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E3" w:rsidRPr="007F10EE" w:rsidRDefault="00D844A1" w:rsidP="0096360F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 xml:space="preserve">Извещение о </w:t>
      </w:r>
      <w:r w:rsidR="00C65171">
        <w:rPr>
          <w:rFonts w:ascii="Times New Roman" w:hAnsi="Times New Roman"/>
          <w:sz w:val="17"/>
          <w:szCs w:val="17"/>
        </w:rPr>
        <w:t>ПРОДЛЕНИИ</w:t>
      </w:r>
      <w:r w:rsidRPr="007F10EE">
        <w:rPr>
          <w:rFonts w:ascii="Times New Roman" w:hAnsi="Times New Roman"/>
          <w:sz w:val="17"/>
          <w:szCs w:val="17"/>
        </w:rPr>
        <w:t xml:space="preserve"> запроса котировок №</w:t>
      </w:r>
      <w:r w:rsidR="00C876BA" w:rsidRPr="007F10EE">
        <w:rPr>
          <w:rFonts w:ascii="Times New Roman" w:hAnsi="Times New Roman"/>
          <w:sz w:val="17"/>
          <w:szCs w:val="17"/>
        </w:rPr>
        <w:t> </w:t>
      </w:r>
      <w:r w:rsidR="00047C39" w:rsidRPr="007F10EE">
        <w:rPr>
          <w:rFonts w:ascii="Times New Roman" w:hAnsi="Times New Roman"/>
          <w:sz w:val="17"/>
          <w:szCs w:val="17"/>
        </w:rPr>
        <w:t>3</w:t>
      </w:r>
      <w:r w:rsidR="0024496A" w:rsidRPr="007F10EE">
        <w:rPr>
          <w:rFonts w:ascii="Times New Roman" w:hAnsi="Times New Roman"/>
          <w:sz w:val="17"/>
          <w:szCs w:val="17"/>
        </w:rPr>
        <w:t>6</w:t>
      </w:r>
    </w:p>
    <w:p w:rsidR="00D844A1" w:rsidRPr="007F10EE" w:rsidRDefault="00D844A1" w:rsidP="004C63DF">
      <w:pPr>
        <w:pStyle w:val="111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 xml:space="preserve">Дата: « </w:t>
      </w:r>
      <w:r w:rsidR="00E86DC3" w:rsidRPr="007F10EE">
        <w:rPr>
          <w:rFonts w:ascii="Times New Roman" w:hAnsi="Times New Roman"/>
          <w:sz w:val="17"/>
          <w:szCs w:val="17"/>
        </w:rPr>
        <w:t>2</w:t>
      </w:r>
      <w:r w:rsidR="0024496A" w:rsidRPr="007F10EE">
        <w:rPr>
          <w:rFonts w:ascii="Times New Roman" w:hAnsi="Times New Roman"/>
          <w:sz w:val="17"/>
          <w:szCs w:val="17"/>
        </w:rPr>
        <w:t>2</w:t>
      </w:r>
      <w:r w:rsidR="005266D9" w:rsidRPr="007F10EE">
        <w:rPr>
          <w:rFonts w:ascii="Times New Roman" w:hAnsi="Times New Roman"/>
          <w:sz w:val="17"/>
          <w:szCs w:val="17"/>
        </w:rPr>
        <w:t xml:space="preserve"> </w:t>
      </w:r>
      <w:r w:rsidRPr="007F10EE">
        <w:rPr>
          <w:rFonts w:ascii="Times New Roman" w:hAnsi="Times New Roman"/>
          <w:sz w:val="17"/>
          <w:szCs w:val="17"/>
        </w:rPr>
        <w:t xml:space="preserve">» </w:t>
      </w:r>
      <w:r w:rsidR="0051322B" w:rsidRPr="007F10EE">
        <w:rPr>
          <w:rFonts w:ascii="Times New Roman" w:hAnsi="Times New Roman"/>
          <w:sz w:val="17"/>
          <w:szCs w:val="17"/>
        </w:rPr>
        <w:t>марта</w:t>
      </w:r>
      <w:r w:rsidRPr="007F10EE">
        <w:rPr>
          <w:rFonts w:ascii="Times New Roman" w:hAnsi="Times New Roman"/>
          <w:sz w:val="17"/>
          <w:szCs w:val="17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7F10EE">
          <w:rPr>
            <w:rFonts w:ascii="Times New Roman" w:hAnsi="Times New Roman"/>
            <w:sz w:val="17"/>
            <w:szCs w:val="17"/>
          </w:rPr>
          <w:t>20</w:t>
        </w:r>
        <w:r w:rsidR="009062AA" w:rsidRPr="007F10EE">
          <w:rPr>
            <w:rFonts w:ascii="Times New Roman" w:hAnsi="Times New Roman"/>
            <w:sz w:val="17"/>
            <w:szCs w:val="17"/>
          </w:rPr>
          <w:t>1</w:t>
        </w:r>
        <w:r w:rsidR="00EF7367" w:rsidRPr="007F10EE">
          <w:rPr>
            <w:rFonts w:ascii="Times New Roman" w:hAnsi="Times New Roman"/>
            <w:sz w:val="17"/>
            <w:szCs w:val="17"/>
          </w:rPr>
          <w:t>1</w:t>
        </w:r>
        <w:r w:rsidRPr="007F10EE">
          <w:rPr>
            <w:rFonts w:ascii="Times New Roman" w:hAnsi="Times New Roman"/>
            <w:sz w:val="17"/>
            <w:szCs w:val="17"/>
          </w:rPr>
          <w:t xml:space="preserve"> г</w:t>
        </w:r>
      </w:smartTag>
      <w:r w:rsidRPr="007F10EE">
        <w:rPr>
          <w:rFonts w:ascii="Times New Roman" w:hAnsi="Times New Roman"/>
          <w:sz w:val="17"/>
          <w:szCs w:val="17"/>
        </w:rPr>
        <w:t>.</w:t>
      </w:r>
    </w:p>
    <w:p w:rsidR="004C63DF" w:rsidRPr="007F10EE" w:rsidRDefault="004C63DF" w:rsidP="004C63DF">
      <w:pPr>
        <w:pStyle w:val="111"/>
        <w:rPr>
          <w:rFonts w:ascii="Times New Roman" w:hAnsi="Times New Roman"/>
          <w:b/>
          <w:sz w:val="17"/>
          <w:szCs w:val="17"/>
        </w:rPr>
      </w:pPr>
    </w:p>
    <w:p w:rsidR="00047C39" w:rsidRPr="007F10EE" w:rsidRDefault="00EB3CE3" w:rsidP="00047C39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 xml:space="preserve">       </w:t>
      </w:r>
      <w:r w:rsidR="00047C39" w:rsidRPr="007F10EE">
        <w:rPr>
          <w:rFonts w:ascii="Times New Roman" w:hAnsi="Times New Roman"/>
          <w:b/>
          <w:sz w:val="17"/>
          <w:szCs w:val="17"/>
        </w:rPr>
        <w:t xml:space="preserve">       Заказчик: </w:t>
      </w:r>
      <w:proofErr w:type="gramStart"/>
      <w:r w:rsidR="00047C39" w:rsidRPr="007F10EE">
        <w:rPr>
          <w:rFonts w:ascii="Times New Roman" w:hAnsi="Times New Roman"/>
          <w:sz w:val="17"/>
          <w:szCs w:val="17"/>
        </w:rPr>
        <w:t>ГОУ ВПО Сибирский государственный университет путей сообщения (СГУПС), находящийся по адресу: г. Новосибирск, ул.Д.Ковальчук,191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47C39" w:rsidRPr="007F10EE" w:rsidRDefault="00047C39" w:rsidP="00047C3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Источник финансирования</w:t>
      </w:r>
      <w:r w:rsidR="00BF5232" w:rsidRPr="007F10EE">
        <w:rPr>
          <w:rFonts w:ascii="Times New Roman" w:hAnsi="Times New Roman"/>
          <w:sz w:val="17"/>
          <w:szCs w:val="17"/>
        </w:rPr>
        <w:t>: федеральный бюджет (</w:t>
      </w:r>
      <w:r w:rsidR="0024496A" w:rsidRPr="007F10EE">
        <w:rPr>
          <w:rFonts w:ascii="Times New Roman" w:hAnsi="Times New Roman"/>
          <w:sz w:val="17"/>
          <w:szCs w:val="17"/>
        </w:rPr>
        <w:t>вне</w:t>
      </w:r>
      <w:r w:rsidRPr="007F10EE">
        <w:rPr>
          <w:rFonts w:ascii="Times New Roman" w:hAnsi="Times New Roman"/>
          <w:sz w:val="17"/>
          <w:szCs w:val="17"/>
        </w:rPr>
        <w:t>бюджетный источники).</w:t>
      </w:r>
    </w:p>
    <w:p w:rsidR="00047C39" w:rsidRPr="007F10EE" w:rsidRDefault="00047C39" w:rsidP="00047C3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Предмет запроса котировок</w:t>
      </w:r>
      <w:r w:rsidRPr="007F10EE">
        <w:rPr>
          <w:rFonts w:ascii="Times New Roman" w:hAnsi="Times New Roman"/>
          <w:sz w:val="17"/>
          <w:szCs w:val="17"/>
        </w:rPr>
        <w:t>:</w:t>
      </w:r>
      <w:r w:rsidR="00AE5241" w:rsidRPr="007F10EE">
        <w:rPr>
          <w:rFonts w:ascii="Times New Roman" w:hAnsi="Times New Roman"/>
          <w:sz w:val="17"/>
          <w:szCs w:val="17"/>
        </w:rPr>
        <w:t xml:space="preserve"> услуги по</w:t>
      </w:r>
      <w:r w:rsidRPr="007F10EE">
        <w:rPr>
          <w:rFonts w:ascii="Times New Roman" w:hAnsi="Times New Roman"/>
          <w:sz w:val="17"/>
          <w:szCs w:val="17"/>
        </w:rPr>
        <w:t xml:space="preserve"> </w:t>
      </w:r>
      <w:r w:rsidR="0024496A" w:rsidRPr="007F10EE">
        <w:rPr>
          <w:rFonts w:ascii="Times New Roman" w:hAnsi="Times New Roman"/>
          <w:sz w:val="17"/>
          <w:szCs w:val="17"/>
        </w:rPr>
        <w:t>проведению лабораторных исследований</w:t>
      </w:r>
      <w:r w:rsidRPr="007F10EE">
        <w:rPr>
          <w:rFonts w:ascii="Times New Roman" w:hAnsi="Times New Roman"/>
          <w:sz w:val="17"/>
          <w:szCs w:val="17"/>
        </w:rPr>
        <w:t>.</w:t>
      </w:r>
    </w:p>
    <w:p w:rsidR="00047C39" w:rsidRPr="007F10EE" w:rsidRDefault="00047C39" w:rsidP="00047C3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Требования заказчика к товарам, работам, услугам по предмету запроса котировок, их количество и объем:</w:t>
      </w:r>
      <w:r w:rsidRPr="007F10EE">
        <w:rPr>
          <w:rFonts w:ascii="Times New Roman" w:hAnsi="Times New Roman"/>
          <w:sz w:val="17"/>
          <w:szCs w:val="17"/>
        </w:rPr>
        <w:t xml:space="preserve"> </w:t>
      </w:r>
      <w:r w:rsidR="0024496A" w:rsidRPr="007F10EE">
        <w:rPr>
          <w:rFonts w:ascii="Times New Roman" w:hAnsi="Times New Roman"/>
          <w:sz w:val="17"/>
          <w:szCs w:val="17"/>
        </w:rPr>
        <w:t>проведение лабораторных исследований</w:t>
      </w:r>
      <w:r w:rsidR="00AE5241" w:rsidRPr="007F10EE">
        <w:rPr>
          <w:rFonts w:ascii="Times New Roman" w:hAnsi="Times New Roman"/>
          <w:sz w:val="17"/>
          <w:szCs w:val="17"/>
        </w:rPr>
        <w:t xml:space="preserve"> для </w:t>
      </w:r>
      <w:r w:rsidR="00D457EE" w:rsidRPr="007F10EE">
        <w:rPr>
          <w:rFonts w:ascii="Times New Roman" w:hAnsi="Times New Roman"/>
          <w:sz w:val="17"/>
          <w:szCs w:val="17"/>
        </w:rPr>
        <w:t xml:space="preserve"> </w:t>
      </w:r>
      <w:r w:rsidR="00AA7EDC" w:rsidRPr="007F10EE">
        <w:rPr>
          <w:rFonts w:ascii="Times New Roman" w:hAnsi="Times New Roman"/>
          <w:sz w:val="17"/>
          <w:szCs w:val="17"/>
        </w:rPr>
        <w:t>Новосибирского техникума железнодорожного транспорта – филиала Заказчика</w:t>
      </w:r>
      <w:r w:rsidRPr="007F10EE">
        <w:rPr>
          <w:rFonts w:ascii="Times New Roman" w:hAnsi="Times New Roman"/>
          <w:b/>
          <w:sz w:val="17"/>
          <w:szCs w:val="17"/>
        </w:rPr>
        <w:t xml:space="preserve"> </w:t>
      </w:r>
      <w:r w:rsidRPr="007F10EE">
        <w:rPr>
          <w:rFonts w:ascii="Times New Roman" w:hAnsi="Times New Roman"/>
          <w:sz w:val="17"/>
          <w:szCs w:val="17"/>
        </w:rPr>
        <w:t>(</w:t>
      </w:r>
      <w:proofErr w:type="gramStart"/>
      <w:r w:rsidRPr="007F10EE">
        <w:rPr>
          <w:rFonts w:ascii="Times New Roman" w:hAnsi="Times New Roman"/>
          <w:sz w:val="17"/>
          <w:szCs w:val="17"/>
        </w:rPr>
        <w:t>согласно</w:t>
      </w:r>
      <w:proofErr w:type="gramEnd"/>
      <w:r w:rsidRPr="007F10EE">
        <w:rPr>
          <w:rFonts w:ascii="Times New Roman" w:hAnsi="Times New Roman"/>
          <w:sz w:val="17"/>
          <w:szCs w:val="17"/>
        </w:rPr>
        <w:t xml:space="preserve"> технического задания – Приложение 2).</w:t>
      </w:r>
    </w:p>
    <w:p w:rsidR="00047C39" w:rsidRPr="007F10EE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Место доставки поставляемых товаров, место выполнения работ, место оказания услуг</w:t>
      </w:r>
      <w:r w:rsidRPr="007F10EE">
        <w:rPr>
          <w:rFonts w:ascii="Times New Roman" w:hAnsi="Times New Roman"/>
          <w:sz w:val="17"/>
          <w:szCs w:val="17"/>
        </w:rPr>
        <w:t xml:space="preserve">: </w:t>
      </w:r>
      <w:r w:rsidR="0024496A" w:rsidRPr="007F10EE">
        <w:rPr>
          <w:rFonts w:ascii="Times New Roman" w:hAnsi="Times New Roman"/>
          <w:sz w:val="17"/>
          <w:szCs w:val="17"/>
        </w:rPr>
        <w:t xml:space="preserve">Забор проб для проведения исследований по адресу 630068, </w:t>
      </w:r>
      <w:r w:rsidR="00AA7EDC" w:rsidRPr="007F10EE">
        <w:rPr>
          <w:rFonts w:ascii="Times New Roman" w:hAnsi="Times New Roman"/>
          <w:sz w:val="17"/>
          <w:szCs w:val="17"/>
        </w:rPr>
        <w:t>г</w:t>
      </w:r>
      <w:proofErr w:type="gramStart"/>
      <w:r w:rsidR="00AA7EDC" w:rsidRPr="007F10EE">
        <w:rPr>
          <w:rFonts w:ascii="Times New Roman" w:hAnsi="Times New Roman"/>
          <w:sz w:val="17"/>
          <w:szCs w:val="17"/>
        </w:rPr>
        <w:t>.Н</w:t>
      </w:r>
      <w:proofErr w:type="gramEnd"/>
      <w:r w:rsidR="00AA7EDC" w:rsidRPr="007F10EE">
        <w:rPr>
          <w:rFonts w:ascii="Times New Roman" w:hAnsi="Times New Roman"/>
          <w:sz w:val="17"/>
          <w:szCs w:val="17"/>
        </w:rPr>
        <w:t>овосибирск, ул. Лениногорская, 80</w:t>
      </w:r>
      <w:r w:rsidRPr="007F10EE">
        <w:rPr>
          <w:rFonts w:ascii="Times New Roman" w:hAnsi="Times New Roman"/>
          <w:sz w:val="17"/>
          <w:szCs w:val="17"/>
        </w:rPr>
        <w:t>.</w:t>
      </w:r>
      <w:r w:rsidR="007F10EE" w:rsidRPr="007F10EE">
        <w:rPr>
          <w:rFonts w:ascii="Times New Roman" w:hAnsi="Times New Roman"/>
          <w:sz w:val="17"/>
          <w:szCs w:val="17"/>
        </w:rPr>
        <w:t xml:space="preserve"> Новосибирский техникум железнодорожного транспорта (НТЖТ) – филиал СГУПС.</w:t>
      </w:r>
    </w:p>
    <w:p w:rsidR="00047C39" w:rsidRPr="007F10EE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Сроки поставок товаров выполнения работ, оказания услуг:</w:t>
      </w:r>
      <w:r w:rsidRPr="007F10EE">
        <w:rPr>
          <w:rFonts w:ascii="Times New Roman" w:hAnsi="Times New Roman"/>
          <w:sz w:val="17"/>
          <w:szCs w:val="17"/>
        </w:rPr>
        <w:t xml:space="preserve"> </w:t>
      </w:r>
      <w:r w:rsidR="00DB0A83" w:rsidRPr="007F10EE">
        <w:rPr>
          <w:rFonts w:ascii="Times New Roman" w:hAnsi="Times New Roman"/>
          <w:sz w:val="17"/>
          <w:szCs w:val="17"/>
        </w:rPr>
        <w:t xml:space="preserve">с </w:t>
      </w:r>
      <w:r w:rsidR="0024496A" w:rsidRPr="007F10EE">
        <w:rPr>
          <w:rFonts w:ascii="Times New Roman" w:hAnsi="Times New Roman"/>
          <w:sz w:val="17"/>
          <w:szCs w:val="17"/>
        </w:rPr>
        <w:t>момента зак</w:t>
      </w:r>
      <w:r w:rsidR="000B08C4" w:rsidRPr="007F10EE">
        <w:rPr>
          <w:rFonts w:ascii="Times New Roman" w:hAnsi="Times New Roman"/>
          <w:sz w:val="17"/>
          <w:szCs w:val="17"/>
        </w:rPr>
        <w:t>лючения договора до 31.12.2011г</w:t>
      </w:r>
      <w:r w:rsidR="00DB0A83" w:rsidRPr="007F10EE">
        <w:rPr>
          <w:rFonts w:ascii="Times New Roman" w:hAnsi="Times New Roman"/>
          <w:sz w:val="17"/>
          <w:szCs w:val="17"/>
        </w:rPr>
        <w:t>.</w:t>
      </w:r>
    </w:p>
    <w:p w:rsidR="00047C39" w:rsidRPr="007F10EE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proofErr w:type="gramStart"/>
      <w:r w:rsidRPr="007F10EE">
        <w:rPr>
          <w:rFonts w:ascii="Times New Roman" w:hAnsi="Times New Roman"/>
          <w:b/>
          <w:sz w:val="17"/>
          <w:szCs w:val="17"/>
        </w:rPr>
        <w:t>Сведения о включенных (не включенных) в цену товаров, работ, услуг расходах</w:t>
      </w:r>
      <w:r w:rsidRPr="007F10EE">
        <w:rPr>
          <w:rFonts w:ascii="Times New Roman" w:hAnsi="Times New Roman"/>
          <w:sz w:val="17"/>
          <w:szCs w:val="17"/>
        </w:rPr>
        <w:t xml:space="preserve">: </w:t>
      </w:r>
      <w:r w:rsidR="00AE5241" w:rsidRPr="007F10EE">
        <w:rPr>
          <w:rFonts w:ascii="Times New Roman" w:hAnsi="Times New Roman"/>
          <w:sz w:val="17"/>
          <w:szCs w:val="17"/>
        </w:rPr>
        <w:t xml:space="preserve">стоимость услуг включает в себя </w:t>
      </w:r>
      <w:r w:rsidR="000B08C4" w:rsidRPr="007F10EE">
        <w:rPr>
          <w:rFonts w:ascii="Times New Roman" w:hAnsi="Times New Roman"/>
          <w:sz w:val="17"/>
          <w:szCs w:val="17"/>
        </w:rPr>
        <w:t>стоимость материалов, реагентов, используемых для оказания услуг, затраты по использованию специализированного оборудования,</w:t>
      </w:r>
      <w:r w:rsidR="00AE5241" w:rsidRPr="007F10EE">
        <w:rPr>
          <w:rFonts w:ascii="Times New Roman" w:hAnsi="Times New Roman"/>
          <w:sz w:val="17"/>
          <w:szCs w:val="17"/>
        </w:rPr>
        <w:t xml:space="preserve"> транспортные расходы</w:t>
      </w:r>
      <w:r w:rsidR="00DB0A83" w:rsidRPr="007F10EE">
        <w:rPr>
          <w:rFonts w:ascii="Times New Roman" w:hAnsi="Times New Roman"/>
          <w:sz w:val="17"/>
          <w:szCs w:val="17"/>
        </w:rPr>
        <w:t>,</w:t>
      </w:r>
      <w:r w:rsidR="00AE5241" w:rsidRPr="007F10EE">
        <w:rPr>
          <w:rFonts w:ascii="Times New Roman" w:hAnsi="Times New Roman"/>
          <w:sz w:val="17"/>
          <w:szCs w:val="17"/>
        </w:rPr>
        <w:t xml:space="preserve"> расходы </w:t>
      </w:r>
      <w:r w:rsidR="000B08C4" w:rsidRPr="007F10EE">
        <w:rPr>
          <w:rFonts w:ascii="Times New Roman" w:hAnsi="Times New Roman"/>
          <w:sz w:val="17"/>
          <w:szCs w:val="17"/>
        </w:rPr>
        <w:t>по</w:t>
      </w:r>
      <w:r w:rsidR="00DB0A83" w:rsidRPr="007F10EE">
        <w:rPr>
          <w:rFonts w:ascii="Times New Roman" w:hAnsi="Times New Roman"/>
          <w:sz w:val="17"/>
          <w:szCs w:val="17"/>
        </w:rPr>
        <w:t xml:space="preserve"> уплат</w:t>
      </w:r>
      <w:r w:rsidR="00AE5241" w:rsidRPr="007F10EE">
        <w:rPr>
          <w:rFonts w:ascii="Times New Roman" w:hAnsi="Times New Roman"/>
          <w:sz w:val="17"/>
          <w:szCs w:val="17"/>
        </w:rPr>
        <w:t>е всех необходимых</w:t>
      </w:r>
      <w:r w:rsidR="00DB0A83" w:rsidRPr="007F10EE">
        <w:rPr>
          <w:rFonts w:ascii="Times New Roman" w:hAnsi="Times New Roman"/>
          <w:sz w:val="17"/>
          <w:szCs w:val="17"/>
        </w:rPr>
        <w:t xml:space="preserve"> налогов,</w:t>
      </w:r>
      <w:r w:rsidR="00AE5241" w:rsidRPr="007F10EE">
        <w:rPr>
          <w:rFonts w:ascii="Times New Roman" w:hAnsi="Times New Roman"/>
          <w:sz w:val="17"/>
          <w:szCs w:val="17"/>
        </w:rPr>
        <w:t xml:space="preserve"> пошлин и сборов</w:t>
      </w:r>
      <w:r w:rsidRPr="007F10EE">
        <w:rPr>
          <w:rFonts w:ascii="Times New Roman" w:hAnsi="Times New Roman"/>
          <w:sz w:val="17"/>
          <w:szCs w:val="17"/>
        </w:rPr>
        <w:t xml:space="preserve">. </w:t>
      </w:r>
      <w:proofErr w:type="gramEnd"/>
    </w:p>
    <w:p w:rsidR="00047C39" w:rsidRPr="007F10EE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Максимальная цена договора</w:t>
      </w:r>
      <w:r w:rsidRPr="007F10EE">
        <w:rPr>
          <w:rFonts w:ascii="Times New Roman" w:hAnsi="Times New Roman"/>
          <w:sz w:val="17"/>
          <w:szCs w:val="17"/>
        </w:rPr>
        <w:t>:</w:t>
      </w:r>
      <w:r w:rsidRPr="007F10EE">
        <w:rPr>
          <w:rFonts w:ascii="Times New Roman" w:hAnsi="Times New Roman"/>
          <w:b/>
          <w:sz w:val="17"/>
          <w:szCs w:val="17"/>
        </w:rPr>
        <w:t xml:space="preserve"> </w:t>
      </w:r>
      <w:r w:rsidR="000B08C4" w:rsidRPr="007F10EE">
        <w:rPr>
          <w:rFonts w:ascii="Times New Roman" w:hAnsi="Times New Roman"/>
          <w:b/>
          <w:sz w:val="17"/>
          <w:szCs w:val="17"/>
        </w:rPr>
        <w:t>35</w:t>
      </w:r>
      <w:r w:rsidRPr="007F10EE">
        <w:rPr>
          <w:rFonts w:ascii="Times New Roman" w:hAnsi="Times New Roman"/>
          <w:b/>
          <w:sz w:val="17"/>
          <w:szCs w:val="17"/>
        </w:rPr>
        <w:t xml:space="preserve"> </w:t>
      </w:r>
      <w:r w:rsidR="000B08C4" w:rsidRPr="007F10EE">
        <w:rPr>
          <w:rFonts w:ascii="Times New Roman" w:hAnsi="Times New Roman"/>
          <w:b/>
          <w:sz w:val="17"/>
          <w:szCs w:val="17"/>
        </w:rPr>
        <w:t>2</w:t>
      </w:r>
      <w:r w:rsidRPr="007F10EE">
        <w:rPr>
          <w:rFonts w:ascii="Times New Roman" w:hAnsi="Times New Roman"/>
          <w:b/>
          <w:sz w:val="17"/>
          <w:szCs w:val="17"/>
        </w:rPr>
        <w:t>00.00 руб.</w:t>
      </w:r>
      <w:r w:rsidRPr="007F10EE">
        <w:rPr>
          <w:rFonts w:ascii="Times New Roman" w:hAnsi="Times New Roman"/>
          <w:sz w:val="17"/>
          <w:szCs w:val="17"/>
        </w:rPr>
        <w:t xml:space="preserve"> </w:t>
      </w:r>
    </w:p>
    <w:p w:rsidR="00047C39" w:rsidRPr="007F10EE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Срок подачи Котировочных заявок</w:t>
      </w:r>
      <w:r w:rsidRPr="007F10EE">
        <w:rPr>
          <w:rFonts w:ascii="Times New Roman" w:hAnsi="Times New Roman"/>
          <w:sz w:val="17"/>
          <w:szCs w:val="17"/>
        </w:rPr>
        <w:t xml:space="preserve">: </w:t>
      </w:r>
      <w:r w:rsidR="00AA7EDC" w:rsidRPr="007F10EE">
        <w:rPr>
          <w:rFonts w:ascii="Times New Roman" w:hAnsi="Times New Roman"/>
          <w:b/>
          <w:sz w:val="17"/>
          <w:szCs w:val="17"/>
        </w:rPr>
        <w:t>с 09</w:t>
      </w:r>
      <w:r w:rsidRPr="007F10EE">
        <w:rPr>
          <w:rFonts w:ascii="Times New Roman" w:hAnsi="Times New Roman"/>
          <w:b/>
          <w:sz w:val="17"/>
          <w:szCs w:val="17"/>
        </w:rPr>
        <w:t>.</w:t>
      </w:r>
      <w:r w:rsidR="00AA7EDC" w:rsidRPr="007F10EE">
        <w:rPr>
          <w:rFonts w:ascii="Times New Roman" w:hAnsi="Times New Roman"/>
          <w:b/>
          <w:sz w:val="17"/>
          <w:szCs w:val="17"/>
        </w:rPr>
        <w:t>0</w:t>
      </w:r>
      <w:r w:rsidRPr="007F10EE">
        <w:rPr>
          <w:rFonts w:ascii="Times New Roman" w:hAnsi="Times New Roman"/>
          <w:b/>
          <w:sz w:val="17"/>
          <w:szCs w:val="17"/>
        </w:rPr>
        <w:t>0 часов (местного времени) «</w:t>
      </w:r>
      <w:r w:rsidR="00E86DC3" w:rsidRPr="007F10EE">
        <w:rPr>
          <w:rFonts w:ascii="Times New Roman" w:hAnsi="Times New Roman"/>
          <w:b/>
          <w:sz w:val="17"/>
          <w:szCs w:val="17"/>
        </w:rPr>
        <w:t>2</w:t>
      </w:r>
      <w:r w:rsidR="0024496A" w:rsidRPr="007F10EE">
        <w:rPr>
          <w:rFonts w:ascii="Times New Roman" w:hAnsi="Times New Roman"/>
          <w:b/>
          <w:sz w:val="17"/>
          <w:szCs w:val="17"/>
        </w:rPr>
        <w:t>3</w:t>
      </w:r>
      <w:r w:rsidRPr="007F10EE">
        <w:rPr>
          <w:rFonts w:ascii="Times New Roman" w:hAnsi="Times New Roman"/>
          <w:b/>
          <w:sz w:val="17"/>
          <w:szCs w:val="17"/>
        </w:rPr>
        <w:t xml:space="preserve">» </w:t>
      </w:r>
      <w:r w:rsidR="0051322B" w:rsidRPr="007F10EE">
        <w:rPr>
          <w:rFonts w:ascii="Times New Roman" w:hAnsi="Times New Roman"/>
          <w:b/>
          <w:sz w:val="17"/>
          <w:szCs w:val="17"/>
        </w:rPr>
        <w:t>марта</w:t>
      </w:r>
      <w:r w:rsidRPr="007F10EE">
        <w:rPr>
          <w:rFonts w:ascii="Times New Roman" w:hAnsi="Times New Roman"/>
          <w:b/>
          <w:sz w:val="17"/>
          <w:szCs w:val="17"/>
        </w:rPr>
        <w:t xml:space="preserve"> 2011г до 16.00 часов (местного времени) </w:t>
      </w:r>
      <w:r w:rsidRPr="007F10EE">
        <w:rPr>
          <w:rFonts w:ascii="Times New Roman" w:hAnsi="Times New Roman"/>
          <w:b/>
          <w:bCs/>
          <w:sz w:val="17"/>
          <w:szCs w:val="17"/>
        </w:rPr>
        <w:t>«</w:t>
      </w:r>
      <w:r w:rsidR="00C65171">
        <w:rPr>
          <w:rFonts w:ascii="Times New Roman" w:hAnsi="Times New Roman"/>
          <w:b/>
          <w:bCs/>
          <w:sz w:val="17"/>
          <w:szCs w:val="17"/>
        </w:rPr>
        <w:t>04</w:t>
      </w:r>
      <w:r w:rsidRPr="007F10EE">
        <w:rPr>
          <w:rFonts w:ascii="Times New Roman" w:hAnsi="Times New Roman"/>
          <w:b/>
          <w:bCs/>
          <w:sz w:val="17"/>
          <w:szCs w:val="17"/>
        </w:rPr>
        <w:t xml:space="preserve">» </w:t>
      </w:r>
      <w:r w:rsidR="00C65171">
        <w:rPr>
          <w:rFonts w:ascii="Times New Roman" w:hAnsi="Times New Roman"/>
          <w:b/>
          <w:bCs/>
          <w:sz w:val="17"/>
          <w:szCs w:val="17"/>
        </w:rPr>
        <w:t>апреля</w:t>
      </w:r>
      <w:r w:rsidRPr="007F10EE">
        <w:rPr>
          <w:rFonts w:ascii="Times New Roman" w:hAnsi="Times New Roman"/>
          <w:b/>
          <w:bCs/>
          <w:sz w:val="17"/>
          <w:szCs w:val="17"/>
        </w:rPr>
        <w:t xml:space="preserve"> </w:t>
      </w:r>
      <w:r w:rsidRPr="007F10EE">
        <w:rPr>
          <w:rFonts w:ascii="Times New Roman" w:hAnsi="Times New Roman"/>
          <w:b/>
          <w:sz w:val="17"/>
          <w:szCs w:val="17"/>
        </w:rPr>
        <w:t>2011г.</w:t>
      </w:r>
    </w:p>
    <w:p w:rsidR="00047C39" w:rsidRPr="007F10EE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Срок и условия оплаты поставок товаров, выполнения работ, оказания услуг</w:t>
      </w:r>
      <w:r w:rsidRPr="007F10EE">
        <w:rPr>
          <w:rFonts w:ascii="Times New Roman" w:hAnsi="Times New Roman"/>
          <w:sz w:val="17"/>
          <w:szCs w:val="17"/>
        </w:rPr>
        <w:t>:</w:t>
      </w:r>
      <w:r w:rsidRPr="007F10EE">
        <w:rPr>
          <w:rFonts w:ascii="Times New Roman" w:hAnsi="Times New Roman"/>
          <w:b/>
          <w:sz w:val="17"/>
          <w:szCs w:val="17"/>
        </w:rPr>
        <w:t xml:space="preserve"> </w:t>
      </w:r>
      <w:r w:rsidR="0051322B" w:rsidRPr="007F10EE">
        <w:rPr>
          <w:rFonts w:ascii="Times New Roman" w:hAnsi="Times New Roman"/>
          <w:sz w:val="17"/>
          <w:szCs w:val="17"/>
        </w:rPr>
        <w:t xml:space="preserve">Безналичный расчет, </w:t>
      </w:r>
      <w:r w:rsidR="000B08C4" w:rsidRPr="007F10EE">
        <w:rPr>
          <w:rFonts w:ascii="Times New Roman" w:hAnsi="Times New Roman"/>
          <w:sz w:val="17"/>
          <w:szCs w:val="17"/>
        </w:rPr>
        <w:t>ежемесячно, по факту за отчетный месяц</w:t>
      </w:r>
      <w:proofErr w:type="gramStart"/>
      <w:r w:rsidR="000B08C4" w:rsidRPr="007F10EE">
        <w:rPr>
          <w:rFonts w:ascii="Times New Roman" w:hAnsi="Times New Roman"/>
          <w:sz w:val="17"/>
          <w:szCs w:val="17"/>
        </w:rPr>
        <w:t xml:space="preserve">,, </w:t>
      </w:r>
      <w:proofErr w:type="gramEnd"/>
      <w:r w:rsidR="000B08C4" w:rsidRPr="007F10EE">
        <w:rPr>
          <w:rFonts w:ascii="Times New Roman" w:hAnsi="Times New Roman"/>
          <w:sz w:val="17"/>
          <w:szCs w:val="17"/>
        </w:rPr>
        <w:t>после подписания акта приема-сдачи услуг, не позднее 10 банковских дней со дня предоставления исполнителем документов на оплату (счет, счет-фактура, акт приемки услуг).</w:t>
      </w:r>
    </w:p>
    <w:p w:rsidR="0051322B" w:rsidRPr="007F10EE" w:rsidRDefault="0051322B" w:rsidP="0051322B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Котировочная заявка должна быть оформлена:</w:t>
      </w:r>
    </w:p>
    <w:p w:rsidR="0051322B" w:rsidRPr="007F10EE" w:rsidRDefault="0051322B" w:rsidP="0051322B">
      <w:pPr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7F10EE">
        <w:rPr>
          <w:rFonts w:ascii="Times New Roman" w:hAnsi="Times New Roman"/>
          <w:sz w:val="17"/>
          <w:szCs w:val="17"/>
        </w:rPr>
        <w:t>подписана</w:t>
      </w:r>
      <w:proofErr w:type="gramEnd"/>
      <w:r w:rsidRPr="007F10EE">
        <w:rPr>
          <w:rFonts w:ascii="Times New Roman" w:hAnsi="Times New Roman"/>
          <w:sz w:val="17"/>
          <w:szCs w:val="17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51322B" w:rsidRPr="007F10EE" w:rsidRDefault="0051322B" w:rsidP="0051322B">
      <w:pPr>
        <w:jc w:val="both"/>
        <w:rPr>
          <w:rFonts w:ascii="Times New Roman" w:hAnsi="Times New Roman"/>
          <w:sz w:val="17"/>
          <w:szCs w:val="17"/>
        </w:rPr>
      </w:pPr>
      <w:proofErr w:type="gramStart"/>
      <w:r w:rsidRPr="007F10EE">
        <w:rPr>
          <w:rFonts w:ascii="Times New Roman" w:hAnsi="Times New Roman"/>
          <w:sz w:val="17"/>
          <w:szCs w:val="17"/>
        </w:rPr>
        <w:t xml:space="preserve">- </w:t>
      </w:r>
      <w:r w:rsidRPr="007F10EE">
        <w:rPr>
          <w:rFonts w:ascii="Times New Roman" w:hAnsi="Times New Roman"/>
          <w:b/>
          <w:sz w:val="17"/>
          <w:szCs w:val="17"/>
        </w:rPr>
        <w:t>или</w:t>
      </w:r>
      <w:r w:rsidRPr="007F10EE">
        <w:rPr>
          <w:rFonts w:ascii="Times New Roman" w:hAnsi="Times New Roman"/>
          <w:sz w:val="17"/>
          <w:szCs w:val="17"/>
        </w:rPr>
        <w:t xml:space="preserve"> в форме электронного документа (согласно ФЗ РФ от 10.01.2002 «Об электронной цифровой подписи») – котировочной заявки, составленной в соответствии с требованиями заказчика, предъявляемым к оформлению заявки в письменном виде, и переданной заказчику в сканированном виде по электронной почте за электронно-цифровой подписью лица, полномочного на подписание заявки.</w:t>
      </w:r>
      <w:proofErr w:type="gramEnd"/>
    </w:p>
    <w:p w:rsidR="0051322B" w:rsidRPr="007F10EE" w:rsidRDefault="0051322B" w:rsidP="0051322B">
      <w:pPr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11.</w:t>
      </w:r>
      <w:r w:rsidRPr="007F10EE">
        <w:rPr>
          <w:rFonts w:ascii="Times New Roman" w:hAnsi="Times New Roman"/>
          <w:sz w:val="17"/>
          <w:szCs w:val="17"/>
        </w:rPr>
        <w:t xml:space="preserve"> </w:t>
      </w:r>
      <w:r w:rsidRPr="007F10EE">
        <w:rPr>
          <w:rFonts w:ascii="Times New Roman" w:hAnsi="Times New Roman"/>
          <w:b/>
          <w:sz w:val="17"/>
          <w:szCs w:val="17"/>
        </w:rPr>
        <w:t>Котировочная заявка предоставляется по адресу:</w:t>
      </w:r>
      <w:r w:rsidRPr="007F10EE">
        <w:rPr>
          <w:rFonts w:ascii="Times New Roman" w:hAnsi="Times New Roman"/>
          <w:sz w:val="17"/>
          <w:szCs w:val="17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7F10EE">
          <w:rPr>
            <w:rFonts w:ascii="Times New Roman" w:hAnsi="Times New Roman"/>
            <w:sz w:val="17"/>
            <w:szCs w:val="17"/>
          </w:rPr>
          <w:t>630049, г</w:t>
        </w:r>
      </w:smartTag>
      <w:proofErr w:type="gramStart"/>
      <w:r w:rsidRPr="007F10EE">
        <w:rPr>
          <w:rFonts w:ascii="Times New Roman" w:hAnsi="Times New Roman"/>
          <w:sz w:val="17"/>
          <w:szCs w:val="17"/>
        </w:rPr>
        <w:t>.Н</w:t>
      </w:r>
      <w:proofErr w:type="gramEnd"/>
      <w:r w:rsidRPr="007F10EE">
        <w:rPr>
          <w:rFonts w:ascii="Times New Roman" w:hAnsi="Times New Roman"/>
          <w:sz w:val="17"/>
          <w:szCs w:val="17"/>
        </w:rPr>
        <w:t xml:space="preserve">овосибирск, ул. Дуси Ковальчук, д.191, Лабораторный корпус, </w:t>
      </w:r>
      <w:proofErr w:type="spellStart"/>
      <w:r w:rsidRPr="007F10EE">
        <w:rPr>
          <w:rFonts w:ascii="Times New Roman" w:hAnsi="Times New Roman"/>
          <w:sz w:val="17"/>
          <w:szCs w:val="17"/>
        </w:rPr>
        <w:t>каб</w:t>
      </w:r>
      <w:proofErr w:type="spellEnd"/>
      <w:r w:rsidRPr="007F10EE">
        <w:rPr>
          <w:rFonts w:ascii="Times New Roman" w:hAnsi="Times New Roman"/>
          <w:sz w:val="17"/>
          <w:szCs w:val="17"/>
        </w:rPr>
        <w:t>. Л-206 – в письменном виде на бумажном носителе (</w:t>
      </w:r>
      <w:proofErr w:type="spellStart"/>
      <w:r w:rsidRPr="007F10EE">
        <w:rPr>
          <w:rFonts w:ascii="Times New Roman" w:hAnsi="Times New Roman"/>
          <w:sz w:val="17"/>
          <w:szCs w:val="17"/>
        </w:rPr>
        <w:t>Пн-Ч-т</w:t>
      </w:r>
      <w:proofErr w:type="spellEnd"/>
      <w:r w:rsidRPr="007F10EE">
        <w:rPr>
          <w:rFonts w:ascii="Times New Roman" w:hAnsi="Times New Roman"/>
          <w:sz w:val="17"/>
          <w:szCs w:val="17"/>
        </w:rPr>
        <w:t xml:space="preserve">- 9.00-17.00, </w:t>
      </w:r>
      <w:proofErr w:type="spellStart"/>
      <w:proofErr w:type="gramStart"/>
      <w:r w:rsidRPr="007F10EE">
        <w:rPr>
          <w:rFonts w:ascii="Times New Roman" w:hAnsi="Times New Roman"/>
          <w:sz w:val="17"/>
          <w:szCs w:val="17"/>
        </w:rPr>
        <w:t>Пт</w:t>
      </w:r>
      <w:proofErr w:type="spellEnd"/>
      <w:proofErr w:type="gramEnd"/>
      <w:r w:rsidRPr="007F10EE">
        <w:rPr>
          <w:rFonts w:ascii="Times New Roman" w:hAnsi="Times New Roman"/>
          <w:sz w:val="17"/>
          <w:szCs w:val="17"/>
        </w:rPr>
        <w:t xml:space="preserve"> 9.00-16.00 обед 13.00-14.00); или в форме электронного документа – </w:t>
      </w:r>
      <w:hyperlink r:id="rId5" w:history="1">
        <w:r w:rsidRPr="007F10EE">
          <w:rPr>
            <w:rStyle w:val="a4"/>
            <w:rFonts w:ascii="Times New Roman" w:hAnsi="Times New Roman"/>
            <w:sz w:val="17"/>
            <w:szCs w:val="17"/>
            <w:lang w:val="en-US"/>
          </w:rPr>
          <w:t>mva</w:t>
        </w:r>
        <w:r w:rsidRPr="007F10EE">
          <w:rPr>
            <w:rStyle w:val="a4"/>
            <w:rFonts w:ascii="Times New Roman" w:hAnsi="Times New Roman"/>
            <w:sz w:val="17"/>
            <w:szCs w:val="17"/>
          </w:rPr>
          <w:t>@</w:t>
        </w:r>
        <w:r w:rsidRPr="007F10EE">
          <w:rPr>
            <w:rStyle w:val="a4"/>
            <w:rFonts w:ascii="Times New Roman" w:hAnsi="Times New Roman"/>
            <w:sz w:val="17"/>
            <w:szCs w:val="17"/>
            <w:lang w:val="en-US"/>
          </w:rPr>
          <w:t>stu</w:t>
        </w:r>
        <w:r w:rsidRPr="007F10EE">
          <w:rPr>
            <w:rStyle w:val="a4"/>
            <w:rFonts w:ascii="Times New Roman" w:hAnsi="Times New Roman"/>
            <w:sz w:val="17"/>
            <w:szCs w:val="17"/>
          </w:rPr>
          <w:t>.</w:t>
        </w:r>
        <w:proofErr w:type="spellStart"/>
        <w:r w:rsidRPr="007F10EE">
          <w:rPr>
            <w:rStyle w:val="a4"/>
            <w:rFonts w:ascii="Times New Roman" w:hAnsi="Times New Roman"/>
            <w:sz w:val="17"/>
            <w:szCs w:val="17"/>
            <w:lang w:val="en-US"/>
          </w:rPr>
          <w:t>ru</w:t>
        </w:r>
        <w:proofErr w:type="spellEnd"/>
      </w:hyperlink>
      <w:r w:rsidRPr="007F10EE">
        <w:rPr>
          <w:rFonts w:ascii="Times New Roman" w:hAnsi="Times New Roman"/>
          <w:sz w:val="17"/>
          <w:szCs w:val="17"/>
        </w:rPr>
        <w:t> . (заявки по факсу не принимаются).</w:t>
      </w:r>
    </w:p>
    <w:p w:rsidR="0051322B" w:rsidRPr="007F10EE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Контактное лицо:</w:t>
      </w:r>
      <w:r w:rsidRPr="007F10EE">
        <w:rPr>
          <w:rFonts w:ascii="Times New Roman" w:hAnsi="Times New Roman"/>
          <w:sz w:val="17"/>
          <w:szCs w:val="17"/>
        </w:rPr>
        <w:t xml:space="preserve"> Макарова Вероника Александровн</w:t>
      </w:r>
      <w:r w:rsidR="00334DEC" w:rsidRPr="007F10EE">
        <w:rPr>
          <w:rFonts w:ascii="Times New Roman" w:hAnsi="Times New Roman"/>
          <w:sz w:val="17"/>
          <w:szCs w:val="17"/>
        </w:rPr>
        <w:t>а</w:t>
      </w:r>
      <w:r w:rsidRPr="007F10EE">
        <w:rPr>
          <w:rFonts w:ascii="Times New Roman" w:hAnsi="Times New Roman"/>
          <w:sz w:val="17"/>
          <w:szCs w:val="17"/>
        </w:rPr>
        <w:t>. Телефон: 328-0369. </w:t>
      </w:r>
    </w:p>
    <w:p w:rsidR="0051322B" w:rsidRPr="007F10EE" w:rsidRDefault="0051322B" w:rsidP="0051322B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12</w:t>
      </w:r>
      <w:r w:rsidRPr="007F10EE">
        <w:rPr>
          <w:rFonts w:ascii="Times New Roman" w:hAnsi="Times New Roman"/>
          <w:sz w:val="17"/>
          <w:szCs w:val="17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51322B" w:rsidRPr="007F10EE" w:rsidRDefault="0051322B" w:rsidP="0051322B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13</w:t>
      </w:r>
      <w:r w:rsidRPr="007F10EE">
        <w:rPr>
          <w:rFonts w:ascii="Times New Roman" w:hAnsi="Times New Roman"/>
          <w:sz w:val="17"/>
          <w:szCs w:val="17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51322B" w:rsidRPr="007F10EE" w:rsidRDefault="0051322B" w:rsidP="0051322B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14</w:t>
      </w:r>
      <w:r w:rsidRPr="007F10EE">
        <w:rPr>
          <w:rFonts w:ascii="Times New Roman" w:hAnsi="Times New Roman"/>
          <w:sz w:val="17"/>
          <w:szCs w:val="17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</w:p>
    <w:p w:rsidR="0051322B" w:rsidRPr="007F10EE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15.</w:t>
      </w:r>
      <w:r w:rsidRPr="007F10EE">
        <w:rPr>
          <w:rFonts w:ascii="Times New Roman" w:hAnsi="Times New Roman"/>
          <w:sz w:val="17"/>
          <w:szCs w:val="17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51322B" w:rsidRPr="007F10EE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16</w:t>
      </w:r>
      <w:r w:rsidRPr="007F10EE">
        <w:rPr>
          <w:rFonts w:ascii="Times New Roman" w:hAnsi="Times New Roman"/>
          <w:sz w:val="17"/>
          <w:szCs w:val="17"/>
        </w:rPr>
        <w:t xml:space="preserve">.Победителем в проведении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51322B" w:rsidRPr="007F10EE" w:rsidRDefault="0051322B" w:rsidP="0051322B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17</w:t>
      </w:r>
      <w:r w:rsidRPr="007F10EE">
        <w:rPr>
          <w:rFonts w:ascii="Times New Roman" w:hAnsi="Times New Roman"/>
          <w:sz w:val="17"/>
          <w:szCs w:val="17"/>
        </w:rPr>
        <w:t>.Срок подписания победителем в проведении запроса котировок договора не более 15 дней со дня подписания Протокола рассмотрения и оценки котировочных заявок.</w:t>
      </w:r>
    </w:p>
    <w:p w:rsidR="0051322B" w:rsidRPr="007F10EE" w:rsidRDefault="0051322B" w:rsidP="0051322B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18.</w:t>
      </w:r>
      <w:r w:rsidRPr="007F10EE">
        <w:rPr>
          <w:rFonts w:ascii="Times New Roman" w:hAnsi="Times New Roman"/>
          <w:sz w:val="17"/>
          <w:szCs w:val="17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51322B" w:rsidRPr="007F10EE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>Форма котировочной заявки, техническое задание и проект договора прилагается (Приложения 1, 2, 3).</w:t>
      </w:r>
    </w:p>
    <w:p w:rsidR="00047C39" w:rsidRPr="007F10EE" w:rsidRDefault="00047C39" w:rsidP="00047C39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>Приложения:</w:t>
      </w:r>
    </w:p>
    <w:p w:rsidR="00047C39" w:rsidRPr="007F10EE" w:rsidRDefault="00047C39" w:rsidP="00047C39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7F10EE">
        <w:rPr>
          <w:rFonts w:ascii="Times New Roman" w:hAnsi="Times New Roman"/>
          <w:b w:val="0"/>
          <w:sz w:val="17"/>
          <w:szCs w:val="17"/>
        </w:rPr>
        <w:t>1.Форма Котировочной заявки;</w:t>
      </w:r>
    </w:p>
    <w:p w:rsidR="00047C39" w:rsidRPr="007F10EE" w:rsidRDefault="00047C39" w:rsidP="00047C39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7F10EE">
        <w:rPr>
          <w:rFonts w:ascii="Times New Roman" w:hAnsi="Times New Roman"/>
          <w:b w:val="0"/>
          <w:sz w:val="17"/>
          <w:szCs w:val="17"/>
        </w:rPr>
        <w:t>2.Техническое задание;</w:t>
      </w:r>
    </w:p>
    <w:p w:rsidR="00047C39" w:rsidRPr="007F10EE" w:rsidRDefault="00047C39" w:rsidP="00047C39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7F10EE">
        <w:rPr>
          <w:rFonts w:ascii="Times New Roman" w:hAnsi="Times New Roman"/>
          <w:b w:val="0"/>
          <w:sz w:val="17"/>
          <w:szCs w:val="17"/>
        </w:rPr>
        <w:t>3.Проект Гражданско-правового договора.</w:t>
      </w:r>
    </w:p>
    <w:p w:rsidR="0051322B" w:rsidRPr="007F10EE" w:rsidRDefault="0051322B" w:rsidP="00CD3CFB">
      <w:pPr>
        <w:pStyle w:val="110"/>
        <w:jc w:val="both"/>
        <w:rPr>
          <w:rFonts w:ascii="Times New Roman" w:hAnsi="Times New Roman"/>
          <w:sz w:val="17"/>
          <w:szCs w:val="17"/>
        </w:rPr>
      </w:pPr>
    </w:p>
    <w:p w:rsidR="00EE2CC1" w:rsidRPr="007F10EE" w:rsidRDefault="00EE2CC1" w:rsidP="00CD3CFB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>Приложение 1</w:t>
      </w:r>
    </w:p>
    <w:p w:rsidR="00047C39" w:rsidRPr="007F10EE" w:rsidRDefault="00047C39" w:rsidP="00047C39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>Котировочная заявка</w:t>
      </w:r>
    </w:p>
    <w:p w:rsidR="00047C39" w:rsidRPr="007F10EE" w:rsidRDefault="00047C39" w:rsidP="00047C39">
      <w:pPr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 xml:space="preserve">На участие в запросе котировок </w:t>
      </w:r>
      <w:proofErr w:type="gramStart"/>
      <w:r w:rsidRPr="007F10EE">
        <w:rPr>
          <w:rFonts w:ascii="Times New Roman" w:hAnsi="Times New Roman"/>
          <w:sz w:val="17"/>
          <w:szCs w:val="17"/>
        </w:rPr>
        <w:t>на</w:t>
      </w:r>
      <w:proofErr w:type="gramEnd"/>
      <w:r w:rsidRPr="007F10EE">
        <w:rPr>
          <w:rFonts w:ascii="Times New Roman" w:hAnsi="Times New Roman"/>
          <w:sz w:val="17"/>
          <w:szCs w:val="17"/>
        </w:rPr>
        <w:t xml:space="preserve"> ________________________________________________</w:t>
      </w:r>
    </w:p>
    <w:p w:rsidR="00047C39" w:rsidRPr="007F10EE" w:rsidRDefault="00047C39" w:rsidP="00047C39">
      <w:pPr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 xml:space="preserve">                                                               (поставку товаров, выполнение работ, оказание услуг)</w:t>
      </w:r>
    </w:p>
    <w:p w:rsidR="00047C39" w:rsidRPr="007F10EE" w:rsidRDefault="00047C39" w:rsidP="00047C39">
      <w:pPr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>От___________________________________________________________________________</w:t>
      </w:r>
    </w:p>
    <w:p w:rsidR="00047C39" w:rsidRPr="007F10EE" w:rsidRDefault="00047C39" w:rsidP="00047C39">
      <w:pPr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 xml:space="preserve">                                              (Наименование организации)</w:t>
      </w: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47C39" w:rsidRPr="007F10EE">
        <w:tc>
          <w:tcPr>
            <w:tcW w:w="1008" w:type="dxa"/>
            <w:shd w:val="clear" w:color="auto" w:fill="auto"/>
            <w:vAlign w:val="center"/>
          </w:tcPr>
          <w:p w:rsidR="00047C39" w:rsidRPr="007F10EE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7F10EE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7F10EE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7F10EE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47C39" w:rsidRPr="007F10EE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43" w:type="dxa"/>
            <w:shd w:val="clear" w:color="auto" w:fill="auto"/>
          </w:tcPr>
          <w:p w:rsidR="00047C39" w:rsidRPr="007F10EE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7F10EE">
        <w:tc>
          <w:tcPr>
            <w:tcW w:w="1008" w:type="dxa"/>
            <w:shd w:val="clear" w:color="auto" w:fill="auto"/>
            <w:vAlign w:val="center"/>
          </w:tcPr>
          <w:p w:rsidR="00047C39" w:rsidRPr="007F10EE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1</w:t>
            </w:r>
          </w:p>
          <w:p w:rsidR="00047C39" w:rsidRPr="007F10EE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7F10EE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7F10EE">
              <w:rPr>
                <w:rFonts w:ascii="Times New Roman" w:hAnsi="Times New Roman"/>
                <w:sz w:val="17"/>
                <w:szCs w:val="17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47C39" w:rsidRPr="007F10EE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7F10EE">
        <w:tc>
          <w:tcPr>
            <w:tcW w:w="1008" w:type="dxa"/>
            <w:shd w:val="clear" w:color="auto" w:fill="auto"/>
            <w:vAlign w:val="center"/>
          </w:tcPr>
          <w:p w:rsidR="00047C39" w:rsidRPr="007F10EE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7F10EE">
              <w:rPr>
                <w:rFonts w:ascii="Times New Roman" w:hAnsi="Times New Roman"/>
                <w:sz w:val="17"/>
                <w:szCs w:val="17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47C39" w:rsidRPr="007F10EE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47C39" w:rsidRPr="007F10EE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7F10EE">
        <w:tc>
          <w:tcPr>
            <w:tcW w:w="1008" w:type="dxa"/>
            <w:shd w:val="clear" w:color="auto" w:fill="auto"/>
            <w:vAlign w:val="center"/>
          </w:tcPr>
          <w:p w:rsidR="00047C39" w:rsidRPr="007F10EE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47C39" w:rsidRPr="007F10EE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Наименование, характеристики  поставляемых товаров, на поставку которых размещается заказ</w:t>
            </w:r>
          </w:p>
        </w:tc>
        <w:tc>
          <w:tcPr>
            <w:tcW w:w="4243" w:type="dxa"/>
            <w:shd w:val="clear" w:color="auto" w:fill="auto"/>
          </w:tcPr>
          <w:p w:rsidR="00047C39" w:rsidRPr="007F10EE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7F10EE">
        <w:tc>
          <w:tcPr>
            <w:tcW w:w="1008" w:type="dxa"/>
            <w:shd w:val="clear" w:color="auto" w:fill="auto"/>
            <w:vAlign w:val="center"/>
          </w:tcPr>
          <w:p w:rsidR="00047C39" w:rsidRPr="007F10EE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47C39" w:rsidRPr="007F10EE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Согласие участника размещения заказа исполнить условия договора, указанные в извещении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47C39" w:rsidRPr="007F10EE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7F10EE">
        <w:tc>
          <w:tcPr>
            <w:tcW w:w="1008" w:type="dxa"/>
            <w:shd w:val="clear" w:color="auto" w:fill="auto"/>
            <w:vAlign w:val="center"/>
          </w:tcPr>
          <w:p w:rsidR="00047C39" w:rsidRPr="007F10EE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7F10EE">
              <w:rPr>
                <w:rFonts w:ascii="Times New Roman" w:hAnsi="Times New Roman"/>
                <w:sz w:val="17"/>
                <w:szCs w:val="17"/>
                <w:lang w:val="en-US"/>
              </w:rPr>
              <w:t>5</w:t>
            </w:r>
          </w:p>
          <w:p w:rsidR="00047C39" w:rsidRPr="007F10EE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7F10EE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47C39" w:rsidRPr="007F10EE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047C39" w:rsidRPr="007F10EE" w:rsidRDefault="00047C39" w:rsidP="00047C39">
      <w:pPr>
        <w:rPr>
          <w:rFonts w:ascii="Times New Roman" w:hAnsi="Times New Roman"/>
          <w:sz w:val="17"/>
          <w:szCs w:val="17"/>
        </w:rPr>
      </w:pPr>
    </w:p>
    <w:p w:rsidR="00047C39" w:rsidRPr="007F10EE" w:rsidRDefault="00047C39" w:rsidP="00047C39">
      <w:pPr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>Должность  руководителя организации (для юридического лица)</w:t>
      </w:r>
    </w:p>
    <w:p w:rsidR="00047C39" w:rsidRPr="007F10EE" w:rsidRDefault="00047C39" w:rsidP="00047C39">
      <w:pPr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      _______________________________________________</w:t>
      </w:r>
    </w:p>
    <w:p w:rsidR="00047C39" w:rsidRPr="007F10EE" w:rsidRDefault="00047C39" w:rsidP="00047C39">
      <w:pPr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                        (ПОДПИСЬ)                                   (Ф.И.О)</w:t>
      </w:r>
    </w:p>
    <w:p w:rsidR="00047C39" w:rsidRPr="007F10EE" w:rsidRDefault="00047C39" w:rsidP="00047C39">
      <w:pPr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>М.П.</w:t>
      </w:r>
    </w:p>
    <w:p w:rsidR="00047C39" w:rsidRPr="007F10EE" w:rsidRDefault="00047C39" w:rsidP="00CD3CFB">
      <w:pPr>
        <w:rPr>
          <w:rFonts w:ascii="Times New Roman" w:hAnsi="Times New Roman"/>
          <w:sz w:val="17"/>
          <w:szCs w:val="17"/>
        </w:rPr>
      </w:pPr>
    </w:p>
    <w:p w:rsidR="00047C39" w:rsidRPr="007F10EE" w:rsidRDefault="00047C39" w:rsidP="00047C3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Просим для дальнейшего оформления протокола сообщать также ВАШИ:</w:t>
      </w:r>
    </w:p>
    <w:p w:rsidR="00047C39" w:rsidRPr="007F10EE" w:rsidRDefault="00047C39" w:rsidP="00047C3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 xml:space="preserve">- индекс, </w:t>
      </w:r>
    </w:p>
    <w:p w:rsidR="00047C39" w:rsidRPr="007F10EE" w:rsidRDefault="00047C39" w:rsidP="00047C3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lastRenderedPageBreak/>
        <w:t>- контактный телефон (код города),</w:t>
      </w:r>
    </w:p>
    <w:p w:rsidR="00047C39" w:rsidRPr="007F10EE" w:rsidRDefault="00047C39" w:rsidP="00047C39">
      <w:pPr>
        <w:pStyle w:val="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>- КПП,</w:t>
      </w:r>
      <w:r w:rsidR="00DB0A83" w:rsidRPr="007F10EE">
        <w:rPr>
          <w:rFonts w:ascii="Times New Roman" w:hAnsi="Times New Roman"/>
          <w:sz w:val="17"/>
          <w:szCs w:val="17"/>
        </w:rPr>
        <w:t xml:space="preserve"> </w:t>
      </w:r>
      <w:r w:rsidRPr="007F10EE">
        <w:rPr>
          <w:rFonts w:ascii="Times New Roman" w:hAnsi="Times New Roman"/>
          <w:sz w:val="17"/>
          <w:szCs w:val="17"/>
        </w:rPr>
        <w:t xml:space="preserve">- </w:t>
      </w:r>
      <w:proofErr w:type="spellStart"/>
      <w:r w:rsidRPr="007F10EE">
        <w:rPr>
          <w:rFonts w:ascii="Times New Roman" w:hAnsi="Times New Roman"/>
          <w:sz w:val="17"/>
          <w:szCs w:val="17"/>
        </w:rPr>
        <w:t>E-mail</w:t>
      </w:r>
      <w:proofErr w:type="spellEnd"/>
      <w:r w:rsidRPr="007F10EE">
        <w:rPr>
          <w:rFonts w:ascii="Times New Roman" w:hAnsi="Times New Roman"/>
          <w:sz w:val="17"/>
          <w:szCs w:val="17"/>
        </w:rPr>
        <w:t>.</w:t>
      </w:r>
    </w:p>
    <w:p w:rsidR="00A07199" w:rsidRPr="007F10EE" w:rsidRDefault="00A07199" w:rsidP="00CD3CFB">
      <w:pPr>
        <w:rPr>
          <w:rFonts w:ascii="Times New Roman" w:hAnsi="Times New Roman"/>
          <w:b/>
          <w:sz w:val="17"/>
          <w:szCs w:val="17"/>
        </w:rPr>
      </w:pPr>
    </w:p>
    <w:p w:rsidR="00EC0AFE" w:rsidRPr="007F10EE" w:rsidRDefault="00A07199" w:rsidP="00CD3CFB">
      <w:pPr>
        <w:rPr>
          <w:rFonts w:ascii="Times New Roman" w:hAnsi="Times New Roman"/>
          <w:b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Приложение №2</w:t>
      </w:r>
    </w:p>
    <w:p w:rsidR="00A07199" w:rsidRPr="007F10EE" w:rsidRDefault="00A07199" w:rsidP="00A07199">
      <w:pPr>
        <w:jc w:val="center"/>
        <w:rPr>
          <w:rFonts w:ascii="Times New Roman" w:hAnsi="Times New Roman"/>
          <w:b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Техническое задание</w:t>
      </w:r>
    </w:p>
    <w:p w:rsidR="007F10EE" w:rsidRPr="007F10EE" w:rsidRDefault="007F10EE" w:rsidP="007F10EE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</w:p>
    <w:tbl>
      <w:tblPr>
        <w:tblW w:w="9025" w:type="dxa"/>
        <w:tblInd w:w="-128" w:type="dxa"/>
        <w:tblLayout w:type="fixed"/>
        <w:tblLook w:val="0000"/>
      </w:tblPr>
      <w:tblGrid>
        <w:gridCol w:w="596"/>
        <w:gridCol w:w="5220"/>
        <w:gridCol w:w="1650"/>
        <w:gridCol w:w="1559"/>
      </w:tblGrid>
      <w:tr w:rsidR="007F10EE" w:rsidRPr="007F10EE" w:rsidTr="007F10EE">
        <w:trPr>
          <w:trHeight w:val="6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0EE" w:rsidRPr="007F10EE" w:rsidRDefault="007F10EE" w:rsidP="00DD1B85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F10EE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7F10EE">
              <w:rPr>
                <w:rFonts w:ascii="Times New Roman" w:hAnsi="Times New Roman"/>
                <w:b/>
                <w:bCs/>
                <w:sz w:val="17"/>
                <w:szCs w:val="17"/>
              </w:rPr>
              <w:t>п</w:t>
            </w:r>
            <w:proofErr w:type="spellEnd"/>
            <w:proofErr w:type="gramEnd"/>
            <w:r w:rsidRPr="007F10EE">
              <w:rPr>
                <w:rFonts w:ascii="Times New Roman" w:hAnsi="Times New Roman"/>
                <w:b/>
                <w:bCs/>
                <w:sz w:val="17"/>
                <w:szCs w:val="17"/>
              </w:rPr>
              <w:t>/</w:t>
            </w:r>
            <w:proofErr w:type="spellStart"/>
            <w:r w:rsidRPr="007F10EE">
              <w:rPr>
                <w:rFonts w:ascii="Times New Roman" w:hAnsi="Times New Roman"/>
                <w:b/>
                <w:bCs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0EE" w:rsidRPr="007F10EE" w:rsidRDefault="007F10EE" w:rsidP="00DD1B85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F10EE">
              <w:rPr>
                <w:rFonts w:ascii="Times New Roman" w:hAnsi="Times New Roman"/>
                <w:b/>
                <w:bCs/>
                <w:sz w:val="17"/>
                <w:szCs w:val="17"/>
              </w:rPr>
              <w:t>Наименование продукции, работ, услуг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0EE" w:rsidRPr="007F10EE" w:rsidRDefault="007F10EE" w:rsidP="00DD1B85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F10EE">
              <w:rPr>
                <w:rFonts w:ascii="Times New Roman" w:hAnsi="Times New Roman"/>
                <w:b/>
                <w:bCs/>
                <w:sz w:val="17"/>
                <w:szCs w:val="17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0EE" w:rsidRPr="007F10EE" w:rsidRDefault="007F10EE" w:rsidP="00DD1B85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F10EE">
              <w:rPr>
                <w:rFonts w:ascii="Times New Roman" w:hAnsi="Times New Roman"/>
                <w:b/>
                <w:bCs/>
                <w:sz w:val="17"/>
                <w:szCs w:val="17"/>
              </w:rPr>
              <w:t>Ед.</w:t>
            </w:r>
          </w:p>
          <w:p w:rsidR="007F10EE" w:rsidRPr="007F10EE" w:rsidRDefault="007F10EE" w:rsidP="00DD1B85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proofErr w:type="spellStart"/>
            <w:r w:rsidRPr="007F10EE">
              <w:rPr>
                <w:rFonts w:ascii="Times New Roman" w:hAnsi="Times New Roman"/>
                <w:b/>
                <w:bCs/>
                <w:sz w:val="17"/>
                <w:szCs w:val="17"/>
              </w:rPr>
              <w:t>изм</w:t>
            </w:r>
            <w:proofErr w:type="spellEnd"/>
            <w:r w:rsidRPr="007F10EE">
              <w:rPr>
                <w:rFonts w:ascii="Times New Roman" w:hAnsi="Times New Roman"/>
                <w:b/>
                <w:bCs/>
                <w:sz w:val="17"/>
                <w:szCs w:val="17"/>
              </w:rPr>
              <w:t>.</w:t>
            </w:r>
          </w:p>
        </w:tc>
      </w:tr>
      <w:tr w:rsidR="007F10EE" w:rsidRPr="007F10EE" w:rsidTr="007F10EE">
        <w:trPr>
          <w:trHeight w:val="3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0EE" w:rsidRPr="007F10EE" w:rsidRDefault="007F10EE" w:rsidP="007F10EE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0EE" w:rsidRPr="007F10EE" w:rsidRDefault="007F10EE" w:rsidP="007F10E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Услуги по проведению лабораторных исследований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0EE" w:rsidRPr="007F10EE" w:rsidRDefault="007F10EE" w:rsidP="007F10E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0EE" w:rsidRPr="007F10EE" w:rsidRDefault="007F10EE" w:rsidP="007F10E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наименование</w:t>
            </w:r>
          </w:p>
        </w:tc>
      </w:tr>
    </w:tbl>
    <w:p w:rsidR="007F10EE" w:rsidRPr="007F10EE" w:rsidRDefault="007F10EE" w:rsidP="007F10EE">
      <w:pPr>
        <w:rPr>
          <w:rFonts w:ascii="Times New Roman" w:hAnsi="Times New Roman"/>
          <w:b/>
          <w:sz w:val="17"/>
          <w:szCs w:val="17"/>
        </w:rPr>
      </w:pPr>
    </w:p>
    <w:p w:rsidR="007F10EE" w:rsidRPr="007F10EE" w:rsidRDefault="007F10EE" w:rsidP="007F10EE">
      <w:pPr>
        <w:jc w:val="center"/>
        <w:rPr>
          <w:rFonts w:ascii="Times New Roman" w:hAnsi="Times New Roman"/>
          <w:b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 xml:space="preserve">Г </w:t>
      </w:r>
      <w:proofErr w:type="gramStart"/>
      <w:r w:rsidRPr="007F10EE">
        <w:rPr>
          <w:rFonts w:ascii="Times New Roman" w:hAnsi="Times New Roman"/>
          <w:b/>
          <w:sz w:val="17"/>
          <w:szCs w:val="17"/>
        </w:rPr>
        <w:t>Р</w:t>
      </w:r>
      <w:proofErr w:type="gramEnd"/>
      <w:r w:rsidRPr="007F10EE">
        <w:rPr>
          <w:rFonts w:ascii="Times New Roman" w:hAnsi="Times New Roman"/>
          <w:b/>
          <w:sz w:val="17"/>
          <w:szCs w:val="17"/>
        </w:rPr>
        <w:t xml:space="preserve"> А Ф И К</w:t>
      </w:r>
    </w:p>
    <w:p w:rsidR="007F10EE" w:rsidRPr="007F10EE" w:rsidRDefault="007F10EE" w:rsidP="007F10EE">
      <w:pPr>
        <w:jc w:val="center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>количества и объемов оказания услуг по лабораторным исследованиям</w:t>
      </w:r>
    </w:p>
    <w:p w:rsidR="007F10EE" w:rsidRPr="007F10EE" w:rsidRDefault="007F10EE" w:rsidP="007F10EE">
      <w:pPr>
        <w:jc w:val="center"/>
        <w:rPr>
          <w:rFonts w:ascii="Times New Roman" w:hAnsi="Times New Roman"/>
          <w:b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>в Новосибирском техникуме железнодорожного транспорта (НТЖТ) – филиале СГУПС</w:t>
      </w:r>
    </w:p>
    <w:tbl>
      <w:tblPr>
        <w:tblpPr w:leftFromText="180" w:rightFromText="180" w:vertAnchor="text" w:horzAnchor="margin" w:tblpY="84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0"/>
        <w:gridCol w:w="7100"/>
        <w:gridCol w:w="1696"/>
        <w:gridCol w:w="1847"/>
      </w:tblGrid>
      <w:tr w:rsidR="007F10EE" w:rsidRPr="007F10EE" w:rsidTr="007F10EE">
        <w:tc>
          <w:tcPr>
            <w:tcW w:w="490" w:type="dxa"/>
            <w:vAlign w:val="center"/>
          </w:tcPr>
          <w:p w:rsidR="007F10EE" w:rsidRPr="007F10EE" w:rsidRDefault="007F10EE" w:rsidP="007F10E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7F10EE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7F10EE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7F10EE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7100" w:type="dxa"/>
            <w:vAlign w:val="center"/>
          </w:tcPr>
          <w:p w:rsidR="007F10EE" w:rsidRPr="007F10EE" w:rsidRDefault="007F10EE" w:rsidP="007F10E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Вид исследований</w:t>
            </w:r>
          </w:p>
        </w:tc>
        <w:tc>
          <w:tcPr>
            <w:tcW w:w="1696" w:type="dxa"/>
            <w:vAlign w:val="center"/>
          </w:tcPr>
          <w:p w:rsidR="007F10EE" w:rsidRPr="007F10EE" w:rsidRDefault="007F10EE" w:rsidP="007F10E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Кратность</w:t>
            </w:r>
          </w:p>
          <w:p w:rsidR="007F10EE" w:rsidRPr="007F10EE" w:rsidRDefault="007F10EE" w:rsidP="007F10E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в год</w:t>
            </w:r>
          </w:p>
        </w:tc>
        <w:tc>
          <w:tcPr>
            <w:tcW w:w="1847" w:type="dxa"/>
            <w:vAlign w:val="center"/>
          </w:tcPr>
          <w:p w:rsidR="007F10EE" w:rsidRPr="007F10EE" w:rsidRDefault="007F10EE" w:rsidP="007F10E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Всего проб в год</w:t>
            </w:r>
          </w:p>
        </w:tc>
      </w:tr>
      <w:tr w:rsidR="007F10EE" w:rsidRPr="007F10EE" w:rsidTr="007F10EE">
        <w:trPr>
          <w:trHeight w:val="881"/>
        </w:trPr>
        <w:tc>
          <w:tcPr>
            <w:tcW w:w="490" w:type="dxa"/>
          </w:tcPr>
          <w:p w:rsidR="007F10EE" w:rsidRPr="007F10EE" w:rsidRDefault="007F10EE" w:rsidP="007F10EE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 xml:space="preserve"> 1</w:t>
            </w:r>
          </w:p>
          <w:p w:rsidR="007F10EE" w:rsidRPr="007F10EE" w:rsidRDefault="007F10EE" w:rsidP="007F10E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100" w:type="dxa"/>
          </w:tcPr>
          <w:p w:rsidR="007F10EE" w:rsidRPr="007F10EE" w:rsidRDefault="007F10EE" w:rsidP="007F10EE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 xml:space="preserve">Микробиологические исследования продуктов </w:t>
            </w:r>
            <w:proofErr w:type="gramStart"/>
            <w:r w:rsidRPr="007F10EE">
              <w:rPr>
                <w:rFonts w:ascii="Times New Roman" w:hAnsi="Times New Roman"/>
                <w:sz w:val="17"/>
                <w:szCs w:val="17"/>
              </w:rPr>
              <w:t>на</w:t>
            </w:r>
            <w:proofErr w:type="gramEnd"/>
            <w:r w:rsidRPr="007F10EE">
              <w:rPr>
                <w:rFonts w:ascii="Times New Roman" w:hAnsi="Times New Roman"/>
                <w:sz w:val="17"/>
                <w:szCs w:val="17"/>
              </w:rPr>
              <w:t xml:space="preserve">: </w:t>
            </w:r>
          </w:p>
          <w:p w:rsidR="007F10EE" w:rsidRPr="007F10EE" w:rsidRDefault="007F10EE" w:rsidP="007F10EE">
            <w:pPr>
              <w:numPr>
                <w:ilvl w:val="0"/>
                <w:numId w:val="4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БГКП;</w:t>
            </w:r>
          </w:p>
          <w:p w:rsidR="007F10EE" w:rsidRPr="007F10EE" w:rsidRDefault="007F10EE" w:rsidP="007F10EE">
            <w:pPr>
              <w:numPr>
                <w:ilvl w:val="0"/>
                <w:numId w:val="5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патогенные микроорганизмы;</w:t>
            </w:r>
          </w:p>
          <w:p w:rsidR="007F10EE" w:rsidRPr="007F10EE" w:rsidRDefault="007F10EE" w:rsidP="007F10EE">
            <w:pPr>
              <w:numPr>
                <w:ilvl w:val="0"/>
                <w:numId w:val="6"/>
              </w:num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7F10EE">
              <w:rPr>
                <w:rFonts w:ascii="Times New Roman" w:hAnsi="Times New Roman"/>
                <w:sz w:val="17"/>
                <w:szCs w:val="17"/>
              </w:rPr>
              <w:t>КМАФАнМ</w:t>
            </w:r>
            <w:proofErr w:type="spellEnd"/>
          </w:p>
        </w:tc>
        <w:tc>
          <w:tcPr>
            <w:tcW w:w="1696" w:type="dxa"/>
          </w:tcPr>
          <w:p w:rsidR="007F10EE" w:rsidRPr="007F10EE" w:rsidRDefault="007F10EE" w:rsidP="007F10EE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7F10EE" w:rsidRPr="007F10EE" w:rsidRDefault="007F10EE" w:rsidP="007F10EE">
            <w:pPr>
              <w:numPr>
                <w:ilvl w:val="0"/>
                <w:numId w:val="7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4 раза в год</w:t>
            </w:r>
          </w:p>
          <w:p w:rsidR="007F10EE" w:rsidRPr="007F10EE" w:rsidRDefault="007F10EE" w:rsidP="007F10EE">
            <w:pPr>
              <w:numPr>
                <w:ilvl w:val="0"/>
                <w:numId w:val="8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4 раза в год</w:t>
            </w:r>
          </w:p>
          <w:p w:rsidR="007F10EE" w:rsidRPr="007F10EE" w:rsidRDefault="007F10EE" w:rsidP="007F10EE">
            <w:pPr>
              <w:numPr>
                <w:ilvl w:val="0"/>
                <w:numId w:val="9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4 раза в год</w:t>
            </w:r>
          </w:p>
        </w:tc>
        <w:tc>
          <w:tcPr>
            <w:tcW w:w="1847" w:type="dxa"/>
          </w:tcPr>
          <w:p w:rsidR="007F10EE" w:rsidRPr="007F10EE" w:rsidRDefault="007F10EE" w:rsidP="007F10E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F10EE" w:rsidRPr="007F10EE" w:rsidRDefault="007F10EE" w:rsidP="007F10E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12</w:t>
            </w:r>
          </w:p>
          <w:p w:rsidR="007F10EE" w:rsidRPr="007F10EE" w:rsidRDefault="007F10EE" w:rsidP="007F10EE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12</w:t>
            </w:r>
          </w:p>
          <w:p w:rsidR="007F10EE" w:rsidRPr="007F10EE" w:rsidRDefault="007F10EE" w:rsidP="007F10EE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</w:tr>
      <w:tr w:rsidR="007F10EE" w:rsidRPr="007F10EE" w:rsidTr="007F10EE">
        <w:tc>
          <w:tcPr>
            <w:tcW w:w="490" w:type="dxa"/>
          </w:tcPr>
          <w:p w:rsidR="007F10EE" w:rsidRPr="007F10EE" w:rsidRDefault="007F10EE" w:rsidP="007F10EE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 xml:space="preserve"> 2</w:t>
            </w:r>
          </w:p>
        </w:tc>
        <w:tc>
          <w:tcPr>
            <w:tcW w:w="7100" w:type="dxa"/>
            <w:vAlign w:val="center"/>
          </w:tcPr>
          <w:p w:rsidR="007F10EE" w:rsidRPr="007F10EE" w:rsidRDefault="007F10EE" w:rsidP="007F10EE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Определение полноты термической обработки в готовых рубленых блюдах</w:t>
            </w:r>
          </w:p>
        </w:tc>
        <w:tc>
          <w:tcPr>
            <w:tcW w:w="1696" w:type="dxa"/>
            <w:vAlign w:val="center"/>
          </w:tcPr>
          <w:p w:rsidR="007F10EE" w:rsidRPr="007F10EE" w:rsidRDefault="007F10EE" w:rsidP="007F10E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2 раза в год</w:t>
            </w:r>
          </w:p>
        </w:tc>
        <w:tc>
          <w:tcPr>
            <w:tcW w:w="1847" w:type="dxa"/>
            <w:vAlign w:val="center"/>
          </w:tcPr>
          <w:p w:rsidR="007F10EE" w:rsidRPr="007F10EE" w:rsidRDefault="007F10EE" w:rsidP="007F10E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</w:tr>
      <w:tr w:rsidR="007F10EE" w:rsidRPr="007F10EE" w:rsidTr="007F10EE">
        <w:trPr>
          <w:trHeight w:val="926"/>
        </w:trPr>
        <w:tc>
          <w:tcPr>
            <w:tcW w:w="490" w:type="dxa"/>
          </w:tcPr>
          <w:p w:rsidR="007F10EE" w:rsidRPr="007F10EE" w:rsidRDefault="007F10EE" w:rsidP="007F10EE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 xml:space="preserve"> 3</w:t>
            </w:r>
          </w:p>
        </w:tc>
        <w:tc>
          <w:tcPr>
            <w:tcW w:w="7100" w:type="dxa"/>
          </w:tcPr>
          <w:p w:rsidR="007F10EE" w:rsidRPr="007F10EE" w:rsidRDefault="007F10EE" w:rsidP="007F10EE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 xml:space="preserve">Микробиологические исследования смывов: </w:t>
            </w:r>
          </w:p>
          <w:p w:rsidR="007F10EE" w:rsidRPr="007F10EE" w:rsidRDefault="007F10EE" w:rsidP="007F10EE">
            <w:pPr>
              <w:numPr>
                <w:ilvl w:val="0"/>
                <w:numId w:val="14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на БГКП (среда кода);</w:t>
            </w:r>
          </w:p>
          <w:p w:rsidR="007F10EE" w:rsidRPr="007F10EE" w:rsidRDefault="007F10EE" w:rsidP="007F10EE">
            <w:pPr>
              <w:numPr>
                <w:ilvl w:val="0"/>
                <w:numId w:val="13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 xml:space="preserve">на </w:t>
            </w:r>
            <w:proofErr w:type="spellStart"/>
            <w:r w:rsidRPr="007F10EE">
              <w:rPr>
                <w:rFonts w:ascii="Times New Roman" w:hAnsi="Times New Roman"/>
                <w:sz w:val="17"/>
                <w:szCs w:val="17"/>
              </w:rPr>
              <w:t>иерсинии</w:t>
            </w:r>
            <w:proofErr w:type="spellEnd"/>
            <w:r w:rsidRPr="007F10EE">
              <w:rPr>
                <w:rFonts w:ascii="Times New Roman" w:hAnsi="Times New Roman"/>
                <w:sz w:val="17"/>
                <w:szCs w:val="17"/>
              </w:rPr>
              <w:t>;</w:t>
            </w:r>
          </w:p>
          <w:p w:rsidR="007F10EE" w:rsidRPr="007F10EE" w:rsidRDefault="007F10EE" w:rsidP="007F10EE">
            <w:pPr>
              <w:numPr>
                <w:ilvl w:val="0"/>
                <w:numId w:val="15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исследования смывов (пыли) с объектов внешней среды на яйца гельминтов;</w:t>
            </w:r>
          </w:p>
          <w:p w:rsidR="007F10EE" w:rsidRPr="007F10EE" w:rsidRDefault="007F10EE" w:rsidP="007F10EE">
            <w:pPr>
              <w:numPr>
                <w:ilvl w:val="0"/>
                <w:numId w:val="16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смывы на УПМ, в т.ч. НФГОБ</w:t>
            </w:r>
          </w:p>
        </w:tc>
        <w:tc>
          <w:tcPr>
            <w:tcW w:w="1696" w:type="dxa"/>
          </w:tcPr>
          <w:p w:rsidR="007F10EE" w:rsidRPr="007F10EE" w:rsidRDefault="007F10EE" w:rsidP="007F10EE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7F10EE" w:rsidRPr="007F10EE" w:rsidRDefault="007F10EE" w:rsidP="007F10EE">
            <w:pPr>
              <w:numPr>
                <w:ilvl w:val="0"/>
                <w:numId w:val="17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4 раза в год</w:t>
            </w:r>
          </w:p>
          <w:p w:rsidR="007F10EE" w:rsidRPr="007F10EE" w:rsidRDefault="007F10EE" w:rsidP="007F10EE">
            <w:pPr>
              <w:numPr>
                <w:ilvl w:val="0"/>
                <w:numId w:val="18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2 раза в год</w:t>
            </w:r>
          </w:p>
          <w:p w:rsidR="007F10EE" w:rsidRPr="007F10EE" w:rsidRDefault="007F10EE" w:rsidP="007F10EE">
            <w:pPr>
              <w:numPr>
                <w:ilvl w:val="0"/>
                <w:numId w:val="19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1 раз в год</w:t>
            </w:r>
          </w:p>
          <w:p w:rsidR="007F10EE" w:rsidRPr="007F10EE" w:rsidRDefault="007F10EE" w:rsidP="007F10EE">
            <w:pPr>
              <w:numPr>
                <w:ilvl w:val="0"/>
                <w:numId w:val="20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2 раза в год</w:t>
            </w:r>
          </w:p>
        </w:tc>
        <w:tc>
          <w:tcPr>
            <w:tcW w:w="1847" w:type="dxa"/>
          </w:tcPr>
          <w:p w:rsidR="007F10EE" w:rsidRPr="007F10EE" w:rsidRDefault="007F10EE" w:rsidP="007F10EE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7F10EE" w:rsidRPr="007F10EE" w:rsidRDefault="007F10EE" w:rsidP="007F10EE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80</w:t>
            </w:r>
          </w:p>
          <w:p w:rsidR="007F10EE" w:rsidRPr="007F10EE" w:rsidRDefault="007F10EE" w:rsidP="007F10EE">
            <w:pPr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20</w:t>
            </w:r>
          </w:p>
          <w:p w:rsidR="007F10EE" w:rsidRPr="007F10EE" w:rsidRDefault="007F10EE" w:rsidP="007F10EE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20</w:t>
            </w:r>
          </w:p>
          <w:p w:rsidR="007F10EE" w:rsidRPr="007F10EE" w:rsidRDefault="007F10EE" w:rsidP="007F10EE">
            <w:pPr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</w:tr>
      <w:tr w:rsidR="007F10EE" w:rsidRPr="007F10EE" w:rsidTr="007F10EE">
        <w:trPr>
          <w:trHeight w:val="298"/>
        </w:trPr>
        <w:tc>
          <w:tcPr>
            <w:tcW w:w="490" w:type="dxa"/>
          </w:tcPr>
          <w:p w:rsidR="007F10EE" w:rsidRPr="007F10EE" w:rsidRDefault="007F10EE" w:rsidP="007F10EE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7100" w:type="dxa"/>
            <w:vAlign w:val="center"/>
          </w:tcPr>
          <w:p w:rsidR="007F10EE" w:rsidRPr="007F10EE" w:rsidRDefault="007F10EE" w:rsidP="007F10EE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Йод в соли</w:t>
            </w:r>
          </w:p>
        </w:tc>
        <w:tc>
          <w:tcPr>
            <w:tcW w:w="1696" w:type="dxa"/>
          </w:tcPr>
          <w:p w:rsidR="007F10EE" w:rsidRPr="007F10EE" w:rsidRDefault="007F10EE" w:rsidP="007F10E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2 раза в год</w:t>
            </w:r>
          </w:p>
        </w:tc>
        <w:tc>
          <w:tcPr>
            <w:tcW w:w="1847" w:type="dxa"/>
          </w:tcPr>
          <w:p w:rsidR="007F10EE" w:rsidRPr="007F10EE" w:rsidRDefault="007F10EE" w:rsidP="007F10E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</w:tr>
      <w:tr w:rsidR="007F10EE" w:rsidRPr="007F10EE" w:rsidTr="007F10EE">
        <w:trPr>
          <w:trHeight w:val="70"/>
        </w:trPr>
        <w:tc>
          <w:tcPr>
            <w:tcW w:w="490" w:type="dxa"/>
          </w:tcPr>
          <w:p w:rsidR="007F10EE" w:rsidRPr="007F10EE" w:rsidRDefault="007F10EE" w:rsidP="007F10EE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7100" w:type="dxa"/>
            <w:vAlign w:val="center"/>
          </w:tcPr>
          <w:p w:rsidR="007F10EE" w:rsidRPr="007F10EE" w:rsidRDefault="007F10EE" w:rsidP="007F10EE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Определение нитратов в плодоовощной продукции</w:t>
            </w:r>
          </w:p>
        </w:tc>
        <w:tc>
          <w:tcPr>
            <w:tcW w:w="1696" w:type="dxa"/>
            <w:vAlign w:val="center"/>
          </w:tcPr>
          <w:p w:rsidR="007F10EE" w:rsidRPr="007F10EE" w:rsidRDefault="007F10EE" w:rsidP="007F10E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2 раза в год</w:t>
            </w:r>
          </w:p>
        </w:tc>
        <w:tc>
          <w:tcPr>
            <w:tcW w:w="1847" w:type="dxa"/>
            <w:vAlign w:val="center"/>
          </w:tcPr>
          <w:p w:rsidR="007F10EE" w:rsidRPr="007F10EE" w:rsidRDefault="007F10EE" w:rsidP="007F10E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</w:tr>
      <w:tr w:rsidR="007F10EE" w:rsidRPr="007F10EE" w:rsidTr="007F10EE">
        <w:tc>
          <w:tcPr>
            <w:tcW w:w="490" w:type="dxa"/>
          </w:tcPr>
          <w:p w:rsidR="007F10EE" w:rsidRPr="007F10EE" w:rsidRDefault="007F10EE" w:rsidP="007F10EE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7100" w:type="dxa"/>
          </w:tcPr>
          <w:p w:rsidR="007F10EE" w:rsidRPr="007F10EE" w:rsidRDefault="007F10EE" w:rsidP="007F10EE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 xml:space="preserve">Микробиологические исследования горячей и холодной воды: </w:t>
            </w:r>
          </w:p>
          <w:p w:rsidR="007F10EE" w:rsidRPr="007F10EE" w:rsidRDefault="007F10EE" w:rsidP="007F10EE">
            <w:pPr>
              <w:numPr>
                <w:ilvl w:val="0"/>
                <w:numId w:val="26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 xml:space="preserve">ОМЧ; </w:t>
            </w:r>
          </w:p>
          <w:p w:rsidR="007F10EE" w:rsidRPr="007F10EE" w:rsidRDefault="007F10EE" w:rsidP="007F10EE">
            <w:pPr>
              <w:numPr>
                <w:ilvl w:val="0"/>
                <w:numId w:val="27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ОКБ, ТКБ;</w:t>
            </w:r>
          </w:p>
          <w:p w:rsidR="007F10EE" w:rsidRPr="007F10EE" w:rsidRDefault="007F10EE" w:rsidP="007F10EE">
            <w:pPr>
              <w:numPr>
                <w:ilvl w:val="0"/>
                <w:numId w:val="28"/>
              </w:num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7F10EE">
              <w:rPr>
                <w:rFonts w:ascii="Times New Roman" w:hAnsi="Times New Roman"/>
                <w:sz w:val="17"/>
                <w:szCs w:val="17"/>
              </w:rPr>
              <w:t>сульфитредуцирующие</w:t>
            </w:r>
            <w:proofErr w:type="spellEnd"/>
            <w:r w:rsidRPr="007F10E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7F10EE">
              <w:rPr>
                <w:rFonts w:ascii="Times New Roman" w:hAnsi="Times New Roman"/>
                <w:sz w:val="17"/>
                <w:szCs w:val="17"/>
              </w:rPr>
              <w:t>клостридии</w:t>
            </w:r>
            <w:proofErr w:type="spellEnd"/>
          </w:p>
        </w:tc>
        <w:tc>
          <w:tcPr>
            <w:tcW w:w="1696" w:type="dxa"/>
          </w:tcPr>
          <w:p w:rsidR="007F10EE" w:rsidRPr="007F10EE" w:rsidRDefault="007F10EE" w:rsidP="007F10EE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7F10EE" w:rsidRPr="007F10EE" w:rsidRDefault="007F10EE" w:rsidP="007F10EE">
            <w:pPr>
              <w:numPr>
                <w:ilvl w:val="0"/>
                <w:numId w:val="29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1 раз в год</w:t>
            </w:r>
          </w:p>
          <w:p w:rsidR="007F10EE" w:rsidRPr="007F10EE" w:rsidRDefault="007F10EE" w:rsidP="007F10EE">
            <w:pPr>
              <w:numPr>
                <w:ilvl w:val="0"/>
                <w:numId w:val="25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1 раз в год</w:t>
            </w:r>
          </w:p>
          <w:p w:rsidR="007F10EE" w:rsidRPr="007F10EE" w:rsidRDefault="007F10EE" w:rsidP="007F10EE">
            <w:pPr>
              <w:numPr>
                <w:ilvl w:val="0"/>
                <w:numId w:val="30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1 раз в год</w:t>
            </w:r>
          </w:p>
        </w:tc>
        <w:tc>
          <w:tcPr>
            <w:tcW w:w="1847" w:type="dxa"/>
          </w:tcPr>
          <w:p w:rsidR="007F10EE" w:rsidRPr="007F10EE" w:rsidRDefault="007F10EE" w:rsidP="007F10E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F10EE" w:rsidRPr="007F10EE" w:rsidRDefault="007F10EE" w:rsidP="007F10EE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4</w:t>
            </w:r>
          </w:p>
          <w:p w:rsidR="007F10EE" w:rsidRPr="007F10EE" w:rsidRDefault="007F10EE" w:rsidP="007F10EE">
            <w:pPr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4</w:t>
            </w:r>
          </w:p>
          <w:p w:rsidR="007F10EE" w:rsidRPr="007F10EE" w:rsidRDefault="007F10EE" w:rsidP="007F10EE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</w:tr>
      <w:tr w:rsidR="007F10EE" w:rsidRPr="007F10EE" w:rsidTr="007F10EE">
        <w:tc>
          <w:tcPr>
            <w:tcW w:w="490" w:type="dxa"/>
          </w:tcPr>
          <w:p w:rsidR="007F10EE" w:rsidRPr="007F10EE" w:rsidRDefault="007F10EE" w:rsidP="007F10EE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 xml:space="preserve"> 7</w:t>
            </w:r>
          </w:p>
        </w:tc>
        <w:tc>
          <w:tcPr>
            <w:tcW w:w="7100" w:type="dxa"/>
          </w:tcPr>
          <w:p w:rsidR="007F10EE" w:rsidRPr="007F10EE" w:rsidRDefault="007F10EE" w:rsidP="007F10EE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 xml:space="preserve">Краткий хим. анализ горячей и холодной воды: </w:t>
            </w:r>
          </w:p>
          <w:p w:rsidR="007F10EE" w:rsidRPr="007F10EE" w:rsidRDefault="007F10EE" w:rsidP="007F10EE">
            <w:pPr>
              <w:numPr>
                <w:ilvl w:val="0"/>
                <w:numId w:val="47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температура;</w:t>
            </w:r>
          </w:p>
          <w:p w:rsidR="007F10EE" w:rsidRPr="007F10EE" w:rsidRDefault="007F10EE" w:rsidP="007F10EE">
            <w:pPr>
              <w:numPr>
                <w:ilvl w:val="0"/>
                <w:numId w:val="34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запах;</w:t>
            </w:r>
          </w:p>
          <w:p w:rsidR="007F10EE" w:rsidRPr="007F10EE" w:rsidRDefault="007F10EE" w:rsidP="007F10EE">
            <w:pPr>
              <w:numPr>
                <w:ilvl w:val="0"/>
                <w:numId w:val="35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привкус;</w:t>
            </w:r>
          </w:p>
          <w:p w:rsidR="007F10EE" w:rsidRPr="007F10EE" w:rsidRDefault="007F10EE" w:rsidP="007F10EE">
            <w:pPr>
              <w:numPr>
                <w:ilvl w:val="0"/>
                <w:numId w:val="36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 xml:space="preserve">цветность; </w:t>
            </w:r>
          </w:p>
          <w:p w:rsidR="007F10EE" w:rsidRPr="007F10EE" w:rsidRDefault="007F10EE" w:rsidP="007F10EE">
            <w:pPr>
              <w:numPr>
                <w:ilvl w:val="0"/>
                <w:numId w:val="37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мутность;</w:t>
            </w:r>
          </w:p>
          <w:p w:rsidR="007F10EE" w:rsidRPr="007F10EE" w:rsidRDefault="007F10EE" w:rsidP="007F10EE">
            <w:pPr>
              <w:numPr>
                <w:ilvl w:val="0"/>
                <w:numId w:val="38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железо</w:t>
            </w:r>
          </w:p>
        </w:tc>
        <w:tc>
          <w:tcPr>
            <w:tcW w:w="1696" w:type="dxa"/>
          </w:tcPr>
          <w:p w:rsidR="007F10EE" w:rsidRPr="007F10EE" w:rsidRDefault="007F10EE" w:rsidP="007F10EE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7F10EE" w:rsidRPr="007F10EE" w:rsidRDefault="007F10EE" w:rsidP="007F10EE">
            <w:pPr>
              <w:numPr>
                <w:ilvl w:val="0"/>
                <w:numId w:val="39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1 раз в год</w:t>
            </w:r>
          </w:p>
          <w:p w:rsidR="007F10EE" w:rsidRPr="007F10EE" w:rsidRDefault="007F10EE" w:rsidP="007F10EE">
            <w:pPr>
              <w:numPr>
                <w:ilvl w:val="0"/>
                <w:numId w:val="40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1 раз в год</w:t>
            </w:r>
          </w:p>
          <w:p w:rsidR="007F10EE" w:rsidRPr="007F10EE" w:rsidRDefault="007F10EE" w:rsidP="007F10EE">
            <w:pPr>
              <w:numPr>
                <w:ilvl w:val="0"/>
                <w:numId w:val="41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1 раз в год</w:t>
            </w:r>
          </w:p>
          <w:p w:rsidR="007F10EE" w:rsidRPr="007F10EE" w:rsidRDefault="007F10EE" w:rsidP="007F10EE">
            <w:pPr>
              <w:numPr>
                <w:ilvl w:val="0"/>
                <w:numId w:val="42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1 раз в год</w:t>
            </w:r>
          </w:p>
          <w:p w:rsidR="007F10EE" w:rsidRPr="007F10EE" w:rsidRDefault="007F10EE" w:rsidP="007F10EE">
            <w:pPr>
              <w:numPr>
                <w:ilvl w:val="0"/>
                <w:numId w:val="43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1 раз в год</w:t>
            </w:r>
          </w:p>
          <w:p w:rsidR="007F10EE" w:rsidRPr="007F10EE" w:rsidRDefault="007F10EE" w:rsidP="007F10EE">
            <w:pPr>
              <w:numPr>
                <w:ilvl w:val="0"/>
                <w:numId w:val="44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1 раз в год</w:t>
            </w:r>
          </w:p>
        </w:tc>
        <w:tc>
          <w:tcPr>
            <w:tcW w:w="1847" w:type="dxa"/>
          </w:tcPr>
          <w:p w:rsidR="007F10EE" w:rsidRPr="007F10EE" w:rsidRDefault="007F10EE" w:rsidP="007F10E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F10EE" w:rsidRPr="007F10EE" w:rsidRDefault="007F10EE" w:rsidP="007F10EE">
            <w:pPr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1</w:t>
            </w:r>
          </w:p>
          <w:p w:rsidR="007F10EE" w:rsidRPr="007F10EE" w:rsidRDefault="007F10EE" w:rsidP="007F10EE">
            <w:pPr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1</w:t>
            </w:r>
          </w:p>
          <w:p w:rsidR="007F10EE" w:rsidRPr="007F10EE" w:rsidRDefault="007F10EE" w:rsidP="007F10EE">
            <w:pPr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1</w:t>
            </w:r>
          </w:p>
          <w:p w:rsidR="007F10EE" w:rsidRPr="007F10EE" w:rsidRDefault="007F10EE" w:rsidP="007F10EE">
            <w:pPr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1</w:t>
            </w:r>
          </w:p>
          <w:p w:rsidR="007F10EE" w:rsidRPr="007F10EE" w:rsidRDefault="007F10EE" w:rsidP="007F10EE">
            <w:pPr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1</w:t>
            </w:r>
          </w:p>
          <w:p w:rsidR="007F10EE" w:rsidRPr="007F10EE" w:rsidRDefault="007F10EE" w:rsidP="007F10EE">
            <w:pPr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</w:tr>
      <w:tr w:rsidR="007F10EE" w:rsidRPr="007F10EE" w:rsidTr="007F10EE">
        <w:trPr>
          <w:trHeight w:val="728"/>
        </w:trPr>
        <w:tc>
          <w:tcPr>
            <w:tcW w:w="490" w:type="dxa"/>
          </w:tcPr>
          <w:p w:rsidR="007F10EE" w:rsidRPr="007F10EE" w:rsidRDefault="007F10EE" w:rsidP="007F10EE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7100" w:type="dxa"/>
          </w:tcPr>
          <w:p w:rsidR="007F10EE" w:rsidRPr="007F10EE" w:rsidRDefault="007F10EE" w:rsidP="007F10EE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 xml:space="preserve">Воздух закрытых помещений: </w:t>
            </w:r>
          </w:p>
          <w:p w:rsidR="007F10EE" w:rsidRPr="007F10EE" w:rsidRDefault="007F10EE" w:rsidP="007F10EE">
            <w:pPr>
              <w:numPr>
                <w:ilvl w:val="0"/>
                <w:numId w:val="45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на ОМЧ, стафилококк аспирационным методом</w:t>
            </w:r>
          </w:p>
          <w:p w:rsidR="007F10EE" w:rsidRPr="007F10EE" w:rsidRDefault="007F10EE" w:rsidP="007F10EE">
            <w:pPr>
              <w:numPr>
                <w:ilvl w:val="0"/>
                <w:numId w:val="45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с учетом работы специалиста на выезде за исследование первой точки;</w:t>
            </w:r>
          </w:p>
          <w:p w:rsidR="007F10EE" w:rsidRPr="007F10EE" w:rsidRDefault="007F10EE" w:rsidP="007F10EE">
            <w:pPr>
              <w:numPr>
                <w:ilvl w:val="0"/>
                <w:numId w:val="45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 xml:space="preserve">Воздух закрытых помещений на дрожжи и плесени  </w:t>
            </w:r>
          </w:p>
        </w:tc>
        <w:tc>
          <w:tcPr>
            <w:tcW w:w="1696" w:type="dxa"/>
          </w:tcPr>
          <w:p w:rsidR="007F10EE" w:rsidRPr="007F10EE" w:rsidRDefault="007F10EE" w:rsidP="007F10EE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7F10EE" w:rsidRPr="007F10EE" w:rsidRDefault="007F10EE" w:rsidP="007F10EE">
            <w:pPr>
              <w:numPr>
                <w:ilvl w:val="0"/>
                <w:numId w:val="44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2 раза в год</w:t>
            </w:r>
          </w:p>
          <w:p w:rsidR="007F10EE" w:rsidRPr="007F10EE" w:rsidRDefault="007F10EE" w:rsidP="007F10EE">
            <w:pPr>
              <w:numPr>
                <w:ilvl w:val="0"/>
                <w:numId w:val="44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2 раза в год</w:t>
            </w:r>
          </w:p>
          <w:p w:rsidR="007F10EE" w:rsidRPr="007F10EE" w:rsidRDefault="007F10EE" w:rsidP="007F10EE">
            <w:pPr>
              <w:numPr>
                <w:ilvl w:val="0"/>
                <w:numId w:val="44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2 раза в год</w:t>
            </w:r>
          </w:p>
        </w:tc>
        <w:tc>
          <w:tcPr>
            <w:tcW w:w="1847" w:type="dxa"/>
          </w:tcPr>
          <w:p w:rsidR="007F10EE" w:rsidRPr="007F10EE" w:rsidRDefault="007F10EE" w:rsidP="007F10E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F10EE" w:rsidRPr="007F10EE" w:rsidRDefault="007F10EE" w:rsidP="007F10EE">
            <w:pPr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2</w:t>
            </w:r>
          </w:p>
          <w:p w:rsidR="007F10EE" w:rsidRPr="007F10EE" w:rsidRDefault="007F10EE" w:rsidP="007F10EE">
            <w:pPr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2</w:t>
            </w:r>
          </w:p>
          <w:p w:rsidR="007F10EE" w:rsidRPr="007F10EE" w:rsidRDefault="007F10EE" w:rsidP="007F10EE">
            <w:pPr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</w:tr>
      <w:tr w:rsidR="007F10EE" w:rsidRPr="007F10EE" w:rsidTr="007F10EE">
        <w:tc>
          <w:tcPr>
            <w:tcW w:w="490" w:type="dxa"/>
          </w:tcPr>
          <w:p w:rsidR="007F10EE" w:rsidRPr="007F10EE" w:rsidRDefault="007F10EE" w:rsidP="007F10EE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7100" w:type="dxa"/>
          </w:tcPr>
          <w:p w:rsidR="007F10EE" w:rsidRPr="007F10EE" w:rsidRDefault="007F10EE" w:rsidP="007F10EE">
            <w:pPr>
              <w:numPr>
                <w:ilvl w:val="0"/>
                <w:numId w:val="46"/>
              </w:num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7F10EE">
              <w:rPr>
                <w:rFonts w:ascii="Times New Roman" w:hAnsi="Times New Roman"/>
                <w:sz w:val="17"/>
                <w:szCs w:val="17"/>
              </w:rPr>
              <w:t>Дез</w:t>
            </w:r>
            <w:proofErr w:type="spellEnd"/>
            <w:r w:rsidRPr="007F10EE">
              <w:rPr>
                <w:rFonts w:ascii="Times New Roman" w:hAnsi="Times New Roman"/>
                <w:sz w:val="17"/>
                <w:szCs w:val="17"/>
              </w:rPr>
              <w:t>. средства, хлорсодержащие препараты</w:t>
            </w:r>
          </w:p>
          <w:p w:rsidR="007F10EE" w:rsidRPr="007F10EE" w:rsidRDefault="007F10EE" w:rsidP="007F10EE">
            <w:pPr>
              <w:numPr>
                <w:ilvl w:val="0"/>
                <w:numId w:val="46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Сухой раствор</w:t>
            </w:r>
          </w:p>
        </w:tc>
        <w:tc>
          <w:tcPr>
            <w:tcW w:w="1696" w:type="dxa"/>
          </w:tcPr>
          <w:p w:rsidR="007F10EE" w:rsidRPr="007F10EE" w:rsidRDefault="007F10EE" w:rsidP="007F10EE">
            <w:pPr>
              <w:numPr>
                <w:ilvl w:val="0"/>
                <w:numId w:val="46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1 раз в год</w:t>
            </w:r>
          </w:p>
          <w:p w:rsidR="007F10EE" w:rsidRPr="007F10EE" w:rsidRDefault="007F10EE" w:rsidP="007F10EE">
            <w:pPr>
              <w:numPr>
                <w:ilvl w:val="0"/>
                <w:numId w:val="46"/>
              </w:num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1 раз в год</w:t>
            </w:r>
          </w:p>
        </w:tc>
        <w:tc>
          <w:tcPr>
            <w:tcW w:w="1847" w:type="dxa"/>
          </w:tcPr>
          <w:p w:rsidR="007F10EE" w:rsidRPr="007F10EE" w:rsidRDefault="007F10EE" w:rsidP="007F10EE">
            <w:pPr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2</w:t>
            </w:r>
          </w:p>
          <w:p w:rsidR="007F10EE" w:rsidRPr="007F10EE" w:rsidRDefault="007F10EE" w:rsidP="007F10EE">
            <w:pPr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</w:tr>
    </w:tbl>
    <w:p w:rsidR="004F5F22" w:rsidRPr="007F10EE" w:rsidRDefault="004F5F22" w:rsidP="00CD3CFB">
      <w:pPr>
        <w:pStyle w:val="10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p w:rsidR="00A07199" w:rsidRPr="007F10EE" w:rsidRDefault="00D844A1" w:rsidP="00CD3CFB">
      <w:pPr>
        <w:pStyle w:val="10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>Приложение №</w:t>
      </w:r>
      <w:r w:rsidR="00A07199" w:rsidRPr="007F10EE">
        <w:rPr>
          <w:rFonts w:ascii="Times New Roman" w:hAnsi="Times New Roman"/>
          <w:sz w:val="17"/>
          <w:szCs w:val="17"/>
        </w:rPr>
        <w:t>3</w:t>
      </w:r>
      <w:r w:rsidR="004B6543" w:rsidRPr="007F10EE">
        <w:rPr>
          <w:rFonts w:ascii="Times New Roman" w:hAnsi="Times New Roman"/>
          <w:sz w:val="17"/>
          <w:szCs w:val="17"/>
        </w:rPr>
        <w:t xml:space="preserve">     </w:t>
      </w:r>
    </w:p>
    <w:p w:rsidR="0045797E" w:rsidRPr="007F10EE" w:rsidRDefault="0045797E" w:rsidP="0045797E">
      <w:pPr>
        <w:pStyle w:val="1"/>
        <w:jc w:val="center"/>
        <w:rPr>
          <w:b/>
          <w:sz w:val="17"/>
          <w:szCs w:val="17"/>
        </w:rPr>
      </w:pPr>
      <w:r w:rsidRPr="007F10EE">
        <w:rPr>
          <w:b/>
          <w:sz w:val="17"/>
          <w:szCs w:val="17"/>
        </w:rPr>
        <w:t>ДОГОВОР № _____</w:t>
      </w:r>
    </w:p>
    <w:p w:rsidR="0045797E" w:rsidRPr="007F10EE" w:rsidRDefault="0045797E" w:rsidP="007F10EE">
      <w:pPr>
        <w:pStyle w:val="1"/>
        <w:ind w:firstLine="360"/>
        <w:jc w:val="center"/>
        <w:rPr>
          <w:sz w:val="17"/>
          <w:szCs w:val="17"/>
        </w:rPr>
      </w:pPr>
      <w:r w:rsidRPr="007F10EE">
        <w:rPr>
          <w:sz w:val="17"/>
          <w:szCs w:val="17"/>
        </w:rPr>
        <w:t xml:space="preserve">г. Новосибирск              </w:t>
      </w:r>
      <w:r w:rsidR="007F10EE" w:rsidRPr="007F10EE">
        <w:rPr>
          <w:sz w:val="17"/>
          <w:szCs w:val="17"/>
        </w:rPr>
        <w:t xml:space="preserve">                                                                   </w:t>
      </w:r>
      <w:r w:rsidRPr="007F10EE">
        <w:rPr>
          <w:sz w:val="17"/>
          <w:szCs w:val="17"/>
        </w:rPr>
        <w:t xml:space="preserve">                                                                               «___»  __________ 2011г.</w:t>
      </w:r>
    </w:p>
    <w:p w:rsidR="0045797E" w:rsidRPr="007F10EE" w:rsidRDefault="0045797E" w:rsidP="0045797E">
      <w:pPr>
        <w:pStyle w:val="a7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proofErr w:type="gramStart"/>
      <w:r w:rsidRPr="007F10EE">
        <w:rPr>
          <w:rFonts w:ascii="Times New Roman" w:hAnsi="Times New Roman"/>
          <w:b/>
          <w:sz w:val="17"/>
          <w:szCs w:val="17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7F10EE">
        <w:rPr>
          <w:rFonts w:ascii="Times New Roman" w:hAnsi="Times New Roman"/>
          <w:sz w:val="17"/>
          <w:szCs w:val="17"/>
        </w:rPr>
        <w:t>, именуемое в дальнейшем Заказчик, в лице директора НТЖТ - филиала СГУПС Ткачука Юрия Константиновича, действующего на основании доверенности № 29 от 07.05.2010г., с одной стороны, и ___________________, именуемое в дальнейшем Поставщик, в лице ____________, действующего на основании _________, с другой стороны, в результате размещения заказа путем проведения запроса котировок цен в соответствии</w:t>
      </w:r>
      <w:proofErr w:type="gramEnd"/>
      <w:r w:rsidRPr="007F10EE">
        <w:rPr>
          <w:rFonts w:ascii="Times New Roman" w:hAnsi="Times New Roman"/>
          <w:sz w:val="17"/>
          <w:szCs w:val="17"/>
        </w:rPr>
        <w:t xml:space="preserve"> с Федеральным законом № 94-ФЗ от 21.07.2005г., на основании протокола  рассмотрения и оценки котировочных заявок №________ </w:t>
      </w:r>
      <w:proofErr w:type="gramStart"/>
      <w:r w:rsidRPr="007F10EE">
        <w:rPr>
          <w:rFonts w:ascii="Times New Roman" w:hAnsi="Times New Roman"/>
          <w:sz w:val="17"/>
          <w:szCs w:val="17"/>
        </w:rPr>
        <w:t>от</w:t>
      </w:r>
      <w:proofErr w:type="gramEnd"/>
      <w:r w:rsidRPr="007F10EE">
        <w:rPr>
          <w:rFonts w:ascii="Times New Roman" w:hAnsi="Times New Roman"/>
          <w:sz w:val="17"/>
          <w:szCs w:val="17"/>
        </w:rPr>
        <w:t xml:space="preserve"> ________, заключили настоящий договор о нижеследующем: </w:t>
      </w:r>
    </w:p>
    <w:p w:rsidR="0045797E" w:rsidRPr="007F10EE" w:rsidRDefault="0045797E" w:rsidP="0045797E">
      <w:pPr>
        <w:pStyle w:val="a7"/>
        <w:spacing w:after="0"/>
        <w:ind w:firstLine="360"/>
        <w:rPr>
          <w:rFonts w:ascii="Times New Roman" w:hAnsi="Times New Roman"/>
          <w:sz w:val="17"/>
          <w:szCs w:val="17"/>
        </w:rPr>
      </w:pPr>
    </w:p>
    <w:p w:rsidR="0045797E" w:rsidRPr="007F10EE" w:rsidRDefault="0045797E" w:rsidP="007F10EE">
      <w:pPr>
        <w:numPr>
          <w:ilvl w:val="0"/>
          <w:numId w:val="2"/>
        </w:numPr>
        <w:jc w:val="center"/>
        <w:rPr>
          <w:rFonts w:ascii="Times New Roman" w:hAnsi="Times New Roman"/>
          <w:b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Предмет договора</w:t>
      </w:r>
    </w:p>
    <w:p w:rsidR="0045797E" w:rsidRPr="007F10EE" w:rsidRDefault="0045797E" w:rsidP="0045797E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 xml:space="preserve">1.1. По настоящему договору Исполнитель принимает на себя обязательства по оказанию услуг по проведению лабораторных исследований, а Заказчик обязуется принять эти услуги и оплатить их стоимость. </w:t>
      </w:r>
    </w:p>
    <w:p w:rsidR="0045797E" w:rsidRPr="007F10EE" w:rsidRDefault="0045797E" w:rsidP="0045797E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>1.2. Услуги по лабораторным исследованиям включают в себя: химическое и микробиологическое исследование продуктов, смывов, воды, воздуха, дезинфицирующих сре</w:t>
      </w:r>
      <w:proofErr w:type="gramStart"/>
      <w:r w:rsidRPr="007F10EE">
        <w:rPr>
          <w:rFonts w:ascii="Times New Roman" w:hAnsi="Times New Roman"/>
          <w:sz w:val="17"/>
          <w:szCs w:val="17"/>
        </w:rPr>
        <w:t>дств в п</w:t>
      </w:r>
      <w:proofErr w:type="gramEnd"/>
      <w:r w:rsidRPr="007F10EE">
        <w:rPr>
          <w:rFonts w:ascii="Times New Roman" w:hAnsi="Times New Roman"/>
          <w:sz w:val="17"/>
          <w:szCs w:val="17"/>
        </w:rPr>
        <w:t>омещениях Новосибирского техникума железнодорожного транспорта (НТЖТ) – филиала СГУПС в соответствии с техническим заданием Заказчика.</w:t>
      </w:r>
    </w:p>
    <w:p w:rsidR="0045797E" w:rsidRPr="007F10EE" w:rsidRDefault="0045797E" w:rsidP="0045797E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 xml:space="preserve">Перечень объектов Заказчика и сроки оказания услуг определены графиком, являющимся Приложением №1 к договору. Объем и стоимость оказываемых услуг </w:t>
      </w:r>
      <w:proofErr w:type="gramStart"/>
      <w:r w:rsidRPr="007F10EE">
        <w:rPr>
          <w:rFonts w:ascii="Times New Roman" w:hAnsi="Times New Roman"/>
          <w:sz w:val="17"/>
          <w:szCs w:val="17"/>
        </w:rPr>
        <w:t>определены</w:t>
      </w:r>
      <w:proofErr w:type="gramEnd"/>
      <w:r w:rsidRPr="007F10EE">
        <w:rPr>
          <w:rFonts w:ascii="Times New Roman" w:hAnsi="Times New Roman"/>
          <w:sz w:val="17"/>
          <w:szCs w:val="17"/>
        </w:rPr>
        <w:t xml:space="preserve"> калькуляцией (или сметой), являющейся Приложением №2 к договору.</w:t>
      </w:r>
    </w:p>
    <w:p w:rsidR="0045797E" w:rsidRPr="007F10EE" w:rsidRDefault="0045797E" w:rsidP="007F10EE">
      <w:pPr>
        <w:pStyle w:val="a7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>1.3. Приложения №1 и №2 к договору составляется в двух экземплярах, подписываются представителями сторон и являются  неотъемлемой частью настоящего договора.</w:t>
      </w:r>
    </w:p>
    <w:p w:rsidR="0045797E" w:rsidRPr="007F10EE" w:rsidRDefault="0045797E" w:rsidP="007F10EE">
      <w:pPr>
        <w:pStyle w:val="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Цена договора и порядок оплаты</w:t>
      </w:r>
    </w:p>
    <w:p w:rsidR="0045797E" w:rsidRPr="007F10EE" w:rsidRDefault="0045797E" w:rsidP="0045797E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>2.1. Общая стоимость услуг, оказываемых Исполнителем по настоящему договору, составляет  ________________рублей</w:t>
      </w:r>
      <w:proofErr w:type="gramStart"/>
      <w:r w:rsidRPr="007F10EE">
        <w:rPr>
          <w:rFonts w:ascii="Times New Roman" w:hAnsi="Times New Roman"/>
          <w:sz w:val="17"/>
          <w:szCs w:val="17"/>
        </w:rPr>
        <w:t xml:space="preserve"> (_____________), </w:t>
      </w:r>
      <w:proofErr w:type="gramEnd"/>
      <w:r w:rsidRPr="007F10EE">
        <w:rPr>
          <w:rFonts w:ascii="Times New Roman" w:hAnsi="Times New Roman"/>
          <w:sz w:val="17"/>
          <w:szCs w:val="17"/>
        </w:rPr>
        <w:t>в том числе НДС.</w:t>
      </w:r>
    </w:p>
    <w:p w:rsidR="0045797E" w:rsidRPr="007F10EE" w:rsidRDefault="0045797E" w:rsidP="0045797E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>2.2. Заказчик оплачивает оказанные услуги или выполненные работы в следующем порядке:</w:t>
      </w:r>
    </w:p>
    <w:p w:rsidR="0045797E" w:rsidRPr="007F10EE" w:rsidRDefault="0045797E" w:rsidP="0045797E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>Оплата производится ежемесячно по факту выполнения услуг, оказанных в соответствии с графиком (Приложение №1), исходя из фактически выполненных объемов, рассчитанных в соответствии с Приложением №2 и подтвержденных актом сдачи-приемки услуг.</w:t>
      </w:r>
    </w:p>
    <w:p w:rsidR="0045797E" w:rsidRPr="007F10EE" w:rsidRDefault="0045797E" w:rsidP="0045797E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 xml:space="preserve">Оплата производится в течение 10 (десяти) банковских дней со дня подписания сторонами акта сдачи-приемки услуг, оказанных за отчетный месяц, и выставления счета.  </w:t>
      </w:r>
    </w:p>
    <w:p w:rsidR="0045797E" w:rsidRPr="007F10EE" w:rsidRDefault="0045797E" w:rsidP="007F10EE">
      <w:pPr>
        <w:shd w:val="clear" w:color="auto" w:fill="FFFFFF"/>
        <w:tabs>
          <w:tab w:val="num" w:pos="0"/>
          <w:tab w:val="left" w:pos="360"/>
        </w:tabs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ab/>
        <w:t>2.3. Заказчик производит оплату услуг за счет средств федерального бюджета (внебюджетных источников) путем перечисления денежных средств на расчетный счет Исполнителя.</w:t>
      </w:r>
    </w:p>
    <w:p w:rsidR="0045797E" w:rsidRPr="007F10EE" w:rsidRDefault="0045797E" w:rsidP="0045797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3. Обязанности сторон</w:t>
      </w:r>
    </w:p>
    <w:p w:rsidR="0045797E" w:rsidRPr="007F10EE" w:rsidRDefault="0045797E" w:rsidP="0045797E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 xml:space="preserve">        3.1. Обязанности Исполнителя:</w:t>
      </w:r>
    </w:p>
    <w:p w:rsidR="0045797E" w:rsidRPr="007F10EE" w:rsidRDefault="0045797E" w:rsidP="0045797E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lastRenderedPageBreak/>
        <w:t xml:space="preserve">       3.1.1. Исполнитель обязан своими силами и средствами произвести забор проб исследуемого материала и произвести исследования, предусмотренные договором и Приложением №1. </w:t>
      </w:r>
    </w:p>
    <w:p w:rsidR="0045797E" w:rsidRPr="007F10EE" w:rsidRDefault="0045797E" w:rsidP="0045797E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 xml:space="preserve">       3.1.2.Исполнитель обязан оказать услуги в срок, предусмотренный настоящим договором. </w:t>
      </w:r>
    </w:p>
    <w:p w:rsidR="0045797E" w:rsidRPr="007F10EE" w:rsidRDefault="0045797E" w:rsidP="0045797E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 xml:space="preserve">      3.1.3. Исполнитель обязан оказать услуги с надлежащим качеством. </w:t>
      </w:r>
    </w:p>
    <w:p w:rsidR="0045797E" w:rsidRPr="007F10EE" w:rsidRDefault="0045797E" w:rsidP="0045797E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 xml:space="preserve">              3.2. Обязанности Заказчика:</w:t>
      </w:r>
    </w:p>
    <w:p w:rsidR="0045797E" w:rsidRPr="007F10EE" w:rsidRDefault="0045797E" w:rsidP="0045797E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 xml:space="preserve">      3.2.1. Заказчик обязан принять оказанные услуги  на условиях настоящего договора. </w:t>
      </w:r>
    </w:p>
    <w:p w:rsidR="0045797E" w:rsidRPr="007F10EE" w:rsidRDefault="0045797E" w:rsidP="0045797E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 xml:space="preserve">      3.2.2. Заказчик обязан своевременно производить оплаты оказанных услуг. </w:t>
      </w:r>
    </w:p>
    <w:p w:rsidR="0045797E" w:rsidRPr="007F10EE" w:rsidRDefault="0045797E" w:rsidP="0045797E">
      <w:pPr>
        <w:autoSpaceDE w:val="0"/>
        <w:autoSpaceDN w:val="0"/>
        <w:adjustRightInd w:val="0"/>
        <w:jc w:val="center"/>
        <w:rPr>
          <w:rFonts w:ascii="Times New Roman" w:hAnsi="Times New Roman"/>
          <w:sz w:val="17"/>
          <w:szCs w:val="17"/>
        </w:rPr>
      </w:pPr>
    </w:p>
    <w:p w:rsidR="0045797E" w:rsidRPr="007F10EE" w:rsidRDefault="0045797E" w:rsidP="0045797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4. Сроки и качество услуг</w:t>
      </w:r>
    </w:p>
    <w:p w:rsidR="0045797E" w:rsidRPr="007F10EE" w:rsidRDefault="0045797E" w:rsidP="0045797E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 xml:space="preserve">      4.1. Исполнитель обязуется оказать услуги в соответствии с согласованным графиком (Приложение №1) в течение срока действия настоящего договора. При этом конкретные даты оказания услуг согласовываются сторонами в рамках графика. </w:t>
      </w:r>
    </w:p>
    <w:p w:rsidR="0045797E" w:rsidRPr="007F10EE" w:rsidRDefault="0045797E" w:rsidP="0045797E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 xml:space="preserve">      4.2. Качество оказываемых услуг должно соответствовать </w:t>
      </w:r>
      <w:proofErr w:type="spellStart"/>
      <w:r w:rsidRPr="007F10EE">
        <w:rPr>
          <w:rFonts w:ascii="Times New Roman" w:hAnsi="Times New Roman"/>
          <w:sz w:val="17"/>
          <w:szCs w:val="17"/>
        </w:rPr>
        <w:t>ГОСТам</w:t>
      </w:r>
      <w:proofErr w:type="spellEnd"/>
      <w:r w:rsidRPr="007F10EE">
        <w:rPr>
          <w:rFonts w:ascii="Times New Roman" w:hAnsi="Times New Roman"/>
          <w:sz w:val="17"/>
          <w:szCs w:val="17"/>
        </w:rPr>
        <w:t xml:space="preserve">, техническим условиям, стандартам, правилам, нормам и т.д. </w:t>
      </w:r>
    </w:p>
    <w:p w:rsidR="0045797E" w:rsidRPr="007F10EE" w:rsidRDefault="0045797E" w:rsidP="0045797E">
      <w:pPr>
        <w:pStyle w:val="a7"/>
        <w:autoSpaceDE w:val="0"/>
        <w:autoSpaceDN w:val="0"/>
        <w:adjustRightInd w:val="0"/>
        <w:spacing w:after="0"/>
        <w:rPr>
          <w:rFonts w:ascii="Times New Roman" w:hAnsi="Times New Roman"/>
          <w:b/>
          <w:sz w:val="17"/>
          <w:szCs w:val="17"/>
        </w:rPr>
      </w:pPr>
    </w:p>
    <w:p w:rsidR="0045797E" w:rsidRPr="007F10EE" w:rsidRDefault="0045797E" w:rsidP="0045797E">
      <w:pPr>
        <w:pStyle w:val="a7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5. Порядок сдачи и приемки услуг</w:t>
      </w:r>
    </w:p>
    <w:p w:rsidR="0045797E" w:rsidRPr="007F10EE" w:rsidRDefault="0045797E" w:rsidP="0045797E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 xml:space="preserve">      </w:t>
      </w:r>
      <w:r w:rsidRPr="007F10EE">
        <w:rPr>
          <w:rFonts w:ascii="Times New Roman" w:hAnsi="Times New Roman"/>
          <w:sz w:val="17"/>
          <w:szCs w:val="17"/>
        </w:rPr>
        <w:t xml:space="preserve"> 5.1. Ежемесячно Исполнитель предоставляет Заказчику акт сдачи-приемки услуг, фактически оказанных Исполнителем в течение каждого месяца по условиям договора.</w:t>
      </w:r>
    </w:p>
    <w:p w:rsidR="0045797E" w:rsidRPr="007F10EE" w:rsidRDefault="0045797E" w:rsidP="0045797E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 xml:space="preserve">       5.2. Заказчик в течение 3-х дней со дня получения акта о фактически выполненной услуге обязан направить Исполнителю подписанный акт о приемке услуг или мотивированный отказ от подписания акта.</w:t>
      </w:r>
    </w:p>
    <w:p w:rsidR="0045797E" w:rsidRPr="007F10EE" w:rsidRDefault="0045797E" w:rsidP="0045797E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 xml:space="preserve">       5.3. В случае непредставления подписанного акта сдачи-приемки услуг или мотивированного отказа от его подписания в течение 3-х дней со дня получения акта, услуга (работа) считается принятой Заказчиком.</w:t>
      </w:r>
    </w:p>
    <w:p w:rsidR="0045797E" w:rsidRPr="007F10EE" w:rsidRDefault="0045797E" w:rsidP="0045797E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 xml:space="preserve">       5.4. Если в процессе оказания услуг по исполнению предмета договора будут обнаружены недостатки в оказанной услуге, то Исполнитель своими силами, без увеличения цены договора и в срок, установленный Заказчиком (в письменной форме), обязан устранить недостатки.</w:t>
      </w:r>
    </w:p>
    <w:p w:rsidR="0045797E" w:rsidRPr="007F10EE" w:rsidRDefault="0045797E" w:rsidP="0045797E">
      <w:pPr>
        <w:pStyle w:val="a7"/>
        <w:autoSpaceDE w:val="0"/>
        <w:autoSpaceDN w:val="0"/>
        <w:adjustRightInd w:val="0"/>
        <w:spacing w:after="0"/>
        <w:rPr>
          <w:rFonts w:ascii="Times New Roman" w:hAnsi="Times New Roman"/>
          <w:sz w:val="17"/>
          <w:szCs w:val="17"/>
        </w:rPr>
      </w:pPr>
    </w:p>
    <w:p w:rsidR="0045797E" w:rsidRPr="007F10EE" w:rsidRDefault="0045797E" w:rsidP="0045797E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6. Ответственность сторон</w:t>
      </w:r>
    </w:p>
    <w:p w:rsidR="0045797E" w:rsidRPr="007F10EE" w:rsidRDefault="0045797E" w:rsidP="0045797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 xml:space="preserve">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45797E" w:rsidRPr="007F10EE" w:rsidRDefault="0045797E" w:rsidP="0045797E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>6.2. В случае нарушения сроков оказания услуг (выполнения работ), предусмотренных п.4.1. договора, Исполнитель выплачивает Заказчику неустойку в размере 0,1 % от стоимости услуг (работ) за каждый день просрочки до момента исполнения обязательства</w:t>
      </w:r>
    </w:p>
    <w:p w:rsidR="0045797E" w:rsidRPr="007F10EE" w:rsidRDefault="0045797E" w:rsidP="0045797E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>6.3. В случае нарушения п.5.4. договора, Исполнитель выплачивает Заказчику неустойку в размере 0,1% от стоимости услуг (работ) за каждый день просрочки до момента устранения недостатков.</w:t>
      </w:r>
    </w:p>
    <w:p w:rsidR="0045797E" w:rsidRPr="007F10EE" w:rsidRDefault="0045797E" w:rsidP="0045797E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>6.4. В случае нарушения обязательств по оплате оказанных услуг (выполненных работ), предусмотренных п.2.2 договора, Заказчик выплачивает Исполнителю неустойку в размере 1/300 ставки рефинансирования Центрального банка РФ на день уплаты неустойки от суммы задержанного платежа за каждый день просрочки до момента оплаты, но не более самой суммы оплаты.</w:t>
      </w:r>
    </w:p>
    <w:p w:rsidR="0045797E" w:rsidRPr="007F10EE" w:rsidRDefault="0045797E" w:rsidP="007F10EE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>6.5. Возмещение причиненных убытков, уплата неустойки виновной стороной осуществляется на основании письменной претензии другой стороны.</w:t>
      </w:r>
    </w:p>
    <w:p w:rsidR="0045797E" w:rsidRPr="007F10EE" w:rsidRDefault="0045797E" w:rsidP="0045797E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7. Обстоятельства непреодолимой силы</w:t>
      </w:r>
    </w:p>
    <w:p w:rsidR="0045797E" w:rsidRPr="007F10EE" w:rsidRDefault="0045797E" w:rsidP="0045797E">
      <w:pPr>
        <w:pStyle w:val="a7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 xml:space="preserve">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органов. </w:t>
      </w:r>
    </w:p>
    <w:p w:rsidR="0045797E" w:rsidRPr="007F10EE" w:rsidRDefault="0045797E" w:rsidP="0045797E">
      <w:pPr>
        <w:pStyle w:val="a7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>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45797E" w:rsidRPr="007F10EE" w:rsidRDefault="0045797E" w:rsidP="0045797E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</w:p>
    <w:p w:rsidR="0045797E" w:rsidRPr="007F10EE" w:rsidRDefault="0045797E" w:rsidP="0045797E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8. Порядок разрешения споров</w:t>
      </w:r>
    </w:p>
    <w:p w:rsidR="0045797E" w:rsidRPr="007F10EE" w:rsidRDefault="0045797E" w:rsidP="0045797E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45797E" w:rsidRPr="007F10EE" w:rsidRDefault="0045797E" w:rsidP="0045797E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>8.2. В случае невозможности разрешения споров или разногласий путем переговоров они подлежат разрешению арбитражным судом Новосибирской области с соблюдением досудебного претензионного порядка. При этом сторона, получившая претензию, обязана рассмотреть ее и дать письменный ответ другой стороне в течение 15 дней со дня получения претензии.</w:t>
      </w:r>
    </w:p>
    <w:p w:rsidR="0045797E" w:rsidRPr="007F10EE" w:rsidRDefault="0045797E" w:rsidP="0045797E">
      <w:pPr>
        <w:pStyle w:val="2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17"/>
          <w:szCs w:val="17"/>
        </w:rPr>
      </w:pPr>
    </w:p>
    <w:p w:rsidR="0045797E" w:rsidRPr="007F10EE" w:rsidRDefault="0045797E" w:rsidP="0045797E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 xml:space="preserve">9. Срок действия договора и прочие условия </w:t>
      </w:r>
    </w:p>
    <w:p w:rsidR="0045797E" w:rsidRPr="007F10EE" w:rsidRDefault="0045797E" w:rsidP="0045797E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 xml:space="preserve">9.1. Срок действия договора устанавливается </w:t>
      </w:r>
      <w:proofErr w:type="gramStart"/>
      <w:r w:rsidRPr="007F10EE">
        <w:rPr>
          <w:rFonts w:ascii="Times New Roman" w:hAnsi="Times New Roman"/>
          <w:sz w:val="17"/>
          <w:szCs w:val="17"/>
        </w:rPr>
        <w:t>с даты подписания</w:t>
      </w:r>
      <w:proofErr w:type="gramEnd"/>
      <w:r w:rsidRPr="007F10EE">
        <w:rPr>
          <w:rFonts w:ascii="Times New Roman" w:hAnsi="Times New Roman"/>
          <w:sz w:val="17"/>
          <w:szCs w:val="17"/>
        </w:rPr>
        <w:t xml:space="preserve"> по 31 декабря 2011 года.</w:t>
      </w:r>
    </w:p>
    <w:p w:rsidR="0045797E" w:rsidRPr="007F10EE" w:rsidRDefault="0045797E" w:rsidP="0045797E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>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45797E" w:rsidRPr="007F10EE" w:rsidRDefault="0045797E" w:rsidP="0045797E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 xml:space="preserve">9.3. </w:t>
      </w:r>
      <w:proofErr w:type="gramStart"/>
      <w:r w:rsidRPr="007F10EE">
        <w:rPr>
          <w:rFonts w:ascii="Times New Roman" w:hAnsi="Times New Roman"/>
          <w:sz w:val="17"/>
          <w:szCs w:val="17"/>
        </w:rPr>
        <w:t>Договор</w:t>
      </w:r>
      <w:proofErr w:type="gramEnd"/>
      <w:r w:rsidRPr="007F10EE">
        <w:rPr>
          <w:rFonts w:ascii="Times New Roman" w:hAnsi="Times New Roman"/>
          <w:sz w:val="17"/>
          <w:szCs w:val="17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45797E" w:rsidRPr="007F10EE" w:rsidRDefault="0045797E" w:rsidP="0045797E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7F10EE">
        <w:rPr>
          <w:rFonts w:ascii="Times New Roman" w:hAnsi="Times New Roman"/>
          <w:sz w:val="17"/>
          <w:szCs w:val="17"/>
        </w:rPr>
        <w:t xml:space="preserve">9.4. Настоящий договор составлен в двух экземплярах, имеющих одинаковую юридическую силу, по одному для каждой из сторон. </w:t>
      </w:r>
    </w:p>
    <w:p w:rsidR="0045797E" w:rsidRPr="007F10EE" w:rsidRDefault="0045797E" w:rsidP="0045797E">
      <w:pPr>
        <w:pStyle w:val="2"/>
        <w:spacing w:after="0" w:line="240" w:lineRule="auto"/>
        <w:ind w:left="0"/>
        <w:rPr>
          <w:rFonts w:ascii="Times New Roman" w:hAnsi="Times New Roman"/>
          <w:sz w:val="17"/>
          <w:szCs w:val="17"/>
        </w:rPr>
      </w:pPr>
    </w:p>
    <w:p w:rsidR="0045797E" w:rsidRPr="007F10EE" w:rsidRDefault="0045797E" w:rsidP="0045797E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7F10EE">
        <w:rPr>
          <w:rFonts w:ascii="Times New Roman" w:hAnsi="Times New Roman"/>
          <w:b/>
          <w:sz w:val="17"/>
          <w:szCs w:val="17"/>
        </w:rPr>
        <w:t>10. Юридические адреса сторон</w:t>
      </w:r>
    </w:p>
    <w:tbl>
      <w:tblPr>
        <w:tblW w:w="9783" w:type="dxa"/>
        <w:tblInd w:w="225" w:type="dxa"/>
        <w:tblLayout w:type="fixed"/>
        <w:tblLook w:val="0000"/>
      </w:tblPr>
      <w:tblGrid>
        <w:gridCol w:w="4923"/>
        <w:gridCol w:w="4860"/>
      </w:tblGrid>
      <w:tr w:rsidR="0045797E" w:rsidRPr="007F10EE" w:rsidTr="00DD1B85">
        <w:tc>
          <w:tcPr>
            <w:tcW w:w="4923" w:type="dxa"/>
          </w:tcPr>
          <w:p w:rsidR="0045797E" w:rsidRPr="007F10EE" w:rsidRDefault="0045797E" w:rsidP="00DD1B85">
            <w:pPr>
              <w:pStyle w:val="2"/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Заказчик:</w:t>
            </w:r>
          </w:p>
          <w:p w:rsidR="0045797E" w:rsidRPr="007F10EE" w:rsidRDefault="0045797E" w:rsidP="00DD1B85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 xml:space="preserve">ГОУ ПВО «Сибирский государственный университет путей сообщения» </w:t>
            </w:r>
          </w:p>
          <w:p w:rsidR="0045797E" w:rsidRPr="007F10EE" w:rsidRDefault="0045797E" w:rsidP="00DD1B85">
            <w:pPr>
              <w:rPr>
                <w:rFonts w:ascii="Times New Roman" w:hAnsi="Times New Roman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smartTag w:uri="urn:schemas-microsoft-com:office:smarttags" w:element="PersonName">
                <w:smartTagPr>
                  <w:attr w:name="ProductID" w:val="630049 г"/>
                </w:smartTagPr>
                <w:r w:rsidRPr="007F10EE">
                  <w:rPr>
                    <w:rFonts w:ascii="Times New Roman" w:hAnsi="Times New Roman"/>
                    <w:sz w:val="17"/>
                    <w:szCs w:val="17"/>
                  </w:rPr>
                  <w:t>630049 г</w:t>
                </w:r>
              </w:smartTag>
            </w:smartTag>
            <w:proofErr w:type="gramStart"/>
            <w:r w:rsidRPr="007F10EE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7F10EE">
              <w:rPr>
                <w:rFonts w:ascii="Times New Roman" w:hAnsi="Times New Roman"/>
                <w:sz w:val="17"/>
                <w:szCs w:val="17"/>
              </w:rPr>
              <w:t xml:space="preserve">овосибирск, ул.Дуси Ковальчук д.191, </w:t>
            </w:r>
          </w:p>
          <w:p w:rsidR="0045797E" w:rsidRPr="007F10EE" w:rsidRDefault="0045797E" w:rsidP="00DD1B85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ИНН: 5402113155 КПП 540201001</w:t>
            </w:r>
          </w:p>
          <w:p w:rsidR="0045797E" w:rsidRPr="007F10EE" w:rsidRDefault="0045797E" w:rsidP="00DD1B85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7F10EE">
              <w:rPr>
                <w:rFonts w:ascii="Times New Roman" w:hAnsi="Times New Roman"/>
                <w:b/>
                <w:sz w:val="17"/>
                <w:szCs w:val="17"/>
              </w:rPr>
              <w:t>НТЖТ – филиал СГУПС:</w:t>
            </w:r>
          </w:p>
          <w:p w:rsidR="0045797E" w:rsidRPr="007F10EE" w:rsidRDefault="0045797E" w:rsidP="00DD1B85">
            <w:pPr>
              <w:rPr>
                <w:rFonts w:ascii="Times New Roman" w:hAnsi="Times New Roman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630068, г"/>
              </w:smartTagPr>
              <w:smartTag w:uri="urn:schemas-microsoft-com:office:smarttags" w:element="PersonName">
                <w:smartTagPr>
                  <w:attr w:name="ProductID" w:val="630068, г"/>
                </w:smartTagPr>
                <w:r w:rsidRPr="007F10EE">
                  <w:rPr>
                    <w:rFonts w:ascii="Times New Roman" w:hAnsi="Times New Roman"/>
                    <w:sz w:val="17"/>
                    <w:szCs w:val="17"/>
                  </w:rPr>
                  <w:t>630068, г</w:t>
                </w:r>
              </w:smartTag>
            </w:smartTag>
            <w:proofErr w:type="gramStart"/>
            <w:r w:rsidRPr="007F10EE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7F10EE">
              <w:rPr>
                <w:rFonts w:ascii="Times New Roman" w:hAnsi="Times New Roman"/>
                <w:sz w:val="17"/>
                <w:szCs w:val="17"/>
              </w:rPr>
              <w:t>овосибирск, ул. Лениногорская, д.80</w:t>
            </w:r>
          </w:p>
          <w:p w:rsidR="0045797E" w:rsidRPr="007F10EE" w:rsidRDefault="0045797E" w:rsidP="00DD1B85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 xml:space="preserve">получатель: УФК по </w:t>
            </w:r>
            <w:proofErr w:type="gramStart"/>
            <w:r w:rsidRPr="007F10EE">
              <w:rPr>
                <w:rFonts w:ascii="Times New Roman" w:hAnsi="Times New Roman"/>
                <w:sz w:val="17"/>
                <w:szCs w:val="17"/>
              </w:rPr>
              <w:t>Новосибирской</w:t>
            </w:r>
            <w:proofErr w:type="gramEnd"/>
            <w:r w:rsidRPr="007F10EE">
              <w:rPr>
                <w:rFonts w:ascii="Times New Roman" w:hAnsi="Times New Roman"/>
                <w:sz w:val="17"/>
                <w:szCs w:val="17"/>
              </w:rPr>
              <w:t xml:space="preserve"> области-</w:t>
            </w:r>
          </w:p>
          <w:p w:rsidR="0045797E" w:rsidRPr="007F10EE" w:rsidRDefault="0045797E" w:rsidP="00DD1B85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НТЖТ - филиал СГУПС, л/</w:t>
            </w:r>
            <w:proofErr w:type="spellStart"/>
            <w:r w:rsidRPr="007F10EE">
              <w:rPr>
                <w:rFonts w:ascii="Times New Roman" w:hAnsi="Times New Roman"/>
                <w:sz w:val="17"/>
                <w:szCs w:val="17"/>
              </w:rPr>
              <w:t>сч</w:t>
            </w:r>
            <w:proofErr w:type="spellEnd"/>
            <w:r w:rsidRPr="007F10EE">
              <w:rPr>
                <w:rFonts w:ascii="Times New Roman" w:hAnsi="Times New Roman"/>
                <w:sz w:val="17"/>
                <w:szCs w:val="17"/>
              </w:rPr>
              <w:t xml:space="preserve"> 03511141820</w:t>
            </w:r>
          </w:p>
          <w:p w:rsidR="0045797E" w:rsidRPr="007F10EE" w:rsidRDefault="0045797E" w:rsidP="00DD1B85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ИНН  5402113155   КПП  540902001</w:t>
            </w:r>
          </w:p>
          <w:p w:rsidR="0045797E" w:rsidRPr="007F10EE" w:rsidRDefault="0045797E" w:rsidP="00DD1B85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Счет получателя  40105810100000010001</w:t>
            </w:r>
          </w:p>
          <w:p w:rsidR="0045797E" w:rsidRPr="007F10EE" w:rsidRDefault="0045797E" w:rsidP="00DD1B85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 xml:space="preserve">Банк получателя ГРКЦ ГУ Банка России </w:t>
            </w:r>
          </w:p>
          <w:p w:rsidR="0045797E" w:rsidRPr="007F10EE" w:rsidRDefault="0045797E" w:rsidP="00DD1B85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по НСО г</w:t>
            </w:r>
            <w:proofErr w:type="gramStart"/>
            <w:r w:rsidRPr="007F10EE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7F10EE">
              <w:rPr>
                <w:rFonts w:ascii="Times New Roman" w:hAnsi="Times New Roman"/>
                <w:sz w:val="17"/>
                <w:szCs w:val="17"/>
              </w:rPr>
              <w:t>овосибирск</w:t>
            </w:r>
          </w:p>
          <w:p w:rsidR="0045797E" w:rsidRPr="007F10EE" w:rsidRDefault="0045797E" w:rsidP="00DD1B85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БИК  045004001</w:t>
            </w:r>
          </w:p>
          <w:p w:rsidR="0045797E" w:rsidRPr="007F10EE" w:rsidRDefault="0045797E" w:rsidP="00DD1B85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Тел. 338-38-51 (приемная), 338-38-53 (бухгалтерия)</w:t>
            </w:r>
          </w:p>
          <w:p w:rsidR="0045797E" w:rsidRPr="007F10EE" w:rsidRDefault="0045797E" w:rsidP="00DD1B85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5797E" w:rsidRPr="007F10EE" w:rsidRDefault="0045797E" w:rsidP="00DD1B85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Директор НТЖТ – филиала СГУПС</w:t>
            </w:r>
          </w:p>
          <w:p w:rsidR="0045797E" w:rsidRPr="007F10EE" w:rsidRDefault="0045797E" w:rsidP="00DD1B85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5797E" w:rsidRPr="007F10EE" w:rsidRDefault="0045797E" w:rsidP="00DD1B85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5797E" w:rsidRPr="007F10EE" w:rsidRDefault="0045797E" w:rsidP="007F10EE">
            <w:pPr>
              <w:pStyle w:val="2"/>
              <w:spacing w:after="0" w:line="240" w:lineRule="auto"/>
              <w:ind w:left="0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____________________Ю.К.Ткачук</w:t>
            </w:r>
          </w:p>
          <w:p w:rsidR="0045797E" w:rsidRPr="007F10EE" w:rsidRDefault="0045797E" w:rsidP="00DD1B85">
            <w:pPr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М.П.</w:t>
            </w:r>
          </w:p>
        </w:tc>
        <w:tc>
          <w:tcPr>
            <w:tcW w:w="4860" w:type="dxa"/>
          </w:tcPr>
          <w:p w:rsidR="0045797E" w:rsidRPr="007F10EE" w:rsidRDefault="0045797E" w:rsidP="00DD1B85">
            <w:pPr>
              <w:pStyle w:val="2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F10EE">
              <w:rPr>
                <w:rFonts w:ascii="Times New Roman" w:hAnsi="Times New Roman"/>
                <w:sz w:val="17"/>
                <w:szCs w:val="17"/>
              </w:rPr>
              <w:t>Исполнитель</w:t>
            </w:r>
          </w:p>
          <w:p w:rsidR="0045797E" w:rsidRPr="007F10EE" w:rsidRDefault="0045797E" w:rsidP="00DD1B85">
            <w:pPr>
              <w:pStyle w:val="2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45797E" w:rsidRPr="007F10EE" w:rsidRDefault="0045797E" w:rsidP="007F10EE">
      <w:pPr>
        <w:pStyle w:val="10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sectPr w:rsidR="0045797E" w:rsidRPr="007F10EE" w:rsidSect="00227FAC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FE4F14"/>
    <w:multiLevelType w:val="hybridMultilevel"/>
    <w:tmpl w:val="F80EF530"/>
    <w:lvl w:ilvl="0" w:tplc="DD2ECA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">
    <w:nsid w:val="02B57643"/>
    <w:multiLevelType w:val="hybridMultilevel"/>
    <w:tmpl w:val="56009384"/>
    <w:lvl w:ilvl="0" w:tplc="1CB4A6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">
    <w:nsid w:val="03976B89"/>
    <w:multiLevelType w:val="hybridMultilevel"/>
    <w:tmpl w:val="5E5ED5B2"/>
    <w:lvl w:ilvl="0" w:tplc="A6047A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5">
    <w:nsid w:val="0AAD3CC5"/>
    <w:multiLevelType w:val="hybridMultilevel"/>
    <w:tmpl w:val="28440F88"/>
    <w:lvl w:ilvl="0" w:tplc="DC648D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6">
    <w:nsid w:val="108F6C0B"/>
    <w:multiLevelType w:val="hybridMultilevel"/>
    <w:tmpl w:val="640466E6"/>
    <w:lvl w:ilvl="0" w:tplc="AD24C4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7">
    <w:nsid w:val="1140791E"/>
    <w:multiLevelType w:val="hybridMultilevel"/>
    <w:tmpl w:val="73341BAC"/>
    <w:lvl w:ilvl="0" w:tplc="F6E0BB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8">
    <w:nsid w:val="12BB3527"/>
    <w:multiLevelType w:val="hybridMultilevel"/>
    <w:tmpl w:val="A6688958"/>
    <w:lvl w:ilvl="0" w:tplc="940042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9">
    <w:nsid w:val="12C539BF"/>
    <w:multiLevelType w:val="hybridMultilevel"/>
    <w:tmpl w:val="CFA6B638"/>
    <w:lvl w:ilvl="0" w:tplc="9BAA4C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0">
    <w:nsid w:val="153E217A"/>
    <w:multiLevelType w:val="hybridMultilevel"/>
    <w:tmpl w:val="F176FEE6"/>
    <w:lvl w:ilvl="0" w:tplc="0958E2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1">
    <w:nsid w:val="178B6E79"/>
    <w:multiLevelType w:val="hybridMultilevel"/>
    <w:tmpl w:val="B826142A"/>
    <w:lvl w:ilvl="0" w:tplc="C5444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B485022"/>
    <w:multiLevelType w:val="hybridMultilevel"/>
    <w:tmpl w:val="F7365AB4"/>
    <w:lvl w:ilvl="0" w:tplc="E10C18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3">
    <w:nsid w:val="1C872374"/>
    <w:multiLevelType w:val="hybridMultilevel"/>
    <w:tmpl w:val="B2D05D40"/>
    <w:lvl w:ilvl="0" w:tplc="F7703E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4">
    <w:nsid w:val="203668C2"/>
    <w:multiLevelType w:val="hybridMultilevel"/>
    <w:tmpl w:val="672EEAD8"/>
    <w:lvl w:ilvl="0" w:tplc="4CC0E6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5">
    <w:nsid w:val="218E7D0B"/>
    <w:multiLevelType w:val="hybridMultilevel"/>
    <w:tmpl w:val="CB68CEDA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2E200CE"/>
    <w:multiLevelType w:val="hybridMultilevel"/>
    <w:tmpl w:val="F5CA0B30"/>
    <w:lvl w:ilvl="0" w:tplc="9BAA4C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16484F"/>
    <w:multiLevelType w:val="hybridMultilevel"/>
    <w:tmpl w:val="9ABEFBC0"/>
    <w:lvl w:ilvl="0" w:tplc="25F0C4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8">
    <w:nsid w:val="262A588D"/>
    <w:multiLevelType w:val="hybridMultilevel"/>
    <w:tmpl w:val="E604DAA8"/>
    <w:lvl w:ilvl="0" w:tplc="7A12A7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9">
    <w:nsid w:val="2A9C5D38"/>
    <w:multiLevelType w:val="hybridMultilevel"/>
    <w:tmpl w:val="EC90E43C"/>
    <w:lvl w:ilvl="0" w:tplc="7C4AA7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0">
    <w:nsid w:val="2B656C46"/>
    <w:multiLevelType w:val="hybridMultilevel"/>
    <w:tmpl w:val="ECA07508"/>
    <w:lvl w:ilvl="0" w:tplc="CBB6B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1">
    <w:nsid w:val="2E176380"/>
    <w:multiLevelType w:val="hybridMultilevel"/>
    <w:tmpl w:val="C730F652"/>
    <w:lvl w:ilvl="0" w:tplc="B5F647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2">
    <w:nsid w:val="2E3F7363"/>
    <w:multiLevelType w:val="hybridMultilevel"/>
    <w:tmpl w:val="D46CDADA"/>
    <w:lvl w:ilvl="0" w:tplc="CCAA0F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3">
    <w:nsid w:val="31501A32"/>
    <w:multiLevelType w:val="hybridMultilevel"/>
    <w:tmpl w:val="5448CAEA"/>
    <w:lvl w:ilvl="0" w:tplc="9BAA4C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221658D"/>
    <w:multiLevelType w:val="hybridMultilevel"/>
    <w:tmpl w:val="576EA0D8"/>
    <w:lvl w:ilvl="0" w:tplc="C22E0A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5">
    <w:nsid w:val="35280C60"/>
    <w:multiLevelType w:val="hybridMultilevel"/>
    <w:tmpl w:val="C436FD08"/>
    <w:lvl w:ilvl="0" w:tplc="B9BA9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6">
    <w:nsid w:val="35B52EEE"/>
    <w:multiLevelType w:val="hybridMultilevel"/>
    <w:tmpl w:val="3EA48A5C"/>
    <w:lvl w:ilvl="0" w:tplc="8B441F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7">
    <w:nsid w:val="42BE43EC"/>
    <w:multiLevelType w:val="hybridMultilevel"/>
    <w:tmpl w:val="029A10AE"/>
    <w:lvl w:ilvl="0" w:tplc="587857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8">
    <w:nsid w:val="43DA363D"/>
    <w:multiLevelType w:val="hybridMultilevel"/>
    <w:tmpl w:val="22240754"/>
    <w:lvl w:ilvl="0" w:tplc="2F16C9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9">
    <w:nsid w:val="461E3F36"/>
    <w:multiLevelType w:val="hybridMultilevel"/>
    <w:tmpl w:val="94B09A42"/>
    <w:lvl w:ilvl="0" w:tplc="6D387E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0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31">
    <w:nsid w:val="4B471C5C"/>
    <w:multiLevelType w:val="hybridMultilevel"/>
    <w:tmpl w:val="725CC41E"/>
    <w:lvl w:ilvl="0" w:tplc="24A678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2">
    <w:nsid w:val="4F872B0E"/>
    <w:multiLevelType w:val="hybridMultilevel"/>
    <w:tmpl w:val="FF6C75F8"/>
    <w:lvl w:ilvl="0" w:tplc="DFEAC8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3">
    <w:nsid w:val="51057951"/>
    <w:multiLevelType w:val="hybridMultilevel"/>
    <w:tmpl w:val="DE865462"/>
    <w:lvl w:ilvl="0" w:tplc="51D821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4">
    <w:nsid w:val="51DC1C20"/>
    <w:multiLevelType w:val="hybridMultilevel"/>
    <w:tmpl w:val="4484E4F4"/>
    <w:lvl w:ilvl="0" w:tplc="4CD04B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5">
    <w:nsid w:val="5A094C05"/>
    <w:multiLevelType w:val="hybridMultilevel"/>
    <w:tmpl w:val="2E54D562"/>
    <w:lvl w:ilvl="0" w:tplc="CA70A4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6">
    <w:nsid w:val="5CB14600"/>
    <w:multiLevelType w:val="hybridMultilevel"/>
    <w:tmpl w:val="70BC79F4"/>
    <w:lvl w:ilvl="0" w:tplc="D4DC7E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7">
    <w:nsid w:val="5FFA366A"/>
    <w:multiLevelType w:val="hybridMultilevel"/>
    <w:tmpl w:val="5F34EABA"/>
    <w:lvl w:ilvl="0" w:tplc="7C96E4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8">
    <w:nsid w:val="62AE75DF"/>
    <w:multiLevelType w:val="hybridMultilevel"/>
    <w:tmpl w:val="73C25AC6"/>
    <w:lvl w:ilvl="0" w:tplc="0D2CA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9">
    <w:nsid w:val="63CC50F2"/>
    <w:multiLevelType w:val="hybridMultilevel"/>
    <w:tmpl w:val="172AE8F0"/>
    <w:lvl w:ilvl="0" w:tplc="FDA8AA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0">
    <w:nsid w:val="6518188C"/>
    <w:multiLevelType w:val="hybridMultilevel"/>
    <w:tmpl w:val="EE40B1DC"/>
    <w:lvl w:ilvl="0" w:tplc="C9E870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1">
    <w:nsid w:val="714E2079"/>
    <w:multiLevelType w:val="hybridMultilevel"/>
    <w:tmpl w:val="F8FED58C"/>
    <w:lvl w:ilvl="0" w:tplc="8B9679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2">
    <w:nsid w:val="73D870D4"/>
    <w:multiLevelType w:val="hybridMultilevel"/>
    <w:tmpl w:val="7554B24E"/>
    <w:lvl w:ilvl="0" w:tplc="41001A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3">
    <w:nsid w:val="74133D33"/>
    <w:multiLevelType w:val="hybridMultilevel"/>
    <w:tmpl w:val="0EC873AA"/>
    <w:lvl w:ilvl="0" w:tplc="8D8A82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4">
    <w:nsid w:val="76FC6FC4"/>
    <w:multiLevelType w:val="hybridMultilevel"/>
    <w:tmpl w:val="025613C0"/>
    <w:lvl w:ilvl="0" w:tplc="392246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5">
    <w:nsid w:val="79A03B67"/>
    <w:multiLevelType w:val="hybridMultilevel"/>
    <w:tmpl w:val="34AAD840"/>
    <w:lvl w:ilvl="0" w:tplc="B6186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6">
    <w:nsid w:val="7A794C0E"/>
    <w:multiLevelType w:val="hybridMultilevel"/>
    <w:tmpl w:val="0DF6E2C6"/>
    <w:lvl w:ilvl="0" w:tplc="C6809A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7">
    <w:nsid w:val="7C2C6721"/>
    <w:multiLevelType w:val="hybridMultilevel"/>
    <w:tmpl w:val="5BF8C14A"/>
    <w:lvl w:ilvl="0" w:tplc="4AA4CF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8">
    <w:nsid w:val="7EE44600"/>
    <w:multiLevelType w:val="hybridMultilevel"/>
    <w:tmpl w:val="87762B0E"/>
    <w:lvl w:ilvl="0" w:tplc="9BAA4C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15"/>
  </w:num>
  <w:num w:numId="4">
    <w:abstractNumId w:val="6"/>
  </w:num>
  <w:num w:numId="5">
    <w:abstractNumId w:val="22"/>
  </w:num>
  <w:num w:numId="6">
    <w:abstractNumId w:val="33"/>
  </w:num>
  <w:num w:numId="7">
    <w:abstractNumId w:val="45"/>
  </w:num>
  <w:num w:numId="8">
    <w:abstractNumId w:val="13"/>
  </w:num>
  <w:num w:numId="9">
    <w:abstractNumId w:val="12"/>
  </w:num>
  <w:num w:numId="10">
    <w:abstractNumId w:val="3"/>
  </w:num>
  <w:num w:numId="11">
    <w:abstractNumId w:val="43"/>
  </w:num>
  <w:num w:numId="12">
    <w:abstractNumId w:val="41"/>
  </w:num>
  <w:num w:numId="13">
    <w:abstractNumId w:val="34"/>
  </w:num>
  <w:num w:numId="14">
    <w:abstractNumId w:val="7"/>
  </w:num>
  <w:num w:numId="15">
    <w:abstractNumId w:val="26"/>
  </w:num>
  <w:num w:numId="16">
    <w:abstractNumId w:val="38"/>
  </w:num>
  <w:num w:numId="17">
    <w:abstractNumId w:val="19"/>
  </w:num>
  <w:num w:numId="18">
    <w:abstractNumId w:val="40"/>
  </w:num>
  <w:num w:numId="19">
    <w:abstractNumId w:val="17"/>
  </w:num>
  <w:num w:numId="20">
    <w:abstractNumId w:val="29"/>
  </w:num>
  <w:num w:numId="21">
    <w:abstractNumId w:val="14"/>
  </w:num>
  <w:num w:numId="22">
    <w:abstractNumId w:val="5"/>
  </w:num>
  <w:num w:numId="23">
    <w:abstractNumId w:val="39"/>
  </w:num>
  <w:num w:numId="24">
    <w:abstractNumId w:val="37"/>
  </w:num>
  <w:num w:numId="25">
    <w:abstractNumId w:val="18"/>
  </w:num>
  <w:num w:numId="26">
    <w:abstractNumId w:val="27"/>
  </w:num>
  <w:num w:numId="27">
    <w:abstractNumId w:val="47"/>
  </w:num>
  <w:num w:numId="28">
    <w:abstractNumId w:val="21"/>
  </w:num>
  <w:num w:numId="29">
    <w:abstractNumId w:val="36"/>
  </w:num>
  <w:num w:numId="30">
    <w:abstractNumId w:val="42"/>
  </w:num>
  <w:num w:numId="31">
    <w:abstractNumId w:val="46"/>
  </w:num>
  <w:num w:numId="32">
    <w:abstractNumId w:val="44"/>
  </w:num>
  <w:num w:numId="33">
    <w:abstractNumId w:val="31"/>
  </w:num>
  <w:num w:numId="34">
    <w:abstractNumId w:val="2"/>
  </w:num>
  <w:num w:numId="35">
    <w:abstractNumId w:val="24"/>
  </w:num>
  <w:num w:numId="36">
    <w:abstractNumId w:val="32"/>
  </w:num>
  <w:num w:numId="37">
    <w:abstractNumId w:val="4"/>
  </w:num>
  <w:num w:numId="38">
    <w:abstractNumId w:val="35"/>
  </w:num>
  <w:num w:numId="39">
    <w:abstractNumId w:val="10"/>
  </w:num>
  <w:num w:numId="40">
    <w:abstractNumId w:val="8"/>
  </w:num>
  <w:num w:numId="41">
    <w:abstractNumId w:val="28"/>
  </w:num>
  <w:num w:numId="42">
    <w:abstractNumId w:val="25"/>
  </w:num>
  <w:num w:numId="43">
    <w:abstractNumId w:val="20"/>
  </w:num>
  <w:num w:numId="44">
    <w:abstractNumId w:val="9"/>
  </w:num>
  <w:num w:numId="45">
    <w:abstractNumId w:val="23"/>
  </w:num>
  <w:num w:numId="46">
    <w:abstractNumId w:val="48"/>
  </w:num>
  <w:num w:numId="47">
    <w:abstractNumId w:val="16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E7F90"/>
    <w:rsid w:val="00036614"/>
    <w:rsid w:val="00047C39"/>
    <w:rsid w:val="0006020C"/>
    <w:rsid w:val="000632B6"/>
    <w:rsid w:val="00081033"/>
    <w:rsid w:val="000B08C4"/>
    <w:rsid w:val="000C2383"/>
    <w:rsid w:val="000C45C6"/>
    <w:rsid w:val="000F4C73"/>
    <w:rsid w:val="001071C7"/>
    <w:rsid w:val="0014462F"/>
    <w:rsid w:val="001450DC"/>
    <w:rsid w:val="00160CE3"/>
    <w:rsid w:val="001960DD"/>
    <w:rsid w:val="001A35A5"/>
    <w:rsid w:val="001B01E5"/>
    <w:rsid w:val="001B5FA1"/>
    <w:rsid w:val="001F2929"/>
    <w:rsid w:val="0021196D"/>
    <w:rsid w:val="0022611A"/>
    <w:rsid w:val="00227FAC"/>
    <w:rsid w:val="002345FD"/>
    <w:rsid w:val="00236FEF"/>
    <w:rsid w:val="0024496A"/>
    <w:rsid w:val="00272490"/>
    <w:rsid w:val="00287083"/>
    <w:rsid w:val="002A1099"/>
    <w:rsid w:val="002B1017"/>
    <w:rsid w:val="002C3BA5"/>
    <w:rsid w:val="003223D6"/>
    <w:rsid w:val="003273E0"/>
    <w:rsid w:val="00334DEC"/>
    <w:rsid w:val="00346550"/>
    <w:rsid w:val="003A5358"/>
    <w:rsid w:val="003B0D07"/>
    <w:rsid w:val="004246EA"/>
    <w:rsid w:val="00435B13"/>
    <w:rsid w:val="00455423"/>
    <w:rsid w:val="004578DA"/>
    <w:rsid w:val="0045797E"/>
    <w:rsid w:val="004627D3"/>
    <w:rsid w:val="0047113C"/>
    <w:rsid w:val="0047116C"/>
    <w:rsid w:val="004911C6"/>
    <w:rsid w:val="0049333D"/>
    <w:rsid w:val="004B6543"/>
    <w:rsid w:val="004C63DF"/>
    <w:rsid w:val="004E7F90"/>
    <w:rsid w:val="004F5F22"/>
    <w:rsid w:val="0051322B"/>
    <w:rsid w:val="005266D9"/>
    <w:rsid w:val="00562A55"/>
    <w:rsid w:val="00572A1C"/>
    <w:rsid w:val="005A1408"/>
    <w:rsid w:val="005C579D"/>
    <w:rsid w:val="005D26AA"/>
    <w:rsid w:val="005E31F1"/>
    <w:rsid w:val="00636F58"/>
    <w:rsid w:val="0063713D"/>
    <w:rsid w:val="00637D70"/>
    <w:rsid w:val="0065311E"/>
    <w:rsid w:val="00682A60"/>
    <w:rsid w:val="006C27A9"/>
    <w:rsid w:val="006D3FCD"/>
    <w:rsid w:val="006F7AAD"/>
    <w:rsid w:val="0070534A"/>
    <w:rsid w:val="00721078"/>
    <w:rsid w:val="00725D0A"/>
    <w:rsid w:val="007421BB"/>
    <w:rsid w:val="00762115"/>
    <w:rsid w:val="007C292B"/>
    <w:rsid w:val="007D2EC6"/>
    <w:rsid w:val="007E6112"/>
    <w:rsid w:val="007F10EE"/>
    <w:rsid w:val="007F3DF0"/>
    <w:rsid w:val="00806667"/>
    <w:rsid w:val="008154A7"/>
    <w:rsid w:val="008310E6"/>
    <w:rsid w:val="00836198"/>
    <w:rsid w:val="00857F9A"/>
    <w:rsid w:val="0086097F"/>
    <w:rsid w:val="00866D07"/>
    <w:rsid w:val="00880AE6"/>
    <w:rsid w:val="008A31BE"/>
    <w:rsid w:val="008B1082"/>
    <w:rsid w:val="008C122B"/>
    <w:rsid w:val="008C17EE"/>
    <w:rsid w:val="008D41C0"/>
    <w:rsid w:val="008F13C6"/>
    <w:rsid w:val="009062AA"/>
    <w:rsid w:val="0092663B"/>
    <w:rsid w:val="00944102"/>
    <w:rsid w:val="0096360F"/>
    <w:rsid w:val="00970CFA"/>
    <w:rsid w:val="00987554"/>
    <w:rsid w:val="009A0BDD"/>
    <w:rsid w:val="009A1123"/>
    <w:rsid w:val="009A659E"/>
    <w:rsid w:val="009E28BB"/>
    <w:rsid w:val="00A00EF7"/>
    <w:rsid w:val="00A07199"/>
    <w:rsid w:val="00A4578A"/>
    <w:rsid w:val="00A71F7D"/>
    <w:rsid w:val="00A8252F"/>
    <w:rsid w:val="00AA7EDC"/>
    <w:rsid w:val="00AB0279"/>
    <w:rsid w:val="00AC39DF"/>
    <w:rsid w:val="00AD3FC1"/>
    <w:rsid w:val="00AE5241"/>
    <w:rsid w:val="00B33398"/>
    <w:rsid w:val="00B3444B"/>
    <w:rsid w:val="00B34739"/>
    <w:rsid w:val="00B64DF7"/>
    <w:rsid w:val="00B90437"/>
    <w:rsid w:val="00BF5232"/>
    <w:rsid w:val="00C24737"/>
    <w:rsid w:val="00C27C1D"/>
    <w:rsid w:val="00C27D6D"/>
    <w:rsid w:val="00C429BB"/>
    <w:rsid w:val="00C65171"/>
    <w:rsid w:val="00C771C4"/>
    <w:rsid w:val="00C876BA"/>
    <w:rsid w:val="00CD31A8"/>
    <w:rsid w:val="00CD3CFB"/>
    <w:rsid w:val="00CD49B9"/>
    <w:rsid w:val="00CF792E"/>
    <w:rsid w:val="00D035F0"/>
    <w:rsid w:val="00D3285E"/>
    <w:rsid w:val="00D34F3A"/>
    <w:rsid w:val="00D439B2"/>
    <w:rsid w:val="00D457EE"/>
    <w:rsid w:val="00D528BE"/>
    <w:rsid w:val="00D64DC8"/>
    <w:rsid w:val="00D818A1"/>
    <w:rsid w:val="00D844A1"/>
    <w:rsid w:val="00D85CB1"/>
    <w:rsid w:val="00D95FD1"/>
    <w:rsid w:val="00DB0A83"/>
    <w:rsid w:val="00DB774D"/>
    <w:rsid w:val="00DE1AC2"/>
    <w:rsid w:val="00E11D6E"/>
    <w:rsid w:val="00E207F7"/>
    <w:rsid w:val="00E50155"/>
    <w:rsid w:val="00E518A4"/>
    <w:rsid w:val="00E620CE"/>
    <w:rsid w:val="00E6486E"/>
    <w:rsid w:val="00E64E9F"/>
    <w:rsid w:val="00E8567D"/>
    <w:rsid w:val="00E86DC3"/>
    <w:rsid w:val="00EB2B65"/>
    <w:rsid w:val="00EB3CE3"/>
    <w:rsid w:val="00EC0AFE"/>
    <w:rsid w:val="00EC2ECA"/>
    <w:rsid w:val="00EE2CC1"/>
    <w:rsid w:val="00EE5D78"/>
    <w:rsid w:val="00EF7367"/>
    <w:rsid w:val="00F2500A"/>
    <w:rsid w:val="00FB12AB"/>
    <w:rsid w:val="00FC1E6C"/>
    <w:rsid w:val="00FC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F90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1A35A5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7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7F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D844A1"/>
    <w:rPr>
      <w:color w:val="0000FF"/>
      <w:u w:val="single"/>
    </w:rPr>
  </w:style>
  <w:style w:type="paragraph" w:customStyle="1" w:styleId="111">
    <w:name w:val="111"/>
    <w:basedOn w:val="a"/>
    <w:rsid w:val="00D844A1"/>
  </w:style>
  <w:style w:type="paragraph" w:customStyle="1" w:styleId="122">
    <w:name w:val="122"/>
    <w:basedOn w:val="a"/>
    <w:link w:val="1220"/>
    <w:rsid w:val="00D844A1"/>
    <w:pPr>
      <w:ind w:left="851" w:hanging="851"/>
    </w:pPr>
  </w:style>
  <w:style w:type="paragraph" w:customStyle="1" w:styleId="110">
    <w:name w:val="1Ж10"/>
    <w:basedOn w:val="a"/>
    <w:rsid w:val="00D844A1"/>
    <w:rPr>
      <w:b/>
    </w:rPr>
  </w:style>
  <w:style w:type="paragraph" w:customStyle="1" w:styleId="222">
    <w:name w:val="222"/>
    <w:basedOn w:val="a"/>
    <w:rsid w:val="00D844A1"/>
    <w:pPr>
      <w:ind w:left="851"/>
    </w:pPr>
  </w:style>
  <w:style w:type="character" w:customStyle="1" w:styleId="1220">
    <w:name w:val="122 Знак"/>
    <w:link w:val="122"/>
    <w:rsid w:val="00D844A1"/>
    <w:rPr>
      <w:rFonts w:ascii="Times New Roman CYR" w:hAnsi="Times New Roman CYR"/>
      <w:lang w:val="ru-RU" w:eastAsia="ru-RU" w:bidi="ar-SA"/>
    </w:rPr>
  </w:style>
  <w:style w:type="paragraph" w:styleId="a5">
    <w:name w:val="Title"/>
    <w:basedOn w:val="a"/>
    <w:qFormat/>
    <w:rsid w:val="00D844A1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paragraph" w:customStyle="1" w:styleId="a6">
    <w:basedOn w:val="a"/>
    <w:rsid w:val="00D844A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"/>
    <w:basedOn w:val="a"/>
    <w:rsid w:val="001A35A5"/>
    <w:pPr>
      <w:spacing w:after="120"/>
    </w:pPr>
  </w:style>
  <w:style w:type="paragraph" w:styleId="2">
    <w:name w:val="Body Text Indent 2"/>
    <w:aliases w:val="Знак"/>
    <w:basedOn w:val="a"/>
    <w:rsid w:val="001A35A5"/>
    <w:pPr>
      <w:spacing w:after="120" w:line="480" w:lineRule="auto"/>
      <w:ind w:left="283"/>
    </w:pPr>
  </w:style>
  <w:style w:type="paragraph" w:styleId="20">
    <w:name w:val="Body Text 2"/>
    <w:basedOn w:val="a"/>
    <w:rsid w:val="009E28BB"/>
    <w:pPr>
      <w:spacing w:after="120" w:line="480" w:lineRule="auto"/>
    </w:pPr>
  </w:style>
  <w:style w:type="paragraph" w:customStyle="1" w:styleId="a8">
    <w:name w:val="Пункт"/>
    <w:basedOn w:val="a"/>
    <w:rsid w:val="002B1017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rsid w:val="00236FEF"/>
    <w:pPr>
      <w:spacing w:after="120"/>
      <w:ind w:left="283"/>
    </w:pPr>
    <w:rPr>
      <w:sz w:val="16"/>
      <w:szCs w:val="16"/>
    </w:rPr>
  </w:style>
  <w:style w:type="paragraph" w:customStyle="1" w:styleId="caaieiaie1">
    <w:name w:val="caaieiaie 1"/>
    <w:basedOn w:val="a"/>
    <w:rsid w:val="00236FEF"/>
    <w:pPr>
      <w:keepNext/>
      <w:autoSpaceDE w:val="0"/>
      <w:autoSpaceDN w:val="0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0">
    <w:name w:val="Обычный1"/>
    <w:rsid w:val="0065311E"/>
    <w:pPr>
      <w:widowControl w:val="0"/>
    </w:pPr>
    <w:rPr>
      <w:rFonts w:ascii="Courier New" w:hAnsi="Courier New"/>
      <w:b/>
      <w:sz w:val="24"/>
    </w:rPr>
  </w:style>
  <w:style w:type="paragraph" w:customStyle="1" w:styleId="11">
    <w:name w:val="Заголовок 11"/>
    <w:basedOn w:val="10"/>
    <w:next w:val="10"/>
    <w:rsid w:val="0065311E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paragraph" w:customStyle="1" w:styleId="CharChar">
    <w:name w:val="Char Char"/>
    <w:basedOn w:val="a"/>
    <w:rsid w:val="00682A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Balloon Text"/>
    <w:basedOn w:val="a"/>
    <w:semiHidden/>
    <w:rsid w:val="00A07199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4F5F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0">
    <w:name w:val="Char Char"/>
    <w:basedOn w:val="a"/>
    <w:rsid w:val="00FB12A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b">
    <w:name w:val="Emphasis"/>
    <w:basedOn w:val="a0"/>
    <w:qFormat/>
    <w:rsid w:val="0024496A"/>
    <w:rPr>
      <w:i/>
      <w:iCs/>
    </w:rPr>
  </w:style>
  <w:style w:type="paragraph" w:customStyle="1" w:styleId="CharChar1">
    <w:name w:val="Char Char"/>
    <w:basedOn w:val="a"/>
    <w:rsid w:val="0045797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№170</vt:lpstr>
    </vt:vector>
  </TitlesOfParts>
  <Company>SGUPS</Company>
  <LinksUpToDate>false</LinksUpToDate>
  <CharactersWithSpaces>16295</CharactersWithSpaces>
  <SharedDoc>false</SharedDoc>
  <HLinks>
    <vt:vector size="6" baseType="variant"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mailto:mva@stu.ru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№170</dc:title>
  <dc:subject/>
  <dc:creator>Vladislav</dc:creator>
  <cp:keywords/>
  <cp:lastModifiedBy>Vladislav</cp:lastModifiedBy>
  <cp:revision>3</cp:revision>
  <cp:lastPrinted>2011-03-16T10:09:00Z</cp:lastPrinted>
  <dcterms:created xsi:type="dcterms:W3CDTF">2011-03-18T05:24:00Z</dcterms:created>
  <dcterms:modified xsi:type="dcterms:W3CDTF">2011-03-30T02:04:00Z</dcterms:modified>
</cp:coreProperties>
</file>