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  <w:proofErr w:type="spellStart"/>
      <w:r w:rsidRPr="00B0092E">
        <w:rPr>
          <w:rFonts w:ascii="Times New Roman" w:eastAsia="Times New Roman" w:hAnsi="Times New Roman" w:cs="Times New Roman"/>
          <w:vanish/>
          <w:sz w:val="16"/>
          <w:szCs w:val="16"/>
        </w:rPr>
        <w:t>version</w:t>
      </w:r>
      <w:proofErr w:type="spellEnd"/>
      <w:r w:rsidRPr="00B0092E">
        <w:rPr>
          <w:rFonts w:ascii="Times New Roman" w:eastAsia="Times New Roman" w:hAnsi="Times New Roman" w:cs="Times New Roman"/>
          <w:vanish/>
          <w:sz w:val="16"/>
          <w:szCs w:val="16"/>
        </w:rPr>
        <w:t xml:space="preserve"> 1</w:t>
      </w:r>
    </w:p>
    <w:p w:rsidR="00B0092E" w:rsidRPr="00B0092E" w:rsidRDefault="00B0092E" w:rsidP="00B0092E">
      <w:pPr>
        <w:spacing w:before="10" w:after="1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Протокол №0351100001711000103-1</w:t>
      </w:r>
    </w:p>
    <w:p w:rsidR="00B0092E" w:rsidRPr="00B0092E" w:rsidRDefault="00B0092E" w:rsidP="00B0092E">
      <w:pPr>
        <w:spacing w:before="10" w:after="1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  <w:t>рассмотрения и оценки котировочных заявок</w:t>
      </w:r>
    </w:p>
    <w:p w:rsidR="00B0092E" w:rsidRPr="00B0092E" w:rsidRDefault="00B0092E" w:rsidP="00B0092E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br/>
        <w:t xml:space="preserve">04 мая 2011 </w:t>
      </w:r>
    </w:p>
    <w:p w:rsidR="00B0092E" w:rsidRPr="00B0092E" w:rsidRDefault="00B0092E" w:rsidP="00B0092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b/>
          <w:bCs/>
          <w:sz w:val="16"/>
          <w:szCs w:val="16"/>
        </w:rPr>
        <w:t>1. Наименование и способ размещения заказа:</w:t>
      </w:r>
    </w:p>
    <w:p w:rsidR="00B0092E" w:rsidRPr="00B0092E" w:rsidRDefault="00B0092E" w:rsidP="00B0092E">
      <w:pPr>
        <w:spacing w:before="10" w:after="10" w:line="240" w:lineRule="auto"/>
        <w:ind w:left="375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t>Стационарные стеллажи для архивных документов</w:t>
      </w:r>
      <w:proofErr w:type="gramStart"/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 ;</w:t>
      </w:r>
      <w:proofErr w:type="gramEnd"/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092E">
        <w:rPr>
          <w:rFonts w:ascii="Times New Roman" w:eastAsia="Times New Roman" w:hAnsi="Times New Roman" w:cs="Times New Roman"/>
          <w:b/>
          <w:bCs/>
          <w:sz w:val="16"/>
          <w:szCs w:val="16"/>
        </w:rPr>
        <w:t>способ размещения заказа - Запрос котировок</w:t>
      </w:r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B0092E" w:rsidRPr="00B0092E" w:rsidRDefault="00B0092E" w:rsidP="00B0092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b/>
          <w:bCs/>
          <w:sz w:val="16"/>
          <w:szCs w:val="16"/>
        </w:rPr>
        <w:t>2. Заказчик</w:t>
      </w:r>
    </w:p>
    <w:p w:rsidR="00B0092E" w:rsidRPr="00B0092E" w:rsidRDefault="00B0092E" w:rsidP="00B0092E">
      <w:pPr>
        <w:spacing w:before="10" w:after="10" w:line="240" w:lineRule="auto"/>
        <w:ind w:left="375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t>государственное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B0092E" w:rsidRPr="00B0092E" w:rsidRDefault="00B0092E" w:rsidP="00B0092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b/>
          <w:bCs/>
          <w:sz w:val="16"/>
          <w:szCs w:val="16"/>
        </w:rPr>
        <w:t>3. Предмет контракта:</w:t>
      </w:r>
    </w:p>
    <w:p w:rsidR="00B0092E" w:rsidRPr="00B0092E" w:rsidRDefault="00B0092E" w:rsidP="00B0092E">
      <w:pPr>
        <w:spacing w:before="10" w:after="10" w:line="240" w:lineRule="auto"/>
        <w:ind w:left="375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«Стационарные стеллажи для архивных документов » </w:t>
      </w:r>
      <w:r w:rsidRPr="00B0092E">
        <w:rPr>
          <w:rFonts w:ascii="Times New Roman" w:eastAsia="Times New Roman" w:hAnsi="Times New Roman" w:cs="Times New Roman"/>
          <w:sz w:val="16"/>
          <w:szCs w:val="16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p w:rsidR="00B0092E" w:rsidRPr="00B0092E" w:rsidRDefault="00B0092E" w:rsidP="00B0092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b/>
          <w:bCs/>
          <w:sz w:val="16"/>
          <w:szCs w:val="16"/>
        </w:rPr>
        <w:t>4. Извещение о проведении запроса котировок</w:t>
      </w:r>
    </w:p>
    <w:p w:rsidR="00B0092E" w:rsidRPr="00B0092E" w:rsidRDefault="00B0092E" w:rsidP="00B0092E">
      <w:pPr>
        <w:spacing w:before="10" w:after="10" w:line="240" w:lineRule="auto"/>
        <w:ind w:left="375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B0092E">
        <w:rPr>
          <w:rFonts w:ascii="Times New Roman" w:eastAsia="Times New Roman" w:hAnsi="Times New Roman" w:cs="Times New Roman"/>
          <w:sz w:val="16"/>
          <w:szCs w:val="16"/>
        </w:rPr>
        <w:t>www.zakupki.gov.ru</w:t>
      </w:r>
      <w:proofErr w:type="spellEnd"/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 (извещение №0351100001711000103 от 25.04.2011).</w:t>
      </w:r>
    </w:p>
    <w:p w:rsidR="00B0092E" w:rsidRPr="00B0092E" w:rsidRDefault="00B0092E" w:rsidP="00B0092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b/>
          <w:bCs/>
          <w:sz w:val="16"/>
          <w:szCs w:val="16"/>
        </w:rPr>
        <w:t>5. Сведения о комиссии</w:t>
      </w:r>
    </w:p>
    <w:p w:rsidR="00B0092E" w:rsidRPr="00B0092E" w:rsidRDefault="00B0092E" w:rsidP="00B0092E">
      <w:pPr>
        <w:spacing w:before="10" w:after="10" w:line="240" w:lineRule="auto"/>
        <w:ind w:left="375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0092E" w:rsidRPr="00B0092E" w:rsidRDefault="00B0092E" w:rsidP="00B0092E">
      <w:pPr>
        <w:spacing w:before="10" w:after="10" w:line="240" w:lineRule="auto"/>
        <w:ind w:left="375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Председатель комиссии: </w:t>
      </w:r>
      <w:r w:rsidRPr="00B0092E">
        <w:rPr>
          <w:rFonts w:ascii="Times New Roman" w:eastAsia="Times New Roman" w:hAnsi="Times New Roman" w:cs="Times New Roman"/>
          <w:sz w:val="16"/>
          <w:szCs w:val="16"/>
        </w:rPr>
        <w:br/>
        <w:t>Васильев Олег Юрьевич</w:t>
      </w:r>
    </w:p>
    <w:p w:rsidR="00B0092E" w:rsidRPr="00B0092E" w:rsidRDefault="00B0092E" w:rsidP="00B0092E">
      <w:pPr>
        <w:spacing w:before="10" w:after="10" w:line="240" w:lineRule="auto"/>
        <w:ind w:left="375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Зам. председателя комиссии: </w:t>
      </w:r>
      <w:r w:rsidRPr="00B0092E">
        <w:rPr>
          <w:rFonts w:ascii="Times New Roman" w:eastAsia="Times New Roman" w:hAnsi="Times New Roman" w:cs="Times New Roman"/>
          <w:sz w:val="16"/>
          <w:szCs w:val="16"/>
        </w:rPr>
        <w:br/>
        <w:t>Хомяк Сергей Александрович</w:t>
      </w:r>
    </w:p>
    <w:p w:rsidR="00B0092E" w:rsidRPr="00B0092E" w:rsidRDefault="00B0092E" w:rsidP="00B0092E">
      <w:pPr>
        <w:spacing w:before="10" w:after="10" w:line="240" w:lineRule="auto"/>
        <w:ind w:left="375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Член комиссии: </w:t>
      </w:r>
      <w:r w:rsidRPr="00B0092E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B0092E">
        <w:rPr>
          <w:rFonts w:ascii="Times New Roman" w:eastAsia="Times New Roman" w:hAnsi="Times New Roman" w:cs="Times New Roman"/>
          <w:sz w:val="16"/>
          <w:szCs w:val="16"/>
        </w:rPr>
        <w:t>Зеленковский</w:t>
      </w:r>
      <w:proofErr w:type="spellEnd"/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 Александр Викторович</w:t>
      </w:r>
    </w:p>
    <w:p w:rsidR="00B0092E" w:rsidRPr="00B0092E" w:rsidRDefault="00B0092E" w:rsidP="00B0092E">
      <w:pPr>
        <w:spacing w:before="10" w:after="10" w:line="240" w:lineRule="auto"/>
        <w:ind w:left="375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Член комиссии: </w:t>
      </w:r>
      <w:r w:rsidRPr="00B0092E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B0092E">
        <w:rPr>
          <w:rFonts w:ascii="Times New Roman" w:eastAsia="Times New Roman" w:hAnsi="Times New Roman" w:cs="Times New Roman"/>
          <w:sz w:val="16"/>
          <w:szCs w:val="16"/>
        </w:rPr>
        <w:t>Лучак</w:t>
      </w:r>
      <w:proofErr w:type="spellEnd"/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 Игорь Романович</w:t>
      </w:r>
    </w:p>
    <w:p w:rsidR="00B0092E" w:rsidRPr="00B0092E" w:rsidRDefault="00B0092E" w:rsidP="00B0092E">
      <w:pPr>
        <w:spacing w:before="10" w:after="10" w:line="240" w:lineRule="auto"/>
        <w:ind w:left="375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Член комиссии: </w:t>
      </w:r>
      <w:r w:rsidRPr="00B0092E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B0092E">
        <w:rPr>
          <w:rFonts w:ascii="Times New Roman" w:eastAsia="Times New Roman" w:hAnsi="Times New Roman" w:cs="Times New Roman"/>
          <w:sz w:val="16"/>
          <w:szCs w:val="16"/>
        </w:rPr>
        <w:t>Шабурова</w:t>
      </w:r>
      <w:proofErr w:type="spellEnd"/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 Ирина </w:t>
      </w:r>
      <w:proofErr w:type="spellStart"/>
      <w:r w:rsidRPr="00B0092E">
        <w:rPr>
          <w:rFonts w:ascii="Times New Roman" w:eastAsia="Times New Roman" w:hAnsi="Times New Roman" w:cs="Times New Roman"/>
          <w:sz w:val="16"/>
          <w:szCs w:val="16"/>
        </w:rPr>
        <w:t>Галеновна</w:t>
      </w:r>
      <w:proofErr w:type="spellEnd"/>
    </w:p>
    <w:p w:rsidR="00B0092E" w:rsidRPr="00B0092E" w:rsidRDefault="00B0092E" w:rsidP="00B0092E">
      <w:pPr>
        <w:spacing w:before="10" w:after="10" w:line="240" w:lineRule="auto"/>
        <w:ind w:left="375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Секретарь комиссии: </w:t>
      </w:r>
      <w:r w:rsidRPr="00B0092E">
        <w:rPr>
          <w:rFonts w:ascii="Times New Roman" w:eastAsia="Times New Roman" w:hAnsi="Times New Roman" w:cs="Times New Roman"/>
          <w:sz w:val="16"/>
          <w:szCs w:val="16"/>
        </w:rPr>
        <w:br/>
      </w:r>
      <w:proofErr w:type="spellStart"/>
      <w:r w:rsidRPr="00B0092E">
        <w:rPr>
          <w:rFonts w:ascii="Times New Roman" w:eastAsia="Times New Roman" w:hAnsi="Times New Roman" w:cs="Times New Roman"/>
          <w:sz w:val="16"/>
          <w:szCs w:val="16"/>
        </w:rPr>
        <w:t>Печко</w:t>
      </w:r>
      <w:proofErr w:type="spellEnd"/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 Елена Ивановна</w:t>
      </w:r>
    </w:p>
    <w:p w:rsidR="00B0092E" w:rsidRPr="00B0092E" w:rsidRDefault="00B0092E" w:rsidP="00B0092E">
      <w:pPr>
        <w:spacing w:before="10" w:after="10" w:line="240" w:lineRule="auto"/>
        <w:ind w:left="375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Присутствовали 6 (шесть) из 7 (семь). </w:t>
      </w:r>
    </w:p>
    <w:p w:rsidR="00B0092E" w:rsidRPr="00B0092E" w:rsidRDefault="00B0092E" w:rsidP="00B0092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b/>
          <w:bCs/>
          <w:sz w:val="16"/>
          <w:szCs w:val="16"/>
        </w:rPr>
        <w:t>6. Процедура рассмотрения и оценки котировочных заявок</w:t>
      </w:r>
    </w:p>
    <w:p w:rsidR="00B0092E" w:rsidRPr="00B0092E" w:rsidRDefault="00B0092E" w:rsidP="00B0092E">
      <w:pPr>
        <w:spacing w:before="10" w:after="10" w:line="240" w:lineRule="auto"/>
        <w:ind w:left="375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Процедура рассмотрения и оценки котировочных заявок проведена 04.05.2011 по адресу: Российская Федерация, 630049, Новосибирская </w:t>
      </w:r>
      <w:proofErr w:type="spellStart"/>
      <w:proofErr w:type="gramStart"/>
      <w:r w:rsidRPr="00B0092E">
        <w:rPr>
          <w:rFonts w:ascii="Times New Roman" w:eastAsia="Times New Roman" w:hAnsi="Times New Roman" w:cs="Times New Roman"/>
          <w:sz w:val="16"/>
          <w:szCs w:val="16"/>
        </w:rPr>
        <w:t>обл</w:t>
      </w:r>
      <w:proofErr w:type="spellEnd"/>
      <w:proofErr w:type="gramEnd"/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, Новосибирск г, Дуси Ковальчук, 191, - Лабораторный корпус, каб.№Л-010, pechko@stu.ru </w:t>
      </w:r>
    </w:p>
    <w:p w:rsidR="00B0092E" w:rsidRPr="00B0092E" w:rsidRDefault="00B0092E" w:rsidP="00B0092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b/>
          <w:bCs/>
          <w:sz w:val="16"/>
          <w:szCs w:val="16"/>
        </w:rPr>
        <w:t>7. Котировочные заявки</w:t>
      </w:r>
    </w:p>
    <w:p w:rsidR="00B0092E" w:rsidRPr="00B0092E" w:rsidRDefault="00B0092E" w:rsidP="00B0092E">
      <w:pPr>
        <w:spacing w:before="10" w:after="10" w:line="240" w:lineRule="auto"/>
        <w:ind w:left="375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0092E" w:rsidRPr="00B0092E" w:rsidRDefault="00B0092E" w:rsidP="00B0092E">
      <w:pPr>
        <w:spacing w:before="10" w:after="10" w:line="240" w:lineRule="auto"/>
        <w:ind w:left="375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К сроку окончания подачи котировочных заявок было предоставлено заявок – 2 (две) шт. </w:t>
      </w:r>
    </w:p>
    <w:p w:rsidR="00B0092E" w:rsidRPr="00B0092E" w:rsidRDefault="00B0092E" w:rsidP="00B0092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b/>
          <w:bCs/>
          <w:sz w:val="16"/>
          <w:szCs w:val="16"/>
        </w:rPr>
        <w:t>8. Решение комиссии</w:t>
      </w:r>
    </w:p>
    <w:p w:rsidR="00B0092E" w:rsidRPr="00B0092E" w:rsidRDefault="00B0092E" w:rsidP="00B0092E">
      <w:pPr>
        <w:spacing w:before="10" w:after="10" w:line="240" w:lineRule="auto"/>
        <w:ind w:left="375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1895"/>
        <w:gridCol w:w="2828"/>
        <w:gridCol w:w="3775"/>
      </w:tblGrid>
      <w:tr w:rsidR="00B0092E" w:rsidRPr="00B0092E" w:rsidTr="00B009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№ регистр</w:t>
            </w:r>
            <w:proofErr w:type="gram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комиссии</w:t>
            </w:r>
          </w:p>
        </w:tc>
      </w:tr>
      <w:tr w:rsidR="00B0092E" w:rsidRPr="00B0092E" w:rsidTr="00B009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Феррум</w:t>
            </w:r>
            <w:proofErr w:type="spell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109559 г. Москва ул. Ставропольская д.62 кв.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</w:tr>
      <w:tr w:rsidR="00B0092E" w:rsidRPr="00B0092E" w:rsidTr="00B009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"Март и</w:t>
            </w:r>
            <w:proofErr w:type="gram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620149 г. Екатеринбург ул</w:t>
            </w:r>
            <w:proofErr w:type="gram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тарожилов д.31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Отказать в допуске</w:t>
            </w:r>
          </w:p>
        </w:tc>
      </w:tr>
    </w:tbl>
    <w:p w:rsidR="00B0092E" w:rsidRPr="00B0092E" w:rsidRDefault="00B0092E" w:rsidP="00B0092E">
      <w:pPr>
        <w:spacing w:before="10" w:after="10" w:line="240" w:lineRule="auto"/>
        <w:ind w:left="375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0092E" w:rsidRPr="00B0092E" w:rsidRDefault="00B0092E" w:rsidP="00B0092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b/>
          <w:bCs/>
          <w:sz w:val="16"/>
          <w:szCs w:val="16"/>
        </w:rPr>
        <w:t>9. Результаты проведения запроса котировок</w:t>
      </w:r>
    </w:p>
    <w:p w:rsidR="00B0092E" w:rsidRPr="00B0092E" w:rsidRDefault="00B0092E" w:rsidP="00B0092E">
      <w:pPr>
        <w:spacing w:before="10" w:after="10" w:line="240" w:lineRule="auto"/>
        <w:ind w:left="375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0092E">
        <w:rPr>
          <w:rFonts w:ascii="Times New Roman" w:eastAsia="Times New Roman" w:hAnsi="Times New Roman" w:cs="Times New Roman"/>
          <w:sz w:val="16"/>
          <w:szCs w:val="16"/>
        </w:rPr>
        <w:br/>
        <w:t>ИНН 7723529695, КПП 772301001 Общество с ограниченной ответственностью "</w:t>
      </w:r>
      <w:proofErr w:type="spellStart"/>
      <w:r w:rsidRPr="00B0092E">
        <w:rPr>
          <w:rFonts w:ascii="Times New Roman" w:eastAsia="Times New Roman" w:hAnsi="Times New Roman" w:cs="Times New Roman"/>
          <w:sz w:val="16"/>
          <w:szCs w:val="16"/>
        </w:rPr>
        <w:t>Феррум</w:t>
      </w:r>
      <w:proofErr w:type="spellEnd"/>
      <w:r w:rsidRPr="00B0092E">
        <w:rPr>
          <w:rFonts w:ascii="Times New Roman" w:eastAsia="Times New Roman" w:hAnsi="Times New Roman" w:cs="Times New Roman"/>
          <w:sz w:val="16"/>
          <w:szCs w:val="16"/>
        </w:rPr>
        <w:t>" (Адрес: 109559 г. Москва ул. Ставропольская д.62 кв. 3).</w:t>
      </w:r>
      <w:r w:rsidRPr="00B0092E">
        <w:rPr>
          <w:rFonts w:ascii="Times New Roman" w:eastAsia="Times New Roman" w:hAnsi="Times New Roman" w:cs="Times New Roman"/>
          <w:sz w:val="16"/>
          <w:szCs w:val="16"/>
        </w:rPr>
        <w:br/>
        <w:t xml:space="preserve">Предложение о цене контракта: 141 355,00 (сто сорок одна тысяча триста пятьдесят пять) </w:t>
      </w:r>
      <w:r w:rsidRPr="00B0092E">
        <w:rPr>
          <w:rFonts w:ascii="Times New Roman" w:eastAsia="Times New Roman" w:hAnsi="Times New Roman" w:cs="Times New Roman"/>
          <w:sz w:val="16"/>
          <w:szCs w:val="16"/>
        </w:rPr>
        <w:br/>
      </w:r>
      <w:r w:rsidRPr="00B0092E">
        <w:rPr>
          <w:rFonts w:ascii="Times New Roman" w:eastAsia="Times New Roman" w:hAnsi="Times New Roman" w:cs="Times New Roman"/>
          <w:sz w:val="16"/>
          <w:szCs w:val="16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0092E" w:rsidRPr="00B0092E" w:rsidRDefault="00B0092E" w:rsidP="00B0092E">
      <w:pPr>
        <w:spacing w:before="10" w:after="1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b/>
          <w:bCs/>
          <w:sz w:val="16"/>
          <w:szCs w:val="16"/>
        </w:rPr>
        <w:t>10. Публикация протокола</w:t>
      </w:r>
    </w:p>
    <w:p w:rsidR="00B0092E" w:rsidRPr="00B0092E" w:rsidRDefault="00B0092E" w:rsidP="00B0092E">
      <w:pPr>
        <w:spacing w:before="10" w:after="10" w:line="240" w:lineRule="auto"/>
        <w:ind w:left="375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Настоящий протокол подлежит размещению на официальном сайте </w:t>
      </w:r>
      <w:proofErr w:type="spellStart"/>
      <w:r w:rsidRPr="00B0092E">
        <w:rPr>
          <w:rFonts w:ascii="Times New Roman" w:eastAsia="Times New Roman" w:hAnsi="Times New Roman" w:cs="Times New Roman"/>
          <w:sz w:val="16"/>
          <w:szCs w:val="16"/>
        </w:rPr>
        <w:t>www.zakupki.gov.ru</w:t>
      </w:r>
      <w:proofErr w:type="spellEnd"/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6"/>
        <w:gridCol w:w="7129"/>
      </w:tblGrid>
      <w:tr w:rsidR="00B0092E" w:rsidRPr="00B0092E" w:rsidTr="00B009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______________________________________________/Васильев Олег Юрьевич/</w:t>
            </w:r>
          </w:p>
        </w:tc>
      </w:tr>
      <w:tr w:rsidR="00B0092E" w:rsidRPr="00B0092E" w:rsidTr="00B009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______________________________________________/Хомяк Сергей Александрович/</w:t>
            </w:r>
          </w:p>
        </w:tc>
      </w:tr>
      <w:tr w:rsidR="00B0092E" w:rsidRPr="00B0092E" w:rsidTr="00B009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______________________________________________/</w:t>
            </w:r>
            <w:proofErr w:type="spell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Зеленковский</w:t>
            </w:r>
            <w:proofErr w:type="spell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Александр Викторович/</w:t>
            </w:r>
          </w:p>
        </w:tc>
      </w:tr>
      <w:tr w:rsidR="00B0092E" w:rsidRPr="00B0092E" w:rsidTr="00B009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______________________________________________/</w:t>
            </w:r>
            <w:proofErr w:type="spell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Лучак</w:t>
            </w:r>
            <w:proofErr w:type="spell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Игорь Романович/</w:t>
            </w:r>
          </w:p>
        </w:tc>
      </w:tr>
      <w:tr w:rsidR="00B0092E" w:rsidRPr="00B0092E" w:rsidTr="00B009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______________________________________________/</w:t>
            </w:r>
            <w:proofErr w:type="spell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Шабурова</w:t>
            </w:r>
            <w:proofErr w:type="spell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Ирина </w:t>
            </w:r>
            <w:proofErr w:type="spell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Галеновна</w:t>
            </w:r>
            <w:proofErr w:type="spell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B0092E" w:rsidRPr="00B0092E" w:rsidTr="00B009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______________________________________________/</w:t>
            </w:r>
            <w:proofErr w:type="spell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Печко</w:t>
            </w:r>
            <w:proofErr w:type="spell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Елена Ивановна/</w:t>
            </w:r>
          </w:p>
        </w:tc>
      </w:tr>
    </w:tbl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1"/>
        <w:gridCol w:w="7084"/>
      </w:tblGrid>
      <w:tr w:rsidR="00B0092E" w:rsidRPr="00B0092E" w:rsidTr="00B009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54"/>
            </w:tblGrid>
            <w:tr w:rsidR="00B0092E" w:rsidRPr="00B0092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092E" w:rsidRPr="00B0092E" w:rsidRDefault="00B0092E" w:rsidP="00B0092E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0092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_______________/Васильев Олег Юрьевич</w:t>
                  </w:r>
                  <w:r w:rsidRPr="00B0092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/ </w:t>
                  </w:r>
                </w:p>
              </w:tc>
            </w:tr>
            <w:tr w:rsidR="00B0092E" w:rsidRPr="00B0092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0092E" w:rsidRPr="00B0092E" w:rsidRDefault="00B0092E" w:rsidP="00B0092E">
                  <w:pPr>
                    <w:spacing w:before="10" w:after="1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B0092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(ФИО) </w:t>
                  </w:r>
                </w:p>
              </w:tc>
            </w:tr>
          </w:tbl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6"/>
        <w:gridCol w:w="7129"/>
      </w:tblGrid>
      <w:tr w:rsidR="00B0092E" w:rsidRPr="00B0092E" w:rsidTr="00B009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(04.05.2011) </w:t>
            </w:r>
          </w:p>
        </w:tc>
      </w:tr>
    </w:tbl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6"/>
        <w:gridCol w:w="7129"/>
      </w:tblGrid>
      <w:tr w:rsidR="00B0092E" w:rsidRPr="00B0092E" w:rsidTr="00B009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1 к Протоколу рассмотрения и оценки котировочных заявок</w:t>
            </w: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от 04.05.2011 №0351100001711000103-1</w:t>
            </w:r>
          </w:p>
        </w:tc>
      </w:tr>
    </w:tbl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0092E" w:rsidRPr="00B0092E" w:rsidRDefault="00B0092E" w:rsidP="00B0092E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t>ЖУРНАЛ РЕГИСТРАЦИИ ПОСТУПЛЕНИЯ КОТИРОВОЧНЫХ ЗАЯВОК</w:t>
      </w:r>
    </w:p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Предмет контракта: Стационарные стеллажи для архивных документов </w:t>
      </w:r>
    </w:p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1946"/>
        <w:gridCol w:w="1946"/>
        <w:gridCol w:w="2618"/>
        <w:gridCol w:w="2633"/>
      </w:tblGrid>
      <w:tr w:rsidR="00B0092E" w:rsidRPr="00B0092E" w:rsidTr="00B009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подачи заявки</w:t>
            </w:r>
          </w:p>
        </w:tc>
      </w:tr>
      <w:tr w:rsidR="00B0092E" w:rsidRPr="00B0092E" w:rsidTr="00B009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03.05.2011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15:36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Бумажный носитель</w:t>
            </w:r>
          </w:p>
        </w:tc>
      </w:tr>
      <w:tr w:rsidR="00B0092E" w:rsidRPr="00B0092E" w:rsidTr="00B0092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03.05.2011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15:46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Бумажный носитель</w:t>
            </w:r>
          </w:p>
        </w:tc>
      </w:tr>
    </w:tbl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6"/>
        <w:gridCol w:w="7129"/>
      </w:tblGrid>
      <w:tr w:rsidR="00B0092E" w:rsidRPr="00B0092E" w:rsidTr="00B009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2 к Протоколу рассмотрения и оценки котировочных заявок</w:t>
            </w: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от 04.05.2011 №0351100001711000103-1</w:t>
            </w:r>
          </w:p>
        </w:tc>
      </w:tr>
    </w:tbl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0092E" w:rsidRPr="00B0092E" w:rsidRDefault="00B0092E" w:rsidP="00B0092E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t>УЧАСТНИКИ РАЗМЕЩЕНИЯ ЗАКАЗА, ПРЕДОСТАВИВШИЕ КОТИРОВОЧНЫЕ ЗАЯВКИ</w:t>
      </w:r>
    </w:p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Предмет контракта: Стационарные стеллажи для архивных документов </w:t>
      </w:r>
    </w:p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B0092E" w:rsidRPr="00B0092E" w:rsidTr="00B0092E">
        <w:tc>
          <w:tcPr>
            <w:tcW w:w="0" w:type="auto"/>
            <w:noWrap/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(две)</w:t>
            </w:r>
          </w:p>
        </w:tc>
        <w:tc>
          <w:tcPr>
            <w:tcW w:w="0" w:type="auto"/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шт.</w:t>
            </w:r>
          </w:p>
        </w:tc>
      </w:tr>
      <w:tr w:rsidR="00B0092E" w:rsidRPr="00B0092E" w:rsidTr="00B0092E">
        <w:tc>
          <w:tcPr>
            <w:tcW w:w="0" w:type="auto"/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(цифрами)</w:t>
            </w:r>
          </w:p>
        </w:tc>
        <w:tc>
          <w:tcPr>
            <w:tcW w:w="0" w:type="auto"/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(прописью)</w:t>
            </w:r>
          </w:p>
        </w:tc>
        <w:tc>
          <w:tcPr>
            <w:tcW w:w="0" w:type="auto"/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1895"/>
        <w:gridCol w:w="2828"/>
        <w:gridCol w:w="3775"/>
      </w:tblGrid>
      <w:tr w:rsidR="00B0092E" w:rsidRPr="00B0092E" w:rsidTr="00B009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№ регистр</w:t>
            </w:r>
            <w:proofErr w:type="gram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Сведения, содержащиеся в котировочной заявке</w:t>
            </w:r>
          </w:p>
        </w:tc>
      </w:tr>
      <w:tr w:rsidR="00B0092E" w:rsidRPr="00B0092E" w:rsidTr="00B009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Феррум</w:t>
            </w:r>
            <w:proofErr w:type="spell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  <w:proofErr w:type="gram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ИНН 7723529695, КПП 772301001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109559 г. Москва ул. Ставропольская д.62 кв.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и характеристики поставляемых товаров: стационарные стеллажи для архивных документов - 58 секций (согласно документации)</w:t>
            </w: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Сведения о включенных или не включенных расходах в цену товара, работы, услуги: Цена поставляемого товара включает в себя стоимость упаковки, транспортной доставки, погрузки-разгрузки к месту установки, расходы по монтажу и установке, расходы по уплате всех необходимых налогов, пошлин и сборов</w:t>
            </w:r>
          </w:p>
        </w:tc>
      </w:tr>
      <w:tr w:rsidR="00B0092E" w:rsidRPr="00B0092E" w:rsidTr="00B009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"Март и Ко"</w:t>
            </w:r>
            <w:proofErr w:type="gram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ИНН 6674328977, КПП 000000000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620149 г. Екатеринбург ул</w:t>
            </w:r>
            <w:proofErr w:type="gram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тарожилов д.31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и характеристики поставляемых товаров: стационарные стеллажи для архивных документов - 58 секций (согласно документации)</w:t>
            </w: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Сведения о включенных или не включенных расходах в цену товара, работы, услуги: Цена поставляемого товара включает в себя стоимость упаковки, транспортной доставки, погрузки-разгрузки к месту установки, расходы по монтажу и установке, расходы по уплате всех необходимых налогов, пошлин и сборов</w:t>
            </w:r>
          </w:p>
        </w:tc>
      </w:tr>
    </w:tbl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6"/>
        <w:gridCol w:w="7129"/>
      </w:tblGrid>
      <w:tr w:rsidR="00B0092E" w:rsidRPr="00B0092E" w:rsidTr="00B009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3 к Протоколу рассмотрения и оценки котировочных заявок</w:t>
            </w: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от 04.05.2011 №0351100001711000103-1</w:t>
            </w:r>
          </w:p>
        </w:tc>
      </w:tr>
    </w:tbl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0092E" w:rsidRPr="00B0092E" w:rsidRDefault="00B0092E" w:rsidP="00B0092E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t>СВЕДЕНИЯ О РЕШЕНИИ КОМИССИИ</w:t>
      </w:r>
    </w:p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Предмет контракта: Стационарные стеллажи для архивных документов </w:t>
      </w:r>
    </w:p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1895"/>
        <w:gridCol w:w="2828"/>
        <w:gridCol w:w="3775"/>
      </w:tblGrid>
      <w:tr w:rsidR="00B0092E" w:rsidRPr="00B0092E" w:rsidTr="00B009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№ регистр</w:t>
            </w:r>
            <w:proofErr w:type="gram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Причина отказа</w:t>
            </w:r>
          </w:p>
        </w:tc>
      </w:tr>
      <w:tr w:rsidR="00B0092E" w:rsidRPr="00B0092E" w:rsidTr="00B009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ИНН 7723529695, КПП 772301001, Общество с ограниченной ответственностью "</w:t>
            </w:r>
            <w:proofErr w:type="spell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Феррум</w:t>
            </w:r>
            <w:proofErr w:type="spell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0092E" w:rsidRPr="00B0092E" w:rsidTr="00B009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ИНН 6674328977, КПП 000000000, Общество с ограниченной ответственностью "Март и</w:t>
            </w:r>
            <w:proofErr w:type="gram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Причина отказа: Несоответствие заявки требованиям документации</w:t>
            </w: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Пояснение: характеристики предлагаемого товара не соответствуют заявленным в извещении о запросе котировок</w:t>
            </w:r>
          </w:p>
        </w:tc>
      </w:tr>
    </w:tbl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6"/>
        <w:gridCol w:w="7129"/>
      </w:tblGrid>
      <w:tr w:rsidR="00B0092E" w:rsidRPr="00B0092E" w:rsidTr="00B0092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№4 к Протоколу рассмотрения и оценки котировочных заявок</w:t>
            </w: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br w:type="page"/>
              <w:t>от 04.05.2011 №0351100001711000103-1</w:t>
            </w:r>
          </w:p>
        </w:tc>
      </w:tr>
    </w:tbl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0092E" w:rsidRPr="00B0092E" w:rsidRDefault="00B0092E" w:rsidP="00B0092E">
      <w:pPr>
        <w:spacing w:before="10" w:after="1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t>ОБЩИЕ РЕЗУЛЬТАТЫ ПРОВЕДЕНИЯ ЗАПРОСА КОТИРОВОК</w:t>
      </w:r>
    </w:p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0092E">
        <w:rPr>
          <w:rFonts w:ascii="Times New Roman" w:eastAsia="Times New Roman" w:hAnsi="Times New Roman" w:cs="Times New Roman"/>
          <w:sz w:val="16"/>
          <w:szCs w:val="16"/>
        </w:rPr>
        <w:t xml:space="preserve">Предмет контракта: Стационарные стеллажи для архивных документов </w:t>
      </w:r>
    </w:p>
    <w:p w:rsidR="00B0092E" w:rsidRPr="00B0092E" w:rsidRDefault="00B0092E" w:rsidP="00B0092E">
      <w:pPr>
        <w:spacing w:before="10" w:after="1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1895"/>
        <w:gridCol w:w="2828"/>
        <w:gridCol w:w="3775"/>
      </w:tblGrid>
      <w:tr w:rsidR="00B0092E" w:rsidRPr="00B0092E" w:rsidTr="00B009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№ регистр</w:t>
            </w:r>
            <w:proofErr w:type="gram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 запроса котировок</w:t>
            </w:r>
          </w:p>
        </w:tc>
      </w:tr>
      <w:tr w:rsidR="00B0092E" w:rsidRPr="00B0092E" w:rsidTr="00B009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Феррум</w:t>
            </w:r>
            <w:proofErr w:type="spell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141 355,00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Победитель</w:t>
            </w:r>
          </w:p>
        </w:tc>
      </w:tr>
      <w:tr w:rsidR="00B0092E" w:rsidRPr="00B0092E" w:rsidTr="00B0092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 с ограниченной ответственностью "Март и</w:t>
            </w:r>
            <w:proofErr w:type="gramStart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>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0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140 277,95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92E" w:rsidRPr="00B0092E" w:rsidRDefault="00B0092E" w:rsidP="00B0092E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B4B9B" w:rsidRPr="00B0092E" w:rsidRDefault="003B4B9B" w:rsidP="00B0092E">
      <w:pPr>
        <w:spacing w:before="10" w:after="10"/>
        <w:rPr>
          <w:sz w:val="16"/>
          <w:szCs w:val="16"/>
        </w:rPr>
      </w:pPr>
    </w:p>
    <w:sectPr w:rsidR="003B4B9B" w:rsidRPr="00B0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92E"/>
    <w:rsid w:val="003B4B9B"/>
    <w:rsid w:val="00B0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0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092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offset251">
    <w:name w:val="offset251"/>
    <w:basedOn w:val="a"/>
    <w:rsid w:val="00B0092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0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6422</Characters>
  <Application>Microsoft Office Word</Application>
  <DocSecurity>0</DocSecurity>
  <Lines>53</Lines>
  <Paragraphs>15</Paragraphs>
  <ScaleCrop>false</ScaleCrop>
  <Company>SGUPS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2011-05-04T05:48:00Z</dcterms:created>
  <dcterms:modified xsi:type="dcterms:W3CDTF">2011-05-04T05:49:00Z</dcterms:modified>
</cp:coreProperties>
</file>