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0C" w:rsidRPr="00091CB1" w:rsidRDefault="000F570C" w:rsidP="001036F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Извещение о проведении запроса котировок № </w:t>
      </w:r>
      <w:r w:rsidR="006201E9" w:rsidRPr="00091CB1">
        <w:rPr>
          <w:rFonts w:ascii="Times New Roman" w:hAnsi="Times New Roman"/>
          <w:sz w:val="18"/>
          <w:szCs w:val="18"/>
        </w:rPr>
        <w:t>86</w:t>
      </w:r>
    </w:p>
    <w:p w:rsidR="000F570C" w:rsidRPr="00091CB1" w:rsidRDefault="000F570C" w:rsidP="001036FE">
      <w:pPr>
        <w:pStyle w:val="111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Дата: «</w:t>
      </w:r>
      <w:r w:rsidR="005B33AB">
        <w:rPr>
          <w:rFonts w:ascii="Times New Roman" w:hAnsi="Times New Roman"/>
          <w:sz w:val="18"/>
          <w:szCs w:val="18"/>
        </w:rPr>
        <w:t>30</w:t>
      </w:r>
      <w:r w:rsidRPr="00091CB1">
        <w:rPr>
          <w:rFonts w:ascii="Times New Roman" w:hAnsi="Times New Roman"/>
          <w:sz w:val="18"/>
          <w:szCs w:val="18"/>
        </w:rPr>
        <w:t>»</w:t>
      </w:r>
      <w:r w:rsidR="0021617D" w:rsidRPr="00091CB1">
        <w:rPr>
          <w:rFonts w:ascii="Times New Roman" w:hAnsi="Times New Roman"/>
          <w:sz w:val="18"/>
          <w:szCs w:val="18"/>
        </w:rPr>
        <w:t xml:space="preserve"> мая </w:t>
      </w:r>
      <w:r w:rsidRPr="00091CB1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091CB1">
          <w:rPr>
            <w:rFonts w:ascii="Times New Roman" w:hAnsi="Times New Roman"/>
            <w:sz w:val="18"/>
            <w:szCs w:val="18"/>
          </w:rPr>
          <w:t>2011 г</w:t>
        </w:r>
      </w:smartTag>
      <w:r w:rsidRPr="00091CB1">
        <w:rPr>
          <w:rFonts w:ascii="Times New Roman" w:hAnsi="Times New Roman"/>
          <w:sz w:val="18"/>
          <w:szCs w:val="18"/>
        </w:rPr>
        <w:t>.</w:t>
      </w:r>
    </w:p>
    <w:p w:rsidR="000F570C" w:rsidRPr="00091CB1" w:rsidRDefault="000F570C" w:rsidP="001036FE">
      <w:pPr>
        <w:pStyle w:val="111"/>
        <w:rPr>
          <w:rFonts w:ascii="Times New Roman" w:hAnsi="Times New Roman"/>
          <w:b/>
          <w:sz w:val="18"/>
          <w:szCs w:val="18"/>
        </w:rPr>
      </w:pPr>
    </w:p>
    <w:p w:rsidR="000F570C" w:rsidRPr="00091CB1" w:rsidRDefault="000F570C" w:rsidP="001036F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 xml:space="preserve">              Заказчик: </w:t>
      </w:r>
      <w:proofErr w:type="gramStart"/>
      <w:r w:rsidRPr="00091CB1">
        <w:rPr>
          <w:rFonts w:ascii="Times New Roman" w:hAnsi="Times New Roman"/>
          <w:sz w:val="18"/>
          <w:szCs w:val="18"/>
        </w:rPr>
        <w:t>ГОУ ВПО Сибирский государственный университет путей сообщения (СГУПС), находящийся по адресу: г. Новосибирск, ул.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 запроса котировок цен на следующих условиях.</w:t>
      </w:r>
      <w:proofErr w:type="gramEnd"/>
    </w:p>
    <w:p w:rsidR="000F570C" w:rsidRPr="00091CB1" w:rsidRDefault="000F570C" w:rsidP="001036F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091CB1">
        <w:rPr>
          <w:rFonts w:ascii="Times New Roman" w:hAnsi="Times New Roman"/>
          <w:sz w:val="18"/>
          <w:szCs w:val="18"/>
        </w:rPr>
        <w:t>: федеральный бюджет (бюджетный источники).</w:t>
      </w:r>
    </w:p>
    <w:p w:rsidR="000F570C" w:rsidRPr="00091CB1" w:rsidRDefault="000F570C" w:rsidP="001036FE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091CB1">
        <w:rPr>
          <w:rFonts w:ascii="Times New Roman" w:hAnsi="Times New Roman"/>
          <w:sz w:val="18"/>
          <w:szCs w:val="18"/>
        </w:rPr>
        <w:t xml:space="preserve">: </w:t>
      </w:r>
      <w:r w:rsidR="00F126D8" w:rsidRPr="00091CB1">
        <w:rPr>
          <w:rFonts w:ascii="Times New Roman" w:hAnsi="Times New Roman"/>
          <w:sz w:val="18"/>
          <w:szCs w:val="18"/>
        </w:rPr>
        <w:t xml:space="preserve">поставка </w:t>
      </w:r>
      <w:r w:rsidR="006201E9" w:rsidRPr="00091CB1">
        <w:rPr>
          <w:rFonts w:ascii="Times New Roman" w:hAnsi="Times New Roman"/>
          <w:sz w:val="18"/>
          <w:szCs w:val="18"/>
        </w:rPr>
        <w:t xml:space="preserve">многофункционального устройства </w:t>
      </w:r>
      <w:r w:rsidR="00F126D8" w:rsidRPr="00091CB1">
        <w:rPr>
          <w:rFonts w:ascii="Times New Roman" w:hAnsi="Times New Roman"/>
          <w:sz w:val="18"/>
          <w:szCs w:val="18"/>
        </w:rPr>
        <w:t>для</w:t>
      </w:r>
      <w:r w:rsidR="006201E9" w:rsidRPr="00091CB1">
        <w:rPr>
          <w:rFonts w:ascii="Times New Roman" w:hAnsi="Times New Roman"/>
          <w:sz w:val="18"/>
          <w:szCs w:val="18"/>
        </w:rPr>
        <w:t xml:space="preserve"> Новосибирского техникума железнодорожного транспорта - филиала</w:t>
      </w:r>
      <w:r w:rsidRPr="00091CB1">
        <w:rPr>
          <w:rFonts w:ascii="Times New Roman" w:hAnsi="Times New Roman"/>
          <w:sz w:val="18"/>
          <w:szCs w:val="18"/>
        </w:rPr>
        <w:t xml:space="preserve"> СГУПС.</w:t>
      </w:r>
    </w:p>
    <w:p w:rsidR="000F570C" w:rsidRPr="00091CB1" w:rsidRDefault="000F570C" w:rsidP="006201E9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091CB1">
        <w:rPr>
          <w:rFonts w:ascii="Times New Roman" w:hAnsi="Times New Roman"/>
          <w:sz w:val="18"/>
          <w:szCs w:val="18"/>
        </w:rPr>
        <w:t xml:space="preserve"> </w:t>
      </w:r>
      <w:r w:rsidR="006201E9" w:rsidRPr="00091CB1">
        <w:rPr>
          <w:rFonts w:ascii="Times New Roman" w:hAnsi="Times New Roman"/>
          <w:sz w:val="18"/>
          <w:szCs w:val="18"/>
        </w:rPr>
        <w:t xml:space="preserve">многофункциональное устройство </w:t>
      </w:r>
      <w:r w:rsidR="006201E9" w:rsidRPr="00091CB1">
        <w:rPr>
          <w:rFonts w:ascii="Times New Roman" w:hAnsi="Times New Roman"/>
          <w:b/>
          <w:sz w:val="18"/>
          <w:szCs w:val="18"/>
        </w:rPr>
        <w:t>«</w:t>
      </w:r>
      <w:r w:rsidR="006201E9" w:rsidRPr="00091CB1">
        <w:rPr>
          <w:rFonts w:ascii="Times New Roman" w:hAnsi="Times New Roman"/>
          <w:b/>
          <w:bCs/>
          <w:kern w:val="36"/>
          <w:sz w:val="18"/>
          <w:szCs w:val="18"/>
          <w:lang w:val="en-US"/>
        </w:rPr>
        <w:t>Kyocera</w:t>
      </w:r>
      <w:r w:rsidR="006201E9" w:rsidRPr="00091CB1">
        <w:rPr>
          <w:rFonts w:ascii="Times New Roman" w:hAnsi="Times New Roman"/>
          <w:b/>
          <w:bCs/>
          <w:kern w:val="36"/>
          <w:sz w:val="18"/>
          <w:szCs w:val="18"/>
        </w:rPr>
        <w:t xml:space="preserve"> </w:t>
      </w:r>
      <w:proofErr w:type="spellStart"/>
      <w:r w:rsidR="006201E9" w:rsidRPr="00091CB1">
        <w:rPr>
          <w:rFonts w:ascii="Times New Roman" w:hAnsi="Times New Roman"/>
          <w:b/>
          <w:bCs/>
          <w:kern w:val="36"/>
          <w:sz w:val="18"/>
          <w:szCs w:val="18"/>
          <w:lang w:val="en-US"/>
        </w:rPr>
        <w:t>Mita</w:t>
      </w:r>
      <w:proofErr w:type="spellEnd"/>
      <w:r w:rsidR="006201E9" w:rsidRPr="00091CB1">
        <w:rPr>
          <w:rFonts w:ascii="Times New Roman" w:hAnsi="Times New Roman"/>
          <w:b/>
          <w:bCs/>
          <w:kern w:val="36"/>
          <w:sz w:val="18"/>
          <w:szCs w:val="18"/>
        </w:rPr>
        <w:t xml:space="preserve"> </w:t>
      </w:r>
      <w:r w:rsidR="006201E9" w:rsidRPr="00091CB1">
        <w:rPr>
          <w:rFonts w:ascii="Times New Roman" w:hAnsi="Times New Roman"/>
          <w:b/>
          <w:bCs/>
          <w:kern w:val="36"/>
          <w:sz w:val="18"/>
          <w:szCs w:val="18"/>
          <w:lang w:val="en-US"/>
        </w:rPr>
        <w:t>FS</w:t>
      </w:r>
      <w:r w:rsidR="006201E9" w:rsidRPr="00091CB1">
        <w:rPr>
          <w:rFonts w:ascii="Times New Roman" w:hAnsi="Times New Roman"/>
          <w:b/>
          <w:bCs/>
          <w:kern w:val="36"/>
          <w:sz w:val="18"/>
          <w:szCs w:val="18"/>
        </w:rPr>
        <w:t>-1028</w:t>
      </w:r>
      <w:r w:rsidR="006201E9" w:rsidRPr="00091CB1">
        <w:rPr>
          <w:rFonts w:ascii="Times New Roman" w:hAnsi="Times New Roman"/>
          <w:b/>
          <w:bCs/>
          <w:kern w:val="36"/>
          <w:sz w:val="18"/>
          <w:szCs w:val="18"/>
          <w:lang w:val="en-US"/>
        </w:rPr>
        <w:t>MFP</w:t>
      </w:r>
      <w:r w:rsidR="006201E9" w:rsidRPr="00091CB1">
        <w:rPr>
          <w:rFonts w:ascii="Times New Roman" w:hAnsi="Times New Roman"/>
          <w:b/>
          <w:bCs/>
          <w:kern w:val="36"/>
          <w:sz w:val="18"/>
          <w:szCs w:val="18"/>
        </w:rPr>
        <w:t xml:space="preserve"> </w:t>
      </w:r>
      <w:r w:rsidR="006201E9" w:rsidRPr="00091CB1">
        <w:rPr>
          <w:rFonts w:ascii="Times New Roman" w:hAnsi="Times New Roman"/>
          <w:b/>
          <w:bCs/>
          <w:kern w:val="36"/>
          <w:sz w:val="18"/>
          <w:szCs w:val="18"/>
          <w:lang w:val="en-US"/>
        </w:rPr>
        <w:t>DP</w:t>
      </w:r>
      <w:r w:rsidR="006201E9" w:rsidRPr="00091CB1">
        <w:rPr>
          <w:rFonts w:ascii="Times New Roman" w:hAnsi="Times New Roman"/>
          <w:b/>
          <w:bCs/>
          <w:kern w:val="36"/>
          <w:sz w:val="18"/>
          <w:szCs w:val="18"/>
        </w:rPr>
        <w:t xml:space="preserve">» </w:t>
      </w:r>
      <w:r w:rsidR="006201E9" w:rsidRPr="00091CB1">
        <w:rPr>
          <w:rFonts w:ascii="Times New Roman" w:hAnsi="Times New Roman"/>
          <w:b/>
          <w:sz w:val="18"/>
          <w:szCs w:val="18"/>
        </w:rPr>
        <w:t>или эквивалент – 1 шт.</w:t>
      </w:r>
      <w:r w:rsidR="006201E9" w:rsidRPr="00091CB1">
        <w:rPr>
          <w:rFonts w:ascii="Times New Roman" w:hAnsi="Times New Roman"/>
          <w:sz w:val="18"/>
          <w:szCs w:val="18"/>
        </w:rPr>
        <w:t xml:space="preserve"> </w:t>
      </w:r>
      <w:r w:rsidRPr="00091CB1">
        <w:rPr>
          <w:rFonts w:ascii="Times New Roman" w:hAnsi="Times New Roman"/>
          <w:sz w:val="18"/>
          <w:szCs w:val="18"/>
        </w:rPr>
        <w:t>(</w:t>
      </w:r>
      <w:proofErr w:type="gramStart"/>
      <w:r w:rsidRPr="00091CB1">
        <w:rPr>
          <w:rFonts w:ascii="Times New Roman" w:hAnsi="Times New Roman"/>
          <w:sz w:val="18"/>
          <w:szCs w:val="18"/>
        </w:rPr>
        <w:t>согласно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технического задания – Приложение 2).</w:t>
      </w:r>
    </w:p>
    <w:p w:rsidR="000F570C" w:rsidRPr="00091CB1" w:rsidRDefault="000F570C" w:rsidP="001036F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091CB1">
        <w:rPr>
          <w:rFonts w:ascii="Times New Roman" w:hAnsi="Times New Roman"/>
          <w:sz w:val="18"/>
          <w:szCs w:val="18"/>
        </w:rPr>
        <w:t xml:space="preserve">: </w:t>
      </w:r>
      <w:r w:rsidR="00F126D8" w:rsidRPr="00091CB1">
        <w:rPr>
          <w:rFonts w:ascii="Times New Roman" w:hAnsi="Times New Roman"/>
          <w:sz w:val="18"/>
          <w:szCs w:val="18"/>
        </w:rPr>
        <w:t xml:space="preserve">доставка </w:t>
      </w:r>
      <w:r w:rsidR="00A70581" w:rsidRPr="00091CB1">
        <w:rPr>
          <w:rFonts w:ascii="Times New Roman" w:hAnsi="Times New Roman"/>
          <w:sz w:val="18"/>
          <w:szCs w:val="18"/>
        </w:rPr>
        <w:t xml:space="preserve">по адресу: </w:t>
      </w:r>
      <w:r w:rsidR="00BB2DF6" w:rsidRPr="00091CB1">
        <w:rPr>
          <w:rFonts w:ascii="Times New Roman" w:hAnsi="Times New Roman"/>
          <w:sz w:val="18"/>
          <w:szCs w:val="18"/>
        </w:rPr>
        <w:t xml:space="preserve">630068, </w:t>
      </w:r>
      <w:r w:rsidR="00A70581" w:rsidRPr="00091CB1">
        <w:rPr>
          <w:rFonts w:ascii="Times New Roman" w:hAnsi="Times New Roman"/>
          <w:sz w:val="18"/>
          <w:szCs w:val="18"/>
        </w:rPr>
        <w:t>г</w:t>
      </w:r>
      <w:proofErr w:type="gramStart"/>
      <w:r w:rsidR="00A70581" w:rsidRPr="00091CB1">
        <w:rPr>
          <w:rFonts w:ascii="Times New Roman" w:hAnsi="Times New Roman"/>
          <w:sz w:val="18"/>
          <w:szCs w:val="18"/>
        </w:rPr>
        <w:t>.Н</w:t>
      </w:r>
      <w:proofErr w:type="gramEnd"/>
      <w:r w:rsidR="00A70581" w:rsidRPr="00091CB1">
        <w:rPr>
          <w:rFonts w:ascii="Times New Roman" w:hAnsi="Times New Roman"/>
          <w:sz w:val="18"/>
          <w:szCs w:val="18"/>
        </w:rPr>
        <w:t xml:space="preserve">овосибирск, ул. </w:t>
      </w:r>
      <w:r w:rsidR="006201E9" w:rsidRPr="00091CB1">
        <w:rPr>
          <w:rFonts w:ascii="Times New Roman" w:hAnsi="Times New Roman"/>
          <w:sz w:val="18"/>
          <w:szCs w:val="18"/>
        </w:rPr>
        <w:t>Лениногорская, 80</w:t>
      </w:r>
      <w:r w:rsidR="004362C5" w:rsidRPr="00091CB1">
        <w:rPr>
          <w:rFonts w:ascii="Times New Roman" w:hAnsi="Times New Roman"/>
          <w:sz w:val="18"/>
          <w:szCs w:val="18"/>
        </w:rPr>
        <w:t>.</w:t>
      </w:r>
    </w:p>
    <w:p w:rsidR="000F570C" w:rsidRPr="00091CB1" w:rsidRDefault="000F570C" w:rsidP="001036F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Pr="00091CB1">
        <w:rPr>
          <w:rFonts w:ascii="Times New Roman" w:hAnsi="Times New Roman"/>
          <w:sz w:val="18"/>
          <w:szCs w:val="18"/>
        </w:rPr>
        <w:t xml:space="preserve"> </w:t>
      </w:r>
      <w:r w:rsidR="00F126D8" w:rsidRPr="00091CB1">
        <w:rPr>
          <w:rFonts w:ascii="Times New Roman" w:hAnsi="Times New Roman"/>
          <w:sz w:val="18"/>
          <w:szCs w:val="18"/>
        </w:rPr>
        <w:t>в течени</w:t>
      </w:r>
      <w:r w:rsidR="004C2A7D" w:rsidRPr="00091CB1">
        <w:rPr>
          <w:rFonts w:ascii="Times New Roman" w:hAnsi="Times New Roman"/>
          <w:sz w:val="18"/>
          <w:szCs w:val="18"/>
        </w:rPr>
        <w:t>е</w:t>
      </w:r>
      <w:r w:rsidR="00F126D8" w:rsidRPr="00091CB1">
        <w:rPr>
          <w:rFonts w:ascii="Times New Roman" w:hAnsi="Times New Roman"/>
          <w:sz w:val="18"/>
          <w:szCs w:val="18"/>
        </w:rPr>
        <w:t xml:space="preserve"> </w:t>
      </w:r>
      <w:r w:rsidR="006201E9" w:rsidRPr="00091CB1">
        <w:rPr>
          <w:rFonts w:ascii="Times New Roman" w:hAnsi="Times New Roman"/>
          <w:sz w:val="18"/>
          <w:szCs w:val="18"/>
        </w:rPr>
        <w:t>10</w:t>
      </w:r>
      <w:r w:rsidR="00F126D8" w:rsidRPr="00091CB1">
        <w:rPr>
          <w:rFonts w:ascii="Times New Roman" w:hAnsi="Times New Roman"/>
          <w:sz w:val="18"/>
          <w:szCs w:val="18"/>
        </w:rPr>
        <w:t xml:space="preserve"> дней </w:t>
      </w:r>
      <w:r w:rsidR="008C4109" w:rsidRPr="00091CB1">
        <w:rPr>
          <w:rFonts w:ascii="Times New Roman" w:hAnsi="Times New Roman"/>
          <w:sz w:val="18"/>
          <w:szCs w:val="18"/>
        </w:rPr>
        <w:t>с момента заключения договора</w:t>
      </w:r>
      <w:r w:rsidR="00F126D8" w:rsidRPr="00091CB1">
        <w:rPr>
          <w:rFonts w:ascii="Times New Roman" w:hAnsi="Times New Roman"/>
          <w:sz w:val="18"/>
          <w:szCs w:val="18"/>
        </w:rPr>
        <w:t>.</w:t>
      </w:r>
    </w:p>
    <w:p w:rsidR="000F570C" w:rsidRPr="00091CB1" w:rsidRDefault="000F570C" w:rsidP="001036F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091CB1">
        <w:rPr>
          <w:rFonts w:ascii="Times New Roman" w:hAnsi="Times New Roman"/>
          <w:sz w:val="18"/>
          <w:szCs w:val="18"/>
        </w:rPr>
        <w:t xml:space="preserve">: </w:t>
      </w:r>
      <w:r w:rsidR="00BB2DF6" w:rsidRPr="00091CB1">
        <w:rPr>
          <w:rFonts w:ascii="Times New Roman" w:hAnsi="Times New Roman"/>
          <w:sz w:val="18"/>
          <w:szCs w:val="18"/>
        </w:rPr>
        <w:t>Стоимость упаковки, транспортные расходы, расходы по уборке и вывозу упаковочного материала, таможенному оформлению и страхованию, доставка, разгрузка, включены в цену поставляемого товара</w:t>
      </w:r>
      <w:r w:rsidRPr="00091CB1">
        <w:rPr>
          <w:rFonts w:ascii="Times New Roman" w:hAnsi="Times New Roman"/>
          <w:sz w:val="18"/>
          <w:szCs w:val="18"/>
        </w:rPr>
        <w:t>.</w:t>
      </w:r>
    </w:p>
    <w:p w:rsidR="000F570C" w:rsidRPr="00091CB1" w:rsidRDefault="000F570C" w:rsidP="001036F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091CB1">
        <w:rPr>
          <w:rFonts w:ascii="Times New Roman" w:hAnsi="Times New Roman"/>
          <w:sz w:val="18"/>
          <w:szCs w:val="18"/>
        </w:rPr>
        <w:t>:</w:t>
      </w:r>
      <w:r w:rsidRPr="00091CB1">
        <w:rPr>
          <w:rFonts w:ascii="Times New Roman" w:hAnsi="Times New Roman"/>
          <w:b/>
          <w:sz w:val="18"/>
          <w:szCs w:val="18"/>
        </w:rPr>
        <w:t xml:space="preserve"> </w:t>
      </w:r>
      <w:r w:rsidR="006201E9" w:rsidRPr="00091CB1">
        <w:rPr>
          <w:rFonts w:ascii="Times New Roman" w:hAnsi="Times New Roman"/>
          <w:b/>
          <w:sz w:val="18"/>
          <w:szCs w:val="18"/>
        </w:rPr>
        <w:t>22 000</w:t>
      </w:r>
      <w:r w:rsidRPr="00091CB1">
        <w:rPr>
          <w:rFonts w:ascii="Times New Roman" w:hAnsi="Times New Roman"/>
          <w:b/>
          <w:sz w:val="18"/>
          <w:szCs w:val="18"/>
        </w:rPr>
        <w:t>.00 руб.</w:t>
      </w:r>
      <w:r w:rsidRPr="00091CB1">
        <w:rPr>
          <w:rFonts w:ascii="Times New Roman" w:hAnsi="Times New Roman"/>
          <w:sz w:val="18"/>
          <w:szCs w:val="18"/>
        </w:rPr>
        <w:t xml:space="preserve"> </w:t>
      </w:r>
    </w:p>
    <w:p w:rsidR="009200AC" w:rsidRPr="00091CB1" w:rsidRDefault="0021617D" w:rsidP="001036FE">
      <w:pPr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714"/>
        <w:gridCol w:w="8783"/>
        <w:gridCol w:w="1559"/>
      </w:tblGrid>
      <w:tr w:rsidR="0008704C" w:rsidRPr="00091CB1" w:rsidTr="00FE33D3">
        <w:trPr>
          <w:trHeight w:val="728"/>
        </w:trPr>
        <w:tc>
          <w:tcPr>
            <w:tcW w:w="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091CB1" w:rsidRDefault="0008704C" w:rsidP="001036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704C" w:rsidRPr="00091CB1" w:rsidRDefault="0008704C" w:rsidP="001036F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091CB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91CB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91CB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8704C" w:rsidRPr="00091CB1" w:rsidRDefault="0008704C" w:rsidP="001036F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08704C" w:rsidRPr="00091CB1" w:rsidRDefault="0008704C" w:rsidP="001036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(прайс-лист, счет, коммерческое предложение, официальный сайт, данны</w:t>
            </w:r>
            <w:r w:rsidR="00FE33D3" w:rsidRPr="00091CB1">
              <w:rPr>
                <w:rFonts w:ascii="Times New Roman" w:hAnsi="Times New Roman"/>
                <w:sz w:val="18"/>
                <w:szCs w:val="18"/>
              </w:rPr>
              <w:t xml:space="preserve">е статистики и </w:t>
            </w:r>
            <w:proofErr w:type="spellStart"/>
            <w:proofErr w:type="gramStart"/>
            <w:r w:rsidR="00FE33D3" w:rsidRPr="00091CB1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="00FE33D3" w:rsidRPr="00091CB1">
              <w:rPr>
                <w:rFonts w:ascii="Times New Roman" w:hAnsi="Times New Roman"/>
                <w:sz w:val="18"/>
                <w:szCs w:val="18"/>
              </w:rPr>
              <w:t>, согласно п.1</w:t>
            </w:r>
            <w:r w:rsidRPr="00091CB1">
              <w:rPr>
                <w:rFonts w:ascii="Times New Roman" w:hAnsi="Times New Roman"/>
                <w:sz w:val="18"/>
                <w:szCs w:val="18"/>
              </w:rPr>
              <w:t>.</w:t>
            </w:r>
            <w:r w:rsidR="00FE33D3" w:rsidRPr="00091C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91CB1">
              <w:rPr>
                <w:rFonts w:ascii="Times New Roman" w:hAnsi="Times New Roman"/>
                <w:sz w:val="18"/>
                <w:szCs w:val="18"/>
              </w:rPr>
              <w:t>ст.19.1 94-ФЗ)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8704C" w:rsidRPr="00091CB1" w:rsidRDefault="002E654B" w:rsidP="001036F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08704C" w:rsidRPr="00091CB1">
              <w:rPr>
                <w:rFonts w:ascii="Times New Roman" w:hAnsi="Times New Roman"/>
                <w:sz w:val="18"/>
                <w:szCs w:val="18"/>
              </w:rPr>
              <w:t>, руб</w:t>
            </w:r>
            <w:r w:rsidRPr="00091CB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D5DCE" w:rsidRPr="00091CB1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091CB1" w:rsidRDefault="00BD5DCE" w:rsidP="001036F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091CB1" w:rsidRDefault="00BD5DCE" w:rsidP="00BD5DC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91CB1">
              <w:rPr>
                <w:rFonts w:ascii="Times New Roman" w:hAnsi="Times New Roman"/>
                <w:sz w:val="18"/>
                <w:szCs w:val="18"/>
              </w:rPr>
              <w:t>Прайс</w:t>
            </w:r>
            <w:proofErr w:type="spellEnd"/>
            <w:r w:rsidRPr="00091CB1">
              <w:rPr>
                <w:rFonts w:ascii="Times New Roman" w:hAnsi="Times New Roman"/>
                <w:sz w:val="18"/>
                <w:szCs w:val="18"/>
              </w:rPr>
              <w:t xml:space="preserve"> с официального сайта ООО «СОФИС» </w:t>
            </w:r>
            <w:hyperlink r:id="rId5" w:history="1">
              <w:r w:rsidRPr="00091CB1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http://km-line.ru</w:t>
              </w:r>
            </w:hyperlink>
            <w:r w:rsidRPr="00091CB1">
              <w:rPr>
                <w:rFonts w:ascii="Times New Roman" w:hAnsi="Times New Roman"/>
                <w:bCs/>
                <w:sz w:val="18"/>
                <w:szCs w:val="18"/>
              </w:rPr>
              <w:t xml:space="preserve"> (по состоянию на </w:t>
            </w:r>
            <w:r w:rsidRPr="00091CB1">
              <w:rPr>
                <w:rFonts w:ascii="Times New Roman" w:hAnsi="Times New Roman"/>
                <w:sz w:val="18"/>
                <w:szCs w:val="18"/>
              </w:rPr>
              <w:t>24.05.2011 г.)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091CB1" w:rsidRDefault="00BD5DCE" w:rsidP="00BD5DCE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22 399,98</w:t>
            </w:r>
          </w:p>
        </w:tc>
      </w:tr>
      <w:tr w:rsidR="00BD5DCE" w:rsidRPr="00091CB1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091CB1" w:rsidRDefault="00BD5DCE" w:rsidP="001036F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091CB1" w:rsidRDefault="00BD5DCE" w:rsidP="0063365F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Коммерческое предложение ООО фирма «ГОТТИ» от 23.05.2011 г.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091CB1" w:rsidRDefault="00BD5DCE" w:rsidP="00BD5DCE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20 626,00</w:t>
            </w:r>
          </w:p>
        </w:tc>
      </w:tr>
      <w:tr w:rsidR="00BD5DCE" w:rsidRPr="00091CB1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091CB1" w:rsidRDefault="00BD5DCE" w:rsidP="001036F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091CB1" w:rsidRDefault="00BD5DCE" w:rsidP="00BD5DCE">
            <w:pPr>
              <w:pStyle w:val="1"/>
              <w:rPr>
                <w:sz w:val="18"/>
                <w:szCs w:val="18"/>
              </w:rPr>
            </w:pPr>
            <w:r w:rsidRPr="00091CB1">
              <w:rPr>
                <w:sz w:val="18"/>
                <w:szCs w:val="18"/>
              </w:rPr>
              <w:t xml:space="preserve">Официальный сайт ООО «Компания </w:t>
            </w:r>
            <w:proofErr w:type="spellStart"/>
            <w:r w:rsidRPr="00091CB1">
              <w:rPr>
                <w:sz w:val="18"/>
                <w:szCs w:val="18"/>
              </w:rPr>
              <w:t>Лабатон</w:t>
            </w:r>
            <w:proofErr w:type="spellEnd"/>
            <w:r w:rsidRPr="00091CB1">
              <w:rPr>
                <w:sz w:val="18"/>
                <w:szCs w:val="18"/>
              </w:rPr>
              <w:t xml:space="preserve">» </w:t>
            </w:r>
            <w:hyperlink r:id="rId6" w:history="1">
              <w:r w:rsidRPr="00091CB1">
                <w:rPr>
                  <w:rStyle w:val="a3"/>
                  <w:sz w:val="18"/>
                  <w:szCs w:val="18"/>
                  <w:lang w:val="en-US"/>
                </w:rPr>
                <w:t>http</w:t>
              </w:r>
              <w:r w:rsidRPr="00091CB1">
                <w:rPr>
                  <w:rStyle w:val="a3"/>
                  <w:sz w:val="18"/>
                  <w:szCs w:val="18"/>
                </w:rPr>
                <w:t>://</w:t>
              </w:r>
              <w:proofErr w:type="spellStart"/>
              <w:r w:rsidRPr="00091CB1">
                <w:rPr>
                  <w:rStyle w:val="a3"/>
                  <w:sz w:val="18"/>
                  <w:szCs w:val="18"/>
                  <w:lang w:val="en-US"/>
                </w:rPr>
                <w:t>labaton</w:t>
              </w:r>
              <w:proofErr w:type="spellEnd"/>
              <w:r w:rsidRPr="00091CB1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091CB1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091CB1">
              <w:rPr>
                <w:sz w:val="18"/>
                <w:szCs w:val="18"/>
              </w:rPr>
              <w:t xml:space="preserve"> </w:t>
            </w:r>
            <w:r w:rsidRPr="00091CB1">
              <w:rPr>
                <w:bCs/>
                <w:sz w:val="18"/>
                <w:szCs w:val="18"/>
              </w:rPr>
              <w:t xml:space="preserve">(по состоянию на </w:t>
            </w:r>
            <w:r w:rsidRPr="00091CB1">
              <w:rPr>
                <w:sz w:val="18"/>
                <w:szCs w:val="18"/>
              </w:rPr>
              <w:t>24.05.2011 г.)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091CB1" w:rsidRDefault="00BD5DCE" w:rsidP="00BD5DCE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23 000,00</w:t>
            </w:r>
          </w:p>
        </w:tc>
      </w:tr>
      <w:tr w:rsidR="00BD5DCE" w:rsidRPr="00091CB1" w:rsidTr="00FE33D3">
        <w:tc>
          <w:tcPr>
            <w:tcW w:w="7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091CB1" w:rsidRDefault="00BD5DCE" w:rsidP="001036FE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D5DCE" w:rsidRPr="00091CB1" w:rsidRDefault="00BD5DCE" w:rsidP="001036FE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D5DCE" w:rsidRPr="00091CB1" w:rsidRDefault="00BD5DCE" w:rsidP="00BD5DCE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22 000,00</w:t>
            </w:r>
          </w:p>
        </w:tc>
      </w:tr>
    </w:tbl>
    <w:p w:rsidR="0021617D" w:rsidRPr="00091CB1" w:rsidRDefault="0021617D" w:rsidP="001036FE">
      <w:pPr>
        <w:rPr>
          <w:rFonts w:ascii="Times New Roman" w:hAnsi="Times New Roman"/>
          <w:sz w:val="18"/>
          <w:szCs w:val="18"/>
        </w:rPr>
      </w:pPr>
    </w:p>
    <w:p w:rsidR="000F570C" w:rsidRPr="00091CB1" w:rsidRDefault="000F570C" w:rsidP="001036F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091CB1">
        <w:rPr>
          <w:rFonts w:ascii="Times New Roman" w:hAnsi="Times New Roman"/>
          <w:sz w:val="18"/>
          <w:szCs w:val="18"/>
        </w:rPr>
        <w:t xml:space="preserve">: </w:t>
      </w:r>
      <w:r w:rsidRPr="00091CB1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6201E9" w:rsidRPr="00091CB1">
        <w:rPr>
          <w:rFonts w:ascii="Times New Roman" w:hAnsi="Times New Roman"/>
          <w:b/>
          <w:sz w:val="18"/>
          <w:szCs w:val="18"/>
        </w:rPr>
        <w:t>3</w:t>
      </w:r>
      <w:r w:rsidR="005B33AB">
        <w:rPr>
          <w:rFonts w:ascii="Times New Roman" w:hAnsi="Times New Roman"/>
          <w:b/>
          <w:sz w:val="18"/>
          <w:szCs w:val="18"/>
        </w:rPr>
        <w:t>1</w:t>
      </w:r>
      <w:r w:rsidRPr="00091CB1">
        <w:rPr>
          <w:rFonts w:ascii="Times New Roman" w:hAnsi="Times New Roman"/>
          <w:b/>
          <w:sz w:val="18"/>
          <w:szCs w:val="18"/>
        </w:rPr>
        <w:t xml:space="preserve">» </w:t>
      </w:r>
      <w:r w:rsidR="0021617D" w:rsidRPr="00091CB1">
        <w:rPr>
          <w:rFonts w:ascii="Times New Roman" w:hAnsi="Times New Roman"/>
          <w:b/>
          <w:sz w:val="18"/>
          <w:szCs w:val="18"/>
        </w:rPr>
        <w:t>ма</w:t>
      </w:r>
      <w:r w:rsidRPr="00091CB1">
        <w:rPr>
          <w:rFonts w:ascii="Times New Roman" w:hAnsi="Times New Roman"/>
          <w:b/>
          <w:sz w:val="18"/>
          <w:szCs w:val="18"/>
        </w:rPr>
        <w:t>я 2011г до 1</w:t>
      </w:r>
      <w:r w:rsidR="005B33AB">
        <w:rPr>
          <w:rFonts w:ascii="Times New Roman" w:hAnsi="Times New Roman"/>
          <w:b/>
          <w:sz w:val="18"/>
          <w:szCs w:val="18"/>
        </w:rPr>
        <w:t>6</w:t>
      </w:r>
      <w:r w:rsidRPr="00091CB1">
        <w:rPr>
          <w:rFonts w:ascii="Times New Roman" w:hAnsi="Times New Roman"/>
          <w:b/>
          <w:sz w:val="18"/>
          <w:szCs w:val="18"/>
        </w:rPr>
        <w:t xml:space="preserve">.00 часов (местного времени) </w:t>
      </w:r>
      <w:r w:rsidRPr="00091CB1">
        <w:rPr>
          <w:rFonts w:ascii="Times New Roman" w:hAnsi="Times New Roman"/>
          <w:b/>
          <w:bCs/>
          <w:sz w:val="18"/>
          <w:szCs w:val="18"/>
        </w:rPr>
        <w:t>«</w:t>
      </w:r>
      <w:r w:rsidR="007819A9" w:rsidRPr="00091CB1">
        <w:rPr>
          <w:rFonts w:ascii="Times New Roman" w:hAnsi="Times New Roman"/>
          <w:b/>
          <w:bCs/>
          <w:sz w:val="18"/>
          <w:szCs w:val="18"/>
        </w:rPr>
        <w:t>0</w:t>
      </w:r>
      <w:r w:rsidR="005B33AB">
        <w:rPr>
          <w:rFonts w:ascii="Times New Roman" w:hAnsi="Times New Roman"/>
          <w:b/>
          <w:bCs/>
          <w:sz w:val="18"/>
          <w:szCs w:val="18"/>
        </w:rPr>
        <w:t>6</w:t>
      </w:r>
      <w:r w:rsidRPr="00091CB1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7819A9" w:rsidRPr="00091CB1">
        <w:rPr>
          <w:rFonts w:ascii="Times New Roman" w:hAnsi="Times New Roman"/>
          <w:b/>
          <w:bCs/>
          <w:sz w:val="18"/>
          <w:szCs w:val="18"/>
        </w:rPr>
        <w:t>июня</w:t>
      </w:r>
      <w:r w:rsidRPr="00091CB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91CB1">
        <w:rPr>
          <w:rFonts w:ascii="Times New Roman" w:hAnsi="Times New Roman"/>
          <w:b/>
          <w:sz w:val="18"/>
          <w:szCs w:val="18"/>
        </w:rPr>
        <w:t>2011г.</w:t>
      </w:r>
    </w:p>
    <w:p w:rsidR="000F570C" w:rsidRPr="00091CB1" w:rsidRDefault="000F570C" w:rsidP="001036FE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091CB1">
        <w:rPr>
          <w:rFonts w:ascii="Times New Roman" w:hAnsi="Times New Roman"/>
          <w:sz w:val="18"/>
          <w:szCs w:val="18"/>
        </w:rPr>
        <w:t>:</w:t>
      </w:r>
      <w:r w:rsidRPr="00091CB1">
        <w:rPr>
          <w:rFonts w:ascii="Times New Roman" w:hAnsi="Times New Roman"/>
          <w:b/>
          <w:sz w:val="18"/>
          <w:szCs w:val="18"/>
        </w:rPr>
        <w:t xml:space="preserve"> </w:t>
      </w:r>
      <w:r w:rsidR="00BB2DF6" w:rsidRPr="00091CB1">
        <w:rPr>
          <w:rFonts w:ascii="Times New Roman" w:hAnsi="Times New Roman"/>
          <w:sz w:val="18"/>
          <w:szCs w:val="18"/>
        </w:rPr>
        <w:t>безналичный расчет, по факту поставки товара, в течение 10 (десяти) банковских дней со дня предоставления Поставщиком документов на оплату (счет, счет-фактура, товарная накладная)</w:t>
      </w:r>
      <w:r w:rsidR="00FE33D3" w:rsidRPr="00091CB1">
        <w:rPr>
          <w:rFonts w:ascii="Times New Roman" w:hAnsi="Times New Roman"/>
          <w:sz w:val="18"/>
          <w:szCs w:val="18"/>
        </w:rPr>
        <w:t>.</w:t>
      </w:r>
    </w:p>
    <w:p w:rsidR="000F570C" w:rsidRPr="00091CB1" w:rsidRDefault="000F570C" w:rsidP="001036FE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0F570C" w:rsidRPr="00091CB1" w:rsidRDefault="000F570C" w:rsidP="001036FE">
      <w:pPr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091CB1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0F570C" w:rsidRPr="00091CB1" w:rsidRDefault="000F570C" w:rsidP="001036FE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091CB1">
        <w:rPr>
          <w:rFonts w:ascii="Times New Roman" w:hAnsi="Times New Roman"/>
          <w:sz w:val="18"/>
          <w:szCs w:val="18"/>
        </w:rPr>
        <w:t xml:space="preserve">- </w:t>
      </w:r>
      <w:r w:rsidRPr="00091CB1">
        <w:rPr>
          <w:rFonts w:ascii="Times New Roman" w:hAnsi="Times New Roman"/>
          <w:b/>
          <w:sz w:val="18"/>
          <w:szCs w:val="18"/>
        </w:rPr>
        <w:t>или</w:t>
      </w:r>
      <w:r w:rsidRPr="00091CB1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</w:t>
      </w:r>
      <w:r w:rsidRPr="00091CB1">
        <w:rPr>
          <w:rFonts w:ascii="Times New Roman" w:hAnsi="Times New Roman"/>
          <w:b/>
          <w:sz w:val="18"/>
          <w:szCs w:val="18"/>
        </w:rPr>
        <w:t>предъявляемым к оформлению заявки в письменном виде</w:t>
      </w:r>
      <w:r w:rsidRPr="00091CB1">
        <w:rPr>
          <w:rFonts w:ascii="Times New Roman" w:hAnsi="Times New Roman"/>
          <w:sz w:val="18"/>
          <w:szCs w:val="18"/>
        </w:rPr>
        <w:t xml:space="preserve">, и переданной заказчику </w:t>
      </w:r>
      <w:r w:rsidRPr="00091CB1">
        <w:rPr>
          <w:rFonts w:ascii="Times New Roman" w:hAnsi="Times New Roman"/>
          <w:b/>
          <w:sz w:val="18"/>
          <w:szCs w:val="18"/>
        </w:rPr>
        <w:t>в сканированном виде по электронной почте за электронной подписью</w:t>
      </w:r>
      <w:r w:rsidRPr="00091CB1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  <w:proofErr w:type="gramEnd"/>
    </w:p>
    <w:p w:rsidR="000F570C" w:rsidRPr="00091CB1" w:rsidRDefault="000F570C" w:rsidP="001036FE">
      <w:pPr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11.</w:t>
      </w:r>
      <w:r w:rsidRPr="00091CB1">
        <w:rPr>
          <w:rFonts w:ascii="Times New Roman" w:hAnsi="Times New Roman"/>
          <w:sz w:val="18"/>
          <w:szCs w:val="18"/>
        </w:rPr>
        <w:t xml:space="preserve"> </w:t>
      </w:r>
      <w:r w:rsidRPr="00091CB1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091CB1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091CB1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091CB1">
        <w:rPr>
          <w:rFonts w:ascii="Times New Roman" w:hAnsi="Times New Roman"/>
          <w:sz w:val="18"/>
          <w:szCs w:val="18"/>
        </w:rPr>
        <w:t>.Н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Pr="00091CB1">
        <w:rPr>
          <w:rFonts w:ascii="Times New Roman" w:hAnsi="Times New Roman"/>
          <w:sz w:val="18"/>
          <w:szCs w:val="18"/>
        </w:rPr>
        <w:t>каб</w:t>
      </w:r>
      <w:proofErr w:type="spellEnd"/>
      <w:r w:rsidRPr="00091CB1">
        <w:rPr>
          <w:rFonts w:ascii="Times New Roman" w:hAnsi="Times New Roman"/>
          <w:sz w:val="18"/>
          <w:szCs w:val="18"/>
        </w:rPr>
        <w:t>. Л-</w:t>
      </w:r>
      <w:r w:rsidR="008C4109" w:rsidRPr="00091CB1">
        <w:rPr>
          <w:rFonts w:ascii="Times New Roman" w:hAnsi="Times New Roman"/>
          <w:sz w:val="18"/>
          <w:szCs w:val="18"/>
        </w:rPr>
        <w:t>206</w:t>
      </w:r>
      <w:r w:rsidRPr="00091CB1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091CB1">
        <w:rPr>
          <w:rFonts w:ascii="Times New Roman" w:hAnsi="Times New Roman"/>
          <w:sz w:val="18"/>
          <w:szCs w:val="18"/>
        </w:rPr>
        <w:t>Пн-Ч-т</w:t>
      </w:r>
      <w:proofErr w:type="spellEnd"/>
      <w:r w:rsidRPr="00091CB1">
        <w:rPr>
          <w:rFonts w:ascii="Times New Roman" w:hAnsi="Times New Roman"/>
          <w:sz w:val="18"/>
          <w:szCs w:val="18"/>
        </w:rPr>
        <w:t xml:space="preserve">- 9.00-17.00, </w:t>
      </w:r>
      <w:proofErr w:type="spellStart"/>
      <w:proofErr w:type="gramStart"/>
      <w:r w:rsidRPr="00091CB1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091CB1">
        <w:rPr>
          <w:rFonts w:ascii="Times New Roman" w:hAnsi="Times New Roman"/>
          <w:sz w:val="18"/>
          <w:szCs w:val="18"/>
        </w:rPr>
        <w:t xml:space="preserve"> 9.00-16.00 обед 13.00-14.00); или в форме электронного документа – </w:t>
      </w:r>
      <w:hyperlink r:id="rId7" w:history="1">
        <w:r w:rsidR="008C4109" w:rsidRPr="00091CB1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="008C4109" w:rsidRPr="00091CB1">
          <w:rPr>
            <w:rStyle w:val="a3"/>
            <w:rFonts w:ascii="Times New Roman" w:hAnsi="Times New Roman"/>
            <w:sz w:val="18"/>
            <w:szCs w:val="18"/>
          </w:rPr>
          <w:t>@</w:t>
        </w:r>
        <w:r w:rsidR="008C4109" w:rsidRPr="00091CB1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="008C4109" w:rsidRPr="00091CB1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="008C4109" w:rsidRPr="00091CB1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091CB1">
        <w:rPr>
          <w:rFonts w:ascii="Times New Roman" w:hAnsi="Times New Roman"/>
          <w:sz w:val="18"/>
          <w:szCs w:val="18"/>
        </w:rPr>
        <w:t> . (заявки по факсу не принимаются).</w:t>
      </w:r>
    </w:p>
    <w:p w:rsidR="000F570C" w:rsidRPr="00091CB1" w:rsidRDefault="000F570C" w:rsidP="001036F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Контактное лицо:</w:t>
      </w:r>
      <w:r w:rsidRPr="00091CB1">
        <w:rPr>
          <w:rFonts w:ascii="Times New Roman" w:hAnsi="Times New Roman"/>
          <w:sz w:val="18"/>
          <w:szCs w:val="18"/>
        </w:rPr>
        <w:t xml:space="preserve"> </w:t>
      </w:r>
      <w:r w:rsidR="008C4109" w:rsidRPr="00091CB1">
        <w:rPr>
          <w:rFonts w:ascii="Times New Roman" w:hAnsi="Times New Roman"/>
          <w:sz w:val="18"/>
          <w:szCs w:val="18"/>
        </w:rPr>
        <w:t>Макарова Вероника Александровна</w:t>
      </w:r>
      <w:r w:rsidRPr="00091CB1">
        <w:rPr>
          <w:rFonts w:ascii="Times New Roman" w:hAnsi="Times New Roman"/>
          <w:sz w:val="18"/>
          <w:szCs w:val="18"/>
        </w:rPr>
        <w:t>. Телефон: 328-0</w:t>
      </w:r>
      <w:r w:rsidR="008C4109" w:rsidRPr="00091CB1">
        <w:rPr>
          <w:rFonts w:ascii="Times New Roman" w:hAnsi="Times New Roman"/>
          <w:sz w:val="18"/>
          <w:szCs w:val="18"/>
        </w:rPr>
        <w:t>369</w:t>
      </w:r>
      <w:r w:rsidRPr="00091CB1">
        <w:rPr>
          <w:rFonts w:ascii="Times New Roman" w:hAnsi="Times New Roman"/>
          <w:sz w:val="18"/>
          <w:szCs w:val="18"/>
        </w:rPr>
        <w:t>. </w:t>
      </w:r>
    </w:p>
    <w:p w:rsidR="000F570C" w:rsidRPr="00091CB1" w:rsidRDefault="000F570C" w:rsidP="001036FE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12</w:t>
      </w:r>
      <w:r w:rsidRPr="00091CB1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0F570C" w:rsidRPr="00091CB1" w:rsidRDefault="000F570C" w:rsidP="001036F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13</w:t>
      </w:r>
      <w:r w:rsidRPr="00091CB1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0F570C" w:rsidRPr="00091CB1" w:rsidRDefault="000F570C" w:rsidP="001036FE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091CB1">
        <w:rPr>
          <w:rFonts w:ascii="Times New Roman" w:hAnsi="Times New Roman"/>
          <w:b/>
          <w:sz w:val="18"/>
          <w:szCs w:val="18"/>
        </w:rPr>
        <w:t>14</w:t>
      </w:r>
      <w:r w:rsidRPr="00091CB1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0F570C" w:rsidRPr="00091CB1" w:rsidRDefault="000F570C" w:rsidP="001036F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15.</w:t>
      </w:r>
      <w:r w:rsidRPr="00091CB1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0F570C" w:rsidRPr="00091CB1" w:rsidRDefault="000F570C" w:rsidP="001036F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16</w:t>
      </w:r>
      <w:r w:rsidRPr="00091CB1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091CB1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0F570C" w:rsidRPr="00091CB1" w:rsidRDefault="000F570C" w:rsidP="001036F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17</w:t>
      </w:r>
      <w:r w:rsidRPr="00091CB1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091CB1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0F570C" w:rsidRPr="00091CB1" w:rsidRDefault="000F570C" w:rsidP="001036FE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18.</w:t>
      </w:r>
      <w:r w:rsidRPr="00091CB1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0F570C" w:rsidRPr="00091CB1" w:rsidRDefault="000F570C" w:rsidP="001036FE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0F570C" w:rsidRPr="00091CB1" w:rsidRDefault="000F570C" w:rsidP="001036F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Приложения:</w:t>
      </w:r>
    </w:p>
    <w:p w:rsidR="000F570C" w:rsidRPr="00091CB1" w:rsidRDefault="000F570C" w:rsidP="001036F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91CB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0F570C" w:rsidRPr="00091CB1" w:rsidRDefault="000F570C" w:rsidP="001036F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91CB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0F570C" w:rsidRPr="00091CB1" w:rsidRDefault="000F570C" w:rsidP="001036FE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091CB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0F570C" w:rsidRPr="00091CB1" w:rsidRDefault="000F570C" w:rsidP="001036FE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0F570C" w:rsidRPr="00091CB1" w:rsidRDefault="000F570C" w:rsidP="001036FE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Приложение 1</w:t>
      </w:r>
    </w:p>
    <w:p w:rsidR="000F570C" w:rsidRPr="00091CB1" w:rsidRDefault="000F570C" w:rsidP="001036FE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Котировочная заявка</w:t>
      </w:r>
    </w:p>
    <w:p w:rsidR="000F570C" w:rsidRPr="00091CB1" w:rsidRDefault="000F570C" w:rsidP="001036FE">
      <w:pPr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091CB1">
        <w:rPr>
          <w:rFonts w:ascii="Times New Roman" w:hAnsi="Times New Roman"/>
          <w:sz w:val="18"/>
          <w:szCs w:val="18"/>
        </w:rPr>
        <w:t>на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0F570C" w:rsidRPr="00091CB1" w:rsidRDefault="000F570C" w:rsidP="001036FE">
      <w:pPr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0F570C" w:rsidRPr="00091CB1" w:rsidRDefault="000F570C" w:rsidP="001036FE">
      <w:pPr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0F570C" w:rsidRPr="00091CB1" w:rsidRDefault="000F570C" w:rsidP="001036FE">
      <w:pPr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0F570C" w:rsidRPr="00091CB1" w:rsidTr="00CA118F">
        <w:tc>
          <w:tcPr>
            <w:tcW w:w="1008" w:type="dxa"/>
            <w:shd w:val="clear" w:color="auto" w:fill="auto"/>
            <w:vAlign w:val="center"/>
          </w:tcPr>
          <w:p w:rsidR="000F570C" w:rsidRPr="00091CB1" w:rsidRDefault="000F570C" w:rsidP="001036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1CB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091CB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91CB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0F570C" w:rsidRPr="00091CB1" w:rsidRDefault="000F570C" w:rsidP="0010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0F570C" w:rsidRPr="00091CB1" w:rsidRDefault="000F570C" w:rsidP="0010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091CB1" w:rsidTr="00CA118F">
        <w:tc>
          <w:tcPr>
            <w:tcW w:w="1008" w:type="dxa"/>
            <w:shd w:val="clear" w:color="auto" w:fill="auto"/>
            <w:vAlign w:val="center"/>
          </w:tcPr>
          <w:p w:rsidR="000F570C" w:rsidRPr="00091CB1" w:rsidRDefault="000F570C" w:rsidP="001036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F570C" w:rsidRPr="00091CB1" w:rsidRDefault="000F570C" w:rsidP="001036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091CB1" w:rsidRDefault="000F570C" w:rsidP="001036F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91CB1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0F570C" w:rsidRPr="00091CB1" w:rsidRDefault="000F570C" w:rsidP="0010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091CB1" w:rsidTr="00CA118F">
        <w:tc>
          <w:tcPr>
            <w:tcW w:w="1008" w:type="dxa"/>
            <w:shd w:val="clear" w:color="auto" w:fill="auto"/>
            <w:vAlign w:val="center"/>
          </w:tcPr>
          <w:p w:rsidR="000F570C" w:rsidRPr="00091CB1" w:rsidRDefault="000F570C" w:rsidP="001036F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91CB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0F570C" w:rsidRPr="00091CB1" w:rsidRDefault="000F570C" w:rsidP="001036FE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0F570C" w:rsidRPr="00091CB1" w:rsidRDefault="000F570C" w:rsidP="0010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091CB1" w:rsidTr="00CA118F">
        <w:tc>
          <w:tcPr>
            <w:tcW w:w="1008" w:type="dxa"/>
            <w:shd w:val="clear" w:color="auto" w:fill="auto"/>
            <w:vAlign w:val="center"/>
          </w:tcPr>
          <w:p w:rsidR="000F570C" w:rsidRPr="00091CB1" w:rsidRDefault="000F570C" w:rsidP="001036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0F570C" w:rsidRPr="00091CB1" w:rsidRDefault="007607F9" w:rsidP="001036FE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Наименование и характеристики</w:t>
            </w:r>
            <w:r w:rsidR="000F570C" w:rsidRPr="00091CB1">
              <w:rPr>
                <w:rFonts w:ascii="Times New Roman" w:hAnsi="Times New Roman"/>
                <w:sz w:val="18"/>
                <w:szCs w:val="18"/>
              </w:rPr>
              <w:t xml:space="preserve"> поставляемых товаров в </w:t>
            </w:r>
            <w:proofErr w:type="gramStart"/>
            <w:r w:rsidR="000F570C" w:rsidRPr="00091CB1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="000F570C" w:rsidRPr="00091CB1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</w:t>
            </w:r>
            <w:r w:rsidR="000F570C" w:rsidRPr="00091CB1">
              <w:rPr>
                <w:rFonts w:ascii="Times New Roman" w:hAnsi="Times New Roman"/>
                <w:sz w:val="18"/>
                <w:szCs w:val="18"/>
              </w:rPr>
              <w:lastRenderedPageBreak/>
              <w:t>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0F570C" w:rsidRPr="00091CB1" w:rsidRDefault="000F570C" w:rsidP="0010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091CB1" w:rsidTr="00CA118F">
        <w:tc>
          <w:tcPr>
            <w:tcW w:w="1008" w:type="dxa"/>
            <w:shd w:val="clear" w:color="auto" w:fill="auto"/>
            <w:vAlign w:val="center"/>
          </w:tcPr>
          <w:p w:rsidR="000F570C" w:rsidRPr="00091CB1" w:rsidRDefault="000F570C" w:rsidP="001036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0F570C" w:rsidRPr="00091CB1" w:rsidRDefault="000F570C" w:rsidP="001036FE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091CB1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091CB1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0F570C" w:rsidRPr="00091CB1" w:rsidRDefault="000F570C" w:rsidP="0010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570C" w:rsidRPr="00091CB1" w:rsidTr="00CA118F">
        <w:tc>
          <w:tcPr>
            <w:tcW w:w="1008" w:type="dxa"/>
            <w:shd w:val="clear" w:color="auto" w:fill="auto"/>
            <w:vAlign w:val="center"/>
          </w:tcPr>
          <w:p w:rsidR="000F570C" w:rsidRPr="00091CB1" w:rsidRDefault="000F570C" w:rsidP="001036F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91CB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0F570C" w:rsidRPr="00091CB1" w:rsidRDefault="000F570C" w:rsidP="001036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0F570C" w:rsidRPr="00091CB1" w:rsidRDefault="000F570C" w:rsidP="001036FE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0F570C" w:rsidRPr="00091CB1" w:rsidRDefault="000F570C" w:rsidP="0010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F570C" w:rsidRPr="00091CB1" w:rsidRDefault="000F570C" w:rsidP="001036FE">
      <w:pPr>
        <w:rPr>
          <w:rFonts w:ascii="Times New Roman" w:hAnsi="Times New Roman"/>
          <w:sz w:val="18"/>
          <w:szCs w:val="18"/>
        </w:rPr>
      </w:pPr>
    </w:p>
    <w:p w:rsidR="000F570C" w:rsidRPr="00091CB1" w:rsidRDefault="000F570C" w:rsidP="001036FE">
      <w:pPr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0F570C" w:rsidRPr="00091CB1" w:rsidRDefault="000F570C" w:rsidP="001036FE">
      <w:pPr>
        <w:jc w:val="center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_______________________________________________</w:t>
      </w:r>
    </w:p>
    <w:p w:rsidR="000F570C" w:rsidRPr="00091CB1" w:rsidRDefault="000F570C" w:rsidP="001036FE">
      <w:pPr>
        <w:jc w:val="center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(ПОДПИСЬ)                 (Ф.И.О)</w:t>
      </w:r>
    </w:p>
    <w:p w:rsidR="000F570C" w:rsidRPr="00091CB1" w:rsidRDefault="000F570C" w:rsidP="001036FE">
      <w:pPr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М.П.</w:t>
      </w:r>
    </w:p>
    <w:p w:rsidR="000F570C" w:rsidRPr="00091CB1" w:rsidRDefault="000F570C" w:rsidP="001036FE">
      <w:pPr>
        <w:rPr>
          <w:rFonts w:ascii="Times New Roman" w:hAnsi="Times New Roman"/>
          <w:sz w:val="18"/>
          <w:szCs w:val="18"/>
        </w:rPr>
      </w:pPr>
    </w:p>
    <w:p w:rsidR="000F570C" w:rsidRPr="00091CB1" w:rsidRDefault="000F570C" w:rsidP="001036F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0F570C" w:rsidRPr="00091CB1" w:rsidRDefault="000F570C" w:rsidP="001036F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0F570C" w:rsidRPr="00091CB1" w:rsidRDefault="000F570C" w:rsidP="001036F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0F570C" w:rsidRPr="00091CB1" w:rsidRDefault="000F570C" w:rsidP="001036FE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- КПП</w:t>
      </w:r>
    </w:p>
    <w:p w:rsidR="000F570C" w:rsidRPr="00091CB1" w:rsidRDefault="000F570C" w:rsidP="001036FE">
      <w:pPr>
        <w:rPr>
          <w:rFonts w:ascii="Times New Roman" w:hAnsi="Times New Roman"/>
          <w:b/>
          <w:sz w:val="18"/>
          <w:szCs w:val="18"/>
        </w:rPr>
      </w:pPr>
    </w:p>
    <w:p w:rsidR="000F570C" w:rsidRPr="00091CB1" w:rsidRDefault="000F570C" w:rsidP="001036FE">
      <w:pPr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Приложение №2</w:t>
      </w:r>
    </w:p>
    <w:p w:rsidR="00FF45BC" w:rsidRPr="00091CB1" w:rsidRDefault="000F570C" w:rsidP="001036FE">
      <w:pPr>
        <w:jc w:val="center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Техническое зада</w:t>
      </w:r>
      <w:r w:rsidR="00FF45BC" w:rsidRPr="00091CB1">
        <w:rPr>
          <w:rFonts w:ascii="Times New Roman" w:hAnsi="Times New Roman"/>
          <w:b/>
          <w:sz w:val="18"/>
          <w:szCs w:val="18"/>
        </w:rPr>
        <w:t>ние</w:t>
      </w:r>
    </w:p>
    <w:tbl>
      <w:tblPr>
        <w:tblStyle w:val="a9"/>
        <w:tblW w:w="11482" w:type="dxa"/>
        <w:tblInd w:w="108" w:type="dxa"/>
        <w:tblLayout w:type="fixed"/>
        <w:tblLook w:val="01E0"/>
      </w:tblPr>
      <w:tblGrid>
        <w:gridCol w:w="540"/>
        <w:gridCol w:w="9525"/>
        <w:gridCol w:w="708"/>
        <w:gridCol w:w="709"/>
      </w:tblGrid>
      <w:tr w:rsidR="006201E9" w:rsidRPr="00091CB1" w:rsidTr="00BB2DF6">
        <w:tc>
          <w:tcPr>
            <w:tcW w:w="540" w:type="dxa"/>
          </w:tcPr>
          <w:p w:rsidR="006201E9" w:rsidRPr="00091CB1" w:rsidRDefault="006201E9" w:rsidP="006336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C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91CB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091CB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091CB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525" w:type="dxa"/>
            <w:vAlign w:val="center"/>
          </w:tcPr>
          <w:p w:rsidR="006201E9" w:rsidRPr="00091CB1" w:rsidRDefault="006201E9" w:rsidP="006336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CB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708" w:type="dxa"/>
            <w:vAlign w:val="center"/>
          </w:tcPr>
          <w:p w:rsidR="006201E9" w:rsidRPr="00091CB1" w:rsidRDefault="006201E9" w:rsidP="006336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CB1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709" w:type="dxa"/>
            <w:vAlign w:val="center"/>
          </w:tcPr>
          <w:p w:rsidR="006201E9" w:rsidRPr="00091CB1" w:rsidRDefault="006201E9" w:rsidP="0063365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91CB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091CB1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091CB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6201E9" w:rsidRPr="00091CB1" w:rsidTr="00BB2DF6">
        <w:tc>
          <w:tcPr>
            <w:tcW w:w="540" w:type="dxa"/>
          </w:tcPr>
          <w:p w:rsidR="006201E9" w:rsidRPr="00091CB1" w:rsidRDefault="006201E9" w:rsidP="006201E9">
            <w:pPr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525" w:type="dxa"/>
          </w:tcPr>
          <w:p w:rsidR="006201E9" w:rsidRPr="00091CB1" w:rsidRDefault="006201E9" w:rsidP="0063365F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 xml:space="preserve">Многофункциональное устройство </w:t>
            </w:r>
            <w:r w:rsidRPr="00091CB1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091CB1"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en-US"/>
              </w:rPr>
              <w:t>Kyocera</w:t>
            </w:r>
            <w:r w:rsidRPr="00091CB1"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  <w:t xml:space="preserve"> </w:t>
            </w:r>
            <w:proofErr w:type="spellStart"/>
            <w:r w:rsidRPr="00091CB1"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en-US"/>
              </w:rPr>
              <w:t>Mita</w:t>
            </w:r>
            <w:proofErr w:type="spellEnd"/>
            <w:r w:rsidRPr="00091CB1"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  <w:t xml:space="preserve"> </w:t>
            </w:r>
            <w:r w:rsidRPr="00091CB1"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en-US"/>
              </w:rPr>
              <w:t>FS</w:t>
            </w:r>
            <w:r w:rsidRPr="00091CB1"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  <w:t>-1028</w:t>
            </w:r>
            <w:r w:rsidRPr="00091CB1"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en-US"/>
              </w:rPr>
              <w:t>MFP</w:t>
            </w:r>
            <w:r w:rsidRPr="00091CB1"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  <w:t xml:space="preserve"> </w:t>
            </w:r>
            <w:r w:rsidRPr="00091CB1">
              <w:rPr>
                <w:rFonts w:ascii="Times New Roman" w:hAnsi="Times New Roman"/>
                <w:b/>
                <w:bCs/>
                <w:kern w:val="36"/>
                <w:sz w:val="18"/>
                <w:szCs w:val="18"/>
                <w:lang w:val="en-US"/>
              </w:rPr>
              <w:t>DP</w:t>
            </w:r>
            <w:r w:rsidRPr="00091CB1"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  <w:t>»</w:t>
            </w:r>
            <w:r w:rsidR="00BB2DF6" w:rsidRPr="00091CB1">
              <w:rPr>
                <w:rFonts w:ascii="Times New Roman" w:hAnsi="Times New Roman"/>
                <w:b/>
                <w:bCs/>
                <w:kern w:val="36"/>
                <w:sz w:val="18"/>
                <w:szCs w:val="18"/>
              </w:rPr>
              <w:t xml:space="preserve"> </w:t>
            </w:r>
            <w:r w:rsidRPr="00091CB1">
              <w:rPr>
                <w:rFonts w:ascii="Times New Roman" w:hAnsi="Times New Roman"/>
                <w:b/>
                <w:sz w:val="18"/>
                <w:szCs w:val="18"/>
              </w:rPr>
              <w:t>или эквивалент</w:t>
            </w:r>
            <w:r w:rsidRPr="00091CB1">
              <w:rPr>
                <w:rFonts w:ascii="Times New Roman" w:hAnsi="Times New Roman"/>
                <w:sz w:val="18"/>
                <w:szCs w:val="18"/>
              </w:rPr>
              <w:t xml:space="preserve"> (эквивалентность определяется по указанным ниже характеристикам)</w:t>
            </w:r>
          </w:p>
          <w:p w:rsidR="006201E9" w:rsidRPr="00091CB1" w:rsidRDefault="006201E9" w:rsidP="0063365F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91CB1">
              <w:rPr>
                <w:rFonts w:ascii="Times New Roman" w:hAnsi="Times New Roman"/>
                <w:b/>
                <w:i/>
                <w:sz w:val="18"/>
                <w:szCs w:val="18"/>
              </w:rPr>
              <w:t>Технические характеристики:</w:t>
            </w:r>
          </w:p>
          <w:tbl>
            <w:tblPr>
              <w:tblW w:w="8845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07"/>
              <w:gridCol w:w="5538"/>
            </w:tblGrid>
            <w:tr w:rsidR="006201E9" w:rsidRPr="00091CB1" w:rsidTr="00BB2DF6">
              <w:trPr>
                <w:gridAfter w:val="1"/>
                <w:wAfter w:w="5493" w:type="dxa"/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Общие характеристики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Устройство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копир/принтер/сканер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Тип печати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черно-белая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Технология печати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лазерная, </w:t>
                  </w:r>
                  <w:proofErr w:type="spellStart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монокомпонентная</w:t>
                  </w:r>
                  <w:proofErr w:type="spellEnd"/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Размещение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настольный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Максимальная нагрузка (количество страниц в месяц)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менее 20000 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Принтер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Максимальный формат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A4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Скорость печати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менее 28 страниц/мин. 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Сканер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Тип сканера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планшетный/протяжный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Максимальный формат оригинала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A4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Скорость сканирования (</w:t>
                  </w:r>
                  <w:proofErr w:type="spellStart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цветн</w:t>
                  </w:r>
                  <w:proofErr w:type="spellEnd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не менее 14 стр./мин.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Скорость сканирования (</w:t>
                  </w:r>
                  <w:proofErr w:type="gramStart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ч</w:t>
                  </w:r>
                  <w:proofErr w:type="gramEnd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/б)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не менее 35 стр./мин.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091CB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Автоподатчик</w:t>
                  </w:r>
                  <w:proofErr w:type="spellEnd"/>
                  <w:r w:rsidRPr="00091CB1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оригиналов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есть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Тип </w:t>
                  </w:r>
                  <w:proofErr w:type="spellStart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автоподатчика</w:t>
                  </w:r>
                  <w:proofErr w:type="spellEnd"/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реверсивный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Расходные материалы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Плотность бумаги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60-220 г/м</w:t>
                  </w:r>
                  <w:proofErr w:type="gramStart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Ресурс </w:t>
                  </w:r>
                  <w:proofErr w:type="gramStart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ч</w:t>
                  </w:r>
                  <w:proofErr w:type="gramEnd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/б картриджа/тонера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не менее 7000 страниц при стандартном 5-6 процентном заполнении страницы А</w:t>
                  </w:r>
                  <w:proofErr w:type="gramStart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Ресурс блока </w:t>
                  </w:r>
                  <w:proofErr w:type="spellStart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фотобарабана</w:t>
                  </w:r>
                  <w:proofErr w:type="spellEnd"/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не менее 100000 страниц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Копир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Скорость копирования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менее 28 стр./мин. 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Изменение масштаба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25-400 %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Шаг масштабирования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377763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не </w:t>
                  </w:r>
                  <w:r w:rsidR="00377763">
                    <w:rPr>
                      <w:rFonts w:ascii="Times New Roman" w:hAnsi="Times New Roman"/>
                      <w:sz w:val="18"/>
                      <w:szCs w:val="18"/>
                    </w:rPr>
                    <w:t>бол</w:t>
                  </w: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ее 1 %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Память/Процессор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Объем памяти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256-768 Мб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Интерфейсы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Интерфейсы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BB2DF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Ethernet</w:t>
                  </w: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 (тип разъема </w:t>
                  </w:r>
                  <w:r w:rsidRPr="00091CB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RJ</w:t>
                  </w: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-45), порт </w:t>
                  </w:r>
                  <w:r w:rsidRPr="00091CB1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USB</w:t>
                  </w: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 2.0 (высокоскоростной)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Дополнительная информация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Поддерживаемые операционные системы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Windows</w:t>
                  </w:r>
                  <w:proofErr w:type="spellEnd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Linux</w:t>
                  </w:r>
                  <w:proofErr w:type="spellEnd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Mac</w:t>
                  </w:r>
                  <w:proofErr w:type="spellEnd"/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 xml:space="preserve"> OS</w:t>
                  </w:r>
                </w:p>
              </w:tc>
            </w:tr>
            <w:tr w:rsidR="006201E9" w:rsidRPr="00091CB1" w:rsidTr="00BB2DF6">
              <w:trPr>
                <w:tblCellSpacing w:w="15" w:type="dxa"/>
              </w:trPr>
              <w:tc>
                <w:tcPr>
                  <w:tcW w:w="3262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Отображение информации</w:t>
                  </w:r>
                </w:p>
              </w:tc>
              <w:tc>
                <w:tcPr>
                  <w:tcW w:w="5493" w:type="dxa"/>
                  <w:vAlign w:val="center"/>
                </w:tcPr>
                <w:p w:rsidR="006201E9" w:rsidRPr="00091CB1" w:rsidRDefault="006201E9" w:rsidP="0063365F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91CB1">
                    <w:rPr>
                      <w:rFonts w:ascii="Times New Roman" w:hAnsi="Times New Roman"/>
                      <w:sz w:val="18"/>
                      <w:szCs w:val="18"/>
                    </w:rPr>
                    <w:t>ЖК-панель</w:t>
                  </w:r>
                </w:p>
              </w:tc>
            </w:tr>
          </w:tbl>
          <w:p w:rsidR="006201E9" w:rsidRPr="00091CB1" w:rsidRDefault="006201E9" w:rsidP="0063365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201E9" w:rsidRPr="00091CB1" w:rsidRDefault="006201E9" w:rsidP="006336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1E9" w:rsidRPr="00091CB1" w:rsidRDefault="006201E9" w:rsidP="006336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201E9" w:rsidRPr="00091CB1" w:rsidRDefault="006201E9" w:rsidP="006336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01E9" w:rsidRPr="00091CB1" w:rsidRDefault="006201E9" w:rsidP="006336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</w:tr>
    </w:tbl>
    <w:p w:rsidR="00BB2DF6" w:rsidRDefault="00BB2DF6" w:rsidP="00BB2DF6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Поставляемый товар должен быть новым (не бывшим в </w:t>
      </w:r>
      <w:proofErr w:type="gramStart"/>
      <w:r w:rsidRPr="00091CB1">
        <w:rPr>
          <w:rFonts w:ascii="Times New Roman" w:hAnsi="Times New Roman"/>
          <w:sz w:val="18"/>
          <w:szCs w:val="18"/>
        </w:rPr>
        <w:t>употреблении</w:t>
      </w:r>
      <w:proofErr w:type="gramEnd"/>
      <w:r w:rsidRPr="00091CB1">
        <w:rPr>
          <w:rFonts w:ascii="Times New Roman" w:hAnsi="Times New Roman"/>
          <w:sz w:val="18"/>
          <w:szCs w:val="18"/>
        </w:rPr>
        <w:t>, не прошедшим ремонт, в том числе восстановление, замену составных частей, восстановление потребительских свойств).</w:t>
      </w:r>
    </w:p>
    <w:p w:rsidR="001E610D" w:rsidRPr="00091CB1" w:rsidRDefault="001E610D" w:rsidP="00BB2DF6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Год выпуска не раньше 2010г.</w:t>
      </w:r>
    </w:p>
    <w:p w:rsidR="00BB2DF6" w:rsidRPr="00091CB1" w:rsidRDefault="00BB2DF6" w:rsidP="00BB2DF6">
      <w:pPr>
        <w:ind w:firstLine="708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Гарантийный срок: не менее 12 месяцев.</w:t>
      </w:r>
    </w:p>
    <w:p w:rsidR="006201E9" w:rsidRPr="00091CB1" w:rsidRDefault="006201E9" w:rsidP="001036F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0F570C" w:rsidRPr="00091CB1" w:rsidRDefault="000F570C" w:rsidP="001036F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lastRenderedPageBreak/>
        <w:t xml:space="preserve">Приложение №3     </w:t>
      </w:r>
    </w:p>
    <w:p w:rsidR="00091CB1" w:rsidRPr="00091CB1" w:rsidRDefault="00091CB1" w:rsidP="00091CB1">
      <w:pPr>
        <w:pStyle w:val="1"/>
        <w:jc w:val="center"/>
        <w:rPr>
          <w:b/>
          <w:sz w:val="18"/>
          <w:szCs w:val="18"/>
        </w:rPr>
      </w:pPr>
      <w:r w:rsidRPr="00091CB1">
        <w:rPr>
          <w:b/>
          <w:sz w:val="18"/>
          <w:szCs w:val="18"/>
        </w:rPr>
        <w:t xml:space="preserve">ДОГОВОР </w:t>
      </w:r>
    </w:p>
    <w:p w:rsidR="00091CB1" w:rsidRPr="00091CB1" w:rsidRDefault="00091CB1" w:rsidP="00091CB1">
      <w:pPr>
        <w:pStyle w:val="1"/>
        <w:ind w:firstLine="360"/>
        <w:rPr>
          <w:sz w:val="18"/>
          <w:szCs w:val="18"/>
        </w:rPr>
      </w:pPr>
      <w:r w:rsidRPr="00091CB1">
        <w:rPr>
          <w:sz w:val="18"/>
          <w:szCs w:val="18"/>
        </w:rPr>
        <w:t xml:space="preserve">г. Новосибирск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</w:t>
      </w:r>
      <w:r w:rsidRPr="00091CB1">
        <w:rPr>
          <w:sz w:val="18"/>
          <w:szCs w:val="18"/>
        </w:rPr>
        <w:t xml:space="preserve">     «___»  __________ 2011г.</w:t>
      </w:r>
    </w:p>
    <w:p w:rsidR="00091CB1" w:rsidRPr="00091CB1" w:rsidRDefault="00091CB1" w:rsidP="00091CB1">
      <w:pPr>
        <w:jc w:val="both"/>
        <w:rPr>
          <w:rFonts w:ascii="Times New Roman" w:hAnsi="Times New Roman"/>
          <w:b/>
          <w:sz w:val="18"/>
          <w:szCs w:val="18"/>
        </w:rPr>
      </w:pPr>
    </w:p>
    <w:p w:rsidR="00091CB1" w:rsidRPr="00091CB1" w:rsidRDefault="00091CB1" w:rsidP="00091CB1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091CB1">
        <w:rPr>
          <w:rFonts w:ascii="Times New Roman" w:hAnsi="Times New Roman"/>
          <w:b/>
          <w:sz w:val="18"/>
          <w:szCs w:val="18"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091CB1">
        <w:rPr>
          <w:rFonts w:ascii="Times New Roman" w:hAnsi="Times New Roman"/>
          <w:sz w:val="18"/>
          <w:szCs w:val="18"/>
        </w:rPr>
        <w:t>, именуемое в дальнейшем Заказчик, в лице директора НТЖТ - филиала СГУПС Ткачука Юрия Константиновича, действующего на основании доверенности № 29 от 07.05.2010г., с одной стороны, и ___________________, именуемое в дальнейшем Поставщик, в лице ____________, действующего на основании _________, с другой стороны, в результате размещения заказа путем проведения запроса котировок цен, в соответствии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№________ </w:t>
      </w:r>
      <w:proofErr w:type="gramStart"/>
      <w:r w:rsidRPr="00091CB1">
        <w:rPr>
          <w:rFonts w:ascii="Times New Roman" w:hAnsi="Times New Roman"/>
          <w:sz w:val="18"/>
          <w:szCs w:val="18"/>
        </w:rPr>
        <w:t>от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________, заключили настоящий договор о нижеследующем: </w:t>
      </w:r>
    </w:p>
    <w:p w:rsidR="00091CB1" w:rsidRPr="00091CB1" w:rsidRDefault="00091CB1" w:rsidP="00091CB1">
      <w:pPr>
        <w:rPr>
          <w:rFonts w:ascii="Times New Roman" w:hAnsi="Times New Roman"/>
          <w:sz w:val="18"/>
          <w:szCs w:val="18"/>
        </w:rPr>
      </w:pPr>
    </w:p>
    <w:p w:rsidR="00091CB1" w:rsidRPr="00091CB1" w:rsidRDefault="00091CB1" w:rsidP="00091CB1">
      <w:pPr>
        <w:jc w:val="center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091CB1" w:rsidRPr="00091CB1" w:rsidRDefault="00091CB1" w:rsidP="00091CB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многофункционального устройства, а Заказчик обязуется принять товар и оплатить его стоимость. </w:t>
      </w:r>
    </w:p>
    <w:p w:rsidR="00091CB1" w:rsidRPr="00091CB1" w:rsidRDefault="00091CB1" w:rsidP="00091CB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1.2. Поставщик поставляет Заказчику оборудование – многофункциональное устройство ______________ в </w:t>
      </w:r>
      <w:proofErr w:type="gramStart"/>
      <w:r w:rsidRPr="00091CB1">
        <w:rPr>
          <w:rFonts w:ascii="Times New Roman" w:hAnsi="Times New Roman"/>
          <w:sz w:val="18"/>
          <w:szCs w:val="18"/>
        </w:rPr>
        <w:t>количестве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1 (одна) штука.</w:t>
      </w:r>
    </w:p>
    <w:p w:rsidR="00091CB1" w:rsidRPr="00091CB1" w:rsidRDefault="00091CB1" w:rsidP="00091CB1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1.3. Количество, перечень, характеристики и цена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неотъемлемой частью настоящего договора (приложение №1).</w:t>
      </w:r>
    </w:p>
    <w:p w:rsidR="00091CB1" w:rsidRPr="00091CB1" w:rsidRDefault="00091CB1" w:rsidP="00091CB1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091CB1" w:rsidRPr="00091CB1" w:rsidRDefault="00091CB1" w:rsidP="00091CB1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2.Цена договора и порядок оплаты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2.1. Цена договора определяется общей стоимостью товара, поставляемого по договору, и составляет _______ рублей</w:t>
      </w:r>
      <w:proofErr w:type="gramStart"/>
      <w:r w:rsidRPr="00091CB1">
        <w:rPr>
          <w:rFonts w:ascii="Times New Roman" w:hAnsi="Times New Roman"/>
          <w:sz w:val="18"/>
          <w:szCs w:val="18"/>
        </w:rPr>
        <w:t xml:space="preserve"> (___________), </w:t>
      </w:r>
      <w:proofErr w:type="gramEnd"/>
      <w:r w:rsidRPr="00091CB1">
        <w:rPr>
          <w:rFonts w:ascii="Times New Roman" w:hAnsi="Times New Roman"/>
          <w:sz w:val="18"/>
          <w:szCs w:val="18"/>
        </w:rPr>
        <w:t>в том числе НДС.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2.2.Оплата стоимости товара производится 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2.3. Цена поставляемого товара включает в себя стоимость упаковки, транспортной доставки, погрузки-разгрузки, таможенного оформления и страхования (при необходимости), расходы по уплате всех необходимых налогов, пошлин и сборов. 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091CB1">
        <w:rPr>
          <w:rFonts w:ascii="Times New Roman" w:hAnsi="Times New Roman"/>
          <w:sz w:val="18"/>
          <w:szCs w:val="18"/>
        </w:rPr>
        <w:t>порядке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091CB1" w:rsidRPr="00091CB1" w:rsidRDefault="00091CB1" w:rsidP="00091CB1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091CB1" w:rsidRPr="00091CB1" w:rsidRDefault="00091CB1" w:rsidP="00091CB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091CB1" w:rsidRPr="00091CB1" w:rsidRDefault="00091CB1" w:rsidP="00091CB1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091CB1" w:rsidRPr="00091CB1" w:rsidRDefault="00091CB1" w:rsidP="00091CB1">
      <w:pPr>
        <w:pStyle w:val="a4"/>
        <w:autoSpaceDE w:val="0"/>
        <w:autoSpaceDN w:val="0"/>
        <w:adjustRightInd w:val="0"/>
        <w:spacing w:after="0"/>
        <w:ind w:firstLine="45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3.1.1. Поставщик обязан передать товар Заказчику в </w:t>
      </w:r>
      <w:proofErr w:type="gramStart"/>
      <w:r w:rsidRPr="00091CB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с условиями настоящего договора, предоставить сертификаты,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091CB1" w:rsidRPr="00091CB1" w:rsidRDefault="00091CB1" w:rsidP="00091CB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3.1.2. Поставщик обязан поставить товар по месту нахождения филиала Заказчика - Новосибирского техникума железнодорожного транспорта (НТЖТ) – филиала СГУПС по адресу: </w:t>
      </w:r>
      <w:smartTag w:uri="urn:schemas-microsoft-com:office:smarttags" w:element="metricconverter">
        <w:smartTagPr>
          <w:attr w:name="ProductID" w:val="630068, г"/>
        </w:smartTagPr>
        <w:r w:rsidRPr="00091CB1">
          <w:rPr>
            <w:rFonts w:ascii="Times New Roman" w:hAnsi="Times New Roman"/>
            <w:sz w:val="18"/>
            <w:szCs w:val="18"/>
          </w:rPr>
          <w:t>630068, г</w:t>
        </w:r>
      </w:smartTag>
      <w:proofErr w:type="gramStart"/>
      <w:r w:rsidRPr="00091CB1">
        <w:rPr>
          <w:rFonts w:ascii="Times New Roman" w:hAnsi="Times New Roman"/>
          <w:sz w:val="18"/>
          <w:szCs w:val="18"/>
        </w:rPr>
        <w:t>.Н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овосибирск, </w:t>
      </w:r>
      <w:proofErr w:type="spellStart"/>
      <w:r w:rsidRPr="00091CB1">
        <w:rPr>
          <w:rFonts w:ascii="Times New Roman" w:hAnsi="Times New Roman"/>
          <w:sz w:val="18"/>
          <w:szCs w:val="18"/>
        </w:rPr>
        <w:t>ул.Лениногорская</w:t>
      </w:r>
      <w:proofErr w:type="spellEnd"/>
      <w:r w:rsidRPr="00091CB1">
        <w:rPr>
          <w:rFonts w:ascii="Times New Roman" w:hAnsi="Times New Roman"/>
          <w:sz w:val="18"/>
          <w:szCs w:val="18"/>
        </w:rPr>
        <w:t>, д. 80 собственным транспортом или с привлечением транспорта третьих лиц за свой счет.</w:t>
      </w:r>
    </w:p>
    <w:p w:rsidR="00091CB1" w:rsidRPr="00091CB1" w:rsidRDefault="00091CB1" w:rsidP="00091CB1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091CB1" w:rsidRPr="00091CB1" w:rsidRDefault="00091CB1" w:rsidP="00091CB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 (десяти) дней </w:t>
      </w:r>
      <w:proofErr w:type="gramStart"/>
      <w:r w:rsidRPr="00091CB1">
        <w:rPr>
          <w:rFonts w:ascii="Times New Roman" w:hAnsi="Times New Roman"/>
          <w:sz w:val="18"/>
          <w:szCs w:val="18"/>
        </w:rPr>
        <w:t>с даты получения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соответствующего требования Заказчика. </w:t>
      </w:r>
    </w:p>
    <w:p w:rsidR="00091CB1" w:rsidRPr="00091CB1" w:rsidRDefault="00091CB1" w:rsidP="00091CB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3.2.1. Заказчик обязан принять товар и </w:t>
      </w:r>
      <w:proofErr w:type="gramStart"/>
      <w:r w:rsidRPr="00091CB1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3.2.2. Заказчик вправе получать от Поставщика объяснения, связанные с поставкой товара, обусловленного договором.</w:t>
      </w:r>
    </w:p>
    <w:p w:rsidR="00091CB1" w:rsidRPr="00091CB1" w:rsidRDefault="00091CB1" w:rsidP="00091CB1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091CB1" w:rsidRPr="00091CB1" w:rsidRDefault="00091CB1" w:rsidP="00091CB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4. Условия поставки и приемки товара, гарантии качества товара</w:t>
      </w:r>
    </w:p>
    <w:p w:rsidR="00091CB1" w:rsidRPr="00091CB1" w:rsidRDefault="00091CB1" w:rsidP="00091CB1">
      <w:pPr>
        <w:pStyle w:val="a4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4.1. Поставщик обязуется поставить товар в течение 10 (десяти) календарных дней со дня заключения договора.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091CB1" w:rsidRPr="00091CB1" w:rsidRDefault="00091CB1" w:rsidP="00091CB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091CB1" w:rsidRPr="00091CB1" w:rsidRDefault="00091CB1" w:rsidP="00091CB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091CB1" w:rsidRPr="00091CB1" w:rsidRDefault="00091CB1" w:rsidP="00091CB1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4.4. </w:t>
      </w:r>
      <w:proofErr w:type="gramStart"/>
      <w:r w:rsidRPr="00091CB1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4.5. В случае выявления товара ненадлежащего качества, Поставщик обязан произвести замену некачественного товара в соответствии с п.3.1.4 договора. В этом случае товар считается не отгруженным до подписания акта устранения претензий.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4.7. Поставщик обязан предоставлять Заказчику вместе с товаром следующие документы:</w:t>
      </w:r>
    </w:p>
    <w:p w:rsidR="00091CB1" w:rsidRPr="00091CB1" w:rsidRDefault="00091CB1" w:rsidP="00091CB1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091CB1" w:rsidRPr="00091CB1" w:rsidRDefault="00091CB1" w:rsidP="00091CB1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гарантийные документы (на товары, подлежащие гарантийному обслуживанию)</w:t>
      </w:r>
    </w:p>
    <w:p w:rsidR="00091CB1" w:rsidRPr="00091CB1" w:rsidRDefault="00091CB1" w:rsidP="00091CB1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сертификаты соответствия</w:t>
      </w:r>
    </w:p>
    <w:p w:rsidR="00091CB1" w:rsidRPr="00091CB1" w:rsidRDefault="00091CB1" w:rsidP="00091CB1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4.8. Переход права собственности на поставляемый товар от Поставщика к Заказчику наступает с момента передачи его Заказчику. 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4.9. Поставщик устанавливает гарантийный срок на поставляемый товар – ________ месяцев, который начинает исчисляться с момента подписания уполномоченным представителем Заказчика соответствующей товарной накладной. Гарантийное обслуживание товара осуществляется силами Поставщика и за его счет. 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</w:t>
      </w:r>
      <w:proofErr w:type="gramStart"/>
      <w:r w:rsidRPr="00091CB1">
        <w:rPr>
          <w:rFonts w:ascii="Times New Roman" w:hAnsi="Times New Roman"/>
          <w:sz w:val="18"/>
          <w:szCs w:val="18"/>
        </w:rPr>
        <w:t>нем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недостатков.</w:t>
      </w:r>
    </w:p>
    <w:p w:rsidR="00091CB1" w:rsidRPr="00091CB1" w:rsidRDefault="00091CB1" w:rsidP="00091CB1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091CB1" w:rsidRPr="00091CB1" w:rsidRDefault="00091CB1" w:rsidP="00091CB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lastRenderedPageBreak/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091CB1" w:rsidRPr="00091CB1" w:rsidRDefault="00091CB1" w:rsidP="00091CB1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5.3. 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5.4. 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091CB1">
        <w:rPr>
          <w:rFonts w:ascii="Times New Roman" w:hAnsi="Times New Roman"/>
          <w:sz w:val="18"/>
          <w:szCs w:val="18"/>
        </w:rPr>
        <w:t>объеме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. 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091CB1" w:rsidRPr="00091CB1" w:rsidRDefault="00091CB1" w:rsidP="00091CB1">
      <w:pPr>
        <w:pStyle w:val="21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091CB1" w:rsidRPr="00091CB1" w:rsidRDefault="00091CB1" w:rsidP="00091CB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091CB1" w:rsidRPr="00091CB1" w:rsidRDefault="00091CB1" w:rsidP="00091CB1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091CB1" w:rsidRPr="00091CB1" w:rsidRDefault="00091CB1" w:rsidP="00091CB1">
      <w:pPr>
        <w:pStyle w:val="21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091CB1" w:rsidRPr="00091CB1" w:rsidRDefault="00091CB1" w:rsidP="00091CB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091CB1">
        <w:rPr>
          <w:rFonts w:ascii="Times New Roman" w:hAnsi="Times New Roman"/>
          <w:sz w:val="18"/>
          <w:szCs w:val="18"/>
        </w:rPr>
        <w:t>порядке</w:t>
      </w:r>
      <w:proofErr w:type="gramEnd"/>
      <w:r w:rsidRPr="00091CB1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091CB1" w:rsidRPr="00091CB1" w:rsidRDefault="00091CB1" w:rsidP="00091CB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8.Срок действия договора и прочие условия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8.1. Договор вступает в силу после его подписания сторонами и действует до исполнения сторонами своих обязательств.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91CB1" w:rsidRPr="00091CB1" w:rsidRDefault="00091CB1" w:rsidP="00091CB1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091CB1">
        <w:rPr>
          <w:rFonts w:ascii="Times New Roman" w:hAnsi="Times New Roman"/>
          <w:sz w:val="18"/>
          <w:szCs w:val="18"/>
        </w:rPr>
        <w:t>договор</w:t>
      </w:r>
      <w:proofErr w:type="gramEnd"/>
      <w:r w:rsidRPr="00091CB1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  <w:r w:rsidRPr="00091CB1">
        <w:rPr>
          <w:rFonts w:ascii="Times New Roman" w:hAnsi="Times New Roman"/>
          <w:sz w:val="18"/>
          <w:szCs w:val="18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091CB1" w:rsidRPr="00091CB1" w:rsidRDefault="00091CB1" w:rsidP="00091CB1">
      <w:pPr>
        <w:pStyle w:val="21"/>
        <w:spacing w:after="0" w:line="240" w:lineRule="auto"/>
        <w:ind w:left="0" w:firstLine="360"/>
        <w:jc w:val="both"/>
        <w:rPr>
          <w:rFonts w:ascii="Times New Roman" w:hAnsi="Times New Roman"/>
          <w:sz w:val="18"/>
          <w:szCs w:val="18"/>
        </w:rPr>
      </w:pPr>
    </w:p>
    <w:p w:rsidR="00091CB1" w:rsidRPr="00091CB1" w:rsidRDefault="00091CB1" w:rsidP="00091CB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091CB1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Layout w:type="fixed"/>
        <w:tblLook w:val="0000"/>
      </w:tblPr>
      <w:tblGrid>
        <w:gridCol w:w="4923"/>
        <w:gridCol w:w="4320"/>
      </w:tblGrid>
      <w:tr w:rsidR="00091CB1" w:rsidRPr="00091CB1" w:rsidTr="00592A2B">
        <w:tc>
          <w:tcPr>
            <w:tcW w:w="4923" w:type="dxa"/>
          </w:tcPr>
          <w:p w:rsidR="00091CB1" w:rsidRPr="00091CB1" w:rsidRDefault="00091CB1" w:rsidP="00592A2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 xml:space="preserve">ГОУ ПВО «Сибирский государственный университет путей сообщения» 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091CB1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091CB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91CB1">
              <w:rPr>
                <w:rFonts w:ascii="Times New Roman" w:hAnsi="Times New Roman"/>
                <w:sz w:val="18"/>
                <w:szCs w:val="18"/>
              </w:rPr>
              <w:t xml:space="preserve">овосибирск, ул.Дуси Ковальчук д.191, 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91CB1">
              <w:rPr>
                <w:rFonts w:ascii="Times New Roman" w:hAnsi="Times New Roman"/>
                <w:b/>
                <w:sz w:val="18"/>
                <w:szCs w:val="18"/>
              </w:rPr>
              <w:t>НТЖТ – филиал СГУПС: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68, г"/>
              </w:smartTagPr>
              <w:r w:rsidRPr="00091CB1">
                <w:rPr>
                  <w:rFonts w:ascii="Times New Roman" w:hAnsi="Times New Roman"/>
                  <w:sz w:val="18"/>
                  <w:szCs w:val="18"/>
                </w:rPr>
                <w:t>630068, г</w:t>
              </w:r>
            </w:smartTag>
            <w:proofErr w:type="gramStart"/>
            <w:r w:rsidRPr="00091CB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91CB1">
              <w:rPr>
                <w:rFonts w:ascii="Times New Roman" w:hAnsi="Times New Roman"/>
                <w:sz w:val="18"/>
                <w:szCs w:val="18"/>
              </w:rPr>
              <w:t>овосибирск, ул. Лениногорская, д.80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 xml:space="preserve">получатель: УФК по </w:t>
            </w:r>
            <w:proofErr w:type="gramStart"/>
            <w:r w:rsidRPr="00091CB1">
              <w:rPr>
                <w:rFonts w:ascii="Times New Roman" w:hAnsi="Times New Roman"/>
                <w:sz w:val="18"/>
                <w:szCs w:val="18"/>
              </w:rPr>
              <w:t>Новосибирской</w:t>
            </w:r>
            <w:proofErr w:type="gramEnd"/>
            <w:r w:rsidRPr="00091CB1">
              <w:rPr>
                <w:rFonts w:ascii="Times New Roman" w:hAnsi="Times New Roman"/>
                <w:sz w:val="18"/>
                <w:szCs w:val="18"/>
              </w:rPr>
              <w:t xml:space="preserve"> области-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НТЖТ - филиал СГУПС, л/</w:t>
            </w:r>
            <w:proofErr w:type="spellStart"/>
            <w:r w:rsidRPr="00091CB1"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 w:rsidRPr="00091CB1">
              <w:rPr>
                <w:rFonts w:ascii="Times New Roman" w:hAnsi="Times New Roman"/>
                <w:sz w:val="18"/>
                <w:szCs w:val="18"/>
              </w:rPr>
              <w:t xml:space="preserve"> 03511141820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ИНН  5402113155   КПП  540902001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Счет получателя  40105810100000010001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 xml:space="preserve">Банк получателя ГРКЦ ГУ Банка России 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по НСО г</w:t>
            </w:r>
            <w:proofErr w:type="gramStart"/>
            <w:r w:rsidRPr="00091CB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091CB1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БИК  045004001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Тел. 338-38-51 (приемная), 338-38-53 (бухгалтерия)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Директор НТЖТ – филиала СГУПС</w:t>
            </w: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1CB1" w:rsidRPr="00091CB1" w:rsidRDefault="00091CB1" w:rsidP="00592A2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1CB1" w:rsidRPr="00091CB1" w:rsidRDefault="00091CB1" w:rsidP="00592A2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____________________Ю.К.Ткачук</w:t>
            </w:r>
          </w:p>
          <w:p w:rsidR="00091CB1" w:rsidRPr="00091CB1" w:rsidRDefault="00091CB1" w:rsidP="00592A2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4320" w:type="dxa"/>
          </w:tcPr>
          <w:p w:rsidR="00091CB1" w:rsidRPr="00091CB1" w:rsidRDefault="00091CB1" w:rsidP="00592A2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CB1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091CB1" w:rsidRPr="00091CB1" w:rsidRDefault="00091CB1" w:rsidP="00592A2B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1CB1" w:rsidRPr="00091CB1" w:rsidRDefault="00091CB1" w:rsidP="00091CB1">
      <w:pPr>
        <w:rPr>
          <w:rFonts w:ascii="Times New Roman" w:hAnsi="Times New Roman"/>
          <w:sz w:val="18"/>
          <w:szCs w:val="18"/>
        </w:rPr>
      </w:pPr>
    </w:p>
    <w:p w:rsidR="00091CB1" w:rsidRPr="00091CB1" w:rsidRDefault="00091CB1" w:rsidP="001036FE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091CB1" w:rsidRPr="00091CB1" w:rsidSect="009537B8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00CD74F3"/>
    <w:multiLevelType w:val="hybridMultilevel"/>
    <w:tmpl w:val="1646C10E"/>
    <w:lvl w:ilvl="0" w:tplc="5748C802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92614DC"/>
    <w:multiLevelType w:val="hybridMultilevel"/>
    <w:tmpl w:val="9F9824A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5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57B04"/>
    <w:multiLevelType w:val="hybridMultilevel"/>
    <w:tmpl w:val="1132243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81635"/>
    <w:multiLevelType w:val="hybridMultilevel"/>
    <w:tmpl w:val="62DC1ED4"/>
    <w:lvl w:ilvl="0" w:tplc="BFDCDFDE">
      <w:start w:val="1"/>
      <w:numFmt w:val="decimal"/>
      <w:lvlText w:val="%1."/>
      <w:lvlJc w:val="left"/>
      <w:pPr>
        <w:tabs>
          <w:tab w:val="num" w:pos="-388"/>
        </w:tabs>
        <w:ind w:left="5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F570C"/>
    <w:rsid w:val="0002715F"/>
    <w:rsid w:val="0008704C"/>
    <w:rsid w:val="00091CB1"/>
    <w:rsid w:val="000F570C"/>
    <w:rsid w:val="001036FE"/>
    <w:rsid w:val="001056A9"/>
    <w:rsid w:val="001543C8"/>
    <w:rsid w:val="00165F23"/>
    <w:rsid w:val="001B7008"/>
    <w:rsid w:val="001E610D"/>
    <w:rsid w:val="00212B2A"/>
    <w:rsid w:val="0021617D"/>
    <w:rsid w:val="0025001D"/>
    <w:rsid w:val="002621A0"/>
    <w:rsid w:val="0029464C"/>
    <w:rsid w:val="002E654B"/>
    <w:rsid w:val="00340854"/>
    <w:rsid w:val="00377763"/>
    <w:rsid w:val="00385577"/>
    <w:rsid w:val="003C6DEF"/>
    <w:rsid w:val="00403056"/>
    <w:rsid w:val="004362C5"/>
    <w:rsid w:val="004701F5"/>
    <w:rsid w:val="004A5966"/>
    <w:rsid w:val="004C2A7D"/>
    <w:rsid w:val="004E42A7"/>
    <w:rsid w:val="00593AFF"/>
    <w:rsid w:val="005A4A03"/>
    <w:rsid w:val="005B33AB"/>
    <w:rsid w:val="005D0DAE"/>
    <w:rsid w:val="006201E9"/>
    <w:rsid w:val="006547C6"/>
    <w:rsid w:val="006D197A"/>
    <w:rsid w:val="006E7D95"/>
    <w:rsid w:val="00723882"/>
    <w:rsid w:val="0074205C"/>
    <w:rsid w:val="007607F9"/>
    <w:rsid w:val="007819A9"/>
    <w:rsid w:val="007960B4"/>
    <w:rsid w:val="007D4625"/>
    <w:rsid w:val="008A0BD6"/>
    <w:rsid w:val="008C4109"/>
    <w:rsid w:val="00903E51"/>
    <w:rsid w:val="009200AC"/>
    <w:rsid w:val="00973F9C"/>
    <w:rsid w:val="009C1FB5"/>
    <w:rsid w:val="009D065B"/>
    <w:rsid w:val="009F7463"/>
    <w:rsid w:val="00A24721"/>
    <w:rsid w:val="00A3085F"/>
    <w:rsid w:val="00A32301"/>
    <w:rsid w:val="00A360C7"/>
    <w:rsid w:val="00A70581"/>
    <w:rsid w:val="00A74131"/>
    <w:rsid w:val="00B14563"/>
    <w:rsid w:val="00B3679F"/>
    <w:rsid w:val="00B97869"/>
    <w:rsid w:val="00BB2DF6"/>
    <w:rsid w:val="00BD5DCE"/>
    <w:rsid w:val="00BD778D"/>
    <w:rsid w:val="00BF2D35"/>
    <w:rsid w:val="00C039EC"/>
    <w:rsid w:val="00C57622"/>
    <w:rsid w:val="00C61837"/>
    <w:rsid w:val="00C7559D"/>
    <w:rsid w:val="00C95BA9"/>
    <w:rsid w:val="00D73DCE"/>
    <w:rsid w:val="00D834B5"/>
    <w:rsid w:val="00DC6911"/>
    <w:rsid w:val="00E02FAF"/>
    <w:rsid w:val="00E462AC"/>
    <w:rsid w:val="00E6345A"/>
    <w:rsid w:val="00E84980"/>
    <w:rsid w:val="00EE5508"/>
    <w:rsid w:val="00F126D8"/>
    <w:rsid w:val="00FB00BD"/>
    <w:rsid w:val="00FE33D3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4109"/>
    <w:pPr>
      <w:keepNext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570C"/>
    <w:rPr>
      <w:color w:val="0000FF"/>
      <w:u w:val="single"/>
    </w:rPr>
  </w:style>
  <w:style w:type="paragraph" w:customStyle="1" w:styleId="111">
    <w:name w:val="111"/>
    <w:basedOn w:val="a"/>
    <w:rsid w:val="000F570C"/>
  </w:style>
  <w:style w:type="paragraph" w:customStyle="1" w:styleId="122">
    <w:name w:val="122"/>
    <w:basedOn w:val="a"/>
    <w:link w:val="1220"/>
    <w:rsid w:val="000F570C"/>
    <w:pPr>
      <w:ind w:left="851" w:hanging="851"/>
    </w:pPr>
  </w:style>
  <w:style w:type="paragraph" w:customStyle="1" w:styleId="110">
    <w:name w:val="1Ж10"/>
    <w:basedOn w:val="a"/>
    <w:rsid w:val="000F570C"/>
    <w:rPr>
      <w:b/>
    </w:rPr>
  </w:style>
  <w:style w:type="character" w:customStyle="1" w:styleId="1220">
    <w:name w:val="122 Знак"/>
    <w:link w:val="122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0F570C"/>
    <w:pPr>
      <w:spacing w:after="120"/>
    </w:pPr>
  </w:style>
  <w:style w:type="character" w:customStyle="1" w:styleId="a5">
    <w:name w:val="Основной текст Знак"/>
    <w:basedOn w:val="a0"/>
    <w:link w:val="a4"/>
    <w:rsid w:val="000F570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0F570C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C41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Знак"/>
    <w:basedOn w:val="a"/>
    <w:link w:val="22"/>
    <w:rsid w:val="008C41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"/>
    <w:basedOn w:val="a0"/>
    <w:link w:val="21"/>
    <w:rsid w:val="008C410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8C4109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62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2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2E654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9">
    <w:name w:val="Table Grid"/>
    <w:basedOn w:val="a1"/>
    <w:rsid w:val="00E0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rsid w:val="00E02FAF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styleId="aa">
    <w:name w:val="Title"/>
    <w:basedOn w:val="a"/>
    <w:link w:val="ab"/>
    <w:qFormat/>
    <w:rsid w:val="00C7559D"/>
    <w:pPr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C755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F45B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45B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e">
    <w:name w:val="Block Text"/>
    <w:basedOn w:val="a"/>
    <w:semiHidden/>
    <w:rsid w:val="00FF45BC"/>
    <w:pPr>
      <w:shd w:val="clear" w:color="auto" w:fill="FFFFFF"/>
      <w:spacing w:line="245" w:lineRule="exact"/>
      <w:ind w:left="284" w:right="572" w:firstLine="76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">
    <w:name w:val="Пункт"/>
    <w:basedOn w:val="a"/>
    <w:rsid w:val="00FE33D3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af0">
    <w:name w:val="Таблица (заголовок колонки)"/>
    <w:basedOn w:val="a"/>
    <w:rsid w:val="005D0DAE"/>
    <w:pPr>
      <w:keepNext/>
      <w:keepLines/>
      <w:suppressAutoHyphens/>
      <w:spacing w:line="360" w:lineRule="auto"/>
      <w:jc w:val="center"/>
    </w:pPr>
    <w:rPr>
      <w:rFonts w:ascii="Times New Roman" w:hAnsi="Times New Roman"/>
      <w:b/>
      <w:noProof/>
      <w:sz w:val="22"/>
      <w:lang w:eastAsia="en-US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"/>
    <w:basedOn w:val="a"/>
    <w:rsid w:val="006201E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ld">
    <w:name w:val="bold"/>
    <w:basedOn w:val="a0"/>
    <w:rsid w:val="00BD5DCE"/>
    <w:rPr>
      <w:b/>
      <w:bCs/>
    </w:rPr>
  </w:style>
  <w:style w:type="paragraph" w:customStyle="1" w:styleId="12">
    <w:name w:val="Без интервала1"/>
    <w:rsid w:val="00BD5DC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va@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baton.ru" TargetMode="External"/><Relationship Id="rId5" Type="http://schemas.openxmlformats.org/officeDocument/2006/relationships/hyperlink" Target="http://km-lin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4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35</cp:revision>
  <cp:lastPrinted>2011-05-11T09:45:00Z</cp:lastPrinted>
  <dcterms:created xsi:type="dcterms:W3CDTF">2011-04-28T02:37:00Z</dcterms:created>
  <dcterms:modified xsi:type="dcterms:W3CDTF">2011-05-30T01:28:00Z</dcterms:modified>
</cp:coreProperties>
</file>