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1036FE" w:rsidRDefault="000F570C" w:rsidP="001036FE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Извещение о проведении запроса котировок № </w:t>
      </w:r>
      <w:r w:rsidR="00A3085F" w:rsidRPr="001036FE">
        <w:rPr>
          <w:rFonts w:ascii="Times New Roman" w:hAnsi="Times New Roman"/>
          <w:sz w:val="17"/>
          <w:szCs w:val="17"/>
        </w:rPr>
        <w:t>85</w:t>
      </w:r>
    </w:p>
    <w:p w:rsidR="000F570C" w:rsidRPr="001036FE" w:rsidRDefault="000F570C" w:rsidP="001036FE">
      <w:pPr>
        <w:pStyle w:val="111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Дата: «</w:t>
      </w:r>
      <w:r w:rsidR="00593AFF" w:rsidRPr="001036FE">
        <w:rPr>
          <w:rFonts w:ascii="Times New Roman" w:hAnsi="Times New Roman"/>
          <w:sz w:val="17"/>
          <w:szCs w:val="17"/>
        </w:rPr>
        <w:t>2</w:t>
      </w:r>
      <w:r w:rsidR="00A3085F" w:rsidRPr="001036FE">
        <w:rPr>
          <w:rFonts w:ascii="Times New Roman" w:hAnsi="Times New Roman"/>
          <w:sz w:val="17"/>
          <w:szCs w:val="17"/>
        </w:rPr>
        <w:t>6</w:t>
      </w:r>
      <w:r w:rsidRPr="001036FE">
        <w:rPr>
          <w:rFonts w:ascii="Times New Roman" w:hAnsi="Times New Roman"/>
          <w:sz w:val="17"/>
          <w:szCs w:val="17"/>
        </w:rPr>
        <w:t>»</w:t>
      </w:r>
      <w:r w:rsidR="0021617D" w:rsidRPr="001036FE">
        <w:rPr>
          <w:rFonts w:ascii="Times New Roman" w:hAnsi="Times New Roman"/>
          <w:sz w:val="17"/>
          <w:szCs w:val="17"/>
        </w:rPr>
        <w:t xml:space="preserve"> мая 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036FE">
          <w:rPr>
            <w:rFonts w:ascii="Times New Roman" w:hAnsi="Times New Roman"/>
            <w:sz w:val="17"/>
            <w:szCs w:val="17"/>
          </w:rPr>
          <w:t>2011 г</w:t>
        </w:r>
      </w:smartTag>
      <w:r w:rsidRPr="001036FE">
        <w:rPr>
          <w:rFonts w:ascii="Times New Roman" w:hAnsi="Times New Roman"/>
          <w:sz w:val="17"/>
          <w:szCs w:val="17"/>
        </w:rPr>
        <w:t>.</w:t>
      </w:r>
    </w:p>
    <w:p w:rsidR="000F570C" w:rsidRPr="001036FE" w:rsidRDefault="000F570C" w:rsidP="001036FE">
      <w:pPr>
        <w:pStyle w:val="111"/>
        <w:rPr>
          <w:rFonts w:ascii="Times New Roman" w:hAnsi="Times New Roman"/>
          <w:b/>
          <w:sz w:val="17"/>
          <w:szCs w:val="17"/>
        </w:rPr>
      </w:pPr>
    </w:p>
    <w:p w:rsidR="000F570C" w:rsidRPr="001036FE" w:rsidRDefault="000F570C" w:rsidP="001036F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 xml:space="preserve">              Заказчик: </w:t>
      </w:r>
      <w:proofErr w:type="gramStart"/>
      <w:r w:rsidRPr="001036FE">
        <w:rPr>
          <w:rFonts w:ascii="Times New Roman" w:hAnsi="Times New Roman"/>
          <w:sz w:val="17"/>
          <w:szCs w:val="17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1036FE" w:rsidRDefault="000F570C" w:rsidP="001036F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Источник финансирования</w:t>
      </w:r>
      <w:r w:rsidRPr="001036FE">
        <w:rPr>
          <w:rFonts w:ascii="Times New Roman" w:hAnsi="Times New Roman"/>
          <w:sz w:val="17"/>
          <w:szCs w:val="17"/>
        </w:rPr>
        <w:t>: федеральный бюджет (</w:t>
      </w:r>
      <w:r w:rsidR="00A3085F" w:rsidRPr="001036FE">
        <w:rPr>
          <w:rFonts w:ascii="Times New Roman" w:hAnsi="Times New Roman"/>
          <w:sz w:val="17"/>
          <w:szCs w:val="17"/>
        </w:rPr>
        <w:t>вне</w:t>
      </w:r>
      <w:r w:rsidRPr="001036FE">
        <w:rPr>
          <w:rFonts w:ascii="Times New Roman" w:hAnsi="Times New Roman"/>
          <w:sz w:val="17"/>
          <w:szCs w:val="17"/>
        </w:rPr>
        <w:t>бюджетный источники).</w:t>
      </w:r>
    </w:p>
    <w:p w:rsidR="000F570C" w:rsidRPr="001036FE" w:rsidRDefault="000F570C" w:rsidP="001036F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Предмет запроса котировок</w:t>
      </w:r>
      <w:r w:rsidRPr="001036FE">
        <w:rPr>
          <w:rFonts w:ascii="Times New Roman" w:hAnsi="Times New Roman"/>
          <w:sz w:val="17"/>
          <w:szCs w:val="17"/>
        </w:rPr>
        <w:t xml:space="preserve">: </w:t>
      </w:r>
      <w:r w:rsidR="00F126D8" w:rsidRPr="001036FE">
        <w:rPr>
          <w:rFonts w:ascii="Times New Roman" w:hAnsi="Times New Roman"/>
          <w:sz w:val="17"/>
          <w:szCs w:val="17"/>
        </w:rPr>
        <w:t xml:space="preserve">поставка </w:t>
      </w:r>
      <w:r w:rsidR="00A3085F" w:rsidRPr="001036FE">
        <w:rPr>
          <w:rFonts w:ascii="Times New Roman" w:hAnsi="Times New Roman"/>
          <w:sz w:val="17"/>
          <w:szCs w:val="17"/>
        </w:rPr>
        <w:t>картриджей</w:t>
      </w:r>
      <w:r w:rsidR="00F126D8" w:rsidRPr="001036FE">
        <w:rPr>
          <w:rFonts w:ascii="Times New Roman" w:hAnsi="Times New Roman"/>
          <w:sz w:val="17"/>
          <w:szCs w:val="17"/>
        </w:rPr>
        <w:t xml:space="preserve"> для</w:t>
      </w:r>
      <w:r w:rsidRPr="001036FE">
        <w:rPr>
          <w:rFonts w:ascii="Times New Roman" w:hAnsi="Times New Roman"/>
          <w:sz w:val="17"/>
          <w:szCs w:val="17"/>
        </w:rPr>
        <w:t xml:space="preserve"> СГУПС.</w:t>
      </w:r>
    </w:p>
    <w:p w:rsidR="000F570C" w:rsidRPr="001036FE" w:rsidRDefault="000F570C" w:rsidP="001036F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r w:rsidR="00A3085F" w:rsidRPr="001036FE">
        <w:rPr>
          <w:rFonts w:ascii="Times New Roman" w:hAnsi="Times New Roman"/>
          <w:sz w:val="17"/>
          <w:szCs w:val="17"/>
        </w:rPr>
        <w:t xml:space="preserve">картриджи для программно-аппаратного комплекса </w:t>
      </w:r>
      <w:proofErr w:type="spellStart"/>
      <w:r w:rsidR="00A3085F" w:rsidRPr="001036FE">
        <w:rPr>
          <w:rFonts w:ascii="Times New Roman" w:hAnsi="Times New Roman"/>
          <w:sz w:val="17"/>
          <w:szCs w:val="17"/>
        </w:rPr>
        <w:t>Epson</w:t>
      </w:r>
      <w:proofErr w:type="spellEnd"/>
      <w:r w:rsidR="00A3085F" w:rsidRPr="001036FE">
        <w:rPr>
          <w:rFonts w:ascii="Times New Roman" w:hAnsi="Times New Roman"/>
          <w:sz w:val="17"/>
          <w:szCs w:val="17"/>
        </w:rPr>
        <w:t xml:space="preserve"> PP100</w:t>
      </w:r>
      <w:r w:rsidR="00E84980">
        <w:rPr>
          <w:rFonts w:ascii="Times New Roman" w:hAnsi="Times New Roman"/>
          <w:sz w:val="17"/>
          <w:szCs w:val="17"/>
        </w:rPr>
        <w:t xml:space="preserve"> (находящегося на гарантийном обслуживании)</w:t>
      </w:r>
      <w:r w:rsidR="00A3085F" w:rsidRPr="001036FE">
        <w:rPr>
          <w:rFonts w:ascii="Times New Roman" w:hAnsi="Times New Roman"/>
          <w:sz w:val="17"/>
          <w:szCs w:val="17"/>
        </w:rPr>
        <w:t xml:space="preserve"> - </w:t>
      </w:r>
      <w:r w:rsidR="00A70581" w:rsidRPr="001036FE">
        <w:rPr>
          <w:rFonts w:ascii="Times New Roman" w:hAnsi="Times New Roman"/>
          <w:sz w:val="17"/>
          <w:szCs w:val="17"/>
        </w:rPr>
        <w:t>2</w:t>
      </w:r>
      <w:r w:rsidR="001036FE" w:rsidRPr="001036FE">
        <w:rPr>
          <w:rFonts w:ascii="Times New Roman" w:hAnsi="Times New Roman"/>
          <w:sz w:val="17"/>
          <w:szCs w:val="17"/>
        </w:rPr>
        <w:t>4</w:t>
      </w:r>
      <w:r w:rsidR="00593AFF" w:rsidRPr="001036FE">
        <w:rPr>
          <w:rFonts w:ascii="Times New Roman" w:hAnsi="Times New Roman"/>
          <w:sz w:val="17"/>
          <w:szCs w:val="17"/>
        </w:rPr>
        <w:t xml:space="preserve"> </w:t>
      </w:r>
      <w:r w:rsidR="00A70581" w:rsidRPr="001036FE">
        <w:rPr>
          <w:rFonts w:ascii="Times New Roman" w:hAnsi="Times New Roman"/>
          <w:sz w:val="17"/>
          <w:szCs w:val="17"/>
        </w:rPr>
        <w:t>штук</w:t>
      </w:r>
      <w:r w:rsidR="001036FE" w:rsidRPr="001036FE">
        <w:rPr>
          <w:rFonts w:ascii="Times New Roman" w:hAnsi="Times New Roman"/>
          <w:sz w:val="17"/>
          <w:szCs w:val="17"/>
        </w:rPr>
        <w:t>и</w:t>
      </w:r>
      <w:r w:rsidR="00593AFF" w:rsidRPr="001036FE">
        <w:rPr>
          <w:rFonts w:ascii="Times New Roman" w:hAnsi="Times New Roman"/>
          <w:sz w:val="17"/>
          <w:szCs w:val="17"/>
        </w:rPr>
        <w:t>,</w:t>
      </w:r>
      <w:r w:rsidR="00E84980">
        <w:rPr>
          <w:rFonts w:ascii="Times New Roman" w:hAnsi="Times New Roman"/>
          <w:sz w:val="17"/>
          <w:szCs w:val="17"/>
        </w:rPr>
        <w:t xml:space="preserve"> по 4 штуки разного цвета</w:t>
      </w:r>
      <w:r w:rsidR="00593AFF" w:rsidRPr="001036FE">
        <w:rPr>
          <w:rFonts w:ascii="Times New Roman" w:hAnsi="Times New Roman"/>
          <w:sz w:val="17"/>
          <w:szCs w:val="17"/>
        </w:rPr>
        <w:t xml:space="preserve"> </w:t>
      </w:r>
      <w:r w:rsidR="00C7559D" w:rsidRPr="001036FE">
        <w:rPr>
          <w:rFonts w:ascii="Times New Roman" w:hAnsi="Times New Roman"/>
          <w:sz w:val="17"/>
          <w:szCs w:val="17"/>
        </w:rPr>
        <w:t xml:space="preserve">для </w:t>
      </w:r>
      <w:r w:rsidR="00A360C7" w:rsidRPr="001036FE">
        <w:rPr>
          <w:rFonts w:ascii="Times New Roman" w:hAnsi="Times New Roman"/>
          <w:sz w:val="17"/>
          <w:szCs w:val="17"/>
        </w:rPr>
        <w:t>Заказчика</w:t>
      </w:r>
      <w:r w:rsidR="00B14563" w:rsidRPr="001036FE">
        <w:rPr>
          <w:rFonts w:ascii="Times New Roman" w:hAnsi="Times New Roman"/>
          <w:sz w:val="17"/>
          <w:szCs w:val="17"/>
        </w:rPr>
        <w:t xml:space="preserve"> </w:t>
      </w:r>
      <w:r w:rsidRPr="001036FE">
        <w:rPr>
          <w:rFonts w:ascii="Times New Roman" w:hAnsi="Times New Roman"/>
          <w:sz w:val="17"/>
          <w:szCs w:val="17"/>
        </w:rPr>
        <w:t>(</w:t>
      </w:r>
      <w:proofErr w:type="gramStart"/>
      <w:r w:rsidRPr="001036FE">
        <w:rPr>
          <w:rFonts w:ascii="Times New Roman" w:hAnsi="Times New Roman"/>
          <w:sz w:val="17"/>
          <w:szCs w:val="17"/>
        </w:rPr>
        <w:t>согласно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технического задания – Приложение 2).</w:t>
      </w:r>
    </w:p>
    <w:p w:rsidR="000F570C" w:rsidRPr="001036FE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Место доставки поставляемых товаров, место выполнения работ, место оказания услуг</w:t>
      </w:r>
      <w:r w:rsidRPr="001036FE">
        <w:rPr>
          <w:rFonts w:ascii="Times New Roman" w:hAnsi="Times New Roman"/>
          <w:sz w:val="17"/>
          <w:szCs w:val="17"/>
        </w:rPr>
        <w:t xml:space="preserve">: </w:t>
      </w:r>
      <w:r w:rsidR="00F126D8" w:rsidRPr="001036FE">
        <w:rPr>
          <w:rFonts w:ascii="Times New Roman" w:hAnsi="Times New Roman"/>
          <w:sz w:val="17"/>
          <w:szCs w:val="17"/>
        </w:rPr>
        <w:t xml:space="preserve">доставка </w:t>
      </w:r>
      <w:r w:rsidR="00593AFF" w:rsidRPr="001036FE">
        <w:rPr>
          <w:rFonts w:ascii="Times New Roman" w:hAnsi="Times New Roman"/>
          <w:sz w:val="17"/>
          <w:szCs w:val="17"/>
        </w:rPr>
        <w:t xml:space="preserve">на материальный склад Заказчика </w:t>
      </w:r>
      <w:r w:rsidR="00A70581" w:rsidRPr="001036FE">
        <w:rPr>
          <w:rFonts w:ascii="Times New Roman" w:hAnsi="Times New Roman"/>
          <w:sz w:val="17"/>
          <w:szCs w:val="17"/>
        </w:rPr>
        <w:t>по адресу: г</w:t>
      </w:r>
      <w:proofErr w:type="gramStart"/>
      <w:r w:rsidR="00A70581" w:rsidRPr="001036FE">
        <w:rPr>
          <w:rFonts w:ascii="Times New Roman" w:hAnsi="Times New Roman"/>
          <w:sz w:val="17"/>
          <w:szCs w:val="17"/>
        </w:rPr>
        <w:t>.Н</w:t>
      </w:r>
      <w:proofErr w:type="gramEnd"/>
      <w:r w:rsidR="00A70581" w:rsidRPr="001036FE">
        <w:rPr>
          <w:rFonts w:ascii="Times New Roman" w:hAnsi="Times New Roman"/>
          <w:sz w:val="17"/>
          <w:szCs w:val="17"/>
        </w:rPr>
        <w:t>овосибирск, ул. Д. Ковальчук, 191</w:t>
      </w:r>
      <w:r w:rsidR="004362C5" w:rsidRPr="001036FE">
        <w:rPr>
          <w:rFonts w:ascii="Times New Roman" w:hAnsi="Times New Roman"/>
          <w:sz w:val="17"/>
          <w:szCs w:val="17"/>
        </w:rPr>
        <w:t>.</w:t>
      </w:r>
    </w:p>
    <w:p w:rsidR="000F570C" w:rsidRPr="001036FE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Сроки поставок товаров, выполнения работ, оказания услуг: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r w:rsidR="00F126D8" w:rsidRPr="001036FE">
        <w:rPr>
          <w:rFonts w:ascii="Times New Roman" w:hAnsi="Times New Roman"/>
          <w:sz w:val="17"/>
          <w:szCs w:val="17"/>
        </w:rPr>
        <w:t>в течени</w:t>
      </w:r>
      <w:r w:rsidR="004C2A7D" w:rsidRPr="001036FE">
        <w:rPr>
          <w:rFonts w:ascii="Times New Roman" w:hAnsi="Times New Roman"/>
          <w:sz w:val="17"/>
          <w:szCs w:val="17"/>
        </w:rPr>
        <w:t>е</w:t>
      </w:r>
      <w:r w:rsidR="00F126D8" w:rsidRPr="001036FE">
        <w:rPr>
          <w:rFonts w:ascii="Times New Roman" w:hAnsi="Times New Roman"/>
          <w:sz w:val="17"/>
          <w:szCs w:val="17"/>
        </w:rPr>
        <w:t xml:space="preserve"> </w:t>
      </w:r>
      <w:r w:rsidR="00593AFF" w:rsidRPr="001036FE">
        <w:rPr>
          <w:rFonts w:ascii="Times New Roman" w:hAnsi="Times New Roman"/>
          <w:sz w:val="17"/>
          <w:szCs w:val="17"/>
        </w:rPr>
        <w:t>7</w:t>
      </w:r>
      <w:r w:rsidR="00F126D8" w:rsidRPr="001036FE">
        <w:rPr>
          <w:rFonts w:ascii="Times New Roman" w:hAnsi="Times New Roman"/>
          <w:sz w:val="17"/>
          <w:szCs w:val="17"/>
        </w:rPr>
        <w:t xml:space="preserve"> дней </w:t>
      </w:r>
      <w:r w:rsidR="008C4109" w:rsidRPr="001036FE">
        <w:rPr>
          <w:rFonts w:ascii="Times New Roman" w:hAnsi="Times New Roman"/>
          <w:sz w:val="17"/>
          <w:szCs w:val="17"/>
        </w:rPr>
        <w:t>с момента заключения договора</w:t>
      </w:r>
      <w:r w:rsidR="00F126D8" w:rsidRPr="001036FE">
        <w:rPr>
          <w:rFonts w:ascii="Times New Roman" w:hAnsi="Times New Roman"/>
          <w:sz w:val="17"/>
          <w:szCs w:val="17"/>
        </w:rPr>
        <w:t>.</w:t>
      </w:r>
    </w:p>
    <w:p w:rsidR="000F570C" w:rsidRPr="001036FE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Сведения о включенных (не включенных) в цену товаров, работ, услуг расходах</w:t>
      </w:r>
      <w:r w:rsidRPr="001036FE">
        <w:rPr>
          <w:rFonts w:ascii="Times New Roman" w:hAnsi="Times New Roman"/>
          <w:sz w:val="17"/>
          <w:szCs w:val="17"/>
        </w:rPr>
        <w:t xml:space="preserve">: </w:t>
      </w:r>
      <w:r w:rsidR="001036FE" w:rsidRPr="001036FE">
        <w:rPr>
          <w:rFonts w:ascii="Times New Roman" w:hAnsi="Times New Roman"/>
          <w:sz w:val="17"/>
          <w:szCs w:val="17"/>
        </w:rPr>
        <w:t>Стоимость товара включает в себя стоимость упаковки, транспортных расходов, погрузки, разгрузки, доставки и установки товара в оборудование Заказчика, а также расходы по уплате всех необходимых налогов, сборов и пошлин</w:t>
      </w:r>
      <w:r w:rsidRPr="001036FE">
        <w:rPr>
          <w:rFonts w:ascii="Times New Roman" w:hAnsi="Times New Roman"/>
          <w:sz w:val="17"/>
          <w:szCs w:val="17"/>
        </w:rPr>
        <w:t>.</w:t>
      </w:r>
    </w:p>
    <w:p w:rsidR="000F570C" w:rsidRPr="001036FE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Максимальная цена договора и обоснование максимальной цены</w:t>
      </w:r>
      <w:r w:rsidRPr="001036FE">
        <w:rPr>
          <w:rFonts w:ascii="Times New Roman" w:hAnsi="Times New Roman"/>
          <w:sz w:val="17"/>
          <w:szCs w:val="17"/>
        </w:rPr>
        <w:t>:</w:t>
      </w:r>
      <w:r w:rsidRPr="001036FE">
        <w:rPr>
          <w:rFonts w:ascii="Times New Roman" w:hAnsi="Times New Roman"/>
          <w:b/>
          <w:sz w:val="17"/>
          <w:szCs w:val="17"/>
        </w:rPr>
        <w:t xml:space="preserve"> </w:t>
      </w:r>
      <w:r w:rsidR="00A3085F" w:rsidRPr="001036FE">
        <w:rPr>
          <w:rFonts w:ascii="Times New Roman" w:hAnsi="Times New Roman"/>
          <w:b/>
          <w:sz w:val="17"/>
          <w:szCs w:val="17"/>
        </w:rPr>
        <w:t>71</w:t>
      </w:r>
      <w:r w:rsidR="00C7559D" w:rsidRPr="001036FE">
        <w:rPr>
          <w:rFonts w:ascii="Times New Roman" w:hAnsi="Times New Roman"/>
          <w:b/>
          <w:sz w:val="17"/>
          <w:szCs w:val="17"/>
        </w:rPr>
        <w:t xml:space="preserve"> </w:t>
      </w:r>
      <w:r w:rsidR="00593AFF" w:rsidRPr="001036FE">
        <w:rPr>
          <w:rFonts w:ascii="Times New Roman" w:hAnsi="Times New Roman"/>
          <w:b/>
          <w:sz w:val="17"/>
          <w:szCs w:val="17"/>
        </w:rPr>
        <w:t>4</w:t>
      </w:r>
      <w:r w:rsidR="00A3085F" w:rsidRPr="001036FE">
        <w:rPr>
          <w:rFonts w:ascii="Times New Roman" w:hAnsi="Times New Roman"/>
          <w:b/>
          <w:sz w:val="17"/>
          <w:szCs w:val="17"/>
        </w:rPr>
        <w:t>1</w:t>
      </w:r>
      <w:r w:rsidR="00A70581" w:rsidRPr="001036FE">
        <w:rPr>
          <w:rFonts w:ascii="Times New Roman" w:hAnsi="Times New Roman"/>
          <w:b/>
          <w:sz w:val="17"/>
          <w:szCs w:val="17"/>
        </w:rPr>
        <w:t>0</w:t>
      </w:r>
      <w:r w:rsidRPr="001036FE">
        <w:rPr>
          <w:rFonts w:ascii="Times New Roman" w:hAnsi="Times New Roman"/>
          <w:b/>
          <w:sz w:val="17"/>
          <w:szCs w:val="17"/>
        </w:rPr>
        <w:t>.00 руб.</w:t>
      </w:r>
      <w:r w:rsidRPr="001036FE">
        <w:rPr>
          <w:rFonts w:ascii="Times New Roman" w:hAnsi="Times New Roman"/>
          <w:sz w:val="17"/>
          <w:szCs w:val="17"/>
        </w:rPr>
        <w:t xml:space="preserve"> </w:t>
      </w:r>
    </w:p>
    <w:p w:rsidR="009200AC" w:rsidRPr="001036FE" w:rsidRDefault="0021617D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1036FE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1036FE" w:rsidRDefault="0008704C" w:rsidP="001036F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№</w:t>
            </w:r>
          </w:p>
          <w:p w:rsidR="0008704C" w:rsidRPr="001036FE" w:rsidRDefault="0008704C" w:rsidP="001036FE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proofErr w:type="gramStart"/>
            <w:r w:rsidRPr="001036F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1036F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1036F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1036FE" w:rsidRDefault="0008704C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 xml:space="preserve">Наименование документа </w:t>
            </w:r>
          </w:p>
          <w:p w:rsidR="0008704C" w:rsidRPr="001036FE" w:rsidRDefault="0008704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(прайс-лист, счет, коммерческое предложение, официальный сайт, данны</w:t>
            </w:r>
            <w:r w:rsidR="00FE33D3" w:rsidRPr="001036FE">
              <w:rPr>
                <w:rFonts w:ascii="Times New Roman" w:hAnsi="Times New Roman"/>
                <w:sz w:val="17"/>
                <w:szCs w:val="17"/>
              </w:rPr>
              <w:t xml:space="preserve">е статистики и </w:t>
            </w:r>
            <w:proofErr w:type="spellStart"/>
            <w:proofErr w:type="gramStart"/>
            <w:r w:rsidR="00FE33D3" w:rsidRPr="001036FE">
              <w:rPr>
                <w:rFonts w:ascii="Times New Roman" w:hAnsi="Times New Roman"/>
                <w:sz w:val="17"/>
                <w:szCs w:val="17"/>
              </w:rPr>
              <w:t>др</w:t>
            </w:r>
            <w:proofErr w:type="spellEnd"/>
            <w:proofErr w:type="gramEnd"/>
            <w:r w:rsidR="00FE33D3" w:rsidRPr="001036FE">
              <w:rPr>
                <w:rFonts w:ascii="Times New Roman" w:hAnsi="Times New Roman"/>
                <w:sz w:val="17"/>
                <w:szCs w:val="17"/>
              </w:rPr>
              <w:t>, согласно п.1</w:t>
            </w:r>
            <w:r w:rsidRPr="001036FE">
              <w:rPr>
                <w:rFonts w:ascii="Times New Roman" w:hAnsi="Times New Roman"/>
                <w:sz w:val="17"/>
                <w:szCs w:val="17"/>
              </w:rPr>
              <w:t>.</w:t>
            </w:r>
            <w:r w:rsidR="00FE33D3" w:rsidRPr="001036F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036FE">
              <w:rPr>
                <w:rFonts w:ascii="Times New Roman" w:hAnsi="Times New Roman"/>
                <w:sz w:val="17"/>
                <w:szCs w:val="17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1036FE" w:rsidRDefault="002E654B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Цена</w:t>
            </w:r>
            <w:r w:rsidR="0008704C" w:rsidRPr="001036FE">
              <w:rPr>
                <w:rFonts w:ascii="Times New Roman" w:hAnsi="Times New Roman"/>
                <w:sz w:val="17"/>
                <w:szCs w:val="17"/>
              </w:rPr>
              <w:t>, руб</w:t>
            </w:r>
            <w:r w:rsidRPr="001036FE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08704C" w:rsidRPr="001036FE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1036FE" w:rsidRDefault="0008704C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1036FE" w:rsidRDefault="009F7463" w:rsidP="001036F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Счет</w:t>
            </w:r>
            <w:r w:rsidR="00C7559D" w:rsidRPr="001036F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F126D8" w:rsidRPr="001036FE">
              <w:rPr>
                <w:rFonts w:ascii="Times New Roman" w:hAnsi="Times New Roman"/>
                <w:sz w:val="17"/>
                <w:szCs w:val="17"/>
              </w:rPr>
              <w:t>ООО «</w:t>
            </w:r>
            <w:proofErr w:type="spellStart"/>
            <w:r w:rsidR="00A3085F" w:rsidRPr="001036FE">
              <w:rPr>
                <w:rFonts w:ascii="Times New Roman" w:hAnsi="Times New Roman"/>
                <w:sz w:val="17"/>
                <w:szCs w:val="17"/>
              </w:rPr>
              <w:t>АльфаТех</w:t>
            </w:r>
            <w:proofErr w:type="spellEnd"/>
            <w:r w:rsidR="00A3085F" w:rsidRPr="001036FE">
              <w:rPr>
                <w:rFonts w:ascii="Times New Roman" w:hAnsi="Times New Roman"/>
                <w:sz w:val="17"/>
                <w:szCs w:val="17"/>
              </w:rPr>
              <w:t xml:space="preserve"> плюс</w:t>
            </w:r>
            <w:r w:rsidRPr="001036FE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1036FE" w:rsidRDefault="00A3085F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69 000.00</w:t>
            </w:r>
          </w:p>
        </w:tc>
      </w:tr>
      <w:tr w:rsidR="00F126D8" w:rsidRPr="001036FE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1036FE" w:rsidRDefault="00F126D8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26D8" w:rsidRPr="001036FE" w:rsidRDefault="009F7463" w:rsidP="001036F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Счет</w:t>
            </w:r>
            <w:r w:rsidR="00F126D8" w:rsidRPr="001036F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A3085F" w:rsidRPr="001036FE">
              <w:rPr>
                <w:rFonts w:ascii="Times New Roman" w:hAnsi="Times New Roman"/>
                <w:sz w:val="17"/>
                <w:szCs w:val="17"/>
              </w:rPr>
              <w:t>ЗА</w:t>
            </w:r>
            <w:r w:rsidR="00F126D8" w:rsidRPr="001036FE">
              <w:rPr>
                <w:rFonts w:ascii="Times New Roman" w:hAnsi="Times New Roman"/>
                <w:sz w:val="17"/>
                <w:szCs w:val="17"/>
              </w:rPr>
              <w:t>О «</w:t>
            </w:r>
            <w:proofErr w:type="spellStart"/>
            <w:r w:rsidR="00A3085F" w:rsidRPr="001036FE">
              <w:rPr>
                <w:rFonts w:ascii="Times New Roman" w:hAnsi="Times New Roman"/>
                <w:sz w:val="17"/>
                <w:szCs w:val="17"/>
              </w:rPr>
              <w:t>Промтех</w:t>
            </w:r>
            <w:proofErr w:type="spellEnd"/>
            <w:r w:rsidR="00F126D8" w:rsidRPr="001036FE">
              <w:rPr>
                <w:rFonts w:ascii="Times New Roman" w:hAnsi="Times New Roman"/>
                <w:sz w:val="17"/>
                <w:szCs w:val="17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126D8" w:rsidRPr="001036FE" w:rsidRDefault="00A3085F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73 824</w:t>
            </w:r>
            <w:r w:rsidR="00F126D8" w:rsidRPr="001036FE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</w:tr>
      <w:tr w:rsidR="0008704C" w:rsidRPr="001036FE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1036FE" w:rsidRDefault="0008704C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1036FE" w:rsidRDefault="002E654B" w:rsidP="001036FE">
            <w:pPr>
              <w:snapToGrid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Среднеарифметическая ц</w:t>
            </w:r>
            <w:r w:rsidR="0008704C" w:rsidRPr="001036FE">
              <w:rPr>
                <w:rFonts w:ascii="Times New Roman" w:hAnsi="Times New Roman"/>
                <w:sz w:val="17"/>
                <w:szCs w:val="17"/>
              </w:rPr>
              <w:t>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1036FE" w:rsidRDefault="00A3085F" w:rsidP="001036FE">
            <w:pPr>
              <w:snapToGrid w:val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71</w:t>
            </w:r>
            <w:r w:rsidR="00A70581" w:rsidRPr="001036FE">
              <w:rPr>
                <w:rFonts w:ascii="Times New Roman" w:hAnsi="Times New Roman"/>
                <w:sz w:val="17"/>
                <w:szCs w:val="17"/>
              </w:rPr>
              <w:t xml:space="preserve"> 4</w:t>
            </w:r>
            <w:r w:rsidRPr="001036FE">
              <w:rPr>
                <w:rFonts w:ascii="Times New Roman" w:hAnsi="Times New Roman"/>
                <w:sz w:val="17"/>
                <w:szCs w:val="17"/>
              </w:rPr>
              <w:t>10</w:t>
            </w:r>
            <w:r w:rsidR="00723882" w:rsidRPr="001036FE">
              <w:rPr>
                <w:rFonts w:ascii="Times New Roman" w:hAnsi="Times New Roman"/>
                <w:sz w:val="17"/>
                <w:szCs w:val="17"/>
              </w:rPr>
              <w:t>.00</w:t>
            </w:r>
          </w:p>
        </w:tc>
      </w:tr>
    </w:tbl>
    <w:p w:rsidR="0021617D" w:rsidRPr="001036FE" w:rsidRDefault="0021617D" w:rsidP="001036FE">
      <w:pPr>
        <w:rPr>
          <w:rFonts w:ascii="Times New Roman" w:hAnsi="Times New Roman"/>
          <w:sz w:val="17"/>
          <w:szCs w:val="17"/>
        </w:rPr>
      </w:pPr>
    </w:p>
    <w:p w:rsidR="000F570C" w:rsidRPr="001036FE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Срок подачи Котировочных заявок</w:t>
      </w:r>
      <w:r w:rsidRPr="001036FE">
        <w:rPr>
          <w:rFonts w:ascii="Times New Roman" w:hAnsi="Times New Roman"/>
          <w:sz w:val="17"/>
          <w:szCs w:val="17"/>
        </w:rPr>
        <w:t xml:space="preserve">: </w:t>
      </w:r>
      <w:r w:rsidRPr="001036FE">
        <w:rPr>
          <w:rFonts w:ascii="Times New Roman" w:hAnsi="Times New Roman"/>
          <w:b/>
          <w:sz w:val="17"/>
          <w:szCs w:val="17"/>
        </w:rPr>
        <w:t>с 09.00 часов (местного времени) «</w:t>
      </w:r>
      <w:r w:rsidR="00593AFF" w:rsidRPr="001036FE">
        <w:rPr>
          <w:rFonts w:ascii="Times New Roman" w:hAnsi="Times New Roman"/>
          <w:b/>
          <w:sz w:val="17"/>
          <w:szCs w:val="17"/>
        </w:rPr>
        <w:t>2</w:t>
      </w:r>
      <w:r w:rsidR="00A3085F" w:rsidRPr="001036FE">
        <w:rPr>
          <w:rFonts w:ascii="Times New Roman" w:hAnsi="Times New Roman"/>
          <w:b/>
          <w:sz w:val="17"/>
          <w:szCs w:val="17"/>
        </w:rPr>
        <w:t>7</w:t>
      </w:r>
      <w:r w:rsidRPr="001036FE">
        <w:rPr>
          <w:rFonts w:ascii="Times New Roman" w:hAnsi="Times New Roman"/>
          <w:b/>
          <w:sz w:val="17"/>
          <w:szCs w:val="17"/>
        </w:rPr>
        <w:t xml:space="preserve">» </w:t>
      </w:r>
      <w:r w:rsidR="0021617D" w:rsidRPr="001036FE">
        <w:rPr>
          <w:rFonts w:ascii="Times New Roman" w:hAnsi="Times New Roman"/>
          <w:b/>
          <w:sz w:val="17"/>
          <w:szCs w:val="17"/>
        </w:rPr>
        <w:t>ма</w:t>
      </w:r>
      <w:r w:rsidRPr="001036FE">
        <w:rPr>
          <w:rFonts w:ascii="Times New Roman" w:hAnsi="Times New Roman"/>
          <w:b/>
          <w:sz w:val="17"/>
          <w:szCs w:val="17"/>
        </w:rPr>
        <w:t xml:space="preserve">я 2011г до 16.00 часов (местного времени) </w:t>
      </w:r>
      <w:r w:rsidRPr="001036FE">
        <w:rPr>
          <w:rFonts w:ascii="Times New Roman" w:hAnsi="Times New Roman"/>
          <w:b/>
          <w:bCs/>
          <w:sz w:val="17"/>
          <w:szCs w:val="17"/>
        </w:rPr>
        <w:t>«</w:t>
      </w:r>
      <w:r w:rsidR="007819A9" w:rsidRPr="001036FE">
        <w:rPr>
          <w:rFonts w:ascii="Times New Roman" w:hAnsi="Times New Roman"/>
          <w:b/>
          <w:bCs/>
          <w:sz w:val="17"/>
          <w:szCs w:val="17"/>
        </w:rPr>
        <w:t>0</w:t>
      </w:r>
      <w:r w:rsidR="00A3085F" w:rsidRPr="001036FE">
        <w:rPr>
          <w:rFonts w:ascii="Times New Roman" w:hAnsi="Times New Roman"/>
          <w:b/>
          <w:bCs/>
          <w:sz w:val="17"/>
          <w:szCs w:val="17"/>
        </w:rPr>
        <w:t>2</w:t>
      </w:r>
      <w:r w:rsidRPr="001036FE">
        <w:rPr>
          <w:rFonts w:ascii="Times New Roman" w:hAnsi="Times New Roman"/>
          <w:b/>
          <w:bCs/>
          <w:sz w:val="17"/>
          <w:szCs w:val="17"/>
        </w:rPr>
        <w:t xml:space="preserve">» </w:t>
      </w:r>
      <w:r w:rsidR="007819A9" w:rsidRPr="001036FE">
        <w:rPr>
          <w:rFonts w:ascii="Times New Roman" w:hAnsi="Times New Roman"/>
          <w:b/>
          <w:bCs/>
          <w:sz w:val="17"/>
          <w:szCs w:val="17"/>
        </w:rPr>
        <w:t>июня</w:t>
      </w:r>
      <w:r w:rsidRPr="001036FE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1036FE">
        <w:rPr>
          <w:rFonts w:ascii="Times New Roman" w:hAnsi="Times New Roman"/>
          <w:b/>
          <w:sz w:val="17"/>
          <w:szCs w:val="17"/>
        </w:rPr>
        <w:t>2011г.</w:t>
      </w:r>
    </w:p>
    <w:p w:rsidR="000F570C" w:rsidRPr="001036FE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Срок и условия оплаты поставок товаров, выполнения работ, оказания услуг</w:t>
      </w:r>
      <w:r w:rsidRPr="001036FE">
        <w:rPr>
          <w:rFonts w:ascii="Times New Roman" w:hAnsi="Times New Roman"/>
          <w:sz w:val="17"/>
          <w:szCs w:val="17"/>
        </w:rPr>
        <w:t>:</w:t>
      </w:r>
      <w:r w:rsidRPr="001036FE">
        <w:rPr>
          <w:rFonts w:ascii="Times New Roman" w:hAnsi="Times New Roman"/>
          <w:b/>
          <w:sz w:val="17"/>
          <w:szCs w:val="17"/>
        </w:rPr>
        <w:t xml:space="preserve"> </w:t>
      </w:r>
      <w:r w:rsidRPr="001036FE">
        <w:rPr>
          <w:rFonts w:ascii="Times New Roman" w:hAnsi="Times New Roman"/>
          <w:sz w:val="17"/>
          <w:szCs w:val="17"/>
        </w:rPr>
        <w:t xml:space="preserve">безналичный расчет, </w:t>
      </w:r>
      <w:r w:rsidR="001036FE" w:rsidRPr="001036FE">
        <w:rPr>
          <w:rFonts w:ascii="Times New Roman" w:hAnsi="Times New Roman"/>
          <w:sz w:val="17"/>
          <w:szCs w:val="17"/>
        </w:rPr>
        <w:t>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(счет, счет-фактура, товарная накладная)</w:t>
      </w:r>
      <w:r w:rsidR="00FE33D3" w:rsidRPr="001036FE">
        <w:rPr>
          <w:rFonts w:ascii="Times New Roman" w:hAnsi="Times New Roman"/>
          <w:sz w:val="17"/>
          <w:szCs w:val="17"/>
        </w:rPr>
        <w:t>.</w:t>
      </w:r>
    </w:p>
    <w:p w:rsidR="000F570C" w:rsidRPr="001036FE" w:rsidRDefault="000F570C" w:rsidP="001036F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Котировочная заявка должна быть оформлена:</w:t>
      </w:r>
    </w:p>
    <w:p w:rsidR="000F570C" w:rsidRPr="001036FE" w:rsidRDefault="000F570C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036FE">
        <w:rPr>
          <w:rFonts w:ascii="Times New Roman" w:hAnsi="Times New Roman"/>
          <w:sz w:val="17"/>
          <w:szCs w:val="17"/>
        </w:rPr>
        <w:t>подписана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1036FE" w:rsidRDefault="000F570C" w:rsidP="001036FE">
      <w:pPr>
        <w:jc w:val="both"/>
        <w:rPr>
          <w:rFonts w:ascii="Times New Roman" w:hAnsi="Times New Roman"/>
          <w:sz w:val="17"/>
          <w:szCs w:val="17"/>
        </w:rPr>
      </w:pPr>
      <w:proofErr w:type="gramStart"/>
      <w:r w:rsidRPr="001036FE">
        <w:rPr>
          <w:rFonts w:ascii="Times New Roman" w:hAnsi="Times New Roman"/>
          <w:sz w:val="17"/>
          <w:szCs w:val="17"/>
        </w:rPr>
        <w:t xml:space="preserve">- </w:t>
      </w:r>
      <w:r w:rsidRPr="001036FE">
        <w:rPr>
          <w:rFonts w:ascii="Times New Roman" w:hAnsi="Times New Roman"/>
          <w:b/>
          <w:sz w:val="17"/>
          <w:szCs w:val="17"/>
        </w:rPr>
        <w:t>или</w:t>
      </w:r>
      <w:r w:rsidRPr="001036FE">
        <w:rPr>
          <w:rFonts w:ascii="Times New Roman" w:hAnsi="Times New Roman"/>
          <w:sz w:val="17"/>
          <w:szCs w:val="17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1036FE">
        <w:rPr>
          <w:rFonts w:ascii="Times New Roman" w:hAnsi="Times New Roman"/>
          <w:b/>
          <w:sz w:val="17"/>
          <w:szCs w:val="17"/>
        </w:rPr>
        <w:t>предъявляемым к оформлению заявки в письменном виде</w:t>
      </w:r>
      <w:r w:rsidRPr="001036FE">
        <w:rPr>
          <w:rFonts w:ascii="Times New Roman" w:hAnsi="Times New Roman"/>
          <w:sz w:val="17"/>
          <w:szCs w:val="17"/>
        </w:rPr>
        <w:t xml:space="preserve">, и переданной заказчику </w:t>
      </w:r>
      <w:r w:rsidRPr="001036FE">
        <w:rPr>
          <w:rFonts w:ascii="Times New Roman" w:hAnsi="Times New Roman"/>
          <w:b/>
          <w:sz w:val="17"/>
          <w:szCs w:val="17"/>
        </w:rPr>
        <w:t>в сканированном виде по электронной почте за электронной подписью</w:t>
      </w:r>
      <w:r w:rsidRPr="001036FE">
        <w:rPr>
          <w:rFonts w:ascii="Times New Roman" w:hAnsi="Times New Roman"/>
          <w:sz w:val="17"/>
          <w:szCs w:val="17"/>
        </w:rPr>
        <w:t xml:space="preserve"> лица, полномочного на подписание заявки.</w:t>
      </w:r>
      <w:proofErr w:type="gramEnd"/>
    </w:p>
    <w:p w:rsidR="000F570C" w:rsidRPr="001036FE" w:rsidRDefault="000F570C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11.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r w:rsidRPr="001036FE">
        <w:rPr>
          <w:rFonts w:ascii="Times New Roman" w:hAnsi="Times New Roman"/>
          <w:b/>
          <w:sz w:val="17"/>
          <w:szCs w:val="17"/>
        </w:rPr>
        <w:t>Котировочная заявка предоставляется по адресу:</w:t>
      </w:r>
      <w:r w:rsidRPr="001036FE">
        <w:rPr>
          <w:rFonts w:ascii="Times New Roman" w:hAnsi="Times New Roman"/>
          <w:sz w:val="17"/>
          <w:szCs w:val="17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036FE">
          <w:rPr>
            <w:rFonts w:ascii="Times New Roman" w:hAnsi="Times New Roman"/>
            <w:sz w:val="17"/>
            <w:szCs w:val="17"/>
          </w:rPr>
          <w:t>630049, г</w:t>
        </w:r>
      </w:smartTag>
      <w:proofErr w:type="gramStart"/>
      <w:r w:rsidRPr="001036FE">
        <w:rPr>
          <w:rFonts w:ascii="Times New Roman" w:hAnsi="Times New Roman"/>
          <w:sz w:val="17"/>
          <w:szCs w:val="17"/>
        </w:rPr>
        <w:t>.Н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овосибирск, ул. Дуси Ковальчук, д.191, Лабораторный корпус, </w:t>
      </w:r>
      <w:proofErr w:type="spellStart"/>
      <w:r w:rsidRPr="001036FE">
        <w:rPr>
          <w:rFonts w:ascii="Times New Roman" w:hAnsi="Times New Roman"/>
          <w:sz w:val="17"/>
          <w:szCs w:val="17"/>
        </w:rPr>
        <w:t>каб</w:t>
      </w:r>
      <w:proofErr w:type="spellEnd"/>
      <w:r w:rsidRPr="001036FE">
        <w:rPr>
          <w:rFonts w:ascii="Times New Roman" w:hAnsi="Times New Roman"/>
          <w:sz w:val="17"/>
          <w:szCs w:val="17"/>
        </w:rPr>
        <w:t>. Л-</w:t>
      </w:r>
      <w:r w:rsidR="008C4109" w:rsidRPr="001036FE">
        <w:rPr>
          <w:rFonts w:ascii="Times New Roman" w:hAnsi="Times New Roman"/>
          <w:sz w:val="17"/>
          <w:szCs w:val="17"/>
        </w:rPr>
        <w:t>206</w:t>
      </w:r>
      <w:r w:rsidRPr="001036FE">
        <w:rPr>
          <w:rFonts w:ascii="Times New Roman" w:hAnsi="Times New Roman"/>
          <w:sz w:val="17"/>
          <w:szCs w:val="17"/>
        </w:rPr>
        <w:t xml:space="preserve"> – в письменном виде на бумажном носителе (</w:t>
      </w:r>
      <w:proofErr w:type="spellStart"/>
      <w:r w:rsidRPr="001036FE">
        <w:rPr>
          <w:rFonts w:ascii="Times New Roman" w:hAnsi="Times New Roman"/>
          <w:sz w:val="17"/>
          <w:szCs w:val="17"/>
        </w:rPr>
        <w:t>Пн-Ч-т</w:t>
      </w:r>
      <w:proofErr w:type="spellEnd"/>
      <w:r w:rsidRPr="001036FE">
        <w:rPr>
          <w:rFonts w:ascii="Times New Roman" w:hAnsi="Times New Roman"/>
          <w:sz w:val="17"/>
          <w:szCs w:val="17"/>
        </w:rPr>
        <w:t xml:space="preserve">- 9.00-17.00, </w:t>
      </w:r>
      <w:proofErr w:type="spellStart"/>
      <w:proofErr w:type="gramStart"/>
      <w:r w:rsidRPr="001036FE">
        <w:rPr>
          <w:rFonts w:ascii="Times New Roman" w:hAnsi="Times New Roman"/>
          <w:sz w:val="17"/>
          <w:szCs w:val="17"/>
        </w:rPr>
        <w:t>Пт</w:t>
      </w:r>
      <w:proofErr w:type="spellEnd"/>
      <w:proofErr w:type="gramEnd"/>
      <w:r w:rsidRPr="001036FE">
        <w:rPr>
          <w:rFonts w:ascii="Times New Roman" w:hAnsi="Times New Roman"/>
          <w:sz w:val="17"/>
          <w:szCs w:val="17"/>
        </w:rPr>
        <w:t xml:space="preserve"> 9.00-16.00 обед 13.00-14.00); или в форме электронного документа – </w:t>
      </w:r>
      <w:hyperlink r:id="rId5" w:history="1">
        <w:r w:rsidR="008C4109" w:rsidRPr="001036FE">
          <w:rPr>
            <w:rStyle w:val="a3"/>
            <w:rFonts w:ascii="Times New Roman" w:hAnsi="Times New Roman"/>
            <w:sz w:val="17"/>
            <w:szCs w:val="17"/>
            <w:lang w:val="en-US"/>
          </w:rPr>
          <w:t>mva</w:t>
        </w:r>
        <w:r w:rsidR="008C4109" w:rsidRPr="001036FE">
          <w:rPr>
            <w:rStyle w:val="a3"/>
            <w:rFonts w:ascii="Times New Roman" w:hAnsi="Times New Roman"/>
            <w:sz w:val="17"/>
            <w:szCs w:val="17"/>
          </w:rPr>
          <w:t>@</w:t>
        </w:r>
        <w:r w:rsidR="008C4109" w:rsidRPr="001036FE">
          <w:rPr>
            <w:rStyle w:val="a3"/>
            <w:rFonts w:ascii="Times New Roman" w:hAnsi="Times New Roman"/>
            <w:sz w:val="17"/>
            <w:szCs w:val="17"/>
            <w:lang w:val="en-US"/>
          </w:rPr>
          <w:t>stu</w:t>
        </w:r>
        <w:r w:rsidR="008C4109" w:rsidRPr="001036FE">
          <w:rPr>
            <w:rStyle w:val="a3"/>
            <w:rFonts w:ascii="Times New Roman" w:hAnsi="Times New Roman"/>
            <w:sz w:val="17"/>
            <w:szCs w:val="17"/>
          </w:rPr>
          <w:t>.</w:t>
        </w:r>
        <w:proofErr w:type="spellStart"/>
        <w:r w:rsidR="008C4109" w:rsidRPr="001036FE">
          <w:rPr>
            <w:rStyle w:val="a3"/>
            <w:rFonts w:ascii="Times New Roman" w:hAnsi="Times New Roman"/>
            <w:sz w:val="17"/>
            <w:szCs w:val="17"/>
            <w:lang w:val="en-US"/>
          </w:rPr>
          <w:t>ru</w:t>
        </w:r>
        <w:proofErr w:type="spellEnd"/>
      </w:hyperlink>
      <w:r w:rsidRPr="001036FE">
        <w:rPr>
          <w:rFonts w:ascii="Times New Roman" w:hAnsi="Times New Roman"/>
          <w:sz w:val="17"/>
          <w:szCs w:val="17"/>
        </w:rPr>
        <w:t> . (заявки по факсу не принимаются).</w:t>
      </w:r>
    </w:p>
    <w:p w:rsidR="000F570C" w:rsidRPr="001036FE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Контактное лицо: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r w:rsidR="008C4109" w:rsidRPr="001036FE">
        <w:rPr>
          <w:rFonts w:ascii="Times New Roman" w:hAnsi="Times New Roman"/>
          <w:sz w:val="17"/>
          <w:szCs w:val="17"/>
        </w:rPr>
        <w:t>Макарова Вероника Александровна</w:t>
      </w:r>
      <w:r w:rsidRPr="001036FE">
        <w:rPr>
          <w:rFonts w:ascii="Times New Roman" w:hAnsi="Times New Roman"/>
          <w:sz w:val="17"/>
          <w:szCs w:val="17"/>
        </w:rPr>
        <w:t>. Телефон: 328-0</w:t>
      </w:r>
      <w:r w:rsidR="008C4109" w:rsidRPr="001036FE">
        <w:rPr>
          <w:rFonts w:ascii="Times New Roman" w:hAnsi="Times New Roman"/>
          <w:sz w:val="17"/>
          <w:szCs w:val="17"/>
        </w:rPr>
        <w:t>369</w:t>
      </w:r>
      <w:r w:rsidRPr="001036FE">
        <w:rPr>
          <w:rFonts w:ascii="Times New Roman" w:hAnsi="Times New Roman"/>
          <w:sz w:val="17"/>
          <w:szCs w:val="17"/>
        </w:rPr>
        <w:t>. </w:t>
      </w:r>
    </w:p>
    <w:p w:rsidR="000F570C" w:rsidRPr="001036FE" w:rsidRDefault="000F570C" w:rsidP="001036FE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12</w:t>
      </w:r>
      <w:r w:rsidRPr="001036FE">
        <w:rPr>
          <w:rFonts w:ascii="Times New Roman" w:hAnsi="Times New Roman"/>
          <w:sz w:val="17"/>
          <w:szCs w:val="17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1036FE" w:rsidRDefault="000F570C" w:rsidP="001036F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13</w:t>
      </w:r>
      <w:r w:rsidRPr="001036FE">
        <w:rPr>
          <w:rFonts w:ascii="Times New Roman" w:hAnsi="Times New Roman"/>
          <w:sz w:val="17"/>
          <w:szCs w:val="17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1036FE" w:rsidRDefault="000F570C" w:rsidP="001036FE">
      <w:pPr>
        <w:pStyle w:val="122"/>
        <w:ind w:left="0" w:firstLine="0"/>
        <w:jc w:val="both"/>
        <w:rPr>
          <w:rFonts w:ascii="Times New Roman" w:hAnsi="Times New Roman"/>
          <w:b/>
          <w:sz w:val="17"/>
          <w:szCs w:val="17"/>
        </w:rPr>
      </w:pPr>
      <w:proofErr w:type="gramStart"/>
      <w:r w:rsidRPr="001036FE">
        <w:rPr>
          <w:rFonts w:ascii="Times New Roman" w:hAnsi="Times New Roman"/>
          <w:b/>
          <w:sz w:val="17"/>
          <w:szCs w:val="17"/>
        </w:rPr>
        <w:t>14</w:t>
      </w:r>
      <w:r w:rsidRPr="001036FE">
        <w:rPr>
          <w:rFonts w:ascii="Times New Roman" w:hAnsi="Times New Roman"/>
          <w:sz w:val="17"/>
          <w:szCs w:val="17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1036FE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15.</w:t>
      </w:r>
      <w:r w:rsidRPr="001036FE">
        <w:rPr>
          <w:rFonts w:ascii="Times New Roman" w:hAnsi="Times New Roman"/>
          <w:sz w:val="17"/>
          <w:szCs w:val="17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1036FE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16</w:t>
      </w:r>
      <w:r w:rsidRPr="001036FE">
        <w:rPr>
          <w:rFonts w:ascii="Times New Roman" w:hAnsi="Times New Roman"/>
          <w:sz w:val="17"/>
          <w:szCs w:val="17"/>
        </w:rPr>
        <w:t xml:space="preserve">.Победителем в </w:t>
      </w:r>
      <w:proofErr w:type="gramStart"/>
      <w:r w:rsidRPr="001036FE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1036FE" w:rsidRDefault="000F570C" w:rsidP="001036F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17</w:t>
      </w:r>
      <w:r w:rsidRPr="001036FE">
        <w:rPr>
          <w:rFonts w:ascii="Times New Roman" w:hAnsi="Times New Roman"/>
          <w:sz w:val="17"/>
          <w:szCs w:val="17"/>
        </w:rPr>
        <w:t xml:space="preserve">.Срок подписания победителем в </w:t>
      </w:r>
      <w:proofErr w:type="gramStart"/>
      <w:r w:rsidRPr="001036FE">
        <w:rPr>
          <w:rFonts w:ascii="Times New Roman" w:hAnsi="Times New Roman"/>
          <w:sz w:val="17"/>
          <w:szCs w:val="17"/>
        </w:rPr>
        <w:t>проведении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1036FE" w:rsidRDefault="000F570C" w:rsidP="001036FE">
      <w:pPr>
        <w:pStyle w:val="111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18.</w:t>
      </w:r>
      <w:r w:rsidRPr="001036FE">
        <w:rPr>
          <w:rFonts w:ascii="Times New Roman" w:hAnsi="Times New Roman"/>
          <w:sz w:val="17"/>
          <w:szCs w:val="17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1036FE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1036FE" w:rsidRDefault="000F570C" w:rsidP="001036FE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Приложения:</w:t>
      </w:r>
    </w:p>
    <w:p w:rsidR="000F570C" w:rsidRPr="001036FE" w:rsidRDefault="000F570C" w:rsidP="001036F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1036FE">
        <w:rPr>
          <w:rFonts w:ascii="Times New Roman" w:hAnsi="Times New Roman"/>
          <w:b w:val="0"/>
          <w:sz w:val="17"/>
          <w:szCs w:val="17"/>
        </w:rPr>
        <w:t>1.Форма Котировочной заявки;</w:t>
      </w:r>
    </w:p>
    <w:p w:rsidR="000F570C" w:rsidRPr="001036FE" w:rsidRDefault="000F570C" w:rsidP="001036F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1036FE">
        <w:rPr>
          <w:rFonts w:ascii="Times New Roman" w:hAnsi="Times New Roman"/>
          <w:b w:val="0"/>
          <w:sz w:val="17"/>
          <w:szCs w:val="17"/>
        </w:rPr>
        <w:t>2.Техническое задание;</w:t>
      </w:r>
    </w:p>
    <w:p w:rsidR="000F570C" w:rsidRPr="001036FE" w:rsidRDefault="000F570C" w:rsidP="001036FE">
      <w:pPr>
        <w:pStyle w:val="110"/>
        <w:jc w:val="both"/>
        <w:rPr>
          <w:rFonts w:ascii="Times New Roman" w:hAnsi="Times New Roman"/>
          <w:b w:val="0"/>
          <w:sz w:val="17"/>
          <w:szCs w:val="17"/>
        </w:rPr>
      </w:pPr>
      <w:r w:rsidRPr="001036FE">
        <w:rPr>
          <w:rFonts w:ascii="Times New Roman" w:hAnsi="Times New Roman"/>
          <w:b w:val="0"/>
          <w:sz w:val="17"/>
          <w:szCs w:val="17"/>
        </w:rPr>
        <w:t>3.Проект Гражданско-правового договора.</w:t>
      </w:r>
    </w:p>
    <w:p w:rsidR="000F570C" w:rsidRPr="001036FE" w:rsidRDefault="000F570C" w:rsidP="001036FE">
      <w:pPr>
        <w:pStyle w:val="110"/>
        <w:jc w:val="both"/>
        <w:rPr>
          <w:rFonts w:ascii="Times New Roman" w:hAnsi="Times New Roman"/>
          <w:sz w:val="17"/>
          <w:szCs w:val="17"/>
        </w:rPr>
      </w:pPr>
    </w:p>
    <w:p w:rsidR="000F570C" w:rsidRPr="001036FE" w:rsidRDefault="000F570C" w:rsidP="001036FE">
      <w:pPr>
        <w:pStyle w:val="11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Приложение 1</w:t>
      </w:r>
    </w:p>
    <w:p w:rsidR="000F570C" w:rsidRPr="001036FE" w:rsidRDefault="000F570C" w:rsidP="001036FE">
      <w:pPr>
        <w:pStyle w:val="110"/>
        <w:jc w:val="center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Котировочная заявка</w:t>
      </w: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На участие в запросе котировок </w:t>
      </w:r>
      <w:proofErr w:type="gramStart"/>
      <w:r w:rsidRPr="001036FE">
        <w:rPr>
          <w:rFonts w:ascii="Times New Roman" w:hAnsi="Times New Roman"/>
          <w:sz w:val="17"/>
          <w:szCs w:val="17"/>
        </w:rPr>
        <w:t>на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________________________________________________</w:t>
      </w: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От___________________________________________________________________________</w:t>
      </w: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1036FE" w:rsidTr="00CA118F">
        <w:tc>
          <w:tcPr>
            <w:tcW w:w="1008" w:type="dxa"/>
            <w:shd w:val="clear" w:color="auto" w:fill="auto"/>
            <w:vAlign w:val="center"/>
          </w:tcPr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1036F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1036FE">
              <w:rPr>
                <w:rFonts w:ascii="Times New Roman" w:hAnsi="Times New Roman"/>
                <w:sz w:val="17"/>
                <w:szCs w:val="17"/>
              </w:rPr>
              <w:t>/</w:t>
            </w:r>
            <w:proofErr w:type="spellStart"/>
            <w:r w:rsidRPr="001036FE">
              <w:rPr>
                <w:rFonts w:ascii="Times New Roman" w:hAnsi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1036FE" w:rsidTr="00CA118F">
        <w:tc>
          <w:tcPr>
            <w:tcW w:w="1008" w:type="dxa"/>
            <w:shd w:val="clear" w:color="auto" w:fill="auto"/>
            <w:vAlign w:val="center"/>
          </w:tcPr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1</w:t>
            </w:r>
          </w:p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1036FE">
              <w:rPr>
                <w:rFonts w:ascii="Times New Roman" w:hAnsi="Times New Roman"/>
                <w:sz w:val="17"/>
                <w:szCs w:val="17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1036FE" w:rsidTr="00CA118F">
        <w:tc>
          <w:tcPr>
            <w:tcW w:w="1008" w:type="dxa"/>
            <w:shd w:val="clear" w:color="auto" w:fill="auto"/>
            <w:vAlign w:val="center"/>
          </w:tcPr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1036FE">
              <w:rPr>
                <w:rFonts w:ascii="Times New Roman" w:hAnsi="Times New Roman"/>
                <w:sz w:val="17"/>
                <w:szCs w:val="17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1036FE" w:rsidTr="00CA118F">
        <w:tc>
          <w:tcPr>
            <w:tcW w:w="1008" w:type="dxa"/>
            <w:shd w:val="clear" w:color="auto" w:fill="auto"/>
            <w:vAlign w:val="center"/>
          </w:tcPr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1036FE" w:rsidRDefault="007607F9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Наименование и характеристики</w:t>
            </w:r>
            <w:r w:rsidR="000F570C" w:rsidRPr="001036FE">
              <w:rPr>
                <w:rFonts w:ascii="Times New Roman" w:hAnsi="Times New Roman"/>
                <w:sz w:val="17"/>
                <w:szCs w:val="17"/>
              </w:rPr>
              <w:t xml:space="preserve"> поставляемых товаров в </w:t>
            </w:r>
            <w:proofErr w:type="gramStart"/>
            <w:r w:rsidR="000F570C" w:rsidRPr="001036FE">
              <w:rPr>
                <w:rFonts w:ascii="Times New Roman" w:hAnsi="Times New Roman"/>
                <w:sz w:val="17"/>
                <w:szCs w:val="17"/>
              </w:rPr>
              <w:t>случае</w:t>
            </w:r>
            <w:proofErr w:type="gramEnd"/>
            <w:r w:rsidR="000F570C" w:rsidRPr="001036FE">
              <w:rPr>
                <w:rFonts w:ascii="Times New Roman" w:hAnsi="Times New Roman"/>
                <w:sz w:val="17"/>
                <w:szCs w:val="17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1036FE" w:rsidTr="00CA118F">
        <w:tc>
          <w:tcPr>
            <w:tcW w:w="1008" w:type="dxa"/>
            <w:shd w:val="clear" w:color="auto" w:fill="auto"/>
            <w:vAlign w:val="center"/>
          </w:tcPr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036FE">
              <w:rPr>
                <w:rFonts w:ascii="Times New Roman" w:hAnsi="Times New Roman"/>
                <w:sz w:val="17"/>
                <w:szCs w:val="17"/>
              </w:rPr>
              <w:t>извещении</w:t>
            </w:r>
            <w:proofErr w:type="gramEnd"/>
            <w:r w:rsidRPr="001036FE">
              <w:rPr>
                <w:rFonts w:ascii="Times New Roman" w:hAnsi="Times New Roman"/>
                <w:sz w:val="17"/>
                <w:szCs w:val="17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F570C" w:rsidRPr="001036FE" w:rsidTr="00CA118F">
        <w:tc>
          <w:tcPr>
            <w:tcW w:w="1008" w:type="dxa"/>
            <w:shd w:val="clear" w:color="auto" w:fill="auto"/>
            <w:vAlign w:val="center"/>
          </w:tcPr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1036FE">
              <w:rPr>
                <w:rFonts w:ascii="Times New Roman" w:hAnsi="Times New Roman"/>
                <w:sz w:val="17"/>
                <w:szCs w:val="17"/>
                <w:lang w:val="en-US"/>
              </w:rPr>
              <w:t>5</w:t>
            </w:r>
          </w:p>
          <w:p w:rsidR="000F570C" w:rsidRPr="001036FE" w:rsidRDefault="000F570C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Цена товара, работы, услуги с указанием сведений о включенных </w:t>
            </w:r>
            <w:r w:rsidRPr="001036FE">
              <w:rPr>
                <w:rFonts w:ascii="Times New Roman" w:hAnsi="Times New Roman"/>
                <w:sz w:val="17"/>
                <w:szCs w:val="17"/>
              </w:rPr>
              <w:lastRenderedPageBreak/>
              <w:t>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1036FE" w:rsidRDefault="000F570C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Должность  руководителя организации (для юридического лица)</w:t>
      </w:r>
    </w:p>
    <w:p w:rsidR="000F570C" w:rsidRPr="001036FE" w:rsidRDefault="000F570C" w:rsidP="001036FE">
      <w:pPr>
        <w:jc w:val="center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_______________________________________________</w:t>
      </w:r>
    </w:p>
    <w:p w:rsidR="000F570C" w:rsidRPr="001036FE" w:rsidRDefault="000F570C" w:rsidP="001036FE">
      <w:pPr>
        <w:jc w:val="center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(ПОДПИСЬ)                 (Ф.И.О)</w:t>
      </w: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М.П.</w:t>
      </w:r>
    </w:p>
    <w:p w:rsidR="000F570C" w:rsidRPr="001036FE" w:rsidRDefault="000F570C" w:rsidP="001036FE">
      <w:pPr>
        <w:rPr>
          <w:rFonts w:ascii="Times New Roman" w:hAnsi="Times New Roman"/>
          <w:sz w:val="17"/>
          <w:szCs w:val="17"/>
        </w:rPr>
      </w:pPr>
    </w:p>
    <w:p w:rsidR="000F570C" w:rsidRPr="001036FE" w:rsidRDefault="000F570C" w:rsidP="001036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Просим для дальнейшего оформления протокола сообщать также ВАШИ:</w:t>
      </w:r>
    </w:p>
    <w:p w:rsidR="000F570C" w:rsidRPr="001036FE" w:rsidRDefault="000F570C" w:rsidP="001036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 xml:space="preserve">- индекс, </w:t>
      </w:r>
    </w:p>
    <w:p w:rsidR="000F570C" w:rsidRPr="001036FE" w:rsidRDefault="000F570C" w:rsidP="001036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 xml:space="preserve">- контактный телефон (код города), </w:t>
      </w:r>
    </w:p>
    <w:p w:rsidR="000F570C" w:rsidRPr="001036FE" w:rsidRDefault="000F570C" w:rsidP="001036F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- КПП</w:t>
      </w:r>
    </w:p>
    <w:p w:rsidR="000F570C" w:rsidRPr="001036FE" w:rsidRDefault="000F570C" w:rsidP="001036FE">
      <w:pPr>
        <w:rPr>
          <w:rFonts w:ascii="Times New Roman" w:hAnsi="Times New Roman"/>
          <w:b/>
          <w:sz w:val="17"/>
          <w:szCs w:val="17"/>
        </w:rPr>
      </w:pPr>
    </w:p>
    <w:p w:rsidR="000F570C" w:rsidRPr="001036FE" w:rsidRDefault="000F570C" w:rsidP="001036FE">
      <w:pPr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Приложение №2</w:t>
      </w:r>
    </w:p>
    <w:p w:rsidR="00FF45BC" w:rsidRPr="001036FE" w:rsidRDefault="000F570C" w:rsidP="001036FE">
      <w:pPr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Техническое зада</w:t>
      </w:r>
      <w:r w:rsidR="00FF45BC" w:rsidRPr="001036FE">
        <w:rPr>
          <w:rFonts w:ascii="Times New Roman" w:hAnsi="Times New Roman"/>
          <w:b/>
          <w:sz w:val="17"/>
          <w:szCs w:val="17"/>
        </w:rPr>
        <w:t>ние</w:t>
      </w:r>
    </w:p>
    <w:p w:rsidR="00FB00BD" w:rsidRPr="001036FE" w:rsidRDefault="00FB00BD" w:rsidP="001036FE">
      <w:pPr>
        <w:jc w:val="center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поставка </w:t>
      </w:r>
      <w:r w:rsidR="00A3085F" w:rsidRPr="001036FE">
        <w:rPr>
          <w:rFonts w:ascii="Times New Roman" w:hAnsi="Times New Roman"/>
          <w:sz w:val="17"/>
          <w:szCs w:val="17"/>
        </w:rPr>
        <w:t xml:space="preserve">картриджей для программно-аппаратного комплекса </w:t>
      </w:r>
      <w:proofErr w:type="spellStart"/>
      <w:r w:rsidR="00A3085F" w:rsidRPr="001036FE">
        <w:rPr>
          <w:rFonts w:ascii="Times New Roman" w:hAnsi="Times New Roman"/>
          <w:sz w:val="17"/>
          <w:szCs w:val="17"/>
        </w:rPr>
        <w:t>Epson</w:t>
      </w:r>
      <w:proofErr w:type="spellEnd"/>
      <w:r w:rsidR="00A3085F" w:rsidRPr="001036FE">
        <w:rPr>
          <w:rFonts w:ascii="Times New Roman" w:hAnsi="Times New Roman"/>
          <w:sz w:val="17"/>
          <w:szCs w:val="17"/>
        </w:rPr>
        <w:t xml:space="preserve"> PP100</w:t>
      </w:r>
      <w:r w:rsidR="00E84980">
        <w:rPr>
          <w:rFonts w:ascii="Times New Roman" w:hAnsi="Times New Roman"/>
          <w:sz w:val="17"/>
          <w:szCs w:val="17"/>
        </w:rPr>
        <w:t>, находящегося на гарантийном обслуживании</w:t>
      </w:r>
    </w:p>
    <w:p w:rsidR="005D0DAE" w:rsidRPr="001036FE" w:rsidRDefault="005D0DAE" w:rsidP="001036FE">
      <w:pPr>
        <w:pStyle w:val="af0"/>
        <w:spacing w:line="240" w:lineRule="auto"/>
        <w:rPr>
          <w:sz w:val="17"/>
          <w:szCs w:val="17"/>
        </w:rPr>
      </w:pPr>
    </w:p>
    <w:tbl>
      <w:tblPr>
        <w:tblStyle w:val="a9"/>
        <w:tblW w:w="0" w:type="auto"/>
        <w:tblInd w:w="534" w:type="dxa"/>
        <w:tblLook w:val="01E0"/>
      </w:tblPr>
      <w:tblGrid>
        <w:gridCol w:w="3888"/>
        <w:gridCol w:w="1800"/>
        <w:gridCol w:w="3882"/>
      </w:tblGrid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Наименование</w:t>
            </w:r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Кол-во</w:t>
            </w:r>
          </w:p>
        </w:tc>
        <w:tc>
          <w:tcPr>
            <w:tcW w:w="3882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Характеристика</w:t>
            </w:r>
          </w:p>
        </w:tc>
      </w:tr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ind w:firstLine="539"/>
              <w:outlineLvl w:val="0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proofErr w:type="spellStart"/>
            <w:r w:rsidRPr="001036FE">
              <w:rPr>
                <w:rFonts w:ascii="Times New Roman" w:hAnsi="Times New Roman"/>
                <w:bCs/>
                <w:sz w:val="17"/>
                <w:szCs w:val="17"/>
              </w:rPr>
              <w:t>голубой</w:t>
            </w:r>
            <w:proofErr w:type="spellEnd"/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4 </w:t>
            </w:r>
            <w:r w:rsidRPr="001036FE">
              <w:rPr>
                <w:rFonts w:ascii="Times New Roman" w:hAnsi="Times New Roman"/>
                <w:sz w:val="17"/>
                <w:szCs w:val="17"/>
              </w:rPr>
              <w:t>шт.</w:t>
            </w:r>
          </w:p>
        </w:tc>
        <w:tc>
          <w:tcPr>
            <w:tcW w:w="3882" w:type="dxa"/>
            <w:vMerge w:val="restart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Картриджи новые,</w:t>
            </w:r>
            <w:r w:rsidRPr="001036FE">
              <w:rPr>
                <w:rFonts w:ascii="Times New Roman" w:hAnsi="Times New Roman"/>
                <w:sz w:val="17"/>
                <w:szCs w:val="17"/>
              </w:rPr>
              <w:br/>
              <w:t>оригинальные*</w:t>
            </w:r>
            <w:r w:rsidR="001036FE" w:rsidRPr="001036FE">
              <w:rPr>
                <w:rFonts w:ascii="Times New Roman" w:hAnsi="Times New Roman"/>
                <w:sz w:val="17"/>
                <w:szCs w:val="17"/>
              </w:rPr>
              <w:t>, максимальной емкости, не восстановленные</w:t>
            </w:r>
          </w:p>
        </w:tc>
      </w:tr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ind w:firstLine="539"/>
              <w:outlineLvl w:val="0"/>
              <w:rPr>
                <w:rFonts w:ascii="Times New Roman" w:hAnsi="Times New Roman"/>
                <w:b/>
                <w:sz w:val="17"/>
                <w:szCs w:val="17"/>
              </w:rPr>
            </w:pPr>
            <w:r w:rsidRPr="001036FE">
              <w:rPr>
                <w:rFonts w:ascii="Times New Roman" w:hAnsi="Times New Roman"/>
                <w:bCs/>
                <w:sz w:val="17"/>
                <w:szCs w:val="17"/>
              </w:rPr>
              <w:t>пурпурный</w:t>
            </w:r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4 шт.</w:t>
            </w:r>
          </w:p>
        </w:tc>
        <w:tc>
          <w:tcPr>
            <w:tcW w:w="3882" w:type="dxa"/>
            <w:vMerge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ind w:firstLine="539"/>
              <w:outlineLvl w:val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1036FE">
              <w:rPr>
                <w:rFonts w:ascii="Times New Roman" w:hAnsi="Times New Roman"/>
                <w:bCs/>
                <w:sz w:val="17"/>
                <w:szCs w:val="17"/>
              </w:rPr>
              <w:t>желтый</w:t>
            </w:r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4 шт.</w:t>
            </w:r>
          </w:p>
        </w:tc>
        <w:tc>
          <w:tcPr>
            <w:tcW w:w="3882" w:type="dxa"/>
            <w:vMerge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ind w:firstLine="539"/>
              <w:outlineLvl w:val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1036FE">
              <w:rPr>
                <w:rFonts w:ascii="Times New Roman" w:hAnsi="Times New Roman"/>
                <w:bCs/>
                <w:sz w:val="17"/>
                <w:szCs w:val="17"/>
              </w:rPr>
              <w:t>черный</w:t>
            </w:r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4 шт.</w:t>
            </w:r>
          </w:p>
        </w:tc>
        <w:tc>
          <w:tcPr>
            <w:tcW w:w="3882" w:type="dxa"/>
            <w:vMerge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ind w:firstLine="539"/>
              <w:outlineLvl w:val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1036FE">
              <w:rPr>
                <w:rFonts w:ascii="Times New Roman" w:hAnsi="Times New Roman"/>
                <w:bCs/>
                <w:sz w:val="17"/>
                <w:szCs w:val="17"/>
              </w:rPr>
              <w:t>светло-голубой</w:t>
            </w:r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4 шт.</w:t>
            </w:r>
          </w:p>
        </w:tc>
        <w:tc>
          <w:tcPr>
            <w:tcW w:w="3882" w:type="dxa"/>
            <w:vMerge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5D0DAE" w:rsidRPr="001036FE" w:rsidTr="005D0DAE">
        <w:tc>
          <w:tcPr>
            <w:tcW w:w="3888" w:type="dxa"/>
          </w:tcPr>
          <w:p w:rsidR="005D0DAE" w:rsidRPr="001036FE" w:rsidRDefault="005D0DAE" w:rsidP="001036FE">
            <w:pPr>
              <w:ind w:firstLine="539"/>
              <w:outlineLvl w:val="0"/>
              <w:rPr>
                <w:rFonts w:ascii="Times New Roman" w:hAnsi="Times New Roman"/>
                <w:bCs/>
                <w:sz w:val="17"/>
                <w:szCs w:val="17"/>
              </w:rPr>
            </w:pPr>
            <w:r w:rsidRPr="001036FE">
              <w:rPr>
                <w:rFonts w:ascii="Times New Roman" w:hAnsi="Times New Roman"/>
                <w:bCs/>
                <w:sz w:val="17"/>
                <w:szCs w:val="17"/>
              </w:rPr>
              <w:t>светло-пурпурный</w:t>
            </w:r>
          </w:p>
        </w:tc>
        <w:tc>
          <w:tcPr>
            <w:tcW w:w="1800" w:type="dxa"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4 шт.</w:t>
            </w:r>
          </w:p>
        </w:tc>
        <w:tc>
          <w:tcPr>
            <w:tcW w:w="3882" w:type="dxa"/>
            <w:vMerge/>
          </w:tcPr>
          <w:p w:rsidR="005D0DAE" w:rsidRPr="001036FE" w:rsidRDefault="005D0DAE" w:rsidP="001036FE">
            <w:pPr>
              <w:jc w:val="center"/>
              <w:outlineLvl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036FE" w:rsidRPr="001036FE" w:rsidRDefault="001036FE" w:rsidP="001036FE">
      <w:pPr>
        <w:ind w:firstLine="540"/>
        <w:jc w:val="both"/>
        <w:rPr>
          <w:rFonts w:ascii="Times New Roman" w:hAnsi="Times New Roman"/>
          <w:b/>
          <w:sz w:val="17"/>
          <w:szCs w:val="17"/>
        </w:rPr>
      </w:pPr>
    </w:p>
    <w:p w:rsidR="00A3085F" w:rsidRPr="001036FE" w:rsidRDefault="005D0DAE" w:rsidP="001036FE">
      <w:pPr>
        <w:ind w:firstLine="54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*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r w:rsidRPr="001036FE">
        <w:rPr>
          <w:rFonts w:ascii="Times New Roman" w:hAnsi="Times New Roman"/>
          <w:i/>
          <w:sz w:val="17"/>
          <w:szCs w:val="17"/>
          <w:lang w:val="en-US"/>
        </w:rPr>
        <w:t>Epson</w:t>
      </w:r>
      <w:r w:rsidRPr="001036FE">
        <w:rPr>
          <w:rFonts w:ascii="Times New Roman" w:hAnsi="Times New Roman"/>
          <w:sz w:val="17"/>
          <w:szCs w:val="17"/>
        </w:rPr>
        <w:t xml:space="preserve"> рекомендует использовать оригинальные чернильные картриджи </w:t>
      </w:r>
      <w:r w:rsidRPr="001036FE">
        <w:rPr>
          <w:rFonts w:ascii="Times New Roman" w:hAnsi="Times New Roman"/>
          <w:i/>
          <w:sz w:val="17"/>
          <w:szCs w:val="17"/>
          <w:lang w:val="en-US"/>
        </w:rPr>
        <w:t>Epson</w:t>
      </w:r>
      <w:r w:rsidRPr="001036FE">
        <w:rPr>
          <w:rFonts w:ascii="Times New Roman" w:hAnsi="Times New Roman"/>
          <w:sz w:val="17"/>
          <w:szCs w:val="17"/>
        </w:rPr>
        <w:t xml:space="preserve">. Использование чернил, произв. не </w:t>
      </w:r>
      <w:r w:rsidRPr="001036FE">
        <w:rPr>
          <w:rFonts w:ascii="Times New Roman" w:hAnsi="Times New Roman"/>
          <w:i/>
          <w:sz w:val="17"/>
          <w:szCs w:val="17"/>
          <w:lang w:val="en-US"/>
        </w:rPr>
        <w:t>Epson</w:t>
      </w:r>
      <w:r w:rsidRPr="001036FE">
        <w:rPr>
          <w:rFonts w:ascii="Times New Roman" w:hAnsi="Times New Roman"/>
          <w:sz w:val="17"/>
          <w:szCs w:val="17"/>
        </w:rPr>
        <w:t xml:space="preserve">, может привести к повреждению устройства и эти повреждения не подпадают под гарантийные условия </w:t>
      </w:r>
      <w:r w:rsidRPr="001036FE">
        <w:rPr>
          <w:rFonts w:ascii="Times New Roman" w:hAnsi="Times New Roman"/>
          <w:i/>
          <w:sz w:val="17"/>
          <w:szCs w:val="17"/>
          <w:lang w:val="en-US"/>
        </w:rPr>
        <w:t>Epson</w:t>
      </w:r>
      <w:r w:rsidRPr="001036FE">
        <w:rPr>
          <w:rFonts w:ascii="Times New Roman" w:hAnsi="Times New Roman"/>
          <w:i/>
          <w:sz w:val="17"/>
          <w:szCs w:val="17"/>
        </w:rPr>
        <w:t xml:space="preserve"> </w:t>
      </w:r>
      <w:r w:rsidRPr="001036FE">
        <w:rPr>
          <w:rFonts w:ascii="Times New Roman" w:hAnsi="Times New Roman"/>
          <w:sz w:val="17"/>
          <w:szCs w:val="17"/>
        </w:rPr>
        <w:t xml:space="preserve">[Руководство пользователя </w:t>
      </w:r>
      <w:r w:rsidRPr="001036FE">
        <w:rPr>
          <w:rFonts w:ascii="Times New Roman" w:hAnsi="Times New Roman"/>
          <w:sz w:val="17"/>
          <w:szCs w:val="17"/>
          <w:lang w:val="en-US"/>
        </w:rPr>
        <w:t>Epson</w:t>
      </w:r>
      <w:r w:rsidRPr="001036FE">
        <w:rPr>
          <w:rFonts w:ascii="Times New Roman" w:hAnsi="Times New Roman"/>
          <w:sz w:val="17"/>
          <w:szCs w:val="17"/>
        </w:rPr>
        <w:t xml:space="preserve"> РР-100].</w:t>
      </w:r>
    </w:p>
    <w:p w:rsidR="001036FE" w:rsidRPr="001036FE" w:rsidRDefault="001036FE" w:rsidP="001036FE">
      <w:pPr>
        <w:ind w:firstLine="540"/>
        <w:jc w:val="both"/>
        <w:rPr>
          <w:rFonts w:ascii="Times New Roman" w:hAnsi="Times New Roman"/>
          <w:sz w:val="17"/>
          <w:szCs w:val="17"/>
        </w:rPr>
      </w:pPr>
    </w:p>
    <w:p w:rsidR="000F570C" w:rsidRPr="001036FE" w:rsidRDefault="000F570C" w:rsidP="001036FE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Приложение №3     </w:t>
      </w:r>
    </w:p>
    <w:p w:rsidR="001036FE" w:rsidRPr="001036FE" w:rsidRDefault="001036FE" w:rsidP="001036FE">
      <w:pPr>
        <w:keepNext/>
        <w:jc w:val="center"/>
        <w:outlineLvl w:val="0"/>
        <w:rPr>
          <w:rFonts w:ascii="Times New Roman" w:hAnsi="Times New Roman"/>
          <w:b/>
          <w:bCs/>
          <w:kern w:val="28"/>
          <w:sz w:val="17"/>
          <w:szCs w:val="17"/>
        </w:rPr>
      </w:pPr>
      <w:r w:rsidRPr="001036FE">
        <w:rPr>
          <w:rFonts w:ascii="Times New Roman" w:hAnsi="Times New Roman"/>
          <w:b/>
          <w:bCs/>
          <w:kern w:val="28"/>
          <w:sz w:val="17"/>
          <w:szCs w:val="17"/>
        </w:rPr>
        <w:t>ДОГОВОР № _____</w:t>
      </w:r>
    </w:p>
    <w:p w:rsidR="001036FE" w:rsidRPr="001036FE" w:rsidRDefault="001036FE" w:rsidP="001036FE">
      <w:pPr>
        <w:keepNext/>
        <w:jc w:val="center"/>
        <w:outlineLvl w:val="0"/>
        <w:rPr>
          <w:rFonts w:ascii="Times New Roman" w:hAnsi="Times New Roman"/>
          <w:b/>
          <w:bCs/>
          <w:kern w:val="28"/>
          <w:sz w:val="17"/>
          <w:szCs w:val="17"/>
        </w:rPr>
      </w:pPr>
      <w:r w:rsidRPr="001036FE">
        <w:rPr>
          <w:rFonts w:ascii="Times New Roman" w:hAnsi="Times New Roman"/>
          <w:b/>
          <w:bCs/>
          <w:kern w:val="28"/>
          <w:sz w:val="17"/>
          <w:szCs w:val="17"/>
        </w:rPr>
        <w:t>на поставку товаров</w:t>
      </w:r>
    </w:p>
    <w:p w:rsidR="001036FE" w:rsidRPr="001036FE" w:rsidRDefault="001036FE" w:rsidP="001036FE">
      <w:pPr>
        <w:jc w:val="center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г. Новосибирск                                                                                                                                                       «___»  __________ 2011 г.</w:t>
      </w:r>
    </w:p>
    <w:p w:rsidR="001036FE" w:rsidRPr="001036FE" w:rsidRDefault="001036FE" w:rsidP="001036FE">
      <w:pPr>
        <w:jc w:val="both"/>
        <w:rPr>
          <w:rFonts w:ascii="Times New Roman" w:hAnsi="Times New Roman"/>
          <w:b/>
          <w:sz w:val="17"/>
          <w:szCs w:val="17"/>
        </w:rPr>
      </w:pPr>
    </w:p>
    <w:p w:rsidR="001036FE" w:rsidRPr="001036FE" w:rsidRDefault="001036FE" w:rsidP="001036FE">
      <w:pPr>
        <w:ind w:firstLine="36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1036FE">
        <w:rPr>
          <w:rFonts w:ascii="Times New Roman" w:hAnsi="Times New Roman"/>
          <w:sz w:val="17"/>
          <w:szCs w:val="17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01.02.2011г., с одной стороны, и </w:t>
      </w:r>
      <w:r w:rsidRPr="001036FE">
        <w:rPr>
          <w:rFonts w:ascii="Times New Roman" w:hAnsi="Times New Roman"/>
          <w:b/>
          <w:sz w:val="17"/>
          <w:szCs w:val="17"/>
        </w:rPr>
        <w:t xml:space="preserve"> ____________</w:t>
      </w:r>
      <w:r w:rsidRPr="001036FE">
        <w:rPr>
          <w:rFonts w:ascii="Times New Roman" w:hAnsi="Times New Roman"/>
          <w:sz w:val="17"/>
          <w:szCs w:val="17"/>
        </w:rPr>
        <w:t>, именуемое в дальнейшем Поставщик, в лице  _________</w:t>
      </w:r>
      <w:proofErr w:type="gramStart"/>
      <w:r w:rsidRPr="001036FE">
        <w:rPr>
          <w:rFonts w:ascii="Times New Roman" w:hAnsi="Times New Roman"/>
          <w:sz w:val="17"/>
          <w:szCs w:val="17"/>
        </w:rPr>
        <w:t xml:space="preserve"> ,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действующего  на основании  _______, с другой стороны, в результате размещения  заказа в соответствии с Федеральным законом РФ  от 21.07.2005г. №94-ФЗ  путем проведения запроса котировок цен, на  основании протокола рассмотрения и оценки котировочных заявок №_________ от ________</w:t>
      </w:r>
      <w:proofErr w:type="gramStart"/>
      <w:r w:rsidRPr="001036FE">
        <w:rPr>
          <w:rFonts w:ascii="Times New Roman" w:hAnsi="Times New Roman"/>
          <w:sz w:val="17"/>
          <w:szCs w:val="17"/>
        </w:rPr>
        <w:t xml:space="preserve"> ,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заключили  гражданско-правовой договор бюджетного учреждения – настоящий договор на поставку товаров (далее - договор) о нижеследующем: </w:t>
      </w:r>
    </w:p>
    <w:p w:rsidR="001036FE" w:rsidRPr="001036FE" w:rsidRDefault="001036FE" w:rsidP="001036FE">
      <w:pPr>
        <w:ind w:firstLine="360"/>
        <w:jc w:val="both"/>
        <w:rPr>
          <w:rFonts w:ascii="Times New Roman" w:hAnsi="Times New Roman"/>
          <w:sz w:val="17"/>
          <w:szCs w:val="17"/>
        </w:rPr>
      </w:pPr>
    </w:p>
    <w:p w:rsidR="001036FE" w:rsidRPr="001036FE" w:rsidRDefault="001036FE" w:rsidP="001036FE">
      <w:pPr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1.Предмет договора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1.1. По настоящему договору Поставщик принимает на себя обязательства по поставке товара – картриджей (с установкой в оборудование Заказчика), а Заказчик обязуется принять товар и оплатить его стоимость.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1.2. Предметом настоящего договора  является поставка  чернильных картриджей (</w:t>
      </w:r>
      <w:proofErr w:type="spellStart"/>
      <w:r w:rsidRPr="001036FE">
        <w:rPr>
          <w:rFonts w:ascii="Times New Roman" w:hAnsi="Times New Roman"/>
          <w:sz w:val="17"/>
          <w:szCs w:val="17"/>
        </w:rPr>
        <w:t>голубого</w:t>
      </w:r>
      <w:proofErr w:type="spellEnd"/>
      <w:r w:rsidRPr="001036FE">
        <w:rPr>
          <w:rFonts w:ascii="Times New Roman" w:hAnsi="Times New Roman"/>
          <w:sz w:val="17"/>
          <w:szCs w:val="17"/>
        </w:rPr>
        <w:t xml:space="preserve">, пурпурного, желтого, черного, светло-голубого, светло-пурпурного цветов) для программно-аппаратного комплекса </w:t>
      </w:r>
      <w:r w:rsidRPr="001036FE">
        <w:rPr>
          <w:rFonts w:ascii="Times New Roman" w:hAnsi="Times New Roman"/>
          <w:sz w:val="17"/>
          <w:szCs w:val="17"/>
          <w:lang w:val="en-US"/>
        </w:rPr>
        <w:t>Epson</w:t>
      </w:r>
      <w:r w:rsidRPr="001036FE">
        <w:rPr>
          <w:rFonts w:ascii="Times New Roman" w:hAnsi="Times New Roman"/>
          <w:sz w:val="17"/>
          <w:szCs w:val="17"/>
        </w:rPr>
        <w:t xml:space="preserve"> </w:t>
      </w:r>
      <w:r w:rsidRPr="001036FE">
        <w:rPr>
          <w:rFonts w:ascii="Times New Roman" w:hAnsi="Times New Roman"/>
          <w:sz w:val="17"/>
          <w:szCs w:val="17"/>
          <w:lang w:val="en-US"/>
        </w:rPr>
        <w:t>PP</w:t>
      </w:r>
      <w:r w:rsidRPr="001036FE">
        <w:rPr>
          <w:rFonts w:ascii="Times New Roman" w:hAnsi="Times New Roman"/>
          <w:sz w:val="17"/>
          <w:szCs w:val="17"/>
        </w:rPr>
        <w:t>-100, находящегося на гарантийном обслуживании.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1.3.Общее количество поставляемых картриджей  составляет 24 шт. – по 4 шт. каждого цвета, указанного в п.1.2. настоящего договора.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1.4. Поставляемые картриджи должны быть оригинальными, максимальной емкости, новые, не восстановленные.                                                                                                             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1.5. Перечень, наименование и цена поставляемых картриджей (далее по тексту – товар)  указаны в спецификации, которая является приложением №1 к настоящему договору.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ab/>
      </w:r>
    </w:p>
    <w:p w:rsidR="001036FE" w:rsidRPr="001036FE" w:rsidRDefault="001036FE" w:rsidP="0010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2.Цена  договора и порядок оплаты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2.1. Цена договора определяется общей стоимостью товара, поставляемого по настоящему договору, и составляет  _________ рублей</w:t>
      </w:r>
      <w:proofErr w:type="gramStart"/>
      <w:r w:rsidRPr="001036FE">
        <w:rPr>
          <w:rFonts w:ascii="Times New Roman" w:hAnsi="Times New Roman"/>
          <w:sz w:val="17"/>
          <w:szCs w:val="17"/>
        </w:rPr>
        <w:t xml:space="preserve"> (______), </w:t>
      </w:r>
      <w:proofErr w:type="gramEnd"/>
      <w:r w:rsidRPr="001036FE">
        <w:rPr>
          <w:rFonts w:ascii="Times New Roman" w:hAnsi="Times New Roman"/>
          <w:sz w:val="17"/>
          <w:szCs w:val="17"/>
        </w:rPr>
        <w:t>с учетом НДС.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2.2. Оплата цены договора производится Заказчиком  после поставки и принятия всего объема товара и подписания сторонами товарных накладных, в течение 10-ти банковских дней со дня предоставления Поставщиком документов на оплату (счет, счет-фактура, товарная накладная). 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2.3.Стоимость товара включает в себя стоимость  упаковки, транспортных расходов, погрузки, разгрузки, доставки и установки товара в оборудование Заказчика, а также расходы по уплате всех необходимых налогов, сборов и пошлин.</w:t>
      </w:r>
    </w:p>
    <w:p w:rsidR="001036FE" w:rsidRPr="001036FE" w:rsidRDefault="001036FE" w:rsidP="001036F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1036FE">
        <w:rPr>
          <w:rFonts w:ascii="Times New Roman" w:hAnsi="Times New Roman"/>
          <w:sz w:val="17"/>
          <w:szCs w:val="17"/>
        </w:rPr>
        <w:t>порядке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путем перечисления денежных средств на расчетный счет Поставщика. </w:t>
      </w:r>
    </w:p>
    <w:p w:rsidR="001036FE" w:rsidRPr="001036FE" w:rsidRDefault="001036FE" w:rsidP="001036F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1036FE" w:rsidRPr="001036FE" w:rsidRDefault="001036FE" w:rsidP="0010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3. Права и обязанности сторон</w:t>
      </w:r>
    </w:p>
    <w:p w:rsidR="001036FE" w:rsidRPr="001036FE" w:rsidRDefault="001036FE" w:rsidP="001036FE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3.1. Права и обязанности Поставщика: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3.1.1. Поставщик обязан передать товар Заказчику в </w:t>
      </w:r>
      <w:proofErr w:type="gramStart"/>
      <w:r w:rsidRPr="001036FE">
        <w:rPr>
          <w:rFonts w:ascii="Times New Roman" w:hAnsi="Times New Roman"/>
          <w:sz w:val="17"/>
          <w:szCs w:val="17"/>
        </w:rPr>
        <w:t>соответствии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с условиями настоящего договора, предоставить сертификаты (для товара, подлежащего обязательной сертификации), декларации (для товара, подлежащего декларированию) и иные документы, подтверждающие качество товара, оформленные в соответствии с законодательством Российской Федерации. 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3.1.2. Поставщик обязан поставить товар Заказчику по месту его нахождения  собственным транспортом или с привлечением транспорта третьих лиц за свой счет.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3.1.3. Поставщик обязан за свой счет устранять недостатки товара по количеству, качеству и  комплектности на условиях настоящего договора.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3.1.4. Поставщик обязан по требованию Заказчика </w:t>
      </w:r>
      <w:proofErr w:type="gramStart"/>
      <w:r w:rsidRPr="001036FE">
        <w:rPr>
          <w:rFonts w:ascii="Times New Roman" w:hAnsi="Times New Roman"/>
          <w:sz w:val="17"/>
          <w:szCs w:val="17"/>
        </w:rPr>
        <w:t>заменить некачественный товар на товар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, соответствующий по качествам условиям настоящего контракта, в течение 10(десяти) дней с даты получения соответствующего требования Заказчика. 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      3.2. Права и обязанности Заказчика: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3.2.1. Заказчик обязан принять товар и </w:t>
      </w:r>
      <w:proofErr w:type="gramStart"/>
      <w:r w:rsidRPr="001036FE">
        <w:rPr>
          <w:rFonts w:ascii="Times New Roman" w:hAnsi="Times New Roman"/>
          <w:sz w:val="17"/>
          <w:szCs w:val="17"/>
        </w:rPr>
        <w:t>оплатить его стоимость на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условиях настоящего договора. 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3.2.2. В случае поставки некачественного товара или иного нарушения Поставщиком своих обязательств, Заказчик вправе требовать от Поставщика заменить товар или устранить иные допущенные Поставщиком  нарушения обязательств в установленный Заказчиком срок. 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3.2.3. В случае отказа Поставщика от замены некачественного товара  или невозможности произвести такую замену в установленный Заказчиком срок, Заказчик вправе отказаться от оплаты товаров ненадлежащего качества вплоть до надлежащего исполнения Поставщиком своих обязательств. </w:t>
      </w:r>
    </w:p>
    <w:p w:rsidR="001036FE" w:rsidRPr="001036FE" w:rsidRDefault="001036FE" w:rsidP="001036FE">
      <w:pPr>
        <w:autoSpaceDE w:val="0"/>
        <w:autoSpaceDN w:val="0"/>
        <w:adjustRightInd w:val="0"/>
        <w:jc w:val="center"/>
        <w:rPr>
          <w:rFonts w:ascii="Times New Roman" w:hAnsi="Times New Roman"/>
          <w:sz w:val="17"/>
          <w:szCs w:val="17"/>
        </w:rPr>
      </w:pPr>
    </w:p>
    <w:p w:rsidR="001036FE" w:rsidRPr="001036FE" w:rsidRDefault="001036FE" w:rsidP="0010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4. Условия поставки и приемки товара, гарантии качества товара</w:t>
      </w:r>
    </w:p>
    <w:p w:rsidR="001036FE" w:rsidRPr="001036FE" w:rsidRDefault="001036FE" w:rsidP="001036F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4.1. Поставщик обязуется поставить товар на материальный склад Заказчика в течение семи календарных дней со дня заключения  договора.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lastRenderedPageBreak/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4.3. Приемка товара по качеству осуществляется Заказчиком в течение пяти  рабочих дней. В случае выявления товара ненадлежащего качества, Заказчик уведомляет Поставщика посредством направления письменного, факсимильного или телефонного сообщения в срок не более трех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036FE" w:rsidRPr="001036FE" w:rsidRDefault="001036FE" w:rsidP="001036FE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036FE" w:rsidRPr="001036FE" w:rsidRDefault="001036FE" w:rsidP="001036FE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036FE" w:rsidRPr="001036FE" w:rsidRDefault="001036FE" w:rsidP="001036FE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принять претензии Заказчика по качеству товаров.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 4.4. </w:t>
      </w:r>
      <w:proofErr w:type="gramStart"/>
      <w:r w:rsidRPr="001036FE">
        <w:rPr>
          <w:rFonts w:ascii="Times New Roman" w:hAnsi="Times New Roman"/>
          <w:sz w:val="17"/>
          <w:szCs w:val="17"/>
        </w:rPr>
        <w:t xml:space="preserve">Если Поставщик в течение трех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4.5. В случае выявления товара ненадлежащего качества, Поставщик обязан произвести замену некачественного товара на качественный, либо привести товар в надлежащее качество в срок, установленный Заказчиком, но не более пяти дней. В этом случае товар считается не поставленным до подписания сторонами акта устранения претензий.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 4.7. Поставщик обязан предоставлять Заказчику вместе с товаром следующие документы:</w:t>
      </w:r>
    </w:p>
    <w:p w:rsidR="001036FE" w:rsidRPr="001036FE" w:rsidRDefault="001036FE" w:rsidP="001036F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товаросопроводительные документы (товарную накладную, счет-фактуру);</w:t>
      </w:r>
    </w:p>
    <w:p w:rsidR="001036FE" w:rsidRPr="001036FE" w:rsidRDefault="001036FE" w:rsidP="001036F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сертификаты соответствия или декларации</w:t>
      </w:r>
    </w:p>
    <w:p w:rsidR="001036FE" w:rsidRPr="001036FE" w:rsidRDefault="001036FE" w:rsidP="001036F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техническую документацию, инструкции</w:t>
      </w:r>
    </w:p>
    <w:p w:rsidR="001036FE" w:rsidRPr="001036FE" w:rsidRDefault="001036FE" w:rsidP="001036F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>гарантийную документацию (при наличии срока гарантии)</w:t>
      </w:r>
    </w:p>
    <w:p w:rsidR="001036FE" w:rsidRPr="001036FE" w:rsidRDefault="001036FE" w:rsidP="001036FE">
      <w:pPr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а также другие необходимые документы. 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1036FE" w:rsidRPr="001036FE" w:rsidRDefault="001036FE" w:rsidP="001036FE">
      <w:pPr>
        <w:autoSpaceDE w:val="0"/>
        <w:autoSpaceDN w:val="0"/>
        <w:adjustRightInd w:val="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</w:t>
      </w:r>
    </w:p>
    <w:p w:rsidR="001036FE" w:rsidRPr="001036FE" w:rsidRDefault="001036FE" w:rsidP="001036FE">
      <w:pPr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5. Ответственность сторон</w:t>
      </w:r>
    </w:p>
    <w:p w:rsidR="001036FE" w:rsidRPr="001036FE" w:rsidRDefault="001036FE" w:rsidP="001036F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п.4.5. настоящего  договора, Поставщик выплачивает Заказчику неустойку в размере 0,1 % от стоимости некачественного  товара за каждый день просрочки до момента исполнения обязательств, но не более стоимости самого товара.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5.3. В случае нарушения Поставщиком сроков поставки и установки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5.5. Возмещение причиненных убытков, уплата неустойки виновной стороной осуществляется на основании письменной претензии другой стороны.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</w:p>
    <w:p w:rsidR="001036FE" w:rsidRPr="001036FE" w:rsidRDefault="001036FE" w:rsidP="001036FE">
      <w:pPr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6. Обстоятельства непреодолимой силы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1036FE" w:rsidRPr="001036FE" w:rsidRDefault="001036FE" w:rsidP="001036F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6.2. Сторона, для которой в связи с названными обстоятельствами создалась невозможность выполнения своих обязательств по контракту, обязана письменно известить другую сторону об этом в наиболее короткий срок с указанием причин неисполнения.</w:t>
      </w:r>
    </w:p>
    <w:p w:rsidR="001036FE" w:rsidRPr="001036FE" w:rsidRDefault="001036FE" w:rsidP="001036FE">
      <w:pPr>
        <w:jc w:val="center"/>
        <w:rPr>
          <w:rFonts w:ascii="Times New Roman" w:hAnsi="Times New Roman"/>
          <w:b/>
          <w:sz w:val="17"/>
          <w:szCs w:val="17"/>
        </w:rPr>
      </w:pPr>
    </w:p>
    <w:p w:rsidR="001036FE" w:rsidRPr="001036FE" w:rsidRDefault="001036FE" w:rsidP="001036FE">
      <w:pPr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7. Порядок разрешения споров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7.2. Любые споры, не урегулированные во внесудебном порядке, разрешаются арбитражным судом Новосибирской области.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036FE">
        <w:rPr>
          <w:rFonts w:ascii="Times New Roman" w:hAnsi="Times New Roman"/>
          <w:sz w:val="17"/>
          <w:szCs w:val="17"/>
        </w:rPr>
        <w:t>порядке</w:t>
      </w:r>
      <w:proofErr w:type="gramEnd"/>
      <w:r w:rsidRPr="001036FE">
        <w:rPr>
          <w:rFonts w:ascii="Times New Roman" w:hAnsi="Times New Roman"/>
          <w:sz w:val="17"/>
          <w:szCs w:val="17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 (десяти) календарных дней со дня ее получения.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</w:p>
    <w:p w:rsidR="001036FE" w:rsidRPr="001036FE" w:rsidRDefault="001036FE" w:rsidP="0010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8.Срок действия договора и прочие условия</w:t>
      </w:r>
    </w:p>
    <w:p w:rsidR="001036FE" w:rsidRPr="001036FE" w:rsidRDefault="001036FE" w:rsidP="001036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</w:t>
      </w:r>
    </w:p>
    <w:p w:rsidR="001036FE" w:rsidRPr="001036FE" w:rsidRDefault="001036FE" w:rsidP="001036F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1036FE" w:rsidRPr="001036FE" w:rsidRDefault="001036FE" w:rsidP="001036F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036FE" w:rsidRPr="001036FE" w:rsidRDefault="001036FE" w:rsidP="001036F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8.3.Настоящий </w:t>
      </w:r>
      <w:proofErr w:type="gramStart"/>
      <w:r w:rsidRPr="001036FE">
        <w:rPr>
          <w:rFonts w:ascii="Times New Roman" w:hAnsi="Times New Roman"/>
          <w:sz w:val="17"/>
          <w:szCs w:val="17"/>
        </w:rPr>
        <w:t>договор</w:t>
      </w:r>
      <w:proofErr w:type="gramEnd"/>
      <w:r w:rsidRPr="001036FE">
        <w:rPr>
          <w:rFonts w:ascii="Times New Roman" w:hAnsi="Times New Roman"/>
          <w:sz w:val="17"/>
          <w:szCs w:val="17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  <w:r w:rsidRPr="001036FE">
        <w:rPr>
          <w:rFonts w:ascii="Times New Roman" w:hAnsi="Times New Roman"/>
          <w:sz w:val="17"/>
          <w:szCs w:val="17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036FE" w:rsidRPr="001036FE" w:rsidRDefault="001036FE" w:rsidP="001036FE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7"/>
          <w:szCs w:val="17"/>
        </w:rPr>
      </w:pPr>
    </w:p>
    <w:p w:rsidR="001036FE" w:rsidRPr="001036FE" w:rsidRDefault="001036FE" w:rsidP="001036FE">
      <w:pPr>
        <w:jc w:val="center"/>
        <w:rPr>
          <w:rFonts w:ascii="Times New Roman" w:hAnsi="Times New Roman"/>
          <w:b/>
          <w:sz w:val="17"/>
          <w:szCs w:val="17"/>
        </w:rPr>
      </w:pPr>
      <w:r w:rsidRPr="001036FE">
        <w:rPr>
          <w:rFonts w:ascii="Times New Roman" w:hAnsi="Times New Roman"/>
          <w:b/>
          <w:sz w:val="17"/>
          <w:szCs w:val="17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036FE" w:rsidRPr="001036FE" w:rsidTr="00170E26">
        <w:tc>
          <w:tcPr>
            <w:tcW w:w="4923" w:type="dxa"/>
          </w:tcPr>
          <w:p w:rsidR="001036FE" w:rsidRPr="001036FE" w:rsidRDefault="001036FE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Заказчик: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ГОУ ВПО «Сибирский государственный университет путей сообщения» (СГУПС)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036FE">
                <w:rPr>
                  <w:rFonts w:ascii="Times New Roman" w:hAnsi="Times New Roman"/>
                  <w:sz w:val="17"/>
                  <w:szCs w:val="17"/>
                </w:rPr>
                <w:t>630049 г</w:t>
              </w:r>
            </w:smartTag>
            <w:proofErr w:type="gramStart"/>
            <w:r w:rsidRPr="001036F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1036FE">
              <w:rPr>
                <w:rFonts w:ascii="Times New Roman" w:hAnsi="Times New Roman"/>
                <w:sz w:val="17"/>
                <w:szCs w:val="17"/>
              </w:rPr>
              <w:t xml:space="preserve">овосибирск,49 ул.Д.Ковальчук д.191, 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ИНН: 5402113155 КПП 540201001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Получатель: УФК по Новосибирской области (СГУПС л/с 03511126900)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БИК 045004001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1036FE">
              <w:rPr>
                <w:rFonts w:ascii="Times New Roman" w:hAnsi="Times New Roman"/>
                <w:sz w:val="17"/>
                <w:szCs w:val="17"/>
              </w:rPr>
              <w:t>Банк:ГРКЦ</w:t>
            </w:r>
            <w:proofErr w:type="spellEnd"/>
            <w:r w:rsidRPr="001036FE">
              <w:rPr>
                <w:rFonts w:ascii="Times New Roman" w:hAnsi="Times New Roman"/>
                <w:sz w:val="17"/>
                <w:szCs w:val="17"/>
              </w:rPr>
              <w:t xml:space="preserve"> ГУ Банка России по Новосибирской обл. г</w:t>
            </w:r>
            <w:proofErr w:type="gramStart"/>
            <w:r w:rsidRPr="001036FE">
              <w:rPr>
                <w:rFonts w:ascii="Times New Roman" w:hAnsi="Times New Roman"/>
                <w:sz w:val="17"/>
                <w:szCs w:val="17"/>
              </w:rPr>
              <w:t>.Н</w:t>
            </w:r>
            <w:proofErr w:type="gramEnd"/>
            <w:r w:rsidRPr="001036FE">
              <w:rPr>
                <w:rFonts w:ascii="Times New Roman" w:hAnsi="Times New Roman"/>
                <w:sz w:val="17"/>
                <w:szCs w:val="17"/>
              </w:rPr>
              <w:t>овосибирск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Расчетный счет   40503810300001000001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Расчетный счет   40105810100000010001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Проректор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________________ О.Ю.Васильев</w:t>
            </w:r>
          </w:p>
        </w:tc>
        <w:tc>
          <w:tcPr>
            <w:tcW w:w="5040" w:type="dxa"/>
          </w:tcPr>
          <w:p w:rsidR="001036FE" w:rsidRPr="001036FE" w:rsidRDefault="001036FE" w:rsidP="001036FE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036FE">
              <w:rPr>
                <w:rFonts w:ascii="Times New Roman" w:hAnsi="Times New Roman"/>
                <w:sz w:val="17"/>
                <w:szCs w:val="17"/>
              </w:rPr>
              <w:t>Поставщик:</w:t>
            </w:r>
          </w:p>
          <w:p w:rsidR="001036FE" w:rsidRPr="001036FE" w:rsidRDefault="001036FE" w:rsidP="001036FE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036FE" w:rsidRPr="001036FE" w:rsidRDefault="001036FE" w:rsidP="001036FE">
      <w:pPr>
        <w:jc w:val="both"/>
        <w:rPr>
          <w:rFonts w:ascii="Times New Roman" w:hAnsi="Times New Roman"/>
          <w:sz w:val="17"/>
          <w:szCs w:val="17"/>
        </w:rPr>
      </w:pPr>
    </w:p>
    <w:p w:rsidR="005D0DAE" w:rsidRPr="001036FE" w:rsidRDefault="005D0DAE" w:rsidP="001036FE">
      <w:pPr>
        <w:pStyle w:val="11"/>
        <w:tabs>
          <w:tab w:val="left" w:pos="0"/>
        </w:tabs>
        <w:suppressAutoHyphens/>
        <w:rPr>
          <w:rFonts w:ascii="Times New Roman" w:hAnsi="Times New Roman"/>
          <w:sz w:val="17"/>
          <w:szCs w:val="17"/>
        </w:rPr>
      </w:pPr>
    </w:p>
    <w:sectPr w:rsidR="005D0DAE" w:rsidRPr="001036FE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F570C"/>
    <w:rsid w:val="001036FE"/>
    <w:rsid w:val="001056A9"/>
    <w:rsid w:val="001543C8"/>
    <w:rsid w:val="001B7008"/>
    <w:rsid w:val="00212B2A"/>
    <w:rsid w:val="0021617D"/>
    <w:rsid w:val="0025001D"/>
    <w:rsid w:val="0029464C"/>
    <w:rsid w:val="002E654B"/>
    <w:rsid w:val="00340854"/>
    <w:rsid w:val="00385577"/>
    <w:rsid w:val="00403056"/>
    <w:rsid w:val="004362C5"/>
    <w:rsid w:val="004701F5"/>
    <w:rsid w:val="004A5966"/>
    <w:rsid w:val="004C2A7D"/>
    <w:rsid w:val="004E42A7"/>
    <w:rsid w:val="00593AFF"/>
    <w:rsid w:val="005A4A03"/>
    <w:rsid w:val="005D0DAE"/>
    <w:rsid w:val="006D197A"/>
    <w:rsid w:val="006E7D95"/>
    <w:rsid w:val="00723882"/>
    <w:rsid w:val="0074205C"/>
    <w:rsid w:val="007607F9"/>
    <w:rsid w:val="007819A9"/>
    <w:rsid w:val="007960B4"/>
    <w:rsid w:val="007D4625"/>
    <w:rsid w:val="008A0BD6"/>
    <w:rsid w:val="008C4109"/>
    <w:rsid w:val="009200AC"/>
    <w:rsid w:val="00973F9C"/>
    <w:rsid w:val="009C1FB5"/>
    <w:rsid w:val="009D065B"/>
    <w:rsid w:val="009F7463"/>
    <w:rsid w:val="00A24721"/>
    <w:rsid w:val="00A3085F"/>
    <w:rsid w:val="00A32301"/>
    <w:rsid w:val="00A360C7"/>
    <w:rsid w:val="00A70581"/>
    <w:rsid w:val="00A74131"/>
    <w:rsid w:val="00B14563"/>
    <w:rsid w:val="00B3679F"/>
    <w:rsid w:val="00B97869"/>
    <w:rsid w:val="00BD778D"/>
    <w:rsid w:val="00BF2D35"/>
    <w:rsid w:val="00C039EC"/>
    <w:rsid w:val="00C57622"/>
    <w:rsid w:val="00C7559D"/>
    <w:rsid w:val="00C95BA9"/>
    <w:rsid w:val="00D834B5"/>
    <w:rsid w:val="00DC6911"/>
    <w:rsid w:val="00E02FAF"/>
    <w:rsid w:val="00E462AC"/>
    <w:rsid w:val="00E84980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28</cp:revision>
  <cp:lastPrinted>2011-05-11T09:45:00Z</cp:lastPrinted>
  <dcterms:created xsi:type="dcterms:W3CDTF">2011-04-28T02:37:00Z</dcterms:created>
  <dcterms:modified xsi:type="dcterms:W3CDTF">2011-05-26T07:06:00Z</dcterms:modified>
</cp:coreProperties>
</file>