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204186" w:rsidRDefault="000F570C" w:rsidP="00A32858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204186" w:rsidRPr="00204186">
        <w:rPr>
          <w:rFonts w:ascii="Times New Roman" w:hAnsi="Times New Roman"/>
          <w:sz w:val="18"/>
          <w:szCs w:val="18"/>
        </w:rPr>
        <w:t>105</w:t>
      </w:r>
    </w:p>
    <w:p w:rsidR="000F570C" w:rsidRPr="00204186" w:rsidRDefault="000F570C" w:rsidP="00A32858">
      <w:pPr>
        <w:pStyle w:val="111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Дата: «</w:t>
      </w:r>
      <w:r w:rsidR="00DE45F9" w:rsidRPr="00204186">
        <w:rPr>
          <w:rFonts w:ascii="Times New Roman" w:hAnsi="Times New Roman"/>
          <w:sz w:val="18"/>
          <w:szCs w:val="18"/>
        </w:rPr>
        <w:t>14</w:t>
      </w:r>
      <w:r w:rsidRPr="00204186">
        <w:rPr>
          <w:rFonts w:ascii="Times New Roman" w:hAnsi="Times New Roman"/>
          <w:sz w:val="18"/>
          <w:szCs w:val="18"/>
        </w:rPr>
        <w:t>»</w:t>
      </w:r>
      <w:r w:rsidR="0021617D" w:rsidRPr="00204186">
        <w:rPr>
          <w:rFonts w:ascii="Times New Roman" w:hAnsi="Times New Roman"/>
          <w:sz w:val="18"/>
          <w:szCs w:val="18"/>
        </w:rPr>
        <w:t xml:space="preserve"> </w:t>
      </w:r>
      <w:r w:rsidR="00B44B7D" w:rsidRPr="00204186">
        <w:rPr>
          <w:rFonts w:ascii="Times New Roman" w:hAnsi="Times New Roman"/>
          <w:sz w:val="18"/>
          <w:szCs w:val="18"/>
        </w:rPr>
        <w:t>июня</w:t>
      </w:r>
      <w:r w:rsidR="0021617D" w:rsidRPr="00204186">
        <w:rPr>
          <w:rFonts w:ascii="Times New Roman" w:hAnsi="Times New Roman"/>
          <w:sz w:val="18"/>
          <w:szCs w:val="18"/>
        </w:rPr>
        <w:t xml:space="preserve"> </w:t>
      </w:r>
      <w:r w:rsidRPr="00204186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204186">
          <w:rPr>
            <w:rFonts w:ascii="Times New Roman" w:hAnsi="Times New Roman"/>
            <w:sz w:val="18"/>
            <w:szCs w:val="18"/>
          </w:rPr>
          <w:t>2011 г</w:t>
        </w:r>
      </w:smartTag>
      <w:r w:rsidRPr="00204186">
        <w:rPr>
          <w:rFonts w:ascii="Times New Roman" w:hAnsi="Times New Roman"/>
          <w:sz w:val="18"/>
          <w:szCs w:val="18"/>
        </w:rPr>
        <w:t>.</w:t>
      </w:r>
    </w:p>
    <w:p w:rsidR="000F570C" w:rsidRPr="00204186" w:rsidRDefault="000F570C" w:rsidP="00A32858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204186" w:rsidRDefault="000F570C" w:rsidP="00A32858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204186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204186" w:rsidRDefault="000F570C" w:rsidP="00A32858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204186">
        <w:rPr>
          <w:rFonts w:ascii="Times New Roman" w:hAnsi="Times New Roman"/>
          <w:sz w:val="18"/>
          <w:szCs w:val="18"/>
        </w:rPr>
        <w:t>: федеральный бюджет (бюджетный источники).</w:t>
      </w:r>
    </w:p>
    <w:p w:rsidR="000F570C" w:rsidRPr="00204186" w:rsidRDefault="000F570C" w:rsidP="00A32858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204186">
        <w:rPr>
          <w:rFonts w:ascii="Times New Roman" w:hAnsi="Times New Roman"/>
          <w:sz w:val="18"/>
          <w:szCs w:val="18"/>
        </w:rPr>
        <w:t xml:space="preserve">: </w:t>
      </w:r>
      <w:r w:rsidR="00E04CE6" w:rsidRPr="00204186">
        <w:rPr>
          <w:rFonts w:ascii="Times New Roman" w:hAnsi="Times New Roman"/>
          <w:sz w:val="18"/>
          <w:szCs w:val="18"/>
        </w:rPr>
        <w:t>поставка учебно-методической литературы для</w:t>
      </w:r>
      <w:r w:rsidR="00742FAA" w:rsidRPr="00204186">
        <w:rPr>
          <w:rFonts w:ascii="Times New Roman" w:hAnsi="Times New Roman"/>
          <w:sz w:val="18"/>
          <w:szCs w:val="18"/>
        </w:rPr>
        <w:t xml:space="preserve"> Новосибирского техникума железнодорожного транспорта – филиала </w:t>
      </w:r>
      <w:r w:rsidRPr="00204186">
        <w:rPr>
          <w:rFonts w:ascii="Times New Roman" w:hAnsi="Times New Roman"/>
          <w:sz w:val="18"/>
          <w:szCs w:val="18"/>
        </w:rPr>
        <w:t>СГУПС.</w:t>
      </w:r>
    </w:p>
    <w:p w:rsidR="000F570C" w:rsidRPr="00204186" w:rsidRDefault="000F570C" w:rsidP="00A32858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204186">
        <w:rPr>
          <w:rFonts w:ascii="Times New Roman" w:hAnsi="Times New Roman"/>
          <w:sz w:val="18"/>
          <w:szCs w:val="18"/>
        </w:rPr>
        <w:t xml:space="preserve"> </w:t>
      </w:r>
      <w:r w:rsidR="00E04CE6" w:rsidRPr="00204186">
        <w:rPr>
          <w:rFonts w:ascii="Times New Roman" w:hAnsi="Times New Roman"/>
          <w:sz w:val="18"/>
          <w:szCs w:val="18"/>
        </w:rPr>
        <w:t xml:space="preserve">учебно-методическая литература </w:t>
      </w:r>
      <w:r w:rsidR="00742FAA" w:rsidRPr="00204186">
        <w:rPr>
          <w:rFonts w:ascii="Times New Roman" w:hAnsi="Times New Roman"/>
          <w:sz w:val="18"/>
          <w:szCs w:val="18"/>
        </w:rPr>
        <w:t xml:space="preserve">– </w:t>
      </w:r>
      <w:r w:rsidR="00E04CE6" w:rsidRPr="00204186">
        <w:rPr>
          <w:rFonts w:ascii="Times New Roman" w:hAnsi="Times New Roman"/>
          <w:sz w:val="18"/>
          <w:szCs w:val="18"/>
        </w:rPr>
        <w:t>687 экз.</w:t>
      </w:r>
      <w:r w:rsidR="00742FAA" w:rsidRPr="00204186">
        <w:rPr>
          <w:rFonts w:ascii="Times New Roman" w:hAnsi="Times New Roman"/>
          <w:sz w:val="18"/>
          <w:szCs w:val="18"/>
        </w:rPr>
        <w:t xml:space="preserve"> </w:t>
      </w:r>
      <w:r w:rsidRPr="00204186">
        <w:rPr>
          <w:rFonts w:ascii="Times New Roman" w:hAnsi="Times New Roman"/>
          <w:sz w:val="18"/>
          <w:szCs w:val="18"/>
        </w:rPr>
        <w:t>(</w:t>
      </w:r>
      <w:proofErr w:type="gramStart"/>
      <w:r w:rsidRPr="00204186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204186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F570C" w:rsidRPr="00204186" w:rsidRDefault="000F570C" w:rsidP="00A3285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204186">
        <w:rPr>
          <w:rFonts w:ascii="Times New Roman" w:hAnsi="Times New Roman"/>
          <w:sz w:val="18"/>
          <w:szCs w:val="18"/>
        </w:rPr>
        <w:t xml:space="preserve">: </w:t>
      </w:r>
      <w:r w:rsidR="00BB2DF6" w:rsidRPr="00204186">
        <w:rPr>
          <w:rFonts w:ascii="Times New Roman" w:hAnsi="Times New Roman"/>
          <w:sz w:val="18"/>
          <w:szCs w:val="18"/>
        </w:rPr>
        <w:t>6300</w:t>
      </w:r>
      <w:r w:rsidR="00742FAA" w:rsidRPr="00204186">
        <w:rPr>
          <w:rFonts w:ascii="Times New Roman" w:hAnsi="Times New Roman"/>
          <w:sz w:val="18"/>
          <w:szCs w:val="18"/>
        </w:rPr>
        <w:t>68</w:t>
      </w:r>
      <w:r w:rsidR="00BB2DF6" w:rsidRPr="00204186">
        <w:rPr>
          <w:rFonts w:ascii="Times New Roman" w:hAnsi="Times New Roman"/>
          <w:sz w:val="18"/>
          <w:szCs w:val="18"/>
        </w:rPr>
        <w:t xml:space="preserve">, </w:t>
      </w:r>
      <w:r w:rsidR="00742FAA" w:rsidRPr="00204186">
        <w:rPr>
          <w:rFonts w:ascii="Times New Roman" w:hAnsi="Times New Roman"/>
          <w:sz w:val="18"/>
          <w:szCs w:val="18"/>
        </w:rPr>
        <w:t>г</w:t>
      </w:r>
      <w:proofErr w:type="gramStart"/>
      <w:r w:rsidR="00742FAA" w:rsidRPr="00204186">
        <w:rPr>
          <w:rFonts w:ascii="Times New Roman" w:hAnsi="Times New Roman"/>
          <w:sz w:val="18"/>
          <w:szCs w:val="18"/>
        </w:rPr>
        <w:t>.Н</w:t>
      </w:r>
      <w:proofErr w:type="gramEnd"/>
      <w:r w:rsidR="00742FAA" w:rsidRPr="00204186">
        <w:rPr>
          <w:rFonts w:ascii="Times New Roman" w:hAnsi="Times New Roman"/>
          <w:sz w:val="18"/>
          <w:szCs w:val="18"/>
        </w:rPr>
        <w:t>овосибирск, ул. Лениногорская, д.80.</w:t>
      </w:r>
      <w:r w:rsidR="00FC3B35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FC3B35">
        <w:rPr>
          <w:rFonts w:ascii="Times New Roman" w:hAnsi="Times New Roman"/>
          <w:sz w:val="18"/>
          <w:szCs w:val="18"/>
        </w:rPr>
        <w:t>к</w:t>
      </w:r>
      <w:r w:rsidR="00E04CE6" w:rsidRPr="00204186">
        <w:rPr>
          <w:rFonts w:ascii="Times New Roman" w:hAnsi="Times New Roman"/>
          <w:sz w:val="18"/>
          <w:szCs w:val="18"/>
        </w:rPr>
        <w:t>аб</w:t>
      </w:r>
      <w:proofErr w:type="spellEnd"/>
      <w:r w:rsidR="00E04CE6" w:rsidRPr="00204186">
        <w:rPr>
          <w:rFonts w:ascii="Times New Roman" w:hAnsi="Times New Roman"/>
          <w:sz w:val="18"/>
          <w:szCs w:val="18"/>
        </w:rPr>
        <w:t>. 302 (в помещение библиотеки)</w:t>
      </w:r>
    </w:p>
    <w:p w:rsidR="000F570C" w:rsidRPr="00204186" w:rsidRDefault="000F570C" w:rsidP="00A3285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204186">
        <w:rPr>
          <w:rFonts w:ascii="Times New Roman" w:hAnsi="Times New Roman"/>
          <w:sz w:val="18"/>
          <w:szCs w:val="18"/>
        </w:rPr>
        <w:t xml:space="preserve"> </w:t>
      </w:r>
      <w:r w:rsidR="0030295E" w:rsidRPr="00204186">
        <w:rPr>
          <w:rFonts w:ascii="Times New Roman" w:hAnsi="Times New Roman"/>
          <w:sz w:val="18"/>
          <w:szCs w:val="18"/>
        </w:rPr>
        <w:t xml:space="preserve">в </w:t>
      </w:r>
      <w:proofErr w:type="gramStart"/>
      <w:r w:rsidR="0030295E" w:rsidRPr="00204186">
        <w:rPr>
          <w:rFonts w:ascii="Times New Roman" w:hAnsi="Times New Roman"/>
          <w:sz w:val="18"/>
          <w:szCs w:val="18"/>
        </w:rPr>
        <w:t>течении</w:t>
      </w:r>
      <w:proofErr w:type="gramEnd"/>
      <w:r w:rsidR="0030295E" w:rsidRPr="00204186">
        <w:rPr>
          <w:rFonts w:ascii="Times New Roman" w:hAnsi="Times New Roman"/>
          <w:sz w:val="18"/>
          <w:szCs w:val="18"/>
        </w:rPr>
        <w:t xml:space="preserve"> </w:t>
      </w:r>
      <w:r w:rsidR="00E04CE6" w:rsidRPr="00204186">
        <w:rPr>
          <w:rFonts w:ascii="Times New Roman" w:hAnsi="Times New Roman"/>
          <w:sz w:val="18"/>
          <w:szCs w:val="18"/>
        </w:rPr>
        <w:t>3</w:t>
      </w:r>
      <w:r w:rsidR="002D1F14" w:rsidRPr="00204186">
        <w:rPr>
          <w:rFonts w:ascii="Times New Roman" w:hAnsi="Times New Roman"/>
          <w:sz w:val="18"/>
          <w:szCs w:val="18"/>
        </w:rPr>
        <w:t>0</w:t>
      </w:r>
      <w:r w:rsidR="0030295E" w:rsidRPr="00204186">
        <w:rPr>
          <w:rFonts w:ascii="Times New Roman" w:hAnsi="Times New Roman"/>
          <w:sz w:val="18"/>
          <w:szCs w:val="18"/>
        </w:rPr>
        <w:t xml:space="preserve"> </w:t>
      </w:r>
      <w:r w:rsidR="00742FAA" w:rsidRPr="00204186">
        <w:rPr>
          <w:rFonts w:ascii="Times New Roman" w:hAnsi="Times New Roman"/>
          <w:sz w:val="18"/>
          <w:szCs w:val="18"/>
        </w:rPr>
        <w:t xml:space="preserve">календарных </w:t>
      </w:r>
      <w:r w:rsidR="0030295E" w:rsidRPr="00204186">
        <w:rPr>
          <w:rFonts w:ascii="Times New Roman" w:hAnsi="Times New Roman"/>
          <w:sz w:val="18"/>
          <w:szCs w:val="18"/>
        </w:rPr>
        <w:t>дней с момента заключения договора</w:t>
      </w:r>
      <w:r w:rsidR="00F126D8" w:rsidRPr="00204186">
        <w:rPr>
          <w:rFonts w:ascii="Times New Roman" w:hAnsi="Times New Roman"/>
          <w:sz w:val="18"/>
          <w:szCs w:val="18"/>
        </w:rPr>
        <w:t>.</w:t>
      </w:r>
    </w:p>
    <w:p w:rsidR="00E04CE6" w:rsidRPr="00204186" w:rsidRDefault="000F570C" w:rsidP="00A3285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204186">
        <w:rPr>
          <w:rFonts w:ascii="Times New Roman" w:hAnsi="Times New Roman"/>
          <w:sz w:val="18"/>
          <w:szCs w:val="18"/>
        </w:rPr>
        <w:t xml:space="preserve">: </w:t>
      </w:r>
      <w:r w:rsidR="00204186" w:rsidRPr="00204186">
        <w:rPr>
          <w:rFonts w:ascii="Times New Roman" w:hAnsi="Times New Roman"/>
          <w:sz w:val="18"/>
          <w:szCs w:val="18"/>
        </w:rPr>
        <w:t>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доставке товара в помещение библиотеки филиала Заказчика, расходы по уплате всех необходимых налогов, пошлин и сборов</w:t>
      </w:r>
      <w:r w:rsidR="00E04CE6" w:rsidRPr="00204186">
        <w:rPr>
          <w:rFonts w:ascii="Times New Roman" w:hAnsi="Times New Roman"/>
          <w:sz w:val="18"/>
          <w:szCs w:val="18"/>
        </w:rPr>
        <w:t>.</w:t>
      </w:r>
    </w:p>
    <w:p w:rsidR="000F570C" w:rsidRPr="00204186" w:rsidRDefault="000F570C" w:rsidP="00A3285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204186">
        <w:rPr>
          <w:rFonts w:ascii="Times New Roman" w:hAnsi="Times New Roman"/>
          <w:sz w:val="18"/>
          <w:szCs w:val="18"/>
        </w:rPr>
        <w:t>:</w:t>
      </w:r>
      <w:r w:rsidR="00687539" w:rsidRPr="00204186">
        <w:rPr>
          <w:rFonts w:ascii="Times New Roman" w:hAnsi="Times New Roman"/>
          <w:sz w:val="18"/>
          <w:szCs w:val="18"/>
        </w:rPr>
        <w:t xml:space="preserve"> </w:t>
      </w:r>
      <w:r w:rsidR="00E04CE6" w:rsidRPr="00204186">
        <w:rPr>
          <w:rFonts w:ascii="Times New Roman" w:hAnsi="Times New Roman"/>
          <w:b/>
          <w:sz w:val="18"/>
          <w:szCs w:val="18"/>
        </w:rPr>
        <w:t>98 600</w:t>
      </w:r>
      <w:r w:rsidR="00687539" w:rsidRPr="00204186">
        <w:rPr>
          <w:rFonts w:ascii="Times New Roman" w:hAnsi="Times New Roman"/>
          <w:b/>
          <w:sz w:val="18"/>
          <w:szCs w:val="18"/>
        </w:rPr>
        <w:t>.</w:t>
      </w:r>
      <w:r w:rsidRPr="00204186">
        <w:rPr>
          <w:rFonts w:ascii="Times New Roman" w:hAnsi="Times New Roman"/>
          <w:b/>
          <w:sz w:val="18"/>
          <w:szCs w:val="18"/>
        </w:rPr>
        <w:t>00 руб.</w:t>
      </w:r>
      <w:r w:rsidRPr="00204186">
        <w:rPr>
          <w:rFonts w:ascii="Times New Roman" w:hAnsi="Times New Roman"/>
          <w:sz w:val="18"/>
          <w:szCs w:val="18"/>
        </w:rPr>
        <w:t xml:space="preserve"> </w:t>
      </w:r>
    </w:p>
    <w:p w:rsidR="009200AC" w:rsidRDefault="0021617D" w:rsidP="00A32858">
      <w:pPr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204186" w:rsidRPr="0084502A" w:rsidTr="00570281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4186" w:rsidRPr="0084502A" w:rsidRDefault="00204186" w:rsidP="0057028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204186" w:rsidRPr="0084502A" w:rsidRDefault="00204186" w:rsidP="0057028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4502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4502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4502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4186" w:rsidRPr="0084502A" w:rsidRDefault="00204186" w:rsidP="0057028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204186" w:rsidRPr="0084502A" w:rsidRDefault="00204186" w:rsidP="005702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84502A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84502A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04186" w:rsidRPr="0084502A" w:rsidRDefault="00204186" w:rsidP="0057028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204186" w:rsidRPr="0084502A" w:rsidTr="00570281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4186" w:rsidRPr="0084502A" w:rsidRDefault="00204186" w:rsidP="0057028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4186" w:rsidRPr="0084502A" w:rsidRDefault="00204186" w:rsidP="00204186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Коммерческое предложение О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84502A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>Торговый дом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УралЮрИздат</w:t>
            </w:r>
            <w:proofErr w:type="spellEnd"/>
            <w:r w:rsidRPr="0084502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04186" w:rsidRPr="0084502A" w:rsidRDefault="00204186" w:rsidP="005702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97 030,07</w:t>
            </w:r>
          </w:p>
        </w:tc>
      </w:tr>
      <w:tr w:rsidR="00204186" w:rsidRPr="0084502A" w:rsidTr="00570281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4186" w:rsidRPr="0084502A" w:rsidRDefault="00204186" w:rsidP="0057028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4186" w:rsidRPr="0084502A" w:rsidRDefault="00204186" w:rsidP="00204186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 xml:space="preserve">Коммерческое предложение ООО </w:t>
            </w:r>
            <w:r>
              <w:rPr>
                <w:rFonts w:ascii="Times New Roman" w:hAnsi="Times New Roman"/>
                <w:sz w:val="18"/>
                <w:szCs w:val="18"/>
              </w:rPr>
              <w:t>«Издательский дом ИНФРА-М</w:t>
            </w:r>
            <w:r w:rsidRPr="0084502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04186" w:rsidRPr="0084502A" w:rsidRDefault="00204186" w:rsidP="005702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100 179,00</w:t>
            </w:r>
          </w:p>
        </w:tc>
      </w:tr>
      <w:tr w:rsidR="00204186" w:rsidRPr="0084502A" w:rsidTr="00570281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4186" w:rsidRPr="0084502A" w:rsidRDefault="00204186" w:rsidP="0057028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4186" w:rsidRPr="0084502A" w:rsidRDefault="00204186" w:rsidP="00570281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04186" w:rsidRPr="0084502A" w:rsidRDefault="00204186" w:rsidP="005702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4186" w:rsidRPr="0084502A" w:rsidTr="00570281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4186" w:rsidRPr="0084502A" w:rsidRDefault="00204186" w:rsidP="0057028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4186" w:rsidRPr="0084502A" w:rsidRDefault="00204186" w:rsidP="0057028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04186" w:rsidRPr="0084502A" w:rsidRDefault="00204186" w:rsidP="005702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98 600,00</w:t>
            </w:r>
          </w:p>
        </w:tc>
      </w:tr>
    </w:tbl>
    <w:p w:rsidR="0021617D" w:rsidRPr="00204186" w:rsidRDefault="0021617D" w:rsidP="00A32858">
      <w:pPr>
        <w:rPr>
          <w:rFonts w:ascii="Times New Roman" w:hAnsi="Times New Roman"/>
          <w:sz w:val="18"/>
          <w:szCs w:val="18"/>
        </w:rPr>
      </w:pPr>
    </w:p>
    <w:p w:rsidR="000F570C" w:rsidRPr="00204186" w:rsidRDefault="000F570C" w:rsidP="00A3285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204186">
        <w:rPr>
          <w:rFonts w:ascii="Times New Roman" w:hAnsi="Times New Roman"/>
          <w:sz w:val="18"/>
          <w:szCs w:val="18"/>
        </w:rPr>
        <w:t xml:space="preserve">: </w:t>
      </w:r>
      <w:r w:rsidRPr="00204186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B44B7D" w:rsidRPr="00204186">
        <w:rPr>
          <w:rFonts w:ascii="Times New Roman" w:hAnsi="Times New Roman"/>
          <w:b/>
          <w:sz w:val="18"/>
          <w:szCs w:val="18"/>
        </w:rPr>
        <w:t>1</w:t>
      </w:r>
      <w:r w:rsidR="00DE45F9" w:rsidRPr="00204186">
        <w:rPr>
          <w:rFonts w:ascii="Times New Roman" w:hAnsi="Times New Roman"/>
          <w:b/>
          <w:sz w:val="18"/>
          <w:szCs w:val="18"/>
        </w:rPr>
        <w:t>5</w:t>
      </w:r>
      <w:r w:rsidRPr="00204186">
        <w:rPr>
          <w:rFonts w:ascii="Times New Roman" w:hAnsi="Times New Roman"/>
          <w:b/>
          <w:sz w:val="18"/>
          <w:szCs w:val="18"/>
        </w:rPr>
        <w:t xml:space="preserve">» </w:t>
      </w:r>
      <w:r w:rsidR="00B44B7D" w:rsidRPr="00204186">
        <w:rPr>
          <w:rFonts w:ascii="Times New Roman" w:hAnsi="Times New Roman"/>
          <w:b/>
          <w:sz w:val="18"/>
          <w:szCs w:val="18"/>
        </w:rPr>
        <w:t>июня</w:t>
      </w:r>
      <w:r w:rsidRPr="00204186">
        <w:rPr>
          <w:rFonts w:ascii="Times New Roman" w:hAnsi="Times New Roman"/>
          <w:b/>
          <w:sz w:val="18"/>
          <w:szCs w:val="18"/>
        </w:rPr>
        <w:t xml:space="preserve"> 2011г до 1</w:t>
      </w:r>
      <w:r w:rsidR="00F77C7E" w:rsidRPr="00204186">
        <w:rPr>
          <w:rFonts w:ascii="Times New Roman" w:hAnsi="Times New Roman"/>
          <w:b/>
          <w:sz w:val="18"/>
          <w:szCs w:val="18"/>
        </w:rPr>
        <w:t>6</w:t>
      </w:r>
      <w:r w:rsidRPr="00204186">
        <w:rPr>
          <w:rFonts w:ascii="Times New Roman" w:hAnsi="Times New Roman"/>
          <w:b/>
          <w:sz w:val="18"/>
          <w:szCs w:val="18"/>
        </w:rPr>
        <w:t xml:space="preserve">.00 часов (местного времени) </w:t>
      </w:r>
      <w:r w:rsidRPr="00204186">
        <w:rPr>
          <w:rFonts w:ascii="Times New Roman" w:hAnsi="Times New Roman"/>
          <w:b/>
          <w:bCs/>
          <w:sz w:val="18"/>
          <w:szCs w:val="18"/>
        </w:rPr>
        <w:t>«</w:t>
      </w:r>
      <w:r w:rsidR="00F77C7E" w:rsidRPr="00204186">
        <w:rPr>
          <w:rFonts w:ascii="Times New Roman" w:hAnsi="Times New Roman"/>
          <w:b/>
          <w:bCs/>
          <w:sz w:val="18"/>
          <w:szCs w:val="18"/>
        </w:rPr>
        <w:t>2</w:t>
      </w:r>
      <w:r w:rsidR="00DE45F9" w:rsidRPr="00204186">
        <w:rPr>
          <w:rFonts w:ascii="Times New Roman" w:hAnsi="Times New Roman"/>
          <w:b/>
          <w:bCs/>
          <w:sz w:val="18"/>
          <w:szCs w:val="18"/>
        </w:rPr>
        <w:t>1</w:t>
      </w:r>
      <w:r w:rsidRPr="00204186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7819A9" w:rsidRPr="00204186">
        <w:rPr>
          <w:rFonts w:ascii="Times New Roman" w:hAnsi="Times New Roman"/>
          <w:b/>
          <w:bCs/>
          <w:sz w:val="18"/>
          <w:szCs w:val="18"/>
        </w:rPr>
        <w:t>июня</w:t>
      </w:r>
      <w:r w:rsidRPr="002041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04186">
        <w:rPr>
          <w:rFonts w:ascii="Times New Roman" w:hAnsi="Times New Roman"/>
          <w:b/>
          <w:sz w:val="18"/>
          <w:szCs w:val="18"/>
        </w:rPr>
        <w:t>2011г.</w:t>
      </w:r>
    </w:p>
    <w:p w:rsidR="000F570C" w:rsidRPr="00204186" w:rsidRDefault="000F570C" w:rsidP="00A3285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204186">
        <w:rPr>
          <w:rFonts w:ascii="Times New Roman" w:hAnsi="Times New Roman"/>
          <w:sz w:val="18"/>
          <w:szCs w:val="18"/>
        </w:rPr>
        <w:t>:</w:t>
      </w:r>
      <w:r w:rsidRPr="00204186">
        <w:rPr>
          <w:rFonts w:ascii="Times New Roman" w:hAnsi="Times New Roman"/>
          <w:b/>
          <w:sz w:val="18"/>
          <w:szCs w:val="18"/>
        </w:rPr>
        <w:t xml:space="preserve"> </w:t>
      </w:r>
      <w:r w:rsidR="00E04CE6" w:rsidRPr="00204186">
        <w:rPr>
          <w:rFonts w:ascii="Times New Roman" w:hAnsi="Times New Roman"/>
          <w:sz w:val="18"/>
          <w:szCs w:val="18"/>
        </w:rPr>
        <w:t xml:space="preserve">безналичный расчет, по факту поставки </w:t>
      </w:r>
      <w:r w:rsidR="00204186">
        <w:rPr>
          <w:rFonts w:ascii="Times New Roman" w:hAnsi="Times New Roman"/>
          <w:sz w:val="18"/>
          <w:szCs w:val="18"/>
        </w:rPr>
        <w:t>всего объема</w:t>
      </w:r>
      <w:r w:rsidR="00E04CE6" w:rsidRPr="00204186">
        <w:rPr>
          <w:rFonts w:ascii="Times New Roman" w:hAnsi="Times New Roman"/>
          <w:sz w:val="18"/>
          <w:szCs w:val="18"/>
        </w:rPr>
        <w:t xml:space="preserve"> товара, в течение 10 (десяти) банковских дней со дня предоставления Поставщиком документов на оплату (счет, счет-фактура, товарная накладная)</w:t>
      </w:r>
      <w:r w:rsidR="006D52AF" w:rsidRPr="00204186">
        <w:rPr>
          <w:rFonts w:ascii="Times New Roman" w:hAnsi="Times New Roman"/>
          <w:sz w:val="18"/>
          <w:szCs w:val="18"/>
        </w:rPr>
        <w:t>.</w:t>
      </w:r>
    </w:p>
    <w:p w:rsidR="000F570C" w:rsidRPr="00204186" w:rsidRDefault="000F570C" w:rsidP="00A32858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0F570C" w:rsidRPr="00204186" w:rsidRDefault="000F570C" w:rsidP="00A32858">
      <w:pPr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204186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204186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204186" w:rsidRDefault="000F570C" w:rsidP="00A32858">
      <w:pPr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 xml:space="preserve">- </w:t>
      </w:r>
      <w:r w:rsidRPr="00204186">
        <w:rPr>
          <w:rFonts w:ascii="Times New Roman" w:hAnsi="Times New Roman"/>
          <w:b/>
          <w:sz w:val="18"/>
          <w:szCs w:val="18"/>
        </w:rPr>
        <w:t>или</w:t>
      </w:r>
      <w:r w:rsidRPr="00204186">
        <w:rPr>
          <w:rFonts w:ascii="Times New Roman" w:hAnsi="Times New Roman"/>
          <w:sz w:val="18"/>
          <w:szCs w:val="18"/>
        </w:rPr>
        <w:t xml:space="preserve"> </w:t>
      </w:r>
      <w:r w:rsidR="00243EF3" w:rsidRPr="00204186">
        <w:rPr>
          <w:rFonts w:ascii="Times New Roman" w:hAnsi="Times New Roman"/>
          <w:sz w:val="18"/>
          <w:szCs w:val="18"/>
        </w:rPr>
        <w:t xml:space="preserve">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="00243EF3" w:rsidRPr="00204186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="00243EF3" w:rsidRPr="00204186">
        <w:rPr>
          <w:rFonts w:ascii="Times New Roman" w:hAnsi="Times New Roman"/>
          <w:sz w:val="18"/>
          <w:szCs w:val="18"/>
        </w:rPr>
        <w:t xml:space="preserve"> лица, полномочного на подписание заявки</w:t>
      </w:r>
      <w:r w:rsidRPr="00204186">
        <w:rPr>
          <w:rFonts w:ascii="Times New Roman" w:hAnsi="Times New Roman"/>
          <w:sz w:val="18"/>
          <w:szCs w:val="18"/>
        </w:rPr>
        <w:t>.</w:t>
      </w:r>
    </w:p>
    <w:p w:rsidR="000F570C" w:rsidRPr="00204186" w:rsidRDefault="000F570C" w:rsidP="00A32858">
      <w:pPr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>11.</w:t>
      </w:r>
      <w:r w:rsidRPr="00204186">
        <w:rPr>
          <w:rFonts w:ascii="Times New Roman" w:hAnsi="Times New Roman"/>
          <w:sz w:val="18"/>
          <w:szCs w:val="18"/>
        </w:rPr>
        <w:t xml:space="preserve"> </w:t>
      </w:r>
      <w:r w:rsidRPr="00204186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204186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204186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204186">
        <w:rPr>
          <w:rFonts w:ascii="Times New Roman" w:hAnsi="Times New Roman"/>
          <w:sz w:val="18"/>
          <w:szCs w:val="18"/>
        </w:rPr>
        <w:t>.Н</w:t>
      </w:r>
      <w:proofErr w:type="gramEnd"/>
      <w:r w:rsidRPr="00204186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204186">
        <w:rPr>
          <w:rFonts w:ascii="Times New Roman" w:hAnsi="Times New Roman"/>
          <w:sz w:val="18"/>
          <w:szCs w:val="18"/>
        </w:rPr>
        <w:t>каб</w:t>
      </w:r>
      <w:proofErr w:type="spellEnd"/>
      <w:r w:rsidRPr="00204186">
        <w:rPr>
          <w:rFonts w:ascii="Times New Roman" w:hAnsi="Times New Roman"/>
          <w:sz w:val="18"/>
          <w:szCs w:val="18"/>
        </w:rPr>
        <w:t>. Л-</w:t>
      </w:r>
      <w:r w:rsidR="008C4109" w:rsidRPr="00204186">
        <w:rPr>
          <w:rFonts w:ascii="Times New Roman" w:hAnsi="Times New Roman"/>
          <w:sz w:val="18"/>
          <w:szCs w:val="18"/>
        </w:rPr>
        <w:t>206</w:t>
      </w:r>
      <w:r w:rsidRPr="00204186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204186">
        <w:rPr>
          <w:rFonts w:ascii="Times New Roman" w:hAnsi="Times New Roman"/>
          <w:sz w:val="18"/>
          <w:szCs w:val="18"/>
        </w:rPr>
        <w:t>Пн-Ч-т</w:t>
      </w:r>
      <w:proofErr w:type="spellEnd"/>
      <w:r w:rsidRPr="00204186">
        <w:rPr>
          <w:rFonts w:ascii="Times New Roman" w:hAnsi="Times New Roman"/>
          <w:sz w:val="18"/>
          <w:szCs w:val="18"/>
        </w:rPr>
        <w:t>- 9.00-17.00</w:t>
      </w:r>
      <w:r w:rsidR="00DE45F9" w:rsidRPr="00204186">
        <w:rPr>
          <w:rFonts w:ascii="Times New Roman" w:hAnsi="Times New Roman"/>
          <w:sz w:val="18"/>
          <w:szCs w:val="18"/>
        </w:rPr>
        <w:t xml:space="preserve"> обед 13.00-14.00</w:t>
      </w:r>
      <w:r w:rsidRPr="00204186">
        <w:rPr>
          <w:rFonts w:ascii="Times New Roman" w:hAnsi="Times New Roman"/>
          <w:sz w:val="18"/>
          <w:szCs w:val="18"/>
        </w:rPr>
        <w:t xml:space="preserve">, </w:t>
      </w:r>
      <w:proofErr w:type="spellStart"/>
      <w:proofErr w:type="gramStart"/>
      <w:r w:rsidRPr="00204186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204186">
        <w:rPr>
          <w:rFonts w:ascii="Times New Roman" w:hAnsi="Times New Roman"/>
          <w:sz w:val="18"/>
          <w:szCs w:val="18"/>
        </w:rPr>
        <w:t xml:space="preserve"> 9.00-1</w:t>
      </w:r>
      <w:r w:rsidR="00DE45F9" w:rsidRPr="00204186">
        <w:rPr>
          <w:rFonts w:ascii="Times New Roman" w:hAnsi="Times New Roman"/>
          <w:sz w:val="18"/>
          <w:szCs w:val="18"/>
        </w:rPr>
        <w:t>4</w:t>
      </w:r>
      <w:r w:rsidRPr="00204186">
        <w:rPr>
          <w:rFonts w:ascii="Times New Roman" w:hAnsi="Times New Roman"/>
          <w:sz w:val="18"/>
          <w:szCs w:val="18"/>
        </w:rPr>
        <w:t xml:space="preserve">.00); или в форме электронного документа – </w:t>
      </w:r>
      <w:hyperlink r:id="rId5" w:history="1">
        <w:r w:rsidR="008C4109" w:rsidRPr="00204186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="008C4109" w:rsidRPr="00204186">
          <w:rPr>
            <w:rStyle w:val="a3"/>
            <w:rFonts w:ascii="Times New Roman" w:hAnsi="Times New Roman"/>
            <w:sz w:val="18"/>
            <w:szCs w:val="18"/>
          </w:rPr>
          <w:t>@</w:t>
        </w:r>
        <w:r w:rsidR="008C4109" w:rsidRPr="00204186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="008C4109" w:rsidRPr="00204186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="008C4109" w:rsidRPr="00204186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204186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0F570C" w:rsidRPr="00204186" w:rsidRDefault="000F570C" w:rsidP="00A32858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>Контактное лицо:</w:t>
      </w:r>
      <w:r w:rsidRPr="00204186">
        <w:rPr>
          <w:rFonts w:ascii="Times New Roman" w:hAnsi="Times New Roman"/>
          <w:sz w:val="18"/>
          <w:szCs w:val="18"/>
        </w:rPr>
        <w:t xml:space="preserve"> </w:t>
      </w:r>
      <w:r w:rsidR="008C4109" w:rsidRPr="00204186">
        <w:rPr>
          <w:rFonts w:ascii="Times New Roman" w:hAnsi="Times New Roman"/>
          <w:sz w:val="18"/>
          <w:szCs w:val="18"/>
        </w:rPr>
        <w:t>Макарова Вероника Александровна</w:t>
      </w:r>
      <w:r w:rsidRPr="00204186">
        <w:rPr>
          <w:rFonts w:ascii="Times New Roman" w:hAnsi="Times New Roman"/>
          <w:sz w:val="18"/>
          <w:szCs w:val="18"/>
        </w:rPr>
        <w:t>. Телефон: 328-0</w:t>
      </w:r>
      <w:r w:rsidR="008C4109" w:rsidRPr="00204186">
        <w:rPr>
          <w:rFonts w:ascii="Times New Roman" w:hAnsi="Times New Roman"/>
          <w:sz w:val="18"/>
          <w:szCs w:val="18"/>
        </w:rPr>
        <w:t>369</w:t>
      </w:r>
      <w:r w:rsidRPr="00204186">
        <w:rPr>
          <w:rFonts w:ascii="Times New Roman" w:hAnsi="Times New Roman"/>
          <w:sz w:val="18"/>
          <w:szCs w:val="18"/>
        </w:rPr>
        <w:t>. </w:t>
      </w:r>
    </w:p>
    <w:p w:rsidR="000F570C" w:rsidRPr="00204186" w:rsidRDefault="000F570C" w:rsidP="00A32858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>12</w:t>
      </w:r>
      <w:r w:rsidRPr="00204186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204186" w:rsidRDefault="000F570C" w:rsidP="00A32858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>13</w:t>
      </w:r>
      <w:r w:rsidRPr="00204186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204186" w:rsidRDefault="000F570C" w:rsidP="00A32858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204186">
        <w:rPr>
          <w:rFonts w:ascii="Times New Roman" w:hAnsi="Times New Roman"/>
          <w:b/>
          <w:sz w:val="18"/>
          <w:szCs w:val="18"/>
        </w:rPr>
        <w:t>14</w:t>
      </w:r>
      <w:r w:rsidRPr="00204186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204186" w:rsidRDefault="000F570C" w:rsidP="00A32858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>15.</w:t>
      </w:r>
      <w:r w:rsidRPr="00204186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204186" w:rsidRDefault="000F570C" w:rsidP="00A32858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>16</w:t>
      </w:r>
      <w:r w:rsidRPr="00204186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204186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204186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204186" w:rsidRDefault="000F570C" w:rsidP="00A32858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>17</w:t>
      </w:r>
      <w:r w:rsidRPr="00204186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204186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204186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204186" w:rsidRDefault="000F570C" w:rsidP="00A32858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>18.</w:t>
      </w:r>
      <w:r w:rsidRPr="00204186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204186" w:rsidRDefault="000F570C" w:rsidP="00A32858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204186" w:rsidRDefault="000F570C" w:rsidP="00A32858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Приложения:</w:t>
      </w:r>
    </w:p>
    <w:p w:rsidR="000F570C" w:rsidRPr="00204186" w:rsidRDefault="000F570C" w:rsidP="00A32858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04186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F570C" w:rsidRPr="00204186" w:rsidRDefault="000F570C" w:rsidP="00A32858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04186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F570C" w:rsidRPr="00204186" w:rsidRDefault="000F570C" w:rsidP="00A32858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04186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204186" w:rsidRDefault="000F570C" w:rsidP="00A32858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204186" w:rsidRDefault="000F570C" w:rsidP="00A32858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Приложение 1</w:t>
      </w:r>
    </w:p>
    <w:p w:rsidR="000F570C" w:rsidRPr="00204186" w:rsidRDefault="000F570C" w:rsidP="00A32858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204186" w:rsidRDefault="000F570C" w:rsidP="00A32858">
      <w:pPr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204186">
        <w:rPr>
          <w:rFonts w:ascii="Times New Roman" w:hAnsi="Times New Roman"/>
          <w:sz w:val="18"/>
          <w:szCs w:val="18"/>
        </w:rPr>
        <w:t>на</w:t>
      </w:r>
      <w:proofErr w:type="gramEnd"/>
      <w:r w:rsidRPr="00204186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F570C" w:rsidRPr="00204186" w:rsidRDefault="000F570C" w:rsidP="00A32858">
      <w:pPr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204186" w:rsidRDefault="000F570C" w:rsidP="00A32858">
      <w:pPr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204186" w:rsidRDefault="000F570C" w:rsidP="00A32858">
      <w:pPr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204186" w:rsidTr="00CA118F">
        <w:tc>
          <w:tcPr>
            <w:tcW w:w="1008" w:type="dxa"/>
            <w:shd w:val="clear" w:color="auto" w:fill="auto"/>
            <w:vAlign w:val="center"/>
          </w:tcPr>
          <w:p w:rsidR="000F570C" w:rsidRPr="00204186" w:rsidRDefault="000F570C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0418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0418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0418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204186" w:rsidRDefault="000F570C" w:rsidP="00A328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204186" w:rsidRDefault="000F570C" w:rsidP="00A328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204186" w:rsidTr="00CA118F">
        <w:tc>
          <w:tcPr>
            <w:tcW w:w="1008" w:type="dxa"/>
            <w:shd w:val="clear" w:color="auto" w:fill="auto"/>
            <w:vAlign w:val="center"/>
          </w:tcPr>
          <w:p w:rsidR="000F570C" w:rsidRPr="00204186" w:rsidRDefault="000F570C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204186" w:rsidRDefault="000F570C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204186" w:rsidRDefault="000F570C" w:rsidP="00A328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4186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204186" w:rsidRDefault="000F570C" w:rsidP="00A328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204186" w:rsidTr="00CA118F">
        <w:tc>
          <w:tcPr>
            <w:tcW w:w="1008" w:type="dxa"/>
            <w:shd w:val="clear" w:color="auto" w:fill="auto"/>
            <w:vAlign w:val="center"/>
          </w:tcPr>
          <w:p w:rsidR="000F570C" w:rsidRPr="00204186" w:rsidRDefault="000F570C" w:rsidP="00A3285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418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204186" w:rsidRDefault="000F570C" w:rsidP="00A32858">
            <w:pPr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204186" w:rsidRDefault="000F570C" w:rsidP="00A328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204186" w:rsidTr="00CA118F">
        <w:tc>
          <w:tcPr>
            <w:tcW w:w="1008" w:type="dxa"/>
            <w:shd w:val="clear" w:color="auto" w:fill="auto"/>
            <w:vAlign w:val="center"/>
          </w:tcPr>
          <w:p w:rsidR="000F570C" w:rsidRPr="00204186" w:rsidRDefault="000F570C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204186" w:rsidRDefault="007607F9" w:rsidP="00A32858">
            <w:pPr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sz w:val="18"/>
                <w:szCs w:val="18"/>
              </w:rPr>
              <w:t>Наименование и характеристики</w:t>
            </w:r>
            <w:r w:rsidR="000F570C" w:rsidRPr="00204186">
              <w:rPr>
                <w:rFonts w:ascii="Times New Roman" w:hAnsi="Times New Roman"/>
                <w:sz w:val="18"/>
                <w:szCs w:val="18"/>
              </w:rPr>
              <w:t xml:space="preserve"> поставляемых товаров в </w:t>
            </w:r>
            <w:proofErr w:type="gramStart"/>
            <w:r w:rsidR="000F570C" w:rsidRPr="00204186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="000F570C" w:rsidRPr="00204186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</w:t>
            </w:r>
            <w:r w:rsidR="000F570C" w:rsidRPr="00204186">
              <w:rPr>
                <w:rFonts w:ascii="Times New Roman" w:hAnsi="Times New Roman"/>
                <w:sz w:val="18"/>
                <w:szCs w:val="18"/>
              </w:rPr>
              <w:lastRenderedPageBreak/>
              <w:t>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204186" w:rsidRDefault="000F570C" w:rsidP="00A328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204186" w:rsidTr="00CA118F">
        <w:tc>
          <w:tcPr>
            <w:tcW w:w="1008" w:type="dxa"/>
            <w:shd w:val="clear" w:color="auto" w:fill="auto"/>
            <w:vAlign w:val="center"/>
          </w:tcPr>
          <w:p w:rsidR="000F570C" w:rsidRPr="00204186" w:rsidRDefault="000F570C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204186" w:rsidRDefault="000F570C" w:rsidP="00A32858">
            <w:pPr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204186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204186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204186" w:rsidRDefault="000F570C" w:rsidP="00A328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204186" w:rsidTr="00CA118F">
        <w:tc>
          <w:tcPr>
            <w:tcW w:w="1008" w:type="dxa"/>
            <w:shd w:val="clear" w:color="auto" w:fill="auto"/>
            <w:vAlign w:val="center"/>
          </w:tcPr>
          <w:p w:rsidR="000F570C" w:rsidRPr="00204186" w:rsidRDefault="000F570C" w:rsidP="00A3285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418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F570C" w:rsidRPr="00204186" w:rsidRDefault="000F570C" w:rsidP="00A328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204186" w:rsidRDefault="000F570C" w:rsidP="00A32858">
            <w:pPr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204186" w:rsidRDefault="000F570C" w:rsidP="00A328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204186" w:rsidRDefault="000F570C" w:rsidP="00A32858">
      <w:pPr>
        <w:rPr>
          <w:rFonts w:ascii="Times New Roman" w:hAnsi="Times New Roman"/>
          <w:sz w:val="18"/>
          <w:szCs w:val="18"/>
        </w:rPr>
      </w:pPr>
    </w:p>
    <w:p w:rsidR="000F570C" w:rsidRPr="00204186" w:rsidRDefault="000F570C" w:rsidP="00A32858">
      <w:pPr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204186" w:rsidRDefault="000F570C" w:rsidP="00A32858">
      <w:pPr>
        <w:jc w:val="center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204186" w:rsidRDefault="000F570C" w:rsidP="00A32858">
      <w:pPr>
        <w:jc w:val="center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204186" w:rsidRDefault="000F570C" w:rsidP="00A32858">
      <w:pPr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М.П.</w:t>
      </w:r>
    </w:p>
    <w:p w:rsidR="000F570C" w:rsidRPr="00204186" w:rsidRDefault="000F570C" w:rsidP="00A32858">
      <w:pPr>
        <w:rPr>
          <w:rFonts w:ascii="Times New Roman" w:hAnsi="Times New Roman"/>
          <w:sz w:val="18"/>
          <w:szCs w:val="18"/>
        </w:rPr>
      </w:pPr>
    </w:p>
    <w:p w:rsidR="000F570C" w:rsidRPr="00204186" w:rsidRDefault="000F570C" w:rsidP="00A328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204186" w:rsidRDefault="000F570C" w:rsidP="00A328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204186" w:rsidRDefault="000F570C" w:rsidP="00A328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204186" w:rsidRDefault="000F570C" w:rsidP="00A32858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- КПП</w:t>
      </w:r>
    </w:p>
    <w:p w:rsidR="000F570C" w:rsidRPr="00204186" w:rsidRDefault="000F570C" w:rsidP="00A32858">
      <w:pPr>
        <w:rPr>
          <w:rFonts w:ascii="Times New Roman" w:hAnsi="Times New Roman"/>
          <w:b/>
          <w:sz w:val="18"/>
          <w:szCs w:val="18"/>
        </w:rPr>
      </w:pPr>
    </w:p>
    <w:p w:rsidR="000F570C" w:rsidRPr="00204186" w:rsidRDefault="000F570C" w:rsidP="00A32858">
      <w:pPr>
        <w:rPr>
          <w:rFonts w:ascii="Times New Roman" w:hAnsi="Times New Roman"/>
          <w:b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>Приложение №2</w:t>
      </w:r>
    </w:p>
    <w:p w:rsidR="00FF45BC" w:rsidRPr="00204186" w:rsidRDefault="000F570C" w:rsidP="00A32858">
      <w:pPr>
        <w:jc w:val="center"/>
        <w:rPr>
          <w:rFonts w:ascii="Times New Roman" w:hAnsi="Times New Roman"/>
          <w:b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204186">
        <w:rPr>
          <w:rFonts w:ascii="Times New Roman" w:hAnsi="Times New Roman"/>
          <w:b/>
          <w:sz w:val="18"/>
          <w:szCs w:val="18"/>
        </w:rPr>
        <w:t>ние</w:t>
      </w:r>
    </w:p>
    <w:p w:rsidR="00E04CE6" w:rsidRPr="00204186" w:rsidRDefault="00E04CE6" w:rsidP="00A32858">
      <w:pPr>
        <w:jc w:val="center"/>
        <w:rPr>
          <w:rFonts w:ascii="Times New Roman" w:hAnsi="Times New Roman"/>
          <w:b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>на поставку учебно-методической литературы</w:t>
      </w:r>
    </w:p>
    <w:tbl>
      <w:tblPr>
        <w:tblStyle w:val="a9"/>
        <w:tblW w:w="11482" w:type="dxa"/>
        <w:tblInd w:w="108" w:type="dxa"/>
        <w:tblLayout w:type="fixed"/>
        <w:tblLook w:val="01E0"/>
      </w:tblPr>
      <w:tblGrid>
        <w:gridCol w:w="540"/>
        <w:gridCol w:w="9383"/>
        <w:gridCol w:w="709"/>
        <w:gridCol w:w="850"/>
      </w:tblGrid>
      <w:tr w:rsidR="00E04CE6" w:rsidRPr="00204186" w:rsidTr="00E04CE6">
        <w:tc>
          <w:tcPr>
            <w:tcW w:w="540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04186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204186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204186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383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709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850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204186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204186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E04CE6" w:rsidRPr="00204186" w:rsidTr="00E04CE6">
        <w:tc>
          <w:tcPr>
            <w:tcW w:w="540" w:type="dxa"/>
          </w:tcPr>
          <w:p w:rsidR="00E04CE6" w:rsidRPr="00204186" w:rsidRDefault="00E04CE6" w:rsidP="00E04CE6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83" w:type="dxa"/>
          </w:tcPr>
          <w:p w:rsidR="00E04CE6" w:rsidRPr="00204186" w:rsidRDefault="00E04CE6" w:rsidP="007539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Инструкция по обеспечению безопасности движения при производстве работ по техническому обслуживанию устройств СЦБ. Утв. МПС РФ от 31.12.1997. ЦШ-530. -УралЮрИздат.-2011.</w:t>
            </w:r>
          </w:p>
        </w:tc>
        <w:tc>
          <w:tcPr>
            <w:tcW w:w="709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E04CE6" w:rsidRPr="00204186" w:rsidTr="00E04CE6">
        <w:tc>
          <w:tcPr>
            <w:tcW w:w="540" w:type="dxa"/>
          </w:tcPr>
          <w:p w:rsidR="00E04CE6" w:rsidRPr="00204186" w:rsidRDefault="00E04CE6" w:rsidP="00E04CE6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83" w:type="dxa"/>
          </w:tcPr>
          <w:p w:rsidR="00E04CE6" w:rsidRPr="00204186" w:rsidRDefault="00E04CE6" w:rsidP="007539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 xml:space="preserve">Инструкция по подготовке дистанций сигнализации и </w:t>
            </w:r>
            <w:proofErr w:type="gramStart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связи</w:t>
            </w:r>
            <w:proofErr w:type="gramEnd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 xml:space="preserve"> железных дорог в зимних условиях. Утв. МПС РФ от 20.05.1998. ЦШ-556. - УралЮрИздат.-2011.</w:t>
            </w:r>
          </w:p>
        </w:tc>
        <w:tc>
          <w:tcPr>
            <w:tcW w:w="709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E04CE6" w:rsidRPr="00204186" w:rsidTr="00E04CE6">
        <w:tc>
          <w:tcPr>
            <w:tcW w:w="540" w:type="dxa"/>
          </w:tcPr>
          <w:p w:rsidR="00E04CE6" w:rsidRPr="00204186" w:rsidRDefault="00E04CE6" w:rsidP="00E04CE6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83" w:type="dxa"/>
          </w:tcPr>
          <w:p w:rsidR="00E04CE6" w:rsidRPr="00204186" w:rsidRDefault="00E04CE6" w:rsidP="007539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Инструкция по содержанию технической документации на устройства сигнализации централизации, блокировки (СЦБ). Утв. МПС РФ 08.12.98., в ред. Указания МПС от 22.03.2001 №М-446у. ЦШ-617. УралЮрИздат.-2011.</w:t>
            </w:r>
          </w:p>
        </w:tc>
        <w:tc>
          <w:tcPr>
            <w:tcW w:w="709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E04CE6" w:rsidRPr="00204186" w:rsidTr="00E04CE6">
        <w:tc>
          <w:tcPr>
            <w:tcW w:w="540" w:type="dxa"/>
          </w:tcPr>
          <w:p w:rsidR="00E04CE6" w:rsidRPr="00204186" w:rsidRDefault="00E04CE6" w:rsidP="00E04CE6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83" w:type="dxa"/>
          </w:tcPr>
          <w:p w:rsidR="00E04CE6" w:rsidRPr="00204186" w:rsidRDefault="00E04CE6" w:rsidP="007539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Инструкция по обеспечению безопасности  роспуска составов и маневровых передвижений на механизированных и автоматизированных сортировочных горках при производстве работ по техническому обслуживанию и ремонту горочных устройств. ЦШ-651. Утв. МПС РФ 04.03.1999.-УралЮрИздат.-2011.</w:t>
            </w:r>
          </w:p>
        </w:tc>
        <w:tc>
          <w:tcPr>
            <w:tcW w:w="709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E04CE6" w:rsidRPr="00204186" w:rsidTr="00E04CE6">
        <w:tc>
          <w:tcPr>
            <w:tcW w:w="540" w:type="dxa"/>
          </w:tcPr>
          <w:p w:rsidR="00E04CE6" w:rsidRPr="00204186" w:rsidRDefault="00E04CE6" w:rsidP="00E04CE6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83" w:type="dxa"/>
          </w:tcPr>
          <w:p w:rsidR="00E04CE6" w:rsidRPr="00204186" w:rsidRDefault="00E04CE6" w:rsidP="007539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Быков Б.В. Конструкция и техническое обслуживание грузовых вагонов. Альбом. - УралЮрИздат.-2006.</w:t>
            </w:r>
          </w:p>
        </w:tc>
        <w:tc>
          <w:tcPr>
            <w:tcW w:w="709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E04CE6" w:rsidRPr="00204186" w:rsidTr="00E04CE6">
        <w:tc>
          <w:tcPr>
            <w:tcW w:w="540" w:type="dxa"/>
          </w:tcPr>
          <w:p w:rsidR="00E04CE6" w:rsidRPr="00204186" w:rsidRDefault="00E04CE6" w:rsidP="00E04CE6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83" w:type="dxa"/>
          </w:tcPr>
          <w:p w:rsidR="00E04CE6" w:rsidRPr="00204186" w:rsidRDefault="00E04CE6" w:rsidP="007539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 xml:space="preserve">Комплект документов типовой технологический процесс ремонта </w:t>
            </w:r>
            <w:proofErr w:type="spellStart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автосцепного</w:t>
            </w:r>
            <w:proofErr w:type="spellEnd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 xml:space="preserve"> устройства ТК-244 (ДНТИ).- УралЮрИздат.-1999.</w:t>
            </w:r>
          </w:p>
        </w:tc>
        <w:tc>
          <w:tcPr>
            <w:tcW w:w="709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E04CE6" w:rsidRPr="00204186" w:rsidTr="00E04CE6">
        <w:tc>
          <w:tcPr>
            <w:tcW w:w="540" w:type="dxa"/>
          </w:tcPr>
          <w:p w:rsidR="00E04CE6" w:rsidRPr="00204186" w:rsidRDefault="00E04CE6" w:rsidP="00E04CE6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83" w:type="dxa"/>
          </w:tcPr>
          <w:p w:rsidR="00E04CE6" w:rsidRPr="00204186" w:rsidRDefault="00E04CE6" w:rsidP="007539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 xml:space="preserve">Правила технической эксплуатации железных дорог РФ. Утв. Приказом Минтранса России от 21.12.2010. №286, </w:t>
            </w:r>
            <w:proofErr w:type="spellStart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зарег</w:t>
            </w:r>
            <w:proofErr w:type="spellEnd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 xml:space="preserve">. в Минюсте РФ 28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04186">
                <w:rPr>
                  <w:rFonts w:ascii="Times New Roman" w:hAnsi="Times New Roman"/>
                  <w:bCs/>
                  <w:sz w:val="18"/>
                  <w:szCs w:val="18"/>
                </w:rPr>
                <w:t>2011 г</w:t>
              </w:r>
            </w:smartTag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. №19627.-УралЮрИздат.-2011.</w:t>
            </w:r>
          </w:p>
        </w:tc>
        <w:tc>
          <w:tcPr>
            <w:tcW w:w="709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400</w:t>
            </w:r>
          </w:p>
        </w:tc>
        <w:tc>
          <w:tcPr>
            <w:tcW w:w="850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E04CE6" w:rsidRPr="00204186" w:rsidTr="00E04CE6">
        <w:tc>
          <w:tcPr>
            <w:tcW w:w="540" w:type="dxa"/>
          </w:tcPr>
          <w:p w:rsidR="00E04CE6" w:rsidRPr="00204186" w:rsidRDefault="00E04CE6" w:rsidP="00E04CE6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83" w:type="dxa"/>
          </w:tcPr>
          <w:p w:rsidR="00E04CE6" w:rsidRPr="00204186" w:rsidRDefault="00E04CE6" w:rsidP="007539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Неисправности грузовых вагонов в эксплуатации. Иллюстрированное пособие для работников эксплуатационных вагонных депо. 020-2008 ПКБ-ЦВ. Утв. Начальником департамента вагонного хозяйства Бочкаревым Н.А. от 04.08.2008.-УралЮрИздат.-2008.</w:t>
            </w:r>
          </w:p>
        </w:tc>
        <w:tc>
          <w:tcPr>
            <w:tcW w:w="709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E04CE6" w:rsidRPr="00204186" w:rsidTr="00E04CE6">
        <w:tc>
          <w:tcPr>
            <w:tcW w:w="540" w:type="dxa"/>
          </w:tcPr>
          <w:p w:rsidR="00E04CE6" w:rsidRPr="00204186" w:rsidRDefault="00E04CE6" w:rsidP="00E04CE6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83" w:type="dxa"/>
          </w:tcPr>
          <w:p w:rsidR="00E04CE6" w:rsidRPr="00204186" w:rsidRDefault="00E04CE6" w:rsidP="007539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Вагоны пассажирские. Руководство по техническому обслуживанию и текущему ремонту. Утв. Первым Вице-президентом ОАО «РЖД» В.Н.Морозовым 2008. 021 ПКБ ЦЛ-2007 РЭ. - УралЮрИздат.-2008.</w:t>
            </w:r>
          </w:p>
        </w:tc>
        <w:tc>
          <w:tcPr>
            <w:tcW w:w="709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E04CE6" w:rsidRPr="00204186" w:rsidTr="00E04CE6">
        <w:tc>
          <w:tcPr>
            <w:tcW w:w="540" w:type="dxa"/>
          </w:tcPr>
          <w:p w:rsidR="00E04CE6" w:rsidRPr="00204186" w:rsidRDefault="00E04CE6" w:rsidP="00E04CE6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83" w:type="dxa"/>
          </w:tcPr>
          <w:p w:rsidR="00E04CE6" w:rsidRPr="00204186" w:rsidRDefault="00E04CE6" w:rsidP="007539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 xml:space="preserve">Регламент оснащенности производственных подразделений вагонных депо по ремонту и эксплуатации грузовых вагонов. Утв. </w:t>
            </w:r>
            <w:proofErr w:type="spellStart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Вице-Президентом</w:t>
            </w:r>
            <w:proofErr w:type="spellEnd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 xml:space="preserve"> ОАО «РЖД» В.Н. </w:t>
            </w:r>
            <w:proofErr w:type="spellStart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Пустовой</w:t>
            </w:r>
            <w:proofErr w:type="spellEnd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 xml:space="preserve"> от 29.10.2003. №665-2003 ПКБ ЦВ</w:t>
            </w:r>
            <w:proofErr w:type="gramStart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.-</w:t>
            </w:r>
            <w:proofErr w:type="gramEnd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УралЮрИздат.-2011.</w:t>
            </w:r>
          </w:p>
        </w:tc>
        <w:tc>
          <w:tcPr>
            <w:tcW w:w="709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E04CE6" w:rsidRPr="00204186" w:rsidTr="00E04CE6">
        <w:tc>
          <w:tcPr>
            <w:tcW w:w="540" w:type="dxa"/>
          </w:tcPr>
          <w:p w:rsidR="00E04CE6" w:rsidRPr="00204186" w:rsidRDefault="00E04CE6" w:rsidP="00E04CE6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83" w:type="dxa"/>
          </w:tcPr>
          <w:p w:rsidR="00E04CE6" w:rsidRPr="00204186" w:rsidRDefault="00E04CE6" w:rsidP="007539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 xml:space="preserve">Регламент организации работ по текущему </w:t>
            </w:r>
            <w:proofErr w:type="spellStart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отцепочному</w:t>
            </w:r>
            <w:proofErr w:type="spellEnd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 xml:space="preserve"> ремонту грузовых вагонов. Утв. ОАО «РЖД» 09.01.2004. №ПКБ ЦВ 667-2004.-УралЮрИздат.-2011.</w:t>
            </w:r>
          </w:p>
        </w:tc>
        <w:tc>
          <w:tcPr>
            <w:tcW w:w="709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E04CE6" w:rsidRPr="00204186" w:rsidTr="00E04CE6">
        <w:tc>
          <w:tcPr>
            <w:tcW w:w="540" w:type="dxa"/>
          </w:tcPr>
          <w:p w:rsidR="00E04CE6" w:rsidRPr="00204186" w:rsidRDefault="00E04CE6" w:rsidP="00E04CE6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83" w:type="dxa"/>
          </w:tcPr>
          <w:p w:rsidR="00E04CE6" w:rsidRPr="00204186" w:rsidRDefault="00E04CE6" w:rsidP="007539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 xml:space="preserve">Знаки и надписи на вагонах грузового парка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204186">
                <w:rPr>
                  <w:rFonts w:ascii="Times New Roman" w:hAnsi="Times New Roman"/>
                  <w:bCs/>
                  <w:sz w:val="18"/>
                  <w:szCs w:val="18"/>
                </w:rPr>
                <w:t>1520 мм</w:t>
              </w:r>
            </w:smartTag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. №632-2006. Утв. Вице-президентом ОАО «РЖД»</w:t>
            </w:r>
            <w:proofErr w:type="gramStart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.-</w:t>
            </w:r>
            <w:proofErr w:type="gramEnd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УралЮрИздат.2007.</w:t>
            </w:r>
          </w:p>
        </w:tc>
        <w:tc>
          <w:tcPr>
            <w:tcW w:w="709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E04CE6" w:rsidRPr="00204186" w:rsidTr="00E04CE6">
        <w:tc>
          <w:tcPr>
            <w:tcW w:w="540" w:type="dxa"/>
          </w:tcPr>
          <w:p w:rsidR="00E04CE6" w:rsidRPr="00204186" w:rsidRDefault="00E04CE6" w:rsidP="00E04CE6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83" w:type="dxa"/>
          </w:tcPr>
          <w:p w:rsidR="00E04CE6" w:rsidRPr="00204186" w:rsidRDefault="00E04CE6" w:rsidP="007539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 xml:space="preserve">Классификатор дефектов и повреждений подшипников качения. Утв. Вице-президентом ОАО «РЖД» </w:t>
            </w:r>
            <w:proofErr w:type="gramStart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Гапанович В.</w:t>
            </w:r>
            <w:proofErr w:type="gramEnd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А. от 07.12.2007.-УралЮрИздат.-2007.</w:t>
            </w:r>
          </w:p>
        </w:tc>
        <w:tc>
          <w:tcPr>
            <w:tcW w:w="709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E04CE6" w:rsidRPr="00204186" w:rsidTr="00E04CE6">
        <w:tc>
          <w:tcPr>
            <w:tcW w:w="540" w:type="dxa"/>
          </w:tcPr>
          <w:p w:rsidR="00E04CE6" w:rsidRPr="00204186" w:rsidRDefault="00E04CE6" w:rsidP="00E04CE6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83" w:type="dxa"/>
          </w:tcPr>
          <w:p w:rsidR="00E04CE6" w:rsidRPr="00204186" w:rsidRDefault="00E04CE6" w:rsidP="007539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 xml:space="preserve">Классификатор неисправностей вагонных колесных пар и их элементов (1.20.001-2007).Предназначен для работников вагонного и пассажирского хозяйства, ремонтных и эксплуатационных предприятий-филиалов ОАО «РЖД» и распространяется на колесные пары типа РУ1-57 и РУ1Ш-957 пассажирских и грузовых вагонов магистральных железных дорог колей 1520 (1524) мм. </w:t>
            </w:r>
            <w:proofErr w:type="gramStart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-У</w:t>
            </w:r>
            <w:proofErr w:type="gramEnd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ралЮрИздат.-2007.</w:t>
            </w:r>
          </w:p>
        </w:tc>
        <w:tc>
          <w:tcPr>
            <w:tcW w:w="709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E04CE6" w:rsidRPr="00204186" w:rsidTr="00E04CE6">
        <w:tc>
          <w:tcPr>
            <w:tcW w:w="540" w:type="dxa"/>
          </w:tcPr>
          <w:p w:rsidR="00E04CE6" w:rsidRPr="00204186" w:rsidRDefault="00E04CE6" w:rsidP="00E04CE6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83" w:type="dxa"/>
          </w:tcPr>
          <w:p w:rsidR="00E04CE6" w:rsidRPr="00204186" w:rsidRDefault="00E04CE6" w:rsidP="007539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Памятка осмотрщику грузовых вагонов. Разработано ПКБ ЦВ ОАО РЖД. №724-2009 ПКБ ЦВ</w:t>
            </w:r>
            <w:proofErr w:type="gramStart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.-</w:t>
            </w:r>
            <w:proofErr w:type="gramEnd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УралЮрИздат.-2010.</w:t>
            </w:r>
          </w:p>
        </w:tc>
        <w:tc>
          <w:tcPr>
            <w:tcW w:w="709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E04CE6" w:rsidRPr="00204186" w:rsidTr="00E04CE6">
        <w:tc>
          <w:tcPr>
            <w:tcW w:w="540" w:type="dxa"/>
          </w:tcPr>
          <w:p w:rsidR="00E04CE6" w:rsidRPr="00204186" w:rsidRDefault="00E04CE6" w:rsidP="00E04CE6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83" w:type="dxa"/>
          </w:tcPr>
          <w:p w:rsidR="00E04CE6" w:rsidRPr="00204186" w:rsidRDefault="00E04CE6" w:rsidP="007539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Руководящий документ. Оформление и комплектация технологической документации на предприятиях и в организациях вагонного хозяйства. Утв. ОАО РЖД от 10.12.2009. РД 32 ЦВ 096-2009.-УралЮрИздат.-2011.</w:t>
            </w:r>
          </w:p>
        </w:tc>
        <w:tc>
          <w:tcPr>
            <w:tcW w:w="709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E04CE6" w:rsidRPr="00204186" w:rsidTr="00E04CE6">
        <w:tc>
          <w:tcPr>
            <w:tcW w:w="540" w:type="dxa"/>
          </w:tcPr>
          <w:p w:rsidR="00E04CE6" w:rsidRPr="00204186" w:rsidRDefault="00E04CE6" w:rsidP="00E04CE6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83" w:type="dxa"/>
          </w:tcPr>
          <w:p w:rsidR="00E04CE6" w:rsidRPr="00204186" w:rsidRDefault="00E04CE6" w:rsidP="007539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 xml:space="preserve">Грузовые вагоны железных дорог колей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204186">
                <w:rPr>
                  <w:rFonts w:ascii="Times New Roman" w:hAnsi="Times New Roman"/>
                  <w:bCs/>
                  <w:sz w:val="18"/>
                  <w:szCs w:val="18"/>
                </w:rPr>
                <w:t>1520 мм</w:t>
              </w:r>
            </w:smartTag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 xml:space="preserve">. Руководство по текущему ремонту </w:t>
            </w:r>
            <w:proofErr w:type="spellStart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отцепочному</w:t>
            </w:r>
            <w:proofErr w:type="spellEnd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. РД 32 ЦВ-056-97. - УралЮрИздат.-2011.</w:t>
            </w:r>
          </w:p>
        </w:tc>
        <w:tc>
          <w:tcPr>
            <w:tcW w:w="709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E04CE6" w:rsidRPr="00204186" w:rsidTr="00E04CE6">
        <w:tc>
          <w:tcPr>
            <w:tcW w:w="540" w:type="dxa"/>
          </w:tcPr>
          <w:p w:rsidR="00E04CE6" w:rsidRPr="00204186" w:rsidRDefault="00E04CE6" w:rsidP="00E04CE6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83" w:type="dxa"/>
          </w:tcPr>
          <w:p w:rsidR="00E04CE6" w:rsidRPr="00204186" w:rsidRDefault="00E04CE6" w:rsidP="007539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Порядок учета, маркировки (клеймения)</w:t>
            </w:r>
            <w:proofErr w:type="gramStart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,в</w:t>
            </w:r>
            <w:proofErr w:type="gramEnd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ыдачи и хранения тормозных башмаков. Распоряжение ОАО РЖД от 30.08.2005. №1353р (ред. от 07.12.2005).-УралЮрИздат.-2011.</w:t>
            </w:r>
          </w:p>
        </w:tc>
        <w:tc>
          <w:tcPr>
            <w:tcW w:w="709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E04CE6" w:rsidRPr="00204186" w:rsidTr="00E04CE6">
        <w:tc>
          <w:tcPr>
            <w:tcW w:w="540" w:type="dxa"/>
          </w:tcPr>
          <w:p w:rsidR="00E04CE6" w:rsidRPr="00204186" w:rsidRDefault="00E04CE6" w:rsidP="00E04CE6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83" w:type="dxa"/>
          </w:tcPr>
          <w:p w:rsidR="00E04CE6" w:rsidRPr="00204186" w:rsidRDefault="00E04CE6" w:rsidP="007539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Регламент переговоров при поездной и маневровой работе на инфраструктуре ОАО РЖД. Утв. Распоряжением ОАО РЖД от 31.03.2010. №684 (в ред. Распоряжения ОАО РЖД от 18.10.2010 №2146р).- УралЮрИздат.-2011.</w:t>
            </w:r>
          </w:p>
        </w:tc>
        <w:tc>
          <w:tcPr>
            <w:tcW w:w="709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E04CE6" w:rsidRPr="00204186" w:rsidTr="00E04CE6">
        <w:tc>
          <w:tcPr>
            <w:tcW w:w="540" w:type="dxa"/>
          </w:tcPr>
          <w:p w:rsidR="00E04CE6" w:rsidRPr="00204186" w:rsidRDefault="00E04CE6" w:rsidP="00E04CE6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83" w:type="dxa"/>
          </w:tcPr>
          <w:p w:rsidR="00E04CE6" w:rsidRPr="00204186" w:rsidRDefault="00E04CE6" w:rsidP="007539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 xml:space="preserve">Положение о технике по расшифровке лент </w:t>
            </w:r>
            <w:proofErr w:type="spellStart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скоростемеров</w:t>
            </w:r>
            <w:proofErr w:type="spellEnd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 xml:space="preserve"> локомотивов и </w:t>
            </w:r>
            <w:proofErr w:type="spellStart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моторвагонного</w:t>
            </w:r>
            <w:proofErr w:type="spellEnd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 xml:space="preserve"> подвижного состава ОАО РЖД от 25.05.2005. №773.-УралЮрИздат.-2011.</w:t>
            </w:r>
          </w:p>
        </w:tc>
        <w:tc>
          <w:tcPr>
            <w:tcW w:w="709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E04CE6" w:rsidRPr="00204186" w:rsidTr="00E04CE6">
        <w:tc>
          <w:tcPr>
            <w:tcW w:w="540" w:type="dxa"/>
          </w:tcPr>
          <w:p w:rsidR="00E04CE6" w:rsidRPr="00204186" w:rsidRDefault="00E04CE6" w:rsidP="00E04CE6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83" w:type="dxa"/>
          </w:tcPr>
          <w:p w:rsidR="00E04CE6" w:rsidRPr="00204186" w:rsidRDefault="00E04CE6" w:rsidP="007539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 xml:space="preserve">Безопасность движения и эксплуатации железнодорожного транспорта. (Сборник нормативных документов по состоянию на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04186">
                <w:rPr>
                  <w:rFonts w:ascii="Times New Roman" w:hAnsi="Times New Roman"/>
                  <w:bCs/>
                  <w:sz w:val="18"/>
                  <w:szCs w:val="18"/>
                </w:rPr>
                <w:t>2011 г</w:t>
              </w:r>
            </w:smartTag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.) Федеральные законы, Постановления Правительства РФ, Приказы Минтранса РФ</w:t>
            </w:r>
            <w:proofErr w:type="gramStart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.-</w:t>
            </w:r>
            <w:proofErr w:type="gramEnd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УралЮрИздат.-2011.</w:t>
            </w:r>
          </w:p>
        </w:tc>
        <w:tc>
          <w:tcPr>
            <w:tcW w:w="709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E04CE6" w:rsidRPr="00204186" w:rsidTr="00E04CE6">
        <w:tc>
          <w:tcPr>
            <w:tcW w:w="540" w:type="dxa"/>
          </w:tcPr>
          <w:p w:rsidR="00E04CE6" w:rsidRPr="00204186" w:rsidRDefault="00E04CE6" w:rsidP="00E04CE6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83" w:type="dxa"/>
          </w:tcPr>
          <w:p w:rsidR="00E04CE6" w:rsidRPr="00204186" w:rsidRDefault="00E04CE6" w:rsidP="007539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 xml:space="preserve">Классификация дефектов и повреждений элементов стрелочных переводов. Дополнение к НТД/ЦП-1-93.Каталог дефектов и повреждений элементов стрелочных переводов. Дополнение к НТД/ЦП-2-93. Признаки дефектных и </w:t>
            </w:r>
            <w:proofErr w:type="spellStart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остродефектных</w:t>
            </w:r>
            <w:proofErr w:type="spellEnd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 xml:space="preserve"> элементов стрелочных переводов. Утв. МПС РФ от 27.01.1996.-УралЮрИздат.-1996.</w:t>
            </w:r>
          </w:p>
        </w:tc>
        <w:tc>
          <w:tcPr>
            <w:tcW w:w="709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E04CE6" w:rsidRPr="00204186" w:rsidTr="00E04CE6">
        <w:tc>
          <w:tcPr>
            <w:tcW w:w="540" w:type="dxa"/>
          </w:tcPr>
          <w:p w:rsidR="00E04CE6" w:rsidRPr="00204186" w:rsidRDefault="00E04CE6" w:rsidP="00E04CE6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83" w:type="dxa"/>
          </w:tcPr>
          <w:p w:rsidR="00E04CE6" w:rsidRPr="00204186" w:rsidRDefault="00E04CE6" w:rsidP="007539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 xml:space="preserve">Классификация дефектов рельсов НТД/ЦП-1-93. Каталог дефектов рельсов НТД/ЦП-2-93.Признаки дефектных и </w:t>
            </w:r>
            <w:proofErr w:type="spellStart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остродефектных</w:t>
            </w:r>
            <w:proofErr w:type="spellEnd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 xml:space="preserve"> рельсов НТД/ЦП-3-93 (2009).-2010.</w:t>
            </w:r>
          </w:p>
        </w:tc>
        <w:tc>
          <w:tcPr>
            <w:tcW w:w="709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E04CE6" w:rsidRPr="00204186" w:rsidTr="00E04CE6">
        <w:tc>
          <w:tcPr>
            <w:tcW w:w="540" w:type="dxa"/>
          </w:tcPr>
          <w:p w:rsidR="00E04CE6" w:rsidRPr="00204186" w:rsidRDefault="00E04CE6" w:rsidP="00E04CE6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83" w:type="dxa"/>
          </w:tcPr>
          <w:p w:rsidR="00E04CE6" w:rsidRPr="00204186" w:rsidRDefault="00E04CE6" w:rsidP="007539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Руководство по ведению стрелочного хозяйства. Утв. Департаментом пути и сооружений ОАО «РЖД» (2010).-УралЮрИздат.-2011.</w:t>
            </w:r>
          </w:p>
        </w:tc>
        <w:tc>
          <w:tcPr>
            <w:tcW w:w="709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E04CE6" w:rsidRPr="00204186" w:rsidTr="00E04CE6">
        <w:tc>
          <w:tcPr>
            <w:tcW w:w="540" w:type="dxa"/>
          </w:tcPr>
          <w:p w:rsidR="00E04CE6" w:rsidRPr="00204186" w:rsidRDefault="00E04CE6" w:rsidP="00E04CE6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83" w:type="dxa"/>
          </w:tcPr>
          <w:p w:rsidR="00E04CE6" w:rsidRPr="00204186" w:rsidRDefault="00E04CE6" w:rsidP="007539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Технически обоснованные нормы времени на работы по текущему содержанию пути. Часть 1.Утв. Вице-президентом ОАО РЖД В.Б.Воробьевым от 30.03.2009.-УралЮрИздат.-2010.</w:t>
            </w:r>
          </w:p>
        </w:tc>
        <w:tc>
          <w:tcPr>
            <w:tcW w:w="709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E04CE6" w:rsidRPr="00204186" w:rsidTr="00E04CE6">
        <w:tc>
          <w:tcPr>
            <w:tcW w:w="540" w:type="dxa"/>
          </w:tcPr>
          <w:p w:rsidR="00E04CE6" w:rsidRPr="00204186" w:rsidRDefault="00E04CE6" w:rsidP="00E04CE6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83" w:type="dxa"/>
          </w:tcPr>
          <w:p w:rsidR="00E04CE6" w:rsidRPr="00204186" w:rsidRDefault="00E04CE6" w:rsidP="007539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Технически обоснованные нормы времени на работы по текущему содержанию пути. Часть 2.Утв.  Вице-президентом ОАО РЖД В.Б.Воробьевым от 30.03.2009.-УралЮрИздат.-2010.</w:t>
            </w:r>
          </w:p>
        </w:tc>
        <w:tc>
          <w:tcPr>
            <w:tcW w:w="709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E04CE6" w:rsidRPr="00204186" w:rsidTr="00E04CE6">
        <w:tc>
          <w:tcPr>
            <w:tcW w:w="540" w:type="dxa"/>
          </w:tcPr>
          <w:p w:rsidR="00E04CE6" w:rsidRPr="00204186" w:rsidRDefault="00E04CE6" w:rsidP="00E04CE6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83" w:type="dxa"/>
          </w:tcPr>
          <w:p w:rsidR="00E04CE6" w:rsidRPr="00204186" w:rsidRDefault="00E04CE6" w:rsidP="007539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Инструкция по обеспечению безопасности движения поездов при производстве путевых работ. Утв. МПС РФ 28.07.1997 № ЦП-485, в ред. От 20.12.1999 №17Ц3, Указаний МПС от 12.05.2000. №С-1334у от 22.11.2002 г. №Н 1110у (2010).-УралЮрИздат.-2011.</w:t>
            </w:r>
          </w:p>
        </w:tc>
        <w:tc>
          <w:tcPr>
            <w:tcW w:w="709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E04CE6" w:rsidRPr="00204186" w:rsidTr="00E04CE6">
        <w:tc>
          <w:tcPr>
            <w:tcW w:w="540" w:type="dxa"/>
          </w:tcPr>
          <w:p w:rsidR="00E04CE6" w:rsidRPr="00204186" w:rsidRDefault="00E04CE6" w:rsidP="00E04CE6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83" w:type="dxa"/>
          </w:tcPr>
          <w:p w:rsidR="00E04CE6" w:rsidRPr="00204186" w:rsidRDefault="00E04CE6" w:rsidP="007539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Инструкция по содержанию земляного полотна железнодорожного пути. Утв. МПС РФ 30.03.1998 №ЦП-544-УралЮрИздат.-2011.</w:t>
            </w:r>
          </w:p>
        </w:tc>
        <w:tc>
          <w:tcPr>
            <w:tcW w:w="709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E04CE6" w:rsidRPr="00204186" w:rsidTr="00E04CE6">
        <w:tc>
          <w:tcPr>
            <w:tcW w:w="540" w:type="dxa"/>
          </w:tcPr>
          <w:p w:rsidR="00E04CE6" w:rsidRPr="00204186" w:rsidRDefault="00E04CE6" w:rsidP="00E04CE6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83" w:type="dxa"/>
          </w:tcPr>
          <w:p w:rsidR="00E04CE6" w:rsidRPr="00204186" w:rsidRDefault="00E04CE6" w:rsidP="007539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 xml:space="preserve">Технические указания на работы по ремонту и планово-предупредительной выправке пути. Утв. Зам. министра путей сообщения </w:t>
            </w:r>
            <w:proofErr w:type="gramStart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РФ В.</w:t>
            </w:r>
            <w:proofErr w:type="gramEnd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Н.Сазоновым 30.09.2003 (2010)..-УралЮрИздат.-2011.</w:t>
            </w:r>
          </w:p>
        </w:tc>
        <w:tc>
          <w:tcPr>
            <w:tcW w:w="709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E04CE6" w:rsidRPr="00204186" w:rsidTr="00E04CE6">
        <w:tc>
          <w:tcPr>
            <w:tcW w:w="540" w:type="dxa"/>
          </w:tcPr>
          <w:p w:rsidR="00E04CE6" w:rsidRPr="00204186" w:rsidRDefault="00E04CE6" w:rsidP="00E04CE6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83" w:type="dxa"/>
          </w:tcPr>
          <w:p w:rsidR="00E04CE6" w:rsidRPr="00204186" w:rsidRDefault="00E04CE6" w:rsidP="007539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Инструкция составителю поездов и помощнику составителя поездов. Утв. МПС РФ 17.12.2001 №ЦД-920.-УралЮрИздат.-2011.</w:t>
            </w:r>
          </w:p>
        </w:tc>
        <w:tc>
          <w:tcPr>
            <w:tcW w:w="709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  <w:tr w:rsidR="00E04CE6" w:rsidRPr="00204186" w:rsidTr="00E04CE6">
        <w:tc>
          <w:tcPr>
            <w:tcW w:w="540" w:type="dxa"/>
          </w:tcPr>
          <w:p w:rsidR="00E04CE6" w:rsidRPr="00204186" w:rsidRDefault="00E04CE6" w:rsidP="00E04CE6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83" w:type="dxa"/>
          </w:tcPr>
          <w:p w:rsidR="00E04CE6" w:rsidRPr="00204186" w:rsidRDefault="00E04CE6" w:rsidP="007539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Инструкция по составлению техническо-распорядительных актов железнодорожных станций ОАО РЖД. Утв. ОАО РЖД от 15.03.2005г. №ХЗ-3801, в ред. распоряжения ОАО РЖД от 27.09.2010 г. №2013р</w:t>
            </w:r>
            <w:proofErr w:type="gramStart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.-</w:t>
            </w:r>
            <w:proofErr w:type="gramEnd"/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УралЮрИздат.-2011.</w:t>
            </w:r>
          </w:p>
        </w:tc>
        <w:tc>
          <w:tcPr>
            <w:tcW w:w="709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E04CE6" w:rsidRPr="00204186" w:rsidRDefault="00E04CE6" w:rsidP="00753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Cs/>
                <w:sz w:val="18"/>
                <w:szCs w:val="18"/>
              </w:rPr>
              <w:t>экз.</w:t>
            </w:r>
          </w:p>
        </w:tc>
      </w:tr>
    </w:tbl>
    <w:p w:rsidR="00A32858" w:rsidRPr="00204186" w:rsidRDefault="00A32858" w:rsidP="00A32858">
      <w:pPr>
        <w:jc w:val="both"/>
        <w:rPr>
          <w:rFonts w:ascii="Times New Roman" w:hAnsi="Times New Roman"/>
          <w:sz w:val="18"/>
          <w:szCs w:val="18"/>
        </w:rPr>
      </w:pPr>
    </w:p>
    <w:p w:rsidR="000F570C" w:rsidRPr="00204186" w:rsidRDefault="000F570C" w:rsidP="00A32858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204186" w:rsidRPr="00204186" w:rsidRDefault="00204186" w:rsidP="00204186">
      <w:pPr>
        <w:pStyle w:val="1"/>
        <w:jc w:val="center"/>
        <w:rPr>
          <w:b/>
          <w:sz w:val="18"/>
          <w:szCs w:val="18"/>
        </w:rPr>
      </w:pPr>
      <w:r w:rsidRPr="00204186">
        <w:rPr>
          <w:b/>
          <w:sz w:val="18"/>
          <w:szCs w:val="18"/>
        </w:rPr>
        <w:t>ДОГОВОР № _____</w:t>
      </w:r>
    </w:p>
    <w:p w:rsidR="00204186" w:rsidRPr="00204186" w:rsidRDefault="00204186" w:rsidP="00204186">
      <w:pPr>
        <w:pStyle w:val="1"/>
        <w:ind w:firstLine="360"/>
        <w:jc w:val="center"/>
        <w:rPr>
          <w:sz w:val="18"/>
          <w:szCs w:val="18"/>
        </w:rPr>
      </w:pPr>
      <w:r w:rsidRPr="00204186">
        <w:rPr>
          <w:sz w:val="18"/>
          <w:szCs w:val="18"/>
        </w:rPr>
        <w:t xml:space="preserve">г. Новосибирск                                                                                        </w:t>
      </w:r>
      <w:r w:rsidRPr="00204186">
        <w:rPr>
          <w:sz w:val="18"/>
          <w:szCs w:val="18"/>
          <w:lang w:val="en-US"/>
        </w:rPr>
        <w:t xml:space="preserve">   </w:t>
      </w:r>
      <w:r>
        <w:rPr>
          <w:sz w:val="18"/>
          <w:szCs w:val="18"/>
        </w:rPr>
        <w:t xml:space="preserve">                                                                            </w:t>
      </w:r>
      <w:r w:rsidRPr="00204186">
        <w:rPr>
          <w:sz w:val="18"/>
          <w:szCs w:val="18"/>
          <w:lang w:val="en-US"/>
        </w:rPr>
        <w:t xml:space="preserve">  </w:t>
      </w:r>
      <w:r w:rsidRPr="00204186">
        <w:rPr>
          <w:sz w:val="18"/>
          <w:szCs w:val="18"/>
        </w:rPr>
        <w:t>«___»  __________ 2011г.</w:t>
      </w:r>
    </w:p>
    <w:p w:rsidR="00204186" w:rsidRPr="00204186" w:rsidRDefault="00204186" w:rsidP="00204186">
      <w:pPr>
        <w:rPr>
          <w:rFonts w:ascii="Times New Roman" w:hAnsi="Times New Roman"/>
          <w:sz w:val="18"/>
          <w:szCs w:val="18"/>
        </w:rPr>
      </w:pPr>
    </w:p>
    <w:p w:rsidR="00204186" w:rsidRPr="00204186" w:rsidRDefault="00204186" w:rsidP="00204186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204186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204186">
        <w:rPr>
          <w:rFonts w:ascii="Times New Roman" w:hAnsi="Times New Roman"/>
          <w:sz w:val="18"/>
          <w:szCs w:val="18"/>
        </w:rPr>
        <w:t>, именуемое в дальнейшем Заказчик, в лице директора НТЖТ - филиала СГУПС Ткачука Юрия Константиновича, действующего на основании доверенности № 29 от 07.05.2010г.,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 в соответствии</w:t>
      </w:r>
      <w:proofErr w:type="gramEnd"/>
      <w:r w:rsidRPr="00204186">
        <w:rPr>
          <w:rFonts w:ascii="Times New Roman" w:hAnsi="Times New Roman"/>
          <w:sz w:val="18"/>
          <w:szCs w:val="18"/>
        </w:rPr>
        <w:t xml:space="preserve"> с Федеральным законом № 94-ФЗ от 21.07.2005г., на основании протокола  рассмотрения и оценки котировочных заявок №________ </w:t>
      </w:r>
      <w:proofErr w:type="gramStart"/>
      <w:r w:rsidRPr="00204186">
        <w:rPr>
          <w:rFonts w:ascii="Times New Roman" w:hAnsi="Times New Roman"/>
          <w:sz w:val="18"/>
          <w:szCs w:val="18"/>
        </w:rPr>
        <w:t>от</w:t>
      </w:r>
      <w:proofErr w:type="gramEnd"/>
      <w:r w:rsidRPr="00204186">
        <w:rPr>
          <w:rFonts w:ascii="Times New Roman" w:hAnsi="Times New Roman"/>
          <w:sz w:val="18"/>
          <w:szCs w:val="18"/>
        </w:rPr>
        <w:t xml:space="preserve"> ________, заключили настоящий договор о нижеследующем: </w:t>
      </w:r>
    </w:p>
    <w:p w:rsidR="00204186" w:rsidRPr="00204186" w:rsidRDefault="00204186" w:rsidP="00204186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204186" w:rsidRPr="00204186" w:rsidRDefault="00204186" w:rsidP="00204186">
      <w:pPr>
        <w:jc w:val="center"/>
        <w:rPr>
          <w:rFonts w:ascii="Times New Roman" w:hAnsi="Times New Roman"/>
          <w:b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204186" w:rsidRPr="00204186" w:rsidRDefault="00204186" w:rsidP="00204186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</w:t>
      </w:r>
      <w:proofErr w:type="spellStart"/>
      <w:proofErr w:type="gramStart"/>
      <w:r w:rsidRPr="00204186">
        <w:rPr>
          <w:rFonts w:ascii="Times New Roman" w:hAnsi="Times New Roman"/>
          <w:sz w:val="18"/>
          <w:szCs w:val="18"/>
        </w:rPr>
        <w:t>учебно</w:t>
      </w:r>
      <w:proofErr w:type="spellEnd"/>
      <w:r w:rsidRPr="00204186">
        <w:rPr>
          <w:rFonts w:ascii="Times New Roman" w:hAnsi="Times New Roman"/>
          <w:sz w:val="18"/>
          <w:szCs w:val="18"/>
        </w:rPr>
        <w:t>- методической</w:t>
      </w:r>
      <w:proofErr w:type="gramEnd"/>
      <w:r w:rsidRPr="00204186">
        <w:rPr>
          <w:rFonts w:ascii="Times New Roman" w:hAnsi="Times New Roman"/>
          <w:sz w:val="18"/>
          <w:szCs w:val="18"/>
        </w:rPr>
        <w:t xml:space="preserve"> литературы </w:t>
      </w:r>
      <w:r w:rsidR="008D600E">
        <w:rPr>
          <w:rFonts w:ascii="Times New Roman" w:hAnsi="Times New Roman"/>
          <w:sz w:val="18"/>
          <w:szCs w:val="18"/>
        </w:rPr>
        <w:t xml:space="preserve">в общем количестве 687 экз. </w:t>
      </w:r>
      <w:r w:rsidRPr="00204186">
        <w:rPr>
          <w:rFonts w:ascii="Times New Roman" w:hAnsi="Times New Roman"/>
          <w:sz w:val="18"/>
          <w:szCs w:val="18"/>
        </w:rPr>
        <w:t>(далее – товар) для нужд Новосибирского техникума железнодорожного транспорта (НТЖТ) – филиала СГУПС, а Заказчик обязуется принять товар и оплатить его стоимость.</w:t>
      </w:r>
    </w:p>
    <w:p w:rsidR="00204186" w:rsidRPr="00204186" w:rsidRDefault="00204186" w:rsidP="00204186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 xml:space="preserve">1.2. </w:t>
      </w:r>
      <w:r w:rsidR="008D600E">
        <w:rPr>
          <w:rFonts w:ascii="Times New Roman" w:hAnsi="Times New Roman"/>
          <w:sz w:val="18"/>
          <w:szCs w:val="18"/>
        </w:rPr>
        <w:t>Перечень, количество</w:t>
      </w:r>
      <w:r w:rsidRPr="00204186">
        <w:rPr>
          <w:rFonts w:ascii="Times New Roman" w:hAnsi="Times New Roman"/>
          <w:sz w:val="18"/>
          <w:szCs w:val="18"/>
        </w:rPr>
        <w:t xml:space="preserve"> и цена товара определены спецификацией, которая составляется в </w:t>
      </w:r>
      <w:proofErr w:type="gramStart"/>
      <w:r w:rsidRPr="00204186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204186">
        <w:rPr>
          <w:rFonts w:ascii="Times New Roman" w:hAnsi="Times New Roman"/>
          <w:sz w:val="18"/>
          <w:szCs w:val="18"/>
        </w:rPr>
        <w:t xml:space="preserve"> с техническим заданием Заказчика в двух экземплярах, подписывается уполномоченными представителями сторон и является неотъемлемой частью настоящего договора (приложение № 1 к договору).</w:t>
      </w:r>
    </w:p>
    <w:p w:rsidR="00204186" w:rsidRPr="00204186" w:rsidRDefault="00204186" w:rsidP="00204186">
      <w:pPr>
        <w:pStyle w:val="2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204186" w:rsidRPr="00204186" w:rsidRDefault="00204186" w:rsidP="00204186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>2. Цена договора и порядок оплаты</w:t>
      </w:r>
    </w:p>
    <w:p w:rsidR="00204186" w:rsidRPr="00204186" w:rsidRDefault="00204186" w:rsidP="0020418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2.1. Цена договора определяется общей стоимостью товаров, поставляемых по договору, и составляет _______ рублей</w:t>
      </w:r>
      <w:proofErr w:type="gramStart"/>
      <w:r w:rsidRPr="00204186">
        <w:rPr>
          <w:rFonts w:ascii="Times New Roman" w:hAnsi="Times New Roman"/>
          <w:sz w:val="18"/>
          <w:szCs w:val="18"/>
        </w:rPr>
        <w:t xml:space="preserve"> (___________), </w:t>
      </w:r>
      <w:proofErr w:type="gramEnd"/>
      <w:r w:rsidRPr="00204186">
        <w:rPr>
          <w:rFonts w:ascii="Times New Roman" w:hAnsi="Times New Roman"/>
          <w:sz w:val="18"/>
          <w:szCs w:val="18"/>
        </w:rPr>
        <w:t>в том числе НДС.</w:t>
      </w:r>
    </w:p>
    <w:p w:rsidR="00204186" w:rsidRPr="00204186" w:rsidRDefault="00204186" w:rsidP="0020418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 xml:space="preserve">2.2. Оплата стоимости товара производится Заказчиком после поставки всего объема товара, в течение 10 (десяти) банковских дней со дня предоставления Поставщиком подписанных сторонами документов на оплату (счетов, счетов-фактур, товарных накладных). </w:t>
      </w:r>
    </w:p>
    <w:p w:rsidR="00204186" w:rsidRPr="00204186" w:rsidRDefault="00204186" w:rsidP="0020418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 xml:space="preserve">2.3. Цена поставляемого товара включает в себя стоимость упаковки, транспортной доставки, погрузки-разгрузки, расходы доставке товара в помещение библиотеки филиала Заказчика, расходы по уплате всех необходимых налогов, пошлин и сборов. </w:t>
      </w:r>
    </w:p>
    <w:p w:rsidR="00204186" w:rsidRPr="00204186" w:rsidRDefault="00204186" w:rsidP="0020418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2.</w:t>
      </w:r>
      <w:r w:rsidR="008D600E">
        <w:rPr>
          <w:rFonts w:ascii="Times New Roman" w:hAnsi="Times New Roman"/>
          <w:sz w:val="18"/>
          <w:szCs w:val="18"/>
        </w:rPr>
        <w:t>4</w:t>
      </w:r>
      <w:r w:rsidRPr="00204186">
        <w:rPr>
          <w:rFonts w:ascii="Times New Roman" w:hAnsi="Times New Roman"/>
          <w:sz w:val="18"/>
          <w:szCs w:val="18"/>
        </w:rPr>
        <w:t xml:space="preserve">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204186">
        <w:rPr>
          <w:rFonts w:ascii="Times New Roman" w:hAnsi="Times New Roman"/>
          <w:sz w:val="18"/>
          <w:szCs w:val="18"/>
        </w:rPr>
        <w:t>порядке</w:t>
      </w:r>
      <w:proofErr w:type="gramEnd"/>
      <w:r w:rsidRPr="00204186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204186" w:rsidRPr="00204186" w:rsidRDefault="00204186" w:rsidP="0020418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204186" w:rsidRPr="00204186" w:rsidRDefault="00204186" w:rsidP="00204186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204186" w:rsidRPr="00204186" w:rsidRDefault="00204186" w:rsidP="00204186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 xml:space="preserve">       3.1.1. Поставщик обязан передать товар Заказчику в </w:t>
      </w:r>
      <w:proofErr w:type="gramStart"/>
      <w:r w:rsidRPr="00204186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204186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204186" w:rsidRPr="00204186" w:rsidRDefault="00204186" w:rsidP="00204186">
      <w:pPr>
        <w:pStyle w:val="a4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 xml:space="preserve">3.1.2. Поставщик обязан поставить товар Заказчику собственным транспортом или с привлечением транспорта третьих лиц за свой счет к месту нахождения Новосибирского техникума железнодорожного транспорта (НТЖТ) – филиала СГУПС по адресу: </w:t>
      </w:r>
      <w:smartTag w:uri="urn:schemas-microsoft-com:office:smarttags" w:element="metricconverter">
        <w:smartTagPr>
          <w:attr w:name="ProductID" w:val="630068 г"/>
        </w:smartTagPr>
        <w:r w:rsidRPr="00204186">
          <w:rPr>
            <w:rFonts w:ascii="Times New Roman" w:hAnsi="Times New Roman"/>
            <w:sz w:val="18"/>
            <w:szCs w:val="18"/>
          </w:rPr>
          <w:t>630068 г</w:t>
        </w:r>
      </w:smartTag>
      <w:proofErr w:type="gramStart"/>
      <w:r w:rsidRPr="00204186">
        <w:rPr>
          <w:rFonts w:ascii="Times New Roman" w:hAnsi="Times New Roman"/>
          <w:sz w:val="18"/>
          <w:szCs w:val="18"/>
        </w:rPr>
        <w:t>.Н</w:t>
      </w:r>
      <w:proofErr w:type="gramEnd"/>
      <w:r w:rsidRPr="00204186">
        <w:rPr>
          <w:rFonts w:ascii="Times New Roman" w:hAnsi="Times New Roman"/>
          <w:sz w:val="18"/>
          <w:szCs w:val="18"/>
        </w:rPr>
        <w:t>овосибирск, ул.</w:t>
      </w:r>
      <w:r>
        <w:rPr>
          <w:rFonts w:ascii="Times New Roman" w:hAnsi="Times New Roman"/>
          <w:sz w:val="18"/>
          <w:szCs w:val="18"/>
        </w:rPr>
        <w:t> </w:t>
      </w:r>
      <w:r w:rsidRPr="00204186">
        <w:rPr>
          <w:rFonts w:ascii="Times New Roman" w:hAnsi="Times New Roman"/>
          <w:sz w:val="18"/>
          <w:szCs w:val="18"/>
        </w:rPr>
        <w:t>Лениногорская, д. 80 и своими силами произвести разгрузку и доставку товара в помещение библиотеки (каб.302).</w:t>
      </w:r>
    </w:p>
    <w:p w:rsidR="00204186" w:rsidRPr="00204186" w:rsidRDefault="00204186" w:rsidP="0020418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204186" w:rsidRPr="00204186" w:rsidRDefault="00204186" w:rsidP="0020418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204186" w:rsidRPr="00204186" w:rsidRDefault="00204186" w:rsidP="0020418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 (десяти) дней </w:t>
      </w:r>
      <w:proofErr w:type="gramStart"/>
      <w:r w:rsidRPr="00204186">
        <w:rPr>
          <w:rFonts w:ascii="Times New Roman" w:hAnsi="Times New Roman"/>
          <w:sz w:val="18"/>
          <w:szCs w:val="18"/>
        </w:rPr>
        <w:t>с даты получения</w:t>
      </w:r>
      <w:proofErr w:type="gramEnd"/>
      <w:r w:rsidRPr="00204186">
        <w:rPr>
          <w:rFonts w:ascii="Times New Roman" w:hAnsi="Times New Roman"/>
          <w:sz w:val="18"/>
          <w:szCs w:val="18"/>
        </w:rPr>
        <w:t xml:space="preserve"> соответствующего требования Заказчика. </w:t>
      </w:r>
    </w:p>
    <w:p w:rsidR="00204186" w:rsidRPr="00204186" w:rsidRDefault="00204186" w:rsidP="0020418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204186" w:rsidRPr="00204186" w:rsidRDefault="00204186" w:rsidP="0020418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 xml:space="preserve">      3.2.1. Заказчик обязан принять товар и </w:t>
      </w:r>
      <w:proofErr w:type="gramStart"/>
      <w:r w:rsidRPr="00204186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204186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204186" w:rsidRPr="00204186" w:rsidRDefault="00204186" w:rsidP="0020418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204186" w:rsidRPr="00204186" w:rsidRDefault="00204186" w:rsidP="00204186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204186" w:rsidRPr="00204186" w:rsidRDefault="00204186" w:rsidP="0020418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>4. Условия поставки и приемки товара, гарантии качества товара</w:t>
      </w:r>
    </w:p>
    <w:p w:rsidR="00204186" w:rsidRPr="00204186" w:rsidRDefault="00204186" w:rsidP="00204186">
      <w:pPr>
        <w:pStyle w:val="a4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4.1. Поставщик обязуется поставить товар в течение 30 (тридцати) календарных дней со дня заключения договора.</w:t>
      </w:r>
    </w:p>
    <w:p w:rsidR="00204186" w:rsidRPr="00204186" w:rsidRDefault="00204186" w:rsidP="0020418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04186" w:rsidRPr="00204186" w:rsidRDefault="00204186" w:rsidP="0020418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204186" w:rsidRPr="00204186" w:rsidRDefault="00204186" w:rsidP="00204186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204186" w:rsidRPr="00204186" w:rsidRDefault="00204186" w:rsidP="00204186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204186" w:rsidRPr="00204186" w:rsidRDefault="00204186" w:rsidP="00204186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204186" w:rsidRPr="00204186" w:rsidRDefault="00204186" w:rsidP="0020418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 xml:space="preserve">4.4. </w:t>
      </w:r>
      <w:proofErr w:type="gramStart"/>
      <w:r w:rsidRPr="00204186">
        <w:rPr>
          <w:rFonts w:ascii="Times New Roman" w:hAnsi="Times New Roman"/>
          <w:sz w:val="18"/>
          <w:szCs w:val="18"/>
        </w:rPr>
        <w:t xml:space="preserve">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204186" w:rsidRPr="00204186" w:rsidRDefault="00204186" w:rsidP="0020418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lastRenderedPageBreak/>
        <w:t>4.5. В случае выявления товара ненадлежащего качества, Поставщик обязан произвести замену некачественного товара в соответствии с п.3.1.4 договора. В этом случае товар считается не отгруженным до подписания акта устранения претензий.</w:t>
      </w:r>
    </w:p>
    <w:p w:rsidR="00204186" w:rsidRPr="00204186" w:rsidRDefault="00204186" w:rsidP="0020418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204186" w:rsidRPr="00204186" w:rsidRDefault="00204186" w:rsidP="0020418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4.7. Поставщик обязан предоставлять Заказчику вместе с товаром следующие документы:</w:t>
      </w:r>
    </w:p>
    <w:p w:rsidR="00204186" w:rsidRPr="00204186" w:rsidRDefault="00204186" w:rsidP="00204186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204186" w:rsidRPr="00204186" w:rsidRDefault="00204186" w:rsidP="00204186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</w:p>
    <w:p w:rsidR="00204186" w:rsidRPr="00204186" w:rsidRDefault="00204186" w:rsidP="00204186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204186" w:rsidRPr="00204186" w:rsidRDefault="00204186" w:rsidP="00204186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204186" w:rsidRPr="00204186" w:rsidRDefault="00204186" w:rsidP="0020418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 xml:space="preserve">4.8. Переход права собственности на поставляемый товар от Поставщика к Заказчику наступает с момента передачи его Заказчику. </w:t>
      </w:r>
    </w:p>
    <w:p w:rsidR="00204186" w:rsidRPr="00204186" w:rsidRDefault="00204186" w:rsidP="0020418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204186" w:rsidRPr="00204186" w:rsidRDefault="00204186" w:rsidP="00204186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204186" w:rsidRPr="00204186" w:rsidRDefault="00204186" w:rsidP="0020418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04186" w:rsidRPr="00204186" w:rsidRDefault="00204186" w:rsidP="00204186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204186" w:rsidRPr="00204186" w:rsidRDefault="00204186" w:rsidP="0020418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 xml:space="preserve">5.3. В случае нарушения Поставщиком сроков поставки товара, а также в случае недопоставки товара, Поставщик выплачивает Заказчику неустойку в размере 0,1%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204186" w:rsidRPr="00204186" w:rsidRDefault="00204186" w:rsidP="0020418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 xml:space="preserve">5.4. 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204186" w:rsidRPr="00204186" w:rsidRDefault="00204186" w:rsidP="0020418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 xml:space="preserve">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204186">
        <w:rPr>
          <w:rFonts w:ascii="Times New Roman" w:hAnsi="Times New Roman"/>
          <w:sz w:val="18"/>
          <w:szCs w:val="18"/>
        </w:rPr>
        <w:t>объеме</w:t>
      </w:r>
      <w:proofErr w:type="gramEnd"/>
      <w:r w:rsidRPr="00204186">
        <w:rPr>
          <w:rFonts w:ascii="Times New Roman" w:hAnsi="Times New Roman"/>
          <w:sz w:val="18"/>
          <w:szCs w:val="18"/>
        </w:rPr>
        <w:t xml:space="preserve">. </w:t>
      </w:r>
    </w:p>
    <w:p w:rsidR="00204186" w:rsidRPr="00204186" w:rsidRDefault="00204186" w:rsidP="0020418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204186" w:rsidRPr="00204186" w:rsidRDefault="00204186" w:rsidP="0020418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</w:p>
    <w:p w:rsidR="00204186" w:rsidRPr="00204186" w:rsidRDefault="00204186" w:rsidP="00204186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204186" w:rsidRPr="00204186" w:rsidRDefault="00204186" w:rsidP="00204186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 власти. </w:t>
      </w:r>
    </w:p>
    <w:p w:rsidR="00204186" w:rsidRPr="00204186" w:rsidRDefault="00204186" w:rsidP="0020418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204186" w:rsidRPr="00204186" w:rsidRDefault="00204186" w:rsidP="0020418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204186" w:rsidRPr="00204186" w:rsidRDefault="00204186" w:rsidP="00204186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204186" w:rsidRPr="00204186" w:rsidRDefault="00204186" w:rsidP="0020418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04186" w:rsidRPr="00204186" w:rsidRDefault="00204186" w:rsidP="0020418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7.2. Любые споры, не урегулированные во внесудебном порядке, разрешаются арбитражным судом Новосибирской области.</w:t>
      </w:r>
    </w:p>
    <w:p w:rsidR="00204186" w:rsidRPr="00204186" w:rsidRDefault="00204186" w:rsidP="0020418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 xml:space="preserve">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204186">
        <w:rPr>
          <w:rFonts w:ascii="Times New Roman" w:hAnsi="Times New Roman"/>
          <w:sz w:val="18"/>
          <w:szCs w:val="18"/>
        </w:rPr>
        <w:t>порядке</w:t>
      </w:r>
      <w:proofErr w:type="gramEnd"/>
      <w:r w:rsidRPr="00204186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204186" w:rsidRPr="00204186" w:rsidRDefault="00204186" w:rsidP="0020418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</w:p>
    <w:p w:rsidR="00204186" w:rsidRPr="00204186" w:rsidRDefault="00204186" w:rsidP="0020418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>8.Срок действия договора и прочие условия</w:t>
      </w:r>
    </w:p>
    <w:p w:rsidR="00204186" w:rsidRPr="00204186" w:rsidRDefault="00204186" w:rsidP="0020418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8.1. Договор вступает в силу после его подписания сторонами и действует до исполнения сторонами своих обязательств.</w:t>
      </w:r>
    </w:p>
    <w:p w:rsidR="00204186" w:rsidRPr="00204186" w:rsidRDefault="00204186" w:rsidP="0020418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204186" w:rsidRPr="00204186" w:rsidRDefault="00204186" w:rsidP="0020418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 xml:space="preserve">8.3. Настоящий </w:t>
      </w:r>
      <w:proofErr w:type="gramStart"/>
      <w:r w:rsidRPr="00204186">
        <w:rPr>
          <w:rFonts w:ascii="Times New Roman" w:hAnsi="Times New Roman"/>
          <w:sz w:val="18"/>
          <w:szCs w:val="18"/>
        </w:rPr>
        <w:t>договор</w:t>
      </w:r>
      <w:proofErr w:type="gramEnd"/>
      <w:r w:rsidRPr="00204186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204186" w:rsidRPr="00204186" w:rsidRDefault="00204186" w:rsidP="0020418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04186">
        <w:rPr>
          <w:rFonts w:ascii="Times New Roman" w:hAnsi="Times New Roman"/>
          <w:sz w:val="18"/>
          <w:szCs w:val="18"/>
        </w:rPr>
        <w:t>8.4. Настоящий договор составлен в двух экземплярах, имеющих одинаковую юридическую силу, по одному для каждой из сторон.</w:t>
      </w:r>
    </w:p>
    <w:p w:rsidR="00204186" w:rsidRPr="00204186" w:rsidRDefault="00204186" w:rsidP="00204186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04186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9603" w:type="dxa"/>
        <w:tblLayout w:type="fixed"/>
        <w:tblLook w:val="0000"/>
      </w:tblPr>
      <w:tblGrid>
        <w:gridCol w:w="5040"/>
        <w:gridCol w:w="4563"/>
      </w:tblGrid>
      <w:tr w:rsidR="00204186" w:rsidRPr="00204186" w:rsidTr="00570281">
        <w:trPr>
          <w:trHeight w:val="539"/>
        </w:trPr>
        <w:tc>
          <w:tcPr>
            <w:tcW w:w="5040" w:type="dxa"/>
          </w:tcPr>
          <w:p w:rsidR="00204186" w:rsidRPr="00204186" w:rsidRDefault="00204186" w:rsidP="0057028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204186" w:rsidRPr="00204186" w:rsidRDefault="00204186" w:rsidP="00570281">
            <w:pPr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sz w:val="18"/>
                <w:szCs w:val="18"/>
              </w:rPr>
              <w:t xml:space="preserve">ГОУ ВПО «Сибирский государственный университет путей сообщения» </w:t>
            </w:r>
          </w:p>
          <w:p w:rsidR="00204186" w:rsidRPr="00204186" w:rsidRDefault="00204186" w:rsidP="00570281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204186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20418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204186">
              <w:rPr>
                <w:rFonts w:ascii="Times New Roman" w:hAnsi="Times New Roman"/>
                <w:sz w:val="18"/>
                <w:szCs w:val="18"/>
              </w:rPr>
              <w:t xml:space="preserve">овосибирск, ул.Дуси Ковальчук д.191, </w:t>
            </w:r>
          </w:p>
          <w:p w:rsidR="00204186" w:rsidRPr="00204186" w:rsidRDefault="00204186" w:rsidP="00570281">
            <w:pPr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204186" w:rsidRPr="00204186" w:rsidRDefault="00204186" w:rsidP="0057028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04186">
              <w:rPr>
                <w:rFonts w:ascii="Times New Roman" w:hAnsi="Times New Roman"/>
                <w:b/>
                <w:sz w:val="18"/>
                <w:szCs w:val="18"/>
              </w:rPr>
              <w:t>НТЖТ – филиал СГУПС:</w:t>
            </w:r>
          </w:p>
          <w:p w:rsidR="00204186" w:rsidRPr="00204186" w:rsidRDefault="00204186" w:rsidP="00570281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204186">
                <w:rPr>
                  <w:rFonts w:ascii="Times New Roman" w:hAnsi="Times New Roman"/>
                  <w:sz w:val="18"/>
                  <w:szCs w:val="18"/>
                </w:rPr>
                <w:t>630068, г</w:t>
              </w:r>
            </w:smartTag>
            <w:proofErr w:type="gramStart"/>
            <w:r w:rsidRPr="0020418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204186">
              <w:rPr>
                <w:rFonts w:ascii="Times New Roman" w:hAnsi="Times New Roman"/>
                <w:sz w:val="18"/>
                <w:szCs w:val="18"/>
              </w:rPr>
              <w:t>овосибирск, ул. Лениногорская, д.80</w:t>
            </w:r>
          </w:p>
          <w:p w:rsidR="00204186" w:rsidRPr="00204186" w:rsidRDefault="00204186" w:rsidP="00570281">
            <w:pPr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sz w:val="18"/>
                <w:szCs w:val="18"/>
              </w:rPr>
              <w:t xml:space="preserve">получатель: УФК по </w:t>
            </w:r>
            <w:proofErr w:type="gramStart"/>
            <w:r w:rsidRPr="00204186">
              <w:rPr>
                <w:rFonts w:ascii="Times New Roman" w:hAnsi="Times New Roman"/>
                <w:sz w:val="18"/>
                <w:szCs w:val="18"/>
              </w:rPr>
              <w:t>Новосибирской</w:t>
            </w:r>
            <w:proofErr w:type="gramEnd"/>
            <w:r w:rsidRPr="00204186">
              <w:rPr>
                <w:rFonts w:ascii="Times New Roman" w:hAnsi="Times New Roman"/>
                <w:sz w:val="18"/>
                <w:szCs w:val="18"/>
              </w:rPr>
              <w:t xml:space="preserve"> области-</w:t>
            </w:r>
          </w:p>
          <w:p w:rsidR="00204186" w:rsidRPr="00204186" w:rsidRDefault="00204186" w:rsidP="00570281">
            <w:pPr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sz w:val="18"/>
                <w:szCs w:val="18"/>
              </w:rPr>
              <w:t>НТЖТ - филиал СГУПС, л/</w:t>
            </w:r>
            <w:proofErr w:type="spellStart"/>
            <w:r w:rsidRPr="00204186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204186">
              <w:rPr>
                <w:rFonts w:ascii="Times New Roman" w:hAnsi="Times New Roman"/>
                <w:sz w:val="18"/>
                <w:szCs w:val="18"/>
              </w:rPr>
              <w:t xml:space="preserve"> 03511141820</w:t>
            </w:r>
          </w:p>
          <w:p w:rsidR="00204186" w:rsidRPr="00204186" w:rsidRDefault="00204186" w:rsidP="00570281">
            <w:pPr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sz w:val="18"/>
                <w:szCs w:val="18"/>
              </w:rPr>
              <w:t>ИНН  5402113155   КПП  540902001</w:t>
            </w:r>
          </w:p>
          <w:p w:rsidR="00204186" w:rsidRPr="00204186" w:rsidRDefault="00204186" w:rsidP="00570281">
            <w:pPr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sz w:val="18"/>
                <w:szCs w:val="18"/>
              </w:rPr>
              <w:t>Счет получателя  40105810100000010001</w:t>
            </w:r>
          </w:p>
          <w:p w:rsidR="00204186" w:rsidRPr="00204186" w:rsidRDefault="00204186" w:rsidP="00570281">
            <w:pPr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sz w:val="18"/>
                <w:szCs w:val="18"/>
              </w:rPr>
              <w:t xml:space="preserve">Счет получателя  </w:t>
            </w:r>
            <w:r w:rsidRPr="00204186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40503810300001000001</w:t>
            </w:r>
          </w:p>
          <w:p w:rsidR="00204186" w:rsidRPr="00204186" w:rsidRDefault="00204186" w:rsidP="00570281">
            <w:pPr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sz w:val="18"/>
                <w:szCs w:val="18"/>
              </w:rPr>
              <w:t xml:space="preserve">Банк получателя ГРКЦ ГУ Банка России </w:t>
            </w:r>
          </w:p>
          <w:p w:rsidR="00204186" w:rsidRPr="00204186" w:rsidRDefault="00204186" w:rsidP="00570281">
            <w:pPr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sz w:val="18"/>
                <w:szCs w:val="18"/>
              </w:rPr>
              <w:t>по НСО г</w:t>
            </w:r>
            <w:proofErr w:type="gramStart"/>
            <w:r w:rsidRPr="0020418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204186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204186" w:rsidRPr="00204186" w:rsidRDefault="00204186" w:rsidP="00570281">
            <w:pPr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sz w:val="18"/>
                <w:szCs w:val="18"/>
              </w:rPr>
              <w:t>БИК  045004001</w:t>
            </w:r>
          </w:p>
          <w:p w:rsidR="00204186" w:rsidRPr="00204186" w:rsidRDefault="00204186" w:rsidP="00570281">
            <w:pPr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sz w:val="18"/>
                <w:szCs w:val="18"/>
              </w:rPr>
              <w:t>Тел. 338-38-51 (приемная), 338-38-53 (бухгалтерия)</w:t>
            </w:r>
          </w:p>
          <w:p w:rsidR="00204186" w:rsidRPr="00204186" w:rsidRDefault="00204186" w:rsidP="005702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4186" w:rsidRPr="00204186" w:rsidRDefault="00204186" w:rsidP="00570281">
            <w:pPr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sz w:val="18"/>
                <w:szCs w:val="18"/>
              </w:rPr>
              <w:t>Директор НТЖТ – филиала СГУПС</w:t>
            </w:r>
          </w:p>
          <w:p w:rsidR="00204186" w:rsidRPr="00204186" w:rsidRDefault="00204186" w:rsidP="005702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4186" w:rsidRPr="00204186" w:rsidRDefault="00204186" w:rsidP="005702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4186" w:rsidRPr="00204186" w:rsidRDefault="00204186" w:rsidP="00570281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sz w:val="18"/>
                <w:szCs w:val="18"/>
              </w:rPr>
              <w:t>____________________Ю.К.Ткачук</w:t>
            </w:r>
          </w:p>
          <w:p w:rsidR="00204186" w:rsidRPr="00204186" w:rsidRDefault="00204186" w:rsidP="00570281">
            <w:pPr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563" w:type="dxa"/>
          </w:tcPr>
          <w:p w:rsidR="00204186" w:rsidRPr="00204186" w:rsidRDefault="00204186" w:rsidP="0057028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204186" w:rsidRPr="00204186" w:rsidRDefault="00204186" w:rsidP="00570281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41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204186" w:rsidRPr="00204186" w:rsidRDefault="00204186" w:rsidP="00204186">
      <w:pPr>
        <w:rPr>
          <w:rFonts w:ascii="Times New Roman" w:hAnsi="Times New Roman"/>
          <w:sz w:val="18"/>
          <w:szCs w:val="18"/>
        </w:rPr>
      </w:pPr>
    </w:p>
    <w:p w:rsidR="00E04CE6" w:rsidRPr="00204186" w:rsidRDefault="00E04CE6" w:rsidP="00A32858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E04CE6" w:rsidRPr="00204186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5BE5E7F"/>
    <w:multiLevelType w:val="hybridMultilevel"/>
    <w:tmpl w:val="21B4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0F6B70"/>
    <w:multiLevelType w:val="hybridMultilevel"/>
    <w:tmpl w:val="5A944358"/>
    <w:lvl w:ilvl="0" w:tplc="1146FC2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>
    <w:nsid w:val="2C711BCE"/>
    <w:multiLevelType w:val="hybridMultilevel"/>
    <w:tmpl w:val="DDDA82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0">
    <w:nsid w:val="50F17AA8"/>
    <w:multiLevelType w:val="hybridMultilevel"/>
    <w:tmpl w:val="AD82E8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48"/>
        </w:tabs>
        <w:ind w:left="-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8"/>
        </w:tabs>
        <w:ind w:left="-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2"/>
        </w:tabs>
        <w:ind w:left="6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12"/>
        </w:tabs>
        <w:ind w:left="14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32"/>
        </w:tabs>
        <w:ind w:left="21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52"/>
        </w:tabs>
        <w:ind w:left="28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572"/>
        </w:tabs>
        <w:ind w:left="35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180"/>
      </w:pPr>
    </w:lvl>
  </w:abstractNum>
  <w:abstractNum w:abstractNumId="1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55619B"/>
    <w:multiLevelType w:val="hybridMultilevel"/>
    <w:tmpl w:val="1FE4F0BE"/>
    <w:lvl w:ilvl="0" w:tplc="4EAC8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444522"/>
    <w:multiLevelType w:val="hybridMultilevel"/>
    <w:tmpl w:val="D11220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4"/>
  </w:num>
  <w:num w:numId="18">
    <w:abstractNumId w:val="15"/>
  </w:num>
  <w:num w:numId="19">
    <w:abstractNumId w:val="18"/>
  </w:num>
  <w:num w:numId="20">
    <w:abstractNumId w:val="13"/>
  </w:num>
  <w:num w:numId="21">
    <w:abstractNumId w:val="8"/>
  </w:num>
  <w:num w:numId="22">
    <w:abstractNumId w:val="6"/>
  </w:num>
  <w:num w:numId="23">
    <w:abstractNumId w:val="1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2715F"/>
    <w:rsid w:val="0008704C"/>
    <w:rsid w:val="00091CB1"/>
    <w:rsid w:val="00092AD7"/>
    <w:rsid w:val="000F5460"/>
    <w:rsid w:val="000F570C"/>
    <w:rsid w:val="001036FE"/>
    <w:rsid w:val="001056A9"/>
    <w:rsid w:val="001543C8"/>
    <w:rsid w:val="00165F23"/>
    <w:rsid w:val="00185929"/>
    <w:rsid w:val="001B7008"/>
    <w:rsid w:val="001E610D"/>
    <w:rsid w:val="001F4F1A"/>
    <w:rsid w:val="00204186"/>
    <w:rsid w:val="00212B2A"/>
    <w:rsid w:val="0021617D"/>
    <w:rsid w:val="00226521"/>
    <w:rsid w:val="00243EF3"/>
    <w:rsid w:val="0025001D"/>
    <w:rsid w:val="002621A0"/>
    <w:rsid w:val="0029464C"/>
    <w:rsid w:val="002C3031"/>
    <w:rsid w:val="002D1F14"/>
    <w:rsid w:val="002E654B"/>
    <w:rsid w:val="0030295E"/>
    <w:rsid w:val="00340854"/>
    <w:rsid w:val="003444B8"/>
    <w:rsid w:val="0035285C"/>
    <w:rsid w:val="00377763"/>
    <w:rsid w:val="00385577"/>
    <w:rsid w:val="003C6DEF"/>
    <w:rsid w:val="00403056"/>
    <w:rsid w:val="00421341"/>
    <w:rsid w:val="004362C5"/>
    <w:rsid w:val="0046604B"/>
    <w:rsid w:val="004701F5"/>
    <w:rsid w:val="004760DE"/>
    <w:rsid w:val="004A5966"/>
    <w:rsid w:val="004C2A7D"/>
    <w:rsid w:val="004E42A7"/>
    <w:rsid w:val="00593AFF"/>
    <w:rsid w:val="005A4A03"/>
    <w:rsid w:val="005B33AB"/>
    <w:rsid w:val="005D0DAE"/>
    <w:rsid w:val="006201E9"/>
    <w:rsid w:val="006547C6"/>
    <w:rsid w:val="006636EC"/>
    <w:rsid w:val="00684C18"/>
    <w:rsid w:val="00687539"/>
    <w:rsid w:val="006B0B88"/>
    <w:rsid w:val="006D197A"/>
    <w:rsid w:val="006D52AF"/>
    <w:rsid w:val="006E438B"/>
    <w:rsid w:val="006E7D95"/>
    <w:rsid w:val="00723882"/>
    <w:rsid w:val="007319C7"/>
    <w:rsid w:val="0074205C"/>
    <w:rsid w:val="00742FAA"/>
    <w:rsid w:val="007607F9"/>
    <w:rsid w:val="007819A9"/>
    <w:rsid w:val="007960B4"/>
    <w:rsid w:val="007D4625"/>
    <w:rsid w:val="00840076"/>
    <w:rsid w:val="0084502A"/>
    <w:rsid w:val="008566A2"/>
    <w:rsid w:val="008A0BD6"/>
    <w:rsid w:val="008C4109"/>
    <w:rsid w:val="008D600E"/>
    <w:rsid w:val="00903E51"/>
    <w:rsid w:val="009200AC"/>
    <w:rsid w:val="00973F9C"/>
    <w:rsid w:val="009C1FB5"/>
    <w:rsid w:val="009D065B"/>
    <w:rsid w:val="009F1623"/>
    <w:rsid w:val="009F7463"/>
    <w:rsid w:val="00A24721"/>
    <w:rsid w:val="00A3085F"/>
    <w:rsid w:val="00A32301"/>
    <w:rsid w:val="00A32858"/>
    <w:rsid w:val="00A360C7"/>
    <w:rsid w:val="00A70581"/>
    <w:rsid w:val="00A74131"/>
    <w:rsid w:val="00AC591F"/>
    <w:rsid w:val="00B14563"/>
    <w:rsid w:val="00B3679F"/>
    <w:rsid w:val="00B405EA"/>
    <w:rsid w:val="00B44B7D"/>
    <w:rsid w:val="00B612AE"/>
    <w:rsid w:val="00B97869"/>
    <w:rsid w:val="00BB2DF6"/>
    <w:rsid w:val="00BC4C20"/>
    <w:rsid w:val="00BD5DCE"/>
    <w:rsid w:val="00BD7118"/>
    <w:rsid w:val="00BD778D"/>
    <w:rsid w:val="00BF2D35"/>
    <w:rsid w:val="00C039EC"/>
    <w:rsid w:val="00C57622"/>
    <w:rsid w:val="00C61837"/>
    <w:rsid w:val="00C7559D"/>
    <w:rsid w:val="00C845EE"/>
    <w:rsid w:val="00C95BA9"/>
    <w:rsid w:val="00CF2BE8"/>
    <w:rsid w:val="00D73DCE"/>
    <w:rsid w:val="00D834B5"/>
    <w:rsid w:val="00DC6911"/>
    <w:rsid w:val="00DE45F9"/>
    <w:rsid w:val="00E02FAF"/>
    <w:rsid w:val="00E04CE6"/>
    <w:rsid w:val="00E462AC"/>
    <w:rsid w:val="00E6345A"/>
    <w:rsid w:val="00E848F2"/>
    <w:rsid w:val="00E84980"/>
    <w:rsid w:val="00EE5508"/>
    <w:rsid w:val="00F126D8"/>
    <w:rsid w:val="00F151DA"/>
    <w:rsid w:val="00F77C7E"/>
    <w:rsid w:val="00FB00BD"/>
    <w:rsid w:val="00FC3B35"/>
    <w:rsid w:val="00FE33D3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">
    <w:name w:val="Абзац-ГОСТ"/>
    <w:basedOn w:val="a"/>
    <w:rsid w:val="00E848F2"/>
    <w:pPr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af2">
    <w:name w:val="Заг.Раздела"/>
    <w:basedOn w:val="a"/>
    <w:rsid w:val="00E848F2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E848F2"/>
    <w:pPr>
      <w:ind w:left="720"/>
      <w:contextualSpacing/>
    </w:pPr>
  </w:style>
  <w:style w:type="paragraph" w:customStyle="1" w:styleId="CharChar0">
    <w:name w:val="Char Char"/>
    <w:basedOn w:val="a"/>
    <w:rsid w:val="008566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">
    <w:name w:val="Char Char"/>
    <w:basedOn w:val="a"/>
    <w:rsid w:val="00742F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742F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2FA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2">
    <w:name w:val="Char Char"/>
    <w:basedOn w:val="a"/>
    <w:rsid w:val="00A328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3">
    <w:name w:val="Char Char"/>
    <w:basedOn w:val="a"/>
    <w:rsid w:val="002C3031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3449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56</cp:revision>
  <cp:lastPrinted>2011-05-11T09:45:00Z</cp:lastPrinted>
  <dcterms:created xsi:type="dcterms:W3CDTF">2011-04-28T02:37:00Z</dcterms:created>
  <dcterms:modified xsi:type="dcterms:W3CDTF">2011-06-14T04:41:00Z</dcterms:modified>
</cp:coreProperties>
</file>