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F" w:rsidRPr="00912A4F" w:rsidRDefault="00912A4F" w:rsidP="00912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№0351100001711000149-1</w:t>
      </w:r>
    </w:p>
    <w:p w:rsidR="00912A4F" w:rsidRPr="00912A4F" w:rsidRDefault="00912A4F" w:rsidP="00912A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17 июня 2011 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восстановительный ремонт мини-типографии и копировального аппарата; </w:t>
      </w: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«восстановительный ремонт мини-типографии и копировального аппарата»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118 790,00 (сто восемнадцать тысяч семьсот девяносто) Российский рубль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№0351100001711000149 от 08.06.2011).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Хомяк Сергей Александрович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Печко Елена Ивановна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17.06.2011 по адресу: 630049, Новосибирская </w:t>
      </w:r>
      <w:proofErr w:type="spellStart"/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каб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>. Л-206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6344"/>
        <w:gridCol w:w="2086"/>
        <w:gridCol w:w="1971"/>
      </w:tblGrid>
      <w:tr w:rsidR="00912A4F" w:rsidRPr="00912A4F" w:rsidTr="00912A4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ООО "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АльфаТех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плюс" 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630091, г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ул.Державина, 28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Лабатон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630102, г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ул.Нижегородская, 6</w:t>
            </w:r>
          </w:p>
        </w:tc>
        <w:tc>
          <w:tcPr>
            <w:tcW w:w="8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Приложении</w:t>
      </w:r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ИНН 5406134251, КПП 540601001 Общество с ограниченной ответственностью ООО "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АльфаТех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плюс" (Адрес: 630091, г</w:t>
      </w:r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>овосибирск, ул.Державина, 28).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 xml:space="preserve">Предложение о цене контракта: </w:t>
      </w:r>
      <w:r w:rsidRPr="00912A4F">
        <w:rPr>
          <w:rFonts w:ascii="Times New Roman" w:eastAsia="Times New Roman" w:hAnsi="Times New Roman" w:cs="Times New Roman"/>
          <w:b/>
          <w:sz w:val="18"/>
          <w:szCs w:val="18"/>
        </w:rPr>
        <w:t>107 533,00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(сто семь тысяч пятьсот тридцать три) Российский рубль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 xml:space="preserve">ИНН 5402135720, КПП 540201001 Общество с ограниченной ответственностью "Компания 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Лабатон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>" (Адрес: 630102, г</w:t>
      </w:r>
      <w:proofErr w:type="gramStart"/>
      <w:r w:rsidRPr="00912A4F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912A4F">
        <w:rPr>
          <w:rFonts w:ascii="Times New Roman" w:eastAsia="Times New Roman" w:hAnsi="Times New Roman" w:cs="Times New Roman"/>
          <w:sz w:val="18"/>
          <w:szCs w:val="18"/>
        </w:rPr>
        <w:t>овосибирск, ул.Нижегородская, 6).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109 400,00 (сто девять тысяч четыреста) Российский рубль</w:t>
      </w:r>
      <w:r w:rsidRPr="00912A4F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2A4F" w:rsidRPr="00912A4F" w:rsidRDefault="00912A4F" w:rsidP="00912A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912A4F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912A4F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2"/>
        <w:gridCol w:w="60"/>
      </w:tblGrid>
      <w:tr w:rsidR="00912A4F" w:rsidRPr="00912A4F" w:rsidTr="00912A4F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6"/>
            </w:tblGrid>
            <w:tr w:rsidR="00912A4F" w:rsidRPr="00912A4F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912A4F" w:rsidRPr="00912A4F" w:rsidRDefault="00912A4F" w:rsidP="00912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12A4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Васильев Олег Юрьевич</w:t>
                  </w:r>
                  <w:r w:rsidRPr="00912A4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912A4F" w:rsidRPr="00912A4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912A4F" w:rsidRPr="00912A4F" w:rsidRDefault="00912A4F" w:rsidP="00912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12A4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2A4F" w:rsidRPr="00912A4F" w:rsidTr="0091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(17.06.2011) </w:t>
            </w:r>
          </w:p>
        </w:tc>
      </w:tr>
      <w:tr w:rsidR="00912A4F" w:rsidRPr="00912A4F" w:rsidTr="00912A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17.06.2011 №0351100001711000149-1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Предмет контракта: восстановительный ремонт мини-типографии и копировального аппарата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12A4F" w:rsidRPr="00912A4F" w:rsidTr="0091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17.06.2011 №0351100001711000149-1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Предмет контракта: восстановительный ремонт мини-типографии и копировального аппарата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Начальная (максимальная) цена контракта (с указанием валюты): 118 790,00 (сто восемнадцать тысяч семьсот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912A4F" w:rsidRPr="00912A4F" w:rsidTr="00912A4F">
        <w:tc>
          <w:tcPr>
            <w:tcW w:w="0" w:type="auto"/>
            <w:noWrap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912A4F" w:rsidRPr="00912A4F" w:rsidTr="00912A4F"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2306"/>
        <w:gridCol w:w="1543"/>
        <w:gridCol w:w="6513"/>
      </w:tblGrid>
      <w:tr w:rsidR="00912A4F" w:rsidRPr="00912A4F" w:rsidTr="00912A4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ООО "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АльфаТех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плюс"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5406134251, КПП 540601001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630091, г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ул.Державина, 28</w:t>
            </w:r>
          </w:p>
        </w:tc>
        <w:tc>
          <w:tcPr>
            <w:tcW w:w="2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ремонт мини-типографии и копировального аппарата 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Лабатон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5402135720, КПП 540201001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630102, г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овосибирск, ул.Нижегородская, 6</w:t>
            </w:r>
          </w:p>
        </w:tc>
        <w:tc>
          <w:tcPr>
            <w:tcW w:w="28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и характеристики поставляемых товаров: ремонт мини-типографии и копировального аппарата 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17.06.2011 №0351100001711000149-1</w:t>
            </w:r>
          </w:p>
        </w:tc>
      </w:tr>
    </w:tbl>
    <w:p w:rsidR="00912A4F" w:rsidRPr="00912A4F" w:rsidRDefault="00912A4F" w:rsidP="0091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Предмет контракта: восстановительный ремонт мини-типографии и копировального аппарата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5782"/>
        <w:gridCol w:w="3352"/>
        <w:gridCol w:w="1285"/>
      </w:tblGrid>
      <w:tr w:rsidR="00912A4F" w:rsidRPr="00912A4F" w:rsidTr="00912A4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ИНН 5406134251, КПП 540601001, Общество с ограниченной ответственностью ООО "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АльфаТех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5402135720, КПП 540201001, Общество с ограниченной ответственностью "Компания 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Лабатон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912A4F" w:rsidRPr="00912A4F" w:rsidTr="00912A4F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12A4F" w:rsidRPr="00912A4F" w:rsidRDefault="00912A4F" w:rsidP="0091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  <w:t>от 17.06.2011 №0351100001711000149-1</w:t>
            </w:r>
          </w:p>
        </w:tc>
      </w:tr>
    </w:tbl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A4F">
        <w:rPr>
          <w:rFonts w:ascii="Times New Roman" w:eastAsia="Times New Roman" w:hAnsi="Times New Roman" w:cs="Times New Roman"/>
          <w:sz w:val="18"/>
          <w:szCs w:val="18"/>
        </w:rPr>
        <w:t>Предмет контракта: восстановительный ремонт мини-типографии и копировального аппарата</w:t>
      </w:r>
    </w:p>
    <w:p w:rsidR="00912A4F" w:rsidRPr="00912A4F" w:rsidRDefault="00912A4F" w:rsidP="00912A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4409"/>
        <w:gridCol w:w="2498"/>
        <w:gridCol w:w="3661"/>
      </w:tblGrid>
      <w:tr w:rsidR="00912A4F" w:rsidRPr="00912A4F" w:rsidTr="00912A4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ООО "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АльфаТех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107 533,00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912A4F" w:rsidRPr="00912A4F" w:rsidTr="00912A4F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Лабатон</w:t>
            </w:r>
            <w:proofErr w:type="spellEnd"/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109 400,00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A4F" w:rsidRPr="00912A4F" w:rsidRDefault="00912A4F" w:rsidP="0091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4F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B11C86" w:rsidRPr="00912A4F" w:rsidRDefault="00B11C86" w:rsidP="00912A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11C86" w:rsidRPr="00912A4F" w:rsidSect="00912A4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A4F"/>
    <w:rsid w:val="00912A4F"/>
    <w:rsid w:val="00B1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A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912A4F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6362</Characters>
  <Application>Microsoft Office Word</Application>
  <DocSecurity>0</DocSecurity>
  <Lines>53</Lines>
  <Paragraphs>14</Paragraphs>
  <ScaleCrop>false</ScaleCrop>
  <Company>SGUPS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2011-06-17T01:48:00Z</dcterms:created>
  <dcterms:modified xsi:type="dcterms:W3CDTF">2011-06-17T01:51:00Z</dcterms:modified>
</cp:coreProperties>
</file>