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3429A5" w:rsidRPr="00AE595F">
        <w:rPr>
          <w:sz w:val="22"/>
          <w:szCs w:val="22"/>
        </w:rPr>
        <w:t xml:space="preserve">ИЗВЕЩЕНИЕ  </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4016F8"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C45EE0">
        <w:rPr>
          <w:rFonts w:ascii="Times New Roman" w:hAnsi="Times New Roman"/>
          <w:b/>
          <w:kern w:val="0"/>
          <w:lang w:eastAsia="ru-RU"/>
        </w:rPr>
        <w:t xml:space="preserve">приборов для </w:t>
      </w:r>
      <w:r w:rsidR="004016F8">
        <w:rPr>
          <w:rFonts w:ascii="Times New Roman" w:hAnsi="Times New Roman"/>
          <w:b/>
          <w:kern w:val="0"/>
          <w:lang w:eastAsia="ru-RU"/>
        </w:rPr>
        <w:t xml:space="preserve">выполнения инструментальных энергетических обследований.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для </w:t>
      </w:r>
      <w:r w:rsidR="001579C4">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579C4">
        <w:rPr>
          <w:rFonts w:ascii="Times New Roman" w:hAnsi="Times New Roman"/>
          <w:b/>
          <w:kern w:val="0"/>
          <w:lang w:eastAsia="ru-RU"/>
        </w:rPr>
        <w:t xml:space="preserve"> бюджетного</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Pr="00CF37FC"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0B6F48">
        <w:rPr>
          <w:rFonts w:ascii="Times New Roman" w:hAnsi="Times New Roman"/>
          <w:b/>
          <w:kern w:val="0"/>
          <w:lang w:eastAsia="ru-RU"/>
        </w:rPr>
        <w:t xml:space="preserve">  </w:t>
      </w:r>
      <w:r w:rsidR="0039233C">
        <w:rPr>
          <w:rFonts w:ascii="Times New Roman" w:hAnsi="Times New Roman"/>
          <w:b/>
          <w:kern w:val="0"/>
          <w:lang w:eastAsia="ru-RU"/>
        </w:rPr>
        <w:t xml:space="preserve"> </w:t>
      </w:r>
      <w:r w:rsidR="002A620A">
        <w:rPr>
          <w:rFonts w:ascii="Times New Roman" w:hAnsi="Times New Roman"/>
          <w:b/>
          <w:kern w:val="0"/>
          <w:lang w:eastAsia="ru-RU"/>
        </w:rPr>
        <w:t>сентября</w:t>
      </w:r>
      <w:r w:rsidR="00E15B64" w:rsidRPr="00AE595F">
        <w:rPr>
          <w:rFonts w:ascii="Times New Roman" w:hAnsi="Times New Roman"/>
          <w:b/>
          <w:kern w:val="0"/>
          <w:lang w:eastAsia="ru-RU"/>
        </w:rPr>
        <w:t xml:space="preserve">  2011г.  № ЭА-</w:t>
      </w:r>
      <w:r w:rsidR="00A05448">
        <w:rPr>
          <w:rFonts w:ascii="Times New Roman" w:hAnsi="Times New Roman"/>
          <w:b/>
          <w:kern w:val="0"/>
          <w:lang w:eastAsia="ru-RU"/>
        </w:rPr>
        <w:t xml:space="preserve"> </w:t>
      </w:r>
      <w:r w:rsidR="002A620A" w:rsidRPr="003B0C5F">
        <w:rPr>
          <w:rFonts w:ascii="Times New Roman" w:hAnsi="Times New Roman"/>
          <w:b/>
          <w:kern w:val="0"/>
          <w:lang w:eastAsia="ru-RU"/>
        </w:rPr>
        <w:t>8</w:t>
      </w:r>
      <w:r w:rsidR="003B0C5F" w:rsidRPr="00CF37FC">
        <w:rPr>
          <w:rFonts w:ascii="Times New Roman" w:hAnsi="Times New Roman"/>
          <w:b/>
          <w:kern w:val="0"/>
          <w:lang w:eastAsia="ru-RU"/>
        </w:rPr>
        <w:t>1</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FA5108"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поставщика для поставки товаров, выполнение работ, оказание услуг для нужд ГОУ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20CD5" w:rsidP="00020CD5">
            <w:pPr>
              <w:tabs>
                <w:tab w:val="left" w:pos="960"/>
              </w:tabs>
              <w:suppressAutoHyphens w:val="0"/>
              <w:spacing w:after="60" w:line="240" w:lineRule="auto"/>
              <w:jc w:val="center"/>
              <w:rPr>
                <w:rFonts w:ascii="Times New Roman" w:hAnsi="Times New Roman"/>
                <w:b/>
                <w:color w:val="0000FF"/>
                <w:kern w:val="0"/>
                <w:lang w:eastAsia="ru-RU"/>
              </w:rP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proofErr w:type="spellStart"/>
            <w:r w:rsidRPr="001F70ED">
              <w:rPr>
                <w:rFonts w:ascii="Times New Roman" w:hAnsi="Times New Roman"/>
                <w:kern w:val="0"/>
                <w:sz w:val="24"/>
                <w:szCs w:val="24"/>
                <w:u w:val="single"/>
                <w:lang w:val="en-US" w:eastAsia="ru-RU"/>
              </w:rPr>
              <w:t>ast</w:t>
            </w:r>
            <w:proofErr w:type="spellEnd"/>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930FA0" w:rsidP="003429A5">
            <w:pPr>
              <w:tabs>
                <w:tab w:val="left" w:pos="960"/>
              </w:tabs>
              <w:suppressAutoHyphens w:val="0"/>
              <w:spacing w:after="60" w:line="240" w:lineRule="auto"/>
              <w:rPr>
                <w:rFonts w:ascii="Times New Roman" w:hAnsi="Times New Roman"/>
                <w:kern w:val="0"/>
                <w:lang w:eastAsia="ru-RU"/>
              </w:rPr>
            </w:pPr>
            <w:r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D378E2" w:rsidP="003429A5">
            <w:pPr>
              <w:suppressAutoHyphens w:val="0"/>
              <w:spacing w:after="0" w:line="240" w:lineRule="auto"/>
              <w:rPr>
                <w:rFonts w:ascii="Times New Roman" w:hAnsi="Times New Roman"/>
                <w:color w:val="0000FF"/>
                <w:kern w:val="0"/>
                <w:u w:val="single"/>
                <w:lang w:eastAsia="ru-RU"/>
              </w:rPr>
            </w:pPr>
            <w:hyperlink r:id="rId7"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8"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w:t>
            </w:r>
            <w:r w:rsidR="00EE1C5D">
              <w:rPr>
                <w:rFonts w:ascii="Times New Roman" w:hAnsi="Times New Roman"/>
                <w:color w:val="FF00FF"/>
                <w:kern w:val="0"/>
                <w:u w:val="single"/>
                <w:lang w:eastAsia="ru-RU"/>
              </w:rPr>
              <w:t>,</w:t>
            </w:r>
            <w:r w:rsidR="000A4C33" w:rsidRPr="00AE595F">
              <w:rPr>
                <w:rFonts w:ascii="Times New Roman" w:hAnsi="Times New Roman"/>
                <w:color w:val="FF00FF"/>
                <w:kern w:val="0"/>
                <w:u w:val="single"/>
                <w:lang w:eastAsia="ru-RU"/>
              </w:rPr>
              <w:t xml:space="preserve"> </w:t>
            </w:r>
            <w:proofErr w:type="spellStart"/>
            <w:smartTag w:uri="urn:schemas-microsoft-com:office:smarttags" w:element="PersonName">
              <w:r w:rsidR="000A4C33" w:rsidRPr="00AE595F">
                <w:rPr>
                  <w:rFonts w:ascii="Times New Roman" w:hAnsi="Times New Roman"/>
                  <w:color w:val="FF0000"/>
                  <w:kern w:val="0"/>
                  <w:u w:val="single"/>
                  <w:lang w:val="en-US" w:eastAsia="ru-RU"/>
                </w:rPr>
                <w:t>pechko</w:t>
              </w:r>
              <w:proofErr w:type="spellEnd"/>
              <w:r w:rsidR="000A4C33" w:rsidRPr="00AE595F">
                <w:rPr>
                  <w:rFonts w:ascii="Times New Roman" w:hAnsi="Times New Roman"/>
                  <w:color w:val="FF0000"/>
                  <w:kern w:val="0"/>
                  <w:u w:val="single"/>
                  <w:lang w:eastAsia="ru-RU"/>
                </w:rPr>
                <w:t>@</w:t>
              </w:r>
              <w:proofErr w:type="spellStart"/>
              <w:r w:rsidR="000A4C33" w:rsidRPr="00AE595F">
                <w:rPr>
                  <w:rFonts w:ascii="Times New Roman" w:hAnsi="Times New Roman"/>
                  <w:color w:val="FF0000"/>
                  <w:kern w:val="0"/>
                  <w:u w:val="single"/>
                  <w:lang w:val="en-US" w:eastAsia="ru-RU"/>
                </w:rPr>
                <w:t>stu</w:t>
              </w:r>
              <w:proofErr w:type="spellEnd"/>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53603C" w:rsidRDefault="003429A5" w:rsidP="003429A5">
            <w:pPr>
              <w:suppressAutoHyphens w:val="0"/>
              <w:spacing w:after="0" w:line="240" w:lineRule="auto"/>
              <w:rPr>
                <w:rFonts w:ascii="Times New Roman" w:hAnsi="Times New Roman"/>
                <w:color w:val="FF00FF"/>
                <w:kern w:val="0"/>
                <w:lang w:eastAsia="ru-RU"/>
              </w:rPr>
            </w:pPr>
            <w:proofErr w:type="spellStart"/>
            <w:r w:rsidRPr="00AE595F">
              <w:rPr>
                <w:rFonts w:ascii="Times New Roman" w:hAnsi="Times New Roman"/>
                <w:color w:val="FF00FF"/>
                <w:kern w:val="0"/>
                <w:lang w:eastAsia="ru-RU"/>
              </w:rPr>
              <w:t>Шабурова</w:t>
            </w:r>
            <w:proofErr w:type="spellEnd"/>
            <w:r w:rsidRPr="00AE595F">
              <w:rPr>
                <w:rFonts w:ascii="Times New Roman" w:hAnsi="Times New Roman"/>
                <w:color w:val="FF00FF"/>
                <w:kern w:val="0"/>
                <w:lang w:eastAsia="ru-RU"/>
              </w:rPr>
              <w:t xml:space="preserve"> Ирина </w:t>
            </w:r>
            <w:proofErr w:type="spellStart"/>
            <w:r w:rsidRPr="00AE595F">
              <w:rPr>
                <w:rFonts w:ascii="Times New Roman" w:hAnsi="Times New Roman"/>
                <w:color w:val="FF00FF"/>
                <w:kern w:val="0"/>
                <w:lang w:eastAsia="ru-RU"/>
              </w:rPr>
              <w:t>Галеновна</w:t>
            </w:r>
            <w:proofErr w:type="spellEnd"/>
            <w:r w:rsidRPr="00AE595F">
              <w:rPr>
                <w:rFonts w:ascii="Times New Roman" w:hAnsi="Times New Roman"/>
                <w:color w:val="FF00FF"/>
                <w:kern w:val="0"/>
                <w:lang w:eastAsia="ru-RU"/>
              </w:rPr>
              <w:t xml:space="preserve">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 xml:space="preserve">Печко Елена Ивановна </w:t>
            </w:r>
            <w:r w:rsidR="00694B3D">
              <w:rPr>
                <w:rFonts w:ascii="Times New Roman" w:hAnsi="Times New Roman"/>
                <w:color w:val="FF0000"/>
                <w:kern w:val="0"/>
                <w:lang w:eastAsia="ru-RU"/>
              </w:rPr>
              <w:t xml:space="preserve"> </w:t>
            </w:r>
            <w:r w:rsidR="00694B3D" w:rsidRPr="00E03455">
              <w:rPr>
                <w:rFonts w:ascii="Times New Roman" w:hAnsi="Times New Roman"/>
                <w:color w:val="FF0000"/>
                <w:kern w:val="0"/>
                <w:lang w:eastAsia="ru-RU"/>
              </w:rPr>
              <w:t>-</w:t>
            </w:r>
            <w:r w:rsidR="00694B3D">
              <w:rPr>
                <w:rFonts w:ascii="Times New Roman" w:hAnsi="Times New Roman"/>
                <w:color w:val="FF0000"/>
                <w:kern w:val="0"/>
                <w:lang w:eastAsia="ru-RU"/>
              </w:rPr>
              <w:t xml:space="preserve"> </w:t>
            </w:r>
            <w:r w:rsidRPr="00AE595F">
              <w:rPr>
                <w:rFonts w:ascii="Times New Roman" w:hAnsi="Times New Roman"/>
                <w:color w:val="FF0000"/>
                <w:kern w:val="0"/>
                <w:lang w:eastAsia="ru-RU"/>
              </w:rPr>
              <w:t>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4016F8" w:rsidP="005A0A82">
            <w:pPr>
              <w:suppressAutoHyphens w:val="0"/>
              <w:spacing w:after="0" w:line="240" w:lineRule="auto"/>
              <w:rPr>
                <w:rFonts w:ascii="Times New Roman" w:hAnsi="Times New Roman"/>
                <w:kern w:val="0"/>
                <w:lang w:eastAsia="ru-RU"/>
              </w:rPr>
            </w:pPr>
            <w:r w:rsidRPr="004016F8">
              <w:rPr>
                <w:rFonts w:ascii="Times New Roman" w:hAnsi="Times New Roman"/>
                <w:b/>
                <w:kern w:val="0"/>
                <w:lang w:eastAsia="ru-RU"/>
              </w:rPr>
              <w:t>Поставку приборов для выполнения инструментальных энергетических обследований.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45EE0"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4 наименования. (4 комплекта)</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w:t>
            </w:r>
            <w:proofErr w:type="gramStart"/>
            <w:r w:rsidRPr="00AE595F">
              <w:rPr>
                <w:rFonts w:ascii="Times New Roman" w:hAnsi="Times New Roman"/>
                <w:kern w:val="0"/>
                <w:lang w:eastAsia="ru-RU"/>
              </w:rPr>
              <w:t>.Д</w:t>
            </w:r>
            <w:proofErr w:type="gramEnd"/>
            <w:r w:rsidRPr="00AE595F">
              <w:rPr>
                <w:rFonts w:ascii="Times New Roman" w:hAnsi="Times New Roman"/>
                <w:kern w:val="0"/>
                <w:lang w:eastAsia="ru-RU"/>
              </w:rPr>
              <w:t>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C45EE0">
              <w:rPr>
                <w:rFonts w:ascii="Times New Roman" w:hAnsi="Times New Roman"/>
                <w:kern w:val="0"/>
                <w:lang w:eastAsia="ru-RU"/>
              </w:rPr>
              <w:t>191 склад СГУПС</w:t>
            </w:r>
          </w:p>
          <w:p w:rsidR="003429A5" w:rsidRPr="00AE595F" w:rsidRDefault="00D2737D"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тлф.8-(383) 328-04-56 Зырянова Ирина Романовна</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2A620A">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C45EE0">
              <w:rPr>
                <w:rFonts w:ascii="Times New Roman" w:hAnsi="Times New Roman"/>
                <w:b/>
                <w:kern w:val="0"/>
                <w:lang w:eastAsia="ru-RU"/>
              </w:rPr>
              <w:t>6</w:t>
            </w:r>
            <w:r w:rsidR="002A620A">
              <w:rPr>
                <w:rFonts w:ascii="Times New Roman" w:hAnsi="Times New Roman"/>
                <w:b/>
                <w:kern w:val="0"/>
                <w:lang w:eastAsia="ru-RU"/>
              </w:rPr>
              <w:t>64 218</w:t>
            </w:r>
            <w:r w:rsidR="00C45EE0">
              <w:rPr>
                <w:rFonts w:ascii="Times New Roman" w:hAnsi="Times New Roman"/>
                <w:b/>
                <w:kern w:val="0"/>
                <w:lang w:eastAsia="ru-RU"/>
              </w:rPr>
              <w:t>,00</w:t>
            </w:r>
            <w:r w:rsidR="00AE595F" w:rsidRPr="00AE595F">
              <w:rPr>
                <w:rFonts w:ascii="Times New Roman" w:hAnsi="Times New Roman"/>
                <w:b/>
                <w:kern w:val="0"/>
                <w:lang w:eastAsia="ru-RU"/>
              </w:rPr>
              <w:t xml:space="preserve"> </w:t>
            </w:r>
            <w:r w:rsidR="003429A5" w:rsidRPr="00AE595F">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758EC">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2A620A">
              <w:rPr>
                <w:rFonts w:ascii="Times New Roman" w:hAnsi="Times New Roman"/>
                <w:kern w:val="0"/>
                <w:lang w:eastAsia="ru-RU"/>
              </w:rPr>
              <w:t xml:space="preserve"> </w:t>
            </w:r>
            <w:r w:rsidR="009758EC" w:rsidRPr="009758EC">
              <w:rPr>
                <w:rFonts w:ascii="Times New Roman" w:hAnsi="Times New Roman"/>
                <w:kern w:val="0"/>
                <w:lang w:eastAsia="ru-RU"/>
              </w:rPr>
              <w:t>14</w:t>
            </w:r>
            <w:r w:rsidR="00FB4C33">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2A620A">
              <w:rPr>
                <w:rFonts w:ascii="Times New Roman" w:hAnsi="Times New Roman"/>
                <w:kern w:val="0"/>
                <w:lang w:eastAsia="ru-RU"/>
              </w:rPr>
              <w:t>сентября</w:t>
            </w:r>
            <w:r w:rsidR="00E15B64" w:rsidRPr="00AE595F">
              <w:rPr>
                <w:rFonts w:ascii="Times New Roman" w:hAnsi="Times New Roman"/>
                <w:kern w:val="0"/>
                <w:lang w:eastAsia="ru-RU"/>
              </w:rPr>
              <w:t xml:space="preserve"> </w:t>
            </w:r>
            <w:smartTag w:uri="urn:schemas-microsoft-com:office:smarttags" w:element="metricconverter">
              <w:smartTagPr>
                <w:attr w:name="ProductID" w:val="2011 г"/>
              </w:smartTagPr>
              <w:r w:rsidR="00E15B64" w:rsidRPr="00AE595F">
                <w:rPr>
                  <w:rFonts w:ascii="Times New Roman" w:hAnsi="Times New Roman"/>
                  <w:kern w:val="0"/>
                  <w:lang w:eastAsia="ru-RU"/>
                </w:rPr>
                <w:t>2011</w:t>
              </w:r>
              <w:r w:rsidR="003429A5" w:rsidRPr="00AE595F">
                <w:rPr>
                  <w:rFonts w:ascii="Times New Roman" w:hAnsi="Times New Roman"/>
                  <w:kern w:val="0"/>
                  <w:lang w:eastAsia="ru-RU"/>
                </w:rPr>
                <w:t xml:space="preserve"> г</w:t>
              </w:r>
            </w:smartTag>
            <w:r w:rsidR="009758EC">
              <w:rPr>
                <w:rFonts w:ascii="Times New Roman" w:hAnsi="Times New Roman"/>
                <w:kern w:val="0"/>
                <w:lang w:eastAsia="ru-RU"/>
              </w:rPr>
              <w:t xml:space="preserve">. до </w:t>
            </w:r>
            <w:r w:rsidR="009758EC" w:rsidRPr="009758EC">
              <w:rPr>
                <w:rFonts w:ascii="Times New Roman" w:hAnsi="Times New Roman"/>
                <w:kern w:val="0"/>
                <w:lang w:eastAsia="ru-RU"/>
              </w:rPr>
              <w:t>09</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2A620A">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9758EC">
              <w:rPr>
                <w:rFonts w:ascii="Times New Roman" w:hAnsi="Times New Roman"/>
                <w:kern w:val="0"/>
                <w:lang w:val="en-US" w:eastAsia="ru-RU"/>
              </w:rPr>
              <w:t xml:space="preserve">16 </w:t>
            </w:r>
            <w:r w:rsidR="00E15B64" w:rsidRPr="00AE595F">
              <w:rPr>
                <w:rFonts w:ascii="Times New Roman" w:hAnsi="Times New Roman"/>
                <w:kern w:val="0"/>
                <w:lang w:eastAsia="ru-RU"/>
              </w:rPr>
              <w:t xml:space="preserve">» </w:t>
            </w:r>
            <w:r w:rsidR="002A620A">
              <w:rPr>
                <w:rFonts w:ascii="Times New Roman" w:hAnsi="Times New Roman"/>
                <w:kern w:val="0"/>
                <w:lang w:eastAsia="ru-RU"/>
              </w:rPr>
              <w:t xml:space="preserve"> сентября</w:t>
            </w:r>
            <w:r w:rsidR="00AE595F" w:rsidRPr="00AE595F">
              <w:rPr>
                <w:rFonts w:ascii="Times New Roman" w:hAnsi="Times New Roman"/>
                <w:kern w:val="0"/>
                <w:lang w:eastAsia="ru-RU"/>
              </w:rPr>
              <w:t xml:space="preserve"> </w:t>
            </w:r>
            <w:r w:rsidR="00E15B64" w:rsidRPr="00AE595F">
              <w:rPr>
                <w:rFonts w:ascii="Times New Roman" w:hAnsi="Times New Roman"/>
                <w:kern w:val="0"/>
                <w:lang w:eastAsia="ru-RU"/>
              </w:rPr>
              <w:t xml:space="preserve"> </w:t>
            </w:r>
            <w:smartTag w:uri="urn:schemas-microsoft-com:office:smarttags" w:element="metricconverter">
              <w:smartTagPr>
                <w:attr w:name="ProductID" w:val="2011 г"/>
              </w:smartTagPr>
              <w:r w:rsidR="00E15B64" w:rsidRPr="00AE595F">
                <w:rPr>
                  <w:rFonts w:ascii="Times New Roman" w:hAnsi="Times New Roman"/>
                  <w:kern w:val="0"/>
                  <w:lang w:eastAsia="ru-RU"/>
                </w:rPr>
                <w:t>2011</w:t>
              </w:r>
              <w:r w:rsidR="003429A5" w:rsidRPr="00AE595F">
                <w:rPr>
                  <w:rFonts w:ascii="Times New Roman" w:hAnsi="Times New Roman"/>
                  <w:kern w:val="0"/>
                  <w:lang w:eastAsia="ru-RU"/>
                </w:rPr>
                <w:t xml:space="preserve"> г</w:t>
              </w:r>
            </w:smartTag>
            <w:r w:rsidR="003429A5" w:rsidRPr="00AE595F">
              <w:rPr>
                <w:rFonts w:ascii="Times New Roman" w:hAnsi="Times New Roman"/>
                <w:kern w:val="0"/>
                <w:lang w:eastAsia="ru-RU"/>
              </w:rPr>
              <w:t xml:space="preserve">.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2A620A">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9758EC">
              <w:rPr>
                <w:rFonts w:ascii="Times New Roman" w:hAnsi="Times New Roman"/>
                <w:kern w:val="0"/>
                <w:lang w:val="en-US" w:eastAsia="ru-RU"/>
              </w:rPr>
              <w:t>19</w:t>
            </w:r>
            <w:r w:rsidR="00C45EE0">
              <w:rPr>
                <w:rFonts w:ascii="Times New Roman" w:hAnsi="Times New Roman"/>
                <w:kern w:val="0"/>
                <w:lang w:eastAsia="ru-RU"/>
              </w:rPr>
              <w:t xml:space="preserve">»  </w:t>
            </w:r>
            <w:r w:rsidR="002A620A">
              <w:rPr>
                <w:rFonts w:ascii="Times New Roman" w:hAnsi="Times New Roman"/>
                <w:kern w:val="0"/>
                <w:lang w:eastAsia="ru-RU"/>
              </w:rPr>
              <w:t>сентября</w:t>
            </w:r>
            <w:r w:rsidR="00AE595F" w:rsidRPr="00AE595F">
              <w:rPr>
                <w:rFonts w:ascii="Times New Roman" w:hAnsi="Times New Roman"/>
                <w:kern w:val="0"/>
                <w:lang w:eastAsia="ru-RU"/>
              </w:rPr>
              <w:t xml:space="preserve"> </w:t>
            </w:r>
            <w:r w:rsidR="00E15B64" w:rsidRPr="00AE595F">
              <w:rPr>
                <w:rFonts w:ascii="Times New Roman" w:hAnsi="Times New Roman"/>
                <w:kern w:val="0"/>
                <w:lang w:eastAsia="ru-RU"/>
              </w:rPr>
              <w:t xml:space="preserve"> </w:t>
            </w:r>
            <w:smartTag w:uri="urn:schemas-microsoft-com:office:smarttags" w:element="metricconverter">
              <w:smartTagPr>
                <w:attr w:name="ProductID" w:val="2011 г"/>
              </w:smartTagPr>
              <w:r w:rsidR="00E15B64" w:rsidRPr="00AE595F">
                <w:rPr>
                  <w:rFonts w:ascii="Times New Roman" w:hAnsi="Times New Roman"/>
                  <w:kern w:val="0"/>
                  <w:lang w:eastAsia="ru-RU"/>
                </w:rPr>
                <w:t>2011</w:t>
              </w:r>
              <w:r w:rsidR="003429A5" w:rsidRPr="00AE595F">
                <w:rPr>
                  <w:rFonts w:ascii="Times New Roman" w:hAnsi="Times New Roman"/>
                  <w:kern w:val="0"/>
                  <w:lang w:eastAsia="ru-RU"/>
                </w:rPr>
                <w:t xml:space="preserve"> г</w:t>
              </w:r>
            </w:smartTag>
            <w:r w:rsidR="003429A5" w:rsidRPr="00AE595F">
              <w:rPr>
                <w:rFonts w:ascii="Times New Roman" w:hAnsi="Times New Roman"/>
                <w:kern w:val="0"/>
                <w:lang w:eastAsia="ru-RU"/>
              </w:rPr>
              <w:t xml:space="preserve">.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3429A5"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Проректор по АХР</w:t>
      </w:r>
    </w:p>
    <w:p w:rsidR="00CC4A35" w:rsidRPr="00AE595F" w:rsidRDefault="003429A5" w:rsidP="00E15B64">
      <w:pPr>
        <w:suppressAutoHyphens w:val="0"/>
        <w:spacing w:after="0" w:line="240" w:lineRule="auto"/>
        <w:rPr>
          <w:rFonts w:ascii="Times New Roman" w:hAnsi="Times New Roman"/>
          <w:i/>
          <w:kern w:val="0"/>
          <w:lang w:eastAsia="ru-RU"/>
        </w:rPr>
      </w:pPr>
      <w:r w:rsidRPr="00AE595F">
        <w:rPr>
          <w:rFonts w:ascii="Times New Roman" w:hAnsi="Times New Roman"/>
          <w:kern w:val="0"/>
          <w:lang w:eastAsia="ru-RU"/>
        </w:rPr>
        <w:t xml:space="preserve">СГУПС                                           </w:t>
      </w:r>
      <w:r w:rsidRPr="00AE595F">
        <w:rPr>
          <w:rFonts w:ascii="Times New Roman" w:hAnsi="Times New Roman"/>
          <w:kern w:val="0"/>
          <w:lang w:eastAsia="ru-RU"/>
        </w:rPr>
        <w:tab/>
      </w:r>
      <w:r w:rsidRPr="00AE595F">
        <w:rPr>
          <w:rFonts w:ascii="Times New Roman" w:hAnsi="Times New Roman"/>
          <w:kern w:val="0"/>
          <w:lang w:eastAsia="ru-RU"/>
        </w:rPr>
        <w:tab/>
      </w:r>
      <w:r w:rsidRPr="00AE595F">
        <w:rPr>
          <w:rFonts w:ascii="Times New Roman" w:hAnsi="Times New Roman"/>
          <w:kern w:val="0"/>
          <w:lang w:eastAsia="ru-RU"/>
        </w:rPr>
        <w:tab/>
      </w:r>
      <w:r w:rsidRPr="00AE595F">
        <w:rPr>
          <w:rFonts w:ascii="Times New Roman" w:hAnsi="Times New Roman"/>
          <w:kern w:val="0"/>
          <w:lang w:eastAsia="ru-RU"/>
        </w:rPr>
        <w:tab/>
      </w:r>
      <w:r w:rsidRPr="00AE595F">
        <w:rPr>
          <w:rFonts w:ascii="Times New Roman" w:hAnsi="Times New Roman"/>
          <w:kern w:val="0"/>
          <w:lang w:eastAsia="ru-RU"/>
        </w:rPr>
        <w:tab/>
        <w:t xml:space="preserve">                     О.Ю.Васильев</w:t>
      </w:r>
    </w:p>
    <w:p w:rsidR="00E15B64" w:rsidRDefault="00E15B64"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4016F8" w:rsidRDefault="004016F8" w:rsidP="00E15B64">
      <w:pPr>
        <w:suppressAutoHyphens w:val="0"/>
        <w:spacing w:after="0" w:line="240" w:lineRule="auto"/>
        <w:rPr>
          <w:rFonts w:ascii="Times New Roman" w:hAnsi="Times New Roman"/>
          <w:b/>
          <w:i/>
          <w:kern w:val="0"/>
          <w:u w:val="single"/>
          <w:lang w:eastAsia="ru-RU"/>
        </w:rPr>
      </w:pPr>
      <w:r w:rsidRPr="004016F8">
        <w:rPr>
          <w:rFonts w:ascii="Times New Roman" w:hAnsi="Times New Roman"/>
          <w:b/>
          <w:i/>
          <w:kern w:val="0"/>
          <w:u w:val="single"/>
          <w:lang w:eastAsia="ru-RU"/>
        </w:rPr>
        <w:t>Код.3320000</w:t>
      </w: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AE595F" w:rsidRDefault="005A0A82" w:rsidP="00E15B64">
      <w:pPr>
        <w:suppressAutoHyphens w:val="0"/>
        <w:spacing w:after="0" w:line="240" w:lineRule="auto"/>
        <w:rPr>
          <w:rFonts w:ascii="Times New Roman" w:hAnsi="Times New Roman"/>
          <w:i/>
          <w:kern w:val="0"/>
          <w:lang w:val="en-US"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Pr="00AE595F" w:rsidRDefault="005A0A82" w:rsidP="00E15B64">
      <w:pPr>
        <w:suppressAutoHyphens w:val="0"/>
        <w:spacing w:after="0" w:line="240" w:lineRule="auto"/>
        <w:rPr>
          <w:rFonts w:ascii="Times New Roman" w:hAnsi="Times New Roman"/>
          <w:i/>
          <w:kern w:val="0"/>
          <w:lang w:val="en-US" w:eastAsia="ru-RU"/>
        </w:rPr>
      </w:pPr>
    </w:p>
    <w:p w:rsidR="005A0A82" w:rsidRPr="00AE595F" w:rsidRDefault="005A0A82" w:rsidP="00E15B64">
      <w:pPr>
        <w:suppressAutoHyphens w:val="0"/>
        <w:spacing w:after="0" w:line="240" w:lineRule="auto"/>
        <w:rPr>
          <w:rFonts w:ascii="Times New Roman" w:hAnsi="Times New Roman"/>
          <w:i/>
          <w:kern w:val="0"/>
          <w:lang w:val="en-US" w:eastAsia="ru-RU"/>
        </w:rPr>
      </w:pPr>
    </w:p>
    <w:tbl>
      <w:tblPr>
        <w:tblW w:w="0" w:type="auto"/>
        <w:tblLayout w:type="fixed"/>
        <w:tblLook w:val="000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ГОУ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kern w:val="0"/>
                <w:lang w:eastAsia="ru-RU"/>
              </w:rPr>
              <w:t>___________Е.Н.Хамидуллина</w:t>
            </w:r>
            <w:proofErr w:type="spellEnd"/>
          </w:p>
          <w:p w:rsidR="005A0A82" w:rsidRPr="0053603C"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w:t>
            </w:r>
            <w:r w:rsidR="009758EC">
              <w:rPr>
                <w:rFonts w:ascii="Times New Roman" w:hAnsi="Times New Roman"/>
                <w:kern w:val="0"/>
                <w:lang w:val="en-US" w:eastAsia="ru-RU"/>
              </w:rPr>
              <w:t>6</w:t>
            </w:r>
            <w:r w:rsidR="00FB4C33">
              <w:rPr>
                <w:rFonts w:ascii="Times New Roman" w:hAnsi="Times New Roman"/>
                <w:kern w:val="0"/>
                <w:lang w:eastAsia="ru-RU"/>
              </w:rPr>
              <w:t xml:space="preserve"> </w:t>
            </w:r>
            <w:r w:rsidR="0039233C">
              <w:rPr>
                <w:rFonts w:ascii="Times New Roman" w:hAnsi="Times New Roman"/>
                <w:kern w:val="0"/>
                <w:lang w:eastAsia="ru-RU"/>
              </w:rPr>
              <w:t xml:space="preserve"> »  </w:t>
            </w:r>
            <w:r w:rsidR="002A620A">
              <w:rPr>
                <w:rFonts w:ascii="Times New Roman" w:hAnsi="Times New Roman"/>
                <w:kern w:val="0"/>
                <w:lang w:eastAsia="ru-RU"/>
              </w:rPr>
              <w:t>сентября</w:t>
            </w:r>
            <w:r w:rsidR="0039233C">
              <w:rPr>
                <w:rFonts w:ascii="Times New Roman" w:hAnsi="Times New Roman"/>
                <w:kern w:val="0"/>
                <w:lang w:eastAsia="ru-RU"/>
              </w:rPr>
              <w:t xml:space="preserve"> </w:t>
            </w:r>
            <w:r w:rsidRPr="00AE595F">
              <w:rPr>
                <w:rFonts w:ascii="Times New Roman" w:hAnsi="Times New Roman"/>
                <w:kern w:val="0"/>
                <w:lang w:eastAsia="ru-RU"/>
              </w:rPr>
              <w:t xml:space="preserve"> 2011г.</w:t>
            </w:r>
          </w:p>
          <w:p w:rsidR="005A0A82" w:rsidRPr="0053603C"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Проректор  ГОУ  ВПО  СГУПС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___________О.Ю. Васильев</w:t>
            </w:r>
          </w:p>
          <w:p w:rsidR="009C2D87" w:rsidRPr="00AE595F" w:rsidRDefault="009C2D87" w:rsidP="002A620A">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 </w:t>
            </w:r>
            <w:r w:rsidR="009758EC">
              <w:rPr>
                <w:rFonts w:ascii="Times New Roman" w:hAnsi="Times New Roman"/>
                <w:kern w:val="0"/>
                <w:lang w:val="en-US" w:eastAsia="ru-RU"/>
              </w:rPr>
              <w:t>6</w:t>
            </w:r>
            <w:r w:rsidR="00FB4C33">
              <w:rPr>
                <w:rFonts w:ascii="Times New Roman" w:hAnsi="Times New Roman"/>
                <w:kern w:val="0"/>
                <w:lang w:eastAsia="ru-RU"/>
              </w:rPr>
              <w:t xml:space="preserve"> </w:t>
            </w:r>
            <w:r w:rsidR="0039233C">
              <w:rPr>
                <w:rFonts w:ascii="Times New Roman" w:hAnsi="Times New Roman"/>
                <w:kern w:val="0"/>
                <w:lang w:eastAsia="ru-RU"/>
              </w:rPr>
              <w:t xml:space="preserve">»  </w:t>
            </w:r>
            <w:r w:rsidR="002A620A">
              <w:rPr>
                <w:rFonts w:ascii="Times New Roman" w:hAnsi="Times New Roman"/>
                <w:kern w:val="0"/>
                <w:lang w:eastAsia="ru-RU"/>
              </w:rPr>
              <w:t>сентября</w:t>
            </w:r>
            <w:r w:rsidR="0039233C">
              <w:rPr>
                <w:rFonts w:ascii="Times New Roman" w:hAnsi="Times New Roman"/>
                <w:kern w:val="0"/>
                <w:lang w:eastAsia="ru-RU"/>
              </w:rPr>
              <w:t xml:space="preserve"> </w:t>
            </w:r>
            <w:r w:rsidR="00C45EE0">
              <w:rPr>
                <w:rFonts w:ascii="Times New Roman" w:hAnsi="Times New Roman"/>
                <w:kern w:val="0"/>
                <w:lang w:eastAsia="ru-RU"/>
              </w:rPr>
              <w:t xml:space="preserve"> </w:t>
            </w:r>
            <w:r w:rsidRPr="00AE595F">
              <w:rPr>
                <w:rFonts w:ascii="Times New Roman" w:hAnsi="Times New Roman"/>
                <w:kern w:val="0"/>
                <w:lang w:eastAsia="ru-RU"/>
              </w:rPr>
              <w:t>20</w:t>
            </w:r>
            <w:r w:rsidR="00E15B64" w:rsidRPr="00AE595F">
              <w:rPr>
                <w:rFonts w:ascii="Times New Roman" w:hAnsi="Times New Roman"/>
                <w:kern w:val="0"/>
                <w:lang w:eastAsia="ru-RU"/>
              </w:rPr>
              <w:t>11</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3B0C5F" w:rsidRDefault="00E15B64" w:rsidP="003B0C5F">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2A620A">
              <w:rPr>
                <w:rFonts w:ascii="Times New Roman" w:hAnsi="Times New Roman"/>
                <w:kern w:val="0"/>
                <w:lang w:eastAsia="ru-RU"/>
              </w:rPr>
              <w:t>8</w:t>
            </w:r>
            <w:r w:rsidR="003B0C5F">
              <w:rPr>
                <w:rFonts w:ascii="Times New Roman" w:hAnsi="Times New Roman"/>
                <w:kern w:val="0"/>
                <w:lang w:val="en-US" w:eastAsia="ru-RU"/>
              </w:rPr>
              <w:t>1</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Pr="00AE595F">
        <w:rPr>
          <w:rFonts w:ascii="Times New Roman" w:hAnsi="Times New Roman"/>
          <w:b/>
          <w:bCs/>
          <w:kern w:val="0"/>
          <w:lang w:eastAsia="ru-RU"/>
        </w:rPr>
        <w:t xml:space="preserve"> на</w:t>
      </w:r>
      <w:proofErr w:type="gramStart"/>
      <w:r w:rsidRPr="00AE595F">
        <w:rPr>
          <w:rFonts w:ascii="Times New Roman" w:hAnsi="Times New Roman"/>
          <w:b/>
          <w:bCs/>
          <w:kern w:val="0"/>
          <w:lang w:eastAsia="ru-RU"/>
        </w:rPr>
        <w:t xml:space="preserve"> :</w:t>
      </w:r>
      <w:proofErr w:type="gramEnd"/>
      <w:r w:rsidRPr="00AE595F">
        <w:rPr>
          <w:rFonts w:ascii="Times New Roman" w:hAnsi="Times New Roman"/>
          <w:b/>
          <w:bCs/>
          <w:kern w:val="0"/>
          <w:lang w:eastAsia="ru-RU"/>
        </w:rPr>
        <w:t xml:space="preserve"> </w:t>
      </w:r>
      <w:r w:rsidR="00F03EE1" w:rsidRPr="00AE595F">
        <w:rPr>
          <w:rFonts w:ascii="Times New Roman" w:hAnsi="Times New Roman"/>
          <w:b/>
          <w:kern w:val="0"/>
          <w:lang w:eastAsia="ru-RU"/>
        </w:rPr>
        <w:t>Пост</w:t>
      </w:r>
      <w:r w:rsidR="00F03EE1">
        <w:rPr>
          <w:rFonts w:ascii="Times New Roman" w:hAnsi="Times New Roman"/>
          <w:b/>
          <w:kern w:val="0"/>
          <w:lang w:eastAsia="ru-RU"/>
        </w:rPr>
        <w:t xml:space="preserve">авку приборов для выполнения инструментальных энергетических обследований. </w:t>
      </w:r>
      <w:r w:rsidR="00E15B64"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E46FBE">
      <w:pPr>
        <w:keepNext/>
        <w:keepLines/>
        <w:widowControl w:val="0"/>
        <w:suppressLineNumbers/>
        <w:shd w:val="clear" w:color="auto" w:fill="FFFFFF"/>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E16A3">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 xml:space="preserve">государственное </w:t>
      </w:r>
      <w:r w:rsidR="000E16A3">
        <w:rPr>
          <w:rFonts w:ascii="Times New Roman" w:hAnsi="Times New Roman"/>
          <w:b/>
          <w:bCs/>
          <w:kern w:val="0"/>
          <w:lang w:eastAsia="ru-RU"/>
        </w:rPr>
        <w:t xml:space="preserve">бюджетное </w:t>
      </w:r>
      <w:r w:rsidR="009C2D87" w:rsidRPr="00AE595F">
        <w:rPr>
          <w:rFonts w:ascii="Times New Roman" w:hAnsi="Times New Roman"/>
          <w:b/>
          <w:bCs/>
          <w:kern w:val="0"/>
          <w:lang w:eastAsia="ru-RU"/>
        </w:rPr>
        <w:t>образовательное</w:t>
      </w:r>
    </w:p>
    <w:p w:rsidR="009C2D87" w:rsidRPr="00AE595F" w:rsidRDefault="000E16A3" w:rsidP="00E46FBE">
      <w:pPr>
        <w:keepNext/>
        <w:keepLines/>
        <w:widowControl w:val="0"/>
        <w:suppressLineNumbers/>
        <w:shd w:val="clear" w:color="auto" w:fill="FFFFFF"/>
        <w:spacing w:after="0" w:line="240" w:lineRule="auto"/>
        <w:ind w:firstLine="709"/>
        <w:jc w:val="both"/>
        <w:rPr>
          <w:rFonts w:ascii="Times New Roman" w:hAnsi="Times New Roman"/>
          <w:b/>
          <w:bCs/>
          <w:kern w:val="0"/>
          <w:lang w:eastAsia="ru-RU"/>
        </w:rPr>
      </w:pPr>
      <w:r>
        <w:rPr>
          <w:rFonts w:ascii="Times New Roman" w:hAnsi="Times New Roman"/>
          <w:b/>
          <w:bCs/>
          <w:kern w:val="0"/>
          <w:lang w:eastAsia="ru-RU"/>
        </w:rPr>
        <w:t xml:space="preserve">               </w:t>
      </w:r>
      <w:r w:rsidR="009C2D87" w:rsidRPr="00AE595F">
        <w:rPr>
          <w:rFonts w:ascii="Times New Roman" w:hAnsi="Times New Roman"/>
          <w:b/>
          <w:bCs/>
          <w:kern w:val="0"/>
          <w:lang w:eastAsia="ru-RU"/>
        </w:rPr>
        <w:t>учреждение высшего  профессионального образования</w:t>
      </w:r>
    </w:p>
    <w:p w:rsidR="009C2D87"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 xml:space="preserve">  </w:t>
      </w:r>
      <w:r w:rsidR="000E16A3">
        <w:rPr>
          <w:rFonts w:ascii="Times New Roman" w:hAnsi="Times New Roman"/>
          <w:b/>
          <w:bCs/>
          <w:kern w:val="0"/>
          <w:lang w:eastAsia="ru-RU"/>
        </w:rPr>
        <w:t xml:space="preserve">              </w:t>
      </w:r>
      <w:r w:rsidR="009C2D87" w:rsidRPr="00AE595F">
        <w:rPr>
          <w:rFonts w:ascii="Times New Roman" w:hAnsi="Times New Roman"/>
          <w:b/>
          <w:bCs/>
          <w:kern w:val="0"/>
          <w:lang w:eastAsia="ru-RU"/>
        </w:rPr>
        <w:t xml:space="preserve"> «Сибирский государственный университет путей сообщения» </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0E16A3">
        <w:rPr>
          <w:rFonts w:ascii="Times New Roman" w:hAnsi="Times New Roman"/>
          <w:b/>
          <w:bCs/>
          <w:kern w:val="0"/>
          <w:lang w:eastAsia="ru-RU"/>
        </w:rPr>
        <w:t xml:space="preserve">              </w:t>
      </w: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53603C"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53603C"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3B0C5F">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3B0C5F">
              <w:rPr>
                <w:rFonts w:ascii="Times New Roman" w:hAnsi="Times New Roman"/>
                <w:spacing w:val="-12"/>
                <w:kern w:val="0"/>
                <w:lang w:eastAsia="ru-RU"/>
              </w:rPr>
              <w:t>С.А.Хомяк</w:t>
            </w:r>
            <w:proofErr w:type="spellEnd"/>
            <w:r w:rsidRPr="00AE595F">
              <w:rPr>
                <w:rFonts w:ascii="Times New Roman" w:hAnsi="Times New Roman"/>
                <w:kern w:val="0"/>
                <w:lang w:eastAsia="ru-RU"/>
              </w:rPr>
              <w:br/>
            </w:r>
          </w:p>
        </w:tc>
      </w:tr>
      <w:tr w:rsidR="008C13C6" w:rsidRPr="00AE595F">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C45EE0" w:rsidRDefault="008C13C6" w:rsidP="00D4762E">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sidRPr="00AE595F">
              <w:rPr>
                <w:rFonts w:ascii="Times New Roman" w:hAnsi="Times New Roman"/>
                <w:kern w:val="0"/>
                <w:lang w:eastAsia="ru-RU"/>
              </w:rPr>
              <w:t>_________</w:t>
            </w:r>
            <w:r w:rsidR="00C45EE0">
              <w:rPr>
                <w:rFonts w:ascii="Times New Roman" w:hAnsi="Times New Roman"/>
                <w:kern w:val="0"/>
                <w:lang w:eastAsia="ru-RU"/>
              </w:rPr>
              <w:t>П.П.Степус</w:t>
            </w:r>
            <w:proofErr w:type="spellEnd"/>
          </w:p>
          <w:p w:rsidR="008C13C6" w:rsidRPr="00AE595F" w:rsidRDefault="00C45EE0" w:rsidP="00D4762E">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8-(383) 328-02-27</w:t>
            </w:r>
            <w:r w:rsidR="00D4762E">
              <w:rPr>
                <w:rFonts w:ascii="Times New Roman" w:hAnsi="Times New Roman"/>
                <w:kern w:val="0"/>
                <w:lang w:eastAsia="ru-RU"/>
              </w:rPr>
              <w:t xml:space="preserve"> </w:t>
            </w:r>
          </w:p>
        </w:tc>
      </w:tr>
      <w:tr w:rsidR="008C13C6" w:rsidRPr="00AE595F">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roofErr w:type="spellStart"/>
            <w:r w:rsidRPr="00AE595F">
              <w:rPr>
                <w:rFonts w:ascii="Times New Roman" w:hAnsi="Times New Roman"/>
                <w:kern w:val="0"/>
                <w:lang w:eastAsia="ru-RU"/>
              </w:rPr>
              <w:t>____________</w:t>
            </w:r>
            <w:r w:rsidR="00C45EE0">
              <w:rPr>
                <w:rFonts w:ascii="Times New Roman" w:hAnsi="Times New Roman"/>
                <w:kern w:val="0"/>
                <w:lang w:eastAsia="ru-RU"/>
              </w:rPr>
              <w:t>Г.А.Постовалов</w:t>
            </w:r>
            <w:proofErr w:type="spellEnd"/>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Т</w:t>
            </w:r>
            <w:r w:rsidR="00C45EE0">
              <w:rPr>
                <w:rFonts w:ascii="Times New Roman" w:hAnsi="Times New Roman"/>
                <w:kern w:val="0"/>
                <w:lang w:eastAsia="ru-RU"/>
              </w:rPr>
              <w:t>ел.(8-383) 328-02-27</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г. Новосибирск , 2011г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Pr="00AE595F"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Pr="00AE595F" w:rsidRDefault="00930FA0" w:rsidP="00D249EA">
      <w:pPr>
        <w:spacing w:after="0" w:line="240" w:lineRule="auto"/>
        <w:jc w:val="center"/>
        <w:rPr>
          <w:rFonts w:ascii="Times New Roman" w:hAnsi="Times New Roman"/>
          <w:b/>
        </w:rPr>
      </w:pPr>
    </w:p>
    <w:p w:rsidR="00D2737D" w:rsidRPr="00AE595F" w:rsidRDefault="00D2737D" w:rsidP="00D249EA">
      <w:pPr>
        <w:spacing w:after="0" w:line="240" w:lineRule="auto"/>
        <w:jc w:val="center"/>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020CD5"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020CD5" w:rsidRPr="001F70ED">
        <w:rPr>
          <w:b/>
        </w:rPr>
        <w:t xml:space="preserve">ЗАО «Сбербанк - АСТ» </w:t>
      </w:r>
      <w:r w:rsidR="00464192" w:rsidRPr="00AE595F">
        <w:rPr>
          <w:rFonts w:ascii="Times New Roman" w:hAnsi="Times New Roman"/>
          <w:b/>
        </w:rPr>
        <w:t>на электронный адрес</w:t>
      </w:r>
      <w:r w:rsidR="00464192" w:rsidRPr="00AE595F">
        <w:rPr>
          <w:rFonts w:ascii="Times New Roman" w:hAnsi="Times New Roman"/>
        </w:rPr>
        <w:t>:</w:t>
      </w:r>
    </w:p>
    <w:p w:rsidR="00464192" w:rsidRPr="00AE595F" w:rsidRDefault="00464192" w:rsidP="00464192">
      <w:pPr>
        <w:spacing w:after="0" w:line="240" w:lineRule="auto"/>
        <w:jc w:val="center"/>
        <w:rPr>
          <w:rFonts w:ascii="Times New Roman" w:hAnsi="Times New Roman"/>
        </w:rPr>
      </w:pPr>
      <w:r w:rsidRPr="00AE595F">
        <w:rPr>
          <w:rFonts w:ascii="Times New Roman" w:hAnsi="Times New Roman"/>
        </w:rPr>
        <w:t xml:space="preserve"> </w:t>
      </w:r>
      <w:r w:rsidR="00020CD5" w:rsidRPr="001F70ED">
        <w:rPr>
          <w:rFonts w:ascii="Times New Roman" w:hAnsi="Times New Roman"/>
          <w:kern w:val="0"/>
          <w:sz w:val="24"/>
          <w:szCs w:val="24"/>
          <w:u w:val="single"/>
          <w:lang w:val="en-US" w:eastAsia="ru-RU"/>
        </w:rPr>
        <w:t>www</w:t>
      </w:r>
      <w:r w:rsidR="00020CD5" w:rsidRPr="001F70ED">
        <w:rPr>
          <w:rFonts w:ascii="Times New Roman" w:hAnsi="Times New Roman"/>
          <w:kern w:val="0"/>
          <w:sz w:val="24"/>
          <w:szCs w:val="24"/>
          <w:u w:val="single"/>
          <w:lang w:eastAsia="ru-RU"/>
        </w:rPr>
        <w:t>.</w:t>
      </w:r>
      <w:r w:rsidR="00020CD5" w:rsidRPr="001F70ED">
        <w:rPr>
          <w:rFonts w:ascii="Times New Roman" w:hAnsi="Times New Roman"/>
          <w:kern w:val="0"/>
          <w:sz w:val="24"/>
          <w:szCs w:val="24"/>
          <w:u w:val="single"/>
          <w:lang w:val="en-US" w:eastAsia="ru-RU"/>
        </w:rPr>
        <w:t>sberbank</w:t>
      </w:r>
      <w:r w:rsidR="00020CD5" w:rsidRPr="00020CD5">
        <w:rPr>
          <w:rFonts w:ascii="Times New Roman" w:hAnsi="Times New Roman"/>
          <w:kern w:val="0"/>
          <w:sz w:val="24"/>
          <w:szCs w:val="24"/>
          <w:u w:val="single"/>
          <w:lang w:eastAsia="ru-RU"/>
        </w:rPr>
        <w:t>-</w:t>
      </w:r>
      <w:proofErr w:type="spellStart"/>
      <w:r w:rsidR="00020CD5" w:rsidRPr="001F70ED">
        <w:rPr>
          <w:rFonts w:ascii="Times New Roman" w:hAnsi="Times New Roman"/>
          <w:kern w:val="0"/>
          <w:sz w:val="24"/>
          <w:szCs w:val="24"/>
          <w:u w:val="single"/>
          <w:lang w:val="en-US" w:eastAsia="ru-RU"/>
        </w:rPr>
        <w:t>ast</w:t>
      </w:r>
      <w:proofErr w:type="spellEnd"/>
      <w:r w:rsidR="00020CD5" w:rsidRPr="001F70ED">
        <w:rPr>
          <w:rFonts w:ascii="Times New Roman" w:hAnsi="Times New Roman"/>
          <w:kern w:val="0"/>
          <w:sz w:val="24"/>
          <w:szCs w:val="24"/>
          <w:u w:val="single"/>
          <w:lang w:eastAsia="ru-RU"/>
        </w:rPr>
        <w:t>.</w:t>
      </w:r>
      <w:r w:rsidR="00020CD5" w:rsidRPr="001F70ED">
        <w:rPr>
          <w:rFonts w:ascii="Times New Roman" w:hAnsi="Times New Roman"/>
          <w:kern w:val="0"/>
          <w:sz w:val="24"/>
          <w:szCs w:val="24"/>
          <w:u w:val="single"/>
          <w:lang w:val="en-US" w:eastAsia="ru-RU"/>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D378E2" w:rsidP="00A17DC6">
            <w:pPr>
              <w:jc w:val="both"/>
              <w:rPr>
                <w:rFonts w:ascii="Times New Roman" w:hAnsi="Times New Roman"/>
                <w:i/>
              </w:rPr>
            </w:pPr>
            <w:r w:rsidRPr="00D378E2">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9</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D378E2" w:rsidRPr="00D378E2">
              <w:rPr>
                <w:rFonts w:ascii="Times New Roman" w:hAnsi="Times New Roman"/>
                <w:i/>
                <w:color w:val="FF0000"/>
              </w:rPr>
            </w:r>
            <w:r w:rsidR="00D378E2" w:rsidRPr="00D378E2">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12</w:t>
            </w:r>
          </w:p>
        </w:tc>
      </w:tr>
      <w:tr w:rsidR="00A17DC6" w:rsidRPr="00AE595F">
        <w:trPr>
          <w:trHeight w:val="1054"/>
        </w:trPr>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12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12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lang w:val="en-US"/>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1</w:t>
            </w:r>
            <w:r w:rsidR="00E03455">
              <w:rPr>
                <w:rFonts w:ascii="Times New Roman" w:hAnsi="Times New Roman"/>
                <w:i/>
              </w:rPr>
              <w:t>7</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5A3FBC" w:rsidP="00A17DC6">
            <w:pPr>
              <w:jc w:val="both"/>
              <w:rPr>
                <w:rFonts w:ascii="Times New Roman" w:hAnsi="Times New Roman"/>
                <w:i/>
              </w:rPr>
            </w:pPr>
            <w:r>
              <w:rPr>
                <w:rFonts w:ascii="Times New Roman" w:hAnsi="Times New Roman"/>
                <w:i/>
              </w:rPr>
              <w:t>1</w:t>
            </w:r>
            <w:r w:rsidR="00E03455">
              <w:rPr>
                <w:rFonts w:ascii="Times New Roman" w:hAnsi="Times New Roman"/>
                <w:i/>
              </w:rPr>
              <w:t>9</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A17DC6" w:rsidRPr="00AE595F" w:rsidRDefault="00A17DC6" w:rsidP="00020CD5">
      <w:pPr>
        <w:spacing w:after="0" w:line="240" w:lineRule="auto"/>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020CD5" w:rsidRPr="001F70ED">
        <w:rPr>
          <w:b/>
        </w:rPr>
        <w:t>ЗАО «Сбербан</w:t>
      </w:r>
      <w:proofErr w:type="gramStart"/>
      <w:r w:rsidR="00020CD5" w:rsidRPr="001F70ED">
        <w:rPr>
          <w:b/>
        </w:rPr>
        <w:t>к-</w:t>
      </w:r>
      <w:proofErr w:type="gramEnd"/>
      <w:r w:rsidR="00020CD5" w:rsidRPr="001F70ED">
        <w:rPr>
          <w:b/>
        </w:rPr>
        <w:t xml:space="preserve"> АСТ» на электронный адрес</w:t>
      </w:r>
      <w:r w:rsidR="00020CD5" w:rsidRPr="001F70ED">
        <w:t>:</w:t>
      </w:r>
      <w:r w:rsidR="00020CD5" w:rsidRPr="001F70ED">
        <w:rPr>
          <w:rFonts w:ascii="Times New Roman" w:hAnsi="Times New Roman"/>
          <w:kern w:val="0"/>
          <w:sz w:val="24"/>
          <w:szCs w:val="24"/>
          <w:lang w:eastAsia="ru-RU"/>
        </w:rPr>
        <w:t xml:space="preserve"> </w:t>
      </w:r>
      <w:r w:rsidR="00020CD5" w:rsidRPr="001F70ED">
        <w:rPr>
          <w:rFonts w:ascii="Times New Roman" w:hAnsi="Times New Roman"/>
          <w:kern w:val="0"/>
          <w:sz w:val="24"/>
          <w:szCs w:val="24"/>
          <w:u w:val="single"/>
          <w:lang w:eastAsia="ru-RU"/>
        </w:rPr>
        <w:t xml:space="preserve"> </w:t>
      </w:r>
      <w:hyperlink r:id="rId9"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sidRPr="001F70ED">
        <w:t xml:space="preserve">  </w:t>
      </w:r>
      <w:r w:rsidR="00020CD5" w:rsidRPr="001F70ED">
        <w:rPr>
          <w:rFonts w:ascii="Times New Roman" w:hAnsi="Times New Roman"/>
        </w:rPr>
        <w:t xml:space="preserve"> </w:t>
      </w:r>
      <w:r w:rsidR="00464192" w:rsidRPr="00AE595F">
        <w:rPr>
          <w:rFonts w:ascii="Times New Roman" w:hAnsi="Times New Roman"/>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На  сайте ЭТП</w:t>
      </w:r>
      <w:r w:rsidR="00020CD5">
        <w:rPr>
          <w:rFonts w:ascii="Times New Roman" w:hAnsi="Times New Roman"/>
        </w:rPr>
        <w:t xml:space="preserve"> </w:t>
      </w:r>
      <w:r w:rsidR="00464192" w:rsidRPr="00AE595F">
        <w:rPr>
          <w:rFonts w:ascii="Times New Roman" w:hAnsi="Times New Roman"/>
        </w:rPr>
        <w:t xml:space="preserve"> </w:t>
      </w:r>
      <w:hyperlink r:id="rId10"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Pr>
          <w:rFonts w:ascii="Times New Roman" w:hAnsi="Times New Roman"/>
          <w:kern w:val="0"/>
          <w:sz w:val="24"/>
          <w:szCs w:val="24"/>
          <w:u w:val="single"/>
          <w:lang w:eastAsia="ru-RU"/>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8B233B" w:rsidRPr="00AE595F" w:rsidRDefault="00A17DC6" w:rsidP="00C65931">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020CD5">
        <w:rPr>
          <w:rFonts w:ascii="Times New Roman" w:hAnsi="Times New Roman"/>
        </w:rPr>
        <w:t xml:space="preserve">ЗАО «Сбербанк </w:t>
      </w:r>
      <w:proofErr w:type="gramStart"/>
      <w:r w:rsidR="00020CD5">
        <w:rPr>
          <w:rFonts w:ascii="Times New Roman" w:hAnsi="Times New Roman"/>
        </w:rPr>
        <w:t>–А</w:t>
      </w:r>
      <w:proofErr w:type="gramEnd"/>
      <w:r w:rsidR="00020CD5">
        <w:rPr>
          <w:rFonts w:ascii="Times New Roman" w:hAnsi="Times New Roman"/>
        </w:rPr>
        <w:t>СТ»</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ЭТП  </w:t>
      </w:r>
      <w:hyperlink r:id="rId11"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5%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C45EE0" w:rsidP="00A17DC6">
      <w:pPr>
        <w:spacing w:after="0" w:line="240" w:lineRule="auto"/>
        <w:ind w:firstLine="709"/>
        <w:jc w:val="both"/>
        <w:rPr>
          <w:rFonts w:ascii="Times New Roman" w:hAnsi="Times New Roman"/>
          <w:b/>
        </w:rPr>
      </w:pPr>
      <w:r>
        <w:rPr>
          <w:rFonts w:ascii="Times New Roman" w:hAnsi="Times New Roman"/>
          <w:b/>
          <w:color w:val="FF3399"/>
        </w:rPr>
        <w:t>33 2</w:t>
      </w:r>
      <w:r w:rsidR="003B0C5F" w:rsidRPr="00CF37FC">
        <w:rPr>
          <w:rFonts w:ascii="Times New Roman" w:hAnsi="Times New Roman"/>
          <w:b/>
          <w:color w:val="FF3399"/>
        </w:rPr>
        <w:t>10</w:t>
      </w:r>
      <w:r>
        <w:rPr>
          <w:rFonts w:ascii="Times New Roman" w:hAnsi="Times New Roman"/>
          <w:b/>
          <w:color w:val="FF3399"/>
        </w:rPr>
        <w:t>,</w:t>
      </w:r>
      <w:r w:rsidR="003B0C5F" w:rsidRPr="00CF37FC">
        <w:rPr>
          <w:rFonts w:ascii="Times New Roman" w:hAnsi="Times New Roman"/>
          <w:b/>
          <w:color w:val="FF3399"/>
        </w:rPr>
        <w:t>9</w:t>
      </w:r>
      <w:r w:rsidR="00FB171A" w:rsidRPr="00AE595F">
        <w:rPr>
          <w:rFonts w:ascii="Times New Roman" w:hAnsi="Times New Roman"/>
          <w:b/>
          <w:color w:val="FF3399"/>
        </w:rPr>
        <w:t xml:space="preserve">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53603C">
        <w:rPr>
          <w:rFonts w:ascii="Times New Roman" w:hAnsi="Times New Roman"/>
          <w:b/>
          <w:highlight w:val="magenta"/>
        </w:rPr>
        <w:t xml:space="preserve"> </w:t>
      </w:r>
      <w:r w:rsidR="009758EC">
        <w:rPr>
          <w:rFonts w:ascii="Times New Roman" w:hAnsi="Times New Roman"/>
          <w:b/>
          <w:highlight w:val="magenta"/>
          <w:lang w:val="en-US"/>
        </w:rPr>
        <w:t>14</w:t>
      </w:r>
      <w:r w:rsidR="00FB4C33">
        <w:rPr>
          <w:rFonts w:ascii="Times New Roman" w:hAnsi="Times New Roman"/>
          <w:b/>
          <w:highlight w:val="magenta"/>
        </w:rPr>
        <w:t xml:space="preserve"> </w:t>
      </w:r>
      <w:r w:rsidR="00A17DC6" w:rsidRPr="00AE595F">
        <w:rPr>
          <w:rFonts w:ascii="Times New Roman" w:hAnsi="Times New Roman"/>
          <w:b/>
          <w:highlight w:val="magenta"/>
        </w:rPr>
        <w:t xml:space="preserve">» </w:t>
      </w:r>
      <w:r w:rsidR="003B0C5F" w:rsidRPr="00CF37FC">
        <w:rPr>
          <w:rFonts w:ascii="Times New Roman" w:hAnsi="Times New Roman"/>
          <w:b/>
          <w:highlight w:val="magenta"/>
        </w:rPr>
        <w:t>сентября</w:t>
      </w:r>
      <w:r w:rsidR="00C45EE0">
        <w:rPr>
          <w:rFonts w:ascii="Times New Roman" w:hAnsi="Times New Roman"/>
          <w:b/>
          <w:highlight w:val="magenta"/>
        </w:rPr>
        <w:t xml:space="preserve"> </w:t>
      </w:r>
      <w:r w:rsidR="00AE595F" w:rsidRPr="00AE595F">
        <w:rPr>
          <w:rFonts w:ascii="Times New Roman" w:hAnsi="Times New Roman"/>
          <w:b/>
          <w:highlight w:val="magenta"/>
        </w:rPr>
        <w:t xml:space="preserve"> </w:t>
      </w:r>
      <w:smartTag w:uri="urn:schemas-microsoft-com:office:smarttags" w:element="metricconverter">
        <w:smartTagPr>
          <w:attr w:name="ProductID" w:val="2011 г"/>
        </w:smartTagPr>
        <w:r w:rsidR="00FB171A" w:rsidRPr="00AE595F">
          <w:rPr>
            <w:rFonts w:ascii="Times New Roman" w:hAnsi="Times New Roman"/>
            <w:b/>
            <w:highlight w:val="magenta"/>
          </w:rPr>
          <w:t>201</w:t>
        </w:r>
        <w:r w:rsidR="00FB171A" w:rsidRPr="00AE595F">
          <w:rPr>
            <w:rFonts w:ascii="Times New Roman" w:hAnsi="Times New Roman"/>
            <w:b/>
          </w:rPr>
          <w:t>1</w:t>
        </w:r>
        <w:r w:rsidR="00A17DC6" w:rsidRPr="00AE595F">
          <w:rPr>
            <w:rFonts w:ascii="Times New Roman" w:hAnsi="Times New Roman"/>
            <w:b/>
          </w:rPr>
          <w:t xml:space="preserve"> г</w:t>
        </w:r>
      </w:smartTag>
      <w:r w:rsidR="00A17DC6" w:rsidRPr="00AE595F">
        <w:rPr>
          <w:rFonts w:ascii="Times New Roman" w:hAnsi="Times New Roman"/>
          <w:b/>
        </w:rPr>
        <w:t>. 1</w:t>
      </w:r>
      <w:r w:rsidR="003B0C5F" w:rsidRPr="00CF37FC">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53603C">
        <w:rPr>
          <w:rFonts w:ascii="Times New Roman" w:hAnsi="Times New Roman"/>
          <w:b/>
          <w:highlight w:val="magenta"/>
        </w:rPr>
        <w:t xml:space="preserve"> </w:t>
      </w:r>
      <w:r w:rsidR="009758EC">
        <w:rPr>
          <w:rFonts w:ascii="Times New Roman" w:hAnsi="Times New Roman"/>
          <w:b/>
          <w:highlight w:val="magenta"/>
          <w:lang w:val="en-US"/>
        </w:rPr>
        <w:t>16</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3B0C5F">
        <w:rPr>
          <w:rFonts w:ascii="Times New Roman" w:hAnsi="Times New Roman"/>
          <w:b/>
          <w:highlight w:val="magenta"/>
        </w:rPr>
        <w:t>сентября</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smartTag w:uri="urn:schemas-microsoft-com:office:smarttags" w:element="metricconverter">
        <w:smartTagPr>
          <w:attr w:name="ProductID" w:val="2011 г"/>
        </w:smartTagPr>
        <w:r w:rsidR="00FB171A" w:rsidRPr="00AE595F">
          <w:rPr>
            <w:rFonts w:ascii="Times New Roman" w:hAnsi="Times New Roman"/>
            <w:b/>
            <w:highlight w:val="magenta"/>
          </w:rPr>
          <w:t>2011</w:t>
        </w:r>
        <w:r w:rsidRPr="00AE595F">
          <w:rPr>
            <w:rFonts w:ascii="Times New Roman" w:hAnsi="Times New Roman"/>
            <w:b/>
            <w:highlight w:val="magenta"/>
          </w:rPr>
          <w:t xml:space="preserve"> г</w:t>
        </w:r>
      </w:smartTag>
      <w:r w:rsidRPr="00AE595F">
        <w:rPr>
          <w:rFonts w:ascii="Times New Roman" w:hAnsi="Times New Roman"/>
          <w:b/>
          <w:highlight w:val="magenta"/>
        </w:rPr>
        <w:t>.</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Открытый аукцион в электронной форме проводится на 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020CD5">
        <w:rPr>
          <w:rFonts w:ascii="Times New Roman" w:hAnsi="Times New Roman"/>
        </w:rPr>
        <w:t>лощадке (</w:t>
      </w:r>
      <w:r w:rsidR="00D93CB0" w:rsidRPr="00AE595F">
        <w:rPr>
          <w:rFonts w:ascii="Times New Roman" w:hAnsi="Times New Roman"/>
        </w:rPr>
        <w:t>ЭТП)</w:t>
      </w:r>
      <w:r w:rsidRPr="00AE595F">
        <w:rPr>
          <w:rFonts w:ascii="Times New Roman" w:hAnsi="Times New Roman"/>
        </w:rPr>
        <w:t xml:space="preserve"> </w:t>
      </w:r>
      <w:r w:rsidR="00C65931" w:rsidRPr="00AE595F">
        <w:rPr>
          <w:rFonts w:ascii="Times New Roman" w:hAnsi="Times New Roman"/>
        </w:rPr>
        <w:t xml:space="preserve"> </w:t>
      </w:r>
      <w:hyperlink r:id="rId12"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Pr>
          <w:rFonts w:ascii="Times New Roman" w:hAnsi="Times New Roman"/>
          <w:kern w:val="0"/>
          <w:sz w:val="24"/>
          <w:szCs w:val="24"/>
          <w:u w:val="single"/>
          <w:lang w:eastAsia="ru-RU"/>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758EC" w:rsidRPr="009758EC">
        <w:rPr>
          <w:rFonts w:ascii="Times New Roman" w:hAnsi="Times New Roman"/>
          <w:b/>
          <w:highlight w:val="magenta"/>
        </w:rPr>
        <w:t>19</w:t>
      </w:r>
      <w:r w:rsidR="00996473" w:rsidRPr="00AE595F">
        <w:rPr>
          <w:rFonts w:ascii="Times New Roman" w:hAnsi="Times New Roman"/>
          <w:b/>
          <w:highlight w:val="magenta"/>
        </w:rPr>
        <w:t xml:space="preserve"> </w:t>
      </w:r>
      <w:r w:rsidR="00FB4C33">
        <w:rPr>
          <w:rFonts w:ascii="Times New Roman" w:hAnsi="Times New Roman"/>
          <w:b/>
          <w:highlight w:val="magenta"/>
        </w:rPr>
        <w:t xml:space="preserve"> </w:t>
      </w:r>
      <w:r w:rsidR="00C45EE0">
        <w:rPr>
          <w:rFonts w:ascii="Times New Roman" w:hAnsi="Times New Roman"/>
          <w:b/>
          <w:highlight w:val="magenta"/>
        </w:rPr>
        <w:t xml:space="preserve">»  </w:t>
      </w:r>
      <w:r w:rsidR="003B0C5F">
        <w:rPr>
          <w:rFonts w:ascii="Times New Roman" w:hAnsi="Times New Roman"/>
          <w:b/>
          <w:highlight w:val="magenta"/>
        </w:rPr>
        <w:t>сентября</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 xml:space="preserve"> 2011</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C45EE0">
        <w:rPr>
          <w:rFonts w:ascii="Times New Roman" w:hAnsi="Times New Roman" w:cs="Times New Roman"/>
        </w:rPr>
        <w:t xml:space="preserve"> по доставке на</w:t>
      </w:r>
      <w:r w:rsidR="004C574F">
        <w:rPr>
          <w:rFonts w:ascii="Times New Roman" w:hAnsi="Times New Roman" w:cs="Times New Roman"/>
        </w:rPr>
        <w:t xml:space="preserve">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3B0C5F">
        <w:rPr>
          <w:rFonts w:ascii="Times New Roman" w:hAnsi="Times New Roman"/>
          <w:b/>
          <w:kern w:val="0"/>
          <w:lang w:eastAsia="ru-RU"/>
        </w:rPr>
        <w:t>664 218,00</w:t>
      </w:r>
      <w:r w:rsidR="003B0C5F" w:rsidRPr="00AE595F">
        <w:rPr>
          <w:rFonts w:ascii="Times New Roman" w:hAnsi="Times New Roman"/>
          <w:b/>
          <w:kern w:val="0"/>
          <w:lang w:eastAsia="ru-RU"/>
        </w:rPr>
        <w:t xml:space="preserve"> </w:t>
      </w:r>
      <w:r w:rsidR="003B0C5F" w:rsidRPr="00AE595F">
        <w:rPr>
          <w:rFonts w:ascii="Times New Roman" w:hAnsi="Times New Roman"/>
          <w:kern w:val="0"/>
          <w:lang w:eastAsia="ru-RU"/>
        </w:rPr>
        <w:t xml:space="preserve"> </w:t>
      </w:r>
      <w:r w:rsidR="00A17DC6" w:rsidRPr="00AE595F">
        <w:rPr>
          <w:rFonts w:ascii="Times New Roman" w:hAnsi="Times New Roman"/>
          <w:b/>
          <w:bCs/>
        </w:rPr>
        <w:t>(</w:t>
      </w:r>
      <w:r w:rsidR="00C45EE0">
        <w:rPr>
          <w:rFonts w:ascii="Times New Roman" w:hAnsi="Times New Roman"/>
          <w:b/>
          <w:bCs/>
        </w:rPr>
        <w:t xml:space="preserve">шестьсот шестьдесят </w:t>
      </w:r>
      <w:r w:rsidR="003B0C5F">
        <w:rPr>
          <w:rFonts w:ascii="Times New Roman" w:hAnsi="Times New Roman"/>
          <w:b/>
          <w:bCs/>
        </w:rPr>
        <w:t xml:space="preserve"> четыре</w:t>
      </w:r>
      <w:r w:rsidR="00FB4C33">
        <w:rPr>
          <w:rFonts w:ascii="Times New Roman" w:hAnsi="Times New Roman"/>
          <w:b/>
          <w:bCs/>
        </w:rPr>
        <w:t xml:space="preserve"> </w:t>
      </w:r>
      <w:r w:rsidR="00411F0D" w:rsidRPr="00AE595F">
        <w:rPr>
          <w:rFonts w:ascii="Times New Roman" w:hAnsi="Times New Roman"/>
          <w:b/>
          <w:bCs/>
        </w:rPr>
        <w:t>тысяч</w:t>
      </w:r>
      <w:r w:rsidR="003B0C5F">
        <w:rPr>
          <w:rFonts w:ascii="Times New Roman" w:hAnsi="Times New Roman"/>
          <w:b/>
          <w:bCs/>
        </w:rPr>
        <w:t>и</w:t>
      </w:r>
      <w:r w:rsidR="00FB4C33">
        <w:rPr>
          <w:rFonts w:ascii="Times New Roman" w:hAnsi="Times New Roman"/>
          <w:b/>
          <w:bCs/>
        </w:rPr>
        <w:t xml:space="preserve"> </w:t>
      </w:r>
      <w:r w:rsidR="003B0C5F">
        <w:rPr>
          <w:rFonts w:ascii="Times New Roman" w:hAnsi="Times New Roman"/>
          <w:b/>
          <w:bCs/>
        </w:rPr>
        <w:t xml:space="preserve">двести </w:t>
      </w:r>
      <w:r w:rsidR="00A0571A">
        <w:rPr>
          <w:rFonts w:ascii="Times New Roman" w:hAnsi="Times New Roman"/>
          <w:b/>
          <w:bCs/>
        </w:rPr>
        <w:t>восемнадцать</w:t>
      </w:r>
      <w:r w:rsidR="00A17DC6" w:rsidRPr="00AE595F">
        <w:rPr>
          <w:rFonts w:ascii="Times New Roman" w:hAnsi="Times New Roman"/>
          <w:b/>
          <w:bCs/>
        </w:rPr>
        <w:t>) рубл</w:t>
      </w:r>
      <w:r w:rsidR="00411F0D" w:rsidRPr="00AE595F">
        <w:rPr>
          <w:rFonts w:ascii="Times New Roman" w:hAnsi="Times New Roman"/>
          <w:b/>
          <w:bCs/>
        </w:rPr>
        <w:t>ей</w:t>
      </w:r>
      <w:r w:rsidR="00A17DC6" w:rsidRPr="00AE595F">
        <w:rPr>
          <w:rFonts w:ascii="Times New Roman" w:hAnsi="Times New Roman"/>
          <w:b/>
          <w:bCs/>
        </w:rPr>
        <w:t>.</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A02F5" w:rsidRP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B71F55" w:rsidRPr="009B39DC" w:rsidRDefault="00C45EE0" w:rsidP="006C199B">
            <w:pPr>
              <w:spacing w:after="0" w:line="240" w:lineRule="auto"/>
              <w:jc w:val="both"/>
              <w:rPr>
                <w:rFonts w:ascii="Times New Roman" w:hAnsi="Times New Roman"/>
              </w:rPr>
            </w:pPr>
            <w:r w:rsidRPr="009B39DC">
              <w:rPr>
                <w:rFonts w:ascii="Times New Roman" w:hAnsi="Times New Roman"/>
              </w:rPr>
              <w:t xml:space="preserve">Цена договора определена как сумма среднеарифметических сумм  от информационной цены  поставщиков по каждому наименованию товара по предмету закупки: </w:t>
            </w:r>
            <w:r w:rsidR="00002DD6" w:rsidRPr="009B39DC">
              <w:rPr>
                <w:rFonts w:ascii="Times New Roman" w:hAnsi="Times New Roman"/>
                <w:b/>
              </w:rPr>
              <w:t>171097,00</w:t>
            </w:r>
            <w:r w:rsidRPr="009B39DC">
              <w:rPr>
                <w:rFonts w:ascii="Times New Roman" w:hAnsi="Times New Roman"/>
              </w:rPr>
              <w:t>+</w:t>
            </w:r>
            <w:r w:rsidR="00002DD6" w:rsidRPr="009B39DC">
              <w:rPr>
                <w:rFonts w:ascii="Times New Roman" w:hAnsi="Times New Roman"/>
                <w:b/>
              </w:rPr>
              <w:t>259607,00</w:t>
            </w:r>
            <w:r w:rsidRPr="009B39DC">
              <w:rPr>
                <w:rFonts w:ascii="Times New Roman" w:hAnsi="Times New Roman"/>
              </w:rPr>
              <w:t>+</w:t>
            </w:r>
            <w:r w:rsidR="00002DD6" w:rsidRPr="009B39DC">
              <w:rPr>
                <w:rFonts w:ascii="Times New Roman" w:hAnsi="Times New Roman"/>
                <w:b/>
              </w:rPr>
              <w:t>207867,00</w:t>
            </w:r>
            <w:r w:rsidRPr="009B39DC">
              <w:rPr>
                <w:rFonts w:ascii="Times New Roman" w:hAnsi="Times New Roman"/>
              </w:rPr>
              <w:t>+</w:t>
            </w:r>
            <w:r w:rsidR="00002DD6" w:rsidRPr="009B39DC">
              <w:rPr>
                <w:rFonts w:ascii="Times New Roman" w:hAnsi="Times New Roman"/>
                <w:b/>
              </w:rPr>
              <w:t>25647,00</w:t>
            </w:r>
            <w:r w:rsidRPr="009B39DC">
              <w:rPr>
                <w:rFonts w:ascii="Times New Roman" w:hAnsi="Times New Roman"/>
              </w:rPr>
              <w:t>=</w:t>
            </w:r>
            <w:r w:rsidR="00D378E2" w:rsidRPr="009B39DC">
              <w:rPr>
                <w:rFonts w:ascii="Times New Roman" w:hAnsi="Times New Roman"/>
                <w:b/>
              </w:rPr>
              <w:fldChar w:fldCharType="begin"/>
            </w:r>
            <w:r w:rsidR="00002DD6" w:rsidRPr="009B39DC">
              <w:rPr>
                <w:rFonts w:ascii="Times New Roman" w:hAnsi="Times New Roman"/>
                <w:b/>
              </w:rPr>
              <w:instrText xml:space="preserve"> =SUM(ABOVE) </w:instrText>
            </w:r>
            <w:r w:rsidR="00D378E2" w:rsidRPr="009B39DC">
              <w:rPr>
                <w:rFonts w:ascii="Times New Roman" w:hAnsi="Times New Roman"/>
                <w:b/>
              </w:rPr>
              <w:fldChar w:fldCharType="separate"/>
            </w:r>
            <w:r w:rsidR="00002DD6" w:rsidRPr="009B39DC">
              <w:rPr>
                <w:rFonts w:ascii="Times New Roman" w:hAnsi="Times New Roman"/>
                <w:b/>
              </w:rPr>
              <w:t>664218,00</w:t>
            </w:r>
            <w:r w:rsidR="00D378E2" w:rsidRPr="009B39DC">
              <w:rPr>
                <w:rFonts w:ascii="Times New Roman" w:hAnsi="Times New Roman"/>
                <w:b/>
              </w:rPr>
              <w:fldChar w:fldCharType="end"/>
            </w:r>
            <w:r w:rsidRPr="009B39DC">
              <w:rPr>
                <w:rFonts w:ascii="Times New Roman" w:hAnsi="Times New Roman"/>
              </w:rPr>
              <w:t>рублей.</w:t>
            </w:r>
          </w:p>
          <w:p w:rsidR="00C45EE0" w:rsidRPr="009B39DC" w:rsidRDefault="00C45EE0" w:rsidP="006C199B">
            <w:pPr>
              <w:spacing w:after="0" w:line="240" w:lineRule="auto"/>
              <w:jc w:val="both"/>
              <w:rPr>
                <w:rFonts w:ascii="Times New Roman" w:hAnsi="Times New Roman"/>
              </w:rPr>
            </w:pPr>
            <w:r w:rsidRPr="009B39DC">
              <w:rPr>
                <w:rFonts w:ascii="Times New Roman" w:hAnsi="Times New Roman"/>
              </w:rPr>
              <w:t xml:space="preserve">- </w:t>
            </w:r>
            <w:r w:rsidRPr="009B39DC">
              <w:rPr>
                <w:rFonts w:ascii="Times New Roman" w:hAnsi="Times New Roman"/>
                <w:b/>
              </w:rPr>
              <w:t>Расходомер жидкости</w:t>
            </w:r>
            <w:r w:rsidR="009B39DC" w:rsidRPr="009B39DC">
              <w:rPr>
                <w:rFonts w:ascii="Times New Roman" w:hAnsi="Times New Roman"/>
              </w:rPr>
              <w:t>: информационные предложения четырёх</w:t>
            </w:r>
            <w:r w:rsidRPr="009B39DC">
              <w:rPr>
                <w:rFonts w:ascii="Times New Roman" w:hAnsi="Times New Roman"/>
              </w:rPr>
              <w:t xml:space="preserve"> поставщиков: </w:t>
            </w:r>
            <w:r w:rsidR="00002DD6" w:rsidRPr="009B39DC">
              <w:rPr>
                <w:rFonts w:ascii="Times New Roman" w:hAnsi="Times New Roman"/>
                <w:b/>
              </w:rPr>
              <w:t>171512,00</w:t>
            </w:r>
            <w:r w:rsidRPr="009B39DC">
              <w:rPr>
                <w:rFonts w:ascii="Times New Roman" w:hAnsi="Times New Roman"/>
              </w:rPr>
              <w:t xml:space="preserve">руб.; </w:t>
            </w:r>
            <w:r w:rsidR="00002DD6" w:rsidRPr="009B39DC">
              <w:rPr>
                <w:rFonts w:ascii="Times New Roman" w:hAnsi="Times New Roman"/>
                <w:b/>
              </w:rPr>
              <w:t>168000,00</w:t>
            </w:r>
            <w:r w:rsidR="00AC545A" w:rsidRPr="009B39DC">
              <w:rPr>
                <w:rFonts w:ascii="Times New Roman" w:hAnsi="Times New Roman"/>
              </w:rPr>
              <w:t xml:space="preserve">руб.; </w:t>
            </w:r>
            <w:r w:rsidR="00002DD6" w:rsidRPr="009B39DC">
              <w:rPr>
                <w:rFonts w:ascii="Times New Roman" w:hAnsi="Times New Roman"/>
                <w:b/>
              </w:rPr>
              <w:t>176876,00</w:t>
            </w:r>
            <w:r w:rsidR="00AC545A" w:rsidRPr="009B39DC">
              <w:rPr>
                <w:rFonts w:ascii="Times New Roman" w:hAnsi="Times New Roman"/>
              </w:rPr>
              <w:t>руб.</w:t>
            </w:r>
            <w:r w:rsidR="00002DD6" w:rsidRPr="009B39DC">
              <w:rPr>
                <w:rFonts w:ascii="Times New Roman" w:hAnsi="Times New Roman"/>
                <w:b/>
              </w:rPr>
              <w:t xml:space="preserve"> 168000,00руб.</w:t>
            </w:r>
          </w:p>
          <w:p w:rsidR="00AC545A" w:rsidRPr="009B39DC" w:rsidRDefault="00AC545A" w:rsidP="006C199B">
            <w:pPr>
              <w:spacing w:after="0" w:line="240" w:lineRule="auto"/>
              <w:jc w:val="both"/>
              <w:rPr>
                <w:rFonts w:ascii="Times New Roman" w:hAnsi="Times New Roman"/>
              </w:rPr>
            </w:pPr>
            <w:r w:rsidRPr="009B39DC">
              <w:rPr>
                <w:rFonts w:ascii="Times New Roman" w:hAnsi="Times New Roman"/>
              </w:rPr>
              <w:t xml:space="preserve">- </w:t>
            </w:r>
            <w:proofErr w:type="spellStart"/>
            <w:r w:rsidRPr="009B39DC">
              <w:rPr>
                <w:rFonts w:ascii="Times New Roman" w:hAnsi="Times New Roman"/>
                <w:b/>
              </w:rPr>
              <w:t>Тепловизор</w:t>
            </w:r>
            <w:proofErr w:type="spellEnd"/>
            <w:r w:rsidRPr="009B39DC">
              <w:rPr>
                <w:rFonts w:ascii="Times New Roman" w:hAnsi="Times New Roman"/>
                <w:b/>
              </w:rPr>
              <w:t xml:space="preserve"> с камерой и телеобъективом</w:t>
            </w:r>
            <w:r w:rsidRPr="009B39DC">
              <w:rPr>
                <w:rFonts w:ascii="Times New Roman" w:hAnsi="Times New Roman"/>
              </w:rPr>
              <w:t xml:space="preserve">: информационные предложения трех поставщиков: </w:t>
            </w:r>
            <w:r w:rsidR="007E755F" w:rsidRPr="009B39DC">
              <w:rPr>
                <w:rFonts w:ascii="Times New Roman" w:hAnsi="Times New Roman"/>
                <w:b/>
                <w:bCs/>
              </w:rPr>
              <w:t>249000,00</w:t>
            </w:r>
            <w:r w:rsidRPr="009B39DC">
              <w:rPr>
                <w:rFonts w:ascii="Times New Roman" w:hAnsi="Times New Roman"/>
              </w:rPr>
              <w:t>руб.</w:t>
            </w:r>
            <w:proofErr w:type="gramStart"/>
            <w:r w:rsidRPr="009B39DC">
              <w:rPr>
                <w:rFonts w:ascii="Times New Roman" w:hAnsi="Times New Roman"/>
              </w:rPr>
              <w:t xml:space="preserve"> ;</w:t>
            </w:r>
            <w:proofErr w:type="gramEnd"/>
            <w:r w:rsidRPr="009B39DC">
              <w:rPr>
                <w:rFonts w:ascii="Times New Roman" w:hAnsi="Times New Roman"/>
              </w:rPr>
              <w:t xml:space="preserve"> </w:t>
            </w:r>
            <w:r w:rsidR="007E755F" w:rsidRPr="009B39DC">
              <w:rPr>
                <w:rFonts w:ascii="Times New Roman" w:hAnsi="Times New Roman"/>
                <w:b/>
              </w:rPr>
              <w:t>264320,00</w:t>
            </w:r>
            <w:r w:rsidRPr="009B39DC">
              <w:rPr>
                <w:rFonts w:ascii="Times New Roman" w:hAnsi="Times New Roman"/>
              </w:rPr>
              <w:t xml:space="preserve">руб.; </w:t>
            </w:r>
            <w:r w:rsidR="007E755F" w:rsidRPr="009B39DC">
              <w:rPr>
                <w:rFonts w:ascii="Times New Roman" w:hAnsi="Times New Roman"/>
                <w:b/>
              </w:rPr>
              <w:t>265500,00</w:t>
            </w:r>
            <w:r w:rsidRPr="009B39DC">
              <w:rPr>
                <w:rFonts w:ascii="Times New Roman" w:hAnsi="Times New Roman"/>
              </w:rPr>
              <w:t>руб.</w:t>
            </w:r>
          </w:p>
          <w:p w:rsidR="00AC545A" w:rsidRPr="009B39DC" w:rsidRDefault="00AC545A" w:rsidP="006C199B">
            <w:pPr>
              <w:spacing w:after="0" w:line="240" w:lineRule="auto"/>
              <w:jc w:val="both"/>
              <w:rPr>
                <w:rFonts w:ascii="Times New Roman" w:hAnsi="Times New Roman"/>
              </w:rPr>
            </w:pPr>
            <w:r w:rsidRPr="009B39DC">
              <w:rPr>
                <w:rFonts w:ascii="Times New Roman" w:hAnsi="Times New Roman"/>
              </w:rPr>
              <w:t xml:space="preserve">- </w:t>
            </w:r>
            <w:proofErr w:type="spellStart"/>
            <w:r w:rsidRPr="009B39DC">
              <w:rPr>
                <w:rFonts w:ascii="Times New Roman" w:hAnsi="Times New Roman"/>
                <w:b/>
              </w:rPr>
              <w:t>Электроанализатор</w:t>
            </w:r>
            <w:proofErr w:type="spellEnd"/>
            <w:r w:rsidRPr="009B39DC">
              <w:rPr>
                <w:rFonts w:ascii="Times New Roman" w:hAnsi="Times New Roman"/>
              </w:rPr>
              <w:t xml:space="preserve">: информационные предложения двух поставщиков: </w:t>
            </w:r>
            <w:r w:rsidR="007E755F" w:rsidRPr="009B39DC">
              <w:rPr>
                <w:rFonts w:ascii="Times New Roman" w:hAnsi="Times New Roman"/>
                <w:b/>
              </w:rPr>
              <w:t>199464,00</w:t>
            </w:r>
            <w:r w:rsidRPr="009B39DC">
              <w:rPr>
                <w:rFonts w:ascii="Times New Roman" w:hAnsi="Times New Roman"/>
              </w:rPr>
              <w:t xml:space="preserve">руб; </w:t>
            </w:r>
            <w:r w:rsidR="007E755F" w:rsidRPr="009B39DC">
              <w:rPr>
                <w:rFonts w:ascii="Times New Roman" w:hAnsi="Times New Roman"/>
                <w:b/>
              </w:rPr>
              <w:t>216270,00</w:t>
            </w:r>
            <w:r w:rsidRPr="009B39DC">
              <w:rPr>
                <w:rFonts w:ascii="Times New Roman" w:hAnsi="Times New Roman"/>
              </w:rPr>
              <w:t>руб.</w:t>
            </w:r>
          </w:p>
          <w:p w:rsidR="00AC545A" w:rsidRPr="009B39DC" w:rsidRDefault="00AC545A" w:rsidP="009B39DC">
            <w:pPr>
              <w:spacing w:after="0" w:line="240" w:lineRule="auto"/>
              <w:rPr>
                <w:rFonts w:ascii="Times New Roman" w:hAnsi="Times New Roman"/>
                <w:highlight w:val="yellow"/>
              </w:rPr>
            </w:pPr>
            <w:r w:rsidRPr="009B39DC">
              <w:rPr>
                <w:rFonts w:ascii="Times New Roman" w:hAnsi="Times New Roman"/>
              </w:rPr>
              <w:t xml:space="preserve">-  </w:t>
            </w:r>
            <w:r w:rsidR="009B39DC" w:rsidRPr="009B39DC">
              <w:rPr>
                <w:rFonts w:ascii="Times New Roman" w:hAnsi="Times New Roman"/>
                <w:b/>
              </w:rPr>
              <w:t>Термоанемометр с поверкой</w:t>
            </w:r>
            <w:r w:rsidRPr="009B39DC">
              <w:rPr>
                <w:rFonts w:ascii="Times New Roman" w:hAnsi="Times New Roman"/>
              </w:rPr>
              <w:t xml:space="preserve">: информационные предложения </w:t>
            </w:r>
            <w:r w:rsidR="009B39DC" w:rsidRPr="009B39DC">
              <w:rPr>
                <w:rFonts w:ascii="Times New Roman" w:hAnsi="Times New Roman"/>
              </w:rPr>
              <w:t>трёх</w:t>
            </w:r>
            <w:r w:rsidRPr="009B39DC">
              <w:rPr>
                <w:rFonts w:ascii="Times New Roman" w:hAnsi="Times New Roman"/>
              </w:rPr>
              <w:t xml:space="preserve"> поставщиков: </w:t>
            </w:r>
            <w:r w:rsidR="009B39DC" w:rsidRPr="009B39DC">
              <w:rPr>
                <w:rFonts w:ascii="Times New Roman" w:hAnsi="Times New Roman"/>
                <w:b/>
              </w:rPr>
              <w:t>24400,00</w:t>
            </w:r>
            <w:r w:rsidRPr="009B39DC">
              <w:rPr>
                <w:rFonts w:ascii="Times New Roman" w:hAnsi="Times New Roman"/>
              </w:rPr>
              <w:t xml:space="preserve">руб.; </w:t>
            </w:r>
            <w:r w:rsidR="009B39DC" w:rsidRPr="009B39DC">
              <w:rPr>
                <w:rFonts w:ascii="Times New Roman" w:hAnsi="Times New Roman"/>
                <w:b/>
              </w:rPr>
              <w:t>23857,00</w:t>
            </w:r>
            <w:r w:rsidRPr="009B39DC">
              <w:rPr>
                <w:rFonts w:ascii="Times New Roman" w:hAnsi="Times New Roman"/>
              </w:rPr>
              <w:t>руб.</w:t>
            </w:r>
            <w:r w:rsidR="009B39DC" w:rsidRPr="009B39DC">
              <w:rPr>
                <w:rFonts w:ascii="Times New Roman" w:hAnsi="Times New Roman"/>
              </w:rPr>
              <w:t>;</w:t>
            </w:r>
            <w:r w:rsidR="009B39DC" w:rsidRPr="009B39DC">
              <w:rPr>
                <w:rFonts w:ascii="Times New Roman" w:hAnsi="Times New Roman"/>
                <w:b/>
              </w:rPr>
              <w:t xml:space="preserve"> 28684,00</w:t>
            </w:r>
          </w:p>
        </w:tc>
      </w:tr>
      <w:tr w:rsidR="001A02F5" w:rsidRPr="009D4381">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1A02F5" w:rsidRPr="00002DD6" w:rsidRDefault="00B71F55" w:rsidP="006C199B">
            <w:pPr>
              <w:spacing w:after="0" w:line="240" w:lineRule="auto"/>
              <w:jc w:val="both"/>
              <w:rPr>
                <w:rFonts w:ascii="Times New Roman" w:hAnsi="Times New Roman"/>
              </w:rPr>
            </w:pPr>
            <w:r w:rsidRPr="00002DD6">
              <w:rPr>
                <w:rFonts w:ascii="Times New Roman" w:hAnsi="Times New Roman"/>
              </w:rPr>
              <w:t>Информация о ценах поставщиков товаров по предмету закупки:</w:t>
            </w:r>
          </w:p>
          <w:p w:rsidR="00AC545A" w:rsidRPr="00002DD6" w:rsidRDefault="00AC545A" w:rsidP="006C199B">
            <w:pPr>
              <w:spacing w:after="0" w:line="240" w:lineRule="auto"/>
              <w:jc w:val="both"/>
              <w:rPr>
                <w:rFonts w:ascii="Times New Roman" w:hAnsi="Times New Roman"/>
              </w:rPr>
            </w:pPr>
            <w:r w:rsidRPr="00002DD6">
              <w:rPr>
                <w:rFonts w:ascii="Times New Roman" w:hAnsi="Times New Roman"/>
              </w:rPr>
              <w:t xml:space="preserve">- </w:t>
            </w:r>
            <w:r w:rsidRPr="00002DD6">
              <w:rPr>
                <w:rFonts w:ascii="Times New Roman" w:hAnsi="Times New Roman"/>
                <w:b/>
              </w:rPr>
              <w:t>расходомер жидкости</w:t>
            </w:r>
            <w:r w:rsidRPr="00002DD6">
              <w:rPr>
                <w:rFonts w:ascii="Times New Roman" w:hAnsi="Times New Roman"/>
              </w:rPr>
              <w:t>:</w:t>
            </w:r>
          </w:p>
          <w:p w:rsidR="00BF777F" w:rsidRPr="00002DD6" w:rsidRDefault="00B71F55" w:rsidP="009D4381">
            <w:pPr>
              <w:spacing w:after="0"/>
              <w:rPr>
                <w:rFonts w:ascii="Times New Roman" w:hAnsi="Times New Roman"/>
              </w:rPr>
            </w:pPr>
            <w:r w:rsidRPr="00002DD6">
              <w:rPr>
                <w:rFonts w:ascii="Times New Roman" w:hAnsi="Times New Roman"/>
              </w:rPr>
              <w:t>1.</w:t>
            </w:r>
            <w:r w:rsidR="00BF777F" w:rsidRPr="00002DD6">
              <w:rPr>
                <w:rFonts w:ascii="Times New Roman" w:hAnsi="Times New Roman"/>
                <w:b/>
              </w:rPr>
              <w:t xml:space="preserve"> </w:t>
            </w:r>
            <w:proofErr w:type="gramStart"/>
            <w:r w:rsidR="00BF777F" w:rsidRPr="00002DD6">
              <w:rPr>
                <w:rFonts w:ascii="Times New Roman" w:hAnsi="Times New Roman"/>
              </w:rPr>
              <w:t>ООО "</w:t>
            </w:r>
            <w:proofErr w:type="spellStart"/>
            <w:r w:rsidR="00BF777F" w:rsidRPr="00002DD6">
              <w:rPr>
                <w:rFonts w:ascii="Times New Roman" w:hAnsi="Times New Roman"/>
              </w:rPr>
              <w:t>ЭрСи</w:t>
            </w:r>
            <w:proofErr w:type="spellEnd"/>
            <w:r w:rsidR="00BF777F" w:rsidRPr="00002DD6">
              <w:rPr>
                <w:rFonts w:ascii="Times New Roman" w:hAnsi="Times New Roman"/>
              </w:rPr>
              <w:t xml:space="preserve"> электроник"</w:t>
            </w:r>
            <w:r w:rsidR="00BF777F" w:rsidRPr="00002DD6">
              <w:rPr>
                <w:rFonts w:ascii="Times New Roman" w:hAnsi="Times New Roman"/>
              </w:rPr>
              <w:br/>
              <w:t>(ком.</w:t>
            </w:r>
            <w:proofErr w:type="gramEnd"/>
            <w:r w:rsidR="00BF777F" w:rsidRPr="00002DD6">
              <w:rPr>
                <w:rFonts w:ascii="Times New Roman" w:hAnsi="Times New Roman"/>
              </w:rPr>
              <w:t xml:space="preserve"> </w:t>
            </w:r>
            <w:proofErr w:type="gramStart"/>
            <w:r w:rsidR="00BF777F" w:rsidRPr="00002DD6">
              <w:rPr>
                <w:rFonts w:ascii="Times New Roman" w:hAnsi="Times New Roman"/>
              </w:rPr>
              <w:t>Предложение  № 55/11 от 24.08.11)</w:t>
            </w:r>
            <w:proofErr w:type="gramEnd"/>
          </w:p>
          <w:p w:rsidR="00BF777F" w:rsidRPr="00002DD6" w:rsidRDefault="00B71F55" w:rsidP="009D4381">
            <w:pPr>
              <w:spacing w:after="0"/>
              <w:rPr>
                <w:rFonts w:ascii="Times New Roman" w:hAnsi="Times New Roman"/>
              </w:rPr>
            </w:pPr>
            <w:r w:rsidRPr="00002DD6">
              <w:rPr>
                <w:rFonts w:ascii="Times New Roman" w:hAnsi="Times New Roman"/>
              </w:rPr>
              <w:t>2.</w:t>
            </w:r>
            <w:r w:rsidR="00BF777F" w:rsidRPr="00002DD6">
              <w:rPr>
                <w:rFonts w:ascii="Times New Roman" w:hAnsi="Times New Roman"/>
                <w:b/>
              </w:rPr>
              <w:t xml:space="preserve"> </w:t>
            </w:r>
            <w:proofErr w:type="spellStart"/>
            <w:r w:rsidR="00BF777F" w:rsidRPr="00002DD6">
              <w:rPr>
                <w:rFonts w:ascii="Times New Roman" w:hAnsi="Times New Roman"/>
              </w:rPr>
              <w:t>Энергоаудит-спб</w:t>
            </w:r>
            <w:proofErr w:type="gramStart"/>
            <w:r w:rsidR="00BF777F" w:rsidRPr="00002DD6">
              <w:rPr>
                <w:rFonts w:ascii="Times New Roman" w:hAnsi="Times New Roman"/>
              </w:rPr>
              <w:t>.р</w:t>
            </w:r>
            <w:proofErr w:type="gramEnd"/>
            <w:r w:rsidR="00BF777F" w:rsidRPr="00002DD6">
              <w:rPr>
                <w:rFonts w:ascii="Times New Roman" w:hAnsi="Times New Roman"/>
              </w:rPr>
              <w:t>у</w:t>
            </w:r>
            <w:proofErr w:type="spellEnd"/>
            <w:r w:rsidR="00BF777F" w:rsidRPr="00002DD6">
              <w:rPr>
                <w:rFonts w:ascii="Times New Roman" w:hAnsi="Times New Roman"/>
              </w:rPr>
              <w:br/>
            </w:r>
            <w:hyperlink r:id="rId13" w:history="1">
              <w:r w:rsidR="00002DD6" w:rsidRPr="00002DD6">
                <w:rPr>
                  <w:rStyle w:val="afff6"/>
                  <w:rFonts w:ascii="Times New Roman" w:hAnsi="Times New Roman"/>
                </w:rPr>
                <w:t>http://energoaudit-spb.ru/page_1.html</w:t>
              </w:r>
            </w:hyperlink>
            <w:r w:rsidR="00BF777F" w:rsidRPr="00002DD6">
              <w:rPr>
                <w:rFonts w:ascii="Times New Roman" w:hAnsi="Times New Roman"/>
              </w:rPr>
              <w:t xml:space="preserve"> </w:t>
            </w:r>
          </w:p>
          <w:p w:rsidR="00002DD6" w:rsidRPr="00002DD6" w:rsidRDefault="00002DD6" w:rsidP="009D4381">
            <w:pPr>
              <w:spacing w:after="0"/>
              <w:rPr>
                <w:rFonts w:ascii="Times New Roman" w:hAnsi="Times New Roman"/>
              </w:rPr>
            </w:pPr>
            <w:r w:rsidRPr="00002DD6">
              <w:rPr>
                <w:rFonts w:ascii="Times New Roman" w:hAnsi="Times New Roman"/>
              </w:rPr>
              <w:t>3.</w:t>
            </w:r>
            <w:r w:rsidRPr="00002DD6">
              <w:rPr>
                <w:rFonts w:ascii="Times New Roman" w:hAnsi="Times New Roman"/>
                <w:b/>
              </w:rPr>
              <w:t xml:space="preserve"> </w:t>
            </w:r>
            <w:r w:rsidRPr="00002DD6">
              <w:rPr>
                <w:rFonts w:ascii="Times New Roman" w:hAnsi="Times New Roman"/>
              </w:rPr>
              <w:t xml:space="preserve">SP </w:t>
            </w:r>
            <w:proofErr w:type="spellStart"/>
            <w:r w:rsidRPr="00002DD6">
              <w:rPr>
                <w:rFonts w:ascii="Times New Roman" w:hAnsi="Times New Roman"/>
              </w:rPr>
              <w:t>Equipment</w:t>
            </w:r>
            <w:proofErr w:type="spellEnd"/>
            <w:r w:rsidRPr="00002DD6">
              <w:rPr>
                <w:rFonts w:ascii="Times New Roman" w:hAnsi="Times New Roman"/>
              </w:rPr>
              <w:t xml:space="preserve"> К0MМЕPЧEСКОЕ П</w:t>
            </w:r>
            <w:proofErr w:type="gramStart"/>
            <w:r w:rsidRPr="00002DD6">
              <w:rPr>
                <w:rFonts w:ascii="Times New Roman" w:hAnsi="Times New Roman"/>
              </w:rPr>
              <w:t>P</w:t>
            </w:r>
            <w:proofErr w:type="gramEnd"/>
            <w:r w:rsidRPr="00002DD6">
              <w:rPr>
                <w:rFonts w:ascii="Times New Roman" w:hAnsi="Times New Roman"/>
              </w:rPr>
              <w:t xml:space="preserve">ЕДЛOЖЕHИЕ  № 08-24.2011-10 от 24 </w:t>
            </w:r>
            <w:proofErr w:type="spellStart"/>
            <w:r w:rsidRPr="00002DD6">
              <w:rPr>
                <w:rFonts w:ascii="Times New Roman" w:hAnsi="Times New Roman"/>
              </w:rPr>
              <w:t>aвгvстa</w:t>
            </w:r>
            <w:proofErr w:type="spellEnd"/>
            <w:r w:rsidRPr="00002DD6">
              <w:rPr>
                <w:rFonts w:ascii="Times New Roman" w:hAnsi="Times New Roman"/>
              </w:rPr>
              <w:t xml:space="preserve"> 2011 г.</w:t>
            </w:r>
          </w:p>
          <w:p w:rsidR="00002DD6" w:rsidRPr="00002DD6" w:rsidRDefault="00002DD6" w:rsidP="009D4381">
            <w:pPr>
              <w:spacing w:after="0" w:line="240" w:lineRule="auto"/>
              <w:jc w:val="both"/>
              <w:rPr>
                <w:rFonts w:ascii="Times New Roman" w:hAnsi="Times New Roman"/>
                <w:lang w:val="de-DE"/>
              </w:rPr>
            </w:pPr>
            <w:r w:rsidRPr="00002DD6">
              <w:rPr>
                <w:rFonts w:ascii="Times New Roman" w:hAnsi="Times New Roman"/>
                <w:lang w:val="en-US"/>
              </w:rPr>
              <w:t>4</w:t>
            </w:r>
            <w:r w:rsidR="009D4381" w:rsidRPr="00002DD6">
              <w:rPr>
                <w:rFonts w:ascii="Times New Roman" w:hAnsi="Times New Roman"/>
                <w:lang w:val="en-US"/>
              </w:rPr>
              <w:t>.</w:t>
            </w:r>
            <w:r w:rsidRPr="00002DD6">
              <w:rPr>
                <w:rFonts w:ascii="Times New Roman" w:hAnsi="Times New Roman"/>
                <w:b/>
                <w:lang w:val="de-DE"/>
              </w:rPr>
              <w:t xml:space="preserve"> </w:t>
            </w:r>
            <w:r w:rsidRPr="00002DD6">
              <w:rPr>
                <w:rFonts w:ascii="Times New Roman" w:hAnsi="Times New Roman"/>
                <w:lang w:val="de-DE"/>
              </w:rPr>
              <w:t>NDT PROM</w:t>
            </w:r>
          </w:p>
          <w:p w:rsidR="00002DD6" w:rsidRPr="00002DD6" w:rsidRDefault="00002DD6" w:rsidP="009D4381">
            <w:pPr>
              <w:spacing w:after="0" w:line="240" w:lineRule="auto"/>
              <w:jc w:val="both"/>
              <w:rPr>
                <w:rFonts w:ascii="Times New Roman" w:hAnsi="Times New Roman"/>
                <w:highlight w:val="yellow"/>
                <w:lang w:val="en-US"/>
              </w:rPr>
            </w:pPr>
            <w:r w:rsidRPr="00002DD6">
              <w:rPr>
                <w:rFonts w:ascii="Times New Roman" w:hAnsi="Times New Roman"/>
                <w:lang w:val="de-DE"/>
              </w:rPr>
              <w:t>http://www.ndtprom.ru/feedback</w:t>
            </w:r>
          </w:p>
          <w:p w:rsidR="009D4381" w:rsidRPr="007E755F" w:rsidRDefault="00002DD6" w:rsidP="009D4381">
            <w:pPr>
              <w:spacing w:after="0" w:line="240" w:lineRule="auto"/>
              <w:jc w:val="both"/>
              <w:rPr>
                <w:rFonts w:ascii="Times New Roman" w:hAnsi="Times New Roman"/>
              </w:rPr>
            </w:pPr>
            <w:r w:rsidRPr="000E16A3">
              <w:rPr>
                <w:rFonts w:ascii="Times New Roman" w:hAnsi="Times New Roman"/>
                <w:lang w:val="en-US"/>
              </w:rPr>
              <w:t xml:space="preserve"> </w:t>
            </w:r>
            <w:r w:rsidR="009D4381" w:rsidRPr="007E755F">
              <w:rPr>
                <w:rFonts w:ascii="Times New Roman" w:hAnsi="Times New Roman"/>
              </w:rPr>
              <w:t xml:space="preserve">- </w:t>
            </w:r>
            <w:proofErr w:type="spellStart"/>
            <w:r w:rsidR="009D4381" w:rsidRPr="007E755F">
              <w:rPr>
                <w:rFonts w:ascii="Times New Roman" w:hAnsi="Times New Roman"/>
                <w:b/>
              </w:rPr>
              <w:t>тепловизор</w:t>
            </w:r>
            <w:proofErr w:type="spellEnd"/>
            <w:r w:rsidR="009D4381" w:rsidRPr="007E755F">
              <w:rPr>
                <w:rFonts w:ascii="Times New Roman" w:hAnsi="Times New Roman"/>
                <w:b/>
              </w:rPr>
              <w:t xml:space="preserve"> с камерой и телеобъективом</w:t>
            </w:r>
            <w:r w:rsidR="009D4381" w:rsidRPr="007E755F">
              <w:rPr>
                <w:rFonts w:ascii="Times New Roman" w:hAnsi="Times New Roman"/>
              </w:rPr>
              <w:t>:</w:t>
            </w:r>
          </w:p>
          <w:p w:rsidR="009D4381" w:rsidRPr="00002DD6" w:rsidRDefault="009D4381" w:rsidP="009D4381">
            <w:pPr>
              <w:spacing w:after="0" w:line="240" w:lineRule="auto"/>
              <w:jc w:val="both"/>
              <w:rPr>
                <w:rFonts w:ascii="Times New Roman" w:hAnsi="Times New Roman"/>
              </w:rPr>
            </w:pPr>
            <w:r w:rsidRPr="007E755F">
              <w:rPr>
                <w:rFonts w:ascii="Times New Roman" w:hAnsi="Times New Roman"/>
              </w:rPr>
              <w:t>1.</w:t>
            </w:r>
            <w:r w:rsidR="00002DD6" w:rsidRPr="007E755F">
              <w:rPr>
                <w:rFonts w:ascii="Times New Roman" w:hAnsi="Times New Roman"/>
              </w:rPr>
              <w:t>ОО</w:t>
            </w:r>
            <w:proofErr w:type="gramStart"/>
            <w:r w:rsidR="00002DD6" w:rsidRPr="007E755F">
              <w:rPr>
                <w:rFonts w:ascii="Times New Roman" w:hAnsi="Times New Roman"/>
              </w:rPr>
              <w:t>О"</w:t>
            </w:r>
            <w:proofErr w:type="spellStart"/>
            <w:proofErr w:type="gramEnd"/>
            <w:r w:rsidR="00002DD6" w:rsidRPr="007E755F">
              <w:rPr>
                <w:rFonts w:ascii="Times New Roman" w:hAnsi="Times New Roman"/>
              </w:rPr>
              <w:t>ЭрСиэлектроник</w:t>
            </w:r>
            <w:proofErr w:type="spellEnd"/>
            <w:r w:rsidR="00002DD6" w:rsidRPr="007E755F">
              <w:rPr>
                <w:rFonts w:ascii="Times New Roman" w:hAnsi="Times New Roman"/>
              </w:rPr>
              <w:t>"</w:t>
            </w:r>
            <w:r w:rsidR="00002DD6" w:rsidRPr="00002DD6">
              <w:rPr>
                <w:rFonts w:ascii="Times New Roman" w:hAnsi="Times New Roman"/>
              </w:rPr>
              <w:br/>
              <w:t xml:space="preserve">(ком. </w:t>
            </w:r>
            <w:proofErr w:type="gramStart"/>
            <w:r w:rsidR="00002DD6" w:rsidRPr="00002DD6">
              <w:rPr>
                <w:rFonts w:ascii="Times New Roman" w:hAnsi="Times New Roman"/>
              </w:rPr>
              <w:t>Предложение  № 55/11 от 24.08.11)</w:t>
            </w:r>
            <w:proofErr w:type="gramEnd"/>
          </w:p>
          <w:p w:rsidR="009D4381" w:rsidRPr="00002DD6" w:rsidRDefault="009D4381" w:rsidP="009D4381">
            <w:pPr>
              <w:spacing w:after="0"/>
              <w:rPr>
                <w:rFonts w:ascii="Times New Roman" w:hAnsi="Times New Roman"/>
              </w:rPr>
            </w:pPr>
            <w:r w:rsidRPr="00002DD6">
              <w:rPr>
                <w:rFonts w:ascii="Times New Roman" w:hAnsi="Times New Roman"/>
              </w:rPr>
              <w:t>2.</w:t>
            </w:r>
            <w:r w:rsidR="00002DD6" w:rsidRPr="00002DD6">
              <w:rPr>
                <w:rFonts w:ascii="Times New Roman" w:hAnsi="Times New Roman"/>
              </w:rPr>
              <w:t xml:space="preserve"> ООО «</w:t>
            </w:r>
            <w:proofErr w:type="spellStart"/>
            <w:r w:rsidR="00002DD6" w:rsidRPr="00002DD6">
              <w:rPr>
                <w:rFonts w:ascii="Times New Roman" w:hAnsi="Times New Roman"/>
              </w:rPr>
              <w:t>Терра</w:t>
            </w:r>
            <w:proofErr w:type="spellEnd"/>
            <w:r w:rsidR="00002DD6" w:rsidRPr="00002DD6">
              <w:rPr>
                <w:rFonts w:ascii="Times New Roman" w:hAnsi="Times New Roman"/>
              </w:rPr>
              <w:t xml:space="preserve"> </w:t>
            </w:r>
            <w:proofErr w:type="spellStart"/>
            <w:r w:rsidR="00002DD6" w:rsidRPr="00002DD6">
              <w:rPr>
                <w:rFonts w:ascii="Times New Roman" w:hAnsi="Times New Roman"/>
              </w:rPr>
              <w:t>Импэкс</w:t>
            </w:r>
            <w:proofErr w:type="spellEnd"/>
            <w:r w:rsidR="00002DD6" w:rsidRPr="00002DD6">
              <w:rPr>
                <w:rFonts w:ascii="Times New Roman" w:hAnsi="Times New Roman"/>
              </w:rPr>
              <w:t>»,</w:t>
            </w:r>
            <w:r w:rsidR="00002DD6" w:rsidRPr="00002DD6">
              <w:rPr>
                <w:rFonts w:ascii="Times New Roman" w:hAnsi="Times New Roman"/>
              </w:rPr>
              <w:br/>
              <w:t xml:space="preserve"> (ком</w:t>
            </w:r>
            <w:proofErr w:type="gramStart"/>
            <w:r w:rsidR="00002DD6" w:rsidRPr="00002DD6">
              <w:rPr>
                <w:rFonts w:ascii="Times New Roman" w:hAnsi="Times New Roman"/>
              </w:rPr>
              <w:t>.</w:t>
            </w:r>
            <w:proofErr w:type="gramEnd"/>
            <w:r w:rsidR="00002DD6" w:rsidRPr="00002DD6">
              <w:rPr>
                <w:rFonts w:ascii="Times New Roman" w:hAnsi="Times New Roman"/>
              </w:rPr>
              <w:t xml:space="preserve"> </w:t>
            </w:r>
            <w:proofErr w:type="gramStart"/>
            <w:r w:rsidR="00002DD6" w:rsidRPr="00002DD6">
              <w:rPr>
                <w:rFonts w:ascii="Times New Roman" w:hAnsi="Times New Roman"/>
              </w:rPr>
              <w:t>п</w:t>
            </w:r>
            <w:proofErr w:type="gramEnd"/>
            <w:r w:rsidR="00002DD6" w:rsidRPr="00002DD6">
              <w:rPr>
                <w:rFonts w:ascii="Times New Roman" w:hAnsi="Times New Roman"/>
              </w:rPr>
              <w:t>редложение  от 24.08.11)</w:t>
            </w:r>
          </w:p>
          <w:p w:rsidR="00002DD6" w:rsidRPr="00002DD6" w:rsidRDefault="00002DD6" w:rsidP="009D4381">
            <w:pPr>
              <w:spacing w:after="0"/>
              <w:rPr>
                <w:rFonts w:ascii="Times New Roman" w:hAnsi="Times New Roman"/>
              </w:rPr>
            </w:pPr>
            <w:r w:rsidRPr="00002DD6">
              <w:rPr>
                <w:rFonts w:ascii="Times New Roman" w:hAnsi="Times New Roman"/>
              </w:rPr>
              <w:t xml:space="preserve">3. SP </w:t>
            </w:r>
            <w:proofErr w:type="spellStart"/>
            <w:r w:rsidRPr="00002DD6">
              <w:rPr>
                <w:rFonts w:ascii="Times New Roman" w:hAnsi="Times New Roman"/>
              </w:rPr>
              <w:t>Equipment</w:t>
            </w:r>
            <w:proofErr w:type="spellEnd"/>
            <w:r w:rsidRPr="00002DD6">
              <w:rPr>
                <w:rFonts w:ascii="Times New Roman" w:hAnsi="Times New Roman"/>
              </w:rPr>
              <w:t xml:space="preserve"> К0MМЕPЧEСКОЕ П</w:t>
            </w:r>
            <w:proofErr w:type="gramStart"/>
            <w:r w:rsidRPr="00002DD6">
              <w:rPr>
                <w:rFonts w:ascii="Times New Roman" w:hAnsi="Times New Roman"/>
              </w:rPr>
              <w:t>P</w:t>
            </w:r>
            <w:proofErr w:type="gramEnd"/>
            <w:r w:rsidRPr="00002DD6">
              <w:rPr>
                <w:rFonts w:ascii="Times New Roman" w:hAnsi="Times New Roman"/>
              </w:rPr>
              <w:t xml:space="preserve">ЕДЛOЖЕHИЕ  № 08-24.2011-10 от 24 </w:t>
            </w:r>
            <w:proofErr w:type="spellStart"/>
            <w:r w:rsidRPr="00002DD6">
              <w:rPr>
                <w:rFonts w:ascii="Times New Roman" w:hAnsi="Times New Roman"/>
              </w:rPr>
              <w:t>aвгvстa</w:t>
            </w:r>
            <w:proofErr w:type="spellEnd"/>
            <w:r w:rsidRPr="00002DD6">
              <w:rPr>
                <w:rFonts w:ascii="Times New Roman" w:hAnsi="Times New Roman"/>
              </w:rPr>
              <w:t xml:space="preserve"> 2011 г.</w:t>
            </w:r>
          </w:p>
          <w:p w:rsidR="009D4381" w:rsidRPr="00002DD6" w:rsidRDefault="009D4381" w:rsidP="009D4381">
            <w:pPr>
              <w:spacing w:after="0" w:line="240" w:lineRule="auto"/>
              <w:jc w:val="both"/>
              <w:rPr>
                <w:rFonts w:ascii="Times New Roman" w:hAnsi="Times New Roman"/>
                <w:spacing w:val="8"/>
              </w:rPr>
            </w:pPr>
            <w:r w:rsidRPr="00002DD6">
              <w:rPr>
                <w:rFonts w:ascii="Times New Roman" w:hAnsi="Times New Roman"/>
              </w:rPr>
              <w:t xml:space="preserve"> </w:t>
            </w:r>
            <w:hyperlink r:id="rId14" w:history="1">
              <w:r w:rsidRPr="00002DD6">
                <w:rPr>
                  <w:rStyle w:val="afff6"/>
                  <w:rFonts w:ascii="Times New Roman" w:hAnsi="Times New Roman"/>
                  <w:spacing w:val="8"/>
                </w:rPr>
                <w:t>www.terra-nsk.ru</w:t>
              </w:r>
            </w:hyperlink>
          </w:p>
          <w:p w:rsidR="009D4381" w:rsidRPr="007E755F" w:rsidRDefault="009D4381" w:rsidP="009D4381">
            <w:pPr>
              <w:spacing w:after="0" w:line="240" w:lineRule="auto"/>
              <w:jc w:val="both"/>
              <w:rPr>
                <w:rFonts w:ascii="Times New Roman" w:hAnsi="Times New Roman"/>
                <w:b/>
              </w:rPr>
            </w:pPr>
            <w:r w:rsidRPr="007E755F">
              <w:rPr>
                <w:rFonts w:ascii="Times New Roman" w:hAnsi="Times New Roman"/>
                <w:b/>
              </w:rPr>
              <w:t xml:space="preserve">- </w:t>
            </w:r>
            <w:proofErr w:type="spellStart"/>
            <w:r w:rsidR="007E755F" w:rsidRPr="007E755F">
              <w:rPr>
                <w:rFonts w:ascii="Times New Roman" w:hAnsi="Times New Roman"/>
                <w:b/>
              </w:rPr>
              <w:t>Электроанализатор</w:t>
            </w:r>
            <w:proofErr w:type="spellEnd"/>
            <w:r w:rsidR="007E755F" w:rsidRPr="007E755F">
              <w:rPr>
                <w:rFonts w:ascii="Times New Roman" w:hAnsi="Times New Roman"/>
                <w:b/>
              </w:rPr>
              <w:t xml:space="preserve"> с поверкой</w:t>
            </w:r>
          </w:p>
          <w:p w:rsidR="007E755F" w:rsidRPr="007E755F" w:rsidRDefault="007E755F" w:rsidP="009D4381">
            <w:pPr>
              <w:spacing w:after="0" w:line="240" w:lineRule="auto"/>
              <w:jc w:val="both"/>
              <w:rPr>
                <w:rFonts w:ascii="Times New Roman" w:hAnsi="Times New Roman"/>
              </w:rPr>
            </w:pPr>
            <w:r w:rsidRPr="007E755F">
              <w:rPr>
                <w:rFonts w:ascii="Times New Roman" w:hAnsi="Times New Roman"/>
              </w:rPr>
              <w:t>1.ОО</w:t>
            </w:r>
            <w:proofErr w:type="gramStart"/>
            <w:r w:rsidRPr="007E755F">
              <w:rPr>
                <w:rFonts w:ascii="Times New Roman" w:hAnsi="Times New Roman"/>
              </w:rPr>
              <w:t>О«</w:t>
            </w:r>
            <w:proofErr w:type="spellStart"/>
            <w:proofErr w:type="gramEnd"/>
            <w:r w:rsidRPr="007E755F">
              <w:rPr>
                <w:rFonts w:ascii="Times New Roman" w:hAnsi="Times New Roman"/>
              </w:rPr>
              <w:t>ТерраИмпэкс</w:t>
            </w:r>
            <w:proofErr w:type="spellEnd"/>
            <w:r w:rsidRPr="007E755F">
              <w:rPr>
                <w:rFonts w:ascii="Times New Roman" w:hAnsi="Times New Roman"/>
              </w:rPr>
              <w:t>»,</w:t>
            </w:r>
            <w:r w:rsidRPr="007E755F">
              <w:rPr>
                <w:rFonts w:ascii="Times New Roman" w:hAnsi="Times New Roman"/>
              </w:rPr>
              <w:br/>
              <w:t xml:space="preserve"> (ком. предложение  от 24.08.11)</w:t>
            </w:r>
          </w:p>
          <w:p w:rsidR="007E755F" w:rsidRPr="007E755F" w:rsidRDefault="007E755F" w:rsidP="009D4381">
            <w:pPr>
              <w:spacing w:after="0" w:line="240" w:lineRule="auto"/>
              <w:jc w:val="both"/>
              <w:rPr>
                <w:rFonts w:ascii="Times New Roman" w:hAnsi="Times New Roman"/>
                <w:b/>
              </w:rPr>
            </w:pPr>
            <w:r w:rsidRPr="007E755F">
              <w:rPr>
                <w:rFonts w:ascii="Times New Roman" w:hAnsi="Times New Roman"/>
              </w:rPr>
              <w:t>2.ОО</w:t>
            </w:r>
            <w:proofErr w:type="gramStart"/>
            <w:r w:rsidRPr="007E755F">
              <w:rPr>
                <w:rFonts w:ascii="Times New Roman" w:hAnsi="Times New Roman"/>
              </w:rPr>
              <w:t>О"</w:t>
            </w:r>
            <w:proofErr w:type="spellStart"/>
            <w:proofErr w:type="gramEnd"/>
            <w:r w:rsidRPr="007E755F">
              <w:rPr>
                <w:rFonts w:ascii="Times New Roman" w:hAnsi="Times New Roman"/>
              </w:rPr>
              <w:t>ЭрСиэлектроник</w:t>
            </w:r>
            <w:proofErr w:type="spellEnd"/>
            <w:r w:rsidRPr="007E755F">
              <w:rPr>
                <w:rFonts w:ascii="Times New Roman" w:hAnsi="Times New Roman"/>
              </w:rPr>
              <w:t>"</w:t>
            </w:r>
            <w:r w:rsidRPr="007E755F">
              <w:rPr>
                <w:rFonts w:ascii="Times New Roman" w:hAnsi="Times New Roman"/>
              </w:rPr>
              <w:br/>
              <w:t xml:space="preserve">(ком. </w:t>
            </w:r>
            <w:proofErr w:type="gramStart"/>
            <w:r w:rsidRPr="007E755F">
              <w:rPr>
                <w:rFonts w:ascii="Times New Roman" w:hAnsi="Times New Roman"/>
              </w:rPr>
              <w:t>Предложение  № 55/11 от 24.08.11)</w:t>
            </w:r>
            <w:proofErr w:type="gramEnd"/>
          </w:p>
          <w:p w:rsidR="009D4381" w:rsidRPr="007E755F" w:rsidRDefault="009D4381" w:rsidP="009D4381">
            <w:pPr>
              <w:spacing w:after="0" w:line="240" w:lineRule="auto"/>
              <w:jc w:val="both"/>
              <w:rPr>
                <w:rFonts w:ascii="Times New Roman" w:hAnsi="Times New Roman"/>
                <w:b/>
              </w:rPr>
            </w:pPr>
            <w:r w:rsidRPr="007E755F">
              <w:rPr>
                <w:rFonts w:ascii="Times New Roman" w:hAnsi="Times New Roman"/>
                <w:b/>
              </w:rPr>
              <w:t xml:space="preserve">- </w:t>
            </w:r>
            <w:r w:rsidR="007E755F" w:rsidRPr="007E755F">
              <w:rPr>
                <w:rFonts w:ascii="Times New Roman" w:hAnsi="Times New Roman"/>
                <w:b/>
              </w:rPr>
              <w:t>Термоанемометр с поверкой</w:t>
            </w:r>
          </w:p>
          <w:p w:rsidR="009D4381" w:rsidRPr="007E755F" w:rsidRDefault="007E755F" w:rsidP="007E755F">
            <w:pPr>
              <w:spacing w:after="0" w:line="240" w:lineRule="auto"/>
              <w:jc w:val="both"/>
              <w:rPr>
                <w:rFonts w:ascii="Times New Roman" w:hAnsi="Times New Roman"/>
              </w:rPr>
            </w:pPr>
            <w:r w:rsidRPr="007E755F">
              <w:rPr>
                <w:rFonts w:ascii="Times New Roman" w:hAnsi="Times New Roman"/>
              </w:rPr>
              <w:t>1.ОО</w:t>
            </w:r>
            <w:proofErr w:type="gramStart"/>
            <w:r w:rsidRPr="007E755F">
              <w:rPr>
                <w:rFonts w:ascii="Times New Roman" w:hAnsi="Times New Roman"/>
              </w:rPr>
              <w:t>О"</w:t>
            </w:r>
            <w:proofErr w:type="spellStart"/>
            <w:proofErr w:type="gramEnd"/>
            <w:r w:rsidRPr="007E755F">
              <w:rPr>
                <w:rFonts w:ascii="Times New Roman" w:hAnsi="Times New Roman"/>
              </w:rPr>
              <w:t>ЭрСиэлектроник</w:t>
            </w:r>
            <w:proofErr w:type="spellEnd"/>
            <w:r w:rsidRPr="007E755F">
              <w:rPr>
                <w:rFonts w:ascii="Times New Roman" w:hAnsi="Times New Roman"/>
              </w:rPr>
              <w:t>"</w:t>
            </w:r>
            <w:r w:rsidRPr="007E755F">
              <w:rPr>
                <w:rFonts w:ascii="Times New Roman" w:hAnsi="Times New Roman"/>
              </w:rPr>
              <w:br/>
              <w:t xml:space="preserve">(ком. </w:t>
            </w:r>
            <w:proofErr w:type="gramStart"/>
            <w:r w:rsidRPr="007E755F">
              <w:rPr>
                <w:rFonts w:ascii="Times New Roman" w:hAnsi="Times New Roman"/>
              </w:rPr>
              <w:t>Предложение  № 55/11 от 24.08.11)</w:t>
            </w:r>
            <w:proofErr w:type="gramEnd"/>
          </w:p>
          <w:p w:rsidR="007E755F" w:rsidRDefault="007E755F" w:rsidP="007E755F">
            <w:pPr>
              <w:spacing w:after="0" w:line="240" w:lineRule="auto"/>
              <w:jc w:val="both"/>
              <w:rPr>
                <w:rFonts w:ascii="Times New Roman" w:hAnsi="Times New Roman"/>
              </w:rPr>
            </w:pPr>
            <w:r w:rsidRPr="007E755F">
              <w:rPr>
                <w:rFonts w:ascii="Times New Roman" w:hAnsi="Times New Roman"/>
              </w:rPr>
              <w:t>2.ОО</w:t>
            </w:r>
            <w:proofErr w:type="gramStart"/>
            <w:r w:rsidRPr="007E755F">
              <w:rPr>
                <w:rFonts w:ascii="Times New Roman" w:hAnsi="Times New Roman"/>
              </w:rPr>
              <w:t>О«</w:t>
            </w:r>
            <w:proofErr w:type="spellStart"/>
            <w:proofErr w:type="gramEnd"/>
            <w:r w:rsidRPr="007E755F">
              <w:rPr>
                <w:rFonts w:ascii="Times New Roman" w:hAnsi="Times New Roman"/>
              </w:rPr>
              <w:t>ТерраИмпэкс</w:t>
            </w:r>
            <w:proofErr w:type="spellEnd"/>
            <w:r w:rsidRPr="007E755F">
              <w:rPr>
                <w:rFonts w:ascii="Times New Roman" w:hAnsi="Times New Roman"/>
              </w:rPr>
              <w:t>»,</w:t>
            </w:r>
            <w:r w:rsidRPr="007E755F">
              <w:rPr>
                <w:rFonts w:ascii="Times New Roman" w:hAnsi="Times New Roman"/>
              </w:rPr>
              <w:br/>
              <w:t xml:space="preserve"> (ком. предложение  от 24.08.11)</w:t>
            </w:r>
          </w:p>
          <w:p w:rsidR="007E755F" w:rsidRPr="007E755F" w:rsidRDefault="007E755F" w:rsidP="007E755F">
            <w:pPr>
              <w:spacing w:after="0" w:line="240" w:lineRule="auto"/>
              <w:jc w:val="both"/>
              <w:rPr>
                <w:rFonts w:ascii="Times New Roman" w:hAnsi="Times New Roman"/>
                <w:highlight w:val="yellow"/>
                <w:lang w:val="de-DE"/>
              </w:rPr>
            </w:pPr>
            <w:r w:rsidRPr="007E755F">
              <w:rPr>
                <w:rFonts w:ascii="Times New Roman" w:hAnsi="Times New Roman"/>
              </w:rPr>
              <w:t>3.ОА</w:t>
            </w:r>
            <w:proofErr w:type="gramStart"/>
            <w:r w:rsidRPr="007E755F">
              <w:rPr>
                <w:rFonts w:ascii="Times New Roman" w:hAnsi="Times New Roman"/>
              </w:rPr>
              <w:t>О«</w:t>
            </w:r>
            <w:proofErr w:type="gramEnd"/>
            <w:r w:rsidRPr="007E755F">
              <w:rPr>
                <w:rFonts w:ascii="Times New Roman" w:hAnsi="Times New Roman"/>
              </w:rPr>
              <w:t>НЭЦ»</w:t>
            </w:r>
            <w:r w:rsidRPr="007E755F">
              <w:rPr>
                <w:rFonts w:ascii="Times New Roman" w:hAnsi="Times New Roman"/>
              </w:rPr>
              <w:br/>
              <w:t>http://www.necenter.ru  прайс от 21.06.11</w:t>
            </w:r>
          </w:p>
        </w:tc>
      </w:tr>
    </w:tbl>
    <w:p w:rsidR="006259BF" w:rsidRDefault="006259BF" w:rsidP="00A17DC6">
      <w:pPr>
        <w:spacing w:after="0" w:line="240" w:lineRule="auto"/>
        <w:jc w:val="both"/>
        <w:rPr>
          <w:rFonts w:ascii="Times New Roman" w:hAnsi="Times New Roman"/>
          <w:b/>
          <w:lang w:val="de-DE"/>
        </w:rPr>
      </w:pPr>
    </w:p>
    <w:p w:rsidR="003908FB" w:rsidRPr="009D4381" w:rsidRDefault="003908FB" w:rsidP="00A17DC6">
      <w:pPr>
        <w:spacing w:after="0" w:line="240" w:lineRule="auto"/>
        <w:jc w:val="both"/>
        <w:rPr>
          <w:rFonts w:ascii="Times New Roman" w:hAnsi="Times New Roman"/>
          <w:b/>
          <w:lang w:val="de-DE"/>
        </w:rPr>
      </w:pPr>
    </w:p>
    <w:p w:rsidR="003908FB" w:rsidRPr="003908FB" w:rsidRDefault="003908FB" w:rsidP="003908FB">
      <w:pPr>
        <w:spacing w:after="0" w:line="240" w:lineRule="auto"/>
        <w:jc w:val="center"/>
        <w:rPr>
          <w:rFonts w:ascii="Times New Roman" w:hAnsi="Times New Roman"/>
          <w:b/>
        </w:rPr>
      </w:pPr>
    </w:p>
    <w:p w:rsidR="003908FB" w:rsidRPr="003908FB" w:rsidRDefault="003908FB" w:rsidP="003908FB">
      <w:pPr>
        <w:spacing w:after="0" w:line="240" w:lineRule="auto"/>
        <w:jc w:val="center"/>
        <w:rPr>
          <w:rFonts w:ascii="Times New Roman" w:hAnsi="Times New Roman"/>
          <w:b/>
        </w:rPr>
      </w:pPr>
    </w:p>
    <w:p w:rsidR="003908FB" w:rsidRPr="003908FB" w:rsidRDefault="003908FB" w:rsidP="003908FB">
      <w:pPr>
        <w:spacing w:after="0" w:line="240" w:lineRule="auto"/>
        <w:jc w:val="center"/>
        <w:rPr>
          <w:rFonts w:ascii="Times New Roman" w:hAnsi="Times New Roman"/>
          <w:b/>
        </w:rPr>
      </w:pPr>
    </w:p>
    <w:p w:rsidR="003908FB" w:rsidRPr="003908FB" w:rsidRDefault="003908FB" w:rsidP="003908FB">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w:t>
      </w:r>
      <w:proofErr w:type="gramEnd"/>
      <w:r w:rsidR="008353AF" w:rsidRPr="001076E5">
        <w:rPr>
          <w:rStyle w:val="af1"/>
          <w:rFonts w:ascii="Times New Roman" w:hAnsi="Times New Roman"/>
          <w:sz w:val="22"/>
          <w:szCs w:val="22"/>
        </w:rPr>
        <w:t xml:space="preserve">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11.4. </w:t>
      </w:r>
      <w:r w:rsidRPr="00AE595F">
        <w:rPr>
          <w:rStyle w:val="af1"/>
          <w:rFonts w:ascii="Times New Roman" w:hAnsi="Times New Roman"/>
          <w:b/>
          <w:sz w:val="22"/>
          <w:szCs w:val="22"/>
          <w:u w:val="single"/>
        </w:rPr>
        <w:t xml:space="preserve">В </w:t>
      </w:r>
      <w:proofErr w:type="gramStart"/>
      <w:r w:rsidRPr="00AE595F">
        <w:rPr>
          <w:rStyle w:val="af1"/>
          <w:rFonts w:ascii="Times New Roman" w:hAnsi="Times New Roman"/>
          <w:b/>
          <w:sz w:val="22"/>
          <w:szCs w:val="22"/>
          <w:u w:val="single"/>
        </w:rPr>
        <w:t>случае</w:t>
      </w:r>
      <w:proofErr w:type="gramEnd"/>
      <w:r w:rsidRPr="00AE595F">
        <w:rPr>
          <w:rStyle w:val="af1"/>
          <w:rFonts w:ascii="Times New Roman" w:hAnsi="Times New Roman"/>
          <w:b/>
          <w:sz w:val="22"/>
          <w:szCs w:val="22"/>
          <w:u w:val="single"/>
        </w:rPr>
        <w:t>, если о</w:t>
      </w:r>
      <w:r w:rsidR="0082123D" w:rsidRPr="00AE595F">
        <w:rPr>
          <w:rStyle w:val="af1"/>
          <w:rFonts w:ascii="Times New Roman" w:hAnsi="Times New Roman"/>
          <w:b/>
          <w:sz w:val="22"/>
          <w:szCs w:val="22"/>
          <w:u w:val="single"/>
        </w:rPr>
        <w:t>беспечением исполнения договора</w:t>
      </w:r>
      <w:r w:rsidRPr="00AE595F">
        <w:rPr>
          <w:rStyle w:val="af1"/>
          <w:rFonts w:ascii="Times New Roman" w:hAnsi="Times New Roman"/>
          <w:b/>
          <w:sz w:val="22"/>
          <w:szCs w:val="22"/>
          <w:u w:val="single"/>
        </w:rPr>
        <w:t xml:space="preserve"> является договор поручительства</w:t>
      </w:r>
      <w:r w:rsidRPr="00AE595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11.5.</w:t>
      </w:r>
      <w:r w:rsidRPr="00AE595F">
        <w:rPr>
          <w:rStyle w:val="af1"/>
          <w:rFonts w:ascii="Times New Roman" w:hAnsi="Times New Roman"/>
          <w:sz w:val="22"/>
          <w:szCs w:val="22"/>
        </w:rPr>
        <w:t xml:space="preserve">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1"/>
          <w:rFonts w:ascii="Times New Roman" w:hAnsi="Times New Roman"/>
          <w:b/>
          <w:sz w:val="22"/>
          <w:szCs w:val="22"/>
          <w:u w:val="single"/>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11.6</w:t>
      </w:r>
      <w:r w:rsidR="007B6D9D" w:rsidRPr="00AE595F">
        <w:rPr>
          <w:rStyle w:val="af1"/>
          <w:rFonts w:ascii="Times New Roman" w:hAnsi="Times New Roman"/>
          <w:color w:val="FF0000"/>
          <w:sz w:val="22"/>
          <w:szCs w:val="22"/>
        </w:rPr>
        <w:t>.</w:t>
      </w:r>
      <w:r w:rsidRPr="00AE595F">
        <w:rPr>
          <w:rStyle w:val="af1"/>
          <w:rFonts w:ascii="Times New Roman" w:hAnsi="Times New Roman"/>
          <w:color w:val="FF0000"/>
          <w:sz w:val="22"/>
          <w:szCs w:val="22"/>
        </w:rPr>
        <w:t xml:space="preserve"> </w:t>
      </w:r>
      <w:proofErr w:type="gramStart"/>
      <w:r w:rsidRPr="001076E5">
        <w:rPr>
          <w:rStyle w:val="af1"/>
          <w:rFonts w:ascii="Times New Roman" w:hAnsi="Times New Roman"/>
          <w:sz w:val="22"/>
          <w:szCs w:val="22"/>
        </w:rPr>
        <w:t>В случае, если о</w:t>
      </w:r>
      <w:r w:rsidR="0082123D" w:rsidRPr="001076E5">
        <w:rPr>
          <w:rStyle w:val="af1"/>
          <w:rFonts w:ascii="Times New Roman" w:hAnsi="Times New Roman"/>
          <w:sz w:val="22"/>
          <w:szCs w:val="22"/>
        </w:rPr>
        <w:t>беспечением исполнения договора</w:t>
      </w:r>
      <w:r w:rsidRPr="001076E5">
        <w:rPr>
          <w:rStyle w:val="af1"/>
          <w:rFonts w:ascii="Times New Roman" w:hAnsi="Times New Roman"/>
          <w:sz w:val="22"/>
          <w:szCs w:val="22"/>
        </w:rPr>
        <w:t xml:space="preserve"> является д</w:t>
      </w:r>
      <w:r w:rsidR="0082123D" w:rsidRPr="001076E5">
        <w:rPr>
          <w:rStyle w:val="af1"/>
          <w:rFonts w:ascii="Times New Roman" w:hAnsi="Times New Roman"/>
          <w:sz w:val="22"/>
          <w:szCs w:val="22"/>
        </w:rPr>
        <w:t xml:space="preserve">оговор поручительства, договор </w:t>
      </w:r>
      <w:r w:rsidRPr="001076E5">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1"/>
          <w:rFonts w:ascii="Times New Roman" w:hAnsi="Times New Roman"/>
          <w:sz w:val="22"/>
          <w:szCs w:val="22"/>
        </w:rPr>
        <w:t>договор</w:t>
      </w:r>
      <w:r w:rsidRPr="001076E5">
        <w:rPr>
          <w:rStyle w:val="af1"/>
          <w:rFonts w:ascii="Times New Roman" w:hAnsi="Times New Roman"/>
          <w:b/>
          <w:sz w:val="22"/>
          <w:szCs w:val="22"/>
        </w:rPr>
        <w:t xml:space="preserve">, </w:t>
      </w:r>
      <w:r w:rsidRPr="001076E5">
        <w:rPr>
          <w:rStyle w:val="af1"/>
          <w:rFonts w:ascii="Times New Roman" w:hAnsi="Times New Roman"/>
          <w:sz w:val="22"/>
          <w:szCs w:val="22"/>
        </w:rPr>
        <w:t xml:space="preserve">одновременно с договором поручительства соответствующих </w:t>
      </w:r>
      <w:r w:rsidRPr="001076E5">
        <w:rPr>
          <w:rStyle w:val="af1"/>
          <w:rFonts w:ascii="Times New Roman" w:hAnsi="Times New Roman"/>
          <w:sz w:val="22"/>
          <w:szCs w:val="22"/>
        </w:rPr>
        <w:lastRenderedPageBreak/>
        <w:t>копий бухгалтерских отчетностей поручителя, представленных в налоговый орган в установленном порядке, а также</w:t>
      </w:r>
      <w:r w:rsidR="002F785B" w:rsidRPr="001076E5">
        <w:rPr>
          <w:rStyle w:val="af1"/>
          <w:rFonts w:ascii="Times New Roman" w:hAnsi="Times New Roman"/>
          <w:sz w:val="22"/>
          <w:szCs w:val="22"/>
        </w:rPr>
        <w:t xml:space="preserve"> следующих</w:t>
      </w:r>
      <w:r w:rsidRPr="001076E5">
        <w:rPr>
          <w:rStyle w:val="af1"/>
          <w:rFonts w:ascii="Times New Roman" w:hAnsi="Times New Roman"/>
          <w:sz w:val="22"/>
          <w:szCs w:val="22"/>
        </w:rPr>
        <w:t xml:space="preserve"> документов в отношении поручителя</w:t>
      </w:r>
      <w:r w:rsidRPr="001076E5">
        <w:rPr>
          <w:rStyle w:val="af1"/>
          <w:rFonts w:ascii="Times New Roman" w:hAnsi="Times New Roman"/>
          <w:b/>
          <w:sz w:val="22"/>
          <w:szCs w:val="22"/>
          <w:u w:val="single"/>
        </w:rPr>
        <w:t xml:space="preserve">: </w:t>
      </w:r>
      <w:proofErr w:type="gramEnd"/>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xml:space="preserve">- копии документов, подтверждающих полномочия руководителя. </w:t>
      </w:r>
      <w:proofErr w:type="gramStart"/>
      <w:r w:rsidRPr="00AE595F">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AE595F">
        <w:rPr>
          <w:rFonts w:ascii="Times New Roman" w:hAnsi="Times New Roman"/>
        </w:rPr>
        <w:t xml:space="preserve"> </w:t>
      </w:r>
      <w:proofErr w:type="gramStart"/>
      <w:r w:rsidRPr="00AE595F">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 xml:space="preserve">В </w:t>
      </w:r>
      <w:proofErr w:type="gramStart"/>
      <w:r w:rsidR="00A17DC6" w:rsidRPr="00AE595F">
        <w:rPr>
          <w:b/>
          <w:sz w:val="22"/>
          <w:szCs w:val="22"/>
          <w:u w:val="single"/>
        </w:rPr>
        <w:t>случае</w:t>
      </w:r>
      <w:proofErr w:type="gramEnd"/>
      <w:r w:rsidR="00A17DC6" w:rsidRPr="00AE595F">
        <w:rPr>
          <w:b/>
          <w:sz w:val="22"/>
          <w:szCs w:val="22"/>
          <w:u w:val="single"/>
        </w:rPr>
        <w:t xml:space="preserve">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D356F9" w:rsidRPr="00AE595F" w:rsidRDefault="00D356F9" w:rsidP="00D356F9">
      <w:pPr>
        <w:pStyle w:val="34"/>
        <w:widowControl/>
        <w:tabs>
          <w:tab w:val="clear" w:pos="618"/>
        </w:tabs>
        <w:adjustRightInd/>
        <w:spacing w:before="0"/>
        <w:ind w:left="0" w:firstLine="708"/>
        <w:textAlignment w:val="auto"/>
        <w:rPr>
          <w:sz w:val="22"/>
          <w:szCs w:val="22"/>
        </w:rPr>
      </w:pPr>
      <w:r w:rsidRPr="00AE595F">
        <w:rPr>
          <w:sz w:val="22"/>
          <w:szCs w:val="22"/>
        </w:rPr>
        <w:t xml:space="preserve">Адрес:  </w:t>
      </w:r>
      <w:smartTag w:uri="urn:schemas-microsoft-com:office:smarttags" w:element="metricconverter">
        <w:smartTagPr>
          <w:attr w:name="ProductID" w:val="630049, г"/>
        </w:smartTagPr>
        <w:r w:rsidRPr="00AE595F">
          <w:rPr>
            <w:sz w:val="22"/>
            <w:szCs w:val="22"/>
          </w:rPr>
          <w:t>630049, г</w:t>
        </w:r>
      </w:smartTag>
      <w:proofErr w:type="gramStart"/>
      <w:r w:rsidRPr="00AE595F">
        <w:rPr>
          <w:sz w:val="22"/>
          <w:szCs w:val="22"/>
        </w:rPr>
        <w:t>.Н</w:t>
      </w:r>
      <w:proofErr w:type="gramEnd"/>
      <w:r w:rsidRPr="00AE595F">
        <w:rPr>
          <w:sz w:val="22"/>
          <w:szCs w:val="22"/>
        </w:rPr>
        <w:t xml:space="preserve">овосибирск, ул.Дуси Ковальчук, д.191, СГУПС. </w:t>
      </w:r>
    </w:p>
    <w:p w:rsidR="00D356F9" w:rsidRPr="00AE595F" w:rsidRDefault="00D356F9" w:rsidP="00D356F9">
      <w:pPr>
        <w:pStyle w:val="34"/>
        <w:widowControl/>
        <w:tabs>
          <w:tab w:val="clear" w:pos="618"/>
        </w:tabs>
        <w:adjustRightInd/>
        <w:spacing w:before="0"/>
        <w:ind w:left="0" w:firstLine="708"/>
        <w:textAlignment w:val="auto"/>
        <w:rPr>
          <w:sz w:val="22"/>
          <w:szCs w:val="22"/>
          <w:u w:val="single"/>
        </w:rPr>
      </w:pPr>
      <w:r w:rsidRPr="00AE595F">
        <w:rPr>
          <w:sz w:val="22"/>
          <w:szCs w:val="22"/>
        </w:rPr>
        <w:t xml:space="preserve">БИК 045004001; ИНН 5402113155   </w:t>
      </w:r>
    </w:p>
    <w:p w:rsidR="00D356F9" w:rsidRDefault="00D356F9" w:rsidP="00D356F9">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 xml:space="preserve">             КПП 540201001  ОКОНХ</w:t>
      </w:r>
      <w:proofErr w:type="gramStart"/>
      <w:r w:rsidRPr="00AE595F">
        <w:rPr>
          <w:rFonts w:ascii="Times New Roman" w:hAnsi="Times New Roman"/>
          <w:kern w:val="0"/>
          <w:lang w:eastAsia="ru-RU"/>
        </w:rPr>
        <w:t xml:space="preserve"> :</w:t>
      </w:r>
      <w:proofErr w:type="gramEnd"/>
      <w:r w:rsidRPr="00AE595F">
        <w:rPr>
          <w:rFonts w:ascii="Times New Roman" w:hAnsi="Times New Roman"/>
          <w:kern w:val="0"/>
          <w:lang w:eastAsia="ru-RU"/>
        </w:rPr>
        <w:t xml:space="preserve"> 92110 ОКПО: 01115969</w:t>
      </w:r>
    </w:p>
    <w:p w:rsidR="009D4381" w:rsidRDefault="009D4381" w:rsidP="009D4381">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A04FAA">
        <w:rPr>
          <w:rFonts w:ascii="Times New Roman" w:hAnsi="Times New Roman"/>
          <w:kern w:val="0"/>
          <w:lang w:eastAsia="ru-RU"/>
        </w:rPr>
        <w:t xml:space="preserve">Получатель: УФК по Новосибирской области (СГУПС л/с 05511126900) Банк: ГРКЦ ГУ Банка </w:t>
      </w:r>
    </w:p>
    <w:p w:rsidR="00A04FAA" w:rsidRDefault="00A04FAA" w:rsidP="009D4381">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России по Новосибирской области. Г.Новосибирск БИК 045004001 </w:t>
      </w:r>
    </w:p>
    <w:p w:rsidR="00A04FAA" w:rsidRDefault="00A04FAA" w:rsidP="009D4381">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40302810100001000004</w:t>
      </w:r>
    </w:p>
    <w:p w:rsidR="00A04FAA" w:rsidRDefault="00A04FAA" w:rsidP="009D4381">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w:t>
      </w:r>
      <w:proofErr w:type="gramStart"/>
      <w:r>
        <w:rPr>
          <w:rFonts w:ascii="Times New Roman" w:hAnsi="Times New Roman"/>
          <w:kern w:val="0"/>
          <w:lang w:eastAsia="ru-RU"/>
        </w:rPr>
        <w:t xml:space="preserve"> ,</w:t>
      </w:r>
      <w:proofErr w:type="gramEnd"/>
      <w:r>
        <w:rPr>
          <w:rFonts w:ascii="Times New Roman" w:hAnsi="Times New Roman"/>
          <w:kern w:val="0"/>
          <w:lang w:eastAsia="ru-RU"/>
        </w:rPr>
        <w:t>ИНН 5402113155, КПП  540201001,</w:t>
      </w:r>
    </w:p>
    <w:p w:rsidR="00A04FAA" w:rsidRPr="009D4381" w:rsidRDefault="00A04FAA" w:rsidP="009D4381">
      <w:pPr>
        <w:suppressAutoHyphens w:val="0"/>
        <w:spacing w:after="60" w:line="240" w:lineRule="auto"/>
        <w:ind w:left="709"/>
        <w:jc w:val="both"/>
        <w:rPr>
          <w:rFonts w:ascii="Times New Roman" w:hAnsi="Times New Roman"/>
          <w:kern w:val="0"/>
          <w:lang w:eastAsia="ru-RU"/>
        </w:rPr>
      </w:pPr>
      <w:r w:rsidRPr="009D4381">
        <w:rPr>
          <w:rFonts w:ascii="Times New Roman" w:hAnsi="Times New Roman"/>
          <w:kern w:val="0"/>
        </w:rPr>
        <w:t>ОКОНХ    92110,   ОКПО   01115969</w:t>
      </w: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4"/>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 xml:space="preserve">В </w:t>
      </w:r>
      <w:proofErr w:type="gramStart"/>
      <w:r w:rsidR="00A17DC6" w:rsidRPr="001076E5">
        <w:rPr>
          <w:sz w:val="22"/>
          <w:szCs w:val="22"/>
          <w:u w:val="single"/>
        </w:rPr>
        <w:t>случае</w:t>
      </w:r>
      <w:proofErr w:type="gramEnd"/>
      <w:r w:rsidR="00A17DC6" w:rsidRPr="001076E5">
        <w:rPr>
          <w:sz w:val="22"/>
          <w:szCs w:val="22"/>
          <w:u w:val="single"/>
        </w:rPr>
        <w:t>,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9D4381"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9D4381" w:rsidRDefault="007B6D9D" w:rsidP="000476AE">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которых размещается настоящий открытый аукцион в электронной форме</w:t>
      </w:r>
      <w:r w:rsidR="002435F7" w:rsidRPr="00AE595F">
        <w:rPr>
          <w:rFonts w:ascii="Times New Roman" w:hAnsi="Times New Roman"/>
          <w:b/>
        </w:rPr>
        <w:t xml:space="preserve">    </w:t>
      </w:r>
    </w:p>
    <w:p w:rsidR="009D4381" w:rsidRPr="00AE595F" w:rsidRDefault="002435F7" w:rsidP="000476AE">
      <w:pPr>
        <w:rPr>
          <w:rFonts w:ascii="Times New Roman" w:hAnsi="Times New Roman"/>
          <w:b/>
        </w:rPr>
      </w:pPr>
      <w:r w:rsidRPr="00AE595F">
        <w:rPr>
          <w:rFonts w:ascii="Times New Roman" w:hAnsi="Times New Roman"/>
          <w:b/>
        </w:rPr>
        <w:t xml:space="preserve">   </w:t>
      </w:r>
    </w:p>
    <w:tbl>
      <w:tblPr>
        <w:tblW w:w="7530" w:type="dxa"/>
        <w:tblInd w:w="-878" w:type="dxa"/>
        <w:tblLook w:val="0000"/>
      </w:tblPr>
      <w:tblGrid>
        <w:gridCol w:w="560"/>
        <w:gridCol w:w="4939"/>
        <w:gridCol w:w="893"/>
        <w:gridCol w:w="1138"/>
      </w:tblGrid>
      <w:tr w:rsidR="00DE5BC1" w:rsidRPr="00CF37FC">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CF37FC" w:rsidRDefault="00DE5BC1" w:rsidP="009D4381">
            <w:pPr>
              <w:spacing w:after="0"/>
              <w:jc w:val="both"/>
              <w:rPr>
                <w:rFonts w:ascii="Times New Roman" w:hAnsi="Times New Roman"/>
                <w:b/>
                <w:bCs/>
              </w:rPr>
            </w:pPr>
            <w:r w:rsidRPr="00CF37FC">
              <w:rPr>
                <w:rFonts w:ascii="Times New Roman" w:hAnsi="Times New Roman"/>
                <w:b/>
                <w:bCs/>
              </w:rPr>
              <w:t xml:space="preserve">№ </w:t>
            </w:r>
            <w:proofErr w:type="spellStart"/>
            <w:proofErr w:type="gramStart"/>
            <w:r w:rsidRPr="00CF37FC">
              <w:rPr>
                <w:rFonts w:ascii="Times New Roman" w:hAnsi="Times New Roman"/>
                <w:b/>
                <w:bCs/>
              </w:rPr>
              <w:t>п</w:t>
            </w:r>
            <w:proofErr w:type="spellEnd"/>
            <w:proofErr w:type="gramEnd"/>
            <w:r w:rsidRPr="00CF37FC">
              <w:rPr>
                <w:rFonts w:ascii="Times New Roman" w:hAnsi="Times New Roman"/>
                <w:b/>
                <w:bCs/>
              </w:rPr>
              <w:t>/</w:t>
            </w:r>
            <w:proofErr w:type="spellStart"/>
            <w:r w:rsidRPr="00CF37FC">
              <w:rPr>
                <w:rFonts w:ascii="Times New Roman" w:hAnsi="Times New Roman"/>
                <w:b/>
                <w:bCs/>
              </w:rPr>
              <w:t>п</w:t>
            </w:r>
            <w:proofErr w:type="spellEnd"/>
          </w:p>
        </w:tc>
        <w:tc>
          <w:tcPr>
            <w:tcW w:w="4939" w:type="dxa"/>
            <w:tcBorders>
              <w:top w:val="single" w:sz="8" w:space="0" w:color="auto"/>
              <w:left w:val="nil"/>
              <w:bottom w:val="single" w:sz="4" w:space="0" w:color="auto"/>
              <w:right w:val="single" w:sz="4" w:space="0" w:color="auto"/>
            </w:tcBorders>
            <w:shd w:val="clear" w:color="auto" w:fill="auto"/>
          </w:tcPr>
          <w:p w:rsidR="00DE5BC1" w:rsidRPr="00CF37FC" w:rsidRDefault="00DE5BC1" w:rsidP="009D4381">
            <w:pPr>
              <w:spacing w:after="0"/>
              <w:jc w:val="center"/>
              <w:rPr>
                <w:rFonts w:ascii="Times New Roman" w:hAnsi="Times New Roman"/>
                <w:b/>
                <w:bCs/>
              </w:rPr>
            </w:pPr>
            <w:r w:rsidRPr="00CF37FC">
              <w:rPr>
                <w:rFonts w:ascii="Times New Roman" w:hAnsi="Times New Roman"/>
                <w:b/>
                <w:bCs/>
              </w:rPr>
              <w:t>Наименование продукции, работ, услуг</w:t>
            </w:r>
          </w:p>
        </w:tc>
        <w:tc>
          <w:tcPr>
            <w:tcW w:w="893" w:type="dxa"/>
            <w:tcBorders>
              <w:top w:val="single" w:sz="8" w:space="0" w:color="auto"/>
              <w:left w:val="nil"/>
              <w:bottom w:val="single" w:sz="4" w:space="0" w:color="auto"/>
              <w:right w:val="single" w:sz="4" w:space="0" w:color="auto"/>
            </w:tcBorders>
            <w:shd w:val="clear" w:color="auto" w:fill="auto"/>
          </w:tcPr>
          <w:p w:rsidR="00DE5BC1" w:rsidRPr="00CF37FC" w:rsidRDefault="00DE5BC1" w:rsidP="009D4381">
            <w:pPr>
              <w:spacing w:after="0"/>
              <w:jc w:val="center"/>
              <w:rPr>
                <w:rFonts w:ascii="Times New Roman" w:hAnsi="Times New Roman"/>
                <w:b/>
                <w:bCs/>
              </w:rPr>
            </w:pPr>
            <w:r w:rsidRPr="00CF37FC">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CF37FC" w:rsidRDefault="00DE5BC1" w:rsidP="009D4381">
            <w:pPr>
              <w:spacing w:after="0"/>
              <w:jc w:val="center"/>
              <w:rPr>
                <w:rFonts w:ascii="Times New Roman" w:hAnsi="Times New Roman"/>
                <w:b/>
                <w:bCs/>
              </w:rPr>
            </w:pPr>
            <w:r w:rsidRPr="00CF37FC">
              <w:rPr>
                <w:rFonts w:ascii="Times New Roman" w:hAnsi="Times New Roman"/>
                <w:b/>
                <w:bCs/>
              </w:rPr>
              <w:t xml:space="preserve">Ед. </w:t>
            </w:r>
            <w:proofErr w:type="spellStart"/>
            <w:r w:rsidRPr="00CF37FC">
              <w:rPr>
                <w:rFonts w:ascii="Times New Roman" w:hAnsi="Times New Roman"/>
                <w:b/>
                <w:bCs/>
              </w:rPr>
              <w:t>изм</w:t>
            </w:r>
            <w:proofErr w:type="spellEnd"/>
            <w:r w:rsidRPr="00CF37FC">
              <w:rPr>
                <w:rFonts w:ascii="Times New Roman" w:hAnsi="Times New Roman"/>
                <w:b/>
                <w:bCs/>
              </w:rPr>
              <w:t>.</w:t>
            </w:r>
          </w:p>
        </w:tc>
      </w:tr>
      <w:tr w:rsidR="00DE5BC1" w:rsidRPr="00CF37FC">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CF37FC" w:rsidRDefault="00DE5BC1" w:rsidP="009D4381">
            <w:pPr>
              <w:spacing w:after="0"/>
              <w:jc w:val="center"/>
              <w:rPr>
                <w:rFonts w:ascii="Times New Roman" w:hAnsi="Times New Roman"/>
              </w:rPr>
            </w:pPr>
            <w:r w:rsidRPr="00CF37FC">
              <w:rPr>
                <w:rFonts w:ascii="Times New Roman" w:hAnsi="Times New Roman"/>
              </w:rPr>
              <w:t>1</w:t>
            </w:r>
          </w:p>
        </w:tc>
        <w:tc>
          <w:tcPr>
            <w:tcW w:w="4939" w:type="dxa"/>
            <w:tcBorders>
              <w:top w:val="single" w:sz="4" w:space="0" w:color="auto"/>
              <w:left w:val="nil"/>
              <w:bottom w:val="single" w:sz="4" w:space="0" w:color="auto"/>
              <w:right w:val="single" w:sz="4" w:space="0" w:color="auto"/>
            </w:tcBorders>
            <w:shd w:val="clear" w:color="auto" w:fill="auto"/>
          </w:tcPr>
          <w:p w:rsidR="00DE5BC1" w:rsidRPr="00CF37FC" w:rsidRDefault="00DE5BC1" w:rsidP="009D4381">
            <w:pPr>
              <w:spacing w:after="0"/>
              <w:rPr>
                <w:rFonts w:ascii="Times New Roman" w:hAnsi="Times New Roman"/>
                <w:b/>
                <w:bCs/>
              </w:rPr>
            </w:pPr>
            <w:r w:rsidRPr="00CF37FC">
              <w:rPr>
                <w:rFonts w:ascii="Times New Roman" w:hAnsi="Times New Roman"/>
              </w:rPr>
              <w:t> </w:t>
            </w:r>
            <w:r w:rsidRPr="00CF37FC">
              <w:rPr>
                <w:rFonts w:ascii="Times New Roman" w:hAnsi="Times New Roman"/>
                <w:b/>
                <w:bCs/>
              </w:rPr>
              <w:t>Расходомер жидкости ультразвуковой Ду=50-1000мм</w:t>
            </w:r>
          </w:p>
          <w:p w:rsidR="00DE5BC1" w:rsidRPr="00CF37FC" w:rsidRDefault="00DE5BC1" w:rsidP="009D4381">
            <w:pPr>
              <w:spacing w:after="0"/>
              <w:rPr>
                <w:rFonts w:ascii="Times New Roman" w:hAnsi="Times New Roman"/>
              </w:rPr>
            </w:pPr>
            <w:r w:rsidRPr="00CF37FC">
              <w:rPr>
                <w:rFonts w:ascii="Times New Roman" w:hAnsi="Times New Roman"/>
                <w:b/>
                <w:bCs/>
              </w:rPr>
              <w:t xml:space="preserve"> </w:t>
            </w:r>
            <w:r w:rsidRPr="00CF37FC">
              <w:rPr>
                <w:rFonts w:ascii="Times New Roman" w:hAnsi="Times New Roman"/>
                <w:b/>
                <w:bCs/>
                <w:u w:val="single"/>
              </w:rPr>
              <w:t>с поверкой</w:t>
            </w:r>
          </w:p>
        </w:tc>
        <w:tc>
          <w:tcPr>
            <w:tcW w:w="893" w:type="dxa"/>
            <w:tcBorders>
              <w:top w:val="nil"/>
              <w:left w:val="nil"/>
              <w:bottom w:val="single" w:sz="4" w:space="0" w:color="auto"/>
              <w:right w:val="single" w:sz="4" w:space="0" w:color="auto"/>
            </w:tcBorders>
            <w:shd w:val="clear" w:color="auto" w:fill="auto"/>
          </w:tcPr>
          <w:p w:rsidR="00DE5BC1" w:rsidRPr="00CF37FC" w:rsidRDefault="00DE5BC1" w:rsidP="009D4381">
            <w:pPr>
              <w:spacing w:after="0"/>
              <w:rPr>
                <w:rFonts w:ascii="Times New Roman" w:hAnsi="Times New Roman"/>
              </w:rPr>
            </w:pPr>
            <w:r w:rsidRPr="00CF37FC">
              <w:rPr>
                <w:rFonts w:ascii="Times New Roman" w:hAnsi="Times New Roman"/>
              </w:rPr>
              <w:t> 1</w:t>
            </w:r>
          </w:p>
        </w:tc>
        <w:tc>
          <w:tcPr>
            <w:tcW w:w="1138" w:type="dxa"/>
            <w:tcBorders>
              <w:top w:val="nil"/>
              <w:left w:val="nil"/>
              <w:bottom w:val="single" w:sz="4" w:space="0" w:color="auto"/>
              <w:right w:val="single" w:sz="4" w:space="0" w:color="auto"/>
            </w:tcBorders>
            <w:shd w:val="clear" w:color="auto" w:fill="auto"/>
          </w:tcPr>
          <w:p w:rsidR="00DE5BC1" w:rsidRPr="00CF37FC" w:rsidRDefault="00DE5BC1" w:rsidP="009D4381">
            <w:pPr>
              <w:spacing w:after="0"/>
              <w:rPr>
                <w:rFonts w:ascii="Times New Roman" w:hAnsi="Times New Roman"/>
              </w:rPr>
            </w:pPr>
            <w:r w:rsidRPr="00CF37FC">
              <w:rPr>
                <w:rFonts w:ascii="Times New Roman" w:hAnsi="Times New Roman"/>
              </w:rPr>
              <w:t> комплект</w:t>
            </w:r>
          </w:p>
        </w:tc>
      </w:tr>
    </w:tbl>
    <w:p w:rsidR="009D4381" w:rsidRPr="00CF37FC" w:rsidRDefault="009D4381" w:rsidP="009D4381">
      <w:pPr>
        <w:spacing w:after="0"/>
        <w:rPr>
          <w:rFonts w:ascii="Times New Roman" w:hAnsi="Times New Roman"/>
        </w:rPr>
      </w:pPr>
    </w:p>
    <w:p w:rsidR="009D4381" w:rsidRPr="00CF37FC" w:rsidRDefault="009D4381" w:rsidP="009D4381">
      <w:pPr>
        <w:spacing w:after="0"/>
        <w:rPr>
          <w:rFonts w:ascii="Times New Roman" w:hAnsi="Times New Roman"/>
          <w:b/>
          <w:bCs/>
        </w:rPr>
      </w:pPr>
      <w:r w:rsidRPr="00CF37FC">
        <w:rPr>
          <w:rFonts w:ascii="Times New Roman" w:hAnsi="Times New Roman"/>
          <w:b/>
          <w:bCs/>
        </w:rPr>
        <w:t>Расходомер жидкости ультразвуковой  должен быть предназначен для выполнения Инструментальных замеров расхода жидкостей без врезки в трубопроводы и должен соответствовать следующим характеристикам:</w:t>
      </w:r>
    </w:p>
    <w:p w:rsidR="009D4381" w:rsidRPr="00CF37FC" w:rsidRDefault="009D4381" w:rsidP="0085728E">
      <w:pPr>
        <w:numPr>
          <w:ilvl w:val="0"/>
          <w:numId w:val="20"/>
        </w:numPr>
        <w:suppressAutoHyphens w:val="0"/>
        <w:spacing w:after="0" w:line="240" w:lineRule="auto"/>
        <w:rPr>
          <w:rFonts w:ascii="Times New Roman" w:hAnsi="Times New Roman"/>
        </w:rPr>
      </w:pPr>
      <w:r w:rsidRPr="00CF37FC">
        <w:rPr>
          <w:rFonts w:ascii="Times New Roman" w:hAnsi="Times New Roman"/>
        </w:rPr>
        <w:lastRenderedPageBreak/>
        <w:t>Класс защиты  не хуже IP54, электронный блок, автономное питание не менее 5 часов, рабочая температура -20…+50 град</w:t>
      </w:r>
      <w:proofErr w:type="gramStart"/>
      <w:r w:rsidRPr="00CF37FC">
        <w:rPr>
          <w:rFonts w:ascii="Times New Roman" w:hAnsi="Times New Roman"/>
        </w:rPr>
        <w:t xml:space="preserve"> С</w:t>
      </w:r>
      <w:proofErr w:type="gramEnd"/>
      <w:r w:rsidRPr="00CF37FC">
        <w:rPr>
          <w:rFonts w:ascii="Times New Roman" w:hAnsi="Times New Roman"/>
        </w:rPr>
        <w:t xml:space="preserve">, </w:t>
      </w:r>
    </w:p>
    <w:p w:rsidR="009D4381" w:rsidRPr="00CF37FC" w:rsidRDefault="009D4381" w:rsidP="0085728E">
      <w:pPr>
        <w:numPr>
          <w:ilvl w:val="0"/>
          <w:numId w:val="20"/>
        </w:numPr>
        <w:suppressAutoHyphens w:val="0"/>
        <w:spacing w:after="0" w:line="240" w:lineRule="auto"/>
        <w:rPr>
          <w:rFonts w:ascii="Times New Roman" w:hAnsi="Times New Roman"/>
        </w:rPr>
      </w:pPr>
      <w:r w:rsidRPr="00CF37FC">
        <w:rPr>
          <w:rFonts w:ascii="Times New Roman" w:hAnsi="Times New Roman"/>
        </w:rPr>
        <w:t xml:space="preserve">Язык меню - русский, </w:t>
      </w:r>
    </w:p>
    <w:p w:rsidR="009D4381" w:rsidRPr="00CF37FC" w:rsidRDefault="009D4381" w:rsidP="0085728E">
      <w:pPr>
        <w:numPr>
          <w:ilvl w:val="0"/>
          <w:numId w:val="20"/>
        </w:numPr>
        <w:suppressAutoHyphens w:val="0"/>
        <w:spacing w:after="0" w:line="240" w:lineRule="auto"/>
        <w:rPr>
          <w:rFonts w:ascii="Times New Roman" w:hAnsi="Times New Roman"/>
        </w:rPr>
      </w:pPr>
      <w:r w:rsidRPr="00CF37FC">
        <w:rPr>
          <w:rFonts w:ascii="Times New Roman" w:hAnsi="Times New Roman"/>
        </w:rPr>
        <w:t xml:space="preserve">Объемный расход в </w:t>
      </w:r>
      <w:proofErr w:type="spellStart"/>
      <w:r w:rsidRPr="00CF37FC">
        <w:rPr>
          <w:rFonts w:ascii="Times New Roman" w:hAnsi="Times New Roman"/>
        </w:rPr>
        <w:t>l</w:t>
      </w:r>
      <w:proofErr w:type="spellEnd"/>
      <w:r w:rsidRPr="00CF37FC">
        <w:rPr>
          <w:rFonts w:ascii="Times New Roman" w:hAnsi="Times New Roman"/>
        </w:rPr>
        <w:t>/</w:t>
      </w:r>
      <w:proofErr w:type="spellStart"/>
      <w:r w:rsidRPr="00CF37FC">
        <w:rPr>
          <w:rFonts w:ascii="Times New Roman" w:hAnsi="Times New Roman"/>
        </w:rPr>
        <w:t>s</w:t>
      </w:r>
      <w:proofErr w:type="spellEnd"/>
      <w:r w:rsidRPr="00CF37FC">
        <w:rPr>
          <w:rFonts w:ascii="Times New Roman" w:hAnsi="Times New Roman"/>
        </w:rPr>
        <w:t xml:space="preserve">, </w:t>
      </w:r>
      <w:proofErr w:type="spellStart"/>
      <w:r w:rsidRPr="00CF37FC">
        <w:rPr>
          <w:rFonts w:ascii="Times New Roman" w:hAnsi="Times New Roman"/>
        </w:rPr>
        <w:t>l</w:t>
      </w:r>
      <w:proofErr w:type="spellEnd"/>
      <w:r w:rsidRPr="00CF37FC">
        <w:rPr>
          <w:rFonts w:ascii="Times New Roman" w:hAnsi="Times New Roman"/>
        </w:rPr>
        <w:t>/</w:t>
      </w:r>
      <w:proofErr w:type="spellStart"/>
      <w:r w:rsidRPr="00CF37FC">
        <w:rPr>
          <w:rFonts w:ascii="Times New Roman" w:hAnsi="Times New Roman"/>
        </w:rPr>
        <w:t>min</w:t>
      </w:r>
      <w:proofErr w:type="spellEnd"/>
      <w:r w:rsidRPr="00CF37FC">
        <w:rPr>
          <w:rFonts w:ascii="Times New Roman" w:hAnsi="Times New Roman"/>
        </w:rPr>
        <w:t xml:space="preserve">, </w:t>
      </w:r>
      <w:proofErr w:type="spellStart"/>
      <w:r w:rsidRPr="00CF37FC">
        <w:rPr>
          <w:rFonts w:ascii="Times New Roman" w:hAnsi="Times New Roman"/>
        </w:rPr>
        <w:t>l</w:t>
      </w:r>
      <w:proofErr w:type="spellEnd"/>
      <w:r w:rsidRPr="00CF37FC">
        <w:rPr>
          <w:rFonts w:ascii="Times New Roman" w:hAnsi="Times New Roman"/>
        </w:rPr>
        <w:t>/</w:t>
      </w:r>
      <w:proofErr w:type="spellStart"/>
      <w:r w:rsidRPr="00CF37FC">
        <w:rPr>
          <w:rFonts w:ascii="Times New Roman" w:hAnsi="Times New Roman"/>
        </w:rPr>
        <w:t>h</w:t>
      </w:r>
      <w:proofErr w:type="spellEnd"/>
      <w:r w:rsidRPr="00CF37FC">
        <w:rPr>
          <w:rFonts w:ascii="Times New Roman" w:hAnsi="Times New Roman"/>
        </w:rPr>
        <w:t>, m3/</w:t>
      </w:r>
      <w:proofErr w:type="spellStart"/>
      <w:r w:rsidRPr="00CF37FC">
        <w:rPr>
          <w:rFonts w:ascii="Times New Roman" w:hAnsi="Times New Roman"/>
        </w:rPr>
        <w:t>s</w:t>
      </w:r>
      <w:proofErr w:type="spellEnd"/>
      <w:r w:rsidRPr="00CF37FC">
        <w:rPr>
          <w:rFonts w:ascii="Times New Roman" w:hAnsi="Times New Roman"/>
        </w:rPr>
        <w:t>, m3/</w:t>
      </w:r>
      <w:proofErr w:type="spellStart"/>
      <w:r w:rsidRPr="00CF37FC">
        <w:rPr>
          <w:rFonts w:ascii="Times New Roman" w:hAnsi="Times New Roman"/>
        </w:rPr>
        <w:t>min</w:t>
      </w:r>
      <w:proofErr w:type="spellEnd"/>
      <w:r w:rsidRPr="00CF37FC">
        <w:rPr>
          <w:rFonts w:ascii="Times New Roman" w:hAnsi="Times New Roman"/>
        </w:rPr>
        <w:t>, m3/</w:t>
      </w:r>
      <w:proofErr w:type="spellStart"/>
      <w:r w:rsidRPr="00CF37FC">
        <w:rPr>
          <w:rFonts w:ascii="Times New Roman" w:hAnsi="Times New Roman"/>
        </w:rPr>
        <w:t>h</w:t>
      </w:r>
      <w:proofErr w:type="spellEnd"/>
      <w:r w:rsidRPr="00CF37FC">
        <w:rPr>
          <w:rFonts w:ascii="Times New Roman" w:hAnsi="Times New Roman"/>
        </w:rPr>
        <w:t>, скорость в м/</w:t>
      </w:r>
      <w:proofErr w:type="gramStart"/>
      <w:r w:rsidRPr="00CF37FC">
        <w:rPr>
          <w:rFonts w:ascii="Times New Roman" w:hAnsi="Times New Roman"/>
        </w:rPr>
        <w:t>с</w:t>
      </w:r>
      <w:proofErr w:type="gramEnd"/>
      <w:r w:rsidRPr="00CF37FC">
        <w:rPr>
          <w:rFonts w:ascii="Times New Roman" w:hAnsi="Times New Roman"/>
        </w:rPr>
        <w:t xml:space="preserve">. </w:t>
      </w:r>
    </w:p>
    <w:p w:rsidR="009D4381" w:rsidRPr="00CF37FC" w:rsidRDefault="009D4381" w:rsidP="0085728E">
      <w:pPr>
        <w:numPr>
          <w:ilvl w:val="0"/>
          <w:numId w:val="20"/>
        </w:numPr>
        <w:suppressAutoHyphens w:val="0"/>
        <w:spacing w:after="0" w:line="240" w:lineRule="auto"/>
        <w:rPr>
          <w:rFonts w:ascii="Times New Roman" w:hAnsi="Times New Roman"/>
        </w:rPr>
      </w:pPr>
      <w:r w:rsidRPr="00CF37FC">
        <w:rPr>
          <w:rFonts w:ascii="Times New Roman" w:hAnsi="Times New Roman"/>
        </w:rPr>
        <w:t>Диапазон скоростей 0,1 до 20 м/</w:t>
      </w:r>
      <w:proofErr w:type="gramStart"/>
      <w:r w:rsidRPr="00CF37FC">
        <w:rPr>
          <w:rFonts w:ascii="Times New Roman" w:hAnsi="Times New Roman"/>
        </w:rPr>
        <w:t>с</w:t>
      </w:r>
      <w:proofErr w:type="gramEnd"/>
      <w:r w:rsidRPr="00CF37FC">
        <w:rPr>
          <w:rFonts w:ascii="Times New Roman" w:hAnsi="Times New Roman"/>
        </w:rPr>
        <w:t xml:space="preserve">, </w:t>
      </w:r>
    </w:p>
    <w:p w:rsidR="009D4381" w:rsidRPr="00CF37FC" w:rsidRDefault="009D4381" w:rsidP="0085728E">
      <w:pPr>
        <w:numPr>
          <w:ilvl w:val="0"/>
          <w:numId w:val="20"/>
        </w:numPr>
        <w:suppressAutoHyphens w:val="0"/>
        <w:spacing w:after="0" w:line="240" w:lineRule="auto"/>
        <w:rPr>
          <w:rFonts w:ascii="Times New Roman" w:hAnsi="Times New Roman"/>
        </w:rPr>
      </w:pPr>
      <w:r w:rsidRPr="00CF37FC">
        <w:rPr>
          <w:rFonts w:ascii="Times New Roman" w:hAnsi="Times New Roman"/>
        </w:rPr>
        <w:t>Датчики 13...115мм, 50...1000мм, T рабочая датчиков -20...+135</w:t>
      </w:r>
      <w:proofErr w:type="gramStart"/>
      <w:r w:rsidRPr="00CF37FC">
        <w:rPr>
          <w:rFonts w:ascii="Times New Roman" w:hAnsi="Times New Roman"/>
        </w:rPr>
        <w:t>°С</w:t>
      </w:r>
      <w:proofErr w:type="gramEnd"/>
      <w:r w:rsidRPr="00CF37FC">
        <w:rPr>
          <w:rFonts w:ascii="Times New Roman" w:hAnsi="Times New Roman"/>
        </w:rPr>
        <w:t>,</w:t>
      </w:r>
    </w:p>
    <w:p w:rsidR="009D4381" w:rsidRPr="00CF37FC" w:rsidRDefault="009D4381" w:rsidP="0085728E">
      <w:pPr>
        <w:numPr>
          <w:ilvl w:val="0"/>
          <w:numId w:val="20"/>
        </w:numPr>
        <w:suppressAutoHyphens w:val="0"/>
        <w:spacing w:after="0" w:line="240" w:lineRule="auto"/>
        <w:rPr>
          <w:rFonts w:ascii="Times New Roman" w:hAnsi="Times New Roman"/>
        </w:rPr>
      </w:pPr>
      <w:r w:rsidRPr="00CF37FC">
        <w:rPr>
          <w:rFonts w:ascii="Times New Roman" w:hAnsi="Times New Roman"/>
        </w:rPr>
        <w:t xml:space="preserve"> </w:t>
      </w:r>
      <w:proofErr w:type="gramStart"/>
      <w:r w:rsidRPr="00CF37FC">
        <w:rPr>
          <w:rFonts w:ascii="Times New Roman" w:hAnsi="Times New Roman"/>
        </w:rPr>
        <w:t>Материал трубопровода: углеродистая сталь, нержавеющая сталь, медь, ПВХ, бетон, сталь с гальваническим покрытием, стекло, латунь.</w:t>
      </w:r>
      <w:proofErr w:type="gramEnd"/>
    </w:p>
    <w:p w:rsidR="009D4381" w:rsidRPr="00CF37FC" w:rsidRDefault="009D4381" w:rsidP="009D4381">
      <w:pPr>
        <w:spacing w:after="0"/>
        <w:rPr>
          <w:rStyle w:val="aff6"/>
          <w:rFonts w:ascii="Times New Roman" w:hAnsi="Times New Roman"/>
          <w:b w:val="0"/>
          <w:color w:val="000000"/>
        </w:rPr>
      </w:pPr>
    </w:p>
    <w:p w:rsidR="009D4381" w:rsidRPr="00CF37FC" w:rsidRDefault="009D4381" w:rsidP="009D4381">
      <w:pPr>
        <w:spacing w:after="0"/>
        <w:rPr>
          <w:rFonts w:ascii="Times New Roman" w:hAnsi="Times New Roman"/>
        </w:rPr>
      </w:pPr>
      <w:r w:rsidRPr="00CF37FC">
        <w:rPr>
          <w:rStyle w:val="aff6"/>
          <w:rFonts w:ascii="Times New Roman" w:hAnsi="Times New Roman"/>
          <w:b w:val="0"/>
          <w:color w:val="000000"/>
        </w:rPr>
        <w:t>КОМПЛЕКТ ПОСТАВКИ</w:t>
      </w:r>
      <w:r w:rsidRPr="00CF37FC">
        <w:rPr>
          <w:rFonts w:ascii="Times New Roman" w:hAnsi="Times New Roman"/>
        </w:rPr>
        <w:t>:</w:t>
      </w:r>
    </w:p>
    <w:p w:rsidR="009D4381" w:rsidRPr="00CF37FC" w:rsidRDefault="009D4381" w:rsidP="0085728E">
      <w:pPr>
        <w:numPr>
          <w:ilvl w:val="0"/>
          <w:numId w:val="22"/>
        </w:numPr>
        <w:suppressAutoHyphens w:val="0"/>
        <w:spacing w:after="0" w:line="240" w:lineRule="auto"/>
        <w:rPr>
          <w:rFonts w:ascii="Times New Roman" w:hAnsi="Times New Roman"/>
        </w:rPr>
      </w:pPr>
      <w:r w:rsidRPr="00CF37FC">
        <w:rPr>
          <w:rFonts w:ascii="Times New Roman" w:hAnsi="Times New Roman"/>
        </w:rPr>
        <w:t>Расходомер.</w:t>
      </w:r>
    </w:p>
    <w:p w:rsidR="009D4381" w:rsidRPr="00CF37FC" w:rsidRDefault="009D4381" w:rsidP="0085728E">
      <w:pPr>
        <w:numPr>
          <w:ilvl w:val="0"/>
          <w:numId w:val="22"/>
        </w:numPr>
        <w:suppressAutoHyphens w:val="0"/>
        <w:spacing w:after="0" w:line="240" w:lineRule="auto"/>
        <w:rPr>
          <w:rFonts w:ascii="Times New Roman" w:hAnsi="Times New Roman"/>
        </w:rPr>
      </w:pPr>
      <w:r w:rsidRPr="00CF37FC">
        <w:rPr>
          <w:rFonts w:ascii="Times New Roman" w:hAnsi="Times New Roman"/>
        </w:rPr>
        <w:t xml:space="preserve">Блок питания с </w:t>
      </w:r>
      <w:proofErr w:type="gramStart"/>
      <w:r w:rsidRPr="00CF37FC">
        <w:rPr>
          <w:rFonts w:ascii="Times New Roman" w:hAnsi="Times New Roman"/>
        </w:rPr>
        <w:t>сетевыми</w:t>
      </w:r>
      <w:proofErr w:type="gramEnd"/>
      <w:r w:rsidRPr="00CF37FC">
        <w:rPr>
          <w:rFonts w:ascii="Times New Roman" w:hAnsi="Times New Roman"/>
        </w:rPr>
        <w:t xml:space="preserve"> </w:t>
      </w:r>
      <w:proofErr w:type="spellStart"/>
      <w:r w:rsidRPr="00CF37FC">
        <w:rPr>
          <w:rFonts w:ascii="Times New Roman" w:hAnsi="Times New Roman"/>
        </w:rPr>
        <w:t>адапторами</w:t>
      </w:r>
      <w:proofErr w:type="spellEnd"/>
      <w:r w:rsidRPr="00CF37FC">
        <w:rPr>
          <w:rFonts w:ascii="Times New Roman" w:hAnsi="Times New Roman"/>
        </w:rPr>
        <w:t xml:space="preserve">. </w:t>
      </w:r>
    </w:p>
    <w:p w:rsidR="009D4381" w:rsidRPr="00CF37FC" w:rsidRDefault="009D4381" w:rsidP="0085728E">
      <w:pPr>
        <w:numPr>
          <w:ilvl w:val="0"/>
          <w:numId w:val="22"/>
        </w:numPr>
        <w:suppressAutoHyphens w:val="0"/>
        <w:spacing w:after="0" w:line="240" w:lineRule="auto"/>
        <w:rPr>
          <w:rFonts w:ascii="Times New Roman" w:hAnsi="Times New Roman"/>
        </w:rPr>
      </w:pPr>
      <w:r w:rsidRPr="00CF37FC">
        <w:rPr>
          <w:rFonts w:ascii="Times New Roman" w:hAnsi="Times New Roman"/>
        </w:rPr>
        <w:t>Комплект датчиков 13...115мм, 50...1000мм со средствами крепления  на трубопроводы.</w:t>
      </w:r>
    </w:p>
    <w:p w:rsidR="009D4381" w:rsidRPr="00CF37FC" w:rsidRDefault="009D4381" w:rsidP="0085728E">
      <w:pPr>
        <w:numPr>
          <w:ilvl w:val="0"/>
          <w:numId w:val="22"/>
        </w:numPr>
        <w:suppressAutoHyphens w:val="0"/>
        <w:spacing w:after="0" w:line="240" w:lineRule="auto"/>
        <w:rPr>
          <w:rFonts w:ascii="Times New Roman" w:hAnsi="Times New Roman"/>
        </w:rPr>
      </w:pPr>
      <w:r w:rsidRPr="00CF37FC">
        <w:rPr>
          <w:rFonts w:ascii="Times New Roman" w:hAnsi="Times New Roman"/>
        </w:rPr>
        <w:t>Кабели для подключения датчиков.</w:t>
      </w:r>
    </w:p>
    <w:p w:rsidR="009D4381" w:rsidRPr="00CF37FC" w:rsidRDefault="009D4381" w:rsidP="0085728E">
      <w:pPr>
        <w:numPr>
          <w:ilvl w:val="0"/>
          <w:numId w:val="22"/>
        </w:numPr>
        <w:suppressAutoHyphens w:val="0"/>
        <w:spacing w:after="0" w:line="240" w:lineRule="auto"/>
        <w:rPr>
          <w:rFonts w:ascii="Times New Roman" w:hAnsi="Times New Roman"/>
        </w:rPr>
      </w:pPr>
      <w:r w:rsidRPr="00CF37FC">
        <w:rPr>
          <w:rFonts w:ascii="Times New Roman" w:hAnsi="Times New Roman"/>
        </w:rPr>
        <w:t>Справочное руководство на русском языке.</w:t>
      </w:r>
    </w:p>
    <w:p w:rsidR="00CF37FC" w:rsidRPr="00854A9A" w:rsidRDefault="00CF37FC" w:rsidP="00CF37FC">
      <w:pPr>
        <w:numPr>
          <w:ilvl w:val="0"/>
          <w:numId w:val="22"/>
        </w:numPr>
        <w:suppressAutoHyphens w:val="0"/>
        <w:spacing w:after="0" w:line="240" w:lineRule="auto"/>
        <w:rPr>
          <w:rFonts w:ascii="Times New Roman" w:hAnsi="Times New Roman"/>
        </w:rPr>
      </w:pPr>
      <w:r w:rsidRPr="00854A9A">
        <w:rPr>
          <w:rFonts w:ascii="Times New Roman" w:hAnsi="Times New Roman"/>
        </w:rPr>
        <w:t>Манометр образцовый МТИф-0-25 кгс/см</w:t>
      </w:r>
      <w:proofErr w:type="gramStart"/>
      <w:r w:rsidRPr="00854A9A">
        <w:rPr>
          <w:rFonts w:ascii="Times New Roman" w:hAnsi="Times New Roman"/>
        </w:rPr>
        <w:t>2</w:t>
      </w:r>
      <w:proofErr w:type="gramEnd"/>
      <w:r w:rsidRPr="00854A9A">
        <w:rPr>
          <w:rFonts w:ascii="Times New Roman" w:hAnsi="Times New Roman"/>
        </w:rPr>
        <w:t xml:space="preserve"> </w:t>
      </w:r>
      <w:proofErr w:type="spellStart"/>
      <w:r w:rsidRPr="00854A9A">
        <w:rPr>
          <w:rFonts w:ascii="Times New Roman" w:hAnsi="Times New Roman"/>
        </w:rPr>
        <w:t>кл</w:t>
      </w:r>
      <w:proofErr w:type="spellEnd"/>
      <w:r w:rsidRPr="00854A9A">
        <w:rPr>
          <w:rFonts w:ascii="Times New Roman" w:hAnsi="Times New Roman"/>
        </w:rPr>
        <w:t>. 0,4</w:t>
      </w:r>
    </w:p>
    <w:p w:rsidR="00854A9A" w:rsidRDefault="00854A9A" w:rsidP="009D4381">
      <w:pPr>
        <w:spacing w:after="0"/>
        <w:rPr>
          <w:rFonts w:ascii="Times New Roman" w:hAnsi="Times New Roman"/>
        </w:rPr>
      </w:pPr>
    </w:p>
    <w:p w:rsidR="009D4381" w:rsidRPr="00CF37FC" w:rsidRDefault="009D4381" w:rsidP="009D4381">
      <w:pPr>
        <w:spacing w:after="0"/>
        <w:rPr>
          <w:rFonts w:ascii="Times New Roman" w:hAnsi="Times New Roman"/>
        </w:rPr>
      </w:pPr>
      <w:r w:rsidRPr="00CF37FC">
        <w:rPr>
          <w:rFonts w:ascii="Times New Roman" w:hAnsi="Times New Roman"/>
        </w:rPr>
        <w:t>У</w:t>
      </w:r>
      <w:r w:rsidR="00854A9A">
        <w:rPr>
          <w:rFonts w:ascii="Times New Roman" w:hAnsi="Times New Roman"/>
        </w:rPr>
        <w:t>СЛОВИЯ ПОСТАВКИ</w:t>
      </w:r>
      <w:r w:rsidRPr="00CF37FC">
        <w:rPr>
          <w:rFonts w:ascii="Times New Roman" w:hAnsi="Times New Roman"/>
        </w:rPr>
        <w:t>:</w:t>
      </w:r>
    </w:p>
    <w:p w:rsidR="009D4381" w:rsidRPr="00CF37FC" w:rsidRDefault="009D4381" w:rsidP="0085728E">
      <w:pPr>
        <w:numPr>
          <w:ilvl w:val="0"/>
          <w:numId w:val="21"/>
        </w:numPr>
        <w:suppressAutoHyphens w:val="0"/>
        <w:spacing w:after="0" w:line="240" w:lineRule="auto"/>
        <w:rPr>
          <w:rFonts w:ascii="Times New Roman" w:hAnsi="Times New Roman"/>
        </w:rPr>
      </w:pPr>
      <w:r w:rsidRPr="00CF37FC">
        <w:rPr>
          <w:rFonts w:ascii="Times New Roman" w:hAnsi="Times New Roman"/>
        </w:rPr>
        <w:t xml:space="preserve">Приборы должны быть новые, </w:t>
      </w:r>
      <w:proofErr w:type="spellStart"/>
      <w:r w:rsidRPr="00CF37FC">
        <w:rPr>
          <w:rFonts w:ascii="Times New Roman" w:hAnsi="Times New Roman"/>
        </w:rPr>
        <w:t>поверены</w:t>
      </w:r>
      <w:proofErr w:type="spellEnd"/>
      <w:r w:rsidRPr="00CF37FC">
        <w:rPr>
          <w:rFonts w:ascii="Times New Roman" w:hAnsi="Times New Roman"/>
        </w:rPr>
        <w:t xml:space="preserve"> перед отгрузкой, внесены в Государственный реестр средств измерений.</w:t>
      </w:r>
    </w:p>
    <w:p w:rsidR="009D4381" w:rsidRPr="00CF37FC" w:rsidRDefault="009D4381" w:rsidP="0085728E">
      <w:pPr>
        <w:numPr>
          <w:ilvl w:val="0"/>
          <w:numId w:val="21"/>
        </w:numPr>
        <w:suppressAutoHyphens w:val="0"/>
        <w:spacing w:after="0" w:line="240" w:lineRule="auto"/>
        <w:rPr>
          <w:rFonts w:ascii="Times New Roman" w:hAnsi="Times New Roman"/>
        </w:rPr>
      </w:pPr>
      <w:r w:rsidRPr="00CF37FC">
        <w:rPr>
          <w:rFonts w:ascii="Times New Roman" w:hAnsi="Times New Roman"/>
        </w:rPr>
        <w:t>Доставка на склад Заказчика.</w:t>
      </w:r>
    </w:p>
    <w:p w:rsidR="009D4381" w:rsidRPr="00CF37FC" w:rsidRDefault="009D4381" w:rsidP="0085728E">
      <w:pPr>
        <w:numPr>
          <w:ilvl w:val="0"/>
          <w:numId w:val="21"/>
        </w:numPr>
        <w:suppressAutoHyphens w:val="0"/>
        <w:spacing w:after="0" w:line="240" w:lineRule="auto"/>
        <w:rPr>
          <w:rFonts w:ascii="Times New Roman" w:hAnsi="Times New Roman"/>
        </w:rPr>
      </w:pPr>
      <w:r w:rsidRPr="00CF37FC">
        <w:rPr>
          <w:rFonts w:ascii="Times New Roman" w:hAnsi="Times New Roman"/>
        </w:rPr>
        <w:t>Демонстрация  работоспособности у Заказчика в течение 10 дней после поставки.</w:t>
      </w:r>
    </w:p>
    <w:p w:rsidR="009D4381" w:rsidRPr="00CF37FC" w:rsidRDefault="009D4381" w:rsidP="0085728E">
      <w:pPr>
        <w:numPr>
          <w:ilvl w:val="0"/>
          <w:numId w:val="21"/>
        </w:numPr>
        <w:suppressAutoHyphens w:val="0"/>
        <w:spacing w:after="0" w:line="240" w:lineRule="auto"/>
        <w:rPr>
          <w:rFonts w:ascii="Times New Roman" w:hAnsi="Times New Roman"/>
        </w:rPr>
      </w:pPr>
      <w:r w:rsidRPr="00CF37FC">
        <w:rPr>
          <w:rFonts w:ascii="Times New Roman" w:hAnsi="Times New Roman"/>
        </w:rPr>
        <w:t xml:space="preserve">Технологическая поддержка (обучение Заказчика работе с приборами, наладка, гарантийное и </w:t>
      </w:r>
      <w:proofErr w:type="spellStart"/>
      <w:r w:rsidRPr="00CF37FC">
        <w:rPr>
          <w:rFonts w:ascii="Times New Roman" w:hAnsi="Times New Roman"/>
        </w:rPr>
        <w:t>постгарантийное</w:t>
      </w:r>
      <w:proofErr w:type="spellEnd"/>
      <w:r w:rsidRPr="00CF37FC">
        <w:rPr>
          <w:rFonts w:ascii="Times New Roman" w:hAnsi="Times New Roman"/>
        </w:rPr>
        <w:t xml:space="preserve"> обслуживание).</w:t>
      </w:r>
    </w:p>
    <w:p w:rsidR="009D4381" w:rsidRPr="003B0C5F" w:rsidRDefault="009D4381" w:rsidP="009D4381">
      <w:pPr>
        <w:spacing w:after="0"/>
        <w:rPr>
          <w:rFonts w:ascii="Times New Roman" w:hAnsi="Times New Roman"/>
          <w:highlight w:val="yellow"/>
        </w:rPr>
      </w:pPr>
    </w:p>
    <w:p w:rsidR="009D4381" w:rsidRPr="003B0C5F" w:rsidRDefault="009D4381" w:rsidP="009D4381">
      <w:pPr>
        <w:spacing w:after="0"/>
        <w:rPr>
          <w:rFonts w:ascii="Times New Roman" w:hAnsi="Times New Roman"/>
          <w:highlight w:val="yellow"/>
        </w:rPr>
      </w:pPr>
    </w:p>
    <w:tbl>
      <w:tblPr>
        <w:tblW w:w="7530" w:type="dxa"/>
        <w:tblInd w:w="-878" w:type="dxa"/>
        <w:tblLook w:val="0000"/>
      </w:tblPr>
      <w:tblGrid>
        <w:gridCol w:w="560"/>
        <w:gridCol w:w="4939"/>
        <w:gridCol w:w="893"/>
        <w:gridCol w:w="1138"/>
      </w:tblGrid>
      <w:tr w:rsidR="00DE5BC1" w:rsidRPr="003B0C5F">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1425F8" w:rsidRDefault="00DE5BC1" w:rsidP="009D4381">
            <w:pPr>
              <w:spacing w:after="0"/>
              <w:jc w:val="both"/>
              <w:rPr>
                <w:rFonts w:ascii="Times New Roman" w:hAnsi="Times New Roman"/>
                <w:b/>
                <w:bCs/>
              </w:rPr>
            </w:pPr>
            <w:r w:rsidRPr="001425F8">
              <w:rPr>
                <w:rFonts w:ascii="Times New Roman" w:hAnsi="Times New Roman"/>
                <w:b/>
                <w:bCs/>
              </w:rPr>
              <w:t xml:space="preserve">№ </w:t>
            </w:r>
            <w:proofErr w:type="spellStart"/>
            <w:proofErr w:type="gramStart"/>
            <w:r w:rsidRPr="001425F8">
              <w:rPr>
                <w:rFonts w:ascii="Times New Roman" w:hAnsi="Times New Roman"/>
                <w:b/>
                <w:bCs/>
              </w:rPr>
              <w:t>п</w:t>
            </w:r>
            <w:proofErr w:type="spellEnd"/>
            <w:proofErr w:type="gramEnd"/>
            <w:r w:rsidRPr="001425F8">
              <w:rPr>
                <w:rFonts w:ascii="Times New Roman" w:hAnsi="Times New Roman"/>
                <w:b/>
                <w:bCs/>
              </w:rPr>
              <w:t>/</w:t>
            </w:r>
            <w:proofErr w:type="spellStart"/>
            <w:r w:rsidRPr="001425F8">
              <w:rPr>
                <w:rFonts w:ascii="Times New Roman" w:hAnsi="Times New Roman"/>
                <w:b/>
                <w:bCs/>
              </w:rPr>
              <w:t>п</w:t>
            </w:r>
            <w:proofErr w:type="spellEnd"/>
          </w:p>
        </w:tc>
        <w:tc>
          <w:tcPr>
            <w:tcW w:w="4939" w:type="dxa"/>
            <w:tcBorders>
              <w:top w:val="single" w:sz="8" w:space="0" w:color="auto"/>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b/>
                <w:bCs/>
              </w:rPr>
            </w:pPr>
            <w:r w:rsidRPr="001425F8">
              <w:rPr>
                <w:rFonts w:ascii="Times New Roman" w:hAnsi="Times New Roman"/>
                <w:b/>
                <w:bCs/>
              </w:rPr>
              <w:t>Наименование продукции, работ, услуг</w:t>
            </w:r>
          </w:p>
        </w:tc>
        <w:tc>
          <w:tcPr>
            <w:tcW w:w="893" w:type="dxa"/>
            <w:tcBorders>
              <w:top w:val="single" w:sz="8" w:space="0" w:color="auto"/>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b/>
                <w:bCs/>
              </w:rPr>
            </w:pPr>
            <w:r w:rsidRPr="001425F8">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b/>
                <w:bCs/>
              </w:rPr>
            </w:pPr>
            <w:r w:rsidRPr="001425F8">
              <w:rPr>
                <w:rFonts w:ascii="Times New Roman" w:hAnsi="Times New Roman"/>
                <w:b/>
                <w:bCs/>
              </w:rPr>
              <w:t xml:space="preserve">Ед. </w:t>
            </w:r>
            <w:proofErr w:type="spellStart"/>
            <w:r w:rsidRPr="001425F8">
              <w:rPr>
                <w:rFonts w:ascii="Times New Roman" w:hAnsi="Times New Roman"/>
                <w:b/>
                <w:bCs/>
              </w:rPr>
              <w:t>изм</w:t>
            </w:r>
            <w:proofErr w:type="spellEnd"/>
            <w:r w:rsidRPr="001425F8">
              <w:rPr>
                <w:rFonts w:ascii="Times New Roman" w:hAnsi="Times New Roman"/>
                <w:b/>
                <w:bCs/>
              </w:rPr>
              <w:t>.</w:t>
            </w:r>
          </w:p>
        </w:tc>
      </w:tr>
      <w:tr w:rsidR="00DE5BC1" w:rsidRPr="003B0C5F">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1425F8" w:rsidRDefault="00DE5BC1" w:rsidP="009D4381">
            <w:pPr>
              <w:spacing w:after="0"/>
              <w:jc w:val="center"/>
              <w:rPr>
                <w:rFonts w:ascii="Times New Roman" w:hAnsi="Times New Roman"/>
              </w:rPr>
            </w:pPr>
            <w:r w:rsidRPr="001425F8">
              <w:rPr>
                <w:rFonts w:ascii="Times New Roman" w:hAnsi="Times New Roman"/>
              </w:rPr>
              <w:t>2</w:t>
            </w:r>
          </w:p>
        </w:tc>
        <w:tc>
          <w:tcPr>
            <w:tcW w:w="4939" w:type="dxa"/>
            <w:tcBorders>
              <w:top w:val="single" w:sz="4" w:space="0" w:color="auto"/>
              <w:left w:val="nil"/>
              <w:bottom w:val="single" w:sz="4" w:space="0" w:color="auto"/>
              <w:right w:val="single" w:sz="4" w:space="0" w:color="auto"/>
            </w:tcBorders>
            <w:shd w:val="clear" w:color="auto" w:fill="auto"/>
          </w:tcPr>
          <w:p w:rsidR="00DE5BC1" w:rsidRPr="001425F8" w:rsidRDefault="00DE5BC1" w:rsidP="009D4381">
            <w:pPr>
              <w:spacing w:after="0"/>
              <w:rPr>
                <w:rFonts w:ascii="Times New Roman" w:hAnsi="Times New Roman"/>
              </w:rPr>
            </w:pPr>
            <w:r w:rsidRPr="001425F8">
              <w:rPr>
                <w:rFonts w:ascii="Times New Roman" w:hAnsi="Times New Roman"/>
              </w:rPr>
              <w:t> </w:t>
            </w:r>
            <w:proofErr w:type="spellStart"/>
            <w:r w:rsidRPr="001425F8">
              <w:rPr>
                <w:rFonts w:ascii="Times New Roman" w:hAnsi="Times New Roman"/>
                <w:b/>
                <w:bCs/>
              </w:rPr>
              <w:t>Тепловизор</w:t>
            </w:r>
            <w:proofErr w:type="spellEnd"/>
            <w:r w:rsidRPr="001425F8">
              <w:rPr>
                <w:rFonts w:ascii="Times New Roman" w:hAnsi="Times New Roman"/>
                <w:b/>
                <w:bCs/>
              </w:rPr>
              <w:t xml:space="preserve"> с камерой и телеобъективом </w:t>
            </w:r>
            <w:r w:rsidRPr="001425F8">
              <w:rPr>
                <w:rFonts w:ascii="Times New Roman" w:hAnsi="Times New Roman"/>
                <w:b/>
                <w:bCs/>
                <w:u w:val="single"/>
              </w:rPr>
              <w:t>с поверкой</w:t>
            </w:r>
          </w:p>
        </w:tc>
        <w:tc>
          <w:tcPr>
            <w:tcW w:w="893" w:type="dxa"/>
            <w:tcBorders>
              <w:top w:val="nil"/>
              <w:left w:val="nil"/>
              <w:bottom w:val="single" w:sz="4" w:space="0" w:color="auto"/>
              <w:right w:val="single" w:sz="4" w:space="0" w:color="auto"/>
            </w:tcBorders>
            <w:shd w:val="clear" w:color="auto" w:fill="auto"/>
          </w:tcPr>
          <w:p w:rsidR="00DE5BC1" w:rsidRPr="001425F8" w:rsidRDefault="00DE5BC1" w:rsidP="009D4381">
            <w:pPr>
              <w:spacing w:after="0"/>
              <w:rPr>
                <w:rFonts w:ascii="Times New Roman" w:hAnsi="Times New Roman"/>
              </w:rPr>
            </w:pPr>
            <w:r w:rsidRPr="001425F8">
              <w:rPr>
                <w:rFonts w:ascii="Times New Roman" w:hAnsi="Times New Roman"/>
              </w:rPr>
              <w:t> 1</w:t>
            </w:r>
          </w:p>
        </w:tc>
        <w:tc>
          <w:tcPr>
            <w:tcW w:w="1138" w:type="dxa"/>
            <w:tcBorders>
              <w:top w:val="nil"/>
              <w:left w:val="nil"/>
              <w:bottom w:val="single" w:sz="4" w:space="0" w:color="auto"/>
              <w:right w:val="single" w:sz="4" w:space="0" w:color="auto"/>
            </w:tcBorders>
            <w:shd w:val="clear" w:color="auto" w:fill="auto"/>
          </w:tcPr>
          <w:p w:rsidR="00DE5BC1" w:rsidRPr="001425F8" w:rsidRDefault="00DE5BC1" w:rsidP="009D4381">
            <w:pPr>
              <w:spacing w:after="0"/>
              <w:rPr>
                <w:rFonts w:ascii="Times New Roman" w:hAnsi="Times New Roman"/>
              </w:rPr>
            </w:pPr>
            <w:r w:rsidRPr="001425F8">
              <w:rPr>
                <w:rFonts w:ascii="Times New Roman" w:hAnsi="Times New Roman"/>
              </w:rPr>
              <w:t> комплект</w:t>
            </w:r>
          </w:p>
        </w:tc>
      </w:tr>
    </w:tbl>
    <w:p w:rsidR="009D4381" w:rsidRPr="003B0C5F" w:rsidRDefault="009D4381" w:rsidP="009D4381">
      <w:pPr>
        <w:spacing w:after="0"/>
        <w:rPr>
          <w:rFonts w:ascii="Times New Roman" w:hAnsi="Times New Roman"/>
          <w:highlight w:val="yellow"/>
        </w:rPr>
      </w:pPr>
    </w:p>
    <w:p w:rsidR="009D4381" w:rsidRPr="001425F8" w:rsidRDefault="009D4381" w:rsidP="009D4381">
      <w:pPr>
        <w:spacing w:after="0"/>
        <w:rPr>
          <w:rFonts w:ascii="Times New Roman" w:hAnsi="Times New Roman"/>
          <w:b/>
          <w:bCs/>
        </w:rPr>
      </w:pPr>
      <w:proofErr w:type="spellStart"/>
      <w:r w:rsidRPr="001425F8">
        <w:rPr>
          <w:rFonts w:ascii="Times New Roman" w:hAnsi="Times New Roman"/>
          <w:b/>
          <w:bCs/>
        </w:rPr>
        <w:t>Тепловизор</w:t>
      </w:r>
      <w:proofErr w:type="spellEnd"/>
      <w:r w:rsidRPr="001425F8">
        <w:rPr>
          <w:rFonts w:ascii="Times New Roman" w:hAnsi="Times New Roman"/>
          <w:b/>
          <w:bCs/>
        </w:rPr>
        <w:t xml:space="preserve"> с камерой и телеобъективом должен быть предназначен для проведения энергоаудита, </w:t>
      </w:r>
      <w:proofErr w:type="spellStart"/>
      <w:r w:rsidRPr="001425F8">
        <w:rPr>
          <w:rFonts w:ascii="Times New Roman" w:hAnsi="Times New Roman"/>
          <w:b/>
          <w:bCs/>
        </w:rPr>
        <w:t>тепловизионной</w:t>
      </w:r>
      <w:proofErr w:type="spellEnd"/>
      <w:r w:rsidRPr="001425F8">
        <w:rPr>
          <w:rFonts w:ascii="Times New Roman" w:hAnsi="Times New Roman"/>
          <w:b/>
          <w:bCs/>
        </w:rPr>
        <w:t xml:space="preserve"> диагностики зданий, энергетического оборудования и должен соответствовать следующим характеристикам:</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Размер детектора 160х120 пикселей</w:t>
      </w:r>
      <w:proofErr w:type="gramStart"/>
      <w:r w:rsidRPr="001425F8">
        <w:rPr>
          <w:rFonts w:ascii="Times New Roman" w:hAnsi="Times New Roman"/>
        </w:rPr>
        <w:t>..</w:t>
      </w:r>
      <w:proofErr w:type="gramEnd"/>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Объектив не хуже 32</w:t>
      </w:r>
      <w:r w:rsidRPr="001425F8">
        <w:rPr>
          <w:rFonts w:ascii="Times New Roman" w:hAnsi="Times New Roman"/>
          <w:vertAlign w:val="superscript"/>
        </w:rPr>
        <w:t xml:space="preserve">о </w:t>
      </w:r>
      <w:proofErr w:type="spellStart"/>
      <w:r w:rsidRPr="001425F8">
        <w:rPr>
          <w:rFonts w:ascii="Times New Roman" w:hAnsi="Times New Roman"/>
        </w:rPr>
        <w:t>х</w:t>
      </w:r>
      <w:proofErr w:type="spellEnd"/>
      <w:r w:rsidRPr="001425F8">
        <w:rPr>
          <w:rFonts w:ascii="Times New Roman" w:hAnsi="Times New Roman"/>
        </w:rPr>
        <w:t xml:space="preserve"> 23</w:t>
      </w:r>
      <w:r w:rsidRPr="001425F8">
        <w:rPr>
          <w:rFonts w:ascii="Times New Roman" w:hAnsi="Times New Roman"/>
          <w:vertAlign w:val="superscript"/>
        </w:rPr>
        <w:t>о</w:t>
      </w:r>
      <w:r w:rsidRPr="001425F8">
        <w:rPr>
          <w:rFonts w:ascii="Times New Roman" w:hAnsi="Times New Roman"/>
        </w:rPr>
        <w:t>.</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Встроенная цифровая камера.</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Автоматическое распознавание Гор/</w:t>
      </w:r>
      <w:proofErr w:type="spellStart"/>
      <w:r w:rsidRPr="001425F8">
        <w:rPr>
          <w:rFonts w:ascii="Times New Roman" w:hAnsi="Times New Roman"/>
        </w:rPr>
        <w:t>Хол</w:t>
      </w:r>
      <w:proofErr w:type="spellEnd"/>
      <w:r w:rsidRPr="001425F8">
        <w:rPr>
          <w:rFonts w:ascii="Times New Roman" w:hAnsi="Times New Roman"/>
        </w:rPr>
        <w:t xml:space="preserve"> точки.</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Ручная фокусировка.</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Температурный диапазон -20 +280</w:t>
      </w:r>
      <w:r w:rsidRPr="001425F8">
        <w:rPr>
          <w:rFonts w:ascii="Times New Roman" w:hAnsi="Times New Roman"/>
          <w:vertAlign w:val="superscript"/>
        </w:rPr>
        <w:t xml:space="preserve">0 </w:t>
      </w:r>
      <w:r w:rsidRPr="001425F8">
        <w:rPr>
          <w:rFonts w:ascii="Times New Roman" w:hAnsi="Times New Roman"/>
        </w:rPr>
        <w:t>С.</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Отображение распределения  поверхностной влажности.</w:t>
      </w:r>
    </w:p>
    <w:p w:rsidR="009D4381" w:rsidRPr="001425F8" w:rsidRDefault="009D4381" w:rsidP="0085728E">
      <w:pPr>
        <w:numPr>
          <w:ilvl w:val="0"/>
          <w:numId w:val="23"/>
        </w:numPr>
        <w:suppressAutoHyphens w:val="0"/>
        <w:spacing w:after="0" w:line="240" w:lineRule="auto"/>
        <w:rPr>
          <w:rFonts w:ascii="Times New Roman" w:hAnsi="Times New Roman"/>
        </w:rPr>
      </w:pPr>
      <w:r w:rsidRPr="001425F8">
        <w:rPr>
          <w:rFonts w:ascii="Times New Roman" w:hAnsi="Times New Roman"/>
        </w:rPr>
        <w:t>Телеобъектив с полем зрения 9х7.</w:t>
      </w:r>
    </w:p>
    <w:p w:rsidR="009D4381" w:rsidRPr="001425F8" w:rsidRDefault="009D4381" w:rsidP="009D4381">
      <w:pPr>
        <w:spacing w:after="0"/>
        <w:ind w:left="360"/>
        <w:rPr>
          <w:rFonts w:ascii="Times New Roman" w:hAnsi="Times New Roman"/>
        </w:rPr>
      </w:pPr>
    </w:p>
    <w:p w:rsidR="009D4381" w:rsidRPr="001425F8" w:rsidRDefault="009D4381" w:rsidP="009D4381">
      <w:pPr>
        <w:spacing w:after="0"/>
        <w:rPr>
          <w:rFonts w:ascii="Times New Roman" w:hAnsi="Times New Roman"/>
        </w:rPr>
      </w:pPr>
      <w:r w:rsidRPr="001425F8">
        <w:rPr>
          <w:rStyle w:val="aff6"/>
          <w:rFonts w:ascii="Times New Roman" w:hAnsi="Times New Roman"/>
          <w:b w:val="0"/>
          <w:color w:val="000000"/>
        </w:rPr>
        <w:t>КОМПЛЕКТ ПОСТАВКИ</w:t>
      </w:r>
      <w:r w:rsidRPr="001425F8">
        <w:rPr>
          <w:rFonts w:ascii="Times New Roman" w:hAnsi="Times New Roman"/>
        </w:rPr>
        <w:t>:</w:t>
      </w:r>
    </w:p>
    <w:p w:rsidR="009D4381" w:rsidRPr="001425F8" w:rsidRDefault="009D4381" w:rsidP="0085728E">
      <w:pPr>
        <w:numPr>
          <w:ilvl w:val="0"/>
          <w:numId w:val="24"/>
        </w:numPr>
        <w:suppressAutoHyphens w:val="0"/>
        <w:spacing w:after="0" w:line="240" w:lineRule="auto"/>
        <w:rPr>
          <w:rFonts w:ascii="Times New Roman" w:hAnsi="Times New Roman"/>
        </w:rPr>
      </w:pPr>
      <w:proofErr w:type="spellStart"/>
      <w:r w:rsidRPr="001425F8">
        <w:rPr>
          <w:rFonts w:ascii="Times New Roman" w:hAnsi="Times New Roman"/>
        </w:rPr>
        <w:t>Тепловизор</w:t>
      </w:r>
      <w:proofErr w:type="spellEnd"/>
      <w:r w:rsidRPr="001425F8">
        <w:rPr>
          <w:rFonts w:ascii="Times New Roman" w:hAnsi="Times New Roman"/>
        </w:rPr>
        <w:t xml:space="preserve"> с </w:t>
      </w:r>
      <w:r w:rsidRPr="001425F8">
        <w:rPr>
          <w:rFonts w:ascii="Times New Roman" w:hAnsi="Times New Roman"/>
          <w:lang w:val="en-US"/>
        </w:rPr>
        <w:t>Li</w:t>
      </w:r>
      <w:r w:rsidRPr="001425F8">
        <w:rPr>
          <w:rFonts w:ascii="Times New Roman" w:hAnsi="Times New Roman"/>
        </w:rPr>
        <w:t>:</w:t>
      </w:r>
      <w:r w:rsidRPr="001425F8">
        <w:rPr>
          <w:rFonts w:ascii="Times New Roman" w:hAnsi="Times New Roman"/>
          <w:lang w:val="en-US"/>
        </w:rPr>
        <w:t>ion</w:t>
      </w:r>
      <w:r w:rsidRPr="001425F8">
        <w:rPr>
          <w:rFonts w:ascii="Times New Roman" w:hAnsi="Times New Roman"/>
        </w:rPr>
        <w:t xml:space="preserve"> аккумулятором.</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Телеобъектив с защитным фильтром.</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Зарядное устройство.</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 xml:space="preserve">Дополнительный </w:t>
      </w:r>
      <w:r w:rsidRPr="001425F8">
        <w:rPr>
          <w:rFonts w:ascii="Times New Roman" w:hAnsi="Times New Roman"/>
          <w:lang w:val="en-US"/>
        </w:rPr>
        <w:t>Li</w:t>
      </w:r>
      <w:r w:rsidRPr="001425F8">
        <w:rPr>
          <w:rFonts w:ascii="Times New Roman" w:hAnsi="Times New Roman"/>
        </w:rPr>
        <w:t>:</w:t>
      </w:r>
      <w:r w:rsidRPr="001425F8">
        <w:rPr>
          <w:rFonts w:ascii="Times New Roman" w:hAnsi="Times New Roman"/>
          <w:lang w:val="en-US"/>
        </w:rPr>
        <w:t xml:space="preserve">Ion </w:t>
      </w:r>
      <w:r w:rsidRPr="001425F8">
        <w:rPr>
          <w:rFonts w:ascii="Times New Roman" w:hAnsi="Times New Roman"/>
        </w:rPr>
        <w:t>аккумулятор.</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Блок питания.</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 xml:space="preserve">Карта памяти </w:t>
      </w:r>
      <w:r w:rsidRPr="001425F8">
        <w:rPr>
          <w:rFonts w:ascii="Times New Roman" w:hAnsi="Times New Roman"/>
          <w:lang w:val="en-US"/>
        </w:rPr>
        <w:t>SD</w:t>
      </w:r>
      <w:r w:rsidRPr="001425F8">
        <w:rPr>
          <w:rFonts w:ascii="Times New Roman" w:hAnsi="Times New Roman"/>
        </w:rPr>
        <w:t xml:space="preserve"> емкостью 2 Гб.</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Программное обеспечение с функцией создания отчетов.</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t>Кейс для переноски.</w:t>
      </w:r>
    </w:p>
    <w:p w:rsidR="009D4381" w:rsidRPr="001425F8" w:rsidRDefault="009D4381" w:rsidP="0085728E">
      <w:pPr>
        <w:numPr>
          <w:ilvl w:val="0"/>
          <w:numId w:val="24"/>
        </w:numPr>
        <w:suppressAutoHyphens w:val="0"/>
        <w:spacing w:after="0" w:line="240" w:lineRule="auto"/>
        <w:rPr>
          <w:rFonts w:ascii="Times New Roman" w:hAnsi="Times New Roman"/>
        </w:rPr>
      </w:pPr>
      <w:r w:rsidRPr="001425F8">
        <w:rPr>
          <w:rFonts w:ascii="Times New Roman" w:hAnsi="Times New Roman"/>
        </w:rPr>
        <w:lastRenderedPageBreak/>
        <w:t>Руководство по эксплуатации на русском языке.</w:t>
      </w:r>
    </w:p>
    <w:p w:rsidR="009D4381" w:rsidRPr="001425F8" w:rsidRDefault="009D4381" w:rsidP="009D4381">
      <w:pPr>
        <w:spacing w:after="0"/>
        <w:rPr>
          <w:rFonts w:ascii="Times New Roman" w:hAnsi="Times New Roman"/>
        </w:rPr>
      </w:pPr>
      <w:r w:rsidRPr="001425F8">
        <w:rPr>
          <w:rFonts w:ascii="Times New Roman" w:hAnsi="Times New Roman"/>
        </w:rPr>
        <w:t>Условия поставки:</w:t>
      </w:r>
    </w:p>
    <w:p w:rsidR="009D4381" w:rsidRPr="001425F8" w:rsidRDefault="009D4381" w:rsidP="0085728E">
      <w:pPr>
        <w:numPr>
          <w:ilvl w:val="0"/>
          <w:numId w:val="26"/>
        </w:numPr>
        <w:suppressAutoHyphens w:val="0"/>
        <w:spacing w:after="0" w:line="240" w:lineRule="auto"/>
        <w:rPr>
          <w:rFonts w:ascii="Times New Roman" w:hAnsi="Times New Roman"/>
        </w:rPr>
      </w:pPr>
      <w:r w:rsidRPr="001425F8">
        <w:rPr>
          <w:rFonts w:ascii="Times New Roman" w:hAnsi="Times New Roman"/>
        </w:rPr>
        <w:t xml:space="preserve">Приборы должны быть новые, </w:t>
      </w:r>
      <w:proofErr w:type="spellStart"/>
      <w:r w:rsidRPr="001425F8">
        <w:rPr>
          <w:rFonts w:ascii="Times New Roman" w:hAnsi="Times New Roman"/>
        </w:rPr>
        <w:t>поверены</w:t>
      </w:r>
      <w:proofErr w:type="spellEnd"/>
      <w:r w:rsidRPr="001425F8">
        <w:rPr>
          <w:rFonts w:ascii="Times New Roman" w:hAnsi="Times New Roman"/>
        </w:rPr>
        <w:t xml:space="preserve"> перед отгрузкой, внесены в Государственный реестр средств измерений.</w:t>
      </w:r>
    </w:p>
    <w:p w:rsidR="009D4381" w:rsidRPr="001425F8" w:rsidRDefault="009D4381" w:rsidP="009D4381">
      <w:pPr>
        <w:spacing w:after="0"/>
        <w:ind w:left="360"/>
        <w:rPr>
          <w:rFonts w:ascii="Times New Roman" w:hAnsi="Times New Roman"/>
        </w:rPr>
      </w:pPr>
      <w:r w:rsidRPr="001425F8">
        <w:rPr>
          <w:rFonts w:ascii="Times New Roman" w:hAnsi="Times New Roman"/>
        </w:rPr>
        <w:t>2.    Доставка на склад Заказчика.</w:t>
      </w:r>
    </w:p>
    <w:p w:rsidR="009D4381" w:rsidRPr="001425F8" w:rsidRDefault="009D4381" w:rsidP="009D4381">
      <w:pPr>
        <w:spacing w:after="0"/>
        <w:ind w:left="360"/>
        <w:rPr>
          <w:rFonts w:ascii="Times New Roman" w:hAnsi="Times New Roman"/>
        </w:rPr>
      </w:pPr>
      <w:r w:rsidRPr="001425F8">
        <w:rPr>
          <w:rFonts w:ascii="Times New Roman" w:hAnsi="Times New Roman"/>
        </w:rPr>
        <w:t>3.    Демонстрация  работоспособности у Заказчика в течение 10 дней после поставки.</w:t>
      </w:r>
    </w:p>
    <w:p w:rsidR="009D4381" w:rsidRPr="001425F8" w:rsidRDefault="009D4381" w:rsidP="009D4381">
      <w:pPr>
        <w:spacing w:after="0"/>
        <w:ind w:left="360"/>
        <w:rPr>
          <w:rFonts w:ascii="Times New Roman" w:hAnsi="Times New Roman"/>
        </w:rPr>
      </w:pPr>
      <w:r w:rsidRPr="001425F8">
        <w:rPr>
          <w:rFonts w:ascii="Times New Roman" w:hAnsi="Times New Roman"/>
        </w:rPr>
        <w:t xml:space="preserve">4.    Технологическая поддержка (обучение Заказчика работе с приборами, наладка, гарантийное и </w:t>
      </w:r>
      <w:proofErr w:type="spellStart"/>
      <w:r w:rsidRPr="001425F8">
        <w:rPr>
          <w:rFonts w:ascii="Times New Roman" w:hAnsi="Times New Roman"/>
        </w:rPr>
        <w:t>постгарантийное</w:t>
      </w:r>
      <w:proofErr w:type="spellEnd"/>
      <w:r w:rsidRPr="001425F8">
        <w:rPr>
          <w:rFonts w:ascii="Times New Roman" w:hAnsi="Times New Roman"/>
        </w:rPr>
        <w:t xml:space="preserve"> обслуживание).</w:t>
      </w:r>
    </w:p>
    <w:p w:rsidR="009D4381" w:rsidRPr="001425F8" w:rsidRDefault="009D4381" w:rsidP="009D4381">
      <w:pPr>
        <w:spacing w:after="0"/>
        <w:rPr>
          <w:rFonts w:ascii="Times New Roman" w:hAnsi="Times New Roman"/>
        </w:rPr>
      </w:pPr>
    </w:p>
    <w:p w:rsidR="009D4381" w:rsidRPr="003B0C5F" w:rsidRDefault="009D4381" w:rsidP="009D4381">
      <w:pPr>
        <w:spacing w:after="0"/>
        <w:rPr>
          <w:rFonts w:ascii="Times New Roman" w:hAnsi="Times New Roman"/>
          <w:highlight w:val="yellow"/>
        </w:rPr>
      </w:pPr>
    </w:p>
    <w:p w:rsidR="009D4381" w:rsidRPr="003B0C5F" w:rsidRDefault="009D4381" w:rsidP="009D4381">
      <w:pPr>
        <w:spacing w:after="0"/>
        <w:rPr>
          <w:rFonts w:ascii="Times New Roman" w:hAnsi="Times New Roman"/>
          <w:highlight w:val="yellow"/>
        </w:rPr>
      </w:pPr>
    </w:p>
    <w:p w:rsidR="009D4381" w:rsidRPr="003B0C5F" w:rsidRDefault="009D4381" w:rsidP="009D4381">
      <w:pPr>
        <w:spacing w:after="0"/>
        <w:rPr>
          <w:rFonts w:ascii="Times New Roman" w:hAnsi="Times New Roman"/>
          <w:highlight w:val="yellow"/>
        </w:rPr>
      </w:pPr>
    </w:p>
    <w:tbl>
      <w:tblPr>
        <w:tblW w:w="7530" w:type="dxa"/>
        <w:tblInd w:w="-878" w:type="dxa"/>
        <w:tblLook w:val="0000"/>
      </w:tblPr>
      <w:tblGrid>
        <w:gridCol w:w="560"/>
        <w:gridCol w:w="4940"/>
        <w:gridCol w:w="892"/>
        <w:gridCol w:w="1138"/>
      </w:tblGrid>
      <w:tr w:rsidR="00DE5BC1" w:rsidRPr="003B0C5F">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1425F8" w:rsidRDefault="00DE5BC1" w:rsidP="009D4381">
            <w:pPr>
              <w:spacing w:after="0"/>
              <w:jc w:val="both"/>
              <w:rPr>
                <w:rFonts w:ascii="Times New Roman" w:hAnsi="Times New Roman"/>
                <w:b/>
                <w:bCs/>
              </w:rPr>
            </w:pPr>
            <w:r w:rsidRPr="001425F8">
              <w:rPr>
                <w:rFonts w:ascii="Times New Roman" w:hAnsi="Times New Roman"/>
                <w:b/>
                <w:bCs/>
              </w:rPr>
              <w:t xml:space="preserve">№ </w:t>
            </w:r>
            <w:proofErr w:type="spellStart"/>
            <w:proofErr w:type="gramStart"/>
            <w:r w:rsidRPr="001425F8">
              <w:rPr>
                <w:rFonts w:ascii="Times New Roman" w:hAnsi="Times New Roman"/>
                <w:b/>
                <w:bCs/>
              </w:rPr>
              <w:t>п</w:t>
            </w:r>
            <w:proofErr w:type="spellEnd"/>
            <w:proofErr w:type="gramEnd"/>
            <w:r w:rsidRPr="001425F8">
              <w:rPr>
                <w:rFonts w:ascii="Times New Roman" w:hAnsi="Times New Roman"/>
                <w:b/>
                <w:bCs/>
              </w:rPr>
              <w:t>/</w:t>
            </w:r>
            <w:proofErr w:type="spellStart"/>
            <w:r w:rsidRPr="001425F8">
              <w:rPr>
                <w:rFonts w:ascii="Times New Roman" w:hAnsi="Times New Roman"/>
                <w:b/>
                <w:bCs/>
              </w:rPr>
              <w:t>п</w:t>
            </w:r>
            <w:proofErr w:type="spellEnd"/>
          </w:p>
        </w:tc>
        <w:tc>
          <w:tcPr>
            <w:tcW w:w="4940" w:type="dxa"/>
            <w:tcBorders>
              <w:top w:val="single" w:sz="8" w:space="0" w:color="auto"/>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b/>
                <w:bCs/>
              </w:rPr>
            </w:pPr>
            <w:r w:rsidRPr="001425F8">
              <w:rPr>
                <w:rFonts w:ascii="Times New Roman" w:hAnsi="Times New Roman"/>
                <w:b/>
                <w:bCs/>
              </w:rPr>
              <w:t>Наименование продукции, работ, услуг</w:t>
            </w:r>
          </w:p>
        </w:tc>
        <w:tc>
          <w:tcPr>
            <w:tcW w:w="892" w:type="dxa"/>
            <w:tcBorders>
              <w:top w:val="single" w:sz="8" w:space="0" w:color="auto"/>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b/>
                <w:bCs/>
              </w:rPr>
            </w:pPr>
            <w:r w:rsidRPr="001425F8">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b/>
                <w:bCs/>
              </w:rPr>
            </w:pPr>
            <w:r w:rsidRPr="001425F8">
              <w:rPr>
                <w:rFonts w:ascii="Times New Roman" w:hAnsi="Times New Roman"/>
                <w:b/>
                <w:bCs/>
              </w:rPr>
              <w:t xml:space="preserve">Ед. </w:t>
            </w:r>
            <w:proofErr w:type="spellStart"/>
            <w:r w:rsidRPr="001425F8">
              <w:rPr>
                <w:rFonts w:ascii="Times New Roman" w:hAnsi="Times New Roman"/>
                <w:b/>
                <w:bCs/>
              </w:rPr>
              <w:t>изм</w:t>
            </w:r>
            <w:proofErr w:type="spellEnd"/>
            <w:r w:rsidRPr="001425F8">
              <w:rPr>
                <w:rFonts w:ascii="Times New Roman" w:hAnsi="Times New Roman"/>
                <w:b/>
                <w:bCs/>
              </w:rPr>
              <w:t>.</w:t>
            </w:r>
          </w:p>
        </w:tc>
      </w:tr>
      <w:tr w:rsidR="00DE5BC1" w:rsidRPr="003B0C5F">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1425F8" w:rsidRDefault="00DE5BC1" w:rsidP="009D4381">
            <w:pPr>
              <w:spacing w:after="0"/>
              <w:jc w:val="center"/>
              <w:rPr>
                <w:rFonts w:ascii="Times New Roman" w:hAnsi="Times New Roman"/>
              </w:rPr>
            </w:pPr>
            <w:r w:rsidRPr="001425F8">
              <w:rPr>
                <w:rFonts w:ascii="Times New Roman" w:hAnsi="Times New Roman"/>
              </w:rPr>
              <w:t>3</w:t>
            </w:r>
          </w:p>
        </w:tc>
        <w:tc>
          <w:tcPr>
            <w:tcW w:w="4940" w:type="dxa"/>
            <w:tcBorders>
              <w:top w:val="single" w:sz="4" w:space="0" w:color="auto"/>
              <w:left w:val="nil"/>
              <w:bottom w:val="single" w:sz="4" w:space="0" w:color="auto"/>
              <w:right w:val="single" w:sz="4" w:space="0" w:color="auto"/>
            </w:tcBorders>
            <w:shd w:val="clear" w:color="auto" w:fill="auto"/>
          </w:tcPr>
          <w:p w:rsidR="00DE5BC1" w:rsidRPr="001425F8" w:rsidRDefault="00DE5BC1" w:rsidP="009D4381">
            <w:pPr>
              <w:spacing w:after="0"/>
              <w:rPr>
                <w:rFonts w:ascii="Times New Roman" w:hAnsi="Times New Roman"/>
              </w:rPr>
            </w:pPr>
            <w:r w:rsidRPr="001425F8">
              <w:rPr>
                <w:rFonts w:ascii="Times New Roman" w:hAnsi="Times New Roman"/>
              </w:rPr>
              <w:t> </w:t>
            </w:r>
            <w:proofErr w:type="spellStart"/>
            <w:r w:rsidRPr="001425F8">
              <w:rPr>
                <w:rFonts w:ascii="Times New Roman" w:hAnsi="Times New Roman"/>
                <w:b/>
                <w:bCs/>
              </w:rPr>
              <w:t>Электроанализатор</w:t>
            </w:r>
            <w:proofErr w:type="spellEnd"/>
            <w:r w:rsidRPr="001425F8">
              <w:rPr>
                <w:rFonts w:ascii="Times New Roman" w:hAnsi="Times New Roman"/>
                <w:b/>
                <w:bCs/>
              </w:rPr>
              <w:t xml:space="preserve"> </w:t>
            </w:r>
            <w:r w:rsidRPr="001425F8">
              <w:rPr>
                <w:rFonts w:ascii="Times New Roman" w:hAnsi="Times New Roman"/>
                <w:b/>
                <w:bCs/>
                <w:u w:val="single"/>
              </w:rPr>
              <w:t>с поверкой</w:t>
            </w:r>
          </w:p>
        </w:tc>
        <w:tc>
          <w:tcPr>
            <w:tcW w:w="892" w:type="dxa"/>
            <w:tcBorders>
              <w:top w:val="nil"/>
              <w:left w:val="nil"/>
              <w:bottom w:val="single" w:sz="4" w:space="0" w:color="auto"/>
              <w:right w:val="single" w:sz="4" w:space="0" w:color="auto"/>
            </w:tcBorders>
            <w:shd w:val="clear" w:color="auto" w:fill="auto"/>
          </w:tcPr>
          <w:p w:rsidR="00DE5BC1" w:rsidRPr="001425F8" w:rsidRDefault="00DE5BC1" w:rsidP="009D4381">
            <w:pPr>
              <w:spacing w:after="0"/>
              <w:jc w:val="center"/>
              <w:rPr>
                <w:rFonts w:ascii="Times New Roman" w:hAnsi="Times New Roman"/>
              </w:rPr>
            </w:pPr>
            <w:r w:rsidRPr="001425F8">
              <w:rPr>
                <w:rFonts w:ascii="Times New Roman" w:hAnsi="Times New Roman"/>
              </w:rPr>
              <w:t>1</w:t>
            </w:r>
          </w:p>
        </w:tc>
        <w:tc>
          <w:tcPr>
            <w:tcW w:w="1138" w:type="dxa"/>
            <w:tcBorders>
              <w:top w:val="nil"/>
              <w:left w:val="nil"/>
              <w:bottom w:val="single" w:sz="4" w:space="0" w:color="auto"/>
              <w:right w:val="single" w:sz="4" w:space="0" w:color="auto"/>
            </w:tcBorders>
            <w:shd w:val="clear" w:color="auto" w:fill="auto"/>
          </w:tcPr>
          <w:p w:rsidR="00DE5BC1" w:rsidRPr="001425F8" w:rsidRDefault="00DE5BC1" w:rsidP="009D4381">
            <w:pPr>
              <w:spacing w:after="0"/>
              <w:rPr>
                <w:rFonts w:ascii="Times New Roman" w:hAnsi="Times New Roman"/>
              </w:rPr>
            </w:pPr>
            <w:r w:rsidRPr="001425F8">
              <w:rPr>
                <w:rFonts w:ascii="Times New Roman" w:hAnsi="Times New Roman"/>
              </w:rPr>
              <w:t> комплект</w:t>
            </w:r>
          </w:p>
        </w:tc>
      </w:tr>
    </w:tbl>
    <w:p w:rsidR="009D4381" w:rsidRPr="003B0C5F" w:rsidRDefault="009D4381" w:rsidP="009D4381">
      <w:pPr>
        <w:spacing w:after="0"/>
        <w:rPr>
          <w:rFonts w:ascii="Times New Roman" w:hAnsi="Times New Roman"/>
          <w:highlight w:val="yellow"/>
        </w:rPr>
      </w:pPr>
    </w:p>
    <w:p w:rsidR="009D4381" w:rsidRPr="001425F8" w:rsidRDefault="009D4381" w:rsidP="009D4381">
      <w:pPr>
        <w:spacing w:after="0"/>
        <w:rPr>
          <w:rFonts w:ascii="Times New Roman" w:hAnsi="Times New Roman"/>
          <w:b/>
          <w:bCs/>
        </w:rPr>
      </w:pPr>
      <w:proofErr w:type="spellStart"/>
      <w:r w:rsidRPr="001425F8">
        <w:rPr>
          <w:rFonts w:ascii="Times New Roman" w:hAnsi="Times New Roman"/>
          <w:b/>
          <w:bCs/>
        </w:rPr>
        <w:t>Электроанализатор</w:t>
      </w:r>
      <w:proofErr w:type="spellEnd"/>
      <w:r w:rsidRPr="001425F8">
        <w:rPr>
          <w:rFonts w:ascii="Times New Roman" w:hAnsi="Times New Roman"/>
          <w:b/>
          <w:bCs/>
        </w:rPr>
        <w:t xml:space="preserve"> должен быть предназначен для проведения энергоаудита, </w:t>
      </w:r>
      <w:r w:rsidRPr="001425F8">
        <w:rPr>
          <w:rStyle w:val="apple-style-span"/>
          <w:rFonts w:ascii="Times New Roman" w:hAnsi="Times New Roman"/>
          <w:b/>
          <w:color w:val="000000"/>
        </w:rPr>
        <w:t xml:space="preserve">для регистрации параметров сетей 220/380 В, а также высоковольтных сетей при наличии штатных измерительных трансформаторов </w:t>
      </w:r>
      <w:r w:rsidRPr="001425F8">
        <w:rPr>
          <w:rFonts w:ascii="Times New Roman" w:hAnsi="Times New Roman"/>
          <w:b/>
          <w:bCs/>
        </w:rPr>
        <w:t>и должен соответствовать следующим характеристикам:</w:t>
      </w:r>
    </w:p>
    <w:p w:rsidR="001425F8" w:rsidRPr="001425F8" w:rsidRDefault="001425F8" w:rsidP="001425F8">
      <w:pPr>
        <w:numPr>
          <w:ilvl w:val="0"/>
          <w:numId w:val="25"/>
        </w:numPr>
        <w:spacing w:after="0"/>
        <w:rPr>
          <w:rFonts w:ascii="Times New Roman" w:hAnsi="Times New Roman"/>
          <w:color w:val="000000"/>
        </w:rPr>
      </w:pPr>
      <w:r w:rsidRPr="001425F8">
        <w:rPr>
          <w:rFonts w:ascii="Times New Roman" w:hAnsi="Times New Roman"/>
          <w:color w:val="000000"/>
        </w:rPr>
        <w:t>Периодичность записи параметров от 1 секунды до 4 часов.</w:t>
      </w:r>
    </w:p>
    <w:p w:rsidR="001425F8" w:rsidRPr="001425F8" w:rsidRDefault="001425F8" w:rsidP="001425F8">
      <w:pPr>
        <w:numPr>
          <w:ilvl w:val="0"/>
          <w:numId w:val="25"/>
        </w:numPr>
        <w:spacing w:after="0"/>
        <w:rPr>
          <w:rFonts w:ascii="Times New Roman" w:hAnsi="Times New Roman"/>
          <w:color w:val="000000"/>
        </w:rPr>
      </w:pPr>
      <w:r w:rsidRPr="001425F8">
        <w:rPr>
          <w:rFonts w:ascii="Times New Roman" w:hAnsi="Times New Roman"/>
          <w:color w:val="000000"/>
        </w:rPr>
        <w:t>Возможность  регистрации параметров сетей 220/380 В, а также высоковольтных сетей при наличии штатных измерительных трансформаторов.</w:t>
      </w:r>
    </w:p>
    <w:p w:rsidR="001425F8" w:rsidRPr="001425F8" w:rsidRDefault="001425F8" w:rsidP="001425F8">
      <w:pPr>
        <w:numPr>
          <w:ilvl w:val="0"/>
          <w:numId w:val="25"/>
        </w:numPr>
        <w:spacing w:after="0"/>
        <w:rPr>
          <w:rFonts w:ascii="Times New Roman" w:hAnsi="Times New Roman"/>
          <w:color w:val="000000"/>
        </w:rPr>
      </w:pPr>
      <w:r w:rsidRPr="001425F8">
        <w:rPr>
          <w:rFonts w:ascii="Times New Roman" w:hAnsi="Times New Roman"/>
          <w:bCs/>
          <w:color w:val="000000"/>
        </w:rPr>
        <w:t>Класс точности:</w:t>
      </w:r>
      <w:r w:rsidRPr="001425F8">
        <w:rPr>
          <w:rFonts w:ascii="Times New Roman" w:hAnsi="Times New Roman"/>
          <w:color w:val="000000"/>
        </w:rPr>
        <w:t> по току и напряжению – 0,5, по мощности и энергии – 1,0.</w:t>
      </w:r>
    </w:p>
    <w:p w:rsidR="001425F8" w:rsidRPr="001425F8" w:rsidRDefault="001425F8" w:rsidP="001425F8">
      <w:pPr>
        <w:numPr>
          <w:ilvl w:val="0"/>
          <w:numId w:val="25"/>
        </w:numPr>
        <w:spacing w:after="0"/>
        <w:rPr>
          <w:rFonts w:ascii="Times New Roman" w:hAnsi="Times New Roman"/>
          <w:color w:val="000000"/>
        </w:rPr>
      </w:pPr>
      <w:r w:rsidRPr="001425F8">
        <w:rPr>
          <w:rFonts w:ascii="Times New Roman" w:hAnsi="Times New Roman"/>
          <w:bCs/>
          <w:color w:val="000000"/>
        </w:rPr>
        <w:t xml:space="preserve">Возможность  </w:t>
      </w:r>
      <w:r w:rsidRPr="001425F8">
        <w:rPr>
          <w:rFonts w:ascii="Times New Roman" w:hAnsi="Times New Roman"/>
          <w:color w:val="000000"/>
        </w:rPr>
        <w:t>анализа гармонических искажений, вычисляющий спектр гармоник тока и напряжения по всем фазам до 49 порядка,</w:t>
      </w:r>
    </w:p>
    <w:p w:rsidR="001425F8" w:rsidRPr="001425F8" w:rsidRDefault="001425F8" w:rsidP="001425F8">
      <w:pPr>
        <w:numPr>
          <w:ilvl w:val="0"/>
          <w:numId w:val="25"/>
        </w:numPr>
        <w:spacing w:after="0"/>
        <w:rPr>
          <w:rFonts w:ascii="Times New Roman" w:hAnsi="Times New Roman"/>
          <w:color w:val="000000"/>
        </w:rPr>
      </w:pPr>
      <w:r w:rsidRPr="001425F8">
        <w:rPr>
          <w:rFonts w:ascii="Times New Roman" w:hAnsi="Times New Roman"/>
          <w:color w:val="000000"/>
        </w:rPr>
        <w:t>Комплектация клещами  5…2000 А, гибкими датчиками не менее 80 см.</w:t>
      </w:r>
    </w:p>
    <w:p w:rsidR="009D4381" w:rsidRPr="001425F8" w:rsidRDefault="009D4381" w:rsidP="009D4381">
      <w:pPr>
        <w:spacing w:after="0"/>
        <w:rPr>
          <w:rStyle w:val="aff6"/>
          <w:rFonts w:ascii="Times New Roman" w:hAnsi="Times New Roman"/>
          <w:b w:val="0"/>
          <w:color w:val="000000"/>
        </w:rPr>
      </w:pPr>
    </w:p>
    <w:p w:rsidR="009D4381" w:rsidRPr="001425F8" w:rsidRDefault="009D4381" w:rsidP="009D4381">
      <w:pPr>
        <w:spacing w:after="0"/>
        <w:rPr>
          <w:rFonts w:ascii="Times New Roman" w:hAnsi="Times New Roman"/>
          <w:b/>
        </w:rPr>
      </w:pPr>
      <w:r w:rsidRPr="001425F8">
        <w:rPr>
          <w:rStyle w:val="aff6"/>
          <w:rFonts w:ascii="Times New Roman" w:hAnsi="Times New Roman"/>
          <w:b w:val="0"/>
          <w:color w:val="000000"/>
        </w:rPr>
        <w:t>КОМПЛЕКТ ПОСТАВКИ</w:t>
      </w:r>
      <w:r w:rsidRPr="001425F8">
        <w:rPr>
          <w:rFonts w:ascii="Times New Roman" w:hAnsi="Times New Roman"/>
          <w:b/>
        </w:rPr>
        <w:t>:</w:t>
      </w:r>
    </w:p>
    <w:p w:rsidR="001425F8" w:rsidRPr="001425F8" w:rsidRDefault="001425F8" w:rsidP="001425F8">
      <w:pPr>
        <w:numPr>
          <w:ilvl w:val="0"/>
          <w:numId w:val="30"/>
        </w:numPr>
        <w:suppressAutoHyphens w:val="0"/>
        <w:spacing w:after="0" w:line="240" w:lineRule="auto"/>
        <w:rPr>
          <w:rFonts w:ascii="Times New Roman" w:hAnsi="Times New Roman"/>
          <w:u w:val="single"/>
          <w:lang w:val="en-US"/>
        </w:rPr>
      </w:pPr>
      <w:r w:rsidRPr="001425F8">
        <w:rPr>
          <w:rFonts w:ascii="Times New Roman" w:hAnsi="Times New Roman"/>
        </w:rPr>
        <w:t>Процессорный блок AR.5</w:t>
      </w:r>
      <w:r w:rsidRPr="001425F8">
        <w:rPr>
          <w:rFonts w:ascii="Times New Roman" w:hAnsi="Times New Roman"/>
          <w:lang w:val="en-US"/>
        </w:rPr>
        <w:t>L</w:t>
      </w:r>
    </w:p>
    <w:p w:rsidR="001425F8" w:rsidRPr="001425F8" w:rsidRDefault="001425F8" w:rsidP="001425F8">
      <w:pPr>
        <w:numPr>
          <w:ilvl w:val="0"/>
          <w:numId w:val="30"/>
        </w:numPr>
        <w:suppressAutoHyphens w:val="0"/>
        <w:spacing w:after="0" w:line="240" w:lineRule="auto"/>
        <w:rPr>
          <w:rFonts w:ascii="Times New Roman" w:hAnsi="Times New Roman"/>
          <w:u w:val="single"/>
          <w:lang w:val="en-US"/>
        </w:rPr>
      </w:pPr>
      <w:r w:rsidRPr="001425F8">
        <w:rPr>
          <w:rFonts w:ascii="Times New Roman" w:hAnsi="Times New Roman"/>
        </w:rPr>
        <w:t xml:space="preserve">Клещи </w:t>
      </w:r>
      <w:r w:rsidRPr="001425F8">
        <w:rPr>
          <w:rFonts w:ascii="Times New Roman" w:hAnsi="Times New Roman"/>
          <w:lang w:val="en-US"/>
        </w:rPr>
        <w:t>CP</w:t>
      </w:r>
      <w:r w:rsidRPr="001425F8">
        <w:rPr>
          <w:rFonts w:ascii="Times New Roman" w:hAnsi="Times New Roman"/>
        </w:rPr>
        <w:t>-2000/200 (3 шт.)</w:t>
      </w:r>
    </w:p>
    <w:p w:rsidR="001425F8" w:rsidRPr="001425F8" w:rsidRDefault="001425F8" w:rsidP="001425F8">
      <w:pPr>
        <w:numPr>
          <w:ilvl w:val="0"/>
          <w:numId w:val="30"/>
        </w:numPr>
        <w:suppressAutoHyphens w:val="0"/>
        <w:spacing w:after="0" w:line="240" w:lineRule="auto"/>
        <w:rPr>
          <w:rFonts w:ascii="Times New Roman" w:hAnsi="Times New Roman"/>
          <w:u w:val="single"/>
          <w:lang w:val="en-US"/>
        </w:rPr>
      </w:pPr>
      <w:r w:rsidRPr="001425F8">
        <w:rPr>
          <w:rFonts w:ascii="Times New Roman" w:hAnsi="Times New Roman"/>
        </w:rPr>
        <w:t>Клещи  CPR – 1000 (1 шт.)</w:t>
      </w:r>
    </w:p>
    <w:p w:rsidR="001425F8" w:rsidRPr="001425F8" w:rsidRDefault="001425F8" w:rsidP="001425F8">
      <w:pPr>
        <w:numPr>
          <w:ilvl w:val="0"/>
          <w:numId w:val="30"/>
        </w:numPr>
        <w:suppressAutoHyphens w:val="0"/>
        <w:spacing w:after="0" w:line="240" w:lineRule="auto"/>
        <w:rPr>
          <w:rFonts w:ascii="Times New Roman" w:hAnsi="Times New Roman"/>
          <w:u w:val="single"/>
          <w:lang w:val="en-US"/>
        </w:rPr>
      </w:pPr>
      <w:r w:rsidRPr="001425F8">
        <w:rPr>
          <w:rFonts w:ascii="Times New Roman" w:hAnsi="Times New Roman"/>
        </w:rPr>
        <w:t>Фирменная сумка</w:t>
      </w:r>
    </w:p>
    <w:p w:rsidR="001425F8" w:rsidRPr="001425F8" w:rsidRDefault="001425F8" w:rsidP="001425F8">
      <w:pPr>
        <w:numPr>
          <w:ilvl w:val="0"/>
          <w:numId w:val="30"/>
        </w:numPr>
        <w:suppressAutoHyphens w:val="0"/>
        <w:spacing w:after="0" w:line="240" w:lineRule="auto"/>
        <w:rPr>
          <w:rFonts w:ascii="Times New Roman" w:hAnsi="Times New Roman"/>
          <w:lang w:val="en-US"/>
        </w:rPr>
      </w:pPr>
      <w:r w:rsidRPr="001425F8">
        <w:rPr>
          <w:rFonts w:ascii="Times New Roman" w:hAnsi="Times New Roman"/>
        </w:rPr>
        <w:t>Гибкие</w:t>
      </w:r>
      <w:r w:rsidRPr="001425F8">
        <w:rPr>
          <w:rFonts w:ascii="Times New Roman" w:hAnsi="Times New Roman"/>
          <w:lang w:val="en-US"/>
        </w:rPr>
        <w:t xml:space="preserve"> </w:t>
      </w:r>
      <w:r w:rsidRPr="001425F8">
        <w:rPr>
          <w:rFonts w:ascii="Times New Roman" w:hAnsi="Times New Roman"/>
        </w:rPr>
        <w:t>клещи</w:t>
      </w:r>
      <w:r w:rsidRPr="001425F8">
        <w:rPr>
          <w:rFonts w:ascii="Times New Roman" w:hAnsi="Times New Roman"/>
          <w:lang w:val="en-US"/>
        </w:rPr>
        <w:t xml:space="preserve"> kit-3 </w:t>
      </w:r>
      <w:proofErr w:type="gramStart"/>
      <w:r w:rsidRPr="001425F8">
        <w:rPr>
          <w:rFonts w:ascii="Times New Roman" w:hAnsi="Times New Roman"/>
        </w:rPr>
        <w:t>С</w:t>
      </w:r>
      <w:proofErr w:type="gramEnd"/>
      <w:r w:rsidRPr="001425F8">
        <w:rPr>
          <w:rFonts w:ascii="Times New Roman" w:hAnsi="Times New Roman"/>
          <w:lang w:val="en-US"/>
        </w:rPr>
        <w:t xml:space="preserve">-Flex 20k/2k/200 </w:t>
      </w:r>
      <w:smartTag w:uri="urn:schemas-microsoft-com:office:smarttags" w:element="metricconverter">
        <w:smartTagPr>
          <w:attr w:name="ProductID" w:val="-80 см"/>
        </w:smartTagPr>
        <w:r w:rsidRPr="001425F8">
          <w:rPr>
            <w:rFonts w:ascii="Times New Roman" w:hAnsi="Times New Roman"/>
            <w:lang w:val="en-US"/>
          </w:rPr>
          <w:t xml:space="preserve">-80 </w:t>
        </w:r>
        <w:r w:rsidRPr="001425F8">
          <w:rPr>
            <w:rFonts w:ascii="Times New Roman" w:hAnsi="Times New Roman"/>
          </w:rPr>
          <w:t>см</w:t>
        </w:r>
      </w:smartTag>
      <w:r w:rsidRPr="001425F8">
        <w:rPr>
          <w:rFonts w:ascii="Times New Roman" w:hAnsi="Times New Roman"/>
          <w:lang w:val="en-US"/>
        </w:rPr>
        <w:t xml:space="preserve"> (3 </w:t>
      </w:r>
      <w:proofErr w:type="spellStart"/>
      <w:r w:rsidRPr="001425F8">
        <w:rPr>
          <w:rFonts w:ascii="Times New Roman" w:hAnsi="Times New Roman"/>
        </w:rPr>
        <w:t>шт</w:t>
      </w:r>
      <w:proofErr w:type="spellEnd"/>
      <w:r w:rsidRPr="001425F8">
        <w:rPr>
          <w:rFonts w:ascii="Times New Roman" w:hAnsi="Times New Roman"/>
          <w:lang w:val="en-US"/>
        </w:rPr>
        <w:t>.),  10-20kHz</w:t>
      </w:r>
    </w:p>
    <w:p w:rsidR="009D4381" w:rsidRPr="001425F8" w:rsidRDefault="009D4381" w:rsidP="009D4381">
      <w:pPr>
        <w:spacing w:after="0"/>
        <w:rPr>
          <w:rFonts w:ascii="Times New Roman" w:hAnsi="Times New Roman"/>
          <w:highlight w:val="yellow"/>
          <w:lang w:val="en-US"/>
        </w:rPr>
      </w:pPr>
    </w:p>
    <w:p w:rsidR="009D4381" w:rsidRPr="001425F8" w:rsidRDefault="009D4381" w:rsidP="009D4381">
      <w:pPr>
        <w:spacing w:after="0"/>
        <w:rPr>
          <w:rFonts w:ascii="Times New Roman" w:hAnsi="Times New Roman"/>
        </w:rPr>
      </w:pPr>
      <w:r w:rsidRPr="001425F8">
        <w:rPr>
          <w:rFonts w:ascii="Times New Roman" w:hAnsi="Times New Roman"/>
        </w:rPr>
        <w:t xml:space="preserve">Условия поставки:  </w:t>
      </w:r>
    </w:p>
    <w:p w:rsidR="009D4381" w:rsidRPr="001425F8" w:rsidRDefault="009D4381" w:rsidP="0085728E">
      <w:pPr>
        <w:numPr>
          <w:ilvl w:val="0"/>
          <w:numId w:val="27"/>
        </w:numPr>
        <w:suppressAutoHyphens w:val="0"/>
        <w:spacing w:after="0" w:line="240" w:lineRule="auto"/>
        <w:rPr>
          <w:rFonts w:ascii="Times New Roman" w:hAnsi="Times New Roman"/>
        </w:rPr>
      </w:pPr>
      <w:r w:rsidRPr="001425F8">
        <w:rPr>
          <w:rFonts w:ascii="Times New Roman" w:hAnsi="Times New Roman"/>
        </w:rPr>
        <w:t xml:space="preserve">Приборы должны быть новые, </w:t>
      </w:r>
      <w:proofErr w:type="spellStart"/>
      <w:r w:rsidRPr="001425F8">
        <w:rPr>
          <w:rFonts w:ascii="Times New Roman" w:hAnsi="Times New Roman"/>
        </w:rPr>
        <w:t>поверены</w:t>
      </w:r>
      <w:proofErr w:type="spellEnd"/>
      <w:r w:rsidRPr="001425F8">
        <w:rPr>
          <w:rFonts w:ascii="Times New Roman" w:hAnsi="Times New Roman"/>
        </w:rPr>
        <w:t xml:space="preserve"> перед отгрузкой, внесены в Государственный реестр средств измерений.</w:t>
      </w:r>
    </w:p>
    <w:p w:rsidR="009D4381" w:rsidRPr="001425F8" w:rsidRDefault="009D4381" w:rsidP="0085728E">
      <w:pPr>
        <w:numPr>
          <w:ilvl w:val="0"/>
          <w:numId w:val="27"/>
        </w:numPr>
        <w:suppressAutoHyphens w:val="0"/>
        <w:spacing w:after="0" w:line="240" w:lineRule="auto"/>
        <w:rPr>
          <w:rFonts w:ascii="Times New Roman" w:hAnsi="Times New Roman"/>
        </w:rPr>
      </w:pPr>
      <w:r w:rsidRPr="001425F8">
        <w:rPr>
          <w:rFonts w:ascii="Times New Roman" w:hAnsi="Times New Roman"/>
        </w:rPr>
        <w:t>Доставка на склад Заказчика.</w:t>
      </w:r>
    </w:p>
    <w:p w:rsidR="009D4381" w:rsidRPr="001425F8" w:rsidRDefault="009D4381" w:rsidP="0085728E">
      <w:pPr>
        <w:numPr>
          <w:ilvl w:val="0"/>
          <w:numId w:val="27"/>
        </w:numPr>
        <w:suppressAutoHyphens w:val="0"/>
        <w:spacing w:after="0" w:line="240" w:lineRule="auto"/>
        <w:rPr>
          <w:rFonts w:ascii="Times New Roman" w:hAnsi="Times New Roman"/>
        </w:rPr>
      </w:pPr>
      <w:r w:rsidRPr="001425F8">
        <w:rPr>
          <w:rFonts w:ascii="Times New Roman" w:hAnsi="Times New Roman"/>
        </w:rPr>
        <w:t>Демонстрация  работоспособности у Заказчика в течение 10 дней после поставки.</w:t>
      </w:r>
    </w:p>
    <w:p w:rsidR="009D4381" w:rsidRPr="001425F8" w:rsidRDefault="009D4381" w:rsidP="0085728E">
      <w:pPr>
        <w:numPr>
          <w:ilvl w:val="0"/>
          <w:numId w:val="27"/>
        </w:numPr>
        <w:suppressAutoHyphens w:val="0"/>
        <w:spacing w:after="0" w:line="240" w:lineRule="auto"/>
        <w:rPr>
          <w:rFonts w:ascii="Times New Roman" w:hAnsi="Times New Roman"/>
        </w:rPr>
      </w:pPr>
      <w:r w:rsidRPr="001425F8">
        <w:rPr>
          <w:rFonts w:ascii="Times New Roman" w:hAnsi="Times New Roman"/>
        </w:rPr>
        <w:t xml:space="preserve">Технологическая поддержка (обучение Заказчика работе с приборами, наладка, гарантийное и </w:t>
      </w:r>
      <w:proofErr w:type="spellStart"/>
      <w:r w:rsidRPr="001425F8">
        <w:rPr>
          <w:rFonts w:ascii="Times New Roman" w:hAnsi="Times New Roman"/>
        </w:rPr>
        <w:t>постгарантийное</w:t>
      </w:r>
      <w:proofErr w:type="spellEnd"/>
      <w:r w:rsidRPr="001425F8">
        <w:rPr>
          <w:rFonts w:ascii="Times New Roman" w:hAnsi="Times New Roman"/>
        </w:rPr>
        <w:t xml:space="preserve"> обслуживание).</w:t>
      </w:r>
    </w:p>
    <w:p w:rsidR="009D4381" w:rsidRPr="003B0C5F" w:rsidRDefault="009D4381" w:rsidP="009D4381">
      <w:pPr>
        <w:spacing w:after="0"/>
        <w:ind w:right="-236"/>
        <w:rPr>
          <w:rFonts w:ascii="Times New Roman" w:hAnsi="Times New Roman"/>
          <w:b/>
          <w:highlight w:val="yellow"/>
        </w:rPr>
      </w:pPr>
    </w:p>
    <w:p w:rsidR="009D4381" w:rsidRPr="003B0C5F" w:rsidRDefault="009D4381" w:rsidP="009D4381">
      <w:pPr>
        <w:spacing w:after="0"/>
        <w:ind w:right="-236"/>
        <w:rPr>
          <w:rStyle w:val="apple-style-span"/>
          <w:rFonts w:ascii="Times New Roman" w:hAnsi="Times New Roman"/>
          <w:color w:val="000000"/>
          <w:highlight w:val="yellow"/>
        </w:rPr>
      </w:pPr>
    </w:p>
    <w:tbl>
      <w:tblPr>
        <w:tblW w:w="7530" w:type="dxa"/>
        <w:tblInd w:w="-878" w:type="dxa"/>
        <w:tblLook w:val="0000"/>
      </w:tblPr>
      <w:tblGrid>
        <w:gridCol w:w="560"/>
        <w:gridCol w:w="4941"/>
        <w:gridCol w:w="891"/>
        <w:gridCol w:w="1138"/>
      </w:tblGrid>
      <w:tr w:rsidR="00DE5BC1" w:rsidRPr="003B0C5F">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9E6662" w:rsidRDefault="00DE5BC1" w:rsidP="009D4381">
            <w:pPr>
              <w:spacing w:after="0"/>
              <w:jc w:val="both"/>
              <w:rPr>
                <w:rFonts w:ascii="Times New Roman" w:hAnsi="Times New Roman"/>
                <w:b/>
                <w:bCs/>
              </w:rPr>
            </w:pPr>
            <w:r w:rsidRPr="009E6662">
              <w:rPr>
                <w:rFonts w:ascii="Times New Roman" w:hAnsi="Times New Roman"/>
                <w:b/>
                <w:bCs/>
              </w:rPr>
              <w:t xml:space="preserve">№ </w:t>
            </w:r>
            <w:proofErr w:type="spellStart"/>
            <w:proofErr w:type="gramStart"/>
            <w:r w:rsidRPr="009E6662">
              <w:rPr>
                <w:rFonts w:ascii="Times New Roman" w:hAnsi="Times New Roman"/>
                <w:b/>
                <w:bCs/>
              </w:rPr>
              <w:t>п</w:t>
            </w:r>
            <w:proofErr w:type="spellEnd"/>
            <w:proofErr w:type="gramEnd"/>
            <w:r w:rsidRPr="009E6662">
              <w:rPr>
                <w:rFonts w:ascii="Times New Roman" w:hAnsi="Times New Roman"/>
                <w:b/>
                <w:bCs/>
              </w:rPr>
              <w:t>/</w:t>
            </w:r>
            <w:proofErr w:type="spellStart"/>
            <w:r w:rsidRPr="009E6662">
              <w:rPr>
                <w:rFonts w:ascii="Times New Roman" w:hAnsi="Times New Roman"/>
                <w:b/>
                <w:bCs/>
              </w:rPr>
              <w:t>п</w:t>
            </w:r>
            <w:proofErr w:type="spellEnd"/>
          </w:p>
        </w:tc>
        <w:tc>
          <w:tcPr>
            <w:tcW w:w="4941" w:type="dxa"/>
            <w:tcBorders>
              <w:top w:val="single" w:sz="8" w:space="0" w:color="auto"/>
              <w:left w:val="nil"/>
              <w:bottom w:val="single" w:sz="4" w:space="0" w:color="auto"/>
              <w:right w:val="single" w:sz="4" w:space="0" w:color="auto"/>
            </w:tcBorders>
            <w:shd w:val="clear" w:color="auto" w:fill="auto"/>
          </w:tcPr>
          <w:p w:rsidR="00DE5BC1" w:rsidRPr="009E6662" w:rsidRDefault="00DE5BC1" w:rsidP="009D4381">
            <w:pPr>
              <w:spacing w:after="0"/>
              <w:jc w:val="center"/>
              <w:rPr>
                <w:rFonts w:ascii="Times New Roman" w:hAnsi="Times New Roman"/>
                <w:b/>
                <w:bCs/>
              </w:rPr>
            </w:pPr>
            <w:r w:rsidRPr="009E6662">
              <w:rPr>
                <w:rFonts w:ascii="Times New Roman" w:hAnsi="Times New Roman"/>
                <w:b/>
                <w:bCs/>
              </w:rPr>
              <w:t>Наименование продукции, работ, услуг</w:t>
            </w:r>
          </w:p>
        </w:tc>
        <w:tc>
          <w:tcPr>
            <w:tcW w:w="891" w:type="dxa"/>
            <w:tcBorders>
              <w:top w:val="single" w:sz="8" w:space="0" w:color="auto"/>
              <w:left w:val="nil"/>
              <w:bottom w:val="single" w:sz="4" w:space="0" w:color="auto"/>
              <w:right w:val="single" w:sz="4" w:space="0" w:color="auto"/>
            </w:tcBorders>
            <w:shd w:val="clear" w:color="auto" w:fill="auto"/>
          </w:tcPr>
          <w:p w:rsidR="00DE5BC1" w:rsidRPr="009E6662" w:rsidRDefault="00DE5BC1" w:rsidP="009D4381">
            <w:pPr>
              <w:spacing w:after="0"/>
              <w:jc w:val="center"/>
              <w:rPr>
                <w:rFonts w:ascii="Times New Roman" w:hAnsi="Times New Roman"/>
                <w:b/>
                <w:bCs/>
              </w:rPr>
            </w:pPr>
            <w:r w:rsidRPr="009E6662">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9E6662" w:rsidRDefault="00DE5BC1" w:rsidP="009D4381">
            <w:pPr>
              <w:spacing w:after="0"/>
              <w:jc w:val="center"/>
              <w:rPr>
                <w:rFonts w:ascii="Times New Roman" w:hAnsi="Times New Roman"/>
                <w:b/>
                <w:bCs/>
              </w:rPr>
            </w:pPr>
            <w:r w:rsidRPr="009E6662">
              <w:rPr>
                <w:rFonts w:ascii="Times New Roman" w:hAnsi="Times New Roman"/>
                <w:b/>
                <w:bCs/>
              </w:rPr>
              <w:t xml:space="preserve">Ед. </w:t>
            </w:r>
            <w:proofErr w:type="spellStart"/>
            <w:r w:rsidRPr="009E6662">
              <w:rPr>
                <w:rFonts w:ascii="Times New Roman" w:hAnsi="Times New Roman"/>
                <w:b/>
                <w:bCs/>
              </w:rPr>
              <w:t>изм</w:t>
            </w:r>
            <w:proofErr w:type="spellEnd"/>
            <w:r w:rsidRPr="009E6662">
              <w:rPr>
                <w:rFonts w:ascii="Times New Roman" w:hAnsi="Times New Roman"/>
                <w:b/>
                <w:bCs/>
              </w:rPr>
              <w:t>.</w:t>
            </w:r>
          </w:p>
        </w:tc>
      </w:tr>
      <w:tr w:rsidR="00DE5BC1" w:rsidRPr="003B0C5F">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9E6662" w:rsidRDefault="00DE5BC1" w:rsidP="009D4381">
            <w:pPr>
              <w:spacing w:after="0"/>
              <w:jc w:val="center"/>
              <w:rPr>
                <w:rFonts w:ascii="Times New Roman" w:hAnsi="Times New Roman"/>
              </w:rPr>
            </w:pPr>
            <w:r w:rsidRPr="009E6662">
              <w:rPr>
                <w:rFonts w:ascii="Times New Roman" w:hAnsi="Times New Roman"/>
              </w:rPr>
              <w:t>4</w:t>
            </w:r>
          </w:p>
        </w:tc>
        <w:tc>
          <w:tcPr>
            <w:tcW w:w="4941" w:type="dxa"/>
            <w:tcBorders>
              <w:top w:val="single" w:sz="4" w:space="0" w:color="auto"/>
              <w:left w:val="nil"/>
              <w:bottom w:val="single" w:sz="4" w:space="0" w:color="auto"/>
              <w:right w:val="single" w:sz="4" w:space="0" w:color="auto"/>
            </w:tcBorders>
            <w:shd w:val="clear" w:color="auto" w:fill="auto"/>
            <w:vAlign w:val="center"/>
          </w:tcPr>
          <w:p w:rsidR="00DE5BC1" w:rsidRPr="009E6662" w:rsidRDefault="001425F8" w:rsidP="009D4381">
            <w:pPr>
              <w:spacing w:after="0"/>
              <w:rPr>
                <w:rFonts w:ascii="Times New Roman" w:hAnsi="Times New Roman"/>
                <w:b/>
                <w:bCs/>
              </w:rPr>
            </w:pPr>
            <w:r w:rsidRPr="009E6662">
              <w:rPr>
                <w:rFonts w:ascii="Times New Roman" w:hAnsi="Times New Roman"/>
                <w:b/>
                <w:bCs/>
              </w:rPr>
              <w:t>Термоанемометр</w:t>
            </w:r>
          </w:p>
        </w:tc>
        <w:tc>
          <w:tcPr>
            <w:tcW w:w="891" w:type="dxa"/>
            <w:tcBorders>
              <w:top w:val="nil"/>
              <w:left w:val="nil"/>
              <w:bottom w:val="single" w:sz="4" w:space="0" w:color="auto"/>
              <w:right w:val="single" w:sz="4" w:space="0" w:color="auto"/>
            </w:tcBorders>
            <w:shd w:val="clear" w:color="auto" w:fill="auto"/>
          </w:tcPr>
          <w:p w:rsidR="00DE5BC1" w:rsidRPr="009E6662" w:rsidRDefault="00DE5BC1" w:rsidP="009D4381">
            <w:pPr>
              <w:spacing w:after="0"/>
              <w:rPr>
                <w:rFonts w:ascii="Times New Roman" w:hAnsi="Times New Roman"/>
              </w:rPr>
            </w:pPr>
            <w:r w:rsidRPr="009E6662">
              <w:rPr>
                <w:rFonts w:ascii="Times New Roman" w:hAnsi="Times New Roman"/>
              </w:rPr>
              <w:t> 1</w:t>
            </w:r>
          </w:p>
        </w:tc>
        <w:tc>
          <w:tcPr>
            <w:tcW w:w="1138" w:type="dxa"/>
            <w:tcBorders>
              <w:top w:val="nil"/>
              <w:left w:val="nil"/>
              <w:bottom w:val="single" w:sz="4" w:space="0" w:color="auto"/>
              <w:right w:val="single" w:sz="4" w:space="0" w:color="auto"/>
            </w:tcBorders>
            <w:shd w:val="clear" w:color="auto" w:fill="auto"/>
          </w:tcPr>
          <w:p w:rsidR="00DE5BC1" w:rsidRPr="009E6662" w:rsidRDefault="00DE5BC1" w:rsidP="009D4381">
            <w:pPr>
              <w:spacing w:after="0"/>
              <w:rPr>
                <w:rFonts w:ascii="Times New Roman" w:hAnsi="Times New Roman"/>
              </w:rPr>
            </w:pPr>
            <w:r w:rsidRPr="009E6662">
              <w:rPr>
                <w:rFonts w:ascii="Times New Roman" w:hAnsi="Times New Roman"/>
              </w:rPr>
              <w:t> комплект</w:t>
            </w:r>
          </w:p>
        </w:tc>
      </w:tr>
    </w:tbl>
    <w:p w:rsidR="009D4381" w:rsidRPr="003B0C5F" w:rsidRDefault="009D4381" w:rsidP="009D4381">
      <w:pPr>
        <w:spacing w:after="0"/>
        <w:ind w:right="-236"/>
        <w:rPr>
          <w:rStyle w:val="apple-style-span"/>
          <w:rFonts w:ascii="Times New Roman" w:hAnsi="Times New Roman"/>
          <w:color w:val="000000"/>
          <w:highlight w:val="yellow"/>
        </w:rPr>
      </w:pPr>
    </w:p>
    <w:p w:rsidR="009D4381" w:rsidRPr="009E6662" w:rsidRDefault="009D4381" w:rsidP="0085728E">
      <w:pPr>
        <w:numPr>
          <w:ilvl w:val="0"/>
          <w:numId w:val="28"/>
        </w:numPr>
        <w:suppressAutoHyphens w:val="0"/>
        <w:spacing w:after="0" w:line="240" w:lineRule="auto"/>
        <w:rPr>
          <w:rFonts w:ascii="Times New Roman" w:hAnsi="Times New Roman"/>
        </w:rPr>
      </w:pPr>
      <w:r w:rsidRPr="009E6662">
        <w:rPr>
          <w:rFonts w:ascii="Times New Roman" w:hAnsi="Times New Roman"/>
        </w:rPr>
        <w:lastRenderedPageBreak/>
        <w:t xml:space="preserve">Технологическая поддержка (обучение Заказчика работе с приборами, наладка, гарантийное и </w:t>
      </w:r>
      <w:proofErr w:type="spellStart"/>
      <w:r w:rsidRPr="009E6662">
        <w:rPr>
          <w:rFonts w:ascii="Times New Roman" w:hAnsi="Times New Roman"/>
        </w:rPr>
        <w:t>постгарантийное</w:t>
      </w:r>
      <w:proofErr w:type="spellEnd"/>
      <w:r w:rsidRPr="009E6662">
        <w:rPr>
          <w:rFonts w:ascii="Times New Roman" w:hAnsi="Times New Roman"/>
        </w:rPr>
        <w:t xml:space="preserve"> обслуживание).</w:t>
      </w:r>
    </w:p>
    <w:p w:rsidR="009E6662" w:rsidRPr="009E6662" w:rsidRDefault="002435F7" w:rsidP="009E6662">
      <w:pPr>
        <w:spacing w:after="0"/>
        <w:rPr>
          <w:rFonts w:ascii="Times New Roman" w:hAnsi="Times New Roman"/>
        </w:rPr>
      </w:pPr>
      <w:r w:rsidRPr="009E6662">
        <w:rPr>
          <w:rFonts w:ascii="Times New Roman" w:hAnsi="Times New Roman"/>
          <w:b/>
        </w:rPr>
        <w:t xml:space="preserve">     </w:t>
      </w:r>
      <w:r w:rsidR="009E6662" w:rsidRPr="009E6662">
        <w:rPr>
          <w:rFonts w:ascii="Times New Roman" w:hAnsi="Times New Roman"/>
        </w:rPr>
        <w:t xml:space="preserve">1. Диапазон измерений, </w:t>
      </w:r>
      <w:proofErr w:type="gramStart"/>
      <w:r w:rsidR="009E6662" w:rsidRPr="009E6662">
        <w:rPr>
          <w:rFonts w:ascii="Times New Roman" w:hAnsi="Times New Roman"/>
        </w:rPr>
        <w:t>м</w:t>
      </w:r>
      <w:proofErr w:type="gramEnd"/>
      <w:r w:rsidR="009E6662" w:rsidRPr="009E6662">
        <w:rPr>
          <w:rFonts w:ascii="Times New Roman" w:hAnsi="Times New Roman"/>
        </w:rPr>
        <w:t>/сек  0…20</w:t>
      </w:r>
    </w:p>
    <w:p w:rsidR="009E6662" w:rsidRPr="009E6662" w:rsidRDefault="009E6662" w:rsidP="009E6662">
      <w:pPr>
        <w:spacing w:after="0"/>
        <w:rPr>
          <w:rFonts w:ascii="Times New Roman" w:hAnsi="Times New Roman"/>
        </w:rPr>
      </w:pPr>
      <w:r w:rsidRPr="009E6662">
        <w:rPr>
          <w:rFonts w:ascii="Times New Roman" w:hAnsi="Times New Roman"/>
        </w:rPr>
        <w:t xml:space="preserve">     2. Основная абсолютная погрешность: </w:t>
      </w:r>
      <w:r w:rsidRPr="009E6662">
        <w:rPr>
          <w:rFonts w:ascii="Times New Roman" w:hAnsi="Times New Roman"/>
          <w:u w:val="single"/>
        </w:rPr>
        <w:t>+</w:t>
      </w:r>
      <w:r w:rsidRPr="009E6662">
        <w:rPr>
          <w:rFonts w:ascii="Times New Roman" w:hAnsi="Times New Roman"/>
        </w:rPr>
        <w:t xml:space="preserve"> (0,03м/с + 5% от измеряемого значения)</w:t>
      </w:r>
    </w:p>
    <w:p w:rsidR="009E6662" w:rsidRPr="003908FB" w:rsidRDefault="009E6662" w:rsidP="009E6662">
      <w:pPr>
        <w:spacing w:after="0"/>
        <w:rPr>
          <w:rFonts w:ascii="Times New Roman" w:hAnsi="Times New Roman"/>
        </w:rPr>
      </w:pPr>
      <w:r w:rsidRPr="003908FB">
        <w:rPr>
          <w:rFonts w:ascii="Times New Roman" w:hAnsi="Times New Roman"/>
        </w:rPr>
        <w:t xml:space="preserve">    </w:t>
      </w:r>
      <w:r w:rsidRPr="009E6662">
        <w:rPr>
          <w:rFonts w:ascii="Times New Roman" w:hAnsi="Times New Roman"/>
        </w:rPr>
        <w:t xml:space="preserve">3. Рабочая температура, </w:t>
      </w:r>
      <w:proofErr w:type="spellStart"/>
      <w:r w:rsidRPr="009E6662">
        <w:rPr>
          <w:rFonts w:ascii="Times New Roman" w:hAnsi="Times New Roman"/>
          <w:vertAlign w:val="superscript"/>
        </w:rPr>
        <w:t>о</w:t>
      </w:r>
      <w:r w:rsidRPr="009E6662">
        <w:rPr>
          <w:rFonts w:ascii="Times New Roman" w:hAnsi="Times New Roman"/>
        </w:rPr>
        <w:t>С</w:t>
      </w:r>
      <w:proofErr w:type="spellEnd"/>
      <w:r w:rsidRPr="009E6662">
        <w:rPr>
          <w:rFonts w:ascii="Times New Roman" w:hAnsi="Times New Roman"/>
        </w:rPr>
        <w:t xml:space="preserve">  </w:t>
      </w:r>
      <w:r w:rsidRPr="003908FB">
        <w:rPr>
          <w:rFonts w:ascii="Times New Roman" w:hAnsi="Times New Roman"/>
        </w:rPr>
        <w:t>-20</w:t>
      </w:r>
      <w:r w:rsidRPr="009E6662">
        <w:rPr>
          <w:rFonts w:ascii="Times New Roman" w:hAnsi="Times New Roman"/>
        </w:rPr>
        <w:t>…50.</w:t>
      </w:r>
    </w:p>
    <w:p w:rsidR="009E6662" w:rsidRPr="00542EED" w:rsidRDefault="009E6662" w:rsidP="009E6662">
      <w:pPr>
        <w:rPr>
          <w:rFonts w:ascii="Times New Roman" w:hAnsi="Times New Roman"/>
        </w:rPr>
      </w:pPr>
      <w:r w:rsidRPr="00542EED">
        <w:rPr>
          <w:rFonts w:ascii="Times New Roman" w:hAnsi="Times New Roman"/>
          <w:u w:val="single"/>
        </w:rPr>
        <w:t>Условия поставки</w:t>
      </w:r>
      <w:r w:rsidRPr="00542EED">
        <w:rPr>
          <w:rFonts w:ascii="Times New Roman" w:hAnsi="Times New Roman"/>
        </w:rPr>
        <w:t>:</w:t>
      </w:r>
    </w:p>
    <w:p w:rsidR="009E6662" w:rsidRPr="00542EED" w:rsidRDefault="009E6662" w:rsidP="009E6662">
      <w:pPr>
        <w:pStyle w:val="af7"/>
        <w:numPr>
          <w:ilvl w:val="0"/>
          <w:numId w:val="34"/>
        </w:numPr>
        <w:rPr>
          <w:sz w:val="22"/>
          <w:szCs w:val="22"/>
          <w:lang w:val="ru-RU"/>
        </w:rPr>
      </w:pPr>
      <w:r w:rsidRPr="00542EED">
        <w:rPr>
          <w:sz w:val="22"/>
          <w:szCs w:val="22"/>
          <w:lang w:val="ru-RU"/>
        </w:rPr>
        <w:t xml:space="preserve">Приборы должны быть новые, </w:t>
      </w:r>
      <w:proofErr w:type="spellStart"/>
      <w:r w:rsidRPr="00542EED">
        <w:rPr>
          <w:sz w:val="22"/>
          <w:szCs w:val="22"/>
          <w:lang w:val="ru-RU"/>
        </w:rPr>
        <w:t>поверены</w:t>
      </w:r>
      <w:proofErr w:type="spellEnd"/>
      <w:r w:rsidRPr="00542EED">
        <w:rPr>
          <w:sz w:val="22"/>
          <w:szCs w:val="22"/>
          <w:lang w:val="ru-RU"/>
        </w:rPr>
        <w:t xml:space="preserve"> перед отгрузкой, внесены в Государственный реестр средств измерений.</w:t>
      </w:r>
    </w:p>
    <w:p w:rsidR="009E6662" w:rsidRPr="00542EED" w:rsidRDefault="009E6662" w:rsidP="009E6662">
      <w:pPr>
        <w:pStyle w:val="af7"/>
        <w:numPr>
          <w:ilvl w:val="0"/>
          <w:numId w:val="34"/>
        </w:numPr>
        <w:rPr>
          <w:sz w:val="22"/>
          <w:szCs w:val="22"/>
        </w:rPr>
      </w:pPr>
      <w:proofErr w:type="spellStart"/>
      <w:r w:rsidRPr="00542EED">
        <w:rPr>
          <w:sz w:val="22"/>
          <w:szCs w:val="22"/>
        </w:rPr>
        <w:t>Доставка</w:t>
      </w:r>
      <w:proofErr w:type="spellEnd"/>
      <w:r w:rsidRPr="00542EED">
        <w:rPr>
          <w:sz w:val="22"/>
          <w:szCs w:val="22"/>
        </w:rPr>
        <w:t xml:space="preserve"> </w:t>
      </w:r>
      <w:proofErr w:type="spellStart"/>
      <w:r w:rsidRPr="00542EED">
        <w:rPr>
          <w:sz w:val="22"/>
          <w:szCs w:val="22"/>
        </w:rPr>
        <w:t>на</w:t>
      </w:r>
      <w:proofErr w:type="spellEnd"/>
      <w:r w:rsidRPr="00542EED">
        <w:rPr>
          <w:sz w:val="22"/>
          <w:szCs w:val="22"/>
        </w:rPr>
        <w:t xml:space="preserve"> </w:t>
      </w:r>
      <w:proofErr w:type="spellStart"/>
      <w:r w:rsidRPr="00542EED">
        <w:rPr>
          <w:sz w:val="22"/>
          <w:szCs w:val="22"/>
        </w:rPr>
        <w:t>склад</w:t>
      </w:r>
      <w:proofErr w:type="spellEnd"/>
      <w:r w:rsidRPr="00542EED">
        <w:rPr>
          <w:sz w:val="22"/>
          <w:szCs w:val="22"/>
        </w:rPr>
        <w:t xml:space="preserve"> </w:t>
      </w:r>
      <w:proofErr w:type="spellStart"/>
      <w:r w:rsidRPr="00542EED">
        <w:rPr>
          <w:sz w:val="22"/>
          <w:szCs w:val="22"/>
        </w:rPr>
        <w:t>Заказчика</w:t>
      </w:r>
      <w:proofErr w:type="spellEnd"/>
      <w:r w:rsidRPr="00542EED">
        <w:rPr>
          <w:sz w:val="22"/>
          <w:szCs w:val="22"/>
        </w:rPr>
        <w:t>.</w:t>
      </w:r>
    </w:p>
    <w:p w:rsidR="009E6662" w:rsidRPr="00542EED" w:rsidRDefault="009E6662" w:rsidP="009E6662">
      <w:pPr>
        <w:pStyle w:val="af7"/>
        <w:numPr>
          <w:ilvl w:val="0"/>
          <w:numId w:val="34"/>
        </w:numPr>
        <w:rPr>
          <w:sz w:val="22"/>
          <w:szCs w:val="22"/>
          <w:lang w:val="ru-RU"/>
        </w:rPr>
      </w:pPr>
      <w:r w:rsidRPr="00542EED">
        <w:rPr>
          <w:sz w:val="22"/>
          <w:szCs w:val="22"/>
          <w:lang w:val="ru-RU"/>
        </w:rPr>
        <w:t>Демонстрация  работоспособности у Заказчика в течение 10 дней после поставки.</w:t>
      </w:r>
    </w:p>
    <w:p w:rsidR="009E6662" w:rsidRPr="00542EED" w:rsidRDefault="009E6662" w:rsidP="009E6662">
      <w:pPr>
        <w:pStyle w:val="af7"/>
        <w:numPr>
          <w:ilvl w:val="0"/>
          <w:numId w:val="34"/>
        </w:numPr>
        <w:rPr>
          <w:sz w:val="22"/>
          <w:szCs w:val="22"/>
          <w:lang w:val="ru-RU"/>
        </w:rPr>
      </w:pPr>
      <w:r w:rsidRPr="00542EED">
        <w:rPr>
          <w:sz w:val="22"/>
          <w:szCs w:val="22"/>
          <w:lang w:val="ru-RU"/>
        </w:rPr>
        <w:t xml:space="preserve">Технологическая поддержка (обучение Заказчика работе с приборами, наладка, гарантийное и </w:t>
      </w:r>
      <w:proofErr w:type="spellStart"/>
      <w:r w:rsidRPr="00542EED">
        <w:rPr>
          <w:sz w:val="22"/>
          <w:szCs w:val="22"/>
          <w:lang w:val="ru-RU"/>
        </w:rPr>
        <w:t>постгарантийное</w:t>
      </w:r>
      <w:proofErr w:type="spellEnd"/>
      <w:r w:rsidRPr="00542EED">
        <w:rPr>
          <w:sz w:val="22"/>
          <w:szCs w:val="22"/>
          <w:lang w:val="ru-RU"/>
        </w:rPr>
        <w:t xml:space="preserve"> обслуживание).</w:t>
      </w:r>
    </w:p>
    <w:p w:rsidR="009E6662" w:rsidRPr="00542EED" w:rsidRDefault="009E6662" w:rsidP="009E6662">
      <w:pPr>
        <w:spacing w:after="0"/>
        <w:rPr>
          <w:rFonts w:ascii="Times New Roman" w:hAnsi="Times New Roman"/>
        </w:rPr>
      </w:pPr>
    </w:p>
    <w:p w:rsidR="00FB4C33" w:rsidRDefault="00FB4C33" w:rsidP="00DE5BC1">
      <w:pPr>
        <w:spacing w:after="0"/>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A17DC6" w:rsidRPr="00FC17EF" w:rsidRDefault="00A17DC6" w:rsidP="00FC17EF">
      <w:pPr>
        <w:pStyle w:val="ConsPlusNonformat"/>
        <w:ind w:firstLine="709"/>
        <w:rPr>
          <w:rFonts w:ascii="Times New Roman" w:hAnsi="Times New Roman" w:cs="Times New Roman"/>
          <w:sz w:val="22"/>
          <w:szCs w:val="22"/>
        </w:rPr>
      </w:pPr>
      <w:r w:rsidRPr="00AE595F">
        <w:rPr>
          <w:rFonts w:ascii="Times New Roman" w:hAnsi="Times New Roman" w:cs="Times New Roman"/>
          <w:sz w:val="22"/>
          <w:szCs w:val="22"/>
        </w:rPr>
        <w:t>Срок гарантии:</w:t>
      </w:r>
      <w:r w:rsidR="00272A63" w:rsidRPr="00AE595F">
        <w:rPr>
          <w:rFonts w:ascii="Times New Roman" w:hAnsi="Times New Roman" w:cs="Times New Roman"/>
          <w:sz w:val="22"/>
          <w:szCs w:val="22"/>
        </w:rPr>
        <w:t xml:space="preserve"> </w:t>
      </w:r>
      <w:r w:rsidR="0032558C">
        <w:rPr>
          <w:rFonts w:ascii="Times New Roman" w:hAnsi="Times New Roman" w:cs="Times New Roman"/>
          <w:sz w:val="22"/>
          <w:szCs w:val="22"/>
        </w:rPr>
        <w:t>гарантия завода – изготовителя не менее 12 месяцев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32558C">
        <w:rPr>
          <w:rFonts w:ascii="Times New Roman" w:hAnsi="Times New Roman"/>
        </w:rPr>
        <w:t xml:space="preserve">ул.Дуси Ковальчук, д.191 </w:t>
      </w:r>
      <w:r w:rsidR="00037C7C">
        <w:rPr>
          <w:rFonts w:ascii="Times New Roman" w:hAnsi="Times New Roman"/>
        </w:rPr>
        <w:t xml:space="preserve"> склад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E91320" w:rsidRPr="00E91320">
        <w:rPr>
          <w:rFonts w:ascii="Times New Roman" w:hAnsi="Times New Roman" w:cs="Times New Roman"/>
          <w:sz w:val="22"/>
          <w:szCs w:val="22"/>
        </w:rPr>
        <w:t>8 недель,</w:t>
      </w:r>
      <w:r w:rsidR="007378F7" w:rsidRPr="00AE595F">
        <w:rPr>
          <w:rFonts w:ascii="Times New Roman" w:hAnsi="Times New Roman" w:cs="Times New Roman"/>
          <w:sz w:val="22"/>
          <w:szCs w:val="22"/>
        </w:rPr>
        <w:t xml:space="preserve"> после подписания договора</w:t>
      </w:r>
    </w:p>
    <w:p w:rsidR="00FC17EF" w:rsidRPr="00FC17EF" w:rsidRDefault="007B6D9D" w:rsidP="00FC17EF">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E91320">
        <w:rPr>
          <w:rFonts w:ascii="Times New Roman" w:hAnsi="Times New Roman"/>
          <w:b/>
          <w:i/>
        </w:rPr>
        <w:t>, разгрузка на склад</w:t>
      </w:r>
      <w:r w:rsidR="001B611E">
        <w:rPr>
          <w:rFonts w:ascii="Times New Roman" w:hAnsi="Times New Roman"/>
          <w:b/>
          <w:i/>
        </w:rPr>
        <w:t xml:space="preserve">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AE595F" w:rsidRDefault="007B6D9D" w:rsidP="005F462E">
      <w:pPr>
        <w:spacing w:line="240" w:lineRule="auto"/>
        <w:rPr>
          <w:rFonts w:ascii="Times New Roman" w:hAnsi="Times New Roman"/>
          <w:b/>
        </w:rPr>
      </w:pPr>
      <w:r w:rsidRPr="00AE595F">
        <w:rPr>
          <w:rFonts w:ascii="Times New Roman" w:hAnsi="Times New Roman"/>
          <w:b/>
        </w:rPr>
        <w:t xml:space="preserve">   </w:t>
      </w:r>
      <w:r w:rsidR="00385256">
        <w:rPr>
          <w:rFonts w:ascii="Times New Roman" w:hAnsi="Times New Roman"/>
          <w:b/>
        </w:rPr>
        <w:t xml:space="preserve"> </w:t>
      </w:r>
      <w:r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lastRenderedPageBreak/>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 полного исполнения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r w:rsidRPr="00BE4BE5">
        <w:rPr>
          <w:rFonts w:ascii="Times New Roman" w:hAnsi="Times New Roman" w:cs="Times New Roman"/>
        </w:rPr>
        <w:t xml:space="preserve">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w:t>
      </w:r>
      <w:r w:rsidR="0039233C">
        <w:rPr>
          <w:rFonts w:ascii="Times New Roman" w:hAnsi="Times New Roman"/>
          <w:b/>
        </w:rPr>
        <w:t>го</w:t>
      </w:r>
      <w:r w:rsidR="00595C86" w:rsidRPr="00AE595F">
        <w:rPr>
          <w:rFonts w:ascii="Times New Roman" w:hAnsi="Times New Roman"/>
          <w:b/>
        </w:rPr>
        <w:t xml:space="preserve"> закона №94-ФЗ</w:t>
      </w:r>
      <w:r w:rsidRPr="00AE595F">
        <w:rPr>
          <w:rFonts w:ascii="Times New Roman" w:hAnsi="Times New Roman"/>
          <w:b/>
        </w:rPr>
        <w:t xml:space="preserve"> </w:t>
      </w:r>
    </w:p>
    <w:p w:rsidR="00A17DC6" w:rsidRPr="00AE595F" w:rsidRDefault="00744609" w:rsidP="00744609">
      <w:pPr>
        <w:spacing w:after="0" w:line="240" w:lineRule="auto"/>
        <w:jc w:val="both"/>
        <w:rPr>
          <w:rFonts w:ascii="Times New Roman" w:hAnsi="Times New Roman"/>
          <w:bCs/>
        </w:rPr>
      </w:pPr>
      <w:r w:rsidRPr="00AE595F">
        <w:rPr>
          <w:rFonts w:ascii="Times New Roman" w:hAnsi="Times New Roman"/>
          <w:bCs/>
        </w:rPr>
        <w:t xml:space="preserve">  </w:t>
      </w:r>
      <w:r w:rsidR="0032558C">
        <w:rPr>
          <w:rFonts w:ascii="Times New Roman" w:hAnsi="Times New Roman"/>
          <w:bCs/>
        </w:rPr>
        <w:t xml:space="preserve">  Не п</w:t>
      </w:r>
      <w:r w:rsidR="00A17DC6" w:rsidRPr="00AE595F">
        <w:rPr>
          <w:rFonts w:ascii="Times New Roman" w:hAnsi="Times New Roman"/>
          <w:bCs/>
        </w:rPr>
        <w:t>редусмотрено</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w:t>
      </w:r>
      <w:r w:rsidR="00A17DC6" w:rsidRPr="00AE595F">
        <w:rPr>
          <w:rFonts w:ascii="Times New Roman" w:hAnsi="Times New Roman"/>
        </w:rPr>
        <w:lastRenderedPageBreak/>
        <w:t>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w:t>
      </w:r>
      <w:proofErr w:type="gramStart"/>
      <w:r w:rsidR="00A17DC6" w:rsidRPr="00AE595F">
        <w:rPr>
          <w:rFonts w:ascii="Times New Roman" w:hAnsi="Times New Roman"/>
        </w:rPr>
        <w:t>случае</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lastRenderedPageBreak/>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020CD5">
        <w:rPr>
          <w:rFonts w:ascii="Times New Roman" w:hAnsi="Times New Roman"/>
          <w:u w:val="single"/>
        </w:rPr>
        <w:t>Э</w:t>
      </w:r>
      <w:r w:rsidRPr="00AE595F">
        <w:rPr>
          <w:rFonts w:ascii="Times New Roman" w:hAnsi="Times New Roman"/>
          <w:u w:val="single"/>
        </w:rPr>
        <w:t>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 </w:t>
      </w:r>
      <w:r w:rsidR="00020CD5">
        <w:rPr>
          <w:rFonts w:ascii="Times New Roman" w:hAnsi="Times New Roman"/>
          <w:bCs/>
        </w:rPr>
        <w:t>Э</w:t>
      </w:r>
      <w:r w:rsidR="00A17DC6" w:rsidRPr="00AE595F">
        <w:rPr>
          <w:rFonts w:ascii="Times New Roman" w:hAnsi="Times New Roman"/>
          <w:bCs/>
        </w:rPr>
        <w:t>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AE595F">
        <w:rPr>
          <w:rFonts w:ascii="Times New Roman" w:hAnsi="Times New Roman"/>
        </w:rPr>
        <w:t>случае</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 xml:space="preserve">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AE595F">
        <w:rPr>
          <w:rFonts w:ascii="Times New Roman" w:hAnsi="Times New Roman"/>
        </w:rPr>
        <w:t xml:space="preserve">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lastRenderedPageBreak/>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xml:space="preserve">, </w:t>
      </w:r>
      <w:proofErr w:type="gramStart"/>
      <w:r w:rsidRPr="00AE595F">
        <w:rPr>
          <w:rFonts w:ascii="Times New Roman" w:hAnsi="Times New Roman"/>
        </w:rPr>
        <w:t>которые</w:t>
      </w:r>
      <w:proofErr w:type="gramEnd"/>
      <w:r w:rsidRPr="00AE595F">
        <w:rPr>
          <w:rFonts w:ascii="Times New Roman" w:hAnsi="Times New Roman"/>
        </w:rPr>
        <w:t xml:space="preserve">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00744BF0" w:rsidRPr="00E03455">
        <w:rPr>
          <w:rFonts w:ascii="Times New Roman" w:hAnsi="Times New Roman"/>
        </w:rPr>
        <w:t>в</w:t>
      </w:r>
      <w:r w:rsidR="00744BF0">
        <w:rPr>
          <w:rFonts w:ascii="Times New Roman" w:hAnsi="Times New Roman"/>
        </w:rPr>
        <w:t xml:space="preserve">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proofErr w:type="gramStart"/>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w:t>
      </w:r>
      <w:proofErr w:type="gramEnd"/>
      <w:r w:rsidRPr="00AE595F">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proofErr w:type="gramStart"/>
      <w:r w:rsidR="00A4608B" w:rsidRPr="00AE595F">
        <w:rPr>
          <w:rFonts w:ascii="Times New Roman" w:hAnsi="Times New Roman"/>
        </w:rPr>
        <w:t>Единая</w:t>
      </w:r>
      <w:proofErr w:type="gramEnd"/>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020CD5" w:rsidRPr="00020CD5">
        <w:rPr>
          <w:rFonts w:ascii="Times New Roman" w:hAnsi="Times New Roman"/>
          <w:kern w:val="0"/>
          <w:sz w:val="24"/>
          <w:szCs w:val="24"/>
          <w:u w:val="single"/>
          <w:lang w:eastAsia="ru-RU"/>
        </w:rPr>
        <w:t xml:space="preserve"> </w:t>
      </w:r>
      <w:r w:rsidR="00020CD5">
        <w:rPr>
          <w:rFonts w:ascii="Times New Roman" w:hAnsi="Times New Roman"/>
          <w:kern w:val="0"/>
          <w:sz w:val="24"/>
          <w:szCs w:val="24"/>
          <w:u w:val="single"/>
          <w:lang w:eastAsia="ru-RU"/>
        </w:rPr>
        <w:t xml:space="preserve"> </w:t>
      </w:r>
      <w:hyperlink r:id="rId15"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Pr>
          <w:rFonts w:ascii="Times New Roman" w:hAnsi="Times New Roman"/>
          <w:kern w:val="0"/>
          <w:sz w:val="24"/>
          <w:szCs w:val="24"/>
          <w:u w:val="single"/>
          <w:lang w:eastAsia="ru-RU"/>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w:t>
      </w:r>
      <w:r w:rsidR="00A17DC6" w:rsidRPr="00AE595F">
        <w:rPr>
          <w:rFonts w:cs="Times New Roman"/>
          <w:sz w:val="22"/>
          <w:szCs w:val="22"/>
        </w:rPr>
        <w:lastRenderedPageBreak/>
        <w:t>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proofErr w:type="gramStart"/>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w:t>
      </w:r>
      <w:r w:rsidR="00020CD5">
        <w:rPr>
          <w:rFonts w:cs="Times New Roman"/>
          <w:sz w:val="22"/>
          <w:szCs w:val="22"/>
        </w:rPr>
        <w:t>21.07.2005г., б</w:t>
      </w:r>
      <w:r w:rsidR="000F64F6" w:rsidRPr="001530A2">
        <w:rPr>
          <w:rFonts w:cs="Times New Roman"/>
          <w:sz w:val="22"/>
          <w:szCs w:val="22"/>
        </w:rPr>
        <w:t>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roofErr w:type="gramEnd"/>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hyperlink r:id="rId16"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E03455">
        <w:rPr>
          <w:rFonts w:ascii="Times New Roman" w:hAnsi="Times New Roman" w:cs="Times New Roman"/>
          <w:bCs/>
        </w:rPr>
        <w:t>5</w:t>
      </w:r>
      <w:r w:rsidR="00256C47" w:rsidRPr="00E03455">
        <w:rPr>
          <w:rFonts w:ascii="Times New Roman" w:hAnsi="Times New Roman" w:cs="Times New Roman"/>
          <w:bCs/>
        </w:rPr>
        <w:t>-</w:t>
      </w:r>
      <w:r w:rsidR="00871C59" w:rsidRPr="00E03455">
        <w:rPr>
          <w:rFonts w:ascii="Times New Roman" w:hAnsi="Times New Roman" w:cs="Times New Roman"/>
          <w:bCs/>
        </w:rPr>
        <w:t>т</w:t>
      </w:r>
      <w:r w:rsidR="00744BF0" w:rsidRPr="00E03455">
        <w:rPr>
          <w:rFonts w:ascii="Times New Roman" w:hAnsi="Times New Roman" w:cs="Times New Roman"/>
          <w:bCs/>
        </w:rPr>
        <w:t>и</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A17DC6" w:rsidRPr="00AE595F">
        <w:rPr>
          <w:rFonts w:cs="Times New Roman"/>
          <w:sz w:val="22"/>
          <w:szCs w:val="22"/>
        </w:rPr>
        <w:t xml:space="preserve">ЭТП  </w:t>
      </w:r>
      <w:hyperlink r:id="rId17" w:history="1">
        <w:r w:rsidR="00020CD5" w:rsidRPr="001F70ED">
          <w:rPr>
            <w:rStyle w:val="afff6"/>
            <w:color w:val="auto"/>
            <w:kern w:val="0"/>
            <w:szCs w:val="24"/>
            <w:lang w:val="en-US" w:eastAsia="ru-RU"/>
          </w:rPr>
          <w:t>www</w:t>
        </w:r>
        <w:r w:rsidR="00020CD5" w:rsidRPr="001F70ED">
          <w:rPr>
            <w:rStyle w:val="afff6"/>
            <w:color w:val="auto"/>
            <w:kern w:val="0"/>
            <w:szCs w:val="24"/>
            <w:lang w:eastAsia="ru-RU"/>
          </w:rPr>
          <w:t>.</w:t>
        </w:r>
        <w:r w:rsidR="00020CD5" w:rsidRPr="001F70ED">
          <w:rPr>
            <w:rStyle w:val="afff6"/>
            <w:color w:val="auto"/>
            <w:kern w:val="0"/>
            <w:szCs w:val="24"/>
            <w:lang w:val="en-US" w:eastAsia="ru-RU"/>
          </w:rPr>
          <w:t>sberbank</w:t>
        </w:r>
        <w:r w:rsidR="00020CD5" w:rsidRPr="001F70ED">
          <w:rPr>
            <w:rStyle w:val="afff6"/>
            <w:color w:val="auto"/>
            <w:kern w:val="0"/>
            <w:szCs w:val="24"/>
            <w:lang w:eastAsia="ru-RU"/>
          </w:rPr>
          <w:t>-</w:t>
        </w:r>
        <w:proofErr w:type="spellStart"/>
        <w:r w:rsidR="00020CD5" w:rsidRPr="001F70ED">
          <w:rPr>
            <w:rStyle w:val="afff6"/>
            <w:color w:val="auto"/>
            <w:kern w:val="0"/>
            <w:szCs w:val="24"/>
            <w:lang w:val="en-US" w:eastAsia="ru-RU"/>
          </w:rPr>
          <w:t>ast</w:t>
        </w:r>
        <w:proofErr w:type="spellEnd"/>
        <w:r w:rsidR="00020CD5" w:rsidRPr="001F70ED">
          <w:rPr>
            <w:rStyle w:val="afff6"/>
            <w:color w:val="auto"/>
            <w:kern w:val="0"/>
            <w:szCs w:val="24"/>
            <w:lang w:eastAsia="ru-RU"/>
          </w:rPr>
          <w:t>.</w:t>
        </w:r>
        <w:r w:rsidR="00020CD5" w:rsidRPr="001F70ED">
          <w:rPr>
            <w:rStyle w:val="afff6"/>
            <w:color w:val="auto"/>
            <w:kern w:val="0"/>
            <w:szCs w:val="24"/>
            <w:lang w:val="en-US" w:eastAsia="ru-RU"/>
          </w:rPr>
          <w:t>ru</w:t>
        </w:r>
      </w:hyperlink>
      <w:r w:rsidR="00020CD5">
        <w:rPr>
          <w:kern w:val="0"/>
          <w:szCs w:val="24"/>
          <w:u w:val="single"/>
          <w:lang w:eastAsia="ru-RU"/>
        </w:rPr>
        <w:t xml:space="preserve"> </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w:t>
      </w:r>
      <w:proofErr w:type="gramEnd"/>
      <w:r w:rsidR="00CC68AF" w:rsidRPr="00AE595F">
        <w:rPr>
          <w:rFonts w:ascii="Times New Roman" w:hAnsi="Times New Roman"/>
          <w:bCs/>
        </w:rPr>
        <w:t xml:space="preserve">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 xml:space="preserve">обеспечении </w:t>
      </w:r>
      <w:r w:rsidR="00CC68AF" w:rsidRPr="00AE595F">
        <w:rPr>
          <w:rFonts w:ascii="Times New Roman" w:hAnsi="Times New Roman"/>
        </w:rPr>
        <w:lastRenderedPageBreak/>
        <w:t>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Pr="00AE595F">
        <w:rPr>
          <w:rFonts w:ascii="Times New Roman" w:hAnsi="Times New Roman"/>
        </w:rPr>
        <w:t xml:space="preserve">ЭТП </w:t>
      </w:r>
      <w:hyperlink r:id="rId18"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sberbank</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Pr="00AE595F">
        <w:rPr>
          <w:rFonts w:ascii="Times New Roman" w:hAnsi="Times New Roman"/>
        </w:rPr>
        <w:t xml:space="preserve"> </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A17DC6" w:rsidRPr="00AE595F">
        <w:rPr>
          <w:rFonts w:ascii="Times New Roman" w:hAnsi="Times New Roman" w:cs="Times New Roman"/>
        </w:rPr>
        <w:t xml:space="preserve">ЭТП  </w:t>
      </w:r>
      <w:hyperlink r:id="rId19" w:history="1">
        <w:r w:rsidR="009E3295" w:rsidRPr="001F70ED">
          <w:rPr>
            <w:rStyle w:val="afff6"/>
            <w:rFonts w:ascii="Times New Roman" w:hAnsi="Times New Roman"/>
            <w:color w:val="auto"/>
            <w:kern w:val="0"/>
            <w:sz w:val="24"/>
            <w:szCs w:val="24"/>
            <w:lang w:val="en-US" w:eastAsia="ru-RU"/>
          </w:rPr>
          <w:t>www</w:t>
        </w:r>
        <w:r w:rsidR="009E3295" w:rsidRPr="001F70ED">
          <w:rPr>
            <w:rStyle w:val="afff6"/>
            <w:rFonts w:ascii="Times New Roman" w:hAnsi="Times New Roman"/>
            <w:color w:val="auto"/>
            <w:kern w:val="0"/>
            <w:sz w:val="24"/>
            <w:szCs w:val="24"/>
            <w:lang w:eastAsia="ru-RU"/>
          </w:rPr>
          <w:t>.</w:t>
        </w:r>
        <w:r w:rsidR="009E3295" w:rsidRPr="001F70ED">
          <w:rPr>
            <w:rStyle w:val="afff6"/>
            <w:rFonts w:ascii="Times New Roman" w:hAnsi="Times New Roman"/>
            <w:color w:val="auto"/>
            <w:kern w:val="0"/>
            <w:sz w:val="24"/>
            <w:szCs w:val="24"/>
            <w:lang w:val="en-US" w:eastAsia="ru-RU"/>
          </w:rPr>
          <w:t>sberbank</w:t>
        </w:r>
        <w:r w:rsidR="009E3295" w:rsidRPr="001F70ED">
          <w:rPr>
            <w:rStyle w:val="afff6"/>
            <w:rFonts w:ascii="Times New Roman" w:hAnsi="Times New Roman"/>
            <w:color w:val="auto"/>
            <w:kern w:val="0"/>
            <w:sz w:val="24"/>
            <w:szCs w:val="24"/>
            <w:lang w:eastAsia="ru-RU"/>
          </w:rPr>
          <w:t>-</w:t>
        </w:r>
        <w:proofErr w:type="spellStart"/>
        <w:r w:rsidR="009E3295" w:rsidRPr="001F70ED">
          <w:rPr>
            <w:rStyle w:val="afff6"/>
            <w:rFonts w:ascii="Times New Roman" w:hAnsi="Times New Roman"/>
            <w:color w:val="auto"/>
            <w:kern w:val="0"/>
            <w:sz w:val="24"/>
            <w:szCs w:val="24"/>
            <w:lang w:val="en-US" w:eastAsia="ru-RU"/>
          </w:rPr>
          <w:t>ast</w:t>
        </w:r>
        <w:proofErr w:type="spellEnd"/>
        <w:r w:rsidR="009E3295" w:rsidRPr="001F70ED">
          <w:rPr>
            <w:rStyle w:val="afff6"/>
            <w:rFonts w:ascii="Times New Roman" w:hAnsi="Times New Roman"/>
            <w:color w:val="auto"/>
            <w:kern w:val="0"/>
            <w:sz w:val="24"/>
            <w:szCs w:val="24"/>
            <w:lang w:eastAsia="ru-RU"/>
          </w:rPr>
          <w:t>.</w:t>
        </w:r>
        <w:r w:rsidR="009E3295" w:rsidRPr="001F70ED">
          <w:rPr>
            <w:rStyle w:val="afff6"/>
            <w:rFonts w:ascii="Times New Roman" w:hAnsi="Times New Roman"/>
            <w:color w:val="auto"/>
            <w:kern w:val="0"/>
            <w:sz w:val="24"/>
            <w:szCs w:val="24"/>
            <w:lang w:val="en-US" w:eastAsia="ru-RU"/>
          </w:rPr>
          <w:t>ru</w:t>
        </w:r>
      </w:hyperlink>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009E3295">
        <w:rPr>
          <w:rFonts w:ascii="Times New Roman" w:hAnsi="Times New Roman" w:cs="Times New Roman"/>
        </w:rPr>
        <w:t xml:space="preserve"> (</w:t>
      </w:r>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9E3295">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9E3295">
        <w:rPr>
          <w:rFonts w:ascii="Times New Roman" w:hAnsi="Times New Roman" w:cs="Times New Roman"/>
        </w:rPr>
        <w:t xml:space="preserve"> Оператору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00A17DC6" w:rsidRPr="00AE595F">
        <w:rPr>
          <w:rFonts w:ascii="Times New Roman" w:hAnsi="Times New Roman"/>
          <w:bCs/>
        </w:rPr>
        <w:t xml:space="preserve"> </w:t>
      </w:r>
      <w:proofErr w:type="gramStart"/>
      <w:r w:rsidR="00A17DC6" w:rsidRPr="00AE595F">
        <w:rPr>
          <w:rFonts w:ascii="Times New Roman" w:hAnsi="Times New Roman"/>
          <w:bCs/>
        </w:rPr>
        <w:t>которого</w:t>
      </w:r>
      <w:proofErr w:type="gramEnd"/>
      <w:r w:rsidR="00A17DC6" w:rsidRPr="00AE595F">
        <w:rPr>
          <w:rFonts w:ascii="Times New Roman" w:hAnsi="Times New Roman"/>
          <w:bCs/>
        </w:rPr>
        <w:t xml:space="preserve">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w:t>
      </w:r>
      <w:r w:rsidRPr="00AE595F">
        <w:rPr>
          <w:rFonts w:ascii="Times New Roman" w:hAnsi="Times New Roman"/>
        </w:rPr>
        <w:lastRenderedPageBreak/>
        <w:t>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w:t>
      </w:r>
      <w:proofErr w:type="gramEnd"/>
      <w:r w:rsidRPr="00AE595F">
        <w:rPr>
          <w:rFonts w:ascii="Times New Roman" w:hAnsi="Times New Roman"/>
          <w:bCs/>
        </w:rPr>
        <w:t xml:space="preserve">, </w:t>
      </w:r>
      <w:proofErr w:type="gramStart"/>
      <w:r w:rsidRPr="00AE595F">
        <w:rPr>
          <w:rFonts w:ascii="Times New Roman" w:hAnsi="Times New Roman"/>
          <w:bCs/>
        </w:rPr>
        <w:t>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roofErr w:type="gramEnd"/>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я.</w:t>
      </w:r>
      <w:proofErr w:type="gramEnd"/>
      <w:r w:rsidRPr="00AE595F">
        <w:rPr>
          <w:rFonts w:ascii="Times New Roman" w:hAnsi="Times New Roman"/>
        </w:rPr>
        <w:t xml:space="preserve">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53603C"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B00DE2" w:rsidRPr="00B00DE2" w:rsidRDefault="00B00DE2" w:rsidP="00B00DE2">
      <w:pPr>
        <w:spacing w:after="0"/>
        <w:rPr>
          <w:rFonts w:ascii="Times New Roman" w:hAnsi="Times New Roman"/>
          <w:b/>
        </w:rPr>
      </w:pPr>
    </w:p>
    <w:p w:rsidR="004F5B2E" w:rsidRPr="004F5B2E" w:rsidRDefault="004F5B2E" w:rsidP="004F5B2E">
      <w:pPr>
        <w:spacing w:after="0"/>
        <w:rPr>
          <w:rFonts w:ascii="Times New Roman" w:hAnsi="Times New Roman"/>
          <w:b/>
        </w:rPr>
      </w:pPr>
    </w:p>
    <w:p w:rsidR="0053603C" w:rsidRPr="00BC6AE3" w:rsidRDefault="0053603C" w:rsidP="0053603C">
      <w:pPr>
        <w:pStyle w:val="10"/>
        <w:tabs>
          <w:tab w:val="clear" w:pos="432"/>
        </w:tabs>
        <w:spacing w:before="0" w:after="0"/>
        <w:ind w:left="0" w:firstLine="0"/>
        <w:rPr>
          <w:sz w:val="22"/>
          <w:szCs w:val="22"/>
        </w:rPr>
      </w:pPr>
      <w:r w:rsidRPr="00BC6AE3">
        <w:rPr>
          <w:sz w:val="22"/>
          <w:szCs w:val="22"/>
        </w:rPr>
        <w:t>ДОГОВОР № _____</w:t>
      </w:r>
    </w:p>
    <w:p w:rsidR="0053603C" w:rsidRPr="00BC6AE3" w:rsidRDefault="0053603C" w:rsidP="0053603C">
      <w:pPr>
        <w:jc w:val="center"/>
        <w:rPr>
          <w:rFonts w:ascii="Times New Roman" w:hAnsi="Times New Roman"/>
        </w:rPr>
      </w:pPr>
      <w:r w:rsidRPr="00BC6AE3">
        <w:rPr>
          <w:rFonts w:ascii="Times New Roman" w:hAnsi="Times New Roman"/>
        </w:rPr>
        <w:t>на поставку товаров</w:t>
      </w:r>
    </w:p>
    <w:p w:rsidR="0053603C" w:rsidRPr="00BC6AE3" w:rsidRDefault="0053603C" w:rsidP="0053603C">
      <w:pPr>
        <w:spacing w:after="0"/>
        <w:rPr>
          <w:rFonts w:ascii="Times New Roman" w:hAnsi="Times New Roman"/>
        </w:rPr>
      </w:pPr>
    </w:p>
    <w:p w:rsidR="0053603C" w:rsidRPr="00BC6AE3" w:rsidRDefault="0053603C" w:rsidP="0053603C">
      <w:pPr>
        <w:spacing w:after="0"/>
        <w:rPr>
          <w:rFonts w:ascii="Times New Roman" w:hAnsi="Times New Roman"/>
        </w:rPr>
      </w:pPr>
      <w:r w:rsidRPr="00BC6AE3">
        <w:rPr>
          <w:rFonts w:ascii="Times New Roman" w:hAnsi="Times New Roman"/>
        </w:rPr>
        <w:t xml:space="preserve"> г. Новосибирск                                                                                              «___»  __________ 2011 г.</w:t>
      </w:r>
    </w:p>
    <w:p w:rsidR="0053603C" w:rsidRPr="00BC6AE3" w:rsidRDefault="0053603C" w:rsidP="0053603C">
      <w:pPr>
        <w:spacing w:after="0"/>
        <w:rPr>
          <w:rFonts w:ascii="Times New Roman" w:hAnsi="Times New Roman"/>
          <w:b/>
        </w:rPr>
      </w:pPr>
    </w:p>
    <w:p w:rsidR="0053603C" w:rsidRPr="00BC6AE3" w:rsidRDefault="0053603C" w:rsidP="0053603C">
      <w:pPr>
        <w:pStyle w:val="a6"/>
        <w:spacing w:after="0"/>
        <w:ind w:firstLine="360"/>
        <w:rPr>
          <w:rFonts w:ascii="Times New Roman" w:hAnsi="Times New Roman"/>
        </w:rPr>
      </w:pPr>
      <w:r w:rsidRPr="00BC6AE3">
        <w:rPr>
          <w:rFonts w:ascii="Times New Roman" w:hAnsi="Times New Roman"/>
          <w:b/>
        </w:rPr>
        <w:t xml:space="preserve">  </w:t>
      </w:r>
      <w:proofErr w:type="gramStart"/>
      <w:r w:rsidR="000E16A3">
        <w:rPr>
          <w:rFonts w:ascii="Times New Roman" w:hAnsi="Times New Roman"/>
          <w:b/>
        </w:rPr>
        <w:t>Федеральное  г</w:t>
      </w:r>
      <w:r w:rsidRPr="00BC6AE3">
        <w:rPr>
          <w:rFonts w:ascii="Times New Roman" w:hAnsi="Times New Roman"/>
          <w:b/>
        </w:rPr>
        <w:t xml:space="preserve">осударственное </w:t>
      </w:r>
      <w:r w:rsidR="000E16A3">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№58 от 25.08.2010г., с одной стороны, и </w:t>
      </w:r>
      <w:r w:rsidRPr="00BC6AE3">
        <w:rPr>
          <w:rFonts w:ascii="Times New Roman" w:hAnsi="Times New Roman"/>
          <w:b/>
        </w:rPr>
        <w:t>_____________</w:t>
      </w:r>
      <w:r w:rsidRPr="00BC6AE3">
        <w:rPr>
          <w:rFonts w:ascii="Times New Roman" w:hAnsi="Times New Roman"/>
        </w:rPr>
        <w:t>, именуемое в дальнейшем Поставщик, в лице _______, действующего  на основании _____, с другой стороны, в результате размещения заказа в соответствии с Федеральным законом от 21.07.2005г</w:t>
      </w:r>
      <w:proofErr w:type="gramEnd"/>
      <w:r w:rsidRPr="00BC6AE3">
        <w:rPr>
          <w:rFonts w:ascii="Times New Roman" w:hAnsi="Times New Roman"/>
        </w:rPr>
        <w:t>. № 94-ФЗ путем проведения открытого аук</w:t>
      </w:r>
      <w:r w:rsidR="00041202">
        <w:rPr>
          <w:rFonts w:ascii="Times New Roman" w:hAnsi="Times New Roman"/>
        </w:rPr>
        <w:t>циона в электронной форме №ЭА-81</w:t>
      </w:r>
      <w:r w:rsidRPr="00BC6AE3">
        <w:rPr>
          <w:rFonts w:ascii="Times New Roman" w:hAnsi="Times New Roman"/>
        </w:rPr>
        <w:t xml:space="preserve">/….,  на основании протокола подведения итогов открытого аукциона в электронной форме </w:t>
      </w:r>
      <w:proofErr w:type="gramStart"/>
      <w:r w:rsidRPr="00BC6AE3">
        <w:rPr>
          <w:rFonts w:ascii="Times New Roman" w:hAnsi="Times New Roman"/>
        </w:rPr>
        <w:t>от</w:t>
      </w:r>
      <w:proofErr w:type="gramEnd"/>
      <w:r w:rsidRPr="00BC6AE3">
        <w:rPr>
          <w:rFonts w:ascii="Times New Roman" w:hAnsi="Times New Roman"/>
        </w:rPr>
        <w:t xml:space="preserve"> __________, заключили </w:t>
      </w:r>
      <w:proofErr w:type="gramStart"/>
      <w:r w:rsidRPr="00BC6AE3">
        <w:rPr>
          <w:rFonts w:ascii="Times New Roman" w:hAnsi="Times New Roman"/>
        </w:rPr>
        <w:t>путем</w:t>
      </w:r>
      <w:proofErr w:type="gramEnd"/>
      <w:r w:rsidRPr="00BC6AE3">
        <w:rPr>
          <w:rFonts w:ascii="Times New Roman" w:hAnsi="Times New Roman"/>
        </w:rPr>
        <w:t xml:space="preserve"> подписания электронной цифровой подписью настоящий гражданско-правовой договор бюджетного учреждения – настоящий договор поставки товаров (далее – договор) о нижеследующем: </w:t>
      </w:r>
    </w:p>
    <w:p w:rsidR="0053603C" w:rsidRPr="00BC6AE3" w:rsidRDefault="0053603C" w:rsidP="0053603C">
      <w:pPr>
        <w:pStyle w:val="a6"/>
        <w:spacing w:after="0"/>
        <w:ind w:firstLine="360"/>
        <w:rPr>
          <w:rFonts w:ascii="Times New Roman" w:hAnsi="Times New Roman"/>
        </w:rPr>
      </w:pPr>
    </w:p>
    <w:p w:rsidR="0053603C" w:rsidRPr="00BC6AE3" w:rsidRDefault="0053603C" w:rsidP="0053603C">
      <w:pPr>
        <w:spacing w:after="0"/>
        <w:ind w:left="-360"/>
        <w:jc w:val="center"/>
        <w:rPr>
          <w:rFonts w:ascii="Times New Roman" w:hAnsi="Times New Roman"/>
          <w:b/>
        </w:rPr>
      </w:pPr>
      <w:r w:rsidRPr="00BC6AE3">
        <w:rPr>
          <w:rFonts w:ascii="Times New Roman" w:hAnsi="Times New Roman"/>
          <w:b/>
        </w:rPr>
        <w:t>1.Предмет договора</w:t>
      </w:r>
    </w:p>
    <w:p w:rsidR="0053603C" w:rsidRPr="00BC6AE3" w:rsidRDefault="0053603C" w:rsidP="0053603C">
      <w:pPr>
        <w:spacing w:after="0"/>
        <w:ind w:firstLine="360"/>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поставке  товара – приборов для выполнения инструментальных энергетических обследований (проведение энергоаудита)</w:t>
      </w:r>
      <w:r w:rsidRPr="00BC6AE3">
        <w:rPr>
          <w:rFonts w:ascii="Times New Roman" w:hAnsi="Times New Roman"/>
        </w:rPr>
        <w:t>, а Заказчик обязуется принять товар и оплатить его стоимость.</w:t>
      </w:r>
    </w:p>
    <w:p w:rsidR="0053603C" w:rsidRPr="00BC6AE3" w:rsidRDefault="0053603C" w:rsidP="0053603C">
      <w:pPr>
        <w:spacing w:after="0"/>
        <w:ind w:firstLine="360"/>
        <w:rPr>
          <w:rFonts w:ascii="Times New Roman" w:hAnsi="Times New Roman"/>
        </w:rPr>
      </w:pPr>
      <w:r w:rsidRPr="00BC6AE3">
        <w:rPr>
          <w:rFonts w:ascii="Times New Roman" w:hAnsi="Times New Roman"/>
        </w:rPr>
        <w:t xml:space="preserve">1.2. Поставщик </w:t>
      </w:r>
      <w:r>
        <w:rPr>
          <w:rFonts w:ascii="Times New Roman" w:hAnsi="Times New Roman"/>
        </w:rPr>
        <w:t>поставляет  для  НПЦ «</w:t>
      </w:r>
      <w:proofErr w:type="spellStart"/>
      <w:r>
        <w:rPr>
          <w:rFonts w:ascii="Times New Roman" w:hAnsi="Times New Roman"/>
        </w:rPr>
        <w:t>Энергоэффективность</w:t>
      </w:r>
      <w:proofErr w:type="spellEnd"/>
      <w:r w:rsidR="00041202">
        <w:rPr>
          <w:rFonts w:ascii="Times New Roman" w:hAnsi="Times New Roman"/>
        </w:rPr>
        <w:t xml:space="preserve"> </w:t>
      </w:r>
      <w:r w:rsidR="00FA3548" w:rsidRPr="00E03455">
        <w:rPr>
          <w:rFonts w:ascii="Times New Roman" w:hAnsi="Times New Roman"/>
        </w:rPr>
        <w:t>-</w:t>
      </w:r>
      <w:r w:rsidR="00041202">
        <w:rPr>
          <w:rFonts w:ascii="Times New Roman" w:hAnsi="Times New Roman"/>
        </w:rPr>
        <w:t xml:space="preserve"> </w:t>
      </w:r>
      <w:r w:rsidR="00FA3548" w:rsidRPr="00E03455">
        <w:rPr>
          <w:rFonts w:ascii="Times New Roman" w:hAnsi="Times New Roman"/>
        </w:rPr>
        <w:t>СГУПС</w:t>
      </w:r>
      <w:r>
        <w:rPr>
          <w:rFonts w:ascii="Times New Roman" w:hAnsi="Times New Roman"/>
        </w:rPr>
        <w:t xml:space="preserve">» </w:t>
      </w:r>
      <w:r w:rsidRPr="00BC6AE3">
        <w:rPr>
          <w:rFonts w:ascii="Times New Roman" w:hAnsi="Times New Roman"/>
        </w:rPr>
        <w:t xml:space="preserve"> Заказчика </w:t>
      </w:r>
      <w:r>
        <w:rPr>
          <w:rFonts w:ascii="Times New Roman" w:hAnsi="Times New Roman"/>
        </w:rPr>
        <w:t xml:space="preserve">приборы </w:t>
      </w:r>
      <w:r w:rsidRPr="00BC6AE3">
        <w:rPr>
          <w:rFonts w:ascii="Times New Roman" w:hAnsi="Times New Roman"/>
        </w:rPr>
        <w:t xml:space="preserve"> четырех наименований</w:t>
      </w:r>
      <w:proofErr w:type="gramStart"/>
      <w:r w:rsidRPr="00BC6AE3">
        <w:rPr>
          <w:rFonts w:ascii="Times New Roman" w:hAnsi="Times New Roman"/>
        </w:rPr>
        <w:t xml:space="preserve"> :</w:t>
      </w:r>
      <w:proofErr w:type="gramEnd"/>
      <w:r w:rsidRPr="00BC6AE3">
        <w:rPr>
          <w:rFonts w:ascii="Times New Roman" w:hAnsi="Times New Roman"/>
        </w:rPr>
        <w:t xml:space="preserve"> </w:t>
      </w:r>
    </w:p>
    <w:p w:rsidR="0053603C" w:rsidRPr="00BC6AE3" w:rsidRDefault="0053603C" w:rsidP="0053603C">
      <w:pPr>
        <w:spacing w:after="0"/>
        <w:ind w:firstLine="360"/>
        <w:rPr>
          <w:rFonts w:ascii="Times New Roman" w:hAnsi="Times New Roman"/>
        </w:rPr>
      </w:pPr>
      <w:r>
        <w:rPr>
          <w:rFonts w:ascii="Times New Roman" w:hAnsi="Times New Roman"/>
        </w:rPr>
        <w:t>- расходомер жидкости ультразвуковой   в количестве 1 комплекта</w:t>
      </w:r>
      <w:proofErr w:type="gramStart"/>
      <w:r w:rsidRPr="00BC6AE3">
        <w:rPr>
          <w:rFonts w:ascii="Times New Roman" w:hAnsi="Times New Roman"/>
        </w:rPr>
        <w:t>. ;</w:t>
      </w:r>
      <w:proofErr w:type="gramEnd"/>
    </w:p>
    <w:p w:rsidR="0053603C" w:rsidRPr="00BC6AE3" w:rsidRDefault="0053603C" w:rsidP="0053603C">
      <w:pPr>
        <w:spacing w:after="0"/>
        <w:ind w:firstLine="360"/>
        <w:rPr>
          <w:rFonts w:ascii="Times New Roman" w:hAnsi="Times New Roman"/>
        </w:rPr>
      </w:pPr>
      <w:r>
        <w:rPr>
          <w:rFonts w:ascii="Times New Roman" w:hAnsi="Times New Roman"/>
        </w:rPr>
        <w:t xml:space="preserve">- </w:t>
      </w:r>
      <w:proofErr w:type="spellStart"/>
      <w:r>
        <w:rPr>
          <w:rFonts w:ascii="Times New Roman" w:hAnsi="Times New Roman"/>
        </w:rPr>
        <w:t>тепловизор</w:t>
      </w:r>
      <w:proofErr w:type="spellEnd"/>
      <w:r>
        <w:rPr>
          <w:rFonts w:ascii="Times New Roman" w:hAnsi="Times New Roman"/>
        </w:rPr>
        <w:t xml:space="preserve"> с камерой и телеобъективом  в количестве 1 комплекта</w:t>
      </w:r>
      <w:proofErr w:type="gramStart"/>
      <w:r w:rsidRPr="00BC6AE3">
        <w:rPr>
          <w:rFonts w:ascii="Times New Roman" w:hAnsi="Times New Roman"/>
        </w:rPr>
        <w:t>.;</w:t>
      </w:r>
      <w:proofErr w:type="gramEnd"/>
    </w:p>
    <w:p w:rsidR="0053603C" w:rsidRPr="00BC6AE3" w:rsidRDefault="0053603C" w:rsidP="0053603C">
      <w:pPr>
        <w:spacing w:after="0"/>
        <w:ind w:firstLine="360"/>
        <w:rPr>
          <w:rFonts w:ascii="Times New Roman" w:hAnsi="Times New Roman"/>
        </w:rPr>
      </w:pPr>
      <w:r>
        <w:rPr>
          <w:rFonts w:ascii="Times New Roman" w:hAnsi="Times New Roman"/>
        </w:rPr>
        <w:lastRenderedPageBreak/>
        <w:t xml:space="preserve">- </w:t>
      </w:r>
      <w:proofErr w:type="spellStart"/>
      <w:r>
        <w:rPr>
          <w:rFonts w:ascii="Times New Roman" w:hAnsi="Times New Roman"/>
        </w:rPr>
        <w:t>энергоанализатор</w:t>
      </w:r>
      <w:proofErr w:type="spellEnd"/>
      <w:r>
        <w:rPr>
          <w:rFonts w:ascii="Times New Roman" w:hAnsi="Times New Roman"/>
        </w:rPr>
        <w:t xml:space="preserve"> в количестве 1 комплекта</w:t>
      </w:r>
      <w:proofErr w:type="gramStart"/>
      <w:r w:rsidRPr="00BC6AE3">
        <w:rPr>
          <w:rFonts w:ascii="Times New Roman" w:hAnsi="Times New Roman"/>
        </w:rPr>
        <w:t>.;</w:t>
      </w:r>
      <w:proofErr w:type="gramEnd"/>
    </w:p>
    <w:p w:rsidR="0053603C" w:rsidRPr="00BC6AE3" w:rsidRDefault="00707995" w:rsidP="0053603C">
      <w:pPr>
        <w:spacing w:after="0"/>
        <w:ind w:firstLine="360"/>
        <w:rPr>
          <w:rFonts w:ascii="Times New Roman" w:hAnsi="Times New Roman"/>
        </w:rPr>
      </w:pPr>
      <w:r>
        <w:rPr>
          <w:rFonts w:ascii="Times New Roman" w:hAnsi="Times New Roman"/>
        </w:rPr>
        <w:t>- термо</w:t>
      </w:r>
      <w:r w:rsidR="0053603C">
        <w:rPr>
          <w:rFonts w:ascii="Times New Roman" w:hAnsi="Times New Roman"/>
        </w:rPr>
        <w:t>анемометр  в количестве  1 комплекта</w:t>
      </w:r>
      <w:r w:rsidR="0053603C" w:rsidRPr="00BC6AE3">
        <w:rPr>
          <w:rFonts w:ascii="Times New Roman" w:hAnsi="Times New Roman"/>
        </w:rPr>
        <w:t>.</w:t>
      </w:r>
    </w:p>
    <w:p w:rsidR="0053603C" w:rsidRPr="00BC6AE3" w:rsidRDefault="0053603C" w:rsidP="0053603C">
      <w:pPr>
        <w:spacing w:after="0"/>
        <w:ind w:firstLine="360"/>
        <w:rPr>
          <w:rFonts w:ascii="Times New Roman" w:hAnsi="Times New Roman"/>
        </w:rPr>
      </w:pPr>
      <w:r w:rsidRPr="00BC6AE3">
        <w:rPr>
          <w:rFonts w:ascii="Times New Roman" w:hAnsi="Times New Roman"/>
        </w:rPr>
        <w:t>1.3.Наименование, технические и качественные характеристики, цена поставля</w:t>
      </w:r>
      <w:r>
        <w:rPr>
          <w:rFonts w:ascii="Times New Roman" w:hAnsi="Times New Roman"/>
        </w:rPr>
        <w:t xml:space="preserve">емых приборов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ab/>
      </w:r>
    </w:p>
    <w:p w:rsidR="0053603C" w:rsidRPr="00BC6AE3" w:rsidRDefault="0053603C" w:rsidP="0053603C">
      <w:pPr>
        <w:pStyle w:val="27"/>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w:t>
      </w:r>
      <w:proofErr w:type="gramStart"/>
      <w:r w:rsidRPr="00BC6AE3">
        <w:rPr>
          <w:rFonts w:ascii="Times New Roman" w:hAnsi="Times New Roman" w:cs="Times New Roman"/>
        </w:rPr>
        <w:t xml:space="preserve"> __________(_________) </w:t>
      </w:r>
      <w:proofErr w:type="gramEnd"/>
      <w:r w:rsidRPr="00BC6AE3">
        <w:rPr>
          <w:rFonts w:ascii="Times New Roman" w:hAnsi="Times New Roman" w:cs="Times New Roman"/>
        </w:rPr>
        <w:t>рублей, в том числе НДС.</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расходы, погрузку и разгрузку, ра</w:t>
      </w:r>
      <w:r>
        <w:rPr>
          <w:rFonts w:ascii="Times New Roman" w:hAnsi="Times New Roman" w:cs="Times New Roman"/>
        </w:rPr>
        <w:t>сходы  по  проведению</w:t>
      </w:r>
      <w:r w:rsidRPr="00BC6AE3">
        <w:rPr>
          <w:rFonts w:ascii="Times New Roman" w:hAnsi="Times New Roman" w:cs="Times New Roman"/>
        </w:rPr>
        <w:t xml:space="preserve"> демонстрации его работоспособности, расходы по уплате всех необходимых налогов, сборов и пошлин.</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3603C" w:rsidRPr="00BC6AE3" w:rsidRDefault="0053603C" w:rsidP="0053603C">
      <w:pPr>
        <w:autoSpaceDE w:val="0"/>
        <w:autoSpaceDN w:val="0"/>
        <w:adjustRightInd w:val="0"/>
        <w:spacing w:after="0"/>
        <w:ind w:firstLine="225"/>
        <w:rPr>
          <w:rFonts w:ascii="Times New Roman" w:hAnsi="Times New Roman"/>
        </w:rPr>
      </w:pPr>
    </w:p>
    <w:p w:rsidR="0053603C" w:rsidRPr="00BC6AE3" w:rsidRDefault="0053603C" w:rsidP="0053603C">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53603C" w:rsidRPr="00BC6AE3" w:rsidRDefault="0053603C" w:rsidP="0053603C">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53603C" w:rsidRPr="00BC6AE3" w:rsidRDefault="0053603C" w:rsidP="0053603C">
      <w:pPr>
        <w:pStyle w:val="a6"/>
        <w:autoSpaceDE w:val="0"/>
        <w:autoSpaceDN w:val="0"/>
        <w:adjustRightInd w:val="0"/>
        <w:spacing w:after="0"/>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3.1.3 </w:t>
      </w:r>
      <w:r>
        <w:rPr>
          <w:rFonts w:ascii="Times New Roman" w:hAnsi="Times New Roman"/>
        </w:rPr>
        <w:t xml:space="preserve">Поставщик обязан </w:t>
      </w:r>
      <w:r w:rsidRPr="00BC6AE3">
        <w:rPr>
          <w:rFonts w:ascii="Times New Roman" w:hAnsi="Times New Roman"/>
        </w:rPr>
        <w:t xml:space="preserve"> провести демонстрацию работоспособно</w:t>
      </w:r>
      <w:r>
        <w:rPr>
          <w:rFonts w:ascii="Times New Roman" w:hAnsi="Times New Roman"/>
        </w:rPr>
        <w:t>сти поставленных приборов</w:t>
      </w:r>
      <w:r w:rsidRPr="00BC6AE3">
        <w:rPr>
          <w:rFonts w:ascii="Times New Roman" w:hAnsi="Times New Roman"/>
        </w:rPr>
        <w:t>.</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3603C" w:rsidRPr="00BC6AE3" w:rsidRDefault="0053603C" w:rsidP="0053603C">
      <w:pPr>
        <w:autoSpaceDE w:val="0"/>
        <w:autoSpaceDN w:val="0"/>
        <w:adjustRightInd w:val="0"/>
        <w:spacing w:after="0"/>
        <w:jc w:val="center"/>
        <w:rPr>
          <w:rFonts w:ascii="Times New Roman" w:hAnsi="Times New Roman"/>
        </w:rPr>
      </w:pPr>
    </w:p>
    <w:p w:rsidR="0053603C" w:rsidRPr="00BC6AE3" w:rsidRDefault="0053603C" w:rsidP="0053603C">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53603C" w:rsidRPr="00BC6AE3" w:rsidRDefault="0053603C" w:rsidP="0053603C">
      <w:pPr>
        <w:pStyle w:val="a6"/>
        <w:autoSpaceDE w:val="0"/>
        <w:autoSpaceDN w:val="0"/>
        <w:adjustRightInd w:val="0"/>
        <w:spacing w:after="0"/>
        <w:rPr>
          <w:rFonts w:ascii="Times New Roman" w:hAnsi="Times New Roman"/>
        </w:rPr>
      </w:pPr>
      <w:r w:rsidRPr="00BC6AE3">
        <w:rPr>
          <w:rFonts w:ascii="Times New Roman" w:hAnsi="Times New Roman"/>
        </w:rPr>
        <w:t xml:space="preserve">      4.1. Пост</w:t>
      </w:r>
      <w:r w:rsidR="00C93939">
        <w:rPr>
          <w:rFonts w:ascii="Times New Roman" w:hAnsi="Times New Roman"/>
        </w:rPr>
        <w:t xml:space="preserve">авщик обязуется поставить приборы, произвести </w:t>
      </w:r>
      <w:r w:rsidRPr="00BC6AE3">
        <w:rPr>
          <w:rFonts w:ascii="Times New Roman" w:hAnsi="Times New Roman"/>
        </w:rPr>
        <w:t xml:space="preserve"> демонстраци</w:t>
      </w:r>
      <w:r w:rsidR="00C93939">
        <w:rPr>
          <w:rFonts w:ascii="Times New Roman" w:hAnsi="Times New Roman"/>
        </w:rPr>
        <w:t>ю работоспособности приборов  в течение 3</w:t>
      </w:r>
      <w:r w:rsidR="00DC206C">
        <w:rPr>
          <w:rFonts w:ascii="Times New Roman" w:hAnsi="Times New Roman"/>
        </w:rPr>
        <w:t>0 (тридцати</w:t>
      </w:r>
      <w:r w:rsidRPr="00BC6AE3">
        <w:rPr>
          <w:rFonts w:ascii="Times New Roman" w:hAnsi="Times New Roman"/>
        </w:rPr>
        <w:t>) календарных дней  со дня  заключения договора.</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4.3. Приемка товара по качеству осуществляется Заказчиком в течение 3 (трех) рабочих дней. </w:t>
      </w:r>
      <w:proofErr w:type="gramStart"/>
      <w:r w:rsidRPr="00BC6AE3">
        <w:rPr>
          <w:rFonts w:ascii="Times New Roman" w:hAnsi="Times New Roman"/>
        </w:rPr>
        <w:t xml:space="preserve">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w:t>
      </w:r>
      <w:r w:rsidRPr="00BC6AE3">
        <w:rPr>
          <w:rFonts w:ascii="Times New Roman" w:hAnsi="Times New Roman"/>
        </w:rPr>
        <w:lastRenderedPageBreak/>
        <w:t>не более 3 (трех) рабочих дней с момента обнаружения недостатков, с обязательным указанием какого рода несоответствия выявлены.</w:t>
      </w:r>
      <w:proofErr w:type="gramEnd"/>
      <w:r w:rsidRPr="00BC6AE3">
        <w:rPr>
          <w:rFonts w:ascii="Times New Roman" w:hAnsi="Times New Roman"/>
        </w:rPr>
        <w:t xml:space="preserve"> В </w:t>
      </w:r>
      <w:proofErr w:type="gramStart"/>
      <w:r w:rsidRPr="00BC6AE3">
        <w:rPr>
          <w:rFonts w:ascii="Times New Roman" w:hAnsi="Times New Roman"/>
        </w:rPr>
        <w:t>этом</w:t>
      </w:r>
      <w:proofErr w:type="gramEnd"/>
      <w:r w:rsidRPr="00BC6AE3">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53603C" w:rsidRPr="00BC6AE3" w:rsidRDefault="0053603C" w:rsidP="0085728E">
      <w:pPr>
        <w:numPr>
          <w:ilvl w:val="0"/>
          <w:numId w:val="18"/>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3603C" w:rsidRPr="00BC6AE3" w:rsidRDefault="0053603C" w:rsidP="0085728E">
      <w:pPr>
        <w:numPr>
          <w:ilvl w:val="0"/>
          <w:numId w:val="18"/>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3603C" w:rsidRPr="00BC6AE3" w:rsidRDefault="0053603C" w:rsidP="0085728E">
      <w:pPr>
        <w:numPr>
          <w:ilvl w:val="0"/>
          <w:numId w:val="18"/>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w:t>
      </w:r>
      <w:proofErr w:type="gramStart"/>
      <w:r w:rsidRPr="00BC6AE3">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4.5. В </w:t>
      </w:r>
      <w:proofErr w:type="gramStart"/>
      <w:r w:rsidRPr="00BC6AE3">
        <w:rPr>
          <w:rFonts w:ascii="Times New Roman" w:hAnsi="Times New Roman"/>
        </w:rPr>
        <w:t>случае</w:t>
      </w:r>
      <w:proofErr w:type="gramEnd"/>
      <w:r w:rsidRPr="00BC6AE3">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sidRPr="00BC6AE3">
        <w:rPr>
          <w:rFonts w:ascii="Times New Roman" w:hAnsi="Times New Roman"/>
        </w:rPr>
        <w:t>этом</w:t>
      </w:r>
      <w:proofErr w:type="gramEnd"/>
      <w:r w:rsidRPr="00BC6AE3">
        <w:rPr>
          <w:rFonts w:ascii="Times New Roman" w:hAnsi="Times New Roman"/>
        </w:rPr>
        <w:t xml:space="preserve"> случае товар считается не отгруженным до подписания акта устранения претензий.</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4.7. Поставщик обязан предоставлять Заказчику вместе с товаром следующие документы:</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p>
    <w:p w:rsidR="0053603C"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C93939" w:rsidRPr="00BC6AE3" w:rsidRDefault="00C93939"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документ, подтверждающий внесение прибора в Государственный реестр средств измерений</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4.9. Поставщик устанавливает гарантийный срок на поставляемый товар, совпадающий со сроком гарантии изготовителя, который составляет 12 месяцев и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3603C" w:rsidRPr="00BC6AE3" w:rsidRDefault="0053603C" w:rsidP="0053603C">
      <w:pPr>
        <w:autoSpaceDE w:val="0"/>
        <w:autoSpaceDN w:val="0"/>
        <w:adjustRightInd w:val="0"/>
        <w:spacing w:after="0"/>
        <w:rPr>
          <w:rFonts w:ascii="Times New Roman" w:hAnsi="Times New Roman"/>
        </w:rPr>
      </w:pP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53603C" w:rsidRPr="00BC6AE3" w:rsidRDefault="0053603C" w:rsidP="0053603C">
      <w:pPr>
        <w:autoSpaceDE w:val="0"/>
        <w:autoSpaceDN w:val="0"/>
        <w:adjustRightInd w:val="0"/>
        <w:spacing w:after="0"/>
        <w:ind w:firstLine="360"/>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5.2. В </w:t>
      </w:r>
      <w:proofErr w:type="gramStart"/>
      <w:r w:rsidRPr="00BC6AE3">
        <w:rPr>
          <w:rFonts w:ascii="Times New Roman" w:hAnsi="Times New Roman" w:cs="Times New Roman"/>
        </w:rPr>
        <w:t>случае</w:t>
      </w:r>
      <w:proofErr w:type="gramEnd"/>
      <w:r w:rsidRPr="00BC6AE3">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5.3.В </w:t>
      </w:r>
      <w:proofErr w:type="gramStart"/>
      <w:r w:rsidRPr="00BC6AE3">
        <w:rPr>
          <w:rFonts w:ascii="Times New Roman" w:hAnsi="Times New Roman" w:cs="Times New Roman"/>
        </w:rPr>
        <w:t>случае</w:t>
      </w:r>
      <w:proofErr w:type="gramEnd"/>
      <w:r w:rsidRPr="00BC6AE3">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5.4.В </w:t>
      </w:r>
      <w:proofErr w:type="gramStart"/>
      <w:r w:rsidRPr="00BC6AE3">
        <w:rPr>
          <w:rFonts w:ascii="Times New Roman" w:hAnsi="Times New Roman" w:cs="Times New Roman"/>
        </w:rPr>
        <w:t>случае</w:t>
      </w:r>
      <w:proofErr w:type="gramEnd"/>
      <w:r w:rsidRPr="00BC6AE3">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w:t>
      </w:r>
      <w:r w:rsidRPr="00BC6AE3">
        <w:rPr>
          <w:rFonts w:ascii="Times New Roman" w:hAnsi="Times New Roman" w:cs="Times New Roman"/>
        </w:rPr>
        <w:lastRenderedPageBreak/>
        <w:t xml:space="preserve">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603C" w:rsidRPr="00BC6AE3" w:rsidRDefault="0053603C" w:rsidP="0053603C">
      <w:pPr>
        <w:pStyle w:val="27"/>
        <w:spacing w:after="0" w:line="240" w:lineRule="auto"/>
        <w:ind w:left="0"/>
        <w:rPr>
          <w:rFonts w:ascii="Times New Roman" w:hAnsi="Times New Roman" w:cs="Times New Roman"/>
        </w:rPr>
      </w:pP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53603C" w:rsidRPr="00BC6AE3" w:rsidRDefault="0053603C" w:rsidP="0053603C">
      <w:pPr>
        <w:pStyle w:val="a6"/>
        <w:spacing w:after="0"/>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53603C" w:rsidRPr="00BC6AE3" w:rsidRDefault="0053603C" w:rsidP="0053603C">
      <w:pPr>
        <w:pStyle w:val="27"/>
        <w:spacing w:after="0" w:line="240" w:lineRule="auto"/>
        <w:ind w:left="0"/>
        <w:jc w:val="center"/>
        <w:rPr>
          <w:rFonts w:ascii="Times New Roman" w:hAnsi="Times New Roman" w:cs="Times New Roman"/>
          <w:b/>
        </w:rPr>
      </w:pP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BC6AE3">
        <w:rPr>
          <w:rFonts w:ascii="Times New Roman" w:hAnsi="Times New Roman" w:cs="Times New Roman"/>
        </w:rPr>
        <w:t>с</w:t>
      </w:r>
      <w:proofErr w:type="gramEnd"/>
      <w:r w:rsidRPr="00BC6AE3">
        <w:rPr>
          <w:rFonts w:ascii="Times New Roman" w:hAnsi="Times New Roman" w:cs="Times New Roman"/>
        </w:rPr>
        <w:t xml:space="preserve"> дня ее получения.</w:t>
      </w:r>
    </w:p>
    <w:p w:rsidR="0053603C" w:rsidRPr="00BC6AE3" w:rsidRDefault="0053603C" w:rsidP="0053603C">
      <w:pPr>
        <w:pStyle w:val="27"/>
        <w:spacing w:after="0" w:line="240" w:lineRule="auto"/>
        <w:ind w:left="0"/>
        <w:rPr>
          <w:rFonts w:ascii="Times New Roman" w:hAnsi="Times New Roman" w:cs="Times New Roman"/>
        </w:rPr>
      </w:pPr>
    </w:p>
    <w:p w:rsidR="0053603C" w:rsidRPr="00BC6AE3" w:rsidRDefault="0053603C" w:rsidP="0053603C">
      <w:pPr>
        <w:autoSpaceDE w:val="0"/>
        <w:autoSpaceDN w:val="0"/>
        <w:adjustRightInd w:val="0"/>
        <w:spacing w:after="0"/>
        <w:jc w:val="center"/>
        <w:rPr>
          <w:rFonts w:ascii="Times New Roman" w:hAnsi="Times New Roman"/>
          <w:b/>
        </w:rPr>
      </w:pPr>
      <w:r w:rsidRPr="00BC6AE3">
        <w:rPr>
          <w:rFonts w:ascii="Times New Roman" w:hAnsi="Times New Roman"/>
          <w:b/>
        </w:rPr>
        <w:t xml:space="preserve">8.Срок действия  договора и прочие условия. </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8.2.  Электронный экземпляр договора подписывается сторонами  цифровой подписью (ЭП). </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53603C" w:rsidRPr="00BC6AE3" w:rsidRDefault="0053603C" w:rsidP="0053603C">
      <w:pPr>
        <w:autoSpaceDE w:val="0"/>
        <w:autoSpaceDN w:val="0"/>
        <w:adjustRightInd w:val="0"/>
        <w:spacing w:after="0"/>
        <w:ind w:firstLine="360"/>
        <w:rPr>
          <w:rFonts w:ascii="Times New Roman" w:hAnsi="Times New Roman"/>
        </w:rPr>
      </w:pPr>
      <w:r w:rsidRPr="00BC6AE3">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3603C" w:rsidRPr="00BC6AE3" w:rsidRDefault="0053603C" w:rsidP="0053603C">
      <w:pPr>
        <w:autoSpaceDE w:val="0"/>
        <w:autoSpaceDN w:val="0"/>
        <w:adjustRightInd w:val="0"/>
        <w:spacing w:after="0"/>
        <w:ind w:firstLine="360"/>
        <w:rPr>
          <w:rFonts w:ascii="Times New Roman" w:hAnsi="Times New Roman"/>
        </w:rPr>
      </w:pPr>
      <w:r w:rsidRPr="00BC6AE3">
        <w:rPr>
          <w:rFonts w:ascii="Times New Roman" w:hAnsi="Times New Roman"/>
        </w:rPr>
        <w:t xml:space="preserve">  8.5.Настоящий  </w:t>
      </w:r>
      <w:proofErr w:type="gramStart"/>
      <w:r w:rsidRPr="00BC6AE3">
        <w:rPr>
          <w:rFonts w:ascii="Times New Roman" w:hAnsi="Times New Roman"/>
        </w:rPr>
        <w:t>договор</w:t>
      </w:r>
      <w:proofErr w:type="gramEnd"/>
      <w:r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53603C" w:rsidRPr="00BC6AE3">
        <w:tc>
          <w:tcPr>
            <w:tcW w:w="4923" w:type="dxa"/>
          </w:tcPr>
          <w:p w:rsidR="0053603C" w:rsidRPr="00BC6AE3" w:rsidRDefault="0053603C" w:rsidP="0085728E">
            <w:pPr>
              <w:pStyle w:val="27"/>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53603C" w:rsidRPr="00BC6AE3" w:rsidRDefault="00A94317" w:rsidP="0085728E">
            <w:pPr>
              <w:spacing w:after="0"/>
              <w:rPr>
                <w:rFonts w:ascii="Times New Roman" w:hAnsi="Times New Roman"/>
              </w:rPr>
            </w:pPr>
            <w:r>
              <w:rPr>
                <w:rFonts w:ascii="Times New Roman" w:hAnsi="Times New Roman"/>
              </w:rPr>
              <w:t>Ф</w:t>
            </w:r>
            <w:r w:rsidR="0053603C" w:rsidRPr="00BC6AE3">
              <w:rPr>
                <w:rFonts w:ascii="Times New Roman" w:hAnsi="Times New Roman"/>
              </w:rPr>
              <w:t>Г</w:t>
            </w:r>
            <w:r>
              <w:rPr>
                <w:rFonts w:ascii="Times New Roman" w:hAnsi="Times New Roman"/>
              </w:rPr>
              <w:t>Б</w:t>
            </w:r>
            <w:r w:rsidR="0053603C" w:rsidRPr="00BC6AE3">
              <w:rPr>
                <w:rFonts w:ascii="Times New Roman" w:hAnsi="Times New Roman"/>
              </w:rPr>
              <w:t>ОУ ВПО «Сибирский государственный университет путей сообщения» (СГУПС)</w:t>
            </w:r>
          </w:p>
          <w:p w:rsidR="0053603C" w:rsidRPr="00BC6AE3" w:rsidRDefault="0053603C" w:rsidP="0085728E">
            <w:pPr>
              <w:spacing w:after="0"/>
              <w:rPr>
                <w:rFonts w:ascii="Times New Roman" w:hAnsi="Times New Roman"/>
              </w:rPr>
            </w:pPr>
            <w:smartTag w:uri="urn:schemas-microsoft-com:office:smarttags" w:element="metricconverter">
              <w:smartTagPr>
                <w:attr w:name="ProductID" w:val="630049 г"/>
              </w:smartTagPr>
              <w:r w:rsidRPr="00BC6AE3">
                <w:rPr>
                  <w:rFonts w:ascii="Times New Roman" w:hAnsi="Times New Roman"/>
                </w:rPr>
                <w:t>630049 г</w:t>
              </w:r>
            </w:smartTag>
            <w:proofErr w:type="gramStart"/>
            <w:r w:rsidRPr="00BC6AE3">
              <w:rPr>
                <w:rFonts w:ascii="Times New Roman" w:hAnsi="Times New Roman"/>
              </w:rPr>
              <w:t>.Н</w:t>
            </w:r>
            <w:proofErr w:type="gramEnd"/>
            <w:r w:rsidRPr="00BC6AE3">
              <w:rPr>
                <w:rFonts w:ascii="Times New Roman" w:hAnsi="Times New Roman"/>
              </w:rPr>
              <w:t xml:space="preserve">овосибирск,49 ул.Д.Ковальчук д.191, </w:t>
            </w:r>
          </w:p>
          <w:p w:rsidR="0053603C" w:rsidRPr="00BC6AE3" w:rsidRDefault="0053603C" w:rsidP="0085728E">
            <w:pPr>
              <w:spacing w:after="0"/>
              <w:rPr>
                <w:rFonts w:ascii="Times New Roman" w:hAnsi="Times New Roman"/>
              </w:rPr>
            </w:pPr>
            <w:r w:rsidRPr="00BC6AE3">
              <w:rPr>
                <w:rFonts w:ascii="Times New Roman" w:hAnsi="Times New Roman"/>
              </w:rPr>
              <w:t>ИНН: 5402113155 КПП 540201001</w:t>
            </w:r>
          </w:p>
          <w:p w:rsidR="0053603C" w:rsidRPr="00BC6AE3" w:rsidRDefault="0053603C" w:rsidP="0085728E">
            <w:pPr>
              <w:spacing w:after="0"/>
              <w:rPr>
                <w:rFonts w:ascii="Times New Roman" w:hAnsi="Times New Roman"/>
              </w:rPr>
            </w:pPr>
            <w:r w:rsidRPr="00BC6AE3">
              <w:rPr>
                <w:rFonts w:ascii="Times New Roman" w:hAnsi="Times New Roman"/>
              </w:rPr>
              <w:t>Получатель: УФК по Новосибирской области (СГУПС л/с 03511126900)</w:t>
            </w:r>
          </w:p>
          <w:p w:rsidR="0053603C" w:rsidRPr="00BC6AE3" w:rsidRDefault="0053603C" w:rsidP="0085728E">
            <w:pPr>
              <w:spacing w:after="0"/>
              <w:rPr>
                <w:rFonts w:ascii="Times New Roman" w:hAnsi="Times New Roman"/>
              </w:rPr>
            </w:pPr>
            <w:r w:rsidRPr="00BC6AE3">
              <w:rPr>
                <w:rFonts w:ascii="Times New Roman" w:hAnsi="Times New Roman"/>
              </w:rPr>
              <w:t>БИК 045004001</w:t>
            </w:r>
          </w:p>
          <w:p w:rsidR="0053603C" w:rsidRPr="00BC6AE3" w:rsidRDefault="0053603C" w:rsidP="0085728E">
            <w:pPr>
              <w:spacing w:after="0"/>
              <w:rPr>
                <w:rFonts w:ascii="Times New Roman" w:hAnsi="Times New Roman"/>
              </w:rPr>
            </w:pPr>
            <w:proofErr w:type="spellStart"/>
            <w:r w:rsidRPr="00BC6AE3">
              <w:rPr>
                <w:rFonts w:ascii="Times New Roman" w:hAnsi="Times New Roman"/>
              </w:rPr>
              <w:t>Банк:ГРКЦ</w:t>
            </w:r>
            <w:proofErr w:type="spellEnd"/>
            <w:r w:rsidRPr="00BC6AE3">
              <w:rPr>
                <w:rFonts w:ascii="Times New Roman" w:hAnsi="Times New Roman"/>
              </w:rPr>
              <w:t xml:space="preserve"> ГУ Банка России по Новосибирской обл. г</w:t>
            </w:r>
            <w:proofErr w:type="gramStart"/>
            <w:r w:rsidRPr="00BC6AE3">
              <w:rPr>
                <w:rFonts w:ascii="Times New Roman" w:hAnsi="Times New Roman"/>
              </w:rPr>
              <w:t>.Н</w:t>
            </w:r>
            <w:proofErr w:type="gramEnd"/>
            <w:r w:rsidRPr="00BC6AE3">
              <w:rPr>
                <w:rFonts w:ascii="Times New Roman" w:hAnsi="Times New Roman"/>
              </w:rPr>
              <w:t>овосибирск</w:t>
            </w:r>
          </w:p>
          <w:p w:rsidR="0053603C" w:rsidRPr="00BC6AE3" w:rsidRDefault="0053603C" w:rsidP="0085728E">
            <w:pPr>
              <w:spacing w:after="0"/>
              <w:rPr>
                <w:rFonts w:ascii="Times New Roman" w:hAnsi="Times New Roman"/>
              </w:rPr>
            </w:pPr>
            <w:r w:rsidRPr="00BC6AE3">
              <w:rPr>
                <w:rFonts w:ascii="Times New Roman" w:hAnsi="Times New Roman"/>
              </w:rPr>
              <w:t>Расчетный счет   40503810300001000001</w:t>
            </w:r>
          </w:p>
          <w:p w:rsidR="0053603C" w:rsidRPr="00BC6AE3" w:rsidRDefault="0053603C" w:rsidP="0085728E">
            <w:pPr>
              <w:spacing w:after="0"/>
              <w:rPr>
                <w:rFonts w:ascii="Times New Roman" w:hAnsi="Times New Roman"/>
              </w:rPr>
            </w:pPr>
            <w:r w:rsidRPr="00BC6AE3">
              <w:rPr>
                <w:rFonts w:ascii="Times New Roman" w:hAnsi="Times New Roman"/>
              </w:rPr>
              <w:lastRenderedPageBreak/>
              <w:t>Расчетный счет   40105810100000010001</w:t>
            </w:r>
          </w:p>
          <w:p w:rsidR="0053603C" w:rsidRPr="00BC6AE3" w:rsidRDefault="0053603C" w:rsidP="0085728E">
            <w:pPr>
              <w:spacing w:after="0"/>
              <w:rPr>
                <w:rFonts w:ascii="Times New Roman" w:hAnsi="Times New Roman"/>
              </w:rPr>
            </w:pPr>
          </w:p>
          <w:p w:rsidR="0053603C" w:rsidRPr="00BC6AE3" w:rsidRDefault="0053603C" w:rsidP="0085728E">
            <w:pPr>
              <w:spacing w:after="0"/>
              <w:rPr>
                <w:rFonts w:ascii="Times New Roman" w:hAnsi="Times New Roman"/>
              </w:rPr>
            </w:pPr>
            <w:r w:rsidRPr="00BC6AE3">
              <w:rPr>
                <w:rFonts w:ascii="Times New Roman" w:hAnsi="Times New Roman"/>
              </w:rPr>
              <w:t>Проректор СГУПС</w:t>
            </w:r>
          </w:p>
          <w:p w:rsidR="0053603C" w:rsidRPr="00BC6AE3" w:rsidRDefault="0053603C" w:rsidP="0085728E">
            <w:pPr>
              <w:spacing w:after="0"/>
              <w:rPr>
                <w:rFonts w:ascii="Times New Roman" w:hAnsi="Times New Roman"/>
              </w:rPr>
            </w:pPr>
          </w:p>
          <w:p w:rsidR="0053603C" w:rsidRPr="00BC6AE3" w:rsidRDefault="0053603C" w:rsidP="0085728E">
            <w:pPr>
              <w:pStyle w:val="27"/>
              <w:spacing w:after="0" w:line="240" w:lineRule="auto"/>
              <w:ind w:left="0"/>
              <w:rPr>
                <w:rFonts w:ascii="Times New Roman" w:hAnsi="Times New Roman" w:cs="Times New Roman"/>
              </w:rPr>
            </w:pPr>
            <w:r w:rsidRPr="00BC6AE3">
              <w:rPr>
                <w:rFonts w:ascii="Times New Roman" w:hAnsi="Times New Roman" w:cs="Times New Roman"/>
              </w:rPr>
              <w:t>________________ А.Л.Манаков</w:t>
            </w:r>
          </w:p>
          <w:p w:rsidR="0053603C" w:rsidRPr="00BC6AE3" w:rsidRDefault="0053603C" w:rsidP="0085728E">
            <w:pPr>
              <w:pStyle w:val="27"/>
              <w:spacing w:after="0" w:line="240" w:lineRule="auto"/>
              <w:ind w:left="0"/>
              <w:rPr>
                <w:rFonts w:ascii="Times New Roman" w:hAnsi="Times New Roman" w:cs="Times New Roman"/>
              </w:rPr>
            </w:pPr>
          </w:p>
        </w:tc>
        <w:tc>
          <w:tcPr>
            <w:tcW w:w="5040" w:type="dxa"/>
          </w:tcPr>
          <w:p w:rsidR="0053603C" w:rsidRPr="00BC6AE3" w:rsidRDefault="0053603C" w:rsidP="0085728E">
            <w:pPr>
              <w:pStyle w:val="27"/>
              <w:spacing w:after="0" w:line="240" w:lineRule="auto"/>
              <w:ind w:left="0"/>
              <w:jc w:val="center"/>
              <w:rPr>
                <w:rFonts w:ascii="Times New Roman" w:hAnsi="Times New Roman" w:cs="Times New Roman"/>
              </w:rPr>
            </w:pPr>
            <w:r w:rsidRPr="00BC6AE3">
              <w:rPr>
                <w:rFonts w:ascii="Times New Roman" w:hAnsi="Times New Roman" w:cs="Times New Roman"/>
              </w:rPr>
              <w:lastRenderedPageBreak/>
              <w:t>Поставщик:</w:t>
            </w:r>
          </w:p>
          <w:p w:rsidR="0053603C" w:rsidRPr="00BC6AE3" w:rsidRDefault="0053603C" w:rsidP="0085728E">
            <w:pPr>
              <w:pStyle w:val="27"/>
              <w:spacing w:after="0" w:line="240" w:lineRule="auto"/>
              <w:ind w:left="0"/>
              <w:rPr>
                <w:rFonts w:ascii="Times New Roman" w:hAnsi="Times New Roman" w:cs="Times New Roman"/>
              </w:rPr>
            </w:pPr>
          </w:p>
        </w:tc>
      </w:tr>
    </w:tbl>
    <w:p w:rsidR="0053603C" w:rsidRPr="00BC6AE3" w:rsidRDefault="0053603C" w:rsidP="0053603C">
      <w:pPr>
        <w:pStyle w:val="a6"/>
        <w:spacing w:after="0"/>
        <w:rPr>
          <w:rFonts w:ascii="Times New Roman" w:hAnsi="Times New Roman"/>
        </w:rPr>
      </w:pPr>
    </w:p>
    <w:p w:rsidR="0053603C" w:rsidRPr="00BC6AE3" w:rsidRDefault="0053603C" w:rsidP="0053603C">
      <w:pPr>
        <w:spacing w:after="0"/>
        <w:rPr>
          <w:rFonts w:ascii="Times New Roman" w:hAnsi="Times New Roman"/>
          <w:b/>
          <w:sz w:val="20"/>
          <w:szCs w:val="20"/>
        </w:rPr>
      </w:pPr>
    </w:p>
    <w:p w:rsidR="0053603C" w:rsidRPr="00BC6AE3" w:rsidRDefault="0053603C" w:rsidP="0053603C">
      <w:pPr>
        <w:spacing w:after="0"/>
        <w:rPr>
          <w:rFonts w:ascii="Times New Roman" w:hAnsi="Times New Roman"/>
          <w:b/>
        </w:rPr>
      </w:pPr>
    </w:p>
    <w:p w:rsidR="004F5B2E" w:rsidRPr="004F5B2E" w:rsidRDefault="004F5B2E" w:rsidP="004F5B2E">
      <w:pPr>
        <w:spacing w:after="0"/>
        <w:rPr>
          <w:rFonts w:ascii="Times New Roman" w:hAnsi="Times New Roman"/>
          <w:b/>
        </w:rPr>
      </w:pPr>
    </w:p>
    <w:p w:rsidR="004F5B2E" w:rsidRPr="004F5B2E" w:rsidRDefault="004F5B2E" w:rsidP="004F5B2E">
      <w:pPr>
        <w:spacing w:after="0"/>
        <w:ind w:left="6096"/>
        <w:rPr>
          <w:rFonts w:ascii="Times New Roman" w:hAnsi="Times New Roman"/>
        </w:rPr>
      </w:pPr>
      <w:r w:rsidRPr="004F5B2E">
        <w:rPr>
          <w:rFonts w:ascii="Times New Roman" w:hAnsi="Times New Roman"/>
        </w:rPr>
        <w:t>Приложение №1</w:t>
      </w:r>
    </w:p>
    <w:p w:rsidR="004F5B2E" w:rsidRPr="004F5B2E" w:rsidRDefault="004F5B2E" w:rsidP="004F5B2E">
      <w:pPr>
        <w:spacing w:after="0"/>
        <w:ind w:left="6096"/>
        <w:rPr>
          <w:rFonts w:ascii="Times New Roman" w:hAnsi="Times New Roman"/>
        </w:rPr>
      </w:pPr>
      <w:r w:rsidRPr="004F5B2E">
        <w:rPr>
          <w:rFonts w:ascii="Times New Roman" w:hAnsi="Times New Roman"/>
        </w:rPr>
        <w:t xml:space="preserve">к </w:t>
      </w:r>
      <w:proofErr w:type="spellStart"/>
      <w:r w:rsidRPr="004F5B2E">
        <w:rPr>
          <w:rFonts w:ascii="Times New Roman" w:hAnsi="Times New Roman"/>
        </w:rPr>
        <w:t>договору№_____от</w:t>
      </w:r>
      <w:proofErr w:type="spellEnd"/>
      <w:r w:rsidRPr="004F5B2E">
        <w:rPr>
          <w:rFonts w:ascii="Times New Roman" w:hAnsi="Times New Roman"/>
        </w:rPr>
        <w:t>___________</w:t>
      </w:r>
    </w:p>
    <w:p w:rsidR="004F5B2E" w:rsidRPr="004F5B2E" w:rsidRDefault="004F5B2E" w:rsidP="004F5B2E">
      <w:pPr>
        <w:spacing w:after="0"/>
        <w:ind w:left="6096"/>
        <w:rPr>
          <w:rFonts w:ascii="Times New Roman" w:hAnsi="Times New Roman"/>
        </w:rPr>
      </w:pPr>
    </w:p>
    <w:p w:rsidR="004F5B2E" w:rsidRPr="004F5B2E" w:rsidRDefault="004F5B2E" w:rsidP="004F5B2E">
      <w:pPr>
        <w:spacing w:after="0"/>
        <w:ind w:left="6096"/>
        <w:rPr>
          <w:rFonts w:ascii="Times New Roman" w:hAnsi="Times New Roman"/>
        </w:rPr>
      </w:pPr>
    </w:p>
    <w:p w:rsidR="004F5B2E" w:rsidRPr="004F5B2E" w:rsidRDefault="004F5B2E" w:rsidP="004F5B2E">
      <w:pPr>
        <w:rPr>
          <w:rFonts w:ascii="Times New Roman" w:eastAsia="Calibri" w:hAnsi="Times New Roman"/>
          <w:b/>
          <w:bCs/>
        </w:rPr>
      </w:pPr>
      <w:r w:rsidRPr="004F5B2E">
        <w:rPr>
          <w:rFonts w:ascii="Times New Roman" w:eastAsia="Calibri" w:hAnsi="Times New Roman"/>
          <w:b/>
          <w:bCs/>
        </w:rPr>
        <w:t xml:space="preserve">                                        Спецификация на поставку ________                                   </w:t>
      </w:r>
    </w:p>
    <w:tbl>
      <w:tblPr>
        <w:tblW w:w="10845" w:type="dxa"/>
        <w:tblInd w:w="-885" w:type="dxa"/>
        <w:tblLayout w:type="fixed"/>
        <w:tblLook w:val="04A0"/>
      </w:tblPr>
      <w:tblGrid>
        <w:gridCol w:w="566"/>
        <w:gridCol w:w="6185"/>
        <w:gridCol w:w="1011"/>
        <w:gridCol w:w="853"/>
        <w:gridCol w:w="1016"/>
        <w:gridCol w:w="1214"/>
      </w:tblGrid>
      <w:tr w:rsidR="004F5B2E" w:rsidRPr="004F5B2E">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w:t>
            </w:r>
          </w:p>
        </w:tc>
        <w:tc>
          <w:tcPr>
            <w:tcW w:w="6185" w:type="dxa"/>
            <w:tcBorders>
              <w:top w:val="single" w:sz="8" w:space="0" w:color="000000"/>
              <w:left w:val="nil"/>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 xml:space="preserve">Товары </w:t>
            </w:r>
          </w:p>
        </w:tc>
        <w:tc>
          <w:tcPr>
            <w:tcW w:w="1011" w:type="dxa"/>
            <w:tcBorders>
              <w:top w:val="single" w:sz="8" w:space="0" w:color="000000"/>
              <w:left w:val="nil"/>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Кол-во</w:t>
            </w:r>
          </w:p>
        </w:tc>
        <w:tc>
          <w:tcPr>
            <w:tcW w:w="853" w:type="dxa"/>
            <w:tcBorders>
              <w:top w:val="single" w:sz="8" w:space="0" w:color="000000"/>
              <w:left w:val="nil"/>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Ед.</w:t>
            </w:r>
          </w:p>
        </w:tc>
        <w:tc>
          <w:tcPr>
            <w:tcW w:w="1016" w:type="dxa"/>
            <w:tcBorders>
              <w:top w:val="single" w:sz="8" w:space="0" w:color="000000"/>
              <w:left w:val="nil"/>
              <w:bottom w:val="single" w:sz="8" w:space="0" w:color="000000"/>
              <w:right w:val="single" w:sz="4" w:space="0" w:color="000000"/>
            </w:tcBorders>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 xml:space="preserve">Цена за </w:t>
            </w:r>
            <w:proofErr w:type="spellStart"/>
            <w:proofErr w:type="gramStart"/>
            <w:r w:rsidRPr="004F5B2E">
              <w:rPr>
                <w:rFonts w:ascii="Times New Roman" w:hAnsi="Times New Roman"/>
                <w:b/>
                <w:bCs/>
              </w:rPr>
              <w:t>ед</w:t>
            </w:r>
            <w:proofErr w:type="spellEnd"/>
            <w:proofErr w:type="gramEnd"/>
          </w:p>
        </w:tc>
        <w:tc>
          <w:tcPr>
            <w:tcW w:w="1214" w:type="dxa"/>
            <w:tcBorders>
              <w:top w:val="single" w:sz="8" w:space="0" w:color="000000"/>
              <w:left w:val="nil"/>
              <w:bottom w:val="single" w:sz="8" w:space="0" w:color="000000"/>
              <w:right w:val="single" w:sz="4" w:space="0" w:color="000000"/>
            </w:tcBorders>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 xml:space="preserve">Цена за </w:t>
            </w:r>
            <w:proofErr w:type="spellStart"/>
            <w:r w:rsidRPr="004F5B2E">
              <w:rPr>
                <w:rFonts w:ascii="Times New Roman" w:hAnsi="Times New Roman"/>
                <w:b/>
                <w:bCs/>
              </w:rPr>
              <w:t>обьем</w:t>
            </w:r>
            <w:proofErr w:type="spellEnd"/>
          </w:p>
        </w:tc>
      </w:tr>
    </w:tbl>
    <w:p w:rsidR="004F5B2E" w:rsidRPr="004F5B2E" w:rsidRDefault="004F5B2E" w:rsidP="004F5B2E">
      <w:pPr>
        <w:rPr>
          <w:rFonts w:ascii="Times New Roman" w:hAnsi="Times New Roman"/>
        </w:rPr>
      </w:pPr>
    </w:p>
    <w:p w:rsidR="004F5B2E" w:rsidRPr="004F5B2E" w:rsidRDefault="004F5B2E" w:rsidP="004F5B2E">
      <w:pPr>
        <w:spacing w:after="0"/>
        <w:rPr>
          <w:rFonts w:ascii="Times New Roman" w:hAnsi="Times New Roman"/>
        </w:rPr>
      </w:pPr>
      <w:r w:rsidRPr="004F5B2E">
        <w:rPr>
          <w:rFonts w:ascii="Times New Roman" w:hAnsi="Times New Roman"/>
        </w:rPr>
        <w:t xml:space="preserve">   Заказчик                                                                                Поставщик</w:t>
      </w:r>
    </w:p>
    <w:p w:rsidR="004F5B2E" w:rsidRPr="004F5B2E" w:rsidRDefault="004F5B2E" w:rsidP="004F5B2E">
      <w:pPr>
        <w:spacing w:after="0"/>
        <w:rPr>
          <w:rFonts w:ascii="Times New Roman" w:hAnsi="Times New Roman"/>
        </w:rPr>
      </w:pPr>
    </w:p>
    <w:p w:rsidR="004F5B2E" w:rsidRPr="004F5B2E" w:rsidRDefault="004F5B2E" w:rsidP="004F5B2E">
      <w:pPr>
        <w:spacing w:after="0"/>
        <w:rPr>
          <w:rFonts w:ascii="Times New Roman" w:hAnsi="Times New Roman"/>
        </w:rPr>
      </w:pPr>
      <w:r w:rsidRPr="004F5B2E">
        <w:rPr>
          <w:rFonts w:ascii="Times New Roman" w:hAnsi="Times New Roman"/>
        </w:rPr>
        <w:t xml:space="preserve">_________________ А.Л.Манаков                      ___________________ </w:t>
      </w:r>
    </w:p>
    <w:p w:rsidR="00B00DE2" w:rsidRPr="004F5B2E" w:rsidRDefault="00B00DE2" w:rsidP="00432253">
      <w:pPr>
        <w:spacing w:after="0" w:line="240" w:lineRule="auto"/>
        <w:rPr>
          <w:rStyle w:val="af3"/>
          <w:rFonts w:ascii="Times New Roman" w:hAnsi="Times New Roman"/>
          <w:b/>
          <w:color w:val="auto"/>
          <w:sz w:val="22"/>
          <w:szCs w:val="22"/>
        </w:rPr>
      </w:pPr>
    </w:p>
    <w:sectPr w:rsidR="00B00DE2" w:rsidRPr="004F5B2E" w:rsidSect="001A3294">
      <w:headerReference w:type="default" r:id="rId20"/>
      <w:footerReference w:type="even" r:id="rId21"/>
      <w:footerReference w:type="default" r:id="rId22"/>
      <w:headerReference w:type="first" r:id="rId23"/>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D1" w:rsidRDefault="00D171D1">
      <w:r>
        <w:separator/>
      </w:r>
    </w:p>
  </w:endnote>
  <w:endnote w:type="continuationSeparator" w:id="0">
    <w:p w:rsidR="00D171D1" w:rsidRDefault="00D17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B" w:rsidRDefault="00D378E2">
    <w:pPr>
      <w:pStyle w:val="af"/>
      <w:framePr w:wrap="around" w:vAnchor="text" w:hAnchor="margin" w:xAlign="center" w:y="1"/>
      <w:rPr>
        <w:rStyle w:val="af0"/>
      </w:rPr>
    </w:pPr>
    <w:r>
      <w:rPr>
        <w:rStyle w:val="af0"/>
      </w:rPr>
      <w:fldChar w:fldCharType="begin"/>
    </w:r>
    <w:r w:rsidR="003908FB">
      <w:rPr>
        <w:rStyle w:val="af0"/>
      </w:rPr>
      <w:instrText xml:space="preserve">PAGE  </w:instrText>
    </w:r>
    <w:r>
      <w:rPr>
        <w:rStyle w:val="af0"/>
      </w:rPr>
      <w:fldChar w:fldCharType="end"/>
    </w:r>
  </w:p>
  <w:p w:rsidR="003908FB" w:rsidRDefault="003908F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B" w:rsidRDefault="00D378E2">
    <w:pPr>
      <w:pStyle w:val="af"/>
      <w:framePr w:wrap="around" w:vAnchor="text" w:hAnchor="margin" w:xAlign="center" w:y="1"/>
      <w:rPr>
        <w:rStyle w:val="af0"/>
      </w:rPr>
    </w:pPr>
    <w:r>
      <w:rPr>
        <w:rStyle w:val="af0"/>
      </w:rPr>
      <w:fldChar w:fldCharType="begin"/>
    </w:r>
    <w:r w:rsidR="003908FB">
      <w:rPr>
        <w:rStyle w:val="af0"/>
      </w:rPr>
      <w:instrText xml:space="preserve">PAGE  </w:instrText>
    </w:r>
    <w:r>
      <w:rPr>
        <w:rStyle w:val="af0"/>
      </w:rPr>
      <w:fldChar w:fldCharType="separate"/>
    </w:r>
    <w:r w:rsidR="009758EC">
      <w:rPr>
        <w:rStyle w:val="af0"/>
        <w:noProof/>
      </w:rPr>
      <w:t>7</w:t>
    </w:r>
    <w:r>
      <w:rPr>
        <w:rStyle w:val="af0"/>
      </w:rPr>
      <w:fldChar w:fldCharType="end"/>
    </w:r>
  </w:p>
  <w:p w:rsidR="003908FB" w:rsidRDefault="003908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D1" w:rsidRDefault="00D171D1">
      <w:r>
        <w:separator/>
      </w:r>
    </w:p>
  </w:footnote>
  <w:footnote w:type="continuationSeparator" w:id="0">
    <w:p w:rsidR="00D171D1" w:rsidRDefault="00D17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B" w:rsidRPr="0000059D" w:rsidRDefault="003908FB"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3908FB" w:rsidRPr="0000059D" w:rsidRDefault="00077F3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 xml:space="preserve">федеральное </w:t>
    </w:r>
    <w:r w:rsidR="003908FB">
      <w:rPr>
        <w:rFonts w:ascii="Times New Roman" w:hAnsi="Times New Roman"/>
        <w:i/>
        <w:color w:val="0000FF"/>
        <w:kern w:val="0"/>
        <w:sz w:val="18"/>
        <w:szCs w:val="18"/>
        <w:lang w:eastAsia="ru-RU"/>
      </w:rPr>
      <w:t>г</w:t>
    </w:r>
    <w:r w:rsidR="003908FB" w:rsidRPr="0000059D">
      <w:rPr>
        <w:rFonts w:ascii="Times New Roman" w:hAnsi="Times New Roman"/>
        <w:i/>
        <w:color w:val="0000FF"/>
        <w:kern w:val="0"/>
        <w:sz w:val="18"/>
        <w:szCs w:val="18"/>
        <w:lang w:eastAsia="ru-RU"/>
      </w:rPr>
      <w:t>осударственное</w:t>
    </w:r>
    <w:r>
      <w:rPr>
        <w:rFonts w:ascii="Times New Roman" w:hAnsi="Times New Roman"/>
        <w:i/>
        <w:color w:val="0000FF"/>
        <w:kern w:val="0"/>
        <w:sz w:val="18"/>
        <w:szCs w:val="18"/>
        <w:lang w:eastAsia="ru-RU"/>
      </w:rPr>
      <w:t xml:space="preserve"> бюджетное </w:t>
    </w:r>
    <w:r w:rsidR="003908FB" w:rsidRPr="0000059D">
      <w:rPr>
        <w:rFonts w:ascii="Times New Roman" w:hAnsi="Times New Roman"/>
        <w:i/>
        <w:color w:val="0000FF"/>
        <w:kern w:val="0"/>
        <w:sz w:val="18"/>
        <w:szCs w:val="18"/>
        <w:lang w:eastAsia="ru-RU"/>
      </w:rPr>
      <w:t xml:space="preserve"> </w:t>
    </w:r>
    <w:r w:rsidR="003908FB">
      <w:rPr>
        <w:rFonts w:ascii="Times New Roman" w:hAnsi="Times New Roman"/>
        <w:i/>
        <w:color w:val="0000FF"/>
        <w:kern w:val="0"/>
        <w:sz w:val="18"/>
        <w:szCs w:val="18"/>
        <w:lang w:eastAsia="ru-RU"/>
      </w:rPr>
      <w:t>о</w:t>
    </w:r>
    <w:r w:rsidR="003908FB" w:rsidRPr="0000059D">
      <w:rPr>
        <w:rFonts w:ascii="Times New Roman" w:hAnsi="Times New Roman"/>
        <w:i/>
        <w:color w:val="0000FF"/>
        <w:kern w:val="0"/>
        <w:sz w:val="18"/>
        <w:szCs w:val="18"/>
        <w:lang w:eastAsia="ru-RU"/>
      </w:rPr>
      <w:t xml:space="preserve">бразовательное </w:t>
    </w:r>
    <w:r w:rsidR="003908FB">
      <w:rPr>
        <w:rFonts w:ascii="Times New Roman" w:hAnsi="Times New Roman"/>
        <w:i/>
        <w:color w:val="0000FF"/>
        <w:kern w:val="0"/>
        <w:sz w:val="18"/>
        <w:szCs w:val="18"/>
        <w:lang w:eastAsia="ru-RU"/>
      </w:rPr>
      <w:t>у</w:t>
    </w:r>
    <w:r w:rsidR="003908FB" w:rsidRPr="0000059D">
      <w:rPr>
        <w:rFonts w:ascii="Times New Roman" w:hAnsi="Times New Roman"/>
        <w:i/>
        <w:color w:val="0000FF"/>
        <w:kern w:val="0"/>
        <w:sz w:val="18"/>
        <w:szCs w:val="18"/>
        <w:lang w:eastAsia="ru-RU"/>
      </w:rPr>
      <w:t xml:space="preserve">чреждение </w:t>
    </w:r>
    <w:r w:rsidR="003908FB">
      <w:rPr>
        <w:rFonts w:ascii="Times New Roman" w:hAnsi="Times New Roman"/>
        <w:i/>
        <w:color w:val="0000FF"/>
        <w:kern w:val="0"/>
        <w:sz w:val="18"/>
        <w:szCs w:val="18"/>
        <w:lang w:eastAsia="ru-RU"/>
      </w:rPr>
      <w:t>в</w:t>
    </w:r>
    <w:r w:rsidR="003908FB" w:rsidRPr="0000059D">
      <w:rPr>
        <w:rFonts w:ascii="Times New Roman" w:hAnsi="Times New Roman"/>
        <w:i/>
        <w:color w:val="0000FF"/>
        <w:kern w:val="0"/>
        <w:sz w:val="18"/>
        <w:szCs w:val="18"/>
        <w:lang w:eastAsia="ru-RU"/>
      </w:rPr>
      <w:t xml:space="preserve">ысшего </w:t>
    </w:r>
    <w:r w:rsidR="003908FB">
      <w:rPr>
        <w:rFonts w:ascii="Times New Roman" w:hAnsi="Times New Roman"/>
        <w:i/>
        <w:color w:val="0000FF"/>
        <w:kern w:val="0"/>
        <w:sz w:val="18"/>
        <w:szCs w:val="18"/>
        <w:lang w:eastAsia="ru-RU"/>
      </w:rPr>
      <w:t>п</w:t>
    </w:r>
    <w:r w:rsidR="003908FB" w:rsidRPr="0000059D">
      <w:rPr>
        <w:rFonts w:ascii="Times New Roman" w:hAnsi="Times New Roman"/>
        <w:i/>
        <w:color w:val="0000FF"/>
        <w:kern w:val="0"/>
        <w:sz w:val="18"/>
        <w:szCs w:val="18"/>
        <w:lang w:eastAsia="ru-RU"/>
      </w:rPr>
      <w:t xml:space="preserve">рофессионального </w:t>
    </w:r>
    <w:r w:rsidR="003908FB">
      <w:rPr>
        <w:rFonts w:ascii="Times New Roman" w:hAnsi="Times New Roman"/>
        <w:i/>
        <w:color w:val="0000FF"/>
        <w:kern w:val="0"/>
        <w:sz w:val="18"/>
        <w:szCs w:val="18"/>
        <w:lang w:eastAsia="ru-RU"/>
      </w:rPr>
      <w:t>о</w:t>
    </w:r>
    <w:r w:rsidR="003908FB" w:rsidRPr="0000059D">
      <w:rPr>
        <w:rFonts w:ascii="Times New Roman" w:hAnsi="Times New Roman"/>
        <w:i/>
        <w:color w:val="0000FF"/>
        <w:kern w:val="0"/>
        <w:sz w:val="18"/>
        <w:szCs w:val="18"/>
        <w:lang w:eastAsia="ru-RU"/>
      </w:rPr>
      <w:t>бразования</w:t>
    </w:r>
  </w:p>
  <w:p w:rsidR="003908FB" w:rsidRDefault="00390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3908FB" w:rsidRPr="0000059D" w:rsidRDefault="00390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FB" w:rsidRPr="0000059D" w:rsidRDefault="003908FB"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3908FB" w:rsidRPr="0000059D" w:rsidRDefault="00C87B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 xml:space="preserve">федеральное </w:t>
    </w:r>
    <w:r w:rsidR="003908FB">
      <w:rPr>
        <w:rFonts w:ascii="Times New Roman" w:hAnsi="Times New Roman"/>
        <w:i/>
        <w:color w:val="0000FF"/>
        <w:kern w:val="0"/>
        <w:sz w:val="18"/>
        <w:szCs w:val="18"/>
        <w:lang w:eastAsia="ru-RU"/>
      </w:rPr>
      <w:t>г</w:t>
    </w:r>
    <w:r w:rsidR="003908FB" w:rsidRPr="0000059D">
      <w:rPr>
        <w:rFonts w:ascii="Times New Roman" w:hAnsi="Times New Roman"/>
        <w:i/>
        <w:color w:val="0000FF"/>
        <w:kern w:val="0"/>
        <w:sz w:val="18"/>
        <w:szCs w:val="18"/>
        <w:lang w:eastAsia="ru-RU"/>
      </w:rPr>
      <w:t>осударственное</w:t>
    </w:r>
    <w:r>
      <w:rPr>
        <w:rFonts w:ascii="Times New Roman" w:hAnsi="Times New Roman"/>
        <w:i/>
        <w:color w:val="0000FF"/>
        <w:kern w:val="0"/>
        <w:sz w:val="18"/>
        <w:szCs w:val="18"/>
        <w:lang w:eastAsia="ru-RU"/>
      </w:rPr>
      <w:t xml:space="preserve"> бюджетное</w:t>
    </w:r>
    <w:r w:rsidR="003908FB" w:rsidRPr="0000059D">
      <w:rPr>
        <w:rFonts w:ascii="Times New Roman" w:hAnsi="Times New Roman"/>
        <w:i/>
        <w:color w:val="0000FF"/>
        <w:kern w:val="0"/>
        <w:sz w:val="18"/>
        <w:szCs w:val="18"/>
        <w:lang w:eastAsia="ru-RU"/>
      </w:rPr>
      <w:t xml:space="preserve"> </w:t>
    </w:r>
    <w:r w:rsidR="003908FB">
      <w:rPr>
        <w:rFonts w:ascii="Times New Roman" w:hAnsi="Times New Roman"/>
        <w:i/>
        <w:color w:val="0000FF"/>
        <w:kern w:val="0"/>
        <w:sz w:val="18"/>
        <w:szCs w:val="18"/>
        <w:lang w:eastAsia="ru-RU"/>
      </w:rPr>
      <w:t>о</w:t>
    </w:r>
    <w:r w:rsidR="003908FB" w:rsidRPr="0000059D">
      <w:rPr>
        <w:rFonts w:ascii="Times New Roman" w:hAnsi="Times New Roman"/>
        <w:i/>
        <w:color w:val="0000FF"/>
        <w:kern w:val="0"/>
        <w:sz w:val="18"/>
        <w:szCs w:val="18"/>
        <w:lang w:eastAsia="ru-RU"/>
      </w:rPr>
      <w:t xml:space="preserve">бразовательное </w:t>
    </w:r>
    <w:r w:rsidR="003908FB">
      <w:rPr>
        <w:rFonts w:ascii="Times New Roman" w:hAnsi="Times New Roman"/>
        <w:i/>
        <w:color w:val="0000FF"/>
        <w:kern w:val="0"/>
        <w:sz w:val="18"/>
        <w:szCs w:val="18"/>
        <w:lang w:eastAsia="ru-RU"/>
      </w:rPr>
      <w:t>у</w:t>
    </w:r>
    <w:r w:rsidR="003908FB" w:rsidRPr="0000059D">
      <w:rPr>
        <w:rFonts w:ascii="Times New Roman" w:hAnsi="Times New Roman"/>
        <w:i/>
        <w:color w:val="0000FF"/>
        <w:kern w:val="0"/>
        <w:sz w:val="18"/>
        <w:szCs w:val="18"/>
        <w:lang w:eastAsia="ru-RU"/>
      </w:rPr>
      <w:t xml:space="preserve">чреждение </w:t>
    </w:r>
    <w:r w:rsidR="003908FB">
      <w:rPr>
        <w:rFonts w:ascii="Times New Roman" w:hAnsi="Times New Roman"/>
        <w:i/>
        <w:color w:val="0000FF"/>
        <w:kern w:val="0"/>
        <w:sz w:val="18"/>
        <w:szCs w:val="18"/>
        <w:lang w:eastAsia="ru-RU"/>
      </w:rPr>
      <w:t>в</w:t>
    </w:r>
    <w:r w:rsidR="003908FB" w:rsidRPr="0000059D">
      <w:rPr>
        <w:rFonts w:ascii="Times New Roman" w:hAnsi="Times New Roman"/>
        <w:i/>
        <w:color w:val="0000FF"/>
        <w:kern w:val="0"/>
        <w:sz w:val="18"/>
        <w:szCs w:val="18"/>
        <w:lang w:eastAsia="ru-RU"/>
      </w:rPr>
      <w:t xml:space="preserve">ысшего </w:t>
    </w:r>
    <w:r w:rsidR="003908FB">
      <w:rPr>
        <w:rFonts w:ascii="Times New Roman" w:hAnsi="Times New Roman"/>
        <w:i/>
        <w:color w:val="0000FF"/>
        <w:kern w:val="0"/>
        <w:sz w:val="18"/>
        <w:szCs w:val="18"/>
        <w:lang w:eastAsia="ru-RU"/>
      </w:rPr>
      <w:t>п</w:t>
    </w:r>
    <w:r w:rsidR="003908FB" w:rsidRPr="0000059D">
      <w:rPr>
        <w:rFonts w:ascii="Times New Roman" w:hAnsi="Times New Roman"/>
        <w:i/>
        <w:color w:val="0000FF"/>
        <w:kern w:val="0"/>
        <w:sz w:val="18"/>
        <w:szCs w:val="18"/>
        <w:lang w:eastAsia="ru-RU"/>
      </w:rPr>
      <w:t xml:space="preserve">рофессионального </w:t>
    </w:r>
    <w:r w:rsidR="003908FB">
      <w:rPr>
        <w:rFonts w:ascii="Times New Roman" w:hAnsi="Times New Roman"/>
        <w:i/>
        <w:color w:val="0000FF"/>
        <w:kern w:val="0"/>
        <w:sz w:val="18"/>
        <w:szCs w:val="18"/>
        <w:lang w:eastAsia="ru-RU"/>
      </w:rPr>
      <w:t>о</w:t>
    </w:r>
    <w:r w:rsidR="003908FB" w:rsidRPr="0000059D">
      <w:rPr>
        <w:rFonts w:ascii="Times New Roman" w:hAnsi="Times New Roman"/>
        <w:i/>
        <w:color w:val="0000FF"/>
        <w:kern w:val="0"/>
        <w:sz w:val="18"/>
        <w:szCs w:val="18"/>
        <w:lang w:eastAsia="ru-RU"/>
      </w:rPr>
      <w:t>бразования</w:t>
    </w:r>
  </w:p>
  <w:p w:rsidR="003908FB" w:rsidRDefault="00390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3908FB" w:rsidRPr="0000059D" w:rsidRDefault="00390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C555437"/>
    <w:multiLevelType w:val="hybridMultilevel"/>
    <w:tmpl w:val="2D5C9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D6672E"/>
    <w:multiLevelType w:val="hybridMultilevel"/>
    <w:tmpl w:val="D86C2A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3380D91"/>
    <w:multiLevelType w:val="hybridMultilevel"/>
    <w:tmpl w:val="6A969782"/>
    <w:lvl w:ilvl="0" w:tplc="7B420EC2">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C409D"/>
    <w:multiLevelType w:val="hybridMultilevel"/>
    <w:tmpl w:val="0FBAC2F6"/>
    <w:lvl w:ilvl="0" w:tplc="0419000F">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32B6F67"/>
    <w:multiLevelType w:val="hybridMultilevel"/>
    <w:tmpl w:val="957E9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B304DD"/>
    <w:multiLevelType w:val="hybridMultilevel"/>
    <w:tmpl w:val="53488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1014EF"/>
    <w:multiLevelType w:val="hybridMultilevel"/>
    <w:tmpl w:val="6D54D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9">
    <w:nsid w:val="3B283700"/>
    <w:multiLevelType w:val="hybridMultilevel"/>
    <w:tmpl w:val="82706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B2172"/>
    <w:multiLevelType w:val="hybridMultilevel"/>
    <w:tmpl w:val="E10ADE2E"/>
    <w:lvl w:ilvl="0" w:tplc="4EB25060">
      <w:start w:val="1"/>
      <w:numFmt w:val="decimal"/>
      <w:lvlText w:val="%1."/>
      <w:lvlJc w:val="left"/>
      <w:pPr>
        <w:tabs>
          <w:tab w:val="num" w:pos="720"/>
        </w:tabs>
        <w:ind w:left="720" w:hanging="360"/>
      </w:pPr>
      <w:rPr>
        <w:rFonts w:hint="default"/>
        <w:b w:val="0"/>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6F641C"/>
    <w:multiLevelType w:val="hybridMultilevel"/>
    <w:tmpl w:val="38CE9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01D0887"/>
    <w:multiLevelType w:val="hybridMultilevel"/>
    <w:tmpl w:val="77F20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9241FE"/>
    <w:multiLevelType w:val="hybridMultilevel"/>
    <w:tmpl w:val="78E21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503014"/>
    <w:multiLevelType w:val="hybridMultilevel"/>
    <w:tmpl w:val="0E9A8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DC438A"/>
    <w:multiLevelType w:val="hybridMultilevel"/>
    <w:tmpl w:val="D86C2A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8"/>
  </w:num>
  <w:num w:numId="4">
    <w:abstractNumId w:val="26"/>
  </w:num>
  <w:num w:numId="5">
    <w:abstractNumId w:val="21"/>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0"/>
  </w:num>
  <w:num w:numId="15">
    <w:abstractNumId w:val="14"/>
  </w:num>
  <w:num w:numId="16">
    <w:abstractNumId w:val="13"/>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9"/>
  </w:num>
  <w:num w:numId="22">
    <w:abstractNumId w:val="15"/>
  </w:num>
  <w:num w:numId="23">
    <w:abstractNumId w:val="16"/>
  </w:num>
  <w:num w:numId="24">
    <w:abstractNumId w:val="23"/>
  </w:num>
  <w:num w:numId="25">
    <w:abstractNumId w:val="12"/>
  </w:num>
  <w:num w:numId="26">
    <w:abstractNumId w:val="27"/>
  </w:num>
  <w:num w:numId="27">
    <w:abstractNumId w:val="17"/>
  </w:num>
  <w:num w:numId="28">
    <w:abstractNumId w:val="32"/>
  </w:num>
  <w:num w:numId="29">
    <w:abstractNumId w:val="28"/>
  </w:num>
  <w:num w:numId="30">
    <w:abstractNumId w:val="19"/>
  </w:num>
  <w:num w:numId="31">
    <w:abstractNumId w:val="25"/>
  </w:num>
  <w:num w:numId="32">
    <w:abstractNumId w:val="31"/>
  </w:num>
  <w:num w:numId="33">
    <w:abstractNumId w:val="10"/>
  </w:num>
  <w:num w:numId="34">
    <w:abstractNumId w:val="1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2DD6"/>
    <w:rsid w:val="0000423D"/>
    <w:rsid w:val="00007C62"/>
    <w:rsid w:val="00020CD5"/>
    <w:rsid w:val="00024386"/>
    <w:rsid w:val="00036197"/>
    <w:rsid w:val="00037C7C"/>
    <w:rsid w:val="00041202"/>
    <w:rsid w:val="000426CD"/>
    <w:rsid w:val="000476AE"/>
    <w:rsid w:val="00061D8C"/>
    <w:rsid w:val="00064A7B"/>
    <w:rsid w:val="00066D0B"/>
    <w:rsid w:val="00072A64"/>
    <w:rsid w:val="00075B2A"/>
    <w:rsid w:val="00077F32"/>
    <w:rsid w:val="00080228"/>
    <w:rsid w:val="0008512A"/>
    <w:rsid w:val="000908B7"/>
    <w:rsid w:val="00090F74"/>
    <w:rsid w:val="00091399"/>
    <w:rsid w:val="00092FCB"/>
    <w:rsid w:val="000950DF"/>
    <w:rsid w:val="000A4C33"/>
    <w:rsid w:val="000B56C1"/>
    <w:rsid w:val="000B5C53"/>
    <w:rsid w:val="000B6F48"/>
    <w:rsid w:val="000C6405"/>
    <w:rsid w:val="000C7BB1"/>
    <w:rsid w:val="000D0F0F"/>
    <w:rsid w:val="000D18D9"/>
    <w:rsid w:val="000E152D"/>
    <w:rsid w:val="000E16A3"/>
    <w:rsid w:val="000F0927"/>
    <w:rsid w:val="000F250D"/>
    <w:rsid w:val="000F64F6"/>
    <w:rsid w:val="001076E5"/>
    <w:rsid w:val="00125601"/>
    <w:rsid w:val="001425F8"/>
    <w:rsid w:val="001435A2"/>
    <w:rsid w:val="001443EB"/>
    <w:rsid w:val="00152C01"/>
    <w:rsid w:val="001530A2"/>
    <w:rsid w:val="00155488"/>
    <w:rsid w:val="001579C4"/>
    <w:rsid w:val="00157C01"/>
    <w:rsid w:val="00166473"/>
    <w:rsid w:val="00166CBA"/>
    <w:rsid w:val="00184B58"/>
    <w:rsid w:val="00185AF7"/>
    <w:rsid w:val="001A02F5"/>
    <w:rsid w:val="001A0B70"/>
    <w:rsid w:val="001A20B2"/>
    <w:rsid w:val="001A3294"/>
    <w:rsid w:val="001A5C72"/>
    <w:rsid w:val="001A7003"/>
    <w:rsid w:val="001A7552"/>
    <w:rsid w:val="001B0C01"/>
    <w:rsid w:val="001B611E"/>
    <w:rsid w:val="001C7830"/>
    <w:rsid w:val="001E3D26"/>
    <w:rsid w:val="001F68E4"/>
    <w:rsid w:val="00212CE2"/>
    <w:rsid w:val="0021357A"/>
    <w:rsid w:val="0021625D"/>
    <w:rsid w:val="00221AB8"/>
    <w:rsid w:val="002276BF"/>
    <w:rsid w:val="0023432F"/>
    <w:rsid w:val="00240D89"/>
    <w:rsid w:val="002435F7"/>
    <w:rsid w:val="00251635"/>
    <w:rsid w:val="0025638F"/>
    <w:rsid w:val="00256C47"/>
    <w:rsid w:val="00267671"/>
    <w:rsid w:val="00272A63"/>
    <w:rsid w:val="002820F8"/>
    <w:rsid w:val="00296FD6"/>
    <w:rsid w:val="0029720D"/>
    <w:rsid w:val="002A2106"/>
    <w:rsid w:val="002A620A"/>
    <w:rsid w:val="002A7FF4"/>
    <w:rsid w:val="002B390B"/>
    <w:rsid w:val="002B4692"/>
    <w:rsid w:val="002B4F73"/>
    <w:rsid w:val="002B69C9"/>
    <w:rsid w:val="002D236F"/>
    <w:rsid w:val="002E1605"/>
    <w:rsid w:val="002F785B"/>
    <w:rsid w:val="003114AD"/>
    <w:rsid w:val="00317FAB"/>
    <w:rsid w:val="0032558C"/>
    <w:rsid w:val="0033414A"/>
    <w:rsid w:val="003401A5"/>
    <w:rsid w:val="003429A5"/>
    <w:rsid w:val="00344153"/>
    <w:rsid w:val="00351B33"/>
    <w:rsid w:val="00352352"/>
    <w:rsid w:val="0035331D"/>
    <w:rsid w:val="0037010D"/>
    <w:rsid w:val="003733E9"/>
    <w:rsid w:val="003814C8"/>
    <w:rsid w:val="00385256"/>
    <w:rsid w:val="003908FB"/>
    <w:rsid w:val="0039233C"/>
    <w:rsid w:val="00396F86"/>
    <w:rsid w:val="003A1C8E"/>
    <w:rsid w:val="003A4964"/>
    <w:rsid w:val="003A7163"/>
    <w:rsid w:val="003B0ABD"/>
    <w:rsid w:val="003B0C5F"/>
    <w:rsid w:val="003C5221"/>
    <w:rsid w:val="003C7323"/>
    <w:rsid w:val="003D03C4"/>
    <w:rsid w:val="003D75DE"/>
    <w:rsid w:val="003F5971"/>
    <w:rsid w:val="003F67EE"/>
    <w:rsid w:val="004016F8"/>
    <w:rsid w:val="00411F0D"/>
    <w:rsid w:val="00414728"/>
    <w:rsid w:val="00414F05"/>
    <w:rsid w:val="0042002A"/>
    <w:rsid w:val="00432253"/>
    <w:rsid w:val="00444F91"/>
    <w:rsid w:val="004450ED"/>
    <w:rsid w:val="00451677"/>
    <w:rsid w:val="00452AC3"/>
    <w:rsid w:val="00455F49"/>
    <w:rsid w:val="0045701D"/>
    <w:rsid w:val="00460FBB"/>
    <w:rsid w:val="00461A29"/>
    <w:rsid w:val="00464192"/>
    <w:rsid w:val="00467201"/>
    <w:rsid w:val="00471043"/>
    <w:rsid w:val="0049143C"/>
    <w:rsid w:val="00496709"/>
    <w:rsid w:val="004B18BC"/>
    <w:rsid w:val="004B2748"/>
    <w:rsid w:val="004C0FA5"/>
    <w:rsid w:val="004C3C40"/>
    <w:rsid w:val="004C574F"/>
    <w:rsid w:val="004D7BC6"/>
    <w:rsid w:val="004E3999"/>
    <w:rsid w:val="004E4C64"/>
    <w:rsid w:val="004F426A"/>
    <w:rsid w:val="004F5B2E"/>
    <w:rsid w:val="00503321"/>
    <w:rsid w:val="00503454"/>
    <w:rsid w:val="0051211A"/>
    <w:rsid w:val="00515AE9"/>
    <w:rsid w:val="00520CB8"/>
    <w:rsid w:val="00530462"/>
    <w:rsid w:val="00533167"/>
    <w:rsid w:val="00533BDC"/>
    <w:rsid w:val="0053603C"/>
    <w:rsid w:val="00542DB6"/>
    <w:rsid w:val="00542EED"/>
    <w:rsid w:val="005434A1"/>
    <w:rsid w:val="00546102"/>
    <w:rsid w:val="00552428"/>
    <w:rsid w:val="00561361"/>
    <w:rsid w:val="0057791F"/>
    <w:rsid w:val="0059286A"/>
    <w:rsid w:val="00594207"/>
    <w:rsid w:val="00595C86"/>
    <w:rsid w:val="005A0A82"/>
    <w:rsid w:val="005A3FBC"/>
    <w:rsid w:val="005B0F62"/>
    <w:rsid w:val="005B50A4"/>
    <w:rsid w:val="005B7186"/>
    <w:rsid w:val="005B7847"/>
    <w:rsid w:val="005E283B"/>
    <w:rsid w:val="005E3EAF"/>
    <w:rsid w:val="005F462E"/>
    <w:rsid w:val="006102A6"/>
    <w:rsid w:val="006259BF"/>
    <w:rsid w:val="00625E5F"/>
    <w:rsid w:val="00655107"/>
    <w:rsid w:val="00681A3E"/>
    <w:rsid w:val="006828B6"/>
    <w:rsid w:val="00693963"/>
    <w:rsid w:val="00694B3D"/>
    <w:rsid w:val="006C1079"/>
    <w:rsid w:val="006C199B"/>
    <w:rsid w:val="006C377E"/>
    <w:rsid w:val="006D347E"/>
    <w:rsid w:val="006D5E9A"/>
    <w:rsid w:val="006D6427"/>
    <w:rsid w:val="006E1D4D"/>
    <w:rsid w:val="006E54A0"/>
    <w:rsid w:val="00704793"/>
    <w:rsid w:val="00707995"/>
    <w:rsid w:val="00714117"/>
    <w:rsid w:val="0073650E"/>
    <w:rsid w:val="007378F7"/>
    <w:rsid w:val="00741571"/>
    <w:rsid w:val="00744609"/>
    <w:rsid w:val="00744BF0"/>
    <w:rsid w:val="007453F1"/>
    <w:rsid w:val="0075167E"/>
    <w:rsid w:val="00755832"/>
    <w:rsid w:val="00761984"/>
    <w:rsid w:val="00763FA6"/>
    <w:rsid w:val="00783AEA"/>
    <w:rsid w:val="00791A36"/>
    <w:rsid w:val="007A0DFD"/>
    <w:rsid w:val="007A41A8"/>
    <w:rsid w:val="007A70BE"/>
    <w:rsid w:val="007B22B2"/>
    <w:rsid w:val="007B6D9D"/>
    <w:rsid w:val="007C6B04"/>
    <w:rsid w:val="007D5163"/>
    <w:rsid w:val="007D537F"/>
    <w:rsid w:val="007E03C5"/>
    <w:rsid w:val="007E2FAF"/>
    <w:rsid w:val="007E755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08D5"/>
    <w:rsid w:val="00845854"/>
    <w:rsid w:val="00846566"/>
    <w:rsid w:val="00846F1E"/>
    <w:rsid w:val="0085443B"/>
    <w:rsid w:val="00854A9A"/>
    <w:rsid w:val="0085728E"/>
    <w:rsid w:val="0086392F"/>
    <w:rsid w:val="00871C59"/>
    <w:rsid w:val="0089775E"/>
    <w:rsid w:val="008A356C"/>
    <w:rsid w:val="008A40F0"/>
    <w:rsid w:val="008A5208"/>
    <w:rsid w:val="008B233B"/>
    <w:rsid w:val="008B7701"/>
    <w:rsid w:val="008C041F"/>
    <w:rsid w:val="008C13C6"/>
    <w:rsid w:val="008D6F54"/>
    <w:rsid w:val="008E600D"/>
    <w:rsid w:val="008F353B"/>
    <w:rsid w:val="008F551F"/>
    <w:rsid w:val="008F5565"/>
    <w:rsid w:val="00930FA0"/>
    <w:rsid w:val="00940544"/>
    <w:rsid w:val="00944B61"/>
    <w:rsid w:val="0094648C"/>
    <w:rsid w:val="009548CD"/>
    <w:rsid w:val="009558ED"/>
    <w:rsid w:val="009631F6"/>
    <w:rsid w:val="00965CDF"/>
    <w:rsid w:val="00965D21"/>
    <w:rsid w:val="00973D3D"/>
    <w:rsid w:val="009758EC"/>
    <w:rsid w:val="00996473"/>
    <w:rsid w:val="009B2E96"/>
    <w:rsid w:val="009B39DC"/>
    <w:rsid w:val="009C2D87"/>
    <w:rsid w:val="009C70CB"/>
    <w:rsid w:val="009D4381"/>
    <w:rsid w:val="009D576E"/>
    <w:rsid w:val="009E1A51"/>
    <w:rsid w:val="009E3295"/>
    <w:rsid w:val="009E6662"/>
    <w:rsid w:val="009F23DD"/>
    <w:rsid w:val="009F340F"/>
    <w:rsid w:val="009F41AE"/>
    <w:rsid w:val="00A0019D"/>
    <w:rsid w:val="00A005B5"/>
    <w:rsid w:val="00A04FAA"/>
    <w:rsid w:val="00A05448"/>
    <w:rsid w:val="00A0571A"/>
    <w:rsid w:val="00A17DC6"/>
    <w:rsid w:val="00A2062A"/>
    <w:rsid w:val="00A323BC"/>
    <w:rsid w:val="00A35012"/>
    <w:rsid w:val="00A36EA4"/>
    <w:rsid w:val="00A40567"/>
    <w:rsid w:val="00A43F68"/>
    <w:rsid w:val="00A4457E"/>
    <w:rsid w:val="00A4608B"/>
    <w:rsid w:val="00A54F4C"/>
    <w:rsid w:val="00A559FB"/>
    <w:rsid w:val="00A61D61"/>
    <w:rsid w:val="00A66173"/>
    <w:rsid w:val="00A73BC5"/>
    <w:rsid w:val="00A74BC1"/>
    <w:rsid w:val="00A81EE4"/>
    <w:rsid w:val="00A84C53"/>
    <w:rsid w:val="00A92E2C"/>
    <w:rsid w:val="00A92F30"/>
    <w:rsid w:val="00A9336C"/>
    <w:rsid w:val="00A94317"/>
    <w:rsid w:val="00AA400A"/>
    <w:rsid w:val="00AA580B"/>
    <w:rsid w:val="00AA7B51"/>
    <w:rsid w:val="00AB5E7F"/>
    <w:rsid w:val="00AB7E39"/>
    <w:rsid w:val="00AC530B"/>
    <w:rsid w:val="00AC545A"/>
    <w:rsid w:val="00AD2420"/>
    <w:rsid w:val="00AE524D"/>
    <w:rsid w:val="00AE595F"/>
    <w:rsid w:val="00AF4FC2"/>
    <w:rsid w:val="00AF6ED8"/>
    <w:rsid w:val="00B00DE2"/>
    <w:rsid w:val="00B06BD2"/>
    <w:rsid w:val="00B1138B"/>
    <w:rsid w:val="00B13EA7"/>
    <w:rsid w:val="00B16BCF"/>
    <w:rsid w:val="00B248DE"/>
    <w:rsid w:val="00B330AC"/>
    <w:rsid w:val="00B35E44"/>
    <w:rsid w:val="00B37A51"/>
    <w:rsid w:val="00B40D9F"/>
    <w:rsid w:val="00B60D2F"/>
    <w:rsid w:val="00B61AFB"/>
    <w:rsid w:val="00B67509"/>
    <w:rsid w:val="00B71382"/>
    <w:rsid w:val="00B71F55"/>
    <w:rsid w:val="00B77914"/>
    <w:rsid w:val="00B81EDA"/>
    <w:rsid w:val="00BA1452"/>
    <w:rsid w:val="00BA505E"/>
    <w:rsid w:val="00BA7D81"/>
    <w:rsid w:val="00BC0950"/>
    <w:rsid w:val="00BC1755"/>
    <w:rsid w:val="00BE4BE5"/>
    <w:rsid w:val="00BE57C6"/>
    <w:rsid w:val="00BE7067"/>
    <w:rsid w:val="00BF0984"/>
    <w:rsid w:val="00BF1929"/>
    <w:rsid w:val="00BF7236"/>
    <w:rsid w:val="00BF777F"/>
    <w:rsid w:val="00C13694"/>
    <w:rsid w:val="00C17F59"/>
    <w:rsid w:val="00C439DC"/>
    <w:rsid w:val="00C45EE0"/>
    <w:rsid w:val="00C505C3"/>
    <w:rsid w:val="00C51BB9"/>
    <w:rsid w:val="00C5405C"/>
    <w:rsid w:val="00C60509"/>
    <w:rsid w:val="00C639EA"/>
    <w:rsid w:val="00C65931"/>
    <w:rsid w:val="00C7617D"/>
    <w:rsid w:val="00C76A2D"/>
    <w:rsid w:val="00C77745"/>
    <w:rsid w:val="00C83B0E"/>
    <w:rsid w:val="00C8612E"/>
    <w:rsid w:val="00C87B43"/>
    <w:rsid w:val="00C913E3"/>
    <w:rsid w:val="00C93939"/>
    <w:rsid w:val="00CA61E3"/>
    <w:rsid w:val="00CA6621"/>
    <w:rsid w:val="00CC4A35"/>
    <w:rsid w:val="00CC68AF"/>
    <w:rsid w:val="00CC6EE6"/>
    <w:rsid w:val="00CC729F"/>
    <w:rsid w:val="00CD18A1"/>
    <w:rsid w:val="00CD5E6C"/>
    <w:rsid w:val="00CE45A3"/>
    <w:rsid w:val="00CE7762"/>
    <w:rsid w:val="00CE7C77"/>
    <w:rsid w:val="00CF0997"/>
    <w:rsid w:val="00CF230F"/>
    <w:rsid w:val="00CF37FC"/>
    <w:rsid w:val="00D03CF0"/>
    <w:rsid w:val="00D162C8"/>
    <w:rsid w:val="00D163CF"/>
    <w:rsid w:val="00D171D1"/>
    <w:rsid w:val="00D216DD"/>
    <w:rsid w:val="00D249EA"/>
    <w:rsid w:val="00D24ED6"/>
    <w:rsid w:val="00D2737D"/>
    <w:rsid w:val="00D356F9"/>
    <w:rsid w:val="00D378E2"/>
    <w:rsid w:val="00D43221"/>
    <w:rsid w:val="00D43FCF"/>
    <w:rsid w:val="00D4762E"/>
    <w:rsid w:val="00D53E99"/>
    <w:rsid w:val="00D63D31"/>
    <w:rsid w:val="00D70313"/>
    <w:rsid w:val="00D70967"/>
    <w:rsid w:val="00D730D3"/>
    <w:rsid w:val="00D74531"/>
    <w:rsid w:val="00D77A75"/>
    <w:rsid w:val="00D80BD6"/>
    <w:rsid w:val="00D81D58"/>
    <w:rsid w:val="00D86985"/>
    <w:rsid w:val="00D93CB0"/>
    <w:rsid w:val="00DA2171"/>
    <w:rsid w:val="00DA6829"/>
    <w:rsid w:val="00DB5174"/>
    <w:rsid w:val="00DC0BB3"/>
    <w:rsid w:val="00DC206C"/>
    <w:rsid w:val="00DC2528"/>
    <w:rsid w:val="00DC39BA"/>
    <w:rsid w:val="00DE5BC1"/>
    <w:rsid w:val="00DF4313"/>
    <w:rsid w:val="00DF5377"/>
    <w:rsid w:val="00E00EB1"/>
    <w:rsid w:val="00E03455"/>
    <w:rsid w:val="00E0773D"/>
    <w:rsid w:val="00E12210"/>
    <w:rsid w:val="00E15B64"/>
    <w:rsid w:val="00E24E18"/>
    <w:rsid w:val="00E300B7"/>
    <w:rsid w:val="00E46FBE"/>
    <w:rsid w:val="00E548F8"/>
    <w:rsid w:val="00E70085"/>
    <w:rsid w:val="00E72A09"/>
    <w:rsid w:val="00E90D24"/>
    <w:rsid w:val="00E91320"/>
    <w:rsid w:val="00E92B60"/>
    <w:rsid w:val="00E93D14"/>
    <w:rsid w:val="00E9603E"/>
    <w:rsid w:val="00EA37C7"/>
    <w:rsid w:val="00EA5FE0"/>
    <w:rsid w:val="00EA7A1B"/>
    <w:rsid w:val="00EB6DDA"/>
    <w:rsid w:val="00EC3AE1"/>
    <w:rsid w:val="00ED0CFD"/>
    <w:rsid w:val="00EE1C5D"/>
    <w:rsid w:val="00F006EE"/>
    <w:rsid w:val="00F02434"/>
    <w:rsid w:val="00F02C96"/>
    <w:rsid w:val="00F03EE1"/>
    <w:rsid w:val="00F0407B"/>
    <w:rsid w:val="00F06FAB"/>
    <w:rsid w:val="00F3305F"/>
    <w:rsid w:val="00F42D34"/>
    <w:rsid w:val="00F468CE"/>
    <w:rsid w:val="00F46AA7"/>
    <w:rsid w:val="00F52F7F"/>
    <w:rsid w:val="00F611F0"/>
    <w:rsid w:val="00F668D9"/>
    <w:rsid w:val="00F7083D"/>
    <w:rsid w:val="00F758E1"/>
    <w:rsid w:val="00F77833"/>
    <w:rsid w:val="00F86931"/>
    <w:rsid w:val="00F90A1D"/>
    <w:rsid w:val="00FA3548"/>
    <w:rsid w:val="00FA3C3B"/>
    <w:rsid w:val="00FA5108"/>
    <w:rsid w:val="00FA54AD"/>
    <w:rsid w:val="00FB171A"/>
    <w:rsid w:val="00FB3B7D"/>
    <w:rsid w:val="00FB4C33"/>
    <w:rsid w:val="00FC10D0"/>
    <w:rsid w:val="00FC17EF"/>
    <w:rsid w:val="00FC75EC"/>
    <w:rsid w:val="00FD176C"/>
    <w:rsid w:val="00FD334A"/>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semiHidden/>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apple-style-span">
    <w:name w:val="apple-style-span"/>
    <w:basedOn w:val="a7"/>
    <w:rsid w:val="009D4381"/>
  </w:style>
  <w:style w:type="character" w:customStyle="1" w:styleId="apple-converted-space">
    <w:name w:val="apple-converted-space"/>
    <w:basedOn w:val="a7"/>
    <w:rsid w:val="009D4381"/>
  </w:style>
</w:styles>
</file>

<file path=word/webSettings.xml><?xml version="1.0" encoding="utf-8"?>
<w:webSettings xmlns:r="http://schemas.openxmlformats.org/officeDocument/2006/relationships" xmlns:w="http://schemas.openxmlformats.org/wordprocessingml/2006/main">
  <w:divs>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urova@stu.ru" TargetMode="External"/><Relationship Id="rId13" Type="http://schemas.openxmlformats.org/officeDocument/2006/relationships/hyperlink" Target="http://energoaudit-spb.ru/page_1.html" TargetMode="External"/><Relationship Id="rId18"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xsa@stu.ru" TargetMode="External"/><Relationship Id="rId12" Type="http://schemas.openxmlformats.org/officeDocument/2006/relationships/hyperlink" Target="http://www.sberbank-ast.ru" TargetMode="External"/><Relationship Id="rId17" Type="http://schemas.openxmlformats.org/officeDocument/2006/relationships/hyperlink" Target="http://www.sberbank-as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erbank-as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berbank-ast.ru" TargetMode="External"/><Relationship Id="rId23" Type="http://schemas.openxmlformats.org/officeDocument/2006/relationships/header" Target="header2.xml"/><Relationship Id="rId10" Type="http://schemas.openxmlformats.org/officeDocument/2006/relationships/hyperlink" Target="http://www.sberbank-ast.ru" TargetMode="External"/><Relationship Id="rId19" Type="http://schemas.openxmlformats.org/officeDocument/2006/relationships/hyperlink" Target="http://www.sberbank-ast.ru"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www.terra-n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23</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ИЗВЕЩЕНИЕ  </vt:lpstr>
    </vt:vector>
  </TitlesOfParts>
  <Company>СГУПС</Company>
  <LinksUpToDate>false</LinksUpToDate>
  <CharactersWithSpaces>70852</CharactersWithSpaces>
  <SharedDoc>false</SharedDoc>
  <HLinks>
    <vt:vector size="96" baseType="variant">
      <vt:variant>
        <vt:i4>3407917</vt:i4>
      </vt:variant>
      <vt:variant>
        <vt:i4>51</vt:i4>
      </vt:variant>
      <vt:variant>
        <vt:i4>0</vt:i4>
      </vt:variant>
      <vt:variant>
        <vt:i4>5</vt:i4>
      </vt:variant>
      <vt:variant>
        <vt:lpwstr>http://www.sberbank-ast.ru/</vt:lpwstr>
      </vt:variant>
      <vt:variant>
        <vt:lpwstr/>
      </vt:variant>
      <vt:variant>
        <vt:i4>3407917</vt:i4>
      </vt:variant>
      <vt:variant>
        <vt:i4>48</vt:i4>
      </vt:variant>
      <vt:variant>
        <vt:i4>0</vt:i4>
      </vt:variant>
      <vt:variant>
        <vt:i4>5</vt:i4>
      </vt:variant>
      <vt:variant>
        <vt:lpwstr>http://www.sberbank-ast.ru/</vt:lpwstr>
      </vt:variant>
      <vt:variant>
        <vt:lpwstr/>
      </vt:variant>
      <vt:variant>
        <vt:i4>3407917</vt:i4>
      </vt:variant>
      <vt:variant>
        <vt:i4>45</vt:i4>
      </vt:variant>
      <vt:variant>
        <vt:i4>0</vt:i4>
      </vt:variant>
      <vt:variant>
        <vt:i4>5</vt:i4>
      </vt:variant>
      <vt:variant>
        <vt:lpwstr>http://www.sberbank-ast.ru/</vt:lpwstr>
      </vt:variant>
      <vt:variant>
        <vt:lpwstr/>
      </vt:variant>
      <vt:variant>
        <vt:i4>3407917</vt:i4>
      </vt:variant>
      <vt:variant>
        <vt:i4>42</vt:i4>
      </vt:variant>
      <vt:variant>
        <vt:i4>0</vt:i4>
      </vt:variant>
      <vt:variant>
        <vt:i4>5</vt:i4>
      </vt:variant>
      <vt:variant>
        <vt:lpwstr>http://www.sberbank-ast.ru/</vt:lpwstr>
      </vt:variant>
      <vt:variant>
        <vt:lpwstr/>
      </vt:variant>
      <vt:variant>
        <vt:i4>3407917</vt:i4>
      </vt:variant>
      <vt:variant>
        <vt:i4>39</vt:i4>
      </vt:variant>
      <vt:variant>
        <vt:i4>0</vt:i4>
      </vt:variant>
      <vt:variant>
        <vt:i4>5</vt:i4>
      </vt:variant>
      <vt:variant>
        <vt:lpwstr>http://www.sberbank-ast.ru/</vt:lpwstr>
      </vt:variant>
      <vt:variant>
        <vt:lpwstr/>
      </vt:variant>
      <vt:variant>
        <vt:i4>7012398</vt:i4>
      </vt:variant>
      <vt:variant>
        <vt:i4>36</vt:i4>
      </vt:variant>
      <vt:variant>
        <vt:i4>0</vt:i4>
      </vt:variant>
      <vt:variant>
        <vt:i4>5</vt:i4>
      </vt:variant>
      <vt:variant>
        <vt:lpwstr>http://www.nec.cns.ru/</vt:lpwstr>
      </vt:variant>
      <vt:variant>
        <vt:lpwstr/>
      </vt:variant>
      <vt:variant>
        <vt:i4>7012398</vt:i4>
      </vt:variant>
      <vt:variant>
        <vt:i4>33</vt:i4>
      </vt:variant>
      <vt:variant>
        <vt:i4>0</vt:i4>
      </vt:variant>
      <vt:variant>
        <vt:i4>5</vt:i4>
      </vt:variant>
      <vt:variant>
        <vt:lpwstr>http://www.nec.cns.ru/</vt:lpwstr>
      </vt:variant>
      <vt:variant>
        <vt:lpwstr/>
      </vt:variant>
      <vt:variant>
        <vt:i4>1310786</vt:i4>
      </vt:variant>
      <vt:variant>
        <vt:i4>30</vt:i4>
      </vt:variant>
      <vt:variant>
        <vt:i4>0</vt:i4>
      </vt:variant>
      <vt:variant>
        <vt:i4>5</vt:i4>
      </vt:variant>
      <vt:variant>
        <vt:lpwstr>http://www.terra-nsk.ru/</vt:lpwstr>
      </vt:variant>
      <vt:variant>
        <vt:lpwstr/>
      </vt:variant>
      <vt:variant>
        <vt:i4>7864434</vt:i4>
      </vt:variant>
      <vt:variant>
        <vt:i4>27</vt:i4>
      </vt:variant>
      <vt:variant>
        <vt:i4>0</vt:i4>
      </vt:variant>
      <vt:variant>
        <vt:i4>5</vt:i4>
      </vt:variant>
      <vt:variant>
        <vt:lpwstr>http://www.ndtprom.ru/feedback</vt:lpwstr>
      </vt:variant>
      <vt:variant>
        <vt:lpwstr/>
      </vt:variant>
      <vt:variant>
        <vt:i4>4259954</vt:i4>
      </vt:variant>
      <vt:variant>
        <vt:i4>24</vt:i4>
      </vt:variant>
      <vt:variant>
        <vt:i4>0</vt:i4>
      </vt:variant>
      <vt:variant>
        <vt:i4>5</vt:i4>
      </vt:variant>
      <vt:variant>
        <vt:lpwstr>http://energoaudit-spb.ru/page_1.html</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ИЗВЕЩЕНИЕ  </dc:title>
  <dc:subject/>
  <dc:creator>Хомяк</dc:creator>
  <cp:keywords/>
  <cp:lastModifiedBy>user#</cp:lastModifiedBy>
  <cp:revision>24</cp:revision>
  <cp:lastPrinted>2011-09-02T07:29:00Z</cp:lastPrinted>
  <dcterms:created xsi:type="dcterms:W3CDTF">2011-08-11T05:47:00Z</dcterms:created>
  <dcterms:modified xsi:type="dcterms:W3CDTF">2011-09-06T03:18:00Z</dcterms:modified>
</cp:coreProperties>
</file>