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A0" w:rsidRPr="0001257F" w:rsidRDefault="007666A0" w:rsidP="00942D3E">
      <w:pPr>
        <w:pStyle w:val="110"/>
        <w:jc w:val="center"/>
        <w:rPr>
          <w:rFonts w:ascii="Times New Roman" w:hAnsi="Times New Roman"/>
          <w:sz w:val="18"/>
          <w:szCs w:val="18"/>
        </w:rPr>
      </w:pPr>
      <w:r w:rsidRPr="0001257F">
        <w:rPr>
          <w:rFonts w:ascii="Times New Roman" w:hAnsi="Times New Roman"/>
          <w:sz w:val="18"/>
          <w:szCs w:val="18"/>
        </w:rPr>
        <w:t>Извещение о пр</w:t>
      </w:r>
      <w:r w:rsidR="0001257F" w:rsidRPr="0001257F">
        <w:rPr>
          <w:rFonts w:ascii="Times New Roman" w:hAnsi="Times New Roman"/>
          <w:sz w:val="18"/>
          <w:szCs w:val="18"/>
        </w:rPr>
        <w:t>оведении запроса котировок № 157</w:t>
      </w:r>
    </w:p>
    <w:p w:rsidR="007666A0" w:rsidRPr="0001257F" w:rsidRDefault="001A6B99" w:rsidP="00942D3E">
      <w:pPr>
        <w:pStyle w:val="111"/>
        <w:rPr>
          <w:rFonts w:ascii="Times New Roman" w:hAnsi="Times New Roman"/>
          <w:sz w:val="18"/>
          <w:szCs w:val="18"/>
        </w:rPr>
      </w:pPr>
      <w:r w:rsidRPr="0001257F">
        <w:rPr>
          <w:rFonts w:ascii="Times New Roman" w:hAnsi="Times New Roman"/>
          <w:sz w:val="18"/>
          <w:szCs w:val="18"/>
        </w:rPr>
        <w:t>Дата: «</w:t>
      </w:r>
      <w:r w:rsidR="001C4387" w:rsidRPr="0001257F">
        <w:rPr>
          <w:rFonts w:ascii="Times New Roman" w:hAnsi="Times New Roman"/>
          <w:sz w:val="18"/>
          <w:szCs w:val="18"/>
        </w:rPr>
        <w:t>0</w:t>
      </w:r>
      <w:r w:rsidR="0001257F" w:rsidRPr="0001257F">
        <w:rPr>
          <w:rFonts w:ascii="Times New Roman" w:hAnsi="Times New Roman"/>
          <w:sz w:val="18"/>
          <w:szCs w:val="18"/>
        </w:rPr>
        <w:t>6</w:t>
      </w:r>
      <w:r w:rsidR="007666A0" w:rsidRPr="0001257F">
        <w:rPr>
          <w:rFonts w:ascii="Times New Roman" w:hAnsi="Times New Roman"/>
          <w:sz w:val="18"/>
          <w:szCs w:val="18"/>
        </w:rPr>
        <w:t xml:space="preserve">» </w:t>
      </w:r>
      <w:r w:rsidR="001C4387" w:rsidRPr="0001257F">
        <w:rPr>
          <w:rFonts w:ascii="Times New Roman" w:hAnsi="Times New Roman"/>
          <w:sz w:val="18"/>
          <w:szCs w:val="18"/>
        </w:rPr>
        <w:t>сентября</w:t>
      </w:r>
      <w:r w:rsidR="007666A0" w:rsidRPr="0001257F">
        <w:rPr>
          <w:rFonts w:ascii="Times New Roman" w:hAnsi="Times New Roman"/>
          <w:sz w:val="18"/>
          <w:szCs w:val="18"/>
        </w:rPr>
        <w:t xml:space="preserve">  </w:t>
      </w:r>
      <w:smartTag w:uri="urn:schemas-microsoft-com:office:smarttags" w:element="metricconverter">
        <w:smartTagPr>
          <w:attr w:name="ProductID" w:val="2011 г"/>
        </w:smartTagPr>
        <w:r w:rsidR="007666A0" w:rsidRPr="0001257F">
          <w:rPr>
            <w:rFonts w:ascii="Times New Roman" w:hAnsi="Times New Roman"/>
            <w:sz w:val="18"/>
            <w:szCs w:val="18"/>
          </w:rPr>
          <w:t>2011 г</w:t>
        </w:r>
      </w:smartTag>
      <w:r w:rsidR="007666A0" w:rsidRPr="0001257F">
        <w:rPr>
          <w:rFonts w:ascii="Times New Roman" w:hAnsi="Times New Roman"/>
          <w:sz w:val="18"/>
          <w:szCs w:val="18"/>
        </w:rPr>
        <w:t>.</w:t>
      </w:r>
    </w:p>
    <w:p w:rsidR="007666A0" w:rsidRPr="0001257F" w:rsidRDefault="007666A0" w:rsidP="00942D3E">
      <w:pPr>
        <w:pStyle w:val="111"/>
        <w:rPr>
          <w:rFonts w:ascii="Times New Roman" w:hAnsi="Times New Roman"/>
          <w:b/>
          <w:sz w:val="18"/>
          <w:szCs w:val="18"/>
        </w:rPr>
      </w:pPr>
    </w:p>
    <w:p w:rsidR="007666A0" w:rsidRPr="0001257F" w:rsidRDefault="007666A0" w:rsidP="00942D3E">
      <w:pPr>
        <w:pStyle w:val="111"/>
        <w:jc w:val="both"/>
        <w:rPr>
          <w:rFonts w:ascii="Times New Roman" w:hAnsi="Times New Roman"/>
          <w:sz w:val="18"/>
          <w:szCs w:val="18"/>
        </w:rPr>
      </w:pPr>
      <w:r w:rsidRPr="0001257F">
        <w:rPr>
          <w:rFonts w:ascii="Times New Roman" w:hAnsi="Times New Roman"/>
          <w:b/>
          <w:sz w:val="18"/>
          <w:szCs w:val="18"/>
        </w:rPr>
        <w:t xml:space="preserve">              </w:t>
      </w:r>
      <w:r w:rsidR="00C67577" w:rsidRPr="0001257F">
        <w:rPr>
          <w:rFonts w:ascii="Times New Roman" w:hAnsi="Times New Roman"/>
          <w:b/>
          <w:sz w:val="18"/>
          <w:szCs w:val="18"/>
        </w:rPr>
        <w:t xml:space="preserve">Заказчик: </w:t>
      </w:r>
      <w:proofErr w:type="gramStart"/>
      <w:r w:rsidR="00C67577" w:rsidRPr="0001257F">
        <w:rPr>
          <w:rFonts w:ascii="Times New Roman" w:hAnsi="Times New Roman"/>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находящийся по адресу: 630049,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w:t>
      </w:r>
      <w:proofErr w:type="gramEnd"/>
      <w:r w:rsidR="00C67577" w:rsidRPr="0001257F">
        <w:rPr>
          <w:rFonts w:ascii="Times New Roman" w:hAnsi="Times New Roman"/>
          <w:sz w:val="18"/>
          <w:szCs w:val="18"/>
        </w:rPr>
        <w:t xml:space="preserve"> запроса котировок цен на следующих условиях</w:t>
      </w:r>
      <w:r w:rsidRPr="0001257F">
        <w:rPr>
          <w:rFonts w:ascii="Times New Roman" w:hAnsi="Times New Roman"/>
          <w:sz w:val="18"/>
          <w:szCs w:val="18"/>
        </w:rPr>
        <w:t>.</w:t>
      </w:r>
    </w:p>
    <w:p w:rsidR="007666A0" w:rsidRPr="0001257F" w:rsidRDefault="007666A0" w:rsidP="00942D3E">
      <w:pPr>
        <w:pStyle w:val="111"/>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Источник финансирования</w:t>
      </w:r>
      <w:r w:rsidRPr="0001257F">
        <w:rPr>
          <w:rFonts w:ascii="Times New Roman" w:hAnsi="Times New Roman"/>
          <w:sz w:val="18"/>
          <w:szCs w:val="18"/>
        </w:rPr>
        <w:t>: федеральный бюджет (бюджетный источник).</w:t>
      </w:r>
    </w:p>
    <w:p w:rsidR="0001257F" w:rsidRPr="0001257F" w:rsidRDefault="007666A0" w:rsidP="0001257F">
      <w:pPr>
        <w:pStyle w:val="111"/>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Предмет запроса котировок</w:t>
      </w:r>
      <w:r w:rsidRPr="0001257F">
        <w:rPr>
          <w:rFonts w:ascii="Times New Roman" w:hAnsi="Times New Roman"/>
          <w:sz w:val="18"/>
          <w:szCs w:val="18"/>
        </w:rPr>
        <w:t xml:space="preserve">: </w:t>
      </w:r>
      <w:r w:rsidR="00AE688A" w:rsidRPr="0001257F">
        <w:rPr>
          <w:rFonts w:ascii="Times New Roman" w:hAnsi="Times New Roman"/>
          <w:sz w:val="18"/>
          <w:szCs w:val="18"/>
        </w:rPr>
        <w:t xml:space="preserve">поставка </w:t>
      </w:r>
      <w:r w:rsidR="0001257F" w:rsidRPr="0001257F">
        <w:rPr>
          <w:rFonts w:ascii="Times New Roman" w:hAnsi="Times New Roman"/>
          <w:sz w:val="18"/>
          <w:szCs w:val="18"/>
        </w:rPr>
        <w:t>расходных материалов для копировального оборудования Том</w:t>
      </w:r>
      <w:r w:rsidR="001C4387" w:rsidRPr="0001257F">
        <w:rPr>
          <w:rFonts w:ascii="Times New Roman" w:hAnsi="Times New Roman"/>
          <w:sz w:val="18"/>
          <w:szCs w:val="18"/>
        </w:rPr>
        <w:t xml:space="preserve">ского техникума железнодорожного транспорта – филиала </w:t>
      </w:r>
      <w:r w:rsidRPr="0001257F">
        <w:rPr>
          <w:rFonts w:ascii="Times New Roman" w:hAnsi="Times New Roman"/>
          <w:sz w:val="18"/>
          <w:szCs w:val="18"/>
        </w:rPr>
        <w:t>СГУПС.</w:t>
      </w:r>
    </w:p>
    <w:p w:rsidR="007666A0" w:rsidRPr="0001257F" w:rsidRDefault="007666A0" w:rsidP="0001257F">
      <w:pPr>
        <w:pStyle w:val="111"/>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01257F">
        <w:rPr>
          <w:rFonts w:ascii="Times New Roman" w:hAnsi="Times New Roman"/>
          <w:sz w:val="18"/>
          <w:szCs w:val="18"/>
        </w:rPr>
        <w:t xml:space="preserve"> </w:t>
      </w:r>
      <w:r w:rsidR="0001257F" w:rsidRPr="0001257F">
        <w:rPr>
          <w:rFonts w:ascii="Times New Roman" w:hAnsi="Times New Roman"/>
          <w:sz w:val="18"/>
          <w:szCs w:val="18"/>
        </w:rPr>
        <w:t>расходные материалы для копировального оборудования – 27 наименований</w:t>
      </w:r>
      <w:r w:rsidR="0001257F">
        <w:rPr>
          <w:rFonts w:ascii="Times New Roman" w:hAnsi="Times New Roman"/>
          <w:sz w:val="18"/>
          <w:szCs w:val="18"/>
        </w:rPr>
        <w:t>,</w:t>
      </w:r>
      <w:r w:rsidR="0001257F" w:rsidRPr="0001257F">
        <w:rPr>
          <w:rFonts w:ascii="Times New Roman" w:hAnsi="Times New Roman"/>
          <w:sz w:val="18"/>
          <w:szCs w:val="18"/>
        </w:rPr>
        <w:t xml:space="preserve"> в </w:t>
      </w:r>
      <w:proofErr w:type="gramStart"/>
      <w:r w:rsidR="0001257F" w:rsidRPr="0001257F">
        <w:rPr>
          <w:rFonts w:ascii="Times New Roman" w:hAnsi="Times New Roman"/>
          <w:sz w:val="18"/>
          <w:szCs w:val="18"/>
        </w:rPr>
        <w:t>общем</w:t>
      </w:r>
      <w:proofErr w:type="gramEnd"/>
      <w:r w:rsidR="0001257F" w:rsidRPr="0001257F">
        <w:rPr>
          <w:rFonts w:ascii="Times New Roman" w:hAnsi="Times New Roman"/>
          <w:sz w:val="18"/>
          <w:szCs w:val="18"/>
        </w:rPr>
        <w:t xml:space="preserve"> количестве 84 шт.</w:t>
      </w:r>
      <w:r w:rsidR="004243AC" w:rsidRPr="0001257F">
        <w:rPr>
          <w:rFonts w:ascii="Times New Roman" w:hAnsi="Times New Roman"/>
          <w:sz w:val="18"/>
          <w:szCs w:val="18"/>
        </w:rPr>
        <w:t xml:space="preserve"> </w:t>
      </w:r>
      <w:r w:rsidRPr="0001257F">
        <w:rPr>
          <w:rFonts w:ascii="Times New Roman" w:hAnsi="Times New Roman"/>
          <w:sz w:val="18"/>
          <w:szCs w:val="18"/>
        </w:rPr>
        <w:t>(согласно технического задания – Приложение 2).</w:t>
      </w:r>
    </w:p>
    <w:p w:rsidR="007666A0" w:rsidRPr="0001257F" w:rsidRDefault="007666A0" w:rsidP="00942D3E">
      <w:pPr>
        <w:pStyle w:val="122"/>
        <w:numPr>
          <w:ilvl w:val="0"/>
          <w:numId w:val="1"/>
        </w:numPr>
        <w:tabs>
          <w:tab w:val="num" w:pos="360"/>
        </w:tabs>
        <w:ind w:left="0" w:firstLine="0"/>
        <w:jc w:val="both"/>
        <w:rPr>
          <w:rFonts w:ascii="Times New Roman" w:hAnsi="Times New Roman"/>
          <w:sz w:val="18"/>
          <w:szCs w:val="18"/>
        </w:rPr>
      </w:pPr>
      <w:r w:rsidRPr="0001257F">
        <w:rPr>
          <w:rFonts w:ascii="Times New Roman" w:hAnsi="Times New Roman"/>
          <w:b/>
          <w:sz w:val="18"/>
          <w:szCs w:val="18"/>
        </w:rPr>
        <w:t>Место доставки поставляемых товаров, место выполнения работ, место оказания услуг</w:t>
      </w:r>
      <w:r w:rsidRPr="0001257F">
        <w:rPr>
          <w:rFonts w:ascii="Times New Roman" w:hAnsi="Times New Roman"/>
          <w:sz w:val="18"/>
          <w:szCs w:val="18"/>
        </w:rPr>
        <w:t>: 6</w:t>
      </w:r>
      <w:r w:rsidR="00AE688A" w:rsidRPr="0001257F">
        <w:rPr>
          <w:rFonts w:ascii="Times New Roman" w:hAnsi="Times New Roman"/>
          <w:sz w:val="18"/>
          <w:szCs w:val="18"/>
        </w:rPr>
        <w:t>3</w:t>
      </w:r>
      <w:r w:rsidR="0001257F" w:rsidRPr="0001257F">
        <w:rPr>
          <w:rFonts w:ascii="Times New Roman" w:hAnsi="Times New Roman"/>
          <w:sz w:val="18"/>
          <w:szCs w:val="18"/>
        </w:rPr>
        <w:t>4</w:t>
      </w:r>
      <w:r w:rsidR="00AE688A" w:rsidRPr="0001257F">
        <w:rPr>
          <w:rFonts w:ascii="Times New Roman" w:hAnsi="Times New Roman"/>
          <w:sz w:val="18"/>
          <w:szCs w:val="18"/>
        </w:rPr>
        <w:t>0</w:t>
      </w:r>
      <w:r w:rsidR="0001257F" w:rsidRPr="0001257F">
        <w:rPr>
          <w:rFonts w:ascii="Times New Roman" w:hAnsi="Times New Roman"/>
          <w:sz w:val="18"/>
          <w:szCs w:val="18"/>
        </w:rPr>
        <w:t>0</w:t>
      </w:r>
      <w:r w:rsidR="001C4387" w:rsidRPr="0001257F">
        <w:rPr>
          <w:rFonts w:ascii="Times New Roman" w:hAnsi="Times New Roman"/>
          <w:sz w:val="18"/>
          <w:szCs w:val="18"/>
        </w:rPr>
        <w:t>6</w:t>
      </w:r>
      <w:r w:rsidRPr="0001257F">
        <w:rPr>
          <w:rFonts w:ascii="Times New Roman" w:hAnsi="Times New Roman"/>
          <w:sz w:val="18"/>
          <w:szCs w:val="18"/>
        </w:rPr>
        <w:t>, г.</w:t>
      </w:r>
      <w:r w:rsidR="00AE688A" w:rsidRPr="0001257F">
        <w:rPr>
          <w:rFonts w:ascii="Times New Roman" w:hAnsi="Times New Roman"/>
          <w:sz w:val="18"/>
          <w:szCs w:val="18"/>
        </w:rPr>
        <w:t xml:space="preserve"> </w:t>
      </w:r>
      <w:r w:rsidR="0001257F" w:rsidRPr="0001257F">
        <w:rPr>
          <w:rFonts w:ascii="Times New Roman" w:hAnsi="Times New Roman"/>
          <w:sz w:val="18"/>
          <w:szCs w:val="18"/>
        </w:rPr>
        <w:t>Том</w:t>
      </w:r>
      <w:r w:rsidR="00AE688A" w:rsidRPr="0001257F">
        <w:rPr>
          <w:rFonts w:ascii="Times New Roman" w:hAnsi="Times New Roman"/>
          <w:sz w:val="18"/>
          <w:szCs w:val="18"/>
        </w:rPr>
        <w:t>ск</w:t>
      </w:r>
      <w:r w:rsidR="0001257F" w:rsidRPr="0001257F">
        <w:rPr>
          <w:rFonts w:ascii="Times New Roman" w:hAnsi="Times New Roman"/>
          <w:sz w:val="18"/>
          <w:szCs w:val="18"/>
        </w:rPr>
        <w:t>, пер. Переездный, 1</w:t>
      </w:r>
      <w:r w:rsidR="00AE688A" w:rsidRPr="0001257F">
        <w:rPr>
          <w:rFonts w:ascii="Times New Roman" w:hAnsi="Times New Roman"/>
          <w:sz w:val="18"/>
          <w:szCs w:val="18"/>
        </w:rPr>
        <w:t xml:space="preserve">-в помещение </w:t>
      </w:r>
      <w:r w:rsidR="00992CC0" w:rsidRPr="0001257F">
        <w:rPr>
          <w:rFonts w:ascii="Times New Roman" w:hAnsi="Times New Roman"/>
          <w:sz w:val="18"/>
          <w:szCs w:val="18"/>
        </w:rPr>
        <w:t>с</w:t>
      </w:r>
      <w:r w:rsidR="0001257F" w:rsidRPr="0001257F">
        <w:rPr>
          <w:rFonts w:ascii="Times New Roman" w:hAnsi="Times New Roman"/>
          <w:sz w:val="18"/>
          <w:szCs w:val="18"/>
        </w:rPr>
        <w:t>клада</w:t>
      </w:r>
      <w:r w:rsidRPr="0001257F">
        <w:rPr>
          <w:rFonts w:ascii="Times New Roman" w:hAnsi="Times New Roman"/>
          <w:sz w:val="18"/>
          <w:szCs w:val="18"/>
        </w:rPr>
        <w:t>.</w:t>
      </w:r>
    </w:p>
    <w:p w:rsidR="0001257F" w:rsidRPr="0001257F" w:rsidRDefault="007666A0" w:rsidP="00942D3E">
      <w:pPr>
        <w:pStyle w:val="122"/>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Сроки поставок товаров, выполнения работ, оказания услуг:</w:t>
      </w:r>
      <w:r w:rsidRPr="0001257F">
        <w:rPr>
          <w:rFonts w:ascii="Times New Roman" w:hAnsi="Times New Roman"/>
          <w:sz w:val="18"/>
          <w:szCs w:val="18"/>
        </w:rPr>
        <w:t xml:space="preserve"> </w:t>
      </w:r>
      <w:r w:rsidR="0001257F" w:rsidRPr="0001257F">
        <w:rPr>
          <w:rFonts w:ascii="Times New Roman" w:hAnsi="Times New Roman"/>
          <w:sz w:val="18"/>
          <w:szCs w:val="18"/>
        </w:rPr>
        <w:t>в течени</w:t>
      </w:r>
      <w:r w:rsidR="0001257F">
        <w:rPr>
          <w:rFonts w:ascii="Times New Roman" w:hAnsi="Times New Roman"/>
          <w:sz w:val="18"/>
          <w:szCs w:val="18"/>
        </w:rPr>
        <w:t>е</w:t>
      </w:r>
      <w:r w:rsidR="0001257F" w:rsidRPr="0001257F">
        <w:rPr>
          <w:rFonts w:ascii="Times New Roman" w:hAnsi="Times New Roman"/>
          <w:sz w:val="18"/>
          <w:szCs w:val="18"/>
        </w:rPr>
        <w:t xml:space="preserve"> 10 дней </w:t>
      </w:r>
      <w:r w:rsidR="006B378B" w:rsidRPr="0001257F">
        <w:rPr>
          <w:rFonts w:ascii="Times New Roman" w:hAnsi="Times New Roman"/>
          <w:sz w:val="18"/>
          <w:szCs w:val="18"/>
        </w:rPr>
        <w:t>с момента заключения договора</w:t>
      </w:r>
      <w:r w:rsidR="0001257F" w:rsidRPr="0001257F">
        <w:rPr>
          <w:rFonts w:ascii="Times New Roman" w:hAnsi="Times New Roman"/>
          <w:sz w:val="18"/>
          <w:szCs w:val="18"/>
        </w:rPr>
        <w:t xml:space="preserve">. </w:t>
      </w:r>
    </w:p>
    <w:p w:rsidR="007666A0" w:rsidRPr="0001257F" w:rsidRDefault="007666A0" w:rsidP="00942D3E">
      <w:pPr>
        <w:pStyle w:val="122"/>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Сведения о включенных (не включенных) в цену товаров, работ, услуг расходах</w:t>
      </w:r>
      <w:r w:rsidRPr="0001257F">
        <w:rPr>
          <w:rFonts w:ascii="Times New Roman" w:hAnsi="Times New Roman"/>
          <w:sz w:val="18"/>
          <w:szCs w:val="18"/>
        </w:rPr>
        <w:t xml:space="preserve">: </w:t>
      </w:r>
      <w:r w:rsidR="0001257F" w:rsidRPr="00494AD1">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6A3E30" w:rsidRPr="0001257F">
        <w:rPr>
          <w:rFonts w:ascii="Times New Roman" w:hAnsi="Times New Roman"/>
          <w:sz w:val="18"/>
          <w:szCs w:val="18"/>
        </w:rPr>
        <w:t>.</w:t>
      </w:r>
    </w:p>
    <w:p w:rsidR="007666A0" w:rsidRPr="0001257F" w:rsidRDefault="007666A0" w:rsidP="00942D3E">
      <w:pPr>
        <w:pStyle w:val="122"/>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Максимальная цена договора и обоснование максимальной цены</w:t>
      </w:r>
      <w:r w:rsidRPr="0001257F">
        <w:rPr>
          <w:rFonts w:ascii="Times New Roman" w:hAnsi="Times New Roman"/>
          <w:sz w:val="18"/>
          <w:szCs w:val="18"/>
        </w:rPr>
        <w:t xml:space="preserve">: </w:t>
      </w:r>
      <w:r w:rsidR="0001257F" w:rsidRPr="0001257F">
        <w:rPr>
          <w:rFonts w:ascii="Times New Roman" w:hAnsi="Times New Roman"/>
          <w:b/>
          <w:sz w:val="18"/>
          <w:szCs w:val="18"/>
        </w:rPr>
        <w:t>102 579</w:t>
      </w:r>
      <w:r w:rsidR="00942D3E" w:rsidRPr="0001257F">
        <w:rPr>
          <w:rFonts w:ascii="Times New Roman" w:hAnsi="Times New Roman"/>
          <w:b/>
          <w:sz w:val="18"/>
          <w:szCs w:val="18"/>
        </w:rPr>
        <w:t>,00</w:t>
      </w:r>
      <w:r w:rsidRPr="0001257F">
        <w:rPr>
          <w:rFonts w:ascii="Times New Roman" w:hAnsi="Times New Roman"/>
          <w:b/>
          <w:sz w:val="18"/>
          <w:szCs w:val="18"/>
        </w:rPr>
        <w:t xml:space="preserve"> руб.</w:t>
      </w:r>
      <w:r w:rsidRPr="0001257F">
        <w:rPr>
          <w:rFonts w:ascii="Times New Roman" w:hAnsi="Times New Roman"/>
          <w:sz w:val="18"/>
          <w:szCs w:val="18"/>
        </w:rPr>
        <w:t xml:space="preserve"> </w:t>
      </w:r>
    </w:p>
    <w:p w:rsidR="007666A0" w:rsidRPr="0001257F" w:rsidRDefault="007666A0" w:rsidP="00942D3E">
      <w:pPr>
        <w:rPr>
          <w:rFonts w:ascii="Times New Roman" w:hAnsi="Times New Roman"/>
          <w:sz w:val="18"/>
          <w:szCs w:val="18"/>
        </w:rPr>
      </w:pPr>
      <w:r w:rsidRPr="0001257F">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7666A0" w:rsidRPr="0001257F" w:rsidTr="0082142F">
        <w:trPr>
          <w:trHeight w:val="728"/>
        </w:trPr>
        <w:tc>
          <w:tcPr>
            <w:tcW w:w="714" w:type="dxa"/>
            <w:tcBorders>
              <w:top w:val="single" w:sz="1" w:space="0" w:color="000000"/>
              <w:left w:val="single" w:sz="1" w:space="0" w:color="000000"/>
              <w:bottom w:val="single" w:sz="1" w:space="0" w:color="000000"/>
            </w:tcBorders>
            <w:shd w:val="clear" w:color="auto" w:fill="FFFFFF"/>
          </w:tcPr>
          <w:p w:rsidR="007666A0" w:rsidRPr="0001257F" w:rsidRDefault="007666A0" w:rsidP="00942D3E">
            <w:pPr>
              <w:snapToGrid w:val="0"/>
              <w:rPr>
                <w:rFonts w:ascii="Times New Roman" w:hAnsi="Times New Roman"/>
                <w:sz w:val="18"/>
                <w:szCs w:val="18"/>
              </w:rPr>
            </w:pPr>
            <w:r w:rsidRPr="0001257F">
              <w:rPr>
                <w:rFonts w:ascii="Times New Roman" w:hAnsi="Times New Roman"/>
                <w:sz w:val="18"/>
                <w:szCs w:val="18"/>
              </w:rPr>
              <w:t>№</w:t>
            </w:r>
          </w:p>
          <w:p w:rsidR="007666A0" w:rsidRPr="0001257F" w:rsidRDefault="007666A0" w:rsidP="00942D3E">
            <w:pPr>
              <w:rPr>
                <w:rFonts w:ascii="Times New Roman" w:hAnsi="Times New Roman"/>
                <w:sz w:val="18"/>
                <w:szCs w:val="18"/>
              </w:rPr>
            </w:pPr>
            <w:proofErr w:type="spellStart"/>
            <w:proofErr w:type="gramStart"/>
            <w:r w:rsidRPr="0001257F">
              <w:rPr>
                <w:rFonts w:ascii="Times New Roman" w:hAnsi="Times New Roman"/>
                <w:sz w:val="18"/>
                <w:szCs w:val="18"/>
              </w:rPr>
              <w:t>п</w:t>
            </w:r>
            <w:proofErr w:type="spellEnd"/>
            <w:proofErr w:type="gramEnd"/>
            <w:r w:rsidRPr="0001257F">
              <w:rPr>
                <w:rFonts w:ascii="Times New Roman" w:hAnsi="Times New Roman"/>
                <w:sz w:val="18"/>
                <w:szCs w:val="18"/>
              </w:rPr>
              <w:t>/</w:t>
            </w:r>
            <w:proofErr w:type="spellStart"/>
            <w:r w:rsidRPr="0001257F">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7666A0" w:rsidRPr="0001257F" w:rsidRDefault="007666A0" w:rsidP="00942D3E">
            <w:pPr>
              <w:snapToGrid w:val="0"/>
              <w:jc w:val="center"/>
              <w:rPr>
                <w:rFonts w:ascii="Times New Roman" w:hAnsi="Times New Roman"/>
                <w:sz w:val="18"/>
                <w:szCs w:val="18"/>
              </w:rPr>
            </w:pPr>
            <w:r w:rsidRPr="0001257F">
              <w:rPr>
                <w:rFonts w:ascii="Times New Roman" w:hAnsi="Times New Roman"/>
                <w:sz w:val="18"/>
                <w:szCs w:val="18"/>
              </w:rPr>
              <w:t xml:space="preserve">Наименование документа </w:t>
            </w:r>
          </w:p>
          <w:p w:rsidR="007666A0" w:rsidRPr="0001257F" w:rsidRDefault="007666A0" w:rsidP="00942D3E">
            <w:pPr>
              <w:jc w:val="center"/>
              <w:rPr>
                <w:rFonts w:ascii="Times New Roman" w:hAnsi="Times New Roman"/>
                <w:sz w:val="18"/>
                <w:szCs w:val="18"/>
              </w:rPr>
            </w:pPr>
            <w:r w:rsidRPr="0001257F">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01257F">
              <w:rPr>
                <w:rFonts w:ascii="Times New Roman" w:hAnsi="Times New Roman"/>
                <w:sz w:val="18"/>
                <w:szCs w:val="18"/>
              </w:rPr>
              <w:t>др</w:t>
            </w:r>
            <w:proofErr w:type="spellEnd"/>
            <w:proofErr w:type="gramEnd"/>
            <w:r w:rsidRPr="0001257F">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7666A0" w:rsidRPr="0001257F" w:rsidRDefault="007666A0" w:rsidP="00942D3E">
            <w:pPr>
              <w:snapToGrid w:val="0"/>
              <w:jc w:val="center"/>
              <w:rPr>
                <w:rFonts w:ascii="Times New Roman" w:hAnsi="Times New Roman"/>
                <w:sz w:val="18"/>
                <w:szCs w:val="18"/>
              </w:rPr>
            </w:pPr>
            <w:r w:rsidRPr="0001257F">
              <w:rPr>
                <w:rFonts w:ascii="Times New Roman" w:hAnsi="Times New Roman"/>
                <w:sz w:val="18"/>
                <w:szCs w:val="18"/>
              </w:rPr>
              <w:t>Цена, руб.</w:t>
            </w:r>
          </w:p>
        </w:tc>
      </w:tr>
      <w:tr w:rsidR="0001257F" w:rsidRPr="0001257F" w:rsidTr="00B21374">
        <w:tc>
          <w:tcPr>
            <w:tcW w:w="714" w:type="dxa"/>
            <w:tcBorders>
              <w:left w:val="single" w:sz="1" w:space="0" w:color="000000"/>
              <w:bottom w:val="single" w:sz="1" w:space="0" w:color="000000"/>
            </w:tcBorders>
            <w:shd w:val="clear" w:color="auto" w:fill="FFFFFF"/>
          </w:tcPr>
          <w:p w:rsidR="0001257F" w:rsidRPr="0001257F" w:rsidRDefault="0001257F" w:rsidP="00942D3E">
            <w:pPr>
              <w:snapToGrid w:val="0"/>
              <w:jc w:val="center"/>
              <w:rPr>
                <w:rFonts w:ascii="Times New Roman" w:hAnsi="Times New Roman"/>
                <w:sz w:val="18"/>
                <w:szCs w:val="18"/>
              </w:rPr>
            </w:pPr>
            <w:r w:rsidRPr="0001257F">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01257F" w:rsidRPr="0001257F" w:rsidRDefault="0001257F" w:rsidP="00792897">
            <w:pPr>
              <w:snapToGrid w:val="0"/>
              <w:spacing w:after="10"/>
              <w:rPr>
                <w:rFonts w:ascii="Times New Roman" w:hAnsi="Times New Roman"/>
                <w:sz w:val="18"/>
                <w:szCs w:val="18"/>
              </w:rPr>
            </w:pPr>
            <w:r w:rsidRPr="0001257F">
              <w:rPr>
                <w:rFonts w:ascii="Times New Roman" w:hAnsi="Times New Roman"/>
                <w:sz w:val="18"/>
                <w:szCs w:val="18"/>
              </w:rPr>
              <w:t>Счет  ООО «КОМТЕЛ»</w:t>
            </w:r>
          </w:p>
        </w:tc>
        <w:tc>
          <w:tcPr>
            <w:tcW w:w="1559" w:type="dxa"/>
            <w:tcBorders>
              <w:left w:val="single" w:sz="1" w:space="0" w:color="000000"/>
              <w:bottom w:val="single" w:sz="1" w:space="0" w:color="000000"/>
              <w:right w:val="single" w:sz="1" w:space="0" w:color="000000"/>
            </w:tcBorders>
            <w:shd w:val="clear" w:color="auto" w:fill="FFFFFF"/>
          </w:tcPr>
          <w:p w:rsidR="0001257F" w:rsidRPr="0001257F" w:rsidRDefault="0001257F" w:rsidP="00792897">
            <w:pPr>
              <w:snapToGrid w:val="0"/>
              <w:spacing w:after="10"/>
              <w:jc w:val="center"/>
              <w:rPr>
                <w:rFonts w:ascii="Times New Roman" w:hAnsi="Times New Roman"/>
                <w:sz w:val="18"/>
                <w:szCs w:val="18"/>
              </w:rPr>
            </w:pPr>
            <w:r w:rsidRPr="0001257F">
              <w:rPr>
                <w:rFonts w:ascii="Times New Roman" w:hAnsi="Times New Roman"/>
                <w:sz w:val="18"/>
                <w:szCs w:val="18"/>
              </w:rPr>
              <w:t xml:space="preserve"> 99 848,00</w:t>
            </w:r>
          </w:p>
        </w:tc>
      </w:tr>
      <w:tr w:rsidR="0001257F" w:rsidRPr="0001257F" w:rsidTr="00B21374">
        <w:tc>
          <w:tcPr>
            <w:tcW w:w="714" w:type="dxa"/>
            <w:tcBorders>
              <w:left w:val="single" w:sz="1" w:space="0" w:color="000000"/>
              <w:bottom w:val="single" w:sz="1" w:space="0" w:color="000000"/>
            </w:tcBorders>
            <w:shd w:val="clear" w:color="auto" w:fill="FFFFFF"/>
          </w:tcPr>
          <w:p w:rsidR="0001257F" w:rsidRPr="0001257F" w:rsidRDefault="0001257F" w:rsidP="00942D3E">
            <w:pPr>
              <w:snapToGrid w:val="0"/>
              <w:jc w:val="center"/>
              <w:rPr>
                <w:rFonts w:ascii="Times New Roman" w:hAnsi="Times New Roman"/>
                <w:sz w:val="18"/>
                <w:szCs w:val="18"/>
              </w:rPr>
            </w:pPr>
            <w:r w:rsidRPr="0001257F">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01257F" w:rsidRPr="0001257F" w:rsidRDefault="0001257F" w:rsidP="00792897">
            <w:pPr>
              <w:snapToGrid w:val="0"/>
              <w:spacing w:after="10"/>
              <w:rPr>
                <w:rFonts w:ascii="Times New Roman" w:hAnsi="Times New Roman"/>
                <w:sz w:val="18"/>
                <w:szCs w:val="18"/>
              </w:rPr>
            </w:pPr>
            <w:r w:rsidRPr="0001257F">
              <w:rPr>
                <w:rFonts w:ascii="Times New Roman" w:hAnsi="Times New Roman"/>
                <w:sz w:val="18"/>
                <w:szCs w:val="18"/>
              </w:rPr>
              <w:t>Коммерческое предложение ООО «Магма»</w:t>
            </w:r>
          </w:p>
        </w:tc>
        <w:tc>
          <w:tcPr>
            <w:tcW w:w="1559" w:type="dxa"/>
            <w:tcBorders>
              <w:left w:val="single" w:sz="1" w:space="0" w:color="000000"/>
              <w:bottom w:val="single" w:sz="1" w:space="0" w:color="000000"/>
              <w:right w:val="single" w:sz="1" w:space="0" w:color="000000"/>
            </w:tcBorders>
            <w:shd w:val="clear" w:color="auto" w:fill="FFFFFF"/>
          </w:tcPr>
          <w:p w:rsidR="0001257F" w:rsidRPr="0001257F" w:rsidRDefault="0001257F" w:rsidP="00792897">
            <w:pPr>
              <w:snapToGrid w:val="0"/>
              <w:spacing w:after="10"/>
              <w:jc w:val="center"/>
              <w:rPr>
                <w:rFonts w:ascii="Times New Roman" w:hAnsi="Times New Roman"/>
                <w:sz w:val="18"/>
                <w:szCs w:val="18"/>
              </w:rPr>
            </w:pPr>
            <w:r w:rsidRPr="0001257F">
              <w:rPr>
                <w:rFonts w:ascii="Times New Roman" w:hAnsi="Times New Roman"/>
                <w:sz w:val="18"/>
                <w:szCs w:val="18"/>
              </w:rPr>
              <w:t>102 696,00</w:t>
            </w:r>
          </w:p>
        </w:tc>
      </w:tr>
      <w:tr w:rsidR="0001257F" w:rsidRPr="0001257F" w:rsidTr="00B21374">
        <w:tc>
          <w:tcPr>
            <w:tcW w:w="714" w:type="dxa"/>
            <w:tcBorders>
              <w:left w:val="single" w:sz="1" w:space="0" w:color="000000"/>
              <w:bottom w:val="single" w:sz="1" w:space="0" w:color="000000"/>
            </w:tcBorders>
            <w:shd w:val="clear" w:color="auto" w:fill="FFFFFF"/>
          </w:tcPr>
          <w:p w:rsidR="0001257F" w:rsidRPr="0001257F" w:rsidRDefault="0001257F" w:rsidP="00942D3E">
            <w:pPr>
              <w:snapToGrid w:val="0"/>
              <w:jc w:val="center"/>
              <w:rPr>
                <w:rFonts w:ascii="Times New Roman" w:hAnsi="Times New Roman"/>
                <w:sz w:val="18"/>
                <w:szCs w:val="18"/>
              </w:rPr>
            </w:pPr>
            <w:r w:rsidRPr="0001257F">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01257F" w:rsidRPr="0001257F" w:rsidRDefault="0001257F" w:rsidP="00792897">
            <w:pPr>
              <w:snapToGrid w:val="0"/>
              <w:spacing w:after="10"/>
              <w:rPr>
                <w:rFonts w:ascii="Times New Roman" w:hAnsi="Times New Roman"/>
                <w:sz w:val="18"/>
                <w:szCs w:val="18"/>
              </w:rPr>
            </w:pPr>
            <w:r w:rsidRPr="0001257F">
              <w:rPr>
                <w:rFonts w:ascii="Times New Roman" w:hAnsi="Times New Roman"/>
                <w:sz w:val="18"/>
                <w:szCs w:val="18"/>
              </w:rPr>
              <w:t>Коммерческое предложение ООО «</w:t>
            </w:r>
            <w:proofErr w:type="spellStart"/>
            <w:r w:rsidRPr="0001257F">
              <w:rPr>
                <w:rFonts w:ascii="Times New Roman" w:hAnsi="Times New Roman"/>
                <w:sz w:val="18"/>
                <w:szCs w:val="18"/>
              </w:rPr>
              <w:t>МастерКом</w:t>
            </w:r>
            <w:proofErr w:type="spellEnd"/>
            <w:r w:rsidRPr="0001257F">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tcPr>
          <w:p w:rsidR="0001257F" w:rsidRPr="0001257F" w:rsidRDefault="0001257F" w:rsidP="00792897">
            <w:pPr>
              <w:snapToGrid w:val="0"/>
              <w:spacing w:after="10"/>
              <w:jc w:val="center"/>
              <w:rPr>
                <w:rFonts w:ascii="Times New Roman" w:hAnsi="Times New Roman"/>
                <w:sz w:val="18"/>
                <w:szCs w:val="18"/>
              </w:rPr>
            </w:pPr>
            <w:r w:rsidRPr="0001257F">
              <w:rPr>
                <w:rFonts w:ascii="Times New Roman" w:hAnsi="Times New Roman"/>
                <w:sz w:val="18"/>
                <w:szCs w:val="18"/>
              </w:rPr>
              <w:t>105 191,00</w:t>
            </w:r>
          </w:p>
        </w:tc>
      </w:tr>
      <w:tr w:rsidR="007666A0" w:rsidRPr="0001257F" w:rsidTr="0082142F">
        <w:tc>
          <w:tcPr>
            <w:tcW w:w="714" w:type="dxa"/>
            <w:tcBorders>
              <w:left w:val="single" w:sz="1" w:space="0" w:color="000000"/>
              <w:bottom w:val="single" w:sz="1" w:space="0" w:color="000000"/>
            </w:tcBorders>
            <w:shd w:val="clear" w:color="auto" w:fill="FFFFFF"/>
          </w:tcPr>
          <w:p w:rsidR="007666A0" w:rsidRPr="0001257F" w:rsidRDefault="007666A0" w:rsidP="00942D3E">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7666A0" w:rsidRPr="0001257F" w:rsidRDefault="007666A0" w:rsidP="00942D3E">
            <w:pPr>
              <w:snapToGrid w:val="0"/>
              <w:rPr>
                <w:rFonts w:ascii="Times New Roman" w:hAnsi="Times New Roman"/>
                <w:sz w:val="18"/>
                <w:szCs w:val="18"/>
              </w:rPr>
            </w:pPr>
            <w:r w:rsidRPr="0001257F">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7666A0" w:rsidRPr="0001257F" w:rsidRDefault="0001257F" w:rsidP="00942D3E">
            <w:pPr>
              <w:jc w:val="center"/>
              <w:rPr>
                <w:rFonts w:ascii="Times New Roman" w:hAnsi="Times New Roman"/>
                <w:sz w:val="18"/>
                <w:szCs w:val="18"/>
              </w:rPr>
            </w:pPr>
            <w:r w:rsidRPr="0001257F">
              <w:rPr>
                <w:rFonts w:ascii="Times New Roman" w:hAnsi="Times New Roman"/>
                <w:sz w:val="18"/>
                <w:szCs w:val="18"/>
              </w:rPr>
              <w:t>102 579</w:t>
            </w:r>
            <w:r w:rsidR="00942D3E" w:rsidRPr="0001257F">
              <w:rPr>
                <w:rFonts w:ascii="Times New Roman" w:hAnsi="Times New Roman"/>
                <w:sz w:val="18"/>
                <w:szCs w:val="18"/>
              </w:rPr>
              <w:t>,00</w:t>
            </w:r>
          </w:p>
        </w:tc>
      </w:tr>
    </w:tbl>
    <w:p w:rsidR="007666A0" w:rsidRPr="0001257F" w:rsidRDefault="007666A0" w:rsidP="00942D3E">
      <w:pPr>
        <w:rPr>
          <w:rFonts w:ascii="Times New Roman" w:hAnsi="Times New Roman"/>
          <w:sz w:val="18"/>
          <w:szCs w:val="18"/>
        </w:rPr>
      </w:pPr>
    </w:p>
    <w:p w:rsidR="006A3E30" w:rsidRPr="0001257F" w:rsidRDefault="007666A0" w:rsidP="00942D3E">
      <w:pPr>
        <w:pStyle w:val="122"/>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Срок подачи Котировочных заявок</w:t>
      </w:r>
      <w:r w:rsidRPr="0001257F">
        <w:rPr>
          <w:rFonts w:ascii="Times New Roman" w:hAnsi="Times New Roman"/>
          <w:sz w:val="18"/>
          <w:szCs w:val="18"/>
        </w:rPr>
        <w:t xml:space="preserve">: </w:t>
      </w:r>
      <w:r w:rsidRPr="0001257F">
        <w:rPr>
          <w:rFonts w:ascii="Times New Roman" w:hAnsi="Times New Roman"/>
          <w:b/>
          <w:sz w:val="18"/>
          <w:szCs w:val="18"/>
        </w:rPr>
        <w:t>с 09.00 часов (местного времени) «</w:t>
      </w:r>
      <w:r w:rsidR="00992CC0" w:rsidRPr="0001257F">
        <w:rPr>
          <w:rFonts w:ascii="Times New Roman" w:hAnsi="Times New Roman"/>
          <w:b/>
          <w:sz w:val="18"/>
          <w:szCs w:val="18"/>
        </w:rPr>
        <w:t>0</w:t>
      </w:r>
      <w:r w:rsidR="0001257F" w:rsidRPr="0001257F">
        <w:rPr>
          <w:rFonts w:ascii="Times New Roman" w:hAnsi="Times New Roman"/>
          <w:b/>
          <w:sz w:val="18"/>
          <w:szCs w:val="18"/>
        </w:rPr>
        <w:t>7</w:t>
      </w:r>
      <w:r w:rsidRPr="0001257F">
        <w:rPr>
          <w:rFonts w:ascii="Times New Roman" w:hAnsi="Times New Roman"/>
          <w:b/>
          <w:sz w:val="18"/>
          <w:szCs w:val="18"/>
        </w:rPr>
        <w:t xml:space="preserve">» </w:t>
      </w:r>
      <w:r w:rsidR="00992CC0" w:rsidRPr="0001257F">
        <w:rPr>
          <w:rFonts w:ascii="Times New Roman" w:hAnsi="Times New Roman"/>
          <w:b/>
          <w:sz w:val="18"/>
          <w:szCs w:val="18"/>
        </w:rPr>
        <w:t xml:space="preserve">сентября </w:t>
      </w:r>
      <w:r w:rsidRPr="0001257F">
        <w:rPr>
          <w:rFonts w:ascii="Times New Roman" w:hAnsi="Times New Roman"/>
          <w:b/>
          <w:sz w:val="18"/>
          <w:szCs w:val="18"/>
        </w:rPr>
        <w:t xml:space="preserve">2011г до 16.00 часов (местного времени) </w:t>
      </w:r>
      <w:r w:rsidRPr="0001257F">
        <w:rPr>
          <w:rFonts w:ascii="Times New Roman" w:hAnsi="Times New Roman"/>
          <w:b/>
          <w:bCs/>
          <w:sz w:val="18"/>
          <w:szCs w:val="18"/>
        </w:rPr>
        <w:t>«</w:t>
      </w:r>
      <w:r w:rsidR="001C4387" w:rsidRPr="0001257F">
        <w:rPr>
          <w:rFonts w:ascii="Times New Roman" w:hAnsi="Times New Roman"/>
          <w:b/>
          <w:bCs/>
          <w:sz w:val="18"/>
          <w:szCs w:val="18"/>
        </w:rPr>
        <w:t>1</w:t>
      </w:r>
      <w:r w:rsidR="0001257F" w:rsidRPr="0001257F">
        <w:rPr>
          <w:rFonts w:ascii="Times New Roman" w:hAnsi="Times New Roman"/>
          <w:b/>
          <w:bCs/>
          <w:sz w:val="18"/>
          <w:szCs w:val="18"/>
        </w:rPr>
        <w:t>3</w:t>
      </w:r>
      <w:r w:rsidRPr="0001257F">
        <w:rPr>
          <w:rFonts w:ascii="Times New Roman" w:hAnsi="Times New Roman"/>
          <w:b/>
          <w:bCs/>
          <w:sz w:val="18"/>
          <w:szCs w:val="18"/>
        </w:rPr>
        <w:t xml:space="preserve">» </w:t>
      </w:r>
      <w:r w:rsidR="00AE688A" w:rsidRPr="0001257F">
        <w:rPr>
          <w:rFonts w:ascii="Times New Roman" w:hAnsi="Times New Roman"/>
          <w:b/>
          <w:bCs/>
          <w:sz w:val="18"/>
          <w:szCs w:val="18"/>
        </w:rPr>
        <w:t>сентября</w:t>
      </w:r>
      <w:r w:rsidRPr="0001257F">
        <w:rPr>
          <w:rFonts w:ascii="Times New Roman" w:hAnsi="Times New Roman"/>
          <w:b/>
          <w:bCs/>
          <w:sz w:val="18"/>
          <w:szCs w:val="18"/>
        </w:rPr>
        <w:t xml:space="preserve"> </w:t>
      </w:r>
      <w:r w:rsidRPr="0001257F">
        <w:rPr>
          <w:rFonts w:ascii="Times New Roman" w:hAnsi="Times New Roman"/>
          <w:b/>
          <w:sz w:val="18"/>
          <w:szCs w:val="18"/>
        </w:rPr>
        <w:t>2011г.</w:t>
      </w:r>
    </w:p>
    <w:p w:rsidR="007666A0" w:rsidRPr="0001257F" w:rsidRDefault="007666A0" w:rsidP="00942D3E">
      <w:pPr>
        <w:pStyle w:val="122"/>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Срок и условия оплаты поставок товаров, выполнения работ, оказания услуг</w:t>
      </w:r>
      <w:r w:rsidRPr="0001257F">
        <w:rPr>
          <w:rFonts w:ascii="Times New Roman" w:hAnsi="Times New Roman"/>
          <w:sz w:val="18"/>
          <w:szCs w:val="18"/>
        </w:rPr>
        <w:t>:</w:t>
      </w:r>
      <w:r w:rsidRPr="0001257F">
        <w:rPr>
          <w:rFonts w:ascii="Times New Roman" w:hAnsi="Times New Roman"/>
          <w:b/>
          <w:sz w:val="18"/>
          <w:szCs w:val="18"/>
        </w:rPr>
        <w:t xml:space="preserve"> </w:t>
      </w:r>
      <w:r w:rsidRPr="0001257F">
        <w:rPr>
          <w:rFonts w:ascii="Times New Roman" w:hAnsi="Times New Roman"/>
          <w:sz w:val="18"/>
          <w:szCs w:val="18"/>
        </w:rPr>
        <w:t xml:space="preserve">безналичный расчет, </w:t>
      </w:r>
      <w:r w:rsidR="0001257F" w:rsidRPr="00494AD1">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01257F" w:rsidRPr="00494AD1">
        <w:rPr>
          <w:rFonts w:ascii="Times New Roman" w:hAnsi="Times New Roman"/>
          <w:sz w:val="18"/>
          <w:szCs w:val="18"/>
        </w:rPr>
        <w:t>счет-фактуры</w:t>
      </w:r>
      <w:proofErr w:type="spellEnd"/>
      <w:proofErr w:type="gramEnd"/>
      <w:r w:rsidR="0001257F" w:rsidRPr="00494AD1">
        <w:rPr>
          <w:rFonts w:ascii="Times New Roman" w:hAnsi="Times New Roman"/>
          <w:sz w:val="18"/>
          <w:szCs w:val="18"/>
        </w:rPr>
        <w:t>, товарной накладной)</w:t>
      </w:r>
      <w:r w:rsidR="0001257F">
        <w:rPr>
          <w:rFonts w:ascii="Times New Roman" w:hAnsi="Times New Roman"/>
          <w:sz w:val="18"/>
          <w:szCs w:val="18"/>
        </w:rPr>
        <w:t>.</w:t>
      </w:r>
    </w:p>
    <w:p w:rsidR="007666A0" w:rsidRPr="0001257F" w:rsidRDefault="007666A0" w:rsidP="00942D3E">
      <w:pPr>
        <w:numPr>
          <w:ilvl w:val="0"/>
          <w:numId w:val="1"/>
        </w:numPr>
        <w:tabs>
          <w:tab w:val="num" w:pos="360"/>
        </w:tabs>
        <w:ind w:left="0" w:firstLine="0"/>
        <w:jc w:val="both"/>
        <w:rPr>
          <w:rFonts w:ascii="Times New Roman" w:hAnsi="Times New Roman"/>
          <w:b/>
          <w:sz w:val="18"/>
          <w:szCs w:val="18"/>
        </w:rPr>
      </w:pPr>
      <w:r w:rsidRPr="0001257F">
        <w:rPr>
          <w:rFonts w:ascii="Times New Roman" w:hAnsi="Times New Roman"/>
          <w:b/>
          <w:sz w:val="18"/>
          <w:szCs w:val="18"/>
        </w:rPr>
        <w:t>Котировочная заявка должна быть оформлена:</w:t>
      </w:r>
    </w:p>
    <w:p w:rsidR="007666A0" w:rsidRPr="0001257F" w:rsidRDefault="007666A0" w:rsidP="00942D3E">
      <w:pPr>
        <w:jc w:val="both"/>
        <w:rPr>
          <w:rFonts w:ascii="Times New Roman" w:hAnsi="Times New Roman"/>
          <w:sz w:val="18"/>
          <w:szCs w:val="18"/>
        </w:rPr>
      </w:pPr>
      <w:r w:rsidRPr="0001257F">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01257F">
        <w:rPr>
          <w:rFonts w:ascii="Times New Roman" w:hAnsi="Times New Roman"/>
          <w:sz w:val="18"/>
          <w:szCs w:val="18"/>
        </w:rPr>
        <w:t>подписана</w:t>
      </w:r>
      <w:proofErr w:type="gramEnd"/>
      <w:r w:rsidRPr="0001257F">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7666A0" w:rsidRPr="0001257F" w:rsidRDefault="007666A0" w:rsidP="00942D3E">
      <w:pPr>
        <w:jc w:val="both"/>
        <w:rPr>
          <w:rFonts w:ascii="Times New Roman" w:hAnsi="Times New Roman"/>
          <w:sz w:val="18"/>
          <w:szCs w:val="18"/>
        </w:rPr>
      </w:pPr>
      <w:r w:rsidRPr="0001257F">
        <w:rPr>
          <w:rFonts w:ascii="Times New Roman" w:hAnsi="Times New Roman"/>
          <w:sz w:val="18"/>
          <w:szCs w:val="18"/>
        </w:rPr>
        <w:t xml:space="preserve">- </w:t>
      </w:r>
      <w:r w:rsidRPr="0001257F">
        <w:rPr>
          <w:rFonts w:ascii="Times New Roman" w:hAnsi="Times New Roman"/>
          <w:b/>
          <w:sz w:val="18"/>
          <w:szCs w:val="18"/>
        </w:rPr>
        <w:t>или</w:t>
      </w:r>
      <w:r w:rsidRPr="0001257F">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01257F">
        <w:rPr>
          <w:rFonts w:ascii="Times New Roman" w:hAnsi="Times New Roman"/>
          <w:b/>
          <w:sz w:val="18"/>
          <w:szCs w:val="18"/>
        </w:rPr>
        <w:t>по электронной почте за электронной подписью</w:t>
      </w:r>
      <w:r w:rsidRPr="0001257F">
        <w:rPr>
          <w:rFonts w:ascii="Times New Roman" w:hAnsi="Times New Roman"/>
          <w:sz w:val="18"/>
          <w:szCs w:val="18"/>
        </w:rPr>
        <w:t xml:space="preserve"> лица, полномочного на подписание заявки.</w:t>
      </w:r>
    </w:p>
    <w:p w:rsidR="007666A0" w:rsidRPr="0001257F" w:rsidRDefault="007666A0" w:rsidP="00942D3E">
      <w:pPr>
        <w:jc w:val="both"/>
        <w:rPr>
          <w:rFonts w:ascii="Times New Roman" w:hAnsi="Times New Roman"/>
          <w:sz w:val="18"/>
          <w:szCs w:val="18"/>
        </w:rPr>
      </w:pPr>
      <w:r w:rsidRPr="0001257F">
        <w:rPr>
          <w:rFonts w:ascii="Times New Roman" w:hAnsi="Times New Roman"/>
          <w:b/>
          <w:sz w:val="18"/>
          <w:szCs w:val="18"/>
        </w:rPr>
        <w:t>11.</w:t>
      </w:r>
      <w:r w:rsidRPr="0001257F">
        <w:rPr>
          <w:rFonts w:ascii="Times New Roman" w:hAnsi="Times New Roman"/>
          <w:sz w:val="18"/>
          <w:szCs w:val="18"/>
        </w:rPr>
        <w:t xml:space="preserve"> </w:t>
      </w:r>
      <w:r w:rsidRPr="0001257F">
        <w:rPr>
          <w:rFonts w:ascii="Times New Roman" w:hAnsi="Times New Roman"/>
          <w:b/>
          <w:sz w:val="18"/>
          <w:szCs w:val="18"/>
        </w:rPr>
        <w:t>Котировочная заявка предоставляется по адресу:</w:t>
      </w:r>
      <w:r w:rsidRPr="0001257F">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01257F">
          <w:rPr>
            <w:rFonts w:ascii="Times New Roman" w:hAnsi="Times New Roman"/>
            <w:sz w:val="18"/>
            <w:szCs w:val="18"/>
          </w:rPr>
          <w:t>630049, г</w:t>
        </w:r>
      </w:smartTag>
      <w:proofErr w:type="gramStart"/>
      <w:r w:rsidRPr="0001257F">
        <w:rPr>
          <w:rFonts w:ascii="Times New Roman" w:hAnsi="Times New Roman"/>
          <w:sz w:val="18"/>
          <w:szCs w:val="18"/>
        </w:rPr>
        <w:t>.Н</w:t>
      </w:r>
      <w:proofErr w:type="gramEnd"/>
      <w:r w:rsidRPr="0001257F">
        <w:rPr>
          <w:rFonts w:ascii="Times New Roman" w:hAnsi="Times New Roman"/>
          <w:sz w:val="18"/>
          <w:szCs w:val="18"/>
        </w:rPr>
        <w:t xml:space="preserve">овосибирск, ул. Дуси Ковальчук, д.191, Лабораторный корпус, </w:t>
      </w:r>
      <w:proofErr w:type="spellStart"/>
      <w:r w:rsidR="00066EE7" w:rsidRPr="0001257F">
        <w:rPr>
          <w:rFonts w:ascii="Times New Roman" w:hAnsi="Times New Roman"/>
          <w:sz w:val="18"/>
          <w:szCs w:val="18"/>
        </w:rPr>
        <w:t>к</w:t>
      </w:r>
      <w:r w:rsidR="006A3E30" w:rsidRPr="0001257F">
        <w:rPr>
          <w:rFonts w:ascii="Times New Roman" w:hAnsi="Times New Roman"/>
          <w:sz w:val="18"/>
          <w:szCs w:val="18"/>
        </w:rPr>
        <w:t>аб</w:t>
      </w:r>
      <w:proofErr w:type="spellEnd"/>
      <w:r w:rsidRPr="0001257F">
        <w:rPr>
          <w:rFonts w:ascii="Times New Roman" w:hAnsi="Times New Roman"/>
          <w:sz w:val="18"/>
          <w:szCs w:val="18"/>
        </w:rPr>
        <w:t>. Л-</w:t>
      </w:r>
      <w:r w:rsidR="00066EE7" w:rsidRPr="0001257F">
        <w:rPr>
          <w:rFonts w:ascii="Times New Roman" w:hAnsi="Times New Roman"/>
          <w:sz w:val="18"/>
          <w:szCs w:val="18"/>
        </w:rPr>
        <w:t>206</w:t>
      </w:r>
      <w:r w:rsidRPr="0001257F">
        <w:rPr>
          <w:rFonts w:ascii="Times New Roman" w:hAnsi="Times New Roman"/>
          <w:sz w:val="18"/>
          <w:szCs w:val="18"/>
        </w:rPr>
        <w:t xml:space="preserve"> – в письменном виде на бумажном носителе (</w:t>
      </w:r>
      <w:proofErr w:type="spellStart"/>
      <w:r w:rsidRPr="0001257F">
        <w:rPr>
          <w:rFonts w:ascii="Times New Roman" w:hAnsi="Times New Roman"/>
          <w:sz w:val="18"/>
          <w:szCs w:val="18"/>
        </w:rPr>
        <w:t>Пн-Ч-т</w:t>
      </w:r>
      <w:proofErr w:type="spellEnd"/>
      <w:r w:rsidR="0001257F">
        <w:rPr>
          <w:rFonts w:ascii="Times New Roman" w:hAnsi="Times New Roman"/>
          <w:sz w:val="18"/>
          <w:szCs w:val="18"/>
        </w:rPr>
        <w:t xml:space="preserve"> </w:t>
      </w:r>
      <w:r w:rsidRPr="0001257F">
        <w:rPr>
          <w:rFonts w:ascii="Times New Roman" w:hAnsi="Times New Roman"/>
          <w:sz w:val="18"/>
          <w:szCs w:val="18"/>
        </w:rPr>
        <w:t>9.00-17.00,</w:t>
      </w:r>
      <w:r w:rsidR="0001257F">
        <w:rPr>
          <w:rFonts w:ascii="Times New Roman" w:hAnsi="Times New Roman"/>
          <w:sz w:val="18"/>
          <w:szCs w:val="18"/>
        </w:rPr>
        <w:t xml:space="preserve"> </w:t>
      </w:r>
      <w:proofErr w:type="spellStart"/>
      <w:proofErr w:type="gramStart"/>
      <w:r w:rsidRPr="0001257F">
        <w:rPr>
          <w:rFonts w:ascii="Times New Roman" w:hAnsi="Times New Roman"/>
          <w:sz w:val="18"/>
          <w:szCs w:val="18"/>
        </w:rPr>
        <w:t>Пт</w:t>
      </w:r>
      <w:proofErr w:type="spellEnd"/>
      <w:proofErr w:type="gramEnd"/>
      <w:r w:rsidRPr="0001257F">
        <w:rPr>
          <w:rFonts w:ascii="Times New Roman" w:hAnsi="Times New Roman"/>
          <w:sz w:val="18"/>
          <w:szCs w:val="18"/>
        </w:rPr>
        <w:t xml:space="preserve"> 9.00-1</w:t>
      </w:r>
      <w:r w:rsidR="001A0EFF" w:rsidRPr="0001257F">
        <w:rPr>
          <w:rFonts w:ascii="Times New Roman" w:hAnsi="Times New Roman"/>
          <w:sz w:val="18"/>
          <w:szCs w:val="18"/>
        </w:rPr>
        <w:t>6</w:t>
      </w:r>
      <w:r w:rsidRPr="0001257F">
        <w:rPr>
          <w:rFonts w:ascii="Times New Roman" w:hAnsi="Times New Roman"/>
          <w:sz w:val="18"/>
          <w:szCs w:val="18"/>
        </w:rPr>
        <w:t>.00</w:t>
      </w:r>
      <w:r w:rsidR="0001257F">
        <w:rPr>
          <w:rFonts w:ascii="Times New Roman" w:hAnsi="Times New Roman"/>
          <w:sz w:val="18"/>
          <w:szCs w:val="18"/>
        </w:rPr>
        <w:t>;</w:t>
      </w:r>
      <w:r w:rsidR="0001257F" w:rsidRPr="0001257F">
        <w:rPr>
          <w:rFonts w:ascii="Times New Roman" w:hAnsi="Times New Roman"/>
          <w:sz w:val="18"/>
          <w:szCs w:val="18"/>
        </w:rPr>
        <w:t xml:space="preserve"> обед 13.00-14.00</w:t>
      </w:r>
      <w:r w:rsidRPr="0001257F">
        <w:rPr>
          <w:rFonts w:ascii="Times New Roman" w:hAnsi="Times New Roman"/>
          <w:sz w:val="18"/>
          <w:szCs w:val="18"/>
        </w:rPr>
        <w:t xml:space="preserve">); или в форме электронного документа – </w:t>
      </w:r>
      <w:hyperlink r:id="rId5" w:history="1">
        <w:r w:rsidRPr="0001257F">
          <w:rPr>
            <w:rStyle w:val="a3"/>
            <w:rFonts w:ascii="Times New Roman" w:hAnsi="Times New Roman"/>
            <w:sz w:val="18"/>
            <w:szCs w:val="18"/>
            <w:lang w:val="en-US"/>
          </w:rPr>
          <w:t>mva</w:t>
        </w:r>
        <w:r w:rsidRPr="0001257F">
          <w:rPr>
            <w:rStyle w:val="a3"/>
            <w:rFonts w:ascii="Times New Roman" w:hAnsi="Times New Roman"/>
            <w:sz w:val="18"/>
            <w:szCs w:val="18"/>
          </w:rPr>
          <w:t>@</w:t>
        </w:r>
        <w:r w:rsidRPr="0001257F">
          <w:rPr>
            <w:rStyle w:val="a3"/>
            <w:rFonts w:ascii="Times New Roman" w:hAnsi="Times New Roman"/>
            <w:sz w:val="18"/>
            <w:szCs w:val="18"/>
            <w:lang w:val="en-US"/>
          </w:rPr>
          <w:t>stu</w:t>
        </w:r>
        <w:r w:rsidRPr="0001257F">
          <w:rPr>
            <w:rStyle w:val="a3"/>
            <w:rFonts w:ascii="Times New Roman" w:hAnsi="Times New Roman"/>
            <w:sz w:val="18"/>
            <w:szCs w:val="18"/>
          </w:rPr>
          <w:t>.</w:t>
        </w:r>
        <w:r w:rsidRPr="0001257F">
          <w:rPr>
            <w:rStyle w:val="a3"/>
            <w:rFonts w:ascii="Times New Roman" w:hAnsi="Times New Roman"/>
            <w:sz w:val="18"/>
            <w:szCs w:val="18"/>
            <w:lang w:val="en-US"/>
          </w:rPr>
          <w:t>ru</w:t>
        </w:r>
      </w:hyperlink>
      <w:r w:rsidRPr="0001257F">
        <w:rPr>
          <w:rFonts w:ascii="Times New Roman" w:hAnsi="Times New Roman"/>
          <w:sz w:val="18"/>
          <w:szCs w:val="18"/>
        </w:rPr>
        <w:t xml:space="preserve"> . (заявки по факсу не принимаются).</w:t>
      </w:r>
    </w:p>
    <w:p w:rsidR="007666A0" w:rsidRPr="0001257F" w:rsidRDefault="007666A0" w:rsidP="00942D3E">
      <w:pPr>
        <w:pStyle w:val="122"/>
        <w:ind w:left="0" w:firstLine="0"/>
        <w:jc w:val="both"/>
        <w:rPr>
          <w:rFonts w:ascii="Times New Roman" w:hAnsi="Times New Roman"/>
          <w:sz w:val="18"/>
          <w:szCs w:val="18"/>
        </w:rPr>
      </w:pPr>
      <w:r w:rsidRPr="0001257F">
        <w:rPr>
          <w:rFonts w:ascii="Times New Roman" w:hAnsi="Times New Roman"/>
          <w:b/>
          <w:sz w:val="18"/>
          <w:szCs w:val="18"/>
        </w:rPr>
        <w:t>Контактное лицо:</w:t>
      </w:r>
      <w:r w:rsidRPr="0001257F">
        <w:rPr>
          <w:rFonts w:ascii="Times New Roman" w:hAnsi="Times New Roman"/>
          <w:sz w:val="18"/>
          <w:szCs w:val="18"/>
        </w:rPr>
        <w:t xml:space="preserve"> Макарова Вероника Александровна. Телефон: 328-0369. </w:t>
      </w:r>
    </w:p>
    <w:p w:rsidR="007666A0" w:rsidRPr="0001257F" w:rsidRDefault="007666A0" w:rsidP="00942D3E">
      <w:pPr>
        <w:pStyle w:val="122"/>
        <w:ind w:left="0" w:firstLine="0"/>
        <w:jc w:val="both"/>
        <w:rPr>
          <w:rFonts w:ascii="Times New Roman" w:hAnsi="Times New Roman"/>
          <w:b/>
          <w:sz w:val="18"/>
          <w:szCs w:val="18"/>
        </w:rPr>
      </w:pPr>
      <w:r w:rsidRPr="0001257F">
        <w:rPr>
          <w:rFonts w:ascii="Times New Roman" w:hAnsi="Times New Roman"/>
          <w:b/>
          <w:sz w:val="18"/>
          <w:szCs w:val="18"/>
        </w:rPr>
        <w:t>12</w:t>
      </w:r>
      <w:r w:rsidRPr="0001257F">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7666A0" w:rsidRPr="0001257F" w:rsidRDefault="007666A0" w:rsidP="00942D3E">
      <w:pPr>
        <w:pStyle w:val="111"/>
        <w:jc w:val="both"/>
        <w:rPr>
          <w:rFonts w:ascii="Times New Roman" w:hAnsi="Times New Roman"/>
          <w:sz w:val="18"/>
          <w:szCs w:val="18"/>
        </w:rPr>
      </w:pPr>
      <w:r w:rsidRPr="0001257F">
        <w:rPr>
          <w:rFonts w:ascii="Times New Roman" w:hAnsi="Times New Roman"/>
          <w:b/>
          <w:sz w:val="18"/>
          <w:szCs w:val="18"/>
        </w:rPr>
        <w:t>13</w:t>
      </w:r>
      <w:r w:rsidRPr="0001257F">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7666A0" w:rsidRPr="0001257F" w:rsidRDefault="007666A0" w:rsidP="00942D3E">
      <w:pPr>
        <w:pStyle w:val="122"/>
        <w:ind w:left="0" w:firstLine="0"/>
        <w:jc w:val="both"/>
        <w:rPr>
          <w:rFonts w:ascii="Times New Roman" w:hAnsi="Times New Roman"/>
          <w:b/>
          <w:sz w:val="18"/>
          <w:szCs w:val="18"/>
        </w:rPr>
      </w:pPr>
      <w:proofErr w:type="gramStart"/>
      <w:r w:rsidRPr="0001257F">
        <w:rPr>
          <w:rFonts w:ascii="Times New Roman" w:hAnsi="Times New Roman"/>
          <w:b/>
          <w:sz w:val="18"/>
          <w:szCs w:val="18"/>
        </w:rPr>
        <w:t>14</w:t>
      </w:r>
      <w:r w:rsidRPr="0001257F">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7666A0" w:rsidRPr="0001257F" w:rsidRDefault="007666A0" w:rsidP="00942D3E">
      <w:pPr>
        <w:pStyle w:val="122"/>
        <w:ind w:left="0" w:firstLine="0"/>
        <w:jc w:val="both"/>
        <w:rPr>
          <w:rFonts w:ascii="Times New Roman" w:hAnsi="Times New Roman"/>
          <w:sz w:val="18"/>
          <w:szCs w:val="18"/>
        </w:rPr>
      </w:pPr>
      <w:r w:rsidRPr="0001257F">
        <w:rPr>
          <w:rFonts w:ascii="Times New Roman" w:hAnsi="Times New Roman"/>
          <w:b/>
          <w:sz w:val="18"/>
          <w:szCs w:val="18"/>
        </w:rPr>
        <w:t>15.</w:t>
      </w:r>
      <w:r w:rsidRPr="0001257F">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7666A0" w:rsidRPr="0001257F" w:rsidRDefault="007666A0" w:rsidP="00942D3E">
      <w:pPr>
        <w:pStyle w:val="122"/>
        <w:ind w:left="0" w:firstLine="0"/>
        <w:jc w:val="both"/>
        <w:rPr>
          <w:rFonts w:ascii="Times New Roman" w:hAnsi="Times New Roman"/>
          <w:sz w:val="18"/>
          <w:szCs w:val="18"/>
        </w:rPr>
      </w:pPr>
      <w:r w:rsidRPr="0001257F">
        <w:rPr>
          <w:rFonts w:ascii="Times New Roman" w:hAnsi="Times New Roman"/>
          <w:b/>
          <w:sz w:val="18"/>
          <w:szCs w:val="18"/>
        </w:rPr>
        <w:t>16</w:t>
      </w:r>
      <w:r w:rsidRPr="0001257F">
        <w:rPr>
          <w:rFonts w:ascii="Times New Roman" w:hAnsi="Times New Roman"/>
          <w:sz w:val="18"/>
          <w:szCs w:val="18"/>
        </w:rPr>
        <w:t xml:space="preserve">.Победителем в </w:t>
      </w:r>
      <w:proofErr w:type="gramStart"/>
      <w:r w:rsidRPr="0001257F">
        <w:rPr>
          <w:rFonts w:ascii="Times New Roman" w:hAnsi="Times New Roman"/>
          <w:sz w:val="18"/>
          <w:szCs w:val="18"/>
        </w:rPr>
        <w:t>проведении</w:t>
      </w:r>
      <w:proofErr w:type="gramEnd"/>
      <w:r w:rsidRPr="0001257F">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7666A0" w:rsidRPr="0001257F" w:rsidRDefault="007666A0" w:rsidP="00942D3E">
      <w:pPr>
        <w:pStyle w:val="111"/>
        <w:jc w:val="both"/>
        <w:rPr>
          <w:rFonts w:ascii="Times New Roman" w:hAnsi="Times New Roman"/>
          <w:sz w:val="18"/>
          <w:szCs w:val="18"/>
        </w:rPr>
      </w:pPr>
      <w:r w:rsidRPr="0001257F">
        <w:rPr>
          <w:rFonts w:ascii="Times New Roman" w:hAnsi="Times New Roman"/>
          <w:b/>
          <w:sz w:val="18"/>
          <w:szCs w:val="18"/>
        </w:rPr>
        <w:t>17</w:t>
      </w:r>
      <w:r w:rsidRPr="0001257F">
        <w:rPr>
          <w:rFonts w:ascii="Times New Roman" w:hAnsi="Times New Roman"/>
          <w:sz w:val="18"/>
          <w:szCs w:val="18"/>
        </w:rPr>
        <w:t xml:space="preserve">.Срок подписания победителем в </w:t>
      </w:r>
      <w:proofErr w:type="gramStart"/>
      <w:r w:rsidRPr="0001257F">
        <w:rPr>
          <w:rFonts w:ascii="Times New Roman" w:hAnsi="Times New Roman"/>
          <w:sz w:val="18"/>
          <w:szCs w:val="18"/>
        </w:rPr>
        <w:t>проведении</w:t>
      </w:r>
      <w:proofErr w:type="gramEnd"/>
      <w:r w:rsidRPr="0001257F">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7666A0" w:rsidRPr="0001257F" w:rsidRDefault="007666A0" w:rsidP="00942D3E">
      <w:pPr>
        <w:pStyle w:val="111"/>
        <w:jc w:val="both"/>
        <w:rPr>
          <w:rFonts w:ascii="Times New Roman" w:hAnsi="Times New Roman"/>
          <w:sz w:val="18"/>
          <w:szCs w:val="18"/>
        </w:rPr>
      </w:pPr>
      <w:r w:rsidRPr="0001257F">
        <w:rPr>
          <w:rFonts w:ascii="Times New Roman" w:hAnsi="Times New Roman"/>
          <w:b/>
          <w:sz w:val="18"/>
          <w:szCs w:val="18"/>
        </w:rPr>
        <w:t>18.</w:t>
      </w:r>
      <w:r w:rsidRPr="0001257F">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66A0" w:rsidRPr="0001257F" w:rsidRDefault="007666A0" w:rsidP="00942D3E">
      <w:pPr>
        <w:pStyle w:val="122"/>
        <w:ind w:left="0" w:firstLine="0"/>
        <w:jc w:val="both"/>
        <w:rPr>
          <w:rFonts w:ascii="Times New Roman" w:hAnsi="Times New Roman"/>
          <w:sz w:val="18"/>
          <w:szCs w:val="18"/>
        </w:rPr>
      </w:pPr>
      <w:r w:rsidRPr="0001257F">
        <w:rPr>
          <w:rFonts w:ascii="Times New Roman" w:hAnsi="Times New Roman"/>
          <w:sz w:val="18"/>
          <w:szCs w:val="18"/>
        </w:rPr>
        <w:t>Форма котировочной заявки, техническое задание и проект договора прилагается (Приложения 1, 2, 3).</w:t>
      </w:r>
    </w:p>
    <w:p w:rsidR="007666A0" w:rsidRPr="0001257F" w:rsidRDefault="007666A0" w:rsidP="00942D3E">
      <w:pPr>
        <w:pStyle w:val="110"/>
        <w:jc w:val="both"/>
        <w:rPr>
          <w:rFonts w:ascii="Times New Roman" w:hAnsi="Times New Roman"/>
          <w:sz w:val="18"/>
          <w:szCs w:val="18"/>
        </w:rPr>
      </w:pPr>
      <w:r w:rsidRPr="0001257F">
        <w:rPr>
          <w:rFonts w:ascii="Times New Roman" w:hAnsi="Times New Roman"/>
          <w:sz w:val="18"/>
          <w:szCs w:val="18"/>
        </w:rPr>
        <w:t>Приложения:</w:t>
      </w:r>
    </w:p>
    <w:p w:rsidR="007666A0" w:rsidRPr="0001257F" w:rsidRDefault="007666A0" w:rsidP="00942D3E">
      <w:pPr>
        <w:pStyle w:val="110"/>
        <w:jc w:val="both"/>
        <w:rPr>
          <w:rFonts w:ascii="Times New Roman" w:hAnsi="Times New Roman"/>
          <w:b w:val="0"/>
          <w:sz w:val="18"/>
          <w:szCs w:val="18"/>
        </w:rPr>
      </w:pPr>
      <w:r w:rsidRPr="0001257F">
        <w:rPr>
          <w:rFonts w:ascii="Times New Roman" w:hAnsi="Times New Roman"/>
          <w:b w:val="0"/>
          <w:sz w:val="18"/>
          <w:szCs w:val="18"/>
        </w:rPr>
        <w:t>1.Форма Котировочной заявки;</w:t>
      </w:r>
    </w:p>
    <w:p w:rsidR="007666A0" w:rsidRPr="0001257F" w:rsidRDefault="007666A0" w:rsidP="00942D3E">
      <w:pPr>
        <w:pStyle w:val="110"/>
        <w:jc w:val="both"/>
        <w:rPr>
          <w:rFonts w:ascii="Times New Roman" w:hAnsi="Times New Roman"/>
          <w:b w:val="0"/>
          <w:sz w:val="18"/>
          <w:szCs w:val="18"/>
        </w:rPr>
      </w:pPr>
      <w:r w:rsidRPr="0001257F">
        <w:rPr>
          <w:rFonts w:ascii="Times New Roman" w:hAnsi="Times New Roman"/>
          <w:b w:val="0"/>
          <w:sz w:val="18"/>
          <w:szCs w:val="18"/>
        </w:rPr>
        <w:t>2.Техническое задание;</w:t>
      </w:r>
    </w:p>
    <w:p w:rsidR="007666A0" w:rsidRPr="0001257F" w:rsidRDefault="007666A0" w:rsidP="00942D3E">
      <w:pPr>
        <w:pStyle w:val="110"/>
        <w:jc w:val="both"/>
        <w:rPr>
          <w:rFonts w:ascii="Times New Roman" w:hAnsi="Times New Roman"/>
          <w:b w:val="0"/>
          <w:sz w:val="18"/>
          <w:szCs w:val="18"/>
        </w:rPr>
      </w:pPr>
      <w:r w:rsidRPr="0001257F">
        <w:rPr>
          <w:rFonts w:ascii="Times New Roman" w:hAnsi="Times New Roman"/>
          <w:b w:val="0"/>
          <w:sz w:val="18"/>
          <w:szCs w:val="18"/>
        </w:rPr>
        <w:t>3.Проект Гражданско-правового договора.</w:t>
      </w:r>
    </w:p>
    <w:p w:rsidR="007666A0" w:rsidRPr="0001257F" w:rsidRDefault="007666A0" w:rsidP="00942D3E">
      <w:pPr>
        <w:pStyle w:val="110"/>
        <w:jc w:val="both"/>
        <w:rPr>
          <w:rFonts w:ascii="Times New Roman" w:hAnsi="Times New Roman"/>
          <w:sz w:val="18"/>
          <w:szCs w:val="18"/>
        </w:rPr>
      </w:pPr>
    </w:p>
    <w:p w:rsidR="007666A0" w:rsidRPr="0001257F" w:rsidRDefault="007666A0" w:rsidP="00942D3E">
      <w:pPr>
        <w:pStyle w:val="110"/>
        <w:jc w:val="both"/>
        <w:rPr>
          <w:rFonts w:ascii="Times New Roman" w:hAnsi="Times New Roman"/>
          <w:sz w:val="18"/>
          <w:szCs w:val="18"/>
        </w:rPr>
      </w:pPr>
      <w:r w:rsidRPr="0001257F">
        <w:rPr>
          <w:rFonts w:ascii="Times New Roman" w:hAnsi="Times New Roman"/>
          <w:sz w:val="18"/>
          <w:szCs w:val="18"/>
        </w:rPr>
        <w:t>Приложение 1</w:t>
      </w:r>
    </w:p>
    <w:p w:rsidR="007666A0" w:rsidRPr="0001257F" w:rsidRDefault="007666A0" w:rsidP="00942D3E">
      <w:pPr>
        <w:pStyle w:val="110"/>
        <w:jc w:val="center"/>
        <w:rPr>
          <w:rFonts w:ascii="Times New Roman" w:hAnsi="Times New Roman"/>
          <w:sz w:val="18"/>
          <w:szCs w:val="18"/>
        </w:rPr>
      </w:pPr>
      <w:r w:rsidRPr="0001257F">
        <w:rPr>
          <w:rFonts w:ascii="Times New Roman" w:hAnsi="Times New Roman"/>
          <w:sz w:val="18"/>
          <w:szCs w:val="18"/>
        </w:rPr>
        <w:t>Котировочная заявка</w:t>
      </w:r>
    </w:p>
    <w:p w:rsidR="007666A0" w:rsidRPr="0001257F" w:rsidRDefault="007666A0" w:rsidP="00942D3E">
      <w:pPr>
        <w:rPr>
          <w:rFonts w:ascii="Times New Roman" w:hAnsi="Times New Roman"/>
          <w:sz w:val="18"/>
          <w:szCs w:val="18"/>
        </w:rPr>
      </w:pPr>
      <w:r w:rsidRPr="0001257F">
        <w:rPr>
          <w:rFonts w:ascii="Times New Roman" w:hAnsi="Times New Roman"/>
          <w:sz w:val="18"/>
          <w:szCs w:val="18"/>
        </w:rPr>
        <w:t xml:space="preserve">На участие в запросе котировок </w:t>
      </w:r>
      <w:proofErr w:type="gramStart"/>
      <w:r w:rsidRPr="0001257F">
        <w:rPr>
          <w:rFonts w:ascii="Times New Roman" w:hAnsi="Times New Roman"/>
          <w:sz w:val="18"/>
          <w:szCs w:val="18"/>
        </w:rPr>
        <w:t>на</w:t>
      </w:r>
      <w:proofErr w:type="gramEnd"/>
      <w:r w:rsidRPr="0001257F">
        <w:rPr>
          <w:rFonts w:ascii="Times New Roman" w:hAnsi="Times New Roman"/>
          <w:sz w:val="18"/>
          <w:szCs w:val="18"/>
        </w:rPr>
        <w:t xml:space="preserve"> ________________________________________________</w:t>
      </w:r>
    </w:p>
    <w:p w:rsidR="007666A0" w:rsidRPr="0001257F" w:rsidRDefault="007666A0" w:rsidP="00942D3E">
      <w:pPr>
        <w:rPr>
          <w:rFonts w:ascii="Times New Roman" w:hAnsi="Times New Roman"/>
          <w:sz w:val="18"/>
          <w:szCs w:val="18"/>
        </w:rPr>
      </w:pPr>
      <w:r w:rsidRPr="0001257F">
        <w:rPr>
          <w:rFonts w:ascii="Times New Roman" w:hAnsi="Times New Roman"/>
          <w:sz w:val="18"/>
          <w:szCs w:val="18"/>
        </w:rPr>
        <w:t xml:space="preserve">                                                               (поставку товаров, выполнение работ, оказание услуг)</w:t>
      </w:r>
    </w:p>
    <w:p w:rsidR="007666A0" w:rsidRPr="0001257F" w:rsidRDefault="007666A0" w:rsidP="00942D3E">
      <w:pPr>
        <w:rPr>
          <w:rFonts w:ascii="Times New Roman" w:hAnsi="Times New Roman"/>
          <w:sz w:val="18"/>
          <w:szCs w:val="18"/>
        </w:rPr>
      </w:pPr>
      <w:r w:rsidRPr="0001257F">
        <w:rPr>
          <w:rFonts w:ascii="Times New Roman" w:hAnsi="Times New Roman"/>
          <w:sz w:val="18"/>
          <w:szCs w:val="18"/>
        </w:rPr>
        <w:t>От___________________________________________________________________________</w:t>
      </w:r>
    </w:p>
    <w:p w:rsidR="007666A0" w:rsidRPr="0001257F" w:rsidRDefault="007666A0" w:rsidP="00942D3E">
      <w:pPr>
        <w:rPr>
          <w:rFonts w:ascii="Times New Roman" w:hAnsi="Times New Roman"/>
          <w:sz w:val="18"/>
          <w:szCs w:val="18"/>
        </w:rPr>
      </w:pPr>
      <w:r w:rsidRPr="0001257F">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7666A0" w:rsidRPr="0001257F" w:rsidTr="0082142F">
        <w:tc>
          <w:tcPr>
            <w:tcW w:w="1008" w:type="dxa"/>
            <w:shd w:val="clear" w:color="auto" w:fill="auto"/>
            <w:vAlign w:val="center"/>
          </w:tcPr>
          <w:p w:rsidR="007666A0" w:rsidRPr="0001257F" w:rsidRDefault="007666A0" w:rsidP="00942D3E">
            <w:pPr>
              <w:jc w:val="center"/>
              <w:rPr>
                <w:rFonts w:ascii="Times New Roman" w:hAnsi="Times New Roman"/>
                <w:sz w:val="18"/>
                <w:szCs w:val="18"/>
              </w:rPr>
            </w:pPr>
            <w:r w:rsidRPr="0001257F">
              <w:rPr>
                <w:rFonts w:ascii="Times New Roman" w:hAnsi="Times New Roman"/>
                <w:sz w:val="18"/>
                <w:szCs w:val="18"/>
              </w:rPr>
              <w:t xml:space="preserve">№ </w:t>
            </w:r>
            <w:proofErr w:type="spellStart"/>
            <w:proofErr w:type="gramStart"/>
            <w:r w:rsidRPr="0001257F">
              <w:rPr>
                <w:rFonts w:ascii="Times New Roman" w:hAnsi="Times New Roman"/>
                <w:sz w:val="18"/>
                <w:szCs w:val="18"/>
              </w:rPr>
              <w:t>п</w:t>
            </w:r>
            <w:proofErr w:type="spellEnd"/>
            <w:proofErr w:type="gramEnd"/>
            <w:r w:rsidRPr="0001257F">
              <w:rPr>
                <w:rFonts w:ascii="Times New Roman" w:hAnsi="Times New Roman"/>
                <w:sz w:val="18"/>
                <w:szCs w:val="18"/>
              </w:rPr>
              <w:t>/</w:t>
            </w:r>
            <w:proofErr w:type="spellStart"/>
            <w:r w:rsidRPr="0001257F">
              <w:rPr>
                <w:rFonts w:ascii="Times New Roman" w:hAnsi="Times New Roman"/>
                <w:sz w:val="18"/>
                <w:szCs w:val="18"/>
              </w:rPr>
              <w:t>п</w:t>
            </w:r>
            <w:proofErr w:type="spellEnd"/>
          </w:p>
        </w:tc>
        <w:tc>
          <w:tcPr>
            <w:tcW w:w="5220" w:type="dxa"/>
            <w:shd w:val="clear" w:color="auto" w:fill="auto"/>
          </w:tcPr>
          <w:p w:rsidR="007666A0" w:rsidRPr="0001257F" w:rsidRDefault="007666A0" w:rsidP="00942D3E">
            <w:pPr>
              <w:rPr>
                <w:rFonts w:ascii="Times New Roman" w:hAnsi="Times New Roman"/>
                <w:sz w:val="18"/>
                <w:szCs w:val="18"/>
              </w:rPr>
            </w:pPr>
          </w:p>
        </w:tc>
        <w:tc>
          <w:tcPr>
            <w:tcW w:w="4243" w:type="dxa"/>
            <w:shd w:val="clear" w:color="auto" w:fill="auto"/>
          </w:tcPr>
          <w:p w:rsidR="007666A0" w:rsidRPr="0001257F" w:rsidRDefault="007666A0" w:rsidP="00942D3E">
            <w:pPr>
              <w:rPr>
                <w:rFonts w:ascii="Times New Roman" w:hAnsi="Times New Roman"/>
                <w:sz w:val="18"/>
                <w:szCs w:val="18"/>
              </w:rPr>
            </w:pPr>
          </w:p>
        </w:tc>
      </w:tr>
      <w:tr w:rsidR="007666A0" w:rsidRPr="0001257F" w:rsidTr="0082142F">
        <w:tc>
          <w:tcPr>
            <w:tcW w:w="1008" w:type="dxa"/>
            <w:shd w:val="clear" w:color="auto" w:fill="auto"/>
            <w:vAlign w:val="center"/>
          </w:tcPr>
          <w:p w:rsidR="007666A0" w:rsidRPr="0001257F" w:rsidRDefault="007666A0" w:rsidP="00942D3E">
            <w:pPr>
              <w:jc w:val="center"/>
              <w:rPr>
                <w:rFonts w:ascii="Times New Roman" w:hAnsi="Times New Roman"/>
                <w:sz w:val="18"/>
                <w:szCs w:val="18"/>
              </w:rPr>
            </w:pPr>
            <w:r w:rsidRPr="0001257F">
              <w:rPr>
                <w:rFonts w:ascii="Times New Roman" w:hAnsi="Times New Roman"/>
                <w:sz w:val="18"/>
                <w:szCs w:val="18"/>
              </w:rPr>
              <w:t>1</w:t>
            </w:r>
          </w:p>
          <w:p w:rsidR="007666A0" w:rsidRPr="0001257F" w:rsidRDefault="007666A0" w:rsidP="00942D3E">
            <w:pPr>
              <w:jc w:val="center"/>
              <w:rPr>
                <w:rFonts w:ascii="Times New Roman" w:hAnsi="Times New Roman"/>
                <w:sz w:val="18"/>
                <w:szCs w:val="18"/>
              </w:rPr>
            </w:pPr>
          </w:p>
        </w:tc>
        <w:tc>
          <w:tcPr>
            <w:tcW w:w="5220" w:type="dxa"/>
            <w:shd w:val="clear" w:color="auto" w:fill="auto"/>
          </w:tcPr>
          <w:p w:rsidR="007666A0" w:rsidRPr="0001257F" w:rsidRDefault="007666A0" w:rsidP="00942D3E">
            <w:pPr>
              <w:rPr>
                <w:rFonts w:ascii="Times New Roman" w:hAnsi="Times New Roman"/>
                <w:sz w:val="18"/>
                <w:szCs w:val="18"/>
              </w:rPr>
            </w:pPr>
            <w:proofErr w:type="gramStart"/>
            <w:r w:rsidRPr="0001257F">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7666A0" w:rsidRPr="0001257F" w:rsidRDefault="007666A0" w:rsidP="00942D3E">
            <w:pPr>
              <w:rPr>
                <w:rFonts w:ascii="Times New Roman" w:hAnsi="Times New Roman"/>
                <w:sz w:val="18"/>
                <w:szCs w:val="18"/>
              </w:rPr>
            </w:pPr>
          </w:p>
        </w:tc>
      </w:tr>
      <w:tr w:rsidR="007666A0" w:rsidRPr="0001257F" w:rsidTr="0082142F">
        <w:tc>
          <w:tcPr>
            <w:tcW w:w="1008" w:type="dxa"/>
            <w:shd w:val="clear" w:color="auto" w:fill="auto"/>
            <w:vAlign w:val="center"/>
          </w:tcPr>
          <w:p w:rsidR="007666A0" w:rsidRPr="0001257F" w:rsidRDefault="007666A0" w:rsidP="00942D3E">
            <w:pPr>
              <w:jc w:val="center"/>
              <w:rPr>
                <w:rFonts w:ascii="Times New Roman" w:hAnsi="Times New Roman"/>
                <w:sz w:val="18"/>
                <w:szCs w:val="18"/>
                <w:lang w:val="en-US"/>
              </w:rPr>
            </w:pPr>
            <w:r w:rsidRPr="0001257F">
              <w:rPr>
                <w:rFonts w:ascii="Times New Roman" w:hAnsi="Times New Roman"/>
                <w:sz w:val="18"/>
                <w:szCs w:val="18"/>
                <w:lang w:val="en-US"/>
              </w:rPr>
              <w:lastRenderedPageBreak/>
              <w:t>2</w:t>
            </w:r>
          </w:p>
        </w:tc>
        <w:tc>
          <w:tcPr>
            <w:tcW w:w="5220" w:type="dxa"/>
            <w:shd w:val="clear" w:color="auto" w:fill="auto"/>
          </w:tcPr>
          <w:p w:rsidR="007666A0" w:rsidRPr="0001257F" w:rsidRDefault="007666A0" w:rsidP="00942D3E">
            <w:pPr>
              <w:rPr>
                <w:rFonts w:ascii="Times New Roman" w:hAnsi="Times New Roman"/>
                <w:sz w:val="18"/>
                <w:szCs w:val="18"/>
              </w:rPr>
            </w:pPr>
            <w:r w:rsidRPr="0001257F">
              <w:rPr>
                <w:rFonts w:ascii="Times New Roman" w:hAnsi="Times New Roman"/>
                <w:sz w:val="18"/>
                <w:szCs w:val="18"/>
              </w:rPr>
              <w:t>Идентификационный номер налогоплательщика</w:t>
            </w:r>
          </w:p>
        </w:tc>
        <w:tc>
          <w:tcPr>
            <w:tcW w:w="4243" w:type="dxa"/>
            <w:shd w:val="clear" w:color="auto" w:fill="auto"/>
          </w:tcPr>
          <w:p w:rsidR="007666A0" w:rsidRPr="0001257F" w:rsidRDefault="007666A0" w:rsidP="00942D3E">
            <w:pPr>
              <w:rPr>
                <w:rFonts w:ascii="Times New Roman" w:hAnsi="Times New Roman"/>
                <w:sz w:val="18"/>
                <w:szCs w:val="18"/>
              </w:rPr>
            </w:pPr>
          </w:p>
        </w:tc>
      </w:tr>
      <w:tr w:rsidR="007666A0" w:rsidRPr="0001257F" w:rsidTr="0082142F">
        <w:tc>
          <w:tcPr>
            <w:tcW w:w="1008" w:type="dxa"/>
            <w:shd w:val="clear" w:color="auto" w:fill="auto"/>
            <w:vAlign w:val="center"/>
          </w:tcPr>
          <w:p w:rsidR="007666A0" w:rsidRPr="0001257F" w:rsidRDefault="007666A0" w:rsidP="00942D3E">
            <w:pPr>
              <w:jc w:val="center"/>
              <w:rPr>
                <w:rFonts w:ascii="Times New Roman" w:hAnsi="Times New Roman"/>
                <w:sz w:val="18"/>
                <w:szCs w:val="18"/>
              </w:rPr>
            </w:pPr>
            <w:r w:rsidRPr="0001257F">
              <w:rPr>
                <w:rFonts w:ascii="Times New Roman" w:hAnsi="Times New Roman"/>
                <w:sz w:val="18"/>
                <w:szCs w:val="18"/>
              </w:rPr>
              <w:t>3</w:t>
            </w:r>
          </w:p>
        </w:tc>
        <w:tc>
          <w:tcPr>
            <w:tcW w:w="5220" w:type="dxa"/>
            <w:shd w:val="clear" w:color="auto" w:fill="auto"/>
          </w:tcPr>
          <w:p w:rsidR="007666A0" w:rsidRPr="0001257F" w:rsidRDefault="007666A0" w:rsidP="00942D3E">
            <w:pPr>
              <w:rPr>
                <w:rFonts w:ascii="Times New Roman" w:hAnsi="Times New Roman"/>
                <w:sz w:val="18"/>
                <w:szCs w:val="18"/>
              </w:rPr>
            </w:pPr>
            <w:r w:rsidRPr="0001257F">
              <w:rPr>
                <w:rFonts w:ascii="Times New Roman" w:hAnsi="Times New Roman"/>
                <w:sz w:val="18"/>
                <w:szCs w:val="18"/>
              </w:rPr>
              <w:t xml:space="preserve">Наименование и характеристики поставляемых товаров в </w:t>
            </w:r>
            <w:proofErr w:type="gramStart"/>
            <w:r w:rsidRPr="0001257F">
              <w:rPr>
                <w:rFonts w:ascii="Times New Roman" w:hAnsi="Times New Roman"/>
                <w:sz w:val="18"/>
                <w:szCs w:val="18"/>
              </w:rPr>
              <w:t>случае</w:t>
            </w:r>
            <w:proofErr w:type="gramEnd"/>
            <w:r w:rsidRPr="0001257F">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7666A0" w:rsidRPr="0001257F" w:rsidRDefault="007666A0" w:rsidP="00942D3E">
            <w:pPr>
              <w:rPr>
                <w:rFonts w:ascii="Times New Roman" w:hAnsi="Times New Roman"/>
                <w:sz w:val="18"/>
                <w:szCs w:val="18"/>
              </w:rPr>
            </w:pPr>
          </w:p>
        </w:tc>
      </w:tr>
      <w:tr w:rsidR="007666A0" w:rsidRPr="0001257F" w:rsidTr="0082142F">
        <w:tc>
          <w:tcPr>
            <w:tcW w:w="1008" w:type="dxa"/>
            <w:shd w:val="clear" w:color="auto" w:fill="auto"/>
            <w:vAlign w:val="center"/>
          </w:tcPr>
          <w:p w:rsidR="007666A0" w:rsidRPr="0001257F" w:rsidRDefault="007666A0" w:rsidP="00942D3E">
            <w:pPr>
              <w:jc w:val="center"/>
              <w:rPr>
                <w:rFonts w:ascii="Times New Roman" w:hAnsi="Times New Roman"/>
                <w:sz w:val="18"/>
                <w:szCs w:val="18"/>
              </w:rPr>
            </w:pPr>
            <w:r w:rsidRPr="0001257F">
              <w:rPr>
                <w:rFonts w:ascii="Times New Roman" w:hAnsi="Times New Roman"/>
                <w:sz w:val="18"/>
                <w:szCs w:val="18"/>
              </w:rPr>
              <w:t>4</w:t>
            </w:r>
          </w:p>
        </w:tc>
        <w:tc>
          <w:tcPr>
            <w:tcW w:w="5220" w:type="dxa"/>
            <w:shd w:val="clear" w:color="auto" w:fill="auto"/>
          </w:tcPr>
          <w:p w:rsidR="007666A0" w:rsidRPr="0001257F" w:rsidRDefault="007666A0" w:rsidP="00942D3E">
            <w:pPr>
              <w:rPr>
                <w:rFonts w:ascii="Times New Roman" w:hAnsi="Times New Roman"/>
                <w:sz w:val="18"/>
                <w:szCs w:val="18"/>
              </w:rPr>
            </w:pPr>
            <w:r w:rsidRPr="0001257F">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01257F">
              <w:rPr>
                <w:rFonts w:ascii="Times New Roman" w:hAnsi="Times New Roman"/>
                <w:sz w:val="18"/>
                <w:szCs w:val="18"/>
              </w:rPr>
              <w:t>извещении</w:t>
            </w:r>
            <w:proofErr w:type="gramEnd"/>
            <w:r w:rsidRPr="0001257F">
              <w:rPr>
                <w:rFonts w:ascii="Times New Roman" w:hAnsi="Times New Roman"/>
                <w:sz w:val="18"/>
                <w:szCs w:val="18"/>
              </w:rPr>
              <w:t xml:space="preserve"> о проведении запроса котировок</w:t>
            </w:r>
          </w:p>
        </w:tc>
        <w:tc>
          <w:tcPr>
            <w:tcW w:w="4243" w:type="dxa"/>
            <w:shd w:val="clear" w:color="auto" w:fill="auto"/>
          </w:tcPr>
          <w:p w:rsidR="007666A0" w:rsidRPr="0001257F" w:rsidRDefault="007666A0" w:rsidP="00942D3E">
            <w:pPr>
              <w:rPr>
                <w:rFonts w:ascii="Times New Roman" w:hAnsi="Times New Roman"/>
                <w:sz w:val="18"/>
                <w:szCs w:val="18"/>
              </w:rPr>
            </w:pPr>
          </w:p>
        </w:tc>
      </w:tr>
      <w:tr w:rsidR="007666A0" w:rsidRPr="0001257F" w:rsidTr="0082142F">
        <w:tc>
          <w:tcPr>
            <w:tcW w:w="1008" w:type="dxa"/>
            <w:shd w:val="clear" w:color="auto" w:fill="auto"/>
            <w:vAlign w:val="center"/>
          </w:tcPr>
          <w:p w:rsidR="007666A0" w:rsidRPr="0001257F" w:rsidRDefault="007666A0" w:rsidP="00942D3E">
            <w:pPr>
              <w:jc w:val="center"/>
              <w:rPr>
                <w:rFonts w:ascii="Times New Roman" w:hAnsi="Times New Roman"/>
                <w:sz w:val="18"/>
                <w:szCs w:val="18"/>
                <w:lang w:val="en-US"/>
              </w:rPr>
            </w:pPr>
            <w:r w:rsidRPr="0001257F">
              <w:rPr>
                <w:rFonts w:ascii="Times New Roman" w:hAnsi="Times New Roman"/>
                <w:sz w:val="18"/>
                <w:szCs w:val="18"/>
                <w:lang w:val="en-US"/>
              </w:rPr>
              <w:t>5</w:t>
            </w:r>
          </w:p>
          <w:p w:rsidR="007666A0" w:rsidRPr="0001257F" w:rsidRDefault="007666A0" w:rsidP="00942D3E">
            <w:pPr>
              <w:jc w:val="center"/>
              <w:rPr>
                <w:rFonts w:ascii="Times New Roman" w:hAnsi="Times New Roman"/>
                <w:sz w:val="18"/>
                <w:szCs w:val="18"/>
              </w:rPr>
            </w:pPr>
          </w:p>
        </w:tc>
        <w:tc>
          <w:tcPr>
            <w:tcW w:w="5220" w:type="dxa"/>
            <w:shd w:val="clear" w:color="auto" w:fill="auto"/>
          </w:tcPr>
          <w:p w:rsidR="007666A0" w:rsidRPr="0001257F" w:rsidRDefault="007666A0" w:rsidP="00942D3E">
            <w:pPr>
              <w:rPr>
                <w:rFonts w:ascii="Times New Roman" w:hAnsi="Times New Roman"/>
                <w:sz w:val="18"/>
                <w:szCs w:val="18"/>
              </w:rPr>
            </w:pPr>
            <w:r w:rsidRPr="0001257F">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7666A0" w:rsidRPr="0001257F" w:rsidRDefault="007666A0" w:rsidP="00942D3E">
            <w:pPr>
              <w:rPr>
                <w:rFonts w:ascii="Times New Roman" w:hAnsi="Times New Roman"/>
                <w:sz w:val="18"/>
                <w:szCs w:val="18"/>
              </w:rPr>
            </w:pPr>
          </w:p>
        </w:tc>
      </w:tr>
    </w:tbl>
    <w:p w:rsidR="007666A0" w:rsidRPr="0001257F" w:rsidRDefault="007666A0" w:rsidP="00942D3E">
      <w:pPr>
        <w:rPr>
          <w:rFonts w:ascii="Times New Roman" w:hAnsi="Times New Roman"/>
          <w:sz w:val="18"/>
          <w:szCs w:val="18"/>
        </w:rPr>
      </w:pPr>
    </w:p>
    <w:p w:rsidR="00F3145D" w:rsidRPr="0001257F" w:rsidRDefault="00F3145D" w:rsidP="00942D3E">
      <w:pPr>
        <w:rPr>
          <w:rFonts w:ascii="Times New Roman" w:hAnsi="Times New Roman"/>
          <w:sz w:val="18"/>
          <w:szCs w:val="18"/>
        </w:rPr>
      </w:pPr>
      <w:r w:rsidRPr="0001257F">
        <w:rPr>
          <w:rFonts w:ascii="Times New Roman" w:hAnsi="Times New Roman"/>
          <w:sz w:val="18"/>
          <w:szCs w:val="18"/>
        </w:rPr>
        <w:t>Должность  руководителя организации (для юридического лица)</w:t>
      </w:r>
    </w:p>
    <w:p w:rsidR="00F3145D" w:rsidRPr="0001257F" w:rsidRDefault="00F3145D" w:rsidP="00942D3E">
      <w:pPr>
        <w:jc w:val="center"/>
        <w:rPr>
          <w:rFonts w:ascii="Times New Roman" w:hAnsi="Times New Roman"/>
          <w:sz w:val="18"/>
          <w:szCs w:val="18"/>
        </w:rPr>
      </w:pPr>
      <w:r w:rsidRPr="0001257F">
        <w:rPr>
          <w:rFonts w:ascii="Times New Roman" w:hAnsi="Times New Roman"/>
          <w:sz w:val="18"/>
          <w:szCs w:val="18"/>
        </w:rPr>
        <w:t xml:space="preserve">                          ____________________________</w:t>
      </w:r>
    </w:p>
    <w:p w:rsidR="00F3145D" w:rsidRPr="0001257F" w:rsidRDefault="00F3145D" w:rsidP="00942D3E">
      <w:pPr>
        <w:rPr>
          <w:rFonts w:ascii="Times New Roman" w:hAnsi="Times New Roman"/>
          <w:sz w:val="18"/>
          <w:szCs w:val="18"/>
        </w:rPr>
      </w:pPr>
      <w:r w:rsidRPr="0001257F">
        <w:rPr>
          <w:rFonts w:ascii="Times New Roman" w:hAnsi="Times New Roman"/>
          <w:sz w:val="18"/>
          <w:szCs w:val="18"/>
        </w:rPr>
        <w:t xml:space="preserve">                                                                                                                         (ПОДПИСЬ)                                          (Ф.И.О)</w:t>
      </w:r>
    </w:p>
    <w:p w:rsidR="00F3145D" w:rsidRPr="0001257F" w:rsidRDefault="00F3145D" w:rsidP="00942D3E">
      <w:pPr>
        <w:rPr>
          <w:rFonts w:ascii="Times New Roman" w:hAnsi="Times New Roman"/>
          <w:sz w:val="18"/>
          <w:szCs w:val="18"/>
        </w:rPr>
      </w:pPr>
      <w:r w:rsidRPr="0001257F">
        <w:rPr>
          <w:rFonts w:ascii="Times New Roman" w:hAnsi="Times New Roman"/>
          <w:sz w:val="18"/>
          <w:szCs w:val="18"/>
        </w:rPr>
        <w:t>М.П.</w:t>
      </w:r>
    </w:p>
    <w:p w:rsidR="00F3145D" w:rsidRPr="0001257F" w:rsidRDefault="00F3145D" w:rsidP="00942D3E">
      <w:pPr>
        <w:rPr>
          <w:rFonts w:ascii="Times New Roman" w:hAnsi="Times New Roman"/>
          <w:sz w:val="18"/>
          <w:szCs w:val="18"/>
        </w:rPr>
      </w:pPr>
    </w:p>
    <w:p w:rsidR="007666A0" w:rsidRPr="0001257F" w:rsidRDefault="007666A0" w:rsidP="00942D3E">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1257F">
        <w:rPr>
          <w:rFonts w:ascii="Times New Roman" w:hAnsi="Times New Roman"/>
          <w:b/>
          <w:sz w:val="18"/>
          <w:szCs w:val="18"/>
        </w:rPr>
        <w:t>Просим для дальнейшего оформления протокола сообщать также ВАШИ:</w:t>
      </w:r>
    </w:p>
    <w:p w:rsidR="007666A0" w:rsidRPr="0001257F" w:rsidRDefault="007666A0" w:rsidP="00942D3E">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1257F">
        <w:rPr>
          <w:rFonts w:ascii="Times New Roman" w:hAnsi="Times New Roman"/>
          <w:b/>
          <w:sz w:val="18"/>
          <w:szCs w:val="18"/>
        </w:rPr>
        <w:t xml:space="preserve">- индекс, </w:t>
      </w:r>
    </w:p>
    <w:p w:rsidR="007666A0" w:rsidRPr="0001257F" w:rsidRDefault="007666A0" w:rsidP="00942D3E">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1257F">
        <w:rPr>
          <w:rFonts w:ascii="Times New Roman" w:hAnsi="Times New Roman"/>
          <w:b/>
          <w:sz w:val="18"/>
          <w:szCs w:val="18"/>
        </w:rPr>
        <w:t xml:space="preserve">- контактный телефон (код города), </w:t>
      </w:r>
    </w:p>
    <w:p w:rsidR="007666A0" w:rsidRPr="0001257F" w:rsidRDefault="007666A0" w:rsidP="00942D3E">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1257F">
        <w:rPr>
          <w:rFonts w:ascii="Times New Roman" w:hAnsi="Times New Roman"/>
          <w:sz w:val="18"/>
          <w:szCs w:val="18"/>
        </w:rPr>
        <w:t>- КПП</w:t>
      </w:r>
    </w:p>
    <w:p w:rsidR="007666A0" w:rsidRPr="0001257F" w:rsidRDefault="007666A0" w:rsidP="00942D3E">
      <w:pPr>
        <w:rPr>
          <w:rFonts w:ascii="Times New Roman" w:hAnsi="Times New Roman"/>
          <w:b/>
          <w:sz w:val="18"/>
          <w:szCs w:val="18"/>
        </w:rPr>
      </w:pPr>
    </w:p>
    <w:p w:rsidR="007666A0" w:rsidRPr="0001257F" w:rsidRDefault="007666A0" w:rsidP="00942D3E">
      <w:pPr>
        <w:rPr>
          <w:rFonts w:ascii="Times New Roman" w:hAnsi="Times New Roman"/>
          <w:b/>
          <w:sz w:val="18"/>
          <w:szCs w:val="18"/>
        </w:rPr>
      </w:pPr>
      <w:r w:rsidRPr="0001257F">
        <w:rPr>
          <w:rFonts w:ascii="Times New Roman" w:hAnsi="Times New Roman"/>
          <w:b/>
          <w:sz w:val="18"/>
          <w:szCs w:val="18"/>
        </w:rPr>
        <w:t>Приложение №2</w:t>
      </w:r>
    </w:p>
    <w:p w:rsidR="007666A0" w:rsidRPr="0001257F" w:rsidRDefault="007666A0" w:rsidP="00942D3E">
      <w:pPr>
        <w:jc w:val="center"/>
        <w:rPr>
          <w:rFonts w:ascii="Times New Roman" w:hAnsi="Times New Roman"/>
          <w:b/>
          <w:sz w:val="18"/>
          <w:szCs w:val="18"/>
        </w:rPr>
      </w:pPr>
      <w:r w:rsidRPr="0001257F">
        <w:rPr>
          <w:rFonts w:ascii="Times New Roman" w:hAnsi="Times New Roman"/>
          <w:b/>
          <w:sz w:val="18"/>
          <w:szCs w:val="18"/>
        </w:rPr>
        <w:t>Техническое задание</w:t>
      </w:r>
    </w:p>
    <w:p w:rsidR="007666A0" w:rsidRPr="0001257F" w:rsidRDefault="00FB411B" w:rsidP="00942D3E">
      <w:pPr>
        <w:jc w:val="center"/>
        <w:rPr>
          <w:rFonts w:ascii="Times New Roman" w:hAnsi="Times New Roman"/>
          <w:sz w:val="18"/>
          <w:szCs w:val="18"/>
        </w:rPr>
      </w:pPr>
      <w:r w:rsidRPr="0001257F">
        <w:rPr>
          <w:rFonts w:ascii="Times New Roman" w:hAnsi="Times New Roman"/>
          <w:sz w:val="18"/>
          <w:szCs w:val="18"/>
        </w:rPr>
        <w:t xml:space="preserve">На поставку </w:t>
      </w:r>
      <w:r w:rsidR="0001257F" w:rsidRPr="0001257F">
        <w:rPr>
          <w:rFonts w:ascii="Times New Roman" w:hAnsi="Times New Roman"/>
          <w:sz w:val="18"/>
          <w:szCs w:val="18"/>
        </w:rPr>
        <w:t>расходных материалов для копировального оборудования</w:t>
      </w:r>
    </w:p>
    <w:tbl>
      <w:tblPr>
        <w:tblW w:w="0" w:type="auto"/>
        <w:tblInd w:w="108" w:type="dxa"/>
        <w:tblLayout w:type="fixed"/>
        <w:tblCellMar>
          <w:top w:w="108" w:type="dxa"/>
          <w:bottom w:w="108" w:type="dxa"/>
        </w:tblCellMar>
        <w:tblLook w:val="0000"/>
      </w:tblPr>
      <w:tblGrid>
        <w:gridCol w:w="615"/>
        <w:gridCol w:w="8741"/>
        <w:gridCol w:w="915"/>
        <w:gridCol w:w="1030"/>
      </w:tblGrid>
      <w:tr w:rsidR="0001257F" w:rsidRPr="0001257F" w:rsidTr="006516FB">
        <w:trPr>
          <w:trHeight w:val="276"/>
        </w:trPr>
        <w:tc>
          <w:tcPr>
            <w:tcW w:w="615" w:type="dxa"/>
            <w:tcBorders>
              <w:top w:val="single" w:sz="8" w:space="0" w:color="000000"/>
              <w:left w:val="single" w:sz="8" w:space="0" w:color="000000"/>
              <w:bottom w:val="single" w:sz="8" w:space="0" w:color="000000"/>
            </w:tcBorders>
            <w:shd w:val="clear" w:color="auto" w:fill="auto"/>
          </w:tcPr>
          <w:p w:rsidR="0001257F" w:rsidRPr="0001257F" w:rsidRDefault="0001257F" w:rsidP="00792897">
            <w:pPr>
              <w:snapToGrid w:val="0"/>
              <w:jc w:val="center"/>
              <w:rPr>
                <w:rFonts w:ascii="Times New Roman" w:hAnsi="Times New Roman"/>
                <w:b/>
                <w:bCs/>
                <w:sz w:val="18"/>
                <w:szCs w:val="18"/>
              </w:rPr>
            </w:pPr>
            <w:r w:rsidRPr="0001257F">
              <w:rPr>
                <w:rFonts w:ascii="Times New Roman" w:hAnsi="Times New Roman"/>
                <w:b/>
                <w:bCs/>
                <w:sz w:val="18"/>
                <w:szCs w:val="18"/>
              </w:rPr>
              <w:t xml:space="preserve">№ </w:t>
            </w:r>
          </w:p>
          <w:p w:rsidR="0001257F" w:rsidRPr="0001257F" w:rsidRDefault="0001257F" w:rsidP="00792897">
            <w:pPr>
              <w:snapToGrid w:val="0"/>
              <w:jc w:val="center"/>
              <w:rPr>
                <w:rFonts w:ascii="Times New Roman" w:hAnsi="Times New Roman"/>
                <w:b/>
                <w:bCs/>
                <w:sz w:val="18"/>
                <w:szCs w:val="18"/>
              </w:rPr>
            </w:pPr>
            <w:proofErr w:type="spellStart"/>
            <w:proofErr w:type="gramStart"/>
            <w:r w:rsidRPr="0001257F">
              <w:rPr>
                <w:rFonts w:ascii="Times New Roman" w:hAnsi="Times New Roman"/>
                <w:b/>
                <w:bCs/>
                <w:sz w:val="18"/>
                <w:szCs w:val="18"/>
              </w:rPr>
              <w:t>п</w:t>
            </w:r>
            <w:proofErr w:type="spellEnd"/>
            <w:proofErr w:type="gramEnd"/>
            <w:r w:rsidRPr="0001257F">
              <w:rPr>
                <w:rFonts w:ascii="Times New Roman" w:hAnsi="Times New Roman"/>
                <w:b/>
                <w:bCs/>
                <w:sz w:val="18"/>
                <w:szCs w:val="18"/>
              </w:rPr>
              <w:t>/</w:t>
            </w:r>
            <w:proofErr w:type="spellStart"/>
            <w:r w:rsidRPr="0001257F">
              <w:rPr>
                <w:rFonts w:ascii="Times New Roman" w:hAnsi="Times New Roman"/>
                <w:b/>
                <w:bCs/>
                <w:sz w:val="18"/>
                <w:szCs w:val="18"/>
              </w:rPr>
              <w:t>п</w:t>
            </w:r>
            <w:proofErr w:type="spellEnd"/>
          </w:p>
        </w:tc>
        <w:tc>
          <w:tcPr>
            <w:tcW w:w="8741" w:type="dxa"/>
            <w:tcBorders>
              <w:top w:val="single" w:sz="8" w:space="0" w:color="000000"/>
              <w:left w:val="single" w:sz="4" w:space="0" w:color="000000"/>
              <w:bottom w:val="single" w:sz="8" w:space="0" w:color="000000"/>
            </w:tcBorders>
            <w:shd w:val="clear" w:color="auto" w:fill="auto"/>
          </w:tcPr>
          <w:p w:rsidR="0001257F" w:rsidRPr="0001257F" w:rsidRDefault="0001257F" w:rsidP="00792897">
            <w:pPr>
              <w:snapToGrid w:val="0"/>
              <w:jc w:val="center"/>
              <w:rPr>
                <w:rFonts w:ascii="Times New Roman" w:hAnsi="Times New Roman"/>
                <w:b/>
                <w:bCs/>
                <w:sz w:val="18"/>
                <w:szCs w:val="18"/>
              </w:rPr>
            </w:pPr>
            <w:r w:rsidRPr="0001257F">
              <w:rPr>
                <w:rFonts w:ascii="Times New Roman" w:hAnsi="Times New Roman"/>
                <w:b/>
                <w:bCs/>
                <w:sz w:val="18"/>
                <w:szCs w:val="18"/>
              </w:rPr>
              <w:t>Наименование продукции, работ, услуг</w:t>
            </w:r>
          </w:p>
        </w:tc>
        <w:tc>
          <w:tcPr>
            <w:tcW w:w="915" w:type="dxa"/>
            <w:tcBorders>
              <w:top w:val="single" w:sz="8" w:space="0" w:color="000000"/>
              <w:left w:val="single" w:sz="4" w:space="0" w:color="000000"/>
              <w:bottom w:val="single" w:sz="8" w:space="0" w:color="000000"/>
            </w:tcBorders>
            <w:shd w:val="clear" w:color="auto" w:fill="auto"/>
          </w:tcPr>
          <w:p w:rsidR="0001257F" w:rsidRPr="0001257F" w:rsidRDefault="0001257F" w:rsidP="00792897">
            <w:pPr>
              <w:snapToGrid w:val="0"/>
              <w:jc w:val="center"/>
              <w:rPr>
                <w:rFonts w:ascii="Times New Roman" w:hAnsi="Times New Roman"/>
                <w:b/>
                <w:bCs/>
                <w:sz w:val="18"/>
                <w:szCs w:val="18"/>
              </w:rPr>
            </w:pPr>
            <w:r w:rsidRPr="0001257F">
              <w:rPr>
                <w:rFonts w:ascii="Times New Roman" w:hAnsi="Times New Roman"/>
                <w:b/>
                <w:bCs/>
                <w:sz w:val="18"/>
                <w:szCs w:val="18"/>
              </w:rPr>
              <w:t>Кол-во</w:t>
            </w:r>
          </w:p>
        </w:tc>
        <w:tc>
          <w:tcPr>
            <w:tcW w:w="1030" w:type="dxa"/>
            <w:tcBorders>
              <w:top w:val="single" w:sz="8" w:space="0" w:color="000000"/>
              <w:left w:val="single" w:sz="4" w:space="0" w:color="000000"/>
              <w:bottom w:val="single" w:sz="8" w:space="0" w:color="000000"/>
              <w:right w:val="single" w:sz="4" w:space="0" w:color="000000"/>
            </w:tcBorders>
            <w:shd w:val="clear" w:color="auto" w:fill="auto"/>
          </w:tcPr>
          <w:p w:rsidR="0001257F" w:rsidRPr="0001257F" w:rsidRDefault="0001257F" w:rsidP="00792897">
            <w:pPr>
              <w:snapToGrid w:val="0"/>
              <w:jc w:val="center"/>
              <w:rPr>
                <w:rFonts w:ascii="Times New Roman" w:hAnsi="Times New Roman"/>
                <w:b/>
                <w:bCs/>
                <w:sz w:val="18"/>
                <w:szCs w:val="18"/>
              </w:rPr>
            </w:pPr>
            <w:r w:rsidRPr="0001257F">
              <w:rPr>
                <w:rFonts w:ascii="Times New Roman" w:hAnsi="Times New Roman"/>
                <w:b/>
                <w:bCs/>
                <w:sz w:val="18"/>
                <w:szCs w:val="18"/>
              </w:rPr>
              <w:t xml:space="preserve">Ед. </w:t>
            </w:r>
            <w:proofErr w:type="spellStart"/>
            <w:r w:rsidRPr="0001257F">
              <w:rPr>
                <w:rFonts w:ascii="Times New Roman" w:hAnsi="Times New Roman"/>
                <w:b/>
                <w:bCs/>
                <w:sz w:val="18"/>
                <w:szCs w:val="18"/>
              </w:rPr>
              <w:t>изм</w:t>
            </w:r>
            <w:proofErr w:type="spellEnd"/>
            <w:r w:rsidRPr="0001257F">
              <w:rPr>
                <w:rFonts w:ascii="Times New Roman" w:hAnsi="Times New Roman"/>
                <w:b/>
                <w:bCs/>
                <w:sz w:val="18"/>
                <w:szCs w:val="18"/>
              </w:rPr>
              <w:t>.</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1</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Картридж HP C4092A</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для принтера HP LJ 11001100А/3200 или эквивалент (эквивалентность определяется по указанным  ниже характеристикам). </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w:t>
            </w:r>
            <w:proofErr w:type="spellStart"/>
            <w:r w:rsidRPr="0001257F">
              <w:rPr>
                <w:rFonts w:ascii="Times New Roman" w:eastAsia="Arial" w:hAnsi="Times New Roman"/>
                <w:color w:val="000000"/>
                <w:sz w:val="18"/>
                <w:szCs w:val="18"/>
              </w:rPr>
              <w:t>Ультраточный</w:t>
            </w:r>
            <w:proofErr w:type="spellEnd"/>
            <w:r w:rsidRPr="0001257F">
              <w:rPr>
                <w:rFonts w:ascii="Times New Roman" w:eastAsia="Arial" w:hAnsi="Times New Roman"/>
                <w:color w:val="000000"/>
                <w:sz w:val="18"/>
                <w:szCs w:val="18"/>
              </w:rPr>
              <w:t>, черный</w:t>
            </w:r>
            <w:r w:rsidR="006516FB">
              <w:rPr>
                <w:rFonts w:ascii="Times New Roman" w:eastAsia="Arial" w:hAnsi="Times New Roman"/>
                <w:color w:val="000000"/>
                <w:sz w:val="18"/>
                <w:szCs w:val="18"/>
              </w:rPr>
              <w:t>,</w:t>
            </w:r>
            <w:r w:rsidRPr="0001257F">
              <w:rPr>
                <w:rFonts w:ascii="Times New Roman" w:eastAsia="Arial" w:hAnsi="Times New Roman"/>
                <w:color w:val="000000"/>
                <w:sz w:val="18"/>
                <w:szCs w:val="18"/>
              </w:rPr>
              <w:t xml:space="preserve"> мелкодисперсный. Ресурс: не менее 2500 страниц стандартных согласно ISO/IEC 19752. Условия эксплуатации: влажность от 10 до 90%.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351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131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165 мм. Вес пакета не менее 1,0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2</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2</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Картридж HP C4096A для принтера HP LJ 2100/ 2100М/2100</w:t>
            </w:r>
            <w:r w:rsidRPr="0001257F">
              <w:rPr>
                <w:rFonts w:ascii="Times New Roman" w:eastAsia="Arial" w:hAnsi="Times New Roman"/>
                <w:color w:val="000000"/>
                <w:sz w:val="18"/>
                <w:szCs w:val="18"/>
                <w:lang w:val="en-US"/>
              </w:rPr>
              <w:t>TN</w:t>
            </w:r>
            <w:r w:rsidRPr="0001257F">
              <w:rPr>
                <w:rFonts w:ascii="Times New Roman" w:eastAsia="Arial" w:hAnsi="Times New Roman"/>
                <w:color w:val="000000"/>
                <w:sz w:val="18"/>
                <w:szCs w:val="18"/>
              </w:rPr>
              <w:t xml:space="preserve"> серий или эквивалент (эквивалентность определяется по указанным ниже характеристикам). </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w:t>
            </w:r>
            <w:r w:rsidR="006516FB">
              <w:rPr>
                <w:rFonts w:ascii="Times New Roman" w:eastAsia="Arial" w:hAnsi="Times New Roman"/>
                <w:color w:val="000000"/>
                <w:sz w:val="18"/>
                <w:szCs w:val="18"/>
              </w:rPr>
              <w:t xml:space="preserve">ип тонера: </w:t>
            </w:r>
            <w:proofErr w:type="spellStart"/>
            <w:r w:rsidR="006516FB">
              <w:rPr>
                <w:rFonts w:ascii="Times New Roman" w:eastAsia="Arial" w:hAnsi="Times New Roman"/>
                <w:color w:val="000000"/>
                <w:sz w:val="18"/>
                <w:szCs w:val="18"/>
              </w:rPr>
              <w:t>Ультраточный</w:t>
            </w:r>
            <w:proofErr w:type="spellEnd"/>
            <w:r w:rsidR="006516FB">
              <w:rPr>
                <w:rFonts w:ascii="Times New Roman" w:eastAsia="Arial" w:hAnsi="Times New Roman"/>
                <w:color w:val="000000"/>
                <w:sz w:val="18"/>
                <w:szCs w:val="18"/>
              </w:rPr>
              <w:t>, черный,</w:t>
            </w:r>
            <w:r w:rsidRPr="0001257F">
              <w:rPr>
                <w:rFonts w:ascii="Times New Roman" w:eastAsia="Arial" w:hAnsi="Times New Roman"/>
                <w:color w:val="000000"/>
                <w:sz w:val="18"/>
                <w:szCs w:val="18"/>
              </w:rPr>
              <w:t xml:space="preserve"> мелкодисперсный. Ресурс: не менее 5000 страниц стандартных согласно ISO/IEC 19752. Условия эксплуатации: влажность от 10 до 90%.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353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156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247 мм. Вес пакета не менее 1,65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top w:val="single" w:sz="1" w:space="0" w:color="000000"/>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3</w:t>
            </w:r>
          </w:p>
        </w:tc>
        <w:tc>
          <w:tcPr>
            <w:tcW w:w="8741" w:type="dxa"/>
            <w:tcBorders>
              <w:top w:val="single" w:sz="1" w:space="0" w:color="000000"/>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Картридж HP C7115X для принтера HP LJ 1000W/1005W/1200/ 1220/3300 или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w:t>
            </w:r>
            <w:proofErr w:type="spellStart"/>
            <w:r w:rsidRPr="0001257F">
              <w:rPr>
                <w:rFonts w:ascii="Times New Roman" w:eastAsia="Arial" w:hAnsi="Times New Roman"/>
                <w:color w:val="000000"/>
                <w:sz w:val="18"/>
                <w:szCs w:val="18"/>
              </w:rPr>
              <w:t>Ультраточный</w:t>
            </w:r>
            <w:proofErr w:type="spellEnd"/>
            <w:r w:rsidRPr="0001257F">
              <w:rPr>
                <w:rFonts w:ascii="Times New Roman" w:eastAsia="Arial" w:hAnsi="Times New Roman"/>
                <w:color w:val="000000"/>
                <w:sz w:val="18"/>
                <w:szCs w:val="18"/>
              </w:rPr>
              <w:t>,</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черный</w:t>
            </w:r>
            <w:r w:rsidR="006516FB">
              <w:rPr>
                <w:rFonts w:ascii="Times New Roman" w:eastAsia="Arial" w:hAnsi="Times New Roman"/>
                <w:color w:val="000000"/>
                <w:sz w:val="18"/>
                <w:szCs w:val="18"/>
              </w:rPr>
              <w:t>,</w:t>
            </w:r>
            <w:r w:rsidRPr="0001257F">
              <w:rPr>
                <w:rFonts w:ascii="Times New Roman" w:eastAsia="Arial" w:hAnsi="Times New Roman"/>
                <w:color w:val="000000"/>
                <w:sz w:val="18"/>
                <w:szCs w:val="18"/>
              </w:rPr>
              <w:t xml:space="preserve"> мелкодисперсный. Ресурс: не менее 3500 страниц стандартных согласно ISO/IEC 19752. Условия эксплуатации: влажность от 10 до 80%.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344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122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196 мм. Вес пакета не менее 1,2 кг.</w:t>
            </w:r>
          </w:p>
        </w:tc>
        <w:tc>
          <w:tcPr>
            <w:tcW w:w="915" w:type="dxa"/>
            <w:tcBorders>
              <w:top w:val="single" w:sz="1" w:space="0" w:color="000000"/>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top w:val="single" w:sz="1" w:space="0" w:color="000000"/>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4</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Картридж HP C9730A для принтера HP </w:t>
            </w:r>
            <w:proofErr w:type="spellStart"/>
            <w:r w:rsidRPr="0001257F">
              <w:rPr>
                <w:rFonts w:ascii="Times New Roman" w:eastAsia="Arial" w:hAnsi="Times New Roman"/>
                <w:color w:val="000000"/>
                <w:sz w:val="18"/>
                <w:szCs w:val="18"/>
              </w:rPr>
              <w:t>Color</w:t>
            </w:r>
            <w:proofErr w:type="spell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LaserJet</w:t>
            </w:r>
            <w:proofErr w:type="spellEnd"/>
            <w:r w:rsidRPr="0001257F">
              <w:rPr>
                <w:rFonts w:ascii="Times New Roman" w:eastAsia="Arial" w:hAnsi="Times New Roman"/>
                <w:color w:val="000000"/>
                <w:sz w:val="18"/>
                <w:szCs w:val="18"/>
              </w:rPr>
              <w:t xml:space="preserve"> 5500/5550 серий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w:t>
            </w:r>
            <w:proofErr w:type="spellStart"/>
            <w:r w:rsidRPr="0001257F">
              <w:rPr>
                <w:rFonts w:ascii="Times New Roman" w:eastAsia="Arial" w:hAnsi="Times New Roman"/>
                <w:color w:val="000000"/>
                <w:sz w:val="18"/>
                <w:szCs w:val="18"/>
              </w:rPr>
              <w:t>Black</w:t>
            </w:r>
            <w:proofErr w:type="spellEnd"/>
            <w:r w:rsidRPr="0001257F">
              <w:rPr>
                <w:rFonts w:ascii="Times New Roman" w:eastAsia="Arial" w:hAnsi="Times New Roman"/>
                <w:color w:val="000000"/>
                <w:sz w:val="18"/>
                <w:szCs w:val="18"/>
              </w:rPr>
              <w:t xml:space="preserve"> (</w:t>
            </w:r>
            <w:proofErr w:type="gramStart"/>
            <w:r w:rsidRPr="0001257F">
              <w:rPr>
                <w:rFonts w:ascii="Times New Roman" w:eastAsia="Arial" w:hAnsi="Times New Roman"/>
                <w:color w:val="000000"/>
                <w:sz w:val="18"/>
                <w:szCs w:val="18"/>
              </w:rPr>
              <w:t>черный</w:t>
            </w:r>
            <w:proofErr w:type="gramEnd"/>
            <w:r w:rsidRPr="0001257F">
              <w:rPr>
                <w:rFonts w:ascii="Times New Roman" w:eastAsia="Arial" w:hAnsi="Times New Roman"/>
                <w:color w:val="000000"/>
                <w:sz w:val="18"/>
                <w:szCs w:val="18"/>
              </w:rPr>
              <w:t>) с технологией интеллектуальной печати. Ресурс: не менее 13000 страниц (</w:t>
            </w:r>
            <w:proofErr w:type="gramStart"/>
            <w:r w:rsidRPr="0001257F">
              <w:rPr>
                <w:rFonts w:ascii="Times New Roman" w:eastAsia="Arial" w:hAnsi="Times New Roman"/>
                <w:color w:val="000000"/>
                <w:sz w:val="18"/>
                <w:szCs w:val="18"/>
              </w:rPr>
              <w:t>ч</w:t>
            </w:r>
            <w:proofErr w:type="gramEnd"/>
            <w:r w:rsidRPr="0001257F">
              <w:rPr>
                <w:rFonts w:ascii="Times New Roman" w:eastAsia="Arial" w:hAnsi="Times New Roman"/>
                <w:color w:val="000000"/>
                <w:sz w:val="18"/>
                <w:szCs w:val="18"/>
              </w:rPr>
              <w:t>/б) при заполнении 5% листа формата A4. Условия эксплуатации: влажность от 20 до  80%.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500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160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265 мм. Вес пакета не менее 2,9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5</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Картридж HP C9731A  для принтера HP </w:t>
            </w:r>
            <w:proofErr w:type="spellStart"/>
            <w:r w:rsidRPr="0001257F">
              <w:rPr>
                <w:rFonts w:ascii="Times New Roman" w:eastAsia="Arial" w:hAnsi="Times New Roman"/>
                <w:color w:val="000000"/>
                <w:sz w:val="18"/>
                <w:szCs w:val="18"/>
              </w:rPr>
              <w:t>Color</w:t>
            </w:r>
            <w:proofErr w:type="spell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LaserJet</w:t>
            </w:r>
            <w:proofErr w:type="spellEnd"/>
            <w:r w:rsidRPr="0001257F">
              <w:rPr>
                <w:rFonts w:ascii="Times New Roman" w:eastAsia="Arial" w:hAnsi="Times New Roman"/>
                <w:color w:val="000000"/>
                <w:sz w:val="18"/>
                <w:szCs w:val="18"/>
              </w:rPr>
              <w:t xml:space="preserve"> 5500/5550 серий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w:t>
            </w:r>
            <w:proofErr w:type="spellStart"/>
            <w:r w:rsidRPr="0001257F">
              <w:rPr>
                <w:rFonts w:ascii="Times New Roman" w:eastAsia="Arial" w:hAnsi="Times New Roman"/>
                <w:color w:val="000000"/>
                <w:sz w:val="18"/>
                <w:szCs w:val="18"/>
              </w:rPr>
              <w:t>Cyan</w:t>
            </w:r>
            <w:proofErr w:type="spell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голубой</w:t>
            </w:r>
            <w:proofErr w:type="spellEnd"/>
            <w:r w:rsidRPr="0001257F">
              <w:rPr>
                <w:rFonts w:ascii="Times New Roman" w:eastAsia="Arial" w:hAnsi="Times New Roman"/>
                <w:color w:val="000000"/>
                <w:sz w:val="18"/>
                <w:szCs w:val="18"/>
              </w:rPr>
              <w:t>) с технологией интеллектуальной печати. Ресурс: не менее 12000 страниц при заполнении 5% листа формата A4. Условия эксплуатации: влажность от 20 до 80%.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500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160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265 мм. Вес пакета не менее 2,9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6</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Картридж HP Q2612AD для принтеров HP </w:t>
            </w:r>
            <w:proofErr w:type="spellStart"/>
            <w:r w:rsidRPr="0001257F">
              <w:rPr>
                <w:rFonts w:ascii="Times New Roman" w:eastAsia="Arial" w:hAnsi="Times New Roman"/>
                <w:color w:val="000000"/>
                <w:sz w:val="18"/>
                <w:szCs w:val="18"/>
              </w:rPr>
              <w:t>LaserJet</w:t>
            </w:r>
            <w:proofErr w:type="spellEnd"/>
            <w:r w:rsidRPr="0001257F">
              <w:rPr>
                <w:rFonts w:ascii="Times New Roman" w:eastAsia="Arial" w:hAnsi="Times New Roman"/>
                <w:color w:val="000000"/>
                <w:sz w:val="18"/>
                <w:szCs w:val="18"/>
              </w:rPr>
              <w:t xml:space="preserve"> 1010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w:t>
            </w:r>
            <w:proofErr w:type="spellStart"/>
            <w:r w:rsidRPr="0001257F">
              <w:rPr>
                <w:rFonts w:ascii="Times New Roman" w:eastAsia="Arial" w:hAnsi="Times New Roman"/>
                <w:color w:val="000000"/>
                <w:sz w:val="18"/>
                <w:szCs w:val="18"/>
              </w:rPr>
              <w:t>Ультраточный</w:t>
            </w:r>
            <w:proofErr w:type="spellEnd"/>
            <w:r w:rsidRPr="0001257F">
              <w:rPr>
                <w:rFonts w:ascii="Times New Roman" w:eastAsia="Arial" w:hAnsi="Times New Roman"/>
                <w:color w:val="000000"/>
                <w:sz w:val="18"/>
                <w:szCs w:val="18"/>
              </w:rPr>
              <w:t>,</w:t>
            </w:r>
            <w:r w:rsidR="006516FB">
              <w:rPr>
                <w:rFonts w:ascii="Times New Roman" w:eastAsia="Arial" w:hAnsi="Times New Roman"/>
                <w:color w:val="000000"/>
                <w:sz w:val="18"/>
                <w:szCs w:val="18"/>
              </w:rPr>
              <w:t xml:space="preserve"> черный,</w:t>
            </w:r>
            <w:r w:rsidRPr="0001257F">
              <w:rPr>
                <w:rFonts w:ascii="Times New Roman" w:eastAsia="Arial" w:hAnsi="Times New Roman"/>
                <w:color w:val="000000"/>
                <w:sz w:val="18"/>
                <w:szCs w:val="18"/>
              </w:rPr>
              <w:t xml:space="preserve"> мелкодисперсный. Ресурс: не менее 4000 страниц стандартных согласно ISO/IEC 19752. Условия эксплуатации: влажность от 20 до 80%.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357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210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134 мм. Вес пакета не менее 1,8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7</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Картридж HP Q2613X  для принтера HP LJ 1300 или эквивалент (эквивалентность определяется по указанным ниже характеристикам). </w:t>
            </w:r>
          </w:p>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Тип тонера: с технологией интеллектуальной печати</w:t>
            </w:r>
            <w:r w:rsidR="006516FB">
              <w:rPr>
                <w:rFonts w:ascii="Times New Roman" w:eastAsia="Arial" w:hAnsi="Times New Roman"/>
                <w:color w:val="000000"/>
                <w:sz w:val="18"/>
                <w:szCs w:val="18"/>
              </w:rPr>
              <w:t xml:space="preserve">. Ресурс: </w:t>
            </w:r>
            <w:r w:rsidRPr="0001257F">
              <w:rPr>
                <w:rFonts w:ascii="Times New Roman" w:eastAsia="Arial" w:hAnsi="Times New Roman"/>
                <w:color w:val="000000"/>
                <w:sz w:val="18"/>
                <w:szCs w:val="18"/>
              </w:rPr>
              <w:t>не менее</w:t>
            </w:r>
          </w:p>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 4000 стандартных страниц согласно ISO/IEC 19752. Условия эксплуатации: влажность от 20 до 80 %.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333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142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198 мм. Вес пакета не менее 1,14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3</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rPr>
            </w:pPr>
            <w:r w:rsidRPr="0001257F">
              <w:rPr>
                <w:rFonts w:ascii="Times New Roman" w:hAnsi="Times New Roman"/>
                <w:sz w:val="18"/>
                <w:szCs w:val="18"/>
              </w:rPr>
              <w:t>8</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Картридж HP Q5949XD для принтера HP LJ 1160/1320 /3390aio/3392aio или эквивалент (эквивалентность определяется по указанным ниже  характеристикам). </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Тип тонера: с технологией интеллектуальной печати. Ресурс: не менее 6000 стандартных страниц согласно ISO/IEC 19752. Условия эксплуатации: влажность от 20 до 80%.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388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248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210 мм. Вес пакета не менее 2,52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lang w:val="en-US"/>
              </w:rPr>
              <w:lastRenderedPageBreak/>
              <w:t>9</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Картридж HP Q7553X</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для принтера HP </w:t>
            </w:r>
            <w:proofErr w:type="spellStart"/>
            <w:r w:rsidRPr="0001257F">
              <w:rPr>
                <w:rFonts w:ascii="Times New Roman" w:eastAsia="Arial" w:hAnsi="Times New Roman"/>
                <w:color w:val="000000"/>
                <w:sz w:val="18"/>
                <w:szCs w:val="18"/>
              </w:rPr>
              <w:t>LaserJet</w:t>
            </w:r>
            <w:proofErr w:type="spellEnd"/>
            <w:r w:rsidRPr="0001257F">
              <w:rPr>
                <w:rFonts w:ascii="Times New Roman" w:eastAsia="Arial" w:hAnsi="Times New Roman"/>
                <w:color w:val="000000"/>
                <w:sz w:val="18"/>
                <w:szCs w:val="18"/>
              </w:rPr>
              <w:t xml:space="preserve"> 2015 серии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7000 стандартных страниц согласно ISO/IEC 19752. Условия эксплуатации: влажность от 20 до 80%. Условия хранения: температура от -20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390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122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147 мм. Вес пакета не менее 1,0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r w:rsidRPr="0001257F">
              <w:rPr>
                <w:rFonts w:ascii="Times New Roman" w:hAnsi="Times New Roman"/>
                <w:sz w:val="18"/>
                <w:szCs w:val="18"/>
                <w:lang w:val="en-US"/>
              </w:rPr>
              <w:t>0</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Тонер-Картридж TK-130 для принтеров </w:t>
            </w:r>
            <w:proofErr w:type="spellStart"/>
            <w:r w:rsidRPr="0001257F">
              <w:rPr>
                <w:rFonts w:ascii="Times New Roman" w:eastAsia="Arial" w:hAnsi="Times New Roman"/>
                <w:color w:val="000000"/>
                <w:sz w:val="18"/>
                <w:szCs w:val="18"/>
              </w:rPr>
              <w:t>Kyocera</w:t>
            </w:r>
            <w:proofErr w:type="spellEnd"/>
            <w:r w:rsidRPr="0001257F">
              <w:rPr>
                <w:rFonts w:ascii="Times New Roman" w:eastAsia="Arial" w:hAnsi="Times New Roman"/>
                <w:color w:val="000000"/>
                <w:sz w:val="18"/>
                <w:szCs w:val="18"/>
              </w:rPr>
              <w:t xml:space="preserve"> FS-1300D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с технологией интеллектуальной печати. Ресурс: не менее 7200 стандартных страниц в </w:t>
            </w:r>
            <w:proofErr w:type="gramStart"/>
            <w:r w:rsidRPr="0001257F">
              <w:rPr>
                <w:rFonts w:ascii="Times New Roman" w:eastAsia="Arial" w:hAnsi="Times New Roman"/>
                <w:color w:val="000000"/>
                <w:sz w:val="18"/>
                <w:szCs w:val="18"/>
              </w:rPr>
              <w:t>соответствии</w:t>
            </w:r>
            <w:proofErr w:type="gramEnd"/>
            <w:r w:rsidRPr="0001257F">
              <w:rPr>
                <w:rFonts w:ascii="Times New Roman" w:eastAsia="Arial" w:hAnsi="Times New Roman"/>
                <w:color w:val="000000"/>
                <w:sz w:val="18"/>
                <w:szCs w:val="18"/>
              </w:rPr>
              <w:t xml:space="preserve"> с ISO/IEC 19752. Условия </w:t>
            </w:r>
            <w:proofErr w:type="spellStart"/>
            <w:r w:rsidRPr="0001257F">
              <w:rPr>
                <w:rFonts w:ascii="Times New Roman" w:eastAsia="Arial" w:hAnsi="Times New Roman"/>
                <w:color w:val="000000"/>
                <w:sz w:val="18"/>
                <w:szCs w:val="18"/>
              </w:rPr>
              <w:t>эксплуатации</w:t>
            </w:r>
            <w:proofErr w:type="gramStart"/>
            <w:r w:rsidRPr="0001257F">
              <w:rPr>
                <w:rFonts w:ascii="Times New Roman" w:eastAsia="Arial" w:hAnsi="Times New Roman"/>
                <w:color w:val="000000"/>
                <w:sz w:val="18"/>
                <w:szCs w:val="18"/>
              </w:rPr>
              <w:t>:В</w:t>
            </w:r>
            <w:proofErr w:type="gramEnd"/>
            <w:r w:rsidRPr="0001257F">
              <w:rPr>
                <w:rFonts w:ascii="Times New Roman" w:eastAsia="Arial" w:hAnsi="Times New Roman"/>
                <w:color w:val="000000"/>
                <w:sz w:val="18"/>
                <w:szCs w:val="18"/>
              </w:rPr>
              <w:t>лажность</w:t>
            </w:r>
            <w:proofErr w:type="spellEnd"/>
            <w:r w:rsidRPr="0001257F">
              <w:rPr>
                <w:rFonts w:ascii="Times New Roman" w:eastAsia="Arial" w:hAnsi="Times New Roman"/>
                <w:color w:val="000000"/>
                <w:sz w:val="18"/>
                <w:szCs w:val="18"/>
              </w:rPr>
              <w:t xml:space="preserve"> при эксплуатации от -20 до 40° 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375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113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125 мм. Вес пакета не менее 0,55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2</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proofErr w:type="spellStart"/>
            <w:r w:rsidRPr="0001257F">
              <w:rPr>
                <w:rFonts w:ascii="Times New Roman" w:hAnsi="Times New Roman"/>
                <w:sz w:val="18"/>
                <w:szCs w:val="18"/>
                <w:lang w:val="en-US"/>
              </w:rPr>
              <w:t>1</w:t>
            </w:r>
            <w:proofErr w:type="spellEnd"/>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Тонер-Картридж TK-170 для принтеров </w:t>
            </w:r>
            <w:proofErr w:type="spellStart"/>
            <w:r w:rsidRPr="0001257F">
              <w:rPr>
                <w:rFonts w:ascii="Times New Roman" w:eastAsia="Arial" w:hAnsi="Times New Roman"/>
                <w:color w:val="000000"/>
                <w:sz w:val="18"/>
                <w:szCs w:val="18"/>
              </w:rPr>
              <w:t>Kyocera</w:t>
            </w:r>
            <w:proofErr w:type="spellEnd"/>
            <w:r w:rsidRPr="0001257F">
              <w:rPr>
                <w:rFonts w:ascii="Times New Roman" w:eastAsia="Arial" w:hAnsi="Times New Roman"/>
                <w:color w:val="000000"/>
                <w:sz w:val="18"/>
                <w:szCs w:val="18"/>
              </w:rPr>
              <w:t xml:space="preserve"> FS-1320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с технологией интеллектуальной печати. Ресурс: не менее 7200 стандартных страниц в </w:t>
            </w:r>
            <w:proofErr w:type="gramStart"/>
            <w:r w:rsidRPr="0001257F">
              <w:rPr>
                <w:rFonts w:ascii="Times New Roman" w:eastAsia="Arial" w:hAnsi="Times New Roman"/>
                <w:color w:val="000000"/>
                <w:sz w:val="18"/>
                <w:szCs w:val="18"/>
              </w:rPr>
              <w:t>соответствии</w:t>
            </w:r>
            <w:proofErr w:type="gramEnd"/>
            <w:r w:rsidRPr="0001257F">
              <w:rPr>
                <w:rFonts w:ascii="Times New Roman" w:eastAsia="Arial" w:hAnsi="Times New Roman"/>
                <w:color w:val="000000"/>
                <w:sz w:val="18"/>
                <w:szCs w:val="18"/>
              </w:rPr>
              <w:t xml:space="preserve"> с ISO/IEC 19752. Условия </w:t>
            </w:r>
            <w:proofErr w:type="spellStart"/>
            <w:r w:rsidRPr="0001257F">
              <w:rPr>
                <w:rFonts w:ascii="Times New Roman" w:eastAsia="Arial" w:hAnsi="Times New Roman"/>
                <w:color w:val="000000"/>
                <w:sz w:val="18"/>
                <w:szCs w:val="18"/>
              </w:rPr>
              <w:t>эксплуатации</w:t>
            </w:r>
            <w:proofErr w:type="gramStart"/>
            <w:r w:rsidRPr="0001257F">
              <w:rPr>
                <w:rFonts w:ascii="Times New Roman" w:eastAsia="Arial" w:hAnsi="Times New Roman"/>
                <w:color w:val="000000"/>
                <w:sz w:val="18"/>
                <w:szCs w:val="18"/>
              </w:rPr>
              <w:t>:В</w:t>
            </w:r>
            <w:proofErr w:type="gramEnd"/>
            <w:r w:rsidRPr="0001257F">
              <w:rPr>
                <w:rFonts w:ascii="Times New Roman" w:eastAsia="Arial" w:hAnsi="Times New Roman"/>
                <w:color w:val="000000"/>
                <w:sz w:val="18"/>
                <w:szCs w:val="18"/>
              </w:rPr>
              <w:t>лажность</w:t>
            </w:r>
            <w:proofErr w:type="spellEnd"/>
            <w:r w:rsidRPr="0001257F">
              <w:rPr>
                <w:rFonts w:ascii="Times New Roman" w:eastAsia="Arial" w:hAnsi="Times New Roman"/>
                <w:color w:val="000000"/>
                <w:sz w:val="18"/>
                <w:szCs w:val="18"/>
              </w:rPr>
              <w:t xml:space="preserve"> при эксплуатации от -20 до 40° 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280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90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100 мм. Вес пакета не менее 0,55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3</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r w:rsidRPr="0001257F">
              <w:rPr>
                <w:rFonts w:ascii="Times New Roman" w:hAnsi="Times New Roman"/>
                <w:sz w:val="18"/>
                <w:szCs w:val="18"/>
                <w:lang w:val="en-US"/>
              </w:rPr>
              <w:t>2</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Тонер</w:t>
            </w:r>
            <w:r w:rsidRPr="006516FB">
              <w:rPr>
                <w:rFonts w:ascii="Times New Roman" w:eastAsia="Arial" w:hAnsi="Times New Roman"/>
                <w:color w:val="000000"/>
                <w:sz w:val="18"/>
                <w:szCs w:val="18"/>
              </w:rPr>
              <w:t>-</w:t>
            </w:r>
            <w:r w:rsidRPr="0001257F">
              <w:rPr>
                <w:rFonts w:ascii="Times New Roman" w:eastAsia="Arial" w:hAnsi="Times New Roman"/>
                <w:color w:val="000000"/>
                <w:sz w:val="18"/>
                <w:szCs w:val="18"/>
              </w:rPr>
              <w:t>Картридж</w:t>
            </w:r>
            <w:r w:rsidRP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Ricoh</w:t>
            </w:r>
            <w:r w:rsidRP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Toner</w:t>
            </w:r>
            <w:r w:rsidRP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type</w:t>
            </w:r>
            <w:r w:rsidRPr="006516FB">
              <w:rPr>
                <w:rFonts w:ascii="Times New Roman" w:eastAsia="Arial" w:hAnsi="Times New Roman"/>
                <w:color w:val="000000"/>
                <w:sz w:val="18"/>
                <w:szCs w:val="18"/>
              </w:rPr>
              <w:t xml:space="preserve"> 1270</w:t>
            </w:r>
            <w:r w:rsidRPr="0001257F">
              <w:rPr>
                <w:rFonts w:ascii="Times New Roman" w:eastAsia="Arial" w:hAnsi="Times New Roman"/>
                <w:color w:val="000000"/>
                <w:sz w:val="18"/>
                <w:szCs w:val="18"/>
                <w:lang w:val="en-US"/>
              </w:rPr>
              <w:t>D</w:t>
            </w:r>
            <w:r w:rsidRP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для копира </w:t>
            </w:r>
            <w:proofErr w:type="spellStart"/>
            <w:r w:rsidRPr="0001257F">
              <w:rPr>
                <w:rFonts w:ascii="Times New Roman" w:eastAsia="Arial" w:hAnsi="Times New Roman"/>
                <w:color w:val="000000"/>
                <w:sz w:val="18"/>
                <w:szCs w:val="18"/>
              </w:rPr>
              <w:t>Ricoh</w:t>
            </w:r>
            <w:proofErr w:type="spell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Afficio</w:t>
            </w:r>
            <w:proofErr w:type="spellEnd"/>
            <w:r w:rsidRPr="0001257F">
              <w:rPr>
                <w:rFonts w:ascii="Times New Roman" w:eastAsia="Arial" w:hAnsi="Times New Roman"/>
                <w:color w:val="000000"/>
                <w:sz w:val="18"/>
                <w:szCs w:val="18"/>
              </w:rPr>
              <w:t xml:space="preserve"> 161L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6000 страниц.</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2</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r w:rsidRPr="0001257F">
              <w:rPr>
                <w:rFonts w:ascii="Times New Roman" w:hAnsi="Times New Roman"/>
                <w:sz w:val="18"/>
                <w:szCs w:val="18"/>
                <w:lang w:val="en-US"/>
              </w:rPr>
              <w:t>3</w:t>
            </w:r>
          </w:p>
        </w:tc>
        <w:tc>
          <w:tcPr>
            <w:tcW w:w="8741" w:type="dxa"/>
            <w:tcBorders>
              <w:left w:val="single" w:sz="1" w:space="0" w:color="000000"/>
              <w:bottom w:val="single" w:sz="1" w:space="0" w:color="000000"/>
            </w:tcBorders>
            <w:shd w:val="clear" w:color="auto" w:fill="auto"/>
          </w:tcPr>
          <w:p w:rsidR="006516FB"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Тонер-Картридж тип 1230D для копира </w:t>
            </w:r>
            <w:proofErr w:type="spellStart"/>
            <w:r w:rsidRPr="0001257F">
              <w:rPr>
                <w:rFonts w:ascii="Times New Roman" w:eastAsia="Arial" w:hAnsi="Times New Roman"/>
                <w:color w:val="000000"/>
                <w:sz w:val="18"/>
                <w:szCs w:val="18"/>
                <w:lang w:val="en-US"/>
              </w:rPr>
              <w:t>Nashuatec</w:t>
            </w:r>
            <w:proofErr w:type="spell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lang w:val="en-US"/>
              </w:rPr>
              <w:t>Dsm</w:t>
            </w:r>
            <w:proofErr w:type="spellEnd"/>
            <w:r w:rsidRPr="0001257F">
              <w:rPr>
                <w:rFonts w:ascii="Times New Roman" w:eastAsia="Arial" w:hAnsi="Times New Roman"/>
                <w:color w:val="000000"/>
                <w:sz w:val="18"/>
                <w:szCs w:val="18"/>
              </w:rPr>
              <w:t>615/18/</w:t>
            </w:r>
            <w:r w:rsidRPr="0001257F">
              <w:rPr>
                <w:rFonts w:ascii="Times New Roman" w:eastAsia="Arial" w:hAnsi="Times New Roman"/>
                <w:color w:val="000000"/>
                <w:sz w:val="18"/>
                <w:szCs w:val="18"/>
                <w:lang w:val="en-US"/>
              </w:rPr>
              <w:t>D</w:t>
            </w:r>
            <w:r w:rsidRPr="0001257F">
              <w:rPr>
                <w:rFonts w:ascii="Times New Roman" w:eastAsia="Arial" w:hAnsi="Times New Roman"/>
                <w:color w:val="000000"/>
                <w:sz w:val="18"/>
                <w:szCs w:val="18"/>
              </w:rPr>
              <w:t>/</w:t>
            </w:r>
            <w:proofErr w:type="spellStart"/>
            <w:r w:rsidRPr="0001257F">
              <w:rPr>
                <w:rFonts w:ascii="Times New Roman" w:eastAsia="Arial" w:hAnsi="Times New Roman"/>
                <w:color w:val="000000"/>
                <w:sz w:val="18"/>
                <w:szCs w:val="18"/>
              </w:rPr>
              <w:t>Ricoh</w:t>
            </w:r>
            <w:proofErr w:type="spell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Afficio</w:t>
            </w:r>
            <w:proofErr w:type="spellEnd"/>
            <w:r w:rsidRPr="0001257F">
              <w:rPr>
                <w:rFonts w:ascii="Times New Roman" w:eastAsia="Arial" w:hAnsi="Times New Roman"/>
                <w:color w:val="000000"/>
                <w:sz w:val="18"/>
                <w:szCs w:val="18"/>
              </w:rPr>
              <w:t xml:space="preserve"> 2015/2018 или эквивалент (эквивалентность определяется по указанным ниже характеристикам). </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9000 страниц. Вес пакета не менее 260 гр.</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6</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r w:rsidRPr="0001257F">
              <w:rPr>
                <w:rFonts w:ascii="Times New Roman" w:hAnsi="Times New Roman"/>
                <w:sz w:val="18"/>
                <w:szCs w:val="18"/>
                <w:lang w:val="en-US"/>
              </w:rPr>
              <w:t>4</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Тонер</w:t>
            </w:r>
            <w:r w:rsidRPr="006516FB">
              <w:rPr>
                <w:rFonts w:ascii="Times New Roman" w:eastAsia="Arial" w:hAnsi="Times New Roman"/>
                <w:color w:val="000000"/>
                <w:sz w:val="18"/>
                <w:szCs w:val="18"/>
              </w:rPr>
              <w:t>-</w:t>
            </w:r>
            <w:r w:rsidRPr="0001257F">
              <w:rPr>
                <w:rFonts w:ascii="Times New Roman" w:eastAsia="Arial" w:hAnsi="Times New Roman"/>
                <w:color w:val="000000"/>
                <w:sz w:val="18"/>
                <w:szCs w:val="18"/>
              </w:rPr>
              <w:t>Картридж</w:t>
            </w:r>
            <w:r w:rsidRP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тип</w:t>
            </w:r>
            <w:r w:rsidR="006516FB" w:rsidRPr="006516FB">
              <w:rPr>
                <w:rFonts w:ascii="Times New Roman" w:eastAsia="Arial" w:hAnsi="Times New Roman"/>
                <w:color w:val="000000"/>
                <w:sz w:val="18"/>
                <w:szCs w:val="18"/>
              </w:rPr>
              <w:t xml:space="preserve"> 3210 </w:t>
            </w:r>
            <w:r w:rsidR="006516FB">
              <w:rPr>
                <w:rFonts w:ascii="Times New Roman" w:eastAsia="Arial" w:hAnsi="Times New Roman"/>
                <w:color w:val="000000"/>
                <w:sz w:val="18"/>
                <w:szCs w:val="18"/>
                <w:lang w:val="en-US"/>
              </w:rPr>
              <w:t>D</w:t>
            </w:r>
            <w:r w:rsidR="006516FB" w:rsidRPr="006516FB">
              <w:rPr>
                <w:rFonts w:ascii="Times New Roman" w:eastAsia="Arial" w:hAnsi="Times New Roman"/>
                <w:color w:val="000000"/>
                <w:sz w:val="18"/>
                <w:szCs w:val="18"/>
              </w:rPr>
              <w:t>(</w:t>
            </w:r>
            <w:r w:rsidR="006516FB">
              <w:rPr>
                <w:rFonts w:ascii="Times New Roman" w:eastAsia="Arial" w:hAnsi="Times New Roman"/>
                <w:color w:val="000000"/>
                <w:sz w:val="18"/>
                <w:szCs w:val="18"/>
                <w:lang w:val="en-US"/>
              </w:rPr>
              <w:t>Nash</w:t>
            </w:r>
            <w:r w:rsidR="006516FB" w:rsidRPr="006516FB">
              <w:rPr>
                <w:rFonts w:ascii="Times New Roman" w:eastAsia="Arial" w:hAnsi="Times New Roman"/>
                <w:color w:val="000000"/>
                <w:sz w:val="18"/>
                <w:szCs w:val="18"/>
              </w:rPr>
              <w:t xml:space="preserve"> </w:t>
            </w:r>
            <w:r w:rsidR="006516FB">
              <w:rPr>
                <w:rFonts w:ascii="Times New Roman" w:eastAsia="Arial" w:hAnsi="Times New Roman"/>
                <w:color w:val="000000"/>
                <w:sz w:val="18"/>
                <w:szCs w:val="18"/>
                <w:lang w:val="en-US"/>
              </w:rPr>
              <w:t>DT</w:t>
            </w:r>
            <w:r w:rsidR="006516FB" w:rsidRPr="006516FB">
              <w:rPr>
                <w:rFonts w:ascii="Times New Roman" w:eastAsia="Arial" w:hAnsi="Times New Roman"/>
                <w:color w:val="000000"/>
                <w:sz w:val="18"/>
                <w:szCs w:val="18"/>
              </w:rPr>
              <w:t>39</w:t>
            </w:r>
            <w:proofErr w:type="spellStart"/>
            <w:r w:rsidR="006516FB">
              <w:rPr>
                <w:rFonts w:ascii="Times New Roman" w:eastAsia="Arial" w:hAnsi="Times New Roman"/>
                <w:color w:val="000000"/>
                <w:sz w:val="18"/>
                <w:szCs w:val="18"/>
                <w:lang w:val="en-US"/>
              </w:rPr>
              <w:t>Blk</w:t>
            </w:r>
            <w:proofErr w:type="spellEnd"/>
            <w:r w:rsidR="006516FB" w:rsidRP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для копира </w:t>
            </w:r>
            <w:proofErr w:type="spellStart"/>
            <w:r w:rsidRPr="0001257F">
              <w:rPr>
                <w:rFonts w:ascii="Times New Roman" w:eastAsia="Arial" w:hAnsi="Times New Roman"/>
                <w:color w:val="000000"/>
                <w:sz w:val="18"/>
                <w:szCs w:val="18"/>
              </w:rPr>
              <w:t>Nashuatec</w:t>
            </w:r>
            <w:proofErr w:type="spellEnd"/>
            <w:r w:rsidRPr="0001257F">
              <w:rPr>
                <w:rFonts w:ascii="Times New Roman" w:eastAsia="Arial" w:hAnsi="Times New Roman"/>
                <w:color w:val="000000"/>
                <w:sz w:val="18"/>
                <w:szCs w:val="18"/>
              </w:rPr>
              <w:t xml:space="preserve"> 3545/4545/</w:t>
            </w:r>
            <w:proofErr w:type="spellStart"/>
            <w:r w:rsidRPr="0001257F">
              <w:rPr>
                <w:rFonts w:ascii="Times New Roman" w:eastAsia="Arial" w:hAnsi="Times New Roman"/>
                <w:color w:val="000000"/>
                <w:sz w:val="18"/>
                <w:szCs w:val="18"/>
              </w:rPr>
              <w:t>Ricoh</w:t>
            </w:r>
            <w:proofErr w:type="spell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Aficio</w:t>
            </w:r>
            <w:proofErr w:type="spellEnd"/>
            <w:r w:rsidRPr="0001257F">
              <w:rPr>
                <w:rFonts w:ascii="Times New Roman" w:eastAsia="Arial" w:hAnsi="Times New Roman"/>
                <w:color w:val="000000"/>
                <w:sz w:val="18"/>
                <w:szCs w:val="18"/>
              </w:rPr>
              <w:t xml:space="preserve"> 2035/2045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30000 листов формата A4. Вес пакета не менее 700 гр.</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3</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r w:rsidRPr="0001257F">
              <w:rPr>
                <w:rFonts w:ascii="Times New Roman" w:hAnsi="Times New Roman"/>
                <w:sz w:val="18"/>
                <w:szCs w:val="18"/>
                <w:lang w:val="en-US"/>
              </w:rPr>
              <w:t>5</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Тонер-Картридж </w:t>
            </w:r>
            <w:proofErr w:type="spellStart"/>
            <w:r w:rsidRPr="0001257F">
              <w:rPr>
                <w:rFonts w:ascii="Times New Roman" w:eastAsia="Arial" w:hAnsi="Times New Roman"/>
                <w:color w:val="000000"/>
                <w:sz w:val="18"/>
                <w:szCs w:val="18"/>
              </w:rPr>
              <w:t>Samsung</w:t>
            </w:r>
            <w:proofErr w:type="spellEnd"/>
            <w:r w:rsidRPr="0001257F">
              <w:rPr>
                <w:rFonts w:ascii="Times New Roman" w:eastAsia="Arial" w:hAnsi="Times New Roman"/>
                <w:color w:val="000000"/>
                <w:sz w:val="18"/>
                <w:szCs w:val="18"/>
              </w:rPr>
              <w:t xml:space="preserve"> SCX-4216D3</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для принтера </w:t>
            </w:r>
            <w:proofErr w:type="spellStart"/>
            <w:r w:rsidRPr="0001257F">
              <w:rPr>
                <w:rFonts w:ascii="Times New Roman" w:eastAsia="Arial" w:hAnsi="Times New Roman"/>
                <w:color w:val="000000"/>
                <w:sz w:val="18"/>
                <w:szCs w:val="18"/>
              </w:rPr>
              <w:t>Samsung</w:t>
            </w:r>
            <w:proofErr w:type="spellEnd"/>
            <w:r w:rsidRPr="0001257F">
              <w:rPr>
                <w:rFonts w:ascii="Times New Roman" w:eastAsia="Arial" w:hAnsi="Times New Roman"/>
                <w:color w:val="000000"/>
                <w:sz w:val="18"/>
                <w:szCs w:val="18"/>
              </w:rPr>
              <w:t xml:space="preserve"> SCX-4016/4216F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3000 при 5% заполнении листов формата A4.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166х324х114мм. Вес пакета не менее 1,14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2</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r w:rsidRPr="0001257F">
              <w:rPr>
                <w:rFonts w:ascii="Times New Roman" w:hAnsi="Times New Roman"/>
                <w:sz w:val="18"/>
                <w:szCs w:val="18"/>
                <w:lang w:val="en-US"/>
              </w:rPr>
              <w:t>6</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Печатающая головка</w:t>
            </w:r>
            <w:r w:rsidR="006516FB">
              <w:rPr>
                <w:rFonts w:ascii="Times New Roman" w:eastAsia="Arial" w:hAnsi="Times New Roman"/>
                <w:color w:val="000000"/>
                <w:sz w:val="18"/>
                <w:szCs w:val="18"/>
              </w:rPr>
              <w:t xml:space="preserve"> HP </w:t>
            </w:r>
            <w:proofErr w:type="spellStart"/>
            <w:r w:rsidR="006516FB">
              <w:rPr>
                <w:rFonts w:ascii="Times New Roman" w:eastAsia="Arial" w:hAnsi="Times New Roman"/>
                <w:color w:val="000000"/>
                <w:sz w:val="18"/>
                <w:szCs w:val="18"/>
              </w:rPr>
              <w:t>printhead</w:t>
            </w:r>
            <w:proofErr w:type="spellEnd"/>
            <w:r w:rsidR="006516FB">
              <w:rPr>
                <w:rFonts w:ascii="Times New Roman" w:eastAsia="Arial" w:hAnsi="Times New Roman"/>
                <w:color w:val="000000"/>
                <w:sz w:val="18"/>
                <w:szCs w:val="18"/>
              </w:rPr>
              <w:t xml:space="preserve"> 11 </w:t>
            </w:r>
            <w:proofErr w:type="spellStart"/>
            <w:r w:rsidR="006516FB">
              <w:rPr>
                <w:rFonts w:ascii="Times New Roman" w:eastAsia="Arial" w:hAnsi="Times New Roman"/>
                <w:color w:val="000000"/>
                <w:sz w:val="18"/>
                <w:szCs w:val="18"/>
              </w:rPr>
              <w:t>Yellow</w:t>
            </w:r>
            <w:proofErr w:type="spellEnd"/>
            <w:r w:rsidR="006516FB">
              <w:rPr>
                <w:rFonts w:ascii="Times New Roman" w:eastAsia="Arial" w:hAnsi="Times New Roman"/>
                <w:color w:val="000000"/>
                <w:sz w:val="18"/>
                <w:szCs w:val="18"/>
              </w:rPr>
              <w:t xml:space="preserve"> C4813A </w:t>
            </w:r>
            <w:r w:rsidRPr="0001257F">
              <w:rPr>
                <w:rFonts w:ascii="Times New Roman" w:eastAsia="Arial" w:hAnsi="Times New Roman"/>
                <w:color w:val="000000"/>
                <w:sz w:val="18"/>
                <w:szCs w:val="18"/>
              </w:rPr>
              <w:t xml:space="preserve">для плоттера HP </w:t>
            </w:r>
            <w:proofErr w:type="spellStart"/>
            <w:r w:rsidRPr="0001257F">
              <w:rPr>
                <w:rFonts w:ascii="Times New Roman" w:eastAsia="Arial" w:hAnsi="Times New Roman"/>
                <w:color w:val="000000"/>
                <w:sz w:val="18"/>
                <w:szCs w:val="18"/>
              </w:rPr>
              <w:t>DesignJet</w:t>
            </w:r>
            <w:proofErr w:type="spellEnd"/>
            <w:r w:rsidRPr="0001257F">
              <w:rPr>
                <w:rFonts w:ascii="Times New Roman" w:eastAsia="Arial" w:hAnsi="Times New Roman"/>
                <w:color w:val="000000"/>
                <w:sz w:val="18"/>
                <w:szCs w:val="18"/>
              </w:rPr>
              <w:t xml:space="preserve"> 500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Цвет: </w:t>
            </w:r>
            <w:proofErr w:type="spellStart"/>
            <w:r w:rsidRPr="0001257F">
              <w:rPr>
                <w:rFonts w:ascii="Times New Roman" w:eastAsia="Arial" w:hAnsi="Times New Roman"/>
                <w:color w:val="000000"/>
                <w:sz w:val="18"/>
                <w:szCs w:val="18"/>
              </w:rPr>
              <w:t>Yellow</w:t>
            </w:r>
            <w:proofErr w:type="spellEnd"/>
            <w:r w:rsidRPr="0001257F">
              <w:rPr>
                <w:rFonts w:ascii="Times New Roman" w:eastAsia="Arial" w:hAnsi="Times New Roman"/>
                <w:color w:val="000000"/>
                <w:sz w:val="18"/>
                <w:szCs w:val="18"/>
              </w:rPr>
              <w:t xml:space="preserve"> (желтый). Капля чернил: 4 пл. Условия эксплуатации: температура от 5 до 40°C. Условия хранения: температура от 0 до 40°C.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110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26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148 мм. Вес пакета не менее 46 гр.</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1</w:t>
            </w:r>
            <w:r w:rsidRPr="0001257F">
              <w:rPr>
                <w:rFonts w:ascii="Times New Roman" w:hAnsi="Times New Roman"/>
                <w:sz w:val="18"/>
                <w:szCs w:val="18"/>
                <w:lang w:val="en-US"/>
              </w:rPr>
              <w:t>7</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proofErr w:type="spellStart"/>
            <w:r w:rsidRPr="0001257F">
              <w:rPr>
                <w:rFonts w:ascii="Times New Roman" w:eastAsia="Arial" w:hAnsi="Times New Roman"/>
                <w:color w:val="000000"/>
                <w:sz w:val="18"/>
                <w:szCs w:val="18"/>
              </w:rPr>
              <w:t>Термопленка</w:t>
            </w:r>
            <w:proofErr w:type="spellEnd"/>
            <w:r w:rsidRPr="0001257F">
              <w:rPr>
                <w:rFonts w:ascii="Times New Roman" w:eastAsia="Arial" w:hAnsi="Times New Roman"/>
                <w:color w:val="000000"/>
                <w:sz w:val="18"/>
                <w:szCs w:val="18"/>
              </w:rPr>
              <w:t xml:space="preserve">  для принтера HP LJ 1200/1000/1010/1012/1015/1300</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3</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lang w:val="en-US"/>
              </w:rPr>
              <w:t>18</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Тонер  для принтера  </w:t>
            </w:r>
            <w:r w:rsidRPr="0001257F">
              <w:rPr>
                <w:rFonts w:ascii="Times New Roman" w:eastAsia="Arial" w:hAnsi="Times New Roman"/>
                <w:color w:val="000000"/>
                <w:sz w:val="18"/>
                <w:szCs w:val="18"/>
                <w:lang w:val="en-US"/>
              </w:rPr>
              <w:t>LJ</w:t>
            </w:r>
            <w:r w:rsidRPr="0001257F">
              <w:rPr>
                <w:rFonts w:ascii="Times New Roman" w:eastAsia="Arial" w:hAnsi="Times New Roman"/>
                <w:color w:val="000000"/>
                <w:sz w:val="18"/>
                <w:szCs w:val="18"/>
              </w:rPr>
              <w:t xml:space="preserve"> 1200/1300/1000. Вес не менее 1000 гр.</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5</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lang w:val="en-US"/>
              </w:rPr>
              <w:t>19</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Тонер  для принтера  </w:t>
            </w:r>
            <w:r w:rsidRPr="0001257F">
              <w:rPr>
                <w:rFonts w:ascii="Times New Roman" w:eastAsia="Arial" w:hAnsi="Times New Roman"/>
                <w:color w:val="000000"/>
                <w:sz w:val="18"/>
                <w:szCs w:val="18"/>
                <w:lang w:val="en-US"/>
              </w:rPr>
              <w:t>LJ</w:t>
            </w:r>
            <w:r w:rsidRPr="0001257F">
              <w:rPr>
                <w:rFonts w:ascii="Times New Roman" w:eastAsia="Arial" w:hAnsi="Times New Roman"/>
                <w:color w:val="000000"/>
                <w:sz w:val="18"/>
                <w:szCs w:val="18"/>
              </w:rPr>
              <w:t xml:space="preserve"> 1160/1320. Вес не менее 1000 гр.</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lang w:val="en-US"/>
              </w:rPr>
            </w:pPr>
            <w:r w:rsidRPr="0001257F">
              <w:rPr>
                <w:rFonts w:ascii="Times New Roman" w:hAnsi="Times New Roman" w:cs="Times New Roman"/>
                <w:sz w:val="18"/>
                <w:szCs w:val="18"/>
                <w:lang w:val="en-US"/>
              </w:rPr>
              <w:t>1</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2</w:t>
            </w:r>
            <w:r w:rsidRPr="0001257F">
              <w:rPr>
                <w:rFonts w:ascii="Times New Roman" w:hAnsi="Times New Roman"/>
                <w:sz w:val="18"/>
                <w:szCs w:val="18"/>
                <w:lang w:val="en-US"/>
              </w:rPr>
              <w:t>0</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 xml:space="preserve">Тонер  для принтера </w:t>
            </w:r>
            <w:r w:rsidRPr="0001257F">
              <w:rPr>
                <w:rFonts w:ascii="Times New Roman" w:eastAsia="Arial" w:hAnsi="Times New Roman"/>
                <w:color w:val="000000"/>
                <w:sz w:val="18"/>
                <w:szCs w:val="18"/>
                <w:lang w:val="en-US"/>
              </w:rPr>
              <w:t>SAMSUNG</w:t>
            </w:r>
            <w:r w:rsidRPr="0001257F">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SCX</w:t>
            </w:r>
            <w:r w:rsidRPr="0001257F">
              <w:rPr>
                <w:rFonts w:ascii="Times New Roman" w:eastAsia="Arial" w:hAnsi="Times New Roman"/>
                <w:color w:val="000000"/>
                <w:sz w:val="18"/>
                <w:szCs w:val="18"/>
              </w:rPr>
              <w:t xml:space="preserve">4016/4216/5112/5312. </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20</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2</w:t>
            </w:r>
            <w:r w:rsidRPr="0001257F">
              <w:rPr>
                <w:rFonts w:ascii="Times New Roman" w:hAnsi="Times New Roman"/>
                <w:sz w:val="18"/>
                <w:szCs w:val="18"/>
                <w:lang w:val="en-US"/>
              </w:rPr>
              <w:t>1</w:t>
            </w:r>
          </w:p>
        </w:tc>
        <w:tc>
          <w:tcPr>
            <w:tcW w:w="8741" w:type="dxa"/>
            <w:tcBorders>
              <w:left w:val="single" w:sz="1" w:space="0" w:color="000000"/>
              <w:bottom w:val="single" w:sz="1" w:space="0" w:color="000000"/>
            </w:tcBorders>
            <w:shd w:val="clear" w:color="auto" w:fill="auto"/>
          </w:tcPr>
          <w:p w:rsidR="0001257F" w:rsidRPr="0001257F" w:rsidRDefault="0001257F" w:rsidP="006516FB">
            <w:pPr>
              <w:snapToGrid w:val="0"/>
              <w:rPr>
                <w:rFonts w:ascii="Times New Roman" w:eastAsia="Arial" w:hAnsi="Times New Roman"/>
                <w:color w:val="000000"/>
                <w:sz w:val="18"/>
                <w:szCs w:val="18"/>
              </w:rPr>
            </w:pPr>
            <w:proofErr w:type="spellStart"/>
            <w:r w:rsidRPr="0001257F">
              <w:rPr>
                <w:rFonts w:ascii="Times New Roman" w:eastAsia="Arial" w:hAnsi="Times New Roman"/>
                <w:color w:val="000000"/>
                <w:sz w:val="18"/>
                <w:szCs w:val="18"/>
              </w:rPr>
              <w:t>Фотобарабан</w:t>
            </w:r>
            <w:proofErr w:type="spellEnd"/>
            <w:r w:rsidRPr="0001257F">
              <w:rPr>
                <w:rFonts w:ascii="Times New Roman" w:eastAsia="Arial" w:hAnsi="Times New Roman"/>
                <w:color w:val="000000"/>
                <w:sz w:val="18"/>
                <w:szCs w:val="18"/>
              </w:rPr>
              <w:t xml:space="preserve"> для принтера </w:t>
            </w:r>
            <w:r w:rsidRPr="0001257F">
              <w:rPr>
                <w:rFonts w:ascii="Times New Roman" w:eastAsia="Arial" w:hAnsi="Times New Roman"/>
                <w:color w:val="000000"/>
                <w:sz w:val="18"/>
                <w:szCs w:val="18"/>
                <w:lang w:val="en-US"/>
              </w:rPr>
              <w:t>HP</w:t>
            </w:r>
            <w:r w:rsidRPr="0001257F">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LJ</w:t>
            </w:r>
            <w:r w:rsidRPr="0001257F">
              <w:rPr>
                <w:rFonts w:ascii="Times New Roman" w:eastAsia="Arial" w:hAnsi="Times New Roman"/>
                <w:color w:val="000000"/>
                <w:sz w:val="18"/>
                <w:szCs w:val="18"/>
              </w:rPr>
              <w:t xml:space="preserve"> 1010/1015</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10000 копий.</w:t>
            </w:r>
          </w:p>
        </w:tc>
        <w:tc>
          <w:tcPr>
            <w:tcW w:w="915" w:type="dxa"/>
            <w:tcBorders>
              <w:left w:val="single" w:sz="1" w:space="0" w:color="000000"/>
              <w:bottom w:val="single" w:sz="1" w:space="0" w:color="000000"/>
            </w:tcBorders>
            <w:shd w:val="clear" w:color="auto" w:fill="auto"/>
          </w:tcPr>
          <w:p w:rsidR="0001257F" w:rsidRPr="006516FB" w:rsidRDefault="0001257F" w:rsidP="00792897">
            <w:pPr>
              <w:pStyle w:val="TableContents"/>
              <w:snapToGrid w:val="0"/>
              <w:jc w:val="center"/>
              <w:rPr>
                <w:rFonts w:ascii="Times New Roman" w:hAnsi="Times New Roman" w:cs="Times New Roman"/>
                <w:sz w:val="18"/>
                <w:szCs w:val="18"/>
              </w:rPr>
            </w:pPr>
            <w:r w:rsidRPr="006516FB">
              <w:rPr>
                <w:rFonts w:ascii="Times New Roman" w:hAnsi="Times New Roman" w:cs="Times New Roman"/>
                <w:sz w:val="18"/>
                <w:szCs w:val="18"/>
              </w:rPr>
              <w:t>2</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6516FB" w:rsidRDefault="0001257F" w:rsidP="00792897">
            <w:pPr>
              <w:snapToGrid w:val="0"/>
              <w:jc w:val="center"/>
              <w:rPr>
                <w:rFonts w:ascii="Times New Roman" w:hAnsi="Times New Roman"/>
                <w:sz w:val="18"/>
                <w:szCs w:val="18"/>
              </w:rPr>
            </w:pPr>
            <w:r w:rsidRPr="0001257F">
              <w:rPr>
                <w:rFonts w:ascii="Times New Roman" w:hAnsi="Times New Roman"/>
                <w:sz w:val="18"/>
                <w:szCs w:val="18"/>
              </w:rPr>
              <w:t>2</w:t>
            </w:r>
            <w:r w:rsidRPr="006516FB">
              <w:rPr>
                <w:rFonts w:ascii="Times New Roman" w:hAnsi="Times New Roman"/>
                <w:sz w:val="18"/>
                <w:szCs w:val="18"/>
              </w:rPr>
              <w:t>2</w:t>
            </w:r>
          </w:p>
        </w:tc>
        <w:tc>
          <w:tcPr>
            <w:tcW w:w="8741" w:type="dxa"/>
            <w:tcBorders>
              <w:left w:val="single" w:sz="1" w:space="0" w:color="000000"/>
              <w:bottom w:val="single" w:sz="1" w:space="0" w:color="000000"/>
            </w:tcBorders>
            <w:shd w:val="clear" w:color="auto" w:fill="auto"/>
          </w:tcPr>
          <w:p w:rsidR="0001257F" w:rsidRPr="0001257F" w:rsidRDefault="0001257F" w:rsidP="006516FB">
            <w:pPr>
              <w:snapToGrid w:val="0"/>
              <w:rPr>
                <w:rFonts w:ascii="Times New Roman" w:eastAsia="Arial" w:hAnsi="Times New Roman"/>
                <w:color w:val="000000"/>
                <w:sz w:val="18"/>
                <w:szCs w:val="18"/>
              </w:rPr>
            </w:pPr>
            <w:proofErr w:type="spellStart"/>
            <w:r w:rsidRPr="0001257F">
              <w:rPr>
                <w:rFonts w:ascii="Times New Roman" w:eastAsia="Arial" w:hAnsi="Times New Roman"/>
                <w:color w:val="000000"/>
                <w:sz w:val="18"/>
                <w:szCs w:val="18"/>
              </w:rPr>
              <w:t>Фотобарабан</w:t>
            </w:r>
            <w:proofErr w:type="spellEnd"/>
            <w:r w:rsidRPr="0001257F">
              <w:rPr>
                <w:rFonts w:ascii="Times New Roman" w:eastAsia="Arial" w:hAnsi="Times New Roman"/>
                <w:color w:val="000000"/>
                <w:sz w:val="18"/>
                <w:szCs w:val="18"/>
              </w:rPr>
              <w:t xml:space="preserve"> для принтера </w:t>
            </w:r>
            <w:r w:rsidRPr="0001257F">
              <w:rPr>
                <w:rFonts w:ascii="Times New Roman" w:eastAsia="Arial" w:hAnsi="Times New Roman"/>
                <w:color w:val="000000"/>
                <w:sz w:val="18"/>
                <w:szCs w:val="18"/>
                <w:lang w:val="en-US"/>
              </w:rPr>
              <w:t>HP</w:t>
            </w:r>
            <w:r w:rsidRPr="0001257F">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LJ</w:t>
            </w:r>
            <w:r w:rsidRPr="0001257F">
              <w:rPr>
                <w:rFonts w:ascii="Times New Roman" w:eastAsia="Arial" w:hAnsi="Times New Roman"/>
                <w:color w:val="000000"/>
                <w:sz w:val="18"/>
                <w:szCs w:val="18"/>
              </w:rPr>
              <w:t xml:space="preserve"> 2100/2200</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10000 копий.</w:t>
            </w:r>
          </w:p>
        </w:tc>
        <w:tc>
          <w:tcPr>
            <w:tcW w:w="915" w:type="dxa"/>
            <w:tcBorders>
              <w:left w:val="single" w:sz="1" w:space="0" w:color="000000"/>
              <w:bottom w:val="single" w:sz="1" w:space="0" w:color="000000"/>
            </w:tcBorders>
            <w:shd w:val="clear" w:color="auto" w:fill="auto"/>
          </w:tcPr>
          <w:p w:rsidR="0001257F" w:rsidRPr="006516FB" w:rsidRDefault="0001257F" w:rsidP="00792897">
            <w:pPr>
              <w:pStyle w:val="TableContents"/>
              <w:snapToGrid w:val="0"/>
              <w:jc w:val="center"/>
              <w:rPr>
                <w:rFonts w:ascii="Times New Roman" w:hAnsi="Times New Roman" w:cs="Times New Roman"/>
                <w:sz w:val="18"/>
                <w:szCs w:val="18"/>
              </w:rPr>
            </w:pPr>
            <w:r w:rsidRPr="006516FB">
              <w:rPr>
                <w:rFonts w:ascii="Times New Roman" w:hAnsi="Times New Roman" w:cs="Times New Roman"/>
                <w:sz w:val="18"/>
                <w:szCs w:val="18"/>
              </w:rPr>
              <w:t>2</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6516FB" w:rsidRDefault="0001257F" w:rsidP="00792897">
            <w:pPr>
              <w:snapToGrid w:val="0"/>
              <w:jc w:val="center"/>
              <w:rPr>
                <w:rFonts w:ascii="Times New Roman" w:hAnsi="Times New Roman"/>
                <w:sz w:val="18"/>
                <w:szCs w:val="18"/>
              </w:rPr>
            </w:pPr>
            <w:r w:rsidRPr="0001257F">
              <w:rPr>
                <w:rFonts w:ascii="Times New Roman" w:hAnsi="Times New Roman"/>
                <w:sz w:val="18"/>
                <w:szCs w:val="18"/>
              </w:rPr>
              <w:t>2</w:t>
            </w:r>
            <w:r w:rsidRPr="006516FB">
              <w:rPr>
                <w:rFonts w:ascii="Times New Roman" w:hAnsi="Times New Roman"/>
                <w:sz w:val="18"/>
                <w:szCs w:val="18"/>
              </w:rPr>
              <w:t>3</w:t>
            </w:r>
          </w:p>
        </w:tc>
        <w:tc>
          <w:tcPr>
            <w:tcW w:w="8741" w:type="dxa"/>
            <w:tcBorders>
              <w:left w:val="single" w:sz="1" w:space="0" w:color="000000"/>
              <w:bottom w:val="single" w:sz="1" w:space="0" w:color="000000"/>
            </w:tcBorders>
            <w:shd w:val="clear" w:color="auto" w:fill="auto"/>
          </w:tcPr>
          <w:p w:rsidR="0001257F" w:rsidRPr="0001257F" w:rsidRDefault="0001257F" w:rsidP="006516FB">
            <w:pPr>
              <w:snapToGrid w:val="0"/>
              <w:rPr>
                <w:rFonts w:ascii="Times New Roman" w:eastAsia="Arial" w:hAnsi="Times New Roman"/>
                <w:color w:val="000000"/>
                <w:sz w:val="18"/>
                <w:szCs w:val="18"/>
              </w:rPr>
            </w:pPr>
            <w:proofErr w:type="spellStart"/>
            <w:r w:rsidRPr="0001257F">
              <w:rPr>
                <w:rFonts w:ascii="Times New Roman" w:eastAsia="Arial" w:hAnsi="Times New Roman"/>
                <w:color w:val="000000"/>
                <w:sz w:val="18"/>
                <w:szCs w:val="18"/>
              </w:rPr>
              <w:t>Фотобарабан</w:t>
            </w:r>
            <w:proofErr w:type="spellEnd"/>
            <w:r w:rsidRPr="0001257F">
              <w:rPr>
                <w:rFonts w:ascii="Times New Roman" w:eastAsia="Arial" w:hAnsi="Times New Roman"/>
                <w:color w:val="000000"/>
                <w:sz w:val="18"/>
                <w:szCs w:val="18"/>
              </w:rPr>
              <w:t xml:space="preserve"> для принтера </w:t>
            </w:r>
            <w:r w:rsidRPr="0001257F">
              <w:rPr>
                <w:rFonts w:ascii="Times New Roman" w:eastAsia="Arial" w:hAnsi="Times New Roman"/>
                <w:color w:val="000000"/>
                <w:sz w:val="18"/>
                <w:szCs w:val="18"/>
                <w:lang w:val="en-US"/>
              </w:rPr>
              <w:t>HP</w:t>
            </w:r>
            <w:r w:rsidRPr="0001257F">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LJ</w:t>
            </w:r>
            <w:r w:rsidRPr="0001257F">
              <w:rPr>
                <w:rFonts w:ascii="Times New Roman" w:eastAsia="Arial" w:hAnsi="Times New Roman"/>
                <w:color w:val="000000"/>
                <w:sz w:val="18"/>
                <w:szCs w:val="18"/>
              </w:rPr>
              <w:t>1200/1300</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10000 копий.</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8</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rPr>
              <w:t>2</w:t>
            </w:r>
            <w:r w:rsidRPr="0001257F">
              <w:rPr>
                <w:rFonts w:ascii="Times New Roman" w:hAnsi="Times New Roman"/>
                <w:sz w:val="18"/>
                <w:szCs w:val="18"/>
                <w:lang w:val="en-US"/>
              </w:rPr>
              <w:t>4</w:t>
            </w:r>
          </w:p>
        </w:tc>
        <w:tc>
          <w:tcPr>
            <w:tcW w:w="8741" w:type="dxa"/>
            <w:tcBorders>
              <w:left w:val="single" w:sz="1" w:space="0" w:color="000000"/>
              <w:bottom w:val="single" w:sz="1" w:space="0" w:color="000000"/>
            </w:tcBorders>
            <w:shd w:val="clear" w:color="auto" w:fill="auto"/>
          </w:tcPr>
          <w:p w:rsidR="0001257F" w:rsidRPr="0001257F" w:rsidRDefault="0001257F" w:rsidP="006516FB">
            <w:pPr>
              <w:snapToGrid w:val="0"/>
              <w:rPr>
                <w:rFonts w:ascii="Times New Roman" w:eastAsia="Arial" w:hAnsi="Times New Roman"/>
                <w:color w:val="000000"/>
                <w:sz w:val="18"/>
                <w:szCs w:val="18"/>
              </w:rPr>
            </w:pPr>
            <w:proofErr w:type="spellStart"/>
            <w:r w:rsidRPr="0001257F">
              <w:rPr>
                <w:rFonts w:ascii="Times New Roman" w:eastAsia="Arial" w:hAnsi="Times New Roman"/>
                <w:color w:val="000000"/>
                <w:sz w:val="18"/>
                <w:szCs w:val="18"/>
              </w:rPr>
              <w:t>Фотобарабан</w:t>
            </w:r>
            <w:proofErr w:type="spellEnd"/>
            <w:r w:rsidRPr="0001257F">
              <w:rPr>
                <w:rFonts w:ascii="Times New Roman" w:eastAsia="Arial" w:hAnsi="Times New Roman"/>
                <w:color w:val="000000"/>
                <w:sz w:val="18"/>
                <w:szCs w:val="18"/>
              </w:rPr>
              <w:t xml:space="preserve">  для принтера LJ 1160/1320/</w:t>
            </w:r>
            <w:r w:rsidRPr="0001257F">
              <w:rPr>
                <w:rFonts w:ascii="Times New Roman" w:eastAsia="Arial" w:hAnsi="Times New Roman"/>
                <w:color w:val="000000"/>
                <w:sz w:val="18"/>
                <w:szCs w:val="18"/>
                <w:lang w:val="en-US"/>
              </w:rPr>
              <w:t>P</w:t>
            </w:r>
            <w:r w:rsidRPr="0001257F">
              <w:rPr>
                <w:rFonts w:ascii="Times New Roman" w:eastAsia="Arial" w:hAnsi="Times New Roman"/>
                <w:color w:val="000000"/>
                <w:sz w:val="18"/>
                <w:szCs w:val="18"/>
              </w:rPr>
              <w:t>2015</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6516FB">
              <w:rPr>
                <w:rFonts w:ascii="Times New Roman" w:eastAsia="Arial" w:hAnsi="Times New Roman"/>
                <w:color w:val="000000"/>
                <w:sz w:val="18"/>
                <w:szCs w:val="18"/>
              </w:rPr>
              <w:t xml:space="preserve">Ресурс: не менее </w:t>
            </w:r>
            <w:r w:rsidRPr="0001257F">
              <w:rPr>
                <w:rFonts w:ascii="Times New Roman" w:eastAsia="Arial" w:hAnsi="Times New Roman"/>
                <w:color w:val="000000"/>
                <w:sz w:val="18"/>
                <w:szCs w:val="18"/>
              </w:rPr>
              <w:t>1</w:t>
            </w:r>
            <w:r w:rsidRPr="006516FB">
              <w:rPr>
                <w:rFonts w:ascii="Times New Roman" w:eastAsia="Arial" w:hAnsi="Times New Roman"/>
                <w:color w:val="000000"/>
                <w:sz w:val="18"/>
                <w:szCs w:val="18"/>
              </w:rPr>
              <w:t xml:space="preserve">0000 </w:t>
            </w:r>
            <w:r w:rsidRPr="0001257F">
              <w:rPr>
                <w:rFonts w:ascii="Times New Roman" w:eastAsia="Arial" w:hAnsi="Times New Roman"/>
                <w:color w:val="000000"/>
                <w:sz w:val="18"/>
                <w:szCs w:val="18"/>
              </w:rPr>
              <w:t>копий</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4</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6516FB" w:rsidRDefault="0001257F" w:rsidP="00792897">
            <w:pPr>
              <w:snapToGrid w:val="0"/>
              <w:jc w:val="center"/>
              <w:rPr>
                <w:rFonts w:ascii="Times New Roman" w:hAnsi="Times New Roman"/>
                <w:sz w:val="18"/>
                <w:szCs w:val="18"/>
              </w:rPr>
            </w:pPr>
            <w:r w:rsidRPr="0001257F">
              <w:rPr>
                <w:rFonts w:ascii="Times New Roman" w:hAnsi="Times New Roman"/>
                <w:sz w:val="18"/>
                <w:szCs w:val="18"/>
              </w:rPr>
              <w:t>2</w:t>
            </w:r>
            <w:r w:rsidRPr="006516FB">
              <w:rPr>
                <w:rFonts w:ascii="Times New Roman" w:hAnsi="Times New Roman"/>
                <w:sz w:val="18"/>
                <w:szCs w:val="18"/>
              </w:rPr>
              <w:t>5</w:t>
            </w:r>
          </w:p>
        </w:tc>
        <w:tc>
          <w:tcPr>
            <w:tcW w:w="8741" w:type="dxa"/>
            <w:tcBorders>
              <w:left w:val="single" w:sz="1" w:space="0" w:color="000000"/>
              <w:bottom w:val="single" w:sz="1" w:space="0" w:color="000000"/>
            </w:tcBorders>
            <w:shd w:val="clear" w:color="auto" w:fill="auto"/>
          </w:tcPr>
          <w:p w:rsidR="0001257F" w:rsidRPr="0001257F" w:rsidRDefault="0001257F" w:rsidP="006516FB">
            <w:pPr>
              <w:snapToGrid w:val="0"/>
              <w:rPr>
                <w:rFonts w:ascii="Times New Roman" w:eastAsia="Arial" w:hAnsi="Times New Roman"/>
                <w:color w:val="000000"/>
                <w:sz w:val="18"/>
                <w:szCs w:val="18"/>
              </w:rPr>
            </w:pPr>
            <w:proofErr w:type="spellStart"/>
            <w:r w:rsidRPr="0001257F">
              <w:rPr>
                <w:rFonts w:ascii="Times New Roman" w:eastAsia="Arial" w:hAnsi="Times New Roman"/>
                <w:color w:val="000000"/>
                <w:sz w:val="18"/>
                <w:szCs w:val="18"/>
              </w:rPr>
              <w:t>Фотобарабан</w:t>
            </w:r>
            <w:proofErr w:type="spellEnd"/>
            <w:r w:rsidRPr="0001257F">
              <w:rPr>
                <w:rFonts w:ascii="Times New Roman" w:eastAsia="Arial" w:hAnsi="Times New Roman"/>
                <w:color w:val="000000"/>
                <w:sz w:val="18"/>
                <w:szCs w:val="18"/>
              </w:rPr>
              <w:t xml:space="preserve">  для </w:t>
            </w:r>
            <w:r w:rsidRPr="0001257F">
              <w:rPr>
                <w:rFonts w:ascii="Times New Roman" w:eastAsia="Arial" w:hAnsi="Times New Roman"/>
                <w:color w:val="000000"/>
                <w:sz w:val="18"/>
                <w:szCs w:val="18"/>
                <w:lang w:val="en-US"/>
              </w:rPr>
              <w:t>hp</w:t>
            </w:r>
            <w:r w:rsidRPr="0001257F">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lang w:val="en-US"/>
              </w:rPr>
              <w:t>LJ</w:t>
            </w:r>
            <w:r w:rsidRPr="0001257F">
              <w:rPr>
                <w:rFonts w:ascii="Times New Roman" w:eastAsia="Arial" w:hAnsi="Times New Roman"/>
                <w:color w:val="000000"/>
                <w:sz w:val="18"/>
                <w:szCs w:val="18"/>
              </w:rPr>
              <w:t xml:space="preserve"> 5</w:t>
            </w:r>
            <w:r w:rsidRPr="0001257F">
              <w:rPr>
                <w:rFonts w:ascii="Times New Roman" w:eastAsia="Arial" w:hAnsi="Times New Roman"/>
                <w:color w:val="000000"/>
                <w:sz w:val="18"/>
                <w:szCs w:val="18"/>
                <w:lang w:val="en-US"/>
              </w:rPr>
              <w:t>L</w:t>
            </w:r>
            <w:r w:rsidRPr="0001257F">
              <w:rPr>
                <w:rFonts w:ascii="Times New Roman" w:eastAsia="Arial" w:hAnsi="Times New Roman"/>
                <w:color w:val="000000"/>
                <w:sz w:val="18"/>
                <w:szCs w:val="18"/>
              </w:rPr>
              <w:t xml:space="preserve">/6/1100 </w:t>
            </w:r>
            <w:r w:rsidRPr="0001257F">
              <w:rPr>
                <w:rFonts w:ascii="Times New Roman" w:eastAsia="Arial" w:hAnsi="Times New Roman"/>
                <w:color w:val="000000"/>
                <w:sz w:val="18"/>
                <w:szCs w:val="18"/>
                <w:lang w:val="en-US"/>
              </w:rPr>
              <w:t>AX</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Ресурс: не менее 10000 копий.</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2</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6516FB" w:rsidRDefault="0001257F" w:rsidP="00792897">
            <w:pPr>
              <w:snapToGrid w:val="0"/>
              <w:jc w:val="center"/>
              <w:rPr>
                <w:rFonts w:ascii="Times New Roman" w:hAnsi="Times New Roman"/>
                <w:sz w:val="18"/>
                <w:szCs w:val="18"/>
              </w:rPr>
            </w:pPr>
            <w:r w:rsidRPr="0001257F">
              <w:rPr>
                <w:rFonts w:ascii="Times New Roman" w:hAnsi="Times New Roman"/>
                <w:sz w:val="18"/>
                <w:szCs w:val="18"/>
              </w:rPr>
              <w:t>2</w:t>
            </w:r>
            <w:r w:rsidRPr="006516FB">
              <w:rPr>
                <w:rFonts w:ascii="Times New Roman" w:hAnsi="Times New Roman"/>
                <w:sz w:val="18"/>
                <w:szCs w:val="18"/>
              </w:rPr>
              <w:t>6</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Картридж HP CС653AЕ</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для принтера HP </w:t>
            </w:r>
            <w:r w:rsidRPr="0001257F">
              <w:rPr>
                <w:rFonts w:ascii="Times New Roman" w:eastAsia="Arial" w:hAnsi="Times New Roman"/>
                <w:color w:val="000000"/>
                <w:sz w:val="18"/>
                <w:szCs w:val="18"/>
                <w:lang w:val="en-US"/>
              </w:rPr>
              <w:t>Office</w:t>
            </w:r>
            <w:proofErr w:type="spellStart"/>
            <w:r w:rsidRPr="0001257F">
              <w:rPr>
                <w:rFonts w:ascii="Times New Roman" w:eastAsia="Arial" w:hAnsi="Times New Roman"/>
                <w:color w:val="000000"/>
                <w:sz w:val="18"/>
                <w:szCs w:val="18"/>
              </w:rPr>
              <w:t>Jet</w:t>
            </w:r>
            <w:proofErr w:type="spellEnd"/>
            <w:r w:rsidRPr="0001257F">
              <w:rPr>
                <w:rFonts w:ascii="Times New Roman" w:eastAsia="Arial" w:hAnsi="Times New Roman"/>
                <w:color w:val="000000"/>
                <w:sz w:val="18"/>
                <w:szCs w:val="18"/>
              </w:rPr>
              <w:t xml:space="preserve"> 4500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тонера: </w:t>
            </w:r>
            <w:proofErr w:type="spellStart"/>
            <w:r w:rsidRPr="0001257F">
              <w:rPr>
                <w:rFonts w:ascii="Times New Roman" w:eastAsia="Arial" w:hAnsi="Times New Roman"/>
                <w:color w:val="000000"/>
                <w:sz w:val="18"/>
                <w:szCs w:val="18"/>
              </w:rPr>
              <w:t>Black</w:t>
            </w:r>
            <w:proofErr w:type="spellEnd"/>
            <w:r w:rsidRPr="0001257F">
              <w:rPr>
                <w:rFonts w:ascii="Times New Roman" w:eastAsia="Arial" w:hAnsi="Times New Roman"/>
                <w:color w:val="000000"/>
                <w:sz w:val="18"/>
                <w:szCs w:val="18"/>
              </w:rPr>
              <w:t xml:space="preserve"> (черный),</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пигментные. Ресурс: не менее 200  страниц станд</w:t>
            </w:r>
            <w:r w:rsidR="006516FB">
              <w:rPr>
                <w:rFonts w:ascii="Times New Roman" w:eastAsia="Arial" w:hAnsi="Times New Roman"/>
                <w:color w:val="000000"/>
                <w:sz w:val="18"/>
                <w:szCs w:val="18"/>
              </w:rPr>
              <w:t xml:space="preserve">артных согласно ISO/IEC 19752. </w:t>
            </w:r>
            <w:r w:rsidRPr="0001257F">
              <w:rPr>
                <w:rFonts w:ascii="Times New Roman" w:eastAsia="Arial" w:hAnsi="Times New Roman"/>
                <w:color w:val="000000"/>
                <w:sz w:val="18"/>
                <w:szCs w:val="18"/>
              </w:rPr>
              <w:t>Объем капли:13,8 пл. Условия эксплуатации: влажность от 20 до  80%. Условия хранения: температура от -40 до 60°C.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116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36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115 мм. Вес пакета не менее 0,05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3</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r w:rsidR="0001257F" w:rsidRPr="0001257F" w:rsidTr="006516FB">
        <w:tblPrEx>
          <w:tblCellMar>
            <w:top w:w="0" w:type="dxa"/>
            <w:bottom w:w="0" w:type="dxa"/>
          </w:tblCellMar>
        </w:tblPrEx>
        <w:trPr>
          <w:trHeight w:val="360"/>
        </w:trPr>
        <w:tc>
          <w:tcPr>
            <w:tcW w:w="615" w:type="dxa"/>
            <w:tcBorders>
              <w:left w:val="single" w:sz="8" w:space="0" w:color="000000"/>
              <w:bottom w:val="single" w:sz="1" w:space="0" w:color="000000"/>
            </w:tcBorders>
            <w:shd w:val="clear" w:color="auto" w:fill="auto"/>
          </w:tcPr>
          <w:p w:rsidR="0001257F" w:rsidRPr="0001257F" w:rsidRDefault="0001257F" w:rsidP="00792897">
            <w:pPr>
              <w:snapToGrid w:val="0"/>
              <w:jc w:val="center"/>
              <w:rPr>
                <w:rFonts w:ascii="Times New Roman" w:hAnsi="Times New Roman"/>
                <w:sz w:val="18"/>
                <w:szCs w:val="18"/>
                <w:lang w:val="en-US"/>
              </w:rPr>
            </w:pPr>
            <w:r w:rsidRPr="0001257F">
              <w:rPr>
                <w:rFonts w:ascii="Times New Roman" w:hAnsi="Times New Roman"/>
                <w:sz w:val="18"/>
                <w:szCs w:val="18"/>
                <w:lang w:val="en-US"/>
              </w:rPr>
              <w:t>27</w:t>
            </w:r>
          </w:p>
        </w:tc>
        <w:tc>
          <w:tcPr>
            <w:tcW w:w="8741" w:type="dxa"/>
            <w:tcBorders>
              <w:left w:val="single" w:sz="1" w:space="0" w:color="000000"/>
              <w:bottom w:val="single" w:sz="1" w:space="0" w:color="000000"/>
            </w:tcBorders>
            <w:shd w:val="clear" w:color="auto" w:fill="auto"/>
          </w:tcPr>
          <w:p w:rsidR="0001257F" w:rsidRPr="0001257F" w:rsidRDefault="0001257F" w:rsidP="00792897">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Картридж HP CС656AЕ</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для принтера HP </w:t>
            </w:r>
            <w:r w:rsidRPr="0001257F">
              <w:rPr>
                <w:rFonts w:ascii="Times New Roman" w:eastAsia="Arial" w:hAnsi="Times New Roman"/>
                <w:color w:val="000000"/>
                <w:sz w:val="18"/>
                <w:szCs w:val="18"/>
                <w:lang w:val="en-US"/>
              </w:rPr>
              <w:t>Office</w:t>
            </w:r>
            <w:proofErr w:type="spellStart"/>
            <w:r w:rsidRPr="0001257F">
              <w:rPr>
                <w:rFonts w:ascii="Times New Roman" w:eastAsia="Arial" w:hAnsi="Times New Roman"/>
                <w:color w:val="000000"/>
                <w:sz w:val="18"/>
                <w:szCs w:val="18"/>
              </w:rPr>
              <w:t>Jet</w:t>
            </w:r>
            <w:proofErr w:type="spellEnd"/>
            <w:r w:rsidRPr="0001257F">
              <w:rPr>
                <w:rFonts w:ascii="Times New Roman" w:eastAsia="Arial" w:hAnsi="Times New Roman"/>
                <w:color w:val="000000"/>
                <w:sz w:val="18"/>
                <w:szCs w:val="18"/>
              </w:rPr>
              <w:t xml:space="preserve"> 4500  или эквивалент (эквивалентность определяется по указанным ниже характеристикам).</w:t>
            </w:r>
          </w:p>
          <w:p w:rsidR="0001257F" w:rsidRPr="0001257F" w:rsidRDefault="0001257F" w:rsidP="006516FB">
            <w:pPr>
              <w:snapToGrid w:val="0"/>
              <w:rPr>
                <w:rFonts w:ascii="Times New Roman" w:eastAsia="Arial" w:hAnsi="Times New Roman"/>
                <w:color w:val="000000"/>
                <w:sz w:val="18"/>
                <w:szCs w:val="18"/>
              </w:rPr>
            </w:pPr>
            <w:r w:rsidRPr="0001257F">
              <w:rPr>
                <w:rFonts w:ascii="Times New Roman" w:eastAsia="Arial" w:hAnsi="Times New Roman"/>
                <w:color w:val="000000"/>
                <w:sz w:val="18"/>
                <w:szCs w:val="18"/>
              </w:rPr>
              <w:t>Технические характеристики:</w:t>
            </w:r>
            <w:r w:rsidR="006516FB">
              <w:rPr>
                <w:rFonts w:ascii="Times New Roman" w:eastAsia="Arial" w:hAnsi="Times New Roman"/>
                <w:color w:val="000000"/>
                <w:sz w:val="18"/>
                <w:szCs w:val="18"/>
              </w:rPr>
              <w:t xml:space="preserve"> </w:t>
            </w:r>
            <w:r w:rsidRPr="0001257F">
              <w:rPr>
                <w:rFonts w:ascii="Times New Roman" w:eastAsia="Arial" w:hAnsi="Times New Roman"/>
                <w:color w:val="000000"/>
                <w:sz w:val="18"/>
                <w:szCs w:val="18"/>
              </w:rPr>
              <w:t xml:space="preserve">Тип чернил: </w:t>
            </w:r>
            <w:proofErr w:type="gramStart"/>
            <w:r w:rsidRPr="0001257F">
              <w:rPr>
                <w:rFonts w:ascii="Times New Roman" w:eastAsia="Arial" w:hAnsi="Times New Roman"/>
                <w:color w:val="000000"/>
                <w:sz w:val="18"/>
                <w:szCs w:val="18"/>
              </w:rPr>
              <w:t>Трехцветный</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голубой</w:t>
            </w:r>
            <w:proofErr w:type="spellEnd"/>
            <w:r w:rsidRPr="0001257F">
              <w:rPr>
                <w:rFonts w:ascii="Times New Roman" w:eastAsia="Arial" w:hAnsi="Times New Roman"/>
                <w:color w:val="000000"/>
                <w:sz w:val="18"/>
                <w:szCs w:val="18"/>
              </w:rPr>
              <w:t>, пурпурный, желтый), пигментные. Ресурс: не менее 360 страниц стандартных согласно ISO/IEC 19752. Объем капли:13,8 пл. Условия эксплуатации: влажность от 20 до  80%. Условия хранения: температура от -40 до 60°C. Размеры упаковки не менее (</w:t>
            </w:r>
            <w:proofErr w:type="gramStart"/>
            <w:r w:rsidRPr="0001257F">
              <w:rPr>
                <w:rFonts w:ascii="Times New Roman" w:eastAsia="Arial" w:hAnsi="Times New Roman"/>
                <w:color w:val="000000"/>
                <w:sz w:val="18"/>
                <w:szCs w:val="18"/>
              </w:rPr>
              <w:t>Ш</w:t>
            </w:r>
            <w:proofErr w:type="gramEnd"/>
            <w:r w:rsidRPr="0001257F">
              <w:rPr>
                <w:rFonts w:ascii="Times New Roman" w:eastAsia="Arial" w:hAnsi="Times New Roman"/>
                <w:color w:val="000000"/>
                <w:sz w:val="18"/>
                <w:szCs w:val="18"/>
              </w:rPr>
              <w:t xml:space="preserve">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Г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В) 116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36 </w:t>
            </w:r>
            <w:proofErr w:type="spellStart"/>
            <w:r w:rsidRPr="0001257F">
              <w:rPr>
                <w:rFonts w:ascii="Times New Roman" w:eastAsia="Arial" w:hAnsi="Times New Roman"/>
                <w:color w:val="000000"/>
                <w:sz w:val="18"/>
                <w:szCs w:val="18"/>
              </w:rPr>
              <w:t>x</w:t>
            </w:r>
            <w:proofErr w:type="spellEnd"/>
            <w:r w:rsidRPr="0001257F">
              <w:rPr>
                <w:rFonts w:ascii="Times New Roman" w:eastAsia="Arial" w:hAnsi="Times New Roman"/>
                <w:color w:val="000000"/>
                <w:sz w:val="18"/>
                <w:szCs w:val="18"/>
              </w:rPr>
              <w:t xml:space="preserve"> 115 мм. Вес пакета не менее 0,066 кг.</w:t>
            </w:r>
          </w:p>
        </w:tc>
        <w:tc>
          <w:tcPr>
            <w:tcW w:w="915" w:type="dxa"/>
            <w:tcBorders>
              <w:left w:val="single" w:sz="1" w:space="0" w:color="000000"/>
              <w:bottom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3</w:t>
            </w:r>
          </w:p>
        </w:tc>
        <w:tc>
          <w:tcPr>
            <w:tcW w:w="1026" w:type="dxa"/>
            <w:tcBorders>
              <w:left w:val="single" w:sz="1" w:space="0" w:color="000000"/>
              <w:bottom w:val="single" w:sz="1" w:space="0" w:color="000000"/>
              <w:right w:val="single" w:sz="1" w:space="0" w:color="000000"/>
            </w:tcBorders>
            <w:shd w:val="clear" w:color="auto" w:fill="auto"/>
          </w:tcPr>
          <w:p w:rsidR="0001257F" w:rsidRPr="0001257F" w:rsidRDefault="0001257F" w:rsidP="00792897">
            <w:pPr>
              <w:pStyle w:val="TableContents"/>
              <w:snapToGrid w:val="0"/>
              <w:jc w:val="center"/>
              <w:rPr>
                <w:rFonts w:ascii="Times New Roman" w:hAnsi="Times New Roman" w:cs="Times New Roman"/>
                <w:sz w:val="18"/>
                <w:szCs w:val="18"/>
              </w:rPr>
            </w:pPr>
            <w:r w:rsidRPr="0001257F">
              <w:rPr>
                <w:rFonts w:ascii="Times New Roman" w:hAnsi="Times New Roman" w:cs="Times New Roman"/>
                <w:sz w:val="18"/>
                <w:szCs w:val="18"/>
              </w:rPr>
              <w:t>шт.</w:t>
            </w:r>
          </w:p>
        </w:tc>
      </w:tr>
    </w:tbl>
    <w:p w:rsidR="0001257F" w:rsidRPr="0001257F" w:rsidRDefault="0001257F" w:rsidP="00942D3E">
      <w:pPr>
        <w:jc w:val="center"/>
        <w:rPr>
          <w:rFonts w:ascii="Times New Roman" w:hAnsi="Times New Roman"/>
          <w:sz w:val="18"/>
          <w:szCs w:val="18"/>
        </w:rPr>
      </w:pPr>
    </w:p>
    <w:p w:rsidR="0001257F" w:rsidRPr="0001257F" w:rsidRDefault="0001257F" w:rsidP="0001257F">
      <w:pPr>
        <w:pStyle w:val="FR1"/>
        <w:keepNext/>
        <w:keepLines/>
        <w:spacing w:line="240" w:lineRule="auto"/>
        <w:ind w:left="0" w:firstLine="0"/>
        <w:rPr>
          <w:sz w:val="18"/>
          <w:szCs w:val="18"/>
        </w:rPr>
      </w:pPr>
      <w:r w:rsidRPr="0001257F">
        <w:rPr>
          <w:sz w:val="18"/>
          <w:szCs w:val="18"/>
        </w:rPr>
        <w:t>Поставщик должен:</w:t>
      </w:r>
    </w:p>
    <w:p w:rsidR="0001257F" w:rsidRPr="0001257F" w:rsidRDefault="0001257F" w:rsidP="0001257F">
      <w:pPr>
        <w:pStyle w:val="FR1"/>
        <w:spacing w:line="240" w:lineRule="auto"/>
        <w:ind w:left="0" w:firstLine="0"/>
        <w:rPr>
          <w:sz w:val="18"/>
          <w:szCs w:val="18"/>
        </w:rPr>
      </w:pPr>
      <w:r w:rsidRPr="0001257F">
        <w:rPr>
          <w:sz w:val="18"/>
          <w:szCs w:val="18"/>
        </w:rPr>
        <w:t xml:space="preserve">- обеспечить качество поставляемого товара, которое должно подтверждаться сертификатом соответствия, в </w:t>
      </w:r>
      <w:proofErr w:type="gramStart"/>
      <w:r w:rsidRPr="0001257F">
        <w:rPr>
          <w:sz w:val="18"/>
          <w:szCs w:val="18"/>
        </w:rPr>
        <w:t>соответствии</w:t>
      </w:r>
      <w:proofErr w:type="gramEnd"/>
      <w:r w:rsidRPr="0001257F">
        <w:rPr>
          <w:sz w:val="18"/>
          <w:szCs w:val="18"/>
        </w:rPr>
        <w:t xml:space="preserve"> с действующим законодательством;</w:t>
      </w:r>
    </w:p>
    <w:p w:rsidR="0001257F" w:rsidRPr="0001257F" w:rsidRDefault="0001257F" w:rsidP="0001257F">
      <w:pPr>
        <w:pStyle w:val="FR1"/>
        <w:spacing w:line="240" w:lineRule="auto"/>
        <w:ind w:left="0" w:firstLine="0"/>
        <w:rPr>
          <w:sz w:val="18"/>
          <w:szCs w:val="18"/>
        </w:rPr>
      </w:pPr>
      <w:r w:rsidRPr="0001257F">
        <w:rPr>
          <w:sz w:val="18"/>
          <w:szCs w:val="18"/>
        </w:rPr>
        <w:t>- в день поставки выдать Заказчику сопроводительные документы: сертификат соответствия, выданный производителем продукции или его копию; инструкцию на русском языке выполненную типографским способом, ксерокопии документов не допускаются;</w:t>
      </w:r>
    </w:p>
    <w:p w:rsidR="0001257F" w:rsidRPr="0001257F" w:rsidRDefault="0001257F" w:rsidP="0001257F">
      <w:pPr>
        <w:pStyle w:val="FR1"/>
        <w:spacing w:line="240" w:lineRule="auto"/>
        <w:ind w:left="0" w:firstLine="0"/>
        <w:rPr>
          <w:sz w:val="18"/>
          <w:szCs w:val="18"/>
        </w:rPr>
      </w:pPr>
      <w:r w:rsidRPr="0001257F">
        <w:rPr>
          <w:sz w:val="18"/>
          <w:szCs w:val="18"/>
        </w:rPr>
        <w:t>- обеспечить упаковку товара, способную предотвратить его повреждение или порчу во время перевозки;</w:t>
      </w:r>
    </w:p>
    <w:p w:rsidR="0001257F" w:rsidRPr="0001257F" w:rsidRDefault="0001257F" w:rsidP="0001257F">
      <w:pPr>
        <w:pStyle w:val="FR1"/>
        <w:spacing w:line="240" w:lineRule="auto"/>
        <w:ind w:left="0" w:firstLine="0"/>
        <w:rPr>
          <w:sz w:val="18"/>
          <w:szCs w:val="18"/>
        </w:rPr>
      </w:pPr>
      <w:r w:rsidRPr="0001257F">
        <w:rPr>
          <w:sz w:val="18"/>
          <w:szCs w:val="18"/>
        </w:rPr>
        <w:t xml:space="preserve">- Поставляемый товар должен соответствовать характеристикам, указанным в </w:t>
      </w:r>
      <w:proofErr w:type="gramStart"/>
      <w:r w:rsidRPr="0001257F">
        <w:rPr>
          <w:sz w:val="18"/>
          <w:szCs w:val="18"/>
        </w:rPr>
        <w:t>настоящем</w:t>
      </w:r>
      <w:proofErr w:type="gramEnd"/>
      <w:r w:rsidRPr="0001257F">
        <w:rPr>
          <w:sz w:val="18"/>
          <w:szCs w:val="18"/>
        </w:rPr>
        <w:t xml:space="preserve"> техническом задании. </w:t>
      </w:r>
      <w:proofErr w:type="gramStart"/>
      <w:r w:rsidRPr="0001257F">
        <w:rPr>
          <w:sz w:val="18"/>
          <w:szCs w:val="18"/>
        </w:rPr>
        <w:t>При этом участник размещения заказа вправе предложить товар с лучшими характеристиками по сравнению с указанными.</w:t>
      </w:r>
      <w:proofErr w:type="gramEnd"/>
    </w:p>
    <w:p w:rsidR="0001257F" w:rsidRPr="0001257F" w:rsidRDefault="0001257F" w:rsidP="0001257F">
      <w:pPr>
        <w:jc w:val="both"/>
        <w:rPr>
          <w:rFonts w:ascii="Times New Roman" w:hAnsi="Times New Roman"/>
          <w:sz w:val="18"/>
          <w:szCs w:val="18"/>
        </w:rPr>
      </w:pPr>
      <w:r w:rsidRPr="0001257F">
        <w:rPr>
          <w:rFonts w:ascii="Times New Roman" w:hAnsi="Times New Roman"/>
          <w:sz w:val="18"/>
          <w:szCs w:val="18"/>
        </w:rPr>
        <w:t xml:space="preserve">-Поставляемый товар должен быть новым (не бывшим в </w:t>
      </w:r>
      <w:proofErr w:type="gramStart"/>
      <w:r w:rsidRPr="0001257F">
        <w:rPr>
          <w:rFonts w:ascii="Times New Roman" w:hAnsi="Times New Roman"/>
          <w:sz w:val="18"/>
          <w:szCs w:val="18"/>
        </w:rPr>
        <w:t>употреблении</w:t>
      </w:r>
      <w:proofErr w:type="gramEnd"/>
      <w:r w:rsidRPr="0001257F">
        <w:rPr>
          <w:rFonts w:ascii="Times New Roman" w:hAnsi="Times New Roman"/>
          <w:sz w:val="18"/>
          <w:szCs w:val="18"/>
        </w:rPr>
        <w:t>, не восстановленным), изготовлен с учетом современных технологий и требований к подобному оборудованию.</w:t>
      </w:r>
    </w:p>
    <w:p w:rsidR="0001257F" w:rsidRPr="0001257F" w:rsidRDefault="0001257F" w:rsidP="0001257F">
      <w:pPr>
        <w:pStyle w:val="FR1"/>
        <w:spacing w:line="240" w:lineRule="auto"/>
        <w:ind w:left="0" w:firstLine="0"/>
        <w:rPr>
          <w:sz w:val="18"/>
          <w:szCs w:val="18"/>
        </w:rPr>
      </w:pPr>
      <w:r w:rsidRPr="0001257F">
        <w:rPr>
          <w:sz w:val="18"/>
          <w:szCs w:val="18"/>
        </w:rPr>
        <w:t>- Год выпуска расходных материалов – не ранее 01.01.2011 г.</w:t>
      </w:r>
    </w:p>
    <w:p w:rsidR="001C4387" w:rsidRPr="0001257F" w:rsidRDefault="001C4387" w:rsidP="00942D3E">
      <w:pPr>
        <w:jc w:val="center"/>
        <w:rPr>
          <w:rFonts w:ascii="Times New Roman" w:hAnsi="Times New Roman"/>
          <w:sz w:val="18"/>
          <w:szCs w:val="18"/>
        </w:rPr>
      </w:pPr>
    </w:p>
    <w:p w:rsidR="007666A0" w:rsidRDefault="007666A0" w:rsidP="00942D3E">
      <w:pPr>
        <w:pStyle w:val="11"/>
        <w:tabs>
          <w:tab w:val="left" w:pos="0"/>
        </w:tabs>
        <w:suppressAutoHyphens/>
        <w:rPr>
          <w:rFonts w:ascii="Times New Roman" w:hAnsi="Times New Roman"/>
          <w:sz w:val="18"/>
          <w:szCs w:val="18"/>
        </w:rPr>
      </w:pPr>
      <w:r w:rsidRPr="0001257F">
        <w:rPr>
          <w:rFonts w:ascii="Times New Roman" w:hAnsi="Times New Roman"/>
          <w:sz w:val="18"/>
          <w:szCs w:val="18"/>
        </w:rPr>
        <w:t xml:space="preserve">Приложение №3     </w:t>
      </w:r>
    </w:p>
    <w:p w:rsidR="0001257F" w:rsidRPr="00494AD1" w:rsidRDefault="0001257F" w:rsidP="0001257F">
      <w:pPr>
        <w:pStyle w:val="1"/>
        <w:tabs>
          <w:tab w:val="num" w:pos="432"/>
        </w:tabs>
        <w:ind w:hanging="432"/>
        <w:jc w:val="center"/>
        <w:rPr>
          <w:sz w:val="18"/>
          <w:szCs w:val="18"/>
        </w:rPr>
      </w:pPr>
      <w:r w:rsidRPr="00494AD1">
        <w:rPr>
          <w:sz w:val="18"/>
          <w:szCs w:val="18"/>
        </w:rPr>
        <w:t>Договор на поставку № __</w:t>
      </w:r>
    </w:p>
    <w:p w:rsidR="0001257F" w:rsidRPr="00494AD1" w:rsidRDefault="0001257F" w:rsidP="0001257F">
      <w:pPr>
        <w:jc w:val="center"/>
        <w:rPr>
          <w:rFonts w:ascii="Times New Roman" w:hAnsi="Times New Roman"/>
          <w:sz w:val="18"/>
          <w:szCs w:val="18"/>
        </w:rPr>
      </w:pPr>
      <w:r w:rsidRPr="00494AD1">
        <w:rPr>
          <w:rFonts w:ascii="Times New Roman" w:hAnsi="Times New Roman"/>
          <w:sz w:val="18"/>
          <w:szCs w:val="18"/>
        </w:rPr>
        <w:t xml:space="preserve">       г. Томск                                                        </w:t>
      </w:r>
      <w:r w:rsidR="006516FB">
        <w:rPr>
          <w:rFonts w:ascii="Times New Roman" w:hAnsi="Times New Roman"/>
          <w:sz w:val="18"/>
          <w:szCs w:val="18"/>
        </w:rPr>
        <w:t xml:space="preserve">                                       </w:t>
      </w:r>
      <w:r w:rsidRPr="00494AD1">
        <w:rPr>
          <w:rFonts w:ascii="Times New Roman" w:hAnsi="Times New Roman"/>
          <w:sz w:val="18"/>
          <w:szCs w:val="18"/>
        </w:rPr>
        <w:t xml:space="preserve">     </w:t>
      </w:r>
      <w:r>
        <w:rPr>
          <w:rFonts w:ascii="Times New Roman" w:hAnsi="Times New Roman"/>
          <w:sz w:val="18"/>
          <w:szCs w:val="18"/>
        </w:rPr>
        <w:t xml:space="preserve">                     </w:t>
      </w:r>
      <w:r w:rsidRPr="00494AD1">
        <w:rPr>
          <w:rFonts w:ascii="Times New Roman" w:hAnsi="Times New Roman"/>
          <w:sz w:val="18"/>
          <w:szCs w:val="18"/>
        </w:rPr>
        <w:t xml:space="preserve">                                         «___»  __________ </w:t>
      </w:r>
      <w:smartTag w:uri="urn:schemas-microsoft-com:office:smarttags" w:element="metricconverter">
        <w:smartTagPr>
          <w:attr w:name="ProductID" w:val="2011 г"/>
        </w:smartTagPr>
        <w:r w:rsidRPr="00494AD1">
          <w:rPr>
            <w:rFonts w:ascii="Times New Roman" w:hAnsi="Times New Roman"/>
            <w:sz w:val="18"/>
            <w:szCs w:val="18"/>
          </w:rPr>
          <w:t>2011 г</w:t>
        </w:r>
      </w:smartTag>
      <w:r w:rsidRPr="00494AD1">
        <w:rPr>
          <w:rFonts w:ascii="Times New Roman" w:hAnsi="Times New Roman"/>
          <w:sz w:val="18"/>
          <w:szCs w:val="18"/>
        </w:rPr>
        <w:t>.</w:t>
      </w:r>
    </w:p>
    <w:p w:rsidR="0001257F" w:rsidRPr="00494AD1" w:rsidRDefault="0001257F" w:rsidP="0001257F">
      <w:pPr>
        <w:jc w:val="center"/>
        <w:rPr>
          <w:rFonts w:ascii="Times New Roman" w:hAnsi="Times New Roman"/>
          <w:sz w:val="18"/>
          <w:szCs w:val="18"/>
        </w:rPr>
      </w:pPr>
    </w:p>
    <w:p w:rsidR="0001257F" w:rsidRPr="00494AD1" w:rsidRDefault="0001257F" w:rsidP="0001257F">
      <w:pPr>
        <w:pStyle w:val="a4"/>
        <w:spacing w:after="0"/>
        <w:ind w:firstLine="360"/>
        <w:jc w:val="both"/>
        <w:rPr>
          <w:rFonts w:ascii="Times New Roman" w:hAnsi="Times New Roman"/>
          <w:sz w:val="18"/>
          <w:szCs w:val="18"/>
        </w:rPr>
      </w:pPr>
      <w:proofErr w:type="gramStart"/>
      <w:r>
        <w:rPr>
          <w:rFonts w:ascii="Times New Roman" w:hAnsi="Times New Roman"/>
          <w:b/>
          <w:sz w:val="18"/>
          <w:szCs w:val="18"/>
        </w:rPr>
        <w:lastRenderedPageBreak/>
        <w:t>Федеральное г</w:t>
      </w:r>
      <w:r w:rsidRPr="00494AD1">
        <w:rPr>
          <w:rFonts w:ascii="Times New Roman" w:hAnsi="Times New Roman"/>
          <w:b/>
          <w:sz w:val="18"/>
          <w:szCs w:val="18"/>
        </w:rPr>
        <w:t>осударственное</w:t>
      </w:r>
      <w:r>
        <w:rPr>
          <w:rFonts w:ascii="Times New Roman" w:hAnsi="Times New Roman"/>
          <w:b/>
          <w:sz w:val="18"/>
          <w:szCs w:val="18"/>
        </w:rPr>
        <w:t xml:space="preserve"> бюджетное</w:t>
      </w:r>
      <w:r w:rsidRPr="00494AD1">
        <w:rPr>
          <w:rFonts w:ascii="Times New Roman" w:hAnsi="Times New Roman"/>
          <w:b/>
          <w:sz w:val="18"/>
          <w:szCs w:val="18"/>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494AD1">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w:t>
      </w:r>
      <w:r>
        <w:rPr>
          <w:rFonts w:ascii="Times New Roman" w:hAnsi="Times New Roman"/>
          <w:sz w:val="18"/>
          <w:szCs w:val="18"/>
        </w:rPr>
        <w:t>щей на основании доверенности №61</w:t>
      </w:r>
      <w:r w:rsidRPr="00494AD1">
        <w:rPr>
          <w:rFonts w:ascii="Times New Roman" w:hAnsi="Times New Roman"/>
          <w:sz w:val="18"/>
          <w:szCs w:val="18"/>
        </w:rPr>
        <w:t xml:space="preserve"> от 0</w:t>
      </w:r>
      <w:r>
        <w:rPr>
          <w:rFonts w:ascii="Times New Roman" w:hAnsi="Times New Roman"/>
          <w:sz w:val="18"/>
          <w:szCs w:val="18"/>
        </w:rPr>
        <w:t>1</w:t>
      </w:r>
      <w:r w:rsidRPr="00494AD1">
        <w:rPr>
          <w:rFonts w:ascii="Times New Roman" w:hAnsi="Times New Roman"/>
          <w:sz w:val="18"/>
          <w:szCs w:val="18"/>
        </w:rPr>
        <w:t>.0</w:t>
      </w:r>
      <w:r>
        <w:rPr>
          <w:rFonts w:ascii="Times New Roman" w:hAnsi="Times New Roman"/>
          <w:sz w:val="18"/>
          <w:szCs w:val="18"/>
        </w:rPr>
        <w:t>9</w:t>
      </w:r>
      <w:r w:rsidRPr="00494AD1">
        <w:rPr>
          <w:rFonts w:ascii="Times New Roman" w:hAnsi="Times New Roman"/>
          <w:sz w:val="18"/>
          <w:szCs w:val="18"/>
        </w:rPr>
        <w:t>.201</w:t>
      </w:r>
      <w:r>
        <w:rPr>
          <w:rFonts w:ascii="Times New Roman" w:hAnsi="Times New Roman"/>
          <w:sz w:val="18"/>
          <w:szCs w:val="18"/>
        </w:rPr>
        <w:t>1</w:t>
      </w:r>
      <w:r w:rsidRPr="00494AD1">
        <w:rPr>
          <w:rFonts w:ascii="Times New Roman" w:hAnsi="Times New Roman"/>
          <w:sz w:val="18"/>
          <w:szCs w:val="18"/>
        </w:rPr>
        <w:t xml:space="preserve">г., с одной стороны, и </w:t>
      </w:r>
      <w:r w:rsidRPr="00494AD1">
        <w:rPr>
          <w:rFonts w:ascii="Times New Roman" w:hAnsi="Times New Roman"/>
          <w:b/>
          <w:sz w:val="18"/>
          <w:szCs w:val="18"/>
        </w:rPr>
        <w:t>_______________________,</w:t>
      </w:r>
      <w:r w:rsidRPr="00494AD1">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в</w:t>
      </w:r>
      <w:proofErr w:type="gramEnd"/>
      <w:r w:rsidRPr="00494AD1">
        <w:rPr>
          <w:rFonts w:ascii="Times New Roman" w:hAnsi="Times New Roman"/>
          <w:sz w:val="18"/>
          <w:szCs w:val="18"/>
        </w:rPr>
        <w:t xml:space="preserve"> </w:t>
      </w:r>
      <w:proofErr w:type="gramStart"/>
      <w:r w:rsidRPr="00494AD1">
        <w:rPr>
          <w:rFonts w:ascii="Times New Roman" w:hAnsi="Times New Roman"/>
          <w:sz w:val="18"/>
          <w:szCs w:val="18"/>
        </w:rPr>
        <w:t>соответствии</w:t>
      </w:r>
      <w:proofErr w:type="gramEnd"/>
      <w:r w:rsidRPr="00494AD1">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 от ______., заключили гражданско-правовой договор бюджетного учреждения – настоящий договор поставки товаров (далее – договор) о нижеследующем: </w:t>
      </w:r>
    </w:p>
    <w:p w:rsidR="0001257F" w:rsidRPr="00494AD1" w:rsidRDefault="0001257F" w:rsidP="0001257F">
      <w:pPr>
        <w:pStyle w:val="a4"/>
        <w:spacing w:after="0"/>
        <w:ind w:firstLine="540"/>
        <w:jc w:val="both"/>
        <w:rPr>
          <w:rFonts w:ascii="Times New Roman" w:hAnsi="Times New Roman"/>
          <w:b/>
          <w:sz w:val="18"/>
          <w:szCs w:val="18"/>
        </w:rPr>
      </w:pPr>
    </w:p>
    <w:p w:rsidR="0001257F" w:rsidRPr="00494AD1" w:rsidRDefault="0001257F" w:rsidP="0001257F">
      <w:pPr>
        <w:jc w:val="center"/>
        <w:rPr>
          <w:rFonts w:ascii="Times New Roman" w:hAnsi="Times New Roman"/>
          <w:b/>
          <w:sz w:val="18"/>
          <w:szCs w:val="18"/>
        </w:rPr>
      </w:pPr>
      <w:r>
        <w:rPr>
          <w:rFonts w:ascii="Times New Roman" w:hAnsi="Times New Roman"/>
          <w:b/>
          <w:sz w:val="18"/>
          <w:szCs w:val="18"/>
        </w:rPr>
        <w:t>1.</w:t>
      </w:r>
      <w:r w:rsidRPr="00494AD1">
        <w:rPr>
          <w:rFonts w:ascii="Times New Roman" w:hAnsi="Times New Roman"/>
          <w:b/>
          <w:sz w:val="18"/>
          <w:szCs w:val="18"/>
        </w:rPr>
        <w:t>Предмет договора</w:t>
      </w:r>
    </w:p>
    <w:p w:rsidR="0001257F" w:rsidRPr="00494AD1" w:rsidRDefault="0001257F" w:rsidP="0001257F">
      <w:pPr>
        <w:ind w:firstLine="539"/>
        <w:jc w:val="both"/>
        <w:rPr>
          <w:rFonts w:ascii="Times New Roman" w:hAnsi="Times New Roman"/>
          <w:sz w:val="18"/>
          <w:szCs w:val="18"/>
        </w:rPr>
      </w:pPr>
      <w:r w:rsidRPr="00494AD1">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D6502E">
        <w:rPr>
          <w:rFonts w:ascii="Times New Roman" w:hAnsi="Times New Roman"/>
          <w:b/>
          <w:sz w:val="18"/>
          <w:szCs w:val="18"/>
        </w:rPr>
        <w:t>расходны</w:t>
      </w:r>
      <w:r>
        <w:rPr>
          <w:rFonts w:ascii="Times New Roman" w:hAnsi="Times New Roman"/>
          <w:b/>
          <w:sz w:val="18"/>
          <w:szCs w:val="18"/>
        </w:rPr>
        <w:t>е</w:t>
      </w:r>
      <w:r w:rsidRPr="00D6502E">
        <w:rPr>
          <w:rFonts w:ascii="Times New Roman" w:hAnsi="Times New Roman"/>
          <w:b/>
          <w:sz w:val="18"/>
          <w:szCs w:val="18"/>
        </w:rPr>
        <w:t xml:space="preserve"> материал</w:t>
      </w:r>
      <w:r>
        <w:rPr>
          <w:rFonts w:ascii="Times New Roman" w:hAnsi="Times New Roman"/>
          <w:b/>
          <w:sz w:val="18"/>
          <w:szCs w:val="18"/>
        </w:rPr>
        <w:t>ы для копировального</w:t>
      </w:r>
      <w:r w:rsidRPr="00D6502E">
        <w:rPr>
          <w:rFonts w:ascii="Times New Roman" w:hAnsi="Times New Roman"/>
          <w:b/>
          <w:sz w:val="18"/>
          <w:szCs w:val="18"/>
        </w:rPr>
        <w:t xml:space="preserve"> оборудования</w:t>
      </w:r>
      <w:r w:rsidRPr="00494AD1">
        <w:rPr>
          <w:rFonts w:ascii="Times New Roman" w:hAnsi="Times New Roman"/>
          <w:sz w:val="18"/>
          <w:szCs w:val="18"/>
        </w:rPr>
        <w:t xml:space="preserve">, а Заказчик обязуется принять товар и оплатить его стоимость. </w:t>
      </w:r>
    </w:p>
    <w:p w:rsidR="0001257F" w:rsidRPr="00D6502E" w:rsidRDefault="0001257F" w:rsidP="0001257F">
      <w:pPr>
        <w:ind w:firstLine="539"/>
        <w:jc w:val="both"/>
        <w:rPr>
          <w:rFonts w:ascii="Times New Roman" w:hAnsi="Times New Roman"/>
          <w:sz w:val="18"/>
          <w:szCs w:val="18"/>
        </w:rPr>
      </w:pPr>
      <w:r w:rsidRPr="00494AD1">
        <w:rPr>
          <w:rFonts w:ascii="Times New Roman" w:hAnsi="Times New Roman"/>
          <w:sz w:val="18"/>
          <w:szCs w:val="18"/>
        </w:rPr>
        <w:t xml:space="preserve">1.2. Поставщик осуществляет </w:t>
      </w:r>
      <w:r w:rsidRPr="00D6502E">
        <w:rPr>
          <w:rFonts w:ascii="Times New Roman" w:hAnsi="Times New Roman"/>
          <w:sz w:val="18"/>
          <w:szCs w:val="18"/>
        </w:rPr>
        <w:t>поставку расходных м</w:t>
      </w:r>
      <w:r>
        <w:rPr>
          <w:rFonts w:ascii="Times New Roman" w:hAnsi="Times New Roman"/>
          <w:sz w:val="18"/>
          <w:szCs w:val="18"/>
        </w:rPr>
        <w:t>атериалов для копировального</w:t>
      </w:r>
      <w:r w:rsidRPr="00D6502E">
        <w:rPr>
          <w:rFonts w:ascii="Times New Roman" w:hAnsi="Times New Roman"/>
          <w:sz w:val="18"/>
          <w:szCs w:val="18"/>
        </w:rPr>
        <w:t xml:space="preserve"> оборудования 27 наименований для нужд Томского техникума железнодорожного транспорта – филиала СГУПС (</w:t>
      </w:r>
      <w:proofErr w:type="spellStart"/>
      <w:r w:rsidRPr="00D6502E">
        <w:rPr>
          <w:rFonts w:ascii="Times New Roman" w:hAnsi="Times New Roman"/>
          <w:sz w:val="18"/>
          <w:szCs w:val="18"/>
        </w:rPr>
        <w:t>ТТЖТ-филиал</w:t>
      </w:r>
      <w:proofErr w:type="spellEnd"/>
      <w:r w:rsidRPr="00D6502E">
        <w:rPr>
          <w:rFonts w:ascii="Times New Roman" w:hAnsi="Times New Roman"/>
          <w:sz w:val="18"/>
          <w:szCs w:val="18"/>
        </w:rPr>
        <w:t xml:space="preserve"> СГУПС) по месту его нахождения по адресу </w:t>
      </w:r>
      <w:proofErr w:type="gramStart"/>
      <w:r w:rsidRPr="00D6502E">
        <w:rPr>
          <w:rFonts w:ascii="Times New Roman" w:hAnsi="Times New Roman"/>
          <w:sz w:val="18"/>
          <w:szCs w:val="18"/>
        </w:rPr>
        <w:t>г</w:t>
      </w:r>
      <w:proofErr w:type="gramEnd"/>
      <w:r w:rsidRPr="00D6502E">
        <w:rPr>
          <w:rFonts w:ascii="Times New Roman" w:hAnsi="Times New Roman"/>
          <w:sz w:val="18"/>
          <w:szCs w:val="18"/>
        </w:rPr>
        <w:t xml:space="preserve">. Томск, пер. Переездный, 1. </w:t>
      </w:r>
    </w:p>
    <w:p w:rsidR="0001257F" w:rsidRPr="00494AD1" w:rsidRDefault="0001257F" w:rsidP="0001257F">
      <w:pPr>
        <w:ind w:firstLine="539"/>
        <w:jc w:val="both"/>
        <w:rPr>
          <w:rFonts w:ascii="Times New Roman" w:hAnsi="Times New Roman"/>
          <w:sz w:val="18"/>
          <w:szCs w:val="18"/>
        </w:rPr>
      </w:pPr>
      <w:r w:rsidRPr="00D6502E">
        <w:rPr>
          <w:rFonts w:ascii="Times New Roman" w:hAnsi="Times New Roman"/>
          <w:sz w:val="18"/>
          <w:szCs w:val="18"/>
        </w:rPr>
        <w:t>1.3. Наименование, перечень, характеристики, количество, и цена всех поставляемых расход</w:t>
      </w:r>
      <w:r>
        <w:rPr>
          <w:rFonts w:ascii="Times New Roman" w:hAnsi="Times New Roman"/>
          <w:sz w:val="18"/>
          <w:szCs w:val="18"/>
        </w:rPr>
        <w:t>ных материалов для копировального</w:t>
      </w:r>
      <w:r w:rsidRPr="00D6502E">
        <w:rPr>
          <w:rFonts w:ascii="Times New Roman" w:hAnsi="Times New Roman"/>
          <w:sz w:val="18"/>
          <w:szCs w:val="18"/>
        </w:rPr>
        <w:t xml:space="preserve"> оборудования (далее – товар) определены</w:t>
      </w:r>
      <w:r w:rsidRPr="00494AD1">
        <w:rPr>
          <w:rFonts w:ascii="Times New Roman" w:hAnsi="Times New Roman"/>
          <w:sz w:val="18"/>
          <w:szCs w:val="18"/>
        </w:rPr>
        <w:t xml:space="preserve">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01257F" w:rsidRPr="00494AD1" w:rsidRDefault="0001257F" w:rsidP="0001257F">
      <w:pPr>
        <w:ind w:firstLine="539"/>
        <w:jc w:val="both"/>
        <w:rPr>
          <w:rFonts w:ascii="Times New Roman" w:hAnsi="Times New Roman"/>
          <w:sz w:val="18"/>
          <w:szCs w:val="18"/>
        </w:rPr>
      </w:pPr>
      <w:r w:rsidRPr="00494AD1">
        <w:rPr>
          <w:rFonts w:ascii="Times New Roman" w:hAnsi="Times New Roman"/>
          <w:sz w:val="18"/>
          <w:szCs w:val="18"/>
        </w:rPr>
        <w:t xml:space="preserve"> </w:t>
      </w:r>
    </w:p>
    <w:p w:rsidR="0001257F" w:rsidRPr="00494AD1" w:rsidRDefault="0001257F" w:rsidP="0001257F">
      <w:pPr>
        <w:pStyle w:val="210"/>
        <w:widowControl/>
        <w:suppressAutoHyphens w:val="0"/>
        <w:autoSpaceDE w:val="0"/>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2.</w:t>
      </w:r>
      <w:r w:rsidRPr="00494AD1">
        <w:rPr>
          <w:rFonts w:ascii="Times New Roman" w:hAnsi="Times New Roman" w:cs="Times New Roman"/>
          <w:b/>
          <w:sz w:val="18"/>
          <w:szCs w:val="18"/>
        </w:rPr>
        <w:t>Цена  договора и порядок оплаты</w:t>
      </w:r>
    </w:p>
    <w:p w:rsidR="0001257F" w:rsidRPr="00494AD1" w:rsidRDefault="0001257F" w:rsidP="0001257F">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494AD1">
        <w:rPr>
          <w:rFonts w:ascii="Times New Roman" w:hAnsi="Times New Roman" w:cs="Times New Roman"/>
          <w:sz w:val="18"/>
          <w:szCs w:val="18"/>
        </w:rPr>
        <w:t xml:space="preserve"> </w:t>
      </w:r>
      <w:r w:rsidRPr="00494AD1">
        <w:rPr>
          <w:rFonts w:ascii="Times New Roman" w:hAnsi="Times New Roman" w:cs="Times New Roman"/>
          <w:b/>
          <w:sz w:val="18"/>
          <w:szCs w:val="18"/>
        </w:rPr>
        <w:t xml:space="preserve">______________ </w:t>
      </w:r>
      <w:r w:rsidRPr="00494AD1">
        <w:rPr>
          <w:rFonts w:ascii="Times New Roman" w:hAnsi="Times New Roman" w:cs="Times New Roman"/>
          <w:b/>
          <w:bCs/>
          <w:sz w:val="18"/>
          <w:szCs w:val="18"/>
        </w:rPr>
        <w:t xml:space="preserve"> (_________________</w:t>
      </w:r>
      <w:r w:rsidRPr="00494AD1">
        <w:rPr>
          <w:rFonts w:ascii="Times New Roman" w:hAnsi="Times New Roman" w:cs="Times New Roman"/>
          <w:b/>
          <w:sz w:val="18"/>
          <w:szCs w:val="18"/>
        </w:rPr>
        <w:t xml:space="preserve">) </w:t>
      </w:r>
      <w:proofErr w:type="gramEnd"/>
      <w:r w:rsidRPr="00494AD1">
        <w:rPr>
          <w:rFonts w:ascii="Times New Roman" w:hAnsi="Times New Roman" w:cs="Times New Roman"/>
          <w:b/>
          <w:sz w:val="18"/>
          <w:szCs w:val="18"/>
        </w:rPr>
        <w:t>рублей ___ копеек</w:t>
      </w:r>
      <w:r w:rsidRPr="00494AD1">
        <w:rPr>
          <w:rFonts w:ascii="Times New Roman" w:hAnsi="Times New Roman" w:cs="Times New Roman"/>
          <w:sz w:val="18"/>
          <w:szCs w:val="18"/>
        </w:rPr>
        <w:t>, в том числе НДС.</w:t>
      </w:r>
    </w:p>
    <w:p w:rsidR="0001257F" w:rsidRPr="00494AD1" w:rsidRDefault="0001257F" w:rsidP="0001257F">
      <w:pPr>
        <w:pStyle w:val="210"/>
        <w:spacing w:after="0" w:line="240" w:lineRule="auto"/>
        <w:ind w:left="0"/>
        <w:jc w:val="both"/>
        <w:rPr>
          <w:rFonts w:ascii="Times New Roman" w:hAnsi="Times New Roman" w:cs="Times New Roman"/>
          <w:sz w:val="18"/>
          <w:szCs w:val="18"/>
        </w:rPr>
      </w:pPr>
      <w:r w:rsidRPr="00494AD1">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494AD1">
        <w:rPr>
          <w:rFonts w:ascii="Times New Roman" w:hAnsi="Times New Roman" w:cs="Times New Roman"/>
          <w:sz w:val="18"/>
          <w:szCs w:val="18"/>
        </w:rPr>
        <w:t>счет-фактуры</w:t>
      </w:r>
      <w:proofErr w:type="spellEnd"/>
      <w:proofErr w:type="gramEnd"/>
      <w:r w:rsidRPr="00494AD1">
        <w:rPr>
          <w:rFonts w:ascii="Times New Roman" w:hAnsi="Times New Roman" w:cs="Times New Roman"/>
          <w:sz w:val="18"/>
          <w:szCs w:val="18"/>
        </w:rPr>
        <w:t xml:space="preserve">, товарной накладной). </w:t>
      </w:r>
    </w:p>
    <w:p w:rsidR="0001257F" w:rsidRPr="00494AD1" w:rsidRDefault="0001257F" w:rsidP="0001257F">
      <w:pPr>
        <w:pStyle w:val="210"/>
        <w:spacing w:after="0" w:line="240" w:lineRule="auto"/>
        <w:ind w:left="0"/>
        <w:jc w:val="both"/>
        <w:rPr>
          <w:rFonts w:ascii="Times New Roman" w:hAnsi="Times New Roman" w:cs="Times New Roman"/>
          <w:sz w:val="18"/>
          <w:szCs w:val="18"/>
        </w:rPr>
      </w:pPr>
      <w:r w:rsidRPr="00494AD1">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01257F" w:rsidRPr="00494AD1" w:rsidRDefault="0001257F" w:rsidP="0001257F">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01257F" w:rsidRPr="00494AD1" w:rsidRDefault="0001257F" w:rsidP="0001257F">
      <w:pPr>
        <w:autoSpaceDE w:val="0"/>
        <w:ind w:firstLine="540"/>
        <w:jc w:val="center"/>
        <w:rPr>
          <w:rFonts w:ascii="Times New Roman" w:hAnsi="Times New Roman"/>
          <w:b/>
          <w:sz w:val="18"/>
          <w:szCs w:val="18"/>
        </w:rPr>
      </w:pPr>
      <w:r w:rsidRPr="00494AD1">
        <w:rPr>
          <w:rFonts w:ascii="Times New Roman" w:hAnsi="Times New Roman"/>
          <w:b/>
          <w:sz w:val="18"/>
          <w:szCs w:val="18"/>
        </w:rPr>
        <w:t>3. Права и обязанности сторон</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 xml:space="preserve">        3.1. Права и обязанности Поставщика:</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3.1.1. </w:t>
      </w:r>
      <w:proofErr w:type="gramStart"/>
      <w:r w:rsidRPr="00494AD1">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494AD1">
        <w:rPr>
          <w:rFonts w:ascii="Times New Roman" w:hAnsi="Times New Roman"/>
          <w:sz w:val="18"/>
          <w:szCs w:val="18"/>
        </w:rPr>
        <w:t>г</w:t>
      </w:r>
      <w:proofErr w:type="gramEnd"/>
      <w:r w:rsidRPr="00494AD1">
        <w:rPr>
          <w:rFonts w:ascii="Times New Roman" w:hAnsi="Times New Roman"/>
          <w:sz w:val="18"/>
          <w:szCs w:val="18"/>
        </w:rPr>
        <w:t xml:space="preserve">. Томск, пер. Переездный,1 и разгрузить его в помещение склада. </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Расходы, связанные с устранением недостатков товаров и комплектности, несет Поставщик.</w:t>
      </w:r>
    </w:p>
    <w:p w:rsidR="0001257F" w:rsidRPr="00494AD1" w:rsidRDefault="0001257F" w:rsidP="0001257F">
      <w:pPr>
        <w:autoSpaceDE w:val="0"/>
        <w:jc w:val="both"/>
        <w:rPr>
          <w:rFonts w:ascii="Times New Roman" w:hAnsi="Times New Roman"/>
          <w:sz w:val="18"/>
          <w:szCs w:val="18"/>
        </w:rPr>
      </w:pPr>
      <w:r w:rsidRPr="00494AD1">
        <w:rPr>
          <w:rFonts w:ascii="Times New Roman" w:hAnsi="Times New Roman"/>
          <w:sz w:val="18"/>
          <w:szCs w:val="18"/>
        </w:rPr>
        <w:t xml:space="preserve">          3.1.4. Поставщик обязан по требованию Заказчика </w:t>
      </w:r>
      <w:proofErr w:type="gramStart"/>
      <w:r w:rsidRPr="00494AD1">
        <w:rPr>
          <w:rFonts w:ascii="Times New Roman" w:hAnsi="Times New Roman"/>
          <w:sz w:val="18"/>
          <w:szCs w:val="18"/>
        </w:rPr>
        <w:t>заменить некачественный товар на товар</w:t>
      </w:r>
      <w:proofErr w:type="gramEnd"/>
      <w:r w:rsidRPr="00494AD1">
        <w:rPr>
          <w:rFonts w:ascii="Times New Roman" w:hAnsi="Times New Roman"/>
          <w:sz w:val="18"/>
          <w:szCs w:val="18"/>
        </w:rPr>
        <w:t xml:space="preserve">, соответствующий по качествам условиям настоящего договора. </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 xml:space="preserve">        3.2. Права и обязанности Заказчика:</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 xml:space="preserve">3.2.1. Заказчик обязан  принять товар и </w:t>
      </w:r>
      <w:proofErr w:type="gramStart"/>
      <w:r w:rsidRPr="00494AD1">
        <w:rPr>
          <w:rFonts w:ascii="Times New Roman" w:hAnsi="Times New Roman"/>
          <w:sz w:val="18"/>
          <w:szCs w:val="18"/>
        </w:rPr>
        <w:t>оплатить его стоимость на</w:t>
      </w:r>
      <w:proofErr w:type="gramEnd"/>
      <w:r w:rsidRPr="00494AD1">
        <w:rPr>
          <w:rFonts w:ascii="Times New Roman" w:hAnsi="Times New Roman"/>
          <w:sz w:val="18"/>
          <w:szCs w:val="18"/>
        </w:rPr>
        <w:t xml:space="preserve"> условиях настоящего договора. </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01257F" w:rsidRPr="00494AD1" w:rsidRDefault="0001257F" w:rsidP="0001257F">
      <w:pPr>
        <w:autoSpaceDE w:val="0"/>
        <w:ind w:firstLine="539"/>
        <w:jc w:val="both"/>
        <w:rPr>
          <w:rFonts w:ascii="Times New Roman" w:hAnsi="Times New Roman"/>
          <w:sz w:val="18"/>
          <w:szCs w:val="18"/>
        </w:rPr>
      </w:pPr>
    </w:p>
    <w:p w:rsidR="0001257F" w:rsidRPr="00494AD1" w:rsidRDefault="0001257F" w:rsidP="0001257F">
      <w:pPr>
        <w:autoSpaceDE w:val="0"/>
        <w:ind w:firstLine="539"/>
        <w:jc w:val="center"/>
        <w:rPr>
          <w:rFonts w:ascii="Times New Roman" w:hAnsi="Times New Roman"/>
          <w:b/>
          <w:sz w:val="18"/>
          <w:szCs w:val="18"/>
        </w:rPr>
      </w:pPr>
      <w:r w:rsidRPr="00494AD1">
        <w:rPr>
          <w:rFonts w:ascii="Times New Roman" w:hAnsi="Times New Roman"/>
          <w:b/>
          <w:sz w:val="18"/>
          <w:szCs w:val="18"/>
        </w:rPr>
        <w:t>4. Условия  поставки и приемки товара, гарантии качества товара</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4.1. Поставщик обязуется поставить Заказчику товар в течение </w:t>
      </w:r>
      <w:r>
        <w:rPr>
          <w:rFonts w:ascii="Times New Roman" w:hAnsi="Times New Roman"/>
          <w:b/>
          <w:sz w:val="18"/>
          <w:szCs w:val="18"/>
        </w:rPr>
        <w:t>10</w:t>
      </w:r>
      <w:r w:rsidRPr="00494AD1">
        <w:rPr>
          <w:rFonts w:ascii="Times New Roman" w:hAnsi="Times New Roman"/>
          <w:b/>
          <w:sz w:val="18"/>
          <w:szCs w:val="18"/>
        </w:rPr>
        <w:t xml:space="preserve"> (</w:t>
      </w:r>
      <w:r>
        <w:rPr>
          <w:rFonts w:ascii="Times New Roman" w:hAnsi="Times New Roman"/>
          <w:b/>
          <w:sz w:val="18"/>
          <w:szCs w:val="18"/>
        </w:rPr>
        <w:t>десять</w:t>
      </w:r>
      <w:r w:rsidRPr="00494AD1">
        <w:rPr>
          <w:rFonts w:ascii="Times New Roman" w:hAnsi="Times New Roman"/>
          <w:b/>
          <w:sz w:val="18"/>
          <w:szCs w:val="18"/>
        </w:rPr>
        <w:t>) календарных дней</w:t>
      </w:r>
      <w:r w:rsidRPr="00494AD1">
        <w:rPr>
          <w:rFonts w:ascii="Times New Roman" w:hAnsi="Times New Roman"/>
          <w:sz w:val="18"/>
          <w:szCs w:val="18"/>
        </w:rPr>
        <w:t xml:space="preserve"> после заключения договора.</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       В) принять претензии Заказчика по качеству товаров.</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494AD1">
        <w:rPr>
          <w:rFonts w:ascii="Times New Roman" w:hAnsi="Times New Roman"/>
          <w:sz w:val="18"/>
          <w:szCs w:val="18"/>
        </w:rPr>
        <w:t>.А</w:t>
      </w:r>
      <w:proofErr w:type="gramEnd"/>
      <w:r w:rsidRPr="00494AD1">
        <w:rPr>
          <w:rFonts w:ascii="Times New Roman" w:hAnsi="Times New Roman"/>
          <w:sz w:val="18"/>
          <w:szCs w:val="18"/>
        </w:rPr>
        <w:t>) или Б) п.4.5., претензии Заказчика по качеству товара считаются принятыми Поставщиком.</w:t>
      </w:r>
    </w:p>
    <w:p w:rsidR="0001257F" w:rsidRPr="00494AD1" w:rsidRDefault="0001257F" w:rsidP="0001257F">
      <w:pPr>
        <w:autoSpaceDE w:val="0"/>
        <w:jc w:val="both"/>
        <w:rPr>
          <w:rFonts w:ascii="Times New Roman" w:hAnsi="Times New Roman"/>
          <w:sz w:val="18"/>
          <w:szCs w:val="18"/>
        </w:rPr>
      </w:pPr>
      <w:r w:rsidRPr="00494AD1">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494AD1">
        <w:rPr>
          <w:rFonts w:ascii="Times New Roman" w:hAnsi="Times New Roman"/>
          <w:sz w:val="18"/>
          <w:szCs w:val="18"/>
        </w:rPr>
        <w:t>соответствии</w:t>
      </w:r>
      <w:proofErr w:type="gramEnd"/>
      <w:r w:rsidRPr="00494AD1">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494AD1">
        <w:rPr>
          <w:rFonts w:ascii="Times New Roman" w:hAnsi="Times New Roman"/>
          <w:sz w:val="18"/>
          <w:szCs w:val="18"/>
        </w:rPr>
        <w:t>ГОСТов</w:t>
      </w:r>
      <w:proofErr w:type="spellEnd"/>
      <w:r w:rsidRPr="00494AD1">
        <w:rPr>
          <w:rFonts w:ascii="Times New Roman" w:hAnsi="Times New Roman"/>
          <w:sz w:val="18"/>
          <w:szCs w:val="18"/>
        </w:rPr>
        <w:t xml:space="preserve"> и настоящего контракта, изложенным в </w:t>
      </w:r>
      <w:proofErr w:type="gramStart"/>
      <w:r w:rsidRPr="00494AD1">
        <w:rPr>
          <w:rFonts w:ascii="Times New Roman" w:hAnsi="Times New Roman"/>
          <w:sz w:val="18"/>
          <w:szCs w:val="18"/>
        </w:rPr>
        <w:t>показателях</w:t>
      </w:r>
      <w:proofErr w:type="gramEnd"/>
      <w:r w:rsidRPr="00494AD1">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01257F" w:rsidRPr="00494AD1" w:rsidRDefault="0001257F" w:rsidP="0001257F">
      <w:pPr>
        <w:pStyle w:val="a4"/>
        <w:autoSpaceDE w:val="0"/>
        <w:spacing w:after="0"/>
        <w:ind w:firstLine="539"/>
        <w:jc w:val="both"/>
        <w:rPr>
          <w:rFonts w:ascii="Times New Roman" w:hAnsi="Times New Roman"/>
          <w:sz w:val="18"/>
          <w:szCs w:val="18"/>
        </w:rPr>
      </w:pPr>
      <w:r w:rsidRPr="00494AD1">
        <w:rPr>
          <w:rFonts w:ascii="Times New Roman" w:hAnsi="Times New Roman"/>
          <w:sz w:val="18"/>
          <w:szCs w:val="18"/>
        </w:rPr>
        <w:t xml:space="preserve">4.10. На поставляемый товар Поставщик дает гарантию качества в </w:t>
      </w:r>
      <w:proofErr w:type="gramStart"/>
      <w:r w:rsidRPr="00494AD1">
        <w:rPr>
          <w:rFonts w:ascii="Times New Roman" w:hAnsi="Times New Roman"/>
          <w:sz w:val="18"/>
          <w:szCs w:val="18"/>
        </w:rPr>
        <w:t>соответствии</w:t>
      </w:r>
      <w:proofErr w:type="gramEnd"/>
      <w:r w:rsidRPr="00494AD1">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01257F" w:rsidRPr="00494AD1" w:rsidRDefault="0001257F" w:rsidP="0001257F">
      <w:pPr>
        <w:pStyle w:val="a4"/>
        <w:autoSpaceDE w:val="0"/>
        <w:spacing w:after="0"/>
        <w:ind w:firstLine="539"/>
        <w:jc w:val="both"/>
        <w:rPr>
          <w:rFonts w:ascii="Times New Roman" w:hAnsi="Times New Roman"/>
          <w:sz w:val="18"/>
          <w:szCs w:val="18"/>
        </w:rPr>
      </w:pPr>
    </w:p>
    <w:p w:rsidR="0001257F" w:rsidRPr="00494AD1" w:rsidRDefault="0001257F" w:rsidP="0001257F">
      <w:pPr>
        <w:pStyle w:val="210"/>
        <w:spacing w:after="0" w:line="240" w:lineRule="auto"/>
        <w:ind w:left="0" w:firstLine="540"/>
        <w:jc w:val="center"/>
        <w:rPr>
          <w:rFonts w:ascii="Times New Roman" w:hAnsi="Times New Roman" w:cs="Times New Roman"/>
          <w:b/>
          <w:sz w:val="18"/>
          <w:szCs w:val="18"/>
        </w:rPr>
      </w:pPr>
      <w:r w:rsidRPr="00494AD1">
        <w:rPr>
          <w:rFonts w:ascii="Times New Roman" w:hAnsi="Times New Roman" w:cs="Times New Roman"/>
          <w:b/>
          <w:sz w:val="18"/>
          <w:szCs w:val="18"/>
        </w:rPr>
        <w:t>5. Ответственность сторон</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1257F" w:rsidRPr="00494AD1" w:rsidRDefault="0001257F" w:rsidP="0001257F">
      <w:pPr>
        <w:jc w:val="both"/>
        <w:rPr>
          <w:rFonts w:ascii="Times New Roman" w:hAnsi="Times New Roman"/>
          <w:sz w:val="18"/>
          <w:szCs w:val="18"/>
        </w:rPr>
      </w:pPr>
      <w:r w:rsidRPr="00494AD1">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1257F" w:rsidRPr="00494AD1" w:rsidRDefault="0001257F" w:rsidP="0001257F">
      <w:pPr>
        <w:jc w:val="both"/>
        <w:rPr>
          <w:rFonts w:ascii="Times New Roman" w:hAnsi="Times New Roman"/>
          <w:sz w:val="18"/>
          <w:szCs w:val="18"/>
        </w:rPr>
      </w:pPr>
      <w:r w:rsidRPr="00494AD1">
        <w:rPr>
          <w:rFonts w:ascii="Times New Roman" w:hAnsi="Times New Roman"/>
          <w:sz w:val="18"/>
          <w:szCs w:val="18"/>
        </w:rPr>
        <w:lastRenderedPageBreak/>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1257F" w:rsidRPr="00494AD1" w:rsidRDefault="0001257F" w:rsidP="0001257F">
      <w:pPr>
        <w:pStyle w:val="210"/>
        <w:spacing w:after="0" w:line="240" w:lineRule="auto"/>
        <w:ind w:left="0" w:firstLine="539"/>
        <w:jc w:val="both"/>
        <w:rPr>
          <w:rFonts w:ascii="Times New Roman" w:hAnsi="Times New Roman" w:cs="Times New Roman"/>
          <w:sz w:val="18"/>
          <w:szCs w:val="18"/>
        </w:rPr>
      </w:pPr>
      <w:r w:rsidRPr="00494AD1">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01257F" w:rsidRPr="00494AD1" w:rsidRDefault="0001257F" w:rsidP="006516FB">
      <w:pPr>
        <w:pStyle w:val="210"/>
        <w:spacing w:after="0" w:line="240" w:lineRule="auto"/>
        <w:ind w:left="0" w:firstLine="539"/>
        <w:jc w:val="both"/>
        <w:rPr>
          <w:rFonts w:ascii="Times New Roman" w:hAnsi="Times New Roman" w:cs="Times New Roman"/>
          <w:sz w:val="18"/>
          <w:szCs w:val="18"/>
        </w:rPr>
      </w:pPr>
      <w:r w:rsidRPr="00494AD1">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01257F" w:rsidRPr="00494AD1" w:rsidRDefault="0001257F" w:rsidP="0001257F">
      <w:pPr>
        <w:pStyle w:val="210"/>
        <w:spacing w:after="0" w:line="240" w:lineRule="auto"/>
        <w:ind w:left="0" w:firstLine="540"/>
        <w:jc w:val="center"/>
        <w:rPr>
          <w:rFonts w:ascii="Times New Roman" w:hAnsi="Times New Roman" w:cs="Times New Roman"/>
          <w:b/>
          <w:sz w:val="18"/>
          <w:szCs w:val="18"/>
        </w:rPr>
      </w:pPr>
      <w:r w:rsidRPr="00494AD1">
        <w:rPr>
          <w:rFonts w:ascii="Times New Roman" w:hAnsi="Times New Roman" w:cs="Times New Roman"/>
          <w:b/>
          <w:sz w:val="18"/>
          <w:szCs w:val="18"/>
        </w:rPr>
        <w:t>6. Обстоятельства непреодолимой силы</w:t>
      </w:r>
    </w:p>
    <w:p w:rsidR="0001257F" w:rsidRPr="00494AD1" w:rsidRDefault="0001257F" w:rsidP="0001257F">
      <w:pPr>
        <w:pStyle w:val="a4"/>
        <w:spacing w:after="0"/>
        <w:ind w:firstLine="539"/>
        <w:jc w:val="both"/>
        <w:rPr>
          <w:rFonts w:ascii="Times New Roman" w:hAnsi="Times New Roman"/>
          <w:sz w:val="18"/>
          <w:szCs w:val="18"/>
        </w:rPr>
      </w:pPr>
      <w:r w:rsidRPr="00494AD1">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01257F" w:rsidRPr="00494AD1" w:rsidRDefault="0001257F" w:rsidP="0001257F">
      <w:pPr>
        <w:autoSpaceDE w:val="0"/>
        <w:ind w:firstLine="539"/>
        <w:jc w:val="both"/>
        <w:rPr>
          <w:rFonts w:ascii="Times New Roman" w:hAnsi="Times New Roman"/>
          <w:sz w:val="18"/>
          <w:szCs w:val="18"/>
        </w:rPr>
      </w:pPr>
      <w:r w:rsidRPr="00494AD1">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1257F" w:rsidRPr="00494AD1" w:rsidRDefault="0001257F" w:rsidP="0001257F">
      <w:pPr>
        <w:autoSpaceDE w:val="0"/>
        <w:ind w:firstLine="540"/>
        <w:jc w:val="both"/>
        <w:rPr>
          <w:rFonts w:ascii="Times New Roman" w:hAnsi="Times New Roman"/>
          <w:sz w:val="18"/>
          <w:szCs w:val="18"/>
        </w:rPr>
      </w:pPr>
    </w:p>
    <w:p w:rsidR="0001257F" w:rsidRPr="00494AD1" w:rsidRDefault="0001257F" w:rsidP="0001257F">
      <w:pPr>
        <w:pStyle w:val="210"/>
        <w:spacing w:after="0" w:line="240" w:lineRule="auto"/>
        <w:ind w:left="0" w:firstLine="540"/>
        <w:jc w:val="center"/>
        <w:rPr>
          <w:rFonts w:ascii="Times New Roman" w:hAnsi="Times New Roman" w:cs="Times New Roman"/>
          <w:b/>
          <w:sz w:val="18"/>
          <w:szCs w:val="18"/>
        </w:rPr>
      </w:pPr>
      <w:r w:rsidRPr="00494AD1">
        <w:rPr>
          <w:rFonts w:ascii="Times New Roman" w:hAnsi="Times New Roman" w:cs="Times New Roman"/>
          <w:b/>
          <w:sz w:val="18"/>
          <w:szCs w:val="18"/>
        </w:rPr>
        <w:t>7. Порядок разрешения споров</w:t>
      </w:r>
    </w:p>
    <w:p w:rsidR="0001257F" w:rsidRPr="00494AD1" w:rsidRDefault="0001257F" w:rsidP="0001257F">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257F" w:rsidRPr="00494AD1" w:rsidRDefault="0001257F" w:rsidP="0001257F">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 xml:space="preserve">7.2.  </w:t>
      </w:r>
      <w:r w:rsidRPr="00494AD1">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494AD1">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01257F" w:rsidRPr="00494AD1" w:rsidRDefault="0001257F" w:rsidP="0001257F">
      <w:pPr>
        <w:pStyle w:val="210"/>
        <w:spacing w:after="0" w:line="240" w:lineRule="auto"/>
        <w:ind w:left="0" w:firstLine="540"/>
        <w:jc w:val="both"/>
        <w:rPr>
          <w:rFonts w:ascii="Times New Roman" w:hAnsi="Times New Roman" w:cs="Times New Roman"/>
          <w:sz w:val="18"/>
          <w:szCs w:val="18"/>
        </w:rPr>
      </w:pPr>
      <w:r w:rsidRPr="00494AD1">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01257F" w:rsidRPr="00494AD1" w:rsidRDefault="0001257F" w:rsidP="0001257F">
      <w:pPr>
        <w:autoSpaceDE w:val="0"/>
        <w:ind w:firstLine="540"/>
        <w:jc w:val="center"/>
        <w:rPr>
          <w:rFonts w:ascii="Times New Roman" w:hAnsi="Times New Roman"/>
          <w:b/>
          <w:sz w:val="18"/>
          <w:szCs w:val="18"/>
        </w:rPr>
      </w:pPr>
      <w:r w:rsidRPr="00494AD1">
        <w:rPr>
          <w:rFonts w:ascii="Times New Roman" w:hAnsi="Times New Roman"/>
          <w:b/>
          <w:sz w:val="18"/>
          <w:szCs w:val="18"/>
        </w:rPr>
        <w:t xml:space="preserve">8.Срок действия  договора и прочие условия </w:t>
      </w:r>
    </w:p>
    <w:p w:rsidR="0001257F" w:rsidRPr="00494AD1" w:rsidRDefault="0001257F" w:rsidP="0001257F">
      <w:pPr>
        <w:autoSpaceDE w:val="0"/>
        <w:autoSpaceDN w:val="0"/>
        <w:adjustRightInd w:val="0"/>
        <w:ind w:firstLine="539"/>
        <w:jc w:val="both"/>
        <w:rPr>
          <w:rFonts w:ascii="Times New Roman" w:hAnsi="Times New Roman"/>
          <w:sz w:val="18"/>
          <w:szCs w:val="18"/>
        </w:rPr>
      </w:pPr>
      <w:r w:rsidRPr="00494AD1">
        <w:rPr>
          <w:rFonts w:ascii="Times New Roman" w:hAnsi="Times New Roman"/>
          <w:sz w:val="18"/>
          <w:szCs w:val="18"/>
        </w:rPr>
        <w:t xml:space="preserve">8.1. Договор считается заключенным с момента его подписания сторонами и действует до исполнения сторонами своих обязательств. </w:t>
      </w:r>
    </w:p>
    <w:p w:rsidR="0001257F" w:rsidRPr="00494AD1" w:rsidRDefault="0001257F" w:rsidP="0001257F">
      <w:pPr>
        <w:autoSpaceDE w:val="0"/>
        <w:autoSpaceDN w:val="0"/>
        <w:adjustRightInd w:val="0"/>
        <w:ind w:firstLine="539"/>
        <w:jc w:val="both"/>
        <w:rPr>
          <w:rFonts w:ascii="Times New Roman" w:hAnsi="Times New Roman"/>
          <w:sz w:val="18"/>
          <w:szCs w:val="18"/>
        </w:rPr>
      </w:pPr>
      <w:r w:rsidRPr="00494AD1">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1257F" w:rsidRPr="00494AD1" w:rsidRDefault="0001257F" w:rsidP="0001257F">
      <w:pPr>
        <w:autoSpaceDE w:val="0"/>
        <w:autoSpaceDN w:val="0"/>
        <w:adjustRightInd w:val="0"/>
        <w:ind w:firstLine="539"/>
        <w:jc w:val="both"/>
        <w:rPr>
          <w:rFonts w:ascii="Times New Roman" w:hAnsi="Times New Roman"/>
          <w:sz w:val="18"/>
          <w:szCs w:val="18"/>
        </w:rPr>
      </w:pPr>
      <w:r w:rsidRPr="00494AD1">
        <w:rPr>
          <w:rFonts w:ascii="Times New Roman" w:hAnsi="Times New Roman"/>
          <w:sz w:val="18"/>
          <w:szCs w:val="18"/>
        </w:rPr>
        <w:t xml:space="preserve">8.3. Настоящий </w:t>
      </w:r>
      <w:proofErr w:type="gramStart"/>
      <w:r w:rsidRPr="00494AD1">
        <w:rPr>
          <w:rFonts w:ascii="Times New Roman" w:hAnsi="Times New Roman"/>
          <w:sz w:val="18"/>
          <w:szCs w:val="18"/>
        </w:rPr>
        <w:t>договор</w:t>
      </w:r>
      <w:proofErr w:type="gramEnd"/>
      <w:r w:rsidRPr="00494AD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1257F" w:rsidRPr="00494AD1" w:rsidRDefault="0001257F" w:rsidP="0001257F">
      <w:pPr>
        <w:pStyle w:val="2"/>
        <w:spacing w:after="0" w:line="240" w:lineRule="auto"/>
        <w:ind w:left="0" w:firstLine="539"/>
        <w:jc w:val="both"/>
        <w:rPr>
          <w:rFonts w:ascii="Times New Roman" w:hAnsi="Times New Roman"/>
          <w:sz w:val="18"/>
          <w:szCs w:val="18"/>
        </w:rPr>
      </w:pPr>
      <w:r w:rsidRPr="00494AD1">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01257F" w:rsidRPr="00494AD1" w:rsidRDefault="0001257F" w:rsidP="0001257F">
      <w:pPr>
        <w:autoSpaceDE w:val="0"/>
        <w:ind w:firstLine="540"/>
        <w:jc w:val="both"/>
        <w:rPr>
          <w:rFonts w:ascii="Times New Roman" w:hAnsi="Times New Roman"/>
          <w:sz w:val="18"/>
          <w:szCs w:val="18"/>
        </w:rPr>
      </w:pPr>
    </w:p>
    <w:p w:rsidR="0001257F" w:rsidRPr="00494AD1" w:rsidRDefault="0001257F" w:rsidP="0001257F">
      <w:pPr>
        <w:pStyle w:val="210"/>
        <w:spacing w:after="0" w:line="240" w:lineRule="auto"/>
        <w:ind w:left="0"/>
        <w:jc w:val="center"/>
        <w:rPr>
          <w:rFonts w:ascii="Times New Roman" w:hAnsi="Times New Roman" w:cs="Times New Roman"/>
          <w:b/>
          <w:sz w:val="18"/>
          <w:szCs w:val="18"/>
        </w:rPr>
      </w:pPr>
      <w:r w:rsidRPr="00494AD1">
        <w:rPr>
          <w:rFonts w:ascii="Times New Roman" w:hAnsi="Times New Roman" w:cs="Times New Roman"/>
          <w:b/>
          <w:sz w:val="18"/>
          <w:szCs w:val="18"/>
        </w:rPr>
        <w:t>9.Юридические адреса сторон</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5799"/>
      </w:tblGrid>
      <w:tr w:rsidR="0001257F" w:rsidRPr="00494AD1" w:rsidTr="006516FB">
        <w:tc>
          <w:tcPr>
            <w:tcW w:w="5508" w:type="dxa"/>
          </w:tcPr>
          <w:p w:rsidR="0001257F" w:rsidRPr="00494AD1" w:rsidRDefault="0001257F" w:rsidP="00792897">
            <w:pPr>
              <w:pStyle w:val="210"/>
              <w:snapToGrid w:val="0"/>
              <w:spacing w:after="0" w:line="240" w:lineRule="auto"/>
              <w:ind w:left="0" w:firstLine="540"/>
              <w:jc w:val="center"/>
              <w:rPr>
                <w:rFonts w:ascii="Times New Roman" w:hAnsi="Times New Roman" w:cs="Times New Roman"/>
                <w:sz w:val="18"/>
                <w:szCs w:val="18"/>
              </w:rPr>
            </w:pPr>
            <w:r w:rsidRPr="00494AD1">
              <w:rPr>
                <w:rFonts w:ascii="Times New Roman" w:hAnsi="Times New Roman" w:cs="Times New Roman"/>
                <w:sz w:val="18"/>
                <w:szCs w:val="18"/>
              </w:rPr>
              <w:t>Заказчик:</w:t>
            </w:r>
          </w:p>
          <w:p w:rsidR="0001257F" w:rsidRPr="00494AD1" w:rsidRDefault="00260C52" w:rsidP="00792897">
            <w:pPr>
              <w:rPr>
                <w:rFonts w:ascii="Times New Roman" w:hAnsi="Times New Roman"/>
                <w:sz w:val="18"/>
                <w:szCs w:val="18"/>
              </w:rPr>
            </w:pPr>
            <w:r>
              <w:rPr>
                <w:rFonts w:ascii="Times New Roman" w:hAnsi="Times New Roman"/>
                <w:sz w:val="18"/>
                <w:szCs w:val="18"/>
              </w:rPr>
              <w:t>Ф</w:t>
            </w:r>
            <w:r w:rsidR="0001257F" w:rsidRPr="00494AD1">
              <w:rPr>
                <w:rFonts w:ascii="Times New Roman" w:hAnsi="Times New Roman"/>
                <w:sz w:val="18"/>
                <w:szCs w:val="18"/>
              </w:rPr>
              <w:t>Г</w:t>
            </w:r>
            <w:r>
              <w:rPr>
                <w:rFonts w:ascii="Times New Roman" w:hAnsi="Times New Roman"/>
                <w:sz w:val="18"/>
                <w:szCs w:val="18"/>
              </w:rPr>
              <w:t>Б</w:t>
            </w:r>
            <w:r w:rsidR="0001257F" w:rsidRPr="00494AD1">
              <w:rPr>
                <w:rFonts w:ascii="Times New Roman" w:hAnsi="Times New Roman"/>
                <w:sz w:val="18"/>
                <w:szCs w:val="18"/>
              </w:rPr>
              <w:t>ОУ ВПО «Сибирский государственный университет путей сообщения</w:t>
            </w:r>
            <w:proofErr w:type="gramStart"/>
            <w:r w:rsidR="0001257F" w:rsidRPr="00494AD1">
              <w:rPr>
                <w:rFonts w:ascii="Times New Roman" w:hAnsi="Times New Roman"/>
                <w:sz w:val="18"/>
                <w:szCs w:val="18"/>
              </w:rPr>
              <w:t>»(</w:t>
            </w:r>
            <w:proofErr w:type="gramEnd"/>
            <w:r w:rsidR="0001257F" w:rsidRPr="00494AD1">
              <w:rPr>
                <w:rFonts w:ascii="Times New Roman" w:hAnsi="Times New Roman"/>
                <w:sz w:val="18"/>
                <w:szCs w:val="18"/>
              </w:rPr>
              <w:t xml:space="preserve">СГУПС) </w:t>
            </w:r>
          </w:p>
          <w:p w:rsidR="0001257F" w:rsidRPr="00494AD1" w:rsidRDefault="0001257F" w:rsidP="00792897">
            <w:pPr>
              <w:rPr>
                <w:rFonts w:ascii="Times New Roman" w:hAnsi="Times New Roman"/>
                <w:sz w:val="18"/>
                <w:szCs w:val="18"/>
              </w:rPr>
            </w:pPr>
            <w:smartTag w:uri="urn:schemas-microsoft-com:office:smarttags" w:element="metricconverter">
              <w:smartTagPr>
                <w:attr w:name="ProductID" w:val="630049 г"/>
              </w:smartTagPr>
              <w:r w:rsidRPr="00494AD1">
                <w:rPr>
                  <w:rFonts w:ascii="Times New Roman" w:hAnsi="Times New Roman"/>
                  <w:sz w:val="18"/>
                  <w:szCs w:val="18"/>
                </w:rPr>
                <w:t>630049 г</w:t>
              </w:r>
            </w:smartTag>
            <w:proofErr w:type="gramStart"/>
            <w:r w:rsidRPr="00494AD1">
              <w:rPr>
                <w:rFonts w:ascii="Times New Roman" w:hAnsi="Times New Roman"/>
                <w:sz w:val="18"/>
                <w:szCs w:val="18"/>
              </w:rPr>
              <w:t>.Н</w:t>
            </w:r>
            <w:proofErr w:type="gramEnd"/>
            <w:r w:rsidRPr="00494AD1">
              <w:rPr>
                <w:rFonts w:ascii="Times New Roman" w:hAnsi="Times New Roman"/>
                <w:sz w:val="18"/>
                <w:szCs w:val="18"/>
              </w:rPr>
              <w:t xml:space="preserve">овосибирск,49 ул.Д.Ковальчук д.191, </w:t>
            </w:r>
          </w:p>
          <w:p w:rsidR="0001257F" w:rsidRPr="00494AD1" w:rsidRDefault="0001257F" w:rsidP="00792897">
            <w:pPr>
              <w:rPr>
                <w:rFonts w:ascii="Times New Roman" w:hAnsi="Times New Roman"/>
                <w:sz w:val="18"/>
                <w:szCs w:val="18"/>
              </w:rPr>
            </w:pPr>
            <w:r w:rsidRPr="00494AD1">
              <w:rPr>
                <w:rFonts w:ascii="Times New Roman" w:hAnsi="Times New Roman"/>
                <w:sz w:val="18"/>
                <w:szCs w:val="18"/>
              </w:rPr>
              <w:t xml:space="preserve">Филиал </w:t>
            </w:r>
            <w:r w:rsidR="00260C52">
              <w:rPr>
                <w:rFonts w:ascii="Times New Roman" w:hAnsi="Times New Roman"/>
                <w:sz w:val="18"/>
                <w:szCs w:val="18"/>
              </w:rPr>
              <w:t>Ф</w:t>
            </w:r>
            <w:r w:rsidRPr="00494AD1">
              <w:rPr>
                <w:rFonts w:ascii="Times New Roman" w:hAnsi="Times New Roman"/>
                <w:sz w:val="18"/>
                <w:szCs w:val="18"/>
              </w:rPr>
              <w:t>Г</w:t>
            </w:r>
            <w:r w:rsidR="00260C52">
              <w:rPr>
                <w:rFonts w:ascii="Times New Roman" w:hAnsi="Times New Roman"/>
                <w:sz w:val="18"/>
                <w:szCs w:val="18"/>
              </w:rPr>
              <w:t>Б</w:t>
            </w:r>
            <w:r w:rsidRPr="00494AD1">
              <w:rPr>
                <w:rFonts w:ascii="Times New Roman" w:hAnsi="Times New Roman"/>
                <w:sz w:val="18"/>
                <w:szCs w:val="18"/>
              </w:rPr>
              <w:t>ОУ ВПО СГУП</w:t>
            </w:r>
            <w:proofErr w:type="gramStart"/>
            <w:r w:rsidRPr="00494AD1">
              <w:rPr>
                <w:rFonts w:ascii="Times New Roman" w:hAnsi="Times New Roman"/>
                <w:sz w:val="18"/>
                <w:szCs w:val="18"/>
              </w:rPr>
              <w:t>С-</w:t>
            </w:r>
            <w:proofErr w:type="gramEnd"/>
            <w:r w:rsidRPr="00494AD1">
              <w:rPr>
                <w:rFonts w:ascii="Times New Roman" w:hAnsi="Times New Roman"/>
                <w:sz w:val="18"/>
                <w:szCs w:val="18"/>
              </w:rPr>
              <w:t xml:space="preserve"> Томский техникум железнодорожного транспорта</w:t>
            </w:r>
          </w:p>
          <w:p w:rsidR="0001257F" w:rsidRPr="00494AD1" w:rsidRDefault="0001257F" w:rsidP="00792897">
            <w:pPr>
              <w:rPr>
                <w:rFonts w:ascii="Times New Roman" w:hAnsi="Times New Roman"/>
                <w:sz w:val="18"/>
                <w:szCs w:val="18"/>
              </w:rPr>
            </w:pPr>
            <w:r w:rsidRPr="00494AD1">
              <w:rPr>
                <w:rFonts w:ascii="Times New Roman" w:hAnsi="Times New Roman"/>
                <w:sz w:val="18"/>
                <w:szCs w:val="18"/>
              </w:rPr>
              <w:t>Адрес: г</w:t>
            </w:r>
            <w:proofErr w:type="gramStart"/>
            <w:r w:rsidRPr="00494AD1">
              <w:rPr>
                <w:rFonts w:ascii="Times New Roman" w:hAnsi="Times New Roman"/>
                <w:sz w:val="18"/>
                <w:szCs w:val="18"/>
              </w:rPr>
              <w:t>.Т</w:t>
            </w:r>
            <w:proofErr w:type="gramEnd"/>
            <w:r w:rsidRPr="00494AD1">
              <w:rPr>
                <w:rFonts w:ascii="Times New Roman" w:hAnsi="Times New Roman"/>
                <w:sz w:val="18"/>
                <w:szCs w:val="18"/>
              </w:rPr>
              <w:t>омск, пер.Переездный,д.1 тел.798-855</w:t>
            </w:r>
          </w:p>
          <w:p w:rsidR="0001257F" w:rsidRPr="00494AD1" w:rsidRDefault="0001257F" w:rsidP="00792897">
            <w:pPr>
              <w:rPr>
                <w:rFonts w:ascii="Times New Roman" w:hAnsi="Times New Roman"/>
                <w:sz w:val="18"/>
                <w:szCs w:val="18"/>
              </w:rPr>
            </w:pPr>
            <w:r w:rsidRPr="00494AD1">
              <w:rPr>
                <w:rFonts w:ascii="Times New Roman" w:hAnsi="Times New Roman"/>
                <w:sz w:val="18"/>
                <w:szCs w:val="18"/>
              </w:rPr>
              <w:t>ИНН/КПП 5402113155/701702001</w:t>
            </w:r>
          </w:p>
          <w:p w:rsidR="0001257F" w:rsidRPr="00494AD1" w:rsidRDefault="0001257F" w:rsidP="00792897">
            <w:pPr>
              <w:rPr>
                <w:rFonts w:ascii="Times New Roman" w:hAnsi="Times New Roman"/>
                <w:sz w:val="18"/>
                <w:szCs w:val="18"/>
              </w:rPr>
            </w:pPr>
            <w:r w:rsidRPr="00494AD1">
              <w:rPr>
                <w:rFonts w:ascii="Times New Roman" w:hAnsi="Times New Roman"/>
                <w:sz w:val="18"/>
                <w:szCs w:val="18"/>
              </w:rPr>
              <w:t>Р/с 40105810300000010001в ГРКЦ ГУ Банка России по ТО г</w:t>
            </w:r>
            <w:proofErr w:type="gramStart"/>
            <w:r w:rsidRPr="00494AD1">
              <w:rPr>
                <w:rFonts w:ascii="Times New Roman" w:hAnsi="Times New Roman"/>
                <w:sz w:val="18"/>
                <w:szCs w:val="18"/>
              </w:rPr>
              <w:t>.Т</w:t>
            </w:r>
            <w:proofErr w:type="gramEnd"/>
            <w:r w:rsidRPr="00494AD1">
              <w:rPr>
                <w:rFonts w:ascii="Times New Roman" w:hAnsi="Times New Roman"/>
                <w:sz w:val="18"/>
                <w:szCs w:val="18"/>
              </w:rPr>
              <w:t>омск</w:t>
            </w:r>
          </w:p>
          <w:p w:rsidR="0001257F" w:rsidRPr="00494AD1" w:rsidRDefault="0001257F" w:rsidP="00792897">
            <w:pPr>
              <w:rPr>
                <w:rFonts w:ascii="Times New Roman" w:hAnsi="Times New Roman"/>
                <w:sz w:val="18"/>
                <w:szCs w:val="18"/>
              </w:rPr>
            </w:pPr>
            <w:r w:rsidRPr="00494AD1">
              <w:rPr>
                <w:rFonts w:ascii="Times New Roman" w:hAnsi="Times New Roman"/>
                <w:sz w:val="18"/>
                <w:szCs w:val="18"/>
              </w:rPr>
              <w:t>БИК 046902001</w:t>
            </w:r>
          </w:p>
          <w:p w:rsidR="0001257F" w:rsidRPr="00494AD1" w:rsidRDefault="0001257F" w:rsidP="00792897">
            <w:pPr>
              <w:rPr>
                <w:rFonts w:ascii="Times New Roman" w:hAnsi="Times New Roman"/>
                <w:sz w:val="18"/>
                <w:szCs w:val="18"/>
              </w:rPr>
            </w:pPr>
            <w:r w:rsidRPr="00494AD1">
              <w:rPr>
                <w:rFonts w:ascii="Times New Roman" w:hAnsi="Times New Roman"/>
                <w:sz w:val="18"/>
                <w:szCs w:val="18"/>
              </w:rPr>
              <w:t>УФК по Томской области (</w:t>
            </w:r>
            <w:proofErr w:type="spellStart"/>
            <w:r w:rsidRPr="00494AD1">
              <w:rPr>
                <w:rFonts w:ascii="Times New Roman" w:hAnsi="Times New Roman"/>
                <w:sz w:val="18"/>
                <w:szCs w:val="18"/>
              </w:rPr>
              <w:t>ТТЖТ-филиал</w:t>
            </w:r>
            <w:proofErr w:type="spellEnd"/>
            <w:r w:rsidRPr="00494AD1">
              <w:rPr>
                <w:rFonts w:ascii="Times New Roman" w:hAnsi="Times New Roman"/>
                <w:sz w:val="18"/>
                <w:szCs w:val="18"/>
              </w:rPr>
              <w:t xml:space="preserve"> СГУПС л/с 03651143030)</w:t>
            </w:r>
          </w:p>
          <w:p w:rsidR="0001257F" w:rsidRPr="00494AD1" w:rsidRDefault="0001257F" w:rsidP="00792897">
            <w:pPr>
              <w:rPr>
                <w:rFonts w:ascii="Times New Roman" w:hAnsi="Times New Roman"/>
                <w:sz w:val="18"/>
                <w:szCs w:val="18"/>
              </w:rPr>
            </w:pPr>
          </w:p>
          <w:p w:rsidR="0001257F" w:rsidRPr="00494AD1" w:rsidRDefault="0001257F" w:rsidP="00792897">
            <w:pPr>
              <w:rPr>
                <w:rFonts w:ascii="Times New Roman" w:hAnsi="Times New Roman"/>
                <w:sz w:val="18"/>
                <w:szCs w:val="18"/>
              </w:rPr>
            </w:pPr>
            <w:r w:rsidRPr="00494AD1">
              <w:rPr>
                <w:rFonts w:ascii="Times New Roman" w:hAnsi="Times New Roman"/>
                <w:sz w:val="18"/>
                <w:szCs w:val="18"/>
              </w:rPr>
              <w:t>Директор ТТЖТ</w:t>
            </w:r>
          </w:p>
          <w:p w:rsidR="0001257F" w:rsidRPr="00494AD1" w:rsidRDefault="0001257F" w:rsidP="006516FB">
            <w:pPr>
              <w:pStyle w:val="210"/>
              <w:spacing w:after="0" w:line="240" w:lineRule="auto"/>
              <w:ind w:left="0"/>
              <w:jc w:val="center"/>
              <w:rPr>
                <w:rFonts w:ascii="Times New Roman" w:hAnsi="Times New Roman" w:cs="Times New Roman"/>
                <w:sz w:val="18"/>
                <w:szCs w:val="18"/>
              </w:rPr>
            </w:pPr>
            <w:r w:rsidRPr="00494AD1">
              <w:rPr>
                <w:rFonts w:ascii="Times New Roman" w:hAnsi="Times New Roman" w:cs="Times New Roman"/>
                <w:sz w:val="18"/>
                <w:szCs w:val="18"/>
              </w:rPr>
              <w:t>_________________   Л.В.Сорокина</w:t>
            </w:r>
          </w:p>
        </w:tc>
        <w:tc>
          <w:tcPr>
            <w:tcW w:w="5799" w:type="dxa"/>
          </w:tcPr>
          <w:p w:rsidR="0001257F" w:rsidRPr="00494AD1" w:rsidRDefault="0001257F" w:rsidP="00792897">
            <w:pPr>
              <w:pStyle w:val="210"/>
              <w:snapToGrid w:val="0"/>
              <w:spacing w:after="0" w:line="240" w:lineRule="auto"/>
              <w:ind w:left="0" w:firstLine="540"/>
              <w:jc w:val="center"/>
              <w:rPr>
                <w:rFonts w:ascii="Times New Roman" w:hAnsi="Times New Roman" w:cs="Times New Roman"/>
                <w:sz w:val="18"/>
                <w:szCs w:val="18"/>
              </w:rPr>
            </w:pPr>
            <w:r w:rsidRPr="00494AD1">
              <w:rPr>
                <w:rFonts w:ascii="Times New Roman" w:hAnsi="Times New Roman" w:cs="Times New Roman"/>
                <w:sz w:val="18"/>
                <w:szCs w:val="18"/>
              </w:rPr>
              <w:t>Поставщик:</w:t>
            </w:r>
          </w:p>
          <w:p w:rsidR="0001257F" w:rsidRPr="00494AD1" w:rsidRDefault="0001257F" w:rsidP="00792897">
            <w:pPr>
              <w:pStyle w:val="210"/>
              <w:spacing w:after="0" w:line="240" w:lineRule="auto"/>
              <w:ind w:left="0"/>
              <w:jc w:val="both"/>
              <w:rPr>
                <w:rFonts w:ascii="Times New Roman" w:hAnsi="Times New Roman" w:cs="Times New Roman"/>
                <w:sz w:val="18"/>
                <w:szCs w:val="18"/>
              </w:rPr>
            </w:pPr>
          </w:p>
        </w:tc>
      </w:tr>
    </w:tbl>
    <w:p w:rsidR="0001257F" w:rsidRPr="00494AD1" w:rsidRDefault="0001257F" w:rsidP="0001257F">
      <w:pPr>
        <w:jc w:val="right"/>
        <w:rPr>
          <w:rFonts w:ascii="Times New Roman" w:hAnsi="Times New Roman"/>
          <w:sz w:val="18"/>
          <w:szCs w:val="18"/>
        </w:rPr>
      </w:pPr>
      <w:r w:rsidRPr="00494AD1">
        <w:rPr>
          <w:rFonts w:ascii="Times New Roman" w:hAnsi="Times New Roman"/>
          <w:sz w:val="18"/>
          <w:szCs w:val="18"/>
        </w:rPr>
        <w:t xml:space="preserve">                                                                           </w:t>
      </w:r>
    </w:p>
    <w:p w:rsidR="0001257F" w:rsidRPr="00494AD1" w:rsidRDefault="0001257F" w:rsidP="0001257F">
      <w:pPr>
        <w:jc w:val="right"/>
        <w:rPr>
          <w:rFonts w:ascii="Times New Roman" w:hAnsi="Times New Roman"/>
          <w:sz w:val="18"/>
          <w:szCs w:val="18"/>
        </w:rPr>
      </w:pPr>
      <w:r w:rsidRPr="00494AD1">
        <w:rPr>
          <w:rFonts w:ascii="Times New Roman" w:hAnsi="Times New Roman"/>
          <w:sz w:val="18"/>
          <w:szCs w:val="18"/>
        </w:rPr>
        <w:t xml:space="preserve"> Приложение №1 к договору</w:t>
      </w:r>
    </w:p>
    <w:p w:rsidR="0001257F" w:rsidRPr="00494AD1" w:rsidRDefault="0001257F" w:rsidP="0001257F">
      <w:pPr>
        <w:jc w:val="right"/>
        <w:rPr>
          <w:rFonts w:ascii="Times New Roman" w:hAnsi="Times New Roman"/>
          <w:sz w:val="18"/>
          <w:szCs w:val="18"/>
        </w:rPr>
      </w:pPr>
      <w:r w:rsidRPr="00494AD1">
        <w:rPr>
          <w:rFonts w:ascii="Times New Roman" w:hAnsi="Times New Roman"/>
          <w:sz w:val="18"/>
          <w:szCs w:val="18"/>
        </w:rPr>
        <w:t>№___________ от «____»____________2011г.</w:t>
      </w:r>
    </w:p>
    <w:p w:rsidR="0001257F" w:rsidRPr="00494AD1" w:rsidRDefault="0001257F" w:rsidP="0001257F">
      <w:pPr>
        <w:rPr>
          <w:rFonts w:ascii="Times New Roman" w:hAnsi="Times New Roman"/>
          <w:b/>
          <w:sz w:val="18"/>
          <w:szCs w:val="18"/>
        </w:rPr>
      </w:pPr>
    </w:p>
    <w:p w:rsidR="0001257F" w:rsidRPr="00494AD1" w:rsidRDefault="0001257F" w:rsidP="0001257F">
      <w:pPr>
        <w:jc w:val="center"/>
        <w:rPr>
          <w:rFonts w:ascii="Times New Roman" w:hAnsi="Times New Roman"/>
          <w:b/>
          <w:sz w:val="18"/>
          <w:szCs w:val="18"/>
        </w:rPr>
      </w:pPr>
      <w:r w:rsidRPr="00494AD1">
        <w:rPr>
          <w:rFonts w:ascii="Times New Roman" w:hAnsi="Times New Roman"/>
          <w:b/>
          <w:sz w:val="18"/>
          <w:szCs w:val="18"/>
        </w:rPr>
        <w:t>Спецификация</w:t>
      </w:r>
    </w:p>
    <w:p w:rsidR="0001257F" w:rsidRPr="00494AD1" w:rsidRDefault="0001257F" w:rsidP="0001257F">
      <w:pPr>
        <w:jc w:val="center"/>
        <w:rPr>
          <w:rFonts w:ascii="Times New Roman" w:hAnsi="Times New Roman"/>
          <w:b/>
          <w:sz w:val="18"/>
          <w:szCs w:val="18"/>
        </w:rPr>
      </w:pPr>
      <w:r w:rsidRPr="00494AD1">
        <w:rPr>
          <w:rFonts w:ascii="Times New Roman" w:hAnsi="Times New Roman"/>
          <w:b/>
          <w:sz w:val="18"/>
          <w:szCs w:val="18"/>
        </w:rPr>
        <w:t>на поставку товара для ТТЖТ – филиала СГУПС</w:t>
      </w:r>
    </w:p>
    <w:p w:rsidR="0001257F" w:rsidRPr="00494AD1" w:rsidRDefault="0001257F" w:rsidP="0001257F">
      <w:pPr>
        <w:rPr>
          <w:rFonts w:ascii="Times New Roman" w:hAnsi="Times New Roman"/>
          <w:sz w:val="18"/>
          <w:szCs w:val="18"/>
        </w:rPr>
      </w:pPr>
    </w:p>
    <w:tbl>
      <w:tblPr>
        <w:tblW w:w="9440" w:type="dxa"/>
        <w:tblInd w:w="534" w:type="dxa"/>
        <w:tblLayout w:type="fixed"/>
        <w:tblLook w:val="0000"/>
      </w:tblPr>
      <w:tblGrid>
        <w:gridCol w:w="566"/>
        <w:gridCol w:w="4962"/>
        <w:gridCol w:w="734"/>
        <w:gridCol w:w="689"/>
        <w:gridCol w:w="1179"/>
        <w:gridCol w:w="1310"/>
      </w:tblGrid>
      <w:tr w:rsidR="0001257F" w:rsidRPr="00494AD1" w:rsidTr="00792897">
        <w:trPr>
          <w:trHeight w:val="615"/>
        </w:trPr>
        <w:tc>
          <w:tcPr>
            <w:tcW w:w="566" w:type="dxa"/>
            <w:tcBorders>
              <w:top w:val="single" w:sz="8" w:space="0" w:color="000000"/>
              <w:left w:val="single" w:sz="8" w:space="0" w:color="000000"/>
              <w:bottom w:val="single" w:sz="4" w:space="0" w:color="000000"/>
            </w:tcBorders>
          </w:tcPr>
          <w:p w:rsidR="0001257F" w:rsidRPr="00494AD1" w:rsidRDefault="0001257F" w:rsidP="00792897">
            <w:pPr>
              <w:snapToGrid w:val="0"/>
              <w:jc w:val="center"/>
              <w:rPr>
                <w:rFonts w:ascii="Times New Roman" w:hAnsi="Times New Roman"/>
                <w:b/>
                <w:bCs/>
                <w:sz w:val="18"/>
                <w:szCs w:val="18"/>
              </w:rPr>
            </w:pPr>
            <w:r w:rsidRPr="00494AD1">
              <w:rPr>
                <w:rFonts w:ascii="Times New Roman" w:hAnsi="Times New Roman"/>
                <w:b/>
                <w:bCs/>
                <w:sz w:val="18"/>
                <w:szCs w:val="18"/>
              </w:rPr>
              <w:t xml:space="preserve">№ </w:t>
            </w:r>
          </w:p>
          <w:p w:rsidR="0001257F" w:rsidRPr="00494AD1" w:rsidRDefault="0001257F" w:rsidP="00792897">
            <w:pPr>
              <w:snapToGrid w:val="0"/>
              <w:jc w:val="center"/>
              <w:rPr>
                <w:rFonts w:ascii="Times New Roman" w:hAnsi="Times New Roman"/>
                <w:b/>
                <w:bCs/>
                <w:sz w:val="18"/>
                <w:szCs w:val="18"/>
              </w:rPr>
            </w:pPr>
            <w:proofErr w:type="spellStart"/>
            <w:proofErr w:type="gramStart"/>
            <w:r w:rsidRPr="00494AD1">
              <w:rPr>
                <w:rFonts w:ascii="Times New Roman" w:hAnsi="Times New Roman"/>
                <w:b/>
                <w:bCs/>
                <w:sz w:val="18"/>
                <w:szCs w:val="18"/>
              </w:rPr>
              <w:t>п</w:t>
            </w:r>
            <w:proofErr w:type="spellEnd"/>
            <w:proofErr w:type="gramEnd"/>
            <w:r w:rsidRPr="00494AD1">
              <w:rPr>
                <w:rFonts w:ascii="Times New Roman" w:hAnsi="Times New Roman"/>
                <w:b/>
                <w:bCs/>
                <w:sz w:val="18"/>
                <w:szCs w:val="18"/>
              </w:rPr>
              <w:t>/</w:t>
            </w:r>
            <w:proofErr w:type="spellStart"/>
            <w:r w:rsidRPr="00494AD1">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01257F" w:rsidRPr="00494AD1" w:rsidRDefault="0001257F" w:rsidP="00792897">
            <w:pPr>
              <w:snapToGrid w:val="0"/>
              <w:jc w:val="center"/>
              <w:rPr>
                <w:rFonts w:ascii="Times New Roman" w:hAnsi="Times New Roman"/>
                <w:b/>
                <w:bCs/>
                <w:sz w:val="18"/>
                <w:szCs w:val="18"/>
              </w:rPr>
            </w:pPr>
            <w:r w:rsidRPr="00494AD1">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tcPr>
          <w:p w:rsidR="0001257F" w:rsidRPr="00494AD1" w:rsidRDefault="0001257F" w:rsidP="00792897">
            <w:pPr>
              <w:snapToGrid w:val="0"/>
              <w:jc w:val="center"/>
              <w:rPr>
                <w:rFonts w:ascii="Times New Roman" w:hAnsi="Times New Roman"/>
                <w:b/>
                <w:bCs/>
                <w:sz w:val="18"/>
                <w:szCs w:val="18"/>
              </w:rPr>
            </w:pPr>
            <w:r w:rsidRPr="00494AD1">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01257F" w:rsidRPr="00494AD1" w:rsidRDefault="0001257F" w:rsidP="00792897">
            <w:pPr>
              <w:snapToGrid w:val="0"/>
              <w:jc w:val="center"/>
              <w:rPr>
                <w:rFonts w:ascii="Times New Roman" w:hAnsi="Times New Roman"/>
                <w:b/>
                <w:bCs/>
                <w:sz w:val="18"/>
                <w:szCs w:val="18"/>
              </w:rPr>
            </w:pPr>
            <w:r w:rsidRPr="00494AD1">
              <w:rPr>
                <w:rFonts w:ascii="Times New Roman" w:hAnsi="Times New Roman"/>
                <w:b/>
                <w:bCs/>
                <w:sz w:val="18"/>
                <w:szCs w:val="18"/>
              </w:rPr>
              <w:t xml:space="preserve">Ед. </w:t>
            </w:r>
            <w:proofErr w:type="spellStart"/>
            <w:r w:rsidRPr="00494AD1">
              <w:rPr>
                <w:rFonts w:ascii="Times New Roman" w:hAnsi="Times New Roman"/>
                <w:b/>
                <w:bCs/>
                <w:sz w:val="18"/>
                <w:szCs w:val="18"/>
              </w:rPr>
              <w:t>изм</w:t>
            </w:r>
            <w:proofErr w:type="spellEnd"/>
            <w:r w:rsidRPr="00494AD1">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01257F" w:rsidRPr="00494AD1" w:rsidRDefault="0001257F" w:rsidP="00792897">
            <w:pPr>
              <w:snapToGrid w:val="0"/>
              <w:jc w:val="center"/>
              <w:rPr>
                <w:rFonts w:ascii="Times New Roman" w:hAnsi="Times New Roman"/>
                <w:b/>
                <w:bCs/>
                <w:sz w:val="18"/>
                <w:szCs w:val="18"/>
              </w:rPr>
            </w:pPr>
            <w:r w:rsidRPr="00494AD1">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01257F" w:rsidRPr="00494AD1" w:rsidRDefault="0001257F" w:rsidP="00792897">
            <w:pPr>
              <w:snapToGrid w:val="0"/>
              <w:jc w:val="center"/>
              <w:rPr>
                <w:rFonts w:ascii="Times New Roman" w:hAnsi="Times New Roman"/>
                <w:b/>
                <w:bCs/>
                <w:sz w:val="18"/>
                <w:szCs w:val="18"/>
              </w:rPr>
            </w:pPr>
            <w:r w:rsidRPr="00494AD1">
              <w:rPr>
                <w:rFonts w:ascii="Times New Roman" w:hAnsi="Times New Roman"/>
                <w:b/>
                <w:bCs/>
                <w:sz w:val="18"/>
                <w:szCs w:val="18"/>
              </w:rPr>
              <w:t>Сумма, руб.</w:t>
            </w:r>
          </w:p>
        </w:tc>
      </w:tr>
      <w:tr w:rsidR="0001257F" w:rsidRPr="00494AD1" w:rsidTr="00792897">
        <w:trPr>
          <w:trHeight w:val="363"/>
        </w:trPr>
        <w:tc>
          <w:tcPr>
            <w:tcW w:w="566" w:type="dxa"/>
            <w:tcBorders>
              <w:left w:val="single" w:sz="8"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r w:rsidRPr="00494AD1">
              <w:rPr>
                <w:rFonts w:ascii="Times New Roman" w:hAnsi="Times New Roman"/>
                <w:sz w:val="18"/>
                <w:szCs w:val="18"/>
              </w:rPr>
              <w:t>1</w:t>
            </w:r>
          </w:p>
        </w:tc>
        <w:tc>
          <w:tcPr>
            <w:tcW w:w="4962" w:type="dxa"/>
            <w:tcBorders>
              <w:left w:val="single" w:sz="4" w:space="0" w:color="000000"/>
              <w:bottom w:val="single" w:sz="4" w:space="0" w:color="000000"/>
            </w:tcBorders>
          </w:tcPr>
          <w:p w:rsidR="0001257F" w:rsidRPr="00494AD1" w:rsidRDefault="0001257F" w:rsidP="00792897">
            <w:pPr>
              <w:snapToGrid w:val="0"/>
              <w:rPr>
                <w:rFonts w:ascii="Times New Roman" w:hAnsi="Times New Roman"/>
                <w:sz w:val="18"/>
                <w:szCs w:val="18"/>
              </w:rPr>
            </w:pPr>
          </w:p>
        </w:tc>
        <w:tc>
          <w:tcPr>
            <w:tcW w:w="734" w:type="dxa"/>
            <w:tcBorders>
              <w:left w:val="single" w:sz="4"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1257F" w:rsidRPr="00494AD1" w:rsidRDefault="0001257F" w:rsidP="00792897">
            <w:pPr>
              <w:snapToGrid w:val="0"/>
              <w:jc w:val="center"/>
              <w:rPr>
                <w:rFonts w:ascii="Times New Roman" w:hAnsi="Times New Roman"/>
                <w:sz w:val="18"/>
                <w:szCs w:val="18"/>
              </w:rPr>
            </w:pPr>
          </w:p>
        </w:tc>
      </w:tr>
      <w:tr w:rsidR="0001257F" w:rsidRPr="00494AD1" w:rsidTr="00792897">
        <w:trPr>
          <w:trHeight w:val="363"/>
        </w:trPr>
        <w:tc>
          <w:tcPr>
            <w:tcW w:w="566" w:type="dxa"/>
            <w:tcBorders>
              <w:left w:val="single" w:sz="8"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r w:rsidRPr="00494AD1">
              <w:rPr>
                <w:rFonts w:ascii="Times New Roman" w:hAnsi="Times New Roman"/>
                <w:sz w:val="18"/>
                <w:szCs w:val="18"/>
              </w:rPr>
              <w:t>2</w:t>
            </w:r>
          </w:p>
        </w:tc>
        <w:tc>
          <w:tcPr>
            <w:tcW w:w="4962" w:type="dxa"/>
            <w:tcBorders>
              <w:left w:val="single" w:sz="4" w:space="0" w:color="000000"/>
              <w:bottom w:val="single" w:sz="4" w:space="0" w:color="000000"/>
            </w:tcBorders>
          </w:tcPr>
          <w:p w:rsidR="0001257F" w:rsidRPr="00494AD1" w:rsidRDefault="0001257F" w:rsidP="00792897">
            <w:pPr>
              <w:snapToGrid w:val="0"/>
              <w:rPr>
                <w:rFonts w:ascii="Times New Roman" w:hAnsi="Times New Roman"/>
                <w:sz w:val="18"/>
                <w:szCs w:val="18"/>
              </w:rPr>
            </w:pPr>
          </w:p>
        </w:tc>
        <w:tc>
          <w:tcPr>
            <w:tcW w:w="734" w:type="dxa"/>
            <w:tcBorders>
              <w:left w:val="single" w:sz="4"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1257F" w:rsidRPr="00494AD1" w:rsidRDefault="0001257F" w:rsidP="00792897">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1257F" w:rsidRPr="00494AD1" w:rsidRDefault="0001257F" w:rsidP="00792897">
            <w:pPr>
              <w:snapToGrid w:val="0"/>
              <w:jc w:val="center"/>
              <w:rPr>
                <w:rFonts w:ascii="Times New Roman" w:hAnsi="Times New Roman"/>
                <w:sz w:val="18"/>
                <w:szCs w:val="18"/>
              </w:rPr>
            </w:pPr>
          </w:p>
        </w:tc>
      </w:tr>
      <w:tr w:rsidR="0001257F" w:rsidRPr="00494AD1" w:rsidTr="00792897">
        <w:trPr>
          <w:trHeight w:val="363"/>
        </w:trPr>
        <w:tc>
          <w:tcPr>
            <w:tcW w:w="566" w:type="dxa"/>
            <w:tcBorders>
              <w:top w:val="single" w:sz="4" w:space="0" w:color="auto"/>
              <w:left w:val="single" w:sz="4" w:space="0" w:color="auto"/>
              <w:bottom w:val="single" w:sz="4" w:space="0" w:color="auto"/>
              <w:right w:val="single" w:sz="4" w:space="0" w:color="auto"/>
            </w:tcBorders>
          </w:tcPr>
          <w:p w:rsidR="0001257F" w:rsidRPr="00494AD1" w:rsidRDefault="0001257F" w:rsidP="00792897">
            <w:pPr>
              <w:snapToGrid w:val="0"/>
              <w:jc w:val="center"/>
              <w:rPr>
                <w:rFonts w:ascii="Times New Roman" w:hAnsi="Times New Roman"/>
                <w:sz w:val="18"/>
                <w:szCs w:val="18"/>
              </w:rPr>
            </w:pPr>
          </w:p>
        </w:tc>
        <w:tc>
          <w:tcPr>
            <w:tcW w:w="7564" w:type="dxa"/>
            <w:gridSpan w:val="4"/>
            <w:tcBorders>
              <w:top w:val="single" w:sz="4" w:space="0" w:color="auto"/>
              <w:left w:val="single" w:sz="4" w:space="0" w:color="auto"/>
              <w:bottom w:val="single" w:sz="4" w:space="0" w:color="auto"/>
              <w:right w:val="single" w:sz="4" w:space="0" w:color="auto"/>
            </w:tcBorders>
          </w:tcPr>
          <w:p w:rsidR="0001257F" w:rsidRPr="00494AD1" w:rsidRDefault="0001257F" w:rsidP="00792897">
            <w:pPr>
              <w:snapToGrid w:val="0"/>
              <w:jc w:val="center"/>
              <w:rPr>
                <w:rFonts w:ascii="Times New Roman" w:hAnsi="Times New Roman"/>
                <w:sz w:val="18"/>
                <w:szCs w:val="18"/>
              </w:rPr>
            </w:pPr>
            <w:r w:rsidRPr="00494AD1">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01257F" w:rsidRPr="00494AD1" w:rsidRDefault="0001257F" w:rsidP="00792897">
            <w:pPr>
              <w:snapToGrid w:val="0"/>
              <w:jc w:val="center"/>
              <w:rPr>
                <w:rFonts w:ascii="Times New Roman" w:hAnsi="Times New Roman"/>
                <w:sz w:val="18"/>
                <w:szCs w:val="18"/>
              </w:rPr>
            </w:pPr>
          </w:p>
        </w:tc>
      </w:tr>
    </w:tbl>
    <w:p w:rsidR="0001257F" w:rsidRPr="00494AD1" w:rsidRDefault="0001257F" w:rsidP="0001257F">
      <w:pPr>
        <w:rPr>
          <w:rFonts w:ascii="Times New Roman" w:hAnsi="Times New Roman"/>
          <w:sz w:val="18"/>
          <w:szCs w:val="18"/>
          <w:lang w:val="en-US"/>
        </w:rPr>
      </w:pPr>
    </w:p>
    <w:p w:rsidR="0001257F" w:rsidRPr="00494AD1" w:rsidRDefault="0001257F" w:rsidP="0001257F">
      <w:pPr>
        <w:ind w:firstLine="540"/>
        <w:rPr>
          <w:rFonts w:ascii="Times New Roman" w:hAnsi="Times New Roman"/>
          <w:sz w:val="18"/>
          <w:szCs w:val="18"/>
          <w:u w:val="single"/>
        </w:rPr>
      </w:pPr>
      <w:r w:rsidRPr="00494AD1">
        <w:rPr>
          <w:rFonts w:ascii="Times New Roman" w:hAnsi="Times New Roman"/>
          <w:sz w:val="18"/>
          <w:szCs w:val="18"/>
        </w:rPr>
        <w:t>ИТОГО к оплате: _____в т.ч. НДС</w:t>
      </w:r>
    </w:p>
    <w:p w:rsidR="0001257F" w:rsidRPr="00494AD1" w:rsidRDefault="0001257F" w:rsidP="0001257F">
      <w:pPr>
        <w:rPr>
          <w:rFonts w:ascii="Times New Roman" w:hAnsi="Times New Roman"/>
          <w:sz w:val="18"/>
          <w:szCs w:val="18"/>
        </w:rPr>
      </w:pPr>
    </w:p>
    <w:p w:rsidR="0001257F" w:rsidRPr="00494AD1" w:rsidRDefault="0001257F" w:rsidP="0001257F">
      <w:pPr>
        <w:rPr>
          <w:rFonts w:ascii="Times New Roman" w:hAnsi="Times New Roman"/>
          <w:sz w:val="18"/>
          <w:szCs w:val="18"/>
        </w:rPr>
      </w:pPr>
    </w:p>
    <w:p w:rsidR="0001257F" w:rsidRPr="00494AD1" w:rsidRDefault="0001257F" w:rsidP="0001257F">
      <w:pPr>
        <w:rPr>
          <w:rFonts w:ascii="Times New Roman" w:hAnsi="Times New Roman"/>
          <w:sz w:val="18"/>
          <w:szCs w:val="18"/>
        </w:rPr>
      </w:pPr>
      <w:r w:rsidRPr="00494AD1">
        <w:rPr>
          <w:rFonts w:ascii="Times New Roman" w:hAnsi="Times New Roman"/>
          <w:sz w:val="18"/>
          <w:szCs w:val="18"/>
        </w:rPr>
        <w:t xml:space="preserve">Директор ТТЖТ         </w:t>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r w:rsidRPr="00494AD1">
        <w:rPr>
          <w:rFonts w:ascii="Times New Roman" w:hAnsi="Times New Roman"/>
          <w:sz w:val="18"/>
          <w:szCs w:val="18"/>
        </w:rPr>
        <w:tab/>
      </w:r>
    </w:p>
    <w:p w:rsidR="0001257F" w:rsidRPr="00494AD1" w:rsidRDefault="0001257F" w:rsidP="0001257F">
      <w:pPr>
        <w:rPr>
          <w:rFonts w:ascii="Times New Roman" w:hAnsi="Times New Roman"/>
          <w:sz w:val="18"/>
          <w:szCs w:val="18"/>
        </w:rPr>
      </w:pPr>
      <w:r w:rsidRPr="00494AD1">
        <w:rPr>
          <w:rFonts w:ascii="Times New Roman" w:hAnsi="Times New Roman"/>
          <w:sz w:val="18"/>
          <w:szCs w:val="18"/>
        </w:rPr>
        <w:t xml:space="preserve">                                                       </w:t>
      </w:r>
    </w:p>
    <w:p w:rsidR="0001257F" w:rsidRPr="00494AD1" w:rsidRDefault="0001257F" w:rsidP="0001257F">
      <w:pPr>
        <w:rPr>
          <w:rFonts w:ascii="Times New Roman" w:hAnsi="Times New Roman"/>
          <w:sz w:val="18"/>
          <w:szCs w:val="18"/>
        </w:rPr>
      </w:pPr>
      <w:r w:rsidRPr="00494AD1">
        <w:rPr>
          <w:rFonts w:ascii="Times New Roman" w:hAnsi="Times New Roman"/>
          <w:sz w:val="18"/>
          <w:szCs w:val="18"/>
        </w:rPr>
        <w:t xml:space="preserve">_______________ Л.В. Сорокина                                                             ___________________ </w:t>
      </w:r>
    </w:p>
    <w:p w:rsidR="0001257F" w:rsidRPr="00494AD1" w:rsidRDefault="0001257F" w:rsidP="0001257F">
      <w:pPr>
        <w:pStyle w:val="11"/>
        <w:tabs>
          <w:tab w:val="left" w:pos="0"/>
        </w:tabs>
        <w:suppressAutoHyphens/>
        <w:rPr>
          <w:rFonts w:ascii="Times New Roman" w:hAnsi="Times New Roman"/>
          <w:sz w:val="18"/>
          <w:szCs w:val="18"/>
        </w:rPr>
      </w:pPr>
      <w:r>
        <w:rPr>
          <w:rFonts w:ascii="Times New Roman" w:hAnsi="Times New Roman"/>
          <w:sz w:val="18"/>
          <w:szCs w:val="18"/>
        </w:rPr>
        <w:t>М.П.                                                                                                                         М.П.</w:t>
      </w:r>
    </w:p>
    <w:p w:rsidR="0001257F" w:rsidRDefault="0001257F" w:rsidP="0001257F"/>
    <w:p w:rsidR="0001257F" w:rsidRPr="0001257F" w:rsidRDefault="0001257F" w:rsidP="00942D3E">
      <w:pPr>
        <w:pStyle w:val="11"/>
        <w:tabs>
          <w:tab w:val="left" w:pos="0"/>
        </w:tabs>
        <w:suppressAutoHyphens/>
        <w:rPr>
          <w:rFonts w:ascii="Times New Roman" w:hAnsi="Times New Roman"/>
          <w:sz w:val="18"/>
          <w:szCs w:val="18"/>
        </w:rPr>
      </w:pPr>
    </w:p>
    <w:sectPr w:rsidR="0001257F" w:rsidRPr="0001257F"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1C7E43B4"/>
    <w:multiLevelType w:val="hybridMultilevel"/>
    <w:tmpl w:val="1B5851C2"/>
    <w:lvl w:ilvl="0" w:tplc="0419000F">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EA4844"/>
    <w:multiLevelType w:val="hybridMultilevel"/>
    <w:tmpl w:val="8A06B064"/>
    <w:lvl w:ilvl="0" w:tplc="9B2C741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5">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D72B44"/>
    <w:multiLevelType w:val="hybridMultilevel"/>
    <w:tmpl w:val="2AA675CE"/>
    <w:lvl w:ilvl="0" w:tplc="878A25A8">
      <w:start w:val="1"/>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666A0"/>
    <w:rsid w:val="0001257F"/>
    <w:rsid w:val="000227F5"/>
    <w:rsid w:val="0003575D"/>
    <w:rsid w:val="00037DBC"/>
    <w:rsid w:val="00066EE7"/>
    <w:rsid w:val="000C2E53"/>
    <w:rsid w:val="000E25ED"/>
    <w:rsid w:val="000E7438"/>
    <w:rsid w:val="00105C27"/>
    <w:rsid w:val="001A0EFF"/>
    <w:rsid w:val="001A6B99"/>
    <w:rsid w:val="001B5B59"/>
    <w:rsid w:val="001C4387"/>
    <w:rsid w:val="00260C52"/>
    <w:rsid w:val="00264AE1"/>
    <w:rsid w:val="00274612"/>
    <w:rsid w:val="002A2481"/>
    <w:rsid w:val="002B2F94"/>
    <w:rsid w:val="002E1E3C"/>
    <w:rsid w:val="0031048F"/>
    <w:rsid w:val="003636E9"/>
    <w:rsid w:val="004243AC"/>
    <w:rsid w:val="00472FEE"/>
    <w:rsid w:val="004B215A"/>
    <w:rsid w:val="0052798D"/>
    <w:rsid w:val="005531E1"/>
    <w:rsid w:val="005552E3"/>
    <w:rsid w:val="005660D1"/>
    <w:rsid w:val="0057415F"/>
    <w:rsid w:val="005A27E6"/>
    <w:rsid w:val="00634519"/>
    <w:rsid w:val="006516FB"/>
    <w:rsid w:val="006A3E30"/>
    <w:rsid w:val="006B1556"/>
    <w:rsid w:val="006B378B"/>
    <w:rsid w:val="006C7BD8"/>
    <w:rsid w:val="00701093"/>
    <w:rsid w:val="007666A0"/>
    <w:rsid w:val="007B7E40"/>
    <w:rsid w:val="007C7DA9"/>
    <w:rsid w:val="00811649"/>
    <w:rsid w:val="00843E74"/>
    <w:rsid w:val="0089000F"/>
    <w:rsid w:val="008E7342"/>
    <w:rsid w:val="00916C5C"/>
    <w:rsid w:val="00942D3E"/>
    <w:rsid w:val="00992CC0"/>
    <w:rsid w:val="00A105CB"/>
    <w:rsid w:val="00A844D5"/>
    <w:rsid w:val="00AA3E11"/>
    <w:rsid w:val="00AD5D76"/>
    <w:rsid w:val="00AE688A"/>
    <w:rsid w:val="00B60983"/>
    <w:rsid w:val="00B90256"/>
    <w:rsid w:val="00BB3BEE"/>
    <w:rsid w:val="00BF2970"/>
    <w:rsid w:val="00C67577"/>
    <w:rsid w:val="00D052E5"/>
    <w:rsid w:val="00D53CE6"/>
    <w:rsid w:val="00D55CDB"/>
    <w:rsid w:val="00D621F7"/>
    <w:rsid w:val="00DB3891"/>
    <w:rsid w:val="00DD4D2D"/>
    <w:rsid w:val="00E36CBF"/>
    <w:rsid w:val="00E960BD"/>
    <w:rsid w:val="00EC3FF5"/>
    <w:rsid w:val="00F17E36"/>
    <w:rsid w:val="00F3145D"/>
    <w:rsid w:val="00FB411B"/>
    <w:rsid w:val="00FD20F0"/>
    <w:rsid w:val="00FE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A0"/>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7666A0"/>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6A0"/>
    <w:rPr>
      <w:rFonts w:ascii="Times New Roman" w:eastAsia="Times New Roman" w:hAnsi="Times New Roman" w:cs="Times New Roman"/>
      <w:sz w:val="28"/>
      <w:szCs w:val="24"/>
      <w:lang w:eastAsia="ru-RU"/>
    </w:rPr>
  </w:style>
  <w:style w:type="character" w:styleId="a3">
    <w:name w:val="Hyperlink"/>
    <w:uiPriority w:val="99"/>
    <w:rsid w:val="007666A0"/>
    <w:rPr>
      <w:color w:val="0000FF"/>
      <w:u w:val="single"/>
    </w:rPr>
  </w:style>
  <w:style w:type="paragraph" w:customStyle="1" w:styleId="111">
    <w:name w:val="111"/>
    <w:basedOn w:val="a"/>
    <w:rsid w:val="007666A0"/>
  </w:style>
  <w:style w:type="paragraph" w:customStyle="1" w:styleId="122">
    <w:name w:val="122"/>
    <w:basedOn w:val="a"/>
    <w:link w:val="1220"/>
    <w:rsid w:val="007666A0"/>
    <w:pPr>
      <w:ind w:left="851" w:hanging="851"/>
    </w:pPr>
  </w:style>
  <w:style w:type="paragraph" w:customStyle="1" w:styleId="110">
    <w:name w:val="1Ж10"/>
    <w:basedOn w:val="a"/>
    <w:rsid w:val="007666A0"/>
    <w:rPr>
      <w:b/>
    </w:rPr>
  </w:style>
  <w:style w:type="character" w:customStyle="1" w:styleId="1220">
    <w:name w:val="122 Знак"/>
    <w:link w:val="122"/>
    <w:rsid w:val="007666A0"/>
    <w:rPr>
      <w:rFonts w:ascii="Times New Roman CYR" w:eastAsia="Times New Roman" w:hAnsi="Times New Roman CYR" w:cs="Times New Roman"/>
      <w:sz w:val="20"/>
      <w:szCs w:val="20"/>
      <w:lang w:eastAsia="ru-RU"/>
    </w:rPr>
  </w:style>
  <w:style w:type="paragraph" w:styleId="a4">
    <w:name w:val="Body Text"/>
    <w:basedOn w:val="a"/>
    <w:link w:val="a5"/>
    <w:rsid w:val="007666A0"/>
    <w:pPr>
      <w:spacing w:after="120"/>
    </w:pPr>
  </w:style>
  <w:style w:type="character" w:customStyle="1" w:styleId="a5">
    <w:name w:val="Основной текст Знак"/>
    <w:basedOn w:val="a0"/>
    <w:link w:val="a4"/>
    <w:rsid w:val="007666A0"/>
    <w:rPr>
      <w:rFonts w:ascii="Times New Roman CYR" w:eastAsia="Times New Roman" w:hAnsi="Times New Roman CYR" w:cs="Times New Roman"/>
      <w:sz w:val="20"/>
      <w:szCs w:val="20"/>
      <w:lang w:eastAsia="ru-RU"/>
    </w:rPr>
  </w:style>
  <w:style w:type="paragraph" w:customStyle="1" w:styleId="11">
    <w:name w:val="Обычный1"/>
    <w:rsid w:val="007666A0"/>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7666A0"/>
    <w:pPr>
      <w:spacing w:after="120" w:line="480" w:lineRule="auto"/>
      <w:ind w:left="283"/>
    </w:pPr>
  </w:style>
  <w:style w:type="character" w:customStyle="1" w:styleId="20">
    <w:name w:val="Основной текст с отступом 2 Знак"/>
    <w:aliases w:val="Знак Знак"/>
    <w:basedOn w:val="a0"/>
    <w:link w:val="2"/>
    <w:rsid w:val="007666A0"/>
    <w:rPr>
      <w:rFonts w:ascii="Times New Roman CYR" w:eastAsia="Times New Roman" w:hAnsi="Times New Roman CYR" w:cs="Times New Roman"/>
      <w:sz w:val="20"/>
      <w:szCs w:val="20"/>
      <w:lang w:eastAsia="ru-RU"/>
    </w:rPr>
  </w:style>
  <w:style w:type="table" w:styleId="a6">
    <w:name w:val="Table Grid"/>
    <w:basedOn w:val="a1"/>
    <w:rsid w:val="007666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666A0"/>
    <w:pPr>
      <w:ind w:left="720"/>
      <w:contextualSpacing/>
    </w:pPr>
  </w:style>
  <w:style w:type="character" w:styleId="HTML">
    <w:name w:val="HTML Typewriter"/>
    <w:uiPriority w:val="99"/>
    <w:rsid w:val="00FB411B"/>
    <w:rPr>
      <w:rFonts w:ascii="Courier New" w:hAnsi="Courier New" w:cs="Times New Roman"/>
      <w:sz w:val="20"/>
    </w:rPr>
  </w:style>
  <w:style w:type="paragraph" w:styleId="a8">
    <w:name w:val="Balloon Text"/>
    <w:basedOn w:val="a"/>
    <w:link w:val="a9"/>
    <w:uiPriority w:val="99"/>
    <w:semiHidden/>
    <w:unhideWhenUsed/>
    <w:rsid w:val="00634519"/>
    <w:rPr>
      <w:rFonts w:ascii="Tahoma" w:hAnsi="Tahoma" w:cs="Tahoma"/>
      <w:sz w:val="16"/>
      <w:szCs w:val="16"/>
    </w:rPr>
  </w:style>
  <w:style w:type="character" w:customStyle="1" w:styleId="a9">
    <w:name w:val="Текст выноски Знак"/>
    <w:basedOn w:val="a0"/>
    <w:link w:val="a8"/>
    <w:uiPriority w:val="99"/>
    <w:semiHidden/>
    <w:rsid w:val="00634519"/>
    <w:rPr>
      <w:rFonts w:ascii="Tahoma" w:eastAsia="Times New Roman" w:hAnsi="Tahoma" w:cs="Tahoma"/>
      <w:sz w:val="16"/>
      <w:szCs w:val="16"/>
      <w:lang w:eastAsia="ru-RU"/>
    </w:rPr>
  </w:style>
  <w:style w:type="paragraph" w:customStyle="1" w:styleId="aa">
    <w:name w:val="Знак Знак Знак Знак Знак Знак Знак Знак Знак Знак Знак Знак Знак Знак Знак Знак Знак Знак Знак"/>
    <w:basedOn w:val="a"/>
    <w:rsid w:val="00B60983"/>
    <w:pPr>
      <w:spacing w:before="100" w:beforeAutospacing="1" w:after="100" w:afterAutospacing="1"/>
    </w:pPr>
    <w:rPr>
      <w:rFonts w:ascii="Tahoma" w:hAnsi="Tahoma"/>
      <w:lang w:val="en-US" w:eastAsia="en-US"/>
    </w:rPr>
  </w:style>
  <w:style w:type="paragraph" w:customStyle="1" w:styleId="12">
    <w:name w:val="Без интервала1"/>
    <w:rsid w:val="001C4387"/>
    <w:pPr>
      <w:spacing w:after="0" w:line="240" w:lineRule="auto"/>
    </w:pPr>
    <w:rPr>
      <w:rFonts w:ascii="Calibri" w:eastAsia="Times New Roman" w:hAnsi="Calibri" w:cs="Times New Roman"/>
    </w:rPr>
  </w:style>
  <w:style w:type="paragraph" w:styleId="ab">
    <w:name w:val="Normal (Web)"/>
    <w:basedOn w:val="a"/>
    <w:rsid w:val="001C4387"/>
    <w:pPr>
      <w:spacing w:before="100" w:beforeAutospacing="1" w:after="100" w:afterAutospacing="1"/>
    </w:pPr>
    <w:rPr>
      <w:rFonts w:ascii="Times New Roman" w:hAnsi="Times New Roman"/>
      <w:sz w:val="24"/>
      <w:szCs w:val="24"/>
    </w:rPr>
  </w:style>
  <w:style w:type="paragraph" w:customStyle="1" w:styleId="21">
    <w:name w:val="Без интервала2"/>
    <w:rsid w:val="00942D3E"/>
    <w:pPr>
      <w:spacing w:after="0" w:line="240" w:lineRule="auto"/>
    </w:pPr>
    <w:rPr>
      <w:rFonts w:ascii="Calibri" w:eastAsia="Times New Roman" w:hAnsi="Calibri" w:cs="Times New Roman"/>
    </w:rPr>
  </w:style>
  <w:style w:type="paragraph" w:customStyle="1" w:styleId="TableContents">
    <w:name w:val="Table Contents"/>
    <w:basedOn w:val="a"/>
    <w:rsid w:val="0001257F"/>
    <w:pPr>
      <w:widowControl w:val="0"/>
      <w:suppressAutoHyphens/>
    </w:pPr>
    <w:rPr>
      <w:rFonts w:ascii="Arial" w:eastAsia="Arial Unicode MS" w:hAnsi="Arial" w:cs="Arial"/>
      <w:lang w:eastAsia="hi-IN" w:bidi="hi-IN"/>
    </w:rPr>
  </w:style>
  <w:style w:type="paragraph" w:customStyle="1" w:styleId="FR1">
    <w:name w:val="FR1"/>
    <w:rsid w:val="0001257F"/>
    <w:pPr>
      <w:widowControl w:val="0"/>
      <w:suppressAutoHyphens/>
      <w:spacing w:after="0" w:line="252" w:lineRule="auto"/>
      <w:ind w:left="40" w:firstLine="120"/>
      <w:jc w:val="both"/>
    </w:pPr>
    <w:rPr>
      <w:rFonts w:ascii="Times New Roman" w:eastAsia="Arial" w:hAnsi="Times New Roman" w:cs="Times New Roman"/>
      <w:sz w:val="28"/>
      <w:szCs w:val="20"/>
      <w:lang w:eastAsia="ar-SA"/>
    </w:rPr>
  </w:style>
  <w:style w:type="paragraph" w:customStyle="1" w:styleId="210">
    <w:name w:val="Основной текст с отступом 21"/>
    <w:rsid w:val="0001257F"/>
    <w:pPr>
      <w:widowControl w:val="0"/>
      <w:suppressAutoHyphens/>
      <w:spacing w:after="120" w:line="480" w:lineRule="auto"/>
      <w:ind w:left="283"/>
    </w:pPr>
    <w:rPr>
      <w:rFonts w:ascii="Calibri" w:eastAsia="Calibri" w:hAnsi="Calibri" w:cs="font208"/>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36</cp:revision>
  <cp:lastPrinted>2011-08-31T05:43:00Z</cp:lastPrinted>
  <dcterms:created xsi:type="dcterms:W3CDTF">2011-08-24T05:13:00Z</dcterms:created>
  <dcterms:modified xsi:type="dcterms:W3CDTF">2011-09-06T08:31:00Z</dcterms:modified>
</cp:coreProperties>
</file>