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A91EDB" w:rsidRDefault="00E63BE1" w:rsidP="0097517E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Приложения:</w:t>
      </w:r>
    </w:p>
    <w:p w:rsidR="00E63BE1" w:rsidRPr="00A91EDB" w:rsidRDefault="00E63BE1" w:rsidP="0097517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91EDB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E63BE1" w:rsidRPr="00A91EDB" w:rsidRDefault="00E63BE1" w:rsidP="0097517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91EDB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E63BE1" w:rsidRPr="00A91EDB" w:rsidRDefault="00E63BE1" w:rsidP="0097517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A91EDB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E63BE1" w:rsidRPr="00A91EDB" w:rsidRDefault="00E63BE1" w:rsidP="0097517E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63BE1" w:rsidRPr="00A91EDB" w:rsidRDefault="00E63BE1" w:rsidP="0097517E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Приложение 1</w:t>
      </w:r>
    </w:p>
    <w:p w:rsidR="00E63BE1" w:rsidRPr="00A91EDB" w:rsidRDefault="00E63BE1" w:rsidP="0097517E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Котировочная заявка</w:t>
      </w: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A91EDB">
        <w:rPr>
          <w:rFonts w:ascii="Times New Roman" w:hAnsi="Times New Roman"/>
          <w:sz w:val="17"/>
          <w:szCs w:val="17"/>
        </w:rPr>
        <w:t>на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A91EDB" w:rsidTr="004F7372">
        <w:tc>
          <w:tcPr>
            <w:tcW w:w="1008" w:type="dxa"/>
            <w:shd w:val="clear" w:color="auto" w:fill="auto"/>
            <w:vAlign w:val="center"/>
          </w:tcPr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A91ED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1EDB" w:rsidTr="004F7372">
        <w:tc>
          <w:tcPr>
            <w:tcW w:w="1008" w:type="dxa"/>
            <w:shd w:val="clear" w:color="auto" w:fill="auto"/>
            <w:vAlign w:val="center"/>
          </w:tcPr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1EDB" w:rsidTr="004F7372">
        <w:tc>
          <w:tcPr>
            <w:tcW w:w="1008" w:type="dxa"/>
            <w:shd w:val="clear" w:color="auto" w:fill="auto"/>
            <w:vAlign w:val="center"/>
          </w:tcPr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91EDB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1EDB" w:rsidTr="004F7372">
        <w:tc>
          <w:tcPr>
            <w:tcW w:w="1008" w:type="dxa"/>
            <w:shd w:val="clear" w:color="auto" w:fill="auto"/>
            <w:vAlign w:val="center"/>
          </w:tcPr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 xml:space="preserve">Наименование и характеристики поставляемых товаров в </w:t>
            </w:r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1EDB" w:rsidTr="004F7372">
        <w:tc>
          <w:tcPr>
            <w:tcW w:w="1008" w:type="dxa"/>
            <w:shd w:val="clear" w:color="auto" w:fill="auto"/>
            <w:vAlign w:val="center"/>
          </w:tcPr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3BE1" w:rsidRPr="00A91EDB" w:rsidTr="004F7372">
        <w:tc>
          <w:tcPr>
            <w:tcW w:w="1008" w:type="dxa"/>
            <w:shd w:val="clear" w:color="auto" w:fill="auto"/>
            <w:vAlign w:val="center"/>
          </w:tcPr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91EDB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E63BE1" w:rsidRPr="00A91EDB" w:rsidRDefault="00E63BE1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A91EDB" w:rsidRDefault="00E63BE1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E63BE1" w:rsidRPr="00A91EDB" w:rsidRDefault="00E63BE1" w:rsidP="0097517E">
      <w:pPr>
        <w:jc w:val="center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М.П.</w:t>
      </w:r>
    </w:p>
    <w:p w:rsidR="00E63BE1" w:rsidRPr="00A91EDB" w:rsidRDefault="00E63BE1" w:rsidP="0097517E">
      <w:pPr>
        <w:rPr>
          <w:rFonts w:ascii="Times New Roman" w:hAnsi="Times New Roman"/>
          <w:sz w:val="17"/>
          <w:szCs w:val="17"/>
        </w:rPr>
      </w:pPr>
    </w:p>
    <w:p w:rsidR="00E63BE1" w:rsidRPr="00A91EDB" w:rsidRDefault="00E63BE1" w:rsidP="009751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E63BE1" w:rsidRPr="00A91EDB" w:rsidRDefault="00E63BE1" w:rsidP="009751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E63BE1" w:rsidRPr="00A91EDB" w:rsidRDefault="00E63BE1" w:rsidP="009751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E63BE1" w:rsidRPr="00A91EDB" w:rsidRDefault="00E63BE1" w:rsidP="0097517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- КПП</w:t>
      </w:r>
    </w:p>
    <w:p w:rsidR="00E63BE1" w:rsidRPr="00A91EDB" w:rsidRDefault="00E63BE1" w:rsidP="0097517E">
      <w:pPr>
        <w:rPr>
          <w:rFonts w:ascii="Times New Roman" w:hAnsi="Times New Roman"/>
          <w:b/>
          <w:sz w:val="17"/>
          <w:szCs w:val="17"/>
        </w:rPr>
      </w:pPr>
    </w:p>
    <w:p w:rsidR="00E63BE1" w:rsidRPr="00A91EDB" w:rsidRDefault="00E63BE1" w:rsidP="0097517E">
      <w:pPr>
        <w:ind w:firstLine="284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Приложение №2</w:t>
      </w:r>
    </w:p>
    <w:p w:rsidR="00E63BE1" w:rsidRPr="00A91EDB" w:rsidRDefault="00E63BE1" w:rsidP="0097517E">
      <w:pPr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E63BE1" w:rsidRPr="00A91EDB" w:rsidRDefault="00E63BE1" w:rsidP="0097517E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7"/>
          <w:szCs w:val="17"/>
          <w:u w:val="single"/>
        </w:rPr>
      </w:pPr>
      <w:r w:rsidRPr="00A91EDB">
        <w:rPr>
          <w:rFonts w:ascii="Times New Roman" w:hAnsi="Times New Roman"/>
          <w:bCs/>
          <w:sz w:val="17"/>
          <w:szCs w:val="17"/>
        </w:rPr>
        <w:t>Наименование</w:t>
      </w:r>
      <w:r w:rsidRPr="00A91EDB">
        <w:rPr>
          <w:rFonts w:ascii="Times New Roman" w:hAnsi="Times New Roman"/>
          <w:sz w:val="17"/>
          <w:szCs w:val="17"/>
        </w:rPr>
        <w:t xml:space="preserve">: </w:t>
      </w:r>
      <w:r w:rsidR="0097517E" w:rsidRPr="00A91EDB">
        <w:rPr>
          <w:rFonts w:ascii="Times New Roman" w:hAnsi="Times New Roman"/>
          <w:sz w:val="17"/>
          <w:szCs w:val="17"/>
        </w:rPr>
        <w:t>механизированная уборка и вывоз снега с территории Новосибирс</w:t>
      </w:r>
      <w:r w:rsidR="00A35E9B" w:rsidRPr="00A91EDB">
        <w:rPr>
          <w:rFonts w:ascii="Times New Roman" w:hAnsi="Times New Roman"/>
          <w:sz w:val="17"/>
          <w:szCs w:val="17"/>
        </w:rPr>
        <w:t>кого техникума железнодорожного транспорта - филиал</w:t>
      </w:r>
      <w:r w:rsidRPr="00A91EDB">
        <w:rPr>
          <w:rFonts w:ascii="Times New Roman" w:hAnsi="Times New Roman"/>
          <w:sz w:val="17"/>
          <w:szCs w:val="17"/>
        </w:rPr>
        <w:t xml:space="preserve"> СГУПС</w:t>
      </w:r>
    </w:p>
    <w:p w:rsidR="001B0DE4" w:rsidRPr="00A91EDB" w:rsidRDefault="001B0DE4" w:rsidP="0097517E">
      <w:pPr>
        <w:ind w:firstLine="284"/>
        <w:rPr>
          <w:rFonts w:ascii="Times New Roman" w:hAnsi="Times New Roman"/>
          <w:b/>
          <w:sz w:val="17"/>
          <w:szCs w:val="17"/>
        </w:rPr>
      </w:pPr>
    </w:p>
    <w:p w:rsidR="00E63BE1" w:rsidRPr="00A91EDB" w:rsidRDefault="00E63BE1" w:rsidP="0097517E">
      <w:pPr>
        <w:ind w:firstLine="284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p w:rsidR="00B91FFA" w:rsidRPr="00A91EDB" w:rsidRDefault="00B91FFA" w:rsidP="0097517E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7"/>
          <w:szCs w:val="17"/>
        </w:rPr>
      </w:pPr>
      <w:r w:rsidRPr="00A91EDB">
        <w:rPr>
          <w:sz w:val="17"/>
          <w:szCs w:val="17"/>
        </w:rPr>
        <w:t xml:space="preserve">Начальная цена договора  составляет: </w:t>
      </w:r>
      <w:r w:rsidR="0097517E" w:rsidRPr="00A91EDB">
        <w:rPr>
          <w:b/>
          <w:sz w:val="17"/>
          <w:szCs w:val="17"/>
        </w:rPr>
        <w:t>342 000</w:t>
      </w:r>
      <w:r w:rsidRPr="00A91EDB">
        <w:rPr>
          <w:b/>
          <w:sz w:val="17"/>
          <w:szCs w:val="17"/>
        </w:rPr>
        <w:t xml:space="preserve">,00 </w:t>
      </w:r>
      <w:r w:rsidRPr="00A91EDB">
        <w:rPr>
          <w:b/>
          <w:bCs/>
          <w:sz w:val="17"/>
          <w:szCs w:val="17"/>
        </w:rPr>
        <w:t>рублей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356"/>
        <w:gridCol w:w="1275"/>
      </w:tblGrid>
      <w:tr w:rsidR="00E63BE1" w:rsidRPr="00A91EDB" w:rsidTr="00C76CE9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A91EDB" w:rsidRDefault="00E63BE1" w:rsidP="0097517E">
            <w:pPr>
              <w:snapToGrid w:val="0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E63BE1" w:rsidRPr="00A91EDB" w:rsidRDefault="00E63BE1" w:rsidP="0097517E">
            <w:pPr>
              <w:ind w:firstLine="34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A91EDB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A91EDB" w:rsidRDefault="00E63BE1" w:rsidP="0097517E">
            <w:pPr>
              <w:snapToGrid w:val="0"/>
              <w:ind w:firstLine="28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E63BE1" w:rsidRPr="00A91EDB" w:rsidRDefault="00E63BE1" w:rsidP="0097517E">
            <w:pPr>
              <w:ind w:firstLine="28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A91EDB" w:rsidRDefault="00E63BE1" w:rsidP="0097517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Цена</w:t>
            </w:r>
            <w:r w:rsidR="0094572C" w:rsidRPr="00A91EDB">
              <w:rPr>
                <w:rFonts w:ascii="Times New Roman" w:hAnsi="Times New Roman"/>
                <w:sz w:val="17"/>
                <w:szCs w:val="17"/>
              </w:rPr>
              <w:t xml:space="preserve"> договора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94572C" w:rsidRPr="00A91EDB">
              <w:rPr>
                <w:rFonts w:ascii="Times New Roman" w:hAnsi="Times New Roman"/>
                <w:sz w:val="17"/>
                <w:szCs w:val="17"/>
              </w:rPr>
              <w:t>р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уб.</w:t>
            </w:r>
          </w:p>
        </w:tc>
      </w:tr>
      <w:tr w:rsidR="0097517E" w:rsidRPr="00A91EDB" w:rsidTr="001869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517E" w:rsidRPr="00A91EDB" w:rsidRDefault="0097517E" w:rsidP="0097517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Коммерческое предложение ООО «</w:t>
            </w:r>
            <w:proofErr w:type="spellStart"/>
            <w:r w:rsidRPr="00A91EDB">
              <w:rPr>
                <w:rFonts w:ascii="Times New Roman" w:hAnsi="Times New Roman"/>
                <w:sz w:val="17"/>
                <w:szCs w:val="17"/>
              </w:rPr>
              <w:t>Транском</w:t>
            </w:r>
            <w:proofErr w:type="spellEnd"/>
            <w:r w:rsidRPr="00A91EDB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517E" w:rsidRPr="00A91EDB" w:rsidRDefault="0097517E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324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 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000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97517E" w:rsidRPr="00A91EDB" w:rsidTr="001869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517E" w:rsidRPr="00A91EDB" w:rsidRDefault="0097517E" w:rsidP="0097517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517E" w:rsidRPr="00A91EDB" w:rsidRDefault="0097517E" w:rsidP="0097517E">
            <w:pPr>
              <w:pStyle w:val="NoSpacing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Информация с сайта (</w:t>
            </w:r>
            <w:hyperlink r:id="rId5" w:history="1">
              <w:r w:rsidRPr="00A91EDB">
                <w:rPr>
                  <w:rStyle w:val="af"/>
                  <w:rFonts w:ascii="Times New Roman" w:hAnsi="Times New Roman"/>
                  <w:sz w:val="17"/>
                  <w:szCs w:val="17"/>
                  <w:lang w:val="en-US"/>
                </w:rPr>
                <w:t>www</w:t>
              </w:r>
              <w:r w:rsidRPr="00A91EDB">
                <w:rPr>
                  <w:rStyle w:val="af"/>
                  <w:rFonts w:ascii="Times New Roman" w:hAnsi="Times New Roman"/>
                  <w:sz w:val="17"/>
                  <w:szCs w:val="17"/>
                </w:rPr>
                <w:t>.</w:t>
              </w:r>
              <w:proofErr w:type="spellStart"/>
              <w:r w:rsidRPr="00A91EDB">
                <w:rPr>
                  <w:rStyle w:val="af"/>
                  <w:rFonts w:ascii="Times New Roman" w:hAnsi="Times New Roman"/>
                  <w:sz w:val="17"/>
                  <w:szCs w:val="17"/>
                  <w:lang w:val="en-US"/>
                </w:rPr>
                <w:t>novosibirsk</w:t>
              </w:r>
              <w:proofErr w:type="spellEnd"/>
              <w:r w:rsidRPr="00A91EDB">
                <w:rPr>
                  <w:rStyle w:val="af"/>
                  <w:rFonts w:ascii="Times New Roman" w:hAnsi="Times New Roman"/>
                  <w:sz w:val="17"/>
                  <w:szCs w:val="17"/>
                </w:rPr>
                <w:t>.</w:t>
              </w:r>
              <w:proofErr w:type="spellStart"/>
              <w:r w:rsidRPr="00A91EDB">
                <w:rPr>
                  <w:rStyle w:val="af"/>
                  <w:rFonts w:ascii="Times New Roman" w:hAnsi="Times New Roman"/>
                  <w:sz w:val="17"/>
                  <w:szCs w:val="17"/>
                  <w:lang w:val="en-US"/>
                </w:rPr>
                <w:t>tiu</w:t>
              </w:r>
              <w:proofErr w:type="spellEnd"/>
              <w:r w:rsidRPr="00A91EDB">
                <w:rPr>
                  <w:rStyle w:val="af"/>
                  <w:rFonts w:ascii="Times New Roman" w:hAnsi="Times New Roman"/>
                  <w:sz w:val="17"/>
                  <w:szCs w:val="17"/>
                </w:rPr>
                <w:t>.</w:t>
              </w:r>
              <w:proofErr w:type="spellStart"/>
              <w:r w:rsidRPr="00A91EDB">
                <w:rPr>
                  <w:rStyle w:val="af"/>
                  <w:rFonts w:ascii="Times New Roman" w:hAnsi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  <w:r w:rsidRPr="00A91EDB">
              <w:rPr>
                <w:rFonts w:ascii="Times New Roman" w:hAnsi="Times New Roman"/>
                <w:sz w:val="17"/>
                <w:szCs w:val="17"/>
              </w:rPr>
              <w:t>) ООО «Импульс»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517E" w:rsidRPr="00A91EDB" w:rsidRDefault="0097517E" w:rsidP="0097517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360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 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000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2D7CA5" w:rsidRPr="00A91EDB" w:rsidTr="00DB413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A91EDB" w:rsidRDefault="002D7CA5" w:rsidP="0097517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A91EDB" w:rsidRDefault="002D7CA5" w:rsidP="0097517E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A91EDB" w:rsidRDefault="002D7CA5" w:rsidP="0097517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D7CA5" w:rsidRPr="00A91EDB" w:rsidTr="00C76CE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D7CA5" w:rsidRPr="00A91EDB" w:rsidRDefault="002D7CA5" w:rsidP="0097517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A91EDB" w:rsidRDefault="002D7CA5" w:rsidP="0097517E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91E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Среднеарифметическая цена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A91EDB" w:rsidRDefault="0097517E" w:rsidP="0097517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91EDB">
              <w:rPr>
                <w:rFonts w:ascii="Times New Roman" w:hAnsi="Times New Roman"/>
                <w:b/>
                <w:bCs/>
                <w:sz w:val="17"/>
                <w:szCs w:val="17"/>
              </w:rPr>
              <w:t>342 000</w:t>
            </w:r>
            <w:r w:rsidR="002D7CA5" w:rsidRPr="00A91EDB">
              <w:rPr>
                <w:rFonts w:ascii="Times New Roman" w:hAnsi="Times New Roman"/>
                <w:b/>
                <w:bCs/>
                <w:sz w:val="17"/>
                <w:szCs w:val="17"/>
              </w:rPr>
              <w:t>,00</w:t>
            </w:r>
          </w:p>
        </w:tc>
      </w:tr>
    </w:tbl>
    <w:p w:rsidR="003426FA" w:rsidRPr="00A91EDB" w:rsidRDefault="003426FA" w:rsidP="0097517E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97517E" w:rsidRPr="00A91EDB" w:rsidRDefault="0097517E" w:rsidP="0097517E">
      <w:pPr>
        <w:pStyle w:val="111"/>
        <w:numPr>
          <w:ilvl w:val="0"/>
          <w:numId w:val="27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Требования заказчика к работам, их количество и объем:</w:t>
      </w:r>
      <w:r w:rsidRPr="00A91EDB">
        <w:rPr>
          <w:rFonts w:ascii="Times New Roman" w:hAnsi="Times New Roman"/>
          <w:sz w:val="17"/>
          <w:szCs w:val="17"/>
        </w:rPr>
        <w:t xml:space="preserve"> механизированная уборка и вывоз 3600 куб.м. снега на </w:t>
      </w:r>
      <w:proofErr w:type="spellStart"/>
      <w:r w:rsidRPr="00A91EDB">
        <w:rPr>
          <w:rFonts w:ascii="Times New Roman" w:hAnsi="Times New Roman"/>
          <w:sz w:val="17"/>
          <w:szCs w:val="17"/>
        </w:rPr>
        <w:t>снегоотвал</w:t>
      </w:r>
      <w:proofErr w:type="spellEnd"/>
      <w:r w:rsidRPr="00A91EDB">
        <w:rPr>
          <w:rFonts w:ascii="Times New Roman" w:hAnsi="Times New Roman"/>
          <w:sz w:val="17"/>
          <w:szCs w:val="17"/>
        </w:rPr>
        <w:t xml:space="preserve"> исполнителя.</w:t>
      </w:r>
    </w:p>
    <w:p w:rsidR="0097517E" w:rsidRPr="00A91EDB" w:rsidRDefault="0097517E" w:rsidP="0097517E">
      <w:pPr>
        <w:pStyle w:val="122"/>
        <w:numPr>
          <w:ilvl w:val="0"/>
          <w:numId w:val="27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A91EDB">
        <w:rPr>
          <w:rFonts w:ascii="Times New Roman" w:hAnsi="Times New Roman"/>
          <w:b/>
          <w:sz w:val="17"/>
          <w:szCs w:val="17"/>
        </w:rPr>
        <w:t xml:space="preserve">Место выполнения работ: </w:t>
      </w:r>
      <w:r w:rsidRPr="00A91EDB">
        <w:rPr>
          <w:rFonts w:ascii="Times New Roman" w:hAnsi="Times New Roman"/>
          <w:sz w:val="17"/>
          <w:szCs w:val="17"/>
        </w:rPr>
        <w:t>г. Новосибирск, ул. Лениногорская, 80, ул. Вересаева, 2/1, ул. Владимировская, 1.</w:t>
      </w:r>
      <w:r w:rsidRPr="00A91EDB">
        <w:rPr>
          <w:rFonts w:ascii="Times New Roman" w:hAnsi="Times New Roman"/>
          <w:b/>
          <w:sz w:val="17"/>
          <w:szCs w:val="17"/>
        </w:rPr>
        <w:t xml:space="preserve"> </w:t>
      </w:r>
      <w:proofErr w:type="gramEnd"/>
    </w:p>
    <w:p w:rsidR="0097517E" w:rsidRPr="00A91EDB" w:rsidRDefault="0097517E" w:rsidP="0097517E">
      <w:pPr>
        <w:pStyle w:val="122"/>
        <w:numPr>
          <w:ilvl w:val="0"/>
          <w:numId w:val="27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A91EDB">
        <w:rPr>
          <w:rFonts w:ascii="Times New Roman" w:hAnsi="Times New Roman"/>
          <w:sz w:val="17"/>
          <w:szCs w:val="17"/>
        </w:rPr>
        <w:t xml:space="preserve"> поэтапно по заявке Заказчика. Периодичность проведения работ определяется Заказчиком в зависимости от необходимости и погодных условий. При этом Исполнитель обязан выполнить работу по каждой заявке в течение 2 (двух) календарных дней с момента получения заявки, до </w:t>
      </w:r>
      <w:r w:rsidR="00A91EDB">
        <w:rPr>
          <w:rFonts w:ascii="Times New Roman" w:hAnsi="Times New Roman"/>
          <w:sz w:val="17"/>
          <w:szCs w:val="17"/>
        </w:rPr>
        <w:t>31.12.2012г</w:t>
      </w:r>
      <w:r w:rsidRPr="00A91EDB">
        <w:rPr>
          <w:rFonts w:ascii="Times New Roman" w:hAnsi="Times New Roman"/>
          <w:sz w:val="17"/>
          <w:szCs w:val="17"/>
        </w:rPr>
        <w:t>.</w:t>
      </w:r>
    </w:p>
    <w:p w:rsidR="0097517E" w:rsidRPr="00A91EDB" w:rsidRDefault="0097517E" w:rsidP="0097517E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122398" w:rsidRPr="00A91EDB" w:rsidRDefault="00E63BE1" w:rsidP="0097517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97517E" w:rsidRPr="00A91EDB" w:rsidRDefault="0097517E" w:rsidP="0097517E">
      <w:pPr>
        <w:pStyle w:val="1"/>
        <w:jc w:val="center"/>
        <w:rPr>
          <w:b/>
          <w:sz w:val="17"/>
          <w:szCs w:val="17"/>
        </w:rPr>
      </w:pPr>
      <w:r w:rsidRPr="00A91EDB">
        <w:rPr>
          <w:b/>
          <w:sz w:val="17"/>
          <w:szCs w:val="17"/>
        </w:rPr>
        <w:t>ДОГОВОР № _____</w:t>
      </w:r>
    </w:p>
    <w:p w:rsidR="0097517E" w:rsidRPr="00A91EDB" w:rsidRDefault="0097517E" w:rsidP="00A91EDB">
      <w:pPr>
        <w:ind w:firstLine="360"/>
        <w:jc w:val="center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г. Новосибирск                                                                               </w:t>
      </w:r>
      <w:r w:rsidR="00A91EDB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</w:t>
      </w:r>
      <w:r w:rsidRPr="00A91EDB">
        <w:rPr>
          <w:rFonts w:ascii="Times New Roman" w:hAnsi="Times New Roman"/>
          <w:sz w:val="17"/>
          <w:szCs w:val="17"/>
        </w:rPr>
        <w:t xml:space="preserve">              «___»  __________ 2011г.</w:t>
      </w:r>
    </w:p>
    <w:p w:rsidR="0097517E" w:rsidRPr="00A91EDB" w:rsidRDefault="0097517E" w:rsidP="0097517E">
      <w:pPr>
        <w:jc w:val="both"/>
        <w:rPr>
          <w:rFonts w:ascii="Times New Roman" w:hAnsi="Times New Roman"/>
          <w:b/>
          <w:sz w:val="17"/>
          <w:szCs w:val="17"/>
        </w:rPr>
      </w:pPr>
    </w:p>
    <w:p w:rsidR="0097517E" w:rsidRPr="00A91EDB" w:rsidRDefault="0097517E" w:rsidP="00A91EDB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A91EDB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91EDB">
        <w:rPr>
          <w:rFonts w:ascii="Times New Roman" w:hAnsi="Times New Roman"/>
          <w:sz w:val="17"/>
          <w:szCs w:val="17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Исполнитель,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, в </w:t>
      </w:r>
      <w:proofErr w:type="gramStart"/>
      <w:r w:rsidRPr="00A91EDB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выполнение работ (далее – договор) о нижеследующем:</w:t>
      </w:r>
    </w:p>
    <w:p w:rsidR="0097517E" w:rsidRPr="00A91EDB" w:rsidRDefault="0097517E" w:rsidP="0097517E">
      <w:pPr>
        <w:tabs>
          <w:tab w:val="left" w:pos="540"/>
        </w:tabs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1. Предмет договора</w:t>
      </w:r>
    </w:p>
    <w:p w:rsidR="0097517E" w:rsidRPr="00A91EDB" w:rsidRDefault="0097517E" w:rsidP="0097517E">
      <w:pPr>
        <w:tabs>
          <w:tab w:val="left" w:pos="540"/>
        </w:tabs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1.1. По настоящему договору Исполнитель принимает на себя обязательства по выполнению работ – механизированная уборка и вывоз 3600 куб.м. снега с территории Новосибирского техникума железнодорожного транспорта (НТЖТ) – филиала СГУПС на </w:t>
      </w:r>
      <w:proofErr w:type="spellStart"/>
      <w:r w:rsidRPr="00A91EDB">
        <w:rPr>
          <w:rFonts w:ascii="Times New Roman" w:hAnsi="Times New Roman"/>
          <w:sz w:val="17"/>
          <w:szCs w:val="17"/>
        </w:rPr>
        <w:t>снегоотвал</w:t>
      </w:r>
      <w:proofErr w:type="spellEnd"/>
      <w:r w:rsidRPr="00A91EDB">
        <w:rPr>
          <w:rFonts w:ascii="Times New Roman" w:hAnsi="Times New Roman"/>
          <w:sz w:val="17"/>
          <w:szCs w:val="17"/>
        </w:rPr>
        <w:t xml:space="preserve"> Исполнителя (далее работы), а Заказчик обязуется принять эти работы и оплатить их стоимость.</w:t>
      </w:r>
    </w:p>
    <w:p w:rsidR="0097517E" w:rsidRPr="00A91EDB" w:rsidRDefault="0097517E" w:rsidP="0097517E">
      <w:pPr>
        <w:tabs>
          <w:tab w:val="left" w:pos="540"/>
        </w:tabs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1.2. Механизированная уборка и вывоз снега производится Исполнителем поэтапно по заявке НТЖТ (в зависимости от необходимости и погодных условий) с территорий учебного корпуса и общежития по адресу: г</w:t>
      </w:r>
      <w:proofErr w:type="gramStart"/>
      <w:r w:rsidRPr="00A91EDB">
        <w:rPr>
          <w:rFonts w:ascii="Times New Roman" w:hAnsi="Times New Roman"/>
          <w:sz w:val="17"/>
          <w:szCs w:val="17"/>
        </w:rPr>
        <w:t>.Н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A91EDB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A91EDB">
        <w:rPr>
          <w:rFonts w:ascii="Times New Roman" w:hAnsi="Times New Roman"/>
          <w:sz w:val="17"/>
          <w:szCs w:val="17"/>
        </w:rPr>
        <w:t>, д.80, спортивного зала по адресу: г.Новосибирск, ул.Вересаева, д.2/1, общежития по адресу: г.Новосибирск ул.Владимировская д.1.</w:t>
      </w:r>
    </w:p>
    <w:p w:rsidR="0097517E" w:rsidRPr="00A91EDB" w:rsidRDefault="0097517E" w:rsidP="0097517E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1.3. Перечень, объем, характеристики и стоимость работ определены сметой или калькуляцией (Приложение № 1 к договору), которая составляется Исполнителем в двух экземплярах, подписывается сторонами и является неотъемлемой частью настоящего договора.</w:t>
      </w:r>
    </w:p>
    <w:p w:rsidR="0097517E" w:rsidRPr="00A91EDB" w:rsidRDefault="0097517E" w:rsidP="0097517E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7"/>
          <w:szCs w:val="17"/>
        </w:rPr>
      </w:pPr>
    </w:p>
    <w:p w:rsidR="0097517E" w:rsidRPr="00A91EDB" w:rsidRDefault="0097517E" w:rsidP="0097517E">
      <w:pPr>
        <w:pStyle w:val="21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97517E" w:rsidRPr="00A91EDB" w:rsidRDefault="0097517E" w:rsidP="0097517E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>2.1. Цена договора определяется общей стоимостью работ, выполняемых Исполнителем по настоящему договору, и составляет</w:t>
      </w:r>
      <w:proofErr w:type="gramStart"/>
      <w:r w:rsidRPr="00A91EDB">
        <w:rPr>
          <w:rFonts w:ascii="Times New Roman" w:hAnsi="Times New Roman"/>
          <w:sz w:val="17"/>
          <w:szCs w:val="17"/>
        </w:rPr>
        <w:t xml:space="preserve"> _________ (______________) 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рублей, в том числе НДС. </w:t>
      </w:r>
    </w:p>
    <w:p w:rsidR="0097517E" w:rsidRPr="00A91EDB" w:rsidRDefault="0097517E" w:rsidP="0097517E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lastRenderedPageBreak/>
        <w:t>2.2. Стоимость работ включает в себя затраты на использование техники и специализированных устройств, погрузо-разгрузочные работы, транспортные расходы, расходы на уплату всех необходимых пошлин, сборов и налогов.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2.3. Заказчик производит оплату работ, выполняемых по настоящему договору, поэтапно - после выполнения каждого этапа работ по заявке Заказчика, в течение 10 (десяти) банковских дней со дня предоставления Исполнителем надлежаще оформленных документов на оплату (акт приемки-сдачи работ, счет, счет-фактура).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2.4. Заказчик производит оплату работ за счет средств федерального бюджета (внебюджетных средств) в безналичном </w:t>
      </w:r>
      <w:proofErr w:type="gramStart"/>
      <w:r w:rsidRPr="00A91EDB">
        <w:rPr>
          <w:rFonts w:ascii="Times New Roman" w:hAnsi="Times New Roman"/>
          <w:sz w:val="17"/>
          <w:szCs w:val="17"/>
        </w:rPr>
        <w:t>порядке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Исполнителя.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3.1.1. Исполнитель обязан своими силами и средствами выполнить работы, предусмотренные договором.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3.1.2. Исполнитель обязан выполнить работы в срок, предусмотренный настоящим договором.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3.1.3. Исполнитель обязан выполнить работы с надлежащим качеством.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                3.2. Обязанности Заказчика: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3.2.1. Заказчик обязан принять выполненные работы на условиях настоящего договора.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3.2.2. Заказчик обязан своевременно производить оплату выполненных работ.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3.2.3. Заказчик обязан в </w:t>
      </w:r>
      <w:proofErr w:type="gramStart"/>
      <w:r w:rsidRPr="00A91EDB">
        <w:rPr>
          <w:rFonts w:ascii="Times New Roman" w:hAnsi="Times New Roman"/>
          <w:sz w:val="17"/>
          <w:szCs w:val="17"/>
        </w:rPr>
        <w:t>случае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 необходимости обеспечить охрану объекта выполнения работ и обеспечить безопасность выполнения работ.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4.Сроки и качество работ</w:t>
      </w:r>
    </w:p>
    <w:p w:rsidR="0097517E" w:rsidRPr="00A91EDB" w:rsidRDefault="0097517E" w:rsidP="009751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4.1. Исполнитель обязуется выполнить весь объем работ, предусмотренный настоящим договором, поэтапно по заявке Заказчика. </w:t>
      </w:r>
    </w:p>
    <w:p w:rsidR="0097517E" w:rsidRPr="00A91EDB" w:rsidRDefault="0097517E" w:rsidP="009751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 xml:space="preserve">4.2. Периодичность проведения работ определяется Заказчиком в зависимости от необходимости и погодных условий. При этом Исполнитель обязан выполнить работу по каждой заявке в течение 2 (двух) календарных дней с момента получения заявки. </w:t>
      </w: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4.3 Качество выполняемых работ должно соответствовать </w:t>
      </w:r>
      <w:proofErr w:type="spellStart"/>
      <w:r w:rsidRPr="00A91EDB">
        <w:rPr>
          <w:rFonts w:ascii="Times New Roman" w:hAnsi="Times New Roman"/>
          <w:sz w:val="17"/>
          <w:szCs w:val="17"/>
        </w:rPr>
        <w:t>ГОСТам</w:t>
      </w:r>
      <w:proofErr w:type="spellEnd"/>
      <w:r w:rsidRPr="00A91EDB">
        <w:rPr>
          <w:rFonts w:ascii="Times New Roman" w:hAnsi="Times New Roman"/>
          <w:sz w:val="17"/>
          <w:szCs w:val="17"/>
        </w:rPr>
        <w:t xml:space="preserve">, техническим условиям, стандартам, правилам, нормам и т.д. </w:t>
      </w: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5. Порядок сдачи и приемки работ</w:t>
      </w: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ab/>
      </w:r>
      <w:r w:rsidRPr="00A91EDB">
        <w:rPr>
          <w:rFonts w:ascii="Times New Roman" w:hAnsi="Times New Roman"/>
          <w:sz w:val="17"/>
          <w:szCs w:val="17"/>
        </w:rPr>
        <w:t>5.1. При завершении выполнения работ по каждому этапу (заявке Заказчика) Исполнитель предоставляет Заказчику акт сдачи-приемки работ, фактически выполненных Исполнителем по условиям договора.</w:t>
      </w: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5.2. 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5.3. 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97517E" w:rsidRPr="00A91EDB" w:rsidRDefault="0097517E" w:rsidP="0097517E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5.4. Если в </w:t>
      </w:r>
      <w:proofErr w:type="gramStart"/>
      <w:r w:rsidRPr="00A91EDB">
        <w:rPr>
          <w:rFonts w:ascii="Times New Roman" w:hAnsi="Times New Roman"/>
          <w:sz w:val="17"/>
          <w:szCs w:val="17"/>
        </w:rPr>
        <w:t>процессе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6.2. В случае нарушения сроков выполнения работ, предусмотренных п.4.2 договора, Исполнитель выплачивает Заказчику неустойку в размере 0,1% от стоимости задержанных работ за каждый день просрочки до момента исполнения обязательства.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6.3. В случае нарушения п.5.4. договора, Исполнитель выплачивает Заказчику неустойку в размере 0,1% от стоимости задержанных работ за каждый день просрочки до момента устранения недостатков.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6.4. В случае нарушения обязательств по оплате выполненных работ, предусмотренных п.2.3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97517E" w:rsidRPr="00A91EDB" w:rsidRDefault="0097517E" w:rsidP="0097517E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9.Срок действия договора и прочие условия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9.1. Договор вступает в силу с момента подписания и действует до </w:t>
      </w:r>
      <w:r w:rsidR="00A91EDB" w:rsidRPr="00A91EDB">
        <w:rPr>
          <w:rFonts w:ascii="Times New Roman" w:hAnsi="Times New Roman"/>
          <w:sz w:val="17"/>
          <w:szCs w:val="17"/>
        </w:rPr>
        <w:t>31.12.2012г</w:t>
      </w:r>
      <w:r w:rsidRPr="00A91EDB">
        <w:rPr>
          <w:rFonts w:ascii="Times New Roman" w:hAnsi="Times New Roman"/>
          <w:sz w:val="17"/>
          <w:szCs w:val="17"/>
        </w:rPr>
        <w:t>.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7517E" w:rsidRPr="00A91EDB" w:rsidRDefault="0097517E" w:rsidP="0097517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9.3. Настоящий </w:t>
      </w:r>
      <w:proofErr w:type="gramStart"/>
      <w:r w:rsidRPr="00A91EDB">
        <w:rPr>
          <w:rFonts w:ascii="Times New Roman" w:hAnsi="Times New Roman"/>
          <w:sz w:val="17"/>
          <w:szCs w:val="17"/>
        </w:rPr>
        <w:t>договор</w:t>
      </w:r>
      <w:proofErr w:type="gramEnd"/>
      <w:r w:rsidRPr="00A91EDB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A91EDB">
        <w:rPr>
          <w:rFonts w:ascii="Times New Roman" w:hAnsi="Times New Roman"/>
          <w:sz w:val="17"/>
          <w:szCs w:val="17"/>
        </w:rPr>
        <w:tab/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97517E" w:rsidRPr="00A91EDB" w:rsidRDefault="0097517E" w:rsidP="0097517E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A91EDB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10337" w:type="dxa"/>
        <w:tblInd w:w="225" w:type="dxa"/>
        <w:tblLayout w:type="fixed"/>
        <w:tblLook w:val="0000"/>
      </w:tblPr>
      <w:tblGrid>
        <w:gridCol w:w="5837"/>
        <w:gridCol w:w="4500"/>
      </w:tblGrid>
      <w:tr w:rsidR="0097517E" w:rsidRPr="00A91EDB" w:rsidTr="0097517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837" w:type="dxa"/>
          </w:tcPr>
          <w:p w:rsidR="0097517E" w:rsidRPr="00A91EDB" w:rsidRDefault="0097517E" w:rsidP="0097517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91EDB">
              <w:rPr>
                <w:rFonts w:ascii="Times New Roman" w:hAnsi="Times New Roman"/>
                <w:b/>
                <w:sz w:val="17"/>
                <w:szCs w:val="17"/>
              </w:rPr>
              <w:t>Заказчик: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ФГБОУ ВПО «Сибирский государственный университет путей сообщения» (СГУПС)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91EDB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>овосибирск, ул.Дуси Ковальчук, д.191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ИНН  5402113155   КПП  540201001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 xml:space="preserve"> 630068,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(НТЖТ - филиал СГУПС, л/</w:t>
            </w:r>
            <w:proofErr w:type="spellStart"/>
            <w:r w:rsidRPr="00A91EDB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A91EDB">
              <w:rPr>
                <w:rFonts w:ascii="Times New Roman" w:hAnsi="Times New Roman"/>
                <w:sz w:val="17"/>
                <w:szCs w:val="17"/>
              </w:rPr>
              <w:t xml:space="preserve"> 03511141820)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Банк ГРКЦ ГУ Банка России по НСО г</w:t>
            </w:r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>овосибирск</w:t>
            </w:r>
            <w:r w:rsidR="00A91EDB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A91EDB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Тел. (факс) 338-38-51 (приемная), 338-38-53 (бухгалтерия), 338-80-20 (</w:t>
            </w:r>
            <w:proofErr w:type="spellStart"/>
            <w:proofErr w:type="gramStart"/>
            <w:r w:rsidRPr="00A91EDB">
              <w:rPr>
                <w:rFonts w:ascii="Times New Roman" w:hAnsi="Times New Roman"/>
                <w:sz w:val="17"/>
                <w:szCs w:val="17"/>
              </w:rPr>
              <w:t>хоз</w:t>
            </w:r>
            <w:proofErr w:type="spellEnd"/>
            <w:r w:rsidRPr="00A91EDB">
              <w:rPr>
                <w:rFonts w:ascii="Times New Roman" w:hAnsi="Times New Roman"/>
                <w:sz w:val="17"/>
                <w:szCs w:val="17"/>
              </w:rPr>
              <w:t>. часть</w:t>
            </w:r>
            <w:proofErr w:type="gramEnd"/>
            <w:r w:rsidRPr="00A91EDB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97517E" w:rsidRPr="00A91EDB" w:rsidRDefault="0097517E" w:rsidP="0097517E">
            <w:pPr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Директор НТЖТ – филиал СГУПС</w:t>
            </w:r>
          </w:p>
          <w:p w:rsidR="0097517E" w:rsidRPr="00A91EDB" w:rsidRDefault="0097517E" w:rsidP="00A91ED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_______________ Ю.К. Ткачук</w:t>
            </w:r>
          </w:p>
          <w:p w:rsidR="0097517E" w:rsidRPr="00A91EDB" w:rsidRDefault="0097517E" w:rsidP="0097517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A91EDB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500" w:type="dxa"/>
          </w:tcPr>
          <w:p w:rsidR="0097517E" w:rsidRPr="00A91EDB" w:rsidRDefault="0097517E" w:rsidP="0097517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91EDB">
              <w:rPr>
                <w:rFonts w:ascii="Times New Roman" w:hAnsi="Times New Roman"/>
                <w:b/>
                <w:sz w:val="17"/>
                <w:szCs w:val="17"/>
              </w:rPr>
              <w:t>Исполнитель:</w:t>
            </w:r>
          </w:p>
          <w:p w:rsidR="0097517E" w:rsidRPr="00A91EDB" w:rsidRDefault="0097517E" w:rsidP="0097517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97517E" w:rsidRPr="00A91EDB" w:rsidRDefault="0097517E" w:rsidP="00A91EDB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97517E" w:rsidRPr="00A91EDB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3"/>
  </w:num>
  <w:num w:numId="5">
    <w:abstractNumId w:val="1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2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4"/>
  </w:num>
  <w:num w:numId="18">
    <w:abstractNumId w:val="5"/>
  </w:num>
  <w:num w:numId="19">
    <w:abstractNumId w:val="8"/>
  </w:num>
  <w:num w:numId="20">
    <w:abstractNumId w:val="12"/>
  </w:num>
  <w:num w:numId="21">
    <w:abstractNumId w:val="11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42F0"/>
    <w:rsid w:val="00113C30"/>
    <w:rsid w:val="00122398"/>
    <w:rsid w:val="0015439F"/>
    <w:rsid w:val="001B0DE4"/>
    <w:rsid w:val="001B4D04"/>
    <w:rsid w:val="001F348B"/>
    <w:rsid w:val="00251670"/>
    <w:rsid w:val="00260F63"/>
    <w:rsid w:val="002A1CA6"/>
    <w:rsid w:val="002D7CA5"/>
    <w:rsid w:val="00337C7B"/>
    <w:rsid w:val="00340D23"/>
    <w:rsid w:val="003426FA"/>
    <w:rsid w:val="003444CC"/>
    <w:rsid w:val="003E2881"/>
    <w:rsid w:val="0042717A"/>
    <w:rsid w:val="00430AEE"/>
    <w:rsid w:val="00473D91"/>
    <w:rsid w:val="004C6780"/>
    <w:rsid w:val="004D283C"/>
    <w:rsid w:val="005306D3"/>
    <w:rsid w:val="00571CD4"/>
    <w:rsid w:val="005A46AE"/>
    <w:rsid w:val="005B443E"/>
    <w:rsid w:val="005C66DA"/>
    <w:rsid w:val="005C6EFD"/>
    <w:rsid w:val="005D59AA"/>
    <w:rsid w:val="005D5B6A"/>
    <w:rsid w:val="005E0AA5"/>
    <w:rsid w:val="005E4EB0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D3404"/>
    <w:rsid w:val="007E4396"/>
    <w:rsid w:val="00807BBF"/>
    <w:rsid w:val="00842FA3"/>
    <w:rsid w:val="008549D1"/>
    <w:rsid w:val="00871FFF"/>
    <w:rsid w:val="008A465E"/>
    <w:rsid w:val="0094572C"/>
    <w:rsid w:val="0097517E"/>
    <w:rsid w:val="0097765E"/>
    <w:rsid w:val="00995696"/>
    <w:rsid w:val="00A06700"/>
    <w:rsid w:val="00A35E9B"/>
    <w:rsid w:val="00A47F92"/>
    <w:rsid w:val="00A91EDB"/>
    <w:rsid w:val="00AA7030"/>
    <w:rsid w:val="00B5418A"/>
    <w:rsid w:val="00B91FFA"/>
    <w:rsid w:val="00B944B7"/>
    <w:rsid w:val="00BB4DE5"/>
    <w:rsid w:val="00C26122"/>
    <w:rsid w:val="00C42988"/>
    <w:rsid w:val="00C47FFC"/>
    <w:rsid w:val="00C76CE9"/>
    <w:rsid w:val="00CB4EC1"/>
    <w:rsid w:val="00D0122E"/>
    <w:rsid w:val="00D02ED5"/>
    <w:rsid w:val="00D443BE"/>
    <w:rsid w:val="00DB2419"/>
    <w:rsid w:val="00E51AA9"/>
    <w:rsid w:val="00E63BE1"/>
    <w:rsid w:val="00E67E48"/>
    <w:rsid w:val="00E90704"/>
    <w:rsid w:val="00E95E25"/>
    <w:rsid w:val="00EA386F"/>
    <w:rsid w:val="00ED7045"/>
    <w:rsid w:val="00EE340D"/>
    <w:rsid w:val="00F67BB0"/>
    <w:rsid w:val="00F8669B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ibirsk.ti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46</cp:revision>
  <cp:lastPrinted>2011-12-01T10:06:00Z</cp:lastPrinted>
  <dcterms:created xsi:type="dcterms:W3CDTF">2011-10-24T05:28:00Z</dcterms:created>
  <dcterms:modified xsi:type="dcterms:W3CDTF">2011-12-05T06:54:00Z</dcterms:modified>
</cp:coreProperties>
</file>