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D601D6" w:rsidRDefault="00E63BE1" w:rsidP="0002526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>Приложения:</w:t>
      </w:r>
    </w:p>
    <w:p w:rsidR="00E63BE1" w:rsidRPr="00D601D6" w:rsidRDefault="00E63BE1" w:rsidP="0002526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601D6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D601D6" w:rsidRDefault="00E63BE1" w:rsidP="0002526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601D6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D601D6" w:rsidRDefault="00E63BE1" w:rsidP="0002526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601D6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D601D6" w:rsidRDefault="00E63BE1" w:rsidP="0002526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D601D6" w:rsidRDefault="00E63BE1" w:rsidP="0002526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>Приложение 1</w:t>
      </w:r>
    </w:p>
    <w:p w:rsidR="00E63BE1" w:rsidRPr="00D601D6" w:rsidRDefault="00E63BE1" w:rsidP="0002526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D601D6" w:rsidRDefault="00E63BE1" w:rsidP="0002526B">
      <w:pPr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D601D6">
        <w:rPr>
          <w:rFonts w:ascii="Times New Roman" w:hAnsi="Times New Roman"/>
          <w:sz w:val="18"/>
          <w:szCs w:val="18"/>
        </w:rPr>
        <w:t>на</w:t>
      </w:r>
      <w:proofErr w:type="gramEnd"/>
      <w:r w:rsidRPr="00D601D6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D601D6" w:rsidRDefault="00E63BE1" w:rsidP="0002526B">
      <w:pPr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D601D6" w:rsidRDefault="00E63BE1" w:rsidP="0002526B">
      <w:pPr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D601D6" w:rsidRDefault="00E63BE1" w:rsidP="0002526B">
      <w:pPr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D601D6" w:rsidTr="004F7372">
        <w:tc>
          <w:tcPr>
            <w:tcW w:w="1008" w:type="dxa"/>
            <w:shd w:val="clear" w:color="auto" w:fill="auto"/>
            <w:vAlign w:val="center"/>
          </w:tcPr>
          <w:p w:rsidR="00E63BE1" w:rsidRPr="00D601D6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601D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01D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601D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601D6" w:rsidTr="004F7372">
        <w:tc>
          <w:tcPr>
            <w:tcW w:w="1008" w:type="dxa"/>
            <w:shd w:val="clear" w:color="auto" w:fill="auto"/>
            <w:vAlign w:val="center"/>
          </w:tcPr>
          <w:p w:rsidR="00E63BE1" w:rsidRPr="00D601D6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D601D6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01D6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601D6" w:rsidTr="004F7372">
        <w:tc>
          <w:tcPr>
            <w:tcW w:w="1008" w:type="dxa"/>
            <w:shd w:val="clear" w:color="auto" w:fill="auto"/>
            <w:vAlign w:val="center"/>
          </w:tcPr>
          <w:p w:rsidR="00E63BE1" w:rsidRPr="00D601D6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01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601D6" w:rsidTr="004F7372">
        <w:tc>
          <w:tcPr>
            <w:tcW w:w="1008" w:type="dxa"/>
            <w:shd w:val="clear" w:color="auto" w:fill="auto"/>
            <w:vAlign w:val="center"/>
          </w:tcPr>
          <w:p w:rsidR="00E63BE1" w:rsidRPr="00D601D6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D601D6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D601D6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601D6" w:rsidTr="004F7372">
        <w:tc>
          <w:tcPr>
            <w:tcW w:w="1008" w:type="dxa"/>
            <w:shd w:val="clear" w:color="auto" w:fill="auto"/>
            <w:vAlign w:val="center"/>
          </w:tcPr>
          <w:p w:rsidR="00E63BE1" w:rsidRPr="00D601D6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D601D6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D601D6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601D6" w:rsidTr="004F7372">
        <w:tc>
          <w:tcPr>
            <w:tcW w:w="1008" w:type="dxa"/>
            <w:shd w:val="clear" w:color="auto" w:fill="auto"/>
            <w:vAlign w:val="center"/>
          </w:tcPr>
          <w:p w:rsidR="00E63BE1" w:rsidRPr="00D601D6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01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D601D6" w:rsidRDefault="00E63BE1" w:rsidP="00025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D601D6" w:rsidRDefault="00E63BE1" w:rsidP="00025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D601D6" w:rsidRDefault="00E63BE1" w:rsidP="0002526B">
      <w:pPr>
        <w:rPr>
          <w:rFonts w:ascii="Times New Roman" w:hAnsi="Times New Roman"/>
          <w:sz w:val="18"/>
          <w:szCs w:val="18"/>
        </w:rPr>
      </w:pPr>
    </w:p>
    <w:p w:rsidR="00E63BE1" w:rsidRPr="00D601D6" w:rsidRDefault="00E63BE1" w:rsidP="0002526B">
      <w:pPr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D601D6" w:rsidRDefault="00E63BE1" w:rsidP="0002526B">
      <w:pPr>
        <w:jc w:val="center"/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D601D6" w:rsidRDefault="00E63BE1" w:rsidP="0002526B">
      <w:pPr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D601D6" w:rsidRDefault="00E63BE1" w:rsidP="0002526B">
      <w:pPr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>М.П.</w:t>
      </w:r>
    </w:p>
    <w:p w:rsidR="00E63BE1" w:rsidRPr="00D601D6" w:rsidRDefault="00E63BE1" w:rsidP="0002526B">
      <w:pPr>
        <w:rPr>
          <w:rFonts w:ascii="Times New Roman" w:hAnsi="Times New Roman"/>
          <w:sz w:val="18"/>
          <w:szCs w:val="18"/>
        </w:rPr>
      </w:pPr>
    </w:p>
    <w:p w:rsidR="00E63BE1" w:rsidRPr="00D601D6" w:rsidRDefault="00E63BE1" w:rsidP="000252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601D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D601D6" w:rsidRDefault="00E63BE1" w:rsidP="000252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601D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D601D6" w:rsidRDefault="00E63BE1" w:rsidP="000252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601D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D601D6" w:rsidRDefault="00E63BE1" w:rsidP="0002526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>- КПП</w:t>
      </w:r>
    </w:p>
    <w:p w:rsidR="00E63BE1" w:rsidRPr="00D601D6" w:rsidRDefault="00E63BE1" w:rsidP="0002526B">
      <w:pPr>
        <w:rPr>
          <w:rFonts w:ascii="Times New Roman" w:hAnsi="Times New Roman"/>
          <w:b/>
          <w:sz w:val="18"/>
          <w:szCs w:val="18"/>
        </w:rPr>
      </w:pPr>
    </w:p>
    <w:p w:rsidR="00E63BE1" w:rsidRPr="00D601D6" w:rsidRDefault="00E63BE1" w:rsidP="0002526B">
      <w:pPr>
        <w:ind w:firstLine="284"/>
        <w:rPr>
          <w:rFonts w:ascii="Times New Roman" w:hAnsi="Times New Roman"/>
          <w:b/>
          <w:sz w:val="18"/>
          <w:szCs w:val="18"/>
        </w:rPr>
      </w:pPr>
      <w:r w:rsidRPr="00D601D6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D601D6" w:rsidRDefault="00E63BE1" w:rsidP="0002526B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D601D6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D601D6" w:rsidRDefault="00E63BE1" w:rsidP="0002526B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D601D6">
        <w:rPr>
          <w:rFonts w:ascii="Times New Roman" w:hAnsi="Times New Roman"/>
          <w:bCs/>
          <w:sz w:val="18"/>
          <w:szCs w:val="18"/>
        </w:rPr>
        <w:t>Наименование</w:t>
      </w:r>
      <w:r w:rsidRPr="00D601D6">
        <w:rPr>
          <w:rFonts w:ascii="Times New Roman" w:hAnsi="Times New Roman"/>
          <w:sz w:val="18"/>
          <w:szCs w:val="18"/>
        </w:rPr>
        <w:t xml:space="preserve">: </w:t>
      </w:r>
      <w:r w:rsidR="00D601D6" w:rsidRPr="00D601D6">
        <w:rPr>
          <w:rFonts w:ascii="Times New Roman" w:hAnsi="Times New Roman"/>
          <w:sz w:val="18"/>
          <w:szCs w:val="18"/>
        </w:rPr>
        <w:t>горюче-смазочные материалы</w:t>
      </w:r>
      <w:r w:rsidR="00A65835" w:rsidRPr="00D601D6">
        <w:rPr>
          <w:rFonts w:ascii="Times New Roman" w:hAnsi="Times New Roman"/>
          <w:sz w:val="18"/>
          <w:szCs w:val="18"/>
        </w:rPr>
        <w:t xml:space="preserve"> для</w:t>
      </w:r>
      <w:r w:rsidR="0002526B" w:rsidRPr="00D601D6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 транспорта - филиала</w:t>
      </w:r>
      <w:r w:rsidRPr="00D601D6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D601D6" w:rsidRDefault="001B0DE4" w:rsidP="0002526B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E63BE1" w:rsidRPr="00D601D6" w:rsidRDefault="00E63BE1" w:rsidP="0002526B">
      <w:pPr>
        <w:ind w:firstLine="284"/>
        <w:rPr>
          <w:rFonts w:ascii="Times New Roman" w:hAnsi="Times New Roman"/>
          <w:b/>
          <w:sz w:val="18"/>
          <w:szCs w:val="18"/>
        </w:rPr>
      </w:pPr>
      <w:r w:rsidRPr="00D601D6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91FFA" w:rsidRPr="00D601D6" w:rsidRDefault="00B91FFA" w:rsidP="0002526B">
      <w:pPr>
        <w:pStyle w:val="a5"/>
        <w:tabs>
          <w:tab w:val="clear" w:pos="1980"/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D601D6">
        <w:rPr>
          <w:sz w:val="18"/>
          <w:szCs w:val="18"/>
        </w:rPr>
        <w:t xml:space="preserve">Начальная цена договора  составляет: </w:t>
      </w:r>
      <w:r w:rsidR="00D601D6" w:rsidRPr="00D601D6">
        <w:rPr>
          <w:b/>
          <w:sz w:val="18"/>
          <w:szCs w:val="18"/>
        </w:rPr>
        <w:t>245 425</w:t>
      </w:r>
      <w:r w:rsidRPr="00D601D6">
        <w:rPr>
          <w:b/>
          <w:sz w:val="18"/>
          <w:szCs w:val="18"/>
        </w:rPr>
        <w:t xml:space="preserve">,00 </w:t>
      </w:r>
      <w:r w:rsidRPr="00D601D6">
        <w:rPr>
          <w:b/>
          <w:bCs/>
          <w:sz w:val="18"/>
          <w:szCs w:val="18"/>
        </w:rPr>
        <w:t>рублей</w:t>
      </w:r>
    </w:p>
    <w:tbl>
      <w:tblPr>
        <w:tblW w:w="11198" w:type="dxa"/>
        <w:tblInd w:w="250" w:type="dxa"/>
        <w:tblLayout w:type="fixed"/>
        <w:tblLook w:val="04A0"/>
      </w:tblPr>
      <w:tblGrid>
        <w:gridCol w:w="567"/>
        <w:gridCol w:w="9356"/>
        <w:gridCol w:w="1275"/>
      </w:tblGrid>
      <w:tr w:rsidR="00E63BE1" w:rsidRPr="00D601D6" w:rsidTr="00D601D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D601D6" w:rsidRDefault="00E63BE1" w:rsidP="0002526B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D601D6" w:rsidRDefault="00E63BE1" w:rsidP="0002526B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601D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01D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601D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D601D6" w:rsidRDefault="00E63BE1" w:rsidP="0002526B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D601D6" w:rsidRDefault="00E63BE1" w:rsidP="0002526B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D601D6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D601D6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D601D6" w:rsidRDefault="00E63BE1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94572C" w:rsidRPr="00D601D6">
              <w:rPr>
                <w:rFonts w:ascii="Times New Roman" w:hAnsi="Times New Roman"/>
                <w:sz w:val="18"/>
                <w:szCs w:val="18"/>
              </w:rPr>
              <w:t xml:space="preserve"> договора</w:t>
            </w:r>
            <w:r w:rsidRPr="00D601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4572C" w:rsidRPr="00D601D6">
              <w:rPr>
                <w:rFonts w:ascii="Times New Roman" w:hAnsi="Times New Roman"/>
                <w:sz w:val="18"/>
                <w:szCs w:val="18"/>
              </w:rPr>
              <w:t>р</w:t>
            </w:r>
            <w:r w:rsidRPr="00D601D6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D601D6" w:rsidRPr="00D601D6" w:rsidTr="00D601D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01D6" w:rsidRPr="00D601D6" w:rsidRDefault="00D601D6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601D6" w:rsidRPr="00D601D6" w:rsidRDefault="00D601D6" w:rsidP="00EB69C5">
            <w:pPr>
              <w:spacing w:after="10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 xml:space="preserve">Коммерческое предложение ООО «НОВОСИБПРОДСНАБ»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601D6" w:rsidRPr="00D601D6" w:rsidRDefault="00D601D6" w:rsidP="00EB69C5">
            <w:pPr>
              <w:spacing w:after="10"/>
              <w:jc w:val="center"/>
              <w:rPr>
                <w:b/>
                <w:sz w:val="18"/>
                <w:szCs w:val="18"/>
              </w:rPr>
            </w:pPr>
            <w:r w:rsidRPr="00D601D6">
              <w:rPr>
                <w:b/>
                <w:sz w:val="18"/>
                <w:szCs w:val="18"/>
              </w:rPr>
              <w:t>241 990,00</w:t>
            </w:r>
          </w:p>
        </w:tc>
      </w:tr>
      <w:tr w:rsidR="00D601D6" w:rsidRPr="00D601D6" w:rsidTr="00D601D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01D6" w:rsidRPr="00D601D6" w:rsidRDefault="00D601D6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601D6" w:rsidRPr="00D601D6" w:rsidRDefault="00D601D6" w:rsidP="00EB69C5">
            <w:pPr>
              <w:pStyle w:val="33"/>
              <w:rPr>
                <w:rFonts w:ascii="Times New Roman" w:hAnsi="Times New Roman"/>
                <w:sz w:val="18"/>
                <w:szCs w:val="18"/>
              </w:rPr>
            </w:pPr>
            <w:r w:rsidRPr="00D601D6">
              <w:rPr>
                <w:rFonts w:ascii="Times New Roman" w:hAnsi="Times New Roman"/>
                <w:sz w:val="18"/>
                <w:szCs w:val="18"/>
              </w:rPr>
              <w:t>Коммерческое предложение ООО «ТЕЕС»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01D6" w:rsidRPr="00D601D6" w:rsidRDefault="00D601D6" w:rsidP="00EB69C5">
            <w:pPr>
              <w:spacing w:after="10"/>
              <w:jc w:val="center"/>
              <w:rPr>
                <w:b/>
                <w:sz w:val="18"/>
                <w:szCs w:val="18"/>
              </w:rPr>
            </w:pPr>
            <w:r w:rsidRPr="00D601D6">
              <w:rPr>
                <w:b/>
                <w:sz w:val="18"/>
                <w:szCs w:val="18"/>
              </w:rPr>
              <w:t>248 860,00</w:t>
            </w:r>
          </w:p>
        </w:tc>
      </w:tr>
      <w:tr w:rsidR="002D7CA5" w:rsidRPr="00D601D6" w:rsidTr="00D601D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D601D6" w:rsidRDefault="002D7CA5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D601D6" w:rsidRDefault="002D7CA5" w:rsidP="0002526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D601D6" w:rsidRDefault="002D7CA5" w:rsidP="0002526B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7CA5" w:rsidRPr="00D601D6" w:rsidTr="00D601D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D7CA5" w:rsidRPr="00D601D6" w:rsidRDefault="002D7CA5" w:rsidP="000252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D601D6" w:rsidRDefault="002D7CA5" w:rsidP="000252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01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Среднеарифметическая цена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D601D6" w:rsidRDefault="00D601D6" w:rsidP="000252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01D6">
              <w:rPr>
                <w:rFonts w:ascii="Times New Roman" w:hAnsi="Times New Roman"/>
                <w:b/>
                <w:bCs/>
                <w:sz w:val="18"/>
                <w:szCs w:val="18"/>
              </w:rPr>
              <w:t>245 425</w:t>
            </w:r>
            <w:r w:rsidR="002D7CA5" w:rsidRPr="00D601D6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3426FA" w:rsidRPr="00D601D6" w:rsidRDefault="003426FA" w:rsidP="0002526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BE4D27" w:rsidRDefault="00D601D6" w:rsidP="0002526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Перечень: </w:t>
      </w:r>
    </w:p>
    <w:p w:rsidR="00D601D6" w:rsidRPr="00D601D6" w:rsidRDefault="00D601D6" w:rsidP="0002526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896"/>
        <w:gridCol w:w="2278"/>
        <w:gridCol w:w="2216"/>
      </w:tblGrid>
      <w:tr w:rsidR="00D601D6" w:rsidRPr="00D601D6" w:rsidTr="00EB69C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№</w:t>
            </w:r>
          </w:p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01D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01D6">
              <w:rPr>
                <w:sz w:val="18"/>
                <w:szCs w:val="18"/>
              </w:rPr>
              <w:t>/</w:t>
            </w:r>
            <w:proofErr w:type="spellStart"/>
            <w:r w:rsidRPr="00D601D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Единица</w:t>
            </w:r>
          </w:p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измерения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Кол-во</w:t>
            </w:r>
          </w:p>
        </w:tc>
      </w:tr>
      <w:tr w:rsidR="00D601D6" w:rsidRPr="00D601D6" w:rsidTr="00EB69C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Бензин автомобильный АИ-80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3 120</w:t>
            </w:r>
          </w:p>
        </w:tc>
      </w:tr>
      <w:tr w:rsidR="00D601D6" w:rsidRPr="00D601D6" w:rsidTr="00EB69C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Бензин автомобильный АИ-92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5 000</w:t>
            </w:r>
          </w:p>
        </w:tc>
      </w:tr>
      <w:tr w:rsidR="00D601D6" w:rsidRPr="00D601D6" w:rsidTr="00EB69C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Дизельное топливо зимнее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600</w:t>
            </w:r>
          </w:p>
        </w:tc>
      </w:tr>
      <w:tr w:rsidR="00D601D6" w:rsidRPr="00D601D6" w:rsidTr="00EB69C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Дизельное топливо летнее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D6" w:rsidRPr="00D601D6" w:rsidRDefault="00D601D6" w:rsidP="00EB69C5">
            <w:pPr>
              <w:jc w:val="center"/>
              <w:rPr>
                <w:sz w:val="18"/>
                <w:szCs w:val="18"/>
              </w:rPr>
            </w:pPr>
            <w:r w:rsidRPr="00D601D6">
              <w:rPr>
                <w:sz w:val="18"/>
                <w:szCs w:val="18"/>
              </w:rPr>
              <w:t>1 500</w:t>
            </w:r>
          </w:p>
        </w:tc>
      </w:tr>
    </w:tbl>
    <w:p w:rsidR="00D601D6" w:rsidRPr="00D601D6" w:rsidRDefault="00D601D6" w:rsidP="00D601D6">
      <w:pPr>
        <w:rPr>
          <w:sz w:val="18"/>
          <w:szCs w:val="18"/>
        </w:rPr>
      </w:pPr>
    </w:p>
    <w:p w:rsidR="00D601D6" w:rsidRPr="00D601D6" w:rsidRDefault="00D601D6" w:rsidP="00D601D6">
      <w:pPr>
        <w:ind w:firstLine="708"/>
        <w:jc w:val="both"/>
        <w:rPr>
          <w:sz w:val="18"/>
          <w:szCs w:val="18"/>
        </w:rPr>
      </w:pPr>
      <w:r w:rsidRPr="00D601D6">
        <w:rPr>
          <w:sz w:val="18"/>
          <w:szCs w:val="18"/>
        </w:rPr>
        <w:t>Заправка ГСМ должна производиться круглосуточно (не исключая выходные и праздничные дни) по индивидуальным топливным картам безналичного расчета с использованием пароля (</w:t>
      </w:r>
      <w:r w:rsidRPr="00D601D6">
        <w:rPr>
          <w:sz w:val="18"/>
          <w:szCs w:val="18"/>
          <w:lang w:val="en-US"/>
        </w:rPr>
        <w:t>PIN</w:t>
      </w:r>
      <w:r w:rsidRPr="00D601D6">
        <w:rPr>
          <w:sz w:val="18"/>
          <w:szCs w:val="18"/>
        </w:rPr>
        <w:t>-кода) на АЗС Поставщика.</w:t>
      </w:r>
    </w:p>
    <w:p w:rsidR="00D601D6" w:rsidRPr="00D601D6" w:rsidRDefault="00D601D6" w:rsidP="00D601D6">
      <w:pPr>
        <w:jc w:val="both"/>
        <w:rPr>
          <w:sz w:val="18"/>
          <w:szCs w:val="18"/>
        </w:rPr>
      </w:pPr>
      <w:r w:rsidRPr="00D601D6">
        <w:rPr>
          <w:sz w:val="18"/>
          <w:szCs w:val="18"/>
        </w:rPr>
        <w:tab/>
        <w:t>У Заказчика должна быть возможность получения бензина и дизельного топлива через топливораздаточные колонки по картам в радиусе шести километров от места нахождения Новосибирского техникума железнодорожного транспорта - филиала Заказчика, расположенного по адресу: г</w:t>
      </w:r>
      <w:proofErr w:type="gramStart"/>
      <w:r w:rsidRPr="00D601D6">
        <w:rPr>
          <w:sz w:val="18"/>
          <w:szCs w:val="18"/>
        </w:rPr>
        <w:t>.Н</w:t>
      </w:r>
      <w:proofErr w:type="gramEnd"/>
      <w:r w:rsidRPr="00D601D6">
        <w:rPr>
          <w:sz w:val="18"/>
          <w:szCs w:val="18"/>
        </w:rPr>
        <w:t>овосибирск, ул. Лениногорская, д.80.</w:t>
      </w:r>
    </w:p>
    <w:p w:rsidR="00D601D6" w:rsidRPr="00D601D6" w:rsidRDefault="00D601D6" w:rsidP="00D601D6">
      <w:pPr>
        <w:jc w:val="both"/>
        <w:rPr>
          <w:sz w:val="18"/>
          <w:szCs w:val="18"/>
        </w:rPr>
      </w:pPr>
      <w:r w:rsidRPr="00D601D6">
        <w:rPr>
          <w:sz w:val="18"/>
          <w:szCs w:val="18"/>
        </w:rPr>
        <w:tab/>
        <w:t>Качество поставляемого товара должно соответствовать ГОСТ, ТУ, принятым для данного вида товаров, а также сертификатам и/или другим документам, надлежащим образом, подтверждающим качество товара.</w:t>
      </w:r>
    </w:p>
    <w:p w:rsidR="00D601D6" w:rsidRPr="00D601D6" w:rsidRDefault="00D601D6" w:rsidP="0002526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65835" w:rsidRPr="00D601D6" w:rsidRDefault="00E63BE1" w:rsidP="0002526B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D601D6">
        <w:rPr>
          <w:rFonts w:ascii="Times New Roman" w:hAnsi="Times New Roman"/>
          <w:sz w:val="18"/>
          <w:szCs w:val="18"/>
        </w:rPr>
        <w:t xml:space="preserve">Приложение №3    </w:t>
      </w:r>
    </w:p>
    <w:p w:rsidR="00D601D6" w:rsidRPr="00D601D6" w:rsidRDefault="00D601D6" w:rsidP="0002526B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1E5DD1" w:rsidRPr="002F2531" w:rsidRDefault="001E5DD1" w:rsidP="001E5DD1">
      <w:pPr>
        <w:pStyle w:val="1"/>
        <w:jc w:val="center"/>
        <w:rPr>
          <w:b/>
          <w:bCs/>
          <w:sz w:val="18"/>
          <w:szCs w:val="18"/>
        </w:rPr>
      </w:pPr>
      <w:r w:rsidRPr="002F2531">
        <w:rPr>
          <w:b/>
          <w:bCs/>
          <w:sz w:val="18"/>
          <w:szCs w:val="18"/>
        </w:rPr>
        <w:t>ДОГОВОР № _____</w:t>
      </w:r>
    </w:p>
    <w:p w:rsidR="001E5DD1" w:rsidRPr="002F2531" w:rsidRDefault="001E5DD1" w:rsidP="001E5DD1">
      <w:pPr>
        <w:jc w:val="center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на поставку ГСМ</w:t>
      </w:r>
    </w:p>
    <w:p w:rsidR="001E5DD1" w:rsidRPr="002F2531" w:rsidRDefault="001E5DD1" w:rsidP="001E5DD1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г. Новосибирск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2F2531">
        <w:rPr>
          <w:rFonts w:ascii="Times New Roman" w:hAnsi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«_____» _______________ 2012</w:t>
      </w:r>
      <w:r w:rsidRPr="002F2531">
        <w:rPr>
          <w:rFonts w:ascii="Times New Roman" w:hAnsi="Times New Roman"/>
          <w:sz w:val="18"/>
          <w:szCs w:val="18"/>
        </w:rPr>
        <w:t>г.</w:t>
      </w:r>
    </w:p>
    <w:p w:rsidR="001E5DD1" w:rsidRPr="002F2531" w:rsidRDefault="001E5DD1" w:rsidP="001E5DD1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F2531">
        <w:rPr>
          <w:rFonts w:ascii="Times New Roman" w:hAnsi="Times New Roman"/>
          <w:b/>
          <w:bCs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F2531">
        <w:rPr>
          <w:rFonts w:ascii="Times New Roman" w:hAnsi="Times New Roman"/>
          <w:sz w:val="18"/>
          <w:szCs w:val="18"/>
        </w:rPr>
        <w:t xml:space="preserve">, именуемое в дальнейшем Заказчик,  в лице директора НТЖТ - филиала СГУПС </w:t>
      </w:r>
      <w:r w:rsidRPr="002F2531">
        <w:rPr>
          <w:rFonts w:ascii="Times New Roman" w:hAnsi="Times New Roman"/>
          <w:sz w:val="18"/>
          <w:szCs w:val="18"/>
        </w:rPr>
        <w:lastRenderedPageBreak/>
        <w:t>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заказа путем проведения запроса котировок цен, в </w:t>
      </w:r>
      <w:proofErr w:type="gramStart"/>
      <w:r w:rsidRPr="002F253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1E5DD1" w:rsidRPr="002F2531" w:rsidRDefault="001E5DD1" w:rsidP="001E5DD1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DD1" w:rsidRPr="002F2531" w:rsidRDefault="001E5DD1" w:rsidP="001E5DD1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Pr="002F2531">
        <w:rPr>
          <w:rFonts w:ascii="Times New Roman" w:hAnsi="Times New Roman"/>
          <w:b/>
          <w:bCs/>
          <w:sz w:val="18"/>
          <w:szCs w:val="18"/>
        </w:rPr>
        <w:t>Предмет договора</w:t>
      </w:r>
    </w:p>
    <w:p w:rsidR="001E5DD1" w:rsidRPr="002F2531" w:rsidRDefault="001E5DD1" w:rsidP="001E5DD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1.1. По настоящему договору Поставщик принимает на себя обязательства по поставке товара – горюче-смазочных материалов (ГСМ), а Заказчик обязуется принять товар и оплатить его стоимость.</w:t>
      </w:r>
    </w:p>
    <w:p w:rsidR="001E5DD1" w:rsidRPr="002F2531" w:rsidRDefault="001E5DD1" w:rsidP="001E5DD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1.2. Предметом настоящей поставки является: бензин автомобильный АИ-80 в </w:t>
      </w:r>
      <w:proofErr w:type="gramStart"/>
      <w:r w:rsidRPr="002F2531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3 120 литров"/>
        </w:smartTagPr>
        <w:r>
          <w:rPr>
            <w:rFonts w:ascii="Times New Roman" w:hAnsi="Times New Roman"/>
            <w:sz w:val="18"/>
            <w:szCs w:val="18"/>
          </w:rPr>
          <w:t xml:space="preserve">3 120 </w:t>
        </w:r>
        <w:r w:rsidRPr="002F2531">
          <w:rPr>
            <w:rFonts w:ascii="Times New Roman" w:hAnsi="Times New Roman"/>
            <w:sz w:val="18"/>
            <w:szCs w:val="18"/>
          </w:rPr>
          <w:t>литров</w:t>
        </w:r>
      </w:smartTag>
      <w:r>
        <w:rPr>
          <w:rFonts w:ascii="Times New Roman" w:hAnsi="Times New Roman"/>
          <w:sz w:val="18"/>
          <w:szCs w:val="18"/>
        </w:rPr>
        <w:t xml:space="preserve">, </w:t>
      </w:r>
      <w:r w:rsidRPr="002F2531">
        <w:rPr>
          <w:rFonts w:ascii="Times New Roman" w:hAnsi="Times New Roman"/>
          <w:sz w:val="18"/>
          <w:szCs w:val="18"/>
        </w:rPr>
        <w:t xml:space="preserve">бензин автомобильный АИ-92 в количестве </w:t>
      </w:r>
      <w:smartTag w:uri="urn:schemas-microsoft-com:office:smarttags" w:element="metricconverter">
        <w:smartTagPr>
          <w:attr w:name="ProductID" w:val="5000 литров"/>
        </w:smartTagPr>
        <w:r>
          <w:rPr>
            <w:rFonts w:ascii="Times New Roman" w:hAnsi="Times New Roman"/>
            <w:sz w:val="18"/>
            <w:szCs w:val="18"/>
          </w:rPr>
          <w:t xml:space="preserve">5000 </w:t>
        </w:r>
        <w:r w:rsidRPr="002F2531">
          <w:rPr>
            <w:rFonts w:ascii="Times New Roman" w:hAnsi="Times New Roman"/>
            <w:sz w:val="18"/>
            <w:szCs w:val="18"/>
          </w:rPr>
          <w:t>лит</w:t>
        </w:r>
        <w:r>
          <w:rPr>
            <w:rFonts w:ascii="Times New Roman" w:hAnsi="Times New Roman"/>
            <w:sz w:val="18"/>
            <w:szCs w:val="18"/>
          </w:rPr>
          <w:t>ров</w:t>
        </w:r>
      </w:smartTag>
      <w:r>
        <w:rPr>
          <w:rFonts w:ascii="Times New Roman" w:hAnsi="Times New Roman"/>
          <w:sz w:val="18"/>
          <w:szCs w:val="18"/>
        </w:rPr>
        <w:t xml:space="preserve">, топливо дизельное зимнее </w:t>
      </w:r>
      <w:r w:rsidRPr="002F2531">
        <w:rPr>
          <w:rFonts w:ascii="Times New Roman" w:hAnsi="Times New Roman"/>
          <w:sz w:val="18"/>
          <w:szCs w:val="18"/>
        </w:rPr>
        <w:t xml:space="preserve">в количестве </w:t>
      </w:r>
      <w:smartTag w:uri="urn:schemas-microsoft-com:office:smarttags" w:element="metricconverter">
        <w:smartTagPr>
          <w:attr w:name="ProductID" w:val="600 литров"/>
        </w:smartTagPr>
        <w:r>
          <w:rPr>
            <w:rFonts w:ascii="Times New Roman" w:hAnsi="Times New Roman"/>
            <w:sz w:val="18"/>
            <w:szCs w:val="18"/>
          </w:rPr>
          <w:t xml:space="preserve">600 </w:t>
        </w:r>
        <w:r w:rsidRPr="002F2531">
          <w:rPr>
            <w:rFonts w:ascii="Times New Roman" w:hAnsi="Times New Roman"/>
            <w:sz w:val="18"/>
            <w:szCs w:val="18"/>
          </w:rPr>
          <w:t>литров</w:t>
        </w:r>
      </w:smartTag>
      <w:r>
        <w:rPr>
          <w:rFonts w:ascii="Times New Roman" w:hAnsi="Times New Roman"/>
          <w:sz w:val="18"/>
          <w:szCs w:val="18"/>
        </w:rPr>
        <w:t xml:space="preserve"> и</w:t>
      </w:r>
      <w:r w:rsidRPr="002F25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топливо дизельное летнее </w:t>
      </w:r>
      <w:r w:rsidRPr="002F2531">
        <w:rPr>
          <w:rFonts w:ascii="Times New Roman" w:hAnsi="Times New Roman"/>
          <w:sz w:val="18"/>
          <w:szCs w:val="18"/>
        </w:rPr>
        <w:t xml:space="preserve">в количестве </w:t>
      </w:r>
      <w:smartTag w:uri="urn:schemas-microsoft-com:office:smarttags" w:element="metricconverter">
        <w:smartTagPr>
          <w:attr w:name="ProductID" w:val="1500 литров"/>
        </w:smartTagPr>
        <w:r>
          <w:rPr>
            <w:rFonts w:ascii="Times New Roman" w:hAnsi="Times New Roman"/>
            <w:sz w:val="18"/>
            <w:szCs w:val="18"/>
          </w:rPr>
          <w:t xml:space="preserve">1500 </w:t>
        </w:r>
        <w:r w:rsidRPr="002F2531">
          <w:rPr>
            <w:rFonts w:ascii="Times New Roman" w:hAnsi="Times New Roman"/>
            <w:sz w:val="18"/>
            <w:szCs w:val="18"/>
          </w:rPr>
          <w:t>литров</w:t>
        </w:r>
      </w:smartTag>
      <w:r>
        <w:rPr>
          <w:rFonts w:ascii="Times New Roman" w:hAnsi="Times New Roman"/>
          <w:sz w:val="18"/>
          <w:szCs w:val="18"/>
        </w:rPr>
        <w:t xml:space="preserve"> </w:t>
      </w:r>
      <w:r w:rsidRPr="002F2531">
        <w:rPr>
          <w:rFonts w:ascii="Times New Roman" w:hAnsi="Times New Roman"/>
          <w:sz w:val="18"/>
          <w:szCs w:val="18"/>
        </w:rPr>
        <w:t>(далее товар).</w:t>
      </w:r>
    </w:p>
    <w:p w:rsidR="001E5DD1" w:rsidRPr="002F2531" w:rsidRDefault="001E5DD1" w:rsidP="001E5DD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Весь перечень товара поставляется для нужд и заправки автотранспорта Новосибирского техникума железнодорожного транспорта (НТЖТ) - филиала СГУПС.</w:t>
      </w:r>
    </w:p>
    <w:p w:rsidR="001E5DD1" w:rsidRPr="002F2531" w:rsidRDefault="001E5DD1" w:rsidP="001E5DD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1.3. Поставка товара производится путем его отпуска на АЗС Поставщика, по пластиковым картам системы безналичных расчетов через топливораздаточные колонки с использованием учетных терминалов для идентификации владельца карты с выдачей контрольного чека.</w:t>
      </w:r>
    </w:p>
    <w:p w:rsidR="001E5DD1" w:rsidRPr="002F2531" w:rsidRDefault="001E5DD1" w:rsidP="001E5DD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1.4. Количество, ассортимент и цена товара определяются спецификацией, которая составляется Поставщиком в двух экземплярах, подписывается уполномоченными представителями сторон и является Приложением №1 к договору.</w:t>
      </w:r>
    </w:p>
    <w:p w:rsidR="001E5DD1" w:rsidRPr="002F2531" w:rsidRDefault="001E5DD1" w:rsidP="001E5DD1">
      <w:pPr>
        <w:jc w:val="both"/>
        <w:rPr>
          <w:rFonts w:ascii="Times New Roman" w:hAnsi="Times New Roman"/>
          <w:sz w:val="18"/>
          <w:szCs w:val="18"/>
        </w:rPr>
      </w:pPr>
    </w:p>
    <w:p w:rsidR="001E5DD1" w:rsidRPr="002F2531" w:rsidRDefault="001E5DD1" w:rsidP="001E5DD1">
      <w:pPr>
        <w:pStyle w:val="21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2F2531">
        <w:rPr>
          <w:rFonts w:ascii="Times New Roman" w:hAnsi="Times New Roman"/>
          <w:b/>
          <w:bCs/>
          <w:sz w:val="18"/>
          <w:szCs w:val="18"/>
        </w:rPr>
        <w:t>Цена договора и порядок оплаты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товара, поставляемого по настоящему договору, и составляет</w:t>
      </w:r>
      <w:proofErr w:type="gramStart"/>
      <w:r w:rsidRPr="002F2531">
        <w:rPr>
          <w:rFonts w:ascii="Times New Roman" w:hAnsi="Times New Roman"/>
          <w:sz w:val="18"/>
          <w:szCs w:val="18"/>
        </w:rPr>
        <w:t xml:space="preserve">  _____ (_________) </w:t>
      </w:r>
      <w:proofErr w:type="gramEnd"/>
      <w:r w:rsidRPr="002F2531">
        <w:rPr>
          <w:rFonts w:ascii="Times New Roman" w:hAnsi="Times New Roman"/>
          <w:sz w:val="18"/>
          <w:szCs w:val="18"/>
        </w:rPr>
        <w:t>рублей, в том числе НДС.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2.2. Стоимость товара включает в себя все затраты Поставщика, связанные с условиями передачи товара, предусмотренного п.1.2 договора, а также расходы по уплате всех необходимых налогов, сборов и пошлин.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2.3. Оплата поставляемого товара производится Заказчиком ежемесячно - по факту получения Заказчиком по картам объема товара за отчетный месяц, в течение 10 (десяти) банковских дней со дня предоставления Поставщиком документов на оплату (счет, счет-фактура, товарная накладная).</w:t>
      </w:r>
    </w:p>
    <w:p w:rsidR="001E5DD1" w:rsidRPr="002F2531" w:rsidRDefault="001E5DD1" w:rsidP="001E5DD1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ab/>
        <w:t>2.4. Заказчик производит оплату товара за счет средств</w:t>
      </w:r>
      <w:r w:rsidR="003324B0">
        <w:rPr>
          <w:rFonts w:ascii="Times New Roman" w:hAnsi="Times New Roman"/>
          <w:sz w:val="18"/>
          <w:szCs w:val="18"/>
        </w:rPr>
        <w:t xml:space="preserve"> юридических лиц</w:t>
      </w:r>
      <w:r w:rsidRPr="002F2531">
        <w:rPr>
          <w:rFonts w:ascii="Times New Roman" w:hAnsi="Times New Roman"/>
          <w:sz w:val="18"/>
          <w:szCs w:val="18"/>
        </w:rPr>
        <w:t xml:space="preserve"> в безналичном </w:t>
      </w:r>
      <w:proofErr w:type="gramStart"/>
      <w:r w:rsidRPr="002F2531">
        <w:rPr>
          <w:rFonts w:ascii="Times New Roman" w:hAnsi="Times New Roman"/>
          <w:sz w:val="18"/>
          <w:szCs w:val="18"/>
        </w:rPr>
        <w:t>порядке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</w:t>
      </w:r>
    </w:p>
    <w:p w:rsidR="001E5DD1" w:rsidRPr="002F2531" w:rsidRDefault="001E5DD1" w:rsidP="001E5D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E5DD1" w:rsidRPr="002F2531" w:rsidRDefault="001E5DD1" w:rsidP="001E5D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2F2531">
        <w:rPr>
          <w:rFonts w:ascii="Times New Roman" w:hAnsi="Times New Roman"/>
          <w:b/>
          <w:bCs/>
          <w:sz w:val="18"/>
          <w:szCs w:val="18"/>
        </w:rPr>
        <w:t>3. Права и обязанности сторон</w:t>
      </w:r>
    </w:p>
    <w:p w:rsidR="001E5DD1" w:rsidRPr="002F2531" w:rsidRDefault="001E5DD1" w:rsidP="001E5DD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1E5DD1" w:rsidRPr="002F2531" w:rsidRDefault="001E5DD1" w:rsidP="001E5DD1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3.1.1. Поставщик обязан передать Заказчику карты в необходимом ему </w:t>
      </w:r>
      <w:proofErr w:type="gramStart"/>
      <w:r w:rsidRPr="002F2531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на время действия настоящего договора.</w:t>
      </w:r>
    </w:p>
    <w:p w:rsidR="001E5DD1" w:rsidRPr="002F2531" w:rsidRDefault="001E5DD1" w:rsidP="001E5DD1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3.1.2. Поставщик обеспечивает Заказчику возможность беспрепятственно получать товар по пластиковым картам на АЗС.</w:t>
      </w:r>
    </w:p>
    <w:p w:rsidR="001E5DD1" w:rsidRPr="002F2531" w:rsidRDefault="001E5DD1" w:rsidP="001E5DD1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3.1.3. Поставщик обязан предоставить Заказчику сертификаты, обязательные для данного вида товара, и иные документы, подтверждающие качество товара, оформленные в </w:t>
      </w:r>
      <w:proofErr w:type="gramStart"/>
      <w:r w:rsidRPr="002F253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с законодательством Российской Федерации. </w:t>
      </w:r>
    </w:p>
    <w:p w:rsidR="001E5DD1" w:rsidRPr="002F2531" w:rsidRDefault="001E5DD1" w:rsidP="001E5DD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1E5DD1" w:rsidRPr="002F2531" w:rsidRDefault="001E5DD1" w:rsidP="001E5DD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2F2531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условиях настоящего договора.</w:t>
      </w:r>
    </w:p>
    <w:p w:rsidR="001E5DD1" w:rsidRPr="002F2531" w:rsidRDefault="001E5DD1" w:rsidP="001E5DD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3.2.2. В случае расторжения настоящего договора Заказчик обязан вернуть полученные им пластиковые карты Поставщику в течение 5 (пяти) дней с момента подписания соглашения о расторжении договора.</w:t>
      </w:r>
    </w:p>
    <w:p w:rsidR="001E5DD1" w:rsidRPr="002F2531" w:rsidRDefault="001E5DD1" w:rsidP="001E5DD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3.2.3. Заказчик вправе получать от Поставщика объяснения, связанные с поставкой товара, обусловленного договором.</w:t>
      </w:r>
    </w:p>
    <w:p w:rsidR="001E5DD1" w:rsidRPr="002F2531" w:rsidRDefault="001E5DD1" w:rsidP="001E5DD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1E5DD1" w:rsidRPr="002F2531" w:rsidRDefault="001E5DD1" w:rsidP="001E5D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2F2531">
        <w:rPr>
          <w:rFonts w:ascii="Times New Roman" w:hAnsi="Times New Roman"/>
          <w:b/>
          <w:bCs/>
          <w:sz w:val="18"/>
          <w:szCs w:val="18"/>
        </w:rPr>
        <w:t>4. Условия поставки и приемки товара, гарантии качества товара</w:t>
      </w:r>
    </w:p>
    <w:p w:rsidR="001E5DD1" w:rsidRPr="002F2531" w:rsidRDefault="001E5DD1" w:rsidP="001E5DD1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4.1. Поставщик обеспечивает Заказчику возможность получать товар по пластиковым картам на своих АЗС, список которых приведен в Приложении №2 к настоящему договору, в любое время в течение срока действия настоящего договора.</w:t>
      </w:r>
    </w:p>
    <w:p w:rsidR="001E5DD1" w:rsidRPr="002F2531" w:rsidRDefault="001E5DD1" w:rsidP="001E5DD1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4.2. Право собственности на товар переходит от Поставщика к Заказчику с момента получения им товара, в том числе на АЗС, </w:t>
      </w:r>
      <w:proofErr w:type="gramStart"/>
      <w:r w:rsidRPr="002F2531">
        <w:rPr>
          <w:rFonts w:ascii="Times New Roman" w:hAnsi="Times New Roman"/>
          <w:sz w:val="18"/>
          <w:szCs w:val="18"/>
        </w:rPr>
        <w:t>указанных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в Приложении №2.</w:t>
      </w:r>
    </w:p>
    <w:p w:rsidR="001E5DD1" w:rsidRPr="002F2531" w:rsidRDefault="001E5DD1" w:rsidP="001E5DD1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4.3. В момент отпуска товара пластиковые карты являются электронными подписями Заказчика. Контрольные чеки, выдаваемые Заказчику, подтверждают факт отпуска и получения товара на АЗС, и являются документом, который контролирует правильность списания отпущенного и полученного количества товара по картам.</w:t>
      </w:r>
    </w:p>
    <w:p w:rsidR="001E5DD1" w:rsidRPr="002F2531" w:rsidRDefault="001E5DD1" w:rsidP="001E5DD1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4.4. Поставщик гарантирует качество и безопасность поставляемого товара в </w:t>
      </w:r>
      <w:proofErr w:type="gramStart"/>
      <w:r w:rsidRPr="002F253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1E5DD1" w:rsidRPr="002F2531" w:rsidRDefault="001E5DD1" w:rsidP="001E5DD1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4.5. Качество товара, поставляемого по настоящему договору, должно соответствовать </w:t>
      </w:r>
      <w:proofErr w:type="spellStart"/>
      <w:r w:rsidRPr="002F2531">
        <w:rPr>
          <w:rFonts w:ascii="Times New Roman" w:hAnsi="Times New Roman"/>
          <w:sz w:val="18"/>
          <w:szCs w:val="18"/>
        </w:rPr>
        <w:t>ГОСТам</w:t>
      </w:r>
      <w:proofErr w:type="spellEnd"/>
      <w:r w:rsidRPr="002F2531">
        <w:rPr>
          <w:rFonts w:ascii="Times New Roman" w:hAnsi="Times New Roman"/>
          <w:sz w:val="18"/>
          <w:szCs w:val="18"/>
        </w:rPr>
        <w:t xml:space="preserve">, ТУ и требованиям настоящего договора, изложенным в </w:t>
      </w:r>
      <w:proofErr w:type="gramStart"/>
      <w:r w:rsidRPr="002F2531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качества технических характеристик, определенных при размещении  заказа на поставку.</w:t>
      </w:r>
    </w:p>
    <w:p w:rsidR="001E5DD1" w:rsidRPr="002F2531" w:rsidRDefault="001E5DD1" w:rsidP="001E5DD1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4.6. Некачественный товар подлежит замене на качественный товар с аналогичными характеристиками, либо товар, имеющий характеристики не хуже </w:t>
      </w:r>
      <w:proofErr w:type="gramStart"/>
      <w:r w:rsidRPr="002F2531">
        <w:rPr>
          <w:rFonts w:ascii="Times New Roman" w:hAnsi="Times New Roman"/>
          <w:sz w:val="18"/>
          <w:szCs w:val="18"/>
        </w:rPr>
        <w:t>предусмотренных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договором. Замена товара осуществляется Поставщиком без изменения цены единичной расценки товара в течение 5 (пяти) дней с момента обнаружения недостатков товара.</w:t>
      </w:r>
    </w:p>
    <w:p w:rsidR="001E5DD1" w:rsidRPr="002F2531" w:rsidRDefault="001E5DD1" w:rsidP="001E5DD1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1E5DD1" w:rsidRPr="002F2531" w:rsidRDefault="001E5DD1" w:rsidP="001E5DD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2F2531">
        <w:rPr>
          <w:rFonts w:ascii="Times New Roman" w:hAnsi="Times New Roman"/>
          <w:b/>
          <w:bCs/>
          <w:sz w:val="18"/>
          <w:szCs w:val="18"/>
        </w:rPr>
        <w:t>5. Ответственность сторон</w:t>
      </w:r>
    </w:p>
    <w:p w:rsidR="001E5DD1" w:rsidRPr="002F2531" w:rsidRDefault="001E5DD1" w:rsidP="001E5DD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Заказчик вправе потребовать от Поставщика уплаты неустойки в размере 0,1% от стоимости некачественного товара за каждый день с момента уведомления Поставщика до момента замены некачественного товара товаром надлежащего качества.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5.3. В случае нарушения Поставщиком обязательств по отпуску товара, Заказчик вправе потребовать от него уплаты неустойки в размере 0,1% от стоимости не поставленного или поставленного с нарушением сроков товара за каждый день просрочки до момента исполнения обязательства.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5.4. </w:t>
      </w:r>
      <w:proofErr w:type="gramStart"/>
      <w:r w:rsidRPr="002F2531">
        <w:rPr>
          <w:rFonts w:ascii="Times New Roman" w:hAnsi="Times New Roman"/>
          <w:sz w:val="18"/>
          <w:szCs w:val="18"/>
        </w:rPr>
        <w:t xml:space="preserve">В случае нарушения обязательств по оплате, предусмотренных п.2.3. настоящего договора, Поставщик вправе потребовать от Заказчика уплаты неустойки в размере 1/300 ставки рефинансирования, установленной Центральным банком РФ на момент уплаты неустойки, от суммы задержанного платежа за каждый день просрочки и до момента исполнения обязательства, но не более самой суммы платежа. </w:t>
      </w:r>
      <w:proofErr w:type="gramEnd"/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5.5.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5.6. В случае утраты или повреждения пластиковой карты по вине Заказчика, </w:t>
      </w:r>
      <w:proofErr w:type="gramStart"/>
      <w:r w:rsidRPr="002F2531">
        <w:rPr>
          <w:rFonts w:ascii="Times New Roman" w:hAnsi="Times New Roman"/>
          <w:sz w:val="18"/>
          <w:szCs w:val="18"/>
        </w:rPr>
        <w:t>последний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обязан оплатить стоимость карты в полном объеме в течение 10 (десяти) дней с момента ее утраты или повреждения.</w:t>
      </w:r>
    </w:p>
    <w:p w:rsidR="001E5DD1" w:rsidRPr="002F2531" w:rsidRDefault="001E5DD1" w:rsidP="001E5DD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E5DD1" w:rsidRPr="002F2531" w:rsidRDefault="001E5DD1" w:rsidP="001E5DD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2F2531">
        <w:rPr>
          <w:rFonts w:ascii="Times New Roman" w:hAnsi="Times New Roman"/>
          <w:b/>
          <w:bCs/>
          <w:sz w:val="18"/>
          <w:szCs w:val="18"/>
        </w:rPr>
        <w:t>6. Обстоятельства непреодолимой силы</w:t>
      </w:r>
    </w:p>
    <w:p w:rsidR="001E5DD1" w:rsidRPr="002F2531" w:rsidRDefault="001E5DD1" w:rsidP="001E5DD1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1E5DD1" w:rsidRPr="002F2531" w:rsidRDefault="001E5DD1" w:rsidP="001E5DD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lastRenderedPageBreak/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E5DD1" w:rsidRPr="002F2531" w:rsidRDefault="001E5DD1" w:rsidP="001E5DD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1E5DD1" w:rsidRPr="002F2531" w:rsidRDefault="001E5DD1" w:rsidP="001E5DD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2F2531">
        <w:rPr>
          <w:rFonts w:ascii="Times New Roman" w:hAnsi="Times New Roman"/>
          <w:b/>
          <w:bCs/>
          <w:sz w:val="18"/>
          <w:szCs w:val="18"/>
        </w:rPr>
        <w:t>7. Порядок разрешения споров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2F2531">
        <w:rPr>
          <w:rFonts w:ascii="Times New Roman" w:hAnsi="Times New Roman"/>
          <w:sz w:val="18"/>
          <w:szCs w:val="18"/>
        </w:rPr>
        <w:t>порядке</w:t>
      </w:r>
      <w:proofErr w:type="gramEnd"/>
      <w:r w:rsidRPr="002F2531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со дня ее получения.</w:t>
      </w:r>
    </w:p>
    <w:p w:rsidR="001E5DD1" w:rsidRPr="002F2531" w:rsidRDefault="001E5DD1" w:rsidP="001E5DD1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E5DD1" w:rsidRPr="002F2531" w:rsidRDefault="001E5DD1" w:rsidP="001E5D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2F2531">
        <w:rPr>
          <w:rFonts w:ascii="Times New Roman" w:hAnsi="Times New Roman"/>
          <w:b/>
          <w:bCs/>
          <w:sz w:val="18"/>
          <w:szCs w:val="18"/>
        </w:rPr>
        <w:t>8. Срок действия договора и прочие условия</w:t>
      </w:r>
    </w:p>
    <w:p w:rsidR="001E5DD1" w:rsidRPr="002F2531" w:rsidRDefault="001E5DD1" w:rsidP="001E5DD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8.1. Договор вступает в силу со дня подписания и действует до </w:t>
      </w:r>
      <w:r w:rsidR="003324B0">
        <w:rPr>
          <w:rFonts w:ascii="Times New Roman" w:hAnsi="Times New Roman"/>
          <w:sz w:val="18"/>
          <w:szCs w:val="18"/>
        </w:rPr>
        <w:t xml:space="preserve">31.05.2012г. при условии </w:t>
      </w:r>
      <w:r w:rsidRPr="002F2531">
        <w:rPr>
          <w:rFonts w:ascii="Times New Roman" w:hAnsi="Times New Roman"/>
          <w:sz w:val="18"/>
          <w:szCs w:val="18"/>
        </w:rPr>
        <w:t>полного исполнения сторонами всех обязательств.</w:t>
      </w:r>
    </w:p>
    <w:p w:rsidR="001E5DD1" w:rsidRPr="002F2531" w:rsidRDefault="001E5DD1" w:rsidP="001E5DD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E5DD1" w:rsidRPr="002F2531" w:rsidRDefault="001E5DD1" w:rsidP="001E5DD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2F2531">
        <w:rPr>
          <w:rFonts w:ascii="Times New Roman" w:hAnsi="Times New Roman"/>
          <w:sz w:val="18"/>
          <w:szCs w:val="18"/>
        </w:rPr>
        <w:t>договор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1E5DD1" w:rsidRPr="002F2531" w:rsidRDefault="001E5DD1" w:rsidP="001E5DD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1E5DD1" w:rsidRPr="002F2531" w:rsidRDefault="001E5DD1" w:rsidP="001E5DD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2F2531">
        <w:rPr>
          <w:rFonts w:ascii="Times New Roman" w:hAnsi="Times New Roman"/>
          <w:b/>
          <w:bCs/>
          <w:sz w:val="18"/>
          <w:szCs w:val="18"/>
        </w:rPr>
        <w:t>9.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F2531">
        <w:rPr>
          <w:rFonts w:ascii="Times New Roman" w:hAnsi="Times New Roman"/>
          <w:b/>
          <w:bCs/>
          <w:sz w:val="18"/>
          <w:szCs w:val="18"/>
        </w:rPr>
        <w:t>Юридические адреса сторон</w:t>
      </w:r>
    </w:p>
    <w:tbl>
      <w:tblPr>
        <w:tblW w:w="10323" w:type="dxa"/>
        <w:tblLayout w:type="fixed"/>
        <w:tblLook w:val="0000"/>
      </w:tblPr>
      <w:tblGrid>
        <w:gridCol w:w="5778"/>
        <w:gridCol w:w="4545"/>
      </w:tblGrid>
      <w:tr w:rsidR="001E5DD1" w:rsidRPr="002F2531" w:rsidTr="001E5DD1">
        <w:tc>
          <w:tcPr>
            <w:tcW w:w="5778" w:type="dxa"/>
          </w:tcPr>
          <w:p w:rsidR="001E5DD1" w:rsidRPr="002065A6" w:rsidRDefault="001E5DD1" w:rsidP="00EB69C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65A6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Заказчик: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065A6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2065A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065A6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A6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2065A6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2065A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065A6">
              <w:rPr>
                <w:rFonts w:ascii="Times New Roman" w:hAnsi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2065A6">
              <w:rPr>
                <w:rFonts w:ascii="Times New Roman" w:hAnsi="Times New Roman"/>
                <w:sz w:val="18"/>
                <w:szCs w:val="18"/>
              </w:rPr>
              <w:t>ул.Лениногорская</w:t>
            </w:r>
            <w:proofErr w:type="spellEnd"/>
            <w:r w:rsidRPr="002065A6">
              <w:rPr>
                <w:rFonts w:ascii="Times New Roman" w:hAnsi="Times New Roman"/>
                <w:sz w:val="18"/>
                <w:szCs w:val="18"/>
              </w:rPr>
              <w:t>, д.80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1E5DD1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 xml:space="preserve">получатель: УФК по Новосибирской области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065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65A6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2065A6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2065A6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065A6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2065A6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2065A6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>Банк п</w:t>
            </w:r>
            <w:r>
              <w:rPr>
                <w:rFonts w:ascii="Times New Roman" w:hAnsi="Times New Roman"/>
                <w:sz w:val="18"/>
                <w:szCs w:val="18"/>
              </w:rPr>
              <w:t>олучателя ГРКЦ ГУ Банка России по НСО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065A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2065A6">
              <w:rPr>
                <w:rFonts w:ascii="Times New Roman" w:hAnsi="Times New Roman"/>
                <w:sz w:val="18"/>
                <w:szCs w:val="18"/>
              </w:rPr>
              <w:t xml:space="preserve">овосибирск      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>338-38-53 (бухгалтерия), 338-80-20 (</w:t>
            </w:r>
            <w:proofErr w:type="spellStart"/>
            <w:proofErr w:type="gramStart"/>
            <w:r w:rsidRPr="002065A6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2065A6">
              <w:rPr>
                <w:rFonts w:ascii="Times New Roman" w:hAnsi="Times New Roman"/>
                <w:sz w:val="18"/>
                <w:szCs w:val="18"/>
              </w:rPr>
              <w:t>. часть</w:t>
            </w:r>
            <w:proofErr w:type="gramEnd"/>
            <w:r w:rsidRPr="002065A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1E5DD1" w:rsidRPr="002065A6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5DD1" w:rsidRPr="002065A6" w:rsidRDefault="001E5DD1" w:rsidP="00EB69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DD1" w:rsidRPr="002065A6" w:rsidRDefault="001E5DD1" w:rsidP="001E5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>________________ Ю.К. Ткачук</w:t>
            </w:r>
          </w:p>
          <w:p w:rsidR="001E5DD1" w:rsidRPr="002F2531" w:rsidRDefault="001E5DD1" w:rsidP="00EB69C5">
            <w:pPr>
              <w:rPr>
                <w:rFonts w:ascii="Times New Roman" w:hAnsi="Times New Roman"/>
                <w:sz w:val="18"/>
                <w:szCs w:val="18"/>
              </w:rPr>
            </w:pPr>
            <w:r w:rsidRPr="002065A6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545" w:type="dxa"/>
          </w:tcPr>
          <w:p w:rsidR="001E5DD1" w:rsidRPr="002F2531" w:rsidRDefault="001E5DD1" w:rsidP="00EB69C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F25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5DD1" w:rsidRPr="002F2531" w:rsidRDefault="001E5DD1" w:rsidP="00EB69C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E5DD1" w:rsidRPr="002F2531" w:rsidRDefault="001E5DD1" w:rsidP="00EB69C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  <w:highlight w:val="blue"/>
              </w:rPr>
            </w:pPr>
          </w:p>
        </w:tc>
      </w:tr>
    </w:tbl>
    <w:p w:rsidR="001E5DD1" w:rsidRDefault="001E5DD1" w:rsidP="001E5DD1"/>
    <w:p w:rsidR="00D601D6" w:rsidRPr="00D601D6" w:rsidRDefault="00D601D6" w:rsidP="0002526B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D601D6" w:rsidRPr="00D601D6" w:rsidSect="00F4268C">
      <w:pgSz w:w="11906" w:h="16838"/>
      <w:pgMar w:top="227" w:right="227" w:bottom="238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5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8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2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6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5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8"/>
  </w:num>
  <w:num w:numId="3">
    <w:abstractNumId w:val="3"/>
  </w:num>
  <w:num w:numId="4">
    <w:abstractNumId w:val="20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7"/>
  </w:num>
  <w:num w:numId="10">
    <w:abstractNumId w:val="35"/>
  </w:num>
  <w:num w:numId="11">
    <w:abstractNumId w:val="27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2"/>
  </w:num>
  <w:num w:numId="17">
    <w:abstractNumId w:val="21"/>
  </w:num>
  <w:num w:numId="18">
    <w:abstractNumId w:val="5"/>
  </w:num>
  <w:num w:numId="19">
    <w:abstractNumId w:val="9"/>
  </w:num>
  <w:num w:numId="20">
    <w:abstractNumId w:val="17"/>
  </w:num>
  <w:num w:numId="21">
    <w:abstractNumId w:val="16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5"/>
  </w:num>
  <w:num w:numId="28">
    <w:abstractNumId w:val="33"/>
  </w:num>
  <w:num w:numId="29">
    <w:abstractNumId w:val="31"/>
  </w:num>
  <w:num w:numId="30">
    <w:abstractNumId w:val="10"/>
  </w:num>
  <w:num w:numId="31">
    <w:abstractNumId w:val="26"/>
  </w:num>
  <w:num w:numId="32">
    <w:abstractNumId w:val="11"/>
  </w:num>
  <w:num w:numId="33">
    <w:abstractNumId w:val="29"/>
  </w:num>
  <w:num w:numId="34">
    <w:abstractNumId w:val="19"/>
  </w:num>
  <w:num w:numId="35">
    <w:abstractNumId w:val="18"/>
  </w:num>
  <w:num w:numId="36">
    <w:abstractNumId w:val="24"/>
  </w:num>
  <w:num w:numId="37">
    <w:abstractNumId w:val="15"/>
  </w:num>
  <w:num w:numId="38">
    <w:abstractNumId w:val="6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2526B"/>
    <w:rsid w:val="000342F0"/>
    <w:rsid w:val="00085BCC"/>
    <w:rsid w:val="00113C30"/>
    <w:rsid w:val="00122398"/>
    <w:rsid w:val="0015439F"/>
    <w:rsid w:val="00157448"/>
    <w:rsid w:val="001B0DE4"/>
    <w:rsid w:val="001B4D04"/>
    <w:rsid w:val="001E5DD1"/>
    <w:rsid w:val="001F348B"/>
    <w:rsid w:val="00251670"/>
    <w:rsid w:val="00260F63"/>
    <w:rsid w:val="0026759F"/>
    <w:rsid w:val="002A1CA6"/>
    <w:rsid w:val="002D5F2F"/>
    <w:rsid w:val="002D7CA5"/>
    <w:rsid w:val="003324B0"/>
    <w:rsid w:val="00337C7B"/>
    <w:rsid w:val="00340D23"/>
    <w:rsid w:val="003426FA"/>
    <w:rsid w:val="003444CC"/>
    <w:rsid w:val="003D2F22"/>
    <w:rsid w:val="003E2881"/>
    <w:rsid w:val="0042717A"/>
    <w:rsid w:val="00430AEE"/>
    <w:rsid w:val="00473D91"/>
    <w:rsid w:val="004C6780"/>
    <w:rsid w:val="004D283C"/>
    <w:rsid w:val="005306D3"/>
    <w:rsid w:val="0054102B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53B5E"/>
    <w:rsid w:val="006766B7"/>
    <w:rsid w:val="00683C4A"/>
    <w:rsid w:val="006C627C"/>
    <w:rsid w:val="006C6AC4"/>
    <w:rsid w:val="006D3617"/>
    <w:rsid w:val="007152E3"/>
    <w:rsid w:val="00753FCC"/>
    <w:rsid w:val="00767DFE"/>
    <w:rsid w:val="007744F2"/>
    <w:rsid w:val="007D3404"/>
    <w:rsid w:val="007E4396"/>
    <w:rsid w:val="00807BBF"/>
    <w:rsid w:val="00835763"/>
    <w:rsid w:val="00842FA3"/>
    <w:rsid w:val="008549D1"/>
    <w:rsid w:val="00871FFF"/>
    <w:rsid w:val="008A465E"/>
    <w:rsid w:val="0094572C"/>
    <w:rsid w:val="0097517E"/>
    <w:rsid w:val="0097765E"/>
    <w:rsid w:val="00995696"/>
    <w:rsid w:val="00A06700"/>
    <w:rsid w:val="00A35E9B"/>
    <w:rsid w:val="00A47F92"/>
    <w:rsid w:val="00A65835"/>
    <w:rsid w:val="00A70698"/>
    <w:rsid w:val="00A91EDB"/>
    <w:rsid w:val="00AA7030"/>
    <w:rsid w:val="00B5418A"/>
    <w:rsid w:val="00B91FFA"/>
    <w:rsid w:val="00B944B7"/>
    <w:rsid w:val="00BB4DE5"/>
    <w:rsid w:val="00BE4D27"/>
    <w:rsid w:val="00BF0FF9"/>
    <w:rsid w:val="00C26122"/>
    <w:rsid w:val="00C42988"/>
    <w:rsid w:val="00C47FFC"/>
    <w:rsid w:val="00C76CE9"/>
    <w:rsid w:val="00CB4EC1"/>
    <w:rsid w:val="00D0122E"/>
    <w:rsid w:val="00D02ED5"/>
    <w:rsid w:val="00D443BE"/>
    <w:rsid w:val="00D601D6"/>
    <w:rsid w:val="00DB2419"/>
    <w:rsid w:val="00DB36B0"/>
    <w:rsid w:val="00DC5FB2"/>
    <w:rsid w:val="00E51AA9"/>
    <w:rsid w:val="00E63BE1"/>
    <w:rsid w:val="00E67E48"/>
    <w:rsid w:val="00E90704"/>
    <w:rsid w:val="00E95E25"/>
    <w:rsid w:val="00EA386F"/>
    <w:rsid w:val="00ED7045"/>
    <w:rsid w:val="00EE340D"/>
    <w:rsid w:val="00F162A9"/>
    <w:rsid w:val="00F4268C"/>
    <w:rsid w:val="00F67BB0"/>
    <w:rsid w:val="00F8669B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55</cp:revision>
  <cp:lastPrinted>2011-12-06T09:35:00Z</cp:lastPrinted>
  <dcterms:created xsi:type="dcterms:W3CDTF">2011-10-24T05:28:00Z</dcterms:created>
  <dcterms:modified xsi:type="dcterms:W3CDTF">2012-02-02T04:57:00Z</dcterms:modified>
</cp:coreProperties>
</file>