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1B" w:rsidRPr="00DD2E1B" w:rsidRDefault="00DD2E1B" w:rsidP="00DD2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№0351100001712000060-1</w:t>
      </w:r>
    </w:p>
    <w:p w:rsidR="00DD2E1B" w:rsidRPr="00DD2E1B" w:rsidRDefault="00DD2E1B" w:rsidP="00DD2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DD2E1B" w:rsidRPr="00DD2E1B" w:rsidRDefault="00DD2E1B" w:rsidP="00DD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 xml:space="preserve">15 мая 2012 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поставка цифрового бинокля с функцией записи</w:t>
      </w:r>
      <w:proofErr w:type="gramStart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;</w:t>
      </w:r>
      <w:proofErr w:type="gram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«поставка цифрового бинокля с функцией записи »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77 170,00 (семьдесят семь тысяч сто семьдесят) Российский рубль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№0351100001712000060 от 27.04.2012).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Лучак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Игорь Романович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6 (шесть) из 7 (семь). 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15.05.2012 по адресу: Российская Федерация, 630049, Новосибирская </w:t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DD2E1B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DD2E1B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5101"/>
        <w:gridCol w:w="2361"/>
        <w:gridCol w:w="2027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"ДЕЛЬТА ГРУПП" 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630005 г. Новосибирск ул. Семьи 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Шамшиных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Отказать в допуске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Айтек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630091 г. Новосибирск ул. Мичурина 12 а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ИНН 5406522737, КПП 540601001 Общество с ограниченной ответственностью "</w:t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Айтек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>" (Адрес: 630091 г. Новосибирск ул. Мичурина 12 а).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74 900,00 (семьдесят четыре тысячи девятьсот) Российский рубль</w:t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</w: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D2E1B" w:rsidRPr="00DD2E1B" w:rsidRDefault="00DD2E1B" w:rsidP="00DD2E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DD2E1B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13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Лучак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Романович/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8"/>
        <w:gridCol w:w="5561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Уполномоченный представитель СГУПС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;Ф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</w:t>
            </w:r>
          </w:p>
          <w:p w:rsid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"Сибирский государственный университет путей сообщения"</w:t>
            </w:r>
          </w:p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;ФГБОУ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6"/>
            </w:tblGrid>
            <w:tr w:rsidR="00DD2E1B" w:rsidRPr="00DD2E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E1B" w:rsidRPr="00DD2E1B" w:rsidRDefault="00DD2E1B" w:rsidP="00DD2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_______________________________________Васильев Олег Юрьевич </w:t>
                  </w:r>
                </w:p>
              </w:tc>
            </w:tr>
            <w:tr w:rsidR="00DD2E1B" w:rsidRPr="00DD2E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2E1B" w:rsidRPr="00DD2E1B" w:rsidRDefault="00DD2E1B" w:rsidP="00DD2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D2E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DD2E1B" w:rsidRPr="00DD2E1B" w:rsidTr="00DD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(15.05.2012) 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DD2E1B" w:rsidRPr="00DD2E1B" w:rsidTr="00DD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15.05.2012 №0351100001712000060-1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цифрового бинокля с функцией записи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04.05.2012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DD2E1B" w:rsidRPr="00DD2E1B" w:rsidTr="00DD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15.05.2012 №0351100001712000060-1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цифрового бинокля с функцией записи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77 170,00 (семьдесят семь тысяч сто 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DD2E1B" w:rsidRPr="00DD2E1B" w:rsidTr="00DD2E1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3796"/>
        <w:gridCol w:w="1956"/>
        <w:gridCol w:w="3851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"ДЕЛЬТА ГРУПП"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5406707174, КПП 540601001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630005 г. Новосибирск ул. Семьи 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Шамшиных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Цифровой бинокль (согласно техническому заданию)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Айтек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5406522737, КПП 540601001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630091 г. Новосибирск ул. Мичурина 12 а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цифровой бинокль (согласно техническому заданию)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НДС не облагается, все включено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DD2E1B" w:rsidRPr="00DD2E1B" w:rsidTr="00DD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15.05.2012 №0351100001712000060-1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цифрового бинокля с функцией записи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3800"/>
        <w:gridCol w:w="1655"/>
        <w:gridCol w:w="4147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5406707174, КПП 540601001, Общество с ограниченной ответственностью "ДЕЛЬТА ГРУПП"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Пояснение: отсутствует наименование банка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5406522737, КПП 540601001, Общество с ограниченной ответственностью "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Айтек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DD2E1B" w:rsidRPr="00DD2E1B" w:rsidTr="00DD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15.05.2012 №0351100001712000060-1</w:t>
            </w:r>
          </w:p>
        </w:tc>
      </w:tr>
    </w:tbl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2E1B">
        <w:rPr>
          <w:rFonts w:ascii="Times New Roman" w:eastAsia="Times New Roman" w:hAnsi="Times New Roman" w:cs="Times New Roman"/>
          <w:sz w:val="18"/>
          <w:szCs w:val="18"/>
        </w:rPr>
        <w:t xml:space="preserve">Предмет контракта: поставка цифрового бинокля с функцией записи </w:t>
      </w:r>
    </w:p>
    <w:p w:rsidR="00DD2E1B" w:rsidRPr="00DD2E1B" w:rsidRDefault="00DD2E1B" w:rsidP="00DD2E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4615"/>
        <w:gridCol w:w="2419"/>
        <w:gridCol w:w="2141"/>
      </w:tblGrid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регистр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"ДЕЛЬТА ГРУПП"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72 900,00 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2E1B" w:rsidRPr="00DD2E1B" w:rsidTr="00DD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Айтек</w:t>
            </w:r>
            <w:proofErr w:type="spellEnd"/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74 900,00 </w:t>
            </w:r>
          </w:p>
        </w:tc>
        <w:tc>
          <w:tcPr>
            <w:tcW w:w="0" w:type="auto"/>
            <w:vAlign w:val="center"/>
            <w:hideMark/>
          </w:tcPr>
          <w:p w:rsidR="00DD2E1B" w:rsidRPr="00DD2E1B" w:rsidRDefault="00DD2E1B" w:rsidP="00DD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2E1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ED2958" w:rsidRPr="00DD2E1B" w:rsidRDefault="00ED2958" w:rsidP="00DD2E1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D2958" w:rsidRPr="00DD2E1B" w:rsidSect="00DD2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E1B"/>
    <w:rsid w:val="00DD2E1B"/>
    <w:rsid w:val="00E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D2E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D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6109</Characters>
  <Application>Microsoft Office Word</Application>
  <DocSecurity>0</DocSecurity>
  <Lines>50</Lines>
  <Paragraphs>14</Paragraphs>
  <ScaleCrop>false</ScaleCrop>
  <Company>SGUPS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2012-05-15T02:18:00Z</dcterms:created>
  <dcterms:modified xsi:type="dcterms:W3CDTF">2012-05-15T02:21:00Z</dcterms:modified>
</cp:coreProperties>
</file>