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66303D">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работ по</w:t>
      </w:r>
      <w:r w:rsidR="0066303D">
        <w:rPr>
          <w:rFonts w:ascii="Times New Roman" w:hAnsi="Times New Roman"/>
          <w:b/>
          <w:kern w:val="0"/>
          <w:sz w:val="28"/>
          <w:szCs w:val="28"/>
          <w:lang w:eastAsia="ru-RU"/>
        </w:rPr>
        <w:t xml:space="preserve"> </w:t>
      </w:r>
      <w:r w:rsidR="007A1BA6">
        <w:rPr>
          <w:rFonts w:ascii="Times New Roman" w:hAnsi="Times New Roman"/>
          <w:b/>
          <w:kern w:val="0"/>
          <w:sz w:val="28"/>
          <w:szCs w:val="28"/>
          <w:lang w:eastAsia="ru-RU"/>
        </w:rPr>
        <w:t xml:space="preserve">замене силового кабеля </w:t>
      </w:r>
      <w:r w:rsidR="004E3F40">
        <w:rPr>
          <w:rFonts w:ascii="Times New Roman" w:hAnsi="Times New Roman"/>
          <w:b/>
          <w:kern w:val="0"/>
          <w:sz w:val="28"/>
          <w:szCs w:val="28"/>
          <w:lang w:eastAsia="ru-RU"/>
        </w:rPr>
        <w:t xml:space="preserve"> электро</w:t>
      </w:r>
      <w:r w:rsidR="007A1BA6">
        <w:rPr>
          <w:rFonts w:ascii="Times New Roman" w:hAnsi="Times New Roman"/>
          <w:b/>
          <w:kern w:val="0"/>
          <w:sz w:val="28"/>
          <w:szCs w:val="28"/>
          <w:lang w:eastAsia="ru-RU"/>
        </w:rPr>
        <w:t>питания здания ремонтного цеха</w:t>
      </w:r>
      <w:r w:rsidR="00C51959">
        <w:rPr>
          <w:rFonts w:ascii="Times New Roman" w:hAnsi="Times New Roman"/>
          <w:b/>
          <w:kern w:val="0"/>
          <w:sz w:val="28"/>
          <w:szCs w:val="28"/>
          <w:lang w:eastAsia="ru-RU"/>
        </w:rPr>
        <w:t>.</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A31A44">
        <w:rPr>
          <w:rFonts w:ascii="Tahoma" w:hAnsi="Tahoma" w:cs="Tahoma"/>
          <w:b/>
          <w:kern w:val="0"/>
          <w:sz w:val="26"/>
          <w:szCs w:val="26"/>
          <w:lang w:eastAsia="ru-RU"/>
        </w:rPr>
        <w:t>10</w:t>
      </w:r>
      <w:r w:rsidR="0066303D">
        <w:rPr>
          <w:rFonts w:ascii="Tahoma" w:hAnsi="Tahoma" w:cs="Tahoma"/>
          <w:b/>
          <w:kern w:val="0"/>
          <w:sz w:val="26"/>
          <w:szCs w:val="26"/>
          <w:lang w:eastAsia="ru-RU"/>
        </w:rPr>
        <w:t xml:space="preserve"> </w:t>
      </w:r>
      <w:r w:rsidR="00600350">
        <w:rPr>
          <w:rFonts w:ascii="Tahoma" w:hAnsi="Tahoma" w:cs="Tahoma"/>
          <w:b/>
          <w:kern w:val="0"/>
          <w:sz w:val="26"/>
          <w:szCs w:val="26"/>
          <w:lang w:eastAsia="ru-RU"/>
        </w:rPr>
        <w:t xml:space="preserve"> </w:t>
      </w:r>
      <w:r w:rsidR="007A1BA6">
        <w:rPr>
          <w:rFonts w:ascii="Tahoma" w:hAnsi="Tahoma" w:cs="Tahoma"/>
          <w:b/>
          <w:kern w:val="0"/>
          <w:sz w:val="26"/>
          <w:szCs w:val="26"/>
          <w:lang w:eastAsia="ru-RU"/>
        </w:rPr>
        <w:t xml:space="preserve"> </w:t>
      </w:r>
      <w:r w:rsidR="0058159C">
        <w:rPr>
          <w:rFonts w:ascii="Tahoma" w:hAnsi="Tahoma" w:cs="Tahoma"/>
          <w:b/>
          <w:kern w:val="0"/>
          <w:sz w:val="26"/>
          <w:szCs w:val="26"/>
          <w:lang w:eastAsia="ru-RU"/>
        </w:rPr>
        <w:t xml:space="preserve"> </w:t>
      </w:r>
      <w:r w:rsidR="007A1BA6">
        <w:rPr>
          <w:rFonts w:ascii="Tahoma" w:hAnsi="Tahoma" w:cs="Tahoma"/>
          <w:b/>
          <w:kern w:val="0"/>
          <w:sz w:val="26"/>
          <w:szCs w:val="26"/>
          <w:lang w:eastAsia="ru-RU"/>
        </w:rPr>
        <w:t>июл</w:t>
      </w:r>
      <w:r w:rsidR="00600350">
        <w:rPr>
          <w:rFonts w:ascii="Tahoma" w:hAnsi="Tahoma" w:cs="Tahoma"/>
          <w:b/>
          <w:kern w:val="0"/>
          <w:sz w:val="26"/>
          <w:szCs w:val="26"/>
          <w:lang w:eastAsia="ru-RU"/>
        </w:rPr>
        <w:t>я</w:t>
      </w:r>
      <w:r w:rsidR="007A1BA6">
        <w:rPr>
          <w:rFonts w:ascii="Tahoma" w:hAnsi="Tahoma" w:cs="Tahoma"/>
          <w:b/>
          <w:kern w:val="0"/>
          <w:sz w:val="26"/>
          <w:szCs w:val="26"/>
          <w:lang w:eastAsia="ru-RU"/>
        </w:rPr>
        <w:t xml:space="preserve">  2012г.  № ЭА-76</w:t>
      </w:r>
    </w:p>
    <w:p w:rsidR="0058159C" w:rsidRDefault="0058159C" w:rsidP="005C2D43">
      <w:pPr>
        <w:suppressAutoHyphens w:val="0"/>
        <w:spacing w:before="60" w:after="0" w:line="240" w:lineRule="auto"/>
        <w:jc w:val="center"/>
        <w:rPr>
          <w:rFonts w:ascii="Tahoma" w:hAnsi="Tahoma" w:cs="Tahoma"/>
          <w:b/>
          <w:kern w:val="0"/>
          <w:sz w:val="26"/>
          <w:szCs w:val="26"/>
          <w:lang w:eastAsia="ru-RU"/>
        </w:rPr>
      </w:pP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rsidTr="007A1BA6">
        <w:trPr>
          <w:trHeight w:val="599"/>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C51959">
              <w:rPr>
                <w:rFonts w:ascii="Times New Roman" w:hAnsi="Times New Roman"/>
                <w:kern w:val="0"/>
                <w:sz w:val="24"/>
                <w:szCs w:val="24"/>
                <w:lang w:eastAsia="ru-RU"/>
              </w:rPr>
              <w:t xml:space="preserve"> замен</w:t>
            </w:r>
            <w:r w:rsidR="007A1BA6">
              <w:rPr>
                <w:rFonts w:ascii="Times New Roman" w:hAnsi="Times New Roman"/>
                <w:kern w:val="0"/>
                <w:sz w:val="24"/>
                <w:szCs w:val="24"/>
                <w:lang w:eastAsia="ru-RU"/>
              </w:rPr>
              <w:t xml:space="preserve">е силового кабеля </w:t>
            </w:r>
            <w:r w:rsidR="004E3F40">
              <w:rPr>
                <w:rFonts w:ascii="Times New Roman" w:hAnsi="Times New Roman"/>
                <w:kern w:val="0"/>
                <w:sz w:val="24"/>
                <w:szCs w:val="24"/>
                <w:lang w:eastAsia="ru-RU"/>
              </w:rPr>
              <w:t>электро</w:t>
            </w:r>
            <w:r w:rsidR="007A1BA6">
              <w:rPr>
                <w:rFonts w:ascii="Times New Roman" w:hAnsi="Times New Roman"/>
                <w:kern w:val="0"/>
                <w:sz w:val="24"/>
                <w:szCs w:val="24"/>
                <w:lang w:eastAsia="ru-RU"/>
              </w:rPr>
              <w:t>питания здания ремонтного цеха</w:t>
            </w:r>
            <w:r w:rsidR="00C51959">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A1BA6"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70 </w:t>
            </w:r>
            <w:r w:rsidR="007558AA">
              <w:rPr>
                <w:rFonts w:ascii="Times New Roman" w:hAnsi="Times New Roman"/>
                <w:b/>
                <w:kern w:val="0"/>
                <w:sz w:val="24"/>
                <w:szCs w:val="24"/>
                <w:lang w:eastAsia="ru-RU"/>
              </w:rPr>
              <w:t xml:space="preserve"> п.м</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630049 г. Новосибирск ул. Дуси Ковальчук </w:t>
            </w:r>
            <w:r w:rsidR="0066303D">
              <w:rPr>
                <w:rFonts w:ascii="Times New Roman" w:hAnsi="Times New Roman"/>
                <w:kern w:val="0"/>
                <w:sz w:val="24"/>
                <w:szCs w:val="24"/>
                <w:lang w:eastAsia="ru-RU"/>
              </w:rPr>
              <w:t>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7A1BA6"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147 028</w:t>
            </w:r>
            <w:r w:rsidR="0058159C">
              <w:rPr>
                <w:rFonts w:ascii="Times New Roman" w:hAnsi="Times New Roman"/>
                <w:b/>
                <w:sz w:val="24"/>
                <w:szCs w:val="24"/>
              </w:rPr>
              <w:t>,00</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1969AF">
              <w:rPr>
                <w:rFonts w:ascii="Times New Roman" w:hAnsi="Times New Roman"/>
                <w:kern w:val="0"/>
                <w:sz w:val="24"/>
                <w:szCs w:val="24"/>
                <w:lang w:eastAsia="ru-RU"/>
              </w:rPr>
              <w:t xml:space="preserve"> </w:t>
            </w:r>
            <w:r w:rsidR="00A31A44">
              <w:rPr>
                <w:rFonts w:ascii="Times New Roman" w:hAnsi="Times New Roman"/>
                <w:kern w:val="0"/>
                <w:sz w:val="24"/>
                <w:szCs w:val="24"/>
                <w:lang w:eastAsia="ru-RU"/>
              </w:rPr>
              <w:t>19</w:t>
            </w:r>
            <w:r w:rsidR="007558AA">
              <w:rPr>
                <w:rFonts w:ascii="Times New Roman" w:hAnsi="Times New Roman"/>
                <w:kern w:val="0"/>
                <w:sz w:val="24"/>
                <w:szCs w:val="24"/>
                <w:lang w:eastAsia="ru-RU"/>
              </w:rPr>
              <w:t>»   июл</w:t>
            </w:r>
            <w:r w:rsidR="0058159C">
              <w:rPr>
                <w:rFonts w:ascii="Times New Roman" w:hAnsi="Times New Roman"/>
                <w:kern w:val="0"/>
                <w:sz w:val="24"/>
                <w:szCs w:val="24"/>
                <w:lang w:eastAsia="ru-RU"/>
              </w:rPr>
              <w:t>я</w:t>
            </w:r>
            <w:r w:rsidR="000238AF">
              <w:rPr>
                <w:rFonts w:ascii="Times New Roman" w:hAnsi="Times New Roman"/>
                <w:kern w:val="0"/>
                <w:sz w:val="24"/>
                <w:szCs w:val="24"/>
                <w:lang w:eastAsia="ru-RU"/>
              </w:rPr>
              <w:t xml:space="preserve">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58159C">
              <w:rPr>
                <w:rFonts w:ascii="Times New Roman" w:hAnsi="Times New Roman"/>
                <w:kern w:val="0"/>
                <w:sz w:val="24"/>
                <w:szCs w:val="24"/>
                <w:lang w:eastAsia="ru-RU"/>
              </w:rPr>
              <w:t xml:space="preserve"> </w:t>
            </w:r>
            <w:r w:rsidR="00A31A44">
              <w:rPr>
                <w:rFonts w:ascii="Times New Roman" w:hAnsi="Times New Roman"/>
                <w:kern w:val="0"/>
                <w:sz w:val="24"/>
                <w:szCs w:val="24"/>
                <w:lang w:eastAsia="ru-RU"/>
              </w:rPr>
              <w:t>23</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16755E">
              <w:rPr>
                <w:rFonts w:ascii="Times New Roman" w:hAnsi="Times New Roman"/>
                <w:kern w:val="0"/>
                <w:sz w:val="24"/>
                <w:szCs w:val="24"/>
                <w:lang w:eastAsia="ru-RU"/>
              </w:rPr>
              <w:t xml:space="preserve"> июл</w:t>
            </w:r>
            <w:r w:rsidR="0058159C">
              <w:rPr>
                <w:rFonts w:ascii="Times New Roman" w:hAnsi="Times New Roman"/>
                <w:kern w:val="0"/>
                <w:sz w:val="24"/>
                <w:szCs w:val="24"/>
                <w:lang w:eastAsia="ru-RU"/>
              </w:rPr>
              <w:t>я</w:t>
            </w:r>
            <w:r w:rsidR="00291817">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7A1BA6">
              <w:rPr>
                <w:rFonts w:ascii="Times New Roman" w:hAnsi="Times New Roman"/>
                <w:kern w:val="0"/>
                <w:sz w:val="24"/>
                <w:szCs w:val="24"/>
                <w:lang w:eastAsia="ru-RU"/>
              </w:rPr>
              <w:t xml:space="preserve"> </w:t>
            </w:r>
            <w:r w:rsidR="00A31A44">
              <w:rPr>
                <w:rFonts w:ascii="Times New Roman" w:hAnsi="Times New Roman"/>
                <w:kern w:val="0"/>
                <w:sz w:val="24"/>
                <w:szCs w:val="24"/>
                <w:lang w:eastAsia="ru-RU"/>
              </w:rPr>
              <w:t>26</w:t>
            </w:r>
            <w:r w:rsidR="00291817">
              <w:rPr>
                <w:rFonts w:ascii="Times New Roman" w:hAnsi="Times New Roman"/>
                <w:kern w:val="0"/>
                <w:sz w:val="24"/>
                <w:szCs w:val="24"/>
                <w:lang w:eastAsia="ru-RU"/>
              </w:rPr>
              <w:t xml:space="preserve"> » </w:t>
            </w:r>
            <w:r w:rsidR="0066303D">
              <w:rPr>
                <w:rFonts w:ascii="Times New Roman" w:hAnsi="Times New Roman"/>
                <w:kern w:val="0"/>
                <w:sz w:val="24"/>
                <w:szCs w:val="24"/>
                <w:lang w:eastAsia="ru-RU"/>
              </w:rPr>
              <w:t xml:space="preserve">   июл</w:t>
            </w:r>
            <w:r w:rsidR="0058159C">
              <w:rPr>
                <w:rFonts w:ascii="Times New Roman" w:hAnsi="Times New Roman"/>
                <w:kern w:val="0"/>
                <w:sz w:val="24"/>
                <w:szCs w:val="24"/>
                <w:lang w:eastAsia="ru-RU"/>
              </w:rPr>
              <w:t xml:space="preserve">я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A0A82" w:rsidRDefault="005A0A82" w:rsidP="00E15B64">
      <w:pPr>
        <w:suppressAutoHyphens w:val="0"/>
        <w:spacing w:after="0" w:line="240" w:lineRule="auto"/>
        <w:rPr>
          <w:rFonts w:ascii="Times New Roman" w:hAnsi="Times New Roman"/>
          <w:i/>
          <w:kern w:val="0"/>
          <w:sz w:val="24"/>
          <w:szCs w:val="24"/>
          <w:lang w:eastAsia="ru-RU"/>
        </w:rPr>
      </w:pPr>
    </w:p>
    <w:p w:rsidR="0066303D" w:rsidRDefault="0066303D" w:rsidP="00E15B64">
      <w:pPr>
        <w:suppressAutoHyphens w:val="0"/>
        <w:spacing w:after="0" w:line="240" w:lineRule="auto"/>
        <w:rPr>
          <w:rFonts w:ascii="Times New Roman" w:hAnsi="Times New Roman"/>
          <w:i/>
          <w:kern w:val="0"/>
          <w:sz w:val="24"/>
          <w:szCs w:val="24"/>
          <w:lang w:eastAsia="ru-RU"/>
        </w:rPr>
      </w:pPr>
    </w:p>
    <w:p w:rsidR="007A1BA6" w:rsidRPr="00751317" w:rsidRDefault="007A1BA6"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7A1BA6" w:rsidRDefault="007459E9" w:rsidP="007A1BA6">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 xml:space="preserve">« </w:t>
            </w:r>
            <w:r w:rsidR="00A31A44">
              <w:rPr>
                <w:rFonts w:ascii="Times New Roman" w:hAnsi="Times New Roman"/>
                <w:kern w:val="0"/>
                <w:lang w:eastAsia="ru-RU"/>
              </w:rPr>
              <w:t>10</w:t>
            </w:r>
            <w:r w:rsidRPr="009C2D87">
              <w:rPr>
                <w:rFonts w:ascii="Times New Roman" w:hAnsi="Times New Roman"/>
                <w:kern w:val="0"/>
                <w:lang w:eastAsia="ru-RU"/>
              </w:rPr>
              <w:t xml:space="preserve"> </w:t>
            </w:r>
            <w:r w:rsidR="007A1BA6">
              <w:rPr>
                <w:rFonts w:ascii="Times New Roman" w:hAnsi="Times New Roman"/>
                <w:kern w:val="0"/>
                <w:lang w:eastAsia="ru-RU"/>
              </w:rPr>
              <w:t xml:space="preserve"> </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7A1BA6">
              <w:rPr>
                <w:rFonts w:ascii="Times New Roman" w:hAnsi="Times New Roman"/>
                <w:kern w:val="0"/>
                <w:lang w:eastAsia="ru-RU"/>
              </w:rPr>
              <w:t xml:space="preserve">    июл</w:t>
            </w:r>
            <w:r w:rsidR="0058159C">
              <w:rPr>
                <w:rFonts w:ascii="Times New Roman" w:hAnsi="Times New Roman"/>
                <w:kern w:val="0"/>
                <w:lang w:eastAsia="ru-RU"/>
              </w:rPr>
              <w:t xml:space="preserve">я </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7558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91817">
              <w:rPr>
                <w:rFonts w:ascii="Times New Roman" w:hAnsi="Times New Roman"/>
                <w:kern w:val="0"/>
                <w:lang w:eastAsia="ru-RU"/>
              </w:rPr>
              <w:t xml:space="preserve"> </w:t>
            </w:r>
            <w:r w:rsidR="007A1BA6">
              <w:rPr>
                <w:rFonts w:ascii="Times New Roman" w:hAnsi="Times New Roman"/>
                <w:kern w:val="0"/>
                <w:lang w:eastAsia="ru-RU"/>
              </w:rPr>
              <w:t xml:space="preserve"> </w:t>
            </w:r>
            <w:r w:rsidR="00A31A44">
              <w:rPr>
                <w:rFonts w:ascii="Times New Roman" w:hAnsi="Times New Roman"/>
                <w:kern w:val="0"/>
                <w:lang w:eastAsia="ru-RU"/>
              </w:rPr>
              <w:t>10</w:t>
            </w:r>
            <w:r w:rsidR="007A1BA6">
              <w:rPr>
                <w:rFonts w:ascii="Times New Roman" w:hAnsi="Times New Roman"/>
                <w:kern w:val="0"/>
                <w:lang w:eastAsia="ru-RU"/>
              </w:rPr>
              <w:t>»   июл</w:t>
            </w:r>
            <w:r w:rsidR="0058159C">
              <w:rPr>
                <w:rFonts w:ascii="Times New Roman" w:hAnsi="Times New Roman"/>
                <w:kern w:val="0"/>
                <w:lang w:eastAsia="ru-RU"/>
              </w:rPr>
              <w:t xml:space="preserve">я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7A1BA6">
              <w:rPr>
                <w:rFonts w:ascii="Times New Roman" w:hAnsi="Times New Roman"/>
                <w:kern w:val="0"/>
                <w:lang w:eastAsia="ru-RU"/>
              </w:rPr>
              <w:t>76</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7558AA" w:rsidRDefault="009C2D87" w:rsidP="007558AA">
      <w:pPr>
        <w:suppressAutoHyphens w:val="0"/>
        <w:spacing w:after="0" w:line="240" w:lineRule="auto"/>
        <w:jc w:val="center"/>
        <w:rPr>
          <w:rFonts w:ascii="Times New Roman" w:hAnsi="Times New Roman"/>
          <w:b/>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007558AA">
        <w:rPr>
          <w:rFonts w:ascii="Times New Roman" w:hAnsi="Times New Roman"/>
          <w:b/>
          <w:bCs/>
          <w:kern w:val="0"/>
          <w:sz w:val="28"/>
          <w:szCs w:val="28"/>
          <w:lang w:eastAsia="ru-RU"/>
        </w:rPr>
        <w:t xml:space="preserve"> на</w:t>
      </w:r>
      <w:r w:rsidRPr="009C2D87">
        <w:rPr>
          <w:rFonts w:ascii="Times New Roman" w:hAnsi="Times New Roman"/>
          <w:b/>
          <w:bCs/>
          <w:kern w:val="0"/>
          <w:sz w:val="28"/>
          <w:szCs w:val="28"/>
          <w:lang w:eastAsia="ru-RU"/>
        </w:rPr>
        <w:t>:</w:t>
      </w:r>
      <w:r w:rsidR="007558AA" w:rsidRPr="007558AA">
        <w:rPr>
          <w:rFonts w:ascii="Times New Roman" w:hAnsi="Times New Roman"/>
          <w:b/>
          <w:kern w:val="0"/>
          <w:sz w:val="28"/>
          <w:szCs w:val="28"/>
          <w:lang w:eastAsia="ru-RU"/>
        </w:rPr>
        <w:t xml:space="preserve"> </w:t>
      </w:r>
      <w:r w:rsidR="007558AA">
        <w:rPr>
          <w:rFonts w:ascii="Times New Roman" w:hAnsi="Times New Roman"/>
          <w:b/>
          <w:kern w:val="0"/>
          <w:sz w:val="28"/>
          <w:szCs w:val="28"/>
          <w:lang w:eastAsia="ru-RU"/>
        </w:rPr>
        <w:t xml:space="preserve"> Выполнение </w:t>
      </w:r>
      <w:r w:rsidR="007A1BA6">
        <w:rPr>
          <w:rFonts w:ascii="Times New Roman" w:hAnsi="Times New Roman"/>
          <w:b/>
          <w:kern w:val="0"/>
          <w:sz w:val="28"/>
          <w:szCs w:val="28"/>
          <w:lang w:eastAsia="ru-RU"/>
        </w:rPr>
        <w:t xml:space="preserve">работ по замене силового кабеля </w:t>
      </w:r>
      <w:r w:rsidR="004E3F40">
        <w:rPr>
          <w:rFonts w:ascii="Times New Roman" w:hAnsi="Times New Roman"/>
          <w:b/>
          <w:kern w:val="0"/>
          <w:sz w:val="28"/>
          <w:szCs w:val="28"/>
          <w:lang w:eastAsia="ru-RU"/>
        </w:rPr>
        <w:t>электро</w:t>
      </w:r>
      <w:r w:rsidR="007A1BA6">
        <w:rPr>
          <w:rFonts w:ascii="Times New Roman" w:hAnsi="Times New Roman"/>
          <w:b/>
          <w:kern w:val="0"/>
          <w:sz w:val="28"/>
          <w:szCs w:val="28"/>
          <w:lang w:eastAsia="ru-RU"/>
        </w:rPr>
        <w:t>питания здания ремонтного цеха</w:t>
      </w:r>
      <w:r w:rsidR="007558AA">
        <w:rPr>
          <w:rFonts w:ascii="Times New Roman" w:hAnsi="Times New Roman"/>
          <w:b/>
          <w:kern w:val="0"/>
          <w:sz w:val="28"/>
          <w:szCs w:val="28"/>
          <w:lang w:eastAsia="ru-RU"/>
        </w:rPr>
        <w:t>.</w:t>
      </w: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58159C" w:rsidRDefault="009C2D87" w:rsidP="007558AA">
      <w:pPr>
        <w:widowControl w:val="0"/>
        <w:shd w:val="clear" w:color="auto" w:fill="FFFFFF"/>
        <w:suppressAutoHyphens w:val="0"/>
        <w:spacing w:after="0" w:line="240" w:lineRule="auto"/>
        <w:ind w:firstLine="709"/>
        <w:jc w:val="center"/>
        <w:rPr>
          <w:rFonts w:ascii="Times New Roman" w:hAnsi="Times New Roman"/>
          <w:b/>
          <w:i/>
          <w:color w:val="FF0000"/>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7558AA"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_________П.Ю.Шенцев</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E26018">
              <w:rPr>
                <w:rFonts w:ascii="Times New Roman" w:hAnsi="Times New Roman"/>
                <w:kern w:val="0"/>
                <w:lang w:eastAsia="ru-RU"/>
              </w:rPr>
              <w:t xml:space="preserve">3) </w:t>
            </w:r>
            <w:r w:rsidR="00291817">
              <w:rPr>
                <w:rFonts w:ascii="Times New Roman" w:hAnsi="Times New Roman"/>
                <w:kern w:val="0"/>
                <w:lang w:eastAsia="ru-RU"/>
              </w:rPr>
              <w:t>328-0</w:t>
            </w:r>
            <w:r w:rsidR="0066303D">
              <w:rPr>
                <w:rFonts w:ascii="Times New Roman" w:hAnsi="Times New Roman"/>
                <w:kern w:val="0"/>
                <w:lang w:eastAsia="ru-RU"/>
              </w:rPr>
              <w:t>3-41</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7A1BA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_____________Ю.В. Винников</w:t>
            </w:r>
            <w:r w:rsidR="0058159C">
              <w:rPr>
                <w:rFonts w:ascii="Times New Roman" w:hAnsi="Times New Roman"/>
                <w:kern w:val="0"/>
                <w:lang w:eastAsia="ru-RU"/>
              </w:rPr>
              <w:t xml:space="preserve"> </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7A1BA6">
              <w:rPr>
                <w:rFonts w:ascii="Times New Roman" w:hAnsi="Times New Roman"/>
                <w:kern w:val="0"/>
                <w:lang w:eastAsia="ru-RU"/>
              </w:rPr>
              <w:t>3)328-04-11</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2012</w:t>
      </w:r>
      <w:r w:rsidR="005C2D43" w:rsidRPr="009C2D87">
        <w:rPr>
          <w:rFonts w:ascii="Times New Roman" w:hAnsi="Times New Roman"/>
          <w:b/>
          <w:i/>
          <w:kern w:val="0"/>
          <w:lang w:eastAsia="ru-RU"/>
        </w:rPr>
        <w:t>г</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8F7E31" w:rsidRDefault="008F7E3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DF0449">
      <w:pPr>
        <w:spacing w:after="0" w:line="240" w:lineRule="auto"/>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w:t>
            </w:r>
            <w:r w:rsidR="00394AAE">
              <w:rPr>
                <w:rFonts w:ascii="Times New Roman" w:hAnsi="Times New Roman"/>
                <w:i/>
              </w:rPr>
              <w:t>0</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начальной (максимальной) цены каждой такой запасной части к технике,   к оборудованию</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w:t>
            </w:r>
            <w:r w:rsidR="00394AAE">
              <w:rPr>
                <w:rFonts w:ascii="Times New Roman" w:hAnsi="Times New Roman"/>
                <w:i/>
              </w:rPr>
              <w:t>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w:t>
            </w:r>
            <w:r w:rsidR="00394AAE">
              <w:rPr>
                <w:rFonts w:ascii="Times New Roman" w:hAnsi="Times New Roman"/>
                <w:i/>
              </w:rPr>
              <w:t>0</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w:t>
            </w:r>
            <w:r w:rsidR="00394AAE">
              <w:rPr>
                <w:rFonts w:ascii="Times New Roman" w:hAnsi="Times New Roman"/>
                <w:i/>
              </w:rPr>
              <w:t>0</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w:t>
            </w:r>
            <w:r w:rsidR="00394AAE">
              <w:rPr>
                <w:rFonts w:ascii="Times New Roman" w:hAnsi="Times New Roman"/>
                <w:i/>
              </w:rPr>
              <w:t>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w:t>
            </w:r>
            <w:r w:rsidR="00394AAE">
              <w:rPr>
                <w:rFonts w:ascii="Times New Roman" w:hAnsi="Times New Roman"/>
                <w:i/>
              </w:rPr>
              <w:t>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w:t>
            </w:r>
            <w:r w:rsidR="00394AAE">
              <w:rPr>
                <w:rFonts w:ascii="Times New Roman" w:hAnsi="Times New Roman"/>
                <w:i/>
              </w:rPr>
              <w:t>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394AAE" w:rsidP="00A17DC6">
            <w:pPr>
              <w:pStyle w:val="a5"/>
              <w:jc w:val="both"/>
              <w:rPr>
                <w:rFonts w:ascii="Times New Roman" w:hAnsi="Times New Roman"/>
                <w:i/>
              </w:rPr>
            </w:pPr>
            <w:r>
              <w:rPr>
                <w:rFonts w:ascii="Times New Roman" w:hAnsi="Times New Roman"/>
                <w:i/>
              </w:rPr>
              <w:t>21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394AAE">
              <w:rPr>
                <w:rFonts w:ascii="Times New Roman" w:hAnsi="Times New Roman"/>
                <w:i/>
              </w:rPr>
              <w:t>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DF0449" w:rsidP="00A17DC6">
            <w:pPr>
              <w:pStyle w:val="a5"/>
              <w:jc w:val="both"/>
              <w:rPr>
                <w:rFonts w:ascii="Times New Roman" w:hAnsi="Times New Roman"/>
                <w:i/>
              </w:rPr>
            </w:pPr>
            <w:r>
              <w:rPr>
                <w:rFonts w:ascii="Times New Roman" w:hAnsi="Times New Roman"/>
                <w:i/>
              </w:rPr>
              <w:t>2</w:t>
            </w:r>
            <w:r w:rsidR="00394AAE">
              <w:rPr>
                <w:rFonts w:ascii="Times New Roman" w:hAnsi="Times New Roman"/>
                <w:i/>
              </w:rPr>
              <w:t>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394AAE">
              <w:rPr>
                <w:rFonts w:ascii="Times New Roman" w:hAnsi="Times New Roman"/>
                <w:i/>
              </w:rPr>
              <w:t>3</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394AAE">
              <w:rPr>
                <w:rFonts w:ascii="Times New Roman" w:hAnsi="Times New Roman"/>
                <w:i/>
              </w:rPr>
              <w:t>3</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394AAE">
              <w:rPr>
                <w:rFonts w:ascii="Times New Roman" w:hAnsi="Times New Roman"/>
                <w:i/>
              </w:rPr>
              <w:t>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394AAE">
              <w:rPr>
                <w:rFonts w:ascii="Times New Roman" w:hAnsi="Times New Roman"/>
                <w:i/>
              </w:rPr>
              <w:t>4</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6A5BA9" w:rsidP="00A17DC6">
            <w:pPr>
              <w:pStyle w:val="a5"/>
              <w:jc w:val="both"/>
              <w:rPr>
                <w:rFonts w:ascii="Times New Roman" w:hAnsi="Times New Roman"/>
                <w:i/>
              </w:rPr>
            </w:pPr>
            <w:r>
              <w:rPr>
                <w:rFonts w:ascii="Times New Roman" w:hAnsi="Times New Roman"/>
                <w:i/>
              </w:rPr>
              <w:t>2</w:t>
            </w:r>
            <w:r w:rsidR="00394AAE">
              <w:rPr>
                <w:rFonts w:ascii="Times New Roman" w:hAnsi="Times New Roman"/>
                <w:i/>
              </w:rPr>
              <w:t>6</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58159C">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67617" w:rsidRDefault="00135FA7" w:rsidP="007A1BA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7A1BA6" w:rsidP="00A17DC6">
      <w:pPr>
        <w:spacing w:after="0" w:line="240" w:lineRule="auto"/>
        <w:ind w:firstLine="567"/>
        <w:jc w:val="both"/>
        <w:rPr>
          <w:rFonts w:ascii="Times New Roman" w:hAnsi="Times New Roman"/>
        </w:rPr>
      </w:pPr>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lastRenderedPageBreak/>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7558AA">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7A1BA6" w:rsidP="00A17DC6">
      <w:pPr>
        <w:spacing w:after="0" w:line="240" w:lineRule="auto"/>
        <w:ind w:firstLine="709"/>
        <w:jc w:val="both"/>
        <w:rPr>
          <w:rFonts w:ascii="Times New Roman" w:hAnsi="Times New Roman"/>
          <w:b/>
        </w:rPr>
      </w:pPr>
      <w:r>
        <w:rPr>
          <w:rFonts w:ascii="Times New Roman" w:hAnsi="Times New Roman"/>
          <w:b/>
          <w:color w:val="FF3399"/>
        </w:rPr>
        <w:t>7 351</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A31A44">
        <w:rPr>
          <w:rFonts w:ascii="Times New Roman" w:hAnsi="Times New Roman"/>
          <w:b/>
          <w:highlight w:val="magenta"/>
        </w:rPr>
        <w:t>19</w:t>
      </w:r>
      <w:r w:rsidR="0066303D">
        <w:rPr>
          <w:rFonts w:ascii="Times New Roman" w:hAnsi="Times New Roman"/>
          <w:b/>
          <w:highlight w:val="magenta"/>
        </w:rPr>
        <w:t xml:space="preserve"> </w:t>
      </w:r>
      <w:r w:rsidR="000238AF">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7558AA">
        <w:rPr>
          <w:rFonts w:ascii="Times New Roman" w:hAnsi="Times New Roman"/>
          <w:b/>
          <w:highlight w:val="magenta"/>
        </w:rPr>
        <w:t xml:space="preserve"> июл</w:t>
      </w:r>
      <w:r w:rsidR="0058159C">
        <w:rPr>
          <w:rFonts w:ascii="Times New Roman" w:hAnsi="Times New Roman"/>
          <w:b/>
          <w:highlight w:val="magenta"/>
        </w:rPr>
        <w:t>я</w:t>
      </w:r>
      <w:r w:rsidR="00EB1DF2">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w:t>
      </w:r>
      <w:r w:rsidR="0066303D">
        <w:rPr>
          <w:rFonts w:ascii="Times New Roman" w:hAnsi="Times New Roman"/>
          <w:b/>
          <w:highlight w:val="magenta"/>
        </w:rPr>
        <w:t xml:space="preserve"> </w:t>
      </w:r>
      <w:r w:rsidR="00A31A44">
        <w:rPr>
          <w:rFonts w:ascii="Times New Roman" w:hAnsi="Times New Roman"/>
          <w:b/>
          <w:highlight w:val="magenta"/>
        </w:rPr>
        <w:t>23</w:t>
      </w:r>
      <w:r w:rsidR="000238AF">
        <w:rPr>
          <w:rFonts w:ascii="Times New Roman" w:hAnsi="Times New Roman"/>
          <w:b/>
          <w:highlight w:val="magenta"/>
        </w:rPr>
        <w:t xml:space="preserve"> </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16755E">
        <w:rPr>
          <w:rFonts w:ascii="Times New Roman" w:hAnsi="Times New Roman"/>
          <w:b/>
          <w:highlight w:val="magenta"/>
        </w:rPr>
        <w:t xml:space="preserve">  июл</w:t>
      </w:r>
      <w:r w:rsidR="0058159C">
        <w:rPr>
          <w:rFonts w:ascii="Times New Roman" w:hAnsi="Times New Roman"/>
          <w:b/>
          <w:highlight w:val="magenta"/>
        </w:rPr>
        <w:t>я</w:t>
      </w:r>
      <w:r w:rsidR="000238AF">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A31A44">
        <w:rPr>
          <w:rFonts w:ascii="Times New Roman" w:hAnsi="Times New Roman"/>
          <w:b/>
          <w:highlight w:val="magenta"/>
        </w:rPr>
        <w:t>26</w:t>
      </w:r>
      <w:r w:rsidR="00EA4E34">
        <w:rPr>
          <w:rFonts w:ascii="Times New Roman" w:hAnsi="Times New Roman"/>
          <w:b/>
          <w:highlight w:val="magenta"/>
        </w:rPr>
        <w:t xml:space="preserve"> </w:t>
      </w:r>
      <w:r w:rsidR="0066303D">
        <w:rPr>
          <w:rFonts w:ascii="Times New Roman" w:hAnsi="Times New Roman"/>
          <w:b/>
          <w:highlight w:val="magenta"/>
        </w:rPr>
        <w:t xml:space="preserve"> </w:t>
      </w:r>
      <w:r w:rsidR="0058159C">
        <w:rPr>
          <w:rFonts w:ascii="Times New Roman" w:hAnsi="Times New Roman"/>
          <w:b/>
          <w:highlight w:val="magenta"/>
        </w:rPr>
        <w:t xml:space="preserve"> </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66303D">
        <w:rPr>
          <w:rFonts w:ascii="Times New Roman" w:hAnsi="Times New Roman"/>
          <w:b/>
          <w:highlight w:val="magenta"/>
        </w:rPr>
        <w:t xml:space="preserve"> июл</w:t>
      </w:r>
      <w:r w:rsidR="0058159C">
        <w:rPr>
          <w:rFonts w:ascii="Times New Roman" w:hAnsi="Times New Roman"/>
          <w:b/>
          <w:highlight w:val="magenta"/>
        </w:rPr>
        <w:t>я</w:t>
      </w:r>
      <w:r w:rsidR="000238AF">
        <w:rPr>
          <w:rFonts w:ascii="Times New Roman" w:hAnsi="Times New Roman"/>
          <w:b/>
          <w:highlight w:val="magenta"/>
        </w:rPr>
        <w:t xml:space="preserve">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w:t>
      </w:r>
      <w:r w:rsidRPr="0011321A">
        <w:rPr>
          <w:rFonts w:ascii="Times New Roman" w:hAnsi="Times New Roman"/>
          <w:color w:val="000000"/>
          <w:spacing w:val="-11"/>
        </w:rPr>
        <w:lastRenderedPageBreak/>
        <w:t>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7A1BA6">
        <w:rPr>
          <w:rFonts w:ascii="Times New Roman" w:hAnsi="Times New Roman"/>
          <w:b/>
        </w:rPr>
        <w:t>147 028</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7A1BA6">
        <w:rPr>
          <w:rFonts w:ascii="Times New Roman" w:hAnsi="Times New Roman"/>
          <w:b/>
        </w:rPr>
        <w:t>(сто двадцать семь</w:t>
      </w:r>
      <w:r w:rsidR="0058159C">
        <w:rPr>
          <w:rFonts w:ascii="Times New Roman" w:hAnsi="Times New Roman"/>
          <w:b/>
        </w:rPr>
        <w:t xml:space="preserve"> </w:t>
      </w:r>
      <w:r w:rsidR="000238AF">
        <w:rPr>
          <w:rFonts w:ascii="Times New Roman" w:hAnsi="Times New Roman"/>
          <w:b/>
        </w:rPr>
        <w:t>тысяч</w:t>
      </w:r>
      <w:r w:rsidR="00EA4E34">
        <w:rPr>
          <w:rFonts w:ascii="Times New Roman" w:hAnsi="Times New Roman"/>
          <w:b/>
        </w:rPr>
        <w:t xml:space="preserve"> </w:t>
      </w:r>
      <w:r w:rsidR="007A1BA6">
        <w:rPr>
          <w:rFonts w:ascii="Times New Roman" w:hAnsi="Times New Roman"/>
          <w:b/>
        </w:rPr>
        <w:t>двадцать восемь  рублей</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E26018" w:rsidP="00FF15A4">
            <w:pPr>
              <w:spacing w:after="0" w:line="240" w:lineRule="auto"/>
              <w:jc w:val="both"/>
              <w:rPr>
                <w:rFonts w:ascii="Times New Roman" w:hAnsi="Times New Roman"/>
              </w:rPr>
            </w:pPr>
            <w:r>
              <w:rPr>
                <w:rFonts w:ascii="Times New Roman" w:hAnsi="Times New Roman"/>
              </w:rPr>
              <w:t>Территориальные  единичные расценки (ТЕР), предназначенные для определения прямых затрат в сметной стоимости строительных и ремонтных работ (утвержд. Приказом Минстроя Новосибирской области от 07.12.2010 № 141)</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0238AF">
        <w:rPr>
          <w:rFonts w:ascii="Times New Roman" w:hAnsi="Times New Roman"/>
          <w:b/>
        </w:rPr>
        <w:t>00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8B233B">
        <w:rPr>
          <w:rStyle w:val="af0"/>
          <w:rFonts w:ascii="Times New Roman" w:hAnsi="Times New Roman"/>
          <w:sz w:val="22"/>
          <w:szCs w:val="22"/>
        </w:rPr>
        <w:t xml:space="preserve"> 11.4. </w:t>
      </w:r>
      <w:r w:rsidRPr="008353AF">
        <w:rPr>
          <w:rStyle w:val="af0"/>
          <w:rFonts w:ascii="Times New Roman" w:hAnsi="Times New Roman"/>
          <w:b/>
          <w:sz w:val="22"/>
          <w:szCs w:val="22"/>
          <w:u w:val="single"/>
        </w:rPr>
        <w:t>В случае, если о</w:t>
      </w:r>
      <w:r w:rsidR="0082123D">
        <w:rPr>
          <w:rStyle w:val="af0"/>
          <w:rFonts w:ascii="Times New Roman" w:hAnsi="Times New Roman"/>
          <w:b/>
          <w:sz w:val="22"/>
          <w:szCs w:val="22"/>
          <w:u w:val="single"/>
        </w:rPr>
        <w:t>беспечением исполнения договора</w:t>
      </w:r>
      <w:r w:rsidRPr="008353AF">
        <w:rPr>
          <w:rStyle w:val="af0"/>
          <w:rFonts w:ascii="Times New Roman" w:hAnsi="Times New Roman"/>
          <w:b/>
          <w:sz w:val="22"/>
          <w:szCs w:val="22"/>
          <w:u w:val="single"/>
        </w:rPr>
        <w:t xml:space="preserve"> является договор поручительства</w:t>
      </w:r>
      <w:r w:rsidRPr="008353A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lastRenderedPageBreak/>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7B6D9D">
        <w:rPr>
          <w:rStyle w:val="af0"/>
          <w:rFonts w:ascii="Times New Roman" w:hAnsi="Times New Roman"/>
          <w:sz w:val="22"/>
          <w:szCs w:val="22"/>
        </w:rPr>
        <w:t xml:space="preserve">  11.5.</w:t>
      </w:r>
      <w:r w:rsidRPr="008353AF">
        <w:rPr>
          <w:rStyle w:val="af0"/>
          <w:rFonts w:ascii="Times New Roman" w:hAnsi="Times New Roman"/>
          <w:sz w:val="22"/>
          <w:szCs w:val="22"/>
        </w:rPr>
        <w:t xml:space="preserve">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0"/>
          <w:rFonts w:ascii="Times New Roman" w:hAnsi="Times New Roman"/>
          <w:b/>
          <w:color w:val="FF0000"/>
          <w:sz w:val="24"/>
          <w:szCs w:val="24"/>
          <w:u w:val="single"/>
        </w:rPr>
      </w:pPr>
      <w:r w:rsidRPr="007B6D9D">
        <w:rPr>
          <w:rStyle w:val="af0"/>
          <w:rFonts w:ascii="Times New Roman" w:hAnsi="Times New Roman"/>
          <w:sz w:val="22"/>
          <w:szCs w:val="22"/>
        </w:rPr>
        <w:t xml:space="preserve">      </w:t>
      </w:r>
      <w:r w:rsidR="007B6D9D" w:rsidRPr="007B6D9D">
        <w:rPr>
          <w:rStyle w:val="af0"/>
          <w:rFonts w:ascii="Times New Roman" w:hAnsi="Times New Roman"/>
          <w:sz w:val="22"/>
          <w:szCs w:val="22"/>
        </w:rPr>
        <w:t xml:space="preserve">   11.6</w:t>
      </w:r>
      <w:r w:rsidR="007B6D9D" w:rsidRPr="007B6D9D">
        <w:rPr>
          <w:rStyle w:val="af0"/>
          <w:rFonts w:ascii="Times New Roman" w:hAnsi="Times New Roman"/>
          <w:color w:val="FF0000"/>
          <w:sz w:val="22"/>
          <w:szCs w:val="22"/>
        </w:rPr>
        <w:t>.</w:t>
      </w:r>
      <w:r w:rsidRPr="007B6D9D">
        <w:rPr>
          <w:rStyle w:val="af0"/>
          <w:rFonts w:ascii="Times New Roman" w:hAnsi="Times New Roman"/>
          <w:color w:val="FF0000"/>
          <w:sz w:val="22"/>
          <w:szCs w:val="22"/>
        </w:rPr>
        <w:t xml:space="preserve"> </w:t>
      </w:r>
      <w:r w:rsidRPr="00037301">
        <w:rPr>
          <w:rStyle w:val="af0"/>
          <w:rFonts w:ascii="Times New Roman" w:hAnsi="Times New Roman"/>
          <w:sz w:val="22"/>
          <w:szCs w:val="22"/>
        </w:rPr>
        <w:t>В случае, если о</w:t>
      </w:r>
      <w:r w:rsidR="0082123D" w:rsidRPr="00037301">
        <w:rPr>
          <w:rStyle w:val="af0"/>
          <w:rFonts w:ascii="Times New Roman" w:hAnsi="Times New Roman"/>
          <w:sz w:val="22"/>
          <w:szCs w:val="22"/>
        </w:rPr>
        <w:t>беспечением исполнения договора</w:t>
      </w:r>
      <w:r w:rsidRPr="00037301">
        <w:rPr>
          <w:rStyle w:val="af0"/>
          <w:rFonts w:ascii="Times New Roman" w:hAnsi="Times New Roman"/>
          <w:sz w:val="22"/>
          <w:szCs w:val="22"/>
        </w:rPr>
        <w:t xml:space="preserve"> является д</w:t>
      </w:r>
      <w:r w:rsidR="0082123D" w:rsidRPr="00037301">
        <w:rPr>
          <w:rStyle w:val="af0"/>
          <w:rFonts w:ascii="Times New Roman" w:hAnsi="Times New Roman"/>
          <w:sz w:val="22"/>
          <w:szCs w:val="22"/>
        </w:rPr>
        <w:t xml:space="preserve">оговор поручительства, договор </w:t>
      </w:r>
      <w:r w:rsidRPr="00037301">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0"/>
          <w:rFonts w:ascii="Times New Roman" w:hAnsi="Times New Roman"/>
          <w:sz w:val="22"/>
          <w:szCs w:val="22"/>
        </w:rPr>
        <w:t>договор</w:t>
      </w:r>
      <w:r w:rsidRPr="00037301">
        <w:rPr>
          <w:rStyle w:val="af0"/>
          <w:rFonts w:ascii="Times New Roman" w:hAnsi="Times New Roman"/>
          <w:b/>
          <w:sz w:val="24"/>
          <w:szCs w:val="24"/>
        </w:rPr>
        <w:t xml:space="preserve">, </w:t>
      </w:r>
      <w:r w:rsidRPr="00037301">
        <w:rPr>
          <w:rStyle w:val="af0"/>
          <w:rFonts w:ascii="Times New Roman" w:hAnsi="Times New Roman"/>
          <w:sz w:val="24"/>
          <w:szCs w:val="24"/>
        </w:rPr>
        <w:t>одновременно с договором поручительства</w:t>
      </w:r>
      <w:r w:rsidRPr="00037301">
        <w:rPr>
          <w:rStyle w:val="af0"/>
          <w:rFonts w:ascii="Times New Roman" w:hAnsi="Times New Roman"/>
          <w:b/>
          <w:sz w:val="24"/>
          <w:szCs w:val="24"/>
          <w:u w:val="single"/>
        </w:rPr>
        <w:t xml:space="preserve"> </w:t>
      </w:r>
      <w:r w:rsidRPr="00037301">
        <w:rPr>
          <w:rStyle w:val="af0"/>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0"/>
          <w:rFonts w:ascii="Times New Roman" w:hAnsi="Times New Roman"/>
          <w:sz w:val="24"/>
          <w:szCs w:val="24"/>
        </w:rPr>
        <w:t xml:space="preserve"> следующих</w:t>
      </w:r>
      <w:r w:rsidRPr="00037301">
        <w:rPr>
          <w:rStyle w:val="af0"/>
          <w:rFonts w:ascii="Times New Roman" w:hAnsi="Times New Roman"/>
          <w:sz w:val="24"/>
          <w:szCs w:val="24"/>
        </w:rPr>
        <w:t xml:space="preserve"> документов в отношении поручителя</w:t>
      </w:r>
      <w:r w:rsidRPr="00037301">
        <w:rPr>
          <w:rStyle w:val="af0"/>
          <w:rFonts w:ascii="Times New Roman" w:hAnsi="Times New Roman"/>
          <w:b/>
          <w:sz w:val="24"/>
          <w:szCs w:val="24"/>
          <w:u w:val="single"/>
        </w:rPr>
        <w:t>:</w:t>
      </w:r>
      <w:r w:rsidRPr="007B6D9D">
        <w:rPr>
          <w:rStyle w:val="af0"/>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600350" w:rsidRPr="007D1DE7" w:rsidRDefault="00600350" w:rsidP="00600350">
      <w:pPr>
        <w:pStyle w:val="33"/>
        <w:widowControl/>
        <w:tabs>
          <w:tab w:val="clear" w:pos="618"/>
        </w:tabs>
        <w:adjustRightInd/>
        <w:spacing w:before="0"/>
        <w:ind w:left="0" w:firstLine="708"/>
        <w:textAlignment w:val="auto"/>
        <w:rPr>
          <w:u w:val="single"/>
        </w:rPr>
      </w:pPr>
      <w:r w:rsidRPr="007D1DE7">
        <w:t xml:space="preserve">ИНН 5402113155   </w:t>
      </w:r>
    </w:p>
    <w:p w:rsidR="00600350" w:rsidRDefault="00600350" w:rsidP="00600350">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600350"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600350" w:rsidRPr="007D1DE7"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600350" w:rsidRDefault="00600350" w:rsidP="00600350">
      <w:pPr>
        <w:ind w:firstLine="708"/>
        <w:jc w:val="center"/>
        <w:rPr>
          <w:sz w:val="52"/>
          <w:szCs w:val="52"/>
        </w:rPr>
      </w:pPr>
    </w:p>
    <w:p w:rsidR="00600350" w:rsidRDefault="00600350" w:rsidP="00600350">
      <w:pPr>
        <w:ind w:firstLine="708"/>
        <w:jc w:val="center"/>
        <w:rPr>
          <w:sz w:val="52"/>
          <w:szCs w:val="52"/>
        </w:rPr>
      </w:pPr>
    </w:p>
    <w:p w:rsidR="00600350" w:rsidRPr="00CF1F49" w:rsidRDefault="00600350" w:rsidP="00600350">
      <w:pPr>
        <w:ind w:firstLine="708"/>
        <w:jc w:val="center"/>
        <w:rPr>
          <w:sz w:val="52"/>
          <w:szCs w:val="52"/>
        </w:rPr>
      </w:pPr>
      <w:r w:rsidRPr="00CF1F49">
        <w:rPr>
          <w:sz w:val="52"/>
          <w:szCs w:val="52"/>
        </w:rPr>
        <w:lastRenderedPageBreak/>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600350" w:rsidRPr="00613DC2" w:rsidTr="00BB70A2">
        <w:trPr>
          <w:cantSplit/>
          <w:trHeight w:hRule="exact" w:val="284"/>
          <w:hidden/>
        </w:trPr>
        <w:tc>
          <w:tcPr>
            <w:tcW w:w="1950" w:type="dxa"/>
            <w:gridSpan w:val="2"/>
            <w:tcBorders>
              <w:top w:val="nil"/>
              <w:left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600350" w:rsidRPr="00613DC2" w:rsidTr="00BB70A2">
        <w:trPr>
          <w:cantSplit/>
          <w:trHeight w:hRule="exact" w:val="284"/>
        </w:trPr>
        <w:tc>
          <w:tcPr>
            <w:tcW w:w="1950" w:type="dxa"/>
            <w:gridSpan w:val="2"/>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600350" w:rsidRPr="006F21B9" w:rsidRDefault="00600350" w:rsidP="00BB70A2">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600350" w:rsidRPr="006F21B9" w:rsidRDefault="00600350" w:rsidP="00BB70A2">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600350" w:rsidRPr="00CF1F49" w:rsidRDefault="00600350" w:rsidP="00BB70A2">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600350" w:rsidRPr="00CF1F49" w:rsidRDefault="00600350" w:rsidP="00BB70A2">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600350" w:rsidRDefault="00600350" w:rsidP="00A67617">
      <w:pPr>
        <w:suppressAutoHyphens w:val="0"/>
        <w:spacing w:after="60" w:line="240" w:lineRule="auto"/>
        <w:jc w:val="both"/>
        <w:rPr>
          <w:rFonts w:ascii="Times New Roman" w:hAnsi="Times New Roman"/>
          <w:kern w:val="0"/>
          <w:lang w:eastAsia="ru-RU"/>
        </w:rPr>
      </w:pPr>
    </w:p>
    <w:p w:rsidR="00600350" w:rsidRPr="007D1DE7" w:rsidRDefault="00600350" w:rsidP="00600350">
      <w:pPr>
        <w:suppressAutoHyphens w:val="0"/>
        <w:spacing w:after="0" w:line="240" w:lineRule="auto"/>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7A1BA6" w:rsidRDefault="007A1BA6" w:rsidP="007A1BA6">
      <w:pPr>
        <w:spacing w:before="240"/>
        <w:ind w:firstLine="278"/>
        <w:jc w:val="center"/>
        <w:rPr>
          <w:b/>
          <w:bCs/>
          <w:caps/>
          <w:sz w:val="20"/>
          <w:szCs w:val="20"/>
        </w:rPr>
      </w:pPr>
      <w:r>
        <w:rPr>
          <w:b/>
          <w:bCs/>
          <w:caps/>
          <w:sz w:val="20"/>
          <w:szCs w:val="20"/>
        </w:rPr>
        <w:t>Техническое задание на выполнение работ</w:t>
      </w:r>
    </w:p>
    <w:p w:rsidR="007A1BA6" w:rsidRPr="009B6793" w:rsidRDefault="007A1BA6" w:rsidP="007A1BA6">
      <w:pPr>
        <w:pStyle w:val="affd"/>
        <w:numPr>
          <w:ilvl w:val="0"/>
          <w:numId w:val="25"/>
        </w:numPr>
        <w:tabs>
          <w:tab w:val="left" w:pos="560"/>
        </w:tabs>
        <w:spacing w:before="200" w:after="200"/>
        <w:ind w:left="0" w:firstLine="278"/>
        <w:rPr>
          <w:b/>
          <w:sz w:val="22"/>
          <w:szCs w:val="22"/>
        </w:rPr>
      </w:pPr>
      <w:r>
        <w:rPr>
          <w:b/>
          <w:bCs/>
          <w:sz w:val="22"/>
          <w:szCs w:val="22"/>
        </w:rPr>
        <w:t>Наименование выполняемых работ</w:t>
      </w:r>
      <w:r>
        <w:rPr>
          <w:sz w:val="22"/>
          <w:szCs w:val="22"/>
        </w:rPr>
        <w:t xml:space="preserve">:  </w:t>
      </w:r>
      <w:r w:rsidRPr="009B6793">
        <w:rPr>
          <w:sz w:val="22"/>
          <w:szCs w:val="22"/>
        </w:rPr>
        <w:t>Замена силового кабеля питания здания Ремцеха</w:t>
      </w:r>
    </w:p>
    <w:p w:rsidR="007A1BA6" w:rsidRPr="0063786F" w:rsidRDefault="007A1BA6" w:rsidP="007A1BA6">
      <w:pPr>
        <w:pStyle w:val="affd"/>
        <w:tabs>
          <w:tab w:val="clear" w:pos="1980"/>
          <w:tab w:val="left" w:pos="560"/>
        </w:tabs>
        <w:spacing w:after="200"/>
        <w:ind w:left="278" w:firstLine="0"/>
        <w:jc w:val="left"/>
        <w:rPr>
          <w:b/>
          <w:bCs/>
          <w:sz w:val="22"/>
          <w:szCs w:val="22"/>
        </w:rPr>
      </w:pPr>
      <w:r>
        <w:rPr>
          <w:b/>
          <w:bCs/>
          <w:sz w:val="22"/>
          <w:szCs w:val="22"/>
        </w:rPr>
        <w:t>2</w:t>
      </w:r>
      <w:r w:rsidRPr="0063786F">
        <w:rPr>
          <w:b/>
          <w:bCs/>
          <w:sz w:val="22"/>
          <w:szCs w:val="22"/>
        </w:rPr>
        <w:t xml:space="preserve">. Общие требования к выполнению работ </w:t>
      </w:r>
      <w:r w:rsidRPr="0063786F">
        <w:rPr>
          <w:sz w:val="22"/>
          <w:szCs w:val="22"/>
        </w:rPr>
        <w:t>(</w:t>
      </w:r>
      <w:r w:rsidRPr="0063786F">
        <w:rPr>
          <w:iCs/>
          <w:sz w:val="22"/>
          <w:szCs w:val="22"/>
        </w:rPr>
        <w:t>указываются обязательные требования ко всем работам независимо от вида и этапа</w:t>
      </w:r>
      <w:r w:rsidRPr="0063786F">
        <w:rPr>
          <w:sz w:val="22"/>
          <w:szCs w:val="22"/>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63786F">
        <w:rPr>
          <w:b/>
          <w:sz w:val="22"/>
          <w:szCs w:val="22"/>
        </w:rPr>
        <w:t xml:space="preserve"> </w:t>
      </w:r>
      <w:r w:rsidRPr="0063786F">
        <w:rPr>
          <w:sz w:val="22"/>
          <w:szCs w:val="22"/>
        </w:rPr>
        <w:t xml:space="preserve">Исполнитель обязан соблюдать нормализованную технологию выполнения электромонтажных работ, регламентируемую главами СНиП 3.05.06-85, </w:t>
      </w:r>
      <w:r>
        <w:rPr>
          <w:sz w:val="22"/>
          <w:szCs w:val="22"/>
        </w:rPr>
        <w:t>СНиП -23-05.95,</w:t>
      </w:r>
      <w:r w:rsidRPr="0063786F">
        <w:rPr>
          <w:sz w:val="22"/>
          <w:szCs w:val="22"/>
        </w:rPr>
        <w:t xml:space="preserve"> ПУЭ, ПТЭЭП</w:t>
      </w:r>
      <w:r>
        <w:rPr>
          <w:sz w:val="22"/>
          <w:szCs w:val="22"/>
        </w:rPr>
        <w:t xml:space="preserve">, ГОСТ 12.1.004-91, ГОСТ 12.1.030-81, ППБ 01-03, </w:t>
      </w:r>
      <w:r w:rsidRPr="0063786F">
        <w:rPr>
          <w:sz w:val="22"/>
          <w:szCs w:val="22"/>
        </w:rPr>
        <w:t xml:space="preserve">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w:t>
      </w:r>
      <w:r>
        <w:rPr>
          <w:sz w:val="22"/>
          <w:szCs w:val="22"/>
        </w:rPr>
        <w:t>согласованию с з</w:t>
      </w:r>
      <w:r w:rsidRPr="0063786F">
        <w:rPr>
          <w:sz w:val="22"/>
          <w:szCs w:val="22"/>
        </w:rPr>
        <w:t xml:space="preserve">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7A1BA6" w:rsidRDefault="007A1BA6" w:rsidP="007A1BA6">
      <w:pPr>
        <w:pStyle w:val="affd"/>
        <w:tabs>
          <w:tab w:val="clear" w:pos="1980"/>
          <w:tab w:val="left" w:pos="708"/>
        </w:tabs>
        <w:ind w:left="0" w:firstLine="278"/>
        <w:rPr>
          <w:sz w:val="22"/>
          <w:szCs w:val="22"/>
        </w:rPr>
      </w:pPr>
      <w:r>
        <w:rPr>
          <w:b/>
          <w:bCs/>
          <w:sz w:val="22"/>
          <w:szCs w:val="22"/>
        </w:rPr>
        <w:t xml:space="preserve">3. Особые требования к выполнению работ: </w:t>
      </w:r>
    </w:p>
    <w:p w:rsidR="007A1BA6" w:rsidRDefault="007A1BA6" w:rsidP="007A1BA6">
      <w:pPr>
        <w:pStyle w:val="affd"/>
        <w:tabs>
          <w:tab w:val="clear" w:pos="1980"/>
          <w:tab w:val="left" w:pos="708"/>
        </w:tabs>
        <w:ind w:left="0" w:firstLine="280"/>
        <w:rPr>
          <w:bCs/>
          <w:sz w:val="22"/>
          <w:szCs w:val="22"/>
        </w:rPr>
      </w:pPr>
      <w:r>
        <w:rPr>
          <w:bCs/>
          <w:sz w:val="22"/>
          <w:szCs w:val="22"/>
        </w:rPr>
        <w:t>- все отключения и переключения на объекте согласовываются с Заказчиком до начала работ;</w:t>
      </w:r>
    </w:p>
    <w:p w:rsidR="007A1BA6" w:rsidRDefault="007A1BA6" w:rsidP="007A1BA6">
      <w:pPr>
        <w:pStyle w:val="affd"/>
        <w:tabs>
          <w:tab w:val="clear" w:pos="1980"/>
          <w:tab w:val="left" w:pos="708"/>
        </w:tabs>
        <w:ind w:left="0" w:firstLine="280"/>
        <w:rPr>
          <w:bCs/>
          <w:sz w:val="22"/>
          <w:szCs w:val="22"/>
        </w:rPr>
      </w:pPr>
      <w:r>
        <w:rPr>
          <w:bCs/>
          <w:sz w:val="22"/>
          <w:szCs w:val="22"/>
        </w:rPr>
        <w:t>- при проведении работ, необходимо выполнить новую кабельную линию от здания Общежития №2, через здание Ремцеха в здание Учебно-сервисного центра, кабелем  АВБбШв 4*120;</w:t>
      </w:r>
    </w:p>
    <w:p w:rsidR="007A1BA6" w:rsidRDefault="007A1BA6" w:rsidP="007A1BA6">
      <w:pPr>
        <w:pStyle w:val="affd"/>
        <w:tabs>
          <w:tab w:val="clear" w:pos="1980"/>
          <w:tab w:val="left" w:pos="708"/>
        </w:tabs>
        <w:ind w:left="0" w:firstLine="280"/>
        <w:rPr>
          <w:bCs/>
          <w:sz w:val="22"/>
          <w:szCs w:val="22"/>
        </w:rPr>
      </w:pPr>
      <w:r>
        <w:rPr>
          <w:bCs/>
          <w:sz w:val="22"/>
          <w:szCs w:val="22"/>
        </w:rPr>
        <w:t>- новый прокладываемый кабель необходимо проложить параллельно существующему кабелю от Общежития № 2 к зданию Ремцеха;</w:t>
      </w:r>
    </w:p>
    <w:p w:rsidR="007A1BA6" w:rsidRDefault="007A1BA6" w:rsidP="007A1BA6">
      <w:pPr>
        <w:pStyle w:val="affd"/>
        <w:tabs>
          <w:tab w:val="clear" w:pos="1980"/>
          <w:tab w:val="left" w:pos="708"/>
        </w:tabs>
        <w:ind w:left="0" w:firstLine="280"/>
        <w:rPr>
          <w:bCs/>
          <w:sz w:val="22"/>
          <w:szCs w:val="22"/>
        </w:rPr>
      </w:pPr>
      <w:r>
        <w:rPr>
          <w:bCs/>
          <w:sz w:val="22"/>
          <w:szCs w:val="22"/>
        </w:rPr>
        <w:t>- новый кабель от Ремцеха до Учебно-сервисного центра (РМГ) проложить в траншее с уточнением места пересечения с существующими коммуникациями;</w:t>
      </w:r>
    </w:p>
    <w:p w:rsidR="007A1BA6" w:rsidRDefault="007A1BA6" w:rsidP="007A1BA6">
      <w:pPr>
        <w:pStyle w:val="affd"/>
        <w:tabs>
          <w:tab w:val="clear" w:pos="1980"/>
          <w:tab w:val="left" w:pos="0"/>
        </w:tabs>
        <w:ind w:left="0" w:firstLine="0"/>
        <w:rPr>
          <w:sz w:val="22"/>
          <w:szCs w:val="22"/>
        </w:rPr>
      </w:pPr>
      <w:r>
        <w:rPr>
          <w:bCs/>
          <w:sz w:val="22"/>
          <w:szCs w:val="22"/>
        </w:rPr>
        <w:t xml:space="preserve">    </w:t>
      </w:r>
      <w:r>
        <w:rPr>
          <w:sz w:val="22"/>
          <w:szCs w:val="22"/>
        </w:rPr>
        <w:t>- при разработке траншеи необходимо учесть места пересечения прокладываемого кабеля с существующими коммуникациями (электросети, канализационные сети, сети связи);</w:t>
      </w:r>
    </w:p>
    <w:p w:rsidR="007A1BA6" w:rsidRDefault="007A1BA6" w:rsidP="007A1BA6">
      <w:pPr>
        <w:pStyle w:val="affd"/>
        <w:tabs>
          <w:tab w:val="clear" w:pos="1980"/>
          <w:tab w:val="left" w:pos="0"/>
        </w:tabs>
        <w:ind w:left="0" w:firstLine="0"/>
        <w:rPr>
          <w:sz w:val="22"/>
          <w:szCs w:val="22"/>
        </w:rPr>
      </w:pPr>
      <w:r>
        <w:rPr>
          <w:sz w:val="22"/>
          <w:szCs w:val="22"/>
        </w:rPr>
        <w:t>- разрытие траншеи, в местах пересечения прокладываемого электрического кабеля с коммуникациями, производить только в присутствии представителя заказчика;</w:t>
      </w:r>
    </w:p>
    <w:p w:rsidR="007A1BA6" w:rsidRDefault="007A1BA6" w:rsidP="007A1BA6">
      <w:pPr>
        <w:pStyle w:val="affd"/>
        <w:tabs>
          <w:tab w:val="clear" w:pos="1980"/>
          <w:tab w:val="left" w:pos="708"/>
        </w:tabs>
        <w:ind w:left="0" w:firstLine="280"/>
        <w:rPr>
          <w:bCs/>
          <w:sz w:val="22"/>
          <w:szCs w:val="22"/>
        </w:rPr>
      </w:pPr>
      <w:r>
        <w:rPr>
          <w:sz w:val="22"/>
          <w:szCs w:val="22"/>
        </w:rPr>
        <w:t>- разрытие мест пересечения производить вручную;</w:t>
      </w:r>
      <w:r>
        <w:rPr>
          <w:bCs/>
          <w:sz w:val="22"/>
          <w:szCs w:val="22"/>
        </w:rPr>
        <w:t xml:space="preserve">  </w:t>
      </w:r>
    </w:p>
    <w:p w:rsidR="007A1BA6" w:rsidRDefault="007A1BA6" w:rsidP="007A1BA6">
      <w:pPr>
        <w:pStyle w:val="affd"/>
        <w:tabs>
          <w:tab w:val="clear" w:pos="1980"/>
          <w:tab w:val="left" w:pos="708"/>
        </w:tabs>
        <w:ind w:left="0" w:firstLine="280"/>
        <w:rPr>
          <w:bCs/>
          <w:sz w:val="22"/>
          <w:szCs w:val="22"/>
        </w:rPr>
      </w:pPr>
      <w:r>
        <w:rPr>
          <w:bCs/>
          <w:sz w:val="22"/>
          <w:szCs w:val="22"/>
        </w:rPr>
        <w:t xml:space="preserve">- в местах пересечения с существующими коммуникациями и зоны проезжей части новый электрический кабель необходимо проложить в асбоцементной  трубе диаметром не менее </w:t>
      </w:r>
      <w:smartTag w:uri="urn:schemas-microsoft-com:office:smarttags" w:element="metricconverter">
        <w:smartTagPr>
          <w:attr w:name="ProductID" w:val="100 мм"/>
        </w:smartTagPr>
        <w:r>
          <w:rPr>
            <w:bCs/>
            <w:sz w:val="22"/>
            <w:szCs w:val="22"/>
          </w:rPr>
          <w:t>100 мм</w:t>
        </w:r>
      </w:smartTag>
      <w:r>
        <w:rPr>
          <w:bCs/>
          <w:sz w:val="22"/>
          <w:szCs w:val="22"/>
        </w:rPr>
        <w:t xml:space="preserve">; </w:t>
      </w:r>
    </w:p>
    <w:p w:rsidR="007A1BA6" w:rsidRDefault="007A1BA6" w:rsidP="007A1BA6">
      <w:pPr>
        <w:pStyle w:val="affd"/>
        <w:tabs>
          <w:tab w:val="clear" w:pos="1980"/>
          <w:tab w:val="left" w:pos="708"/>
        </w:tabs>
        <w:ind w:left="0" w:firstLine="280"/>
        <w:rPr>
          <w:bCs/>
          <w:sz w:val="22"/>
          <w:szCs w:val="22"/>
        </w:rPr>
      </w:pPr>
      <w:r>
        <w:rPr>
          <w:bCs/>
          <w:sz w:val="22"/>
          <w:szCs w:val="22"/>
        </w:rPr>
        <w:t xml:space="preserve">- наружную прокладку электрического кабеля осуществить в траншее глубиной не менее </w:t>
      </w:r>
      <w:smartTag w:uri="urn:schemas-microsoft-com:office:smarttags" w:element="metricconverter">
        <w:smartTagPr>
          <w:attr w:name="ProductID" w:val="1000 мм"/>
        </w:smartTagPr>
        <w:r>
          <w:rPr>
            <w:bCs/>
            <w:sz w:val="22"/>
            <w:szCs w:val="22"/>
          </w:rPr>
          <w:t>1000 мм</w:t>
        </w:r>
      </w:smartTag>
      <w:r>
        <w:rPr>
          <w:bCs/>
          <w:sz w:val="22"/>
          <w:szCs w:val="22"/>
        </w:rPr>
        <w:t xml:space="preserve">, шириной не менее </w:t>
      </w:r>
      <w:smartTag w:uri="urn:schemas-microsoft-com:office:smarttags" w:element="metricconverter">
        <w:smartTagPr>
          <w:attr w:name="ProductID" w:val="400 мм"/>
        </w:smartTagPr>
        <w:r>
          <w:rPr>
            <w:bCs/>
            <w:sz w:val="22"/>
            <w:szCs w:val="22"/>
          </w:rPr>
          <w:t>400 мм</w:t>
        </w:r>
      </w:smartTag>
      <w:r>
        <w:rPr>
          <w:bCs/>
          <w:sz w:val="22"/>
          <w:szCs w:val="22"/>
        </w:rPr>
        <w:t>;</w:t>
      </w:r>
    </w:p>
    <w:p w:rsidR="007A1BA6" w:rsidRDefault="007A1BA6" w:rsidP="007A1BA6">
      <w:pPr>
        <w:pStyle w:val="affd"/>
        <w:tabs>
          <w:tab w:val="clear" w:pos="1980"/>
          <w:tab w:val="left" w:pos="708"/>
        </w:tabs>
        <w:ind w:left="0" w:firstLine="280"/>
        <w:rPr>
          <w:bCs/>
          <w:sz w:val="22"/>
          <w:szCs w:val="22"/>
        </w:rPr>
      </w:pPr>
      <w:r>
        <w:rPr>
          <w:bCs/>
          <w:sz w:val="22"/>
          <w:szCs w:val="22"/>
        </w:rPr>
        <w:t xml:space="preserve">- перед прокладкой электрического кабеля в траншею необходимо произвести подготовку траншеи (песчаную подсыпку не менее </w:t>
      </w:r>
      <w:smartTag w:uri="urn:schemas-microsoft-com:office:smarttags" w:element="metricconverter">
        <w:smartTagPr>
          <w:attr w:name="ProductID" w:val="150 мм"/>
        </w:smartTagPr>
        <w:r>
          <w:rPr>
            <w:bCs/>
            <w:sz w:val="22"/>
            <w:szCs w:val="22"/>
          </w:rPr>
          <w:t>150 мм</w:t>
        </w:r>
      </w:smartTag>
      <w:r>
        <w:rPr>
          <w:bCs/>
          <w:sz w:val="22"/>
          <w:szCs w:val="22"/>
        </w:rPr>
        <w:t xml:space="preserve"> до устройства кабеля и не менее </w:t>
      </w:r>
      <w:smartTag w:uri="urn:schemas-microsoft-com:office:smarttags" w:element="metricconverter">
        <w:smartTagPr>
          <w:attr w:name="ProductID" w:val="150 мм"/>
        </w:smartTagPr>
        <w:r>
          <w:rPr>
            <w:bCs/>
            <w:sz w:val="22"/>
            <w:szCs w:val="22"/>
          </w:rPr>
          <w:t>150 мм</w:t>
        </w:r>
      </w:smartTag>
      <w:r>
        <w:rPr>
          <w:bCs/>
          <w:sz w:val="22"/>
          <w:szCs w:val="22"/>
        </w:rPr>
        <w:t xml:space="preserve"> после устройства кабеля с последующим закладыванием кирпичем);</w:t>
      </w:r>
    </w:p>
    <w:p w:rsidR="007A1BA6" w:rsidRDefault="007A1BA6" w:rsidP="007A1BA6">
      <w:pPr>
        <w:pStyle w:val="affd"/>
        <w:tabs>
          <w:tab w:val="clear" w:pos="1980"/>
          <w:tab w:val="left" w:pos="708"/>
        </w:tabs>
        <w:ind w:left="0" w:firstLine="280"/>
        <w:rPr>
          <w:bCs/>
          <w:sz w:val="22"/>
          <w:szCs w:val="22"/>
        </w:rPr>
      </w:pPr>
      <w:r>
        <w:rPr>
          <w:bCs/>
          <w:sz w:val="22"/>
          <w:szCs w:val="22"/>
        </w:rPr>
        <w:t xml:space="preserve">- часть электрического кабеля проходящего через подвальное помещение Ремцеха проложить в оцинкованном коробе размером: высота не менее </w:t>
      </w:r>
      <w:smartTag w:uri="urn:schemas-microsoft-com:office:smarttags" w:element="metricconverter">
        <w:smartTagPr>
          <w:attr w:name="ProductID" w:val="20 мм"/>
        </w:smartTagPr>
        <w:r>
          <w:rPr>
            <w:bCs/>
            <w:sz w:val="22"/>
            <w:szCs w:val="22"/>
          </w:rPr>
          <w:t>20 мм</w:t>
        </w:r>
      </w:smartTag>
      <w:r>
        <w:rPr>
          <w:bCs/>
          <w:sz w:val="22"/>
          <w:szCs w:val="22"/>
        </w:rPr>
        <w:t xml:space="preserve">, ширина не менее </w:t>
      </w:r>
      <w:smartTag w:uri="urn:schemas-microsoft-com:office:smarttags" w:element="metricconverter">
        <w:smartTagPr>
          <w:attr w:name="ProductID" w:val="60 мм"/>
        </w:smartTagPr>
        <w:r>
          <w:rPr>
            <w:bCs/>
            <w:sz w:val="22"/>
            <w:szCs w:val="22"/>
          </w:rPr>
          <w:t>60 мм</w:t>
        </w:r>
      </w:smartTag>
      <w:r>
        <w:rPr>
          <w:bCs/>
          <w:sz w:val="22"/>
          <w:szCs w:val="22"/>
        </w:rPr>
        <w:t xml:space="preserve"> под потолком;</w:t>
      </w:r>
    </w:p>
    <w:p w:rsidR="007A1BA6" w:rsidRDefault="007A1BA6" w:rsidP="007A1BA6">
      <w:pPr>
        <w:pStyle w:val="affd"/>
        <w:tabs>
          <w:tab w:val="clear" w:pos="1980"/>
          <w:tab w:val="left" w:pos="708"/>
        </w:tabs>
        <w:ind w:left="0" w:firstLine="280"/>
        <w:rPr>
          <w:bCs/>
          <w:sz w:val="22"/>
          <w:szCs w:val="22"/>
        </w:rPr>
      </w:pPr>
      <w:r>
        <w:rPr>
          <w:bCs/>
          <w:sz w:val="22"/>
          <w:szCs w:val="22"/>
        </w:rPr>
        <w:lastRenderedPageBreak/>
        <w:t xml:space="preserve">- в Ремцехе и  Учебно-сервисном центре необходимо установить электрические щиты с степенью защиты не менее </w:t>
      </w:r>
      <w:r>
        <w:rPr>
          <w:bCs/>
          <w:sz w:val="22"/>
          <w:szCs w:val="22"/>
          <w:lang w:val="en-US"/>
        </w:rPr>
        <w:t>IP</w:t>
      </w:r>
      <w:r>
        <w:rPr>
          <w:bCs/>
          <w:sz w:val="22"/>
          <w:szCs w:val="22"/>
        </w:rPr>
        <w:t>-31, размерами от 500×400×220 до 550×450×250 мм;</w:t>
      </w:r>
    </w:p>
    <w:p w:rsidR="007A1BA6" w:rsidRDefault="007A1BA6" w:rsidP="007A1BA6">
      <w:pPr>
        <w:pStyle w:val="affd"/>
        <w:tabs>
          <w:tab w:val="clear" w:pos="1980"/>
          <w:tab w:val="left" w:pos="708"/>
        </w:tabs>
        <w:ind w:left="0" w:firstLine="280"/>
        <w:rPr>
          <w:bCs/>
          <w:sz w:val="22"/>
          <w:szCs w:val="22"/>
        </w:rPr>
      </w:pPr>
      <w:r>
        <w:rPr>
          <w:bCs/>
          <w:sz w:val="22"/>
          <w:szCs w:val="22"/>
        </w:rPr>
        <w:t>- кабель питающий в данный момент</w:t>
      </w:r>
      <w:r w:rsidRPr="00121FA2">
        <w:rPr>
          <w:bCs/>
          <w:sz w:val="22"/>
          <w:szCs w:val="22"/>
        </w:rPr>
        <w:t xml:space="preserve"> </w:t>
      </w:r>
      <w:r>
        <w:rPr>
          <w:bCs/>
          <w:sz w:val="22"/>
          <w:szCs w:val="22"/>
        </w:rPr>
        <w:t xml:space="preserve">Учебно-сервисный центр необходимо подключить к новому электрощиту №2; </w:t>
      </w:r>
    </w:p>
    <w:p w:rsidR="007A1BA6" w:rsidRDefault="007A1BA6" w:rsidP="007A1BA6">
      <w:pPr>
        <w:pStyle w:val="affd"/>
        <w:tabs>
          <w:tab w:val="clear" w:pos="1980"/>
          <w:tab w:val="left" w:pos="708"/>
        </w:tabs>
        <w:ind w:left="0" w:firstLine="280"/>
        <w:rPr>
          <w:bCs/>
          <w:sz w:val="22"/>
          <w:szCs w:val="22"/>
        </w:rPr>
      </w:pPr>
      <w:r>
        <w:rPr>
          <w:bCs/>
          <w:sz w:val="22"/>
          <w:szCs w:val="22"/>
        </w:rPr>
        <w:t>- кабель питающий в данный момент</w:t>
      </w:r>
      <w:r w:rsidRPr="00121FA2">
        <w:rPr>
          <w:bCs/>
          <w:sz w:val="22"/>
          <w:szCs w:val="22"/>
        </w:rPr>
        <w:t xml:space="preserve"> </w:t>
      </w:r>
      <w:r>
        <w:rPr>
          <w:bCs/>
          <w:sz w:val="22"/>
          <w:szCs w:val="22"/>
        </w:rPr>
        <w:t xml:space="preserve">Ремцех необходимо подключить к новому электрощиту №1; </w:t>
      </w:r>
    </w:p>
    <w:p w:rsidR="007A1BA6" w:rsidRDefault="007A1BA6" w:rsidP="007A1BA6">
      <w:pPr>
        <w:pStyle w:val="affd"/>
        <w:tabs>
          <w:tab w:val="clear" w:pos="1980"/>
          <w:tab w:val="left" w:pos="708"/>
        </w:tabs>
        <w:ind w:left="0" w:firstLine="280"/>
        <w:rPr>
          <w:bCs/>
          <w:sz w:val="22"/>
          <w:szCs w:val="22"/>
        </w:rPr>
      </w:pPr>
      <w:r>
        <w:rPr>
          <w:bCs/>
          <w:sz w:val="22"/>
          <w:szCs w:val="22"/>
        </w:rPr>
        <w:t xml:space="preserve">- </w:t>
      </w:r>
      <w:r>
        <w:rPr>
          <w:bCs/>
          <w:color w:val="000000"/>
          <w:sz w:val="22"/>
          <w:szCs w:val="22"/>
        </w:rPr>
        <w:t>по окончанию монтажных работ необходимо восстановить  дорожное покрытие (благоустройство) на данной территории;</w:t>
      </w:r>
    </w:p>
    <w:p w:rsidR="007A1BA6" w:rsidRDefault="007A1BA6" w:rsidP="007A1BA6">
      <w:pPr>
        <w:pStyle w:val="affd"/>
        <w:tabs>
          <w:tab w:val="clear" w:pos="1980"/>
          <w:tab w:val="left" w:pos="708"/>
        </w:tabs>
        <w:ind w:left="0" w:firstLine="280"/>
        <w:rPr>
          <w:bCs/>
          <w:sz w:val="22"/>
          <w:szCs w:val="22"/>
        </w:rPr>
      </w:pPr>
      <w:r>
        <w:rPr>
          <w:bCs/>
          <w:sz w:val="22"/>
          <w:szCs w:val="22"/>
        </w:rPr>
        <w:t xml:space="preserve">- проход через стены должен быть выполнен в гильзе из асбоцементной трубе с внутренним диаметром не менее 100 мм, просвет между трубой и проводами должен быть заделан влагостойким  и не горючим материалом; </w:t>
      </w:r>
    </w:p>
    <w:p w:rsidR="007A1BA6" w:rsidRDefault="007A1BA6" w:rsidP="007A1BA6">
      <w:pPr>
        <w:pStyle w:val="affd"/>
        <w:tabs>
          <w:tab w:val="clear" w:pos="1980"/>
          <w:tab w:val="left" w:pos="708"/>
        </w:tabs>
        <w:ind w:left="0" w:firstLine="280"/>
        <w:rPr>
          <w:bCs/>
          <w:sz w:val="22"/>
          <w:szCs w:val="22"/>
        </w:rPr>
      </w:pPr>
      <w:r>
        <w:rPr>
          <w:bCs/>
          <w:sz w:val="22"/>
          <w:szCs w:val="22"/>
        </w:rPr>
        <w:t>- подрядная организация обязана ежедневно после проведения работ (демонтаж или монтаж) производить уборку рабочей территории с вывозом строительного мусора.</w:t>
      </w:r>
    </w:p>
    <w:p w:rsidR="007A1BA6" w:rsidRDefault="007A1BA6" w:rsidP="007A1BA6">
      <w:pPr>
        <w:pStyle w:val="affd"/>
        <w:tabs>
          <w:tab w:val="clear" w:pos="1980"/>
          <w:tab w:val="left" w:pos="0"/>
        </w:tabs>
        <w:spacing w:after="200"/>
        <w:ind w:left="0" w:firstLine="0"/>
        <w:rPr>
          <w:b/>
          <w:sz w:val="22"/>
          <w:szCs w:val="22"/>
        </w:rPr>
      </w:pPr>
    </w:p>
    <w:p w:rsidR="007A1BA6" w:rsidRPr="00FC6C07" w:rsidRDefault="007A1BA6" w:rsidP="007A1BA6">
      <w:pPr>
        <w:pStyle w:val="affd"/>
        <w:tabs>
          <w:tab w:val="clear" w:pos="1980"/>
          <w:tab w:val="left" w:pos="420"/>
        </w:tabs>
        <w:spacing w:after="200"/>
        <w:ind w:left="0" w:firstLine="278"/>
        <w:rPr>
          <w:sz w:val="22"/>
          <w:szCs w:val="22"/>
        </w:rPr>
      </w:pPr>
      <w:r>
        <w:rPr>
          <w:b/>
          <w:sz w:val="22"/>
          <w:szCs w:val="22"/>
        </w:rPr>
        <w:t>4.</w:t>
      </w:r>
      <w:r w:rsidRPr="00645661">
        <w:rPr>
          <w:b/>
          <w:sz w:val="22"/>
          <w:szCs w:val="22"/>
        </w:rPr>
        <w:t xml:space="preserve"> Порядок (последовательность, этапы)</w:t>
      </w:r>
      <w:r>
        <w:rPr>
          <w:b/>
          <w:sz w:val="22"/>
          <w:szCs w:val="22"/>
        </w:rPr>
        <w:t xml:space="preserve"> выполнения </w:t>
      </w:r>
      <w:r w:rsidRPr="005672A8">
        <w:rPr>
          <w:b/>
          <w:sz w:val="22"/>
          <w:szCs w:val="22"/>
        </w:rPr>
        <w:t>работ:</w:t>
      </w:r>
      <w:r>
        <w:rPr>
          <w:sz w:val="22"/>
          <w:szCs w:val="22"/>
        </w:rPr>
        <w:t xml:space="preserve"> порядок выполнения работ определяется по согласованию сторон при заключении Договора. </w:t>
      </w:r>
      <w:r w:rsidRPr="00FC6C07">
        <w:rPr>
          <w:sz w:val="22"/>
          <w:szCs w:val="22"/>
        </w:rPr>
        <w:t>Подрядчик обязан перед началом работ предоставить График Производства Работ и согласовать его с Заказчиком в течение трёх дней со дня подписания Договора.</w:t>
      </w:r>
    </w:p>
    <w:p w:rsidR="007A1BA6" w:rsidRDefault="007A1BA6" w:rsidP="007A1BA6">
      <w:pPr>
        <w:pStyle w:val="affd"/>
        <w:tabs>
          <w:tab w:val="clear" w:pos="1980"/>
          <w:tab w:val="left" w:pos="708"/>
        </w:tabs>
        <w:spacing w:after="200"/>
        <w:ind w:left="0" w:firstLine="278"/>
      </w:pPr>
      <w:r>
        <w:rPr>
          <w:b/>
          <w:sz w:val="22"/>
          <w:szCs w:val="22"/>
        </w:rPr>
        <w:t>5</w:t>
      </w:r>
      <w:r w:rsidRPr="001E5E65">
        <w:rPr>
          <w:b/>
          <w:sz w:val="22"/>
          <w:szCs w:val="22"/>
        </w:rPr>
        <w:t>.</w:t>
      </w:r>
      <w:r w:rsidRPr="001E5E65">
        <w:rPr>
          <w:sz w:val="22"/>
          <w:szCs w:val="22"/>
        </w:rPr>
        <w:t xml:space="preserve"> </w:t>
      </w:r>
      <w:r w:rsidRPr="001E5E65">
        <w:rPr>
          <w:b/>
          <w:sz w:val="22"/>
          <w:szCs w:val="22"/>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Pr="001E5E65">
        <w:rPr>
          <w:sz w:val="22"/>
          <w:szCs w:val="22"/>
        </w:rPr>
        <w:t xml:space="preserve"> (конкретизируются заказчиком)</w:t>
      </w:r>
      <w:r w:rsidRPr="001E5E65">
        <w:rPr>
          <w:b/>
          <w:sz w:val="22"/>
          <w:szCs w:val="22"/>
        </w:rPr>
        <w:t>:</w:t>
      </w:r>
      <w:r w:rsidRPr="001E5E65">
        <w:rPr>
          <w:sz w:val="22"/>
          <w:szCs w:val="22"/>
        </w:rPr>
        <w:t xml:space="preserve"> применяемая система контроля качества за выполненными работами -  соответствие требованиям ГОСТ Р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7A1BA6" w:rsidRPr="007A1BA6" w:rsidRDefault="007A1BA6" w:rsidP="007A1BA6">
      <w:pPr>
        <w:spacing w:after="0"/>
        <w:ind w:firstLine="280"/>
        <w:rPr>
          <w:rFonts w:ascii="Times New Roman" w:hAnsi="Times New Roman"/>
        </w:rPr>
      </w:pPr>
      <w:r w:rsidRPr="007A1BA6">
        <w:rPr>
          <w:rFonts w:ascii="Times New Roman" w:hAnsi="Times New Roman"/>
          <w:b/>
        </w:rPr>
        <w:t xml:space="preserve">6. Требования к безопасности выполнения работ и безопасности результатов работ: </w:t>
      </w:r>
    </w:p>
    <w:p w:rsidR="007A1BA6" w:rsidRPr="007A1BA6" w:rsidRDefault="007A1BA6" w:rsidP="007A1BA6">
      <w:pPr>
        <w:spacing w:after="0"/>
        <w:ind w:firstLine="180"/>
        <w:rPr>
          <w:rFonts w:ascii="Times New Roman" w:hAnsi="Times New Roman"/>
        </w:rPr>
      </w:pPr>
      <w:r w:rsidRPr="007A1BA6">
        <w:rPr>
          <w:rFonts w:ascii="Times New Roman" w:hAnsi="Times New Roman"/>
        </w:rPr>
        <w:t>- при проведении пожароопасных работ на объекте необходимо руководствоваться правилами ППБ РФ;</w:t>
      </w:r>
    </w:p>
    <w:p w:rsidR="007A1BA6" w:rsidRPr="007A1BA6" w:rsidRDefault="007A1BA6" w:rsidP="007A1BA6">
      <w:pPr>
        <w:spacing w:after="0"/>
        <w:ind w:firstLine="181"/>
        <w:rPr>
          <w:rFonts w:ascii="Times New Roman" w:hAnsi="Times New Roman"/>
        </w:rPr>
      </w:pPr>
      <w:r w:rsidRPr="007A1BA6">
        <w:rPr>
          <w:rFonts w:ascii="Times New Roman" w:hAnsi="Times New Roman"/>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7A1BA6" w:rsidRPr="007A1BA6" w:rsidRDefault="007A1BA6" w:rsidP="007A1BA6">
      <w:pPr>
        <w:spacing w:after="0"/>
        <w:ind w:firstLine="181"/>
        <w:rPr>
          <w:rFonts w:ascii="Times New Roman" w:hAnsi="Times New Roman"/>
        </w:rPr>
      </w:pPr>
      <w:r w:rsidRPr="007A1BA6">
        <w:rPr>
          <w:rFonts w:ascii="Times New Roman" w:hAnsi="Times New Roman"/>
        </w:rPr>
        <w:t>- безопасность выполняемых работ – согласно  Федеральному закону от 30.06.2006  №90-ФЗ</w:t>
      </w:r>
    </w:p>
    <w:p w:rsidR="007A1BA6" w:rsidRPr="007A1BA6" w:rsidRDefault="007A1BA6" w:rsidP="007A1BA6">
      <w:pPr>
        <w:spacing w:after="0"/>
        <w:ind w:firstLine="181"/>
        <w:rPr>
          <w:rFonts w:ascii="Times New Roman" w:hAnsi="Times New Roman"/>
        </w:rPr>
      </w:pPr>
      <w:r w:rsidRPr="007A1BA6">
        <w:rPr>
          <w:rFonts w:ascii="Times New Roman" w:hAnsi="Times New Roman"/>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7A1BA6" w:rsidRPr="007A1BA6" w:rsidRDefault="007A1BA6" w:rsidP="007A1BA6">
      <w:pPr>
        <w:spacing w:after="0"/>
        <w:ind w:firstLine="181"/>
        <w:rPr>
          <w:rFonts w:ascii="Times New Roman" w:hAnsi="Times New Roman"/>
        </w:rPr>
      </w:pPr>
      <w:r w:rsidRPr="007A1BA6">
        <w:rPr>
          <w:rFonts w:ascii="Times New Roman" w:hAnsi="Times New Roman"/>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7A1BA6" w:rsidRPr="007A1BA6" w:rsidRDefault="007A1BA6" w:rsidP="007A1BA6">
      <w:pPr>
        <w:spacing w:after="0"/>
        <w:ind w:firstLine="280"/>
        <w:rPr>
          <w:rFonts w:ascii="Times New Roman" w:hAnsi="Times New Roman"/>
        </w:rPr>
      </w:pPr>
      <w:r>
        <w:rPr>
          <w:rFonts w:ascii="Times New Roman" w:hAnsi="Times New Roman"/>
          <w:b/>
        </w:rPr>
        <w:t>7</w:t>
      </w:r>
      <w:r w:rsidRPr="007A1BA6">
        <w:rPr>
          <w:rFonts w:ascii="Times New Roman" w:hAnsi="Times New Roman"/>
          <w:b/>
        </w:rPr>
        <w:t>. Порядок сдачи и приемки результатов работ</w:t>
      </w:r>
      <w:r w:rsidRPr="007A1BA6">
        <w:rPr>
          <w:rFonts w:ascii="Times New Roman" w:hAnsi="Times New Roman"/>
        </w:rPr>
        <w:t>: в соответствии с условиями Договора. Рассмотрение и приемка результатов выполненных работ осуществляется уполномоченной заказчиком комиссией в соответствии с графиком производства работ. Представлять заказчику акты на скрытые работы. По факту выполнения работ представить акты на выполненные объемы работ по форме КС-2, КС-3.</w:t>
      </w:r>
    </w:p>
    <w:p w:rsidR="007A1BA6" w:rsidRPr="007A1BA6" w:rsidRDefault="007A1BA6" w:rsidP="007A1BA6">
      <w:pPr>
        <w:spacing w:after="0"/>
        <w:ind w:firstLine="180"/>
        <w:rPr>
          <w:rFonts w:ascii="Times New Roman" w:hAnsi="Times New Roman"/>
          <w:b/>
        </w:rPr>
      </w:pPr>
      <w:r>
        <w:rPr>
          <w:rFonts w:ascii="Times New Roman" w:hAnsi="Times New Roman"/>
          <w:b/>
        </w:rPr>
        <w:t>8</w:t>
      </w:r>
      <w:r w:rsidRPr="007A1BA6">
        <w:rPr>
          <w:rFonts w:ascii="Times New Roman" w:hAnsi="Times New Roman"/>
          <w:b/>
        </w:rPr>
        <w:t xml:space="preserve">. Требования по передачи заказчику технических и иных документов по завершению и сдаче работ: </w:t>
      </w:r>
    </w:p>
    <w:p w:rsidR="007A1BA6" w:rsidRPr="007A1BA6" w:rsidRDefault="007A1BA6" w:rsidP="007A1BA6">
      <w:pPr>
        <w:spacing w:after="0"/>
        <w:ind w:firstLine="180"/>
        <w:rPr>
          <w:rFonts w:ascii="Times New Roman" w:hAnsi="Times New Roman"/>
        </w:rPr>
      </w:pPr>
      <w:r w:rsidRPr="007A1BA6">
        <w:rPr>
          <w:rFonts w:ascii="Times New Roman" w:hAnsi="Times New Roman"/>
        </w:rPr>
        <w:t>по завершению монтажных работ, подрядная организация обязана произвести испытание (пуско-наладочные работы) проложенного электрического кабеля и установленного оборудования. Подрядная организация обязана предоставить комплект исполнительной документации (результаты испытания электрического кабеля; паспорта, сертификаты на материалы и оборудование; акты на скрытые работы, исполнительные схемы).</w:t>
      </w:r>
    </w:p>
    <w:p w:rsidR="007A1BA6" w:rsidRPr="007A1BA6" w:rsidRDefault="007A1BA6" w:rsidP="00447680">
      <w:pPr>
        <w:spacing w:after="0"/>
        <w:rPr>
          <w:rFonts w:ascii="Times New Roman" w:hAnsi="Times New Roman"/>
        </w:rPr>
      </w:pPr>
    </w:p>
    <w:p w:rsidR="007A1BA6" w:rsidRPr="007A1BA6" w:rsidRDefault="00447680" w:rsidP="007A1BA6">
      <w:pPr>
        <w:spacing w:after="0"/>
        <w:rPr>
          <w:rFonts w:ascii="Times New Roman" w:hAnsi="Times New Roman"/>
          <w:b/>
        </w:rPr>
      </w:pPr>
      <w:r>
        <w:rPr>
          <w:rFonts w:ascii="Times New Roman" w:hAnsi="Times New Roman"/>
          <w:b/>
        </w:rPr>
        <w:t>9</w:t>
      </w:r>
      <w:r w:rsidR="007A1BA6" w:rsidRPr="007A1BA6">
        <w:rPr>
          <w:rFonts w:ascii="Times New Roman" w:hAnsi="Times New Roman"/>
          <w:b/>
        </w:rPr>
        <w:t xml:space="preserve">. Иные требования к работам и условиям их выполнения по усмотрению заказчика: </w:t>
      </w:r>
    </w:p>
    <w:p w:rsidR="00723FDF" w:rsidRDefault="007A1BA6" w:rsidP="007A1BA6">
      <w:pPr>
        <w:suppressAutoHyphens w:val="0"/>
        <w:spacing w:after="0" w:line="240" w:lineRule="auto"/>
        <w:rPr>
          <w:rFonts w:ascii="Times New Roman" w:hAnsi="Times New Roman"/>
        </w:rPr>
      </w:pPr>
      <w:r w:rsidRPr="007A1BA6">
        <w:rPr>
          <w:rFonts w:ascii="Times New Roman" w:hAnsi="Times New Roman"/>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447680" w:rsidRPr="007A1BA6" w:rsidRDefault="00447680" w:rsidP="007A1BA6">
      <w:pPr>
        <w:suppressAutoHyphens w:val="0"/>
        <w:spacing w:after="0" w:line="240" w:lineRule="auto"/>
        <w:rPr>
          <w:rFonts w:ascii="Times New Roman" w:hAnsi="Times New Roman"/>
          <w:b/>
          <w:bCs/>
          <w:kern w:val="0"/>
          <w:lang w:eastAsia="ru-RU"/>
        </w:rPr>
      </w:pPr>
    </w:p>
    <w:p w:rsidR="007A1BA6" w:rsidRPr="00447680" w:rsidRDefault="007A1BA6" w:rsidP="00447680">
      <w:pPr>
        <w:spacing w:after="0"/>
        <w:jc w:val="center"/>
        <w:rPr>
          <w:rFonts w:ascii="Times New Roman" w:hAnsi="Times New Roman"/>
          <w:b/>
          <w:bCs/>
        </w:rPr>
      </w:pPr>
      <w:r w:rsidRPr="00447680">
        <w:rPr>
          <w:rFonts w:ascii="Times New Roman" w:hAnsi="Times New Roman"/>
          <w:b/>
          <w:bCs/>
        </w:rPr>
        <w:t>ВЕДОМОСТЬ ОБЪЕМОВ РАБОТ</w:t>
      </w:r>
    </w:p>
    <w:p w:rsidR="007A1BA6" w:rsidRPr="00447680" w:rsidRDefault="007A1BA6" w:rsidP="00447680">
      <w:pPr>
        <w:spacing w:after="0"/>
        <w:jc w:val="center"/>
        <w:rPr>
          <w:rFonts w:ascii="Times New Roman" w:hAnsi="Times New Roman"/>
          <w:b/>
        </w:rPr>
      </w:pPr>
      <w:r w:rsidRPr="00447680">
        <w:rPr>
          <w:rFonts w:ascii="Times New Roman" w:hAnsi="Times New Roman"/>
        </w:rPr>
        <w:t>замену силового кабеля питания здания Ремцеха</w:t>
      </w:r>
    </w:p>
    <w:tbl>
      <w:tblPr>
        <w:tblW w:w="9851" w:type="dxa"/>
        <w:tblInd w:w="-176" w:type="dxa"/>
        <w:tblLook w:val="0000"/>
      </w:tblPr>
      <w:tblGrid>
        <w:gridCol w:w="680"/>
        <w:gridCol w:w="5005"/>
        <w:gridCol w:w="1560"/>
        <w:gridCol w:w="992"/>
        <w:gridCol w:w="1614"/>
      </w:tblGrid>
      <w:tr w:rsidR="007A1BA6" w:rsidRPr="00447680" w:rsidTr="00A4339F">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A1BA6" w:rsidRPr="00447680" w:rsidRDefault="007A1BA6" w:rsidP="00447680">
            <w:pPr>
              <w:spacing w:after="0"/>
              <w:jc w:val="center"/>
              <w:rPr>
                <w:rFonts w:ascii="Times New Roman" w:hAnsi="Times New Roman"/>
              </w:rPr>
            </w:pPr>
            <w:r w:rsidRPr="00447680">
              <w:rPr>
                <w:rFonts w:ascii="Times New Roman" w:hAnsi="Times New Roman"/>
              </w:rPr>
              <w:t>№ пп</w:t>
            </w:r>
          </w:p>
        </w:tc>
        <w:tc>
          <w:tcPr>
            <w:tcW w:w="5005" w:type="dxa"/>
            <w:tcBorders>
              <w:top w:val="single" w:sz="4" w:space="0" w:color="auto"/>
              <w:left w:val="nil"/>
              <w:bottom w:val="nil"/>
              <w:right w:val="single" w:sz="4" w:space="0" w:color="auto"/>
            </w:tcBorders>
            <w:shd w:val="clear" w:color="auto" w:fill="auto"/>
            <w:vAlign w:val="center"/>
          </w:tcPr>
          <w:p w:rsidR="007A1BA6" w:rsidRPr="00447680" w:rsidRDefault="007A1BA6" w:rsidP="00447680">
            <w:pPr>
              <w:spacing w:after="0"/>
              <w:jc w:val="center"/>
              <w:rPr>
                <w:rFonts w:ascii="Times New Roman" w:hAnsi="Times New Roman"/>
              </w:rPr>
            </w:pPr>
            <w:r w:rsidRPr="00447680">
              <w:rPr>
                <w:rFonts w:ascii="Times New Roman" w:hAnsi="Times New Roman"/>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tcPr>
          <w:p w:rsidR="007A1BA6" w:rsidRPr="00447680" w:rsidRDefault="007A1BA6" w:rsidP="00447680">
            <w:pPr>
              <w:spacing w:after="0"/>
              <w:jc w:val="center"/>
              <w:rPr>
                <w:rFonts w:ascii="Times New Roman" w:hAnsi="Times New Roman"/>
              </w:rPr>
            </w:pPr>
            <w:r w:rsidRPr="00447680">
              <w:rPr>
                <w:rFonts w:ascii="Times New Roman" w:hAnsi="Times New Roman"/>
              </w:rPr>
              <w:t>Ед. изм.</w:t>
            </w:r>
          </w:p>
        </w:tc>
        <w:tc>
          <w:tcPr>
            <w:tcW w:w="992" w:type="dxa"/>
            <w:tcBorders>
              <w:top w:val="single" w:sz="4" w:space="0" w:color="auto"/>
              <w:left w:val="nil"/>
              <w:bottom w:val="single" w:sz="4" w:space="0" w:color="auto"/>
              <w:right w:val="single" w:sz="4" w:space="0" w:color="auto"/>
            </w:tcBorders>
            <w:shd w:val="clear" w:color="auto" w:fill="auto"/>
            <w:vAlign w:val="center"/>
          </w:tcPr>
          <w:p w:rsidR="007A1BA6" w:rsidRPr="00447680" w:rsidRDefault="007A1BA6" w:rsidP="00447680">
            <w:pPr>
              <w:spacing w:after="0"/>
              <w:jc w:val="center"/>
              <w:rPr>
                <w:rFonts w:ascii="Times New Roman" w:hAnsi="Times New Roman"/>
              </w:rPr>
            </w:pPr>
            <w:r w:rsidRPr="00447680">
              <w:rPr>
                <w:rFonts w:ascii="Times New Roman" w:hAnsi="Times New Roman"/>
              </w:rPr>
              <w:t>Кол.</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7A1BA6" w:rsidRPr="00447680" w:rsidRDefault="007A1BA6" w:rsidP="00447680">
            <w:pPr>
              <w:spacing w:after="0"/>
              <w:jc w:val="center"/>
              <w:rPr>
                <w:rFonts w:ascii="Times New Roman" w:hAnsi="Times New Roman"/>
              </w:rPr>
            </w:pPr>
            <w:r w:rsidRPr="00447680">
              <w:rPr>
                <w:rFonts w:ascii="Times New Roman" w:hAnsi="Times New Roman"/>
              </w:rPr>
              <w:t>Примечание</w:t>
            </w:r>
          </w:p>
        </w:tc>
      </w:tr>
      <w:tr w:rsidR="007A1BA6" w:rsidRPr="00447680" w:rsidTr="00A4339F">
        <w:trPr>
          <w:trHeight w:val="255"/>
        </w:trPr>
        <w:tc>
          <w:tcPr>
            <w:tcW w:w="680" w:type="dxa"/>
            <w:tcBorders>
              <w:top w:val="nil"/>
              <w:left w:val="single" w:sz="4" w:space="0" w:color="auto"/>
              <w:bottom w:val="nil"/>
              <w:right w:val="single" w:sz="4" w:space="0" w:color="auto"/>
            </w:tcBorders>
            <w:shd w:val="clear" w:color="auto" w:fill="auto"/>
            <w:noWrap/>
            <w:vAlign w:val="center"/>
          </w:tcPr>
          <w:p w:rsidR="007A1BA6" w:rsidRPr="00447680" w:rsidRDefault="007A1BA6" w:rsidP="00447680">
            <w:pPr>
              <w:spacing w:after="0"/>
              <w:jc w:val="center"/>
              <w:rPr>
                <w:rFonts w:ascii="Times New Roman" w:hAnsi="Times New Roman"/>
              </w:rPr>
            </w:pPr>
            <w:r w:rsidRPr="00447680">
              <w:rPr>
                <w:rFonts w:ascii="Times New Roman" w:hAnsi="Times New Roman"/>
              </w:rPr>
              <w:t>1</w:t>
            </w:r>
          </w:p>
        </w:tc>
        <w:tc>
          <w:tcPr>
            <w:tcW w:w="5005" w:type="dxa"/>
            <w:tcBorders>
              <w:top w:val="single" w:sz="4" w:space="0" w:color="auto"/>
              <w:left w:val="nil"/>
              <w:bottom w:val="nil"/>
              <w:right w:val="single" w:sz="4" w:space="0" w:color="auto"/>
            </w:tcBorders>
            <w:shd w:val="clear" w:color="auto" w:fill="auto"/>
            <w:noWrap/>
            <w:vAlign w:val="center"/>
          </w:tcPr>
          <w:p w:rsidR="007A1BA6" w:rsidRPr="00447680" w:rsidRDefault="007A1BA6" w:rsidP="00447680">
            <w:pPr>
              <w:spacing w:after="0"/>
              <w:jc w:val="center"/>
              <w:rPr>
                <w:rFonts w:ascii="Times New Roman" w:hAnsi="Times New Roman"/>
              </w:rPr>
            </w:pPr>
            <w:r w:rsidRPr="00447680">
              <w:rPr>
                <w:rFonts w:ascii="Times New Roman" w:hAnsi="Times New Roman"/>
              </w:rPr>
              <w:t>2</w:t>
            </w:r>
          </w:p>
        </w:tc>
        <w:tc>
          <w:tcPr>
            <w:tcW w:w="1560" w:type="dxa"/>
            <w:tcBorders>
              <w:top w:val="nil"/>
              <w:left w:val="nil"/>
              <w:bottom w:val="nil"/>
              <w:right w:val="single" w:sz="4" w:space="0" w:color="auto"/>
            </w:tcBorders>
            <w:shd w:val="clear" w:color="auto" w:fill="auto"/>
            <w:noWrap/>
            <w:vAlign w:val="center"/>
          </w:tcPr>
          <w:p w:rsidR="007A1BA6" w:rsidRPr="00447680" w:rsidRDefault="007A1BA6" w:rsidP="00447680">
            <w:pPr>
              <w:spacing w:after="0"/>
              <w:jc w:val="center"/>
              <w:rPr>
                <w:rFonts w:ascii="Times New Roman" w:hAnsi="Times New Roman"/>
              </w:rPr>
            </w:pPr>
            <w:r w:rsidRPr="00447680">
              <w:rPr>
                <w:rFonts w:ascii="Times New Roman" w:hAnsi="Times New Roman"/>
              </w:rPr>
              <w:t>3</w:t>
            </w:r>
          </w:p>
        </w:tc>
        <w:tc>
          <w:tcPr>
            <w:tcW w:w="992" w:type="dxa"/>
            <w:tcBorders>
              <w:top w:val="nil"/>
              <w:left w:val="nil"/>
              <w:bottom w:val="nil"/>
              <w:right w:val="single" w:sz="4" w:space="0" w:color="auto"/>
            </w:tcBorders>
            <w:shd w:val="clear" w:color="auto" w:fill="auto"/>
            <w:noWrap/>
            <w:vAlign w:val="center"/>
          </w:tcPr>
          <w:p w:rsidR="007A1BA6" w:rsidRPr="00447680" w:rsidRDefault="007A1BA6" w:rsidP="00447680">
            <w:pPr>
              <w:spacing w:after="0"/>
              <w:jc w:val="center"/>
              <w:rPr>
                <w:rFonts w:ascii="Times New Roman" w:hAnsi="Times New Roman"/>
              </w:rPr>
            </w:pPr>
            <w:r w:rsidRPr="00447680">
              <w:rPr>
                <w:rFonts w:ascii="Times New Roman" w:hAnsi="Times New Roman"/>
              </w:rPr>
              <w:t>4</w:t>
            </w:r>
          </w:p>
        </w:tc>
        <w:tc>
          <w:tcPr>
            <w:tcW w:w="1614" w:type="dxa"/>
            <w:tcBorders>
              <w:top w:val="nil"/>
              <w:left w:val="nil"/>
              <w:bottom w:val="nil"/>
              <w:right w:val="single" w:sz="4" w:space="0" w:color="auto"/>
            </w:tcBorders>
            <w:shd w:val="clear" w:color="auto" w:fill="auto"/>
            <w:noWrap/>
            <w:vAlign w:val="center"/>
          </w:tcPr>
          <w:p w:rsidR="007A1BA6" w:rsidRPr="00447680" w:rsidRDefault="007A1BA6" w:rsidP="00447680">
            <w:pPr>
              <w:spacing w:after="0"/>
              <w:jc w:val="center"/>
              <w:rPr>
                <w:rFonts w:ascii="Times New Roman" w:hAnsi="Times New Roman"/>
              </w:rPr>
            </w:pPr>
            <w:r w:rsidRPr="00447680">
              <w:rPr>
                <w:rFonts w:ascii="Times New Roman" w:hAnsi="Times New Roman"/>
              </w:rPr>
              <w:t>5</w:t>
            </w:r>
          </w:p>
        </w:tc>
      </w:tr>
      <w:tr w:rsidR="007A1BA6" w:rsidRPr="00447680" w:rsidTr="00A4339F">
        <w:trPr>
          <w:trHeight w:val="383"/>
        </w:trPr>
        <w:tc>
          <w:tcPr>
            <w:tcW w:w="98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A1BA6" w:rsidRPr="00447680" w:rsidRDefault="007A1BA6" w:rsidP="00447680">
            <w:pPr>
              <w:spacing w:after="0"/>
              <w:jc w:val="center"/>
              <w:rPr>
                <w:rFonts w:ascii="Times New Roman" w:hAnsi="Times New Roman"/>
                <w:b/>
              </w:rPr>
            </w:pPr>
            <w:r w:rsidRPr="00447680">
              <w:rPr>
                <w:rFonts w:ascii="Times New Roman" w:hAnsi="Times New Roman"/>
                <w:b/>
              </w:rPr>
              <w:t>Демонтажные работы</w:t>
            </w:r>
          </w:p>
        </w:tc>
      </w:tr>
      <w:tr w:rsidR="007A1BA6" w:rsidRPr="00447680" w:rsidTr="00A4339F">
        <w:trPr>
          <w:trHeight w:val="657"/>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1</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 xml:space="preserve">Разборка асфальтобетонных покрытий тротуаров толщиной до </w:t>
            </w:r>
            <w:smartTag w:uri="urn:schemas-microsoft-com:office:smarttags" w:element="metricconverter">
              <w:smartTagPr>
                <w:attr w:name="ProductID" w:val="4 см"/>
              </w:smartTagPr>
              <w:r w:rsidRPr="00447680">
                <w:rPr>
                  <w:rFonts w:ascii="Times New Roman" w:hAnsi="Times New Roman"/>
                </w:rPr>
                <w:t>4 см</w:t>
              </w:r>
            </w:smartTag>
            <w:r w:rsidRPr="00447680">
              <w:rPr>
                <w:rFonts w:ascii="Times New Roman" w:hAnsi="Times New Roman"/>
              </w:rPr>
              <w:t xml:space="preserve"> с помощью молотков отбойных пневматических</w:t>
            </w:r>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000 м2"/>
              </w:smartTagPr>
              <w:r w:rsidRPr="00447680">
                <w:rPr>
                  <w:rFonts w:ascii="Times New Roman" w:hAnsi="Times New Roman"/>
                </w:rPr>
                <w:t>1000 м2</w:t>
              </w:r>
            </w:smartTag>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0,004</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2</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 xml:space="preserve">Разработка грунта вручную в траншеях глубиной до </w:t>
            </w:r>
            <w:smartTag w:uri="urn:schemas-microsoft-com:office:smarttags" w:element="metricconverter">
              <w:smartTagPr>
                <w:attr w:name="ProductID" w:val="2 м"/>
              </w:smartTagPr>
              <w:r w:rsidRPr="00447680">
                <w:rPr>
                  <w:rFonts w:ascii="Times New Roman" w:hAnsi="Times New Roman"/>
                </w:rPr>
                <w:t>2 м</w:t>
              </w:r>
            </w:smartTag>
            <w:r w:rsidRPr="00447680">
              <w:rPr>
                <w:rFonts w:ascii="Times New Roman" w:hAnsi="Times New Roman"/>
              </w:rPr>
              <w:t xml:space="preserve"> без креплений с откосами, группа грунтов 2</w:t>
            </w:r>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00 м3"/>
              </w:smartTagPr>
              <w:r w:rsidRPr="00447680">
                <w:rPr>
                  <w:rFonts w:ascii="Times New Roman" w:hAnsi="Times New Roman"/>
                </w:rPr>
                <w:t>100 м3</w:t>
              </w:r>
            </w:smartTag>
            <w:r w:rsidRPr="00447680">
              <w:rPr>
                <w:rFonts w:ascii="Times New Roman" w:hAnsi="Times New Roman"/>
              </w:rPr>
              <w:t xml:space="preserve"> грунта</w:t>
            </w:r>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0,4</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3</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Демонтаж кабеля</w:t>
            </w:r>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00 м"/>
              </w:smartTagPr>
              <w:r w:rsidRPr="00447680">
                <w:rPr>
                  <w:rFonts w:ascii="Times New Roman" w:hAnsi="Times New Roman"/>
                </w:rPr>
                <w:t>100 м</w:t>
              </w:r>
            </w:smartTag>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1,3</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4</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Разборка бортовых камней на бетонном основании</w:t>
            </w:r>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00 м"/>
              </w:smartTagPr>
              <w:r w:rsidRPr="00447680">
                <w:rPr>
                  <w:rFonts w:ascii="Times New Roman" w:hAnsi="Times New Roman"/>
                </w:rPr>
                <w:t>100 м</w:t>
              </w:r>
            </w:smartTag>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0,04</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70"/>
        </w:trPr>
        <w:tc>
          <w:tcPr>
            <w:tcW w:w="98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A1BA6" w:rsidRPr="00447680" w:rsidRDefault="007A1BA6" w:rsidP="00447680">
            <w:pPr>
              <w:spacing w:after="0"/>
              <w:jc w:val="center"/>
              <w:rPr>
                <w:rFonts w:ascii="Times New Roman" w:hAnsi="Times New Roman"/>
                <w:b/>
              </w:rPr>
            </w:pPr>
            <w:r w:rsidRPr="00447680">
              <w:rPr>
                <w:rFonts w:ascii="Times New Roman" w:hAnsi="Times New Roman"/>
                <w:b/>
              </w:rPr>
              <w:t>Монтажные  работы</w:t>
            </w:r>
          </w:p>
        </w:tc>
      </w:tr>
      <w:tr w:rsidR="007A1BA6" w:rsidRPr="00447680" w:rsidTr="00A4339F">
        <w:trPr>
          <w:trHeight w:val="235"/>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5</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Устройство постели при одном кабеле в траншее</w:t>
            </w:r>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00 м"/>
              </w:smartTagPr>
              <w:r w:rsidRPr="00447680">
                <w:rPr>
                  <w:rFonts w:ascii="Times New Roman" w:hAnsi="Times New Roman"/>
                </w:rPr>
                <w:t>100 м</w:t>
              </w:r>
            </w:smartTag>
            <w:r w:rsidRPr="00447680">
              <w:rPr>
                <w:rFonts w:ascii="Times New Roman" w:hAnsi="Times New Roman"/>
              </w:rPr>
              <w:t xml:space="preserve"> кабеля</w:t>
            </w:r>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0,9</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6</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Покрытие кабеля, проложенного в траншее кирпичом одного кабеля</w:t>
            </w:r>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00 м"/>
              </w:smartTagPr>
              <w:r w:rsidRPr="00447680">
                <w:rPr>
                  <w:rFonts w:ascii="Times New Roman" w:hAnsi="Times New Roman"/>
                </w:rPr>
                <w:t>100 м</w:t>
              </w:r>
            </w:smartTag>
            <w:r w:rsidRPr="00447680">
              <w:rPr>
                <w:rFonts w:ascii="Times New Roman" w:hAnsi="Times New Roman"/>
              </w:rPr>
              <w:t xml:space="preserve"> кабеля</w:t>
            </w:r>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0,9</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615"/>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7</w:t>
            </w:r>
          </w:p>
        </w:tc>
        <w:tc>
          <w:tcPr>
            <w:tcW w:w="5005"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 xml:space="preserve">Труба стальная по установленным конструкциям, в готовых бороздах, по основанию пола, диаметр до </w:t>
            </w:r>
            <w:smartTag w:uri="urn:schemas-microsoft-com:office:smarttags" w:element="metricconverter">
              <w:smartTagPr>
                <w:attr w:name="ProductID" w:val="100 мм"/>
              </w:smartTagPr>
              <w:r w:rsidRPr="00447680">
                <w:rPr>
                  <w:rFonts w:ascii="Times New Roman" w:hAnsi="Times New Roman"/>
                </w:rPr>
                <w:t>100 мм</w:t>
              </w:r>
            </w:smartTag>
          </w:p>
        </w:tc>
        <w:tc>
          <w:tcPr>
            <w:tcW w:w="1560"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00 м"/>
              </w:smartTagPr>
              <w:r w:rsidRPr="00447680">
                <w:rPr>
                  <w:rFonts w:ascii="Times New Roman" w:hAnsi="Times New Roman"/>
                </w:rPr>
                <w:t>100 м</w:t>
              </w:r>
            </w:smartTag>
          </w:p>
        </w:tc>
        <w:tc>
          <w:tcPr>
            <w:tcW w:w="992"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0,2</w:t>
            </w:r>
          </w:p>
        </w:tc>
        <w:tc>
          <w:tcPr>
            <w:tcW w:w="1614" w:type="dxa"/>
            <w:tcBorders>
              <w:top w:val="single" w:sz="4" w:space="0" w:color="auto"/>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8</w:t>
            </w:r>
          </w:p>
        </w:tc>
        <w:tc>
          <w:tcPr>
            <w:tcW w:w="5005"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 xml:space="preserve">Короб металлический по стенам и потолкам, длина </w:t>
            </w:r>
            <w:smartTag w:uri="urn:schemas-microsoft-com:office:smarttags" w:element="metricconverter">
              <w:smartTagPr>
                <w:attr w:name="ProductID" w:val="2 м"/>
              </w:smartTagPr>
              <w:r w:rsidRPr="00447680">
                <w:rPr>
                  <w:rFonts w:ascii="Times New Roman" w:hAnsi="Times New Roman"/>
                </w:rPr>
                <w:t>2 м</w:t>
              </w:r>
            </w:smartTag>
          </w:p>
        </w:tc>
        <w:tc>
          <w:tcPr>
            <w:tcW w:w="1560"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00 м"/>
              </w:smartTagPr>
              <w:r w:rsidRPr="00447680">
                <w:rPr>
                  <w:rFonts w:ascii="Times New Roman" w:hAnsi="Times New Roman"/>
                </w:rPr>
                <w:t>100 м</w:t>
              </w:r>
            </w:smartTag>
          </w:p>
        </w:tc>
        <w:tc>
          <w:tcPr>
            <w:tcW w:w="992"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0,3</w:t>
            </w:r>
          </w:p>
        </w:tc>
        <w:tc>
          <w:tcPr>
            <w:tcW w:w="1614" w:type="dxa"/>
            <w:tcBorders>
              <w:top w:val="single" w:sz="4" w:space="0" w:color="auto"/>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9</w:t>
            </w:r>
          </w:p>
        </w:tc>
        <w:tc>
          <w:tcPr>
            <w:tcW w:w="5005"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 xml:space="preserve">Кабель до 35 кВ в проложенных трубах, блоках и коробах, масса </w:t>
            </w:r>
            <w:smartTag w:uri="urn:schemas-microsoft-com:office:smarttags" w:element="metricconverter">
              <w:smartTagPr>
                <w:attr w:name="ProductID" w:val="1 м"/>
              </w:smartTagPr>
              <w:r w:rsidRPr="00447680">
                <w:rPr>
                  <w:rFonts w:ascii="Times New Roman" w:hAnsi="Times New Roman"/>
                </w:rPr>
                <w:t>1 м</w:t>
              </w:r>
            </w:smartTag>
            <w:r w:rsidRPr="00447680">
              <w:rPr>
                <w:rFonts w:ascii="Times New Roman" w:hAnsi="Times New Roman"/>
              </w:rPr>
              <w:t xml:space="preserve"> кабеля до </w:t>
            </w:r>
            <w:smartTag w:uri="urn:schemas-microsoft-com:office:smarttags" w:element="metricconverter">
              <w:smartTagPr>
                <w:attr w:name="ProductID" w:val="3 кг"/>
              </w:smartTagPr>
              <w:r w:rsidRPr="00447680">
                <w:rPr>
                  <w:rFonts w:ascii="Times New Roman" w:hAnsi="Times New Roman"/>
                </w:rPr>
                <w:t>3 кг</w:t>
              </w:r>
            </w:smartTag>
          </w:p>
        </w:tc>
        <w:tc>
          <w:tcPr>
            <w:tcW w:w="1560"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00 м"/>
              </w:smartTagPr>
              <w:r w:rsidRPr="00447680">
                <w:rPr>
                  <w:rFonts w:ascii="Times New Roman" w:hAnsi="Times New Roman"/>
                </w:rPr>
                <w:t>100 м</w:t>
              </w:r>
            </w:smartTag>
            <w:r w:rsidRPr="00447680">
              <w:rPr>
                <w:rFonts w:ascii="Times New Roman" w:hAnsi="Times New Roman"/>
              </w:rPr>
              <w:t xml:space="preserve"> кабеля</w:t>
            </w:r>
          </w:p>
        </w:tc>
        <w:tc>
          <w:tcPr>
            <w:tcW w:w="992"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0,5</w:t>
            </w:r>
          </w:p>
        </w:tc>
        <w:tc>
          <w:tcPr>
            <w:tcW w:w="1614" w:type="dxa"/>
            <w:tcBorders>
              <w:top w:val="single" w:sz="4" w:space="0" w:color="auto"/>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10</w:t>
            </w:r>
          </w:p>
        </w:tc>
        <w:tc>
          <w:tcPr>
            <w:tcW w:w="5005"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 xml:space="preserve">Кабель до 35 кВ в готовых траншеях без покрытий, масса </w:t>
            </w:r>
            <w:smartTag w:uri="urn:schemas-microsoft-com:office:smarttags" w:element="metricconverter">
              <w:smartTagPr>
                <w:attr w:name="ProductID" w:val="1 м"/>
              </w:smartTagPr>
              <w:r w:rsidRPr="00447680">
                <w:rPr>
                  <w:rFonts w:ascii="Times New Roman" w:hAnsi="Times New Roman"/>
                </w:rPr>
                <w:t>1 м</w:t>
              </w:r>
            </w:smartTag>
            <w:r w:rsidRPr="00447680">
              <w:rPr>
                <w:rFonts w:ascii="Times New Roman" w:hAnsi="Times New Roman"/>
              </w:rPr>
              <w:t xml:space="preserve"> до </w:t>
            </w:r>
            <w:smartTag w:uri="urn:schemas-microsoft-com:office:smarttags" w:element="metricconverter">
              <w:smartTagPr>
                <w:attr w:name="ProductID" w:val="3 кг"/>
              </w:smartTagPr>
              <w:r w:rsidRPr="00447680">
                <w:rPr>
                  <w:rFonts w:ascii="Times New Roman" w:hAnsi="Times New Roman"/>
                </w:rPr>
                <w:t>3 кг</w:t>
              </w:r>
            </w:smartTag>
          </w:p>
        </w:tc>
        <w:tc>
          <w:tcPr>
            <w:tcW w:w="1560"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00 м"/>
              </w:smartTagPr>
              <w:r w:rsidRPr="00447680">
                <w:rPr>
                  <w:rFonts w:ascii="Times New Roman" w:hAnsi="Times New Roman"/>
                </w:rPr>
                <w:t>100 м</w:t>
              </w:r>
            </w:smartTag>
            <w:r w:rsidRPr="00447680">
              <w:rPr>
                <w:rFonts w:ascii="Times New Roman" w:hAnsi="Times New Roman"/>
              </w:rPr>
              <w:t xml:space="preserve"> кабеля</w:t>
            </w:r>
          </w:p>
        </w:tc>
        <w:tc>
          <w:tcPr>
            <w:tcW w:w="992"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0,7</w:t>
            </w:r>
          </w:p>
        </w:tc>
        <w:tc>
          <w:tcPr>
            <w:tcW w:w="1614" w:type="dxa"/>
            <w:tcBorders>
              <w:top w:val="single" w:sz="4" w:space="0" w:color="auto"/>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797"/>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11</w:t>
            </w:r>
          </w:p>
        </w:tc>
        <w:tc>
          <w:tcPr>
            <w:tcW w:w="5005"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Муфта с термоусаживающимися полиэтиленовыми перчатками для 3-4-жильного кабеля с бумажной изоляцией напряжением до 1 кВ, сечение одной жилы до 120 мм2</w:t>
            </w:r>
          </w:p>
        </w:tc>
        <w:tc>
          <w:tcPr>
            <w:tcW w:w="1560"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r w:rsidRPr="00447680">
              <w:rPr>
                <w:rFonts w:ascii="Times New Roman" w:hAnsi="Times New Roman"/>
              </w:rPr>
              <w:t>1 шт.</w:t>
            </w:r>
          </w:p>
        </w:tc>
        <w:tc>
          <w:tcPr>
            <w:tcW w:w="992" w:type="dxa"/>
            <w:tcBorders>
              <w:top w:val="single" w:sz="4" w:space="0" w:color="auto"/>
              <w:left w:val="nil"/>
              <w:bottom w:val="single" w:sz="4" w:space="0" w:color="auto"/>
              <w:right w:val="single" w:sz="4" w:space="0" w:color="auto"/>
            </w:tcBorders>
            <w:shd w:val="clear" w:color="auto" w:fill="auto"/>
            <w:noWrap/>
          </w:tcPr>
          <w:p w:rsidR="007A1BA6" w:rsidRPr="00447680" w:rsidRDefault="007A1BA6" w:rsidP="00447680">
            <w:pPr>
              <w:spacing w:after="0"/>
              <w:jc w:val="right"/>
              <w:rPr>
                <w:rFonts w:ascii="Times New Roman" w:hAnsi="Times New Roman"/>
              </w:rPr>
            </w:pPr>
            <w:r w:rsidRPr="00447680">
              <w:rPr>
                <w:rFonts w:ascii="Times New Roman" w:hAnsi="Times New Roman"/>
              </w:rPr>
              <w:t>4</w:t>
            </w:r>
          </w:p>
        </w:tc>
        <w:tc>
          <w:tcPr>
            <w:tcW w:w="1614" w:type="dxa"/>
            <w:tcBorders>
              <w:top w:val="single" w:sz="4" w:space="0" w:color="auto"/>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12</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Шина сборная - одна полоса в фазе, медная или алюминиевая сечением до 250 мм2</w:t>
            </w:r>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00 м"/>
              </w:smartTagPr>
              <w:r w:rsidRPr="00447680">
                <w:rPr>
                  <w:rFonts w:ascii="Times New Roman" w:hAnsi="Times New Roman"/>
                </w:rPr>
                <w:t>100 м</w:t>
              </w:r>
            </w:smartTag>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0,03</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619"/>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13</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 xml:space="preserve">Щит заводского изготовления однорядный или двухрядный шкафного исполнения, глубина до </w:t>
            </w:r>
            <w:smartTag w:uri="urn:schemas-microsoft-com:office:smarttags" w:element="metricconverter">
              <w:smartTagPr>
                <w:attr w:name="ProductID" w:val="600 мм"/>
              </w:smartTagPr>
              <w:r w:rsidRPr="00447680">
                <w:rPr>
                  <w:rFonts w:ascii="Times New Roman" w:hAnsi="Times New Roman"/>
                </w:rPr>
                <w:t>600 мм</w:t>
              </w:r>
            </w:smartTag>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 м"/>
              </w:smartTagPr>
              <w:r w:rsidRPr="00447680">
                <w:rPr>
                  <w:rFonts w:ascii="Times New Roman" w:hAnsi="Times New Roman"/>
                </w:rPr>
                <w:t>1 м</w:t>
              </w:r>
            </w:smartTag>
            <w:r w:rsidRPr="00447680">
              <w:rPr>
                <w:rFonts w:ascii="Times New Roman" w:hAnsi="Times New Roman"/>
              </w:rPr>
              <w:t xml:space="preserve"> ширины по фронту</w:t>
            </w:r>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1</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345"/>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14</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Засыпка вручную траншей, пазух котлованов и ям, группа грунтов 2</w:t>
            </w:r>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00 м3"/>
              </w:smartTagPr>
              <w:r w:rsidRPr="00447680">
                <w:rPr>
                  <w:rFonts w:ascii="Times New Roman" w:hAnsi="Times New Roman"/>
                </w:rPr>
                <w:t>100 м3</w:t>
              </w:r>
            </w:smartTag>
            <w:r w:rsidRPr="00447680">
              <w:rPr>
                <w:rFonts w:ascii="Times New Roman" w:hAnsi="Times New Roman"/>
              </w:rPr>
              <w:t xml:space="preserve"> грунта</w:t>
            </w:r>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0,2184</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15</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 xml:space="preserve">Пробивка в бетонных стенах и полах толщиной </w:t>
            </w:r>
            <w:smartTag w:uri="urn:schemas-microsoft-com:office:smarttags" w:element="metricconverter">
              <w:smartTagPr>
                <w:attr w:name="ProductID" w:val="100 см"/>
              </w:smartTagPr>
              <w:r w:rsidRPr="00447680">
                <w:rPr>
                  <w:rFonts w:ascii="Times New Roman" w:hAnsi="Times New Roman"/>
                </w:rPr>
                <w:t>100 см</w:t>
              </w:r>
            </w:smartTag>
            <w:r w:rsidRPr="00447680">
              <w:rPr>
                <w:rFonts w:ascii="Times New Roman" w:hAnsi="Times New Roman"/>
              </w:rPr>
              <w:t xml:space="preserve"> отверстий площадью до 100 см2</w:t>
            </w:r>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r w:rsidRPr="00447680">
              <w:rPr>
                <w:rFonts w:ascii="Times New Roman" w:hAnsi="Times New Roman"/>
              </w:rPr>
              <w:t>100 отверстий</w:t>
            </w:r>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0,01</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507"/>
        </w:trPr>
        <w:tc>
          <w:tcPr>
            <w:tcW w:w="98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A1BA6" w:rsidRPr="00447680" w:rsidRDefault="007A1BA6" w:rsidP="00447680">
            <w:pPr>
              <w:spacing w:after="0"/>
              <w:jc w:val="center"/>
              <w:rPr>
                <w:rFonts w:ascii="Times New Roman" w:hAnsi="Times New Roman"/>
                <w:b/>
              </w:rPr>
            </w:pPr>
            <w:r w:rsidRPr="00447680">
              <w:rPr>
                <w:rFonts w:ascii="Times New Roman" w:hAnsi="Times New Roman"/>
                <w:b/>
              </w:rPr>
              <w:lastRenderedPageBreak/>
              <w:t>Дорожные работы</w:t>
            </w:r>
          </w:p>
        </w:tc>
      </w:tr>
      <w:tr w:rsidR="007A1BA6" w:rsidRPr="00447680" w:rsidTr="00A4339F">
        <w:trPr>
          <w:trHeight w:val="933"/>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25</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Устройство подстилающих и выравнивающих слоев оснований из песка</w:t>
            </w:r>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00 м3"/>
              </w:smartTagPr>
              <w:r w:rsidRPr="00447680">
                <w:rPr>
                  <w:rFonts w:ascii="Times New Roman" w:hAnsi="Times New Roman"/>
                </w:rPr>
                <w:t>100 м3</w:t>
              </w:r>
            </w:smartTag>
            <w:r w:rsidRPr="00447680">
              <w:rPr>
                <w:rFonts w:ascii="Times New Roman" w:hAnsi="Times New Roman"/>
              </w:rPr>
              <w:t xml:space="preserve"> материала основания (в плотном теле)</w:t>
            </w:r>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0,004</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26</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Песок природный для строительных работ средний</w:t>
            </w:r>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r w:rsidRPr="00447680">
              <w:rPr>
                <w:rFonts w:ascii="Times New Roman" w:hAnsi="Times New Roman"/>
              </w:rPr>
              <w:t>м3</w:t>
            </w:r>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0,44</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873"/>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27</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Устройство подстилающих и выравнивающих слоев оснований из щебня</w:t>
            </w:r>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00 м3"/>
              </w:smartTagPr>
              <w:r w:rsidRPr="00447680">
                <w:rPr>
                  <w:rFonts w:ascii="Times New Roman" w:hAnsi="Times New Roman"/>
                </w:rPr>
                <w:t>100 м3</w:t>
              </w:r>
            </w:smartTag>
            <w:r w:rsidRPr="00447680">
              <w:rPr>
                <w:rFonts w:ascii="Times New Roman" w:hAnsi="Times New Roman"/>
              </w:rPr>
              <w:t xml:space="preserve"> материала основания (в плотном теле)</w:t>
            </w:r>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0,008</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28</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Щебень из гравия для строительных работ марка Др.8, фракция 40-</w:t>
            </w:r>
            <w:smartTag w:uri="urn:schemas-microsoft-com:office:smarttags" w:element="metricconverter">
              <w:smartTagPr>
                <w:attr w:name="ProductID" w:val="70 мм"/>
              </w:smartTagPr>
              <w:r w:rsidRPr="00447680">
                <w:rPr>
                  <w:rFonts w:ascii="Times New Roman" w:hAnsi="Times New Roman"/>
                </w:rPr>
                <w:t>70 мм</w:t>
              </w:r>
            </w:smartTag>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r w:rsidRPr="00447680">
              <w:rPr>
                <w:rFonts w:ascii="Times New Roman" w:hAnsi="Times New Roman"/>
              </w:rPr>
              <w:t>м3</w:t>
            </w:r>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0,4</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29</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Щебень из гравия для строительных работ марка Др.8, фракция 5(3)</w:t>
            </w:r>
            <w:smartTag w:uri="urn:schemas-microsoft-com:office:smarttags" w:element="metricconverter">
              <w:smartTagPr>
                <w:attr w:name="ProductID" w:val="-10 мм"/>
              </w:smartTagPr>
              <w:r w:rsidRPr="00447680">
                <w:rPr>
                  <w:rFonts w:ascii="Times New Roman" w:hAnsi="Times New Roman"/>
                </w:rPr>
                <w:t>-10 мм</w:t>
              </w:r>
            </w:smartTag>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r w:rsidRPr="00447680">
              <w:rPr>
                <w:rFonts w:ascii="Times New Roman" w:hAnsi="Times New Roman"/>
              </w:rPr>
              <w:t>м3</w:t>
            </w:r>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0,4</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785"/>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30</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 xml:space="preserve">Устройство покрытия толщиной </w:t>
            </w:r>
            <w:smartTag w:uri="urn:schemas-microsoft-com:office:smarttags" w:element="metricconverter">
              <w:smartTagPr>
                <w:attr w:name="ProductID" w:val="4 см"/>
              </w:smartTagPr>
              <w:r w:rsidRPr="00447680">
                <w:rPr>
                  <w:rFonts w:ascii="Times New Roman" w:hAnsi="Times New Roman"/>
                </w:rPr>
                <w:t>4 см</w:t>
              </w:r>
            </w:smartTag>
            <w:r w:rsidRPr="00447680">
              <w:rPr>
                <w:rFonts w:ascii="Times New Roman" w:hAnsi="Times New Roman"/>
              </w:rPr>
              <w:t xml:space="preserve"> из горячих асфальтобетонных смесей плотных мелкозернистых типа АБВ, плотность каменных материалов 2,5-2,9 т/м3</w:t>
            </w:r>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000 м2"/>
              </w:smartTagPr>
              <w:r w:rsidRPr="00447680">
                <w:rPr>
                  <w:rFonts w:ascii="Times New Roman" w:hAnsi="Times New Roman"/>
                </w:rPr>
                <w:t>1000 м2</w:t>
              </w:r>
            </w:smartTag>
            <w:r w:rsidRPr="00447680">
              <w:rPr>
                <w:rFonts w:ascii="Times New Roman" w:hAnsi="Times New Roman"/>
              </w:rPr>
              <w:t xml:space="preserve"> покрытия</w:t>
            </w:r>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0,004</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601"/>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31</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Установка бортовых камней бетонных при цементобетонных покрытиях</w:t>
            </w:r>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smartTag w:uri="urn:schemas-microsoft-com:office:smarttags" w:element="metricconverter">
              <w:smartTagPr>
                <w:attr w:name="ProductID" w:val="100 м"/>
              </w:smartTagPr>
              <w:r w:rsidRPr="00447680">
                <w:rPr>
                  <w:rFonts w:ascii="Times New Roman" w:hAnsi="Times New Roman"/>
                </w:rPr>
                <w:t>100 м</w:t>
              </w:r>
            </w:smartTag>
            <w:r w:rsidRPr="00447680">
              <w:rPr>
                <w:rFonts w:ascii="Times New Roman" w:hAnsi="Times New Roman"/>
              </w:rPr>
              <w:t xml:space="preserve"> бортового камня</w:t>
            </w:r>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0,04</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32</w:t>
            </w:r>
          </w:p>
        </w:tc>
        <w:tc>
          <w:tcPr>
            <w:tcW w:w="5005"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Камни бортовые БР 100.30.15 / бетон В30 (М400), объем 0,043 м3/ (ГОСТ 6665-91)</w:t>
            </w:r>
          </w:p>
        </w:tc>
        <w:tc>
          <w:tcPr>
            <w:tcW w:w="1560"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r w:rsidRPr="00447680">
              <w:rPr>
                <w:rFonts w:ascii="Times New Roman" w:hAnsi="Times New Roman"/>
              </w:rPr>
              <w:t>шт.</w:t>
            </w:r>
          </w:p>
        </w:tc>
        <w:tc>
          <w:tcPr>
            <w:tcW w:w="992" w:type="dxa"/>
            <w:tcBorders>
              <w:top w:val="single" w:sz="4" w:space="0" w:color="auto"/>
              <w:left w:val="nil"/>
              <w:bottom w:val="single" w:sz="4" w:space="0" w:color="auto"/>
              <w:right w:val="single" w:sz="4" w:space="0" w:color="auto"/>
            </w:tcBorders>
            <w:shd w:val="clear" w:color="auto" w:fill="auto"/>
            <w:noWrap/>
          </w:tcPr>
          <w:p w:rsidR="007A1BA6" w:rsidRPr="00447680" w:rsidRDefault="007A1BA6" w:rsidP="00447680">
            <w:pPr>
              <w:spacing w:after="0"/>
              <w:jc w:val="right"/>
              <w:rPr>
                <w:rFonts w:ascii="Times New Roman" w:hAnsi="Times New Roman"/>
              </w:rPr>
            </w:pPr>
            <w:r w:rsidRPr="00447680">
              <w:rPr>
                <w:rFonts w:ascii="Times New Roman" w:hAnsi="Times New Roman"/>
              </w:rPr>
              <w:t>4</w:t>
            </w:r>
          </w:p>
        </w:tc>
        <w:tc>
          <w:tcPr>
            <w:tcW w:w="1614" w:type="dxa"/>
            <w:tcBorders>
              <w:top w:val="single" w:sz="4" w:space="0" w:color="auto"/>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461"/>
        </w:trPr>
        <w:tc>
          <w:tcPr>
            <w:tcW w:w="98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A1BA6" w:rsidRPr="00447680" w:rsidRDefault="007A1BA6" w:rsidP="00447680">
            <w:pPr>
              <w:spacing w:after="0"/>
              <w:jc w:val="center"/>
              <w:rPr>
                <w:rFonts w:ascii="Times New Roman" w:hAnsi="Times New Roman"/>
                <w:b/>
              </w:rPr>
            </w:pPr>
            <w:r w:rsidRPr="00447680">
              <w:rPr>
                <w:rFonts w:ascii="Times New Roman" w:hAnsi="Times New Roman"/>
                <w:b/>
              </w:rPr>
              <w:t>Уборка мусора</w:t>
            </w:r>
          </w:p>
        </w:tc>
      </w:tr>
      <w:tr w:rsidR="007A1BA6" w:rsidRPr="00447680" w:rsidTr="00A4339F">
        <w:trPr>
          <w:trHeight w:val="765"/>
        </w:trPr>
        <w:tc>
          <w:tcPr>
            <w:tcW w:w="680" w:type="dxa"/>
            <w:tcBorders>
              <w:top w:val="nil"/>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33</w:t>
            </w:r>
          </w:p>
        </w:tc>
        <w:tc>
          <w:tcPr>
            <w:tcW w:w="5005"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 xml:space="preserve">Погрузочные работы при автомобильных перевозках: Мусор строительный с погрузкой экскаваторами емкостью ковша до </w:t>
            </w:r>
            <w:smartTag w:uri="urn:schemas-microsoft-com:office:smarttags" w:element="metricconverter">
              <w:smartTagPr>
                <w:attr w:name="ProductID" w:val="0,5 м3"/>
              </w:smartTagPr>
              <w:r w:rsidRPr="00447680">
                <w:rPr>
                  <w:rFonts w:ascii="Times New Roman" w:hAnsi="Times New Roman"/>
                </w:rPr>
                <w:t>0,5 м3</w:t>
              </w:r>
            </w:smartTag>
          </w:p>
        </w:tc>
        <w:tc>
          <w:tcPr>
            <w:tcW w:w="1560"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r w:rsidRPr="00447680">
              <w:rPr>
                <w:rFonts w:ascii="Times New Roman" w:hAnsi="Times New Roman"/>
              </w:rPr>
              <w:t>1 т груза</w:t>
            </w:r>
          </w:p>
        </w:tc>
        <w:tc>
          <w:tcPr>
            <w:tcW w:w="992" w:type="dxa"/>
            <w:tcBorders>
              <w:top w:val="nil"/>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22,6448</w:t>
            </w:r>
          </w:p>
        </w:tc>
        <w:tc>
          <w:tcPr>
            <w:tcW w:w="1614" w:type="dxa"/>
            <w:tcBorders>
              <w:top w:val="nil"/>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r w:rsidR="007A1BA6" w:rsidRPr="00447680" w:rsidTr="00A4339F">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7A1BA6" w:rsidRPr="00447680" w:rsidRDefault="007A1BA6" w:rsidP="00447680">
            <w:pPr>
              <w:spacing w:after="0"/>
              <w:jc w:val="center"/>
              <w:rPr>
                <w:rFonts w:ascii="Times New Roman" w:hAnsi="Times New Roman"/>
              </w:rPr>
            </w:pPr>
            <w:r w:rsidRPr="00447680">
              <w:rPr>
                <w:rFonts w:ascii="Times New Roman" w:hAnsi="Times New Roman"/>
              </w:rPr>
              <w:t>34</w:t>
            </w:r>
          </w:p>
        </w:tc>
        <w:tc>
          <w:tcPr>
            <w:tcW w:w="5005"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rPr>
                <w:rFonts w:ascii="Times New Roman" w:hAnsi="Times New Roman"/>
              </w:rPr>
            </w:pPr>
            <w:r w:rsidRPr="00447680">
              <w:rPr>
                <w:rFonts w:ascii="Times New Roman" w:hAnsi="Times New Roman"/>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5 км"/>
              </w:smartTagPr>
              <w:r w:rsidRPr="00447680">
                <w:rPr>
                  <w:rFonts w:ascii="Times New Roman" w:hAnsi="Times New Roman"/>
                </w:rPr>
                <w:t>15 км</w:t>
              </w:r>
            </w:smartTag>
            <w:r w:rsidRPr="00447680">
              <w:rPr>
                <w:rFonts w:ascii="Times New Roman" w:hAnsi="Times New Roman"/>
              </w:rPr>
              <w:t xml:space="preserve"> I класс груза</w:t>
            </w:r>
          </w:p>
        </w:tc>
        <w:tc>
          <w:tcPr>
            <w:tcW w:w="1560"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jc w:val="center"/>
              <w:rPr>
                <w:rFonts w:ascii="Times New Roman" w:hAnsi="Times New Roman"/>
              </w:rPr>
            </w:pPr>
            <w:r w:rsidRPr="00447680">
              <w:rPr>
                <w:rFonts w:ascii="Times New Roman" w:hAnsi="Times New Roman"/>
              </w:rPr>
              <w:t>1 т груза</w:t>
            </w:r>
          </w:p>
        </w:tc>
        <w:tc>
          <w:tcPr>
            <w:tcW w:w="992" w:type="dxa"/>
            <w:tcBorders>
              <w:top w:val="single" w:sz="4" w:space="0" w:color="auto"/>
              <w:left w:val="nil"/>
              <w:bottom w:val="single" w:sz="4" w:space="0" w:color="auto"/>
              <w:right w:val="single" w:sz="4" w:space="0" w:color="auto"/>
            </w:tcBorders>
            <w:shd w:val="clear" w:color="auto" w:fill="auto"/>
          </w:tcPr>
          <w:p w:rsidR="007A1BA6" w:rsidRPr="00447680" w:rsidRDefault="007A1BA6" w:rsidP="00447680">
            <w:pPr>
              <w:spacing w:after="0"/>
              <w:jc w:val="right"/>
              <w:rPr>
                <w:rFonts w:ascii="Times New Roman" w:hAnsi="Times New Roman"/>
              </w:rPr>
            </w:pPr>
            <w:r w:rsidRPr="00447680">
              <w:rPr>
                <w:rFonts w:ascii="Times New Roman" w:hAnsi="Times New Roman"/>
              </w:rPr>
              <w:t>22,6448</w:t>
            </w:r>
          </w:p>
        </w:tc>
        <w:tc>
          <w:tcPr>
            <w:tcW w:w="1614" w:type="dxa"/>
            <w:tcBorders>
              <w:top w:val="single" w:sz="4" w:space="0" w:color="auto"/>
              <w:left w:val="nil"/>
              <w:bottom w:val="single" w:sz="4" w:space="0" w:color="auto"/>
              <w:right w:val="single" w:sz="4" w:space="0" w:color="auto"/>
            </w:tcBorders>
            <w:shd w:val="clear" w:color="auto" w:fill="auto"/>
            <w:noWrap/>
          </w:tcPr>
          <w:p w:rsidR="007A1BA6" w:rsidRPr="00447680" w:rsidRDefault="007A1BA6" w:rsidP="00447680">
            <w:pPr>
              <w:spacing w:after="0"/>
              <w:rPr>
                <w:rFonts w:ascii="Times New Roman" w:hAnsi="Times New Roman"/>
              </w:rPr>
            </w:pPr>
            <w:r w:rsidRPr="00447680">
              <w:rPr>
                <w:rFonts w:ascii="Times New Roman" w:hAnsi="Times New Roman"/>
              </w:rPr>
              <w:t> </w:t>
            </w:r>
          </w:p>
        </w:tc>
      </w:tr>
    </w:tbl>
    <w:p w:rsidR="007A1BA6" w:rsidRPr="00447680" w:rsidRDefault="007A1BA6" w:rsidP="00447680">
      <w:pPr>
        <w:spacing w:after="0"/>
        <w:rPr>
          <w:rFonts w:ascii="Times New Roman" w:hAnsi="Times New Roman"/>
          <w:b/>
        </w:rPr>
      </w:pPr>
    </w:p>
    <w:p w:rsidR="007A1BA6" w:rsidRPr="00447680" w:rsidRDefault="007A1BA6" w:rsidP="00447680">
      <w:pPr>
        <w:spacing w:after="0"/>
        <w:rPr>
          <w:rFonts w:ascii="Times New Roman" w:hAnsi="Times New Roman"/>
          <w:b/>
        </w:rPr>
      </w:pPr>
    </w:p>
    <w:p w:rsidR="007A1BA6" w:rsidRPr="00447680" w:rsidRDefault="007A1BA6" w:rsidP="00447680">
      <w:pPr>
        <w:suppressAutoHyphens w:val="0"/>
        <w:spacing w:after="0" w:line="240" w:lineRule="auto"/>
        <w:jc w:val="center"/>
        <w:rPr>
          <w:rFonts w:ascii="Times New Roman" w:hAnsi="Times New Roman"/>
          <w:b/>
          <w:bCs/>
          <w:kern w:val="0"/>
          <w:lang w:eastAsia="ru-RU"/>
        </w:rPr>
      </w:pPr>
    </w:p>
    <w:p w:rsidR="007A1BA6" w:rsidRDefault="007A1BA6" w:rsidP="00601ED6">
      <w:pPr>
        <w:suppressAutoHyphens w:val="0"/>
        <w:spacing w:after="0" w:line="240" w:lineRule="auto"/>
        <w:jc w:val="center"/>
        <w:rPr>
          <w:rFonts w:ascii="Times New Roman" w:hAnsi="Times New Roman"/>
          <w:b/>
          <w:bCs/>
          <w:kern w:val="0"/>
          <w:lang w:eastAsia="ru-RU"/>
        </w:rPr>
        <w:sectPr w:rsidR="007A1BA6" w:rsidSect="00D65999">
          <w:headerReference w:type="default" r:id="rId11"/>
          <w:footerReference w:type="even" r:id="rId12"/>
          <w:footerReference w:type="default" r:id="rId13"/>
          <w:pgSz w:w="11906" w:h="16838" w:code="9"/>
          <w:pgMar w:top="567" w:right="567" w:bottom="567" w:left="1418" w:header="720" w:footer="720" w:gutter="0"/>
          <w:cols w:space="720"/>
          <w:titlePg/>
        </w:sect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tbl>
      <w:tblPr>
        <w:tblW w:w="19440" w:type="dxa"/>
        <w:tblInd w:w="93" w:type="dxa"/>
        <w:tblLook w:val="04A0"/>
      </w:tblPr>
      <w:tblGrid>
        <w:gridCol w:w="500"/>
        <w:gridCol w:w="2140"/>
        <w:gridCol w:w="3865"/>
        <w:gridCol w:w="1800"/>
        <w:gridCol w:w="1240"/>
        <w:gridCol w:w="1120"/>
        <w:gridCol w:w="1120"/>
        <w:gridCol w:w="1160"/>
        <w:gridCol w:w="1120"/>
        <w:gridCol w:w="915"/>
        <w:gridCol w:w="860"/>
        <w:gridCol w:w="760"/>
        <w:gridCol w:w="760"/>
        <w:gridCol w:w="760"/>
        <w:gridCol w:w="660"/>
        <w:gridCol w:w="660"/>
      </w:tblGrid>
      <w:tr w:rsidR="00447680" w:rsidRPr="00447680" w:rsidTr="00447680">
        <w:trPr>
          <w:trHeight w:val="43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 пп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Затраты труда рабочих, чел.-ч, не занятых обслуживанием машин</w:t>
            </w:r>
          </w:p>
        </w:tc>
        <w:tc>
          <w:tcPr>
            <w:tcW w:w="760" w:type="dxa"/>
            <w:tcBorders>
              <w:top w:val="nil"/>
              <w:left w:val="nil"/>
              <w:bottom w:val="nil"/>
              <w:right w:val="nil"/>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8"/>
                <w:szCs w:val="18"/>
                <w:lang w:eastAsia="ru-RU"/>
              </w:rPr>
            </w:pPr>
          </w:p>
        </w:tc>
      </w:tr>
      <w:tr w:rsidR="00447680" w:rsidRPr="00447680" w:rsidTr="00447680">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47680" w:rsidRPr="00447680" w:rsidRDefault="00447680" w:rsidP="00447680">
            <w:pPr>
              <w:suppressAutoHyphens w:val="0"/>
              <w:spacing w:after="0" w:line="240" w:lineRule="auto"/>
              <w:rPr>
                <w:rFonts w:ascii="Arial" w:hAnsi="Arial" w:cs="Arial"/>
                <w:kern w:val="0"/>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47680" w:rsidRPr="00447680" w:rsidRDefault="00447680" w:rsidP="00447680">
            <w:pPr>
              <w:suppressAutoHyphens w:val="0"/>
              <w:spacing w:after="0" w:line="240" w:lineRule="auto"/>
              <w:rPr>
                <w:rFonts w:ascii="Arial" w:hAnsi="Arial" w:cs="Arial"/>
                <w:kern w:val="0"/>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447680" w:rsidRPr="00447680" w:rsidRDefault="00447680" w:rsidP="00447680">
            <w:pPr>
              <w:suppressAutoHyphens w:val="0"/>
              <w:spacing w:after="0" w:line="240" w:lineRule="auto"/>
              <w:rPr>
                <w:rFonts w:ascii="Arial" w:hAnsi="Arial" w:cs="Arial"/>
                <w:kern w:val="0"/>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47680" w:rsidRPr="00447680" w:rsidRDefault="00447680" w:rsidP="00447680">
            <w:pPr>
              <w:suppressAutoHyphens w:val="0"/>
              <w:spacing w:after="0" w:line="240" w:lineRule="auto"/>
              <w:rPr>
                <w:rFonts w:ascii="Arial" w:hAnsi="Arial" w:cs="Arial"/>
                <w:kern w:val="0"/>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эксплуата-</w:t>
            </w:r>
            <w:r w:rsidRPr="00447680">
              <w:rPr>
                <w:rFonts w:ascii="Arial" w:hAnsi="Arial" w:cs="Arial"/>
                <w:kern w:val="0"/>
                <w:sz w:val="18"/>
                <w:szCs w:val="18"/>
                <w:lang w:eastAsia="ru-RU"/>
              </w:rPr>
              <w:br/>
              <w:t>ции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эксплуата-</w:t>
            </w:r>
            <w:r w:rsidRPr="00447680">
              <w:rPr>
                <w:rFonts w:ascii="Arial" w:hAnsi="Arial" w:cs="Arial"/>
                <w:kern w:val="0"/>
                <w:sz w:val="18"/>
                <w:szCs w:val="18"/>
                <w:lang w:eastAsia="ru-RU"/>
              </w:rPr>
              <w:br/>
              <w:t>ция машин</w:t>
            </w:r>
          </w:p>
        </w:tc>
        <w:tc>
          <w:tcPr>
            <w:tcW w:w="1740" w:type="dxa"/>
            <w:gridSpan w:val="2"/>
            <w:vMerge/>
            <w:tcBorders>
              <w:top w:val="nil"/>
              <w:left w:val="nil"/>
              <w:bottom w:val="single" w:sz="4" w:space="0" w:color="auto"/>
              <w:right w:val="single" w:sz="4" w:space="0" w:color="auto"/>
            </w:tcBorders>
            <w:vAlign w:val="center"/>
            <w:hideMark/>
          </w:tcPr>
          <w:p w:rsidR="00447680" w:rsidRPr="00447680" w:rsidRDefault="00447680" w:rsidP="00447680">
            <w:pPr>
              <w:suppressAutoHyphens w:val="0"/>
              <w:spacing w:after="0" w:line="240" w:lineRule="auto"/>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8"/>
                <w:szCs w:val="18"/>
                <w:lang w:eastAsia="ru-RU"/>
              </w:rPr>
            </w:pPr>
          </w:p>
        </w:tc>
      </w:tr>
      <w:tr w:rsidR="00447680" w:rsidRPr="00447680" w:rsidTr="00447680">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47680" w:rsidRPr="00447680" w:rsidRDefault="00447680" w:rsidP="00447680">
            <w:pPr>
              <w:suppressAutoHyphens w:val="0"/>
              <w:spacing w:after="0" w:line="240" w:lineRule="auto"/>
              <w:rPr>
                <w:rFonts w:ascii="Arial" w:hAnsi="Arial" w:cs="Arial"/>
                <w:kern w:val="0"/>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47680" w:rsidRPr="00447680" w:rsidRDefault="00447680" w:rsidP="00447680">
            <w:pPr>
              <w:suppressAutoHyphens w:val="0"/>
              <w:spacing w:after="0" w:line="240" w:lineRule="auto"/>
              <w:rPr>
                <w:rFonts w:ascii="Arial" w:hAnsi="Arial" w:cs="Arial"/>
                <w:kern w:val="0"/>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447680" w:rsidRPr="00447680" w:rsidRDefault="00447680" w:rsidP="00447680">
            <w:pPr>
              <w:suppressAutoHyphens w:val="0"/>
              <w:spacing w:after="0" w:line="240" w:lineRule="auto"/>
              <w:rPr>
                <w:rFonts w:ascii="Arial" w:hAnsi="Arial" w:cs="Arial"/>
                <w:kern w:val="0"/>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47680" w:rsidRPr="00447680" w:rsidRDefault="00447680" w:rsidP="00447680">
            <w:pPr>
              <w:suppressAutoHyphens w:val="0"/>
              <w:spacing w:after="0" w:line="240" w:lineRule="auto"/>
              <w:rPr>
                <w:rFonts w:ascii="Arial" w:hAnsi="Arial" w:cs="Arial"/>
                <w:kern w:val="0"/>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447680" w:rsidRPr="00447680" w:rsidRDefault="00447680" w:rsidP="00447680">
            <w:pPr>
              <w:suppressAutoHyphens w:val="0"/>
              <w:spacing w:after="0" w:line="240" w:lineRule="auto"/>
              <w:rPr>
                <w:rFonts w:ascii="Arial" w:hAnsi="Arial" w:cs="Arial"/>
                <w:kern w:val="0"/>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447680" w:rsidRPr="00447680" w:rsidRDefault="00447680" w:rsidP="00447680">
            <w:pPr>
              <w:suppressAutoHyphens w:val="0"/>
              <w:spacing w:after="0" w:line="240" w:lineRule="auto"/>
              <w:rPr>
                <w:rFonts w:ascii="Arial" w:hAnsi="Arial" w:cs="Arial"/>
                <w:kern w:val="0"/>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всего</w:t>
            </w:r>
          </w:p>
        </w:tc>
        <w:tc>
          <w:tcPr>
            <w:tcW w:w="760" w:type="dxa"/>
            <w:tcBorders>
              <w:top w:val="nil"/>
              <w:left w:val="nil"/>
              <w:bottom w:val="nil"/>
              <w:right w:val="nil"/>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8"/>
                <w:szCs w:val="18"/>
                <w:lang w:eastAsia="ru-RU"/>
              </w:rPr>
            </w:pPr>
          </w:p>
        </w:tc>
      </w:tr>
      <w:tr w:rsidR="00447680" w:rsidRPr="00447680" w:rsidTr="00447680">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11</w:t>
            </w:r>
          </w:p>
        </w:tc>
        <w:tc>
          <w:tcPr>
            <w:tcW w:w="760" w:type="dxa"/>
            <w:tcBorders>
              <w:top w:val="nil"/>
              <w:left w:val="nil"/>
              <w:bottom w:val="nil"/>
              <w:right w:val="nil"/>
            </w:tcBorders>
            <w:shd w:val="clear" w:color="auto" w:fill="auto"/>
            <w:noWrap/>
            <w:vAlign w:val="bottom"/>
            <w:hideMark/>
          </w:tcPr>
          <w:p w:rsidR="00447680" w:rsidRPr="00447680" w:rsidRDefault="00447680" w:rsidP="00447680">
            <w:pPr>
              <w:suppressAutoHyphens w:val="0"/>
              <w:spacing w:after="0" w:line="240" w:lineRule="auto"/>
              <w:rPr>
                <w:rFonts w:ascii="Arial" w:hAnsi="Arial" w:cs="Arial"/>
                <w:kern w:val="0"/>
                <w:sz w:val="20"/>
                <w:szCs w:val="20"/>
                <w:lang w:eastAsia="ru-RU"/>
              </w:rPr>
            </w:pPr>
          </w:p>
        </w:tc>
        <w:tc>
          <w:tcPr>
            <w:tcW w:w="760" w:type="dxa"/>
            <w:tcBorders>
              <w:top w:val="nil"/>
              <w:left w:val="nil"/>
              <w:bottom w:val="nil"/>
              <w:right w:val="nil"/>
            </w:tcBorders>
            <w:shd w:val="clear" w:color="auto" w:fill="auto"/>
            <w:noWrap/>
            <w:vAlign w:val="bottom"/>
            <w:hideMark/>
          </w:tcPr>
          <w:p w:rsidR="00447680" w:rsidRPr="00447680" w:rsidRDefault="00447680" w:rsidP="00447680">
            <w:pPr>
              <w:suppressAutoHyphens w:val="0"/>
              <w:spacing w:after="0" w:line="240" w:lineRule="auto"/>
              <w:rPr>
                <w:rFonts w:ascii="Arial" w:hAnsi="Arial" w:cs="Arial"/>
                <w:kern w:val="0"/>
                <w:sz w:val="20"/>
                <w:szCs w:val="20"/>
                <w:lang w:eastAsia="ru-RU"/>
              </w:rPr>
            </w:pPr>
          </w:p>
        </w:tc>
        <w:tc>
          <w:tcPr>
            <w:tcW w:w="760" w:type="dxa"/>
            <w:tcBorders>
              <w:top w:val="nil"/>
              <w:left w:val="nil"/>
              <w:bottom w:val="nil"/>
              <w:right w:val="nil"/>
            </w:tcBorders>
            <w:shd w:val="clear" w:color="auto" w:fill="auto"/>
            <w:noWrap/>
            <w:vAlign w:val="bottom"/>
            <w:hideMark/>
          </w:tcPr>
          <w:p w:rsidR="00447680" w:rsidRPr="00447680" w:rsidRDefault="00447680" w:rsidP="00447680">
            <w:pPr>
              <w:suppressAutoHyphens w:val="0"/>
              <w:spacing w:after="0" w:line="240" w:lineRule="auto"/>
              <w:rPr>
                <w:rFonts w:ascii="Arial" w:hAnsi="Arial" w:cs="Arial"/>
                <w:kern w:val="0"/>
                <w:sz w:val="20"/>
                <w:szCs w:val="20"/>
                <w:lang w:eastAsia="ru-RU"/>
              </w:rPr>
            </w:pPr>
          </w:p>
        </w:tc>
        <w:tc>
          <w:tcPr>
            <w:tcW w:w="660" w:type="dxa"/>
            <w:tcBorders>
              <w:top w:val="nil"/>
              <w:left w:val="nil"/>
              <w:bottom w:val="nil"/>
              <w:right w:val="nil"/>
            </w:tcBorders>
            <w:shd w:val="clear" w:color="auto" w:fill="auto"/>
            <w:noWrap/>
            <w:vAlign w:val="bottom"/>
            <w:hideMark/>
          </w:tcPr>
          <w:p w:rsidR="00447680" w:rsidRPr="00447680" w:rsidRDefault="00447680" w:rsidP="00447680">
            <w:pPr>
              <w:suppressAutoHyphens w:val="0"/>
              <w:spacing w:after="0" w:line="240" w:lineRule="auto"/>
              <w:rPr>
                <w:rFonts w:ascii="Arial" w:hAnsi="Arial" w:cs="Arial"/>
                <w:kern w:val="0"/>
                <w:sz w:val="20"/>
                <w:szCs w:val="20"/>
                <w:lang w:eastAsia="ru-RU"/>
              </w:rPr>
            </w:pPr>
          </w:p>
        </w:tc>
        <w:tc>
          <w:tcPr>
            <w:tcW w:w="660" w:type="dxa"/>
            <w:tcBorders>
              <w:top w:val="nil"/>
              <w:left w:val="nil"/>
              <w:bottom w:val="nil"/>
              <w:right w:val="nil"/>
            </w:tcBorders>
            <w:shd w:val="clear" w:color="auto" w:fill="auto"/>
            <w:noWrap/>
            <w:vAlign w:val="bottom"/>
            <w:hideMark/>
          </w:tcPr>
          <w:p w:rsidR="00447680" w:rsidRPr="00447680" w:rsidRDefault="00447680" w:rsidP="00447680">
            <w:pPr>
              <w:suppressAutoHyphens w:val="0"/>
              <w:spacing w:after="0" w:line="240" w:lineRule="auto"/>
              <w:rPr>
                <w:rFonts w:ascii="Arial" w:hAnsi="Arial" w:cs="Arial"/>
                <w:kern w:val="0"/>
                <w:sz w:val="20"/>
                <w:szCs w:val="20"/>
                <w:lang w:eastAsia="ru-RU"/>
              </w:rPr>
            </w:pPr>
          </w:p>
        </w:tc>
      </w:tr>
      <w:tr w:rsidR="00447680" w:rsidRPr="00447680" w:rsidTr="00447680">
        <w:trPr>
          <w:trHeight w:val="28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20"/>
                <w:szCs w:val="20"/>
                <w:lang w:eastAsia="ru-RU"/>
              </w:rPr>
            </w:pPr>
            <w:r w:rsidRPr="00447680">
              <w:rPr>
                <w:rFonts w:ascii="Arial" w:hAnsi="Arial" w:cs="Arial"/>
                <w:b/>
                <w:bCs/>
                <w:kern w:val="0"/>
                <w:sz w:val="20"/>
                <w:szCs w:val="20"/>
                <w:lang w:eastAsia="ru-RU"/>
              </w:rPr>
              <w:t xml:space="preserve">                                       Раздел 1. Новый Раздел</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28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 xml:space="preserve">                                       Демонтажные работы</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ТЕРр68-13-2</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Разборка асфальтобетонных покрытий тротуаров толщиной до 4 см с помощью молотков отбойных пневматических</w:t>
            </w:r>
            <w:r w:rsidRPr="00447680">
              <w:rPr>
                <w:rFonts w:ascii="Arial" w:hAnsi="Arial" w:cs="Arial"/>
                <w:kern w:val="0"/>
                <w:sz w:val="18"/>
                <w:szCs w:val="18"/>
                <w:lang w:eastAsia="ru-RU"/>
              </w:rPr>
              <w:br/>
              <w:t>(1000 м2)</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0,004</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2116,06</w:t>
            </w:r>
            <w:r w:rsidRPr="00447680">
              <w:rPr>
                <w:rFonts w:ascii="Arial" w:hAnsi="Arial" w:cs="Arial"/>
                <w:kern w:val="0"/>
                <w:sz w:val="16"/>
                <w:szCs w:val="16"/>
                <w:lang w:eastAsia="ru-RU"/>
              </w:rPr>
              <w:br/>
              <w:t>566,63</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1549,43</w:t>
            </w:r>
            <w:r w:rsidRPr="00447680">
              <w:rPr>
                <w:rFonts w:ascii="Arial" w:hAnsi="Arial" w:cs="Arial"/>
                <w:kern w:val="0"/>
                <w:sz w:val="16"/>
                <w:szCs w:val="16"/>
                <w:lang w:eastAsia="ru-RU"/>
              </w:rPr>
              <w:br/>
              <w:t>197,51</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8</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6</w:t>
            </w:r>
            <w:r w:rsidRPr="00447680">
              <w:rPr>
                <w:rFonts w:ascii="Arial" w:hAnsi="Arial" w:cs="Arial"/>
                <w:kern w:val="0"/>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57,76</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0,23</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ТЕР01-02-057-02</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Разработка грунта вручную в траншеях глубиной до 2 м без креплений с откосами, группа грунтов 2</w:t>
            </w:r>
            <w:r w:rsidRPr="00447680">
              <w:rPr>
                <w:rFonts w:ascii="Arial" w:hAnsi="Arial" w:cs="Arial"/>
                <w:kern w:val="0"/>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1418,34</w:t>
            </w:r>
            <w:r w:rsidRPr="00447680">
              <w:rPr>
                <w:rFonts w:ascii="Arial" w:hAnsi="Arial" w:cs="Arial"/>
                <w:kern w:val="0"/>
                <w:sz w:val="16"/>
                <w:szCs w:val="16"/>
                <w:lang w:eastAsia="ru-RU"/>
              </w:rPr>
              <w:br/>
              <w:t>1418,34</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567</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567</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154</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61,6</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ТЕРр67-03-1</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Демонтаж кабеля</w:t>
            </w:r>
            <w:r w:rsidRPr="00447680">
              <w:rPr>
                <w:rFonts w:ascii="Arial" w:hAnsi="Arial" w:cs="Arial"/>
                <w:kern w:val="0"/>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1,3</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89,14</w:t>
            </w:r>
            <w:r w:rsidRPr="00447680">
              <w:rPr>
                <w:rFonts w:ascii="Arial" w:hAnsi="Arial" w:cs="Arial"/>
                <w:kern w:val="0"/>
                <w:sz w:val="16"/>
                <w:szCs w:val="16"/>
                <w:lang w:eastAsia="ru-RU"/>
              </w:rPr>
              <w:br/>
              <w:t>88,78</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0,36</w:t>
            </w:r>
            <w:r w:rsidRPr="00447680">
              <w:rPr>
                <w:rFonts w:ascii="Arial" w:hAnsi="Arial" w:cs="Arial"/>
                <w:kern w:val="0"/>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116</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116</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9,64</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12,53</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ТЕРр68-14-1</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Разборка бортовых камней на бетонном основании</w:t>
            </w:r>
            <w:r w:rsidRPr="00447680">
              <w:rPr>
                <w:rFonts w:ascii="Arial" w:hAnsi="Arial" w:cs="Arial"/>
                <w:kern w:val="0"/>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1623,94</w:t>
            </w:r>
            <w:r w:rsidRPr="00447680">
              <w:rPr>
                <w:rFonts w:ascii="Arial" w:hAnsi="Arial" w:cs="Arial"/>
                <w:kern w:val="0"/>
                <w:sz w:val="16"/>
                <w:szCs w:val="16"/>
                <w:lang w:eastAsia="ru-RU"/>
              </w:rPr>
              <w:br/>
              <w:t>696,25</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927,69</w:t>
            </w:r>
            <w:r w:rsidRPr="00447680">
              <w:rPr>
                <w:rFonts w:ascii="Arial" w:hAnsi="Arial" w:cs="Arial"/>
                <w:kern w:val="0"/>
                <w:sz w:val="16"/>
                <w:szCs w:val="16"/>
                <w:lang w:eastAsia="ru-RU"/>
              </w:rPr>
              <w:br/>
              <w:t>118,25</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65</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28</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37</w:t>
            </w:r>
            <w:r w:rsidRPr="00447680">
              <w:rPr>
                <w:rFonts w:ascii="Arial" w:hAnsi="Arial" w:cs="Arial"/>
                <w:kern w:val="0"/>
                <w:sz w:val="16"/>
                <w:szCs w:val="16"/>
                <w:lang w:eastAsia="ru-RU"/>
              </w:rPr>
              <w:br/>
              <w:t>5</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68,26</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2,73</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 xml:space="preserve">                                       Монтажные  работы</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ТЕРм08-02-142-01</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Устройство постели при одном кабеле в траншее</w:t>
            </w:r>
            <w:r w:rsidRPr="00447680">
              <w:rPr>
                <w:rFonts w:ascii="Arial" w:hAnsi="Arial" w:cs="Arial"/>
                <w:kern w:val="0"/>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1539,9</w:t>
            </w:r>
            <w:r w:rsidRPr="00447680">
              <w:rPr>
                <w:rFonts w:ascii="Arial" w:hAnsi="Arial" w:cs="Arial"/>
                <w:kern w:val="0"/>
                <w:sz w:val="16"/>
                <w:szCs w:val="16"/>
                <w:lang w:eastAsia="ru-RU"/>
              </w:rPr>
              <w:br/>
              <w:t>75,32</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1463,07</w:t>
            </w:r>
            <w:r w:rsidRPr="00447680">
              <w:rPr>
                <w:rFonts w:ascii="Arial" w:hAnsi="Arial" w:cs="Arial"/>
                <w:kern w:val="0"/>
                <w:sz w:val="16"/>
                <w:szCs w:val="16"/>
                <w:lang w:eastAsia="ru-RU"/>
              </w:rPr>
              <w:br/>
              <w:t>84,23</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1386</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68</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1317</w:t>
            </w:r>
            <w:r w:rsidRPr="00447680">
              <w:rPr>
                <w:rFonts w:ascii="Arial" w:hAnsi="Arial" w:cs="Arial"/>
                <w:kern w:val="0"/>
                <w:sz w:val="16"/>
                <w:szCs w:val="16"/>
                <w:lang w:eastAsia="ru-RU"/>
              </w:rPr>
              <w:br/>
              <w:t>76</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6,63</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5,97</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ТЕРм08-02-143-01</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Покрытие кабеля, проложенного в траншее кирпичом одного кабеля</w:t>
            </w:r>
            <w:r w:rsidRPr="00447680">
              <w:rPr>
                <w:rFonts w:ascii="Arial" w:hAnsi="Arial" w:cs="Arial"/>
                <w:kern w:val="0"/>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1318,6</w:t>
            </w:r>
            <w:r w:rsidRPr="00447680">
              <w:rPr>
                <w:rFonts w:ascii="Arial" w:hAnsi="Arial" w:cs="Arial"/>
                <w:kern w:val="0"/>
                <w:sz w:val="16"/>
                <w:szCs w:val="16"/>
                <w:lang w:eastAsia="ru-RU"/>
              </w:rPr>
              <w:br/>
              <w:t>73,95</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1243,17</w:t>
            </w:r>
            <w:r w:rsidRPr="00447680">
              <w:rPr>
                <w:rFonts w:ascii="Arial" w:hAnsi="Arial" w:cs="Arial"/>
                <w:kern w:val="0"/>
                <w:sz w:val="16"/>
                <w:szCs w:val="16"/>
                <w:lang w:eastAsia="ru-RU"/>
              </w:rPr>
              <w:br/>
              <w:t>71,57</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1187</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67</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1119</w:t>
            </w:r>
            <w:r w:rsidRPr="00447680">
              <w:rPr>
                <w:rFonts w:ascii="Arial" w:hAnsi="Arial" w:cs="Arial"/>
                <w:kern w:val="0"/>
                <w:sz w:val="16"/>
                <w:szCs w:val="16"/>
                <w:lang w:eastAsia="ru-RU"/>
              </w:rPr>
              <w:br/>
              <w:t>64</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6,51</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5,86</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ТЕРм08-02-407-10</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Труба стальная по установленным конструкциям, в готовых бороздах, по основанию пола, диаметр до 100 мм</w:t>
            </w:r>
            <w:r w:rsidRPr="00447680">
              <w:rPr>
                <w:rFonts w:ascii="Arial" w:hAnsi="Arial" w:cs="Arial"/>
                <w:kern w:val="0"/>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1950,82</w:t>
            </w:r>
            <w:r w:rsidRPr="00447680">
              <w:rPr>
                <w:rFonts w:ascii="Arial" w:hAnsi="Arial" w:cs="Arial"/>
                <w:kern w:val="0"/>
                <w:sz w:val="16"/>
                <w:szCs w:val="16"/>
                <w:lang w:eastAsia="ru-RU"/>
              </w:rPr>
              <w:br/>
              <w:t>604,95</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588,83</w:t>
            </w:r>
            <w:r w:rsidRPr="00447680">
              <w:rPr>
                <w:rFonts w:ascii="Arial" w:hAnsi="Arial" w:cs="Arial"/>
                <w:kern w:val="0"/>
                <w:sz w:val="16"/>
                <w:szCs w:val="16"/>
                <w:lang w:eastAsia="ru-RU"/>
              </w:rPr>
              <w:br/>
              <w:t>31,9</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390</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121</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118</w:t>
            </w:r>
            <w:r w:rsidRPr="00447680">
              <w:rPr>
                <w:rFonts w:ascii="Arial" w:hAnsi="Arial" w:cs="Arial"/>
                <w:kern w:val="0"/>
                <w:sz w:val="16"/>
                <w:szCs w:val="16"/>
                <w:lang w:eastAsia="ru-RU"/>
              </w:rPr>
              <w:br/>
              <w:t>6</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54,5</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10,9</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ТЕРм08-02-396-05</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Короб металлический по стенам и потолкам, длина 2 м</w:t>
            </w:r>
            <w:r w:rsidRPr="00447680">
              <w:rPr>
                <w:rFonts w:ascii="Arial" w:hAnsi="Arial" w:cs="Arial"/>
                <w:kern w:val="0"/>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1960,16</w:t>
            </w:r>
            <w:r w:rsidRPr="00447680">
              <w:rPr>
                <w:rFonts w:ascii="Arial" w:hAnsi="Arial" w:cs="Arial"/>
                <w:kern w:val="0"/>
                <w:sz w:val="16"/>
                <w:szCs w:val="16"/>
                <w:lang w:eastAsia="ru-RU"/>
              </w:rPr>
              <w:br/>
              <w:t>417,36</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810,72</w:t>
            </w:r>
            <w:r w:rsidRPr="00447680">
              <w:rPr>
                <w:rFonts w:ascii="Arial" w:hAnsi="Arial" w:cs="Arial"/>
                <w:kern w:val="0"/>
                <w:sz w:val="16"/>
                <w:szCs w:val="16"/>
                <w:lang w:eastAsia="ru-RU"/>
              </w:rPr>
              <w:br/>
              <w:t>188,38</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588</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125</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243</w:t>
            </w:r>
            <w:r w:rsidRPr="00447680">
              <w:rPr>
                <w:rFonts w:ascii="Arial" w:hAnsi="Arial" w:cs="Arial"/>
                <w:kern w:val="0"/>
                <w:sz w:val="16"/>
                <w:szCs w:val="16"/>
                <w:lang w:eastAsia="ru-RU"/>
              </w:rPr>
              <w:br/>
              <w:t>57</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37,6</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11,28</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lastRenderedPageBreak/>
              <w:t>9</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ТЕРм08-02-148-03</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Кабель до 35 кВ в проложенных трубах, блоках и коробах, масса 1 м кабеля до 3 кг</w:t>
            </w:r>
            <w:r w:rsidRPr="00447680">
              <w:rPr>
                <w:rFonts w:ascii="Arial" w:hAnsi="Arial" w:cs="Arial"/>
                <w:kern w:val="0"/>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1451,18</w:t>
            </w:r>
            <w:r w:rsidRPr="00447680">
              <w:rPr>
                <w:rFonts w:ascii="Arial" w:hAnsi="Arial" w:cs="Arial"/>
                <w:kern w:val="0"/>
                <w:sz w:val="16"/>
                <w:szCs w:val="16"/>
                <w:lang w:eastAsia="ru-RU"/>
              </w:rPr>
              <w:br/>
              <w:t>263,55</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1119,27</w:t>
            </w:r>
            <w:r w:rsidRPr="00447680">
              <w:rPr>
                <w:rFonts w:ascii="Arial" w:hAnsi="Arial" w:cs="Arial"/>
                <w:kern w:val="0"/>
                <w:sz w:val="16"/>
                <w:szCs w:val="16"/>
                <w:lang w:eastAsia="ru-RU"/>
              </w:rPr>
              <w:br/>
              <w:t>96,98</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726</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132</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560</w:t>
            </w:r>
            <w:r w:rsidRPr="00447680">
              <w:rPr>
                <w:rFonts w:ascii="Arial" w:hAnsi="Arial" w:cs="Arial"/>
                <w:kern w:val="0"/>
                <w:sz w:val="16"/>
                <w:szCs w:val="16"/>
                <w:lang w:eastAsia="ru-RU"/>
              </w:rPr>
              <w:br/>
              <w:t>48</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23,2</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11,6</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ТЕРм08-02-141-03</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Кабель до 35 кВ в готовых траншеях без покрытий, масса 1 м до 3 кг</w:t>
            </w:r>
            <w:r w:rsidRPr="00447680">
              <w:rPr>
                <w:rFonts w:ascii="Arial" w:hAnsi="Arial" w:cs="Arial"/>
                <w:kern w:val="0"/>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0,7</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1071,36</w:t>
            </w:r>
            <w:r w:rsidRPr="00447680">
              <w:rPr>
                <w:rFonts w:ascii="Arial" w:hAnsi="Arial" w:cs="Arial"/>
                <w:kern w:val="0"/>
                <w:sz w:val="16"/>
                <w:szCs w:val="16"/>
                <w:lang w:eastAsia="ru-RU"/>
              </w:rPr>
              <w:br/>
              <w:t>161,31</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812,87</w:t>
            </w:r>
            <w:r w:rsidRPr="00447680">
              <w:rPr>
                <w:rFonts w:ascii="Arial" w:hAnsi="Arial" w:cs="Arial"/>
                <w:kern w:val="0"/>
                <w:sz w:val="16"/>
                <w:szCs w:val="16"/>
                <w:lang w:eastAsia="ru-RU"/>
              </w:rPr>
              <w:br/>
              <w:t>66,42</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750</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113</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569</w:t>
            </w:r>
            <w:r w:rsidRPr="00447680">
              <w:rPr>
                <w:rFonts w:ascii="Arial" w:hAnsi="Arial" w:cs="Arial"/>
                <w:kern w:val="0"/>
                <w:sz w:val="16"/>
                <w:szCs w:val="16"/>
                <w:lang w:eastAsia="ru-RU"/>
              </w:rPr>
              <w:br/>
              <w:t>46</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14,2</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9,94</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ТЕРм08-02-163-02</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Муфта с термоусаживающимися полиэтиленовыми перчатками для 3-4-жильного кабеля с бумажной изоляцией напряжением до 1 кВ, сечение одной жилы до 120 мм2</w:t>
            </w:r>
            <w:r w:rsidRPr="00447680">
              <w:rPr>
                <w:rFonts w:ascii="Arial" w:hAnsi="Arial" w:cs="Arial"/>
                <w:kern w:val="0"/>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28,6</w:t>
            </w:r>
            <w:r w:rsidRPr="00447680">
              <w:rPr>
                <w:rFonts w:ascii="Arial" w:hAnsi="Arial" w:cs="Arial"/>
                <w:kern w:val="0"/>
                <w:sz w:val="16"/>
                <w:szCs w:val="16"/>
                <w:lang w:eastAsia="ru-RU"/>
              </w:rPr>
              <w:br/>
              <w:t>19,65</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2,93</w:t>
            </w:r>
            <w:r w:rsidRPr="00447680">
              <w:rPr>
                <w:rFonts w:ascii="Arial" w:hAnsi="Arial" w:cs="Arial"/>
                <w:kern w:val="0"/>
                <w:sz w:val="16"/>
                <w:szCs w:val="16"/>
                <w:lang w:eastAsia="ru-RU"/>
              </w:rPr>
              <w:br/>
              <w:t>0,17</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114</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79</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12</w:t>
            </w:r>
            <w:r w:rsidRPr="00447680">
              <w:rPr>
                <w:rFonts w:ascii="Arial" w:hAnsi="Arial" w:cs="Arial"/>
                <w:kern w:val="0"/>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1,73</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6,92</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ТЕРм08-01-068-01</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Шина сборная - одна полоса в фазе, медная или алюминиевая сечением до 250 мм2</w:t>
            </w:r>
            <w:r w:rsidRPr="00447680">
              <w:rPr>
                <w:rFonts w:ascii="Arial" w:hAnsi="Arial" w:cs="Arial"/>
                <w:kern w:val="0"/>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924,53</w:t>
            </w:r>
            <w:r w:rsidRPr="00447680">
              <w:rPr>
                <w:rFonts w:ascii="Arial" w:hAnsi="Arial" w:cs="Arial"/>
                <w:kern w:val="0"/>
                <w:sz w:val="16"/>
                <w:szCs w:val="16"/>
                <w:lang w:eastAsia="ru-RU"/>
              </w:rPr>
              <w:br/>
              <w:t>596,4</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187,98</w:t>
            </w:r>
            <w:r w:rsidRPr="00447680">
              <w:rPr>
                <w:rFonts w:ascii="Arial" w:hAnsi="Arial" w:cs="Arial"/>
                <w:kern w:val="0"/>
                <w:sz w:val="16"/>
                <w:szCs w:val="16"/>
                <w:lang w:eastAsia="ru-RU"/>
              </w:rPr>
              <w:br/>
              <w:t>75,29</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28</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18</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6</w:t>
            </w:r>
            <w:r w:rsidRPr="00447680">
              <w:rPr>
                <w:rFonts w:ascii="Arial" w:hAnsi="Arial" w:cs="Arial"/>
                <w:kern w:val="0"/>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52,5</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1,58</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ТЕРм08-03-571-04</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Щит заводского изготовления однорядный или двухрядный шкафного исполнения, глубина до 600 мм</w:t>
            </w:r>
            <w:r w:rsidRPr="00447680">
              <w:rPr>
                <w:rFonts w:ascii="Arial" w:hAnsi="Arial" w:cs="Arial"/>
                <w:kern w:val="0"/>
                <w:sz w:val="18"/>
                <w:szCs w:val="18"/>
                <w:lang w:eastAsia="ru-RU"/>
              </w:rPr>
              <w:br/>
              <w:t>(1 м ширины по фронту)</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353,33</w:t>
            </w:r>
            <w:r w:rsidRPr="00447680">
              <w:rPr>
                <w:rFonts w:ascii="Arial" w:hAnsi="Arial" w:cs="Arial"/>
                <w:kern w:val="0"/>
                <w:sz w:val="16"/>
                <w:szCs w:val="16"/>
                <w:lang w:eastAsia="ru-RU"/>
              </w:rPr>
              <w:br/>
              <w:t>68,74</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264,24</w:t>
            </w:r>
            <w:r w:rsidRPr="00447680">
              <w:rPr>
                <w:rFonts w:ascii="Arial" w:hAnsi="Arial" w:cs="Arial"/>
                <w:kern w:val="0"/>
                <w:sz w:val="16"/>
                <w:szCs w:val="16"/>
                <w:lang w:eastAsia="ru-RU"/>
              </w:rPr>
              <w:br/>
              <w:t>14,18</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353</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69</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264</w:t>
            </w:r>
            <w:r w:rsidRPr="00447680">
              <w:rPr>
                <w:rFonts w:ascii="Arial" w:hAnsi="Arial" w:cs="Arial"/>
                <w:kern w:val="0"/>
                <w:sz w:val="16"/>
                <w:szCs w:val="16"/>
                <w:lang w:eastAsia="ru-RU"/>
              </w:rPr>
              <w:br/>
              <w:t>14</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5,87</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5,87</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ТЕР01-02-061-02</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Засыпка вручную траншей, пазух котлованов и ям, группа грунтов 2</w:t>
            </w:r>
            <w:r w:rsidRPr="00447680">
              <w:rPr>
                <w:rFonts w:ascii="Arial" w:hAnsi="Arial" w:cs="Arial"/>
                <w:kern w:val="0"/>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0,2184</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861,19</w:t>
            </w:r>
            <w:r w:rsidRPr="00447680">
              <w:rPr>
                <w:rFonts w:ascii="Arial" w:hAnsi="Arial" w:cs="Arial"/>
                <w:kern w:val="0"/>
                <w:sz w:val="16"/>
                <w:szCs w:val="16"/>
                <w:lang w:eastAsia="ru-RU"/>
              </w:rPr>
              <w:br/>
              <w:t>861,19</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188</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188</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97,2</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21,23</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ТЕР46-03-010-02</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Пробивка в бетонных стенах и полах толщиной 100 см отверстий площадью до 100 см2</w:t>
            </w:r>
            <w:r w:rsidRPr="00447680">
              <w:rPr>
                <w:rFonts w:ascii="Arial" w:hAnsi="Arial" w:cs="Arial"/>
                <w:kern w:val="0"/>
                <w:sz w:val="18"/>
                <w:szCs w:val="18"/>
                <w:lang w:eastAsia="ru-RU"/>
              </w:rPr>
              <w:br/>
              <w:t>(100 отверстий)</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12825</w:t>
            </w:r>
            <w:r w:rsidRPr="00447680">
              <w:rPr>
                <w:rFonts w:ascii="Arial" w:hAnsi="Arial" w:cs="Arial"/>
                <w:kern w:val="0"/>
                <w:sz w:val="16"/>
                <w:szCs w:val="16"/>
                <w:lang w:eastAsia="ru-RU"/>
              </w:rPr>
              <w:br/>
              <w:t>3978,8</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8846,2</w:t>
            </w:r>
            <w:r w:rsidRPr="00447680">
              <w:rPr>
                <w:rFonts w:ascii="Arial" w:hAnsi="Arial" w:cs="Arial"/>
                <w:kern w:val="0"/>
                <w:sz w:val="16"/>
                <w:szCs w:val="16"/>
                <w:lang w:eastAsia="ru-RU"/>
              </w:rPr>
              <w:br/>
              <w:t>1130,9</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128</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40</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88</w:t>
            </w:r>
            <w:r w:rsidRPr="00447680">
              <w:rPr>
                <w:rFonts w:ascii="Arial" w:hAnsi="Arial" w:cs="Arial"/>
                <w:kern w:val="0"/>
                <w:sz w:val="16"/>
                <w:szCs w:val="16"/>
                <w:lang w:eastAsia="ru-RU"/>
              </w:rPr>
              <w:br/>
              <w:t>11</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354,3</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3,54</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 xml:space="preserve">                                       Материалы, неучтенные ценником</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ТСЦ-408-0122</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Песок природный для строительных работ средний</w:t>
            </w:r>
            <w:r w:rsidRPr="00447680">
              <w:rPr>
                <w:rFonts w:ascii="Arial" w:hAnsi="Arial" w:cs="Arial"/>
                <w:kern w:val="0"/>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11,88</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101,59</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1207</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ТСЦ-404-0011</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Кирпич керамический одинарный, размером 250х120х65 мм, марка 300</w:t>
            </w:r>
            <w:r w:rsidRPr="00447680">
              <w:rPr>
                <w:rFonts w:ascii="Arial" w:hAnsi="Arial" w:cs="Arial"/>
                <w:kern w:val="0"/>
                <w:sz w:val="18"/>
                <w:szCs w:val="18"/>
                <w:lang w:eastAsia="ru-RU"/>
              </w:rPr>
              <w:br/>
              <w:t>(1000 шт.)</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0,75</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1678,8</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1259</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ТСЦ-101-2260</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Трубы асбестоцементные безнапорные БНТ 100</w:t>
            </w:r>
            <w:r w:rsidRPr="00447680">
              <w:rPr>
                <w:rFonts w:ascii="Arial" w:hAnsi="Arial" w:cs="Arial"/>
                <w:kern w:val="0"/>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22,94</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459</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тек. цена</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короб оцинкованный 16*60</w:t>
            </w:r>
            <w:r w:rsidRPr="00447680">
              <w:rPr>
                <w:rFonts w:ascii="Arial" w:hAnsi="Arial" w:cs="Arial"/>
                <w:b/>
                <w:bCs/>
                <w:kern w:val="0"/>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b/>
                <w:bCs/>
                <w:kern w:val="0"/>
                <w:sz w:val="18"/>
                <w:szCs w:val="18"/>
                <w:lang w:eastAsia="ru-RU"/>
              </w:rPr>
            </w:pPr>
            <w:r w:rsidRPr="00447680">
              <w:rPr>
                <w:rFonts w:ascii="Arial" w:hAnsi="Arial" w:cs="Arial"/>
                <w:b/>
                <w:bCs/>
                <w:kern w:val="0"/>
                <w:sz w:val="18"/>
                <w:szCs w:val="18"/>
                <w:lang w:eastAsia="ru-RU"/>
              </w:rPr>
              <w:t>30</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b/>
                <w:bCs/>
                <w:kern w:val="0"/>
                <w:sz w:val="16"/>
                <w:szCs w:val="16"/>
                <w:lang w:eastAsia="ru-RU"/>
              </w:rPr>
            </w:pPr>
            <w:r w:rsidRPr="00447680">
              <w:rPr>
                <w:rFonts w:ascii="Arial" w:hAnsi="Arial" w:cs="Arial"/>
                <w:b/>
                <w:bCs/>
                <w:kern w:val="0"/>
                <w:sz w:val="16"/>
                <w:szCs w:val="16"/>
                <w:lang w:eastAsia="ru-RU"/>
              </w:rPr>
              <w:t>113,56</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b/>
                <w:bCs/>
                <w:kern w:val="0"/>
                <w:sz w:val="16"/>
                <w:szCs w:val="16"/>
                <w:lang w:eastAsia="ru-RU"/>
              </w:rPr>
            </w:pPr>
            <w:r w:rsidRPr="00447680">
              <w:rPr>
                <w:rFonts w:ascii="Arial" w:hAnsi="Arial" w:cs="Arial"/>
                <w:b/>
                <w:bCs/>
                <w:kern w:val="0"/>
                <w:sz w:val="16"/>
                <w:szCs w:val="16"/>
                <w:lang w:eastAsia="ru-RU"/>
              </w:rPr>
              <w:t>3407</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тек. цена</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Кабель АВБбШв 4*120</w:t>
            </w:r>
            <w:r w:rsidRPr="00447680">
              <w:rPr>
                <w:rFonts w:ascii="Arial" w:hAnsi="Arial" w:cs="Arial"/>
                <w:b/>
                <w:bCs/>
                <w:kern w:val="0"/>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b/>
                <w:bCs/>
                <w:kern w:val="0"/>
                <w:sz w:val="18"/>
                <w:szCs w:val="18"/>
                <w:lang w:eastAsia="ru-RU"/>
              </w:rPr>
            </w:pPr>
            <w:r w:rsidRPr="00447680">
              <w:rPr>
                <w:rFonts w:ascii="Arial" w:hAnsi="Arial" w:cs="Arial"/>
                <w:b/>
                <w:bCs/>
                <w:kern w:val="0"/>
                <w:sz w:val="18"/>
                <w:szCs w:val="18"/>
                <w:lang w:eastAsia="ru-RU"/>
              </w:rPr>
              <w:t>120</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b/>
                <w:bCs/>
                <w:kern w:val="0"/>
                <w:sz w:val="16"/>
                <w:szCs w:val="16"/>
                <w:lang w:eastAsia="ru-RU"/>
              </w:rPr>
            </w:pPr>
            <w:r w:rsidRPr="00447680">
              <w:rPr>
                <w:rFonts w:ascii="Arial" w:hAnsi="Arial" w:cs="Arial"/>
                <w:b/>
                <w:bCs/>
                <w:kern w:val="0"/>
                <w:sz w:val="16"/>
                <w:szCs w:val="16"/>
                <w:lang w:eastAsia="ru-RU"/>
              </w:rPr>
              <w:t>264,38</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b/>
                <w:bCs/>
                <w:kern w:val="0"/>
                <w:sz w:val="16"/>
                <w:szCs w:val="16"/>
                <w:lang w:eastAsia="ru-RU"/>
              </w:rPr>
            </w:pPr>
            <w:r w:rsidRPr="00447680">
              <w:rPr>
                <w:rFonts w:ascii="Arial" w:hAnsi="Arial" w:cs="Arial"/>
                <w:b/>
                <w:bCs/>
                <w:kern w:val="0"/>
                <w:sz w:val="16"/>
                <w:szCs w:val="16"/>
                <w:lang w:eastAsia="ru-RU"/>
              </w:rPr>
              <w:t>31726</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ТСЦ-502-0686</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Муфта с термоусадкой</w:t>
            </w:r>
            <w:r w:rsidRPr="00447680">
              <w:rPr>
                <w:rFonts w:ascii="Arial" w:hAnsi="Arial" w:cs="Arial"/>
                <w:kern w:val="0"/>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167,59</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670</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ТСЦ-502-0620</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Шины алюминиевые</w:t>
            </w:r>
            <w:r w:rsidRPr="00447680">
              <w:rPr>
                <w:rFonts w:ascii="Arial" w:hAnsi="Arial" w:cs="Arial"/>
                <w:kern w:val="0"/>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12,51</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38</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ТСЦ-502-0627</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Шинодержатели  тип ШП, ШР</w:t>
            </w:r>
            <w:r w:rsidRPr="00447680">
              <w:rPr>
                <w:rFonts w:ascii="Arial" w:hAnsi="Arial" w:cs="Arial"/>
                <w:kern w:val="0"/>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1597,45</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2556</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тек. цена</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Щит ЩМП-2(IP-31)500*400*220</w:t>
            </w:r>
            <w:r w:rsidRPr="00447680">
              <w:rPr>
                <w:rFonts w:ascii="Arial" w:hAnsi="Arial" w:cs="Arial"/>
                <w:b/>
                <w:bCs/>
                <w:kern w:val="0"/>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b/>
                <w:bCs/>
                <w:kern w:val="0"/>
                <w:sz w:val="18"/>
                <w:szCs w:val="18"/>
                <w:lang w:eastAsia="ru-RU"/>
              </w:rPr>
            </w:pPr>
            <w:r w:rsidRPr="00447680">
              <w:rPr>
                <w:rFonts w:ascii="Arial" w:hAnsi="Arial" w:cs="Arial"/>
                <w:b/>
                <w:bCs/>
                <w:kern w:val="0"/>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b/>
                <w:bCs/>
                <w:kern w:val="0"/>
                <w:sz w:val="16"/>
                <w:szCs w:val="16"/>
                <w:lang w:eastAsia="ru-RU"/>
              </w:rPr>
            </w:pPr>
            <w:r w:rsidRPr="00447680">
              <w:rPr>
                <w:rFonts w:ascii="Arial" w:hAnsi="Arial" w:cs="Arial"/>
                <w:b/>
                <w:bCs/>
                <w:kern w:val="0"/>
                <w:sz w:val="16"/>
                <w:szCs w:val="16"/>
                <w:lang w:eastAsia="ru-RU"/>
              </w:rPr>
              <w:t>567,7</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b/>
                <w:bCs/>
                <w:kern w:val="0"/>
                <w:sz w:val="16"/>
                <w:szCs w:val="16"/>
                <w:lang w:eastAsia="ru-RU"/>
              </w:rPr>
            </w:pPr>
            <w:r w:rsidRPr="00447680">
              <w:rPr>
                <w:rFonts w:ascii="Arial" w:hAnsi="Arial" w:cs="Arial"/>
                <w:b/>
                <w:bCs/>
                <w:kern w:val="0"/>
                <w:sz w:val="16"/>
                <w:szCs w:val="16"/>
                <w:lang w:eastAsia="ru-RU"/>
              </w:rPr>
              <w:t>1135</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 xml:space="preserve">                                       Дорожные работы</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ТЕР27-04-001-01</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Устройство подстилающих и выравнивающих слоев оснований из песка</w:t>
            </w:r>
            <w:r w:rsidRPr="00447680">
              <w:rPr>
                <w:rFonts w:ascii="Arial" w:hAnsi="Arial" w:cs="Arial"/>
                <w:kern w:val="0"/>
                <w:sz w:val="18"/>
                <w:szCs w:val="18"/>
                <w:lang w:eastAsia="ru-RU"/>
              </w:rPr>
              <w:br/>
              <w:t>(100 м3 материала основания (в плотном теле))</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0,004</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2637,33</w:t>
            </w:r>
            <w:r w:rsidRPr="00447680">
              <w:rPr>
                <w:rFonts w:ascii="Arial" w:hAnsi="Arial" w:cs="Arial"/>
                <w:kern w:val="0"/>
                <w:sz w:val="16"/>
                <w:szCs w:val="16"/>
                <w:lang w:eastAsia="ru-RU"/>
              </w:rPr>
              <w:br/>
              <w:t>148,87</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2480,76</w:t>
            </w:r>
            <w:r w:rsidRPr="00447680">
              <w:rPr>
                <w:rFonts w:ascii="Arial" w:hAnsi="Arial" w:cs="Arial"/>
                <w:kern w:val="0"/>
                <w:sz w:val="16"/>
                <w:szCs w:val="16"/>
                <w:lang w:eastAsia="ru-RU"/>
              </w:rPr>
              <w:br/>
              <w:t>222,08</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11</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10</w:t>
            </w:r>
            <w:r w:rsidRPr="00447680">
              <w:rPr>
                <w:rFonts w:ascii="Arial" w:hAnsi="Arial" w:cs="Arial"/>
                <w:kern w:val="0"/>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15,72</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0,06</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ТСЦ-408-0122</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Песок природный для строительных работ средний</w:t>
            </w:r>
            <w:r w:rsidRPr="00447680">
              <w:rPr>
                <w:rFonts w:ascii="Arial" w:hAnsi="Arial" w:cs="Arial"/>
                <w:kern w:val="0"/>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0,44</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101,59</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45</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ТЕР27-04-001-04</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Устройство подстилающих и выравнивающих слоев оснований из щебня</w:t>
            </w:r>
            <w:r w:rsidRPr="00447680">
              <w:rPr>
                <w:rFonts w:ascii="Arial" w:hAnsi="Arial" w:cs="Arial"/>
                <w:kern w:val="0"/>
                <w:sz w:val="18"/>
                <w:szCs w:val="18"/>
                <w:lang w:eastAsia="ru-RU"/>
              </w:rPr>
              <w:br/>
              <w:t>(100 м3 материала основания (в плотном теле))</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0,008</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4212,2</w:t>
            </w:r>
            <w:r w:rsidRPr="00447680">
              <w:rPr>
                <w:rFonts w:ascii="Arial" w:hAnsi="Arial" w:cs="Arial"/>
                <w:kern w:val="0"/>
                <w:sz w:val="16"/>
                <w:szCs w:val="16"/>
                <w:lang w:eastAsia="ru-RU"/>
              </w:rPr>
              <w:br/>
              <w:t>231,01</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3970,41</w:t>
            </w:r>
            <w:r w:rsidRPr="00447680">
              <w:rPr>
                <w:rFonts w:ascii="Arial" w:hAnsi="Arial" w:cs="Arial"/>
                <w:kern w:val="0"/>
                <w:sz w:val="16"/>
                <w:szCs w:val="16"/>
                <w:lang w:eastAsia="ru-RU"/>
              </w:rPr>
              <w:br/>
              <w:t>351,23</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34</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32</w:t>
            </w:r>
            <w:r w:rsidRPr="00447680">
              <w:rPr>
                <w:rFonts w:ascii="Arial" w:hAnsi="Arial" w:cs="Arial"/>
                <w:kern w:val="0"/>
                <w:sz w:val="16"/>
                <w:szCs w:val="16"/>
                <w:lang w:eastAsia="ru-RU"/>
              </w:rPr>
              <w:br/>
              <w:t>3</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24,19</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0,19</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ТСЦ-408-0044</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Щебень из гравия для строительных работ марка Др.8, фракция 40-70 мм</w:t>
            </w:r>
            <w:r w:rsidRPr="00447680">
              <w:rPr>
                <w:rFonts w:ascii="Arial" w:hAnsi="Arial" w:cs="Arial"/>
                <w:kern w:val="0"/>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138,82</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56</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ТСЦ-408-0041</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Щебень из гравия для строительных работ марка Др.8, фракция 5(3)-10 мм</w:t>
            </w:r>
            <w:r w:rsidRPr="00447680">
              <w:rPr>
                <w:rFonts w:ascii="Arial" w:hAnsi="Arial" w:cs="Arial"/>
                <w:kern w:val="0"/>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259,11</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104</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lastRenderedPageBreak/>
              <w:t>30</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ТЕР27-06-020-01</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447680">
              <w:rPr>
                <w:rFonts w:ascii="Arial" w:hAnsi="Arial" w:cs="Arial"/>
                <w:kern w:val="0"/>
                <w:sz w:val="18"/>
                <w:szCs w:val="18"/>
                <w:lang w:eastAsia="ru-RU"/>
              </w:rPr>
              <w:br/>
              <w:t>(1000 м2 покрытия)</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0,004</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65110,72</w:t>
            </w:r>
            <w:r w:rsidRPr="00447680">
              <w:rPr>
                <w:rFonts w:ascii="Arial" w:hAnsi="Arial" w:cs="Arial"/>
                <w:kern w:val="0"/>
                <w:sz w:val="16"/>
                <w:szCs w:val="16"/>
                <w:lang w:eastAsia="ru-RU"/>
              </w:rPr>
              <w:br/>
              <w:t>435,09</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2742,52</w:t>
            </w:r>
            <w:r w:rsidRPr="00447680">
              <w:rPr>
                <w:rFonts w:ascii="Arial" w:hAnsi="Arial" w:cs="Arial"/>
                <w:kern w:val="0"/>
                <w:sz w:val="16"/>
                <w:szCs w:val="16"/>
                <w:lang w:eastAsia="ru-RU"/>
              </w:rPr>
              <w:br/>
              <w:t>328,18</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260</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11</w:t>
            </w:r>
            <w:r w:rsidRPr="00447680">
              <w:rPr>
                <w:rFonts w:ascii="Arial" w:hAnsi="Arial" w:cs="Arial"/>
                <w:kern w:val="0"/>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38,3</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0,15</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ТЕР27-02-010-01</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Установка бортовых камней бетонных при цементобетонных покрытиях</w:t>
            </w:r>
            <w:r w:rsidRPr="00447680">
              <w:rPr>
                <w:rFonts w:ascii="Arial" w:hAnsi="Arial" w:cs="Arial"/>
                <w:kern w:val="0"/>
                <w:sz w:val="18"/>
                <w:szCs w:val="18"/>
                <w:lang w:eastAsia="ru-RU"/>
              </w:rPr>
              <w:br/>
              <w:t>(100 м бортового камня)</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3992,4145</w:t>
            </w:r>
            <w:r w:rsidRPr="00447680">
              <w:rPr>
                <w:rFonts w:ascii="Arial" w:hAnsi="Arial" w:cs="Arial"/>
                <w:kern w:val="0"/>
                <w:sz w:val="16"/>
                <w:szCs w:val="16"/>
                <w:lang w:eastAsia="ru-RU"/>
              </w:rPr>
              <w:br/>
              <w:t>873,172</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116,3625</w:t>
            </w:r>
            <w:r w:rsidRPr="00447680">
              <w:rPr>
                <w:rFonts w:ascii="Arial" w:hAnsi="Arial" w:cs="Arial"/>
                <w:kern w:val="0"/>
                <w:sz w:val="16"/>
                <w:szCs w:val="16"/>
                <w:lang w:eastAsia="ru-RU"/>
              </w:rPr>
              <w:br/>
              <w:t>14,35</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160</w:t>
            </w:r>
          </w:p>
        </w:tc>
        <w:tc>
          <w:tcPr>
            <w:tcW w:w="11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35</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5</w:t>
            </w:r>
            <w:r w:rsidRPr="00447680">
              <w:rPr>
                <w:rFonts w:ascii="Arial" w:hAnsi="Arial" w:cs="Arial"/>
                <w:kern w:val="0"/>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87,492</w:t>
            </w:r>
          </w:p>
        </w:tc>
        <w:tc>
          <w:tcPr>
            <w:tcW w:w="86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3,5</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ТСЦ-403-8021</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Камни бортовые БР 100.30.15 / бетон В30 (М400), объем 0,043 м3/ (ГОСТ 6665-91)</w:t>
            </w:r>
            <w:r w:rsidRPr="00447680">
              <w:rPr>
                <w:rFonts w:ascii="Arial" w:hAnsi="Arial" w:cs="Arial"/>
                <w:kern w:val="0"/>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70,88</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284</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 xml:space="preserve">                                       Уборка мусора</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ФССЦпг01-01-01-043</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Погрузочные работы при автомобильных перевозках: Мусор строительный с погрузкой экскаваторами емкостью ковша до 0,5 м3</w:t>
            </w:r>
            <w:r w:rsidRPr="00447680">
              <w:rPr>
                <w:rFonts w:ascii="Arial" w:hAnsi="Arial" w:cs="Arial"/>
                <w:kern w:val="0"/>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22,6448</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3,45</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3,45</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78</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78</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ФССЦпг03-21-01-015</w:t>
            </w:r>
          </w:p>
        </w:tc>
        <w:tc>
          <w:tcPr>
            <w:tcW w:w="39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447680">
              <w:rPr>
                <w:rFonts w:ascii="Arial" w:hAnsi="Arial" w:cs="Arial"/>
                <w:kern w:val="0"/>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center"/>
              <w:rPr>
                <w:rFonts w:ascii="Arial" w:hAnsi="Arial" w:cs="Arial"/>
                <w:kern w:val="0"/>
                <w:sz w:val="18"/>
                <w:szCs w:val="18"/>
                <w:lang w:eastAsia="ru-RU"/>
              </w:rPr>
            </w:pPr>
            <w:r w:rsidRPr="00447680">
              <w:rPr>
                <w:rFonts w:ascii="Arial" w:hAnsi="Arial" w:cs="Arial"/>
                <w:kern w:val="0"/>
                <w:sz w:val="18"/>
                <w:szCs w:val="18"/>
                <w:lang w:eastAsia="ru-RU"/>
              </w:rPr>
              <w:t>22,6448</w:t>
            </w:r>
          </w:p>
        </w:tc>
        <w:tc>
          <w:tcPr>
            <w:tcW w:w="124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303</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303</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 xml:space="preserve">  Итого по разделу 1 Новый Раздел</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b/>
                <w:bCs/>
                <w:kern w:val="0"/>
                <w:sz w:val="16"/>
                <w:szCs w:val="16"/>
                <w:lang w:eastAsia="ru-RU"/>
              </w:rPr>
            </w:pPr>
            <w:r w:rsidRPr="00447680">
              <w:rPr>
                <w:rFonts w:ascii="Arial" w:hAnsi="Arial" w:cs="Arial"/>
                <w:b/>
                <w:bCs/>
                <w:kern w:val="0"/>
                <w:sz w:val="16"/>
                <w:szCs w:val="16"/>
                <w:lang w:eastAsia="ru-RU"/>
              </w:rPr>
              <w:t>123366</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b/>
                <w:bCs/>
                <w:kern w:val="0"/>
                <w:sz w:val="16"/>
                <w:szCs w:val="16"/>
                <w:lang w:eastAsia="ru-RU"/>
              </w:rPr>
            </w:pPr>
            <w:r w:rsidRPr="00447680">
              <w:rPr>
                <w:rFonts w:ascii="Arial" w:hAnsi="Arial" w:cs="Arial"/>
                <w:b/>
                <w:bCs/>
                <w:kern w:val="0"/>
                <w:sz w:val="16"/>
                <w:szCs w:val="16"/>
                <w:lang w:eastAsia="ru-RU"/>
              </w:rPr>
              <w:t>188,69</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25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447680" w:rsidRPr="00447680" w:rsidRDefault="00447680" w:rsidP="00447680">
            <w:pPr>
              <w:suppressAutoHyphens w:val="0"/>
              <w:spacing w:after="0" w:line="240" w:lineRule="auto"/>
              <w:jc w:val="center"/>
              <w:rPr>
                <w:rFonts w:ascii="Arial" w:hAnsi="Arial" w:cs="Arial"/>
                <w:b/>
                <w:bCs/>
                <w:kern w:val="0"/>
                <w:sz w:val="18"/>
                <w:szCs w:val="18"/>
                <w:lang w:eastAsia="ru-RU"/>
              </w:rPr>
            </w:pPr>
            <w:r w:rsidRPr="00447680">
              <w:rPr>
                <w:rFonts w:ascii="Arial" w:hAnsi="Arial" w:cs="Arial"/>
                <w:b/>
                <w:bCs/>
                <w:kern w:val="0"/>
                <w:sz w:val="18"/>
                <w:szCs w:val="18"/>
                <w:lang w:eastAsia="ru-RU"/>
              </w:rPr>
              <w:t>ИТОГИ ПО СМЕТЕ:</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37260</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106,24</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86106</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82,45</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123366</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188,69</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 xml:space="preserve">  непредвиденные затраты 1%</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1234</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b/>
                <w:bCs/>
                <w:kern w:val="0"/>
                <w:sz w:val="16"/>
                <w:szCs w:val="16"/>
                <w:lang w:eastAsia="ru-RU"/>
              </w:rPr>
            </w:pPr>
            <w:r w:rsidRPr="00447680">
              <w:rPr>
                <w:rFonts w:ascii="Arial" w:hAnsi="Arial" w:cs="Arial"/>
                <w:b/>
                <w:bCs/>
                <w:kern w:val="0"/>
                <w:sz w:val="16"/>
                <w:szCs w:val="16"/>
                <w:lang w:eastAsia="ru-RU"/>
              </w:rPr>
              <w:t>124600</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kern w:val="0"/>
                <w:sz w:val="18"/>
                <w:szCs w:val="18"/>
                <w:lang w:eastAsia="ru-RU"/>
              </w:rPr>
            </w:pPr>
            <w:r w:rsidRPr="00447680">
              <w:rPr>
                <w:rFonts w:ascii="Arial" w:hAnsi="Arial" w:cs="Arial"/>
                <w:kern w:val="0"/>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22428</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r w:rsidR="00447680" w:rsidRPr="00447680" w:rsidTr="0044768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rPr>
                <w:rFonts w:ascii="Arial" w:hAnsi="Arial" w:cs="Arial"/>
                <w:b/>
                <w:bCs/>
                <w:kern w:val="0"/>
                <w:sz w:val="18"/>
                <w:szCs w:val="18"/>
                <w:lang w:eastAsia="ru-RU"/>
              </w:rPr>
            </w:pPr>
            <w:r w:rsidRPr="00447680">
              <w:rPr>
                <w:rFonts w:ascii="Arial" w:hAnsi="Arial" w:cs="Arial"/>
                <w:b/>
                <w:bCs/>
                <w:kern w:val="0"/>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b/>
                <w:bCs/>
                <w:kern w:val="0"/>
                <w:sz w:val="16"/>
                <w:szCs w:val="16"/>
                <w:lang w:eastAsia="ru-RU"/>
              </w:rPr>
            </w:pPr>
            <w:r w:rsidRPr="00447680">
              <w:rPr>
                <w:rFonts w:ascii="Arial" w:hAnsi="Arial" w:cs="Arial"/>
                <w:b/>
                <w:bCs/>
                <w:kern w:val="0"/>
                <w:sz w:val="16"/>
                <w:szCs w:val="16"/>
                <w:lang w:eastAsia="ru-RU"/>
              </w:rPr>
              <w:t>147028</w:t>
            </w:r>
          </w:p>
        </w:tc>
        <w:tc>
          <w:tcPr>
            <w:tcW w:w="11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r w:rsidRPr="00447680">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47680" w:rsidRPr="00447680" w:rsidRDefault="00447680" w:rsidP="00447680">
            <w:pPr>
              <w:suppressAutoHyphens w:val="0"/>
              <w:spacing w:after="0" w:line="240" w:lineRule="auto"/>
              <w:jc w:val="right"/>
              <w:rPr>
                <w:rFonts w:ascii="Arial" w:hAnsi="Arial" w:cs="Arial"/>
                <w:b/>
                <w:bCs/>
                <w:kern w:val="0"/>
                <w:sz w:val="16"/>
                <w:szCs w:val="16"/>
                <w:lang w:eastAsia="ru-RU"/>
              </w:rPr>
            </w:pPr>
            <w:r w:rsidRPr="00447680">
              <w:rPr>
                <w:rFonts w:ascii="Arial" w:hAnsi="Arial" w:cs="Arial"/>
                <w:b/>
                <w:bCs/>
                <w:kern w:val="0"/>
                <w:sz w:val="16"/>
                <w:szCs w:val="16"/>
                <w:lang w:eastAsia="ru-RU"/>
              </w:rPr>
              <w:t>188,69</w:t>
            </w: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447680" w:rsidRPr="00447680" w:rsidRDefault="00447680" w:rsidP="00447680">
            <w:pPr>
              <w:suppressAutoHyphens w:val="0"/>
              <w:spacing w:after="0" w:line="240" w:lineRule="auto"/>
              <w:jc w:val="right"/>
              <w:rPr>
                <w:rFonts w:ascii="Arial" w:hAnsi="Arial" w:cs="Arial"/>
                <w:kern w:val="0"/>
                <w:sz w:val="16"/>
                <w:szCs w:val="16"/>
                <w:lang w:eastAsia="ru-RU"/>
              </w:rPr>
            </w:pPr>
          </w:p>
        </w:tc>
      </w:tr>
    </w:tbl>
    <w:p w:rsidR="004A08B5" w:rsidRDefault="004A08B5" w:rsidP="00601ED6">
      <w:pPr>
        <w:suppressAutoHyphens w:val="0"/>
        <w:spacing w:after="0" w:line="240" w:lineRule="auto"/>
        <w:jc w:val="center"/>
        <w:rPr>
          <w:rFonts w:ascii="Times New Roman" w:hAnsi="Times New Roman"/>
          <w:b/>
          <w:bCs/>
          <w:kern w:val="0"/>
          <w:lang w:eastAsia="ru-RU"/>
        </w:rPr>
      </w:pPr>
    </w:p>
    <w:p w:rsidR="000E3A1D" w:rsidRDefault="000E3A1D" w:rsidP="0072056A">
      <w:pPr>
        <w:suppressAutoHyphens w:val="0"/>
        <w:spacing w:after="0" w:line="240" w:lineRule="auto"/>
        <w:jc w:val="right"/>
        <w:rPr>
          <w:rFonts w:ascii="Arial" w:hAnsi="Arial" w:cs="Arial"/>
          <w:kern w:val="0"/>
          <w:sz w:val="18"/>
          <w:szCs w:val="18"/>
          <w:lang w:eastAsia="ru-RU"/>
        </w:rPr>
        <w:sectPr w:rsidR="000E3A1D" w:rsidSect="000E3A1D">
          <w:pgSz w:w="16838" w:h="11906" w:orient="landscape" w:code="9"/>
          <w:pgMar w:top="1418" w:right="567" w:bottom="567" w:left="567" w:header="720" w:footer="720" w:gutter="0"/>
          <w:cols w:space="720"/>
          <w:titlePg/>
        </w:sect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lastRenderedPageBreak/>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F8558A">
        <w:rPr>
          <w:rFonts w:ascii="Times New Roman" w:hAnsi="Times New Roman"/>
        </w:rPr>
        <w:t>на весь объем работ и ис</w:t>
      </w:r>
      <w:r w:rsidR="0066303D">
        <w:rPr>
          <w:rFonts w:ascii="Times New Roman" w:hAnsi="Times New Roman"/>
        </w:rPr>
        <w:t xml:space="preserve">пользуемые материалы не </w:t>
      </w:r>
      <w:r w:rsidR="00447680">
        <w:rPr>
          <w:rFonts w:ascii="Times New Roman" w:hAnsi="Times New Roman"/>
        </w:rPr>
        <w:t>менее 24</w:t>
      </w:r>
      <w:r w:rsidR="00F8558A">
        <w:rPr>
          <w:rFonts w:ascii="Times New Roman" w:hAnsi="Times New Roman"/>
        </w:rPr>
        <w:t xml:space="preserve"> месяцев</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d"/>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A1479D">
        <w:t>приступить к вы</w:t>
      </w:r>
      <w:r w:rsidR="00447680">
        <w:t>полнению работ через три</w:t>
      </w:r>
      <w:r w:rsidR="0050507F">
        <w:t xml:space="preserve"> дня </w:t>
      </w:r>
      <w:r w:rsidR="00A1479D">
        <w:t xml:space="preserve"> после подписания договора</w:t>
      </w:r>
      <w:r w:rsidR="00447680">
        <w:t xml:space="preserve"> и выполнить работы в течение 25 </w:t>
      </w:r>
      <w:r w:rsidR="00A1479D">
        <w:t xml:space="preserve"> дней</w:t>
      </w:r>
      <w:r w:rsidR="00A1479D">
        <w:rPr>
          <w:color w:val="000000"/>
          <w:spacing w:val="4"/>
        </w:rPr>
        <w:t>.</w:t>
      </w:r>
    </w:p>
    <w:p w:rsidR="00AA1943" w:rsidRPr="0058159C" w:rsidRDefault="00AA1943" w:rsidP="00AA1943">
      <w:pPr>
        <w:suppressAutoHyphens w:val="0"/>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sidR="005124AB">
        <w:rPr>
          <w:rFonts w:ascii="Times New Roman" w:hAnsi="Times New Roman"/>
        </w:rPr>
        <w:t xml:space="preserve"> г. Новосибирск</w:t>
      </w:r>
      <w:r w:rsidRPr="0058159C">
        <w:rPr>
          <w:rFonts w:ascii="Times New Roman" w:hAnsi="Times New Roman"/>
        </w:rPr>
        <w:t>,</w:t>
      </w:r>
      <w:r w:rsidR="005124AB">
        <w:rPr>
          <w:rFonts w:ascii="Times New Roman" w:hAnsi="Times New Roman"/>
        </w:rPr>
        <w:t xml:space="preserve"> ул. Дуси Ковальчук, </w:t>
      </w:r>
      <w:r w:rsidR="0066303D">
        <w:rPr>
          <w:rFonts w:ascii="Times New Roman" w:hAnsi="Times New Roman"/>
        </w:rPr>
        <w:t>191</w:t>
      </w:r>
      <w:r w:rsidR="00D20502">
        <w:rPr>
          <w:rFonts w:ascii="Times New Roman" w:hAnsi="Times New Roman"/>
        </w:rPr>
        <w:t xml:space="preserve"> территория униве</w:t>
      </w:r>
      <w:r w:rsidR="00447680">
        <w:rPr>
          <w:rFonts w:ascii="Times New Roman" w:hAnsi="Times New Roman"/>
        </w:rPr>
        <w:t>рситетского городка ( от общ № 2 через здание ремонтного цеха в здание учебно-сервисного центра</w:t>
      </w:r>
      <w:r w:rsidR="00D20502">
        <w:rPr>
          <w:rFonts w:ascii="Times New Roman" w:hAnsi="Times New Roman"/>
        </w:rPr>
        <w:t>)</w:t>
      </w:r>
    </w:p>
    <w:p w:rsidR="007E03C5" w:rsidRPr="007B6D9D" w:rsidRDefault="00AA1943" w:rsidP="007E03C5">
      <w:pPr>
        <w:pStyle w:val="ConsPlusNonformat"/>
        <w:jc w:val="both"/>
        <w:rPr>
          <w:rFonts w:ascii="Times New Roman" w:hAnsi="Times New Roman" w:cs="Times New Roman"/>
          <w:b/>
          <w:sz w:val="22"/>
          <w:szCs w:val="22"/>
        </w:rPr>
      </w:pPr>
      <w:r>
        <w:rPr>
          <w:rFonts w:ascii="Times New Roman" w:hAnsi="Times New Roman" w:cs="Times New Roman"/>
          <w:kern w:val="1"/>
          <w:sz w:val="22"/>
          <w:szCs w:val="22"/>
          <w:lang w:eastAsia="ar-SA"/>
        </w:rPr>
        <w:t xml:space="preserve">     </w:t>
      </w:r>
      <w:r w:rsidR="007B6D9D" w:rsidRPr="007B6D9D">
        <w:rPr>
          <w:rFonts w:ascii="Times New Roman" w:hAnsi="Times New Roman" w:cs="Times New Roman"/>
          <w:sz w:val="22"/>
          <w:szCs w:val="22"/>
        </w:rPr>
        <w:t>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A4339F" w:rsidRDefault="004E0AEA" w:rsidP="00A4339F">
      <w:pPr>
        <w:shd w:val="clear" w:color="auto" w:fill="FFFFFF"/>
        <w:suppressAutoHyphens w:val="0"/>
        <w:spacing w:after="0" w:line="240" w:lineRule="auto"/>
        <w:ind w:firstLine="86"/>
        <w:jc w:val="both"/>
        <w:rPr>
          <w:rFonts w:ascii="Times New Roman" w:hAnsi="Times New Roman"/>
          <w:color w:val="000000"/>
          <w:spacing w:val="-6"/>
          <w:kern w:val="0"/>
          <w:lang w:eastAsia="ru-RU"/>
        </w:rPr>
      </w:pPr>
      <w:r>
        <w:rPr>
          <w:rFonts w:ascii="Times New Roman" w:hAnsi="Times New Roman"/>
        </w:rPr>
        <w:t xml:space="preserve">   </w:t>
      </w:r>
      <w:r w:rsidR="00C4793D">
        <w:rPr>
          <w:rFonts w:ascii="Times New Roman" w:hAnsi="Times New Roman"/>
        </w:rPr>
        <w:t xml:space="preserve">  </w:t>
      </w:r>
      <w:r w:rsidR="00D51472">
        <w:rPr>
          <w:rFonts w:ascii="Times New Roman" w:hAnsi="Times New Roman"/>
        </w:rPr>
        <w:t xml:space="preserve"> </w:t>
      </w:r>
      <w:r w:rsidR="00A4339F">
        <w:rPr>
          <w:rFonts w:ascii="Times New Roman" w:hAnsi="Times New Roman"/>
        </w:rPr>
        <w:t xml:space="preserve">     </w:t>
      </w:r>
      <w:r w:rsidR="00272A63" w:rsidRPr="003A07E8">
        <w:rPr>
          <w:rFonts w:ascii="Times New Roman" w:hAnsi="Times New Roman"/>
        </w:rPr>
        <w:t>19.2</w:t>
      </w:r>
      <w:r w:rsidR="004D7BC6" w:rsidRPr="003A07E8">
        <w:rPr>
          <w:rFonts w:ascii="Times New Roman" w:hAnsi="Times New Roman"/>
        </w:rPr>
        <w:t>.</w:t>
      </w:r>
      <w:r w:rsidR="00704793" w:rsidRPr="003A07E8">
        <w:rPr>
          <w:rFonts w:ascii="Times New Roman" w:hAnsi="Times New Roman"/>
        </w:rPr>
        <w:t>Сроки и порядок оплаты:</w:t>
      </w:r>
      <w:r w:rsidR="007D5163" w:rsidRPr="003A07E8">
        <w:rPr>
          <w:rFonts w:ascii="Times New Roman" w:hAnsi="Times New Roman"/>
        </w:rPr>
        <w:t xml:space="preserve"> </w:t>
      </w:r>
      <w:r w:rsidR="00A4339F" w:rsidRPr="006A7C00">
        <w:rPr>
          <w:rFonts w:ascii="Times New Roman" w:eastAsia="DejaVu Sans" w:hAnsi="Times New Roman"/>
        </w:rPr>
        <w:t>Заказчик» производит оплату по факту выполнения всего</w:t>
      </w:r>
      <w:r w:rsidR="00A4339F">
        <w:rPr>
          <w:rFonts w:ascii="Times New Roman" w:eastAsia="DejaVu Sans" w:hAnsi="Times New Roman"/>
        </w:rPr>
        <w:t xml:space="preserve"> объема работ, предусмотренного договором, и после  подписания актов </w:t>
      </w:r>
      <w:r w:rsidR="00A4339F" w:rsidRPr="006A7C00">
        <w:rPr>
          <w:rFonts w:ascii="Times New Roman" w:eastAsia="DejaVu Sans" w:hAnsi="Times New Roman"/>
        </w:rPr>
        <w:t xml:space="preserve"> приемки всего объема выполненных работ по форме КС-2, КС-3. </w:t>
      </w:r>
    </w:p>
    <w:p w:rsidR="00D51472" w:rsidRPr="00943A96" w:rsidRDefault="00A4339F" w:rsidP="00943A96">
      <w:pPr>
        <w:keepNext/>
        <w:keepLines/>
        <w:suppressLineNumber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Опла</w:t>
      </w:r>
      <w:r>
        <w:rPr>
          <w:rFonts w:ascii="Times New Roman" w:hAnsi="Times New Roman"/>
          <w:kern w:val="0"/>
          <w:lang w:eastAsia="ru-RU"/>
        </w:rPr>
        <w:t>та выполненных работ</w:t>
      </w:r>
      <w:r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w:t>
      </w:r>
      <w:r>
        <w:rPr>
          <w:rFonts w:ascii="Times New Roman" w:hAnsi="Times New Roman"/>
          <w:kern w:val="0"/>
          <w:lang w:eastAsia="ru-RU"/>
        </w:rPr>
        <w:t>нных документов на оплату (акты КС-2, КС-3, счет и счет-фактура</w:t>
      </w:r>
      <w:r w:rsidRPr="007D1DE7">
        <w:rPr>
          <w:rFonts w:ascii="Times New Roman" w:hAnsi="Times New Roman"/>
          <w:kern w:val="0"/>
          <w:lang w:eastAsia="ru-RU"/>
        </w:rPr>
        <w:t>).</w:t>
      </w: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ED0331">
        <w:rPr>
          <w:rFonts w:ascii="Times New Roman" w:hAnsi="Times New Roman"/>
          <w:bCs/>
        </w:rPr>
        <w:lastRenderedPageBreak/>
        <w:t>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0E3A1D" w:rsidRPr="008D30B2" w:rsidRDefault="000E3A1D" w:rsidP="000E3A1D">
      <w:pPr>
        <w:pStyle w:val="ConsPlusNormal"/>
        <w:ind w:firstLine="0"/>
        <w:jc w:val="both"/>
        <w:rPr>
          <w:rFonts w:ascii="Times New Roman" w:hAnsi="Times New Roman" w:cs="Times New Roman"/>
          <w:sz w:val="24"/>
          <w:szCs w:val="24"/>
        </w:rPr>
      </w:pPr>
      <w:r w:rsidRPr="00A068CF">
        <w:rPr>
          <w:rFonts w:ascii="Times New Roman" w:hAnsi="Times New Roman" w:cs="Times New Roman"/>
          <w:sz w:val="24"/>
          <w:szCs w:val="24"/>
        </w:rPr>
        <w:t xml:space="preserve">            </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lastRenderedPageBreak/>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xml:space="preserve">, указанной в извещении о проведении открытого аукциона в </w:t>
      </w:r>
      <w:r w:rsidRPr="00ED0331">
        <w:rPr>
          <w:rFonts w:ascii="Times New Roman" w:hAnsi="Times New Roman"/>
        </w:rPr>
        <w:lastRenderedPageBreak/>
        <w:t>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CF0997" w:rsidRDefault="00CF0997" w:rsidP="00527021">
      <w:pPr>
        <w:spacing w:after="0" w:line="240" w:lineRule="auto"/>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lastRenderedPageBreak/>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 xml:space="preserve">ЭТП </w:t>
      </w:r>
      <w:r w:rsidR="007E2FAF" w:rsidRPr="007E2FAF">
        <w:rPr>
          <w:rStyle w:val="af2"/>
          <w:rFonts w:ascii="Times New Roman" w:hAnsi="Times New Roman"/>
          <w:color w:val="auto"/>
          <w:sz w:val="22"/>
          <w:szCs w:val="22"/>
          <w:highlight w:val="magenta"/>
          <w:lang w:val="en-US"/>
        </w:rPr>
        <w:t>www</w:t>
      </w:r>
      <w:r w:rsidR="007E2FAF" w:rsidRPr="007E2FAF">
        <w:rPr>
          <w:rStyle w:val="af2"/>
          <w:rFonts w:ascii="Times New Roman" w:hAnsi="Times New Roman"/>
          <w:color w:val="auto"/>
          <w:sz w:val="22"/>
          <w:szCs w:val="22"/>
          <w:highlight w:val="magenta"/>
        </w:rPr>
        <w:t>.</w:t>
      </w:r>
      <w:r w:rsidR="004B2748">
        <w:rPr>
          <w:rStyle w:val="af2"/>
          <w:rFonts w:ascii="Times New Roman" w:hAnsi="Times New Roman"/>
          <w:color w:val="auto"/>
          <w:sz w:val="22"/>
          <w:szCs w:val="22"/>
          <w:highlight w:val="magenta"/>
          <w:lang w:val="en-US"/>
        </w:rPr>
        <w:t>etp</w:t>
      </w:r>
      <w:r w:rsidR="004B2748" w:rsidRPr="004B2748">
        <w:rPr>
          <w:rStyle w:val="af2"/>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2"/>
          <w:rFonts w:ascii="Times New Roman" w:hAnsi="Times New Roman"/>
          <w:sz w:val="22"/>
          <w:szCs w:val="22"/>
          <w:highlight w:val="magenta"/>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lastRenderedPageBreak/>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xml:space="preserve">) </w:t>
      </w:r>
      <w:r w:rsidRPr="00F3305F">
        <w:rPr>
          <w:rFonts w:ascii="Times New Roman" w:hAnsi="Times New Roman"/>
        </w:rPr>
        <w:lastRenderedPageBreak/>
        <w:t>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lastRenderedPageBreak/>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8A18AF" w:rsidRDefault="008A18AF" w:rsidP="00C51BB9">
      <w:pPr>
        <w:spacing w:after="0" w:line="240" w:lineRule="auto"/>
        <w:ind w:firstLine="700"/>
        <w:jc w:val="center"/>
        <w:rPr>
          <w:rFonts w:ascii="Times New Roman" w:hAnsi="Times New Roman"/>
          <w:b/>
        </w:rPr>
      </w:pPr>
    </w:p>
    <w:p w:rsidR="008A18AF" w:rsidRDefault="008A18AF" w:rsidP="008A18AF">
      <w:pPr>
        <w:shd w:val="clear" w:color="auto" w:fill="FFFFFF"/>
        <w:suppressAutoHyphens w:val="0"/>
        <w:spacing w:after="0" w:line="240" w:lineRule="auto"/>
        <w:ind w:right="72"/>
        <w:jc w:val="center"/>
        <w:rPr>
          <w:rFonts w:ascii="Times New Roman" w:hAnsi="Times New Roman"/>
          <w:b/>
          <w:bCs/>
          <w:color w:val="000000"/>
          <w:spacing w:val="-3"/>
          <w:kern w:val="0"/>
          <w:lang w:eastAsia="ru-RU"/>
        </w:rPr>
      </w:pPr>
      <w:r>
        <w:rPr>
          <w:rFonts w:ascii="Times New Roman" w:hAnsi="Times New Roman"/>
          <w:b/>
          <w:bCs/>
          <w:color w:val="000000"/>
          <w:spacing w:val="-3"/>
          <w:kern w:val="0"/>
          <w:lang w:eastAsia="ru-RU"/>
        </w:rPr>
        <w:t>ДОГОВОР</w:t>
      </w:r>
      <w:r w:rsidRPr="007D1DE7">
        <w:rPr>
          <w:rFonts w:ascii="Times New Roman" w:hAnsi="Times New Roman"/>
          <w:b/>
          <w:bCs/>
          <w:color w:val="000000"/>
          <w:spacing w:val="-3"/>
          <w:kern w:val="0"/>
          <w:lang w:eastAsia="ru-RU"/>
        </w:rPr>
        <w:t xml:space="preserve"> № ___</w:t>
      </w:r>
    </w:p>
    <w:p w:rsidR="008A18AF" w:rsidRPr="007D1DE7" w:rsidRDefault="008A18AF" w:rsidP="008A18AF">
      <w:pPr>
        <w:shd w:val="clear" w:color="auto" w:fill="FFFFFF"/>
        <w:suppressAutoHyphens w:val="0"/>
        <w:spacing w:after="0" w:line="240" w:lineRule="auto"/>
        <w:ind w:right="72"/>
        <w:jc w:val="center"/>
        <w:rPr>
          <w:rFonts w:ascii="Times New Roman" w:hAnsi="Times New Roman"/>
          <w:b/>
          <w:bCs/>
          <w:color w:val="000000"/>
          <w:spacing w:val="-3"/>
          <w:kern w:val="0"/>
          <w:lang w:eastAsia="ru-RU"/>
        </w:rPr>
      </w:pPr>
      <w:r>
        <w:rPr>
          <w:rFonts w:ascii="Times New Roman" w:hAnsi="Times New Roman"/>
          <w:b/>
          <w:bCs/>
          <w:color w:val="000000"/>
          <w:spacing w:val="-3"/>
          <w:kern w:val="0"/>
          <w:lang w:eastAsia="ru-RU"/>
        </w:rPr>
        <w:t>на выполнение подрядных работ</w:t>
      </w:r>
    </w:p>
    <w:p w:rsidR="008A18AF" w:rsidRPr="007D1DE7" w:rsidRDefault="008A18AF" w:rsidP="008A18AF">
      <w:pPr>
        <w:shd w:val="clear" w:color="auto" w:fill="FFFFFF"/>
        <w:suppressAutoHyphens w:val="0"/>
        <w:spacing w:after="0" w:line="240" w:lineRule="auto"/>
        <w:ind w:right="72"/>
        <w:rPr>
          <w:rFonts w:ascii="Times New Roman" w:hAnsi="Times New Roman"/>
          <w:b/>
          <w:bCs/>
          <w:color w:val="000000"/>
          <w:spacing w:val="-3"/>
          <w:kern w:val="0"/>
          <w:lang w:eastAsia="ru-RU"/>
        </w:rPr>
      </w:pPr>
    </w:p>
    <w:p w:rsidR="008A18AF" w:rsidRPr="007D1DE7" w:rsidRDefault="008A18AF" w:rsidP="008A18AF">
      <w:pPr>
        <w:shd w:val="clear" w:color="auto" w:fill="FFFFFF"/>
        <w:tabs>
          <w:tab w:val="left" w:pos="3794"/>
          <w:tab w:val="left" w:pos="8302"/>
        </w:tabs>
        <w:suppressAutoHyphens w:val="0"/>
        <w:spacing w:after="0" w:line="240" w:lineRule="auto"/>
        <w:jc w:val="both"/>
        <w:rPr>
          <w:rFonts w:ascii="Times New Roman" w:hAnsi="Times New Roman"/>
          <w:color w:val="000000"/>
          <w:spacing w:val="2"/>
          <w:kern w:val="0"/>
          <w:lang w:eastAsia="ru-RU"/>
        </w:rPr>
      </w:pPr>
      <w:r w:rsidRPr="007D1DE7">
        <w:rPr>
          <w:rFonts w:ascii="Times New Roman" w:hAnsi="Times New Roman"/>
          <w:color w:val="000000"/>
          <w:spacing w:val="-1"/>
          <w:kern w:val="0"/>
          <w:lang w:eastAsia="ru-RU"/>
        </w:rPr>
        <w:t xml:space="preserve">       г. Новосибирск      </w:t>
      </w:r>
      <w:r w:rsidRPr="007D1DE7">
        <w:rPr>
          <w:rFonts w:ascii="Times New Roman" w:hAnsi="Times New Roman"/>
          <w:color w:val="000000"/>
          <w:kern w:val="0"/>
          <w:lang w:eastAsia="ru-RU"/>
        </w:rPr>
        <w:tab/>
        <w:t xml:space="preserve">         </w:t>
      </w:r>
      <w:r>
        <w:rPr>
          <w:rFonts w:ascii="Times New Roman" w:hAnsi="Times New Roman"/>
          <w:color w:val="000000"/>
          <w:kern w:val="0"/>
          <w:lang w:eastAsia="ru-RU"/>
        </w:rPr>
        <w:t xml:space="preserve">                            </w:t>
      </w:r>
      <w:r w:rsidRPr="007D1DE7">
        <w:rPr>
          <w:rFonts w:ascii="Times New Roman" w:hAnsi="Times New Roman"/>
          <w:color w:val="000000"/>
          <w:kern w:val="0"/>
          <w:lang w:eastAsia="ru-RU"/>
        </w:rPr>
        <w:t xml:space="preserve">                 от «</w:t>
      </w:r>
      <w:r>
        <w:rPr>
          <w:rFonts w:ascii="Times New Roman" w:hAnsi="Times New Roman"/>
          <w:color w:val="000000"/>
          <w:spacing w:val="2"/>
          <w:kern w:val="0"/>
          <w:lang w:eastAsia="ru-RU"/>
        </w:rPr>
        <w:t>____» _________  2012</w:t>
      </w:r>
      <w:r w:rsidRPr="007D1DE7">
        <w:rPr>
          <w:rFonts w:ascii="Times New Roman" w:hAnsi="Times New Roman"/>
          <w:color w:val="000000"/>
          <w:spacing w:val="2"/>
          <w:kern w:val="0"/>
          <w:lang w:eastAsia="ru-RU"/>
        </w:rPr>
        <w:t>г.</w:t>
      </w:r>
    </w:p>
    <w:p w:rsidR="008A18AF" w:rsidRPr="007D1DE7" w:rsidRDefault="008A18AF" w:rsidP="008A18AF">
      <w:pPr>
        <w:shd w:val="clear" w:color="auto" w:fill="FFFFFF"/>
        <w:tabs>
          <w:tab w:val="left" w:pos="3794"/>
          <w:tab w:val="left" w:pos="8302"/>
        </w:tabs>
        <w:suppressAutoHyphens w:val="0"/>
        <w:spacing w:after="0" w:line="240" w:lineRule="auto"/>
        <w:jc w:val="both"/>
        <w:rPr>
          <w:rFonts w:ascii="Times New Roman" w:hAnsi="Times New Roman"/>
          <w:color w:val="000000"/>
          <w:spacing w:val="2"/>
          <w:kern w:val="0"/>
          <w:lang w:eastAsia="ru-RU"/>
        </w:rPr>
      </w:pPr>
    </w:p>
    <w:p w:rsidR="008A18AF" w:rsidRPr="00D27362" w:rsidRDefault="008A18AF" w:rsidP="008A18AF">
      <w:pPr>
        <w:pStyle w:val="a4"/>
        <w:spacing w:after="0" w:line="240" w:lineRule="auto"/>
        <w:ind w:firstLine="540"/>
        <w:jc w:val="both"/>
        <w:rPr>
          <w:rFonts w:ascii="Times New Roman" w:hAnsi="Times New Roman"/>
        </w:rPr>
      </w:pPr>
      <w:r>
        <w:rPr>
          <w:rFonts w:ascii="Times New Roman" w:hAnsi="Times New Roman"/>
          <w:b/>
          <w:kern w:val="0"/>
          <w:lang w:eastAsia="ru-RU"/>
        </w:rPr>
        <w:t>Федеральное г</w:t>
      </w:r>
      <w:r w:rsidRPr="00001481">
        <w:rPr>
          <w:rFonts w:ascii="Times New Roman" w:hAnsi="Times New Roman"/>
          <w:b/>
          <w:kern w:val="0"/>
          <w:lang w:eastAsia="ru-RU"/>
        </w:rPr>
        <w:t>осударственное</w:t>
      </w:r>
      <w:r>
        <w:rPr>
          <w:rFonts w:ascii="Times New Roman" w:hAnsi="Times New Roman"/>
          <w:b/>
          <w:kern w:val="0"/>
          <w:lang w:eastAsia="ru-RU"/>
        </w:rPr>
        <w:t xml:space="preserve"> бюджетное</w:t>
      </w:r>
      <w:r w:rsidRPr="00001481">
        <w:rPr>
          <w:rFonts w:ascii="Times New Roman" w:hAnsi="Times New Roman"/>
          <w:b/>
          <w:kern w:val="0"/>
          <w:lang w:eastAsia="ru-RU"/>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7D1DE7">
        <w:rPr>
          <w:rFonts w:ascii="Times New Roman" w:hAnsi="Times New Roman"/>
          <w:kern w:val="0"/>
          <w:lang w:eastAsia="ru-RU"/>
        </w:rPr>
        <w:t xml:space="preserve"> именуемое в дальнейшем «Заказчик», в лице </w:t>
      </w:r>
      <w:r>
        <w:rPr>
          <w:rFonts w:ascii="Times New Roman" w:hAnsi="Times New Roman"/>
          <w:kern w:val="0"/>
          <w:lang w:eastAsia="ru-RU"/>
        </w:rPr>
        <w:t>про</w:t>
      </w:r>
      <w:r w:rsidRPr="007D1DE7">
        <w:rPr>
          <w:rFonts w:ascii="Times New Roman" w:hAnsi="Times New Roman"/>
          <w:kern w:val="0"/>
          <w:lang w:eastAsia="ru-RU"/>
        </w:rPr>
        <w:t>ректора</w:t>
      </w:r>
      <w:r>
        <w:rPr>
          <w:rFonts w:ascii="Times New Roman" w:hAnsi="Times New Roman"/>
          <w:kern w:val="0"/>
          <w:lang w:eastAsia="ru-RU"/>
        </w:rPr>
        <w:t xml:space="preserve"> Васильева Олега Юрьевича</w:t>
      </w:r>
      <w:r w:rsidRPr="007D1DE7">
        <w:rPr>
          <w:rFonts w:ascii="Times New Roman" w:hAnsi="Times New Roman"/>
          <w:kern w:val="0"/>
          <w:lang w:eastAsia="ru-RU"/>
        </w:rPr>
        <w:t xml:space="preserve">,  </w:t>
      </w:r>
      <w:r>
        <w:rPr>
          <w:rFonts w:ascii="Times New Roman" w:hAnsi="Times New Roman"/>
          <w:kern w:val="0"/>
          <w:lang w:eastAsia="ru-RU"/>
        </w:rPr>
        <w:t>действующего на основании доверенности №51 от 01.09.2011г.</w:t>
      </w:r>
      <w:r w:rsidRPr="007D1DE7">
        <w:rPr>
          <w:rFonts w:ascii="Times New Roman" w:hAnsi="Times New Roman"/>
          <w:kern w:val="0"/>
          <w:lang w:eastAsia="ru-RU"/>
        </w:rPr>
        <w:t xml:space="preserve">, </w:t>
      </w:r>
      <w:r>
        <w:rPr>
          <w:rFonts w:ascii="Times New Roman" w:hAnsi="Times New Roman"/>
          <w:kern w:val="0"/>
          <w:lang w:eastAsia="ru-RU"/>
        </w:rPr>
        <w:t xml:space="preserve">с одной стороны, и </w:t>
      </w:r>
      <w:r>
        <w:rPr>
          <w:rFonts w:ascii="Times New Roman" w:hAnsi="Times New Roman"/>
          <w:b/>
          <w:kern w:val="0"/>
          <w:lang w:eastAsia="ru-RU"/>
        </w:rPr>
        <w:t xml:space="preserve"> __________</w:t>
      </w:r>
      <w:r w:rsidRPr="007D1DE7">
        <w:rPr>
          <w:rFonts w:ascii="Times New Roman" w:hAnsi="Times New Roman"/>
          <w:kern w:val="0"/>
          <w:lang w:eastAsia="ru-RU"/>
        </w:rPr>
        <w:t xml:space="preserve">, именуемое в дальнейшем  </w:t>
      </w:r>
      <w:r>
        <w:rPr>
          <w:rFonts w:ascii="Times New Roman" w:hAnsi="Times New Roman"/>
          <w:kern w:val="0"/>
          <w:lang w:eastAsia="ru-RU"/>
        </w:rPr>
        <w:t>«Подрядчик», в лице  _______</w:t>
      </w:r>
      <w:r w:rsidRPr="007D1DE7">
        <w:rPr>
          <w:rFonts w:ascii="Times New Roman" w:hAnsi="Times New Roman"/>
          <w:kern w:val="0"/>
          <w:lang w:eastAsia="ru-RU"/>
        </w:rPr>
        <w:t xml:space="preserve">, </w:t>
      </w:r>
      <w:r>
        <w:rPr>
          <w:rFonts w:ascii="Times New Roman" w:hAnsi="Times New Roman"/>
          <w:kern w:val="0"/>
          <w:lang w:eastAsia="ru-RU"/>
        </w:rPr>
        <w:t>действующего на основании Устава</w:t>
      </w:r>
      <w:r w:rsidRPr="007D1DE7">
        <w:rPr>
          <w:rFonts w:ascii="Times New Roman" w:hAnsi="Times New Roman"/>
          <w:kern w:val="0"/>
          <w:lang w:eastAsia="ru-RU"/>
        </w:rPr>
        <w:t xml:space="preserve">, с другой стороны, </w:t>
      </w:r>
      <w:r w:rsidRPr="00D27362">
        <w:rPr>
          <w:rFonts w:ascii="Times New Roman" w:hAnsi="Times New Roman"/>
        </w:rPr>
        <w:t>результате размещения заказа в соответствии с Федеральным законом от 21.07.2005г. № 94-ФЗ  путем проведения открытого аукциона в элект</w:t>
      </w:r>
      <w:r>
        <w:rPr>
          <w:rFonts w:ascii="Times New Roman" w:hAnsi="Times New Roman"/>
        </w:rPr>
        <w:t>ронной форме № ЭА-76/……,</w:t>
      </w:r>
      <w:r w:rsidRPr="00D27362">
        <w:rPr>
          <w:rFonts w:ascii="Times New Roman" w:hAnsi="Times New Roman"/>
        </w:rPr>
        <w:t xml:space="preserve"> на основании протокола подведения итогов открытого аукцион</w:t>
      </w:r>
      <w:r>
        <w:rPr>
          <w:rFonts w:ascii="Times New Roman" w:hAnsi="Times New Roman"/>
        </w:rPr>
        <w:t>а в электронной форме от __________</w:t>
      </w:r>
      <w:r w:rsidRPr="00D27362">
        <w:rPr>
          <w:rFonts w:ascii="Times New Roman" w:hAnsi="Times New Roman"/>
        </w:rPr>
        <w:t>, заключили путем</w:t>
      </w:r>
      <w:r>
        <w:rPr>
          <w:rFonts w:ascii="Times New Roman" w:hAnsi="Times New Roman"/>
        </w:rPr>
        <w:t xml:space="preserve"> подписания электронной</w:t>
      </w:r>
      <w:r w:rsidRPr="00D27362">
        <w:rPr>
          <w:rFonts w:ascii="Times New Roman" w:hAnsi="Times New Roman"/>
        </w:rPr>
        <w:t xml:space="preserve"> подписью гражданско-правовой договор бюджетного учреждения – настоящий договор на выполнение подрядных работ (далее – договор) о нижеследующем:</w:t>
      </w:r>
    </w:p>
    <w:p w:rsidR="008A18AF" w:rsidRPr="007D1DE7" w:rsidRDefault="008A18AF" w:rsidP="008A18AF">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8A18AF" w:rsidRPr="007D1DE7" w:rsidRDefault="008A18AF" w:rsidP="008A18AF">
      <w:pPr>
        <w:shd w:val="clear" w:color="auto" w:fill="FFFFFF"/>
        <w:suppressAutoHyphens w:val="0"/>
        <w:spacing w:after="0" w:line="240" w:lineRule="auto"/>
        <w:ind w:right="57"/>
        <w:jc w:val="center"/>
        <w:rPr>
          <w:rFonts w:ascii="Times New Roman" w:hAnsi="Times New Roman"/>
          <w:kern w:val="0"/>
          <w:lang w:eastAsia="ru-RU"/>
        </w:rPr>
      </w:pPr>
      <w:r w:rsidRPr="007D1DE7">
        <w:rPr>
          <w:rFonts w:ascii="Times New Roman" w:hAnsi="Times New Roman"/>
          <w:b/>
          <w:color w:val="000000"/>
          <w:spacing w:val="2"/>
          <w:kern w:val="0"/>
          <w:lang w:eastAsia="ru-RU"/>
        </w:rPr>
        <w:t xml:space="preserve">1.    ПРЕДМЕТ </w:t>
      </w:r>
      <w:r>
        <w:rPr>
          <w:rFonts w:ascii="Times New Roman" w:hAnsi="Times New Roman"/>
          <w:b/>
          <w:color w:val="000000"/>
          <w:spacing w:val="2"/>
          <w:kern w:val="0"/>
          <w:lang w:eastAsia="ru-RU"/>
        </w:rPr>
        <w:t>ДОГОВОРА</w:t>
      </w:r>
    </w:p>
    <w:p w:rsidR="008A18AF" w:rsidRPr="007D1DE7" w:rsidRDefault="008A18AF" w:rsidP="008A18AF">
      <w:pPr>
        <w:shd w:val="clear" w:color="auto" w:fill="FFFFFF"/>
        <w:suppressAutoHyphens w:val="0"/>
        <w:spacing w:after="0" w:line="240" w:lineRule="auto"/>
        <w:ind w:right="43"/>
        <w:jc w:val="both"/>
        <w:rPr>
          <w:rFonts w:ascii="Times New Roman" w:hAnsi="Times New Roman"/>
          <w:color w:val="000000"/>
          <w:spacing w:val="-4"/>
          <w:kern w:val="0"/>
          <w:lang w:eastAsia="ru-RU"/>
        </w:rPr>
      </w:pPr>
      <w:r w:rsidRPr="007D1DE7">
        <w:rPr>
          <w:rFonts w:ascii="Times New Roman" w:hAnsi="Times New Roman"/>
          <w:color w:val="000000"/>
          <w:spacing w:val="-2"/>
          <w:kern w:val="0"/>
          <w:lang w:eastAsia="ru-RU"/>
        </w:rPr>
        <w:t xml:space="preserve">    1.1.«Подрядчик» обязуется  по заданию «Заказчика» выполнить </w:t>
      </w:r>
      <w:r w:rsidRPr="007D1DE7">
        <w:rPr>
          <w:rFonts w:ascii="Times New Roman" w:hAnsi="Times New Roman"/>
          <w:color w:val="000000"/>
          <w:spacing w:val="-5"/>
          <w:kern w:val="0"/>
          <w:lang w:eastAsia="ru-RU"/>
        </w:rPr>
        <w:t xml:space="preserve">    подрядные р</w:t>
      </w:r>
      <w:r>
        <w:rPr>
          <w:rFonts w:ascii="Times New Roman" w:hAnsi="Times New Roman"/>
          <w:color w:val="000000"/>
          <w:spacing w:val="-5"/>
          <w:kern w:val="0"/>
          <w:lang w:eastAsia="ru-RU"/>
        </w:rPr>
        <w:t>аботы</w:t>
      </w:r>
      <w:r w:rsidRPr="007D1DE7">
        <w:rPr>
          <w:rFonts w:ascii="Times New Roman" w:hAnsi="Times New Roman"/>
          <w:color w:val="000000"/>
          <w:spacing w:val="-5"/>
          <w:kern w:val="0"/>
          <w:lang w:eastAsia="ru-RU"/>
        </w:rPr>
        <w:t>, а «Заказчик» принять эти работы и оплатить их стоимость.</w:t>
      </w:r>
    </w:p>
    <w:p w:rsidR="008A18AF" w:rsidRDefault="008A18AF" w:rsidP="008A18AF">
      <w:pPr>
        <w:shd w:val="clear" w:color="auto" w:fill="FFFFFF"/>
        <w:tabs>
          <w:tab w:val="num" w:pos="180"/>
        </w:tabs>
        <w:suppressAutoHyphens w:val="0"/>
        <w:spacing w:after="0" w:line="240" w:lineRule="auto"/>
        <w:ind w:right="34"/>
        <w:jc w:val="both"/>
        <w:rPr>
          <w:rFonts w:ascii="Times New Roman" w:hAnsi="Times New Roman"/>
          <w:kern w:val="0"/>
          <w:lang w:eastAsia="ru-RU"/>
        </w:rPr>
      </w:pPr>
      <w:r w:rsidRPr="007D1DE7">
        <w:rPr>
          <w:rFonts w:ascii="Times New Roman" w:hAnsi="Times New Roman"/>
          <w:kern w:val="0"/>
          <w:lang w:eastAsia="ru-RU"/>
        </w:rPr>
        <w:t xml:space="preserve">    1.2. П</w:t>
      </w:r>
      <w:r>
        <w:rPr>
          <w:rFonts w:ascii="Times New Roman" w:hAnsi="Times New Roman"/>
          <w:kern w:val="0"/>
          <w:lang w:eastAsia="ru-RU"/>
        </w:rPr>
        <w:t>редметом договора является выполнение подрядных работ по замене силового кабеля э/питания от общежития №2 через здание ремонтного цеха в здание учебно-сервисного центра, расположенные на территории университетского городка  СГУПС, по месту нахождения Заказчика.</w:t>
      </w:r>
    </w:p>
    <w:p w:rsidR="008A18AF" w:rsidRPr="007D1DE7" w:rsidRDefault="008A18AF" w:rsidP="008A18AF">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1.3.</w:t>
      </w:r>
      <w:r w:rsidRPr="007D1DE7">
        <w:rPr>
          <w:rFonts w:ascii="Times New Roman" w:hAnsi="Times New Roman"/>
          <w:kern w:val="0"/>
          <w:lang w:eastAsia="ru-RU"/>
        </w:rPr>
        <w:t xml:space="preserve"> Работы производятся в соответствии с техническим заданием  и ведомостью объемов работ «Заказчика» (Приложение №1</w:t>
      </w:r>
      <w:r>
        <w:rPr>
          <w:rFonts w:ascii="Times New Roman" w:hAnsi="Times New Roman"/>
          <w:kern w:val="0"/>
          <w:lang w:eastAsia="ru-RU"/>
        </w:rPr>
        <w:t xml:space="preserve"> к договору</w:t>
      </w:r>
      <w:r w:rsidRPr="007D1DE7">
        <w:rPr>
          <w:rFonts w:ascii="Times New Roman" w:hAnsi="Times New Roman"/>
          <w:kern w:val="0"/>
          <w:lang w:eastAsia="ru-RU"/>
        </w:rPr>
        <w:t>).</w:t>
      </w:r>
    </w:p>
    <w:p w:rsidR="008A18AF" w:rsidRDefault="008A18AF" w:rsidP="008A18AF">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1.4</w:t>
      </w:r>
      <w:r w:rsidRPr="007D1DE7">
        <w:rPr>
          <w:rFonts w:ascii="Times New Roman" w:hAnsi="Times New Roman"/>
          <w:kern w:val="0"/>
          <w:lang w:eastAsia="ru-RU"/>
        </w:rPr>
        <w:t>. Перечень, объем, стоимость работ и затрат  предусмотрены локально-сметным расчетом</w:t>
      </w:r>
      <w:r>
        <w:rPr>
          <w:rFonts w:ascii="Times New Roman" w:hAnsi="Times New Roman"/>
          <w:kern w:val="0"/>
          <w:lang w:eastAsia="ru-RU"/>
        </w:rPr>
        <w:t xml:space="preserve"> (Приложение №2 к договору)</w:t>
      </w:r>
      <w:r w:rsidRPr="007D1DE7">
        <w:rPr>
          <w:rFonts w:ascii="Times New Roman" w:hAnsi="Times New Roman"/>
          <w:spacing w:val="-4"/>
          <w:kern w:val="0"/>
          <w:lang w:eastAsia="ru-RU"/>
        </w:rPr>
        <w:t>.</w:t>
      </w:r>
    </w:p>
    <w:p w:rsidR="008A18AF" w:rsidRDefault="008A18AF" w:rsidP="008A18AF">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1.5. Все работы, предусмотренные настоящим договором, техническим заданием и сметой, выполняются «Подрядчиком» своими силами и с использованием своих материалов.</w:t>
      </w:r>
    </w:p>
    <w:p w:rsidR="008A18AF" w:rsidRPr="007D5E5C" w:rsidRDefault="008A18AF" w:rsidP="008A18AF">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1.6</w:t>
      </w:r>
      <w:r w:rsidRPr="007D5E5C">
        <w:rPr>
          <w:rFonts w:ascii="Times New Roman" w:hAnsi="Times New Roman"/>
          <w:kern w:val="0"/>
          <w:lang w:eastAsia="ru-RU"/>
        </w:rPr>
        <w:t xml:space="preserve">. </w:t>
      </w:r>
      <w:r>
        <w:rPr>
          <w:rFonts w:ascii="Times New Roman" w:hAnsi="Times New Roman"/>
          <w:kern w:val="0"/>
          <w:lang w:eastAsia="ru-RU"/>
        </w:rPr>
        <w:t>«</w:t>
      </w:r>
      <w:r w:rsidRPr="007D5E5C">
        <w:rPr>
          <w:rFonts w:ascii="Times New Roman" w:hAnsi="Times New Roman"/>
          <w:kern w:val="0"/>
          <w:lang w:eastAsia="ru-RU"/>
        </w:rPr>
        <w:t>Подрядчик</w:t>
      </w:r>
      <w:r>
        <w:rPr>
          <w:rFonts w:ascii="Times New Roman" w:hAnsi="Times New Roman"/>
          <w:kern w:val="0"/>
          <w:lang w:eastAsia="ru-RU"/>
        </w:rPr>
        <w:t>»</w:t>
      </w:r>
      <w:r w:rsidRPr="007D5E5C">
        <w:rPr>
          <w:rFonts w:ascii="Times New Roman" w:hAnsi="Times New Roman"/>
          <w:kern w:val="0"/>
          <w:lang w:eastAsia="ru-RU"/>
        </w:rPr>
        <w:t xml:space="preserve">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w:t>
      </w:r>
      <w:r>
        <w:rPr>
          <w:rFonts w:ascii="Times New Roman" w:hAnsi="Times New Roman"/>
          <w:kern w:val="0"/>
          <w:lang w:eastAsia="ru-RU"/>
        </w:rPr>
        <w:t>сроков, установленных договором</w:t>
      </w:r>
      <w:r w:rsidRPr="007D5E5C">
        <w:rPr>
          <w:rFonts w:ascii="Times New Roman" w:hAnsi="Times New Roman"/>
          <w:kern w:val="0"/>
          <w:lang w:eastAsia="ru-RU"/>
        </w:rPr>
        <w:t xml:space="preserve">. Копии сертификатов соответствия на изделия, оборудование и материалы, используемые </w:t>
      </w:r>
      <w:r>
        <w:rPr>
          <w:rFonts w:ascii="Times New Roman" w:hAnsi="Times New Roman"/>
          <w:kern w:val="0"/>
          <w:lang w:eastAsia="ru-RU"/>
        </w:rPr>
        <w:t>«</w:t>
      </w:r>
      <w:r w:rsidRPr="007D5E5C">
        <w:rPr>
          <w:rFonts w:ascii="Times New Roman" w:hAnsi="Times New Roman"/>
          <w:kern w:val="0"/>
          <w:lang w:eastAsia="ru-RU"/>
        </w:rPr>
        <w:t>Подрядчиком</w:t>
      </w:r>
      <w:r>
        <w:rPr>
          <w:rFonts w:ascii="Times New Roman" w:hAnsi="Times New Roman"/>
          <w:kern w:val="0"/>
          <w:lang w:eastAsia="ru-RU"/>
        </w:rPr>
        <w:t>»</w:t>
      </w:r>
      <w:r w:rsidRPr="007D5E5C">
        <w:rPr>
          <w:rFonts w:ascii="Times New Roman" w:hAnsi="Times New Roman"/>
          <w:kern w:val="0"/>
          <w:lang w:eastAsia="ru-RU"/>
        </w:rPr>
        <w:t xml:space="preserve"> при выполнении работ, подлежат</w:t>
      </w:r>
      <w:r>
        <w:rPr>
          <w:rFonts w:ascii="Times New Roman" w:hAnsi="Times New Roman"/>
          <w:kern w:val="0"/>
          <w:lang w:eastAsia="ru-RU"/>
        </w:rPr>
        <w:t xml:space="preserve"> обязательной передаче «З</w:t>
      </w:r>
      <w:r w:rsidRPr="007D5E5C">
        <w:rPr>
          <w:rFonts w:ascii="Times New Roman" w:hAnsi="Times New Roman"/>
          <w:kern w:val="0"/>
          <w:lang w:eastAsia="ru-RU"/>
        </w:rPr>
        <w:t>аказчику</w:t>
      </w:r>
      <w:r>
        <w:rPr>
          <w:rFonts w:ascii="Times New Roman" w:hAnsi="Times New Roman"/>
          <w:kern w:val="0"/>
          <w:lang w:eastAsia="ru-RU"/>
        </w:rPr>
        <w:t>» одновременно с передачей а</w:t>
      </w:r>
      <w:r w:rsidRPr="007D5E5C">
        <w:rPr>
          <w:rFonts w:ascii="Times New Roman" w:hAnsi="Times New Roman"/>
          <w:kern w:val="0"/>
          <w:lang w:eastAsia="ru-RU"/>
        </w:rPr>
        <w:t>кта о приемке выполненных работ.</w:t>
      </w:r>
    </w:p>
    <w:p w:rsidR="008A18AF" w:rsidRPr="007D1DE7" w:rsidRDefault="008A18AF" w:rsidP="008A18AF">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w:t>
      </w:r>
    </w:p>
    <w:p w:rsidR="008A18AF" w:rsidRPr="00476244" w:rsidRDefault="008A18AF" w:rsidP="008A18AF">
      <w:pPr>
        <w:shd w:val="clear" w:color="auto" w:fill="FFFFFF"/>
        <w:suppressAutoHyphens w:val="0"/>
        <w:spacing w:after="0" w:line="240" w:lineRule="auto"/>
        <w:ind w:left="7" w:right="36" w:firstLine="900"/>
        <w:rPr>
          <w:rFonts w:ascii="Times New Roman" w:hAnsi="Times New Roman"/>
          <w:b/>
          <w:color w:val="000000"/>
          <w:spacing w:val="-6"/>
          <w:kern w:val="0"/>
          <w:lang w:eastAsia="ru-RU"/>
        </w:rPr>
      </w:pPr>
      <w:r w:rsidRPr="007D1DE7">
        <w:rPr>
          <w:rFonts w:ascii="Times New Roman" w:hAnsi="Times New Roman"/>
          <w:b/>
          <w:color w:val="000000"/>
          <w:spacing w:val="-6"/>
          <w:kern w:val="0"/>
          <w:lang w:eastAsia="ru-RU"/>
        </w:rPr>
        <w:t xml:space="preserve">                                                       2. ЦЕНА    </w:t>
      </w:r>
      <w:r>
        <w:rPr>
          <w:rFonts w:ascii="Times New Roman" w:hAnsi="Times New Roman"/>
          <w:b/>
          <w:color w:val="000000"/>
          <w:spacing w:val="-6"/>
          <w:kern w:val="0"/>
          <w:lang w:eastAsia="ru-RU"/>
        </w:rPr>
        <w:t>ДОГОВОРА</w:t>
      </w:r>
    </w:p>
    <w:p w:rsidR="008A18AF" w:rsidRPr="00A654D0" w:rsidRDefault="008A18AF" w:rsidP="008A18AF">
      <w:pPr>
        <w:shd w:val="clear" w:color="auto" w:fill="FFFFFF"/>
        <w:suppressAutoHyphens w:val="0"/>
        <w:spacing w:after="0" w:line="240" w:lineRule="auto"/>
        <w:ind w:right="34" w:firstLine="181"/>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2.1. Цена договора</w:t>
      </w:r>
      <w:r w:rsidRPr="00A654D0">
        <w:rPr>
          <w:rFonts w:ascii="Times New Roman" w:hAnsi="Times New Roman"/>
          <w:kern w:val="0"/>
          <w:lang w:eastAsia="ru-RU"/>
        </w:rPr>
        <w:t xml:space="preserve"> составляет _______ (_________) рублей ____ копеек, в том числе НДС - ____</w:t>
      </w:r>
      <w:r>
        <w:rPr>
          <w:rFonts w:ascii="Times New Roman" w:hAnsi="Times New Roman"/>
          <w:kern w:val="0"/>
          <w:lang w:eastAsia="ru-RU"/>
        </w:rPr>
        <w:t xml:space="preserve">_%, _______ (______) рублей </w:t>
      </w:r>
      <w:r w:rsidRPr="00A654D0">
        <w:rPr>
          <w:rFonts w:ascii="Times New Roman" w:hAnsi="Times New Roman"/>
          <w:kern w:val="0"/>
          <w:lang w:eastAsia="ru-RU"/>
        </w:rPr>
        <w:t>.</w:t>
      </w:r>
    </w:p>
    <w:p w:rsidR="008A18AF" w:rsidRPr="007D1DE7" w:rsidRDefault="008A18AF" w:rsidP="008A18AF">
      <w:pPr>
        <w:shd w:val="clear" w:color="auto" w:fill="FFFFFF"/>
        <w:suppressAutoHyphens w:val="0"/>
        <w:spacing w:after="0" w:line="240" w:lineRule="auto"/>
        <w:ind w:right="34" w:firstLine="181"/>
        <w:jc w:val="both"/>
        <w:rPr>
          <w:rFonts w:ascii="Times New Roman" w:hAnsi="Times New Roman"/>
          <w:spacing w:val="-4"/>
          <w:kern w:val="0"/>
          <w:lang w:eastAsia="ru-RU"/>
        </w:rPr>
      </w:pPr>
      <w:r>
        <w:rPr>
          <w:rFonts w:ascii="Times New Roman" w:hAnsi="Times New Roman"/>
          <w:kern w:val="0"/>
          <w:lang w:eastAsia="ru-RU"/>
        </w:rPr>
        <w:t xml:space="preserve">    2.2. Оплата по договору</w:t>
      </w:r>
      <w:r w:rsidRPr="00A654D0">
        <w:rPr>
          <w:rFonts w:ascii="Times New Roman" w:hAnsi="Times New Roman"/>
          <w:kern w:val="0"/>
          <w:lang w:eastAsia="ru-RU"/>
        </w:rPr>
        <w:t xml:space="preserve"> осуществляется в рублях Российской Федерации</w:t>
      </w:r>
      <w:r w:rsidRPr="007D1DE7">
        <w:rPr>
          <w:rFonts w:ascii="Times New Roman" w:hAnsi="Times New Roman"/>
          <w:kern w:val="0"/>
          <w:lang w:eastAsia="ru-RU"/>
        </w:rPr>
        <w:t xml:space="preserve"> </w:t>
      </w:r>
      <w:r>
        <w:rPr>
          <w:rFonts w:ascii="Times New Roman" w:hAnsi="Times New Roman"/>
          <w:kern w:val="0"/>
          <w:lang w:eastAsia="ru-RU"/>
        </w:rPr>
        <w:t>в форме безналичного расчета</w:t>
      </w:r>
      <w:r w:rsidRPr="007D1DE7">
        <w:rPr>
          <w:rFonts w:ascii="Times New Roman" w:hAnsi="Times New Roman"/>
          <w:spacing w:val="-4"/>
          <w:kern w:val="0"/>
          <w:lang w:eastAsia="ru-RU"/>
        </w:rPr>
        <w:t>.</w:t>
      </w:r>
    </w:p>
    <w:p w:rsidR="008A18AF" w:rsidRDefault="008A18AF" w:rsidP="008A18AF">
      <w:pPr>
        <w:shd w:val="clear" w:color="auto" w:fill="FFFFFF"/>
        <w:suppressAutoHyphens w:val="0"/>
        <w:spacing w:after="0" w:line="240" w:lineRule="auto"/>
        <w:ind w:right="34" w:firstLine="181"/>
        <w:jc w:val="both"/>
        <w:rPr>
          <w:rFonts w:ascii="Times New Roman" w:hAnsi="Times New Roman"/>
          <w:spacing w:val="-4"/>
          <w:kern w:val="0"/>
          <w:lang w:eastAsia="ru-RU"/>
        </w:rPr>
      </w:pPr>
      <w:r>
        <w:rPr>
          <w:rFonts w:ascii="Times New Roman" w:hAnsi="Times New Roman"/>
          <w:spacing w:val="-4"/>
          <w:kern w:val="0"/>
          <w:lang w:eastAsia="ru-RU"/>
        </w:rPr>
        <w:t xml:space="preserve">    2.3</w:t>
      </w:r>
      <w:r w:rsidRPr="007D1DE7">
        <w:rPr>
          <w:rFonts w:ascii="Times New Roman" w:hAnsi="Times New Roman"/>
          <w:spacing w:val="-4"/>
          <w:kern w:val="0"/>
          <w:lang w:eastAsia="ru-RU"/>
        </w:rPr>
        <w:t xml:space="preserve">. </w:t>
      </w:r>
      <w:r>
        <w:rPr>
          <w:rFonts w:ascii="Times New Roman" w:hAnsi="Times New Roman"/>
          <w:spacing w:val="-4"/>
          <w:kern w:val="0"/>
          <w:lang w:eastAsia="ru-RU"/>
        </w:rPr>
        <w:t xml:space="preserve">Цена договора включает в себя стоимость работ, </w:t>
      </w:r>
      <w:r w:rsidRPr="007D1DE7">
        <w:rPr>
          <w:rFonts w:ascii="Times New Roman" w:hAnsi="Times New Roman"/>
          <w:spacing w:val="-4"/>
          <w:kern w:val="0"/>
          <w:lang w:eastAsia="ru-RU"/>
        </w:rPr>
        <w:t>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w:t>
      </w:r>
      <w:r>
        <w:rPr>
          <w:rFonts w:ascii="Times New Roman" w:hAnsi="Times New Roman"/>
          <w:spacing w:val="-4"/>
          <w:kern w:val="0"/>
          <w:lang w:eastAsia="ru-RU"/>
        </w:rPr>
        <w:t xml:space="preserve"> материалов, оборудования</w:t>
      </w:r>
      <w:r w:rsidRPr="007D1DE7">
        <w:rPr>
          <w:rFonts w:ascii="Times New Roman" w:hAnsi="Times New Roman"/>
          <w:spacing w:val="-4"/>
          <w:kern w:val="0"/>
          <w:lang w:eastAsia="ru-RU"/>
        </w:rPr>
        <w:t xml:space="preserve">, </w:t>
      </w:r>
      <w:r>
        <w:rPr>
          <w:rFonts w:ascii="Times New Roman" w:hAnsi="Times New Roman"/>
          <w:spacing w:val="-4"/>
          <w:kern w:val="0"/>
          <w:lang w:eastAsia="ru-RU"/>
        </w:rPr>
        <w:t xml:space="preserve">на </w:t>
      </w:r>
      <w:r w:rsidRPr="007D1DE7">
        <w:rPr>
          <w:rFonts w:ascii="Times New Roman" w:hAnsi="Times New Roman"/>
          <w:spacing w:val="-4"/>
          <w:kern w:val="0"/>
          <w:lang w:eastAsia="ru-RU"/>
        </w:rPr>
        <w:t>погр</w:t>
      </w:r>
      <w:r>
        <w:rPr>
          <w:rFonts w:ascii="Times New Roman" w:hAnsi="Times New Roman"/>
          <w:spacing w:val="-4"/>
          <w:kern w:val="0"/>
          <w:lang w:eastAsia="ru-RU"/>
        </w:rPr>
        <w:t>узку-разгрузку и уборку мусора</w:t>
      </w:r>
      <w:r w:rsidRPr="007D1DE7">
        <w:rPr>
          <w:rFonts w:ascii="Times New Roman" w:hAnsi="Times New Roman"/>
          <w:spacing w:val="-4"/>
          <w:kern w:val="0"/>
          <w:lang w:eastAsia="ru-RU"/>
        </w:rPr>
        <w:t>, транспортные расходы и расходы по уплате всех необхо</w:t>
      </w:r>
      <w:r>
        <w:rPr>
          <w:rFonts w:ascii="Times New Roman" w:hAnsi="Times New Roman"/>
          <w:spacing w:val="-4"/>
          <w:kern w:val="0"/>
          <w:lang w:eastAsia="ru-RU"/>
        </w:rPr>
        <w:t>димых налогов, сборов и пошлин, а также</w:t>
      </w:r>
      <w:r w:rsidRPr="00A654D0">
        <w:rPr>
          <w:rFonts w:ascii="Times New Roman" w:hAnsi="Times New Roman"/>
          <w:spacing w:val="-4"/>
          <w:kern w:val="0"/>
          <w:lang w:eastAsia="ru-RU"/>
        </w:rPr>
        <w:t xml:space="preserve"> все затраты, издержки и иные расходы </w:t>
      </w:r>
      <w:r>
        <w:rPr>
          <w:rFonts w:ascii="Times New Roman" w:hAnsi="Times New Roman"/>
          <w:spacing w:val="-4"/>
          <w:kern w:val="0"/>
          <w:lang w:eastAsia="ru-RU"/>
        </w:rPr>
        <w:t>«</w:t>
      </w:r>
      <w:r w:rsidRPr="00A654D0">
        <w:rPr>
          <w:rFonts w:ascii="Times New Roman" w:hAnsi="Times New Roman"/>
          <w:spacing w:val="-4"/>
          <w:kern w:val="0"/>
          <w:lang w:eastAsia="ru-RU"/>
        </w:rPr>
        <w:t>Подрядчика</w:t>
      </w:r>
      <w:r>
        <w:rPr>
          <w:rFonts w:ascii="Times New Roman" w:hAnsi="Times New Roman"/>
          <w:spacing w:val="-4"/>
          <w:kern w:val="0"/>
          <w:lang w:eastAsia="ru-RU"/>
        </w:rPr>
        <w:t>»</w:t>
      </w:r>
      <w:r w:rsidRPr="00A654D0">
        <w:rPr>
          <w:rFonts w:ascii="Times New Roman" w:hAnsi="Times New Roman"/>
          <w:spacing w:val="-4"/>
          <w:kern w:val="0"/>
          <w:lang w:eastAsia="ru-RU"/>
        </w:rPr>
        <w:t xml:space="preserve">, в том числе сопутствующие, связанные с исполнением </w:t>
      </w:r>
      <w:r>
        <w:rPr>
          <w:rFonts w:ascii="Times New Roman" w:hAnsi="Times New Roman"/>
          <w:spacing w:val="-4"/>
          <w:kern w:val="0"/>
          <w:lang w:eastAsia="ru-RU"/>
        </w:rPr>
        <w:t>договора.</w:t>
      </w:r>
    </w:p>
    <w:p w:rsidR="008A18AF" w:rsidRPr="00B957D9" w:rsidRDefault="008A18AF" w:rsidP="008A18AF">
      <w:pPr>
        <w:shd w:val="clear" w:color="auto" w:fill="FFFFFF"/>
        <w:suppressAutoHyphens w:val="0"/>
        <w:spacing w:after="0" w:line="240" w:lineRule="auto"/>
        <w:ind w:right="34" w:firstLine="181"/>
        <w:jc w:val="both"/>
        <w:rPr>
          <w:rFonts w:ascii="Times New Roman" w:hAnsi="Times New Roman"/>
          <w:color w:val="FF9900"/>
          <w:spacing w:val="-4"/>
          <w:kern w:val="0"/>
          <w:lang w:eastAsia="ru-RU"/>
        </w:rPr>
      </w:pPr>
      <w:r>
        <w:rPr>
          <w:rFonts w:ascii="Times New Roman" w:hAnsi="Times New Roman"/>
          <w:spacing w:val="-4"/>
          <w:kern w:val="0"/>
          <w:lang w:eastAsia="ru-RU"/>
        </w:rPr>
        <w:t xml:space="preserve">   2.4.Цена договора</w:t>
      </w:r>
      <w:r w:rsidRPr="00457B62">
        <w:rPr>
          <w:rFonts w:ascii="Times New Roman" w:hAnsi="Times New Roman"/>
          <w:spacing w:val="-4"/>
          <w:kern w:val="0"/>
          <w:lang w:eastAsia="ru-RU"/>
        </w:rPr>
        <w:t xml:space="preserve"> мо</w:t>
      </w:r>
      <w:r>
        <w:rPr>
          <w:rFonts w:ascii="Times New Roman" w:hAnsi="Times New Roman"/>
          <w:spacing w:val="-4"/>
          <w:kern w:val="0"/>
          <w:lang w:eastAsia="ru-RU"/>
        </w:rPr>
        <w:t>жет быть снижена по соглашению с</w:t>
      </w:r>
      <w:r w:rsidRPr="00457B62">
        <w:rPr>
          <w:rFonts w:ascii="Times New Roman" w:hAnsi="Times New Roman"/>
          <w:spacing w:val="-4"/>
          <w:kern w:val="0"/>
          <w:lang w:eastAsia="ru-RU"/>
        </w:rPr>
        <w:t>торон без изме</w:t>
      </w:r>
      <w:r>
        <w:rPr>
          <w:rFonts w:ascii="Times New Roman" w:hAnsi="Times New Roman"/>
          <w:spacing w:val="-4"/>
          <w:kern w:val="0"/>
          <w:lang w:eastAsia="ru-RU"/>
        </w:rPr>
        <w:t>нения предусмотренных договором</w:t>
      </w:r>
      <w:r w:rsidRPr="00457B62">
        <w:rPr>
          <w:rFonts w:ascii="Times New Roman" w:hAnsi="Times New Roman"/>
          <w:spacing w:val="-4"/>
          <w:kern w:val="0"/>
          <w:lang w:eastAsia="ru-RU"/>
        </w:rPr>
        <w:t xml:space="preserve"> объема работ и иных ус</w:t>
      </w:r>
      <w:r>
        <w:rPr>
          <w:rFonts w:ascii="Times New Roman" w:hAnsi="Times New Roman"/>
          <w:spacing w:val="-4"/>
          <w:kern w:val="0"/>
          <w:lang w:eastAsia="ru-RU"/>
        </w:rPr>
        <w:t>ловий его исполнения. При этом с</w:t>
      </w:r>
      <w:r w:rsidRPr="00457B62">
        <w:rPr>
          <w:rFonts w:ascii="Times New Roman" w:hAnsi="Times New Roman"/>
          <w:spacing w:val="-4"/>
          <w:kern w:val="0"/>
          <w:lang w:eastAsia="ru-RU"/>
        </w:rPr>
        <w:t xml:space="preserve">тороны составляют и подписывают дополнительное соглашение к </w:t>
      </w:r>
      <w:r>
        <w:rPr>
          <w:rFonts w:ascii="Times New Roman" w:hAnsi="Times New Roman"/>
          <w:spacing w:val="-4"/>
          <w:kern w:val="0"/>
          <w:lang w:eastAsia="ru-RU"/>
        </w:rPr>
        <w:t>договору.</w:t>
      </w:r>
    </w:p>
    <w:p w:rsidR="008A18AF" w:rsidRPr="007D1DE7" w:rsidRDefault="008A18AF" w:rsidP="008A18AF">
      <w:pPr>
        <w:shd w:val="clear" w:color="auto" w:fill="FFFFFF"/>
        <w:suppressAutoHyphens w:val="0"/>
        <w:spacing w:before="245" w:after="0" w:line="240" w:lineRule="auto"/>
        <w:jc w:val="center"/>
        <w:rPr>
          <w:rFonts w:ascii="Times New Roman" w:hAnsi="Times New Roman"/>
          <w:b/>
          <w:color w:val="000000"/>
          <w:spacing w:val="-8"/>
          <w:kern w:val="0"/>
          <w:lang w:eastAsia="ru-RU"/>
        </w:rPr>
      </w:pPr>
      <w:r w:rsidRPr="007D1DE7">
        <w:rPr>
          <w:rFonts w:ascii="Times New Roman" w:hAnsi="Times New Roman"/>
          <w:b/>
          <w:color w:val="000000"/>
          <w:spacing w:val="-8"/>
          <w:kern w:val="0"/>
          <w:lang w:eastAsia="ru-RU"/>
        </w:rPr>
        <w:t>3. ПОРЯДОК   ОПЛАТЫ</w:t>
      </w:r>
    </w:p>
    <w:p w:rsidR="008A18AF" w:rsidRDefault="008A18AF" w:rsidP="008A18AF">
      <w:pPr>
        <w:shd w:val="clear" w:color="auto" w:fill="FFFFFF"/>
        <w:suppressAutoHyphens w:val="0"/>
        <w:spacing w:after="0" w:line="240" w:lineRule="auto"/>
        <w:ind w:firstLine="86"/>
        <w:jc w:val="both"/>
        <w:rPr>
          <w:rFonts w:ascii="Times New Roman" w:hAnsi="Times New Roman"/>
          <w:color w:val="000000"/>
          <w:spacing w:val="-6"/>
          <w:kern w:val="0"/>
          <w:lang w:eastAsia="ru-RU"/>
        </w:rPr>
      </w:pPr>
      <w:r w:rsidRPr="007D1DE7">
        <w:rPr>
          <w:rFonts w:ascii="Times New Roman" w:hAnsi="Times New Roman"/>
          <w:color w:val="000000"/>
          <w:spacing w:val="-6"/>
          <w:kern w:val="0"/>
          <w:lang w:eastAsia="ru-RU"/>
        </w:rPr>
        <w:lastRenderedPageBreak/>
        <w:t xml:space="preserve">     3.1. </w:t>
      </w:r>
      <w:r w:rsidRPr="006A7C00">
        <w:rPr>
          <w:rFonts w:ascii="Times New Roman" w:eastAsia="DejaVu Sans" w:hAnsi="Times New Roman"/>
        </w:rPr>
        <w:t>. «Заказчик» производит оплату по факту выполнения всего</w:t>
      </w:r>
      <w:r>
        <w:rPr>
          <w:rFonts w:ascii="Times New Roman" w:eastAsia="DejaVu Sans" w:hAnsi="Times New Roman"/>
        </w:rPr>
        <w:t xml:space="preserve"> объема работ, предусмотренного договором, и после  подписания актов </w:t>
      </w:r>
      <w:r w:rsidRPr="006A7C00">
        <w:rPr>
          <w:rFonts w:ascii="Times New Roman" w:eastAsia="DejaVu Sans" w:hAnsi="Times New Roman"/>
        </w:rPr>
        <w:t xml:space="preserve"> приемки всего объема выполненных работ по форме КС-2, КС-3. </w:t>
      </w:r>
    </w:p>
    <w:p w:rsidR="008A18AF" w:rsidRPr="007D1DE7" w:rsidRDefault="008A18AF" w:rsidP="008A18AF">
      <w:pPr>
        <w:keepNext/>
        <w:keepLines/>
        <w:suppressLineNumbers/>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3.2.Опла</w:t>
      </w:r>
      <w:r>
        <w:rPr>
          <w:rFonts w:ascii="Times New Roman" w:hAnsi="Times New Roman"/>
          <w:kern w:val="0"/>
          <w:lang w:eastAsia="ru-RU"/>
        </w:rPr>
        <w:t>та выполненных работ</w:t>
      </w:r>
      <w:r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w:t>
      </w:r>
      <w:r>
        <w:rPr>
          <w:rFonts w:ascii="Times New Roman" w:hAnsi="Times New Roman"/>
          <w:kern w:val="0"/>
          <w:lang w:eastAsia="ru-RU"/>
        </w:rPr>
        <w:t>нных документов на оплату (акты КС-2, КС-3, счет и счет-фактура</w:t>
      </w:r>
      <w:r w:rsidRPr="007D1DE7">
        <w:rPr>
          <w:rFonts w:ascii="Times New Roman" w:hAnsi="Times New Roman"/>
          <w:kern w:val="0"/>
          <w:lang w:eastAsia="ru-RU"/>
        </w:rPr>
        <w:t>).</w:t>
      </w:r>
    </w:p>
    <w:p w:rsidR="008A18AF" w:rsidRPr="007D1DE7" w:rsidRDefault="008A18AF" w:rsidP="008A18AF">
      <w:pPr>
        <w:suppressAutoHyphens w:val="0"/>
        <w:autoSpaceDE w:val="0"/>
        <w:autoSpaceDN w:val="0"/>
        <w:adjustRightInd w:val="0"/>
        <w:spacing w:after="0" w:line="240" w:lineRule="auto"/>
        <w:ind w:firstLine="225"/>
        <w:jc w:val="both"/>
        <w:rPr>
          <w:rFonts w:ascii="Times New Roman" w:hAnsi="Times New Roman"/>
          <w:kern w:val="0"/>
          <w:lang w:eastAsia="ru-RU"/>
        </w:rPr>
      </w:pPr>
      <w:r w:rsidRPr="007D1DE7">
        <w:rPr>
          <w:rFonts w:ascii="Times New Roman" w:hAnsi="Times New Roman"/>
          <w:kern w:val="0"/>
          <w:lang w:eastAsia="ru-RU"/>
        </w:rPr>
        <w:t xml:space="preserve">  3.3. «Заказчик» производит оплату работ, вып</w:t>
      </w:r>
      <w:r>
        <w:rPr>
          <w:rFonts w:ascii="Times New Roman" w:hAnsi="Times New Roman"/>
          <w:kern w:val="0"/>
          <w:lang w:eastAsia="ru-RU"/>
        </w:rPr>
        <w:t>олняемых по настоящему договору</w:t>
      </w:r>
      <w:r w:rsidRPr="007D1DE7">
        <w:rPr>
          <w:rFonts w:ascii="Times New Roman" w:hAnsi="Times New Roman"/>
          <w:kern w:val="0"/>
          <w:lang w:eastAsia="ru-RU"/>
        </w:rPr>
        <w:t>, за счет средств федерального бюджета</w:t>
      </w:r>
      <w:r>
        <w:rPr>
          <w:rFonts w:ascii="Times New Roman" w:hAnsi="Times New Roman"/>
          <w:kern w:val="0"/>
          <w:lang w:eastAsia="ru-RU"/>
        </w:rPr>
        <w:t xml:space="preserve"> (внебюджетных источников)</w:t>
      </w:r>
      <w:r w:rsidRPr="007D1DE7">
        <w:rPr>
          <w:rFonts w:ascii="Times New Roman" w:hAnsi="Times New Roman"/>
          <w:kern w:val="0"/>
          <w:lang w:eastAsia="ru-RU"/>
        </w:rPr>
        <w:t xml:space="preserve"> путем перечисления денежных средств на расчетный счет «Подрядчика». </w:t>
      </w:r>
    </w:p>
    <w:p w:rsidR="008A18AF" w:rsidRPr="007D1DE7" w:rsidRDefault="008A18AF" w:rsidP="008A18AF">
      <w:pPr>
        <w:suppressAutoHyphens w:val="0"/>
        <w:autoSpaceDE w:val="0"/>
        <w:autoSpaceDN w:val="0"/>
        <w:adjustRightInd w:val="0"/>
        <w:spacing w:after="0" w:line="240" w:lineRule="auto"/>
        <w:ind w:firstLine="225"/>
        <w:jc w:val="both"/>
        <w:rPr>
          <w:rFonts w:ascii="Times New Roman" w:hAnsi="Times New Roman"/>
          <w:kern w:val="0"/>
          <w:lang w:eastAsia="ru-RU"/>
        </w:rPr>
      </w:pPr>
    </w:p>
    <w:p w:rsidR="008A18AF" w:rsidRPr="007D1DE7" w:rsidRDefault="008A18AF" w:rsidP="008A18AF">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7D1DE7">
        <w:rPr>
          <w:rFonts w:ascii="Times New Roman" w:hAnsi="Times New Roman"/>
          <w:b/>
          <w:kern w:val="0"/>
          <w:lang w:eastAsia="ru-RU"/>
        </w:rPr>
        <w:t>4.  СРОКИ И ПОРЯДОК  ВЫПОЛНЕНИЯ  РАБОТ</w:t>
      </w:r>
    </w:p>
    <w:p w:rsidR="008A18AF" w:rsidRPr="007D1DE7" w:rsidRDefault="008A18AF" w:rsidP="008A18AF">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4.1. «П</w:t>
      </w:r>
      <w:r>
        <w:rPr>
          <w:rFonts w:ascii="Times New Roman" w:hAnsi="Times New Roman"/>
          <w:color w:val="000000"/>
          <w:spacing w:val="4"/>
          <w:kern w:val="0"/>
          <w:lang w:eastAsia="ru-RU"/>
        </w:rPr>
        <w:t>одрядчик» обязуется в течение трех</w:t>
      </w: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дней со дня заключения договора</w:t>
      </w:r>
      <w:r w:rsidRPr="007D1DE7">
        <w:rPr>
          <w:rFonts w:ascii="Times New Roman" w:hAnsi="Times New Roman"/>
          <w:color w:val="000000"/>
          <w:spacing w:val="4"/>
          <w:kern w:val="0"/>
          <w:lang w:eastAsia="ru-RU"/>
        </w:rPr>
        <w:t xml:space="preserve"> разработать и согласовать с </w:t>
      </w:r>
      <w:r>
        <w:rPr>
          <w:rFonts w:ascii="Times New Roman" w:hAnsi="Times New Roman"/>
          <w:color w:val="000000"/>
          <w:spacing w:val="4"/>
          <w:kern w:val="0"/>
          <w:lang w:eastAsia="ru-RU"/>
        </w:rPr>
        <w:t>Заказчиком  график выполнения работ и представить их</w:t>
      </w:r>
      <w:r w:rsidRPr="007D1DE7">
        <w:rPr>
          <w:rFonts w:ascii="Times New Roman" w:hAnsi="Times New Roman"/>
          <w:color w:val="000000"/>
          <w:spacing w:val="4"/>
          <w:kern w:val="0"/>
          <w:lang w:eastAsia="ru-RU"/>
        </w:rPr>
        <w:t xml:space="preserve"> «Заказчику». </w:t>
      </w:r>
    </w:p>
    <w:p w:rsidR="008A18AF" w:rsidRPr="007D1DE7" w:rsidRDefault="008A18AF" w:rsidP="008A18AF">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4.2. «Подрядчик» обязуется</w:t>
      </w:r>
      <w:r>
        <w:rPr>
          <w:rFonts w:ascii="Times New Roman" w:hAnsi="Times New Roman"/>
          <w:color w:val="000000"/>
          <w:spacing w:val="4"/>
          <w:kern w:val="0"/>
          <w:lang w:eastAsia="ru-RU"/>
        </w:rPr>
        <w:t xml:space="preserve"> приступить к выполнению работ через три дня после заключения договора и</w:t>
      </w:r>
      <w:r w:rsidRPr="007D1DE7">
        <w:rPr>
          <w:rFonts w:ascii="Times New Roman" w:hAnsi="Times New Roman"/>
          <w:color w:val="000000"/>
          <w:spacing w:val="4"/>
          <w:kern w:val="0"/>
          <w:lang w:eastAsia="ru-RU"/>
        </w:rPr>
        <w:t xml:space="preserve"> выполнить весь объем ра</w:t>
      </w:r>
      <w:r>
        <w:rPr>
          <w:rFonts w:ascii="Times New Roman" w:hAnsi="Times New Roman"/>
          <w:color w:val="000000"/>
          <w:spacing w:val="4"/>
          <w:kern w:val="0"/>
          <w:lang w:eastAsia="ru-RU"/>
        </w:rPr>
        <w:t>бот, предусмотренный настоящим договором, в течение 25 (двадцати пяти) календарных дней</w:t>
      </w:r>
      <w:r w:rsidRPr="007D1DE7">
        <w:rPr>
          <w:rFonts w:ascii="Times New Roman" w:hAnsi="Times New Roman"/>
          <w:color w:val="000000"/>
          <w:spacing w:val="4"/>
          <w:kern w:val="0"/>
          <w:lang w:eastAsia="ru-RU"/>
        </w:rPr>
        <w:t>.</w:t>
      </w:r>
    </w:p>
    <w:p w:rsidR="008A18AF" w:rsidRPr="007D1DE7" w:rsidRDefault="008A18AF" w:rsidP="008A18AF">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 xml:space="preserve"> 4.3..Последовательность</w:t>
      </w:r>
      <w:r w:rsidRPr="007D1DE7">
        <w:rPr>
          <w:rFonts w:ascii="Times New Roman" w:hAnsi="Times New Roman"/>
          <w:color w:val="000000"/>
          <w:spacing w:val="-4"/>
          <w:kern w:val="0"/>
          <w:lang w:eastAsia="ru-RU"/>
        </w:rPr>
        <w:t xml:space="preserve"> выпол</w:t>
      </w:r>
      <w:r>
        <w:rPr>
          <w:rFonts w:ascii="Times New Roman" w:hAnsi="Times New Roman"/>
          <w:color w:val="000000"/>
          <w:spacing w:val="-4"/>
          <w:kern w:val="0"/>
          <w:lang w:eastAsia="ru-RU"/>
        </w:rPr>
        <w:t>нения работ определяется графиком выполнения работ</w:t>
      </w:r>
      <w:r w:rsidRPr="007D1DE7">
        <w:rPr>
          <w:rFonts w:ascii="Times New Roman" w:hAnsi="Times New Roman"/>
          <w:color w:val="000000"/>
          <w:spacing w:val="-4"/>
          <w:kern w:val="0"/>
          <w:lang w:eastAsia="ru-RU"/>
        </w:rPr>
        <w:t>.</w:t>
      </w:r>
      <w:r w:rsidRPr="00130024">
        <w:rPr>
          <w:bCs/>
        </w:rPr>
        <w:t xml:space="preserve"> </w:t>
      </w:r>
      <w:r>
        <w:rPr>
          <w:bCs/>
        </w:rPr>
        <w:t xml:space="preserve"> </w:t>
      </w:r>
      <w:r>
        <w:rPr>
          <w:rFonts w:ascii="Times New Roman" w:hAnsi="Times New Roman"/>
          <w:bCs/>
          <w:color w:val="000000"/>
          <w:spacing w:val="-4"/>
          <w:kern w:val="0"/>
          <w:lang w:eastAsia="ru-RU"/>
        </w:rPr>
        <w:t>В</w:t>
      </w:r>
      <w:r w:rsidRPr="00130024">
        <w:rPr>
          <w:rFonts w:ascii="Times New Roman" w:hAnsi="Times New Roman"/>
          <w:bCs/>
          <w:color w:val="000000"/>
          <w:spacing w:val="-4"/>
          <w:kern w:val="0"/>
          <w:lang w:eastAsia="ru-RU"/>
        </w:rPr>
        <w:t>се отключения и переключения на объекте согласовываются с Заказчиком до начала работ</w:t>
      </w:r>
    </w:p>
    <w:p w:rsidR="008A18AF" w:rsidRPr="007D1DE7" w:rsidRDefault="008A18AF" w:rsidP="008A18AF">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 xml:space="preserve"> </w:t>
      </w:r>
      <w:r w:rsidRPr="007D1DE7">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4.4</w:t>
      </w:r>
      <w:r w:rsidRPr="007D1DE7">
        <w:rPr>
          <w:rFonts w:ascii="Times New Roman" w:hAnsi="Times New Roman"/>
          <w:color w:val="000000"/>
          <w:spacing w:val="1"/>
          <w:kern w:val="0"/>
          <w:lang w:eastAsia="ru-RU"/>
        </w:rPr>
        <w:t xml:space="preserve">. Факт выполнения работ подтверждается подписанием «Заказчиком» актов сдачи-приемки по  </w:t>
      </w:r>
      <w:r w:rsidRPr="007D1DE7">
        <w:rPr>
          <w:rFonts w:ascii="Times New Roman" w:hAnsi="Times New Roman"/>
          <w:color w:val="000000"/>
          <w:spacing w:val="-2"/>
          <w:kern w:val="0"/>
          <w:lang w:eastAsia="ru-RU"/>
        </w:rPr>
        <w:t>форме      КС-2   и</w:t>
      </w:r>
      <w:r>
        <w:rPr>
          <w:rFonts w:ascii="Times New Roman" w:hAnsi="Times New Roman"/>
          <w:color w:val="000000"/>
          <w:spacing w:val="-2"/>
          <w:kern w:val="0"/>
          <w:lang w:eastAsia="ru-RU"/>
        </w:rPr>
        <w:t xml:space="preserve">   справки по форме КС-3, </w:t>
      </w:r>
      <w:r w:rsidRPr="007D1DE7">
        <w:rPr>
          <w:rFonts w:ascii="Times New Roman" w:hAnsi="Times New Roman"/>
          <w:color w:val="000000"/>
          <w:spacing w:val="-2"/>
          <w:kern w:val="0"/>
          <w:lang w:eastAsia="ru-RU"/>
        </w:rPr>
        <w:t xml:space="preserve"> при скрытых работах – актом на скрытые работы.</w:t>
      </w:r>
    </w:p>
    <w:p w:rsidR="008A18AF" w:rsidRDefault="008A18AF" w:rsidP="008A18AF">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4.5</w:t>
      </w:r>
      <w:r w:rsidRPr="007D1DE7">
        <w:rPr>
          <w:rFonts w:ascii="Times New Roman" w:hAnsi="Times New Roman"/>
          <w:color w:val="000000"/>
          <w:spacing w:val="-4"/>
          <w:kern w:val="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8A18AF" w:rsidRPr="006A7C00" w:rsidRDefault="008A18AF" w:rsidP="008A18AF">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4.6</w:t>
      </w:r>
      <w:r w:rsidRPr="006A7C00">
        <w:rPr>
          <w:rFonts w:ascii="Times New Roman" w:hAnsi="Times New Roman"/>
          <w:color w:val="000000"/>
          <w:spacing w:val="4"/>
          <w:kern w:val="0"/>
          <w:lang w:eastAsia="ru-RU"/>
        </w:rPr>
        <w:t>. «Подрядчик»</w:t>
      </w:r>
      <w:r>
        <w:rPr>
          <w:rFonts w:ascii="Times New Roman" w:hAnsi="Times New Roman"/>
          <w:color w:val="000000"/>
          <w:spacing w:val="4"/>
          <w:kern w:val="0"/>
          <w:lang w:eastAsia="ru-RU"/>
        </w:rPr>
        <w:t xml:space="preserve"> письменным уведомлением</w:t>
      </w:r>
      <w:r w:rsidRPr="006A7C00">
        <w:rPr>
          <w:rFonts w:ascii="Times New Roman" w:hAnsi="Times New Roman"/>
          <w:color w:val="000000"/>
          <w:spacing w:val="4"/>
          <w:kern w:val="0"/>
          <w:lang w:eastAsia="ru-RU"/>
        </w:rPr>
        <w:t xml:space="preserve">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8A18AF" w:rsidRPr="006A7C00" w:rsidRDefault="008A18AF" w:rsidP="008A18AF">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4.7</w:t>
      </w:r>
      <w:r w:rsidRPr="006A7C00">
        <w:rPr>
          <w:rFonts w:ascii="Times New Roman" w:hAnsi="Times New Roman"/>
          <w:color w:val="000000"/>
          <w:spacing w:val="4"/>
          <w:kern w:val="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8A18AF" w:rsidRPr="006A7C00" w:rsidRDefault="008A18AF" w:rsidP="008A18AF">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4.8</w:t>
      </w:r>
      <w:r w:rsidRPr="006A7C00">
        <w:rPr>
          <w:rFonts w:ascii="Times New Roman" w:hAnsi="Times New Roman"/>
          <w:color w:val="000000"/>
          <w:spacing w:val="4"/>
          <w:kern w:val="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8A18AF" w:rsidRPr="006A7C00" w:rsidRDefault="008A18AF" w:rsidP="008A18AF">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4.9</w:t>
      </w:r>
      <w:r w:rsidRPr="006A7C00">
        <w:rPr>
          <w:rFonts w:ascii="Times New Roman" w:hAnsi="Times New Roman"/>
          <w:color w:val="000000"/>
          <w:spacing w:val="4"/>
          <w:kern w:val="0"/>
          <w:lang w:eastAsia="ru-RU"/>
        </w:rPr>
        <w:t>.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8A18AF" w:rsidRPr="006A7C00" w:rsidRDefault="008A18AF" w:rsidP="008A18AF">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4.10</w:t>
      </w:r>
      <w:r w:rsidRPr="006A7C00">
        <w:rPr>
          <w:rFonts w:ascii="Times New Roman" w:hAnsi="Times New Roman"/>
          <w:color w:val="000000"/>
          <w:spacing w:val="4"/>
          <w:kern w:val="0"/>
          <w:lang w:eastAsia="ru-RU"/>
        </w:rPr>
        <w:t>. С момента начала работ и до сдачи результатов работ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Каждая запись в журнале должна быть подписана представителем «Подрядчика».</w:t>
      </w:r>
    </w:p>
    <w:p w:rsidR="008A18AF" w:rsidRPr="006A7C00" w:rsidRDefault="008A18AF" w:rsidP="008A18AF">
      <w:pPr>
        <w:shd w:val="clear" w:color="auto" w:fill="FFFFFF"/>
        <w:tabs>
          <w:tab w:val="num" w:pos="0"/>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4.11</w:t>
      </w:r>
      <w:r w:rsidRPr="006A7C00">
        <w:rPr>
          <w:rFonts w:ascii="Times New Roman" w:hAnsi="Times New Roman"/>
          <w:color w:val="000000"/>
          <w:spacing w:val="4"/>
          <w:kern w:val="0"/>
          <w:lang w:eastAsia="ru-RU"/>
        </w:rPr>
        <w:t xml:space="preserve"> Недостатки, указанные «Заказчиком» в журнале производства работ, «Подрядчик» устраняет в согласованные сторонами сроки.</w:t>
      </w:r>
      <w:r w:rsidRPr="006A7C00">
        <w:rPr>
          <w:rFonts w:ascii="Times New Roman" w:hAnsi="Times New Roman"/>
          <w:color w:val="000000"/>
          <w:spacing w:val="1"/>
          <w:kern w:val="0"/>
          <w:lang w:eastAsia="ru-RU"/>
        </w:rPr>
        <w:t xml:space="preserve"> </w:t>
      </w:r>
    </w:p>
    <w:p w:rsidR="008A18AF" w:rsidRPr="006A7C00" w:rsidRDefault="008A18AF" w:rsidP="008A18AF">
      <w:pPr>
        <w:shd w:val="clear" w:color="auto" w:fill="FFFFFF"/>
        <w:tabs>
          <w:tab w:val="num" w:pos="0"/>
          <w:tab w:val="left" w:pos="360"/>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1"/>
          <w:kern w:val="0"/>
          <w:lang w:eastAsia="ru-RU"/>
        </w:rPr>
        <w:tab/>
      </w:r>
      <w:r>
        <w:rPr>
          <w:rFonts w:ascii="Times New Roman" w:hAnsi="Times New Roman"/>
          <w:color w:val="000000"/>
          <w:spacing w:val="1"/>
          <w:kern w:val="0"/>
          <w:lang w:eastAsia="ru-RU"/>
        </w:rPr>
        <w:t>4.12</w:t>
      </w:r>
      <w:r w:rsidRPr="006A7C00">
        <w:rPr>
          <w:rFonts w:ascii="Times New Roman" w:hAnsi="Times New Roman"/>
          <w:color w:val="000000"/>
          <w:spacing w:val="1"/>
          <w:kern w:val="0"/>
          <w:lang w:eastAsia="ru-RU"/>
        </w:rPr>
        <w:t xml:space="preserve">. Если в процессе производства работ, предусмотренных договором, «Заказчиком» будут обнаружены недостатки в выполненной работе, то </w:t>
      </w:r>
      <w:r w:rsidRPr="006A7C00">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Pr="006A7C00">
        <w:rPr>
          <w:rFonts w:ascii="Times New Roman" w:hAnsi="Times New Roman"/>
          <w:color w:val="000000"/>
          <w:spacing w:val="2"/>
          <w:kern w:val="0"/>
          <w:lang w:eastAsia="ru-RU"/>
        </w:rPr>
        <w:t xml:space="preserve"> устранить эти недостатки. </w:t>
      </w:r>
    </w:p>
    <w:p w:rsidR="008A18AF" w:rsidRPr="006A7C00" w:rsidRDefault="008A18AF" w:rsidP="008A18AF">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4.13</w:t>
      </w:r>
      <w:r w:rsidRPr="006A7C00">
        <w:rPr>
          <w:rFonts w:ascii="Times New Roman" w:hAnsi="Times New Roman"/>
          <w:color w:val="000000"/>
          <w:spacing w:val="-2"/>
          <w:kern w:val="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8A18AF" w:rsidRPr="006A7C00" w:rsidRDefault="008A18AF" w:rsidP="008A18AF">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4.14</w:t>
      </w:r>
      <w:r w:rsidRPr="006A7C00">
        <w:rPr>
          <w:rFonts w:ascii="Times New Roman" w:hAnsi="Times New Roman"/>
          <w:color w:val="000000"/>
          <w:spacing w:val="-2"/>
          <w:kern w:val="0"/>
          <w:lang w:eastAsia="ru-RU"/>
        </w:rPr>
        <w:t>.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8A18AF" w:rsidRPr="007D1DE7" w:rsidRDefault="008A18AF" w:rsidP="008A18AF">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8A18AF" w:rsidRPr="00476244" w:rsidRDefault="008A18AF" w:rsidP="008A18AF">
      <w:pPr>
        <w:shd w:val="clear" w:color="auto" w:fill="FFFFFF"/>
        <w:suppressAutoHyphens w:val="0"/>
        <w:spacing w:after="0" w:line="240" w:lineRule="auto"/>
        <w:jc w:val="center"/>
        <w:rPr>
          <w:rFonts w:ascii="Times New Roman" w:hAnsi="Times New Roman"/>
          <w:b/>
          <w:color w:val="000000"/>
          <w:spacing w:val="-3"/>
          <w:kern w:val="0"/>
          <w:lang w:eastAsia="ru-RU"/>
        </w:rPr>
      </w:pPr>
      <w:r w:rsidRPr="007D1DE7">
        <w:rPr>
          <w:rFonts w:ascii="Times New Roman" w:hAnsi="Times New Roman"/>
          <w:b/>
          <w:color w:val="000000"/>
          <w:spacing w:val="-3"/>
          <w:kern w:val="0"/>
          <w:lang w:eastAsia="ru-RU"/>
        </w:rPr>
        <w:t>5.      ОБЯЗАННОСТИ СТОРОН</w:t>
      </w:r>
    </w:p>
    <w:p w:rsidR="008A18AF" w:rsidRPr="007D1DE7" w:rsidRDefault="008A18AF" w:rsidP="008A18AF">
      <w:pPr>
        <w:shd w:val="clear" w:color="auto" w:fill="FFFFFF"/>
        <w:tabs>
          <w:tab w:val="left" w:pos="1238"/>
        </w:tabs>
        <w:suppressAutoHyphens w:val="0"/>
        <w:spacing w:after="0" w:line="240" w:lineRule="auto"/>
        <w:jc w:val="both"/>
        <w:rPr>
          <w:rFonts w:ascii="Times New Roman" w:hAnsi="Times New Roman"/>
          <w:color w:val="000000"/>
          <w:kern w:val="0"/>
          <w:lang w:eastAsia="ru-RU"/>
        </w:rPr>
      </w:pPr>
      <w:r w:rsidRPr="007D1DE7">
        <w:rPr>
          <w:rFonts w:ascii="Times New Roman" w:hAnsi="Times New Roman"/>
          <w:color w:val="000000"/>
          <w:spacing w:val="-11"/>
          <w:kern w:val="0"/>
          <w:lang w:eastAsia="ru-RU"/>
        </w:rPr>
        <w:lastRenderedPageBreak/>
        <w:t xml:space="preserve">        5.1.</w:t>
      </w:r>
      <w:r w:rsidRPr="007D1DE7">
        <w:rPr>
          <w:rFonts w:ascii="Times New Roman" w:hAnsi="Times New Roman"/>
          <w:color w:val="000000"/>
          <w:kern w:val="0"/>
          <w:lang w:eastAsia="ru-RU"/>
        </w:rPr>
        <w:t xml:space="preserve"> «Подрядчик» обязан до начала производства работ разра</w:t>
      </w:r>
      <w:r>
        <w:rPr>
          <w:rFonts w:ascii="Times New Roman" w:hAnsi="Times New Roman"/>
          <w:color w:val="000000"/>
          <w:kern w:val="0"/>
          <w:lang w:eastAsia="ru-RU"/>
        </w:rPr>
        <w:t>ботать  график работ и согласовать его с</w:t>
      </w:r>
      <w:r w:rsidRPr="007D1DE7">
        <w:rPr>
          <w:rFonts w:ascii="Times New Roman" w:hAnsi="Times New Roman"/>
          <w:color w:val="000000"/>
          <w:kern w:val="0"/>
          <w:lang w:eastAsia="ru-RU"/>
        </w:rPr>
        <w:t xml:space="preserve"> «Заказчиком».</w:t>
      </w:r>
    </w:p>
    <w:p w:rsidR="008A18AF" w:rsidRPr="007D1DE7" w:rsidRDefault="008A18AF" w:rsidP="008A18AF">
      <w:pPr>
        <w:shd w:val="clear" w:color="auto" w:fill="FFFFFF"/>
        <w:tabs>
          <w:tab w:val="left" w:pos="1238"/>
        </w:tabs>
        <w:suppressAutoHyphens w:val="0"/>
        <w:spacing w:after="0" w:line="240" w:lineRule="auto"/>
        <w:jc w:val="both"/>
        <w:rPr>
          <w:rFonts w:ascii="Times New Roman" w:hAnsi="Times New Roman"/>
          <w:color w:val="000000"/>
          <w:spacing w:val="-3"/>
          <w:kern w:val="0"/>
          <w:lang w:eastAsia="ru-RU"/>
        </w:rPr>
      </w:pPr>
      <w:r w:rsidRPr="007D1DE7">
        <w:rPr>
          <w:rFonts w:ascii="Times New Roman" w:hAnsi="Times New Roman"/>
          <w:color w:val="000000"/>
          <w:spacing w:val="-2"/>
          <w:kern w:val="0"/>
          <w:lang w:eastAsia="ru-RU"/>
        </w:rPr>
        <w:t xml:space="preserve">      5.2.«Подрядчик» обязан </w:t>
      </w:r>
      <w:r>
        <w:rPr>
          <w:rFonts w:ascii="Times New Roman" w:hAnsi="Times New Roman"/>
          <w:color w:val="000000"/>
          <w:spacing w:val="-2"/>
          <w:kern w:val="0"/>
          <w:lang w:eastAsia="ru-RU"/>
        </w:rPr>
        <w:t xml:space="preserve">своевременно </w:t>
      </w:r>
      <w:r w:rsidRPr="007D1DE7">
        <w:rPr>
          <w:rFonts w:ascii="Times New Roman" w:hAnsi="Times New Roman"/>
          <w:color w:val="000000"/>
          <w:spacing w:val="-2"/>
          <w:kern w:val="0"/>
          <w:lang w:eastAsia="ru-RU"/>
        </w:rPr>
        <w:t>приступить к выполнению работ</w:t>
      </w:r>
      <w:r>
        <w:rPr>
          <w:rFonts w:ascii="Times New Roman" w:hAnsi="Times New Roman"/>
          <w:color w:val="000000"/>
          <w:spacing w:val="-2"/>
          <w:kern w:val="0"/>
          <w:lang w:eastAsia="ru-RU"/>
        </w:rPr>
        <w:t xml:space="preserve"> </w:t>
      </w:r>
      <w:r w:rsidRPr="007D1DE7">
        <w:rPr>
          <w:rFonts w:ascii="Times New Roman" w:hAnsi="Times New Roman"/>
          <w:color w:val="000000"/>
          <w:spacing w:val="-2"/>
          <w:kern w:val="0"/>
          <w:lang w:eastAsia="ru-RU"/>
        </w:rPr>
        <w:t xml:space="preserve"> и  выполнять работы, в соответствии с локальным - сметным расчетом и техн</w:t>
      </w:r>
      <w:r>
        <w:rPr>
          <w:rFonts w:ascii="Times New Roman" w:hAnsi="Times New Roman"/>
          <w:color w:val="000000"/>
          <w:spacing w:val="-2"/>
          <w:kern w:val="0"/>
          <w:lang w:eastAsia="ru-RU"/>
        </w:rPr>
        <w:t xml:space="preserve">ическим заданием </w:t>
      </w:r>
      <w:r w:rsidRPr="007D1DE7">
        <w:rPr>
          <w:rFonts w:ascii="Times New Roman" w:hAnsi="Times New Roman"/>
          <w:color w:val="000000"/>
          <w:spacing w:val="-2"/>
          <w:kern w:val="0"/>
          <w:lang w:eastAsia="ru-RU"/>
        </w:rPr>
        <w:t xml:space="preserve"> в сроки, предусмотренные настоящим  </w:t>
      </w:r>
      <w:r>
        <w:rPr>
          <w:rFonts w:ascii="Times New Roman" w:hAnsi="Times New Roman"/>
          <w:color w:val="000000"/>
          <w:spacing w:val="-2"/>
          <w:kern w:val="0"/>
          <w:lang w:eastAsia="ru-RU"/>
        </w:rPr>
        <w:t>договором</w:t>
      </w:r>
      <w:r w:rsidRPr="007D1DE7">
        <w:rPr>
          <w:rFonts w:ascii="Times New Roman" w:hAnsi="Times New Roman"/>
          <w:color w:val="000000"/>
          <w:spacing w:val="-5"/>
          <w:kern w:val="0"/>
          <w:lang w:eastAsia="ru-RU"/>
        </w:rPr>
        <w:t xml:space="preserve">,  с надлежащим  качеством  в  соответствии с действующими ГОСТ, СНиП, ТУ,  ИСО 9000 и сдать «Заказчику» в состоянии, </w:t>
      </w:r>
      <w:r w:rsidRPr="007D1DE7">
        <w:rPr>
          <w:rFonts w:ascii="Times New Roman" w:hAnsi="Times New Roman"/>
          <w:color w:val="000000"/>
          <w:spacing w:val="-4"/>
          <w:kern w:val="0"/>
          <w:lang w:eastAsia="ru-RU"/>
        </w:rPr>
        <w:t>позволяющим его эксплуатацию.</w:t>
      </w:r>
    </w:p>
    <w:p w:rsidR="008A18AF" w:rsidRPr="007D1DE7" w:rsidRDefault="008A18AF" w:rsidP="008A18AF">
      <w:pPr>
        <w:shd w:val="clear" w:color="auto" w:fill="FFFFFF"/>
        <w:tabs>
          <w:tab w:val="left" w:pos="1296"/>
        </w:tabs>
        <w:suppressAutoHyphens w:val="0"/>
        <w:spacing w:after="0" w:line="240" w:lineRule="auto"/>
        <w:ind w:firstLine="360"/>
        <w:jc w:val="both"/>
        <w:rPr>
          <w:rFonts w:ascii="Times New Roman" w:hAnsi="Times New Roman"/>
          <w:kern w:val="0"/>
          <w:lang w:eastAsia="ru-RU"/>
        </w:rPr>
      </w:pPr>
      <w:r w:rsidRPr="007D1DE7">
        <w:rPr>
          <w:rFonts w:ascii="Times New Roman" w:hAnsi="Times New Roman"/>
          <w:color w:val="000000"/>
          <w:spacing w:val="-11"/>
          <w:kern w:val="0"/>
          <w:lang w:eastAsia="ru-RU"/>
        </w:rPr>
        <w:t>5.3.</w:t>
      </w:r>
      <w:r w:rsidRPr="007D1DE7">
        <w:rPr>
          <w:rFonts w:ascii="Times New Roman" w:hAnsi="Times New Roman"/>
          <w:color w:val="000000"/>
          <w:kern w:val="0"/>
          <w:lang w:eastAsia="ru-RU"/>
        </w:rPr>
        <w:t xml:space="preserve"> </w:t>
      </w:r>
      <w:r w:rsidRPr="007D1DE7">
        <w:rPr>
          <w:rFonts w:ascii="Times New Roman" w:hAnsi="Times New Roman"/>
          <w:color w:val="000000"/>
          <w:spacing w:val="1"/>
          <w:kern w:val="0"/>
          <w:lang w:eastAsia="ru-RU"/>
        </w:rPr>
        <w:t xml:space="preserve">«Подрядчик» обязан  вести  работы, </w:t>
      </w:r>
      <w:r>
        <w:rPr>
          <w:rFonts w:ascii="Times New Roman" w:hAnsi="Times New Roman"/>
          <w:color w:val="000000"/>
          <w:spacing w:val="1"/>
          <w:kern w:val="0"/>
          <w:lang w:eastAsia="ru-RU"/>
        </w:rPr>
        <w:t xml:space="preserve"> оговоренные в настоящем договоре</w:t>
      </w:r>
      <w:r w:rsidRPr="007D1DE7">
        <w:rPr>
          <w:rFonts w:ascii="Times New Roman" w:hAnsi="Times New Roman"/>
          <w:color w:val="000000"/>
          <w:spacing w:val="1"/>
          <w:kern w:val="0"/>
          <w:lang w:eastAsia="ru-RU"/>
        </w:rPr>
        <w:t>, соблюдая правила взрыво- и пожарной безопасности, охраны окружающей среды и населения, охраны труда и  техники безопасности.</w:t>
      </w:r>
    </w:p>
    <w:p w:rsidR="008A18AF" w:rsidRDefault="008A18AF" w:rsidP="008A18AF">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7D1DE7">
        <w:rPr>
          <w:rFonts w:ascii="Times New Roman" w:hAnsi="Times New Roman"/>
          <w:color w:val="000000"/>
          <w:spacing w:val="-11"/>
          <w:kern w:val="0"/>
          <w:lang w:eastAsia="ru-RU"/>
        </w:rPr>
        <w:t xml:space="preserve">       </w:t>
      </w:r>
      <w:r>
        <w:rPr>
          <w:rFonts w:ascii="Times New Roman" w:hAnsi="Times New Roman"/>
          <w:color w:val="000000"/>
          <w:spacing w:val="-11"/>
          <w:kern w:val="0"/>
          <w:lang w:eastAsia="ru-RU"/>
        </w:rPr>
        <w:tab/>
        <w:t>5.4</w:t>
      </w:r>
      <w:r w:rsidRPr="006A7C00">
        <w:rPr>
          <w:rFonts w:ascii="Times New Roman" w:hAnsi="Times New Roman"/>
          <w:color w:val="000000"/>
          <w:spacing w:val="-11"/>
          <w:kern w:val="0"/>
          <w:lang w:eastAsia="ru-RU"/>
        </w:rPr>
        <w:t xml:space="preserve">. </w:t>
      </w:r>
      <w:r w:rsidRPr="006A7C00">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A7C00">
        <w:rPr>
          <w:rFonts w:ascii="Times New Roman" w:hAnsi="Times New Roman"/>
          <w:color w:val="000000"/>
          <w:spacing w:val="1"/>
          <w:kern w:val="0"/>
          <w:lang w:eastAsia="ru-RU"/>
        </w:rPr>
        <w:t>материалы, инструменты и т.д.).</w:t>
      </w:r>
    </w:p>
    <w:p w:rsidR="008A18AF" w:rsidRDefault="008A18AF" w:rsidP="008A18AF">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5.5.</w:t>
      </w:r>
      <w:r w:rsidRPr="00130024">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По завершению работ «Подрядчик» обязан</w:t>
      </w:r>
      <w:r w:rsidRPr="00130024">
        <w:rPr>
          <w:rFonts w:ascii="Times New Roman" w:hAnsi="Times New Roman"/>
          <w:color w:val="000000"/>
          <w:spacing w:val="1"/>
          <w:kern w:val="0"/>
          <w:lang w:eastAsia="ru-RU"/>
        </w:rPr>
        <w:t xml:space="preserve"> произвести испытание (пуско-наладочные работы) проложенного электрического кабеля и установленного оборудования</w:t>
      </w:r>
    </w:p>
    <w:p w:rsidR="008A18AF" w:rsidRPr="007D1DE7" w:rsidRDefault="008A18AF" w:rsidP="008A18AF">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5.6</w:t>
      </w:r>
      <w:r w:rsidRPr="007D1DE7">
        <w:rPr>
          <w:rFonts w:ascii="Times New Roman" w:hAnsi="Times New Roman"/>
          <w:color w:val="000000"/>
          <w:spacing w:val="4"/>
          <w:kern w:val="0"/>
          <w:lang w:eastAsia="ru-RU"/>
        </w:rPr>
        <w:t xml:space="preserve">. «Заказчик» обязан оплатить «Подрядчику» обусловленную  настоящим    </w:t>
      </w:r>
      <w:r>
        <w:rPr>
          <w:rFonts w:ascii="Times New Roman" w:hAnsi="Times New Roman"/>
          <w:color w:val="000000"/>
          <w:spacing w:val="4"/>
          <w:kern w:val="0"/>
          <w:lang w:eastAsia="ru-RU"/>
        </w:rPr>
        <w:t xml:space="preserve">договором </w:t>
      </w:r>
      <w:r w:rsidRPr="007D1DE7">
        <w:rPr>
          <w:rFonts w:ascii="Times New Roman" w:hAnsi="Times New Roman"/>
          <w:color w:val="000000"/>
          <w:spacing w:val="4"/>
          <w:kern w:val="0"/>
          <w:lang w:eastAsia="ru-RU"/>
        </w:rPr>
        <w:t xml:space="preserve"> цену в </w:t>
      </w:r>
      <w:r w:rsidRPr="007D1DE7">
        <w:rPr>
          <w:rFonts w:ascii="Times New Roman" w:hAnsi="Times New Roman"/>
          <w:color w:val="000000"/>
          <w:spacing w:val="2"/>
          <w:kern w:val="0"/>
          <w:lang w:eastAsia="ru-RU"/>
        </w:rPr>
        <w:t xml:space="preserve">соответствии с </w:t>
      </w:r>
      <w:r>
        <w:rPr>
          <w:rFonts w:ascii="Times New Roman" w:hAnsi="Times New Roman"/>
          <w:color w:val="000000"/>
          <w:spacing w:val="2"/>
          <w:kern w:val="0"/>
          <w:lang w:eastAsia="ru-RU"/>
        </w:rPr>
        <w:t>условиями договора.</w:t>
      </w:r>
    </w:p>
    <w:p w:rsidR="008A18AF" w:rsidRDefault="008A18AF" w:rsidP="008A18AF">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5.7</w:t>
      </w:r>
      <w:r w:rsidRPr="007D1DE7">
        <w:rPr>
          <w:rFonts w:ascii="Times New Roman" w:hAnsi="Times New Roman"/>
          <w:color w:val="000000"/>
          <w:spacing w:val="2"/>
          <w:kern w:val="0"/>
          <w:lang w:eastAsia="ru-RU"/>
        </w:rPr>
        <w:t>. «Заказчик» обязан к моменту начала работ передать «Подрядчику» объект по акту, в том числе предоставить помещение</w:t>
      </w:r>
      <w:r>
        <w:rPr>
          <w:rFonts w:ascii="Times New Roman" w:hAnsi="Times New Roman"/>
          <w:color w:val="000000"/>
          <w:spacing w:val="2"/>
          <w:kern w:val="0"/>
          <w:lang w:eastAsia="ru-RU"/>
        </w:rPr>
        <w:t xml:space="preserve"> или площадку для</w:t>
      </w:r>
      <w:r w:rsidRPr="007D1DE7">
        <w:rPr>
          <w:rFonts w:ascii="Times New Roman" w:hAnsi="Times New Roman"/>
          <w:color w:val="000000"/>
          <w:spacing w:val="2"/>
          <w:kern w:val="0"/>
          <w:lang w:eastAsia="ru-RU"/>
        </w:rPr>
        <w:t xml:space="preserve"> хранения материалов и инструментов, необходимые условия для производства работ в соответствии требованиям безопасности труда и санитарно-гигиеническим условиям</w:t>
      </w:r>
      <w:r>
        <w:rPr>
          <w:rFonts w:ascii="Times New Roman" w:hAnsi="Times New Roman"/>
          <w:color w:val="000000"/>
          <w:spacing w:val="2"/>
          <w:kern w:val="0"/>
          <w:lang w:eastAsia="ru-RU"/>
        </w:rPr>
        <w:t>.</w:t>
      </w:r>
    </w:p>
    <w:p w:rsidR="008A18AF" w:rsidRPr="006A7C00" w:rsidRDefault="008A18AF" w:rsidP="008A18AF">
      <w:pPr>
        <w:shd w:val="clear" w:color="auto" w:fill="FFFFFF"/>
        <w:tabs>
          <w:tab w:val="left" w:pos="360"/>
        </w:tabs>
        <w:suppressAutoHyphens w:val="0"/>
        <w:spacing w:after="0" w:line="240" w:lineRule="auto"/>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ab/>
        <w:t>5.8. После окончания выполнения</w:t>
      </w:r>
      <w:r w:rsidRPr="006A7C00">
        <w:rPr>
          <w:rFonts w:ascii="Times New Roman" w:hAnsi="Times New Roman"/>
          <w:color w:val="000000"/>
          <w:spacing w:val="-11"/>
          <w:kern w:val="0"/>
          <w:lang w:eastAsia="ru-RU"/>
        </w:rPr>
        <w:t xml:space="preserve"> р</w:t>
      </w:r>
      <w:r>
        <w:rPr>
          <w:rFonts w:ascii="Times New Roman" w:hAnsi="Times New Roman"/>
          <w:color w:val="000000"/>
          <w:spacing w:val="-11"/>
          <w:kern w:val="0"/>
          <w:lang w:eastAsia="ru-RU"/>
        </w:rPr>
        <w:t>абот, в течение трех дней со дня</w:t>
      </w:r>
      <w:r w:rsidRPr="006A7C00">
        <w:rPr>
          <w:rFonts w:ascii="Times New Roman" w:hAnsi="Times New Roman"/>
          <w:color w:val="000000"/>
          <w:spacing w:val="-11"/>
          <w:kern w:val="0"/>
          <w:lang w:eastAsia="ru-RU"/>
        </w:rPr>
        <w:t xml:space="preserve"> подписания итог</w:t>
      </w:r>
      <w:r>
        <w:rPr>
          <w:rFonts w:ascii="Times New Roman" w:hAnsi="Times New Roman"/>
          <w:color w:val="000000"/>
          <w:spacing w:val="-11"/>
          <w:kern w:val="0"/>
          <w:lang w:eastAsia="ru-RU"/>
        </w:rPr>
        <w:t>ового акта приемки работ</w:t>
      </w:r>
      <w:r w:rsidRPr="006A7C00">
        <w:rPr>
          <w:rFonts w:ascii="Times New Roman" w:hAnsi="Times New Roman"/>
          <w:color w:val="000000"/>
          <w:spacing w:val="-11"/>
          <w:kern w:val="0"/>
          <w:lang w:eastAsia="ru-RU"/>
        </w:rPr>
        <w:t xml:space="preserve"> «Подрядчик» обязан вывести</w:t>
      </w:r>
      <w:r>
        <w:rPr>
          <w:rFonts w:ascii="Times New Roman" w:hAnsi="Times New Roman"/>
          <w:color w:val="000000"/>
          <w:spacing w:val="-11"/>
          <w:kern w:val="0"/>
          <w:lang w:eastAsia="ru-RU"/>
        </w:rPr>
        <w:t xml:space="preserve"> с объекта производства работ </w:t>
      </w:r>
      <w:r w:rsidRPr="006A7C00">
        <w:rPr>
          <w:rFonts w:ascii="Times New Roman" w:hAnsi="Times New Roman"/>
          <w:color w:val="000000"/>
          <w:spacing w:val="-11"/>
          <w:kern w:val="0"/>
          <w:lang w:eastAsia="ru-RU"/>
        </w:rPr>
        <w:t xml:space="preserve"> оборудование, инвентарь, инструменты, материалы и другое имущество</w:t>
      </w:r>
      <w:r>
        <w:rPr>
          <w:rFonts w:ascii="Times New Roman" w:hAnsi="Times New Roman"/>
          <w:color w:val="000000"/>
          <w:spacing w:val="-11"/>
          <w:kern w:val="0"/>
          <w:lang w:eastAsia="ru-RU"/>
        </w:rPr>
        <w:t xml:space="preserve">, а также </w:t>
      </w:r>
      <w:r w:rsidRPr="006A7C00">
        <w:rPr>
          <w:rFonts w:ascii="Times New Roman" w:hAnsi="Times New Roman"/>
          <w:color w:val="000000"/>
          <w:spacing w:val="-11"/>
          <w:kern w:val="0"/>
          <w:lang w:eastAsia="ru-RU"/>
        </w:rPr>
        <w:t xml:space="preserve"> произвести уборку объекта работ и прилегающей территории от отходов</w:t>
      </w:r>
      <w:r>
        <w:rPr>
          <w:rFonts w:ascii="Times New Roman" w:hAnsi="Times New Roman"/>
          <w:color w:val="000000"/>
          <w:spacing w:val="-11"/>
          <w:kern w:val="0"/>
          <w:lang w:eastAsia="ru-RU"/>
        </w:rPr>
        <w:t xml:space="preserve"> и мусора</w:t>
      </w:r>
      <w:r w:rsidRPr="006A7C00">
        <w:rPr>
          <w:rFonts w:ascii="Times New Roman" w:hAnsi="Times New Roman"/>
          <w:color w:val="000000"/>
          <w:spacing w:val="-11"/>
          <w:kern w:val="0"/>
          <w:lang w:eastAsia="ru-RU"/>
        </w:rPr>
        <w:t>, образовавшихся в результате производства работ, и обеспечить их вывоз.</w:t>
      </w:r>
    </w:p>
    <w:p w:rsidR="008A18AF" w:rsidRDefault="008A18AF" w:rsidP="008A18AF">
      <w:pPr>
        <w:shd w:val="clear" w:color="auto" w:fill="FFFFFF"/>
        <w:tabs>
          <w:tab w:val="left" w:pos="1274"/>
        </w:tabs>
        <w:suppressAutoHyphens w:val="0"/>
        <w:spacing w:after="0" w:line="240" w:lineRule="auto"/>
        <w:ind w:firstLine="360"/>
        <w:jc w:val="both"/>
        <w:rPr>
          <w:rFonts w:ascii="Times New Roman" w:hAnsi="Times New Roman"/>
          <w:b/>
          <w:color w:val="000000"/>
          <w:spacing w:val="2"/>
          <w:kern w:val="0"/>
          <w:lang w:eastAsia="ru-RU"/>
        </w:rPr>
      </w:pPr>
    </w:p>
    <w:p w:rsidR="008A18AF" w:rsidRPr="00496936" w:rsidRDefault="008A18AF" w:rsidP="008A18AF">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7D1DE7">
        <w:rPr>
          <w:rFonts w:ascii="Times New Roman" w:hAnsi="Times New Roman"/>
          <w:b/>
          <w:color w:val="000000"/>
          <w:spacing w:val="2"/>
          <w:kern w:val="0"/>
          <w:lang w:eastAsia="ru-RU"/>
        </w:rPr>
        <w:t>6. ПРИЕМКА РАБОТ</w:t>
      </w:r>
    </w:p>
    <w:p w:rsidR="008A18AF" w:rsidRPr="007D1DE7" w:rsidRDefault="008A18AF" w:rsidP="008A18AF">
      <w:pPr>
        <w:shd w:val="clear" w:color="auto" w:fill="FFFFFF"/>
        <w:tabs>
          <w:tab w:val="left" w:pos="1224"/>
        </w:tabs>
        <w:suppressAutoHyphens w:val="0"/>
        <w:spacing w:after="0" w:line="240" w:lineRule="auto"/>
        <w:ind w:firstLine="360"/>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6.1.Приемка работ осуществляется комиссией с участием представителей «Подрядчика», «Заказчика»</w:t>
      </w:r>
      <w:r>
        <w:rPr>
          <w:rFonts w:ascii="Times New Roman" w:hAnsi="Times New Roman"/>
          <w:color w:val="000000"/>
          <w:spacing w:val="4"/>
          <w:kern w:val="0"/>
          <w:lang w:eastAsia="ru-RU"/>
        </w:rPr>
        <w:t>.</w:t>
      </w:r>
      <w:r w:rsidRPr="007D1DE7">
        <w:rPr>
          <w:rFonts w:ascii="Times New Roman" w:hAnsi="Times New Roman"/>
          <w:color w:val="000000"/>
          <w:spacing w:val="4"/>
          <w:kern w:val="0"/>
          <w:lang w:eastAsia="ru-RU"/>
        </w:rPr>
        <w:t xml:space="preserve"> </w:t>
      </w:r>
    </w:p>
    <w:p w:rsidR="008A18AF" w:rsidRPr="007D1DE7" w:rsidRDefault="008A18AF" w:rsidP="008A18AF">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4"/>
          <w:kern w:val="0"/>
          <w:lang w:eastAsia="ru-RU"/>
        </w:rPr>
        <w:t xml:space="preserve">6.2. «Заказчик» обязан    назначить </w:t>
      </w:r>
      <w:r>
        <w:rPr>
          <w:rFonts w:ascii="Times New Roman" w:hAnsi="Times New Roman"/>
          <w:color w:val="000000"/>
          <w:spacing w:val="4"/>
          <w:kern w:val="0"/>
          <w:lang w:eastAsia="ru-RU"/>
        </w:rPr>
        <w:t xml:space="preserve">ответственное должностное </w:t>
      </w:r>
      <w:r w:rsidRPr="007D1DE7">
        <w:rPr>
          <w:rFonts w:ascii="Times New Roman" w:hAnsi="Times New Roman"/>
          <w:color w:val="000000"/>
          <w:spacing w:val="4"/>
          <w:kern w:val="0"/>
          <w:lang w:eastAsia="ru-RU"/>
        </w:rPr>
        <w:t xml:space="preserve">лицо, </w:t>
      </w:r>
      <w:r>
        <w:rPr>
          <w:rFonts w:ascii="Times New Roman" w:hAnsi="Times New Roman"/>
          <w:color w:val="000000"/>
          <w:spacing w:val="4"/>
          <w:kern w:val="0"/>
          <w:lang w:eastAsia="ru-RU"/>
        </w:rPr>
        <w:t xml:space="preserve">которое </w:t>
      </w:r>
      <w:r w:rsidRPr="00371277">
        <w:rPr>
          <w:rFonts w:ascii="Times New Roman" w:hAnsi="Times New Roman"/>
          <w:color w:val="000000"/>
          <w:spacing w:val="4"/>
          <w:kern w:val="0"/>
          <w:lang w:eastAsia="ru-RU"/>
        </w:rPr>
        <w:t xml:space="preserve">совместно с </w:t>
      </w:r>
      <w:r>
        <w:rPr>
          <w:rFonts w:ascii="Times New Roman" w:hAnsi="Times New Roman"/>
          <w:color w:val="000000"/>
          <w:spacing w:val="4"/>
          <w:kern w:val="0"/>
          <w:lang w:eastAsia="ru-RU"/>
        </w:rPr>
        <w:t>«</w:t>
      </w:r>
      <w:r w:rsidRPr="00371277">
        <w:rPr>
          <w:rFonts w:ascii="Times New Roman" w:hAnsi="Times New Roman"/>
          <w:color w:val="000000"/>
          <w:spacing w:val="4"/>
          <w:kern w:val="0"/>
          <w:lang w:eastAsia="ru-RU"/>
        </w:rPr>
        <w:t>Подрядчиком</w:t>
      </w:r>
      <w:r>
        <w:rPr>
          <w:rFonts w:ascii="Times New Roman" w:hAnsi="Times New Roman"/>
          <w:color w:val="000000"/>
          <w:spacing w:val="4"/>
          <w:kern w:val="0"/>
          <w:lang w:eastAsia="ru-RU"/>
        </w:rPr>
        <w:t>»</w:t>
      </w:r>
      <w:r w:rsidRPr="00371277">
        <w:rPr>
          <w:rFonts w:ascii="Times New Roman" w:hAnsi="Times New Roman"/>
          <w:color w:val="000000"/>
          <w:spacing w:val="4"/>
          <w:kern w:val="0"/>
          <w:lang w:eastAsia="ru-RU"/>
        </w:rPr>
        <w:t xml:space="preserve"> оформляет акты на выполненные работы, осуществляет надзор и контроль за выполнением работ, а также производит проверку соответствия используемых Подрядчиком материалов и оборудован</w:t>
      </w:r>
      <w:r>
        <w:rPr>
          <w:rFonts w:ascii="Times New Roman" w:hAnsi="Times New Roman"/>
          <w:color w:val="000000"/>
          <w:spacing w:val="4"/>
          <w:kern w:val="0"/>
          <w:lang w:eastAsia="ru-RU"/>
        </w:rPr>
        <w:t>ия условиям настоящего договора, несет ответственность</w:t>
      </w:r>
      <w:r w:rsidRPr="007D1DE7">
        <w:rPr>
          <w:rFonts w:ascii="Times New Roman" w:hAnsi="Times New Roman"/>
          <w:color w:val="000000"/>
          <w:spacing w:val="4"/>
          <w:kern w:val="0"/>
          <w:lang w:eastAsia="ru-RU"/>
        </w:rPr>
        <w:t xml:space="preserve"> за приемку выполненных работ и п</w:t>
      </w:r>
      <w:r w:rsidRPr="007D1DE7">
        <w:rPr>
          <w:rFonts w:ascii="Times New Roman" w:hAnsi="Times New Roman"/>
          <w:color w:val="000000"/>
          <w:spacing w:val="2"/>
          <w:kern w:val="0"/>
          <w:lang w:eastAsia="ru-RU"/>
        </w:rPr>
        <w:t>одписание актов сдачи-приемки по форме КС-2, и справок по форме КС-3, а также актов по передаче и сдачи объекта, актов на скрытые работы</w:t>
      </w:r>
      <w:r w:rsidRPr="007D1DE7">
        <w:rPr>
          <w:rFonts w:ascii="Times New Roman" w:hAnsi="Times New Roman"/>
          <w:color w:val="000000"/>
          <w:spacing w:val="1"/>
          <w:kern w:val="0"/>
          <w:lang w:eastAsia="ru-RU"/>
        </w:rPr>
        <w:t>.</w:t>
      </w:r>
    </w:p>
    <w:p w:rsidR="008A18AF" w:rsidRPr="007D1DE7" w:rsidRDefault="008A18AF" w:rsidP="008A18AF">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6"/>
          <w:kern w:val="0"/>
          <w:lang w:eastAsia="ru-RU"/>
        </w:rPr>
        <w:t>6.3.</w:t>
      </w:r>
      <w:r w:rsidRPr="007D1DE7">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sidRPr="007D1DE7">
        <w:rPr>
          <w:rFonts w:ascii="Times New Roman" w:hAnsi="Times New Roman"/>
          <w:color w:val="000000"/>
          <w:spacing w:val="4"/>
          <w:kern w:val="0"/>
          <w:lang w:eastAsia="ru-RU"/>
        </w:rPr>
        <w:t xml:space="preserve">подписать акты   выполненных работ по форме КС-2, и справки по форме КС-3 в течение 5 (пяти) рабочих </w:t>
      </w:r>
      <w:r w:rsidRPr="007D1DE7">
        <w:rPr>
          <w:rFonts w:ascii="Times New Roman" w:hAnsi="Times New Roman"/>
          <w:color w:val="000000"/>
          <w:spacing w:val="1"/>
          <w:kern w:val="0"/>
          <w:lang w:eastAsia="ru-RU"/>
        </w:rPr>
        <w:t xml:space="preserve">дней с момента их предъявления. В случае не подписания «Заказчиком» актов, последний направляет в адрес </w:t>
      </w:r>
      <w:r w:rsidRPr="007D1DE7">
        <w:rPr>
          <w:rFonts w:ascii="Times New Roman" w:hAnsi="Times New Roman"/>
          <w:color w:val="000000"/>
          <w:spacing w:val="2"/>
          <w:kern w:val="0"/>
          <w:lang w:eastAsia="ru-RU"/>
        </w:rPr>
        <w:t xml:space="preserve">«Подрядчика» мотивированный отказ. Если мотивированный отказ  не отправлен «Подрядчику» в течение 5 </w:t>
      </w:r>
      <w:r w:rsidRPr="007D1DE7">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sidRPr="007D1DE7">
        <w:rPr>
          <w:rFonts w:ascii="Times New Roman" w:hAnsi="Times New Roman"/>
          <w:color w:val="000000"/>
          <w:spacing w:val="1"/>
          <w:kern w:val="0"/>
          <w:lang w:eastAsia="ru-RU"/>
        </w:rPr>
        <w:t>работ в соответствии с действующим законодательством РФ.</w:t>
      </w:r>
    </w:p>
    <w:p w:rsidR="008A18AF" w:rsidRPr="00130024" w:rsidRDefault="008A18AF" w:rsidP="008A18AF">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1"/>
          <w:kern w:val="0"/>
          <w:lang w:eastAsia="ru-RU"/>
        </w:rPr>
        <w:t>6.4.</w:t>
      </w:r>
      <w:r>
        <w:rPr>
          <w:rFonts w:ascii="Times New Roman" w:hAnsi="Times New Roman"/>
          <w:color w:val="000000"/>
          <w:spacing w:val="1"/>
          <w:kern w:val="0"/>
          <w:lang w:eastAsia="ru-RU"/>
        </w:rPr>
        <w:t>По завершении выполнения всего объема работ, предусмотренного настоящим договором, «Подрядчик» передает «Заказчику»</w:t>
      </w:r>
      <w:r w:rsidRPr="00130024">
        <w:rPr>
          <w:rFonts w:ascii="Times New Roman" w:hAnsi="Times New Roman"/>
          <w:color w:val="000000"/>
          <w:spacing w:val="1"/>
          <w:kern w:val="0"/>
          <w:lang w:eastAsia="ru-RU"/>
        </w:rPr>
        <w:t xml:space="preserve"> комплект исполн</w:t>
      </w:r>
      <w:r>
        <w:rPr>
          <w:rFonts w:ascii="Times New Roman" w:hAnsi="Times New Roman"/>
          <w:color w:val="000000"/>
          <w:spacing w:val="1"/>
          <w:kern w:val="0"/>
          <w:lang w:eastAsia="ru-RU"/>
        </w:rPr>
        <w:t xml:space="preserve">ительной документации: </w:t>
      </w:r>
      <w:r w:rsidRPr="00130024">
        <w:rPr>
          <w:rFonts w:ascii="Times New Roman" w:hAnsi="Times New Roman"/>
          <w:color w:val="000000"/>
          <w:spacing w:val="1"/>
          <w:kern w:val="0"/>
          <w:lang w:eastAsia="ru-RU"/>
        </w:rPr>
        <w:t>результаты испытания электрического кабеля; паспорта, сертификаты на материалы и оборудование; акты на скрыт</w:t>
      </w:r>
      <w:r>
        <w:rPr>
          <w:rFonts w:ascii="Times New Roman" w:hAnsi="Times New Roman"/>
          <w:color w:val="000000"/>
          <w:spacing w:val="1"/>
          <w:kern w:val="0"/>
          <w:lang w:eastAsia="ru-RU"/>
        </w:rPr>
        <w:t>ые работы, исполнительные схемы</w:t>
      </w:r>
      <w:r w:rsidRPr="00130024">
        <w:rPr>
          <w:rFonts w:ascii="Times New Roman" w:hAnsi="Times New Roman"/>
          <w:color w:val="000000"/>
          <w:spacing w:val="1"/>
          <w:kern w:val="0"/>
          <w:lang w:eastAsia="ru-RU"/>
        </w:rPr>
        <w:t>.</w:t>
      </w:r>
    </w:p>
    <w:p w:rsidR="008A18AF" w:rsidRPr="007D1DE7" w:rsidRDefault="008A18AF" w:rsidP="008A18AF">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1"/>
          <w:kern w:val="0"/>
          <w:lang w:eastAsia="ru-RU"/>
        </w:rPr>
        <w:t>6.5. «Подрядчик» не вправе передавать свои права и обя</w:t>
      </w:r>
      <w:r>
        <w:rPr>
          <w:rFonts w:ascii="Times New Roman" w:hAnsi="Times New Roman"/>
          <w:color w:val="000000"/>
          <w:spacing w:val="1"/>
          <w:kern w:val="0"/>
          <w:lang w:eastAsia="ru-RU"/>
        </w:rPr>
        <w:t>занности по настоящему договору</w:t>
      </w:r>
      <w:r w:rsidRPr="007D1DE7">
        <w:rPr>
          <w:rFonts w:ascii="Times New Roman" w:hAnsi="Times New Roman"/>
          <w:color w:val="000000"/>
          <w:spacing w:val="1"/>
          <w:kern w:val="0"/>
          <w:lang w:eastAsia="ru-RU"/>
        </w:rPr>
        <w:t xml:space="preserve"> полностью или частично другому лицу без предварительного письменного согласия «Заказчика».</w:t>
      </w:r>
    </w:p>
    <w:p w:rsidR="008A18AF" w:rsidRPr="007D1DE7" w:rsidRDefault="008A18AF" w:rsidP="008A18AF">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1"/>
          <w:kern w:val="0"/>
          <w:lang w:eastAsia="ru-RU"/>
        </w:rPr>
        <w:t>6.6. «Подрядчик» предоставляет по запросу «Заказчика» в сроки, указанные в таком запросе, информацию о ходе выполнен</w:t>
      </w:r>
      <w:r>
        <w:rPr>
          <w:rFonts w:ascii="Times New Roman" w:hAnsi="Times New Roman"/>
          <w:color w:val="000000"/>
          <w:spacing w:val="1"/>
          <w:kern w:val="0"/>
          <w:lang w:eastAsia="ru-RU"/>
        </w:rPr>
        <w:t>ия работ по настоящему договору</w:t>
      </w:r>
      <w:r w:rsidRPr="007D1DE7">
        <w:rPr>
          <w:rFonts w:ascii="Times New Roman" w:hAnsi="Times New Roman"/>
          <w:color w:val="000000"/>
          <w:spacing w:val="1"/>
          <w:kern w:val="0"/>
          <w:lang w:eastAsia="ru-RU"/>
        </w:rPr>
        <w:t>.</w:t>
      </w:r>
    </w:p>
    <w:p w:rsidR="008A18AF" w:rsidRDefault="008A18AF" w:rsidP="008A18AF">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lang w:eastAsia="ru-RU"/>
        </w:rPr>
      </w:pPr>
      <w:r w:rsidRPr="007D1DE7">
        <w:rPr>
          <w:rFonts w:ascii="Times New Roman" w:hAnsi="Times New Roman"/>
          <w:color w:val="000000"/>
          <w:spacing w:val="1"/>
          <w:kern w:val="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D1DE7">
        <w:rPr>
          <w:rFonts w:ascii="Times New Roman" w:hAnsi="Times New Roman"/>
          <w:b/>
          <w:color w:val="000000"/>
          <w:spacing w:val="-3"/>
          <w:kern w:val="0"/>
          <w:lang w:eastAsia="ru-RU"/>
        </w:rPr>
        <w:t xml:space="preserve"> </w:t>
      </w:r>
    </w:p>
    <w:p w:rsidR="008A18AF" w:rsidRDefault="008A18AF" w:rsidP="008A18AF">
      <w:pPr>
        <w:pStyle w:val="ConsPlusNormal"/>
        <w:ind w:firstLine="0"/>
        <w:jc w:val="both"/>
      </w:pPr>
    </w:p>
    <w:p w:rsidR="008A18AF" w:rsidRPr="007D1DE7" w:rsidRDefault="008A18AF" w:rsidP="008A18AF">
      <w:pPr>
        <w:shd w:val="clear" w:color="auto" w:fill="FFFFFF"/>
        <w:suppressAutoHyphens w:val="0"/>
        <w:spacing w:before="245" w:after="0" w:line="240" w:lineRule="auto"/>
        <w:rPr>
          <w:rFonts w:ascii="Times New Roman" w:hAnsi="Times New Roman"/>
          <w:kern w:val="0"/>
          <w:lang w:eastAsia="ru-RU"/>
        </w:rPr>
      </w:pPr>
      <w:r w:rsidRPr="007D1DE7">
        <w:rPr>
          <w:rFonts w:ascii="Times New Roman" w:hAnsi="Times New Roman"/>
          <w:b/>
          <w:color w:val="000000"/>
          <w:spacing w:val="-3"/>
          <w:kern w:val="0"/>
          <w:lang w:eastAsia="ru-RU"/>
        </w:rPr>
        <w:t xml:space="preserve">                             </w:t>
      </w:r>
      <w:r>
        <w:rPr>
          <w:rFonts w:ascii="Times New Roman" w:hAnsi="Times New Roman"/>
          <w:b/>
          <w:color w:val="000000"/>
          <w:spacing w:val="-3"/>
          <w:kern w:val="0"/>
          <w:lang w:eastAsia="ru-RU"/>
        </w:rPr>
        <w:t xml:space="preserve">                               7</w:t>
      </w:r>
      <w:r w:rsidRPr="007D1DE7">
        <w:rPr>
          <w:rFonts w:ascii="Times New Roman" w:hAnsi="Times New Roman"/>
          <w:b/>
          <w:color w:val="000000"/>
          <w:spacing w:val="-3"/>
          <w:kern w:val="0"/>
          <w:lang w:eastAsia="ru-RU"/>
        </w:rPr>
        <w:t>. ОТВЕТСТВЕННОСТЬ СТОРОН</w:t>
      </w:r>
    </w:p>
    <w:p w:rsidR="008A18AF" w:rsidRPr="007D1DE7" w:rsidRDefault="008A18AF" w:rsidP="008A18AF">
      <w:pPr>
        <w:shd w:val="clear" w:color="auto" w:fill="FFFFFF"/>
        <w:tabs>
          <w:tab w:val="left" w:pos="1375"/>
        </w:tabs>
        <w:suppressAutoHyphens w:val="0"/>
        <w:spacing w:after="0" w:line="240" w:lineRule="auto"/>
        <w:ind w:firstLine="36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1. В случае нарушения о</w:t>
      </w:r>
      <w:r>
        <w:rPr>
          <w:rFonts w:ascii="Times New Roman" w:hAnsi="Times New Roman"/>
          <w:color w:val="000000"/>
          <w:spacing w:val="3"/>
          <w:kern w:val="0"/>
          <w:lang w:eastAsia="ru-RU"/>
        </w:rPr>
        <w:t>дной из сторон условий договора</w:t>
      </w:r>
      <w:r w:rsidRPr="007D1DE7">
        <w:rPr>
          <w:rFonts w:ascii="Times New Roman" w:hAnsi="Times New Roman"/>
          <w:color w:val="000000"/>
          <w:spacing w:val="3"/>
          <w:kern w:val="0"/>
          <w:lang w:eastAsia="ru-RU"/>
        </w:rPr>
        <w:t>, виновная сторона обязана возместить второй стороне убытки, причиненные ненадлежащим исполнением обязате</w:t>
      </w:r>
      <w:r>
        <w:rPr>
          <w:rFonts w:ascii="Times New Roman" w:hAnsi="Times New Roman"/>
          <w:color w:val="000000"/>
          <w:spacing w:val="3"/>
          <w:kern w:val="0"/>
          <w:lang w:eastAsia="ru-RU"/>
        </w:rPr>
        <w:t>льств по настоящему договору</w:t>
      </w:r>
      <w:r w:rsidRPr="007D1DE7">
        <w:rPr>
          <w:rFonts w:ascii="Times New Roman" w:hAnsi="Times New Roman"/>
          <w:color w:val="000000"/>
          <w:spacing w:val="3"/>
          <w:kern w:val="0"/>
          <w:lang w:eastAsia="ru-RU"/>
        </w:rPr>
        <w:t>.</w:t>
      </w:r>
    </w:p>
    <w:p w:rsidR="008A18AF" w:rsidRPr="007D1DE7" w:rsidRDefault="008A18AF" w:rsidP="008A18AF">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lastRenderedPageBreak/>
        <w:t>7</w:t>
      </w:r>
      <w:r w:rsidRPr="007D1DE7">
        <w:rPr>
          <w:rFonts w:ascii="Times New Roman" w:hAnsi="Times New Roman"/>
          <w:color w:val="000000"/>
          <w:spacing w:val="3"/>
          <w:kern w:val="0"/>
          <w:lang w:eastAsia="ru-RU"/>
        </w:rPr>
        <w:t>.2.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8A18AF" w:rsidRPr="007D1DE7" w:rsidRDefault="008A18AF" w:rsidP="008A18AF">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.3. В случае невозможности устранения «Подрядчиком» недостатков, допущенных им в процессе выполнения работ, «Подрядчик» обязан уплатить «Заказчику» штраф в размере 1</w:t>
      </w:r>
      <w:r>
        <w:rPr>
          <w:rFonts w:ascii="Times New Roman" w:hAnsi="Times New Roman"/>
          <w:color w:val="000000"/>
          <w:spacing w:val="3"/>
          <w:kern w:val="0"/>
          <w:lang w:eastAsia="ru-RU"/>
        </w:rPr>
        <w:t>0</w:t>
      </w:r>
      <w:r w:rsidRPr="007D1DE7">
        <w:rPr>
          <w:rFonts w:ascii="Times New Roman" w:hAnsi="Times New Roman"/>
          <w:color w:val="000000"/>
          <w:spacing w:val="3"/>
          <w:kern w:val="0"/>
          <w:lang w:eastAsia="ru-RU"/>
        </w:rPr>
        <w:t>% от стоимости ненадлежащее выполненных работ.</w:t>
      </w:r>
    </w:p>
    <w:p w:rsidR="008A18AF" w:rsidRPr="007D1DE7" w:rsidRDefault="008A18AF" w:rsidP="008A18AF">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 xml:space="preserve">.4. В случае нарушения сроков выполнения обязательств, предусмотренных п. 4.1., 4.2, </w:t>
      </w:r>
      <w:r>
        <w:rPr>
          <w:rFonts w:ascii="Times New Roman" w:hAnsi="Times New Roman"/>
          <w:color w:val="000000"/>
          <w:spacing w:val="3"/>
          <w:kern w:val="0"/>
          <w:lang w:eastAsia="ru-RU"/>
        </w:rPr>
        <w:t>4.6, 4.12., 5.8.,  настоящего  договора</w:t>
      </w:r>
      <w:r w:rsidRPr="007D1DE7">
        <w:rPr>
          <w:rFonts w:ascii="Times New Roman" w:hAnsi="Times New Roman"/>
          <w:color w:val="000000"/>
          <w:spacing w:val="3"/>
          <w:kern w:val="0"/>
          <w:lang w:eastAsia="ru-RU"/>
        </w:rPr>
        <w:t xml:space="preserve">, «Исполнитель» обязан уплатить «Заказчику» неустойку в размере 0,1 % от </w:t>
      </w:r>
      <w:r>
        <w:rPr>
          <w:rFonts w:ascii="Times New Roman" w:hAnsi="Times New Roman"/>
          <w:color w:val="000000"/>
          <w:spacing w:val="3"/>
          <w:kern w:val="0"/>
          <w:lang w:eastAsia="ru-RU"/>
        </w:rPr>
        <w:t>цены договора</w:t>
      </w:r>
      <w:r w:rsidRPr="007D1DE7">
        <w:rPr>
          <w:rFonts w:ascii="Times New Roman" w:hAnsi="Times New Roman"/>
          <w:color w:val="000000"/>
          <w:spacing w:val="3"/>
          <w:kern w:val="0"/>
          <w:lang w:eastAsia="ru-RU"/>
        </w:rPr>
        <w:t xml:space="preserve"> за каждый день просрочки до момента исполнения обязательства.</w:t>
      </w:r>
    </w:p>
    <w:p w:rsidR="008A18AF" w:rsidRPr="007D1DE7" w:rsidRDefault="008A18AF" w:rsidP="008A18AF">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7.5</w:t>
      </w:r>
      <w:r w:rsidRPr="007D1DE7">
        <w:rPr>
          <w:rFonts w:ascii="Times New Roman" w:hAnsi="Times New Roman"/>
          <w:color w:val="000000"/>
          <w:spacing w:val="3"/>
          <w:kern w:val="0"/>
          <w:lang w:eastAsia="ru-RU"/>
        </w:rPr>
        <w:t>. В случае просрочки «Заказчиком» сроков оплаты работ, предусмотрен</w:t>
      </w:r>
      <w:r>
        <w:rPr>
          <w:rFonts w:ascii="Times New Roman" w:hAnsi="Times New Roman"/>
          <w:color w:val="000000"/>
          <w:spacing w:val="3"/>
          <w:kern w:val="0"/>
          <w:lang w:eastAsia="ru-RU"/>
        </w:rPr>
        <w:t>ных п. 3.2. настоящего договора</w:t>
      </w:r>
      <w:r w:rsidRPr="007D1DE7">
        <w:rPr>
          <w:rFonts w:ascii="Times New Roman" w:hAnsi="Times New Roman"/>
          <w:color w:val="000000"/>
          <w:spacing w:val="3"/>
          <w:kern w:val="0"/>
          <w:lang w:eastAsia="ru-RU"/>
        </w:rPr>
        <w:t>,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8A18AF" w:rsidRDefault="008A18AF" w:rsidP="008A18AF">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r>
        <w:rPr>
          <w:rFonts w:ascii="Times New Roman" w:hAnsi="Times New Roman"/>
          <w:color w:val="000000"/>
          <w:spacing w:val="3"/>
          <w:kern w:val="0"/>
          <w:lang w:eastAsia="ru-RU"/>
        </w:rPr>
        <w:t xml:space="preserve">      7.6</w:t>
      </w:r>
      <w:r w:rsidRPr="007D1DE7">
        <w:rPr>
          <w:rFonts w:ascii="Times New Roman" w:hAnsi="Times New Roman"/>
          <w:color w:val="000000"/>
          <w:spacing w:val="3"/>
          <w:kern w:val="0"/>
          <w:lang w:eastAsia="ru-RU"/>
        </w:rPr>
        <w:t>. Уплата неустойки или штрафа не освобождает стороны от выполнения принятых обязательств и возмещения убытков.</w:t>
      </w:r>
    </w:p>
    <w:p w:rsidR="008A18AF" w:rsidRDefault="008A18AF" w:rsidP="008A18AF">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8A18AF" w:rsidRPr="007D1DE7" w:rsidRDefault="008A18AF" w:rsidP="008A18AF">
      <w:pPr>
        <w:shd w:val="clear" w:color="auto" w:fill="FFFFFF"/>
        <w:tabs>
          <w:tab w:val="left" w:pos="1224"/>
        </w:tabs>
        <w:suppressAutoHyphens w:val="0"/>
        <w:spacing w:after="0" w:line="240" w:lineRule="auto"/>
        <w:jc w:val="both"/>
        <w:rPr>
          <w:rFonts w:ascii="Times New Roman" w:hAnsi="Times New Roman"/>
          <w:color w:val="000000"/>
          <w:spacing w:val="2"/>
          <w:kern w:val="0"/>
          <w:lang w:eastAsia="ru-RU"/>
        </w:rPr>
      </w:pPr>
    </w:p>
    <w:p w:rsidR="008A18AF" w:rsidRPr="007D1DE7" w:rsidRDefault="008A18AF" w:rsidP="008A18AF">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8</w:t>
      </w:r>
      <w:r w:rsidRPr="007D1DE7">
        <w:rPr>
          <w:rFonts w:ascii="Times New Roman" w:hAnsi="Times New Roman"/>
          <w:b/>
          <w:kern w:val="0"/>
          <w:lang w:eastAsia="ru-RU"/>
        </w:rPr>
        <w:t>. ОБСТОЯТЕЛЬСТВА НЕПРЕОДОЛИМОЙ СИЛЫ</w:t>
      </w:r>
    </w:p>
    <w:p w:rsidR="008A18AF" w:rsidRPr="00A83398" w:rsidRDefault="008A18AF" w:rsidP="008A18AF">
      <w:pPr>
        <w:suppressAutoHyphens w:val="0"/>
        <w:spacing w:after="0" w:line="240" w:lineRule="auto"/>
        <w:jc w:val="both"/>
        <w:rPr>
          <w:rFonts w:ascii="Times New Roman" w:hAnsi="Times New Roman"/>
          <w:kern w:val="0"/>
          <w:lang w:eastAsia="ru-RU"/>
        </w:rPr>
      </w:pPr>
      <w:r w:rsidRPr="00605870">
        <w:rPr>
          <w:rFonts w:ascii="Times New Roman" w:hAnsi="Times New Roman"/>
          <w:kern w:val="0"/>
          <w:lang w:eastAsia="ru-RU"/>
        </w:rPr>
        <w:t xml:space="preserve">      8</w:t>
      </w:r>
      <w:r w:rsidRPr="00A83398">
        <w:rPr>
          <w:rFonts w:ascii="Times New Roman" w:hAnsi="Times New Roman"/>
          <w:kern w:val="0"/>
          <w:lang w:eastAsia="ru-RU"/>
        </w:rPr>
        <w:t>.1. Стороны освобождаются от ответственности за частичное или полное неиспо</w:t>
      </w:r>
      <w:r>
        <w:rPr>
          <w:rFonts w:ascii="Times New Roman" w:hAnsi="Times New Roman"/>
          <w:kern w:val="0"/>
          <w:lang w:eastAsia="ru-RU"/>
        </w:rPr>
        <w:t>лнение обязательств по договору</w:t>
      </w:r>
      <w:r w:rsidRPr="00A83398">
        <w:rPr>
          <w:rFonts w:ascii="Times New Roman" w:hAnsi="Times New Roman"/>
          <w:kern w:val="0"/>
          <w:lang w:eastAsia="ru-RU"/>
        </w:rPr>
        <w:t xml:space="preserve">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w:t>
      </w:r>
      <w:r>
        <w:rPr>
          <w:rFonts w:ascii="Times New Roman" w:hAnsi="Times New Roman"/>
          <w:kern w:val="0"/>
          <w:lang w:eastAsia="ru-RU"/>
        </w:rPr>
        <w:t>лнению обязательств по договору</w:t>
      </w:r>
      <w:r w:rsidRPr="00A83398">
        <w:rPr>
          <w:rFonts w:ascii="Times New Roman" w:hAnsi="Times New Roman"/>
          <w:kern w:val="0"/>
          <w:lang w:eastAsia="ru-RU"/>
        </w:rPr>
        <w:t>, которые воз</w:t>
      </w:r>
      <w:r>
        <w:rPr>
          <w:rFonts w:ascii="Times New Roman" w:hAnsi="Times New Roman"/>
          <w:kern w:val="0"/>
          <w:lang w:eastAsia="ru-RU"/>
        </w:rPr>
        <w:t>никли после заключения договора</w:t>
      </w:r>
      <w:r w:rsidRPr="00A83398">
        <w:rPr>
          <w:rFonts w:ascii="Times New Roman" w:hAnsi="Times New Roman"/>
          <w:kern w:val="0"/>
          <w:lang w:eastAsia="ru-RU"/>
        </w:rPr>
        <w:t>, на время действия этих обстоятельств, если эти обстоятельства непосред</w:t>
      </w:r>
      <w:r>
        <w:rPr>
          <w:rFonts w:ascii="Times New Roman" w:hAnsi="Times New Roman"/>
          <w:kern w:val="0"/>
          <w:lang w:eastAsia="ru-RU"/>
        </w:rPr>
        <w:t>ственно повлияли на исполнение с</w:t>
      </w:r>
      <w:r w:rsidRPr="00A83398">
        <w:rPr>
          <w:rFonts w:ascii="Times New Roman" w:hAnsi="Times New Roman"/>
          <w:kern w:val="0"/>
          <w:lang w:eastAsia="ru-RU"/>
        </w:rPr>
        <w:t>торонами своих</w:t>
      </w:r>
      <w:r>
        <w:rPr>
          <w:rFonts w:ascii="Times New Roman" w:hAnsi="Times New Roman"/>
          <w:kern w:val="0"/>
          <w:lang w:eastAsia="ru-RU"/>
        </w:rPr>
        <w:t xml:space="preserve"> обязательств, а также которые с</w:t>
      </w:r>
      <w:r w:rsidRPr="00A83398">
        <w:rPr>
          <w:rFonts w:ascii="Times New Roman" w:hAnsi="Times New Roman"/>
          <w:kern w:val="0"/>
          <w:lang w:eastAsia="ru-RU"/>
        </w:rPr>
        <w:t>тороны были не в состоянии предвидеть и предотвратить.</w:t>
      </w:r>
    </w:p>
    <w:p w:rsidR="008A18AF" w:rsidRPr="00A83398" w:rsidRDefault="008A18AF" w:rsidP="008A18AF">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8</w:t>
      </w:r>
      <w:r w:rsidRPr="00A83398">
        <w:rPr>
          <w:rFonts w:ascii="Times New Roman" w:hAnsi="Times New Roman"/>
          <w:kern w:val="0"/>
          <w:lang w:eastAsia="ru-RU"/>
        </w:rPr>
        <w:t>.2. Если в результате обстоятельств непреодолимой силы выполняемым работам нанесен зн</w:t>
      </w:r>
      <w:r>
        <w:rPr>
          <w:rFonts w:ascii="Times New Roman" w:hAnsi="Times New Roman"/>
          <w:kern w:val="0"/>
          <w:lang w:eastAsia="ru-RU"/>
        </w:rPr>
        <w:t>ачительный, по мнению одной из сторон  ущерб, то эта с</w:t>
      </w:r>
      <w:r w:rsidRPr="00A83398">
        <w:rPr>
          <w:rFonts w:ascii="Times New Roman" w:hAnsi="Times New Roman"/>
          <w:kern w:val="0"/>
          <w:lang w:eastAsia="ru-RU"/>
        </w:rPr>
        <w:t>торона об</w:t>
      </w:r>
      <w:r>
        <w:rPr>
          <w:rFonts w:ascii="Times New Roman" w:hAnsi="Times New Roman"/>
          <w:kern w:val="0"/>
          <w:lang w:eastAsia="ru-RU"/>
        </w:rPr>
        <w:t>язана уведомить об этом другую с</w:t>
      </w:r>
      <w:r w:rsidRPr="00A83398">
        <w:rPr>
          <w:rFonts w:ascii="Times New Roman" w:hAnsi="Times New Roman"/>
          <w:kern w:val="0"/>
          <w:lang w:eastAsia="ru-RU"/>
        </w:rPr>
        <w:t>торон</w:t>
      </w:r>
      <w:r>
        <w:rPr>
          <w:rFonts w:ascii="Times New Roman" w:hAnsi="Times New Roman"/>
          <w:kern w:val="0"/>
          <w:lang w:eastAsia="ru-RU"/>
        </w:rPr>
        <w:t>у в 3-дневный срок, после чего с</w:t>
      </w:r>
      <w:r w:rsidRPr="00A83398">
        <w:rPr>
          <w:rFonts w:ascii="Times New Roman" w:hAnsi="Times New Roman"/>
          <w:kern w:val="0"/>
          <w:lang w:eastAsia="ru-RU"/>
        </w:rPr>
        <w:t>тороны обязаны обсудить целесообразность дальнейшего продолжения работ и заключить дополнительное соглашение с обязательным указанием новых объемов, сроков и стоимости работ, которое с момента его подписания становит</w:t>
      </w:r>
      <w:r>
        <w:rPr>
          <w:rFonts w:ascii="Times New Roman" w:hAnsi="Times New Roman"/>
          <w:kern w:val="0"/>
          <w:lang w:eastAsia="ru-RU"/>
        </w:rPr>
        <w:t>ся неотъемлемой частью договора</w:t>
      </w:r>
      <w:r w:rsidRPr="00A83398">
        <w:rPr>
          <w:rFonts w:ascii="Times New Roman" w:hAnsi="Times New Roman"/>
          <w:kern w:val="0"/>
          <w:lang w:eastAsia="ru-RU"/>
        </w:rPr>
        <w:t>, либо расторгнут</w:t>
      </w:r>
      <w:r>
        <w:rPr>
          <w:rFonts w:ascii="Times New Roman" w:hAnsi="Times New Roman"/>
          <w:kern w:val="0"/>
          <w:lang w:eastAsia="ru-RU"/>
        </w:rPr>
        <w:t>ь  договор</w:t>
      </w:r>
      <w:r w:rsidRPr="00A83398">
        <w:rPr>
          <w:rFonts w:ascii="Times New Roman" w:hAnsi="Times New Roman"/>
          <w:kern w:val="0"/>
          <w:lang w:eastAsia="ru-RU"/>
        </w:rPr>
        <w:t xml:space="preserve">. Если обстоятельства, указанные в </w:t>
      </w:r>
      <w:r>
        <w:rPr>
          <w:rFonts w:ascii="Times New Roman" w:hAnsi="Times New Roman"/>
          <w:kern w:val="0"/>
          <w:lang w:eastAsia="ru-RU"/>
        </w:rPr>
        <w:t>п.9.1.</w:t>
      </w:r>
      <w:hyperlink r:id="rId14" w:history="1"/>
      <w:r w:rsidRPr="00A83398">
        <w:rPr>
          <w:rFonts w:ascii="Times New Roman" w:hAnsi="Times New Roman"/>
          <w:kern w:val="0"/>
          <w:lang w:eastAsia="ru-RU"/>
        </w:rPr>
        <w:t>, будут длиться более 2 (двух) календарных месяцев с даты соответствующего увед</w:t>
      </w:r>
      <w:r>
        <w:rPr>
          <w:rFonts w:ascii="Times New Roman" w:hAnsi="Times New Roman"/>
          <w:kern w:val="0"/>
          <w:lang w:eastAsia="ru-RU"/>
        </w:rPr>
        <w:t>омления, каждая из с</w:t>
      </w:r>
      <w:r w:rsidRPr="00A83398">
        <w:rPr>
          <w:rFonts w:ascii="Times New Roman" w:hAnsi="Times New Roman"/>
          <w:kern w:val="0"/>
          <w:lang w:eastAsia="ru-RU"/>
        </w:rPr>
        <w:t>т</w:t>
      </w:r>
      <w:r>
        <w:rPr>
          <w:rFonts w:ascii="Times New Roman" w:hAnsi="Times New Roman"/>
          <w:kern w:val="0"/>
          <w:lang w:eastAsia="ru-RU"/>
        </w:rPr>
        <w:t>орон вправе расторгнуть договор</w:t>
      </w:r>
      <w:r w:rsidRPr="00A83398">
        <w:rPr>
          <w:rFonts w:ascii="Times New Roman" w:hAnsi="Times New Roman"/>
          <w:kern w:val="0"/>
          <w:lang w:eastAsia="ru-RU"/>
        </w:rPr>
        <w:t xml:space="preserve"> без требования возмещения убытков, понесенных в связи с наступлением таких обстоятельств.</w:t>
      </w:r>
    </w:p>
    <w:p w:rsidR="008A18AF" w:rsidRPr="00A83398" w:rsidRDefault="008A18AF" w:rsidP="008A18AF">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8.3. Если, по мнению с</w:t>
      </w:r>
      <w:r w:rsidRPr="00A83398">
        <w:rPr>
          <w:rFonts w:ascii="Times New Roman" w:hAnsi="Times New Roman"/>
          <w:kern w:val="0"/>
          <w:lang w:eastAsia="ru-RU"/>
        </w:rPr>
        <w:t>торон, выполнение работ (оказание услуг) может быть продолжено в порядке, действовавшем с</w:t>
      </w:r>
      <w:r>
        <w:rPr>
          <w:rFonts w:ascii="Times New Roman" w:hAnsi="Times New Roman"/>
          <w:kern w:val="0"/>
          <w:lang w:eastAsia="ru-RU"/>
        </w:rPr>
        <w:t>огласно  договору</w:t>
      </w:r>
      <w:r w:rsidRPr="00A83398">
        <w:rPr>
          <w:rFonts w:ascii="Times New Roman" w:hAnsi="Times New Roman"/>
          <w:kern w:val="0"/>
          <w:lang w:eastAsia="ru-RU"/>
        </w:rPr>
        <w:t xml:space="preserve"> до начала действия обстоятельств непреодолимой силы, то срок испо</w:t>
      </w:r>
      <w:r>
        <w:rPr>
          <w:rFonts w:ascii="Times New Roman" w:hAnsi="Times New Roman"/>
          <w:kern w:val="0"/>
          <w:lang w:eastAsia="ru-RU"/>
        </w:rPr>
        <w:t>лнения обязательств по договору</w:t>
      </w:r>
      <w:r w:rsidRPr="00A83398">
        <w:rPr>
          <w:rFonts w:ascii="Times New Roman" w:hAnsi="Times New Roman"/>
          <w:kern w:val="0"/>
          <w:lang w:eastAsia="ru-RU"/>
        </w:rPr>
        <w:t xml:space="preserve"> продлевается соразмерно времени, в течение которого действовали обстоятельства непреодолимой силы и их последствия.</w:t>
      </w:r>
    </w:p>
    <w:p w:rsidR="008A18AF" w:rsidRPr="007D1DE7" w:rsidRDefault="008A18AF" w:rsidP="008A18AF">
      <w:pPr>
        <w:suppressAutoHyphens w:val="0"/>
        <w:spacing w:after="0" w:line="240" w:lineRule="auto"/>
        <w:rPr>
          <w:rFonts w:ascii="Times New Roman" w:hAnsi="Times New Roman"/>
          <w:kern w:val="0"/>
          <w:lang w:eastAsia="ru-RU"/>
        </w:rPr>
      </w:pPr>
    </w:p>
    <w:p w:rsidR="008A18AF" w:rsidRPr="007D1DE7" w:rsidRDefault="008A18AF" w:rsidP="008A18AF">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10</w:t>
      </w:r>
      <w:r w:rsidRPr="007D1DE7">
        <w:rPr>
          <w:rFonts w:ascii="Times New Roman" w:hAnsi="Times New Roman"/>
          <w:b/>
          <w:kern w:val="0"/>
          <w:lang w:eastAsia="ru-RU"/>
        </w:rPr>
        <w:t>. ГАРАНТИЙНОЕ ОБЯЗАТЕЛЬСТВО</w:t>
      </w:r>
    </w:p>
    <w:p w:rsidR="008A18AF" w:rsidRDefault="008A18AF" w:rsidP="008A18AF">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9</w:t>
      </w:r>
      <w:r w:rsidRPr="007D1DE7">
        <w:rPr>
          <w:rFonts w:ascii="Times New Roman" w:hAnsi="Times New Roman"/>
          <w:kern w:val="0"/>
          <w:lang w:eastAsia="ru-RU"/>
        </w:rPr>
        <w:t>.1. “Подрядчик” представляет гарантийное обязательство  на весь объем произведенных работ</w:t>
      </w:r>
      <w:r>
        <w:rPr>
          <w:rFonts w:ascii="Times New Roman" w:hAnsi="Times New Roman"/>
          <w:kern w:val="0"/>
          <w:lang w:eastAsia="ru-RU"/>
        </w:rPr>
        <w:t xml:space="preserve"> и используемые материалы в течение 24 месяцев</w:t>
      </w:r>
      <w:r w:rsidRPr="007D1DE7">
        <w:rPr>
          <w:rFonts w:ascii="Times New Roman" w:hAnsi="Times New Roman"/>
          <w:kern w:val="0"/>
          <w:lang w:eastAsia="ru-RU"/>
        </w:rPr>
        <w:t xml:space="preserve"> со дня подписания актов сдачи-приемки выполненных работ. </w:t>
      </w:r>
    </w:p>
    <w:p w:rsidR="008A18AF" w:rsidRPr="0081159E" w:rsidRDefault="008A18AF" w:rsidP="008A18AF">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9</w:t>
      </w:r>
      <w:r w:rsidRPr="0081159E">
        <w:rPr>
          <w:rFonts w:ascii="Times New Roman" w:hAnsi="Times New Roman"/>
          <w:kern w:val="0"/>
          <w:lang w:eastAsia="ru-RU"/>
        </w:rPr>
        <w:t>.2. При возникновении или обнаружении дефектов в произведенных работах в период гарантийного срока эксплуатации объектов, «Подрядчик» обязан:</w:t>
      </w:r>
    </w:p>
    <w:p w:rsidR="008A18AF" w:rsidRPr="0081159E" w:rsidRDefault="008A18AF" w:rsidP="008A18AF">
      <w:pPr>
        <w:suppressAutoHyphens w:val="0"/>
        <w:spacing w:after="0" w:line="240" w:lineRule="auto"/>
        <w:jc w:val="both"/>
        <w:rPr>
          <w:rFonts w:ascii="Times New Roman" w:hAnsi="Times New Roman"/>
          <w:kern w:val="0"/>
          <w:lang w:eastAsia="ru-RU"/>
        </w:rPr>
      </w:pPr>
      <w:r w:rsidRPr="0081159E">
        <w:rPr>
          <w:rFonts w:ascii="Times New Roman" w:hAnsi="Times New Roman"/>
          <w:kern w:val="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8A18AF" w:rsidRPr="0081159E" w:rsidRDefault="008A18AF" w:rsidP="008A18AF">
      <w:pPr>
        <w:suppressAutoHyphens w:val="0"/>
        <w:spacing w:after="0" w:line="240" w:lineRule="auto"/>
        <w:jc w:val="both"/>
        <w:rPr>
          <w:rFonts w:ascii="Times New Roman" w:hAnsi="Times New Roman"/>
          <w:kern w:val="0"/>
          <w:lang w:eastAsia="ru-RU"/>
        </w:rPr>
      </w:pPr>
      <w:r w:rsidRPr="0081159E">
        <w:rPr>
          <w:rFonts w:ascii="Times New Roman" w:hAnsi="Times New Roman"/>
          <w:kern w:val="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w:t>
      </w:r>
      <w:r>
        <w:rPr>
          <w:rFonts w:ascii="Times New Roman" w:hAnsi="Times New Roman"/>
          <w:kern w:val="0"/>
          <w:lang w:eastAsia="ru-RU"/>
        </w:rPr>
        <w:t>е сторонами и также указанными в</w:t>
      </w:r>
      <w:r w:rsidRPr="0081159E">
        <w:rPr>
          <w:rFonts w:ascii="Times New Roman" w:hAnsi="Times New Roman"/>
          <w:kern w:val="0"/>
          <w:lang w:eastAsia="ru-RU"/>
        </w:rPr>
        <w:t xml:space="preserve"> двустороннем акте.</w:t>
      </w:r>
    </w:p>
    <w:p w:rsidR="008A18AF" w:rsidRPr="00E208B7" w:rsidRDefault="008A18AF" w:rsidP="008A18AF">
      <w:pPr>
        <w:pStyle w:val="affd"/>
        <w:tabs>
          <w:tab w:val="clear" w:pos="1980"/>
          <w:tab w:val="left" w:pos="708"/>
        </w:tabs>
        <w:ind w:left="0" w:firstLine="0"/>
        <w:rPr>
          <w:color w:val="0000FF"/>
          <w:sz w:val="22"/>
          <w:szCs w:val="22"/>
        </w:rPr>
      </w:pPr>
    </w:p>
    <w:p w:rsidR="008A18AF" w:rsidRPr="007D1DE7" w:rsidRDefault="008A18AF" w:rsidP="008A18AF">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10</w:t>
      </w:r>
      <w:r w:rsidRPr="007D1DE7">
        <w:rPr>
          <w:rFonts w:ascii="Times New Roman" w:hAnsi="Times New Roman"/>
          <w:b/>
          <w:kern w:val="0"/>
          <w:lang w:eastAsia="ru-RU"/>
        </w:rPr>
        <w:t xml:space="preserve">. ПОРЯДОК  РАЗРЕШЕНИЯ  СПОРОВ </w:t>
      </w:r>
    </w:p>
    <w:p w:rsidR="008A18AF" w:rsidRPr="007D1DE7" w:rsidRDefault="008A18AF" w:rsidP="008A18AF">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10</w:t>
      </w:r>
      <w:r w:rsidRPr="007D1DE7">
        <w:rPr>
          <w:rFonts w:ascii="Times New Roman" w:hAnsi="Times New Roman"/>
          <w:kern w:val="0"/>
          <w:lang w:eastAsia="ru-RU"/>
        </w:rPr>
        <w:t>.1. Все споры и разногласия, возникающие между с</w:t>
      </w:r>
      <w:r>
        <w:rPr>
          <w:rFonts w:ascii="Times New Roman" w:hAnsi="Times New Roman"/>
          <w:kern w:val="0"/>
          <w:lang w:eastAsia="ru-RU"/>
        </w:rPr>
        <w:t>торонами по настоящему договору</w:t>
      </w:r>
      <w:r w:rsidRPr="007D1DE7">
        <w:rPr>
          <w:rFonts w:ascii="Times New Roman" w:hAnsi="Times New Roman"/>
          <w:kern w:val="0"/>
          <w:lang w:eastAsia="ru-RU"/>
        </w:rPr>
        <w:t xml:space="preserve"> или в связи с ним, разрешаются путем переговоров между сторонами.</w:t>
      </w:r>
    </w:p>
    <w:p w:rsidR="008A18AF" w:rsidRPr="007D1DE7" w:rsidRDefault="008A18AF" w:rsidP="008A18AF">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10</w:t>
      </w:r>
      <w:r w:rsidRPr="007D1DE7">
        <w:rPr>
          <w:rFonts w:ascii="Times New Roman" w:hAnsi="Times New Roman"/>
          <w:kern w:val="0"/>
          <w:lang w:eastAsia="ru-RU"/>
        </w:rPr>
        <w:t>.2.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w:t>
      </w:r>
      <w:r>
        <w:rPr>
          <w:rFonts w:ascii="Times New Roman" w:hAnsi="Times New Roman"/>
          <w:kern w:val="0"/>
          <w:lang w:eastAsia="ru-RU"/>
        </w:rPr>
        <w:t>авляемых по настоящему договору</w:t>
      </w:r>
      <w:r w:rsidRPr="007D1DE7">
        <w:rPr>
          <w:rFonts w:ascii="Times New Roman" w:hAnsi="Times New Roman"/>
          <w:kern w:val="0"/>
          <w:lang w:eastAsia="ru-RU"/>
        </w:rPr>
        <w:t>,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8A18AF" w:rsidRPr="007D1DE7" w:rsidRDefault="008A18AF" w:rsidP="008A18AF">
      <w:pPr>
        <w:tabs>
          <w:tab w:val="left" w:pos="180"/>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Pr>
          <w:rFonts w:ascii="Times New Roman" w:hAnsi="Times New Roman"/>
          <w:kern w:val="0"/>
          <w:lang w:eastAsia="ru-RU"/>
        </w:rPr>
        <w:t>10</w:t>
      </w:r>
      <w:r w:rsidRPr="003944BA">
        <w:rPr>
          <w:rFonts w:ascii="Times New Roman" w:hAnsi="Times New Roman"/>
          <w:kern w:val="0"/>
          <w:lang w:eastAsia="ru-RU"/>
        </w:rPr>
        <w:t>.3. Все споры, не урегулированные сторонами, разрешаются в Арбитражном суде Новосибирской области</w:t>
      </w:r>
    </w:p>
    <w:p w:rsidR="008A18AF" w:rsidRPr="007D1DE7" w:rsidRDefault="008A18AF" w:rsidP="008A18AF">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t>11</w:t>
      </w:r>
      <w:r w:rsidRPr="007D1DE7">
        <w:rPr>
          <w:rFonts w:ascii="Times New Roman" w:hAnsi="Times New Roman"/>
          <w:b/>
          <w:kern w:val="0"/>
          <w:lang w:eastAsia="ru-RU"/>
        </w:rPr>
        <w:t>.  ЗАКЛЮЧИТЕЛЬНЫЕ ПОЛОЖЕНИЯ</w:t>
      </w:r>
    </w:p>
    <w:p w:rsidR="008A18AF" w:rsidRPr="007D1DE7" w:rsidRDefault="008A18AF" w:rsidP="008A18AF">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 xml:space="preserve"> </w:t>
      </w:r>
      <w:r w:rsidRPr="007D1DE7">
        <w:rPr>
          <w:rFonts w:ascii="Times New Roman" w:hAnsi="Times New Roman"/>
          <w:kern w:val="0"/>
          <w:lang w:eastAsia="ru-RU"/>
        </w:rPr>
        <w:t xml:space="preserve">  </w:t>
      </w:r>
      <w:r>
        <w:rPr>
          <w:rFonts w:ascii="Times New Roman" w:hAnsi="Times New Roman"/>
          <w:kern w:val="0"/>
          <w:lang w:eastAsia="ru-RU"/>
        </w:rPr>
        <w:t>11</w:t>
      </w:r>
      <w:r w:rsidRPr="007D1DE7">
        <w:rPr>
          <w:rFonts w:ascii="Times New Roman" w:hAnsi="Times New Roman"/>
          <w:kern w:val="0"/>
          <w:lang w:eastAsia="ru-RU"/>
        </w:rPr>
        <w:t>.1. Во всех вопросах, не урег</w:t>
      </w:r>
      <w:r>
        <w:rPr>
          <w:rFonts w:ascii="Times New Roman" w:hAnsi="Times New Roman"/>
          <w:kern w:val="0"/>
          <w:lang w:eastAsia="ru-RU"/>
        </w:rPr>
        <w:t>улированных настоящим договором</w:t>
      </w:r>
      <w:r w:rsidRPr="007D1DE7">
        <w:rPr>
          <w:rFonts w:ascii="Times New Roman" w:hAnsi="Times New Roman"/>
          <w:kern w:val="0"/>
          <w:lang w:eastAsia="ru-RU"/>
        </w:rPr>
        <w:t xml:space="preserve">, стороны    руководствуются  законодательством Российской Федерации.  </w:t>
      </w:r>
    </w:p>
    <w:p w:rsidR="008A18AF" w:rsidRPr="0011321A" w:rsidRDefault="008A18AF" w:rsidP="008A18AF">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1</w:t>
      </w:r>
      <w:r w:rsidRPr="0011321A">
        <w:rPr>
          <w:rFonts w:ascii="Times New Roman" w:hAnsi="Times New Roman"/>
          <w:kern w:val="0"/>
          <w:lang w:eastAsia="ru-RU"/>
        </w:rPr>
        <w:t>.2.  Электронный экземпляр договора подписываетс</w:t>
      </w:r>
      <w:r>
        <w:rPr>
          <w:rFonts w:ascii="Times New Roman" w:hAnsi="Times New Roman"/>
          <w:kern w:val="0"/>
          <w:lang w:eastAsia="ru-RU"/>
        </w:rPr>
        <w:t>я сторонами электронной  подписью (Э</w:t>
      </w:r>
      <w:r w:rsidRPr="0011321A">
        <w:rPr>
          <w:rFonts w:ascii="Times New Roman" w:hAnsi="Times New Roman"/>
          <w:kern w:val="0"/>
          <w:lang w:eastAsia="ru-RU"/>
        </w:rPr>
        <w:t>П).</w:t>
      </w:r>
    </w:p>
    <w:p w:rsidR="008A18AF" w:rsidRPr="0011321A" w:rsidRDefault="008A18AF" w:rsidP="008A18AF">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1</w:t>
      </w:r>
      <w:r w:rsidRPr="0011321A">
        <w:rPr>
          <w:rFonts w:ascii="Times New Roman" w:hAnsi="Times New Roman"/>
          <w:kern w:val="0"/>
          <w:lang w:eastAsia="ru-RU"/>
        </w:rPr>
        <w:t>.3. Договор вступает в силу со дня его подписания обеими сторонами (момент направления подрядчику оператором электронной пл</w:t>
      </w:r>
      <w:r>
        <w:rPr>
          <w:rFonts w:ascii="Times New Roman" w:hAnsi="Times New Roman"/>
          <w:kern w:val="0"/>
          <w:lang w:eastAsia="ru-RU"/>
        </w:rPr>
        <w:t>ощадки договора, подписанного Э</w:t>
      </w:r>
      <w:r w:rsidRPr="0011321A">
        <w:rPr>
          <w:rFonts w:ascii="Times New Roman" w:hAnsi="Times New Roman"/>
          <w:kern w:val="0"/>
          <w:lang w:eastAsia="ru-RU"/>
        </w:rPr>
        <w:t>П),  и действует до полного исполнения ими взаимных обязательств.</w:t>
      </w:r>
    </w:p>
    <w:p w:rsidR="008A18AF" w:rsidRPr="0011321A" w:rsidRDefault="008A18AF" w:rsidP="008A18AF">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1</w:t>
      </w:r>
      <w:r w:rsidRPr="0011321A">
        <w:rPr>
          <w:rFonts w:ascii="Times New Roman" w:hAnsi="Times New Roman"/>
          <w:kern w:val="0"/>
          <w:lang w:eastAsia="ru-RU"/>
        </w:rPr>
        <w:t xml:space="preserve">.4. Стороны вправе, при наличии обоюдного согласия, подписать бумажный экземпляр договора, </w:t>
      </w:r>
      <w:r>
        <w:rPr>
          <w:rFonts w:ascii="Times New Roman" w:hAnsi="Times New Roman"/>
          <w:kern w:val="0"/>
          <w:lang w:eastAsia="ru-RU"/>
        </w:rPr>
        <w:t>заключенного путем подписания Э</w:t>
      </w:r>
      <w:r w:rsidRPr="0011321A">
        <w:rPr>
          <w:rFonts w:ascii="Times New Roman" w:hAnsi="Times New Roman"/>
          <w:kern w:val="0"/>
          <w:lang w:eastAsia="ru-RU"/>
        </w:rPr>
        <w:t>П. В этом случае бумажный экземпляр по</w:t>
      </w:r>
      <w:r>
        <w:rPr>
          <w:rFonts w:ascii="Times New Roman" w:hAnsi="Times New Roman"/>
          <w:kern w:val="0"/>
          <w:lang w:eastAsia="ru-RU"/>
        </w:rPr>
        <w:t xml:space="preserve">дписывается сторонами в течение </w:t>
      </w:r>
      <w:r w:rsidRPr="0011321A">
        <w:rPr>
          <w:rFonts w:ascii="Times New Roman" w:hAnsi="Times New Roman"/>
          <w:kern w:val="0"/>
          <w:lang w:eastAsia="ru-RU"/>
        </w:rPr>
        <w:t xml:space="preserve"> 5 (пяти) рабочих дней после подписания сторонами электронного варианта.</w:t>
      </w:r>
    </w:p>
    <w:p w:rsidR="008A18AF" w:rsidRPr="007D1DE7" w:rsidRDefault="008A18AF" w:rsidP="008A18AF">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11.5. Настоящий договор</w:t>
      </w:r>
      <w:r w:rsidRPr="007D1DE7">
        <w:rPr>
          <w:rFonts w:ascii="Times New Roman" w:hAnsi="Times New Roman"/>
          <w:kern w:val="0"/>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   </w:t>
      </w:r>
    </w:p>
    <w:p w:rsidR="008A18AF" w:rsidRDefault="008A18AF" w:rsidP="008A18AF">
      <w:pPr>
        <w:suppressAutoHyphens w:val="0"/>
        <w:spacing w:after="0" w:line="240" w:lineRule="auto"/>
        <w:ind w:firstLine="360"/>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11.6</w:t>
      </w:r>
      <w:r w:rsidRPr="007D1DE7">
        <w:rPr>
          <w:rFonts w:ascii="Times New Roman" w:hAnsi="Times New Roman"/>
          <w:kern w:val="0"/>
          <w:lang w:eastAsia="ru-RU"/>
        </w:rPr>
        <w:t xml:space="preserve">. Дополнения и </w:t>
      </w:r>
      <w:r>
        <w:rPr>
          <w:rFonts w:ascii="Times New Roman" w:hAnsi="Times New Roman"/>
          <w:kern w:val="0"/>
          <w:lang w:eastAsia="ru-RU"/>
        </w:rPr>
        <w:t>изменения к настоящему договору</w:t>
      </w:r>
      <w:r w:rsidRPr="007D1DE7">
        <w:rPr>
          <w:rFonts w:ascii="Times New Roman" w:hAnsi="Times New Roman"/>
          <w:kern w:val="0"/>
          <w:lang w:eastAsia="ru-RU"/>
        </w:rPr>
        <w:t xml:space="preserve"> действительны только в том случае, если они составлены </w:t>
      </w:r>
      <w:r>
        <w:rPr>
          <w:rFonts w:ascii="Times New Roman" w:hAnsi="Times New Roman"/>
          <w:kern w:val="0"/>
          <w:lang w:eastAsia="ru-RU"/>
        </w:rPr>
        <w:t>в письменной форме и подписаны с</w:t>
      </w:r>
      <w:r w:rsidRPr="007D1DE7">
        <w:rPr>
          <w:rFonts w:ascii="Times New Roman" w:hAnsi="Times New Roman"/>
          <w:kern w:val="0"/>
          <w:lang w:eastAsia="ru-RU"/>
        </w:rPr>
        <w:t>торонами.</w:t>
      </w:r>
    </w:p>
    <w:p w:rsidR="008A18AF" w:rsidRPr="007D1DE7" w:rsidRDefault="008A18AF" w:rsidP="008A18AF">
      <w:pPr>
        <w:suppressAutoHyphens w:val="0"/>
        <w:spacing w:after="0" w:line="240" w:lineRule="auto"/>
        <w:ind w:firstLine="360"/>
        <w:jc w:val="both"/>
        <w:rPr>
          <w:rFonts w:ascii="Times New Roman" w:hAnsi="Times New Roman"/>
          <w:kern w:val="0"/>
          <w:lang w:eastAsia="ru-RU"/>
        </w:rPr>
      </w:pPr>
    </w:p>
    <w:p w:rsidR="008A18AF" w:rsidRPr="007D1DE7" w:rsidRDefault="008A18AF" w:rsidP="008A18AF">
      <w:pPr>
        <w:suppressAutoHyphens w:val="0"/>
        <w:spacing w:after="0" w:line="240" w:lineRule="auto"/>
        <w:ind w:firstLine="360"/>
        <w:jc w:val="both"/>
        <w:rPr>
          <w:rFonts w:ascii="Times New Roman" w:hAnsi="Times New Roman"/>
          <w:kern w:val="0"/>
          <w:lang w:eastAsia="ru-RU"/>
        </w:rPr>
      </w:pPr>
    </w:p>
    <w:p w:rsidR="008A18AF" w:rsidRPr="007D1DE7" w:rsidRDefault="008A18AF" w:rsidP="008A18AF">
      <w:pPr>
        <w:suppressAutoHyphens w:val="0"/>
        <w:spacing w:after="0" w:line="240" w:lineRule="auto"/>
        <w:rPr>
          <w:rFonts w:ascii="Times New Roman" w:hAnsi="Times New Roman"/>
          <w:b/>
          <w:kern w:val="0"/>
          <w:lang w:eastAsia="ru-RU"/>
        </w:rPr>
      </w:pPr>
      <w:r w:rsidRPr="007D1DE7">
        <w:rPr>
          <w:rFonts w:ascii="Times New Roman" w:hAnsi="Times New Roman"/>
          <w:kern w:val="0"/>
          <w:lang w:eastAsia="ru-RU"/>
        </w:rPr>
        <w:t xml:space="preserve">                                       </w:t>
      </w:r>
      <w:r w:rsidRPr="007D1DE7">
        <w:rPr>
          <w:rFonts w:ascii="Times New Roman" w:hAnsi="Times New Roman"/>
          <w:b/>
          <w:kern w:val="0"/>
          <w:lang w:eastAsia="ru-RU"/>
        </w:rPr>
        <w:t>12. ЮРИДИЧЕСКИЕ АДРЕСА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8A18AF" w:rsidRPr="00E31FB8" w:rsidTr="0077119D">
        <w:tc>
          <w:tcPr>
            <w:tcW w:w="5058" w:type="dxa"/>
            <w:shd w:val="clear" w:color="auto" w:fill="auto"/>
          </w:tcPr>
          <w:p w:rsidR="008A18AF" w:rsidRPr="00E31FB8" w:rsidRDefault="008A18AF" w:rsidP="0077119D">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ЗАКАЗЧИК :</w:t>
            </w:r>
          </w:p>
          <w:p w:rsidR="008A18AF" w:rsidRPr="008D1738" w:rsidRDefault="008A18AF" w:rsidP="0077119D">
            <w:pPr>
              <w:spacing w:after="0" w:line="240" w:lineRule="auto"/>
              <w:rPr>
                <w:rFonts w:ascii="Times New Roman" w:hAnsi="Times New Roman"/>
                <w:b/>
                <w:kern w:val="2"/>
              </w:rPr>
            </w:pPr>
            <w:r w:rsidRPr="008D1738">
              <w:rPr>
                <w:rFonts w:ascii="Times New Roman" w:hAnsi="Times New Roman"/>
                <w:b/>
                <w:kern w:val="2"/>
              </w:rPr>
              <w:t>ФГБОУ ВПО «Сибирский государственный университет путей сообщения» (СГУПС)</w:t>
            </w:r>
          </w:p>
          <w:p w:rsidR="008A18AF" w:rsidRPr="008D1738" w:rsidRDefault="008A18AF" w:rsidP="0077119D">
            <w:pPr>
              <w:spacing w:after="0" w:line="240" w:lineRule="auto"/>
              <w:rPr>
                <w:rFonts w:ascii="Times New Roman" w:hAnsi="Times New Roman"/>
                <w:kern w:val="2"/>
              </w:rPr>
            </w:pPr>
            <w:r w:rsidRPr="008D1738">
              <w:rPr>
                <w:rFonts w:ascii="Times New Roman" w:hAnsi="Times New Roman"/>
                <w:kern w:val="2"/>
              </w:rPr>
              <w:t xml:space="preserve">630049г.Новосибирск,49ул.Д.Ковальчук д.191, </w:t>
            </w:r>
          </w:p>
          <w:p w:rsidR="008A18AF" w:rsidRPr="008D1738" w:rsidRDefault="008A18AF" w:rsidP="0077119D">
            <w:pPr>
              <w:spacing w:after="0" w:line="240" w:lineRule="auto"/>
              <w:rPr>
                <w:rFonts w:ascii="Times New Roman" w:hAnsi="Times New Roman"/>
                <w:kern w:val="2"/>
              </w:rPr>
            </w:pPr>
            <w:r w:rsidRPr="008D1738">
              <w:rPr>
                <w:rFonts w:ascii="Times New Roman" w:hAnsi="Times New Roman"/>
                <w:kern w:val="2"/>
              </w:rPr>
              <w:t>ИНН: 5402113155 КПП 540201001</w:t>
            </w:r>
          </w:p>
          <w:p w:rsidR="008A18AF" w:rsidRPr="008D1738" w:rsidRDefault="008A18AF" w:rsidP="0077119D">
            <w:pPr>
              <w:spacing w:after="0" w:line="240" w:lineRule="auto"/>
              <w:rPr>
                <w:rFonts w:ascii="Times New Roman" w:hAnsi="Times New Roman"/>
                <w:kern w:val="2"/>
              </w:rPr>
            </w:pPr>
            <w:r w:rsidRPr="008D1738">
              <w:rPr>
                <w:rFonts w:ascii="Times New Roman" w:hAnsi="Times New Roman"/>
                <w:kern w:val="2"/>
              </w:rPr>
              <w:t>ОКОНХ 92110     ОКПО 01115969</w:t>
            </w:r>
          </w:p>
          <w:p w:rsidR="008A18AF" w:rsidRPr="008D1738" w:rsidRDefault="008A18AF" w:rsidP="0077119D">
            <w:pPr>
              <w:spacing w:after="0" w:line="240" w:lineRule="auto"/>
              <w:rPr>
                <w:rFonts w:ascii="Times New Roman" w:hAnsi="Times New Roman"/>
                <w:kern w:val="2"/>
              </w:rPr>
            </w:pPr>
            <w:r w:rsidRPr="008D1738">
              <w:rPr>
                <w:rFonts w:ascii="Times New Roman" w:hAnsi="Times New Roman"/>
                <w:kern w:val="2"/>
              </w:rPr>
              <w:t>Получатель: УФК по Новосибирской области (СГУПС л/с 20516Х3890)</w:t>
            </w:r>
          </w:p>
          <w:p w:rsidR="008A18AF" w:rsidRPr="008D1738" w:rsidRDefault="008A18AF" w:rsidP="0077119D">
            <w:pPr>
              <w:spacing w:after="0" w:line="240" w:lineRule="auto"/>
              <w:rPr>
                <w:rFonts w:ascii="Times New Roman" w:hAnsi="Times New Roman"/>
                <w:kern w:val="2"/>
              </w:rPr>
            </w:pPr>
            <w:r w:rsidRPr="008D1738">
              <w:rPr>
                <w:rFonts w:ascii="Times New Roman" w:hAnsi="Times New Roman"/>
                <w:kern w:val="2"/>
              </w:rPr>
              <w:t>БИК 045004001</w:t>
            </w:r>
          </w:p>
          <w:p w:rsidR="008A18AF" w:rsidRPr="008D1738" w:rsidRDefault="008A18AF" w:rsidP="0077119D">
            <w:pPr>
              <w:spacing w:after="0" w:line="240" w:lineRule="auto"/>
              <w:rPr>
                <w:rFonts w:ascii="Times New Roman" w:hAnsi="Times New Roman"/>
                <w:kern w:val="2"/>
              </w:rPr>
            </w:pPr>
            <w:r w:rsidRPr="008D1738">
              <w:rPr>
                <w:rFonts w:ascii="Times New Roman" w:hAnsi="Times New Roman"/>
                <w:kern w:val="2"/>
              </w:rPr>
              <w:t>Банк: ГРКЦ ГУ Банка России по Новосибирской обл. г.Новосибирск</w:t>
            </w:r>
          </w:p>
          <w:p w:rsidR="008A18AF" w:rsidRPr="008D1738" w:rsidRDefault="008A18AF" w:rsidP="0077119D">
            <w:pPr>
              <w:spacing w:after="0" w:line="240" w:lineRule="auto"/>
              <w:rPr>
                <w:rFonts w:ascii="Times New Roman" w:hAnsi="Times New Roman"/>
                <w:kern w:val="2"/>
              </w:rPr>
            </w:pPr>
            <w:r w:rsidRPr="008D1738">
              <w:rPr>
                <w:rFonts w:ascii="Times New Roman" w:hAnsi="Times New Roman"/>
                <w:kern w:val="2"/>
              </w:rPr>
              <w:t>Расчетный счет   40501810700042000002</w:t>
            </w:r>
          </w:p>
          <w:p w:rsidR="008A18AF" w:rsidRPr="00BB5088" w:rsidRDefault="008A18AF" w:rsidP="0077119D">
            <w:pPr>
              <w:spacing w:after="0" w:line="240" w:lineRule="auto"/>
              <w:rPr>
                <w:rFonts w:ascii="Times New Roman" w:hAnsi="Times New Roman"/>
              </w:rPr>
            </w:pPr>
          </w:p>
          <w:p w:rsidR="008A18AF" w:rsidRPr="00BB5088" w:rsidRDefault="008A18AF" w:rsidP="0077119D">
            <w:pPr>
              <w:spacing w:after="0" w:line="240" w:lineRule="auto"/>
              <w:rPr>
                <w:rFonts w:ascii="Times New Roman" w:hAnsi="Times New Roman"/>
              </w:rPr>
            </w:pPr>
            <w:r w:rsidRPr="00BB5088">
              <w:rPr>
                <w:rFonts w:ascii="Times New Roman" w:hAnsi="Times New Roman"/>
              </w:rPr>
              <w:t xml:space="preserve">Проректор </w:t>
            </w:r>
          </w:p>
          <w:p w:rsidR="008A18AF" w:rsidRPr="00BB5088" w:rsidRDefault="008A18AF" w:rsidP="0077119D">
            <w:pPr>
              <w:spacing w:after="0" w:line="240" w:lineRule="auto"/>
              <w:rPr>
                <w:rFonts w:ascii="Times New Roman" w:hAnsi="Times New Roman"/>
              </w:rPr>
            </w:pPr>
          </w:p>
          <w:p w:rsidR="008A18AF" w:rsidRDefault="008A18AF" w:rsidP="0077119D">
            <w:pPr>
              <w:spacing w:after="0" w:line="240" w:lineRule="auto"/>
              <w:rPr>
                <w:rFonts w:ascii="Times New Roman" w:hAnsi="Times New Roman"/>
              </w:rPr>
            </w:pPr>
            <w:r w:rsidRPr="00BB5088">
              <w:rPr>
                <w:rFonts w:ascii="Times New Roman" w:hAnsi="Times New Roman"/>
              </w:rPr>
              <w:t xml:space="preserve"> ____________________</w:t>
            </w:r>
            <w:r>
              <w:rPr>
                <w:rFonts w:ascii="Times New Roman" w:hAnsi="Times New Roman"/>
              </w:rPr>
              <w:t xml:space="preserve"> О.Ю.Васильев</w:t>
            </w:r>
          </w:p>
          <w:p w:rsidR="008A18AF" w:rsidRPr="00E67094" w:rsidRDefault="008A18AF" w:rsidP="0077119D">
            <w:pPr>
              <w:spacing w:after="0" w:line="240" w:lineRule="auto"/>
              <w:rPr>
                <w:rFonts w:ascii="Times New Roman" w:hAnsi="Times New Roman"/>
              </w:rPr>
            </w:pPr>
            <w:r>
              <w:rPr>
                <w:rFonts w:ascii="Times New Roman" w:hAnsi="Times New Roman"/>
              </w:rPr>
              <w:t>Электронная подпись</w:t>
            </w:r>
          </w:p>
          <w:p w:rsidR="008A18AF" w:rsidRPr="00E31FB8" w:rsidRDefault="008A18AF" w:rsidP="0077119D">
            <w:pPr>
              <w:suppressAutoHyphens w:val="0"/>
              <w:spacing w:after="0" w:line="240" w:lineRule="auto"/>
              <w:rPr>
                <w:rFonts w:ascii="Times New Roman" w:hAnsi="Times New Roman"/>
                <w:kern w:val="0"/>
                <w:lang w:eastAsia="ru-RU"/>
              </w:rPr>
            </w:pPr>
          </w:p>
        </w:tc>
        <w:tc>
          <w:tcPr>
            <w:tcW w:w="5058" w:type="dxa"/>
            <w:shd w:val="clear" w:color="auto" w:fill="auto"/>
          </w:tcPr>
          <w:p w:rsidR="008A18AF" w:rsidRPr="00E31FB8" w:rsidRDefault="008A18AF" w:rsidP="0077119D">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ПОДРЯДЧИК:</w:t>
            </w:r>
          </w:p>
          <w:p w:rsidR="008A18AF" w:rsidRPr="00E31FB8" w:rsidRDefault="008A18AF" w:rsidP="0077119D">
            <w:pPr>
              <w:suppressAutoHyphens w:val="0"/>
              <w:spacing w:after="0" w:line="240" w:lineRule="auto"/>
              <w:rPr>
                <w:rFonts w:ascii="Times New Roman" w:hAnsi="Times New Roman"/>
                <w:kern w:val="0"/>
                <w:lang w:eastAsia="ru-RU"/>
              </w:rPr>
            </w:pPr>
          </w:p>
        </w:tc>
      </w:tr>
    </w:tbl>
    <w:p w:rsidR="008A18AF" w:rsidRDefault="008A18AF" w:rsidP="008A18AF"/>
    <w:p w:rsidR="008A18AF" w:rsidRDefault="008A18AF" w:rsidP="008A18AF">
      <w:pPr>
        <w:suppressAutoHyphens w:val="0"/>
        <w:spacing w:after="0" w:line="240" w:lineRule="auto"/>
        <w:jc w:val="center"/>
        <w:rPr>
          <w:rFonts w:ascii="Times New Roman" w:hAnsi="Times New Roman"/>
          <w:b/>
          <w:kern w:val="0"/>
          <w:sz w:val="28"/>
          <w:szCs w:val="28"/>
          <w:u w:val="single"/>
          <w:lang w:eastAsia="ru-RU"/>
        </w:rPr>
      </w:pPr>
    </w:p>
    <w:p w:rsidR="008A18AF" w:rsidRDefault="008A18AF" w:rsidP="008A18AF">
      <w:pPr>
        <w:suppressAutoHyphens w:val="0"/>
        <w:spacing w:after="0" w:line="240" w:lineRule="auto"/>
        <w:ind w:left="5760"/>
        <w:jc w:val="both"/>
        <w:rPr>
          <w:rFonts w:ascii="Times New Roman" w:hAnsi="Times New Roman"/>
          <w:kern w:val="0"/>
          <w:lang w:eastAsia="ru-RU"/>
        </w:rPr>
      </w:pPr>
      <w:r w:rsidRPr="005551F0">
        <w:rPr>
          <w:rFonts w:ascii="Times New Roman" w:hAnsi="Times New Roman"/>
          <w:kern w:val="0"/>
          <w:lang w:eastAsia="ru-RU"/>
        </w:rPr>
        <w:t xml:space="preserve">Приложение </w:t>
      </w:r>
      <w:r>
        <w:rPr>
          <w:rFonts w:ascii="Times New Roman" w:hAnsi="Times New Roman"/>
          <w:kern w:val="0"/>
          <w:lang w:eastAsia="ru-RU"/>
        </w:rPr>
        <w:t>№1 к договору</w:t>
      </w:r>
    </w:p>
    <w:p w:rsidR="008A18AF" w:rsidRDefault="008A18AF" w:rsidP="008A18AF">
      <w:pPr>
        <w:suppressAutoHyphens w:val="0"/>
        <w:spacing w:after="0" w:line="240" w:lineRule="auto"/>
        <w:jc w:val="center"/>
        <w:rPr>
          <w:rFonts w:ascii="Times New Roman" w:hAnsi="Times New Roman"/>
          <w:b/>
          <w:kern w:val="0"/>
          <w:sz w:val="28"/>
          <w:szCs w:val="28"/>
          <w:u w:val="single"/>
          <w:lang w:eastAsia="ru-RU"/>
        </w:rPr>
      </w:pPr>
    </w:p>
    <w:p w:rsidR="008A18AF" w:rsidRDefault="008A18AF" w:rsidP="00C51BB9">
      <w:pPr>
        <w:spacing w:after="0" w:line="240" w:lineRule="auto"/>
        <w:ind w:firstLine="700"/>
        <w:jc w:val="center"/>
        <w:rPr>
          <w:rFonts w:ascii="Times New Roman" w:hAnsi="Times New Roman"/>
          <w:b/>
        </w:rPr>
      </w:pPr>
    </w:p>
    <w:sectPr w:rsidR="008A18AF" w:rsidSect="00D65999">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9D3" w:rsidRDefault="00E719D3">
      <w:r>
        <w:separator/>
      </w:r>
    </w:p>
  </w:endnote>
  <w:endnote w:type="continuationSeparator" w:id="0">
    <w:p w:rsidR="00E719D3" w:rsidRDefault="00E719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9F" w:rsidRDefault="00A4339F">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4339F" w:rsidRDefault="00A4339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9F" w:rsidRDefault="00A4339F">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531B0">
      <w:rPr>
        <w:rStyle w:val="af"/>
        <w:noProof/>
      </w:rPr>
      <w:t>29</w:t>
    </w:r>
    <w:r>
      <w:rPr>
        <w:rStyle w:val="af"/>
      </w:rPr>
      <w:fldChar w:fldCharType="end"/>
    </w:r>
  </w:p>
  <w:p w:rsidR="00A4339F" w:rsidRDefault="00A4339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9D3" w:rsidRDefault="00E719D3">
      <w:r>
        <w:separator/>
      </w:r>
    </w:p>
  </w:footnote>
  <w:footnote w:type="continuationSeparator" w:id="0">
    <w:p w:rsidR="00E719D3" w:rsidRDefault="00E71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9F" w:rsidRPr="0000059D" w:rsidRDefault="00A4339F"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A4339F" w:rsidRPr="0000059D" w:rsidRDefault="00A4339F"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A4339F" w:rsidRDefault="00A4339F"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A4339F" w:rsidRPr="0000059D" w:rsidRDefault="00A4339F"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83479C"/>
    <w:multiLevelType w:val="hybridMultilevel"/>
    <w:tmpl w:val="900214B0"/>
    <w:lvl w:ilvl="0" w:tplc="52028E30">
      <w:start w:val="1"/>
      <w:numFmt w:val="decimal"/>
      <w:lvlText w:val="%1."/>
      <w:lvlJc w:val="left"/>
      <w:pPr>
        <w:tabs>
          <w:tab w:val="num" w:pos="1400"/>
        </w:tabs>
        <w:ind w:left="1400" w:hanging="840"/>
      </w:pPr>
      <w:rPr>
        <w:rFonts w:hint="default"/>
        <w:b w:val="0"/>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3">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2"/>
      <w:lvlText w:val="%1."/>
      <w:lvlJc w:val="left"/>
      <w:pPr>
        <w:tabs>
          <w:tab w:val="num" w:pos="360"/>
        </w:tabs>
        <w:ind w:left="360" w:hanging="360"/>
      </w:pPr>
    </w:lvl>
  </w:abstractNum>
  <w:abstractNum w:abstractNumId="15">
    <w:nsid w:val="25822677"/>
    <w:multiLevelType w:val="hybridMultilevel"/>
    <w:tmpl w:val="52CE3D48"/>
    <w:lvl w:ilvl="0" w:tplc="01EE4780">
      <w:start w:val="1"/>
      <w:numFmt w:val="decimal"/>
      <w:lvlText w:val="%1."/>
      <w:lvlJc w:val="left"/>
      <w:pPr>
        <w:ind w:left="284"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2583888"/>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7"/>
  </w:num>
  <w:num w:numId="3">
    <w:abstractNumId w:val="16"/>
  </w:num>
  <w:num w:numId="4">
    <w:abstractNumId w:val="21"/>
  </w:num>
  <w:num w:numId="5">
    <w:abstractNumId w:val="18"/>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4"/>
  </w:num>
  <w:num w:numId="15">
    <w:abstractNumId w:val="14"/>
  </w:num>
  <w:num w:numId="16">
    <w:abstractNumId w:val="13"/>
  </w:num>
  <w:num w:numId="17">
    <w:abstractNumId w:val="19"/>
  </w:num>
  <w:num w:numId="18">
    <w:abstractNumId w:val="23"/>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1FFC"/>
    <w:rsid w:val="00053AC3"/>
    <w:rsid w:val="00061D8C"/>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E152D"/>
    <w:rsid w:val="000E337B"/>
    <w:rsid w:val="000E3A1D"/>
    <w:rsid w:val="000F0927"/>
    <w:rsid w:val="000F250D"/>
    <w:rsid w:val="000F4A96"/>
    <w:rsid w:val="000F64F6"/>
    <w:rsid w:val="000F68C3"/>
    <w:rsid w:val="00100978"/>
    <w:rsid w:val="00103CF0"/>
    <w:rsid w:val="00106CDC"/>
    <w:rsid w:val="00112900"/>
    <w:rsid w:val="00120B4A"/>
    <w:rsid w:val="00125601"/>
    <w:rsid w:val="001352EC"/>
    <w:rsid w:val="00135FA7"/>
    <w:rsid w:val="00136377"/>
    <w:rsid w:val="001435A2"/>
    <w:rsid w:val="00146673"/>
    <w:rsid w:val="0014755D"/>
    <w:rsid w:val="00152C01"/>
    <w:rsid w:val="00157C01"/>
    <w:rsid w:val="0016755E"/>
    <w:rsid w:val="00182EC1"/>
    <w:rsid w:val="00184FB8"/>
    <w:rsid w:val="00184FF3"/>
    <w:rsid w:val="001903DB"/>
    <w:rsid w:val="001969AF"/>
    <w:rsid w:val="001A20B2"/>
    <w:rsid w:val="001A3294"/>
    <w:rsid w:val="001A5C72"/>
    <w:rsid w:val="001A7003"/>
    <w:rsid w:val="001A7552"/>
    <w:rsid w:val="001B0C01"/>
    <w:rsid w:val="001B3153"/>
    <w:rsid w:val="001B6113"/>
    <w:rsid w:val="001B7FE8"/>
    <w:rsid w:val="001C1950"/>
    <w:rsid w:val="001C7830"/>
    <w:rsid w:val="001E3D26"/>
    <w:rsid w:val="001E40C5"/>
    <w:rsid w:val="001E50EB"/>
    <w:rsid w:val="001F68E4"/>
    <w:rsid w:val="002058C4"/>
    <w:rsid w:val="002123A3"/>
    <w:rsid w:val="0021357A"/>
    <w:rsid w:val="00214D0B"/>
    <w:rsid w:val="0021625D"/>
    <w:rsid w:val="00221AB8"/>
    <w:rsid w:val="00226517"/>
    <w:rsid w:val="00226A74"/>
    <w:rsid w:val="002276BF"/>
    <w:rsid w:val="002333C1"/>
    <w:rsid w:val="0023432F"/>
    <w:rsid w:val="00235BD1"/>
    <w:rsid w:val="00240B46"/>
    <w:rsid w:val="00240D89"/>
    <w:rsid w:val="0024202F"/>
    <w:rsid w:val="00242C2D"/>
    <w:rsid w:val="002435F7"/>
    <w:rsid w:val="00247397"/>
    <w:rsid w:val="00251635"/>
    <w:rsid w:val="0025605A"/>
    <w:rsid w:val="0025638F"/>
    <w:rsid w:val="00256C47"/>
    <w:rsid w:val="00257FCE"/>
    <w:rsid w:val="00267065"/>
    <w:rsid w:val="00267671"/>
    <w:rsid w:val="00272A63"/>
    <w:rsid w:val="002820F8"/>
    <w:rsid w:val="00285314"/>
    <w:rsid w:val="00285719"/>
    <w:rsid w:val="00291817"/>
    <w:rsid w:val="00296FD6"/>
    <w:rsid w:val="0029720D"/>
    <w:rsid w:val="002A2106"/>
    <w:rsid w:val="002A5C43"/>
    <w:rsid w:val="002A7FF4"/>
    <w:rsid w:val="002B1246"/>
    <w:rsid w:val="002B18CE"/>
    <w:rsid w:val="002B390B"/>
    <w:rsid w:val="002B49C4"/>
    <w:rsid w:val="002B4F73"/>
    <w:rsid w:val="002B69C9"/>
    <w:rsid w:val="002D236F"/>
    <w:rsid w:val="002E1605"/>
    <w:rsid w:val="002F785B"/>
    <w:rsid w:val="00302F47"/>
    <w:rsid w:val="003172BA"/>
    <w:rsid w:val="00332365"/>
    <w:rsid w:val="0033414A"/>
    <w:rsid w:val="003345B0"/>
    <w:rsid w:val="003401A5"/>
    <w:rsid w:val="003429A5"/>
    <w:rsid w:val="00351AF0"/>
    <w:rsid w:val="00351B33"/>
    <w:rsid w:val="00352352"/>
    <w:rsid w:val="0035331D"/>
    <w:rsid w:val="0036158C"/>
    <w:rsid w:val="0037010D"/>
    <w:rsid w:val="00374268"/>
    <w:rsid w:val="003803BF"/>
    <w:rsid w:val="003814C8"/>
    <w:rsid w:val="00382371"/>
    <w:rsid w:val="00392356"/>
    <w:rsid w:val="00392C2B"/>
    <w:rsid w:val="00394AAE"/>
    <w:rsid w:val="00396F86"/>
    <w:rsid w:val="0039717E"/>
    <w:rsid w:val="003A07E8"/>
    <w:rsid w:val="003A1C8E"/>
    <w:rsid w:val="003A4964"/>
    <w:rsid w:val="003A7163"/>
    <w:rsid w:val="003B0ABD"/>
    <w:rsid w:val="003B39EB"/>
    <w:rsid w:val="003C5221"/>
    <w:rsid w:val="003C7323"/>
    <w:rsid w:val="003C7A50"/>
    <w:rsid w:val="003D03C4"/>
    <w:rsid w:val="003D75DE"/>
    <w:rsid w:val="003E4827"/>
    <w:rsid w:val="003F000E"/>
    <w:rsid w:val="00410D0D"/>
    <w:rsid w:val="00414A05"/>
    <w:rsid w:val="00414F05"/>
    <w:rsid w:val="0042002A"/>
    <w:rsid w:val="00436ADB"/>
    <w:rsid w:val="00444F91"/>
    <w:rsid w:val="004450ED"/>
    <w:rsid w:val="004470F7"/>
    <w:rsid w:val="00447680"/>
    <w:rsid w:val="004525AC"/>
    <w:rsid w:val="00452AC3"/>
    <w:rsid w:val="00452C6F"/>
    <w:rsid w:val="004531B0"/>
    <w:rsid w:val="0045701D"/>
    <w:rsid w:val="00460B0F"/>
    <w:rsid w:val="00461A29"/>
    <w:rsid w:val="004621DB"/>
    <w:rsid w:val="00464192"/>
    <w:rsid w:val="00465781"/>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C40"/>
    <w:rsid w:val="004D4B98"/>
    <w:rsid w:val="004D7BC6"/>
    <w:rsid w:val="004E0AEA"/>
    <w:rsid w:val="004E1BA1"/>
    <w:rsid w:val="004E3999"/>
    <w:rsid w:val="004E3F40"/>
    <w:rsid w:val="004F04A7"/>
    <w:rsid w:val="005022A0"/>
    <w:rsid w:val="00503321"/>
    <w:rsid w:val="00503454"/>
    <w:rsid w:val="0050507F"/>
    <w:rsid w:val="0051211A"/>
    <w:rsid w:val="005124AB"/>
    <w:rsid w:val="00515AE9"/>
    <w:rsid w:val="00515BFC"/>
    <w:rsid w:val="00520CB8"/>
    <w:rsid w:val="00527021"/>
    <w:rsid w:val="00530462"/>
    <w:rsid w:val="00530C61"/>
    <w:rsid w:val="00533BDC"/>
    <w:rsid w:val="005350E7"/>
    <w:rsid w:val="00536CA1"/>
    <w:rsid w:val="00542DB6"/>
    <w:rsid w:val="005434A1"/>
    <w:rsid w:val="00544ACF"/>
    <w:rsid w:val="00546CBC"/>
    <w:rsid w:val="00561361"/>
    <w:rsid w:val="0057208B"/>
    <w:rsid w:val="00572904"/>
    <w:rsid w:val="0057791F"/>
    <w:rsid w:val="0058159C"/>
    <w:rsid w:val="00594207"/>
    <w:rsid w:val="00595C86"/>
    <w:rsid w:val="005A07DF"/>
    <w:rsid w:val="005A0A82"/>
    <w:rsid w:val="005A52CC"/>
    <w:rsid w:val="005B0F62"/>
    <w:rsid w:val="005B7186"/>
    <w:rsid w:val="005C2D43"/>
    <w:rsid w:val="005C7134"/>
    <w:rsid w:val="005D3D8D"/>
    <w:rsid w:val="005D6A1F"/>
    <w:rsid w:val="005E283B"/>
    <w:rsid w:val="005E3EAF"/>
    <w:rsid w:val="005E467E"/>
    <w:rsid w:val="005E4DEE"/>
    <w:rsid w:val="005F2C33"/>
    <w:rsid w:val="005F4ED1"/>
    <w:rsid w:val="00600350"/>
    <w:rsid w:val="00601ED6"/>
    <w:rsid w:val="00605B63"/>
    <w:rsid w:val="006259BF"/>
    <w:rsid w:val="00643FBF"/>
    <w:rsid w:val="00645485"/>
    <w:rsid w:val="00655107"/>
    <w:rsid w:val="0066303D"/>
    <w:rsid w:val="00665574"/>
    <w:rsid w:val="00672529"/>
    <w:rsid w:val="0069039A"/>
    <w:rsid w:val="00693963"/>
    <w:rsid w:val="006A5BA9"/>
    <w:rsid w:val="006B425C"/>
    <w:rsid w:val="006C1079"/>
    <w:rsid w:val="006C34A2"/>
    <w:rsid w:val="006C377E"/>
    <w:rsid w:val="006C6EA2"/>
    <w:rsid w:val="006D347E"/>
    <w:rsid w:val="006D5E9A"/>
    <w:rsid w:val="006D6427"/>
    <w:rsid w:val="006D7A1B"/>
    <w:rsid w:val="006E1D4D"/>
    <w:rsid w:val="006E54A0"/>
    <w:rsid w:val="006F4F13"/>
    <w:rsid w:val="00701EEE"/>
    <w:rsid w:val="00704793"/>
    <w:rsid w:val="00712D3A"/>
    <w:rsid w:val="00714117"/>
    <w:rsid w:val="0072056A"/>
    <w:rsid w:val="00723FDF"/>
    <w:rsid w:val="007260CB"/>
    <w:rsid w:val="00731125"/>
    <w:rsid w:val="00741571"/>
    <w:rsid w:val="007420DB"/>
    <w:rsid w:val="007453F1"/>
    <w:rsid w:val="007459E9"/>
    <w:rsid w:val="0075080A"/>
    <w:rsid w:val="00751317"/>
    <w:rsid w:val="0075167E"/>
    <w:rsid w:val="00755832"/>
    <w:rsid w:val="007558AA"/>
    <w:rsid w:val="00763FA6"/>
    <w:rsid w:val="0077119D"/>
    <w:rsid w:val="007816B7"/>
    <w:rsid w:val="00783AEA"/>
    <w:rsid w:val="00791A36"/>
    <w:rsid w:val="007A1BA6"/>
    <w:rsid w:val="007A31F9"/>
    <w:rsid w:val="007A41A8"/>
    <w:rsid w:val="007A70BE"/>
    <w:rsid w:val="007B22B2"/>
    <w:rsid w:val="007B6D9D"/>
    <w:rsid w:val="007B7481"/>
    <w:rsid w:val="007C0DA3"/>
    <w:rsid w:val="007C4323"/>
    <w:rsid w:val="007C4CAF"/>
    <w:rsid w:val="007C6B04"/>
    <w:rsid w:val="007D2858"/>
    <w:rsid w:val="007D2953"/>
    <w:rsid w:val="007D5163"/>
    <w:rsid w:val="007D537F"/>
    <w:rsid w:val="007E03C5"/>
    <w:rsid w:val="007E2FAF"/>
    <w:rsid w:val="007F217A"/>
    <w:rsid w:val="007F5237"/>
    <w:rsid w:val="007F5437"/>
    <w:rsid w:val="007F5E1F"/>
    <w:rsid w:val="007F69AA"/>
    <w:rsid w:val="00803204"/>
    <w:rsid w:val="00803BE7"/>
    <w:rsid w:val="00814BBA"/>
    <w:rsid w:val="00815976"/>
    <w:rsid w:val="00815E7E"/>
    <w:rsid w:val="008167A5"/>
    <w:rsid w:val="0082123D"/>
    <w:rsid w:val="00823D5D"/>
    <w:rsid w:val="0082412B"/>
    <w:rsid w:val="008269DA"/>
    <w:rsid w:val="008353AF"/>
    <w:rsid w:val="008371B8"/>
    <w:rsid w:val="00837A31"/>
    <w:rsid w:val="00837F4E"/>
    <w:rsid w:val="00840287"/>
    <w:rsid w:val="00845854"/>
    <w:rsid w:val="00846566"/>
    <w:rsid w:val="00846F1E"/>
    <w:rsid w:val="0085443B"/>
    <w:rsid w:val="00856DE5"/>
    <w:rsid w:val="0086392F"/>
    <w:rsid w:val="00864752"/>
    <w:rsid w:val="00872567"/>
    <w:rsid w:val="008808D7"/>
    <w:rsid w:val="008861BC"/>
    <w:rsid w:val="0089775E"/>
    <w:rsid w:val="008A159E"/>
    <w:rsid w:val="008A18AF"/>
    <w:rsid w:val="008A356C"/>
    <w:rsid w:val="008A40F0"/>
    <w:rsid w:val="008A4B79"/>
    <w:rsid w:val="008A5208"/>
    <w:rsid w:val="008A7BF2"/>
    <w:rsid w:val="008B233B"/>
    <w:rsid w:val="008B47BE"/>
    <w:rsid w:val="008B7701"/>
    <w:rsid w:val="008C041F"/>
    <w:rsid w:val="008C13C6"/>
    <w:rsid w:val="008D6F54"/>
    <w:rsid w:val="008D7220"/>
    <w:rsid w:val="008E25AC"/>
    <w:rsid w:val="008E52DD"/>
    <w:rsid w:val="008E600D"/>
    <w:rsid w:val="008F2FAA"/>
    <w:rsid w:val="008F551F"/>
    <w:rsid w:val="008F5565"/>
    <w:rsid w:val="008F7E31"/>
    <w:rsid w:val="00911BD7"/>
    <w:rsid w:val="00930FA0"/>
    <w:rsid w:val="00932ED2"/>
    <w:rsid w:val="00940544"/>
    <w:rsid w:val="00941D35"/>
    <w:rsid w:val="00943A96"/>
    <w:rsid w:val="009548CD"/>
    <w:rsid w:val="00955769"/>
    <w:rsid w:val="009558ED"/>
    <w:rsid w:val="00963B6F"/>
    <w:rsid w:val="00965CDF"/>
    <w:rsid w:val="009668CF"/>
    <w:rsid w:val="0097037E"/>
    <w:rsid w:val="00970AA9"/>
    <w:rsid w:val="00973D3D"/>
    <w:rsid w:val="00981717"/>
    <w:rsid w:val="00983D37"/>
    <w:rsid w:val="00995007"/>
    <w:rsid w:val="009B2B34"/>
    <w:rsid w:val="009B2E96"/>
    <w:rsid w:val="009C281E"/>
    <w:rsid w:val="009C2D87"/>
    <w:rsid w:val="009C46FA"/>
    <w:rsid w:val="009C4A80"/>
    <w:rsid w:val="009C70CB"/>
    <w:rsid w:val="009D4F46"/>
    <w:rsid w:val="009D576E"/>
    <w:rsid w:val="009E1A51"/>
    <w:rsid w:val="009E40E2"/>
    <w:rsid w:val="009E6A3C"/>
    <w:rsid w:val="009E6DB5"/>
    <w:rsid w:val="009F340F"/>
    <w:rsid w:val="009F41AE"/>
    <w:rsid w:val="00A005B5"/>
    <w:rsid w:val="00A01938"/>
    <w:rsid w:val="00A03260"/>
    <w:rsid w:val="00A1479D"/>
    <w:rsid w:val="00A17DC6"/>
    <w:rsid w:val="00A31A44"/>
    <w:rsid w:val="00A35012"/>
    <w:rsid w:val="00A40567"/>
    <w:rsid w:val="00A4339F"/>
    <w:rsid w:val="00A4457E"/>
    <w:rsid w:val="00A4608B"/>
    <w:rsid w:val="00A47EA0"/>
    <w:rsid w:val="00A533CF"/>
    <w:rsid w:val="00A54F4C"/>
    <w:rsid w:val="00A5568F"/>
    <w:rsid w:val="00A559FB"/>
    <w:rsid w:val="00A61D61"/>
    <w:rsid w:val="00A6597B"/>
    <w:rsid w:val="00A66173"/>
    <w:rsid w:val="00A66494"/>
    <w:rsid w:val="00A67617"/>
    <w:rsid w:val="00A73BC5"/>
    <w:rsid w:val="00A8225F"/>
    <w:rsid w:val="00AA1943"/>
    <w:rsid w:val="00AA400A"/>
    <w:rsid w:val="00AA580B"/>
    <w:rsid w:val="00AA7B51"/>
    <w:rsid w:val="00AB5E7F"/>
    <w:rsid w:val="00AB7E39"/>
    <w:rsid w:val="00AC530B"/>
    <w:rsid w:val="00AD2BEF"/>
    <w:rsid w:val="00AE524D"/>
    <w:rsid w:val="00AF5FD0"/>
    <w:rsid w:val="00B06BD2"/>
    <w:rsid w:val="00B1138B"/>
    <w:rsid w:val="00B16BCF"/>
    <w:rsid w:val="00B23C0E"/>
    <w:rsid w:val="00B248DE"/>
    <w:rsid w:val="00B330AC"/>
    <w:rsid w:val="00B35E44"/>
    <w:rsid w:val="00B37311"/>
    <w:rsid w:val="00B37A51"/>
    <w:rsid w:val="00B40D9F"/>
    <w:rsid w:val="00B44CA0"/>
    <w:rsid w:val="00B46A56"/>
    <w:rsid w:val="00B60D2F"/>
    <w:rsid w:val="00B67509"/>
    <w:rsid w:val="00B77914"/>
    <w:rsid w:val="00B81EDA"/>
    <w:rsid w:val="00B910DD"/>
    <w:rsid w:val="00B97482"/>
    <w:rsid w:val="00BA1B2A"/>
    <w:rsid w:val="00BA505E"/>
    <w:rsid w:val="00BB3133"/>
    <w:rsid w:val="00BB3AAA"/>
    <w:rsid w:val="00BB70A2"/>
    <w:rsid w:val="00BC0950"/>
    <w:rsid w:val="00BC161E"/>
    <w:rsid w:val="00BC1755"/>
    <w:rsid w:val="00BC3526"/>
    <w:rsid w:val="00BF0984"/>
    <w:rsid w:val="00BF1929"/>
    <w:rsid w:val="00BF3341"/>
    <w:rsid w:val="00C14337"/>
    <w:rsid w:val="00C22145"/>
    <w:rsid w:val="00C2395D"/>
    <w:rsid w:val="00C26549"/>
    <w:rsid w:val="00C33069"/>
    <w:rsid w:val="00C40B2E"/>
    <w:rsid w:val="00C410DE"/>
    <w:rsid w:val="00C4793D"/>
    <w:rsid w:val="00C505C3"/>
    <w:rsid w:val="00C50FDC"/>
    <w:rsid w:val="00C51959"/>
    <w:rsid w:val="00C51BB9"/>
    <w:rsid w:val="00C5207D"/>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C2BF9"/>
    <w:rsid w:val="00CC4A35"/>
    <w:rsid w:val="00CC68AF"/>
    <w:rsid w:val="00CC6EE6"/>
    <w:rsid w:val="00CC729F"/>
    <w:rsid w:val="00CD18A1"/>
    <w:rsid w:val="00CD2DC2"/>
    <w:rsid w:val="00CE45A3"/>
    <w:rsid w:val="00CE7762"/>
    <w:rsid w:val="00CE7C77"/>
    <w:rsid w:val="00CF0997"/>
    <w:rsid w:val="00CF230F"/>
    <w:rsid w:val="00CF25F9"/>
    <w:rsid w:val="00D02629"/>
    <w:rsid w:val="00D03CF0"/>
    <w:rsid w:val="00D0437F"/>
    <w:rsid w:val="00D162C8"/>
    <w:rsid w:val="00D20502"/>
    <w:rsid w:val="00D23374"/>
    <w:rsid w:val="00D24029"/>
    <w:rsid w:val="00D249EA"/>
    <w:rsid w:val="00D24EA8"/>
    <w:rsid w:val="00D24ED6"/>
    <w:rsid w:val="00D345BA"/>
    <w:rsid w:val="00D35074"/>
    <w:rsid w:val="00D356F9"/>
    <w:rsid w:val="00D43221"/>
    <w:rsid w:val="00D43FCF"/>
    <w:rsid w:val="00D46FF6"/>
    <w:rsid w:val="00D51472"/>
    <w:rsid w:val="00D63F31"/>
    <w:rsid w:val="00D65999"/>
    <w:rsid w:val="00D70967"/>
    <w:rsid w:val="00D730D3"/>
    <w:rsid w:val="00D77A75"/>
    <w:rsid w:val="00D80BD6"/>
    <w:rsid w:val="00D81D58"/>
    <w:rsid w:val="00D8439F"/>
    <w:rsid w:val="00D934DA"/>
    <w:rsid w:val="00D93CB0"/>
    <w:rsid w:val="00DA2171"/>
    <w:rsid w:val="00DA6829"/>
    <w:rsid w:val="00DB3A7C"/>
    <w:rsid w:val="00DB66B7"/>
    <w:rsid w:val="00DB7678"/>
    <w:rsid w:val="00DC0BB3"/>
    <w:rsid w:val="00DC2528"/>
    <w:rsid w:val="00DC256B"/>
    <w:rsid w:val="00DF0449"/>
    <w:rsid w:val="00DF5377"/>
    <w:rsid w:val="00E00EB1"/>
    <w:rsid w:val="00E0165F"/>
    <w:rsid w:val="00E12210"/>
    <w:rsid w:val="00E14238"/>
    <w:rsid w:val="00E15B64"/>
    <w:rsid w:val="00E24E18"/>
    <w:rsid w:val="00E2547B"/>
    <w:rsid w:val="00E26018"/>
    <w:rsid w:val="00E26EA5"/>
    <w:rsid w:val="00E3170B"/>
    <w:rsid w:val="00E33D5F"/>
    <w:rsid w:val="00E46FBE"/>
    <w:rsid w:val="00E548F8"/>
    <w:rsid w:val="00E6464A"/>
    <w:rsid w:val="00E64E5D"/>
    <w:rsid w:val="00E7069C"/>
    <w:rsid w:val="00E719D3"/>
    <w:rsid w:val="00E72A09"/>
    <w:rsid w:val="00E740F7"/>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F094E"/>
    <w:rsid w:val="00EF47E1"/>
    <w:rsid w:val="00F006EE"/>
    <w:rsid w:val="00F02C96"/>
    <w:rsid w:val="00F06FAB"/>
    <w:rsid w:val="00F2585E"/>
    <w:rsid w:val="00F3305F"/>
    <w:rsid w:val="00F42D34"/>
    <w:rsid w:val="00F468CE"/>
    <w:rsid w:val="00F46AA7"/>
    <w:rsid w:val="00F52F7F"/>
    <w:rsid w:val="00F5399E"/>
    <w:rsid w:val="00F5594B"/>
    <w:rsid w:val="00F64064"/>
    <w:rsid w:val="00F7083D"/>
    <w:rsid w:val="00F8558A"/>
    <w:rsid w:val="00F8584B"/>
    <w:rsid w:val="00F85A47"/>
    <w:rsid w:val="00F86931"/>
    <w:rsid w:val="00F90A1D"/>
    <w:rsid w:val="00F90B36"/>
    <w:rsid w:val="00FA3C3B"/>
    <w:rsid w:val="00FA451D"/>
    <w:rsid w:val="00FA7199"/>
    <w:rsid w:val="00FB171A"/>
    <w:rsid w:val="00FB3B7D"/>
    <w:rsid w:val="00FB72BE"/>
    <w:rsid w:val="00FC10D0"/>
    <w:rsid w:val="00FC75EC"/>
    <w:rsid w:val="00FC7674"/>
    <w:rsid w:val="00FC77AD"/>
    <w:rsid w:val="00FD176C"/>
    <w:rsid w:val="00FD334A"/>
    <w:rsid w:val="00FE3A39"/>
    <w:rsid w:val="00FE455A"/>
    <w:rsid w:val="00FF15A4"/>
    <w:rsid w:val="00FF4BCB"/>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rsid w:val="00A17DC6"/>
    <w:pPr>
      <w:spacing w:after="120"/>
    </w:pPr>
    <w:rPr>
      <w:lang/>
    </w:rPr>
  </w:style>
  <w:style w:type="character" w:customStyle="1" w:styleId="a8">
    <w:name w:val="Основной текст Знак"/>
    <w:aliases w:val="body text Знак"/>
    <w:link w:val="a4"/>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 Char Char"/>
    <w:basedOn w:val="a3"/>
    <w:rsid w:val="0016755E"/>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9116572">
      <w:bodyDiv w:val="1"/>
      <w:marLeft w:val="0"/>
      <w:marRight w:val="0"/>
      <w:marTop w:val="0"/>
      <w:marBottom w:val="0"/>
      <w:divBdr>
        <w:top w:val="none" w:sz="0" w:space="0" w:color="auto"/>
        <w:left w:val="none" w:sz="0" w:space="0" w:color="auto"/>
        <w:bottom w:val="none" w:sz="0" w:space="0" w:color="auto"/>
        <w:right w:val="none" w:sz="0" w:space="0" w:color="auto"/>
      </w:divBdr>
    </w:div>
    <w:div w:id="138689418">
      <w:bodyDiv w:val="1"/>
      <w:marLeft w:val="0"/>
      <w:marRight w:val="0"/>
      <w:marTop w:val="0"/>
      <w:marBottom w:val="0"/>
      <w:divBdr>
        <w:top w:val="none" w:sz="0" w:space="0" w:color="auto"/>
        <w:left w:val="none" w:sz="0" w:space="0" w:color="auto"/>
        <w:bottom w:val="none" w:sz="0" w:space="0" w:color="auto"/>
        <w:right w:val="none" w:sz="0" w:space="0" w:color="auto"/>
      </w:divBdr>
    </w:div>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133255162">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11944065">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 w:id="20603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yperlink" Target="consultantplus://offline/ref=880F4A0339B071F192BC9006EA26A871E61C4A1D8DEC187DBC8A59E8446251A634C391E5D6723668u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F4EB-A73E-4352-B226-5306D263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12855</Words>
  <Characters>73275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85959</CharactersWithSpaces>
  <SharedDoc>false</SharedDoc>
  <HLinks>
    <vt:vector size="24" baseType="variant">
      <vt:variant>
        <vt:i4>458836</vt:i4>
      </vt:variant>
      <vt:variant>
        <vt:i4>15</vt:i4>
      </vt:variant>
      <vt:variant>
        <vt:i4>0</vt:i4>
      </vt:variant>
      <vt:variant>
        <vt:i4>5</vt:i4>
      </vt:variant>
      <vt:variant>
        <vt:lpwstr>consultantplus://offline/ref=880F4A0339B071F192BC9006EA26A871E61C4A1D8DEC187DBC8A59E8446251A634C391E5D6723668u9E</vt:lpwstr>
      </vt:variant>
      <vt:variant>
        <vt:lpwstr/>
      </vt: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2012-04-23T05:04:00Z</cp:lastPrinted>
  <dcterms:created xsi:type="dcterms:W3CDTF">2012-07-11T00:36:00Z</dcterms:created>
  <dcterms:modified xsi:type="dcterms:W3CDTF">2012-07-11T00:36:00Z</dcterms:modified>
</cp:coreProperties>
</file>