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3429A5" w:rsidRDefault="00E15B64" w:rsidP="003429A5">
      <w:pPr>
        <w:pStyle w:val="01"/>
        <w:rPr>
          <w:sz w:val="30"/>
          <w:szCs w:val="30"/>
        </w:rPr>
      </w:pPr>
      <w:r>
        <w:t xml:space="preserve">   </w:t>
      </w:r>
      <w:r w:rsidR="00CC4A35" w:rsidRPr="00CC4A35">
        <w:t xml:space="preserve">  </w:t>
      </w:r>
      <w:r w:rsidR="00544ACF">
        <w:rPr>
          <w:sz w:val="30"/>
          <w:szCs w:val="30"/>
        </w:rPr>
        <w:t>ИНФОРМАЦИЯ</w:t>
      </w:r>
    </w:p>
    <w:p w:rsidR="003429A5" w:rsidRPr="00930FA0" w:rsidRDefault="003429A5" w:rsidP="003429A5">
      <w:pPr>
        <w:keepNext/>
        <w:suppressAutoHyphens w:val="0"/>
        <w:spacing w:after="0" w:line="240" w:lineRule="auto"/>
        <w:jc w:val="center"/>
        <w:outlineLvl w:val="0"/>
        <w:rPr>
          <w:rFonts w:ascii="Times New Roman" w:hAnsi="Times New Roman"/>
          <w:b/>
          <w:kern w:val="28"/>
          <w:sz w:val="24"/>
          <w:szCs w:val="24"/>
          <w:lang w:eastAsia="ru-RU"/>
        </w:rPr>
      </w:pPr>
      <w:r w:rsidRPr="00930FA0">
        <w:rPr>
          <w:rFonts w:ascii="Times New Roman" w:hAnsi="Times New Roman"/>
          <w:b/>
          <w:kern w:val="28"/>
          <w:sz w:val="24"/>
          <w:szCs w:val="24"/>
          <w:lang w:eastAsia="ru-RU"/>
        </w:rPr>
        <w:t>О  ПРОВЕДЕНИИ  ОТКРЫТОГО  АУКЦИОНА В ЭЛЕКТРОННОЙ ФОРМЕ</w:t>
      </w:r>
    </w:p>
    <w:p w:rsidR="00E15B64" w:rsidRDefault="00930FA0" w:rsidP="003429A5">
      <w:pPr>
        <w:suppressAutoHyphens w:val="0"/>
        <w:spacing w:after="0" w:line="240" w:lineRule="auto"/>
        <w:jc w:val="center"/>
        <w:rPr>
          <w:rFonts w:ascii="Times New Roman" w:hAnsi="Times New Roman"/>
          <w:b/>
          <w:kern w:val="0"/>
          <w:sz w:val="24"/>
          <w:szCs w:val="24"/>
          <w:lang w:eastAsia="ru-RU"/>
        </w:rPr>
      </w:pPr>
      <w:r>
        <w:rPr>
          <w:rFonts w:ascii="Times New Roman" w:hAnsi="Times New Roman"/>
          <w:b/>
          <w:kern w:val="0"/>
          <w:sz w:val="24"/>
          <w:szCs w:val="24"/>
          <w:lang w:eastAsia="ru-RU"/>
        </w:rPr>
        <w:t>НА П</w:t>
      </w:r>
      <w:r w:rsidR="00B77914">
        <w:rPr>
          <w:rFonts w:ascii="Times New Roman" w:hAnsi="Times New Roman"/>
          <w:b/>
          <w:kern w:val="0"/>
          <w:sz w:val="24"/>
          <w:szCs w:val="24"/>
          <w:lang w:eastAsia="ru-RU"/>
        </w:rPr>
        <w:t xml:space="preserve">РАВО ЗАКЛЮЧЕНИЯ </w:t>
      </w:r>
      <w:r w:rsidR="000D0F0F">
        <w:rPr>
          <w:rFonts w:ascii="Times New Roman" w:hAnsi="Times New Roman"/>
          <w:b/>
          <w:kern w:val="0"/>
          <w:sz w:val="24"/>
          <w:szCs w:val="24"/>
          <w:lang w:eastAsia="ru-RU"/>
        </w:rPr>
        <w:t>ДОГОВОРА</w:t>
      </w:r>
      <w:r w:rsidR="003429A5" w:rsidRPr="00930FA0">
        <w:rPr>
          <w:rFonts w:ascii="Times New Roman" w:hAnsi="Times New Roman"/>
          <w:b/>
          <w:kern w:val="0"/>
          <w:sz w:val="24"/>
          <w:szCs w:val="24"/>
          <w:lang w:eastAsia="ru-RU"/>
        </w:rPr>
        <w:t xml:space="preserve"> </w:t>
      </w:r>
    </w:p>
    <w:p w:rsidR="008D7220" w:rsidRDefault="003429A5" w:rsidP="0066303D">
      <w:pPr>
        <w:suppressAutoHyphens w:val="0"/>
        <w:spacing w:after="0" w:line="240" w:lineRule="auto"/>
        <w:jc w:val="center"/>
        <w:rPr>
          <w:rFonts w:ascii="Times New Roman" w:hAnsi="Times New Roman"/>
          <w:b/>
          <w:kern w:val="0"/>
          <w:sz w:val="28"/>
          <w:szCs w:val="28"/>
          <w:lang w:eastAsia="ru-RU"/>
        </w:rPr>
      </w:pPr>
      <w:r w:rsidRPr="00930FA0">
        <w:rPr>
          <w:rFonts w:ascii="Times New Roman" w:hAnsi="Times New Roman"/>
          <w:b/>
          <w:kern w:val="0"/>
          <w:sz w:val="24"/>
          <w:szCs w:val="24"/>
          <w:lang w:eastAsia="ru-RU"/>
        </w:rPr>
        <w:br/>
      </w:r>
      <w:r w:rsidR="00E15B64">
        <w:rPr>
          <w:rFonts w:ascii="Times New Roman" w:hAnsi="Times New Roman"/>
          <w:b/>
          <w:kern w:val="0"/>
          <w:sz w:val="24"/>
          <w:szCs w:val="24"/>
          <w:lang w:eastAsia="ru-RU"/>
        </w:rPr>
        <w:t xml:space="preserve">на </w:t>
      </w:r>
      <w:r w:rsidRPr="00930FA0">
        <w:rPr>
          <w:rFonts w:ascii="Times New Roman" w:hAnsi="Times New Roman"/>
          <w:b/>
          <w:kern w:val="0"/>
          <w:sz w:val="28"/>
          <w:szCs w:val="28"/>
          <w:lang w:eastAsia="ru-RU"/>
        </w:rPr>
        <w:t xml:space="preserve"> </w:t>
      </w:r>
      <w:r w:rsidR="00CD18A1" w:rsidRPr="00CD18A1">
        <w:rPr>
          <w:rFonts w:ascii="Times New Roman" w:hAnsi="Times New Roman"/>
          <w:b/>
          <w:kern w:val="0"/>
          <w:sz w:val="28"/>
          <w:szCs w:val="28"/>
          <w:lang w:eastAsia="ru-RU"/>
        </w:rPr>
        <w:t xml:space="preserve"> </w:t>
      </w:r>
      <w:r w:rsidR="00184FF3">
        <w:rPr>
          <w:rFonts w:ascii="Times New Roman" w:hAnsi="Times New Roman"/>
          <w:b/>
          <w:kern w:val="0"/>
          <w:sz w:val="28"/>
          <w:szCs w:val="28"/>
          <w:lang w:eastAsia="ru-RU"/>
        </w:rPr>
        <w:t xml:space="preserve">Выполнение </w:t>
      </w:r>
      <w:r w:rsidR="00EA4E34">
        <w:rPr>
          <w:rFonts w:ascii="Times New Roman" w:hAnsi="Times New Roman"/>
          <w:b/>
          <w:kern w:val="0"/>
          <w:sz w:val="28"/>
          <w:szCs w:val="28"/>
          <w:lang w:eastAsia="ru-RU"/>
        </w:rPr>
        <w:t>работ по</w:t>
      </w:r>
      <w:r w:rsidR="0066303D">
        <w:rPr>
          <w:rFonts w:ascii="Times New Roman" w:hAnsi="Times New Roman"/>
          <w:b/>
          <w:kern w:val="0"/>
          <w:sz w:val="28"/>
          <w:szCs w:val="28"/>
          <w:lang w:eastAsia="ru-RU"/>
        </w:rPr>
        <w:t xml:space="preserve"> </w:t>
      </w:r>
      <w:r w:rsidR="00C51959">
        <w:rPr>
          <w:rFonts w:ascii="Times New Roman" w:hAnsi="Times New Roman"/>
          <w:b/>
          <w:kern w:val="0"/>
          <w:sz w:val="28"/>
          <w:szCs w:val="28"/>
          <w:lang w:eastAsia="ru-RU"/>
        </w:rPr>
        <w:t xml:space="preserve">капитальному </w:t>
      </w:r>
      <w:r w:rsidR="0066303D">
        <w:rPr>
          <w:rFonts w:ascii="Times New Roman" w:hAnsi="Times New Roman"/>
          <w:b/>
          <w:kern w:val="0"/>
          <w:sz w:val="28"/>
          <w:szCs w:val="28"/>
          <w:lang w:eastAsia="ru-RU"/>
        </w:rPr>
        <w:t>ремонту</w:t>
      </w:r>
      <w:r w:rsidR="00C51959">
        <w:rPr>
          <w:rFonts w:ascii="Times New Roman" w:hAnsi="Times New Roman"/>
          <w:b/>
          <w:kern w:val="0"/>
          <w:sz w:val="28"/>
          <w:szCs w:val="28"/>
          <w:lang w:eastAsia="ru-RU"/>
        </w:rPr>
        <w:t xml:space="preserve"> – замене участка трубопроводов отопления, холодной и горячей воды.</w:t>
      </w:r>
    </w:p>
    <w:p w:rsidR="003429A5" w:rsidRPr="00E15B64" w:rsidRDefault="003429A5" w:rsidP="00E15B64">
      <w:pPr>
        <w:suppressAutoHyphens w:val="0"/>
        <w:spacing w:after="0" w:line="240" w:lineRule="auto"/>
        <w:jc w:val="center"/>
        <w:rPr>
          <w:rFonts w:ascii="Times New Roman" w:hAnsi="Times New Roman"/>
          <w:b/>
          <w:kern w:val="0"/>
          <w:sz w:val="28"/>
          <w:szCs w:val="28"/>
          <w:lang w:eastAsia="ru-RU"/>
        </w:rPr>
      </w:pPr>
      <w:r w:rsidRPr="003429A5">
        <w:rPr>
          <w:rFonts w:ascii="Times New Roman" w:hAnsi="Times New Roman"/>
          <w:b/>
          <w:kern w:val="0"/>
          <w:sz w:val="26"/>
          <w:szCs w:val="26"/>
          <w:lang w:eastAsia="ru-RU"/>
        </w:rPr>
        <w:t xml:space="preserve">для </w:t>
      </w:r>
      <w:r w:rsidR="00242C2D">
        <w:rPr>
          <w:rFonts w:ascii="Times New Roman" w:hAnsi="Times New Roman"/>
          <w:b/>
          <w:kern w:val="0"/>
          <w:sz w:val="26"/>
          <w:szCs w:val="26"/>
          <w:lang w:eastAsia="ru-RU"/>
        </w:rPr>
        <w:t xml:space="preserve">федерального </w:t>
      </w:r>
      <w:r w:rsidRPr="003429A5">
        <w:rPr>
          <w:rFonts w:ascii="Times New Roman" w:hAnsi="Times New Roman"/>
          <w:b/>
          <w:kern w:val="0"/>
          <w:sz w:val="26"/>
          <w:szCs w:val="26"/>
          <w:lang w:eastAsia="ru-RU"/>
        </w:rPr>
        <w:t>государственного</w:t>
      </w:r>
      <w:r w:rsidR="00242C2D">
        <w:rPr>
          <w:rFonts w:ascii="Times New Roman" w:hAnsi="Times New Roman"/>
          <w:b/>
          <w:kern w:val="0"/>
          <w:sz w:val="26"/>
          <w:szCs w:val="26"/>
          <w:lang w:eastAsia="ru-RU"/>
        </w:rPr>
        <w:t xml:space="preserve"> бюджетного </w:t>
      </w:r>
      <w:r w:rsidRPr="003429A5">
        <w:rPr>
          <w:rFonts w:ascii="Times New Roman" w:hAnsi="Times New Roman"/>
          <w:b/>
          <w:kern w:val="0"/>
          <w:sz w:val="26"/>
          <w:szCs w:val="26"/>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3429A5">
        <w:rPr>
          <w:rFonts w:ascii="Tahoma" w:hAnsi="Tahoma" w:cs="Tahoma"/>
          <w:b/>
          <w:color w:val="3366FF"/>
          <w:kern w:val="0"/>
          <w:sz w:val="26"/>
          <w:szCs w:val="26"/>
          <w:lang w:eastAsia="ru-RU"/>
        </w:rPr>
        <w:t xml:space="preserve"> </w:t>
      </w:r>
    </w:p>
    <w:p w:rsidR="005C2D43" w:rsidRDefault="008D7220" w:rsidP="005C2D43">
      <w:pPr>
        <w:suppressAutoHyphens w:val="0"/>
        <w:spacing w:before="60" w:after="0" w:line="240" w:lineRule="auto"/>
        <w:jc w:val="center"/>
        <w:rPr>
          <w:rFonts w:ascii="Tahoma" w:hAnsi="Tahoma" w:cs="Tahoma"/>
          <w:b/>
          <w:kern w:val="0"/>
          <w:sz w:val="26"/>
          <w:szCs w:val="26"/>
          <w:lang w:eastAsia="ru-RU"/>
        </w:rPr>
      </w:pPr>
      <w:r>
        <w:rPr>
          <w:rFonts w:ascii="Tahoma" w:hAnsi="Tahoma" w:cs="Tahoma"/>
          <w:b/>
          <w:kern w:val="0"/>
          <w:sz w:val="26"/>
          <w:szCs w:val="26"/>
          <w:lang w:eastAsia="ru-RU"/>
        </w:rPr>
        <w:t xml:space="preserve">от  </w:t>
      </w:r>
      <w:r w:rsidR="000238AF">
        <w:rPr>
          <w:rFonts w:ascii="Tahoma" w:hAnsi="Tahoma" w:cs="Tahoma"/>
          <w:b/>
          <w:kern w:val="0"/>
          <w:sz w:val="26"/>
          <w:szCs w:val="26"/>
          <w:lang w:eastAsia="ru-RU"/>
        </w:rPr>
        <w:t xml:space="preserve"> </w:t>
      </w:r>
      <w:r w:rsidR="001969AF">
        <w:rPr>
          <w:rFonts w:ascii="Tahoma" w:hAnsi="Tahoma" w:cs="Tahoma"/>
          <w:b/>
          <w:kern w:val="0"/>
          <w:sz w:val="26"/>
          <w:szCs w:val="26"/>
          <w:lang w:eastAsia="ru-RU"/>
        </w:rPr>
        <w:t xml:space="preserve"> </w:t>
      </w:r>
      <w:r w:rsidR="0066303D">
        <w:rPr>
          <w:rFonts w:ascii="Tahoma" w:hAnsi="Tahoma" w:cs="Tahoma"/>
          <w:b/>
          <w:kern w:val="0"/>
          <w:sz w:val="26"/>
          <w:szCs w:val="26"/>
          <w:lang w:eastAsia="ru-RU"/>
        </w:rPr>
        <w:t xml:space="preserve"> </w:t>
      </w:r>
      <w:r w:rsidR="00600350">
        <w:rPr>
          <w:rFonts w:ascii="Tahoma" w:hAnsi="Tahoma" w:cs="Tahoma"/>
          <w:b/>
          <w:kern w:val="0"/>
          <w:sz w:val="26"/>
          <w:szCs w:val="26"/>
          <w:lang w:eastAsia="ru-RU"/>
        </w:rPr>
        <w:t xml:space="preserve"> </w:t>
      </w:r>
      <w:r w:rsidR="00D76CBD">
        <w:rPr>
          <w:rFonts w:ascii="Tahoma" w:hAnsi="Tahoma" w:cs="Tahoma"/>
          <w:b/>
          <w:kern w:val="0"/>
          <w:sz w:val="26"/>
          <w:szCs w:val="26"/>
          <w:lang w:eastAsia="ru-RU"/>
        </w:rPr>
        <w:t>11</w:t>
      </w:r>
      <w:r w:rsidR="0058159C">
        <w:rPr>
          <w:rFonts w:ascii="Tahoma" w:hAnsi="Tahoma" w:cs="Tahoma"/>
          <w:b/>
          <w:kern w:val="0"/>
          <w:sz w:val="26"/>
          <w:szCs w:val="26"/>
          <w:lang w:eastAsia="ru-RU"/>
        </w:rPr>
        <w:t xml:space="preserve">  </w:t>
      </w:r>
      <w:r w:rsidR="00D76CBD">
        <w:rPr>
          <w:rFonts w:ascii="Tahoma" w:hAnsi="Tahoma" w:cs="Tahoma"/>
          <w:b/>
          <w:kern w:val="0"/>
          <w:sz w:val="26"/>
          <w:szCs w:val="26"/>
          <w:lang w:eastAsia="ru-RU"/>
        </w:rPr>
        <w:t>июл</w:t>
      </w:r>
      <w:r w:rsidR="00600350">
        <w:rPr>
          <w:rFonts w:ascii="Tahoma" w:hAnsi="Tahoma" w:cs="Tahoma"/>
          <w:b/>
          <w:kern w:val="0"/>
          <w:sz w:val="26"/>
          <w:szCs w:val="26"/>
          <w:lang w:eastAsia="ru-RU"/>
        </w:rPr>
        <w:t>я</w:t>
      </w:r>
      <w:r w:rsidR="00C51959">
        <w:rPr>
          <w:rFonts w:ascii="Tahoma" w:hAnsi="Tahoma" w:cs="Tahoma"/>
          <w:b/>
          <w:kern w:val="0"/>
          <w:sz w:val="26"/>
          <w:szCs w:val="26"/>
          <w:lang w:eastAsia="ru-RU"/>
        </w:rPr>
        <w:t xml:space="preserve">  2012г.  № ЭА-60</w:t>
      </w:r>
    </w:p>
    <w:p w:rsidR="0058159C" w:rsidRDefault="0058159C" w:rsidP="005C2D43">
      <w:pPr>
        <w:suppressAutoHyphens w:val="0"/>
        <w:spacing w:before="60" w:after="0" w:line="240" w:lineRule="auto"/>
        <w:jc w:val="center"/>
        <w:rPr>
          <w:rFonts w:ascii="Tahoma" w:hAnsi="Tahoma" w:cs="Tahoma"/>
          <w:b/>
          <w:kern w:val="0"/>
          <w:sz w:val="26"/>
          <w:szCs w:val="26"/>
          <w:lang w:eastAsia="ru-RU"/>
        </w:rPr>
      </w:pPr>
    </w:p>
    <w:p w:rsidR="003429A5" w:rsidRPr="003429A5" w:rsidRDefault="00242C2D" w:rsidP="003429A5">
      <w:pPr>
        <w:suppressAutoHyphens w:val="0"/>
        <w:spacing w:after="0" w:line="240" w:lineRule="auto"/>
        <w:ind w:firstLine="900"/>
        <w:jc w:val="both"/>
        <w:rPr>
          <w:rFonts w:ascii="Times New Roman" w:hAnsi="Times New Roman"/>
          <w:color w:val="000000"/>
          <w:spacing w:val="-1"/>
          <w:kern w:val="0"/>
          <w:sz w:val="24"/>
          <w:szCs w:val="24"/>
          <w:lang w:eastAsia="ru-RU"/>
        </w:rPr>
      </w:pPr>
      <w:r>
        <w:rPr>
          <w:rFonts w:ascii="Times New Roman" w:hAnsi="Times New Roman"/>
          <w:color w:val="000000"/>
          <w:spacing w:val="-1"/>
          <w:kern w:val="0"/>
          <w:sz w:val="24"/>
          <w:szCs w:val="24"/>
          <w:lang w:eastAsia="ru-RU"/>
        </w:rPr>
        <w:t>Ф</w:t>
      </w:r>
      <w:r w:rsidR="003429A5" w:rsidRPr="003429A5">
        <w:rPr>
          <w:rFonts w:ascii="Times New Roman" w:hAnsi="Times New Roman"/>
          <w:color w:val="000000"/>
          <w:spacing w:val="-1"/>
          <w:kern w:val="0"/>
          <w:sz w:val="24"/>
          <w:szCs w:val="24"/>
          <w:lang w:eastAsia="ru-RU"/>
        </w:rPr>
        <w:t>Г</w:t>
      </w:r>
      <w:r>
        <w:rPr>
          <w:rFonts w:ascii="Times New Roman" w:hAnsi="Times New Roman"/>
          <w:color w:val="000000"/>
          <w:spacing w:val="-1"/>
          <w:kern w:val="0"/>
          <w:sz w:val="24"/>
          <w:szCs w:val="24"/>
          <w:lang w:eastAsia="ru-RU"/>
        </w:rPr>
        <w:t>Б</w:t>
      </w:r>
      <w:r w:rsidR="003429A5" w:rsidRPr="003429A5">
        <w:rPr>
          <w:rFonts w:ascii="Times New Roman" w:hAnsi="Times New Roman"/>
          <w:color w:val="000000"/>
          <w:spacing w:val="-1"/>
          <w:kern w:val="0"/>
          <w:sz w:val="24"/>
          <w:szCs w:val="24"/>
          <w:lang w:eastAsia="ru-RU"/>
        </w:rPr>
        <w:t xml:space="preserve">ОУ ВПО СГУПС на основании Федерального закона </w:t>
      </w:r>
      <w:r w:rsidR="003429A5" w:rsidRPr="003429A5">
        <w:rPr>
          <w:rFonts w:ascii="Times New Roman" w:hAnsi="Times New Roman"/>
          <w:color w:val="000000"/>
          <w:kern w:val="0"/>
          <w:sz w:val="24"/>
          <w:szCs w:val="24"/>
          <w:lang w:eastAsia="ru-RU"/>
        </w:rPr>
        <w:t xml:space="preserve">от 21.07.2005 № 94-ФЗ «О размещении заказов на поставки товаров, выполнение работ и </w:t>
      </w:r>
      <w:r w:rsidR="003429A5" w:rsidRPr="003429A5">
        <w:rPr>
          <w:rFonts w:ascii="Times New Roman" w:hAnsi="Times New Roman"/>
          <w:color w:val="000000"/>
          <w:spacing w:val="3"/>
          <w:kern w:val="0"/>
          <w:sz w:val="24"/>
          <w:szCs w:val="24"/>
          <w:lang w:eastAsia="ru-RU"/>
        </w:rPr>
        <w:t>оказание услуг для государственных и муниципальных нужд»</w:t>
      </w:r>
      <w:r w:rsidR="003429A5" w:rsidRPr="003429A5">
        <w:rPr>
          <w:rFonts w:ascii="Times New Roman" w:hAnsi="Times New Roman"/>
          <w:color w:val="000000"/>
          <w:spacing w:val="2"/>
          <w:kern w:val="0"/>
          <w:sz w:val="24"/>
          <w:szCs w:val="24"/>
          <w:lang w:eastAsia="ru-RU"/>
        </w:rPr>
        <w:t xml:space="preserve"> предусматривает осуществить выбор </w:t>
      </w:r>
      <w:r w:rsidR="003429A5" w:rsidRPr="003429A5">
        <w:rPr>
          <w:rFonts w:ascii="Times New Roman" w:hAnsi="Times New Roman"/>
          <w:color w:val="000000"/>
          <w:spacing w:val="4"/>
          <w:kern w:val="0"/>
          <w:sz w:val="24"/>
          <w:szCs w:val="24"/>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sz w:val="24"/>
          <w:szCs w:val="24"/>
          <w:lang w:eastAsia="ru-RU"/>
        </w:rPr>
        <w:t>Ф</w:t>
      </w:r>
      <w:r w:rsidR="003429A5" w:rsidRPr="003429A5">
        <w:rPr>
          <w:rFonts w:ascii="Times New Roman" w:hAnsi="Times New Roman"/>
          <w:color w:val="000000"/>
          <w:spacing w:val="4"/>
          <w:kern w:val="0"/>
          <w:sz w:val="24"/>
          <w:szCs w:val="24"/>
          <w:lang w:eastAsia="ru-RU"/>
        </w:rPr>
        <w:t>Г</w:t>
      </w:r>
      <w:r>
        <w:rPr>
          <w:rFonts w:ascii="Times New Roman" w:hAnsi="Times New Roman"/>
          <w:color w:val="000000"/>
          <w:spacing w:val="4"/>
          <w:kern w:val="0"/>
          <w:sz w:val="24"/>
          <w:szCs w:val="24"/>
          <w:lang w:eastAsia="ru-RU"/>
        </w:rPr>
        <w:t>Б</w:t>
      </w:r>
      <w:r w:rsidR="003429A5" w:rsidRPr="003429A5">
        <w:rPr>
          <w:rFonts w:ascii="Times New Roman" w:hAnsi="Times New Roman"/>
          <w:color w:val="000000"/>
          <w:spacing w:val="4"/>
          <w:kern w:val="0"/>
          <w:sz w:val="24"/>
          <w:szCs w:val="24"/>
          <w:lang w:eastAsia="ru-RU"/>
        </w:rPr>
        <w:t>ОУ ВПО СГУПС</w:t>
      </w:r>
      <w:r w:rsidR="003429A5" w:rsidRPr="003429A5">
        <w:rPr>
          <w:rFonts w:ascii="Times New Roman" w:hAnsi="Times New Roman"/>
          <w:color w:val="000000"/>
          <w:spacing w:val="-1"/>
          <w:kern w:val="0"/>
          <w:sz w:val="24"/>
          <w:szCs w:val="24"/>
          <w:lang w:eastAsia="ru-RU"/>
        </w:rPr>
        <w:t xml:space="preserve"> методом открытого аукциона в электронной форме</w:t>
      </w:r>
    </w:p>
    <w:p w:rsidR="003429A5" w:rsidRPr="003429A5" w:rsidRDefault="003429A5" w:rsidP="003429A5">
      <w:pPr>
        <w:suppressAutoHyphens w:val="0"/>
        <w:spacing w:after="0" w:line="240" w:lineRule="auto"/>
        <w:ind w:firstLine="900"/>
        <w:jc w:val="both"/>
        <w:rPr>
          <w:rFonts w:ascii="Times New Roman" w:hAnsi="Times New Roman"/>
          <w:b/>
          <w:color w:val="000000"/>
          <w:spacing w:val="-1"/>
          <w:kern w:val="0"/>
          <w:sz w:val="28"/>
          <w:szCs w:val="28"/>
          <w:u w:val="single"/>
          <w:lang w:eastAsia="ru-RU"/>
        </w:rPr>
      </w:pPr>
      <w:r w:rsidRPr="003429A5">
        <w:rPr>
          <w:rFonts w:ascii="Times New Roman" w:hAnsi="Times New Roman"/>
          <w:color w:val="000000"/>
          <w:spacing w:val="-1"/>
          <w:kern w:val="0"/>
          <w:sz w:val="24"/>
          <w:szCs w:val="24"/>
          <w:lang w:eastAsia="ru-RU"/>
        </w:rPr>
        <w:t xml:space="preserve">                                                   </w:t>
      </w:r>
      <w:r w:rsidRPr="003429A5">
        <w:rPr>
          <w:rFonts w:ascii="Times New Roman" w:hAnsi="Times New Roman"/>
          <w:b/>
          <w:color w:val="000000"/>
          <w:spacing w:val="-1"/>
          <w:kern w:val="0"/>
          <w:sz w:val="28"/>
          <w:szCs w:val="28"/>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60" w:line="240" w:lineRule="auto"/>
              <w:rPr>
                <w:rFonts w:ascii="Times New Roman" w:hAnsi="Times New Roman"/>
                <w:b/>
                <w:color w:val="0000FF"/>
                <w:kern w:val="0"/>
                <w:sz w:val="24"/>
                <w:szCs w:val="24"/>
                <w:lang w:eastAsia="ru-RU"/>
              </w:rPr>
            </w:pPr>
            <w:r w:rsidRPr="003429A5">
              <w:rPr>
                <w:rFonts w:ascii="Times New Roman" w:hAnsi="Times New Roman"/>
                <w:color w:val="0000FF"/>
                <w:kern w:val="0"/>
                <w:sz w:val="24"/>
                <w:szCs w:val="24"/>
                <w:lang w:eastAsia="ru-RU"/>
              </w:rPr>
              <w:t xml:space="preserve">                                </w:t>
            </w:r>
            <w:r w:rsidRPr="003429A5">
              <w:rPr>
                <w:rFonts w:ascii="Times New Roman" w:hAnsi="Times New Roman"/>
                <w:color w:val="0000FF"/>
                <w:kern w:val="0"/>
                <w:sz w:val="24"/>
                <w:szCs w:val="24"/>
                <w:u w:val="single"/>
                <w:lang w:eastAsia="ru-RU"/>
              </w:rPr>
              <w:t xml:space="preserve"> </w:t>
            </w:r>
            <w:r w:rsidRPr="003429A5">
              <w:rPr>
                <w:rFonts w:ascii="Times New Roman" w:hAnsi="Times New Roman"/>
                <w:color w:val="0000FF"/>
                <w:kern w:val="0"/>
                <w:sz w:val="24"/>
                <w:szCs w:val="24"/>
                <w:u w:val="single"/>
                <w:lang w:val="en-US" w:eastAsia="ru-RU"/>
              </w:rPr>
              <w:t>www</w:t>
            </w:r>
            <w:r w:rsidRPr="003429A5">
              <w:rPr>
                <w:rFonts w:ascii="Times New Roman" w:hAnsi="Times New Roman"/>
                <w:color w:val="0000FF"/>
                <w:kern w:val="0"/>
                <w:sz w:val="24"/>
                <w:szCs w:val="24"/>
                <w:u w:val="single"/>
                <w:lang w:eastAsia="ru-RU"/>
              </w:rPr>
              <w:t>.</w:t>
            </w:r>
            <w:r w:rsidR="00464192">
              <w:rPr>
                <w:rFonts w:ascii="Times New Roman" w:hAnsi="Times New Roman"/>
                <w:color w:val="0000FF"/>
                <w:kern w:val="0"/>
                <w:sz w:val="24"/>
                <w:szCs w:val="24"/>
                <w:u w:val="single"/>
                <w:lang w:val="en-US" w:eastAsia="ru-RU"/>
              </w:rPr>
              <w:t>etp.</w:t>
            </w:r>
            <w:r w:rsidRPr="003429A5">
              <w:rPr>
                <w:rFonts w:ascii="Times New Roman" w:hAnsi="Times New Roman"/>
                <w:color w:val="0000FF"/>
                <w:kern w:val="0"/>
                <w:sz w:val="24"/>
                <w:szCs w:val="24"/>
                <w:u w:val="single"/>
                <w:lang w:val="en-US" w:eastAsia="ru-RU"/>
              </w:rPr>
              <w:t>roseltorg</w:t>
            </w:r>
            <w:r w:rsidRPr="003429A5">
              <w:rPr>
                <w:rFonts w:ascii="Times New Roman" w:hAnsi="Times New Roman"/>
                <w:color w:val="0000FF"/>
                <w:kern w:val="0"/>
                <w:sz w:val="24"/>
                <w:szCs w:val="24"/>
                <w:u w:val="single"/>
                <w:lang w:eastAsia="ru-RU"/>
              </w:rPr>
              <w:t>.</w:t>
            </w:r>
            <w:r w:rsidRPr="003429A5">
              <w:rPr>
                <w:rFonts w:ascii="Times New Roman" w:hAnsi="Times New Roman"/>
                <w:color w:val="0000FF"/>
                <w:kern w:val="0"/>
                <w:sz w:val="24"/>
                <w:szCs w:val="24"/>
                <w:u w:val="single"/>
                <w:lang w:val="en-US" w:eastAsia="ru-RU"/>
              </w:rPr>
              <w:t>ru</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p>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242C2D" w:rsidP="003429A5">
            <w:pPr>
              <w:tabs>
                <w:tab w:val="left" w:pos="960"/>
              </w:tabs>
              <w:suppressAutoHyphens w:val="0"/>
              <w:spacing w:after="60" w:line="240" w:lineRule="auto"/>
              <w:rPr>
                <w:rFonts w:ascii="Times New Roman" w:hAnsi="Times New Roman"/>
                <w:kern w:val="0"/>
                <w:sz w:val="24"/>
                <w:szCs w:val="24"/>
                <w:lang w:eastAsia="ru-RU"/>
              </w:rPr>
            </w:pPr>
            <w:r>
              <w:rPr>
                <w:rFonts w:ascii="Times New Roman" w:hAnsi="Times New Roman"/>
                <w:b/>
                <w:kern w:val="0"/>
                <w:sz w:val="24"/>
                <w:szCs w:val="24"/>
                <w:lang w:eastAsia="ru-RU"/>
              </w:rPr>
              <w:t xml:space="preserve">Федеральное </w:t>
            </w:r>
            <w:r w:rsidR="00930FA0">
              <w:rPr>
                <w:rFonts w:ascii="Times New Roman" w:hAnsi="Times New Roman"/>
                <w:b/>
                <w:kern w:val="0"/>
                <w:sz w:val="24"/>
                <w:szCs w:val="24"/>
                <w:lang w:eastAsia="ru-RU"/>
              </w:rPr>
              <w:t>г</w:t>
            </w:r>
            <w:r w:rsidR="003429A5" w:rsidRPr="003429A5">
              <w:rPr>
                <w:rFonts w:ascii="Times New Roman" w:hAnsi="Times New Roman"/>
                <w:b/>
                <w:kern w:val="0"/>
                <w:sz w:val="24"/>
                <w:szCs w:val="24"/>
                <w:lang w:eastAsia="ru-RU"/>
              </w:rPr>
              <w:t xml:space="preserve">осударственное </w:t>
            </w:r>
            <w:r>
              <w:rPr>
                <w:rFonts w:ascii="Times New Roman" w:hAnsi="Times New Roman"/>
                <w:b/>
                <w:kern w:val="0"/>
                <w:sz w:val="24"/>
                <w:szCs w:val="24"/>
                <w:lang w:eastAsia="ru-RU"/>
              </w:rPr>
              <w:t xml:space="preserve">бюджетное </w:t>
            </w:r>
            <w:r w:rsidR="003429A5" w:rsidRPr="003429A5">
              <w:rPr>
                <w:rFonts w:ascii="Times New Roman" w:hAnsi="Times New Roman"/>
                <w:b/>
                <w:kern w:val="0"/>
                <w:sz w:val="24"/>
                <w:szCs w:val="24"/>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tabs>
                <w:tab w:val="left" w:pos="960"/>
              </w:tabs>
              <w:suppressAutoHyphens w:val="0"/>
              <w:spacing w:after="0" w:line="240" w:lineRule="auto"/>
              <w:jc w:val="both"/>
              <w:rPr>
                <w:rFonts w:ascii="Times New Roman" w:hAnsi="Times New Roman"/>
                <w:i/>
                <w:kern w:val="0"/>
                <w:lang w:eastAsia="ru-RU"/>
              </w:rPr>
            </w:pPr>
            <w:r w:rsidRPr="003429A5">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ind w:right="-108"/>
              <w:jc w:val="both"/>
              <w:rPr>
                <w:rFonts w:ascii="Times New Roman" w:hAnsi="Times New Roman"/>
                <w:color w:val="000000"/>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120" w:line="240" w:lineRule="auto"/>
              <w:jc w:val="both"/>
              <w:rPr>
                <w:rFonts w:ascii="Times New Roman" w:hAnsi="Times New Roman"/>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suppressAutoHyphens w:val="0"/>
              <w:spacing w:after="0" w:line="240" w:lineRule="auto"/>
              <w:rPr>
                <w:rFonts w:ascii="Times New Roman" w:hAnsi="Times New Roman"/>
                <w:color w:val="0000FF"/>
                <w:kern w:val="0"/>
                <w:sz w:val="24"/>
                <w:szCs w:val="24"/>
                <w:u w:val="single"/>
                <w:lang w:eastAsia="ru-RU"/>
              </w:rPr>
            </w:pPr>
            <w:hyperlink r:id="rId8" w:history="1">
              <w:r w:rsidRPr="003429A5">
                <w:rPr>
                  <w:rFonts w:ascii="Times New Roman" w:hAnsi="Times New Roman"/>
                  <w:color w:val="0000FF"/>
                  <w:kern w:val="0"/>
                  <w:sz w:val="24"/>
                  <w:u w:val="single"/>
                  <w:lang w:val="en-US" w:eastAsia="ru-RU"/>
                </w:rPr>
                <w:t>xsa</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stu</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ru</w:t>
              </w:r>
            </w:hyperlink>
            <w:r w:rsidRPr="003429A5">
              <w:rPr>
                <w:rFonts w:ascii="Times New Roman" w:hAnsi="Times New Roman"/>
                <w:color w:val="0000FF"/>
                <w:kern w:val="0"/>
                <w:sz w:val="24"/>
                <w:szCs w:val="24"/>
                <w:u w:val="single"/>
                <w:lang w:eastAsia="ru-RU"/>
              </w:rPr>
              <w:t xml:space="preserve"> , </w:t>
            </w:r>
            <w:hyperlink r:id="rId9" w:history="1">
              <w:r w:rsidR="008A40F0" w:rsidRPr="008A40F0">
                <w:rPr>
                  <w:rStyle w:val="afff8"/>
                  <w:rFonts w:ascii="Times New Roman" w:hAnsi="Times New Roman"/>
                  <w:color w:val="FF3399"/>
                  <w:kern w:val="0"/>
                  <w:sz w:val="24"/>
                  <w:szCs w:val="24"/>
                  <w:lang w:val="en-US" w:eastAsia="ru-RU"/>
                </w:rPr>
                <w:t>shaburova</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stu</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ru</w:t>
              </w:r>
            </w:hyperlink>
            <w:r w:rsidR="000A4C33" w:rsidRPr="000A4C33">
              <w:rPr>
                <w:rFonts w:ascii="Times New Roman" w:hAnsi="Times New Roman"/>
                <w:color w:val="FF00FF"/>
                <w:kern w:val="0"/>
                <w:sz w:val="24"/>
                <w:szCs w:val="24"/>
                <w:u w:val="single"/>
                <w:lang w:eastAsia="ru-RU"/>
              </w:rPr>
              <w:t xml:space="preserve"> . </w:t>
            </w:r>
            <w:smartTag w:uri="urn:schemas-microsoft-com:office:smarttags" w:element="PersonName">
              <w:r w:rsidR="000A4C33" w:rsidRPr="000A4C33">
                <w:rPr>
                  <w:rFonts w:ascii="Times New Roman" w:hAnsi="Times New Roman"/>
                  <w:color w:val="FF0000"/>
                  <w:kern w:val="0"/>
                  <w:sz w:val="24"/>
                  <w:szCs w:val="24"/>
                  <w:u w:val="single"/>
                  <w:lang w:val="en-US" w:eastAsia="ru-RU"/>
                </w:rPr>
                <w:t>pechko</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stu</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ru</w:t>
              </w:r>
            </w:smartTag>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Телефон</w:t>
            </w:r>
            <w:r w:rsidR="002820F8">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0"/>
                <w:szCs w:val="20"/>
                <w:lang w:eastAsia="ru-RU"/>
              </w:rPr>
              <w:t xml:space="preserve"> </w:t>
            </w:r>
            <w:r w:rsidRPr="003429A5">
              <w:rPr>
                <w:rFonts w:ascii="Times New Roman" w:hAnsi="Times New Roman"/>
                <w:kern w:val="0"/>
                <w:sz w:val="24"/>
                <w:szCs w:val="24"/>
                <w:lang w:eastAsia="ru-RU"/>
              </w:rPr>
              <w:t xml:space="preserve">(383) 328-05-07  приемная руководителя; </w:t>
            </w:r>
          </w:p>
          <w:p w:rsidR="003429A5" w:rsidRPr="003429A5"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4"/>
                <w:szCs w:val="24"/>
                <w:lang w:eastAsia="ru-RU"/>
              </w:rPr>
              <w:t xml:space="preserve">(383) </w:t>
            </w:r>
            <w:r w:rsidRPr="003429A5">
              <w:rPr>
                <w:rFonts w:ascii="Times New Roman" w:hAnsi="Times New Roman"/>
                <w:color w:val="0000FF"/>
                <w:kern w:val="0"/>
                <w:sz w:val="24"/>
                <w:szCs w:val="24"/>
                <w:lang w:eastAsia="ru-RU"/>
              </w:rPr>
              <w:t>328-05-82</w:t>
            </w:r>
            <w:r w:rsidRPr="003429A5">
              <w:rPr>
                <w:rFonts w:ascii="Times New Roman" w:hAnsi="Times New Roman"/>
                <w:kern w:val="0"/>
                <w:sz w:val="24"/>
                <w:szCs w:val="24"/>
                <w:lang w:eastAsia="ru-RU"/>
              </w:rPr>
              <w:t xml:space="preserve">, </w:t>
            </w:r>
            <w:r w:rsidRPr="000A4C33">
              <w:rPr>
                <w:rFonts w:ascii="Times New Roman" w:hAnsi="Times New Roman"/>
                <w:color w:val="FF00FF"/>
                <w:kern w:val="0"/>
                <w:sz w:val="24"/>
                <w:szCs w:val="24"/>
                <w:lang w:eastAsia="ru-RU"/>
              </w:rPr>
              <w:t>328-02-69</w:t>
            </w:r>
            <w:r w:rsidRPr="000A4C33">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отдел  закупок</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rPr>
                <w:rFonts w:ascii="Times New Roman" w:hAnsi="Times New Roman"/>
                <w:color w:val="0000FF"/>
                <w:kern w:val="0"/>
                <w:sz w:val="24"/>
                <w:szCs w:val="24"/>
                <w:lang w:eastAsia="ru-RU"/>
              </w:rPr>
            </w:pPr>
            <w:r w:rsidRPr="003429A5">
              <w:rPr>
                <w:rFonts w:ascii="Times New Roman" w:hAnsi="Times New Roman"/>
                <w:color w:val="0000FF"/>
                <w:kern w:val="0"/>
                <w:sz w:val="24"/>
                <w:szCs w:val="24"/>
                <w:lang w:eastAsia="ru-RU"/>
              </w:rPr>
              <w:t>Хомяк Сергей Александрович  - кабинет № Л- 012</w:t>
            </w:r>
          </w:p>
          <w:p w:rsidR="003429A5" w:rsidRDefault="003429A5" w:rsidP="003429A5">
            <w:pPr>
              <w:suppressAutoHyphens w:val="0"/>
              <w:spacing w:after="0" w:line="240" w:lineRule="auto"/>
              <w:rPr>
                <w:rFonts w:ascii="Times New Roman" w:hAnsi="Times New Roman"/>
                <w:color w:val="FF00FF"/>
                <w:kern w:val="0"/>
                <w:sz w:val="24"/>
                <w:szCs w:val="24"/>
                <w:lang w:val="en-US" w:eastAsia="ru-RU"/>
              </w:rPr>
            </w:pPr>
            <w:r w:rsidRPr="003429A5">
              <w:rPr>
                <w:rFonts w:ascii="Times New Roman" w:hAnsi="Times New Roman"/>
                <w:color w:val="FF00FF"/>
                <w:kern w:val="0"/>
                <w:sz w:val="24"/>
                <w:szCs w:val="24"/>
                <w:lang w:eastAsia="ru-RU"/>
              </w:rPr>
              <w:t>Шабурова Ирина Галеновна      - кабинет № Л- 206</w:t>
            </w:r>
          </w:p>
          <w:p w:rsidR="000A4C33" w:rsidRPr="000A4C33" w:rsidRDefault="000A4C33" w:rsidP="003429A5">
            <w:pPr>
              <w:suppressAutoHyphens w:val="0"/>
              <w:spacing w:after="0" w:line="240" w:lineRule="auto"/>
              <w:rPr>
                <w:rFonts w:ascii="Times New Roman" w:hAnsi="Times New Roman"/>
                <w:color w:val="FF0000"/>
                <w:kern w:val="0"/>
                <w:sz w:val="24"/>
                <w:szCs w:val="24"/>
                <w:lang w:eastAsia="ru-RU"/>
              </w:rPr>
            </w:pPr>
            <w:r w:rsidRPr="000A4C33">
              <w:rPr>
                <w:rFonts w:ascii="Times New Roman" w:hAnsi="Times New Roman"/>
                <w:color w:val="FF0000"/>
                <w:kern w:val="0"/>
                <w:sz w:val="24"/>
                <w:szCs w:val="24"/>
                <w:lang w:eastAsia="ru-RU"/>
              </w:rPr>
              <w:t>Печко Елена Ивановна кабинет № Л-010</w:t>
            </w:r>
          </w:p>
        </w:tc>
      </w:tr>
      <w:tr w:rsidR="003429A5" w:rsidRPr="003429A5" w:rsidTr="00C51959">
        <w:trPr>
          <w:trHeight w:val="882"/>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Предмет</w:t>
            </w:r>
            <w:r w:rsidR="00930FA0">
              <w:rPr>
                <w:rFonts w:ascii="Times New Roman" w:hAnsi="Times New Roman"/>
                <w:i/>
                <w:color w:val="000000"/>
                <w:kern w:val="0"/>
                <w:lang w:eastAsia="ru-RU"/>
              </w:rPr>
              <w:t xml:space="preserve"> Государственного </w:t>
            </w:r>
            <w:r w:rsidRPr="003429A5">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0D293D" w:rsidP="000238AF">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 xml:space="preserve">Выполнение работ по </w:t>
            </w:r>
            <w:r w:rsidR="00C51959">
              <w:rPr>
                <w:rFonts w:ascii="Times New Roman" w:hAnsi="Times New Roman"/>
                <w:kern w:val="0"/>
                <w:sz w:val="24"/>
                <w:szCs w:val="24"/>
                <w:lang w:eastAsia="ru-RU"/>
              </w:rPr>
              <w:t xml:space="preserve">капитальному </w:t>
            </w:r>
            <w:r w:rsidR="0066303D">
              <w:rPr>
                <w:rFonts w:ascii="Times New Roman" w:hAnsi="Times New Roman"/>
                <w:kern w:val="0"/>
                <w:sz w:val="24"/>
                <w:szCs w:val="24"/>
                <w:lang w:eastAsia="ru-RU"/>
              </w:rPr>
              <w:t>ремонту</w:t>
            </w:r>
            <w:r w:rsidR="00C51959">
              <w:rPr>
                <w:rFonts w:ascii="Times New Roman" w:hAnsi="Times New Roman"/>
                <w:kern w:val="0"/>
                <w:sz w:val="24"/>
                <w:szCs w:val="24"/>
                <w:lang w:eastAsia="ru-RU"/>
              </w:rPr>
              <w:t>- замене участка трубопроводов отопления, холодной и горячей воды.</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Количество(объем)</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3429A5">
            <w:pPr>
              <w:tabs>
                <w:tab w:val="left" w:pos="9356"/>
                <w:tab w:val="left" w:pos="9498"/>
              </w:tabs>
              <w:suppressAutoHyphens w:val="0"/>
              <w:spacing w:after="0" w:line="240" w:lineRule="auto"/>
              <w:jc w:val="both"/>
              <w:rPr>
                <w:rFonts w:ascii="Times New Roman" w:hAnsi="Times New Roman"/>
                <w:b/>
                <w:kern w:val="0"/>
                <w:sz w:val="24"/>
                <w:szCs w:val="24"/>
                <w:lang w:eastAsia="ru-RU"/>
              </w:rPr>
            </w:pPr>
            <w:r>
              <w:rPr>
                <w:rFonts w:ascii="Times New Roman" w:hAnsi="Times New Roman"/>
                <w:b/>
                <w:kern w:val="0"/>
                <w:sz w:val="24"/>
                <w:szCs w:val="24"/>
                <w:lang w:eastAsia="ru-RU"/>
              </w:rPr>
              <w:t xml:space="preserve"> </w:t>
            </w:r>
            <w:r w:rsidR="007558AA">
              <w:rPr>
                <w:rFonts w:ascii="Times New Roman" w:hAnsi="Times New Roman"/>
                <w:b/>
                <w:kern w:val="0"/>
                <w:sz w:val="24"/>
                <w:szCs w:val="24"/>
                <w:lang w:eastAsia="ru-RU"/>
              </w:rPr>
              <w:t>480 п.м</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8269DA"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Место поставки товар</w:t>
            </w:r>
            <w:r w:rsidR="008269DA">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0238AF">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 xml:space="preserve">630049 г. Новосибирск ул. Дуси Ковальчук </w:t>
            </w:r>
            <w:r w:rsidR="0066303D">
              <w:rPr>
                <w:rFonts w:ascii="Times New Roman" w:hAnsi="Times New Roman"/>
                <w:kern w:val="0"/>
                <w:sz w:val="24"/>
                <w:szCs w:val="24"/>
                <w:lang w:eastAsia="ru-RU"/>
              </w:rPr>
              <w:t>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7558AA" w:rsidP="00E15B64">
            <w:pPr>
              <w:tabs>
                <w:tab w:val="left" w:pos="9356"/>
                <w:tab w:val="left" w:pos="9498"/>
              </w:tabs>
              <w:suppressAutoHyphens w:val="0"/>
              <w:spacing w:after="0" w:line="240" w:lineRule="auto"/>
              <w:rPr>
                <w:rFonts w:ascii="Times New Roman" w:hAnsi="Times New Roman"/>
                <w:b/>
                <w:kern w:val="0"/>
                <w:sz w:val="28"/>
                <w:szCs w:val="28"/>
                <w:lang w:eastAsia="ru-RU"/>
              </w:rPr>
            </w:pPr>
            <w:r>
              <w:rPr>
                <w:rFonts w:ascii="Times New Roman" w:hAnsi="Times New Roman"/>
                <w:b/>
                <w:sz w:val="24"/>
                <w:szCs w:val="24"/>
              </w:rPr>
              <w:t>2 220 694</w:t>
            </w:r>
            <w:r w:rsidR="0058159C">
              <w:rPr>
                <w:rFonts w:ascii="Times New Roman" w:hAnsi="Times New Roman"/>
                <w:b/>
                <w:sz w:val="24"/>
                <w:szCs w:val="24"/>
              </w:rPr>
              <w:t>,00</w:t>
            </w:r>
            <w:r w:rsidR="003429A5" w:rsidRPr="005E3EAF">
              <w:rPr>
                <w:rFonts w:ascii="Times New Roman" w:hAnsi="Times New Roman"/>
                <w:kern w:val="0"/>
                <w:sz w:val="28"/>
                <w:szCs w:val="28"/>
                <w:lang w:eastAsia="ru-RU"/>
              </w:rPr>
              <w:t xml:space="preserve"> </w:t>
            </w:r>
            <w:r w:rsidR="003429A5" w:rsidRPr="003429A5">
              <w:rPr>
                <w:rFonts w:ascii="Times New Roman" w:hAnsi="Times New Roman"/>
                <w:b/>
                <w:kern w:val="0"/>
                <w:sz w:val="28"/>
                <w:szCs w:val="28"/>
                <w:lang w:eastAsia="ru-RU"/>
              </w:rPr>
              <w:t>рублей</w:t>
            </w:r>
          </w:p>
        </w:tc>
      </w:tr>
      <w:tr w:rsidR="003429A5" w:rsidRPr="003429A5">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7459E9"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D76CBD">
              <w:rPr>
                <w:rFonts w:ascii="Times New Roman" w:hAnsi="Times New Roman"/>
                <w:kern w:val="0"/>
                <w:sz w:val="24"/>
                <w:szCs w:val="24"/>
                <w:lang w:eastAsia="ru-RU"/>
              </w:rPr>
              <w:t>19</w:t>
            </w:r>
            <w:r w:rsidR="001969AF">
              <w:rPr>
                <w:rFonts w:ascii="Times New Roman" w:hAnsi="Times New Roman"/>
                <w:kern w:val="0"/>
                <w:sz w:val="24"/>
                <w:szCs w:val="24"/>
                <w:lang w:eastAsia="ru-RU"/>
              </w:rPr>
              <w:t xml:space="preserve"> </w:t>
            </w:r>
            <w:r w:rsidR="007558AA">
              <w:rPr>
                <w:rFonts w:ascii="Times New Roman" w:hAnsi="Times New Roman"/>
                <w:kern w:val="0"/>
                <w:sz w:val="24"/>
                <w:szCs w:val="24"/>
                <w:lang w:eastAsia="ru-RU"/>
              </w:rPr>
              <w:t>»   июл</w:t>
            </w:r>
            <w:r w:rsidR="0058159C">
              <w:rPr>
                <w:rFonts w:ascii="Times New Roman" w:hAnsi="Times New Roman"/>
                <w:kern w:val="0"/>
                <w:sz w:val="24"/>
                <w:szCs w:val="24"/>
                <w:lang w:eastAsia="ru-RU"/>
              </w:rPr>
              <w:t>я</w:t>
            </w:r>
            <w:r w:rsidR="000238AF">
              <w:rPr>
                <w:rFonts w:ascii="Times New Roman" w:hAnsi="Times New Roman"/>
                <w:kern w:val="0"/>
                <w:sz w:val="24"/>
                <w:szCs w:val="24"/>
                <w:lang w:eastAsia="ru-RU"/>
              </w:rPr>
              <w:t xml:space="preserve"> </w:t>
            </w:r>
            <w:r w:rsidR="00601ED6">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2012</w:t>
            </w:r>
            <w:r w:rsidR="003429A5" w:rsidRPr="003429A5">
              <w:rPr>
                <w:rFonts w:ascii="Times New Roman" w:hAnsi="Times New Roman"/>
                <w:kern w:val="0"/>
                <w:sz w:val="24"/>
                <w:szCs w:val="24"/>
                <w:lang w:eastAsia="ru-RU"/>
              </w:rPr>
              <w:t xml:space="preserve"> г</w:t>
            </w:r>
            <w:r w:rsidR="00267065">
              <w:rPr>
                <w:rFonts w:ascii="Times New Roman" w:hAnsi="Times New Roman"/>
                <w:kern w:val="0"/>
                <w:sz w:val="24"/>
                <w:szCs w:val="24"/>
                <w:lang w:eastAsia="ru-RU"/>
              </w:rPr>
              <w:t>. до 10</w:t>
            </w:r>
            <w:r w:rsidR="003429A5" w:rsidRPr="003429A5">
              <w:rPr>
                <w:rFonts w:ascii="Times New Roman" w:hAnsi="Times New Roman"/>
                <w:kern w:val="0"/>
                <w:sz w:val="24"/>
                <w:szCs w:val="24"/>
                <w:lang w:eastAsia="ru-RU"/>
              </w:rPr>
              <w:t xml:space="preserve"> час. </w:t>
            </w:r>
            <w:r w:rsidR="002820F8">
              <w:rPr>
                <w:rFonts w:ascii="Times New Roman" w:hAnsi="Times New Roman"/>
                <w:kern w:val="0"/>
                <w:sz w:val="24"/>
                <w:szCs w:val="24"/>
                <w:lang w:eastAsia="ru-RU"/>
              </w:rPr>
              <w:t>00</w:t>
            </w:r>
            <w:r w:rsidR="003429A5" w:rsidRPr="003429A5">
              <w:rPr>
                <w:rFonts w:ascii="Times New Roman" w:hAnsi="Times New Roman"/>
                <w:kern w:val="0"/>
                <w:sz w:val="24"/>
                <w:szCs w:val="24"/>
                <w:lang w:eastAsia="ru-RU"/>
              </w:rPr>
              <w:t xml:space="preserve"> мин. (Время </w:t>
            </w:r>
            <w:r w:rsidR="00F86931">
              <w:rPr>
                <w:rFonts w:ascii="Times New Roman" w:hAnsi="Times New Roman"/>
                <w:kern w:val="0"/>
                <w:sz w:val="24"/>
                <w:szCs w:val="24"/>
                <w:lang w:eastAsia="ru-RU"/>
              </w:rPr>
              <w:t>Новосибирское</w:t>
            </w:r>
            <w:r w:rsidR="003429A5" w:rsidRPr="003429A5">
              <w:rPr>
                <w:rFonts w:ascii="Times New Roman" w:hAnsi="Times New Roman"/>
                <w:kern w:val="0"/>
                <w:sz w:val="24"/>
                <w:szCs w:val="24"/>
                <w:lang w:eastAsia="ru-RU"/>
              </w:rPr>
              <w:t>)</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D76CBD">
              <w:rPr>
                <w:rFonts w:ascii="Times New Roman" w:hAnsi="Times New Roman"/>
                <w:kern w:val="0"/>
                <w:sz w:val="24"/>
                <w:szCs w:val="24"/>
                <w:lang w:eastAsia="ru-RU"/>
              </w:rPr>
              <w:t>23</w:t>
            </w:r>
            <w:r w:rsidR="0058159C">
              <w:rPr>
                <w:rFonts w:ascii="Times New Roman" w:hAnsi="Times New Roman"/>
                <w:kern w:val="0"/>
                <w:sz w:val="24"/>
                <w:szCs w:val="24"/>
                <w:lang w:eastAsia="ru-RU"/>
              </w:rPr>
              <w:t xml:space="preserve"> </w:t>
            </w:r>
            <w:r w:rsidR="00C707C3">
              <w:rPr>
                <w:rFonts w:ascii="Times New Roman" w:hAnsi="Times New Roman"/>
                <w:kern w:val="0"/>
                <w:sz w:val="24"/>
                <w:szCs w:val="24"/>
                <w:lang w:val="en-US" w:eastAsia="ru-RU"/>
              </w:rPr>
              <w:t xml:space="preserve"> </w:t>
            </w:r>
            <w:r w:rsidR="00E15B64">
              <w:rPr>
                <w:rFonts w:ascii="Times New Roman" w:hAnsi="Times New Roman"/>
                <w:kern w:val="0"/>
                <w:sz w:val="24"/>
                <w:szCs w:val="24"/>
                <w:lang w:eastAsia="ru-RU"/>
              </w:rPr>
              <w:t xml:space="preserve">»  </w:t>
            </w:r>
            <w:r w:rsidR="0016755E">
              <w:rPr>
                <w:rFonts w:ascii="Times New Roman" w:hAnsi="Times New Roman"/>
                <w:kern w:val="0"/>
                <w:sz w:val="24"/>
                <w:szCs w:val="24"/>
                <w:lang w:eastAsia="ru-RU"/>
              </w:rPr>
              <w:t xml:space="preserve"> июл</w:t>
            </w:r>
            <w:r w:rsidR="0058159C">
              <w:rPr>
                <w:rFonts w:ascii="Times New Roman" w:hAnsi="Times New Roman"/>
                <w:kern w:val="0"/>
                <w:sz w:val="24"/>
                <w:szCs w:val="24"/>
                <w:lang w:eastAsia="ru-RU"/>
              </w:rPr>
              <w:t>я</w:t>
            </w:r>
            <w:r w:rsidR="00291817">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ind w:hanging="23"/>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D76CBD">
              <w:rPr>
                <w:rFonts w:ascii="Times New Roman" w:hAnsi="Times New Roman"/>
                <w:kern w:val="0"/>
                <w:sz w:val="24"/>
                <w:szCs w:val="24"/>
                <w:lang w:eastAsia="ru-RU"/>
              </w:rPr>
              <w:t>126</w:t>
            </w:r>
            <w:r w:rsidR="00291817">
              <w:rPr>
                <w:rFonts w:ascii="Times New Roman" w:hAnsi="Times New Roman"/>
                <w:kern w:val="0"/>
                <w:sz w:val="24"/>
                <w:szCs w:val="24"/>
                <w:lang w:eastAsia="ru-RU"/>
              </w:rPr>
              <w:t xml:space="preserve"> » </w:t>
            </w:r>
            <w:r w:rsidR="0066303D">
              <w:rPr>
                <w:rFonts w:ascii="Times New Roman" w:hAnsi="Times New Roman"/>
                <w:kern w:val="0"/>
                <w:sz w:val="24"/>
                <w:szCs w:val="24"/>
                <w:lang w:eastAsia="ru-RU"/>
              </w:rPr>
              <w:t xml:space="preserve">   июл</w:t>
            </w:r>
            <w:r w:rsidR="0058159C">
              <w:rPr>
                <w:rFonts w:ascii="Times New Roman" w:hAnsi="Times New Roman"/>
                <w:kern w:val="0"/>
                <w:sz w:val="24"/>
                <w:szCs w:val="24"/>
                <w:lang w:eastAsia="ru-RU"/>
              </w:rPr>
              <w:t xml:space="preserve">я </w:t>
            </w:r>
            <w:r w:rsidR="000238AF">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bl>
    <w:p w:rsidR="003429A5" w:rsidRPr="003429A5" w:rsidRDefault="003429A5" w:rsidP="003429A5">
      <w:pPr>
        <w:suppressAutoHyphens w:val="0"/>
        <w:spacing w:after="0" w:line="240" w:lineRule="auto"/>
        <w:rPr>
          <w:rFonts w:ascii="Times New Roman" w:hAnsi="Times New Roman"/>
          <w:color w:val="000000"/>
          <w:spacing w:val="-2"/>
          <w:kern w:val="0"/>
          <w:lang w:eastAsia="ru-RU"/>
        </w:rPr>
      </w:pPr>
    </w:p>
    <w:p w:rsidR="005C2D43" w:rsidRDefault="005C2D43"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З</w:t>
      </w:r>
      <w:r w:rsidRPr="003429A5">
        <w:rPr>
          <w:rFonts w:ascii="Times New Roman" w:hAnsi="Times New Roman"/>
          <w:kern w:val="0"/>
          <w:sz w:val="24"/>
          <w:szCs w:val="24"/>
          <w:lang w:eastAsia="ru-RU"/>
        </w:rPr>
        <w:t>аказчик:</w:t>
      </w:r>
    </w:p>
    <w:p w:rsidR="003429A5" w:rsidRPr="003429A5" w:rsidRDefault="00572904"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П</w:t>
      </w:r>
      <w:r w:rsidR="005C2D43" w:rsidRPr="003429A5">
        <w:rPr>
          <w:rFonts w:ascii="Times New Roman" w:hAnsi="Times New Roman"/>
          <w:kern w:val="0"/>
          <w:sz w:val="24"/>
          <w:szCs w:val="24"/>
          <w:lang w:eastAsia="ru-RU"/>
        </w:rPr>
        <w:t xml:space="preserve">роректор </w:t>
      </w:r>
      <w:r>
        <w:rPr>
          <w:rFonts w:ascii="Times New Roman" w:hAnsi="Times New Roman"/>
          <w:kern w:val="0"/>
          <w:sz w:val="24"/>
          <w:szCs w:val="24"/>
          <w:lang w:eastAsia="ru-RU"/>
        </w:rPr>
        <w:t xml:space="preserve">по АХР  </w:t>
      </w:r>
      <w:r w:rsidR="005C2D43" w:rsidRPr="003429A5">
        <w:rPr>
          <w:rFonts w:ascii="Times New Roman" w:hAnsi="Times New Roman"/>
          <w:kern w:val="0"/>
          <w:sz w:val="24"/>
          <w:szCs w:val="24"/>
          <w:lang w:eastAsia="ru-RU"/>
        </w:rPr>
        <w:t xml:space="preserve">СГУПС           </w:t>
      </w:r>
      <w:r w:rsidR="005C2D43">
        <w:rPr>
          <w:rFonts w:ascii="Times New Roman" w:hAnsi="Times New Roman"/>
          <w:kern w:val="0"/>
          <w:sz w:val="24"/>
          <w:szCs w:val="24"/>
          <w:lang w:eastAsia="ru-RU"/>
        </w:rPr>
        <w:t xml:space="preserve">                            </w:t>
      </w:r>
      <w:r w:rsidR="002333C1">
        <w:rPr>
          <w:rFonts w:ascii="Times New Roman" w:hAnsi="Times New Roman"/>
          <w:kern w:val="0"/>
          <w:sz w:val="24"/>
          <w:szCs w:val="24"/>
          <w:lang w:eastAsia="ru-RU"/>
        </w:rPr>
        <w:t xml:space="preserve">            </w:t>
      </w:r>
      <w:r>
        <w:rPr>
          <w:rFonts w:ascii="Times New Roman" w:hAnsi="Times New Roman"/>
          <w:kern w:val="0"/>
          <w:sz w:val="24"/>
          <w:szCs w:val="24"/>
          <w:lang w:eastAsia="ru-RU"/>
        </w:rPr>
        <w:t>О.Ю.Васильев</w:t>
      </w:r>
    </w:p>
    <w:p w:rsidR="005C2D43" w:rsidRDefault="005C2D43" w:rsidP="005C2D43">
      <w:pPr>
        <w:suppressAutoHyphens w:val="0"/>
        <w:spacing w:after="0" w:line="240" w:lineRule="auto"/>
        <w:rPr>
          <w:rFonts w:ascii="Times New Roman" w:hAnsi="Times New Roman"/>
          <w:i/>
          <w:kern w:val="0"/>
          <w:sz w:val="24"/>
          <w:szCs w:val="24"/>
          <w:lang w:eastAsia="ru-RU"/>
        </w:rPr>
      </w:pPr>
      <w:r w:rsidRPr="003429A5">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p>
    <w:p w:rsidR="005C2D43" w:rsidRPr="003429A5" w:rsidRDefault="005C2D43" w:rsidP="005C2D43">
      <w:pPr>
        <w:suppressAutoHyphens w:val="0"/>
        <w:spacing w:after="0" w:line="240" w:lineRule="auto"/>
        <w:rPr>
          <w:rFonts w:ascii="Times New Roman" w:hAnsi="Times New Roman"/>
          <w:kern w:val="0"/>
          <w:sz w:val="24"/>
          <w:szCs w:val="24"/>
          <w:lang w:eastAsia="ru-RU"/>
        </w:rPr>
      </w:pPr>
    </w:p>
    <w:p w:rsidR="005A0A82" w:rsidRDefault="005A0A82" w:rsidP="00E15B64">
      <w:pPr>
        <w:suppressAutoHyphens w:val="0"/>
        <w:spacing w:after="0" w:line="240" w:lineRule="auto"/>
        <w:rPr>
          <w:rFonts w:ascii="Times New Roman" w:hAnsi="Times New Roman"/>
          <w:i/>
          <w:kern w:val="0"/>
          <w:sz w:val="24"/>
          <w:szCs w:val="24"/>
          <w:lang w:eastAsia="ru-RU"/>
        </w:rPr>
      </w:pPr>
    </w:p>
    <w:p w:rsidR="0066303D" w:rsidRPr="00751317" w:rsidRDefault="0066303D" w:rsidP="00E15B64">
      <w:pPr>
        <w:suppressAutoHyphens w:val="0"/>
        <w:spacing w:after="0" w:line="240" w:lineRule="auto"/>
        <w:rPr>
          <w:rFonts w:ascii="Times New Roman" w:hAnsi="Times New Roman"/>
          <w:i/>
          <w:kern w:val="0"/>
          <w:sz w:val="24"/>
          <w:szCs w:val="24"/>
          <w:lang w:eastAsia="ru-RU"/>
        </w:rPr>
      </w:pPr>
    </w:p>
    <w:tbl>
      <w:tblPr>
        <w:tblW w:w="0" w:type="auto"/>
        <w:tblLayout w:type="fixed"/>
        <w:tblLook w:val="0000"/>
      </w:tblPr>
      <w:tblGrid>
        <w:gridCol w:w="5148"/>
        <w:gridCol w:w="772"/>
        <w:gridCol w:w="4394"/>
      </w:tblGrid>
      <w:tr w:rsidR="009C2D87" w:rsidRPr="009C2D87">
        <w:tblPrEx>
          <w:tblCellMar>
            <w:top w:w="0" w:type="dxa"/>
            <w:bottom w:w="0" w:type="dxa"/>
          </w:tblCellMar>
        </w:tblPrEx>
        <w:tc>
          <w:tcPr>
            <w:tcW w:w="5148" w:type="dxa"/>
            <w:tcBorders>
              <w:top w:val="nil"/>
              <w:left w:val="nil"/>
              <w:bottom w:val="nil"/>
              <w:right w:val="nil"/>
            </w:tcBorders>
          </w:tcPr>
          <w:p w:rsidR="005A0A82" w:rsidRPr="005C2D43" w:rsidRDefault="005A0A82" w:rsidP="005C2D43">
            <w:pPr>
              <w:widowControl w:val="0"/>
              <w:shd w:val="clear" w:color="auto" w:fill="FFFFFF"/>
              <w:suppressAutoHyphens w:val="0"/>
              <w:spacing w:after="0" w:line="240" w:lineRule="auto"/>
              <w:jc w:val="both"/>
              <w:rPr>
                <w:rFonts w:ascii="Times New Roman" w:hAnsi="Times New Roman"/>
                <w:b/>
                <w:bCs/>
                <w:kern w:val="0"/>
                <w:lang w:eastAsia="ru-RU"/>
              </w:rPr>
            </w:pP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СОГЛАСОВАНО</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kern w:val="0"/>
                <w:lang w:eastAsia="ru-RU"/>
              </w:rPr>
              <w:t xml:space="preserve">Начальник ПЭУ </w:t>
            </w:r>
            <w:r w:rsidR="00242C2D">
              <w:rPr>
                <w:rFonts w:ascii="Times New Roman" w:hAnsi="Times New Roman"/>
                <w:kern w:val="0"/>
                <w:lang w:eastAsia="ru-RU"/>
              </w:rPr>
              <w:t>Ф</w:t>
            </w:r>
            <w:r w:rsidRPr="009C2D87">
              <w:rPr>
                <w:rFonts w:ascii="Times New Roman" w:hAnsi="Times New Roman"/>
                <w:kern w:val="0"/>
                <w:lang w:eastAsia="ru-RU"/>
              </w:rPr>
              <w:t>Г</w:t>
            </w:r>
            <w:r w:rsidR="007420DB">
              <w:rPr>
                <w:rFonts w:ascii="Times New Roman" w:hAnsi="Times New Roman"/>
                <w:kern w:val="0"/>
                <w:lang w:eastAsia="ru-RU"/>
              </w:rPr>
              <w:t>Б</w:t>
            </w:r>
            <w:r w:rsidRPr="009C2D87">
              <w:rPr>
                <w:rFonts w:ascii="Times New Roman" w:hAnsi="Times New Roman"/>
                <w:kern w:val="0"/>
                <w:lang w:eastAsia="ru-RU"/>
              </w:rPr>
              <w:t xml:space="preserve">ОУ ВПО СГУПС </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kern w:val="0"/>
                <w:lang w:eastAsia="ru-RU"/>
              </w:rPr>
            </w:pPr>
            <w:r w:rsidRPr="009C2D87">
              <w:rPr>
                <w:rFonts w:ascii="Times New Roman" w:hAnsi="Times New Roman"/>
                <w:kern w:val="0"/>
                <w:lang w:eastAsia="ru-RU"/>
              </w:rPr>
              <w:t>_____________Е.Н.Хамидуллина</w:t>
            </w:r>
          </w:p>
          <w:p w:rsidR="005A0A82" w:rsidRPr="005C2D43"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Pr>
                <w:rFonts w:ascii="Times New Roman" w:hAnsi="Times New Roman"/>
                <w:kern w:val="0"/>
                <w:lang w:eastAsia="ru-RU"/>
              </w:rPr>
              <w:t xml:space="preserve">« </w:t>
            </w:r>
            <w:r w:rsidRPr="009C2D87">
              <w:rPr>
                <w:rFonts w:ascii="Times New Roman" w:hAnsi="Times New Roman"/>
                <w:kern w:val="0"/>
                <w:lang w:eastAsia="ru-RU"/>
              </w:rPr>
              <w:t xml:space="preserve"> </w:t>
            </w:r>
            <w:r w:rsidR="003C4985">
              <w:rPr>
                <w:rFonts w:ascii="Times New Roman" w:hAnsi="Times New Roman"/>
                <w:kern w:val="0"/>
                <w:lang w:eastAsia="ru-RU"/>
              </w:rPr>
              <w:t>11</w:t>
            </w:r>
            <w:r>
              <w:rPr>
                <w:rFonts w:ascii="Times New Roman" w:hAnsi="Times New Roman"/>
                <w:kern w:val="0"/>
                <w:lang w:eastAsia="ru-RU"/>
              </w:rPr>
              <w:t xml:space="preserve"> </w:t>
            </w:r>
            <w:r w:rsidRPr="009C2D87">
              <w:rPr>
                <w:rFonts w:ascii="Times New Roman" w:hAnsi="Times New Roman"/>
                <w:kern w:val="0"/>
                <w:lang w:eastAsia="ru-RU"/>
              </w:rPr>
              <w:t xml:space="preserve">» </w:t>
            </w:r>
            <w:r w:rsidR="003C4985">
              <w:rPr>
                <w:rFonts w:ascii="Times New Roman" w:hAnsi="Times New Roman"/>
                <w:kern w:val="0"/>
                <w:lang w:eastAsia="ru-RU"/>
              </w:rPr>
              <w:t xml:space="preserve">    июл</w:t>
            </w:r>
            <w:r w:rsidR="0058159C">
              <w:rPr>
                <w:rFonts w:ascii="Times New Roman" w:hAnsi="Times New Roman"/>
                <w:kern w:val="0"/>
                <w:lang w:eastAsia="ru-RU"/>
              </w:rPr>
              <w:t xml:space="preserve">я </w:t>
            </w:r>
            <w:r w:rsidR="00EA4E34">
              <w:rPr>
                <w:rFonts w:ascii="Times New Roman" w:hAnsi="Times New Roman"/>
                <w:kern w:val="0"/>
                <w:lang w:eastAsia="ru-RU"/>
              </w:rPr>
              <w:t xml:space="preserve"> </w:t>
            </w:r>
            <w:r w:rsidRPr="009C2D87">
              <w:rPr>
                <w:rFonts w:ascii="Times New Roman" w:hAnsi="Times New Roman"/>
                <w:kern w:val="0"/>
                <w:lang w:eastAsia="ru-RU"/>
              </w:rPr>
              <w:t xml:space="preserve">   20</w:t>
            </w:r>
            <w:r w:rsidRPr="00CD18A1">
              <w:rPr>
                <w:rFonts w:ascii="Times New Roman" w:hAnsi="Times New Roman"/>
                <w:kern w:val="0"/>
                <w:lang w:eastAsia="ru-RU"/>
              </w:rPr>
              <w:t>1</w:t>
            </w:r>
            <w:r w:rsidR="000238AF">
              <w:rPr>
                <w:rFonts w:ascii="Times New Roman" w:hAnsi="Times New Roman"/>
                <w:kern w:val="0"/>
                <w:lang w:eastAsia="ru-RU"/>
              </w:rPr>
              <w:t>2</w:t>
            </w:r>
            <w:r w:rsidRPr="009C2D87">
              <w:rPr>
                <w:rFonts w:ascii="Times New Roman" w:hAnsi="Times New Roman"/>
                <w:kern w:val="0"/>
                <w:lang w:eastAsia="ru-RU"/>
              </w:rPr>
              <w:t>г.</w:t>
            </w:r>
          </w:p>
          <w:p w:rsidR="009C2D87" w:rsidRPr="009C2D87" w:rsidRDefault="009C2D87" w:rsidP="009558ED">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УТВЕРЖДАЮ</w:t>
            </w:r>
          </w:p>
          <w:p w:rsidR="009C2D87" w:rsidRPr="009C2D87" w:rsidRDefault="007459E9" w:rsidP="007F5237">
            <w:pPr>
              <w:widowControl w:val="0"/>
              <w:shd w:val="clear" w:color="auto" w:fill="FFFFFF"/>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П</w:t>
            </w:r>
            <w:r w:rsidR="009C2D87" w:rsidRPr="009C2D87">
              <w:rPr>
                <w:rFonts w:ascii="Times New Roman" w:hAnsi="Times New Roman"/>
                <w:kern w:val="0"/>
                <w:lang w:eastAsia="ru-RU"/>
              </w:rPr>
              <w:t xml:space="preserve">роректор  </w:t>
            </w:r>
            <w:r w:rsidR="00572904">
              <w:rPr>
                <w:rFonts w:ascii="Times New Roman" w:hAnsi="Times New Roman"/>
                <w:kern w:val="0"/>
                <w:lang w:eastAsia="ru-RU"/>
              </w:rPr>
              <w:t>по АХР</w:t>
            </w:r>
          </w:p>
          <w:p w:rsidR="009C2D87" w:rsidRPr="009C2D87" w:rsidRDefault="00572904"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____________ О.Ю.Васильев</w:t>
            </w:r>
          </w:p>
          <w:p w:rsidR="009C2D87" w:rsidRPr="009C2D87" w:rsidRDefault="00751317" w:rsidP="007558AA">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w:t>
            </w:r>
            <w:r w:rsidR="00247397">
              <w:rPr>
                <w:rFonts w:ascii="Times New Roman" w:hAnsi="Times New Roman"/>
                <w:kern w:val="0"/>
                <w:lang w:eastAsia="ru-RU"/>
              </w:rPr>
              <w:t xml:space="preserve"> </w:t>
            </w:r>
            <w:r w:rsidR="003C4985">
              <w:rPr>
                <w:rFonts w:ascii="Times New Roman" w:hAnsi="Times New Roman"/>
                <w:kern w:val="0"/>
                <w:lang w:eastAsia="ru-RU"/>
              </w:rPr>
              <w:t>11</w:t>
            </w:r>
            <w:r w:rsidR="00291817">
              <w:rPr>
                <w:rFonts w:ascii="Times New Roman" w:hAnsi="Times New Roman"/>
                <w:kern w:val="0"/>
                <w:lang w:eastAsia="ru-RU"/>
              </w:rPr>
              <w:t xml:space="preserve"> </w:t>
            </w:r>
            <w:r w:rsidR="003C4985">
              <w:rPr>
                <w:rFonts w:ascii="Times New Roman" w:hAnsi="Times New Roman"/>
                <w:kern w:val="0"/>
                <w:lang w:eastAsia="ru-RU"/>
              </w:rPr>
              <w:t xml:space="preserve"> »   июл</w:t>
            </w:r>
            <w:r w:rsidR="0058159C">
              <w:rPr>
                <w:rFonts w:ascii="Times New Roman" w:hAnsi="Times New Roman"/>
                <w:kern w:val="0"/>
                <w:lang w:eastAsia="ru-RU"/>
              </w:rPr>
              <w:t xml:space="preserve">я </w:t>
            </w:r>
            <w:r w:rsidR="00291817">
              <w:rPr>
                <w:rFonts w:ascii="Times New Roman" w:hAnsi="Times New Roman"/>
                <w:kern w:val="0"/>
                <w:lang w:eastAsia="ru-RU"/>
              </w:rPr>
              <w:t xml:space="preserve"> </w:t>
            </w:r>
            <w:r w:rsidR="009C2D87" w:rsidRPr="009C2D87">
              <w:rPr>
                <w:rFonts w:ascii="Times New Roman" w:hAnsi="Times New Roman"/>
                <w:kern w:val="0"/>
                <w:lang w:eastAsia="ru-RU"/>
              </w:rPr>
              <w:t xml:space="preserve"> 20</w:t>
            </w:r>
            <w:r w:rsidR="00E15B64" w:rsidRPr="00C707C3">
              <w:rPr>
                <w:rFonts w:ascii="Times New Roman" w:hAnsi="Times New Roman"/>
                <w:kern w:val="0"/>
                <w:lang w:eastAsia="ru-RU"/>
              </w:rPr>
              <w:t>1</w:t>
            </w:r>
            <w:r w:rsidR="000238AF">
              <w:rPr>
                <w:rFonts w:ascii="Times New Roman" w:hAnsi="Times New Roman"/>
                <w:kern w:val="0"/>
                <w:lang w:eastAsia="ru-RU"/>
              </w:rPr>
              <w:t>2</w:t>
            </w:r>
            <w:r w:rsidR="009C2D87" w:rsidRPr="009C2D87">
              <w:rPr>
                <w:rFonts w:ascii="Times New Roman" w:hAnsi="Times New Roman"/>
                <w:kern w:val="0"/>
                <w:lang w:eastAsia="ru-RU"/>
              </w:rPr>
              <w:t>г.</w:t>
            </w:r>
          </w:p>
        </w:tc>
      </w:tr>
      <w:tr w:rsidR="009C2D87" w:rsidRPr="009C2D87">
        <w:tblPrEx>
          <w:tblCellMar>
            <w:top w:w="0" w:type="dxa"/>
            <w:bottom w:w="0" w:type="dxa"/>
          </w:tblCellMar>
        </w:tblPrEx>
        <w:tc>
          <w:tcPr>
            <w:tcW w:w="5148"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B248DE" w:rsidRDefault="00E15B64" w:rsidP="00C707C3">
            <w:pPr>
              <w:widowControl w:val="0"/>
              <w:shd w:val="clear" w:color="auto" w:fill="FFFFFF"/>
              <w:suppressAutoHyphens w:val="0"/>
              <w:spacing w:after="0" w:line="240" w:lineRule="auto"/>
              <w:ind w:firstLine="709"/>
              <w:jc w:val="both"/>
              <w:rPr>
                <w:rFonts w:ascii="Times New Roman" w:hAnsi="Times New Roman"/>
                <w:kern w:val="0"/>
                <w:lang w:val="en-US" w:eastAsia="ru-RU"/>
              </w:rPr>
            </w:pPr>
            <w:r>
              <w:rPr>
                <w:rFonts w:ascii="Times New Roman" w:hAnsi="Times New Roman"/>
                <w:kern w:val="0"/>
                <w:lang w:eastAsia="ru-RU"/>
              </w:rPr>
              <w:t>Реестровый номер торгов ЭА-</w:t>
            </w:r>
            <w:r w:rsidR="007558AA">
              <w:rPr>
                <w:rFonts w:ascii="Times New Roman" w:hAnsi="Times New Roman"/>
                <w:kern w:val="0"/>
                <w:lang w:eastAsia="ru-RU"/>
              </w:rPr>
              <w:t>60</w:t>
            </w:r>
          </w:p>
        </w:tc>
      </w:tr>
    </w:tbl>
    <w:p w:rsidR="009C2D87" w:rsidRPr="009C2D87" w:rsidRDefault="009C2D87" w:rsidP="005C2D43">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ДОКУМЕНТАЦИЯ ЭЛЕКТРОННОГО АУКЦИОНА</w:t>
      </w:r>
    </w:p>
    <w:p w:rsidR="009C2D87" w:rsidRPr="009C2D87" w:rsidRDefault="009C2D87" w:rsidP="00E15B64">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7558AA" w:rsidRDefault="009C2D87" w:rsidP="007558AA">
      <w:pPr>
        <w:suppressAutoHyphens w:val="0"/>
        <w:spacing w:after="0" w:line="240" w:lineRule="auto"/>
        <w:jc w:val="center"/>
        <w:rPr>
          <w:rFonts w:ascii="Times New Roman" w:hAnsi="Times New Roman"/>
          <w:b/>
          <w:kern w:val="0"/>
          <w:sz w:val="28"/>
          <w:szCs w:val="28"/>
          <w:lang w:eastAsia="ru-RU"/>
        </w:rPr>
      </w:pPr>
      <w:r w:rsidRPr="009C2D87">
        <w:rPr>
          <w:rFonts w:ascii="Times New Roman" w:hAnsi="Times New Roman"/>
          <w:b/>
          <w:bCs/>
          <w:kern w:val="0"/>
          <w:lang w:eastAsia="ru-RU"/>
        </w:rPr>
        <w:t xml:space="preserve"> </w:t>
      </w:r>
      <w:r w:rsidRPr="009C2D87">
        <w:rPr>
          <w:rFonts w:ascii="Times New Roman" w:hAnsi="Times New Roman"/>
          <w:b/>
          <w:bCs/>
          <w:kern w:val="0"/>
          <w:sz w:val="28"/>
          <w:szCs w:val="28"/>
          <w:lang w:eastAsia="ru-RU"/>
        </w:rPr>
        <w:t xml:space="preserve">по проведению открытого аукциона в электронной форме на право заключения  </w:t>
      </w:r>
      <w:r w:rsidR="00E46FBE">
        <w:rPr>
          <w:rFonts w:ascii="Times New Roman" w:hAnsi="Times New Roman"/>
          <w:b/>
          <w:bCs/>
          <w:kern w:val="0"/>
          <w:sz w:val="28"/>
          <w:szCs w:val="28"/>
          <w:lang w:eastAsia="ru-RU"/>
        </w:rPr>
        <w:t>договора</w:t>
      </w:r>
      <w:r w:rsidR="007558AA">
        <w:rPr>
          <w:rFonts w:ascii="Times New Roman" w:hAnsi="Times New Roman"/>
          <w:b/>
          <w:bCs/>
          <w:kern w:val="0"/>
          <w:sz w:val="28"/>
          <w:szCs w:val="28"/>
          <w:lang w:eastAsia="ru-RU"/>
        </w:rPr>
        <w:t xml:space="preserve"> на</w:t>
      </w:r>
      <w:r w:rsidRPr="009C2D87">
        <w:rPr>
          <w:rFonts w:ascii="Times New Roman" w:hAnsi="Times New Roman"/>
          <w:b/>
          <w:bCs/>
          <w:kern w:val="0"/>
          <w:sz w:val="28"/>
          <w:szCs w:val="28"/>
          <w:lang w:eastAsia="ru-RU"/>
        </w:rPr>
        <w:t>:</w:t>
      </w:r>
      <w:r w:rsidR="007558AA" w:rsidRPr="007558AA">
        <w:rPr>
          <w:rFonts w:ascii="Times New Roman" w:hAnsi="Times New Roman"/>
          <w:b/>
          <w:kern w:val="0"/>
          <w:sz w:val="28"/>
          <w:szCs w:val="28"/>
          <w:lang w:eastAsia="ru-RU"/>
        </w:rPr>
        <w:t xml:space="preserve"> </w:t>
      </w:r>
      <w:r w:rsidR="007558AA">
        <w:rPr>
          <w:rFonts w:ascii="Times New Roman" w:hAnsi="Times New Roman"/>
          <w:b/>
          <w:kern w:val="0"/>
          <w:sz w:val="28"/>
          <w:szCs w:val="28"/>
          <w:lang w:eastAsia="ru-RU"/>
        </w:rPr>
        <w:t xml:space="preserve"> Выполнение работ по капитальному ремонту – замене участка трубопроводов отопления, холодной и горячей воды.</w:t>
      </w:r>
    </w:p>
    <w:p w:rsidR="009C2D87" w:rsidRPr="009C2D87" w:rsidRDefault="009C2D87" w:rsidP="00242C2D">
      <w:pPr>
        <w:suppressAutoHyphens w:val="0"/>
        <w:spacing w:after="0" w:line="240" w:lineRule="auto"/>
        <w:jc w:val="center"/>
        <w:rPr>
          <w:rFonts w:ascii="Times New Roman" w:hAnsi="Times New Roman"/>
          <w:b/>
          <w:bCs/>
          <w:kern w:val="0"/>
          <w:sz w:val="28"/>
          <w:szCs w:val="28"/>
          <w:lang w:eastAsia="ru-RU"/>
        </w:rPr>
      </w:pPr>
    </w:p>
    <w:p w:rsidR="009C2D87" w:rsidRPr="009C2D87" w:rsidRDefault="008269DA" w:rsidP="009C2D87">
      <w:pPr>
        <w:widowControl w:val="0"/>
        <w:shd w:val="clear" w:color="auto" w:fill="FFFFFF"/>
        <w:suppressAutoHyphens w:val="0"/>
        <w:spacing w:after="0" w:line="240" w:lineRule="auto"/>
        <w:ind w:firstLine="709"/>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Торги проводит:</w:t>
      </w:r>
    </w:p>
    <w:p w:rsidR="009C2D87" w:rsidRPr="009C2D87" w:rsidRDefault="00E46FBE" w:rsidP="007420DB">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Pr>
          <w:rFonts w:ascii="Times New Roman" w:hAnsi="Times New Roman"/>
          <w:b/>
          <w:bCs/>
          <w:kern w:val="0"/>
          <w:sz w:val="28"/>
          <w:szCs w:val="28"/>
          <w:lang w:eastAsia="ru-RU"/>
        </w:rPr>
        <w:t>З</w:t>
      </w:r>
      <w:r w:rsidR="009C2D87">
        <w:rPr>
          <w:rFonts w:ascii="Times New Roman" w:hAnsi="Times New Roman"/>
          <w:b/>
          <w:bCs/>
          <w:kern w:val="0"/>
          <w:sz w:val="28"/>
          <w:szCs w:val="28"/>
          <w:lang w:eastAsia="ru-RU"/>
        </w:rPr>
        <w:t>аказчик</w:t>
      </w:r>
      <w:r w:rsidR="008269DA">
        <w:rPr>
          <w:rFonts w:ascii="Times New Roman" w:hAnsi="Times New Roman"/>
          <w:b/>
          <w:bCs/>
          <w:kern w:val="0"/>
          <w:sz w:val="28"/>
          <w:szCs w:val="28"/>
          <w:lang w:eastAsia="ru-RU"/>
        </w:rPr>
        <w:t xml:space="preserve">- </w:t>
      </w:r>
      <w:r w:rsidR="007420DB">
        <w:rPr>
          <w:rFonts w:ascii="Times New Roman" w:hAnsi="Times New Roman"/>
          <w:b/>
          <w:bCs/>
          <w:kern w:val="0"/>
          <w:sz w:val="28"/>
          <w:szCs w:val="28"/>
          <w:lang w:eastAsia="ru-RU"/>
        </w:rPr>
        <w:t xml:space="preserve">Федеральное </w:t>
      </w:r>
      <w:r w:rsidR="009C2D87">
        <w:rPr>
          <w:rFonts w:ascii="Times New Roman" w:hAnsi="Times New Roman"/>
          <w:b/>
          <w:bCs/>
          <w:kern w:val="0"/>
          <w:sz w:val="28"/>
          <w:szCs w:val="28"/>
          <w:lang w:eastAsia="ru-RU"/>
        </w:rPr>
        <w:t xml:space="preserve">государственное </w:t>
      </w:r>
      <w:r w:rsidR="007420DB">
        <w:rPr>
          <w:rFonts w:ascii="Times New Roman" w:hAnsi="Times New Roman"/>
          <w:b/>
          <w:bCs/>
          <w:kern w:val="0"/>
          <w:sz w:val="28"/>
          <w:szCs w:val="28"/>
          <w:lang w:eastAsia="ru-RU"/>
        </w:rPr>
        <w:t xml:space="preserve">бюджетное </w:t>
      </w:r>
      <w:r w:rsidR="009C2D87">
        <w:rPr>
          <w:rFonts w:ascii="Times New Roman" w:hAnsi="Times New Roman"/>
          <w:b/>
          <w:bCs/>
          <w:kern w:val="0"/>
          <w:sz w:val="28"/>
          <w:szCs w:val="28"/>
          <w:lang w:eastAsia="ru-RU"/>
        </w:rPr>
        <w:t>образовательное</w:t>
      </w:r>
      <w:r w:rsidR="007420DB">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учреждение высшего  профессионального образования</w:t>
      </w:r>
    </w:p>
    <w:p w:rsidR="009C2D87" w:rsidRDefault="009C2D87" w:rsidP="007420DB">
      <w:pPr>
        <w:keepNext/>
        <w:keepLines/>
        <w:widowControl w:val="0"/>
        <w:suppressLineNumbers/>
        <w:shd w:val="clear" w:color="auto" w:fill="FFFFFF"/>
        <w:spacing w:after="0" w:line="480" w:lineRule="auto"/>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«Сибирский государственный университет путей сообщения»</w:t>
      </w:r>
    </w:p>
    <w:p w:rsidR="00351B33" w:rsidRPr="009C2D87" w:rsidRDefault="00351B33" w:rsidP="00351B33">
      <w:pPr>
        <w:keepNext/>
        <w:keepLines/>
        <w:widowControl w:val="0"/>
        <w:suppressLineNumbers/>
        <w:shd w:val="clear" w:color="auto" w:fill="FFFFFF"/>
        <w:spacing w:after="0" w:line="480" w:lineRule="auto"/>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(СГУПС)</w:t>
      </w:r>
    </w:p>
    <w:p w:rsidR="009C2D87" w:rsidRPr="0058159C" w:rsidRDefault="009C2D87" w:rsidP="007558AA">
      <w:pPr>
        <w:widowControl w:val="0"/>
        <w:shd w:val="clear" w:color="auto" w:fill="FFFFFF"/>
        <w:suppressAutoHyphens w:val="0"/>
        <w:spacing w:after="0" w:line="240" w:lineRule="auto"/>
        <w:ind w:firstLine="709"/>
        <w:jc w:val="center"/>
        <w:rPr>
          <w:rFonts w:ascii="Times New Roman" w:hAnsi="Times New Roman"/>
          <w:b/>
          <w:i/>
          <w:color w:val="FF0000"/>
          <w:kern w:val="0"/>
          <w:lang w:eastAsia="ru-RU"/>
        </w:rPr>
      </w:pPr>
    </w:p>
    <w:tbl>
      <w:tblPr>
        <w:tblW w:w="10368" w:type="dxa"/>
        <w:tblLook w:val="01E0"/>
      </w:tblPr>
      <w:tblGrid>
        <w:gridCol w:w="6408"/>
        <w:gridCol w:w="3960"/>
      </w:tblGrid>
      <w:tr w:rsidR="009C2D87" w:rsidRPr="00E548F8" w:rsidTr="00E548F8">
        <w:tc>
          <w:tcPr>
            <w:tcW w:w="6408"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Документацию  подготовил</w:t>
            </w:r>
          </w:p>
        </w:tc>
        <w:tc>
          <w:tcPr>
            <w:tcW w:w="3960"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r w:rsidRPr="00E548F8">
              <w:rPr>
                <w:rFonts w:ascii="Times New Roman" w:hAnsi="Times New Roman"/>
                <w:spacing w:val="-12"/>
                <w:kern w:val="0"/>
                <w:lang w:eastAsia="ru-RU"/>
              </w:rPr>
              <w:t>_______________</w:t>
            </w:r>
            <w:r w:rsidR="005434A1" w:rsidRPr="00E548F8">
              <w:rPr>
                <w:rFonts w:ascii="Times New Roman" w:hAnsi="Times New Roman"/>
                <w:spacing w:val="-12"/>
                <w:kern w:val="0"/>
                <w:lang w:eastAsia="ru-RU"/>
              </w:rPr>
              <w:t xml:space="preserve"> И.Г.</w:t>
            </w:r>
            <w:r w:rsidRPr="00E548F8">
              <w:rPr>
                <w:rFonts w:ascii="Times New Roman" w:hAnsi="Times New Roman"/>
                <w:spacing w:val="-12"/>
                <w:kern w:val="0"/>
                <w:lang w:eastAsia="ru-RU"/>
              </w:rPr>
              <w:t xml:space="preserve">Шабурова </w:t>
            </w:r>
          </w:p>
          <w:p w:rsidR="00DC256B" w:rsidRPr="00DC256B" w:rsidRDefault="00DC256B"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p>
          <w:p w:rsidR="009C2D87" w:rsidRPr="00E548F8" w:rsidRDefault="00C707C3" w:rsidP="008F2FAA">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spacing w:val="-12"/>
                <w:kern w:val="0"/>
                <w:lang w:eastAsia="ru-RU"/>
              </w:rPr>
              <w:t>______</w:t>
            </w:r>
            <w:r w:rsidR="009C2D87" w:rsidRPr="00E548F8">
              <w:rPr>
                <w:rFonts w:ascii="Times New Roman" w:hAnsi="Times New Roman"/>
                <w:spacing w:val="-12"/>
                <w:kern w:val="0"/>
                <w:lang w:eastAsia="ru-RU"/>
              </w:rPr>
              <w:t>___________</w:t>
            </w:r>
            <w:r w:rsidR="00751317">
              <w:rPr>
                <w:rFonts w:ascii="Times New Roman" w:hAnsi="Times New Roman"/>
                <w:spacing w:val="-12"/>
                <w:kern w:val="0"/>
                <w:lang w:eastAsia="ru-RU"/>
              </w:rPr>
              <w:t>Е.И.Печко</w:t>
            </w:r>
            <w:r w:rsidR="009C2D87" w:rsidRPr="00E548F8">
              <w:rPr>
                <w:rFonts w:ascii="Times New Roman" w:hAnsi="Times New Roman"/>
                <w:kern w:val="0"/>
                <w:lang w:eastAsia="ru-RU"/>
              </w:rPr>
              <w:br/>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w:t>
            </w:r>
          </w:p>
          <w:p w:rsidR="008C13C6" w:rsidRDefault="007558AA"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_________П.Ю.Шенцев</w:t>
            </w:r>
          </w:p>
          <w:p w:rsidR="00751317" w:rsidRPr="00E548F8" w:rsidRDefault="007459E9"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 xml:space="preserve"> (38</w:t>
            </w:r>
            <w:r w:rsidR="00E26018">
              <w:rPr>
                <w:rFonts w:ascii="Times New Roman" w:hAnsi="Times New Roman"/>
                <w:kern w:val="0"/>
                <w:lang w:eastAsia="ru-RU"/>
              </w:rPr>
              <w:t xml:space="preserve">3) </w:t>
            </w:r>
            <w:r w:rsidR="00291817">
              <w:rPr>
                <w:rFonts w:ascii="Times New Roman" w:hAnsi="Times New Roman"/>
                <w:kern w:val="0"/>
                <w:lang w:eastAsia="ru-RU"/>
              </w:rPr>
              <w:t>328-0</w:t>
            </w:r>
            <w:r w:rsidR="0066303D">
              <w:rPr>
                <w:rFonts w:ascii="Times New Roman" w:hAnsi="Times New Roman"/>
                <w:kern w:val="0"/>
                <w:lang w:eastAsia="ru-RU"/>
              </w:rPr>
              <w:t>3-41</w:t>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Ответственный за исполнение</w:t>
            </w:r>
            <w:r>
              <w:rPr>
                <w:rFonts w:ascii="Times New Roman" w:hAnsi="Times New Roman"/>
                <w:kern w:val="0"/>
                <w:lang w:eastAsia="ru-RU"/>
              </w:rPr>
              <w:t xml:space="preserve"> договора</w:t>
            </w:r>
            <w:r w:rsidRPr="00E548F8">
              <w:rPr>
                <w:rFonts w:ascii="Times New Roman" w:hAnsi="Times New Roman"/>
                <w:kern w:val="0"/>
                <w:lang w:eastAsia="ru-RU"/>
              </w:rPr>
              <w:t xml:space="preserve">: </w:t>
            </w: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______________</w:t>
            </w:r>
            <w:r w:rsidR="007558AA">
              <w:rPr>
                <w:rFonts w:ascii="Times New Roman" w:hAnsi="Times New Roman"/>
                <w:kern w:val="0"/>
                <w:lang w:eastAsia="ru-RU"/>
              </w:rPr>
              <w:t>В.И.Заброцкий</w:t>
            </w:r>
            <w:r w:rsidR="0058159C">
              <w:rPr>
                <w:rFonts w:ascii="Times New Roman" w:hAnsi="Times New Roman"/>
                <w:kern w:val="0"/>
                <w:lang w:eastAsia="ru-RU"/>
              </w:rPr>
              <w:t xml:space="preserve"> </w:t>
            </w:r>
          </w:p>
          <w:p w:rsidR="008C13C6" w:rsidRPr="00E548F8" w:rsidRDefault="00242C2D"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w:t>
            </w:r>
            <w:r w:rsidR="007558AA">
              <w:rPr>
                <w:rFonts w:ascii="Times New Roman" w:hAnsi="Times New Roman"/>
                <w:kern w:val="0"/>
                <w:lang w:eastAsia="ru-RU"/>
              </w:rPr>
              <w:t>3)328-05-33</w:t>
            </w:r>
          </w:p>
          <w:p w:rsidR="008C13C6" w:rsidRPr="009558ED"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Pr="009C2D87"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5C2D43" w:rsidRDefault="009C2D87" w:rsidP="005C2D43">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9C2D87">
        <w:rPr>
          <w:rFonts w:ascii="Times New Roman" w:hAnsi="Times New Roman"/>
          <w:b/>
          <w:i/>
          <w:kern w:val="0"/>
          <w:lang w:eastAsia="ru-RU"/>
        </w:rPr>
        <w:t xml:space="preserve">                 </w:t>
      </w:r>
      <w:r w:rsidR="005C2D43">
        <w:rPr>
          <w:rFonts w:ascii="Times New Roman" w:hAnsi="Times New Roman"/>
          <w:b/>
          <w:i/>
          <w:kern w:val="0"/>
          <w:lang w:eastAsia="ru-RU"/>
        </w:rPr>
        <w:t xml:space="preserve">                  </w:t>
      </w:r>
      <w:r w:rsidR="000238AF">
        <w:rPr>
          <w:rFonts w:ascii="Times New Roman" w:hAnsi="Times New Roman"/>
          <w:b/>
          <w:i/>
          <w:kern w:val="0"/>
          <w:lang w:eastAsia="ru-RU"/>
        </w:rPr>
        <w:t xml:space="preserve">           г. Новосибирск , 2012</w:t>
      </w:r>
      <w:r w:rsidR="005C2D43" w:rsidRPr="009C2D87">
        <w:rPr>
          <w:rFonts w:ascii="Times New Roman" w:hAnsi="Times New Roman"/>
          <w:b/>
          <w:i/>
          <w:kern w:val="0"/>
          <w:lang w:eastAsia="ru-RU"/>
        </w:rPr>
        <w:t>г</w:t>
      </w: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8F7E31" w:rsidRDefault="008F7E3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30FA0" w:rsidRDefault="00930FA0" w:rsidP="00DF0449">
      <w:pPr>
        <w:spacing w:after="0" w:line="240" w:lineRule="auto"/>
        <w:rPr>
          <w:rFonts w:ascii="Times New Roman" w:hAnsi="Times New Roman"/>
          <w:b/>
        </w:rPr>
      </w:pP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Документация</w:t>
      </w: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Pr>
          <w:rFonts w:ascii="Times New Roman" w:hAnsi="Times New Roman"/>
          <w:b/>
        </w:rPr>
        <w:t xml:space="preserve">договора </w:t>
      </w:r>
      <w:r w:rsidRPr="00ED0331">
        <w:rPr>
          <w:rFonts w:ascii="Times New Roman" w:hAnsi="Times New Roman"/>
          <w:b/>
        </w:rPr>
        <w:t>на поставку товаров, выполнение  работ, оказание услуг,</w:t>
      </w:r>
    </w:p>
    <w:p w:rsidR="00464192" w:rsidRPr="00464192" w:rsidRDefault="00D249EA" w:rsidP="00464192">
      <w:pPr>
        <w:spacing w:after="0" w:line="240" w:lineRule="auto"/>
        <w:jc w:val="center"/>
      </w:pPr>
      <w:r w:rsidRPr="00ED0331">
        <w:rPr>
          <w:rFonts w:ascii="Times New Roman" w:hAnsi="Times New Roman"/>
          <w:b/>
        </w:rPr>
        <w:t xml:space="preserve">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A17DC6" w:rsidP="00464192">
      <w:pPr>
        <w:spacing w:after="0" w:line="240" w:lineRule="auto"/>
        <w:jc w:val="center"/>
      </w:pPr>
      <w:r w:rsidRPr="00ED0331">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Приглашение к участию в аукционе</w:t>
            </w:r>
          </w:p>
        </w:tc>
        <w:tc>
          <w:tcPr>
            <w:tcW w:w="1114" w:type="dxa"/>
          </w:tcPr>
          <w:p w:rsidR="00A17DC6" w:rsidRPr="0057208B" w:rsidRDefault="00152C01" w:rsidP="00A17DC6">
            <w:pPr>
              <w:pStyle w:val="a4"/>
              <w:jc w:val="both"/>
              <w:rPr>
                <w:rFonts w:ascii="Times New Roman" w:hAnsi="Times New Roman"/>
                <w:i/>
                <w:lang w:val="ru-RU"/>
              </w:rPr>
            </w:pPr>
            <w:r w:rsidRPr="0057208B">
              <w:rPr>
                <w:rFonts w:ascii="Times New Roman" w:hAnsi="Times New Roman"/>
                <w:i/>
                <w:lang w:val="ru-RU"/>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 Требования к содержанию и составу заявки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52C01" w:rsidP="00A17DC6">
            <w:pPr>
              <w:pStyle w:val="a5"/>
              <w:jc w:val="both"/>
              <w:rPr>
                <w:rFonts w:ascii="Times New Roman" w:hAnsi="Times New Roman"/>
                <w:i/>
              </w:rPr>
            </w:pPr>
            <w:r>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2.   Размер обеспечения заявки  на  участие  в  открытом    аукционе в</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jc w:val="both"/>
              <w:rPr>
                <w:rFonts w:ascii="Times New Roman" w:hAnsi="Times New Roman"/>
                <w:i/>
              </w:rPr>
            </w:pPr>
            <w:r w:rsidRPr="00561361">
              <w:rPr>
                <w:rFonts w:ascii="Times New Roman" w:hAnsi="Times New Roman"/>
                <w:i/>
              </w:rPr>
              <w:t>3. Дата и время окончания срока подачи заявок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4. Дата окончания срока рассмотрения первых частей заявок на участие  в   открытом аукционе в электронной форме</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5. Дата  проведения  открытого  аукциона  в  электронной    форме </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6. Источник финансирования заказа     </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7. Пор</w:t>
            </w:r>
            <w:r w:rsidR="00E46FBE">
              <w:rPr>
                <w:rFonts w:ascii="Times New Roman" w:hAnsi="Times New Roman"/>
                <w:i/>
              </w:rPr>
              <w:t xml:space="preserve">ядок формирования цены </w:t>
            </w:r>
            <w:r w:rsidR="003D75DE">
              <w:rPr>
                <w:rFonts w:ascii="Times New Roman" w:hAnsi="Times New Roman"/>
                <w:i/>
              </w:rPr>
              <w:t>договора</w:t>
            </w:r>
            <w:r w:rsidRPr="00561361">
              <w:rPr>
                <w:rFonts w:ascii="Times New Roman" w:hAnsi="Times New Roman"/>
                <w:i/>
              </w:rPr>
              <w:t xml:space="preserve"> (цены лота) (с учетом или без</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8.  Начальная </w:t>
            </w:r>
            <w:r w:rsidR="003D75DE">
              <w:rPr>
                <w:rFonts w:ascii="Times New Roman" w:hAnsi="Times New Roman"/>
                <w:i/>
              </w:rPr>
              <w:t xml:space="preserve"> (максимальная)  цена  договора</w:t>
            </w:r>
            <w:r w:rsidRPr="00561361">
              <w:rPr>
                <w:rFonts w:ascii="Times New Roman" w:hAnsi="Times New Roman"/>
                <w:i/>
              </w:rPr>
              <w:t xml:space="preserve">  (цена  лота)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B37A51">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9. Сведения о валюте, используемой</w:t>
            </w:r>
            <w:r w:rsidR="003D75DE">
              <w:rPr>
                <w:rFonts w:ascii="Times New Roman" w:hAnsi="Times New Roman"/>
                <w:i/>
              </w:rPr>
              <w:t xml:space="preserve"> для формирования цены договора</w:t>
            </w:r>
            <w:r w:rsidRPr="00561361">
              <w:rPr>
                <w:rFonts w:ascii="Times New Roman" w:hAnsi="Times New Roman"/>
                <w:i/>
              </w:rPr>
              <w:t xml:space="preserve"> и</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расчетов с поставщиками (исполнителями, подрядчиками)</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57208B">
              <w:rPr>
                <w:rFonts w:ascii="Times New Roman" w:hAnsi="Times New Roman"/>
                <w:i/>
                <w:lang w:val="ru-RU"/>
              </w:rPr>
              <w:t>го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11. Размер </w:t>
            </w:r>
            <w:r w:rsidR="003D75DE" w:rsidRPr="0057208B">
              <w:rPr>
                <w:rFonts w:ascii="Times New Roman" w:hAnsi="Times New Roman"/>
                <w:i/>
                <w:lang w:val="ru-RU"/>
              </w:rPr>
              <w:t xml:space="preserve">  обеспечения   исполнения  договора</w:t>
            </w:r>
            <w:r w:rsidRPr="0057208B">
              <w:rPr>
                <w:rFonts w:ascii="Times New Roman" w:hAnsi="Times New Roman"/>
                <w:i/>
                <w:lang w:val="ru-RU"/>
              </w:rPr>
              <w:t>, срок и порядок его  предоставления</w:t>
            </w:r>
          </w:p>
        </w:tc>
        <w:tc>
          <w:tcPr>
            <w:tcW w:w="1114" w:type="dxa"/>
          </w:tcPr>
          <w:p w:rsidR="00A17DC6" w:rsidRPr="00561361" w:rsidRDefault="002E1605" w:rsidP="00A17DC6">
            <w:pPr>
              <w:pStyle w:val="a5"/>
              <w:jc w:val="both"/>
              <w:rPr>
                <w:rFonts w:ascii="Times New Roman" w:hAnsi="Times New Roman"/>
                <w:i/>
              </w:rPr>
            </w:pPr>
            <w:r w:rsidRPr="002E1605">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1352EC">
              <w:rPr>
                <w:rFonts w:ascii="Times New Roman" w:hAnsi="Times New Roman"/>
                <w:i/>
              </w:rPr>
              <w:t>7</w:t>
            </w:r>
            <w:r>
              <w:rPr>
                <w:rFonts w:ascii="Times New Roman" w:hAnsi="Times New Roman"/>
                <w:i/>
                <w:noProof/>
                <w:lang w:eastAsia="ru-RU"/>
              </w:rPr>
            </w:r>
            <w:r w:rsidRPr="002E1605">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12. Возможность заказчика увеличить количество поставляемого товара</w:t>
            </w:r>
          </w:p>
          <w:p w:rsidR="00A17DC6" w:rsidRPr="0057208B" w:rsidRDefault="003D75DE" w:rsidP="00A17DC6">
            <w:pPr>
              <w:pStyle w:val="a4"/>
              <w:rPr>
                <w:rFonts w:ascii="Times New Roman" w:hAnsi="Times New Roman"/>
                <w:i/>
                <w:lang w:val="ru-RU"/>
              </w:rPr>
            </w:pPr>
            <w:r w:rsidRPr="0057208B">
              <w:rPr>
                <w:rFonts w:ascii="Times New Roman" w:hAnsi="Times New Roman"/>
                <w:i/>
                <w:lang w:val="ru-RU"/>
              </w:rPr>
              <w:t>при заключении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561361" w:rsidRDefault="00B37311" w:rsidP="00A17DC6">
            <w:pPr>
              <w:pStyle w:val="a5"/>
              <w:jc w:val="both"/>
              <w:rPr>
                <w:rFonts w:ascii="Times New Roman" w:hAnsi="Times New Roman"/>
                <w:i/>
              </w:rPr>
            </w:pPr>
            <w:r>
              <w:rPr>
                <w:rFonts w:ascii="Times New Roman" w:hAnsi="Times New Roman"/>
                <w:i/>
              </w:rPr>
              <w:t>9</w:t>
            </w:r>
            <w:r w:rsidR="005E283B">
              <w:rPr>
                <w:rFonts w:ascii="Times New Roman" w:hAnsi="Times New Roman"/>
                <w:i/>
              </w:rPr>
              <w:t xml:space="preserve"> </w:t>
            </w:r>
            <w:r w:rsidR="005E283B" w:rsidRPr="005E283B">
              <w:rPr>
                <w:rFonts w:ascii="Times New Roman" w:hAnsi="Times New Roman"/>
                <w:i/>
                <w:noProof/>
                <w:color w:val="FF0000"/>
                <w:lang w:eastAsia="ru-RU"/>
              </w:rPr>
            </w:r>
            <w:r w:rsidR="005E283B" w:rsidRPr="005E283B">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Pr>
                <w:rFonts w:ascii="Times New Roman" w:hAnsi="Times New Roman"/>
                <w:i/>
              </w:rPr>
              <w:t xml:space="preserve"> </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14. Изображение товара, на поставку которого  размещается  заказ,  в трехмерном измерении</w:t>
            </w:r>
          </w:p>
        </w:tc>
        <w:tc>
          <w:tcPr>
            <w:tcW w:w="1114" w:type="dxa"/>
          </w:tcPr>
          <w:p w:rsidR="00A17DC6" w:rsidRPr="00561361" w:rsidRDefault="008A159E" w:rsidP="00A17DC6">
            <w:pPr>
              <w:pStyle w:val="a5"/>
              <w:jc w:val="both"/>
              <w:rPr>
                <w:rFonts w:ascii="Times New Roman" w:hAnsi="Times New Roman"/>
                <w:i/>
              </w:rPr>
            </w:pPr>
            <w:r>
              <w:rPr>
                <w:rFonts w:ascii="Times New Roman" w:hAnsi="Times New Roman"/>
                <w:i/>
              </w:rPr>
              <w:t>22</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lastRenderedPageBreak/>
              <w:t>15. Перечень запасных частей к технике, к оборудованию  с   указанием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начальной (максимальной) цены каждой такой запасной части к технике,   к оборудованию</w:t>
            </w:r>
          </w:p>
        </w:tc>
        <w:tc>
          <w:tcPr>
            <w:tcW w:w="1114" w:type="dxa"/>
          </w:tcPr>
          <w:p w:rsidR="00A17DC6" w:rsidRPr="00561361" w:rsidRDefault="008A159E" w:rsidP="00A17DC6">
            <w:pPr>
              <w:pStyle w:val="a5"/>
              <w:jc w:val="both"/>
              <w:rPr>
                <w:rFonts w:ascii="Times New Roman" w:hAnsi="Times New Roman"/>
                <w:i/>
              </w:rPr>
            </w:pPr>
            <w:r>
              <w:rPr>
                <w:rFonts w:ascii="Times New Roman" w:hAnsi="Times New Roman"/>
                <w:i/>
              </w:rPr>
              <w:t>22</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57208B">
              <w:rPr>
                <w:rFonts w:ascii="Times New Roman" w:hAnsi="Times New Roman"/>
                <w:i/>
                <w:lang w:val="ru-RU"/>
              </w:rPr>
              <w:t>ам</w:t>
            </w:r>
            <w:r w:rsidRPr="0057208B">
              <w:rPr>
                <w:rFonts w:ascii="Times New Roman" w:hAnsi="Times New Roman"/>
                <w:i/>
                <w:lang w:val="ru-RU"/>
              </w:rPr>
              <w:t>,   работам, услугам</w:t>
            </w:r>
          </w:p>
        </w:tc>
        <w:tc>
          <w:tcPr>
            <w:tcW w:w="1114" w:type="dxa"/>
          </w:tcPr>
          <w:p w:rsidR="00A17DC6" w:rsidRPr="00561361" w:rsidRDefault="008A159E" w:rsidP="00A17DC6">
            <w:pPr>
              <w:pStyle w:val="a5"/>
              <w:jc w:val="both"/>
              <w:rPr>
                <w:rFonts w:ascii="Times New Roman" w:hAnsi="Times New Roman"/>
                <w:i/>
              </w:rPr>
            </w:pPr>
            <w:r>
              <w:rPr>
                <w:rFonts w:ascii="Times New Roman" w:hAnsi="Times New Roman"/>
                <w:i/>
              </w:rPr>
              <w:t>22</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17. Требования  к  сроку  и  (или)  объему  предоставления   гарантий</w:t>
            </w:r>
          </w:p>
          <w:p w:rsidR="00A17DC6" w:rsidRPr="00561361" w:rsidRDefault="00A17DC6" w:rsidP="00A17DC6">
            <w:pPr>
              <w:spacing w:after="0" w:line="240" w:lineRule="auto"/>
              <w:rPr>
                <w:rFonts w:ascii="Times New Roman" w:hAnsi="Times New Roman"/>
                <w:i/>
              </w:rPr>
            </w:pPr>
            <w:r w:rsidRPr="00561361">
              <w:rPr>
                <w:rFonts w:ascii="Times New Roman" w:hAnsi="Times New Roman"/>
                <w:i/>
              </w:rPr>
              <w:t>качества товара, работ, услуг, к  обслуживанию  товара,  к   расходам на</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эксплуатацию товара</w:t>
            </w:r>
          </w:p>
        </w:tc>
        <w:tc>
          <w:tcPr>
            <w:tcW w:w="1114" w:type="dxa"/>
          </w:tcPr>
          <w:p w:rsidR="00A17DC6" w:rsidRPr="00561361" w:rsidRDefault="008A159E" w:rsidP="00A17DC6">
            <w:pPr>
              <w:pStyle w:val="a5"/>
              <w:jc w:val="both"/>
              <w:rPr>
                <w:rFonts w:ascii="Times New Roman" w:hAnsi="Times New Roman"/>
                <w:i/>
              </w:rPr>
            </w:pPr>
            <w:r>
              <w:rPr>
                <w:rFonts w:ascii="Times New Roman" w:hAnsi="Times New Roman"/>
                <w:i/>
              </w:rPr>
              <w:t>23</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18. Место, условия и сроки  (периоды)  поставки  товара,   выполнения</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работ, оказания услуг</w:t>
            </w:r>
          </w:p>
        </w:tc>
        <w:tc>
          <w:tcPr>
            <w:tcW w:w="1114" w:type="dxa"/>
          </w:tcPr>
          <w:p w:rsidR="00A17DC6" w:rsidRPr="00561361" w:rsidRDefault="008A159E" w:rsidP="00A17DC6">
            <w:pPr>
              <w:pStyle w:val="a5"/>
              <w:jc w:val="both"/>
              <w:rPr>
                <w:rFonts w:ascii="Times New Roman" w:hAnsi="Times New Roman"/>
                <w:i/>
              </w:rPr>
            </w:pPr>
            <w:r>
              <w:rPr>
                <w:rFonts w:ascii="Times New Roman" w:hAnsi="Times New Roman"/>
                <w:i/>
              </w:rPr>
              <w:t>23</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19. Форма, сроки и порядок оплаты товара, работ, услуг</w:t>
            </w:r>
          </w:p>
        </w:tc>
        <w:tc>
          <w:tcPr>
            <w:tcW w:w="1114" w:type="dxa"/>
          </w:tcPr>
          <w:p w:rsidR="00A17DC6" w:rsidRPr="00561361" w:rsidRDefault="008A159E" w:rsidP="00A17DC6">
            <w:pPr>
              <w:pStyle w:val="a5"/>
              <w:jc w:val="both"/>
              <w:rPr>
                <w:rFonts w:ascii="Times New Roman" w:hAnsi="Times New Roman"/>
                <w:i/>
              </w:rPr>
            </w:pPr>
            <w:r>
              <w:rPr>
                <w:rFonts w:ascii="Times New Roman" w:hAnsi="Times New Roman"/>
                <w:i/>
              </w:rPr>
              <w:t>23</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20. Возможность  заказчика  изменить  количество по</w:t>
            </w:r>
            <w:r w:rsidR="003D75DE" w:rsidRPr="0057208B">
              <w:rPr>
                <w:rFonts w:ascii="Times New Roman" w:hAnsi="Times New Roman"/>
                <w:i/>
                <w:lang w:val="ru-RU"/>
              </w:rPr>
              <w:t>ставляемых по договору  товаров</w:t>
            </w:r>
          </w:p>
        </w:tc>
        <w:tc>
          <w:tcPr>
            <w:tcW w:w="1114" w:type="dxa"/>
          </w:tcPr>
          <w:p w:rsidR="00A17DC6" w:rsidRPr="00561361" w:rsidRDefault="008A159E" w:rsidP="00A17DC6">
            <w:pPr>
              <w:pStyle w:val="a5"/>
              <w:jc w:val="both"/>
              <w:rPr>
                <w:rFonts w:ascii="Times New Roman" w:hAnsi="Times New Roman"/>
                <w:i/>
              </w:rPr>
            </w:pPr>
            <w:r>
              <w:rPr>
                <w:rFonts w:ascii="Times New Roman" w:hAnsi="Times New Roman"/>
                <w:i/>
              </w:rPr>
              <w:t>23</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21. Требования к участникам размещения заказа</w:t>
            </w:r>
          </w:p>
        </w:tc>
        <w:tc>
          <w:tcPr>
            <w:tcW w:w="1114" w:type="dxa"/>
          </w:tcPr>
          <w:p w:rsidR="00A17DC6" w:rsidRPr="00296FD6" w:rsidRDefault="00DF0449" w:rsidP="00A17DC6">
            <w:pPr>
              <w:pStyle w:val="a5"/>
              <w:jc w:val="both"/>
              <w:rPr>
                <w:rFonts w:ascii="Times New Roman" w:hAnsi="Times New Roman"/>
                <w:i/>
              </w:rPr>
            </w:pPr>
            <w:r>
              <w:rPr>
                <w:rFonts w:ascii="Times New Roman" w:hAnsi="Times New Roman"/>
                <w:i/>
              </w:rPr>
              <w:t>2</w:t>
            </w:r>
            <w:r w:rsidR="008A159E">
              <w:rPr>
                <w:rFonts w:ascii="Times New Roman" w:hAnsi="Times New Roman"/>
                <w:i/>
              </w:rPr>
              <w:t>3</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 xml:space="preserve">22. Порядок внесения изменений в извещение о проведении аукциона и документацию об открытом аукционе в электронной форме.  Отказ от проведения аукциона. </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w:t>
            </w:r>
            <w:r w:rsidR="008A159E">
              <w:rPr>
                <w:rFonts w:ascii="Times New Roman" w:hAnsi="Times New Roman"/>
                <w:i/>
              </w:rPr>
              <w:t>4</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23. </w:t>
            </w:r>
            <w:r w:rsidRPr="0057208B">
              <w:rPr>
                <w:rFonts w:ascii="Times New Roman" w:hAnsi="Times New Roman"/>
                <w:bCs/>
                <w:i/>
                <w:lang w:val="ru-RU"/>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3F000E" w:rsidRDefault="00DF0449" w:rsidP="00A17DC6">
            <w:pPr>
              <w:pStyle w:val="a5"/>
              <w:jc w:val="both"/>
              <w:rPr>
                <w:rFonts w:ascii="Times New Roman" w:hAnsi="Times New Roman"/>
                <w:i/>
              </w:rPr>
            </w:pPr>
            <w:r>
              <w:rPr>
                <w:rFonts w:ascii="Times New Roman" w:hAnsi="Times New Roman"/>
                <w:i/>
              </w:rPr>
              <w:t>2</w:t>
            </w:r>
            <w:r w:rsidR="008A159E">
              <w:rPr>
                <w:rFonts w:ascii="Times New Roman" w:hAnsi="Times New Roman"/>
                <w:i/>
              </w:rPr>
              <w:t>4</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24. </w:t>
            </w:r>
            <w:r w:rsidRPr="0057208B">
              <w:rPr>
                <w:rFonts w:ascii="Times New Roman" w:hAnsi="Times New Roman"/>
                <w:bCs/>
                <w:i/>
                <w:lang w:val="ru-RU"/>
              </w:rPr>
              <w:t>Порядок рассмотрения первых частей заявок на участие в открытом аукционе в электронной форме</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w:t>
            </w:r>
            <w:r w:rsidR="008A159E">
              <w:rPr>
                <w:rFonts w:ascii="Times New Roman" w:hAnsi="Times New Roman"/>
                <w:i/>
              </w:rPr>
              <w:t>4</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25. </w:t>
            </w:r>
            <w:r w:rsidRPr="0057208B">
              <w:rPr>
                <w:rFonts w:ascii="Times New Roman" w:hAnsi="Times New Roman"/>
                <w:bCs/>
                <w:i/>
                <w:lang w:val="ru-RU"/>
              </w:rPr>
              <w:t>Порядок проведения открытого аукциона в электронной форме</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w:t>
            </w:r>
            <w:r w:rsidR="008A159E">
              <w:rPr>
                <w:rFonts w:ascii="Times New Roman" w:hAnsi="Times New Roman"/>
                <w:i/>
              </w:rPr>
              <w:t>5</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26. Порядок рассмотрения вторых частей заявок на участие в открытом аукционе в электронной форме</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w:t>
            </w:r>
            <w:r w:rsidR="008A159E">
              <w:rPr>
                <w:rFonts w:ascii="Times New Roman" w:hAnsi="Times New Roman"/>
                <w:i/>
              </w:rPr>
              <w:t>5</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Style w:val="af2"/>
                <w:rFonts w:ascii="Times New Roman" w:hAnsi="Times New Roman"/>
                <w:i/>
                <w:color w:val="auto"/>
                <w:lang w:val="ru-RU"/>
              </w:rPr>
              <w:t>27</w:t>
            </w:r>
            <w:r w:rsidRPr="0057208B">
              <w:rPr>
                <w:rStyle w:val="af2"/>
                <w:rFonts w:ascii="Times New Roman" w:hAnsi="Times New Roman"/>
                <w:i/>
                <w:lang w:val="ru-RU"/>
              </w:rPr>
              <w:t xml:space="preserve">. </w:t>
            </w:r>
            <w:r w:rsidRPr="0057208B">
              <w:rPr>
                <w:rFonts w:ascii="Times New Roman" w:hAnsi="Times New Roman"/>
                <w:i/>
                <w:lang w:val="ru-RU"/>
              </w:rPr>
              <w:t>Заклю</w:t>
            </w:r>
            <w:r w:rsidR="003D75DE" w:rsidRPr="0057208B">
              <w:rPr>
                <w:rFonts w:ascii="Times New Roman" w:hAnsi="Times New Roman"/>
                <w:i/>
                <w:lang w:val="ru-RU"/>
              </w:rPr>
              <w:t>чение договора</w:t>
            </w:r>
            <w:r w:rsidRPr="0057208B">
              <w:rPr>
                <w:rFonts w:ascii="Times New Roman" w:hAnsi="Times New Roman"/>
                <w:i/>
                <w:lang w:val="ru-RU"/>
              </w:rPr>
              <w:t xml:space="preserve"> по результатам открытого аукциона в электронной форме</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w:t>
            </w:r>
            <w:r w:rsidR="008A159E">
              <w:rPr>
                <w:rFonts w:ascii="Times New Roman" w:hAnsi="Times New Roman"/>
                <w:i/>
              </w:rPr>
              <w:t>6</w:t>
            </w:r>
          </w:p>
        </w:tc>
      </w:tr>
      <w:tr w:rsidR="00840287" w:rsidRPr="009C2D87">
        <w:trPr>
          <w:trHeight w:val="447"/>
        </w:trPr>
        <w:tc>
          <w:tcPr>
            <w:tcW w:w="8208" w:type="dxa"/>
          </w:tcPr>
          <w:p w:rsidR="00840287" w:rsidRPr="0057208B" w:rsidRDefault="00840287" w:rsidP="00A17DC6">
            <w:pPr>
              <w:pStyle w:val="a4"/>
              <w:rPr>
                <w:rStyle w:val="af2"/>
                <w:rFonts w:ascii="Times New Roman" w:hAnsi="Times New Roman"/>
                <w:i/>
                <w:color w:val="auto"/>
                <w:lang w:val="ru-RU"/>
              </w:rPr>
            </w:pPr>
            <w:r w:rsidRPr="0057208B">
              <w:rPr>
                <w:rFonts w:ascii="Times New Roman" w:hAnsi="Times New Roman"/>
                <w:b/>
                <w:i/>
                <w:sz w:val="20"/>
                <w:szCs w:val="20"/>
                <w:lang w:val="ru-RU"/>
              </w:rPr>
              <w:t>28. Проект</w:t>
            </w:r>
            <w:r w:rsidR="00396F86" w:rsidRPr="0057208B">
              <w:rPr>
                <w:rFonts w:ascii="Times New Roman" w:hAnsi="Times New Roman"/>
                <w:b/>
                <w:i/>
                <w:sz w:val="20"/>
                <w:szCs w:val="20"/>
                <w:lang w:val="ru-RU"/>
              </w:rPr>
              <w:t xml:space="preserve"> </w:t>
            </w:r>
            <w:r w:rsidR="00930FA0" w:rsidRPr="0057208B">
              <w:rPr>
                <w:rFonts w:ascii="Times New Roman" w:hAnsi="Times New Roman"/>
                <w:b/>
                <w:i/>
                <w:sz w:val="20"/>
                <w:szCs w:val="20"/>
                <w:lang w:val="ru-RU"/>
              </w:rPr>
              <w:t xml:space="preserve"> </w:t>
            </w:r>
            <w:r w:rsidR="003D75DE" w:rsidRPr="0057208B">
              <w:rPr>
                <w:rFonts w:ascii="Times New Roman" w:hAnsi="Times New Roman"/>
                <w:b/>
                <w:i/>
                <w:sz w:val="20"/>
                <w:szCs w:val="20"/>
                <w:lang w:val="ru-RU"/>
              </w:rPr>
              <w:t xml:space="preserve"> гражданско-правового договора</w:t>
            </w:r>
            <w:r w:rsidR="00E14238" w:rsidRPr="0057208B">
              <w:rPr>
                <w:rFonts w:ascii="Times New Roman" w:hAnsi="Times New Roman"/>
                <w:b/>
                <w:i/>
                <w:sz w:val="20"/>
                <w:szCs w:val="20"/>
                <w:lang w:val="ru-RU"/>
              </w:rPr>
              <w:t xml:space="preserve"> бюджетного учреждения</w:t>
            </w:r>
            <w:r w:rsidRPr="0057208B">
              <w:rPr>
                <w:rFonts w:ascii="Times New Roman" w:hAnsi="Times New Roman"/>
                <w:b/>
                <w:i/>
                <w:sz w:val="20"/>
                <w:szCs w:val="20"/>
                <w:lang w:val="ru-RU"/>
              </w:rPr>
              <w:t xml:space="preserve"> </w:t>
            </w:r>
          </w:p>
        </w:tc>
        <w:tc>
          <w:tcPr>
            <w:tcW w:w="1114" w:type="dxa"/>
          </w:tcPr>
          <w:p w:rsidR="00840287" w:rsidRPr="00561361" w:rsidRDefault="006A5BA9" w:rsidP="00A17DC6">
            <w:pPr>
              <w:pStyle w:val="a5"/>
              <w:jc w:val="both"/>
              <w:rPr>
                <w:rFonts w:ascii="Times New Roman" w:hAnsi="Times New Roman"/>
                <w:i/>
              </w:rPr>
            </w:pPr>
            <w:r>
              <w:rPr>
                <w:rFonts w:ascii="Times New Roman" w:hAnsi="Times New Roman"/>
                <w:i/>
              </w:rPr>
              <w:t>2</w:t>
            </w:r>
            <w:r w:rsidR="008A159E">
              <w:rPr>
                <w:rFonts w:ascii="Times New Roman" w:hAnsi="Times New Roman"/>
                <w:i/>
              </w:rPr>
              <w:t>8</w:t>
            </w:r>
          </w:p>
        </w:tc>
      </w:tr>
    </w:tbl>
    <w:p w:rsidR="00A17DC6" w:rsidRPr="009C2D87" w:rsidRDefault="00A17DC6" w:rsidP="00A17DC6">
      <w:pPr>
        <w:pStyle w:val="a4"/>
        <w:spacing w:after="0" w:line="240" w:lineRule="auto"/>
        <w:rPr>
          <w:rFonts w:ascii="Times New Roman" w:hAnsi="Times New Roman"/>
          <w:lang w:val="en-US"/>
        </w:rPr>
      </w:pPr>
    </w:p>
    <w:p w:rsidR="00A17DC6" w:rsidRPr="009C2D87"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r w:rsidRPr="00ED0331">
        <w:rPr>
          <w:rFonts w:ascii="Times New Roman" w:hAnsi="Times New Roman"/>
          <w:lang w:val="en-US"/>
        </w:rPr>
        <w:br w:type="page"/>
      </w:r>
    </w:p>
    <w:p w:rsidR="00A17DC6" w:rsidRPr="00845854" w:rsidRDefault="00A17DC6" w:rsidP="00A17DC6">
      <w:pPr>
        <w:pStyle w:val="20"/>
        <w:spacing w:before="0" w:line="240" w:lineRule="auto"/>
        <w:rPr>
          <w:sz w:val="28"/>
          <w:szCs w:val="28"/>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845854">
        <w:rPr>
          <w:sz w:val="28"/>
          <w:szCs w:val="28"/>
          <w:highlight w:val="magenta"/>
        </w:rPr>
        <w:t xml:space="preserve">Приглашение к участию в </w:t>
      </w:r>
      <w:bookmarkEnd w:id="0"/>
      <w:bookmarkEnd w:id="1"/>
      <w:bookmarkEnd w:id="2"/>
      <w:bookmarkEnd w:id="3"/>
      <w:bookmarkEnd w:id="4"/>
      <w:bookmarkEnd w:id="5"/>
      <w:bookmarkEnd w:id="6"/>
      <w:bookmarkEnd w:id="7"/>
      <w:r w:rsidRPr="00845854">
        <w:rPr>
          <w:sz w:val="28"/>
          <w:szCs w:val="28"/>
          <w:highlight w:val="magenta"/>
        </w:rPr>
        <w:t>аукционе</w:t>
      </w:r>
    </w:p>
    <w:p w:rsidR="00A17DC6" w:rsidRPr="00845854" w:rsidRDefault="00A17DC6" w:rsidP="00A17DC6">
      <w:pPr>
        <w:spacing w:after="0" w:line="240" w:lineRule="auto"/>
        <w:jc w:val="center"/>
        <w:rPr>
          <w:rFonts w:ascii="Times New Roman" w:hAnsi="Times New Roman"/>
          <w:sz w:val="32"/>
          <w:szCs w:val="32"/>
          <w:u w:val="single"/>
        </w:rPr>
      </w:pPr>
    </w:p>
    <w:p w:rsidR="00A17DC6" w:rsidRPr="007A70BE" w:rsidRDefault="00A17DC6" w:rsidP="00A17DC6">
      <w:pPr>
        <w:pStyle w:val="ab"/>
        <w:suppressLineNumbers/>
        <w:spacing w:before="0" w:after="0" w:line="240" w:lineRule="auto"/>
        <w:rPr>
          <w:rFonts w:ascii="Times New Roman" w:hAnsi="Times New Roman"/>
          <w:b w:val="0"/>
          <w:spacing w:val="0"/>
          <w:sz w:val="22"/>
          <w:szCs w:val="22"/>
        </w:rPr>
      </w:pPr>
      <w:r w:rsidRPr="00ED0331">
        <w:rPr>
          <w:rFonts w:ascii="Times New Roman" w:hAnsi="Times New Roman"/>
          <w:spacing w:val="0"/>
          <w:sz w:val="22"/>
          <w:szCs w:val="22"/>
        </w:rPr>
        <w:t xml:space="preserve">Уважаемые  </w:t>
      </w:r>
      <w:r w:rsidR="00CE7762">
        <w:rPr>
          <w:rFonts w:ascii="Times New Roman" w:hAnsi="Times New Roman"/>
          <w:spacing w:val="0"/>
          <w:sz w:val="22"/>
          <w:szCs w:val="22"/>
        </w:rPr>
        <w:t xml:space="preserve">дамы и  </w:t>
      </w:r>
      <w:r w:rsidRPr="00ED0331">
        <w:rPr>
          <w:rFonts w:ascii="Times New Roman" w:hAnsi="Times New Roman"/>
          <w:spacing w:val="0"/>
          <w:sz w:val="22"/>
          <w:szCs w:val="22"/>
        </w:rPr>
        <w:t>господа!</w:t>
      </w:r>
    </w:p>
    <w:p w:rsidR="00A17DC6" w:rsidRPr="00ED0331" w:rsidRDefault="00A17DC6" w:rsidP="00A17DC6">
      <w:pPr>
        <w:pStyle w:val="ab"/>
        <w:suppressLineNumbers/>
        <w:spacing w:before="0" w:after="0" w:line="240" w:lineRule="auto"/>
        <w:jc w:val="both"/>
        <w:rPr>
          <w:rFonts w:ascii="Times New Roman" w:hAnsi="Times New Roman"/>
          <w:spacing w:val="0"/>
          <w:sz w:val="22"/>
          <w:szCs w:val="22"/>
        </w:rPr>
      </w:pPr>
    </w:p>
    <w:p w:rsidR="00464192" w:rsidRPr="00464192" w:rsidRDefault="00A17DC6" w:rsidP="00464192">
      <w:pPr>
        <w:spacing w:after="0" w:line="240" w:lineRule="auto"/>
        <w:jc w:val="center"/>
      </w:pPr>
      <w:r w:rsidRPr="00ED0331">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464192" w:rsidP="00464192">
      <w:pPr>
        <w:spacing w:after="0" w:line="240" w:lineRule="auto"/>
        <w:ind w:firstLine="567"/>
        <w:jc w:val="both"/>
        <w:rPr>
          <w:rFonts w:ascii="Times New Roman" w:hAnsi="Times New Roman"/>
        </w:rPr>
      </w:pPr>
      <w:r w:rsidRPr="00ED0331">
        <w:rPr>
          <w:rFonts w:ascii="Times New Roman" w:hAnsi="Times New Roman"/>
        </w:rPr>
        <w:t xml:space="preserve"> </w:t>
      </w:r>
      <w:r w:rsidR="00A17DC6" w:rsidRPr="00ED0331">
        <w:rPr>
          <w:rFonts w:ascii="Times New Roman" w:hAnsi="Times New Roman"/>
        </w:rPr>
        <w:t xml:space="preserve">(далее – </w:t>
      </w:r>
      <w:r w:rsidR="00A61D61">
        <w:rPr>
          <w:rFonts w:ascii="Times New Roman" w:hAnsi="Times New Roman"/>
        </w:rPr>
        <w:t>Е</w:t>
      </w:r>
      <w:r w:rsidR="00A17DC6" w:rsidRPr="00ED0331">
        <w:rPr>
          <w:rFonts w:ascii="Times New Roman" w:hAnsi="Times New Roman"/>
        </w:rPr>
        <w:t>ЭТП</w:t>
      </w:r>
      <w:r w:rsidR="007A70BE" w:rsidRPr="007A70BE">
        <w:rPr>
          <w:rFonts w:ascii="Times New Roman" w:hAnsi="Times New Roman"/>
        </w:rPr>
        <w:t xml:space="preserve"> </w:t>
      </w:r>
      <w:r w:rsidR="00A17DC6" w:rsidRPr="00ED0331">
        <w:rPr>
          <w:rFonts w:ascii="Times New Roman" w:hAnsi="Times New Roman"/>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w:t>
      </w:r>
      <w:r w:rsidR="0049121D">
        <w:rPr>
          <w:rFonts w:ascii="Times New Roman" w:hAnsi="Times New Roman"/>
        </w:rPr>
        <w:t xml:space="preserve"> индивидуальные предприниматели</w:t>
      </w:r>
      <w:r w:rsidR="0058159C">
        <w:rPr>
          <w:rFonts w:ascii="Times New Roman" w:hAnsi="Times New Roman"/>
        </w:rPr>
        <w:t>.</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На  сайте </w:t>
      </w:r>
      <w:r w:rsidR="00A61D61">
        <w:rPr>
          <w:rFonts w:ascii="Times New Roman" w:hAnsi="Times New Roman"/>
        </w:rPr>
        <w:t>Е</w:t>
      </w:r>
      <w:r w:rsidRPr="00ED0331">
        <w:rPr>
          <w:rFonts w:ascii="Times New Roman" w:hAnsi="Times New Roman"/>
        </w:rPr>
        <w:t xml:space="preserve">ЭТП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r w:rsidR="00464192" w:rsidRPr="00ED0331">
        <w:rPr>
          <w:rFonts w:ascii="Times New Roman" w:hAnsi="Times New Roman"/>
        </w:rPr>
        <w:t xml:space="preserve"> </w:t>
      </w:r>
      <w:r w:rsidRPr="00ED0331">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Документация об открытом аукционе доступна для ознакомления на сайте </w:t>
      </w:r>
      <w:r w:rsidR="00A61D61">
        <w:rPr>
          <w:rFonts w:ascii="Times New Roman" w:hAnsi="Times New Roman"/>
        </w:rPr>
        <w:t>Е</w:t>
      </w:r>
      <w:r w:rsidRPr="00ED0331">
        <w:rPr>
          <w:rFonts w:ascii="Times New Roman" w:hAnsi="Times New Roman"/>
        </w:rPr>
        <w:t xml:space="preserve">ЭТП  </w:t>
      </w:r>
      <w:r w:rsidR="007A70BE" w:rsidRPr="00ED0331">
        <w:rPr>
          <w:rFonts w:ascii="Times New Roman" w:hAnsi="Times New Roman"/>
        </w:rPr>
        <w:t xml:space="preserve"> </w:t>
      </w:r>
      <w:r w:rsidRPr="00ED0331">
        <w:rPr>
          <w:rFonts w:ascii="Times New Roman" w:hAnsi="Times New Roman"/>
        </w:rPr>
        <w:t>без взимания платы.</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 Требования к содержанию и составу заявки на участие в открытом</w:t>
      </w:r>
    </w:p>
    <w:p w:rsidR="00F468CE"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  в соответствии</w:t>
      </w:r>
      <w:r w:rsidR="00EA37C7">
        <w:rPr>
          <w:rFonts w:ascii="Times New Roman" w:hAnsi="Times New Roman"/>
          <w:b/>
        </w:rPr>
        <w:t xml:space="preserve">  со </w:t>
      </w:r>
      <w:r w:rsidRPr="00ED0331">
        <w:rPr>
          <w:rFonts w:ascii="Times New Roman" w:hAnsi="Times New Roman"/>
          <w:b/>
        </w:rPr>
        <w:t xml:space="preserve">ст. 41.8 Федерального закона № 94-ФЗ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от 21.07.2005 г. и инструкция по ее заполнению</w:t>
      </w:r>
    </w:p>
    <w:p w:rsidR="00A17DC6" w:rsidRPr="00ED0331" w:rsidRDefault="00B06BD2" w:rsidP="00A17DC6">
      <w:pPr>
        <w:pStyle w:val="24"/>
        <w:spacing w:before="0" w:line="240" w:lineRule="auto"/>
        <w:ind w:firstLine="700"/>
        <w:rPr>
          <w:sz w:val="22"/>
          <w:szCs w:val="22"/>
        </w:rPr>
      </w:pPr>
      <w:r>
        <w:rPr>
          <w:sz w:val="22"/>
          <w:szCs w:val="22"/>
        </w:rPr>
        <w:t>1.1.</w:t>
      </w:r>
      <w:r w:rsidR="00A17DC6" w:rsidRPr="00ED0331">
        <w:rPr>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C802B6">
        <w:rPr>
          <w:rFonts w:ascii="Times New Roman" w:hAnsi="Times New Roman"/>
        </w:rPr>
        <w:t>числе  Федеральным законом от 06.04.2011</w:t>
      </w:r>
      <w:r w:rsidRPr="00ED0331">
        <w:rPr>
          <w:rFonts w:ascii="Times New Roman" w:hAnsi="Times New Roman"/>
        </w:rPr>
        <w:t>г.  №</w:t>
      </w:r>
      <w:r w:rsidR="00C802B6">
        <w:rPr>
          <w:rFonts w:ascii="Times New Roman" w:hAnsi="Times New Roman"/>
        </w:rPr>
        <w:t xml:space="preserve"> 63-ФЗ «Об электронной </w:t>
      </w:r>
      <w:r w:rsidRPr="00ED0331">
        <w:rPr>
          <w:rFonts w:ascii="Times New Roman" w:hAnsi="Times New Roman"/>
        </w:rPr>
        <w:t xml:space="preserve"> подписи».</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Участник размещения заказа вправе подать только одну заявку в отношении каждого лота.</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ED0331" w:rsidRDefault="00B06BD2" w:rsidP="00B06BD2">
      <w:pPr>
        <w:spacing w:after="0" w:line="240" w:lineRule="auto"/>
        <w:ind w:firstLine="630"/>
        <w:jc w:val="both"/>
        <w:rPr>
          <w:rFonts w:ascii="Times New Roman" w:hAnsi="Times New Roman"/>
        </w:rPr>
      </w:pPr>
      <w:r>
        <w:rPr>
          <w:rFonts w:ascii="Times New Roman" w:hAnsi="Times New Roman"/>
        </w:rPr>
        <w:t>1.2.</w:t>
      </w:r>
      <w:r w:rsidR="00A17DC6" w:rsidRPr="00ED0331">
        <w:rPr>
          <w:rFonts w:ascii="Times New Roman" w:hAnsi="Times New Roman"/>
        </w:rPr>
        <w:t>Каждая заявка должна содержать полный пакет документов и сведений и состоять из двух частей.</w:t>
      </w:r>
    </w:p>
    <w:p w:rsidR="008A356C" w:rsidRPr="00D77A75" w:rsidRDefault="00E14238" w:rsidP="00B06BD2">
      <w:pPr>
        <w:spacing w:after="0" w:line="240" w:lineRule="auto"/>
        <w:ind w:firstLine="567"/>
        <w:jc w:val="both"/>
        <w:rPr>
          <w:rFonts w:ascii="Arial" w:hAnsi="Arial" w:cs="Arial"/>
          <w:b/>
          <w:color w:val="FF0000"/>
          <w:sz w:val="20"/>
          <w:szCs w:val="20"/>
        </w:rPr>
      </w:pPr>
      <w:r w:rsidRPr="00E14238">
        <w:rPr>
          <w:rFonts w:ascii="Times New Roman" w:hAnsi="Times New Roman"/>
        </w:rPr>
        <w:t>1).</w:t>
      </w:r>
      <w:r w:rsidR="00A17DC6" w:rsidRPr="00D77A75">
        <w:rPr>
          <w:rFonts w:ascii="Times New Roman" w:hAnsi="Times New Roman"/>
          <w:b/>
          <w:color w:val="00B0F0"/>
          <w:u w:val="single"/>
        </w:rPr>
        <w:t>Первая часть заявки</w:t>
      </w:r>
      <w:r w:rsidR="00A17DC6" w:rsidRPr="00D77A75">
        <w:rPr>
          <w:rFonts w:ascii="Times New Roman" w:hAnsi="Times New Roman"/>
          <w:color w:val="FF0000"/>
        </w:rPr>
        <w:t xml:space="preserve"> </w:t>
      </w:r>
      <w:r w:rsidR="008A356C" w:rsidRPr="00E14238">
        <w:rPr>
          <w:rFonts w:ascii="Times New Roman" w:hAnsi="Times New Roman"/>
        </w:rPr>
        <w:t>на участие в открытом аукционе в электронной форме должна</w:t>
      </w:r>
      <w:r w:rsidR="008A356C" w:rsidRPr="00D77A75">
        <w:rPr>
          <w:rFonts w:ascii="Times New Roman" w:hAnsi="Times New Roman"/>
          <w:color w:val="FF0000"/>
        </w:rPr>
        <w:t xml:space="preserve"> </w:t>
      </w:r>
      <w:r w:rsidR="008A356C" w:rsidRPr="00E14238">
        <w:rPr>
          <w:rFonts w:ascii="Times New Roman" w:hAnsi="Times New Roman"/>
        </w:rPr>
        <w:t>содержать</w:t>
      </w:r>
      <w:r w:rsidR="008A356C" w:rsidRPr="00E14238">
        <w:rPr>
          <w:rFonts w:ascii="Arial" w:hAnsi="Arial" w:cs="Arial"/>
          <w:b/>
          <w:sz w:val="20"/>
          <w:szCs w:val="20"/>
        </w:rPr>
        <w:t>:</w:t>
      </w:r>
    </w:p>
    <w:p w:rsidR="008A356C" w:rsidRDefault="00E14238" w:rsidP="00B06BD2">
      <w:pPr>
        <w:spacing w:after="0" w:line="240" w:lineRule="auto"/>
        <w:ind w:firstLine="567"/>
        <w:jc w:val="both"/>
        <w:rPr>
          <w:rFonts w:ascii="Times New Roman" w:hAnsi="Times New Roman"/>
        </w:rPr>
      </w:pPr>
      <w:r w:rsidRPr="00E14238">
        <w:rPr>
          <w:rFonts w:ascii="Times New Roman" w:hAnsi="Times New Roman"/>
        </w:rPr>
        <w:t>а</w:t>
      </w:r>
      <w:r w:rsidR="008A356C" w:rsidRPr="00E14238">
        <w:rPr>
          <w:rFonts w:ascii="Times New Roman" w:hAnsi="Times New Roman"/>
        </w:rPr>
        <w:t xml:space="preserve">) согласие участника размещения заказа на </w:t>
      </w:r>
      <w:r w:rsidRPr="00E14238">
        <w:rPr>
          <w:rFonts w:ascii="Times New Roman" w:hAnsi="Times New Roman"/>
        </w:rPr>
        <w:t>выполнение работ</w:t>
      </w:r>
      <w:r w:rsidR="008A356C" w:rsidRPr="00E14238">
        <w:rPr>
          <w:rFonts w:ascii="Times New Roman" w:hAnsi="Times New Roman"/>
        </w:rPr>
        <w:t xml:space="preserve"> на условиях</w:t>
      </w:r>
      <w:r w:rsidR="008A356C" w:rsidRPr="00E14238">
        <w:rPr>
          <w:rFonts w:ascii="Times New Roman" w:hAnsi="Times New Roman"/>
          <w:b/>
        </w:rPr>
        <w:t xml:space="preserve">, </w:t>
      </w:r>
      <w:r w:rsidR="008A356C" w:rsidRPr="00E14238">
        <w:rPr>
          <w:rFonts w:ascii="Times New Roman" w:hAnsi="Times New Roman"/>
        </w:rPr>
        <w:t>предусмотренных</w:t>
      </w:r>
      <w:r w:rsidRPr="00E14238">
        <w:rPr>
          <w:rFonts w:ascii="Times New Roman" w:hAnsi="Times New Roman"/>
        </w:rPr>
        <w:t xml:space="preserve"> настоящей</w:t>
      </w:r>
      <w:r w:rsidR="008A356C" w:rsidRPr="00E14238">
        <w:rPr>
          <w:rFonts w:ascii="Times New Roman" w:hAnsi="Times New Roman"/>
        </w:rPr>
        <w:t xml:space="preserve"> документацией об открытом</w:t>
      </w:r>
      <w:r w:rsidR="00F90B36">
        <w:rPr>
          <w:rFonts w:ascii="Times New Roman" w:hAnsi="Times New Roman"/>
        </w:rPr>
        <w:t xml:space="preserve"> аукционе в электронной форме</w:t>
      </w:r>
      <w:r w:rsidR="008A356C" w:rsidRPr="00E14238">
        <w:rPr>
          <w:rFonts w:ascii="Times New Roman" w:hAnsi="Times New Roman"/>
        </w:rPr>
        <w:t>;</w:t>
      </w:r>
    </w:p>
    <w:p w:rsidR="00F90B36" w:rsidRPr="00E14238" w:rsidRDefault="00F90B36" w:rsidP="00F90B36">
      <w:pPr>
        <w:spacing w:after="0" w:line="240" w:lineRule="auto"/>
        <w:ind w:firstLine="567"/>
        <w:jc w:val="both"/>
        <w:rPr>
          <w:rFonts w:ascii="Times New Roman" w:hAnsi="Times New Roman"/>
        </w:rPr>
      </w:pPr>
      <w:r>
        <w:rPr>
          <w:rFonts w:ascii="Times New Roman" w:hAnsi="Times New Roman"/>
        </w:rPr>
        <w:t>б) конкретные показатели товара, используемого при выполнении работ,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w:t>
      </w:r>
    </w:p>
    <w:p w:rsidR="00A17DC6" w:rsidRPr="00D77A75" w:rsidRDefault="00135FA7" w:rsidP="00A17DC6">
      <w:pPr>
        <w:spacing w:after="0" w:line="240" w:lineRule="auto"/>
        <w:ind w:firstLine="567"/>
        <w:jc w:val="both"/>
        <w:rPr>
          <w:rFonts w:ascii="Times New Roman" w:hAnsi="Times New Roman"/>
          <w:color w:val="FF0000"/>
        </w:rPr>
      </w:pPr>
      <w:r w:rsidRPr="00135FA7">
        <w:rPr>
          <w:rFonts w:ascii="Times New Roman" w:hAnsi="Times New Roman"/>
        </w:rPr>
        <w:t>2)</w:t>
      </w:r>
      <w:r w:rsidR="008B233B" w:rsidRPr="00D77A75">
        <w:rPr>
          <w:rFonts w:ascii="Times New Roman" w:hAnsi="Times New Roman"/>
          <w:b/>
          <w:color w:val="FF0000"/>
          <w:u w:val="single"/>
        </w:rPr>
        <w:t xml:space="preserve"> </w:t>
      </w:r>
      <w:r w:rsidR="00A17DC6" w:rsidRPr="00D77A75">
        <w:rPr>
          <w:rFonts w:ascii="Times New Roman" w:hAnsi="Times New Roman"/>
          <w:b/>
          <w:color w:val="00B0F0"/>
          <w:u w:val="single"/>
        </w:rPr>
        <w:t>Вторая часть заявки</w:t>
      </w:r>
      <w:r w:rsidR="00A17DC6" w:rsidRPr="00D77A75">
        <w:rPr>
          <w:rFonts w:ascii="Times New Roman" w:hAnsi="Times New Roman"/>
          <w:color w:val="FF0000"/>
        </w:rPr>
        <w:t xml:space="preserve"> </w:t>
      </w:r>
      <w:r w:rsidR="00A17DC6" w:rsidRPr="00135FA7">
        <w:rPr>
          <w:rFonts w:ascii="Times New Roman" w:hAnsi="Times New Roman"/>
        </w:rPr>
        <w:t>на участие в открытом аукционе в электронной форме должна содержат</w:t>
      </w:r>
      <w:r w:rsidRPr="00135FA7">
        <w:rPr>
          <w:rFonts w:ascii="Times New Roman" w:hAnsi="Times New Roman"/>
        </w:rPr>
        <w:t>ь</w:t>
      </w:r>
      <w:r w:rsidR="00A17DC6" w:rsidRPr="00135FA7">
        <w:rPr>
          <w:rFonts w:ascii="Times New Roman" w:hAnsi="Times New Roman"/>
        </w:rPr>
        <w:t>:</w:t>
      </w:r>
    </w:p>
    <w:p w:rsidR="00A17DC6" w:rsidRDefault="00135FA7" w:rsidP="00A17DC6">
      <w:pPr>
        <w:spacing w:after="0" w:line="240" w:lineRule="auto"/>
        <w:ind w:firstLine="567"/>
        <w:jc w:val="both"/>
        <w:rPr>
          <w:rFonts w:ascii="Times New Roman" w:hAnsi="Times New Roman"/>
        </w:rPr>
      </w:pPr>
      <w:r w:rsidRPr="00135FA7">
        <w:rPr>
          <w:rFonts w:ascii="Times New Roman" w:hAnsi="Times New Roman"/>
        </w:rPr>
        <w:t>а</w:t>
      </w:r>
      <w:r w:rsidR="00240D89" w:rsidRPr="00135FA7">
        <w:rPr>
          <w:rFonts w:ascii="Times New Roman" w:hAnsi="Times New Roman"/>
        </w:rPr>
        <w:t xml:space="preserve">) </w:t>
      </w:r>
      <w:r w:rsidR="00A17DC6" w:rsidRPr="00135FA7">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67617" w:rsidRPr="00A67617" w:rsidRDefault="00A67617" w:rsidP="00A67617">
      <w:pPr>
        <w:spacing w:after="0"/>
        <w:rPr>
          <w:rFonts w:ascii="Times New Roman" w:hAnsi="Times New Roman"/>
          <w:b/>
          <w:sz w:val="24"/>
          <w:szCs w:val="24"/>
        </w:rPr>
      </w:pPr>
      <w:r>
        <w:rPr>
          <w:rFonts w:ascii="Times New Roman" w:hAnsi="Times New Roman"/>
        </w:rPr>
        <w:t xml:space="preserve">           б</w:t>
      </w:r>
      <w:r w:rsidRPr="00A61BD8">
        <w:rPr>
          <w:rFonts w:ascii="Times New Roman" w:hAnsi="Times New Roman"/>
        </w:rPr>
        <w:t xml:space="preserve">) копии документов, подтверждающих соответствие участника размещения заказа требованию о соответствии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w:t>
      </w:r>
      <w:r>
        <w:rPr>
          <w:rFonts w:ascii="Times New Roman" w:hAnsi="Times New Roman"/>
        </w:rPr>
        <w:t>по предмету настоящего аукциона в электронной форме</w:t>
      </w:r>
      <w:r w:rsidRPr="00A61BD8">
        <w:rPr>
          <w:rFonts w:ascii="Times New Roman" w:hAnsi="Times New Roman"/>
        </w:rPr>
        <w:t xml:space="preserve">  </w:t>
      </w:r>
      <w:r w:rsidRPr="00A67617">
        <w:rPr>
          <w:rFonts w:ascii="Times New Roman" w:hAnsi="Times New Roman"/>
          <w:b/>
          <w:sz w:val="28"/>
          <w:szCs w:val="28"/>
        </w:rPr>
        <w:t xml:space="preserve">- </w:t>
      </w:r>
      <w:r w:rsidRPr="00A67617">
        <w:rPr>
          <w:rFonts w:ascii="Times New Roman" w:hAnsi="Times New Roman"/>
          <w:b/>
          <w:sz w:val="24"/>
          <w:szCs w:val="24"/>
        </w:rPr>
        <w:t xml:space="preserve">копии свидетельства от СРО в соответствии с требованиями </w:t>
      </w:r>
      <w:r>
        <w:rPr>
          <w:rFonts w:ascii="Times New Roman" w:hAnsi="Times New Roman"/>
          <w:b/>
          <w:sz w:val="24"/>
          <w:szCs w:val="24"/>
        </w:rPr>
        <w:t>приказа №624 от 30.12.2009 года.</w:t>
      </w:r>
    </w:p>
    <w:p w:rsidR="00A67617" w:rsidRDefault="00A67617" w:rsidP="00A17DC6">
      <w:pPr>
        <w:spacing w:after="0" w:line="240" w:lineRule="auto"/>
        <w:ind w:firstLine="567"/>
        <w:jc w:val="both"/>
        <w:rPr>
          <w:rFonts w:ascii="Times New Roman" w:hAnsi="Times New Roman"/>
        </w:rPr>
      </w:pPr>
    </w:p>
    <w:p w:rsidR="00A17DC6" w:rsidRPr="00135FA7" w:rsidRDefault="00A67617" w:rsidP="00A17DC6">
      <w:pPr>
        <w:spacing w:after="0" w:line="240" w:lineRule="auto"/>
        <w:ind w:firstLine="567"/>
        <w:jc w:val="both"/>
        <w:rPr>
          <w:rFonts w:ascii="Times New Roman" w:hAnsi="Times New Roman"/>
        </w:rPr>
      </w:pPr>
      <w:r>
        <w:rPr>
          <w:rFonts w:ascii="Times New Roman" w:hAnsi="Times New Roman"/>
        </w:rPr>
        <w:lastRenderedPageBreak/>
        <w:t>в</w:t>
      </w:r>
      <w:r w:rsidR="00A17DC6" w:rsidRPr="00135FA7">
        <w:rPr>
          <w:rFonts w:ascii="Times New Roman" w:hAnsi="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135FA7">
        <w:rPr>
          <w:rFonts w:ascii="Times New Roman" w:hAnsi="Times New Roman"/>
        </w:rPr>
        <w:t xml:space="preserve"> являющихся  предметом договора</w:t>
      </w:r>
      <w:r w:rsidR="00A17DC6" w:rsidRPr="00135FA7">
        <w:rPr>
          <w:rFonts w:ascii="Times New Roman" w:hAnsi="Times New Roman"/>
        </w:rPr>
        <w:t>, или внесение денежных средств в качестве обеспечения заявки на участие в открытом аукционе, о</w:t>
      </w:r>
      <w:r w:rsidR="00714117" w:rsidRPr="00135FA7">
        <w:rPr>
          <w:rFonts w:ascii="Times New Roman" w:hAnsi="Times New Roman"/>
        </w:rPr>
        <w:t>беспечения исполнения  договора</w:t>
      </w:r>
      <w:r w:rsidR="00A17DC6" w:rsidRPr="00135FA7">
        <w:rPr>
          <w:rFonts w:ascii="Times New Roman" w:hAnsi="Times New Roman"/>
        </w:rPr>
        <w:t xml:space="preserve">  являются  крупной сделкой.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Предоставление указанного решения не требуется в случае, если начальн</w:t>
      </w:r>
      <w:r w:rsidR="00714117">
        <w:rPr>
          <w:rFonts w:ascii="Times New Roman" w:hAnsi="Times New Roman"/>
        </w:rPr>
        <w:t>ая (максимальная) цена договора</w:t>
      </w:r>
      <w:r w:rsidRPr="00ED0331">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F3305F" w:rsidRDefault="00240D89" w:rsidP="00240D89">
      <w:pPr>
        <w:spacing w:after="0" w:line="240" w:lineRule="auto"/>
        <w:jc w:val="both"/>
        <w:rPr>
          <w:rFonts w:ascii="Times New Roman" w:hAnsi="Times New Roman"/>
          <w:b/>
        </w:rPr>
      </w:pPr>
      <w:r w:rsidRPr="00F3305F">
        <w:rPr>
          <w:rFonts w:ascii="Times New Roman" w:hAnsi="Times New Roman"/>
          <w:b/>
        </w:rPr>
        <w:t xml:space="preserve">          </w:t>
      </w:r>
      <w:r w:rsidR="00135FA7">
        <w:rPr>
          <w:rFonts w:ascii="Times New Roman" w:hAnsi="Times New Roman"/>
          <w:b/>
        </w:rPr>
        <w:t>1.3</w:t>
      </w:r>
      <w:r w:rsidR="008B233B" w:rsidRPr="00F3305F">
        <w:rPr>
          <w:rFonts w:ascii="Times New Roman" w:hAnsi="Times New Roman"/>
          <w:b/>
        </w:rPr>
        <w:t>.</w:t>
      </w:r>
      <w:r w:rsidRPr="00F3305F">
        <w:rPr>
          <w:rFonts w:ascii="Times New Roman" w:hAnsi="Times New Roman"/>
          <w:b/>
        </w:rPr>
        <w:t xml:space="preserve"> </w:t>
      </w:r>
      <w:r w:rsidR="00A17DC6" w:rsidRPr="00F3305F">
        <w:rPr>
          <w:rFonts w:ascii="Times New Roman" w:hAnsi="Times New Roman"/>
          <w:b/>
        </w:rPr>
        <w:t>Непредставление указанных</w:t>
      </w:r>
      <w:r w:rsidR="00E24E18" w:rsidRPr="00F3305F">
        <w:rPr>
          <w:rFonts w:ascii="Times New Roman" w:hAnsi="Times New Roman"/>
          <w:b/>
        </w:rPr>
        <w:t xml:space="preserve"> сведений и</w:t>
      </w:r>
      <w:r w:rsidR="00A17DC6" w:rsidRPr="00F3305F">
        <w:rPr>
          <w:rFonts w:ascii="Times New Roman" w:hAnsi="Times New Roman"/>
          <w:b/>
        </w:rPr>
        <w:t xml:space="preserve"> документов в составе</w:t>
      </w:r>
      <w:r w:rsidR="00E24E18" w:rsidRPr="00F3305F">
        <w:rPr>
          <w:rFonts w:ascii="Times New Roman" w:hAnsi="Times New Roman"/>
          <w:b/>
        </w:rPr>
        <w:t xml:space="preserve"> первой и второй части</w:t>
      </w:r>
      <w:r w:rsidR="00A17DC6" w:rsidRPr="00F3305F">
        <w:rPr>
          <w:rFonts w:ascii="Times New Roman" w:hAnsi="Times New Roman"/>
          <w:b/>
        </w:rPr>
        <w:t xml:space="preserve"> заявки на участие в открытом аукционе в электронной форме</w:t>
      </w:r>
      <w:r w:rsidR="00E24E18" w:rsidRPr="00F3305F">
        <w:rPr>
          <w:rFonts w:ascii="Times New Roman" w:hAnsi="Times New Roman"/>
          <w:b/>
        </w:rPr>
        <w:t xml:space="preserve"> или их несоответствие требованиям документации об открытом аукционе</w:t>
      </w:r>
      <w:r w:rsidR="00A17DC6" w:rsidRPr="00F330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714117" w:rsidRDefault="00240D89" w:rsidP="00714117">
      <w:pPr>
        <w:spacing w:after="0" w:line="240" w:lineRule="auto"/>
        <w:jc w:val="both"/>
        <w:rPr>
          <w:rFonts w:ascii="Times New Roman" w:hAnsi="Times New Roman"/>
          <w:bCs/>
        </w:rPr>
      </w:pPr>
      <w:r>
        <w:rPr>
          <w:rFonts w:ascii="Times New Roman" w:hAnsi="Times New Roman"/>
          <w:bCs/>
        </w:rPr>
        <w:t xml:space="preserve">            </w:t>
      </w:r>
      <w:r w:rsidR="00A17DC6" w:rsidRPr="00ED0331">
        <w:rPr>
          <w:rFonts w:ascii="Times New Roman" w:hAnsi="Times New Roman"/>
          <w:bCs/>
        </w:rPr>
        <w:t>Заявка на участие в открытом</w:t>
      </w:r>
      <w:r w:rsidR="00A17DC6" w:rsidRPr="00ED0331">
        <w:rPr>
          <w:rFonts w:ascii="Times New Roman" w:hAnsi="Times New Roman"/>
        </w:rPr>
        <w:t xml:space="preserve"> аукционе в электронной форме направляется Участником размещения заказа Оператору </w:t>
      </w:r>
      <w:r w:rsidR="00F468CE">
        <w:rPr>
          <w:rFonts w:ascii="Times New Roman" w:hAnsi="Times New Roman"/>
        </w:rPr>
        <w:t>Е</w:t>
      </w:r>
      <w:r w:rsidR="00A17DC6" w:rsidRPr="00ED0331">
        <w:rPr>
          <w:rFonts w:ascii="Times New Roman" w:hAnsi="Times New Roman"/>
        </w:rPr>
        <w:t xml:space="preserve">ЭТП </w:t>
      </w:r>
      <w:r w:rsidR="00C65931" w:rsidRPr="00ED0331">
        <w:rPr>
          <w:rFonts w:ascii="Times New Roman" w:hAnsi="Times New Roman"/>
        </w:rPr>
        <w:t xml:space="preserve"> </w:t>
      </w:r>
      <w:r w:rsidR="00A17DC6" w:rsidRPr="00ED0331">
        <w:rPr>
          <w:rFonts w:ascii="Times New Roman" w:hAnsi="Times New Roman"/>
        </w:rPr>
        <w:t xml:space="preserve">в форме двух электронных документов, содержащих первую и вторую части заявки. </w:t>
      </w:r>
      <w:r w:rsidR="00A17DC6" w:rsidRPr="00ED0331">
        <w:rPr>
          <w:rFonts w:ascii="Times New Roman" w:hAnsi="Times New Roman"/>
          <w:bCs/>
        </w:rPr>
        <w:t>Указанные электронные документы подаются одновременно.</w:t>
      </w:r>
    </w:p>
    <w:p w:rsidR="00A17DC6" w:rsidRPr="008B233B" w:rsidRDefault="00135FA7" w:rsidP="008B233B">
      <w:pPr>
        <w:spacing w:after="0" w:line="240" w:lineRule="auto"/>
        <w:jc w:val="both"/>
        <w:rPr>
          <w:rFonts w:ascii="Times New Roman" w:hAnsi="Times New Roman"/>
        </w:rPr>
      </w:pPr>
      <w:r>
        <w:rPr>
          <w:rFonts w:ascii="Times New Roman" w:hAnsi="Times New Roman"/>
        </w:rPr>
        <w:t xml:space="preserve">          1.4</w:t>
      </w:r>
      <w:r w:rsidR="008B233B" w:rsidRPr="008B233B">
        <w:rPr>
          <w:rFonts w:ascii="Times New Roman" w:hAnsi="Times New Roman"/>
        </w:rPr>
        <w:t xml:space="preserve">. </w:t>
      </w:r>
      <w:r w:rsidR="00A17DC6" w:rsidRPr="008B233B">
        <w:rPr>
          <w:rFonts w:ascii="Times New Roman" w:hAnsi="Times New Roman"/>
        </w:rPr>
        <w:t>Инструкция по заполнению заявки Участником  размещения заказа:</w:t>
      </w:r>
    </w:p>
    <w:p w:rsidR="00A17DC6" w:rsidRDefault="00A17DC6" w:rsidP="00C65931">
      <w:pPr>
        <w:spacing w:after="0" w:line="240" w:lineRule="auto"/>
        <w:ind w:firstLine="720"/>
        <w:jc w:val="both"/>
        <w:rPr>
          <w:rFonts w:ascii="Times New Roman" w:hAnsi="Times New Roman"/>
        </w:rPr>
      </w:pPr>
      <w:r w:rsidRPr="00ED0331">
        <w:rPr>
          <w:rFonts w:ascii="Times New Roman" w:hAnsi="Times New Roman"/>
        </w:rPr>
        <w:t>Участник размещения заказа запол</w:t>
      </w:r>
      <w:r w:rsidR="00C65931">
        <w:rPr>
          <w:rFonts w:ascii="Times New Roman" w:hAnsi="Times New Roman"/>
        </w:rPr>
        <w:t>н</w:t>
      </w:r>
      <w:r w:rsidRPr="00ED0331">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Pr>
          <w:rFonts w:ascii="Times New Roman" w:hAnsi="Times New Roman"/>
        </w:rPr>
        <w:t>РОСЭЛТОРГ</w:t>
      </w:r>
      <w:r w:rsidRPr="00ED0331">
        <w:rPr>
          <w:rFonts w:ascii="Times New Roman" w:hAnsi="Times New Roman"/>
        </w:rPr>
        <w:t xml:space="preserve"> для  </w:t>
      </w:r>
      <w:r w:rsidR="00F468CE">
        <w:rPr>
          <w:rFonts w:ascii="Times New Roman" w:hAnsi="Times New Roman"/>
        </w:rPr>
        <w:t>ПОСТАВЩИКОВ</w:t>
      </w:r>
      <w:r w:rsidRPr="00ED0331">
        <w:rPr>
          <w:rFonts w:ascii="Times New Roman" w:hAnsi="Times New Roman"/>
        </w:rPr>
        <w:t xml:space="preserve">, размещенных  на сайте </w:t>
      </w:r>
      <w:r w:rsidR="00F468CE">
        <w:rPr>
          <w:rFonts w:ascii="Times New Roman" w:hAnsi="Times New Roman"/>
        </w:rPr>
        <w:t>Е</w:t>
      </w:r>
      <w:r w:rsidRPr="00ED0331">
        <w:rPr>
          <w:rFonts w:ascii="Times New Roman" w:hAnsi="Times New Roman"/>
        </w:rPr>
        <w:t xml:space="preserve">ЭТП  </w:t>
      </w:r>
      <w:hyperlink r:id="rId10" w:history="1">
        <w:r w:rsidR="00464192" w:rsidRPr="00334334">
          <w:rPr>
            <w:rStyle w:val="afff8"/>
            <w:rFonts w:ascii="Times New Roman" w:hAnsi="Times New Roman"/>
            <w:lang w:val="en-US"/>
          </w:rPr>
          <w:t>www</w:t>
        </w:r>
        <w:r w:rsidR="00464192" w:rsidRPr="00334334">
          <w:rPr>
            <w:rStyle w:val="afff8"/>
            <w:rFonts w:ascii="Times New Roman" w:hAnsi="Times New Roman"/>
          </w:rPr>
          <w:t>.</w:t>
        </w:r>
        <w:r w:rsidR="00464192" w:rsidRPr="00334334">
          <w:rPr>
            <w:rStyle w:val="afff8"/>
            <w:rFonts w:ascii="Times New Roman" w:hAnsi="Times New Roman"/>
            <w:lang w:val="en-US"/>
          </w:rPr>
          <w:t>etp</w:t>
        </w:r>
        <w:r w:rsidR="00464192" w:rsidRPr="00334334">
          <w:rPr>
            <w:rStyle w:val="afff8"/>
            <w:rFonts w:ascii="Times New Roman" w:hAnsi="Times New Roman"/>
          </w:rPr>
          <w:t>/</w:t>
        </w:r>
        <w:r w:rsidR="00464192" w:rsidRPr="00334334">
          <w:rPr>
            <w:rStyle w:val="afff8"/>
            <w:rFonts w:ascii="Times New Roman" w:hAnsi="Times New Roman"/>
            <w:lang w:val="en-US"/>
          </w:rPr>
          <w:t>roseltorg</w:t>
        </w:r>
        <w:r w:rsidR="00464192" w:rsidRPr="00334334">
          <w:rPr>
            <w:rStyle w:val="afff8"/>
            <w:rFonts w:ascii="Times New Roman" w:hAnsi="Times New Roman"/>
          </w:rPr>
          <w:t>.</w:t>
        </w:r>
        <w:r w:rsidR="00464192" w:rsidRPr="00334334">
          <w:rPr>
            <w:rStyle w:val="afff8"/>
            <w:rFonts w:ascii="Times New Roman" w:hAnsi="Times New Roman"/>
            <w:lang w:val="en-US"/>
          </w:rPr>
          <w:t>ru</w:t>
        </w:r>
      </w:hyperlink>
    </w:p>
    <w:p w:rsidR="008B233B" w:rsidRPr="008B233B" w:rsidRDefault="008B233B" w:rsidP="00C65931">
      <w:pPr>
        <w:spacing w:after="0" w:line="240" w:lineRule="auto"/>
        <w:ind w:firstLine="720"/>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   Размер обеспечения заявки  на  участие  в  открытом    аукционе в</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электронной форме  в соответствии с ч. 5 ст. 41.1 Федерального закона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94-ФЗ от 21.07.2005 г.</w:t>
      </w:r>
    </w:p>
    <w:p w:rsidR="00D77A75"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форме устанавливается в размере </w:t>
      </w:r>
      <w:r w:rsidR="007558AA">
        <w:rPr>
          <w:rFonts w:ascii="Times New Roman" w:hAnsi="Times New Roman"/>
        </w:rPr>
        <w:t>5</w:t>
      </w:r>
      <w:r w:rsidRPr="00FB171A">
        <w:rPr>
          <w:rFonts w:ascii="Times New Roman" w:hAnsi="Times New Roman"/>
        </w:rPr>
        <w:t>%</w:t>
      </w:r>
      <w:r w:rsidRPr="00ED0331">
        <w:rPr>
          <w:rFonts w:ascii="Times New Roman" w:hAnsi="Times New Roman"/>
        </w:rPr>
        <w:t xml:space="preserve"> начальной максима</w:t>
      </w:r>
      <w:r w:rsidR="0082123D">
        <w:rPr>
          <w:rFonts w:ascii="Times New Roman" w:hAnsi="Times New Roman"/>
        </w:rPr>
        <w:t>льной цены договора</w:t>
      </w:r>
      <w:r w:rsidRPr="00ED0331">
        <w:rPr>
          <w:rFonts w:ascii="Times New Roman" w:hAnsi="Times New Roman"/>
        </w:rPr>
        <w:t xml:space="preserve"> (цены лота), что составляет </w:t>
      </w:r>
    </w:p>
    <w:p w:rsidR="00A17DC6" w:rsidRPr="00FB171A" w:rsidRDefault="007558AA" w:rsidP="00A17DC6">
      <w:pPr>
        <w:spacing w:after="0" w:line="240" w:lineRule="auto"/>
        <w:ind w:firstLine="709"/>
        <w:jc w:val="both"/>
        <w:rPr>
          <w:rFonts w:ascii="Times New Roman" w:hAnsi="Times New Roman"/>
          <w:b/>
        </w:rPr>
      </w:pPr>
      <w:r>
        <w:rPr>
          <w:rFonts w:ascii="Times New Roman" w:hAnsi="Times New Roman"/>
          <w:b/>
          <w:color w:val="FF3399"/>
        </w:rPr>
        <w:t>111 034</w:t>
      </w:r>
      <w:r w:rsidR="00B97482">
        <w:rPr>
          <w:rFonts w:ascii="Times New Roman" w:hAnsi="Times New Roman"/>
          <w:b/>
          <w:color w:val="FF3399"/>
        </w:rPr>
        <w:t xml:space="preserve">,00 </w:t>
      </w:r>
      <w:r w:rsidR="00A17DC6" w:rsidRPr="00AA7B51">
        <w:rPr>
          <w:rFonts w:ascii="Times New Roman" w:hAnsi="Times New Roman"/>
          <w:b/>
          <w:color w:val="FF3399"/>
        </w:rPr>
        <w:t>рублей</w:t>
      </w:r>
      <w:r w:rsidR="00A17DC6" w:rsidRPr="00FB171A">
        <w:rPr>
          <w:rFonts w:ascii="Times New Roman" w:hAnsi="Times New Roman"/>
          <w:b/>
        </w:rPr>
        <w:t>.</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ED0331">
        <w:rPr>
          <w:rFonts w:ascii="Times New Roman" w:hAnsi="Times New Roman"/>
        </w:rPr>
        <w:t>перечисляется</w:t>
      </w:r>
      <w:r w:rsidRPr="00ED0331">
        <w:rPr>
          <w:rFonts w:ascii="Times New Roman" w:hAnsi="Times New Roman"/>
        </w:rPr>
        <w:t xml:space="preserve">  на счет Оператора </w:t>
      </w:r>
      <w:r w:rsidR="00024386">
        <w:rPr>
          <w:rFonts w:ascii="Times New Roman" w:hAnsi="Times New Roman"/>
        </w:rPr>
        <w:t>Е</w:t>
      </w:r>
      <w:r w:rsidRPr="00ED0331">
        <w:rPr>
          <w:rFonts w:ascii="Times New Roman" w:hAnsi="Times New Roman"/>
        </w:rPr>
        <w:t>ЭТП.</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3. Дата и время окончания срока подачи заявок на участие в открытом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w:t>
      </w:r>
    </w:p>
    <w:p w:rsidR="00D77A75" w:rsidRDefault="00A17DC6" w:rsidP="00A17DC6">
      <w:pPr>
        <w:spacing w:after="0" w:line="240" w:lineRule="auto"/>
        <w:jc w:val="both"/>
        <w:rPr>
          <w:rFonts w:ascii="Times New Roman" w:hAnsi="Times New Roman"/>
        </w:rPr>
      </w:pPr>
      <w:r w:rsidRPr="00ED0331">
        <w:rPr>
          <w:rFonts w:ascii="Times New Roman" w:hAnsi="Times New Roman"/>
        </w:rPr>
        <w:t xml:space="preserve">Подача заявок на участие в открытом аукционе в электронной форме заканчивается: </w:t>
      </w:r>
    </w:p>
    <w:p w:rsidR="00A17DC6" w:rsidRPr="00ED0331" w:rsidRDefault="00C707C3" w:rsidP="00A17DC6">
      <w:pPr>
        <w:spacing w:after="0" w:line="240" w:lineRule="auto"/>
        <w:jc w:val="both"/>
        <w:rPr>
          <w:rFonts w:ascii="Times New Roman" w:hAnsi="Times New Roman"/>
          <w:b/>
        </w:rPr>
      </w:pPr>
      <w:r>
        <w:rPr>
          <w:rFonts w:ascii="Times New Roman" w:hAnsi="Times New Roman"/>
          <w:b/>
          <w:highlight w:val="magenta"/>
        </w:rPr>
        <w:t>«</w:t>
      </w:r>
      <w:r w:rsidR="00247397">
        <w:rPr>
          <w:rFonts w:ascii="Times New Roman" w:hAnsi="Times New Roman"/>
          <w:b/>
          <w:highlight w:val="magenta"/>
        </w:rPr>
        <w:t xml:space="preserve"> </w:t>
      </w:r>
      <w:r w:rsidR="000238AF">
        <w:rPr>
          <w:rFonts w:ascii="Times New Roman" w:hAnsi="Times New Roman"/>
          <w:b/>
          <w:highlight w:val="magenta"/>
        </w:rPr>
        <w:t xml:space="preserve"> </w:t>
      </w:r>
      <w:r w:rsidR="003C4985">
        <w:rPr>
          <w:rFonts w:ascii="Times New Roman" w:hAnsi="Times New Roman"/>
          <w:b/>
          <w:highlight w:val="magenta"/>
        </w:rPr>
        <w:t>19</w:t>
      </w:r>
      <w:r w:rsidR="0066303D">
        <w:rPr>
          <w:rFonts w:ascii="Times New Roman" w:hAnsi="Times New Roman"/>
          <w:b/>
          <w:highlight w:val="magenta"/>
        </w:rPr>
        <w:t xml:space="preserve"> </w:t>
      </w:r>
      <w:r w:rsidR="000238AF">
        <w:rPr>
          <w:rFonts w:ascii="Times New Roman" w:hAnsi="Times New Roman"/>
          <w:b/>
          <w:highlight w:val="magenta"/>
        </w:rPr>
        <w:t xml:space="preserve"> </w:t>
      </w:r>
      <w:r w:rsidR="00A17DC6" w:rsidRPr="004450ED">
        <w:rPr>
          <w:rFonts w:ascii="Times New Roman" w:hAnsi="Times New Roman"/>
          <w:b/>
          <w:highlight w:val="magenta"/>
        </w:rPr>
        <w:t xml:space="preserve">» </w:t>
      </w:r>
      <w:r w:rsidR="00247397">
        <w:rPr>
          <w:rFonts w:ascii="Times New Roman" w:hAnsi="Times New Roman"/>
          <w:b/>
          <w:highlight w:val="magenta"/>
        </w:rPr>
        <w:t xml:space="preserve"> </w:t>
      </w:r>
      <w:r w:rsidR="007558AA">
        <w:rPr>
          <w:rFonts w:ascii="Times New Roman" w:hAnsi="Times New Roman"/>
          <w:b/>
          <w:highlight w:val="magenta"/>
        </w:rPr>
        <w:t xml:space="preserve"> июл</w:t>
      </w:r>
      <w:r w:rsidR="0058159C">
        <w:rPr>
          <w:rFonts w:ascii="Times New Roman" w:hAnsi="Times New Roman"/>
          <w:b/>
          <w:highlight w:val="magenta"/>
        </w:rPr>
        <w:t>я</w:t>
      </w:r>
      <w:r w:rsidR="00EB1DF2">
        <w:rPr>
          <w:rFonts w:ascii="Times New Roman" w:hAnsi="Times New Roman"/>
          <w:b/>
          <w:highlight w:val="magenta"/>
        </w:rPr>
        <w:t xml:space="preserve"> </w:t>
      </w:r>
      <w:r w:rsidR="00184FB8">
        <w:rPr>
          <w:rFonts w:ascii="Times New Roman" w:hAnsi="Times New Roman"/>
          <w:b/>
          <w:highlight w:val="magenta"/>
        </w:rPr>
        <w:t xml:space="preserve"> </w:t>
      </w:r>
      <w:r w:rsidR="00FB171A">
        <w:rPr>
          <w:rFonts w:ascii="Times New Roman" w:hAnsi="Times New Roman"/>
          <w:b/>
          <w:highlight w:val="magenta"/>
        </w:rPr>
        <w:t xml:space="preserve"> 201</w:t>
      </w:r>
      <w:r w:rsidR="000238AF">
        <w:rPr>
          <w:rFonts w:ascii="Times New Roman" w:hAnsi="Times New Roman"/>
          <w:b/>
        </w:rPr>
        <w:t>2</w:t>
      </w:r>
      <w:r w:rsidR="00A17DC6" w:rsidRPr="00ED0331">
        <w:rPr>
          <w:rFonts w:ascii="Times New Roman" w:hAnsi="Times New Roman"/>
          <w:b/>
        </w:rPr>
        <w:t xml:space="preserve"> г. 1</w:t>
      </w:r>
      <w:r w:rsidR="00242C2D">
        <w:rPr>
          <w:rFonts w:ascii="Times New Roman" w:hAnsi="Times New Roman"/>
          <w:b/>
        </w:rPr>
        <w:t>0</w:t>
      </w:r>
      <w:r w:rsidR="00A17DC6" w:rsidRPr="00ED0331">
        <w:rPr>
          <w:rFonts w:ascii="Times New Roman" w:hAnsi="Times New Roman"/>
          <w:b/>
        </w:rPr>
        <w:t>:00</w:t>
      </w:r>
      <w:r w:rsidR="0051211A">
        <w:rPr>
          <w:rFonts w:ascii="Times New Roman" w:hAnsi="Times New Roman"/>
          <w:b/>
        </w:rPr>
        <w:t xml:space="preserve"> час. (время </w:t>
      </w:r>
      <w:r w:rsidR="00F86931">
        <w:rPr>
          <w:rFonts w:ascii="Times New Roman" w:hAnsi="Times New Roman"/>
          <w:b/>
        </w:rPr>
        <w:t>Новосибирское</w:t>
      </w:r>
      <w:r w:rsidR="0051211A">
        <w:rPr>
          <w:rFonts w:ascii="Times New Roman" w:hAnsi="Times New Roman"/>
          <w:b/>
        </w:rPr>
        <w:t>)</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4. Дата окончания срока рассмотрения первых частей заявок на участие  в   открытом аукционе в электронной форме в соответствии с ч. 2 ст. 41.9 Федерального закона № 94-ФЗ от 21.07.2005 г.</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 xml:space="preserve">не может </w:t>
      </w:r>
      <w:r w:rsidR="00530462" w:rsidRPr="00135FA7">
        <w:rPr>
          <w:rFonts w:ascii="Times New Roman" w:hAnsi="Times New Roman"/>
          <w:bCs/>
        </w:rPr>
        <w:t xml:space="preserve">превышать </w:t>
      </w:r>
      <w:r w:rsidR="00530462" w:rsidRPr="00135FA7">
        <w:rPr>
          <w:rFonts w:ascii="Times New Roman" w:hAnsi="Times New Roman"/>
          <w:b/>
          <w:bCs/>
          <w:sz w:val="28"/>
          <w:szCs w:val="28"/>
        </w:rPr>
        <w:t>7</w:t>
      </w:r>
      <w:r w:rsidRPr="00135FA7">
        <w:rPr>
          <w:rFonts w:ascii="Times New Roman" w:hAnsi="Times New Roman"/>
          <w:bCs/>
        </w:rPr>
        <w:t xml:space="preserve"> дней</w:t>
      </w:r>
      <w:r w:rsidRPr="00ED0331">
        <w:rPr>
          <w:rFonts w:ascii="Times New Roman" w:hAnsi="Times New Roman"/>
          <w:bCs/>
        </w:rPr>
        <w:t xml:space="preserve"> со дня окончания срока подачи заявок</w:t>
      </w:r>
      <w:r w:rsidRPr="00ED0331">
        <w:rPr>
          <w:rFonts w:ascii="Times New Roman" w:hAnsi="Times New Roman"/>
        </w:rPr>
        <w:t xml:space="preserve"> на участие в открытом аукционе.</w:t>
      </w:r>
    </w:p>
    <w:p w:rsidR="00D77A75" w:rsidRDefault="00A17DC6" w:rsidP="00A17DC6">
      <w:pPr>
        <w:spacing w:after="0" w:line="240" w:lineRule="auto"/>
        <w:ind w:firstLine="700"/>
        <w:jc w:val="both"/>
        <w:rPr>
          <w:rFonts w:ascii="Times New Roman" w:hAnsi="Times New Roman"/>
        </w:rPr>
      </w:pPr>
      <w:r w:rsidRPr="00ED0331">
        <w:rPr>
          <w:rFonts w:ascii="Times New Roman" w:hAnsi="Times New Roman"/>
        </w:rPr>
        <w:t>Рассмотрение заявок на участие в  открытом  аукционе в электронной форме заканчивается:</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C707C3">
        <w:rPr>
          <w:rFonts w:ascii="Times New Roman" w:hAnsi="Times New Roman"/>
          <w:b/>
          <w:highlight w:val="magenta"/>
        </w:rPr>
        <w:t>«</w:t>
      </w:r>
      <w:r w:rsidR="0066303D">
        <w:rPr>
          <w:rFonts w:ascii="Times New Roman" w:hAnsi="Times New Roman"/>
          <w:b/>
          <w:highlight w:val="magenta"/>
        </w:rPr>
        <w:t xml:space="preserve"> </w:t>
      </w:r>
      <w:r w:rsidR="000238AF">
        <w:rPr>
          <w:rFonts w:ascii="Times New Roman" w:hAnsi="Times New Roman"/>
          <w:b/>
          <w:highlight w:val="magenta"/>
        </w:rPr>
        <w:t xml:space="preserve"> </w:t>
      </w:r>
      <w:r w:rsidR="00247397">
        <w:rPr>
          <w:rFonts w:ascii="Times New Roman" w:hAnsi="Times New Roman"/>
          <w:b/>
          <w:highlight w:val="magenta"/>
        </w:rPr>
        <w:t xml:space="preserve"> </w:t>
      </w:r>
      <w:r w:rsidR="003C4985">
        <w:rPr>
          <w:rFonts w:ascii="Times New Roman" w:hAnsi="Times New Roman"/>
          <w:b/>
          <w:highlight w:val="magenta"/>
        </w:rPr>
        <w:t>23</w:t>
      </w:r>
      <w:r w:rsidRPr="004450ED">
        <w:rPr>
          <w:rFonts w:ascii="Times New Roman" w:hAnsi="Times New Roman"/>
          <w:b/>
          <w:highlight w:val="magenta"/>
        </w:rPr>
        <w:t xml:space="preserve">» </w:t>
      </w:r>
      <w:r w:rsidR="0016755E">
        <w:rPr>
          <w:rFonts w:ascii="Times New Roman" w:hAnsi="Times New Roman"/>
          <w:b/>
          <w:highlight w:val="magenta"/>
        </w:rPr>
        <w:t xml:space="preserve">  июл</w:t>
      </w:r>
      <w:r w:rsidR="0058159C">
        <w:rPr>
          <w:rFonts w:ascii="Times New Roman" w:hAnsi="Times New Roman"/>
          <w:b/>
          <w:highlight w:val="magenta"/>
        </w:rPr>
        <w:t>я</w:t>
      </w:r>
      <w:r w:rsidR="000238AF">
        <w:rPr>
          <w:rFonts w:ascii="Times New Roman" w:hAnsi="Times New Roman"/>
          <w:b/>
          <w:highlight w:val="magenta"/>
        </w:rPr>
        <w:t xml:space="preserve">  2012</w:t>
      </w:r>
      <w:r w:rsidRPr="004450ED">
        <w:rPr>
          <w:rFonts w:ascii="Times New Roman" w:hAnsi="Times New Roman"/>
          <w:b/>
          <w:highlight w:val="magenta"/>
        </w:rPr>
        <w:t xml:space="preserve"> г.</w:t>
      </w:r>
      <w:r w:rsidRPr="00ED0331">
        <w:rPr>
          <w:rFonts w:ascii="Times New Roman" w:hAnsi="Times New Roman"/>
        </w:rPr>
        <w:t xml:space="preserve"> </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5. Дата  проведения  открытого  аукциона  в  электронной    форме</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 в соответствии с ч. 3 ст. 41.10 Федерального закона № 94-ФЗ от 21.07.2005 г.</w:t>
      </w:r>
    </w:p>
    <w:p w:rsidR="00A17DC6" w:rsidRPr="00024386" w:rsidRDefault="00A17DC6" w:rsidP="00A17DC6">
      <w:pPr>
        <w:spacing w:after="0" w:line="240" w:lineRule="auto"/>
        <w:ind w:firstLine="709"/>
        <w:jc w:val="both"/>
        <w:rPr>
          <w:rFonts w:ascii="Times New Roman" w:hAnsi="Times New Roman"/>
          <w:b/>
          <w:u w:val="single"/>
        </w:rPr>
      </w:pPr>
      <w:r w:rsidRPr="00ED0331">
        <w:rPr>
          <w:rFonts w:ascii="Times New Roman" w:hAnsi="Times New Roman"/>
        </w:rPr>
        <w:t xml:space="preserve">Открытый аукцион в электронной форме проводится на </w:t>
      </w:r>
      <w:r w:rsidR="00F468CE">
        <w:rPr>
          <w:rFonts w:ascii="Times New Roman" w:hAnsi="Times New Roman"/>
        </w:rPr>
        <w:t>Е</w:t>
      </w:r>
      <w:r w:rsidR="00D93CB0">
        <w:rPr>
          <w:rFonts w:ascii="Times New Roman" w:hAnsi="Times New Roman"/>
        </w:rPr>
        <w:t xml:space="preserve">диной </w:t>
      </w:r>
      <w:r w:rsidRPr="00ED0331">
        <w:rPr>
          <w:rFonts w:ascii="Times New Roman" w:hAnsi="Times New Roman"/>
        </w:rPr>
        <w:t>Э</w:t>
      </w:r>
      <w:r w:rsidR="00D93CB0">
        <w:rPr>
          <w:rFonts w:ascii="Times New Roman" w:hAnsi="Times New Roman"/>
        </w:rPr>
        <w:t xml:space="preserve">лектронной </w:t>
      </w:r>
      <w:r w:rsidRPr="00ED0331">
        <w:rPr>
          <w:rFonts w:ascii="Times New Roman" w:hAnsi="Times New Roman"/>
        </w:rPr>
        <w:t>Т</w:t>
      </w:r>
      <w:r w:rsidR="00D93CB0">
        <w:rPr>
          <w:rFonts w:ascii="Times New Roman" w:hAnsi="Times New Roman"/>
        </w:rPr>
        <w:t xml:space="preserve">орговой </w:t>
      </w:r>
      <w:r w:rsidRPr="00ED0331">
        <w:rPr>
          <w:rFonts w:ascii="Times New Roman" w:hAnsi="Times New Roman"/>
        </w:rPr>
        <w:t>П</w:t>
      </w:r>
      <w:r w:rsidR="00D93CB0">
        <w:rPr>
          <w:rFonts w:ascii="Times New Roman" w:hAnsi="Times New Roman"/>
        </w:rPr>
        <w:t>лощадке (ЕЭТП)</w:t>
      </w:r>
      <w:r w:rsidRPr="00ED0331">
        <w:rPr>
          <w:rFonts w:ascii="Times New Roman" w:hAnsi="Times New Roman"/>
        </w:rPr>
        <w:t xml:space="preserve"> </w:t>
      </w:r>
      <w:r w:rsidR="00C65931">
        <w:rPr>
          <w:rFonts w:ascii="Times New Roman" w:hAnsi="Times New Roman"/>
          <w:lang w:val="en-US"/>
        </w:rPr>
        <w:t>www</w:t>
      </w:r>
      <w:r w:rsidR="00C65931" w:rsidRPr="00C65931">
        <w:rPr>
          <w:rFonts w:ascii="Times New Roman" w:hAnsi="Times New Roman"/>
        </w:rPr>
        <w:t>.</w:t>
      </w:r>
      <w:r w:rsidR="00464192">
        <w:rPr>
          <w:rFonts w:ascii="Times New Roman" w:hAnsi="Times New Roman"/>
          <w:lang w:val="en-US"/>
        </w:rPr>
        <w:t>etp</w:t>
      </w:r>
      <w:r w:rsidR="00464192" w:rsidRPr="00464192">
        <w:rPr>
          <w:rFonts w:ascii="Times New Roman" w:hAnsi="Times New Roman"/>
        </w:rPr>
        <w:t>.</w:t>
      </w:r>
      <w:r w:rsidR="00C65931">
        <w:rPr>
          <w:rFonts w:ascii="Times New Roman" w:hAnsi="Times New Roman"/>
          <w:lang w:val="en-US"/>
        </w:rPr>
        <w:t>roseltorg</w:t>
      </w:r>
      <w:r w:rsidR="00C65931" w:rsidRPr="00ED0331">
        <w:rPr>
          <w:rFonts w:ascii="Times New Roman" w:hAnsi="Times New Roman"/>
        </w:rPr>
        <w:t>.</w:t>
      </w:r>
      <w:r w:rsidR="00C65931" w:rsidRPr="00ED0331">
        <w:rPr>
          <w:rFonts w:ascii="Times New Roman" w:hAnsi="Times New Roman"/>
          <w:lang w:val="en-US"/>
        </w:rPr>
        <w:t>ru</w:t>
      </w:r>
      <w:r w:rsidR="00C65931" w:rsidRPr="00ED0331">
        <w:rPr>
          <w:rFonts w:ascii="Times New Roman" w:hAnsi="Times New Roman"/>
        </w:rPr>
        <w:t xml:space="preserve"> </w:t>
      </w:r>
      <w:r w:rsidRPr="00ED0331">
        <w:rPr>
          <w:rFonts w:ascii="Times New Roman" w:hAnsi="Times New Roman"/>
        </w:rPr>
        <w:t xml:space="preserve">в день, указанный в извещении о проведении открытого аукциона в электронной форме. </w:t>
      </w:r>
      <w:r w:rsidRPr="008B233B">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024386">
        <w:rPr>
          <w:rFonts w:ascii="Times New Roman" w:hAnsi="Times New Roman"/>
          <w:b/>
          <w:u w:val="single"/>
        </w:rPr>
        <w:t xml:space="preserve"> </w:t>
      </w:r>
    </w:p>
    <w:p w:rsidR="00A17DC6" w:rsidRPr="00B910DD" w:rsidRDefault="00A17DC6" w:rsidP="00B910DD">
      <w:pPr>
        <w:spacing w:after="0" w:line="240" w:lineRule="auto"/>
        <w:ind w:firstLine="709"/>
        <w:jc w:val="both"/>
        <w:rPr>
          <w:rFonts w:ascii="Times New Roman" w:hAnsi="Times New Roman"/>
          <w:b/>
          <w:highlight w:val="magenta"/>
        </w:rPr>
      </w:pPr>
      <w:r w:rsidRPr="00ED0331">
        <w:rPr>
          <w:rFonts w:ascii="Times New Roman" w:hAnsi="Times New Roman"/>
        </w:rPr>
        <w:t xml:space="preserve">Проведение открытого аукциона в электронной форме состоится </w:t>
      </w:r>
      <w:r w:rsidR="00C65931" w:rsidRPr="004450ED">
        <w:rPr>
          <w:rFonts w:ascii="Times New Roman" w:hAnsi="Times New Roman"/>
          <w:b/>
          <w:highlight w:val="magenta"/>
        </w:rPr>
        <w:t>«</w:t>
      </w:r>
      <w:r w:rsidR="00EA4E34">
        <w:rPr>
          <w:rFonts w:ascii="Times New Roman" w:hAnsi="Times New Roman"/>
          <w:b/>
          <w:highlight w:val="magenta"/>
        </w:rPr>
        <w:t xml:space="preserve">  </w:t>
      </w:r>
      <w:r w:rsidR="0066303D">
        <w:rPr>
          <w:rFonts w:ascii="Times New Roman" w:hAnsi="Times New Roman"/>
          <w:b/>
          <w:highlight w:val="magenta"/>
        </w:rPr>
        <w:t xml:space="preserve"> </w:t>
      </w:r>
      <w:r w:rsidR="003C4985">
        <w:rPr>
          <w:rFonts w:ascii="Times New Roman" w:hAnsi="Times New Roman"/>
          <w:b/>
          <w:highlight w:val="magenta"/>
        </w:rPr>
        <w:t>26</w:t>
      </w:r>
      <w:r w:rsidRPr="004450ED">
        <w:rPr>
          <w:rFonts w:ascii="Times New Roman" w:hAnsi="Times New Roman"/>
          <w:b/>
          <w:highlight w:val="magenta"/>
        </w:rPr>
        <w:t xml:space="preserve">» </w:t>
      </w:r>
      <w:r w:rsidR="0066303D">
        <w:rPr>
          <w:rFonts w:ascii="Times New Roman" w:hAnsi="Times New Roman"/>
          <w:b/>
          <w:highlight w:val="magenta"/>
        </w:rPr>
        <w:t xml:space="preserve"> июл</w:t>
      </w:r>
      <w:r w:rsidR="0058159C">
        <w:rPr>
          <w:rFonts w:ascii="Times New Roman" w:hAnsi="Times New Roman"/>
          <w:b/>
          <w:highlight w:val="magenta"/>
        </w:rPr>
        <w:t>я</w:t>
      </w:r>
      <w:r w:rsidR="000238AF">
        <w:rPr>
          <w:rFonts w:ascii="Times New Roman" w:hAnsi="Times New Roman"/>
          <w:b/>
          <w:highlight w:val="magenta"/>
        </w:rPr>
        <w:t xml:space="preserve"> </w:t>
      </w:r>
      <w:r w:rsidR="00EB1DF2">
        <w:rPr>
          <w:rFonts w:ascii="Times New Roman" w:hAnsi="Times New Roman"/>
          <w:b/>
          <w:highlight w:val="magenta"/>
        </w:rPr>
        <w:t xml:space="preserve"> </w:t>
      </w:r>
      <w:r w:rsidR="000238AF">
        <w:rPr>
          <w:rFonts w:ascii="Times New Roman" w:hAnsi="Times New Roman"/>
          <w:b/>
          <w:highlight w:val="magenta"/>
        </w:rPr>
        <w:t>2012</w:t>
      </w:r>
      <w:r w:rsidRPr="004450ED">
        <w:rPr>
          <w:rFonts w:ascii="Times New Roman" w:hAnsi="Times New Roman"/>
          <w:b/>
          <w:highlight w:val="magenta"/>
        </w:rPr>
        <w:t>г.</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6. Источник финансирования заказа</w:t>
      </w:r>
    </w:p>
    <w:p w:rsidR="00A17DC6" w:rsidRPr="00ED0331" w:rsidRDefault="00A17DC6" w:rsidP="00A17DC6">
      <w:pPr>
        <w:spacing w:after="0" w:line="240" w:lineRule="auto"/>
        <w:ind w:firstLine="720"/>
        <w:jc w:val="both"/>
        <w:rPr>
          <w:rFonts w:ascii="Times New Roman" w:hAnsi="Times New Roman"/>
        </w:rPr>
      </w:pPr>
      <w:r w:rsidRPr="00ED0331">
        <w:rPr>
          <w:rFonts w:ascii="Times New Roman" w:hAnsi="Times New Roman"/>
        </w:rPr>
        <w:lastRenderedPageBreak/>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ED0331"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7. Порядок формир</w:t>
      </w:r>
      <w:r w:rsidR="0082123D" w:rsidRPr="006D347E">
        <w:rPr>
          <w:rFonts w:ascii="Times New Roman" w:hAnsi="Times New Roman"/>
          <w:b/>
        </w:rPr>
        <w:t>ования цены договора</w:t>
      </w:r>
      <w:r w:rsidR="00251635" w:rsidRPr="006D347E">
        <w:rPr>
          <w:rFonts w:ascii="Times New Roman" w:hAnsi="Times New Roman"/>
          <w:b/>
        </w:rPr>
        <w:t xml:space="preserve"> </w:t>
      </w:r>
      <w:r w:rsidRPr="006D347E">
        <w:rPr>
          <w:rFonts w:ascii="Times New Roman" w:hAnsi="Times New Roman"/>
          <w:b/>
        </w:rPr>
        <w:t xml:space="preserve"> (с учетом или без</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97037E" w:rsidRPr="0011321A" w:rsidRDefault="0097037E" w:rsidP="0097037E">
      <w:pPr>
        <w:shd w:val="clear" w:color="auto" w:fill="FFFFFF"/>
        <w:tabs>
          <w:tab w:val="num" w:pos="0"/>
          <w:tab w:val="left" w:pos="1217"/>
        </w:tabs>
        <w:spacing w:after="0" w:line="240" w:lineRule="auto"/>
        <w:jc w:val="both"/>
        <w:rPr>
          <w:rFonts w:ascii="Times New Roman" w:hAnsi="Times New Roman"/>
          <w:color w:val="000000"/>
          <w:spacing w:val="-8"/>
        </w:rPr>
      </w:pPr>
    </w:p>
    <w:p w:rsidR="00EB1DF2" w:rsidRPr="0011321A" w:rsidRDefault="00EB1DF2" w:rsidP="00EB1DF2">
      <w:pPr>
        <w:shd w:val="clear" w:color="auto" w:fill="FFFFFF"/>
        <w:spacing w:after="0" w:line="240" w:lineRule="auto"/>
        <w:ind w:right="36" w:firstLine="540"/>
        <w:jc w:val="both"/>
        <w:rPr>
          <w:rFonts w:ascii="Times New Roman" w:hAnsi="Times New Roman"/>
          <w:color w:val="000000"/>
          <w:spacing w:val="-4"/>
        </w:rPr>
      </w:pPr>
      <w:r w:rsidRPr="0011321A">
        <w:rPr>
          <w:rFonts w:ascii="Times New Roman" w:hAnsi="Times New Roman"/>
          <w:color w:val="000000"/>
          <w:spacing w:val="-11"/>
        </w:rPr>
        <w:t>Стоимость ра</w:t>
      </w:r>
      <w:r>
        <w:rPr>
          <w:rFonts w:ascii="Times New Roman" w:hAnsi="Times New Roman"/>
          <w:color w:val="000000"/>
          <w:spacing w:val="-11"/>
        </w:rPr>
        <w:t xml:space="preserve">бот включает в себя стоимость  </w:t>
      </w:r>
      <w:r w:rsidRPr="0011321A">
        <w:rPr>
          <w:rFonts w:ascii="Times New Roman" w:hAnsi="Times New Roman"/>
          <w:color w:val="000000"/>
          <w:spacing w:val="-11"/>
        </w:rPr>
        <w:t xml:space="preserve"> материалов, необходимых для производства этих работ, затраты по использованию (эксплуатации) оборудования, механизм</w:t>
      </w:r>
      <w:r>
        <w:rPr>
          <w:rFonts w:ascii="Times New Roman" w:hAnsi="Times New Roman"/>
          <w:color w:val="000000"/>
          <w:spacing w:val="-11"/>
        </w:rPr>
        <w:t>ов и другой техники, используемой</w:t>
      </w:r>
      <w:r w:rsidRPr="0011321A">
        <w:rPr>
          <w:rFonts w:ascii="Times New Roman" w:hAnsi="Times New Roman"/>
          <w:color w:val="000000"/>
          <w:spacing w:val="-11"/>
        </w:rPr>
        <w:t xml:space="preserve">  при выполнении работ, транспортные расходы, расходы по</w:t>
      </w:r>
      <w:r>
        <w:rPr>
          <w:rFonts w:ascii="Times New Roman" w:hAnsi="Times New Roman"/>
          <w:color w:val="000000"/>
          <w:spacing w:val="-11"/>
        </w:rPr>
        <w:t xml:space="preserve">  погрузке-разгрузке и доставке </w:t>
      </w:r>
      <w:r w:rsidRPr="0011321A">
        <w:rPr>
          <w:rFonts w:ascii="Times New Roman" w:hAnsi="Times New Roman"/>
          <w:color w:val="000000"/>
          <w:spacing w:val="-11"/>
        </w:rPr>
        <w:t xml:space="preserve">к месту производства работ, вывозу мусора, расходы уплате всех налогов, сборов, пошлин и других необходимых  платежей. </w:t>
      </w:r>
      <w:r w:rsidRPr="0011321A">
        <w:rPr>
          <w:rFonts w:ascii="Times New Roman" w:hAnsi="Times New Roman"/>
          <w:color w:val="000000"/>
          <w:spacing w:val="7"/>
        </w:rPr>
        <w:t xml:space="preserve"> </w:t>
      </w:r>
    </w:p>
    <w:p w:rsidR="006259BF" w:rsidRPr="00ED0331" w:rsidRDefault="006259BF" w:rsidP="00A17DC6">
      <w:pPr>
        <w:spacing w:after="0" w:line="240" w:lineRule="auto"/>
        <w:jc w:val="both"/>
        <w:rPr>
          <w:rFonts w:ascii="Times New Roman" w:hAnsi="Times New Roman"/>
          <w:b/>
        </w:rPr>
      </w:pPr>
    </w:p>
    <w:p w:rsidR="00135FA7" w:rsidRPr="00AE595F" w:rsidRDefault="00135FA7" w:rsidP="00135FA7">
      <w:pPr>
        <w:spacing w:after="0" w:line="240" w:lineRule="auto"/>
        <w:jc w:val="center"/>
        <w:rPr>
          <w:rFonts w:ascii="Times New Roman" w:hAnsi="Times New Roman"/>
          <w:b/>
        </w:rPr>
      </w:pPr>
      <w:r w:rsidRPr="00AE595F">
        <w:rPr>
          <w:rFonts w:ascii="Times New Roman" w:hAnsi="Times New Roman"/>
          <w:b/>
        </w:rPr>
        <w:t>8.  Начальная  (максимальная)  цена</w:t>
      </w:r>
      <w:r>
        <w:rPr>
          <w:rFonts w:ascii="Times New Roman" w:hAnsi="Times New Roman"/>
          <w:b/>
        </w:rPr>
        <w:t xml:space="preserve"> (контракта)</w:t>
      </w:r>
      <w:r w:rsidRPr="00AE595F">
        <w:rPr>
          <w:rFonts w:ascii="Times New Roman" w:hAnsi="Times New Roman"/>
          <w:b/>
        </w:rPr>
        <w:t xml:space="preserve">  договора</w:t>
      </w:r>
      <w:r>
        <w:rPr>
          <w:rFonts w:ascii="Times New Roman" w:hAnsi="Times New Roman"/>
          <w:b/>
        </w:rPr>
        <w:t xml:space="preserve"> и ее обоснование</w:t>
      </w:r>
      <w:r w:rsidRPr="00AE595F">
        <w:rPr>
          <w:rFonts w:ascii="Times New Roman" w:hAnsi="Times New Roman"/>
          <w:b/>
        </w:rPr>
        <w:t xml:space="preserve"> </w:t>
      </w:r>
    </w:p>
    <w:p w:rsidR="00135FA7" w:rsidRDefault="00135FA7" w:rsidP="00135FA7">
      <w:pPr>
        <w:spacing w:after="0" w:line="240" w:lineRule="auto"/>
        <w:jc w:val="both"/>
        <w:rPr>
          <w:rFonts w:ascii="Times New Roman" w:hAnsi="Times New Roman"/>
          <w:b/>
          <w:bCs/>
        </w:rPr>
      </w:pPr>
      <w:r>
        <w:rPr>
          <w:rFonts w:ascii="Times New Roman" w:hAnsi="Times New Roman"/>
        </w:rPr>
        <w:t>8.1.</w:t>
      </w:r>
      <w:r w:rsidRPr="00AE595F">
        <w:rPr>
          <w:rFonts w:ascii="Times New Roman" w:hAnsi="Times New Roman"/>
        </w:rPr>
        <w:t xml:space="preserve">Начальная цена договора  составляет: </w:t>
      </w:r>
      <w:r w:rsidR="007558AA">
        <w:rPr>
          <w:rFonts w:ascii="Times New Roman" w:hAnsi="Times New Roman"/>
          <w:b/>
        </w:rPr>
        <w:t>2 220 694</w:t>
      </w:r>
      <w:r w:rsidR="00EA4E34">
        <w:rPr>
          <w:rFonts w:ascii="Times New Roman" w:hAnsi="Times New Roman"/>
          <w:b/>
        </w:rPr>
        <w:t>,00</w:t>
      </w:r>
      <w:r w:rsidR="00EB1DF2">
        <w:rPr>
          <w:rFonts w:ascii="Times New Roman" w:hAnsi="Times New Roman"/>
          <w:b/>
        </w:rPr>
        <w:t xml:space="preserve"> </w:t>
      </w:r>
      <w:r w:rsidR="004A7F4D">
        <w:rPr>
          <w:rFonts w:ascii="Times New Roman" w:hAnsi="Times New Roman"/>
          <w:b/>
          <w:bCs/>
        </w:rPr>
        <w:t>рублей</w:t>
      </w:r>
      <w:r w:rsidR="004A7F4D">
        <w:rPr>
          <w:rFonts w:ascii="Times New Roman" w:hAnsi="Times New Roman"/>
          <w:b/>
        </w:rPr>
        <w:t xml:space="preserve"> </w:t>
      </w:r>
      <w:r w:rsidR="007558AA">
        <w:rPr>
          <w:rFonts w:ascii="Times New Roman" w:hAnsi="Times New Roman"/>
          <w:b/>
        </w:rPr>
        <w:t>(два миллиона двести двадцать</w:t>
      </w:r>
      <w:r w:rsidR="0058159C">
        <w:rPr>
          <w:rFonts w:ascii="Times New Roman" w:hAnsi="Times New Roman"/>
          <w:b/>
        </w:rPr>
        <w:t xml:space="preserve"> </w:t>
      </w:r>
      <w:r w:rsidR="000238AF">
        <w:rPr>
          <w:rFonts w:ascii="Times New Roman" w:hAnsi="Times New Roman"/>
          <w:b/>
        </w:rPr>
        <w:t>тысяч</w:t>
      </w:r>
      <w:r w:rsidR="00EA4E34">
        <w:rPr>
          <w:rFonts w:ascii="Times New Roman" w:hAnsi="Times New Roman"/>
          <w:b/>
        </w:rPr>
        <w:t xml:space="preserve"> </w:t>
      </w:r>
      <w:r w:rsidR="007558AA">
        <w:rPr>
          <w:rFonts w:ascii="Times New Roman" w:hAnsi="Times New Roman"/>
          <w:b/>
        </w:rPr>
        <w:t>шестьсот девяносто четыре  рубля</w:t>
      </w:r>
      <w:r w:rsidR="00FE455A">
        <w:rPr>
          <w:rFonts w:ascii="Times New Roman" w:hAnsi="Times New Roman"/>
          <w:b/>
        </w:rPr>
        <w:t>)</w:t>
      </w:r>
      <w:r w:rsidRPr="00AE595F">
        <w:rPr>
          <w:rFonts w:ascii="Times New Roman" w:hAnsi="Times New Roman"/>
          <w:b/>
          <w:bCs/>
        </w:rPr>
        <w:t>.</w:t>
      </w:r>
    </w:p>
    <w:p w:rsidR="00135FA7" w:rsidRDefault="00135FA7" w:rsidP="00135FA7">
      <w:pPr>
        <w:spacing w:after="0" w:line="240" w:lineRule="auto"/>
        <w:jc w:val="both"/>
        <w:rPr>
          <w:rFonts w:ascii="Times New Roman" w:hAnsi="Times New Roman"/>
          <w:bCs/>
        </w:rPr>
      </w:pPr>
      <w:r w:rsidRPr="001076E5">
        <w:rPr>
          <w:rFonts w:ascii="Times New Roman" w:hAnsi="Times New Roman"/>
          <w:bCs/>
        </w:rPr>
        <w:t>8.2.Обоснование начальной (максимальной</w:t>
      </w:r>
      <w:r>
        <w:rPr>
          <w:rFonts w:ascii="Times New Roman" w:hAnsi="Times New Roman"/>
          <w:bCs/>
        </w:rPr>
        <w:t>)</w:t>
      </w:r>
      <w:r w:rsidRPr="001076E5">
        <w:rPr>
          <w:rFonts w:ascii="Times New Roman" w:hAnsi="Times New Roman"/>
          <w:bCs/>
        </w:rPr>
        <w:t xml:space="preserve"> цены (контракта) договора</w:t>
      </w:r>
    </w:p>
    <w:p w:rsidR="00135FA7" w:rsidRPr="001076E5" w:rsidRDefault="00135FA7" w:rsidP="00135FA7">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1</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Информация о цене или расчет цены договора</w:t>
            </w:r>
          </w:p>
        </w:tc>
        <w:tc>
          <w:tcPr>
            <w:tcW w:w="6910"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Цена договора определена расчетом заказчика – сметой, составленной на основании перечня необходимого объема работ</w:t>
            </w:r>
            <w:r w:rsidR="00037301" w:rsidRPr="00FF15A4">
              <w:rPr>
                <w:rFonts w:ascii="Times New Roman" w:hAnsi="Times New Roman"/>
              </w:rPr>
              <w:t>. Смета приложена к техническому заданию заказчика.</w:t>
            </w:r>
          </w:p>
        </w:tc>
      </w:tr>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2</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Использованный источник информации</w:t>
            </w:r>
          </w:p>
        </w:tc>
        <w:tc>
          <w:tcPr>
            <w:tcW w:w="6910" w:type="dxa"/>
            <w:shd w:val="clear" w:color="auto" w:fill="auto"/>
          </w:tcPr>
          <w:p w:rsidR="00135FA7" w:rsidRPr="00FF15A4" w:rsidRDefault="00E26018" w:rsidP="00FF15A4">
            <w:pPr>
              <w:spacing w:after="0" w:line="240" w:lineRule="auto"/>
              <w:jc w:val="both"/>
              <w:rPr>
                <w:rFonts w:ascii="Times New Roman" w:hAnsi="Times New Roman"/>
              </w:rPr>
            </w:pPr>
            <w:r>
              <w:rPr>
                <w:rFonts w:ascii="Times New Roman" w:hAnsi="Times New Roman"/>
              </w:rPr>
              <w:t>Территориальные  единичные расценки (ТЕР), предназначенные для определения прямых затрат в сметной стоимости строительных и ремонтных работ (утвержд. Приказом Минстроя Новосибирской области от 07.12.2010 № 141)</w:t>
            </w:r>
          </w:p>
        </w:tc>
      </w:tr>
    </w:tbl>
    <w:p w:rsidR="00A17DC6" w:rsidRDefault="00A17DC6" w:rsidP="00A17DC6">
      <w:pPr>
        <w:spacing w:after="0" w:line="240" w:lineRule="auto"/>
        <w:jc w:val="both"/>
        <w:rPr>
          <w:rFonts w:ascii="Times New Roman" w:hAnsi="Times New Roman"/>
          <w:b/>
        </w:rPr>
      </w:pPr>
    </w:p>
    <w:p w:rsidR="006259BF" w:rsidRPr="00ED0331" w:rsidRDefault="006259BF"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9. Сведения о валюте, используемой</w:t>
      </w:r>
      <w:r w:rsidR="0082123D">
        <w:rPr>
          <w:rFonts w:ascii="Times New Roman" w:hAnsi="Times New Roman"/>
          <w:b/>
        </w:rPr>
        <w:t xml:space="preserve"> для формирования цены договора</w:t>
      </w:r>
      <w:r w:rsidRPr="00ED0331">
        <w:rPr>
          <w:rFonts w:ascii="Times New Roman" w:hAnsi="Times New Roman"/>
          <w:b/>
        </w:rPr>
        <w:t xml:space="preserve"> и</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расчетов с поставщиками (исполнителями, подрядчиками)</w:t>
      </w:r>
    </w:p>
    <w:p w:rsidR="00A17DC6" w:rsidRPr="00ED0331" w:rsidRDefault="0082123D" w:rsidP="00A17DC6">
      <w:pPr>
        <w:pStyle w:val="ac"/>
        <w:spacing w:after="0" w:line="240" w:lineRule="auto"/>
        <w:ind w:firstLine="720"/>
        <w:jc w:val="both"/>
        <w:rPr>
          <w:rFonts w:ascii="Times New Roman" w:hAnsi="Times New Roman"/>
        </w:rPr>
      </w:pPr>
      <w:r>
        <w:rPr>
          <w:rFonts w:ascii="Times New Roman" w:hAnsi="Times New Roman"/>
        </w:rPr>
        <w:t>Валютой договора</w:t>
      </w:r>
      <w:r w:rsidR="00A17DC6" w:rsidRPr="00ED0331">
        <w:rPr>
          <w:rFonts w:ascii="Times New Roman" w:hAnsi="Times New Roman"/>
        </w:rPr>
        <w:t xml:space="preserve"> является российский рубль.</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Pr>
          <w:rFonts w:ascii="Times New Roman" w:hAnsi="Times New Roman"/>
          <w:b/>
        </w:rPr>
        <w:t>го  договора</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Не применяется.</w:t>
      </w:r>
    </w:p>
    <w:p w:rsidR="00A17DC6"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B16BCF" w:rsidRPr="00ED0331" w:rsidRDefault="00B16BCF" w:rsidP="00A17DC6">
      <w:pPr>
        <w:spacing w:after="0" w:line="240" w:lineRule="auto"/>
        <w:jc w:val="both"/>
        <w:rPr>
          <w:rFonts w:ascii="Times New Roman" w:hAnsi="Times New Roman"/>
          <w:b/>
        </w:rPr>
      </w:pPr>
    </w:p>
    <w:p w:rsidR="00A17DC6" w:rsidRPr="00ED0331" w:rsidRDefault="00A17DC6" w:rsidP="0082123D">
      <w:pPr>
        <w:spacing w:after="0" w:line="240" w:lineRule="auto"/>
        <w:jc w:val="center"/>
        <w:rPr>
          <w:rFonts w:ascii="Times New Roman" w:hAnsi="Times New Roman"/>
          <w:b/>
        </w:rPr>
      </w:pPr>
      <w:r w:rsidRPr="00ED0331">
        <w:rPr>
          <w:rFonts w:ascii="Times New Roman" w:hAnsi="Times New Roman"/>
          <w:b/>
        </w:rPr>
        <w:t>11. Размер   обеспечени</w:t>
      </w:r>
      <w:r w:rsidR="0082123D">
        <w:rPr>
          <w:rFonts w:ascii="Times New Roman" w:hAnsi="Times New Roman"/>
          <w:b/>
        </w:rPr>
        <w:t>я   исполнения  договора</w:t>
      </w:r>
      <w:r w:rsidRPr="00ED0331">
        <w:rPr>
          <w:rFonts w:ascii="Times New Roman" w:hAnsi="Times New Roman"/>
          <w:b/>
        </w:rPr>
        <w:t>, срок и порядок его  предоставления (п. 11 ч. 3 ст. 41.6 Федерального закона № 94-ФЗ от 21.07.2005 г.)</w:t>
      </w:r>
    </w:p>
    <w:p w:rsidR="006C1079" w:rsidRDefault="008B233B" w:rsidP="008B233B">
      <w:pPr>
        <w:spacing w:after="0" w:line="240" w:lineRule="auto"/>
        <w:jc w:val="both"/>
        <w:rPr>
          <w:rFonts w:ascii="Times New Roman" w:hAnsi="Times New Roman"/>
        </w:rPr>
      </w:pPr>
      <w:r>
        <w:rPr>
          <w:rFonts w:ascii="Times New Roman" w:hAnsi="Times New Roman"/>
        </w:rPr>
        <w:t xml:space="preserve">         11.1.</w:t>
      </w:r>
      <w:r w:rsidR="00A17DC6" w:rsidRPr="00ED0331">
        <w:rPr>
          <w:rFonts w:ascii="Times New Roman" w:hAnsi="Times New Roman"/>
        </w:rPr>
        <w:t>Обеспечение испол</w:t>
      </w:r>
      <w:r w:rsidR="0082123D">
        <w:rPr>
          <w:rFonts w:ascii="Times New Roman" w:hAnsi="Times New Roman"/>
        </w:rPr>
        <w:t>нения государственного договора</w:t>
      </w:r>
      <w:r w:rsidR="006C1079">
        <w:rPr>
          <w:rFonts w:ascii="Times New Roman" w:hAnsi="Times New Roman"/>
        </w:rPr>
        <w:t>:</w:t>
      </w:r>
    </w:p>
    <w:p w:rsidR="00A17DC6" w:rsidRPr="00ED0331" w:rsidRDefault="006C1079" w:rsidP="00B06BD2">
      <w:pPr>
        <w:spacing w:after="0" w:line="240" w:lineRule="auto"/>
        <w:ind w:firstLine="709"/>
        <w:jc w:val="both"/>
        <w:rPr>
          <w:rFonts w:ascii="Times New Roman" w:hAnsi="Times New Roman"/>
          <w:b/>
          <w:bCs/>
        </w:rPr>
      </w:pPr>
      <w:r>
        <w:rPr>
          <w:rFonts w:ascii="Times New Roman" w:hAnsi="Times New Roman"/>
        </w:rPr>
        <w:t xml:space="preserve">- установлено и </w:t>
      </w:r>
      <w:r w:rsidR="00A17DC6" w:rsidRPr="00ED0331">
        <w:rPr>
          <w:rFonts w:ascii="Times New Roman" w:hAnsi="Times New Roman"/>
        </w:rPr>
        <w:t xml:space="preserve"> </w:t>
      </w:r>
      <w:r w:rsidR="00A17DC6" w:rsidRPr="00247397">
        <w:rPr>
          <w:rFonts w:ascii="Times New Roman" w:hAnsi="Times New Roman"/>
        </w:rPr>
        <w:t>составляет</w:t>
      </w:r>
      <w:r w:rsidR="00247397">
        <w:rPr>
          <w:rFonts w:ascii="Times New Roman" w:hAnsi="Times New Roman"/>
        </w:rPr>
        <w:t xml:space="preserve">   </w:t>
      </w:r>
      <w:r w:rsidR="000238AF">
        <w:rPr>
          <w:rFonts w:ascii="Times New Roman" w:hAnsi="Times New Roman"/>
          <w:b/>
        </w:rPr>
        <w:t xml:space="preserve">30 </w:t>
      </w:r>
      <w:r w:rsidR="00A17DC6" w:rsidRPr="00247397">
        <w:rPr>
          <w:rFonts w:ascii="Times New Roman" w:hAnsi="Times New Roman"/>
          <w:b/>
        </w:rPr>
        <w:t>%</w:t>
      </w:r>
      <w:r w:rsidR="00A17DC6" w:rsidRPr="00ED0331">
        <w:rPr>
          <w:rFonts w:ascii="Times New Roman" w:hAnsi="Times New Roman"/>
        </w:rPr>
        <w:t xml:space="preserve"> от начальной (максимальной) суммы контракта (лота), что в рублевом эквиваленте составляет </w:t>
      </w:r>
      <w:r w:rsidR="007558AA">
        <w:rPr>
          <w:rFonts w:ascii="Times New Roman" w:hAnsi="Times New Roman"/>
          <w:b/>
        </w:rPr>
        <w:t>666 208</w:t>
      </w:r>
      <w:r w:rsidR="000238AF">
        <w:rPr>
          <w:rFonts w:ascii="Times New Roman" w:hAnsi="Times New Roman"/>
          <w:b/>
        </w:rPr>
        <w:t>, 00</w:t>
      </w:r>
      <w:r w:rsidR="00A17DC6" w:rsidRPr="00247397">
        <w:rPr>
          <w:rFonts w:ascii="Times New Roman" w:hAnsi="Times New Roman"/>
          <w:b/>
          <w:bCs/>
        </w:rPr>
        <w:t xml:space="preserve"> рублей</w:t>
      </w:r>
      <w:r w:rsidR="00A17DC6" w:rsidRPr="009D4F46">
        <w:rPr>
          <w:rFonts w:ascii="Times New Roman" w:hAnsi="Times New Roman"/>
          <w:b/>
          <w:bCs/>
        </w:rPr>
        <w:t>.</w:t>
      </w:r>
    </w:p>
    <w:p w:rsidR="008353AF" w:rsidRPr="00B06BD2" w:rsidRDefault="008B233B" w:rsidP="00B06BD2">
      <w:pPr>
        <w:spacing w:after="0" w:line="240" w:lineRule="auto"/>
        <w:jc w:val="both"/>
        <w:rPr>
          <w:rStyle w:val="af0"/>
          <w:rFonts w:ascii="Times New Roman" w:hAnsi="Times New Roman"/>
          <w:sz w:val="24"/>
          <w:szCs w:val="24"/>
        </w:rPr>
      </w:pPr>
      <w:r>
        <w:rPr>
          <w:rFonts w:ascii="Times New Roman" w:hAnsi="Times New Roman"/>
          <w:sz w:val="24"/>
          <w:szCs w:val="24"/>
        </w:rPr>
        <w:t xml:space="preserve">        11.2.</w:t>
      </w:r>
      <w:r w:rsidR="008353AF" w:rsidRPr="00B06BD2">
        <w:rPr>
          <w:rFonts w:ascii="Times New Roman" w:hAnsi="Times New Roman"/>
          <w:sz w:val="24"/>
          <w:szCs w:val="24"/>
        </w:rPr>
        <w:t>Е</w:t>
      </w:r>
      <w:r w:rsidR="008353AF" w:rsidRPr="00B06BD2">
        <w:rPr>
          <w:rStyle w:val="af0"/>
          <w:rFonts w:ascii="Times New Roman" w:hAnsi="Times New Roman"/>
          <w:sz w:val="24"/>
          <w:szCs w:val="24"/>
        </w:rPr>
        <w:t xml:space="preserve">сли заказчиком установлено требование </w:t>
      </w:r>
      <w:r w:rsidR="0082123D">
        <w:rPr>
          <w:rStyle w:val="af0"/>
          <w:rFonts w:ascii="Times New Roman" w:hAnsi="Times New Roman"/>
          <w:sz w:val="24"/>
          <w:szCs w:val="24"/>
        </w:rPr>
        <w:t>обеспечения исполнения договора, договор</w:t>
      </w:r>
      <w:r w:rsidR="008353AF" w:rsidRPr="00B06BD2">
        <w:rPr>
          <w:rStyle w:val="af0"/>
          <w:rFonts w:ascii="Times New Roman" w:hAnsi="Times New Roman"/>
          <w:sz w:val="24"/>
          <w:szCs w:val="24"/>
        </w:rPr>
        <w:t xml:space="preserve"> заключается только после предоставления участником открытого аукциона в электронной форме</w:t>
      </w:r>
      <w:r w:rsidR="0082123D">
        <w:rPr>
          <w:rStyle w:val="af0"/>
          <w:rFonts w:ascii="Times New Roman" w:hAnsi="Times New Roman"/>
          <w:sz w:val="24"/>
          <w:szCs w:val="24"/>
        </w:rPr>
        <w:t>, с которым заключается договор</w:t>
      </w:r>
      <w:r w:rsidR="008353AF" w:rsidRPr="00B06BD2">
        <w:rPr>
          <w:rStyle w:val="af0"/>
          <w:rFonts w:ascii="Times New Roman" w:hAnsi="Times New Roman"/>
          <w:sz w:val="24"/>
          <w:szCs w:val="24"/>
        </w:rPr>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w:t>
      </w:r>
      <w:r w:rsidR="0082123D">
        <w:rPr>
          <w:rStyle w:val="af0"/>
          <w:rFonts w:ascii="Times New Roman" w:hAnsi="Times New Roman"/>
          <w:sz w:val="24"/>
          <w:szCs w:val="24"/>
        </w:rPr>
        <w:t>обеспечения исполнения договора</w:t>
      </w:r>
      <w:r w:rsidR="008353AF" w:rsidRPr="00B06BD2">
        <w:rPr>
          <w:rStyle w:val="af0"/>
          <w:rFonts w:ascii="Times New Roman" w:hAnsi="Times New Roman"/>
          <w:sz w:val="24"/>
          <w:szCs w:val="24"/>
        </w:rPr>
        <w:t>, установленном документацией об открытом аукционе в электронной форме.</w:t>
      </w:r>
    </w:p>
    <w:p w:rsidR="008353AF" w:rsidRPr="00D70967" w:rsidRDefault="008B233B" w:rsidP="00B06BD2">
      <w:pPr>
        <w:spacing w:after="0" w:line="240" w:lineRule="auto"/>
        <w:jc w:val="both"/>
        <w:rPr>
          <w:rStyle w:val="af0"/>
          <w:rFonts w:ascii="Times New Roman" w:hAnsi="Times New Roman"/>
          <w:sz w:val="24"/>
          <w:szCs w:val="24"/>
          <w:u w:val="single"/>
        </w:rPr>
      </w:pPr>
      <w:r>
        <w:rPr>
          <w:rStyle w:val="af0"/>
          <w:rFonts w:ascii="Times New Roman" w:hAnsi="Times New Roman"/>
          <w:sz w:val="24"/>
          <w:szCs w:val="24"/>
        </w:rPr>
        <w:t xml:space="preserve">        11.3</w:t>
      </w:r>
      <w:r w:rsidRPr="00037301">
        <w:rPr>
          <w:rStyle w:val="af0"/>
          <w:rFonts w:ascii="Times New Roman" w:hAnsi="Times New Roman"/>
          <w:sz w:val="24"/>
          <w:szCs w:val="24"/>
        </w:rPr>
        <w:t>.</w:t>
      </w:r>
      <w:r w:rsidR="008353AF" w:rsidRPr="00037301">
        <w:rPr>
          <w:rStyle w:val="af0"/>
          <w:rFonts w:ascii="Times New Roman" w:hAnsi="Times New Roman"/>
          <w:sz w:val="24"/>
          <w:szCs w:val="24"/>
        </w:rPr>
        <w:t xml:space="preserve"> </w:t>
      </w:r>
      <w:r w:rsidR="008353AF" w:rsidRPr="00037301">
        <w:rPr>
          <w:rStyle w:val="af0"/>
          <w:rFonts w:ascii="Times New Roman" w:hAnsi="Times New Roman"/>
          <w:sz w:val="24"/>
          <w:szCs w:val="24"/>
          <w:u w:val="single"/>
        </w:rPr>
        <w:t xml:space="preserve">Способ </w:t>
      </w:r>
      <w:r w:rsidR="0082123D" w:rsidRPr="00037301">
        <w:rPr>
          <w:rStyle w:val="af0"/>
          <w:rFonts w:ascii="Times New Roman" w:hAnsi="Times New Roman"/>
          <w:sz w:val="24"/>
          <w:szCs w:val="24"/>
          <w:u w:val="single"/>
        </w:rPr>
        <w:t>обеспечения исполнения договора</w:t>
      </w:r>
      <w:r w:rsidR="008353AF" w:rsidRPr="00037301">
        <w:rPr>
          <w:rStyle w:val="af0"/>
          <w:rFonts w:ascii="Times New Roman" w:hAnsi="Times New Roman"/>
          <w:sz w:val="24"/>
          <w:szCs w:val="24"/>
          <w:u w:val="single"/>
        </w:rPr>
        <w:t xml:space="preserve"> из указанных в настоящей части способов определяется таким участником открытого аукциона в электронной форме самостоятельно</w:t>
      </w:r>
      <w:r w:rsidR="008353AF" w:rsidRPr="00D70967">
        <w:rPr>
          <w:rStyle w:val="af0"/>
          <w:rFonts w:ascii="Times New Roman" w:hAnsi="Times New Roman"/>
          <w:sz w:val="24"/>
          <w:szCs w:val="24"/>
          <w:u w:val="single"/>
        </w:rPr>
        <w:t>.</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Если участником открытого аукциона в электронной форме, с которым закл</w:t>
      </w:r>
      <w:r w:rsidR="0082123D">
        <w:rPr>
          <w:rStyle w:val="af0"/>
          <w:rFonts w:ascii="Times New Roman" w:hAnsi="Times New Roman"/>
          <w:sz w:val="22"/>
          <w:szCs w:val="22"/>
        </w:rPr>
        <w:t>ючается договор</w:t>
      </w:r>
      <w:r w:rsidRPr="008353AF">
        <w:rPr>
          <w:rStyle w:val="af0"/>
          <w:rFonts w:ascii="Times New Roman" w:hAnsi="Times New Roman"/>
          <w:sz w:val="22"/>
          <w:szCs w:val="22"/>
        </w:rPr>
        <w:t xml:space="preserve">, является бюджетное учреждение и заказчиком установлено требование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предоставление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не требуется.</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w:t>
      </w:r>
      <w:r w:rsidR="008B233B">
        <w:rPr>
          <w:rStyle w:val="af0"/>
          <w:rFonts w:ascii="Times New Roman" w:hAnsi="Times New Roman"/>
          <w:sz w:val="22"/>
          <w:szCs w:val="22"/>
        </w:rPr>
        <w:t xml:space="preserve"> 11.4. </w:t>
      </w:r>
      <w:r w:rsidRPr="008353AF">
        <w:rPr>
          <w:rStyle w:val="af0"/>
          <w:rFonts w:ascii="Times New Roman" w:hAnsi="Times New Roman"/>
          <w:b/>
          <w:sz w:val="22"/>
          <w:szCs w:val="22"/>
          <w:u w:val="single"/>
        </w:rPr>
        <w:t>В случае, если о</w:t>
      </w:r>
      <w:r w:rsidR="0082123D">
        <w:rPr>
          <w:rStyle w:val="af0"/>
          <w:rFonts w:ascii="Times New Roman" w:hAnsi="Times New Roman"/>
          <w:b/>
          <w:sz w:val="22"/>
          <w:szCs w:val="22"/>
          <w:u w:val="single"/>
        </w:rPr>
        <w:t>беспечением исполнения договора</w:t>
      </w:r>
      <w:r w:rsidRPr="008353AF">
        <w:rPr>
          <w:rStyle w:val="af0"/>
          <w:rFonts w:ascii="Times New Roman" w:hAnsi="Times New Roman"/>
          <w:b/>
          <w:sz w:val="22"/>
          <w:szCs w:val="22"/>
          <w:u w:val="single"/>
        </w:rPr>
        <w:t xml:space="preserve"> является договор поручительства</w:t>
      </w:r>
      <w:r w:rsidRPr="008353AF">
        <w:rPr>
          <w:rStyle w:val="af0"/>
          <w:rFonts w:ascii="Times New Roman" w:hAnsi="Times New Roman"/>
          <w:sz w:val="22"/>
          <w:szCs w:val="22"/>
        </w:rPr>
        <w:t xml:space="preserve">, поручителем выступает юридическое лицо, государственная регистрация которого осуществлена в </w:t>
      </w:r>
      <w:r w:rsidRPr="008353AF">
        <w:rPr>
          <w:rStyle w:val="af0"/>
          <w:rFonts w:ascii="Times New Roman" w:hAnsi="Times New Roman"/>
          <w:sz w:val="22"/>
          <w:szCs w:val="22"/>
        </w:rPr>
        <w:lastRenderedPageBreak/>
        <w:t>установленном порядке на территории Российской Федерации и которое соответствует следующим требованиям:</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w:t>
      </w:r>
      <w:r w:rsidR="007B6D9D">
        <w:rPr>
          <w:rStyle w:val="af0"/>
          <w:rFonts w:ascii="Times New Roman" w:hAnsi="Times New Roman"/>
          <w:sz w:val="22"/>
          <w:szCs w:val="22"/>
        </w:rPr>
        <w:t xml:space="preserve">  11.5.</w:t>
      </w:r>
      <w:r w:rsidRPr="008353AF">
        <w:rPr>
          <w:rStyle w:val="af0"/>
          <w:rFonts w:ascii="Times New Roman" w:hAnsi="Times New Roman"/>
          <w:sz w:val="22"/>
          <w:szCs w:val="22"/>
        </w:rPr>
        <w:t xml:space="preserve">Соответствие поручителя </w:t>
      </w:r>
      <w:r w:rsidR="006C1079">
        <w:rPr>
          <w:rStyle w:val="af0"/>
          <w:rFonts w:ascii="Times New Roman" w:hAnsi="Times New Roman"/>
          <w:sz w:val="22"/>
          <w:szCs w:val="22"/>
        </w:rPr>
        <w:t xml:space="preserve"> указанным требованиям</w:t>
      </w:r>
      <w:r w:rsidRPr="008353AF">
        <w:rPr>
          <w:rStyle w:val="af0"/>
          <w:rFonts w:ascii="Times New Roman" w:hAnsi="Times New Roman"/>
          <w:sz w:val="22"/>
          <w:szCs w:val="22"/>
        </w:rP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006C1079">
        <w:rPr>
          <w:rStyle w:val="af0"/>
          <w:rFonts w:ascii="Times New Roman" w:hAnsi="Times New Roman"/>
          <w:sz w:val="22"/>
          <w:szCs w:val="22"/>
        </w:rPr>
        <w:t xml:space="preserve"> указанным требованиям</w:t>
      </w:r>
      <w:r w:rsidRPr="008353AF">
        <w:rPr>
          <w:rStyle w:val="af0"/>
          <w:rFonts w:ascii="Times New Roman" w:hAnsi="Times New Roman"/>
          <w:sz w:val="22"/>
          <w:szCs w:val="22"/>
        </w:rPr>
        <w:t xml:space="preserve"> определяется по данным бухгалтерской отчетности за каждый отчетный год.</w:t>
      </w:r>
    </w:p>
    <w:p w:rsidR="008353AF" w:rsidRPr="007B6D9D" w:rsidRDefault="008353AF" w:rsidP="00B06BD2">
      <w:pPr>
        <w:spacing w:after="0" w:line="240" w:lineRule="auto"/>
        <w:jc w:val="both"/>
        <w:rPr>
          <w:rStyle w:val="af0"/>
          <w:rFonts w:ascii="Times New Roman" w:hAnsi="Times New Roman"/>
          <w:b/>
          <w:color w:val="FF0000"/>
          <w:sz w:val="24"/>
          <w:szCs w:val="24"/>
          <w:u w:val="single"/>
        </w:rPr>
      </w:pPr>
      <w:r w:rsidRPr="007B6D9D">
        <w:rPr>
          <w:rStyle w:val="af0"/>
          <w:rFonts w:ascii="Times New Roman" w:hAnsi="Times New Roman"/>
          <w:sz w:val="22"/>
          <w:szCs w:val="22"/>
        </w:rPr>
        <w:t xml:space="preserve">      </w:t>
      </w:r>
      <w:r w:rsidR="007B6D9D" w:rsidRPr="007B6D9D">
        <w:rPr>
          <w:rStyle w:val="af0"/>
          <w:rFonts w:ascii="Times New Roman" w:hAnsi="Times New Roman"/>
          <w:sz w:val="22"/>
          <w:szCs w:val="22"/>
        </w:rPr>
        <w:t xml:space="preserve">   11.6</w:t>
      </w:r>
      <w:r w:rsidR="007B6D9D" w:rsidRPr="007B6D9D">
        <w:rPr>
          <w:rStyle w:val="af0"/>
          <w:rFonts w:ascii="Times New Roman" w:hAnsi="Times New Roman"/>
          <w:color w:val="FF0000"/>
          <w:sz w:val="22"/>
          <w:szCs w:val="22"/>
        </w:rPr>
        <w:t>.</w:t>
      </w:r>
      <w:r w:rsidRPr="007B6D9D">
        <w:rPr>
          <w:rStyle w:val="af0"/>
          <w:rFonts w:ascii="Times New Roman" w:hAnsi="Times New Roman"/>
          <w:color w:val="FF0000"/>
          <w:sz w:val="22"/>
          <w:szCs w:val="22"/>
        </w:rPr>
        <w:t xml:space="preserve"> </w:t>
      </w:r>
      <w:r w:rsidRPr="00037301">
        <w:rPr>
          <w:rStyle w:val="af0"/>
          <w:rFonts w:ascii="Times New Roman" w:hAnsi="Times New Roman"/>
          <w:sz w:val="22"/>
          <w:szCs w:val="22"/>
        </w:rPr>
        <w:t>В случае, если о</w:t>
      </w:r>
      <w:r w:rsidR="0082123D" w:rsidRPr="00037301">
        <w:rPr>
          <w:rStyle w:val="af0"/>
          <w:rFonts w:ascii="Times New Roman" w:hAnsi="Times New Roman"/>
          <w:sz w:val="22"/>
          <w:szCs w:val="22"/>
        </w:rPr>
        <w:t>беспечением исполнения договора</w:t>
      </w:r>
      <w:r w:rsidRPr="00037301">
        <w:rPr>
          <w:rStyle w:val="af0"/>
          <w:rFonts w:ascii="Times New Roman" w:hAnsi="Times New Roman"/>
          <w:sz w:val="22"/>
          <w:szCs w:val="22"/>
        </w:rPr>
        <w:t xml:space="preserve"> является д</w:t>
      </w:r>
      <w:r w:rsidR="0082123D" w:rsidRPr="00037301">
        <w:rPr>
          <w:rStyle w:val="af0"/>
          <w:rFonts w:ascii="Times New Roman" w:hAnsi="Times New Roman"/>
          <w:sz w:val="22"/>
          <w:szCs w:val="22"/>
        </w:rPr>
        <w:t xml:space="preserve">оговор поручительства, договор </w:t>
      </w:r>
      <w:r w:rsidRPr="00037301">
        <w:rPr>
          <w:rStyle w:val="af0"/>
          <w:rFonts w:ascii="Times New Roman" w:hAnsi="Times New Roman"/>
          <w:sz w:val="22"/>
          <w:szCs w:val="22"/>
        </w:rPr>
        <w:t xml:space="preserve">может быть заключен только после предоставления участником открытого аукциона в электронной форме, с которым заключается </w:t>
      </w:r>
      <w:r w:rsidR="0082123D" w:rsidRPr="00037301">
        <w:rPr>
          <w:rStyle w:val="af0"/>
          <w:rFonts w:ascii="Times New Roman" w:hAnsi="Times New Roman"/>
          <w:sz w:val="22"/>
          <w:szCs w:val="22"/>
        </w:rPr>
        <w:t>договор</w:t>
      </w:r>
      <w:r w:rsidRPr="00037301">
        <w:rPr>
          <w:rStyle w:val="af0"/>
          <w:rFonts w:ascii="Times New Roman" w:hAnsi="Times New Roman"/>
          <w:b/>
          <w:sz w:val="24"/>
          <w:szCs w:val="24"/>
        </w:rPr>
        <w:t xml:space="preserve">, </w:t>
      </w:r>
      <w:r w:rsidRPr="00037301">
        <w:rPr>
          <w:rStyle w:val="af0"/>
          <w:rFonts w:ascii="Times New Roman" w:hAnsi="Times New Roman"/>
          <w:sz w:val="24"/>
          <w:szCs w:val="24"/>
        </w:rPr>
        <w:t>одновременно с договором поручительства</w:t>
      </w:r>
      <w:r w:rsidRPr="00037301">
        <w:rPr>
          <w:rStyle w:val="af0"/>
          <w:rFonts w:ascii="Times New Roman" w:hAnsi="Times New Roman"/>
          <w:b/>
          <w:sz w:val="24"/>
          <w:szCs w:val="24"/>
          <w:u w:val="single"/>
        </w:rPr>
        <w:t xml:space="preserve"> </w:t>
      </w:r>
      <w:r w:rsidRPr="00037301">
        <w:rPr>
          <w:rStyle w:val="af0"/>
          <w:rFonts w:ascii="Times New Roman" w:hAnsi="Times New Roman"/>
          <w:sz w:val="24"/>
          <w:szCs w:val="24"/>
        </w:rPr>
        <w:t>соответствующих копий бухгалтерских отчетностей поручителя, представленных в налоговый орган в установленном порядке, а также</w:t>
      </w:r>
      <w:r w:rsidR="002F785B" w:rsidRPr="00037301">
        <w:rPr>
          <w:rStyle w:val="af0"/>
          <w:rFonts w:ascii="Times New Roman" w:hAnsi="Times New Roman"/>
          <w:sz w:val="24"/>
          <w:szCs w:val="24"/>
        </w:rPr>
        <w:t xml:space="preserve"> следующих</w:t>
      </w:r>
      <w:r w:rsidRPr="00037301">
        <w:rPr>
          <w:rStyle w:val="af0"/>
          <w:rFonts w:ascii="Times New Roman" w:hAnsi="Times New Roman"/>
          <w:sz w:val="24"/>
          <w:szCs w:val="24"/>
        </w:rPr>
        <w:t xml:space="preserve"> документов в отношении поручителя</w:t>
      </w:r>
      <w:r w:rsidRPr="00037301">
        <w:rPr>
          <w:rStyle w:val="af0"/>
          <w:rFonts w:ascii="Times New Roman" w:hAnsi="Times New Roman"/>
          <w:b/>
          <w:sz w:val="24"/>
          <w:szCs w:val="24"/>
          <w:u w:val="single"/>
        </w:rPr>
        <w:t>:</w:t>
      </w:r>
      <w:r w:rsidRPr="007B6D9D">
        <w:rPr>
          <w:rStyle w:val="af0"/>
          <w:rFonts w:ascii="Times New Roman" w:hAnsi="Times New Roman"/>
          <w:b/>
          <w:color w:val="FF0000"/>
          <w:sz w:val="24"/>
          <w:szCs w:val="24"/>
          <w:u w:val="single"/>
        </w:rPr>
        <w:t xml:space="preserve"> </w:t>
      </w:r>
    </w:p>
    <w:p w:rsidR="008353AF" w:rsidRPr="008353AF" w:rsidRDefault="002F785B" w:rsidP="00B06BD2">
      <w:pPr>
        <w:spacing w:after="0" w:line="240" w:lineRule="auto"/>
        <w:jc w:val="both"/>
        <w:rPr>
          <w:rFonts w:ascii="Times New Roman" w:hAnsi="Times New Roman"/>
        </w:rPr>
      </w:pPr>
      <w:r>
        <w:rPr>
          <w:rFonts w:ascii="Times New Roman" w:hAnsi="Times New Roman"/>
        </w:rPr>
        <w:t>- копии</w:t>
      </w:r>
      <w:r w:rsidR="008353AF" w:rsidRPr="008353AF">
        <w:rPr>
          <w:rFonts w:ascii="Times New Roman" w:hAnsi="Times New Roman"/>
        </w:rPr>
        <w:t xml:space="preserve"> учредительных документов участника размещения заказа (для юридических лиц), копии документов, удостоверяющих личность (для физических лиц);</w:t>
      </w:r>
    </w:p>
    <w:p w:rsidR="008353AF" w:rsidRPr="00003E7C" w:rsidRDefault="008353AF" w:rsidP="00B06BD2">
      <w:pPr>
        <w:spacing w:after="0" w:line="240" w:lineRule="auto"/>
        <w:jc w:val="both"/>
        <w:rPr>
          <w:rFonts w:ascii="Times New Roman" w:hAnsi="Times New Roman"/>
        </w:rPr>
      </w:pPr>
      <w:r w:rsidRPr="00003E7C">
        <w:rPr>
          <w:rFonts w:ascii="Times New Roman" w:hAnsi="Times New Roman"/>
        </w:rPr>
        <w:t>-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17DC6" w:rsidRPr="00ED0331" w:rsidRDefault="007B6D9D" w:rsidP="007B6D9D">
      <w:pPr>
        <w:pStyle w:val="33"/>
        <w:widowControl/>
        <w:tabs>
          <w:tab w:val="clear" w:pos="618"/>
        </w:tabs>
        <w:adjustRightInd/>
        <w:spacing w:before="0"/>
        <w:ind w:left="0"/>
        <w:textAlignment w:val="auto"/>
        <w:rPr>
          <w:sz w:val="22"/>
          <w:szCs w:val="22"/>
        </w:rPr>
      </w:pPr>
      <w:r>
        <w:rPr>
          <w:sz w:val="22"/>
          <w:szCs w:val="22"/>
        </w:rPr>
        <w:t xml:space="preserve">         </w:t>
      </w:r>
      <w:r w:rsidRPr="007B6D9D">
        <w:rPr>
          <w:sz w:val="22"/>
          <w:szCs w:val="22"/>
        </w:rPr>
        <w:t>11.7</w:t>
      </w:r>
      <w:r w:rsidR="008B233B">
        <w:rPr>
          <w:b/>
          <w:sz w:val="22"/>
          <w:szCs w:val="22"/>
          <w:u w:val="single"/>
        </w:rPr>
        <w:t>.</w:t>
      </w:r>
      <w:r>
        <w:rPr>
          <w:b/>
          <w:sz w:val="22"/>
          <w:szCs w:val="22"/>
          <w:u w:val="single"/>
        </w:rPr>
        <w:t xml:space="preserve"> </w:t>
      </w:r>
      <w:r w:rsidR="00A17DC6" w:rsidRPr="009C70CB">
        <w:rPr>
          <w:b/>
          <w:sz w:val="22"/>
          <w:szCs w:val="22"/>
          <w:u w:val="single"/>
        </w:rPr>
        <w:t>В случае избрания Участником размещения заказа способа передачи заказчику в залог денежных средств</w:t>
      </w:r>
      <w:r w:rsidR="00A17DC6" w:rsidRPr="009C70CB">
        <w:rPr>
          <w:sz w:val="22"/>
          <w:szCs w:val="22"/>
          <w:u w:val="single"/>
        </w:rPr>
        <w:t>,</w:t>
      </w:r>
      <w:r w:rsidR="00A17DC6" w:rsidRPr="00ED0331">
        <w:rPr>
          <w:sz w:val="22"/>
          <w:szCs w:val="22"/>
        </w:rPr>
        <w:t xml:space="preserve"> в размере обеспе</w:t>
      </w:r>
      <w:r w:rsidR="0082123D">
        <w:rPr>
          <w:sz w:val="22"/>
          <w:szCs w:val="22"/>
        </w:rPr>
        <w:t>чения договора</w:t>
      </w:r>
      <w:r w:rsidR="00A17DC6" w:rsidRPr="00ED0331">
        <w:rPr>
          <w:sz w:val="22"/>
          <w:szCs w:val="22"/>
        </w:rPr>
        <w:t>, для перечисления денежных средств сл</w:t>
      </w:r>
      <w:r w:rsidR="00A17DC6" w:rsidRPr="00ED0331">
        <w:rPr>
          <w:sz w:val="22"/>
          <w:szCs w:val="22"/>
        </w:rPr>
        <w:t>е</w:t>
      </w:r>
      <w:r w:rsidR="00A17DC6" w:rsidRPr="00ED0331">
        <w:rPr>
          <w:sz w:val="22"/>
          <w:szCs w:val="22"/>
        </w:rPr>
        <w:t>дует указывать реквизиты:</w:t>
      </w:r>
    </w:p>
    <w:p w:rsidR="00600350" w:rsidRPr="00ED0331" w:rsidRDefault="00600350" w:rsidP="00600350">
      <w:pPr>
        <w:pStyle w:val="33"/>
        <w:widowControl/>
        <w:tabs>
          <w:tab w:val="clear" w:pos="618"/>
        </w:tabs>
        <w:adjustRightInd/>
        <w:spacing w:before="0"/>
        <w:ind w:left="0" w:firstLine="708"/>
        <w:textAlignment w:val="auto"/>
        <w:rPr>
          <w:sz w:val="22"/>
          <w:szCs w:val="22"/>
        </w:rPr>
      </w:pPr>
      <w:r w:rsidRPr="00ED0331">
        <w:rPr>
          <w:sz w:val="22"/>
          <w:szCs w:val="22"/>
        </w:rPr>
        <w:t>Счет</w:t>
      </w:r>
      <w:r>
        <w:rPr>
          <w:sz w:val="22"/>
          <w:szCs w:val="22"/>
        </w:rPr>
        <w:t>:</w:t>
      </w:r>
      <w:r w:rsidRPr="00ED0331">
        <w:rPr>
          <w:sz w:val="22"/>
          <w:szCs w:val="22"/>
        </w:rPr>
        <w:t xml:space="preserve"> </w:t>
      </w:r>
      <w:r>
        <w:rPr>
          <w:sz w:val="22"/>
          <w:szCs w:val="22"/>
        </w:rPr>
        <w:t>федеральное г</w:t>
      </w:r>
      <w:r w:rsidRPr="00ED0331">
        <w:t>осударственное</w:t>
      </w:r>
      <w:r>
        <w:t xml:space="preserve"> бюджетное </w:t>
      </w:r>
      <w:r w:rsidRPr="00ED0331">
        <w:t xml:space="preserve"> образовательное учреждение высшего профессионального образования «</w:t>
      </w:r>
      <w:r>
        <w:t>Сибирский государственный университет путей сообщения</w:t>
      </w:r>
      <w:r w:rsidRPr="00ED0331">
        <w:t>»</w:t>
      </w:r>
      <w:r w:rsidRPr="00ED0331">
        <w:rPr>
          <w:sz w:val="22"/>
          <w:szCs w:val="22"/>
        </w:rPr>
        <w:t xml:space="preserve">  (</w:t>
      </w:r>
      <w:r>
        <w:rPr>
          <w:sz w:val="22"/>
          <w:szCs w:val="22"/>
        </w:rPr>
        <w:t>Ф</w:t>
      </w:r>
      <w:r w:rsidRPr="00ED0331">
        <w:rPr>
          <w:sz w:val="22"/>
          <w:szCs w:val="22"/>
        </w:rPr>
        <w:t>Г</w:t>
      </w:r>
      <w:r>
        <w:rPr>
          <w:sz w:val="22"/>
          <w:szCs w:val="22"/>
        </w:rPr>
        <w:t>Б</w:t>
      </w:r>
      <w:r w:rsidRPr="00ED0331">
        <w:rPr>
          <w:sz w:val="22"/>
          <w:szCs w:val="22"/>
        </w:rPr>
        <w:t>ОУ ВПО «</w:t>
      </w:r>
      <w:r>
        <w:rPr>
          <w:sz w:val="22"/>
          <w:szCs w:val="22"/>
        </w:rPr>
        <w:t>СГУПС</w:t>
      </w:r>
      <w:r w:rsidRPr="00ED0331">
        <w:rPr>
          <w:sz w:val="22"/>
          <w:szCs w:val="22"/>
        </w:rPr>
        <w:t>»):</w:t>
      </w:r>
    </w:p>
    <w:p w:rsidR="00600350" w:rsidRPr="00ED0331" w:rsidRDefault="00600350" w:rsidP="00600350">
      <w:pPr>
        <w:pStyle w:val="33"/>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r>
        <w:rPr>
          <w:sz w:val="22"/>
          <w:szCs w:val="22"/>
        </w:rPr>
        <w:t>.Новосибирск, ул.Дуси Ковальчук, д.191, СГУПС</w:t>
      </w:r>
      <w:r w:rsidRPr="00ED0331">
        <w:rPr>
          <w:sz w:val="22"/>
          <w:szCs w:val="22"/>
        </w:rPr>
        <w:t xml:space="preserve">. </w:t>
      </w:r>
    </w:p>
    <w:p w:rsidR="00600350" w:rsidRPr="007D1DE7" w:rsidRDefault="00600350" w:rsidP="00600350">
      <w:pPr>
        <w:pStyle w:val="33"/>
        <w:widowControl/>
        <w:tabs>
          <w:tab w:val="clear" w:pos="618"/>
        </w:tabs>
        <w:adjustRightInd/>
        <w:spacing w:before="0"/>
        <w:ind w:left="0" w:firstLine="708"/>
        <w:textAlignment w:val="auto"/>
        <w:rPr>
          <w:u w:val="single"/>
        </w:rPr>
      </w:pPr>
      <w:r w:rsidRPr="007D1DE7">
        <w:t xml:space="preserve">ИНН 5402113155   </w:t>
      </w:r>
    </w:p>
    <w:p w:rsidR="00600350" w:rsidRDefault="00600350" w:rsidP="00600350">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600350" w:rsidRDefault="00600350" w:rsidP="00600350">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ОКОНХ : 92110</w:t>
      </w:r>
    </w:p>
    <w:p w:rsidR="00600350" w:rsidRPr="007D1DE7" w:rsidRDefault="00600350" w:rsidP="00600350">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 xml:space="preserve"> ОКПО: 01115969</w:t>
      </w:r>
    </w:p>
    <w:p w:rsidR="00600350" w:rsidRDefault="00600350" w:rsidP="00600350">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Получатель: УФК по Новосибирской области (СГУПС л/с 20516Х38290) </w:t>
      </w:r>
    </w:p>
    <w:p w:rsidR="00600350" w:rsidRDefault="00600350" w:rsidP="00600350">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России по Новосибирской области. Г.Новосибирск </w:t>
      </w:r>
    </w:p>
    <w:p w:rsidR="00600350" w:rsidRDefault="00600350" w:rsidP="00600350">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600350" w:rsidRDefault="00600350" w:rsidP="00600350">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р/с 40501810700042000002</w:t>
      </w:r>
    </w:p>
    <w:p w:rsidR="00600350" w:rsidRDefault="00600350" w:rsidP="00600350">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600350" w:rsidRDefault="00600350" w:rsidP="00600350">
      <w:pPr>
        <w:ind w:firstLine="708"/>
        <w:jc w:val="center"/>
        <w:rPr>
          <w:sz w:val="52"/>
          <w:szCs w:val="52"/>
        </w:rPr>
      </w:pPr>
    </w:p>
    <w:p w:rsidR="00600350" w:rsidRDefault="00600350" w:rsidP="00600350">
      <w:pPr>
        <w:ind w:firstLine="708"/>
        <w:jc w:val="center"/>
        <w:rPr>
          <w:sz w:val="52"/>
          <w:szCs w:val="52"/>
        </w:rPr>
      </w:pPr>
    </w:p>
    <w:p w:rsidR="00600350" w:rsidRPr="00CF1F49" w:rsidRDefault="00600350" w:rsidP="00600350">
      <w:pPr>
        <w:ind w:firstLine="708"/>
        <w:jc w:val="center"/>
        <w:rPr>
          <w:sz w:val="52"/>
          <w:szCs w:val="52"/>
        </w:rPr>
      </w:pPr>
      <w:r w:rsidRPr="00CF1F49">
        <w:rPr>
          <w:sz w:val="52"/>
          <w:szCs w:val="52"/>
        </w:rPr>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600350" w:rsidRPr="00613DC2" w:rsidTr="00BB70A2">
        <w:trPr>
          <w:cantSplit/>
          <w:trHeight w:hRule="exact" w:val="284"/>
          <w:hidden/>
        </w:trPr>
        <w:tc>
          <w:tcPr>
            <w:tcW w:w="1950" w:type="dxa"/>
            <w:gridSpan w:val="2"/>
            <w:tcBorders>
              <w:top w:val="nil"/>
              <w:left w:val="nil"/>
              <w:right w:val="nil"/>
            </w:tcBorders>
            <w:vAlign w:val="center"/>
          </w:tcPr>
          <w:p w:rsidR="00600350" w:rsidRPr="00600350" w:rsidRDefault="00600350" w:rsidP="00BB70A2">
            <w:pPr>
              <w:widowControl w:val="0"/>
              <w:autoSpaceDE w:val="0"/>
              <w:autoSpaceDN w:val="0"/>
              <w:spacing w:after="0" w:line="240" w:lineRule="auto"/>
              <w:jc w:val="center"/>
              <w:rPr>
                <w:rFonts w:ascii="Times New Roman" w:hAnsi="Times New Roman"/>
                <w:vanish/>
                <w:sz w:val="18"/>
                <w:szCs w:val="18"/>
                <w:lang w:eastAsia="ru-RU"/>
              </w:rPr>
            </w:pPr>
          </w:p>
        </w:tc>
        <w:tc>
          <w:tcPr>
            <w:tcW w:w="2133" w:type="dxa"/>
            <w:gridSpan w:val="8"/>
            <w:tcBorders>
              <w:top w:val="nil"/>
              <w:left w:val="nil"/>
              <w:bottom w:val="nil"/>
              <w:right w:val="nil"/>
            </w:tcBorders>
          </w:tcPr>
          <w:p w:rsidR="00600350" w:rsidRPr="00600350"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top w:val="nil"/>
              <w:left w:val="nil"/>
              <w:bottom w:val="nil"/>
              <w:right w:val="nil"/>
            </w:tcBorders>
            <w:vAlign w:val="center"/>
          </w:tcPr>
          <w:p w:rsidR="00600350" w:rsidRPr="00600350" w:rsidRDefault="00600350" w:rsidP="00BB70A2">
            <w:pPr>
              <w:widowControl w:val="0"/>
              <w:autoSpaceDE w:val="0"/>
              <w:autoSpaceDN w:val="0"/>
              <w:spacing w:after="0" w:line="240" w:lineRule="auto"/>
              <w:jc w:val="center"/>
              <w:rPr>
                <w:rFonts w:ascii="Times New Roman" w:hAnsi="Times New Roman"/>
                <w:vanish/>
                <w:sz w:val="18"/>
                <w:szCs w:val="18"/>
                <w:lang w:eastAsia="ru-RU"/>
              </w:rPr>
            </w:pPr>
          </w:p>
        </w:tc>
        <w:tc>
          <w:tcPr>
            <w:tcW w:w="2854" w:type="dxa"/>
            <w:gridSpan w:val="8"/>
            <w:tcBorders>
              <w:top w:val="nil"/>
              <w:left w:val="nil"/>
              <w:bottom w:val="nil"/>
            </w:tcBorders>
          </w:tcPr>
          <w:p w:rsidR="00600350" w:rsidRPr="00600350"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b/>
                <w:bCs/>
                <w:sz w:val="20"/>
                <w:szCs w:val="20"/>
                <w:lang w:eastAsia="ru-RU"/>
              </w:rPr>
            </w:pPr>
            <w:r w:rsidRPr="00CF1F49">
              <w:rPr>
                <w:rFonts w:ascii="Times New Roman" w:hAnsi="Times New Roman"/>
                <w:sz w:val="20"/>
                <w:szCs w:val="20"/>
                <w:lang w:eastAsia="ru-RU"/>
              </w:rPr>
              <w:t>0401060</w:t>
            </w:r>
          </w:p>
        </w:tc>
      </w:tr>
      <w:tr w:rsidR="00600350" w:rsidRPr="00613DC2" w:rsidTr="00BB70A2">
        <w:trPr>
          <w:cantSplit/>
          <w:trHeight w:hRule="exact" w:val="284"/>
        </w:trPr>
        <w:tc>
          <w:tcPr>
            <w:tcW w:w="1950" w:type="dxa"/>
            <w:gridSpan w:val="2"/>
            <w:tcBorders>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Поступ.  в банк плат.</w:t>
            </w:r>
          </w:p>
        </w:tc>
        <w:tc>
          <w:tcPr>
            <w:tcW w:w="2133" w:type="dxa"/>
            <w:gridSpan w:val="8"/>
            <w:tcBorders>
              <w:top w:val="nil"/>
              <w:left w:val="nil"/>
              <w:bottom w:val="nil"/>
              <w:right w:val="nil"/>
            </w:tcBorders>
          </w:tcPr>
          <w:p w:rsidR="00600350" w:rsidRPr="00CF1F49"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Списано  со сч.   плат.</w:t>
            </w:r>
          </w:p>
        </w:tc>
        <w:tc>
          <w:tcPr>
            <w:tcW w:w="2854" w:type="dxa"/>
            <w:gridSpan w:val="8"/>
            <w:tcBorders>
              <w:top w:val="nil"/>
              <w:left w:val="nil"/>
              <w:bottom w:val="nil"/>
              <w:right w:val="nil"/>
            </w:tcBorders>
          </w:tcPr>
          <w:p w:rsidR="00600350" w:rsidRPr="00CF1F49"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b/>
                <w:bCs/>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both"/>
              <w:rPr>
                <w:rFonts w:ascii="Times New Roman" w:hAnsi="Times New Roman"/>
                <w:sz w:val="20"/>
                <w:szCs w:val="20"/>
                <w:lang w:eastAsia="ru-RU"/>
              </w:rPr>
            </w:pPr>
            <w:r w:rsidRPr="00CF1F49">
              <w:rPr>
                <w:rFonts w:ascii="Arial" w:hAnsi="Arial" w:cs="Arial"/>
                <w:b/>
                <w:bCs/>
                <w:sz w:val="20"/>
                <w:szCs w:val="20"/>
                <w:lang w:eastAsia="ru-RU"/>
              </w:rPr>
              <w:t>ПЛАТЕЖНОЕ ПОРУЧЕНИЕ №</w:t>
            </w:r>
          </w:p>
        </w:tc>
        <w:tc>
          <w:tcPr>
            <w:tcW w:w="850" w:type="dxa"/>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1984" w:type="dxa"/>
            <w:gridSpan w:val="7"/>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eastAsia="ru-RU"/>
              </w:rPr>
            </w:pPr>
          </w:p>
        </w:tc>
        <w:tc>
          <w:tcPr>
            <w:tcW w:w="1984" w:type="dxa"/>
            <w:gridSpan w:val="4"/>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18"/>
                <w:szCs w:val="18"/>
                <w:lang w:eastAsia="ru-RU"/>
              </w:rPr>
              <w:t>Электронно</w:t>
            </w:r>
          </w:p>
        </w:tc>
        <w:tc>
          <w:tcPr>
            <w:tcW w:w="575" w:type="dxa"/>
            <w:gridSpan w:val="2"/>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136" w:type="dxa"/>
            <w:gridSpan w:val="4"/>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both"/>
              <w:rPr>
                <w:rFonts w:ascii="Arial" w:hAnsi="Arial" w:cs="Arial"/>
                <w:b/>
                <w:bCs/>
                <w:sz w:val="20"/>
                <w:szCs w:val="20"/>
                <w:lang w:val="en-US" w:eastAsia="ru-RU"/>
              </w:rPr>
            </w:pPr>
          </w:p>
        </w:tc>
        <w:tc>
          <w:tcPr>
            <w:tcW w:w="850" w:type="dxa"/>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1984" w:type="dxa"/>
            <w:gridSpan w:val="7"/>
            <w:vMerge/>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984" w:type="dxa"/>
            <w:gridSpan w:val="4"/>
            <w:vMerge/>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p>
        </w:tc>
        <w:tc>
          <w:tcPr>
            <w:tcW w:w="575" w:type="dxa"/>
            <w:gridSpan w:val="2"/>
            <w:vMerge/>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378" w:type="dxa"/>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15</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850" w:type="dxa"/>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1984" w:type="dxa"/>
            <w:gridSpan w:val="7"/>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Дата</w:t>
            </w:r>
          </w:p>
        </w:tc>
        <w:tc>
          <w:tcPr>
            <w:tcW w:w="568" w:type="dxa"/>
            <w:gridSpan w:val="4"/>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1984" w:type="dxa"/>
            <w:gridSpan w:val="4"/>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Вид платежа</w:t>
            </w:r>
          </w:p>
        </w:tc>
        <w:tc>
          <w:tcPr>
            <w:tcW w:w="575" w:type="dxa"/>
            <w:gridSpan w:val="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78" w:type="dxa"/>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79" w:type="dxa"/>
            <w:gridSpan w:val="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79" w:type="dxa"/>
            <w:tcBorders>
              <w:top w:val="single" w:sz="4" w:space="0" w:color="auto"/>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Сумма прописью</w:t>
            </w:r>
          </w:p>
        </w:tc>
        <w:tc>
          <w:tcPr>
            <w:tcW w:w="9077" w:type="dxa"/>
            <w:gridSpan w:val="29"/>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Сумма</w:t>
            </w:r>
          </w:p>
        </w:tc>
        <w:tc>
          <w:tcPr>
            <w:tcW w:w="3695" w:type="dxa"/>
            <w:gridSpan w:val="10"/>
            <w:vMerge w:val="restart"/>
            <w:tcBorders>
              <w:top w:val="single" w:sz="4" w:space="0" w:color="auto"/>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val="restart"/>
            <w:tcBorders>
              <w:top w:val="single" w:sz="4" w:space="0" w:color="auto"/>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val="en-US" w:eastAsia="ru-RU"/>
              </w:rPr>
              <w:t>Сч.№</w:t>
            </w:r>
          </w:p>
        </w:tc>
        <w:tc>
          <w:tcPr>
            <w:tcW w:w="3695" w:type="dxa"/>
            <w:gridSpan w:val="10"/>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tcBorders>
              <w:top w:val="single" w:sz="4" w:space="0" w:color="auto"/>
              <w:left w:val="nil"/>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val="restart"/>
            <w:tcBorders>
              <w:top w:val="single" w:sz="4" w:space="0" w:color="auto"/>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nil"/>
              <w:bottom w:val="nil"/>
              <w:right w:val="single" w:sz="4" w:space="0" w:color="auto"/>
            </w:tcBorders>
            <w:vAlign w:val="center"/>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r w:rsidRPr="00CF1F49">
              <w:rPr>
                <w:rFonts w:ascii="Times New Roman" w:hAnsi="Times New Roman"/>
                <w:sz w:val="20"/>
                <w:szCs w:val="20"/>
                <w:lang w:eastAsia="ru-RU"/>
              </w:rPr>
              <w:t>ГРКЦ ГУ БАНКА РОССИИ ПО НОВОСИБИРСКОЙ ОБЛ. Г. НОВОСИБИРСК</w:t>
            </w:r>
          </w:p>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045004001</w:t>
            </w:r>
          </w:p>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540201001</w:t>
            </w:r>
          </w:p>
        </w:tc>
        <w:tc>
          <w:tcPr>
            <w:tcW w:w="852" w:type="dxa"/>
            <w:gridSpan w:val="5"/>
            <w:vMerge w:val="restart"/>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Сч</w:t>
            </w:r>
            <w:r w:rsidRPr="00CF1F49">
              <w:rPr>
                <w:rFonts w:ascii="Times New Roman" w:hAnsi="Times New Roman"/>
                <w:sz w:val="20"/>
                <w:szCs w:val="20"/>
                <w:lang w:val="en-US" w:eastAsia="ru-RU"/>
              </w:rPr>
              <w:t>.№</w:t>
            </w:r>
          </w:p>
        </w:tc>
        <w:tc>
          <w:tcPr>
            <w:tcW w:w="3695" w:type="dxa"/>
            <w:gridSpan w:val="10"/>
            <w:vMerge w:val="restart"/>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r>
              <w:rPr>
                <w:rFonts w:ascii="Times New Roman" w:hAnsi="Times New Roman"/>
                <w:sz w:val="20"/>
                <w:szCs w:val="20"/>
                <w:lang w:eastAsia="ru-RU"/>
              </w:rPr>
              <w:t>40501810700042000002</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600350" w:rsidRPr="006F21B9" w:rsidRDefault="00600350" w:rsidP="00BB70A2">
            <w:pPr>
              <w:widowControl w:val="0"/>
              <w:autoSpaceDE w:val="0"/>
              <w:autoSpaceDN w:val="0"/>
              <w:spacing w:after="0" w:line="240" w:lineRule="auto"/>
              <w:rPr>
                <w:rFonts w:ascii="Times New Roman" w:hAnsi="Times New Roman"/>
                <w:b/>
                <w:vanish/>
                <w:sz w:val="20"/>
                <w:szCs w:val="20"/>
                <w:lang w:eastAsia="ru-RU"/>
              </w:rPr>
            </w:pPr>
            <w:r w:rsidRPr="006F21B9">
              <w:rPr>
                <w:rFonts w:ascii="Times New Roman" w:hAnsi="Times New Roman"/>
                <w:b/>
                <w:sz w:val="20"/>
                <w:szCs w:val="20"/>
                <w:lang w:eastAsia="ru-RU"/>
              </w:rPr>
              <w:t>УФК по Новосибирско</w:t>
            </w:r>
            <w:r>
              <w:rPr>
                <w:rFonts w:ascii="Times New Roman" w:hAnsi="Times New Roman"/>
                <w:b/>
                <w:sz w:val="20"/>
                <w:szCs w:val="20"/>
                <w:lang w:eastAsia="ru-RU"/>
              </w:rPr>
              <w:t>й области (СГУПС л/с 20516Х38290</w:t>
            </w:r>
            <w:r w:rsidRPr="006F21B9">
              <w:rPr>
                <w:rFonts w:ascii="Times New Roman" w:hAnsi="Times New Roman"/>
                <w:b/>
                <w:sz w:val="20"/>
                <w:szCs w:val="20"/>
                <w:lang w:eastAsia="ru-RU"/>
              </w:rPr>
              <w:t>)</w:t>
            </w:r>
          </w:p>
        </w:tc>
        <w:tc>
          <w:tcPr>
            <w:tcW w:w="852" w:type="dxa"/>
            <w:gridSpan w:val="5"/>
            <w:vMerge/>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ind w:right="-108"/>
              <w:rPr>
                <w:rFonts w:ascii="Times New Roman" w:hAnsi="Times New Roman"/>
                <w:sz w:val="20"/>
                <w:szCs w:val="20"/>
                <w:lang w:val="en-US" w:eastAsia="ru-RU"/>
              </w:rPr>
            </w:pPr>
            <w:r w:rsidRPr="00CF1F49">
              <w:rPr>
                <w:rFonts w:ascii="Times New Roman" w:hAnsi="Times New Roman"/>
                <w:sz w:val="20"/>
                <w:szCs w:val="20"/>
                <w:lang w:eastAsia="ru-RU"/>
              </w:rPr>
              <w:t>Вид</w:t>
            </w:r>
            <w:r w:rsidRPr="00CF1F49">
              <w:rPr>
                <w:rFonts w:ascii="Times New Roman" w:hAnsi="Times New Roman"/>
                <w:sz w:val="20"/>
                <w:szCs w:val="20"/>
                <w:lang w:val="en-US" w:eastAsia="ru-RU"/>
              </w:rPr>
              <w:t xml:space="preserve"> </w:t>
            </w:r>
            <w:r w:rsidRPr="00CF1F49">
              <w:rPr>
                <w:rFonts w:ascii="Times New Roman" w:hAnsi="Times New Roman"/>
                <w:sz w:val="20"/>
                <w:szCs w:val="20"/>
                <w:lang w:eastAsia="ru-RU"/>
              </w:rPr>
              <w:t>оп</w:t>
            </w:r>
            <w:r w:rsidRPr="00CF1F49">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ind w:right="-108"/>
              <w:rPr>
                <w:rFonts w:ascii="Times New Roman" w:hAnsi="Times New Roman"/>
                <w:sz w:val="20"/>
                <w:szCs w:val="20"/>
                <w:lang w:eastAsia="ru-RU"/>
              </w:rPr>
            </w:pPr>
            <w:r w:rsidRPr="00CF1F49">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1134" w:type="dxa"/>
            <w:gridSpan w:val="4"/>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Очер.плат.</w:t>
            </w:r>
          </w:p>
        </w:tc>
        <w:tc>
          <w:tcPr>
            <w:tcW w:w="1427" w:type="dxa"/>
            <w:gridSpan w:val="5"/>
            <w:tcBorders>
              <w:top w:val="nil"/>
              <w:left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1134" w:type="dxa"/>
            <w:gridSpan w:val="4"/>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Рез.поле</w:t>
            </w:r>
          </w:p>
        </w:tc>
        <w:tc>
          <w:tcPr>
            <w:tcW w:w="1427" w:type="dxa"/>
            <w:gridSpan w:val="5"/>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600350" w:rsidRPr="006F21B9" w:rsidRDefault="00600350" w:rsidP="00BB70A2">
            <w:pPr>
              <w:widowControl w:val="0"/>
              <w:autoSpaceDE w:val="0"/>
              <w:autoSpaceDN w:val="0"/>
              <w:spacing w:after="0" w:line="240" w:lineRule="auto"/>
              <w:jc w:val="center"/>
              <w:rPr>
                <w:rFonts w:ascii="Times New Roman" w:hAnsi="Times New Roman"/>
                <w:b/>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600350"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Назначение платежа</w:t>
            </w:r>
          </w:p>
          <w:p w:rsidR="00600350" w:rsidRDefault="00600350" w:rsidP="00BB70A2">
            <w:pPr>
              <w:widowControl w:val="0"/>
              <w:autoSpaceDE w:val="0"/>
              <w:autoSpaceDN w:val="0"/>
              <w:spacing w:after="0" w:line="240" w:lineRule="auto"/>
              <w:rPr>
                <w:rFonts w:ascii="Times New Roman" w:hAnsi="Times New Roman"/>
                <w:sz w:val="20"/>
                <w:szCs w:val="20"/>
                <w:lang w:eastAsia="ru-RU"/>
              </w:rPr>
            </w:pPr>
          </w:p>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М.П.</w:t>
            </w:r>
          </w:p>
        </w:tc>
        <w:tc>
          <w:tcPr>
            <w:tcW w:w="513" w:type="dxa"/>
            <w:gridSpan w:val="2"/>
            <w:tcBorders>
              <w:top w:val="nil"/>
              <w:left w:val="nil"/>
              <w:bottom w:val="nil"/>
              <w:right w:val="nil"/>
            </w:tcBorders>
          </w:tcPr>
          <w:p w:rsidR="00600350" w:rsidRDefault="00600350" w:rsidP="00BB70A2">
            <w:pPr>
              <w:widowControl w:val="0"/>
              <w:autoSpaceDE w:val="0"/>
              <w:autoSpaceDN w:val="0"/>
              <w:spacing w:after="0" w:line="240" w:lineRule="auto"/>
              <w:rPr>
                <w:rFonts w:ascii="Times New Roman" w:hAnsi="Times New Roman"/>
                <w:sz w:val="20"/>
                <w:szCs w:val="20"/>
                <w:lang w:eastAsia="ru-RU"/>
              </w:rPr>
            </w:pPr>
          </w:p>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Подписи</w:t>
            </w:r>
          </w:p>
          <w:p w:rsidR="00600350" w:rsidRPr="00CF1F49" w:rsidRDefault="00600350" w:rsidP="00BB70A2">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600350" w:rsidRPr="00CF1F49" w:rsidRDefault="00600350" w:rsidP="00BB70A2">
            <w:pPr>
              <w:keepNext/>
              <w:widowControl w:val="0"/>
              <w:autoSpaceDE w:val="0"/>
              <w:autoSpaceDN w:val="0"/>
              <w:spacing w:after="0" w:line="240" w:lineRule="auto"/>
              <w:jc w:val="center"/>
              <w:outlineLvl w:val="5"/>
              <w:rPr>
                <w:rFonts w:ascii="Times New Roman" w:hAnsi="Times New Roman"/>
                <w:sz w:val="20"/>
                <w:szCs w:val="20"/>
                <w:lang w:eastAsia="ru-RU"/>
              </w:rPr>
            </w:pPr>
            <w:r w:rsidRPr="00CF1F49">
              <w:rPr>
                <w:rFonts w:ascii="Times New Roman" w:hAnsi="Times New Roman"/>
                <w:sz w:val="20"/>
                <w:szCs w:val="20"/>
                <w:lang w:eastAsia="ru-RU"/>
              </w:rPr>
              <w:t>Отметки банка</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513" w:type="dxa"/>
            <w:gridSpan w:val="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single" w:sz="4" w:space="0" w:color="auto"/>
              <w:left w:val="nil"/>
              <w:bottom w:val="single" w:sz="4" w:space="0" w:color="auto"/>
              <w:right w:val="nil"/>
            </w:tcBorders>
          </w:tcPr>
          <w:p w:rsidR="00600350" w:rsidRPr="00CF1F49" w:rsidRDefault="00600350" w:rsidP="00BB70A2">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600350" w:rsidRPr="00CF1F49" w:rsidRDefault="00600350" w:rsidP="00BB70A2">
            <w:pPr>
              <w:keepNext/>
              <w:widowControl w:val="0"/>
              <w:autoSpaceDE w:val="0"/>
              <w:autoSpaceDN w:val="0"/>
              <w:spacing w:after="0" w:line="240" w:lineRule="auto"/>
              <w:jc w:val="right"/>
              <w:outlineLvl w:val="5"/>
              <w:rPr>
                <w:rFonts w:ascii="Times New Roman" w:hAnsi="Times New Roman"/>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600350" w:rsidRPr="00CF1F49" w:rsidRDefault="00600350" w:rsidP="00BB70A2">
            <w:pPr>
              <w:keepNext/>
              <w:widowControl w:val="0"/>
              <w:autoSpaceDE w:val="0"/>
              <w:autoSpaceDN w:val="0"/>
              <w:spacing w:after="0" w:line="240" w:lineRule="auto"/>
              <w:jc w:val="right"/>
              <w:outlineLvl w:val="5"/>
              <w:rPr>
                <w:rFonts w:ascii="Times New Roman" w:hAnsi="Times New Roman"/>
                <w:sz w:val="20"/>
                <w:szCs w:val="20"/>
                <w:lang w:val="en-US" w:eastAsia="ru-RU"/>
              </w:rPr>
            </w:pPr>
          </w:p>
        </w:tc>
      </w:tr>
    </w:tbl>
    <w:p w:rsidR="00600350" w:rsidRDefault="00600350" w:rsidP="00A67617">
      <w:pPr>
        <w:suppressAutoHyphens w:val="0"/>
        <w:spacing w:after="60" w:line="240" w:lineRule="auto"/>
        <w:jc w:val="both"/>
        <w:rPr>
          <w:rFonts w:ascii="Times New Roman" w:hAnsi="Times New Roman"/>
          <w:kern w:val="0"/>
          <w:lang w:eastAsia="ru-RU"/>
        </w:rPr>
      </w:pPr>
    </w:p>
    <w:p w:rsidR="00600350" w:rsidRPr="007D1DE7" w:rsidRDefault="00600350" w:rsidP="00600350">
      <w:pPr>
        <w:suppressAutoHyphens w:val="0"/>
        <w:spacing w:after="0" w:line="240" w:lineRule="auto"/>
        <w:rPr>
          <w:rFonts w:ascii="Times New Roman" w:hAnsi="Times New Roman"/>
          <w:kern w:val="0"/>
          <w:lang w:eastAsia="ru-RU"/>
        </w:rPr>
      </w:pPr>
    </w:p>
    <w:p w:rsidR="00D356F9" w:rsidRPr="007D1DE7" w:rsidRDefault="00D356F9" w:rsidP="00C26549">
      <w:pPr>
        <w:suppressAutoHyphens w:val="0"/>
        <w:spacing w:after="0" w:line="240" w:lineRule="auto"/>
        <w:rPr>
          <w:rFonts w:ascii="Times New Roman" w:hAnsi="Times New Roman"/>
          <w:kern w:val="0"/>
          <w:lang w:eastAsia="ru-RU"/>
        </w:rPr>
      </w:pPr>
    </w:p>
    <w:p w:rsidR="00A17DC6" w:rsidRPr="009C70CB" w:rsidRDefault="007B6D9D" w:rsidP="007B6D9D">
      <w:pPr>
        <w:pStyle w:val="33"/>
        <w:widowControl/>
        <w:tabs>
          <w:tab w:val="clear" w:pos="618"/>
        </w:tabs>
        <w:adjustRightInd/>
        <w:spacing w:before="0"/>
        <w:ind w:left="0"/>
        <w:textAlignment w:val="auto"/>
        <w:rPr>
          <w:color w:val="FF0000"/>
          <w:szCs w:val="24"/>
          <w:u w:val="single"/>
        </w:rPr>
      </w:pPr>
      <w:r>
        <w:rPr>
          <w:szCs w:val="24"/>
        </w:rPr>
        <w:t xml:space="preserve">         </w:t>
      </w:r>
      <w:r w:rsidRPr="007B6D9D">
        <w:rPr>
          <w:szCs w:val="24"/>
        </w:rPr>
        <w:t>11.8.</w:t>
      </w:r>
      <w:r w:rsidR="00A17DC6" w:rsidRPr="009C70CB">
        <w:rPr>
          <w:color w:val="FF0000"/>
          <w:szCs w:val="24"/>
          <w:u w:val="single"/>
        </w:rPr>
        <w:t>В случае, если Участник, с которым закл</w:t>
      </w:r>
      <w:r w:rsidR="0082123D">
        <w:rPr>
          <w:color w:val="FF0000"/>
          <w:szCs w:val="24"/>
          <w:u w:val="single"/>
        </w:rPr>
        <w:t>ючается договор</w:t>
      </w:r>
      <w:r w:rsidR="00A17DC6" w:rsidRPr="009C70CB">
        <w:rPr>
          <w:color w:val="FF0000"/>
          <w:szCs w:val="24"/>
          <w:u w:val="single"/>
        </w:rPr>
        <w:t xml:space="preserve">, не предоставляет </w:t>
      </w:r>
      <w:r w:rsidR="0082123D">
        <w:rPr>
          <w:color w:val="FF0000"/>
          <w:szCs w:val="24"/>
          <w:u w:val="single"/>
        </w:rPr>
        <w:t>обеспечения исполнения договора</w:t>
      </w:r>
      <w:r w:rsidR="00A17DC6" w:rsidRPr="009C70CB">
        <w:rPr>
          <w:color w:val="FF0000"/>
          <w:szCs w:val="24"/>
          <w:u w:val="single"/>
        </w:rPr>
        <w:t>, то такой Участник признается уклонившимся о</w:t>
      </w:r>
      <w:r w:rsidR="0082123D">
        <w:rPr>
          <w:color w:val="FF0000"/>
          <w:szCs w:val="24"/>
          <w:u w:val="single"/>
        </w:rPr>
        <w:t>т заключения договора</w:t>
      </w:r>
      <w:r w:rsidR="00A17DC6" w:rsidRPr="009C70CB">
        <w:rPr>
          <w:color w:val="FF0000"/>
          <w:szCs w:val="24"/>
          <w:u w:val="single"/>
        </w:rPr>
        <w:t>.</w:t>
      </w:r>
    </w:p>
    <w:p w:rsidR="00A17DC6" w:rsidRPr="00ED0331" w:rsidRDefault="00A17DC6" w:rsidP="00A17DC6">
      <w:pPr>
        <w:pStyle w:val="33"/>
        <w:numPr>
          <w:ilvl w:val="2"/>
          <w:numId w:val="0"/>
        </w:numPr>
        <w:tabs>
          <w:tab w:val="num" w:pos="618"/>
        </w:tabs>
        <w:spacing w:before="0"/>
        <w:rPr>
          <w:sz w:val="22"/>
          <w:szCs w:val="22"/>
        </w:rPr>
      </w:pPr>
      <w:r w:rsidRPr="00ED0331">
        <w:rPr>
          <w:sz w:val="22"/>
          <w:szCs w:val="22"/>
        </w:rPr>
        <w:tab/>
        <w:t>Сведения об Участниках аукциона, уклонившихся от заклю</w:t>
      </w:r>
      <w:r w:rsidR="001F68E4">
        <w:rPr>
          <w:sz w:val="22"/>
          <w:szCs w:val="22"/>
        </w:rPr>
        <w:t>чения договора</w:t>
      </w:r>
      <w:r w:rsidRPr="00ED0331">
        <w:rPr>
          <w:sz w:val="22"/>
          <w:szCs w:val="22"/>
        </w:rPr>
        <w:t>, а также о поставщиках (исполнителях, подрядчиках)</w:t>
      </w:r>
      <w:r w:rsidR="001F68E4">
        <w:rPr>
          <w:sz w:val="22"/>
          <w:szCs w:val="22"/>
        </w:rPr>
        <w:t xml:space="preserve">, с которыми договоры </w:t>
      </w:r>
      <w:r w:rsidRPr="00ED0331">
        <w:rPr>
          <w:sz w:val="22"/>
          <w:szCs w:val="22"/>
        </w:rPr>
        <w:t>расторгнуты в связи с существенным нарушением ими государственных контрактов включаются в Реестр недобросовестных поставщ</w:t>
      </w:r>
      <w:r w:rsidRPr="00ED0331">
        <w:rPr>
          <w:sz w:val="22"/>
          <w:szCs w:val="22"/>
        </w:rPr>
        <w:t>и</w:t>
      </w:r>
      <w:r w:rsidRPr="00ED0331">
        <w:rPr>
          <w:sz w:val="22"/>
          <w:szCs w:val="22"/>
        </w:rPr>
        <w:t>ков.</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12. Возможность заказчика увеличить количество поставляемого товара </w:t>
      </w:r>
    </w:p>
    <w:p w:rsidR="00A17DC6" w:rsidRPr="00ED0331" w:rsidRDefault="001F68E4" w:rsidP="00A17DC6">
      <w:pPr>
        <w:spacing w:after="0" w:line="240" w:lineRule="auto"/>
        <w:jc w:val="center"/>
        <w:rPr>
          <w:rFonts w:ascii="Times New Roman" w:hAnsi="Times New Roman"/>
          <w:b/>
        </w:rPr>
      </w:pPr>
      <w:r>
        <w:rPr>
          <w:rFonts w:ascii="Times New Roman" w:hAnsi="Times New Roman"/>
          <w:b/>
        </w:rPr>
        <w:t>при заключении  договора</w:t>
      </w:r>
    </w:p>
    <w:p w:rsidR="00A17DC6" w:rsidRPr="00ED0331" w:rsidRDefault="00965CDF" w:rsidP="00965CDF">
      <w:pPr>
        <w:spacing w:after="0" w:line="240" w:lineRule="auto"/>
        <w:jc w:val="both"/>
        <w:rPr>
          <w:rFonts w:ascii="Times New Roman" w:hAnsi="Times New Roman"/>
        </w:rPr>
      </w:pPr>
      <w:r w:rsidRPr="00965CDF">
        <w:rPr>
          <w:rFonts w:ascii="Times New Roman" w:hAnsi="Times New Roman"/>
        </w:rPr>
        <w:t xml:space="preserve">Не предусмотрено </w:t>
      </w:r>
    </w:p>
    <w:p w:rsidR="00A17DC6" w:rsidRPr="00ED0331" w:rsidRDefault="00A17DC6" w:rsidP="00A17DC6">
      <w:pPr>
        <w:spacing w:after="0" w:line="240" w:lineRule="auto"/>
        <w:ind w:firstLine="540"/>
        <w:jc w:val="both"/>
        <w:rPr>
          <w:rFonts w:ascii="Times New Roman" w:hAnsi="Times New Roman"/>
        </w:rPr>
      </w:pPr>
    </w:p>
    <w:p w:rsidR="000238AF" w:rsidRPr="000238AF" w:rsidRDefault="00A17DC6" w:rsidP="000238AF">
      <w:pPr>
        <w:suppressAutoHyphens w:val="0"/>
        <w:spacing w:after="0" w:line="240" w:lineRule="auto"/>
        <w:ind w:firstLine="567"/>
        <w:jc w:val="both"/>
        <w:rPr>
          <w:rFonts w:ascii="Times New Roman" w:hAnsi="Times New Roman"/>
          <w:b/>
          <w:bCs/>
          <w:kern w:val="0"/>
          <w:lang w:eastAsia="ru-RU"/>
        </w:rPr>
      </w:pPr>
      <w:r w:rsidRPr="00ED0331">
        <w:rPr>
          <w:rFonts w:ascii="Times New Roman" w:hAnsi="Times New Roman"/>
          <w:b/>
        </w:rPr>
        <w:t>13.</w:t>
      </w:r>
      <w:r w:rsidR="00815976" w:rsidRPr="009F41AE">
        <w:rPr>
          <w:rFonts w:ascii="Times New Roman" w:hAnsi="Times New Roman"/>
          <w:b/>
          <w:bCs/>
          <w:kern w:val="0"/>
          <w:lang w:eastAsia="ru-RU"/>
        </w:rPr>
        <w:t>Требования к качеству, техническим характеристикам товара, работ, услуг</w:t>
      </w:r>
      <w:r w:rsidR="002F785B">
        <w:rPr>
          <w:rFonts w:ascii="Times New Roman" w:hAnsi="Times New Roman"/>
          <w:b/>
          <w:bCs/>
          <w:kern w:val="0"/>
          <w:lang w:eastAsia="ru-RU"/>
        </w:rPr>
        <w:t>.</w:t>
      </w:r>
    </w:p>
    <w:p w:rsidR="007558AA" w:rsidRPr="00BA56F1" w:rsidRDefault="007558AA" w:rsidP="007558AA">
      <w:pPr>
        <w:spacing w:before="240" w:after="120"/>
        <w:jc w:val="center"/>
        <w:rPr>
          <w:rFonts w:ascii="Times New Roman" w:hAnsi="Times New Roman"/>
          <w:b/>
          <w:bCs/>
          <w:caps/>
          <w:color w:val="000000"/>
          <w:u w:val="single"/>
        </w:rPr>
      </w:pPr>
      <w:r w:rsidRPr="00BA56F1">
        <w:rPr>
          <w:rFonts w:ascii="Times New Roman" w:hAnsi="Times New Roman"/>
          <w:b/>
          <w:bCs/>
          <w:caps/>
          <w:color w:val="000000"/>
          <w:u w:val="single"/>
        </w:rPr>
        <w:t>Техническое задание на выполнение работ</w:t>
      </w:r>
    </w:p>
    <w:p w:rsidR="007558AA" w:rsidRDefault="007558AA" w:rsidP="007558AA">
      <w:pPr>
        <w:pStyle w:val="affd"/>
        <w:numPr>
          <w:ilvl w:val="0"/>
          <w:numId w:val="25"/>
        </w:numPr>
        <w:tabs>
          <w:tab w:val="left" w:pos="360"/>
        </w:tabs>
        <w:ind w:left="0" w:firstLine="0"/>
        <w:jc w:val="left"/>
        <w:rPr>
          <w:sz w:val="22"/>
          <w:szCs w:val="22"/>
        </w:rPr>
      </w:pPr>
      <w:r>
        <w:rPr>
          <w:b/>
          <w:bCs/>
          <w:sz w:val="22"/>
          <w:szCs w:val="22"/>
        </w:rPr>
        <w:t xml:space="preserve">        </w:t>
      </w:r>
      <w:r w:rsidRPr="00C761D7">
        <w:rPr>
          <w:b/>
          <w:bCs/>
          <w:sz w:val="22"/>
          <w:szCs w:val="22"/>
        </w:rPr>
        <w:t>Наименование выполняемых работ</w:t>
      </w:r>
      <w:r w:rsidRPr="00C761D7">
        <w:rPr>
          <w:sz w:val="22"/>
          <w:szCs w:val="22"/>
        </w:rPr>
        <w:t>: Капитальный ремонт</w:t>
      </w:r>
      <w:r>
        <w:rPr>
          <w:sz w:val="22"/>
          <w:szCs w:val="22"/>
        </w:rPr>
        <w:t xml:space="preserve"> </w:t>
      </w:r>
      <w:r w:rsidRPr="002212C5">
        <w:t xml:space="preserve"> </w:t>
      </w:r>
      <w:r>
        <w:t>-</w:t>
      </w:r>
      <w:r>
        <w:rPr>
          <w:sz w:val="22"/>
          <w:szCs w:val="22"/>
        </w:rPr>
        <w:t>з</w:t>
      </w:r>
      <w:r w:rsidRPr="002212C5">
        <w:rPr>
          <w:sz w:val="22"/>
          <w:szCs w:val="22"/>
        </w:rPr>
        <w:t xml:space="preserve">амена участка </w:t>
      </w:r>
    </w:p>
    <w:p w:rsidR="007558AA" w:rsidRPr="00C761D7" w:rsidRDefault="007558AA" w:rsidP="007558AA">
      <w:pPr>
        <w:pStyle w:val="affd"/>
        <w:tabs>
          <w:tab w:val="clear" w:pos="1980"/>
          <w:tab w:val="left" w:pos="360"/>
        </w:tabs>
        <w:ind w:left="0" w:firstLine="0"/>
        <w:jc w:val="left"/>
        <w:rPr>
          <w:sz w:val="22"/>
          <w:szCs w:val="22"/>
        </w:rPr>
      </w:pPr>
      <w:r>
        <w:rPr>
          <w:b/>
          <w:bCs/>
          <w:sz w:val="22"/>
          <w:szCs w:val="22"/>
        </w:rPr>
        <w:t xml:space="preserve">              </w:t>
      </w:r>
      <w:r w:rsidRPr="002212C5">
        <w:rPr>
          <w:sz w:val="22"/>
          <w:szCs w:val="22"/>
        </w:rPr>
        <w:t xml:space="preserve">трубопроводов </w:t>
      </w:r>
      <w:r>
        <w:rPr>
          <w:sz w:val="22"/>
          <w:szCs w:val="22"/>
        </w:rPr>
        <w:t xml:space="preserve">   </w:t>
      </w:r>
      <w:r w:rsidRPr="002212C5">
        <w:rPr>
          <w:sz w:val="22"/>
          <w:szCs w:val="22"/>
        </w:rPr>
        <w:t>отопления, холодной и горячей воды</w:t>
      </w:r>
      <w:r>
        <w:rPr>
          <w:sz w:val="22"/>
          <w:szCs w:val="22"/>
        </w:rPr>
        <w:t>.</w:t>
      </w:r>
    </w:p>
    <w:p w:rsidR="007558AA" w:rsidRPr="008E547D" w:rsidRDefault="007558AA" w:rsidP="007558AA">
      <w:pPr>
        <w:pStyle w:val="affd"/>
        <w:tabs>
          <w:tab w:val="clear" w:pos="1980"/>
          <w:tab w:val="left" w:pos="708"/>
        </w:tabs>
        <w:ind w:left="0" w:firstLine="0"/>
        <w:jc w:val="left"/>
        <w:rPr>
          <w:sz w:val="22"/>
          <w:szCs w:val="22"/>
        </w:rPr>
      </w:pPr>
    </w:p>
    <w:p w:rsidR="007558AA" w:rsidRPr="00623919" w:rsidRDefault="007558AA" w:rsidP="007558AA">
      <w:pPr>
        <w:pStyle w:val="affd"/>
        <w:tabs>
          <w:tab w:val="clear" w:pos="1980"/>
          <w:tab w:val="left" w:pos="0"/>
          <w:tab w:val="left" w:pos="360"/>
        </w:tabs>
        <w:ind w:left="900" w:hanging="900"/>
        <w:rPr>
          <w:sz w:val="22"/>
          <w:szCs w:val="22"/>
        </w:rPr>
      </w:pPr>
      <w:r>
        <w:rPr>
          <w:b/>
          <w:bCs/>
          <w:color w:val="000000"/>
        </w:rPr>
        <w:t>2.</w:t>
      </w:r>
      <w:r w:rsidRPr="005A4240">
        <w:rPr>
          <w:b/>
          <w:bCs/>
          <w:color w:val="000000"/>
        </w:rPr>
        <w:t>Общие требования к выполнению работ</w:t>
      </w:r>
      <w:r w:rsidRPr="00D96114">
        <w:rPr>
          <w:b/>
          <w:color w:val="000000"/>
        </w:rPr>
        <w:t>:</w:t>
      </w:r>
      <w:r>
        <w:t xml:space="preserve"> </w:t>
      </w:r>
      <w:r w:rsidRPr="006E6C76">
        <w:rPr>
          <w:sz w:val="22"/>
          <w:szCs w:val="22"/>
        </w:rPr>
        <w:t xml:space="preserve">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w:t>
      </w:r>
      <w:r w:rsidRPr="007C4DC8">
        <w:rPr>
          <w:sz w:val="22"/>
          <w:szCs w:val="22"/>
        </w:rPr>
        <w:t>СНиП 3.05.03-85, СНиП 41-02-2003</w:t>
      </w:r>
      <w:r>
        <w:t xml:space="preserve">, </w:t>
      </w:r>
      <w:r w:rsidRPr="007C4DC8">
        <w:rPr>
          <w:sz w:val="22"/>
          <w:szCs w:val="22"/>
        </w:rPr>
        <w:t>СНиП 2.04.07-86*,</w:t>
      </w:r>
      <w:r>
        <w:rPr>
          <w:sz w:val="22"/>
          <w:szCs w:val="22"/>
        </w:rPr>
        <w:t xml:space="preserve"> </w:t>
      </w:r>
      <w:r w:rsidRPr="008136C2">
        <w:rPr>
          <w:sz w:val="22"/>
          <w:szCs w:val="22"/>
        </w:rPr>
        <w:t>СНиП 41-03-2003, СНиП 12-01-2004, СНиП 3.02.01-87, СНиП  12-03-2001, СНиП 12-04-2002, СНиП3.05.03-85</w:t>
      </w:r>
      <w:r>
        <w:t>,</w:t>
      </w:r>
      <w:r w:rsidRPr="006E6C76">
        <w:rPr>
          <w:sz w:val="22"/>
          <w:szCs w:val="22"/>
        </w:rPr>
        <w:t xml:space="preserve"> а также требование к качеству материалов согласно ГОСТ.  Интенсивность выполнения работ – п</w:t>
      </w:r>
      <w:r>
        <w:rPr>
          <w:sz w:val="22"/>
          <w:szCs w:val="22"/>
        </w:rPr>
        <w:t xml:space="preserve">родолжительность рабочего дня </w:t>
      </w:r>
      <w:r w:rsidRPr="006E6C76">
        <w:rPr>
          <w:sz w:val="22"/>
          <w:szCs w:val="22"/>
        </w:rPr>
        <w:t xml:space="preserve">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r w:rsidRPr="00623919">
        <w:rPr>
          <w:sz w:val="22"/>
          <w:szCs w:val="22"/>
        </w:rPr>
        <w:t xml:space="preserve">Исполнитель обязан иметь свидетельство о допуске от СРО по видам работ в соответствии с техническим заданием.  </w:t>
      </w:r>
    </w:p>
    <w:p w:rsidR="007558AA" w:rsidRDefault="007558AA" w:rsidP="007558AA">
      <w:pPr>
        <w:pStyle w:val="affd"/>
        <w:tabs>
          <w:tab w:val="clear" w:pos="1980"/>
          <w:tab w:val="left" w:pos="540"/>
          <w:tab w:val="left" w:pos="720"/>
          <w:tab w:val="left" w:pos="900"/>
        </w:tabs>
        <w:ind w:left="0" w:firstLine="0"/>
        <w:rPr>
          <w:sz w:val="22"/>
          <w:szCs w:val="22"/>
        </w:rPr>
      </w:pPr>
    </w:p>
    <w:p w:rsidR="007558AA" w:rsidRPr="00D31114" w:rsidRDefault="007558AA" w:rsidP="007558AA">
      <w:pPr>
        <w:pStyle w:val="affd"/>
        <w:tabs>
          <w:tab w:val="clear" w:pos="1980"/>
          <w:tab w:val="left" w:pos="360"/>
          <w:tab w:val="left" w:pos="720"/>
          <w:tab w:val="left" w:pos="900"/>
        </w:tabs>
        <w:ind w:left="540" w:firstLine="0"/>
        <w:rPr>
          <w:b/>
          <w:sz w:val="22"/>
          <w:szCs w:val="22"/>
        </w:rPr>
      </w:pPr>
      <w:r>
        <w:rPr>
          <w:b/>
          <w:sz w:val="22"/>
          <w:szCs w:val="22"/>
        </w:rPr>
        <w:t xml:space="preserve">3. </w:t>
      </w:r>
      <w:r w:rsidRPr="00D31114">
        <w:rPr>
          <w:b/>
          <w:sz w:val="22"/>
          <w:szCs w:val="22"/>
        </w:rPr>
        <w:t>Особые требования к выполнению работ:</w:t>
      </w:r>
    </w:p>
    <w:p w:rsidR="007558AA" w:rsidRDefault="007558AA" w:rsidP="007558AA">
      <w:pPr>
        <w:pStyle w:val="affd"/>
        <w:tabs>
          <w:tab w:val="clear" w:pos="1980"/>
          <w:tab w:val="left" w:pos="540"/>
          <w:tab w:val="left" w:pos="720"/>
        </w:tabs>
        <w:ind w:left="0" w:firstLine="0"/>
        <w:rPr>
          <w:bCs/>
          <w:color w:val="000000"/>
          <w:sz w:val="22"/>
          <w:szCs w:val="22"/>
        </w:rPr>
      </w:pPr>
      <w:r w:rsidRPr="00D31114">
        <w:rPr>
          <w:bCs/>
          <w:color w:val="000000"/>
          <w:sz w:val="22"/>
          <w:szCs w:val="22"/>
        </w:rPr>
        <w:t>- демонтажные и монтажные работы производятся согласно ведомости объёмов работ;</w:t>
      </w:r>
    </w:p>
    <w:p w:rsidR="007558AA" w:rsidRDefault="007558AA" w:rsidP="007558AA">
      <w:pPr>
        <w:pStyle w:val="affd"/>
        <w:tabs>
          <w:tab w:val="clear" w:pos="1980"/>
          <w:tab w:val="left" w:pos="540"/>
          <w:tab w:val="left" w:pos="720"/>
        </w:tabs>
        <w:ind w:left="0" w:firstLine="0"/>
        <w:rPr>
          <w:bCs/>
          <w:color w:val="000000"/>
          <w:sz w:val="22"/>
          <w:szCs w:val="22"/>
        </w:rPr>
      </w:pPr>
      <w:r>
        <w:rPr>
          <w:bCs/>
          <w:color w:val="000000"/>
          <w:sz w:val="22"/>
          <w:szCs w:val="22"/>
        </w:rPr>
        <w:t>- все отключения и переключения  трубопроводов системы отопления, горячего и холодного водоснабжения производятся только по согласованию с Заказчиком;</w:t>
      </w:r>
    </w:p>
    <w:p w:rsidR="007558AA" w:rsidRDefault="007558AA" w:rsidP="007558AA">
      <w:pPr>
        <w:pStyle w:val="affd"/>
        <w:tabs>
          <w:tab w:val="clear" w:pos="1980"/>
          <w:tab w:val="left" w:pos="0"/>
        </w:tabs>
        <w:ind w:left="0" w:firstLine="0"/>
        <w:rPr>
          <w:sz w:val="22"/>
          <w:szCs w:val="22"/>
        </w:rPr>
      </w:pPr>
      <w:r>
        <w:rPr>
          <w:sz w:val="22"/>
          <w:szCs w:val="22"/>
        </w:rPr>
        <w:t xml:space="preserve">- монтаж и гидравлическое испытания трубопроводов производить в соответствии со СНиП 3.05.03-85 </w:t>
      </w:r>
      <w:r w:rsidRPr="00D00F85">
        <w:rPr>
          <w:sz w:val="22"/>
          <w:szCs w:val="22"/>
        </w:rPr>
        <w:t xml:space="preserve">и   СНиП 41-02-2003  “Тепловые сети”. </w:t>
      </w:r>
    </w:p>
    <w:p w:rsidR="00A47EA0" w:rsidRDefault="00A47EA0" w:rsidP="007558AA">
      <w:pPr>
        <w:pStyle w:val="affd"/>
        <w:tabs>
          <w:tab w:val="clear" w:pos="1980"/>
          <w:tab w:val="left" w:pos="0"/>
        </w:tabs>
        <w:ind w:left="0" w:firstLine="0"/>
        <w:rPr>
          <w:sz w:val="22"/>
          <w:szCs w:val="22"/>
        </w:rPr>
      </w:pPr>
      <w:r>
        <w:rPr>
          <w:sz w:val="22"/>
          <w:szCs w:val="22"/>
        </w:rPr>
        <w:t>- при разработке траншеи необходимо учесть места пересечения прокладываемой теплотрассы с существующими коммуникациями (электросети, канализационные сети, сети связи).</w:t>
      </w:r>
    </w:p>
    <w:p w:rsidR="00A47EA0" w:rsidRDefault="00A47EA0" w:rsidP="007558AA">
      <w:pPr>
        <w:pStyle w:val="affd"/>
        <w:tabs>
          <w:tab w:val="clear" w:pos="1980"/>
          <w:tab w:val="left" w:pos="0"/>
        </w:tabs>
        <w:ind w:left="0" w:firstLine="0"/>
        <w:rPr>
          <w:sz w:val="22"/>
          <w:szCs w:val="22"/>
        </w:rPr>
      </w:pPr>
      <w:r>
        <w:rPr>
          <w:sz w:val="22"/>
          <w:szCs w:val="22"/>
        </w:rPr>
        <w:t>- разрытие траншеи, в местах пересечения укладываемой теплотрассы с коммуникациями, производить только в присутствии представителя заказчика.</w:t>
      </w:r>
    </w:p>
    <w:p w:rsidR="00A47EA0" w:rsidRPr="00D00F85" w:rsidRDefault="00A47EA0" w:rsidP="007558AA">
      <w:pPr>
        <w:pStyle w:val="affd"/>
        <w:tabs>
          <w:tab w:val="clear" w:pos="1980"/>
          <w:tab w:val="left" w:pos="0"/>
        </w:tabs>
        <w:ind w:left="0" w:firstLine="0"/>
        <w:rPr>
          <w:sz w:val="22"/>
          <w:szCs w:val="22"/>
        </w:rPr>
      </w:pPr>
      <w:r>
        <w:rPr>
          <w:sz w:val="22"/>
          <w:szCs w:val="22"/>
        </w:rPr>
        <w:t>- разрытие мест пересечения производить вручную.</w:t>
      </w:r>
    </w:p>
    <w:p w:rsidR="007558AA" w:rsidRDefault="007558AA" w:rsidP="007558AA">
      <w:pPr>
        <w:pStyle w:val="affd"/>
        <w:tabs>
          <w:tab w:val="clear" w:pos="1980"/>
          <w:tab w:val="left" w:pos="540"/>
          <w:tab w:val="left" w:pos="720"/>
        </w:tabs>
        <w:ind w:left="0" w:firstLine="0"/>
        <w:rPr>
          <w:bCs/>
          <w:color w:val="000000"/>
          <w:sz w:val="22"/>
          <w:szCs w:val="22"/>
        </w:rPr>
      </w:pPr>
      <w:r>
        <w:rPr>
          <w:bCs/>
          <w:color w:val="000000"/>
          <w:sz w:val="22"/>
          <w:szCs w:val="22"/>
        </w:rPr>
        <w:t xml:space="preserve">- на участки заменяемой трассы необходимо установить две тепловые камеры с внутренним размером: высота  не менее </w:t>
      </w:r>
      <w:smartTag w:uri="urn:schemas-microsoft-com:office:smarttags" w:element="metricconverter">
        <w:smartTagPr>
          <w:attr w:name="ProductID" w:val="1800 мм"/>
        </w:smartTagPr>
        <w:r>
          <w:rPr>
            <w:bCs/>
            <w:color w:val="000000"/>
            <w:sz w:val="22"/>
            <w:szCs w:val="22"/>
          </w:rPr>
          <w:t>1800 мм</w:t>
        </w:r>
      </w:smartTag>
      <w:r>
        <w:rPr>
          <w:bCs/>
          <w:color w:val="000000"/>
          <w:sz w:val="22"/>
          <w:szCs w:val="22"/>
        </w:rPr>
        <w:t xml:space="preserve"> ширина и длина не менее </w:t>
      </w:r>
      <w:smartTag w:uri="urn:schemas-microsoft-com:office:smarttags" w:element="metricconverter">
        <w:smartTagPr>
          <w:attr w:name="ProductID" w:val="2000 мм"/>
        </w:smartTagPr>
        <w:r>
          <w:rPr>
            <w:bCs/>
            <w:color w:val="000000"/>
            <w:sz w:val="22"/>
            <w:szCs w:val="22"/>
          </w:rPr>
          <w:t>2000 мм</w:t>
        </w:r>
      </w:smartTag>
      <w:r>
        <w:rPr>
          <w:bCs/>
          <w:color w:val="000000"/>
          <w:sz w:val="22"/>
          <w:szCs w:val="22"/>
        </w:rPr>
        <w:t xml:space="preserve"> из бетонных фундаментных стеновых блоков размерами: высота не менее </w:t>
      </w:r>
      <w:smartTag w:uri="urn:schemas-microsoft-com:office:smarttags" w:element="metricconverter">
        <w:smartTagPr>
          <w:attr w:name="ProductID" w:val="600 мм"/>
        </w:smartTagPr>
        <w:r>
          <w:rPr>
            <w:bCs/>
            <w:color w:val="000000"/>
            <w:sz w:val="22"/>
            <w:szCs w:val="22"/>
          </w:rPr>
          <w:t>600 мм</w:t>
        </w:r>
      </w:smartTag>
      <w:r>
        <w:rPr>
          <w:bCs/>
          <w:color w:val="000000"/>
          <w:sz w:val="22"/>
          <w:szCs w:val="22"/>
        </w:rPr>
        <w:t xml:space="preserve">, ширина не менее </w:t>
      </w:r>
      <w:smartTag w:uri="urn:schemas-microsoft-com:office:smarttags" w:element="metricconverter">
        <w:smartTagPr>
          <w:attr w:name="ProductID" w:val="400 мм"/>
        </w:smartTagPr>
        <w:r>
          <w:rPr>
            <w:bCs/>
            <w:color w:val="000000"/>
            <w:sz w:val="22"/>
            <w:szCs w:val="22"/>
          </w:rPr>
          <w:t>400 мм</w:t>
        </w:r>
      </w:smartTag>
      <w:r>
        <w:rPr>
          <w:bCs/>
          <w:color w:val="000000"/>
          <w:sz w:val="22"/>
          <w:szCs w:val="22"/>
        </w:rPr>
        <w:t xml:space="preserve">, длина не менее </w:t>
      </w:r>
      <w:smartTag w:uri="urn:schemas-microsoft-com:office:smarttags" w:element="metricconverter">
        <w:smartTagPr>
          <w:attr w:name="ProductID" w:val="2400 мм"/>
        </w:smartTagPr>
        <w:r>
          <w:rPr>
            <w:bCs/>
            <w:color w:val="000000"/>
            <w:sz w:val="22"/>
            <w:szCs w:val="22"/>
          </w:rPr>
          <w:t>2400 мм</w:t>
        </w:r>
      </w:smartTag>
      <w:r>
        <w:rPr>
          <w:bCs/>
          <w:color w:val="000000"/>
          <w:sz w:val="22"/>
          <w:szCs w:val="22"/>
        </w:rPr>
        <w:t>;</w:t>
      </w:r>
    </w:p>
    <w:p w:rsidR="007558AA" w:rsidRDefault="007558AA" w:rsidP="007558AA">
      <w:pPr>
        <w:pStyle w:val="affd"/>
        <w:tabs>
          <w:tab w:val="clear" w:pos="1980"/>
          <w:tab w:val="left" w:pos="540"/>
          <w:tab w:val="left" w:pos="720"/>
        </w:tabs>
        <w:ind w:left="0" w:firstLine="0"/>
        <w:rPr>
          <w:bCs/>
          <w:color w:val="000000"/>
          <w:sz w:val="22"/>
          <w:szCs w:val="22"/>
        </w:rPr>
      </w:pPr>
      <w:r>
        <w:rPr>
          <w:bCs/>
          <w:color w:val="000000"/>
          <w:sz w:val="22"/>
          <w:szCs w:val="22"/>
        </w:rPr>
        <w:t>- место установки тепловых камер согласовать с Заказчиком;</w:t>
      </w:r>
    </w:p>
    <w:p w:rsidR="007558AA" w:rsidRDefault="007558AA" w:rsidP="007558AA">
      <w:pPr>
        <w:pStyle w:val="affd"/>
        <w:tabs>
          <w:tab w:val="clear" w:pos="1980"/>
          <w:tab w:val="left" w:pos="540"/>
          <w:tab w:val="left" w:pos="720"/>
        </w:tabs>
        <w:ind w:left="0" w:firstLine="0"/>
        <w:rPr>
          <w:bCs/>
          <w:color w:val="000000"/>
          <w:sz w:val="22"/>
          <w:szCs w:val="22"/>
        </w:rPr>
      </w:pPr>
      <w:r>
        <w:rPr>
          <w:bCs/>
          <w:color w:val="000000"/>
          <w:sz w:val="22"/>
          <w:szCs w:val="22"/>
        </w:rPr>
        <w:t>- под тепловыми камерами выполнить подстилающий слой из щебня фракцией 20-</w:t>
      </w:r>
      <w:smartTag w:uri="urn:schemas-microsoft-com:office:smarttags" w:element="metricconverter">
        <w:smartTagPr>
          <w:attr w:name="ProductID" w:val="40 мм"/>
        </w:smartTagPr>
        <w:r>
          <w:rPr>
            <w:bCs/>
            <w:color w:val="000000"/>
            <w:sz w:val="22"/>
            <w:szCs w:val="22"/>
          </w:rPr>
          <w:t>40 мм</w:t>
        </w:r>
      </w:smartTag>
      <w:r>
        <w:rPr>
          <w:bCs/>
          <w:color w:val="000000"/>
          <w:sz w:val="22"/>
          <w:szCs w:val="22"/>
        </w:rPr>
        <w:t xml:space="preserve"> толщиной не менее </w:t>
      </w:r>
      <w:smartTag w:uri="urn:schemas-microsoft-com:office:smarttags" w:element="metricconverter">
        <w:smartTagPr>
          <w:attr w:name="ProductID" w:val="200 мм"/>
        </w:smartTagPr>
        <w:r>
          <w:rPr>
            <w:bCs/>
            <w:color w:val="000000"/>
            <w:sz w:val="22"/>
            <w:szCs w:val="22"/>
          </w:rPr>
          <w:t>200 мм</w:t>
        </w:r>
      </w:smartTag>
      <w:r>
        <w:rPr>
          <w:bCs/>
          <w:color w:val="000000"/>
          <w:sz w:val="22"/>
          <w:szCs w:val="22"/>
        </w:rPr>
        <w:t>;</w:t>
      </w:r>
    </w:p>
    <w:p w:rsidR="007558AA" w:rsidRDefault="007558AA" w:rsidP="007558AA">
      <w:pPr>
        <w:pStyle w:val="affd"/>
        <w:tabs>
          <w:tab w:val="clear" w:pos="1980"/>
          <w:tab w:val="left" w:pos="540"/>
          <w:tab w:val="left" w:pos="720"/>
        </w:tabs>
        <w:ind w:left="0" w:firstLine="0"/>
        <w:rPr>
          <w:bCs/>
          <w:color w:val="000000"/>
          <w:sz w:val="22"/>
          <w:szCs w:val="22"/>
        </w:rPr>
      </w:pPr>
      <w:r>
        <w:rPr>
          <w:bCs/>
          <w:color w:val="000000"/>
          <w:sz w:val="22"/>
          <w:szCs w:val="22"/>
        </w:rPr>
        <w:lastRenderedPageBreak/>
        <w:t xml:space="preserve">- на подстилающий слой щебня устраивается монолитная плита толщиной не менее </w:t>
      </w:r>
      <w:smartTag w:uri="urn:schemas-microsoft-com:office:smarttags" w:element="metricconverter">
        <w:smartTagPr>
          <w:attr w:name="ProductID" w:val="150 мм"/>
        </w:smartTagPr>
        <w:r>
          <w:rPr>
            <w:bCs/>
            <w:color w:val="000000"/>
            <w:sz w:val="22"/>
            <w:szCs w:val="22"/>
          </w:rPr>
          <w:t>150 мм</w:t>
        </w:r>
      </w:smartTag>
      <w:r>
        <w:rPr>
          <w:bCs/>
          <w:color w:val="000000"/>
          <w:sz w:val="22"/>
          <w:szCs w:val="22"/>
        </w:rPr>
        <w:t xml:space="preserve"> с армированием (арматура диаметром не менее 14мм с шагом не менее 200мм.), бетон марки не менее М200 (В15);</w:t>
      </w:r>
    </w:p>
    <w:p w:rsidR="007558AA" w:rsidRDefault="007558AA" w:rsidP="007558AA">
      <w:pPr>
        <w:pStyle w:val="affd"/>
        <w:tabs>
          <w:tab w:val="clear" w:pos="1980"/>
          <w:tab w:val="left" w:pos="540"/>
          <w:tab w:val="left" w:pos="720"/>
        </w:tabs>
        <w:ind w:left="0" w:firstLine="0"/>
        <w:rPr>
          <w:bCs/>
          <w:color w:val="000000"/>
          <w:sz w:val="22"/>
          <w:szCs w:val="22"/>
        </w:rPr>
      </w:pPr>
      <w:r>
        <w:rPr>
          <w:bCs/>
          <w:color w:val="000000"/>
          <w:sz w:val="22"/>
          <w:szCs w:val="22"/>
        </w:rPr>
        <w:t xml:space="preserve">- на каждом колодце должно быть установлено не менее 2-х люков с внутренним диаметром не менее </w:t>
      </w:r>
      <w:smartTag w:uri="urn:schemas-microsoft-com:office:smarttags" w:element="metricconverter">
        <w:smartTagPr>
          <w:attr w:name="ProductID" w:val="700 мм"/>
        </w:smartTagPr>
        <w:r>
          <w:rPr>
            <w:bCs/>
            <w:color w:val="000000"/>
            <w:sz w:val="22"/>
            <w:szCs w:val="22"/>
          </w:rPr>
          <w:t>700 мм</w:t>
        </w:r>
      </w:smartTag>
      <w:r>
        <w:rPr>
          <w:bCs/>
          <w:color w:val="000000"/>
          <w:sz w:val="22"/>
          <w:szCs w:val="22"/>
        </w:rPr>
        <w:t>;</w:t>
      </w:r>
    </w:p>
    <w:p w:rsidR="007558AA" w:rsidRDefault="007558AA" w:rsidP="007558AA">
      <w:pPr>
        <w:pStyle w:val="affd"/>
        <w:tabs>
          <w:tab w:val="clear" w:pos="1980"/>
          <w:tab w:val="left" w:pos="540"/>
          <w:tab w:val="left" w:pos="720"/>
        </w:tabs>
        <w:ind w:left="0" w:firstLine="0"/>
        <w:rPr>
          <w:bCs/>
          <w:color w:val="000000"/>
          <w:sz w:val="22"/>
          <w:szCs w:val="22"/>
        </w:rPr>
      </w:pPr>
      <w:r>
        <w:rPr>
          <w:bCs/>
          <w:color w:val="000000"/>
          <w:sz w:val="22"/>
          <w:szCs w:val="22"/>
        </w:rPr>
        <w:t>- необходимо произвести демонтаж старых лотков и панелей перекрытий (на лотках);</w:t>
      </w:r>
    </w:p>
    <w:p w:rsidR="007558AA" w:rsidRDefault="007558AA" w:rsidP="007558AA">
      <w:pPr>
        <w:pStyle w:val="affd"/>
        <w:tabs>
          <w:tab w:val="clear" w:pos="1980"/>
          <w:tab w:val="left" w:pos="540"/>
          <w:tab w:val="left" w:pos="720"/>
        </w:tabs>
        <w:ind w:left="0" w:firstLine="0"/>
        <w:rPr>
          <w:bCs/>
          <w:color w:val="000000"/>
          <w:sz w:val="22"/>
          <w:szCs w:val="22"/>
        </w:rPr>
      </w:pPr>
      <w:r w:rsidRPr="00E3678F">
        <w:rPr>
          <w:bCs/>
          <w:color w:val="000000"/>
          <w:sz w:val="22"/>
          <w:szCs w:val="22"/>
        </w:rPr>
        <w:t xml:space="preserve">- перед устройством лотков необходимо подготовить основание, а именно подстилающий и выравнивающий слой из песка толщиной не менее </w:t>
      </w:r>
      <w:smartTag w:uri="urn:schemas-microsoft-com:office:smarttags" w:element="metricconverter">
        <w:smartTagPr>
          <w:attr w:name="ProductID" w:val="100 мм"/>
        </w:smartTagPr>
        <w:r w:rsidRPr="00E3678F">
          <w:rPr>
            <w:bCs/>
            <w:color w:val="000000"/>
            <w:sz w:val="22"/>
            <w:szCs w:val="22"/>
          </w:rPr>
          <w:t>100 мм</w:t>
        </w:r>
      </w:smartTag>
      <w:r w:rsidRPr="00E3678F">
        <w:rPr>
          <w:bCs/>
          <w:color w:val="000000"/>
          <w:sz w:val="22"/>
          <w:szCs w:val="22"/>
        </w:rPr>
        <w:t>;</w:t>
      </w:r>
    </w:p>
    <w:p w:rsidR="007558AA" w:rsidRDefault="007558AA" w:rsidP="007558AA">
      <w:pPr>
        <w:pStyle w:val="affd"/>
        <w:tabs>
          <w:tab w:val="clear" w:pos="1980"/>
          <w:tab w:val="left" w:pos="540"/>
          <w:tab w:val="left" w:pos="720"/>
        </w:tabs>
        <w:ind w:left="0" w:firstLine="0"/>
        <w:rPr>
          <w:bCs/>
          <w:color w:val="000000"/>
          <w:sz w:val="22"/>
          <w:szCs w:val="22"/>
        </w:rPr>
      </w:pPr>
      <w:r>
        <w:rPr>
          <w:bCs/>
          <w:color w:val="000000"/>
          <w:sz w:val="22"/>
          <w:szCs w:val="22"/>
        </w:rPr>
        <w:t xml:space="preserve">- необходимо произвести установку новых лотков согласно СНиП 3.03.01-87 и СНиП 3.05.03-85, размерами: длина не менее </w:t>
      </w:r>
      <w:smartTag w:uri="urn:schemas-microsoft-com:office:smarttags" w:element="metricconverter">
        <w:smartTagPr>
          <w:attr w:name="ProductID" w:val="2980 мм"/>
        </w:smartTagPr>
        <w:r>
          <w:rPr>
            <w:bCs/>
            <w:color w:val="000000"/>
            <w:sz w:val="22"/>
            <w:szCs w:val="22"/>
          </w:rPr>
          <w:t>2980 мм</w:t>
        </w:r>
      </w:smartTag>
      <w:r>
        <w:rPr>
          <w:bCs/>
          <w:color w:val="000000"/>
          <w:sz w:val="22"/>
          <w:szCs w:val="22"/>
        </w:rPr>
        <w:t xml:space="preserve">, ширина не менее </w:t>
      </w:r>
      <w:smartTag w:uri="urn:schemas-microsoft-com:office:smarttags" w:element="metricconverter">
        <w:smartTagPr>
          <w:attr w:name="ProductID" w:val="1160 мм"/>
        </w:smartTagPr>
        <w:r>
          <w:rPr>
            <w:bCs/>
            <w:color w:val="000000"/>
            <w:sz w:val="22"/>
            <w:szCs w:val="22"/>
          </w:rPr>
          <w:t>1160 мм</w:t>
        </w:r>
      </w:smartTag>
      <w:r>
        <w:rPr>
          <w:bCs/>
          <w:color w:val="000000"/>
          <w:sz w:val="22"/>
          <w:szCs w:val="22"/>
        </w:rPr>
        <w:t xml:space="preserve">, высота не менее </w:t>
      </w:r>
      <w:smartTag w:uri="urn:schemas-microsoft-com:office:smarttags" w:element="metricconverter">
        <w:smartTagPr>
          <w:attr w:name="ProductID" w:val="680 мм"/>
        </w:smartTagPr>
        <w:r>
          <w:rPr>
            <w:bCs/>
            <w:color w:val="000000"/>
            <w:sz w:val="22"/>
            <w:szCs w:val="22"/>
          </w:rPr>
          <w:t>680 мм</w:t>
        </w:r>
      </w:smartTag>
      <w:r>
        <w:rPr>
          <w:bCs/>
          <w:color w:val="000000"/>
          <w:sz w:val="22"/>
          <w:szCs w:val="22"/>
        </w:rPr>
        <w:t xml:space="preserve">  под трубопроводы с последующей установкой панелей перекрытий;</w:t>
      </w:r>
    </w:p>
    <w:p w:rsidR="007558AA" w:rsidRDefault="007558AA" w:rsidP="007558AA">
      <w:pPr>
        <w:pStyle w:val="affd"/>
        <w:tabs>
          <w:tab w:val="clear" w:pos="1980"/>
          <w:tab w:val="left" w:pos="540"/>
          <w:tab w:val="left" w:pos="720"/>
        </w:tabs>
        <w:ind w:left="0" w:firstLine="0"/>
        <w:rPr>
          <w:bCs/>
          <w:color w:val="000000"/>
          <w:sz w:val="22"/>
          <w:szCs w:val="22"/>
        </w:rPr>
      </w:pPr>
      <w:r>
        <w:rPr>
          <w:bCs/>
          <w:color w:val="000000"/>
          <w:sz w:val="22"/>
          <w:szCs w:val="22"/>
        </w:rPr>
        <w:t xml:space="preserve">- необходимо произвести демонтаж существующих трубопроводов отопления, горячего и холодного водоснабжения диаметром </w:t>
      </w:r>
      <w:smartTag w:uri="urn:schemas-microsoft-com:office:smarttags" w:element="metricconverter">
        <w:smartTagPr>
          <w:attr w:name="ProductID" w:val="100 мм"/>
        </w:smartTagPr>
        <w:r>
          <w:rPr>
            <w:bCs/>
            <w:color w:val="000000"/>
            <w:sz w:val="22"/>
            <w:szCs w:val="22"/>
          </w:rPr>
          <w:t>100 мм</w:t>
        </w:r>
      </w:smartTag>
      <w:r>
        <w:rPr>
          <w:bCs/>
          <w:color w:val="000000"/>
          <w:sz w:val="22"/>
          <w:szCs w:val="22"/>
        </w:rPr>
        <w:t>;</w:t>
      </w:r>
    </w:p>
    <w:p w:rsidR="007558AA" w:rsidRDefault="007558AA" w:rsidP="007558AA">
      <w:pPr>
        <w:pStyle w:val="affd"/>
        <w:tabs>
          <w:tab w:val="clear" w:pos="1980"/>
          <w:tab w:val="left" w:pos="540"/>
          <w:tab w:val="left" w:pos="720"/>
        </w:tabs>
        <w:ind w:left="0" w:firstLine="0"/>
        <w:rPr>
          <w:bCs/>
          <w:color w:val="000000"/>
          <w:sz w:val="22"/>
          <w:szCs w:val="22"/>
        </w:rPr>
      </w:pPr>
      <w:r>
        <w:rPr>
          <w:bCs/>
          <w:color w:val="000000"/>
          <w:sz w:val="22"/>
          <w:szCs w:val="22"/>
        </w:rPr>
        <w:t>- место врезки и  присоединения к действующим сетям согласовать с Заказчиком;</w:t>
      </w:r>
    </w:p>
    <w:p w:rsidR="007558AA" w:rsidRDefault="007558AA" w:rsidP="007558AA">
      <w:pPr>
        <w:pStyle w:val="affd"/>
        <w:tabs>
          <w:tab w:val="clear" w:pos="1980"/>
          <w:tab w:val="left" w:pos="540"/>
          <w:tab w:val="left" w:pos="720"/>
        </w:tabs>
        <w:ind w:left="0" w:firstLine="0"/>
        <w:rPr>
          <w:sz w:val="22"/>
          <w:szCs w:val="22"/>
        </w:rPr>
      </w:pPr>
      <w:r>
        <w:rPr>
          <w:bCs/>
          <w:color w:val="000000"/>
          <w:sz w:val="22"/>
          <w:szCs w:val="22"/>
        </w:rPr>
        <w:t xml:space="preserve">- прокладываемые трубопроводы должны быть оцинкованными цельнотянутыми с внутренним диаметром не менее </w:t>
      </w:r>
      <w:r>
        <w:rPr>
          <w:bCs/>
          <w:color w:val="000000"/>
          <w:sz w:val="22"/>
          <w:szCs w:val="22"/>
          <w:lang w:val="en-US"/>
        </w:rPr>
        <w:t>D</w:t>
      </w:r>
      <w:r>
        <w:rPr>
          <w:bCs/>
          <w:color w:val="000000"/>
          <w:sz w:val="22"/>
          <w:szCs w:val="22"/>
          <w:vertAlign w:val="subscript"/>
          <w:lang w:val="en-US"/>
        </w:rPr>
        <w:t>y</w:t>
      </w:r>
      <w:r w:rsidRPr="00551627">
        <w:rPr>
          <w:bCs/>
          <w:color w:val="000000"/>
          <w:sz w:val="22"/>
          <w:szCs w:val="22"/>
        </w:rPr>
        <w:t xml:space="preserve"> 100</w:t>
      </w:r>
      <w:r>
        <w:rPr>
          <w:bCs/>
          <w:color w:val="000000"/>
          <w:sz w:val="22"/>
          <w:szCs w:val="22"/>
        </w:rPr>
        <w:t xml:space="preserve">мм; </w:t>
      </w:r>
      <w:r>
        <w:rPr>
          <w:sz w:val="22"/>
          <w:szCs w:val="22"/>
        </w:rPr>
        <w:t xml:space="preserve">толщина стенок труб должна быть не менее </w:t>
      </w:r>
      <w:smartTag w:uri="urn:schemas-microsoft-com:office:smarttags" w:element="metricconverter">
        <w:smartTagPr>
          <w:attr w:name="ProductID" w:val="4,5 мм"/>
        </w:smartTagPr>
        <w:r>
          <w:rPr>
            <w:sz w:val="22"/>
            <w:szCs w:val="22"/>
          </w:rPr>
          <w:t>4,5 мм</w:t>
        </w:r>
      </w:smartTag>
      <w:r>
        <w:rPr>
          <w:sz w:val="22"/>
          <w:szCs w:val="22"/>
        </w:rPr>
        <w:t>;</w:t>
      </w:r>
    </w:p>
    <w:p w:rsidR="007558AA" w:rsidRPr="005371A6" w:rsidRDefault="007558AA" w:rsidP="007558AA">
      <w:pPr>
        <w:pStyle w:val="affd"/>
        <w:tabs>
          <w:tab w:val="clear" w:pos="1980"/>
          <w:tab w:val="left" w:pos="540"/>
          <w:tab w:val="left" w:pos="720"/>
        </w:tabs>
        <w:ind w:left="0" w:firstLine="0"/>
        <w:rPr>
          <w:bCs/>
          <w:color w:val="000000"/>
          <w:sz w:val="22"/>
          <w:szCs w:val="22"/>
        </w:rPr>
      </w:pPr>
      <w:r w:rsidRPr="00A51C4F">
        <w:rPr>
          <w:sz w:val="22"/>
          <w:szCs w:val="22"/>
        </w:rPr>
        <w:t xml:space="preserve">- трубопроводы необходимо </w:t>
      </w:r>
      <w:r>
        <w:rPr>
          <w:sz w:val="22"/>
          <w:szCs w:val="22"/>
        </w:rPr>
        <w:t xml:space="preserve">уложить на скользящие опоры, которые устраиваются через расстояние не более </w:t>
      </w:r>
      <w:smartTag w:uri="urn:schemas-microsoft-com:office:smarttags" w:element="metricconverter">
        <w:smartTagPr>
          <w:attr w:name="ProductID" w:val="3 метров"/>
        </w:smartTagPr>
        <w:r>
          <w:rPr>
            <w:sz w:val="22"/>
            <w:szCs w:val="22"/>
          </w:rPr>
          <w:t>3 метров</w:t>
        </w:r>
      </w:smartTag>
      <w:r w:rsidRPr="00A51C4F">
        <w:rPr>
          <w:sz w:val="22"/>
          <w:szCs w:val="22"/>
        </w:rPr>
        <w:t>;</w:t>
      </w:r>
    </w:p>
    <w:p w:rsidR="007558AA" w:rsidRDefault="007558AA" w:rsidP="007558AA">
      <w:pPr>
        <w:pStyle w:val="affd"/>
        <w:tabs>
          <w:tab w:val="clear" w:pos="1980"/>
          <w:tab w:val="left" w:pos="0"/>
        </w:tabs>
        <w:ind w:left="0" w:firstLine="0"/>
        <w:rPr>
          <w:sz w:val="22"/>
          <w:szCs w:val="22"/>
        </w:rPr>
      </w:pPr>
      <w:r>
        <w:rPr>
          <w:sz w:val="22"/>
          <w:szCs w:val="22"/>
        </w:rPr>
        <w:t xml:space="preserve">-  в вновь монтируемых камерах и существующей камере на трубопроводах необходимо произвести установку и замену фланцевых стальных задвижек с внутренним диаметром не менее </w:t>
      </w:r>
      <w:smartTag w:uri="urn:schemas-microsoft-com:office:smarttags" w:element="metricconverter">
        <w:smartTagPr>
          <w:attr w:name="ProductID" w:val="100 мм"/>
        </w:smartTagPr>
        <w:r>
          <w:rPr>
            <w:sz w:val="22"/>
            <w:szCs w:val="22"/>
          </w:rPr>
          <w:t>100 мм</w:t>
        </w:r>
      </w:smartTag>
      <w:r>
        <w:rPr>
          <w:sz w:val="22"/>
          <w:szCs w:val="22"/>
        </w:rPr>
        <w:t xml:space="preserve">, максимальное давление не менее 25 бар, температура рабочей среды от +1 до +150 </w:t>
      </w:r>
      <w:r>
        <w:rPr>
          <w:sz w:val="22"/>
          <w:szCs w:val="22"/>
          <w:vertAlign w:val="superscript"/>
        </w:rPr>
        <w:t>0</w:t>
      </w:r>
      <w:r>
        <w:rPr>
          <w:sz w:val="22"/>
          <w:szCs w:val="22"/>
        </w:rPr>
        <w:t>С, присоединение фланцевое не менее 8 отверстий под болты, способ управления – ручной;</w:t>
      </w:r>
    </w:p>
    <w:p w:rsidR="007558AA" w:rsidRDefault="007558AA" w:rsidP="007558AA">
      <w:pPr>
        <w:pStyle w:val="affd"/>
        <w:tabs>
          <w:tab w:val="clear" w:pos="1980"/>
          <w:tab w:val="left" w:pos="0"/>
        </w:tabs>
        <w:ind w:left="0" w:firstLine="0"/>
        <w:rPr>
          <w:sz w:val="22"/>
          <w:szCs w:val="22"/>
        </w:rPr>
      </w:pPr>
      <w:r>
        <w:rPr>
          <w:sz w:val="22"/>
          <w:szCs w:val="22"/>
        </w:rPr>
        <w:t xml:space="preserve">- трубопроводная теплоизоляция полуцилиндры пенополиуретановые (скорлупы) должна быть толщиной  не менее </w:t>
      </w:r>
      <w:smartTag w:uri="urn:schemas-microsoft-com:office:smarttags" w:element="metricconverter">
        <w:smartTagPr>
          <w:attr w:name="ProductID" w:val="40 мм"/>
        </w:smartTagPr>
        <w:r>
          <w:rPr>
            <w:sz w:val="22"/>
            <w:szCs w:val="22"/>
          </w:rPr>
          <w:t>40 мм</w:t>
        </w:r>
      </w:smartTag>
      <w:r>
        <w:rPr>
          <w:sz w:val="22"/>
          <w:szCs w:val="22"/>
        </w:rPr>
        <w:t>, плотность от 40 до 60 кг/м</w:t>
      </w:r>
      <w:r>
        <w:rPr>
          <w:sz w:val="22"/>
          <w:szCs w:val="22"/>
          <w:vertAlign w:val="superscript"/>
        </w:rPr>
        <w:t>3</w:t>
      </w:r>
      <w:r>
        <w:rPr>
          <w:sz w:val="22"/>
          <w:szCs w:val="22"/>
        </w:rPr>
        <w:t xml:space="preserve">, теплопроводность не более 0,025 Вт/(м×К), прочность при сжатии не менее 230 кПа, прочность при изгибе не менее 300 кПа, теплостойкость не менее +120 </w:t>
      </w:r>
      <w:r w:rsidRPr="00944B37">
        <w:rPr>
          <w:sz w:val="22"/>
          <w:szCs w:val="22"/>
          <w:vertAlign w:val="superscript"/>
        </w:rPr>
        <w:t>0</w:t>
      </w:r>
      <w:r>
        <w:rPr>
          <w:sz w:val="22"/>
          <w:szCs w:val="22"/>
        </w:rPr>
        <w:t xml:space="preserve">С, </w:t>
      </w:r>
      <w:r w:rsidRPr="00944B37">
        <w:rPr>
          <w:sz w:val="22"/>
          <w:szCs w:val="22"/>
        </w:rPr>
        <w:t>содержание</w:t>
      </w:r>
      <w:r>
        <w:rPr>
          <w:sz w:val="22"/>
          <w:szCs w:val="22"/>
        </w:rPr>
        <w:t xml:space="preserve"> закрытых ячеек не менее 95%, водопоглощение за 24 часа по объёму не более 1,5%, не токсичным и экологически безопасным;</w:t>
      </w:r>
    </w:p>
    <w:p w:rsidR="007558AA" w:rsidRPr="008A0875" w:rsidRDefault="007558AA" w:rsidP="007558AA">
      <w:pPr>
        <w:pStyle w:val="affd"/>
        <w:tabs>
          <w:tab w:val="clear" w:pos="1980"/>
          <w:tab w:val="left" w:pos="0"/>
        </w:tabs>
        <w:ind w:left="0" w:firstLine="0"/>
        <w:rPr>
          <w:sz w:val="22"/>
          <w:szCs w:val="22"/>
        </w:rPr>
      </w:pPr>
      <w:r>
        <w:rPr>
          <w:sz w:val="22"/>
          <w:szCs w:val="22"/>
        </w:rPr>
        <w:t>- все сварные соединения трубопроводов необходимо покрыть грунтовкой;</w:t>
      </w:r>
    </w:p>
    <w:p w:rsidR="007558AA" w:rsidRDefault="007558AA" w:rsidP="007558AA">
      <w:pPr>
        <w:pStyle w:val="affd"/>
        <w:tabs>
          <w:tab w:val="clear" w:pos="1980"/>
          <w:tab w:val="left" w:pos="0"/>
        </w:tabs>
        <w:ind w:left="0" w:firstLine="0"/>
        <w:rPr>
          <w:sz w:val="22"/>
          <w:szCs w:val="22"/>
        </w:rPr>
      </w:pPr>
      <w:r>
        <w:rPr>
          <w:sz w:val="22"/>
          <w:szCs w:val="22"/>
        </w:rPr>
        <w:t>- после укладки трубопровода и перед устройством теплоизоляции трубопровода необходимо произвести гидравлическое испытание;</w:t>
      </w:r>
    </w:p>
    <w:p w:rsidR="007558AA" w:rsidRDefault="007558AA" w:rsidP="007558AA">
      <w:pPr>
        <w:pStyle w:val="affd"/>
        <w:tabs>
          <w:tab w:val="clear" w:pos="1980"/>
          <w:tab w:val="left" w:pos="0"/>
        </w:tabs>
        <w:ind w:left="0" w:firstLine="0"/>
        <w:rPr>
          <w:sz w:val="22"/>
          <w:szCs w:val="22"/>
        </w:rPr>
      </w:pPr>
      <w:r>
        <w:rPr>
          <w:sz w:val="22"/>
          <w:szCs w:val="22"/>
        </w:rPr>
        <w:t>- после устройства тепловых камер и панелей перекрытий лотков необходимо произвести гидроизоляцию камер и лотков (стены, днища и плит перекрытий): оклеечную не менее 2-х слоев на всех наружных поверхностях кроме днищ,  обмазочная битумная не менее 2-х слоев все наружные поверхности;</w:t>
      </w:r>
    </w:p>
    <w:p w:rsidR="007558AA" w:rsidRPr="00D31114" w:rsidRDefault="007558AA" w:rsidP="007558AA">
      <w:pPr>
        <w:pStyle w:val="affd"/>
        <w:tabs>
          <w:tab w:val="clear" w:pos="1980"/>
          <w:tab w:val="left" w:pos="540"/>
          <w:tab w:val="left" w:pos="720"/>
        </w:tabs>
        <w:ind w:left="0" w:firstLine="0"/>
        <w:rPr>
          <w:bCs/>
          <w:color w:val="000000"/>
          <w:sz w:val="22"/>
          <w:szCs w:val="22"/>
        </w:rPr>
      </w:pPr>
      <w:r>
        <w:rPr>
          <w:bCs/>
          <w:color w:val="000000"/>
          <w:sz w:val="22"/>
          <w:szCs w:val="22"/>
        </w:rPr>
        <w:t xml:space="preserve">- по окончанию монтажных работ системы трубопроводов и колодцев необходимо восстановить дорожное покрытие (благоустройство) на данной территории; </w:t>
      </w:r>
    </w:p>
    <w:p w:rsidR="007558AA" w:rsidRPr="00C96AED" w:rsidRDefault="007558AA" w:rsidP="007558AA">
      <w:pPr>
        <w:pStyle w:val="affd"/>
        <w:tabs>
          <w:tab w:val="clear" w:pos="1980"/>
          <w:tab w:val="left" w:pos="0"/>
        </w:tabs>
        <w:ind w:left="0" w:firstLine="0"/>
        <w:rPr>
          <w:sz w:val="22"/>
          <w:szCs w:val="22"/>
        </w:rPr>
      </w:pPr>
      <w:r w:rsidRPr="00C96AED">
        <w:rPr>
          <w:sz w:val="22"/>
          <w:szCs w:val="22"/>
        </w:rPr>
        <w:t xml:space="preserve">- все проходы (проемы) через несущие конструкции должны быть усилены, по согласованию с заказчиком; </w:t>
      </w:r>
    </w:p>
    <w:p w:rsidR="007558AA" w:rsidRPr="00C96AED" w:rsidRDefault="007558AA" w:rsidP="007558AA">
      <w:pPr>
        <w:pStyle w:val="affd"/>
        <w:tabs>
          <w:tab w:val="clear" w:pos="1980"/>
          <w:tab w:val="left" w:pos="0"/>
        </w:tabs>
        <w:ind w:left="0" w:firstLine="0"/>
        <w:rPr>
          <w:sz w:val="22"/>
          <w:szCs w:val="22"/>
        </w:rPr>
      </w:pPr>
      <w:r w:rsidRPr="00C96AED">
        <w:rPr>
          <w:sz w:val="22"/>
          <w:szCs w:val="22"/>
        </w:rPr>
        <w:t>- после окончания монтажных работ необходимо заделать</w:t>
      </w:r>
      <w:r>
        <w:rPr>
          <w:sz w:val="22"/>
          <w:szCs w:val="22"/>
        </w:rPr>
        <w:t xml:space="preserve"> места проходов</w:t>
      </w:r>
      <w:r w:rsidRPr="00C96AED">
        <w:rPr>
          <w:sz w:val="22"/>
          <w:szCs w:val="22"/>
        </w:rPr>
        <w:t xml:space="preserve"> трубопроводов (несущие стены, перегородки, потолок и т.д.);</w:t>
      </w:r>
    </w:p>
    <w:p w:rsidR="007558AA" w:rsidRPr="001719BD" w:rsidRDefault="007558AA" w:rsidP="007558AA">
      <w:pPr>
        <w:pStyle w:val="affd"/>
        <w:tabs>
          <w:tab w:val="clear" w:pos="1980"/>
          <w:tab w:val="left" w:pos="540"/>
          <w:tab w:val="left" w:pos="720"/>
        </w:tabs>
        <w:ind w:left="0" w:firstLine="0"/>
        <w:rPr>
          <w:sz w:val="22"/>
          <w:szCs w:val="22"/>
        </w:rPr>
      </w:pPr>
      <w:r w:rsidRPr="00D31114">
        <w:rPr>
          <w:bCs/>
          <w:color w:val="000000"/>
          <w:sz w:val="22"/>
          <w:szCs w:val="22"/>
        </w:rPr>
        <w:t>- Подрядчик обязан передать весь черный и цветной металл заказчику после демонтажных работ и вывезти весь оставшийся мусор.</w:t>
      </w:r>
    </w:p>
    <w:p w:rsidR="007558AA" w:rsidRPr="006E6C76" w:rsidRDefault="007558AA" w:rsidP="007558AA">
      <w:pPr>
        <w:pStyle w:val="affd"/>
        <w:tabs>
          <w:tab w:val="clear" w:pos="1980"/>
          <w:tab w:val="left" w:pos="708"/>
        </w:tabs>
        <w:ind w:left="0" w:firstLine="0"/>
        <w:rPr>
          <w:sz w:val="22"/>
          <w:szCs w:val="22"/>
        </w:rPr>
      </w:pPr>
    </w:p>
    <w:p w:rsidR="007558AA" w:rsidRPr="00164D40" w:rsidRDefault="007558AA" w:rsidP="007558AA">
      <w:pPr>
        <w:pStyle w:val="affd"/>
        <w:tabs>
          <w:tab w:val="clear" w:pos="1980"/>
          <w:tab w:val="left" w:pos="360"/>
        </w:tabs>
        <w:ind w:left="142" w:firstLine="398"/>
        <w:rPr>
          <w:sz w:val="22"/>
          <w:szCs w:val="22"/>
        </w:rPr>
      </w:pPr>
      <w:r>
        <w:rPr>
          <w:b/>
          <w:bCs/>
          <w:color w:val="000000"/>
          <w:sz w:val="22"/>
          <w:szCs w:val="22"/>
        </w:rPr>
        <w:t>4.</w:t>
      </w:r>
      <w:r w:rsidRPr="00164D40">
        <w:rPr>
          <w:b/>
          <w:bCs/>
          <w:color w:val="000000"/>
          <w:sz w:val="22"/>
          <w:szCs w:val="22"/>
        </w:rPr>
        <w:t>Порядок (последовательность, этапы) выполнения работ:</w:t>
      </w:r>
      <w:r w:rsidRPr="00164D40">
        <w:rPr>
          <w:bCs/>
          <w:color w:val="000000"/>
          <w:sz w:val="22"/>
          <w:szCs w:val="22"/>
        </w:rPr>
        <w:t xml:space="preserve"> Подрядчик обязан перед началом работ представить </w:t>
      </w:r>
      <w:r>
        <w:rPr>
          <w:bCs/>
          <w:color w:val="000000"/>
          <w:sz w:val="22"/>
          <w:szCs w:val="22"/>
        </w:rPr>
        <w:t>план организационных мероприятий с приложением г</w:t>
      </w:r>
      <w:r w:rsidRPr="00E3678F">
        <w:rPr>
          <w:bCs/>
          <w:color w:val="000000"/>
          <w:sz w:val="22"/>
          <w:szCs w:val="22"/>
        </w:rPr>
        <w:t>рафик</w:t>
      </w:r>
      <w:r>
        <w:rPr>
          <w:bCs/>
          <w:color w:val="000000"/>
          <w:sz w:val="22"/>
          <w:szCs w:val="22"/>
        </w:rPr>
        <w:t>а</w:t>
      </w:r>
      <w:r w:rsidRPr="00E3678F">
        <w:rPr>
          <w:bCs/>
          <w:color w:val="000000"/>
          <w:sz w:val="22"/>
          <w:szCs w:val="22"/>
        </w:rPr>
        <w:t xml:space="preserve"> </w:t>
      </w:r>
      <w:r>
        <w:rPr>
          <w:bCs/>
          <w:color w:val="000000"/>
          <w:sz w:val="22"/>
          <w:szCs w:val="22"/>
        </w:rPr>
        <w:t>п</w:t>
      </w:r>
      <w:r w:rsidRPr="00E3678F">
        <w:rPr>
          <w:bCs/>
          <w:color w:val="000000"/>
          <w:sz w:val="22"/>
          <w:szCs w:val="22"/>
        </w:rPr>
        <w:t>роизводства</w:t>
      </w:r>
      <w:r w:rsidRPr="00164D40">
        <w:rPr>
          <w:bCs/>
          <w:color w:val="000000"/>
          <w:sz w:val="22"/>
          <w:szCs w:val="22"/>
        </w:rPr>
        <w:t xml:space="preserve"> </w:t>
      </w:r>
      <w:r>
        <w:rPr>
          <w:bCs/>
          <w:color w:val="000000"/>
          <w:sz w:val="22"/>
          <w:szCs w:val="22"/>
        </w:rPr>
        <w:t>р</w:t>
      </w:r>
      <w:r w:rsidRPr="00164D40">
        <w:rPr>
          <w:bCs/>
          <w:color w:val="000000"/>
          <w:sz w:val="22"/>
          <w:szCs w:val="22"/>
        </w:rPr>
        <w:t>абот и согласовать его с Заказчиком в течение 5 дней с момента подписания договора.</w:t>
      </w:r>
    </w:p>
    <w:p w:rsidR="007558AA" w:rsidRPr="00164D40" w:rsidRDefault="007558AA" w:rsidP="007558AA">
      <w:pPr>
        <w:pStyle w:val="affd"/>
        <w:tabs>
          <w:tab w:val="clear" w:pos="1980"/>
          <w:tab w:val="left" w:pos="360"/>
        </w:tabs>
        <w:ind w:left="0" w:firstLine="0"/>
        <w:rPr>
          <w:sz w:val="22"/>
          <w:szCs w:val="22"/>
        </w:rPr>
      </w:pPr>
    </w:p>
    <w:p w:rsidR="007558AA" w:rsidRPr="00164D40" w:rsidRDefault="007558AA" w:rsidP="007558AA">
      <w:pPr>
        <w:pStyle w:val="affd"/>
        <w:numPr>
          <w:ilvl w:val="0"/>
          <w:numId w:val="26"/>
        </w:numPr>
        <w:ind w:left="0" w:firstLine="0"/>
        <w:rPr>
          <w:sz w:val="22"/>
          <w:szCs w:val="22"/>
        </w:rPr>
      </w:pPr>
      <w:r w:rsidRPr="00164D40">
        <w:rPr>
          <w:b/>
          <w:bCs/>
          <w:color w:val="000000"/>
          <w:sz w:val="22"/>
          <w:szCs w:val="22"/>
        </w:rPr>
        <w:t>Требования к качеству работ</w:t>
      </w:r>
      <w:r w:rsidRPr="00164D40">
        <w:rPr>
          <w:b/>
          <w:bCs/>
          <w:sz w:val="22"/>
          <w:szCs w:val="22"/>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164D40">
        <w:rPr>
          <w:b/>
          <w:sz w:val="22"/>
          <w:szCs w:val="22"/>
        </w:rPr>
        <w:t>:</w:t>
      </w:r>
      <w:r w:rsidRPr="00164D40">
        <w:rPr>
          <w:sz w:val="22"/>
          <w:szCs w:val="22"/>
        </w:rPr>
        <w:t xml:space="preserve"> применяемая система контроля качества за выполненными работами в соответствие требованиями ГОСТ Р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7558AA" w:rsidRPr="00164D40" w:rsidRDefault="007558AA" w:rsidP="007558AA">
      <w:pPr>
        <w:pStyle w:val="affd"/>
        <w:tabs>
          <w:tab w:val="clear" w:pos="1980"/>
          <w:tab w:val="left" w:pos="708"/>
        </w:tabs>
        <w:ind w:left="0" w:firstLine="0"/>
        <w:rPr>
          <w:sz w:val="22"/>
          <w:szCs w:val="22"/>
        </w:rPr>
      </w:pPr>
    </w:p>
    <w:p w:rsidR="007558AA" w:rsidRPr="00164D40" w:rsidRDefault="007558AA" w:rsidP="007558AA">
      <w:pPr>
        <w:pStyle w:val="affd"/>
        <w:numPr>
          <w:ilvl w:val="0"/>
          <w:numId w:val="26"/>
        </w:numPr>
        <w:ind w:left="0" w:firstLine="0"/>
        <w:rPr>
          <w:b/>
          <w:color w:val="000000"/>
          <w:sz w:val="22"/>
          <w:szCs w:val="22"/>
        </w:rPr>
      </w:pPr>
      <w:r w:rsidRPr="00164D40">
        <w:rPr>
          <w:b/>
          <w:bCs/>
          <w:color w:val="000000"/>
          <w:sz w:val="22"/>
          <w:szCs w:val="22"/>
        </w:rPr>
        <w:t>Требования к безопасности выполнения работ и безопасности результатов работ</w:t>
      </w:r>
      <w:r w:rsidRPr="00164D40">
        <w:rPr>
          <w:b/>
          <w:color w:val="000000"/>
          <w:sz w:val="22"/>
          <w:szCs w:val="22"/>
        </w:rPr>
        <w:t xml:space="preserve">: </w:t>
      </w:r>
    </w:p>
    <w:p w:rsidR="007558AA" w:rsidRPr="00164D40" w:rsidRDefault="007558AA" w:rsidP="007558AA">
      <w:pPr>
        <w:pStyle w:val="affd"/>
        <w:tabs>
          <w:tab w:val="left" w:pos="708"/>
        </w:tabs>
        <w:ind w:left="0" w:firstLine="0"/>
        <w:rPr>
          <w:bCs/>
          <w:sz w:val="22"/>
          <w:szCs w:val="22"/>
        </w:rPr>
      </w:pPr>
      <w:r w:rsidRPr="00164D40">
        <w:rPr>
          <w:bCs/>
          <w:sz w:val="22"/>
          <w:szCs w:val="22"/>
        </w:rPr>
        <w:lastRenderedPageBreak/>
        <w:t>- при проведении пожароопасных работ на объекте необходимо руководствоваться правилами ППБ РФ;</w:t>
      </w:r>
    </w:p>
    <w:p w:rsidR="007558AA" w:rsidRPr="00164D40" w:rsidRDefault="007558AA" w:rsidP="007558AA">
      <w:pPr>
        <w:pStyle w:val="affd"/>
        <w:tabs>
          <w:tab w:val="left" w:pos="708"/>
        </w:tabs>
        <w:ind w:left="0" w:firstLine="0"/>
        <w:rPr>
          <w:sz w:val="22"/>
          <w:szCs w:val="22"/>
        </w:rPr>
      </w:pPr>
      <w:r w:rsidRPr="00164D40">
        <w:rPr>
          <w:bCs/>
          <w:sz w:val="22"/>
          <w:szCs w:val="22"/>
        </w:rPr>
        <w:t>-</w:t>
      </w:r>
      <w:r w:rsidRPr="00164D40">
        <w:rPr>
          <w:sz w:val="22"/>
          <w:szCs w:val="22"/>
        </w:rPr>
        <w:t xml:space="preserve"> при проведении огневых работ требуется обязательное оформление разрешения на их производство;</w:t>
      </w:r>
    </w:p>
    <w:p w:rsidR="007558AA" w:rsidRPr="00164D40" w:rsidRDefault="007558AA" w:rsidP="007558AA">
      <w:pPr>
        <w:pStyle w:val="affd"/>
        <w:tabs>
          <w:tab w:val="left" w:pos="708"/>
        </w:tabs>
        <w:ind w:left="0" w:firstLine="0"/>
        <w:rPr>
          <w:sz w:val="22"/>
          <w:szCs w:val="22"/>
        </w:rPr>
      </w:pPr>
      <w:r w:rsidRPr="00164D40">
        <w:rPr>
          <w:bCs/>
          <w:sz w:val="22"/>
          <w:szCs w:val="22"/>
        </w:rPr>
        <w:t>-</w:t>
      </w:r>
      <w:r w:rsidRPr="00164D40">
        <w:rPr>
          <w:sz w:val="22"/>
          <w:szCs w:val="22"/>
        </w:rPr>
        <w:t xml:space="preserve">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и других нормативных документов;</w:t>
      </w:r>
    </w:p>
    <w:p w:rsidR="007558AA" w:rsidRPr="00164D40" w:rsidRDefault="007558AA" w:rsidP="007558AA">
      <w:pPr>
        <w:pStyle w:val="affd"/>
        <w:tabs>
          <w:tab w:val="left" w:pos="708"/>
        </w:tabs>
        <w:ind w:left="0" w:firstLine="0"/>
        <w:rPr>
          <w:sz w:val="22"/>
          <w:szCs w:val="22"/>
        </w:rPr>
      </w:pPr>
      <w:r w:rsidRPr="00164D40">
        <w:rPr>
          <w:bCs/>
          <w:sz w:val="22"/>
          <w:szCs w:val="22"/>
        </w:rPr>
        <w:t>-</w:t>
      </w:r>
      <w:r w:rsidRPr="00164D40">
        <w:rPr>
          <w:sz w:val="22"/>
          <w:szCs w:val="22"/>
        </w:rPr>
        <w:t xml:space="preserve"> безопасность выполняемых работ – согласно  Федеральному закону от 30.06.2006.  №90-ФЗ</w:t>
      </w:r>
    </w:p>
    <w:p w:rsidR="007558AA" w:rsidRPr="00164D40" w:rsidRDefault="007558AA" w:rsidP="007558AA">
      <w:pPr>
        <w:pStyle w:val="affd"/>
        <w:tabs>
          <w:tab w:val="left" w:pos="708"/>
        </w:tabs>
        <w:ind w:left="0" w:firstLine="0"/>
        <w:rPr>
          <w:sz w:val="22"/>
          <w:szCs w:val="22"/>
        </w:rPr>
      </w:pPr>
      <w:r w:rsidRPr="00164D40">
        <w:rPr>
          <w:bCs/>
          <w:sz w:val="22"/>
          <w:szCs w:val="22"/>
        </w:rPr>
        <w:t>-</w:t>
      </w:r>
      <w:r w:rsidRPr="00164D40">
        <w:rPr>
          <w:sz w:val="22"/>
          <w:szCs w:val="22"/>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7558AA" w:rsidRPr="00164D40" w:rsidRDefault="007558AA" w:rsidP="007558AA">
      <w:pPr>
        <w:pStyle w:val="affd"/>
        <w:tabs>
          <w:tab w:val="left" w:pos="708"/>
        </w:tabs>
        <w:ind w:left="0" w:firstLine="0"/>
        <w:rPr>
          <w:sz w:val="22"/>
          <w:szCs w:val="22"/>
        </w:rPr>
      </w:pPr>
      <w:r w:rsidRPr="00164D40">
        <w:rPr>
          <w:bCs/>
          <w:sz w:val="22"/>
          <w:szCs w:val="22"/>
        </w:rPr>
        <w:t>-</w:t>
      </w:r>
      <w:r w:rsidRPr="00164D40">
        <w:rPr>
          <w:sz w:val="22"/>
          <w:szCs w:val="22"/>
        </w:rPr>
        <w:t xml:space="preserve">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государственного надзора.</w:t>
      </w:r>
    </w:p>
    <w:p w:rsidR="007558AA" w:rsidRPr="00164D40" w:rsidRDefault="007558AA" w:rsidP="007558AA">
      <w:pPr>
        <w:pStyle w:val="affd"/>
        <w:tabs>
          <w:tab w:val="left" w:pos="708"/>
        </w:tabs>
        <w:ind w:left="0" w:firstLine="0"/>
        <w:rPr>
          <w:sz w:val="22"/>
          <w:szCs w:val="22"/>
        </w:rPr>
      </w:pPr>
    </w:p>
    <w:p w:rsidR="007558AA" w:rsidRPr="00164D40" w:rsidRDefault="007558AA" w:rsidP="007558AA">
      <w:pPr>
        <w:pStyle w:val="affd"/>
        <w:numPr>
          <w:ilvl w:val="0"/>
          <w:numId w:val="26"/>
        </w:numPr>
        <w:ind w:left="0" w:firstLine="0"/>
        <w:rPr>
          <w:sz w:val="22"/>
          <w:szCs w:val="22"/>
        </w:rPr>
      </w:pPr>
      <w:r w:rsidRPr="00164D40">
        <w:rPr>
          <w:b/>
          <w:bCs/>
          <w:color w:val="000000"/>
          <w:sz w:val="22"/>
          <w:szCs w:val="22"/>
        </w:rPr>
        <w:t>Порядок сдачи и приемки результатов работ</w:t>
      </w:r>
      <w:r w:rsidRPr="00164D40">
        <w:rPr>
          <w:sz w:val="22"/>
          <w:szCs w:val="22"/>
        </w:rPr>
        <w:t xml:space="preserve">: в соответствии с условиями договора. Представлять заказчику акты на скрытые работы, по факту выполнения </w:t>
      </w:r>
      <w:r>
        <w:rPr>
          <w:sz w:val="22"/>
          <w:szCs w:val="22"/>
        </w:rPr>
        <w:t xml:space="preserve">объема </w:t>
      </w:r>
      <w:r w:rsidRPr="00164D40">
        <w:rPr>
          <w:sz w:val="22"/>
          <w:szCs w:val="22"/>
        </w:rPr>
        <w:t xml:space="preserve">работ </w:t>
      </w:r>
      <w:r>
        <w:rPr>
          <w:sz w:val="22"/>
          <w:szCs w:val="22"/>
        </w:rPr>
        <w:t xml:space="preserve">за отчетный месяц </w:t>
      </w:r>
      <w:r w:rsidRPr="00164D40">
        <w:rPr>
          <w:sz w:val="22"/>
          <w:szCs w:val="22"/>
        </w:rPr>
        <w:t xml:space="preserve">представить акты на выполненные объемы работ по форме КС-2, КС-3. </w:t>
      </w:r>
    </w:p>
    <w:p w:rsidR="007558AA" w:rsidRPr="00164D40" w:rsidRDefault="007558AA" w:rsidP="007558AA">
      <w:pPr>
        <w:pStyle w:val="affd"/>
        <w:tabs>
          <w:tab w:val="clear" w:pos="1980"/>
          <w:tab w:val="left" w:pos="708"/>
        </w:tabs>
        <w:ind w:left="0" w:firstLine="0"/>
        <w:rPr>
          <w:sz w:val="22"/>
          <w:szCs w:val="22"/>
        </w:rPr>
      </w:pPr>
      <w:r w:rsidRPr="00164D40">
        <w:rPr>
          <w:sz w:val="22"/>
          <w:szCs w:val="22"/>
        </w:rPr>
        <w:t xml:space="preserve"> </w:t>
      </w:r>
    </w:p>
    <w:p w:rsidR="007558AA" w:rsidRPr="00164D40" w:rsidRDefault="007558AA" w:rsidP="007558AA">
      <w:pPr>
        <w:pStyle w:val="affd"/>
        <w:numPr>
          <w:ilvl w:val="0"/>
          <w:numId w:val="26"/>
        </w:numPr>
        <w:ind w:left="0" w:firstLine="0"/>
        <w:rPr>
          <w:sz w:val="22"/>
          <w:szCs w:val="22"/>
        </w:rPr>
      </w:pPr>
      <w:r w:rsidRPr="00164D40">
        <w:rPr>
          <w:b/>
          <w:bCs/>
          <w:color w:val="000000"/>
          <w:sz w:val="22"/>
          <w:szCs w:val="22"/>
        </w:rPr>
        <w:t>Требования по передаче заказчику технических и иных документов</w:t>
      </w:r>
      <w:r w:rsidRPr="00164D40">
        <w:rPr>
          <w:bCs/>
          <w:sz w:val="22"/>
          <w:szCs w:val="22"/>
        </w:rPr>
        <w:t xml:space="preserve"> </w:t>
      </w:r>
      <w:r w:rsidRPr="00164D40">
        <w:rPr>
          <w:b/>
          <w:bCs/>
          <w:sz w:val="22"/>
          <w:szCs w:val="22"/>
        </w:rPr>
        <w:t>по завершению</w:t>
      </w:r>
      <w:r w:rsidRPr="00164D40">
        <w:rPr>
          <w:b/>
          <w:bCs/>
          <w:sz w:val="22"/>
          <w:szCs w:val="22"/>
          <w:u w:val="single"/>
        </w:rPr>
        <w:t xml:space="preserve"> </w:t>
      </w:r>
      <w:r w:rsidRPr="00164D40">
        <w:rPr>
          <w:b/>
          <w:bCs/>
          <w:sz w:val="22"/>
          <w:szCs w:val="22"/>
        </w:rPr>
        <w:t>и сдаче работ</w:t>
      </w:r>
      <w:r w:rsidRPr="00164D40">
        <w:rPr>
          <w:iCs/>
          <w:sz w:val="22"/>
          <w:szCs w:val="22"/>
        </w:rPr>
        <w:t xml:space="preserve">. По завершению укладки трубопроводов отопления и водоснабжения, Подрядная организация обязана произвести гидравлические испытания системы отопления и водоснабжения. Подрядная организация обязана предоставить комплект исполнительной документации (результаты гидравлических испытаний; журнал Производства работ; паспорта, сертификаты на материалы и оборудование; акты на скрытые работы; исполнительные схемы). </w:t>
      </w:r>
    </w:p>
    <w:p w:rsidR="007558AA" w:rsidRPr="00164D40" w:rsidRDefault="007558AA" w:rsidP="007558AA">
      <w:pPr>
        <w:pStyle w:val="affd"/>
        <w:tabs>
          <w:tab w:val="clear" w:pos="1980"/>
          <w:tab w:val="left" w:pos="708"/>
        </w:tabs>
        <w:ind w:left="0" w:firstLine="0"/>
        <w:rPr>
          <w:sz w:val="22"/>
          <w:szCs w:val="22"/>
        </w:rPr>
      </w:pPr>
    </w:p>
    <w:p w:rsidR="007558AA" w:rsidRDefault="007558AA" w:rsidP="007558AA">
      <w:pPr>
        <w:spacing w:after="0"/>
        <w:rPr>
          <w:rFonts w:ascii="Times New Roman" w:hAnsi="Times New Roman"/>
        </w:rPr>
      </w:pPr>
      <w:r>
        <w:rPr>
          <w:rFonts w:ascii="Times New Roman" w:hAnsi="Times New Roman"/>
          <w:b/>
        </w:rPr>
        <w:t>9</w:t>
      </w:r>
      <w:r w:rsidRPr="00164D40">
        <w:rPr>
          <w:rFonts w:ascii="Times New Roman" w:hAnsi="Times New Roman"/>
          <w:b/>
        </w:rPr>
        <w:t xml:space="preserve">. Иные требования к работам и условиям их выполнения по усмотрению </w:t>
      </w:r>
      <w:r>
        <w:rPr>
          <w:rFonts w:ascii="Times New Roman" w:hAnsi="Times New Roman"/>
          <w:b/>
        </w:rPr>
        <w:t>з</w:t>
      </w:r>
      <w:r w:rsidRPr="00164D40">
        <w:rPr>
          <w:rFonts w:ascii="Times New Roman" w:hAnsi="Times New Roman"/>
          <w:b/>
        </w:rPr>
        <w:t>аказчика</w:t>
      </w:r>
      <w:r>
        <w:rPr>
          <w:rFonts w:ascii="Times New Roman" w:hAnsi="Times New Roman"/>
          <w:b/>
        </w:rPr>
        <w:t xml:space="preserve">: </w:t>
      </w:r>
      <w:r w:rsidRPr="00492B88">
        <w:rPr>
          <w:rFonts w:ascii="Times New Roman" w:hAnsi="Times New Roman"/>
        </w:rPr>
        <w:t xml:space="preserve">Подрядчик обязан иметь </w:t>
      </w:r>
      <w:r>
        <w:rPr>
          <w:rFonts w:ascii="Times New Roman" w:hAnsi="Times New Roman"/>
        </w:rPr>
        <w:t>копии свидетельства от СРО в соответствии с требованиями приказа №624 от 30.12.2009 года:</w:t>
      </w:r>
    </w:p>
    <w:p w:rsidR="007558AA" w:rsidRDefault="007558AA" w:rsidP="007558AA">
      <w:pPr>
        <w:spacing w:after="0"/>
        <w:rPr>
          <w:rFonts w:ascii="Times New Roman" w:hAnsi="Times New Roman"/>
        </w:rPr>
      </w:pPr>
      <w:r w:rsidRPr="00415D0A">
        <w:rPr>
          <w:rFonts w:ascii="Times New Roman" w:hAnsi="Times New Roman"/>
          <w:u w:val="single"/>
        </w:rPr>
        <w:t>Пункт 16:</w:t>
      </w:r>
      <w:r>
        <w:rPr>
          <w:rFonts w:ascii="Times New Roman" w:hAnsi="Times New Roman"/>
          <w:u w:val="single"/>
        </w:rPr>
        <w:t xml:space="preserve"> </w:t>
      </w:r>
      <w:r>
        <w:rPr>
          <w:rFonts w:ascii="Times New Roman" w:hAnsi="Times New Roman"/>
        </w:rPr>
        <w:t xml:space="preserve"> подпункт 16.1, 16.4;</w:t>
      </w:r>
    </w:p>
    <w:p w:rsidR="007558AA" w:rsidRDefault="007558AA" w:rsidP="007558AA">
      <w:pPr>
        <w:spacing w:after="0"/>
        <w:rPr>
          <w:rFonts w:ascii="Times New Roman" w:hAnsi="Times New Roman"/>
        </w:rPr>
      </w:pPr>
      <w:r w:rsidRPr="00415D0A">
        <w:rPr>
          <w:rFonts w:ascii="Times New Roman" w:hAnsi="Times New Roman"/>
          <w:u w:val="single"/>
        </w:rPr>
        <w:t>Пункт 18:</w:t>
      </w:r>
      <w:r>
        <w:rPr>
          <w:rFonts w:ascii="Times New Roman" w:hAnsi="Times New Roman"/>
        </w:rPr>
        <w:t xml:space="preserve"> подпункт 18.1, 18.3, 18.4, 18.5.</w:t>
      </w:r>
    </w:p>
    <w:p w:rsidR="007558AA" w:rsidRPr="00A43F31" w:rsidRDefault="007558AA" w:rsidP="007558AA">
      <w:pPr>
        <w:jc w:val="both"/>
        <w:rPr>
          <w:rFonts w:ascii="Times New Roman" w:hAnsi="Times New Roman"/>
        </w:rPr>
      </w:pPr>
      <w:r w:rsidRPr="00164D40">
        <w:rPr>
          <w:rFonts w:ascii="Times New Roman" w:hAnsi="Times New Roman"/>
        </w:rPr>
        <w:t>Подрядчик обязан выполнить работы своими материалами, согласованными с  Заказчиком. Подрядчик обязан выполнить работы своими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7558AA" w:rsidRDefault="007558AA" w:rsidP="007558AA">
      <w:pPr>
        <w:pStyle w:val="affd"/>
        <w:tabs>
          <w:tab w:val="clear" w:pos="1980"/>
          <w:tab w:val="left" w:pos="540"/>
        </w:tabs>
        <w:ind w:left="0" w:firstLine="0"/>
        <w:rPr>
          <w:sz w:val="22"/>
          <w:szCs w:val="22"/>
        </w:rPr>
      </w:pPr>
    </w:p>
    <w:p w:rsidR="007558AA" w:rsidRPr="00B161BC" w:rsidRDefault="007558AA" w:rsidP="007558AA">
      <w:pPr>
        <w:spacing w:after="0" w:line="240" w:lineRule="auto"/>
        <w:jc w:val="center"/>
        <w:rPr>
          <w:rFonts w:ascii="Times New Roman" w:hAnsi="Times New Roman"/>
          <w:b/>
          <w:sz w:val="24"/>
          <w:szCs w:val="24"/>
        </w:rPr>
      </w:pPr>
      <w:r w:rsidRPr="00B161BC">
        <w:rPr>
          <w:rFonts w:ascii="Times New Roman" w:hAnsi="Times New Roman"/>
          <w:b/>
          <w:sz w:val="24"/>
          <w:szCs w:val="24"/>
        </w:rPr>
        <w:t>Ведомость объёмов работ</w:t>
      </w:r>
    </w:p>
    <w:p w:rsidR="007558AA" w:rsidRPr="002212C5" w:rsidRDefault="007558AA" w:rsidP="007558AA">
      <w:pPr>
        <w:pStyle w:val="affd"/>
        <w:tabs>
          <w:tab w:val="clear" w:pos="1980"/>
          <w:tab w:val="left" w:pos="360"/>
        </w:tabs>
        <w:ind w:left="0" w:firstLine="0"/>
        <w:jc w:val="center"/>
        <w:rPr>
          <w:b/>
        </w:rPr>
      </w:pPr>
      <w:r w:rsidRPr="002212C5">
        <w:rPr>
          <w:b/>
        </w:rPr>
        <w:t>Капитальный ремонт. Замена участка трубопроводов отопления, холодной и горячей воды.</w:t>
      </w:r>
    </w:p>
    <w:p w:rsidR="007558AA" w:rsidRPr="00B161BC" w:rsidRDefault="007558AA" w:rsidP="007558AA">
      <w:pPr>
        <w:pStyle w:val="affd"/>
        <w:tabs>
          <w:tab w:val="clear" w:pos="1980"/>
          <w:tab w:val="left" w:pos="360"/>
        </w:tabs>
        <w:ind w:left="0" w:firstLine="0"/>
        <w:jc w:val="center"/>
        <w:rPr>
          <w:b/>
        </w:rPr>
      </w:pPr>
    </w:p>
    <w:tbl>
      <w:tblPr>
        <w:tblW w:w="10635" w:type="dxa"/>
        <w:tblInd w:w="93" w:type="dxa"/>
        <w:tblLook w:val="0000"/>
      </w:tblPr>
      <w:tblGrid>
        <w:gridCol w:w="680"/>
        <w:gridCol w:w="5455"/>
        <w:gridCol w:w="2160"/>
        <w:gridCol w:w="939"/>
        <w:gridCol w:w="1401"/>
      </w:tblGrid>
      <w:tr w:rsidR="007558AA" w:rsidRPr="00F417BE" w:rsidTr="007558AA">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 пп</w:t>
            </w:r>
          </w:p>
        </w:tc>
        <w:tc>
          <w:tcPr>
            <w:tcW w:w="5455" w:type="dxa"/>
            <w:tcBorders>
              <w:top w:val="single" w:sz="4" w:space="0" w:color="auto"/>
              <w:left w:val="nil"/>
              <w:bottom w:val="nil"/>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Наименование</w:t>
            </w:r>
          </w:p>
        </w:tc>
        <w:tc>
          <w:tcPr>
            <w:tcW w:w="2160"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Ед. изм.</w:t>
            </w:r>
          </w:p>
        </w:tc>
        <w:tc>
          <w:tcPr>
            <w:tcW w:w="939"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Кол.</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Примечание</w:t>
            </w:r>
          </w:p>
        </w:tc>
      </w:tr>
      <w:tr w:rsidR="007558AA" w:rsidRPr="00F417BE" w:rsidTr="007558AA">
        <w:trPr>
          <w:trHeight w:val="255"/>
        </w:trPr>
        <w:tc>
          <w:tcPr>
            <w:tcW w:w="680" w:type="dxa"/>
            <w:tcBorders>
              <w:top w:val="nil"/>
              <w:left w:val="single" w:sz="4" w:space="0" w:color="auto"/>
              <w:bottom w:val="nil"/>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w:t>
            </w:r>
          </w:p>
        </w:tc>
        <w:tc>
          <w:tcPr>
            <w:tcW w:w="5455" w:type="dxa"/>
            <w:tcBorders>
              <w:top w:val="single" w:sz="4" w:space="0" w:color="auto"/>
              <w:left w:val="nil"/>
              <w:bottom w:val="nil"/>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2</w:t>
            </w:r>
          </w:p>
        </w:tc>
        <w:tc>
          <w:tcPr>
            <w:tcW w:w="2160" w:type="dxa"/>
            <w:tcBorders>
              <w:top w:val="nil"/>
              <w:left w:val="nil"/>
              <w:bottom w:val="nil"/>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3</w:t>
            </w:r>
          </w:p>
        </w:tc>
        <w:tc>
          <w:tcPr>
            <w:tcW w:w="939" w:type="dxa"/>
            <w:tcBorders>
              <w:top w:val="nil"/>
              <w:left w:val="nil"/>
              <w:bottom w:val="nil"/>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4</w:t>
            </w:r>
          </w:p>
        </w:tc>
        <w:tc>
          <w:tcPr>
            <w:tcW w:w="1401" w:type="dxa"/>
            <w:tcBorders>
              <w:top w:val="nil"/>
              <w:left w:val="nil"/>
              <w:bottom w:val="nil"/>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5</w:t>
            </w:r>
          </w:p>
        </w:tc>
      </w:tr>
      <w:tr w:rsidR="007558AA" w:rsidRPr="00F417BE" w:rsidTr="007558AA">
        <w:trPr>
          <w:trHeight w:val="271"/>
        </w:trPr>
        <w:tc>
          <w:tcPr>
            <w:tcW w:w="106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b/>
                <w:bCs/>
                <w:kern w:val="0"/>
                <w:lang w:eastAsia="ru-RU"/>
              </w:rPr>
            </w:pPr>
            <w:r w:rsidRPr="00F417BE">
              <w:rPr>
                <w:rFonts w:ascii="Times New Roman" w:hAnsi="Times New Roman"/>
                <w:b/>
                <w:bCs/>
                <w:kern w:val="0"/>
                <w:lang w:eastAsia="ru-RU"/>
              </w:rPr>
              <w:t xml:space="preserve">                           Раздел 1. Новый Раздел</w:t>
            </w:r>
          </w:p>
        </w:tc>
      </w:tr>
      <w:tr w:rsidR="007558AA" w:rsidRPr="00F417BE" w:rsidTr="007558AA">
        <w:trPr>
          <w:trHeight w:val="172"/>
        </w:trPr>
        <w:tc>
          <w:tcPr>
            <w:tcW w:w="1063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rPr>
                <w:rFonts w:ascii="Times New Roman" w:hAnsi="Times New Roman"/>
                <w:b/>
                <w:kern w:val="0"/>
                <w:lang w:eastAsia="ru-RU"/>
              </w:rPr>
            </w:pPr>
            <w:r w:rsidRPr="00F417BE">
              <w:rPr>
                <w:rFonts w:ascii="Times New Roman" w:hAnsi="Times New Roman"/>
                <w:b/>
                <w:kern w:val="0"/>
                <w:lang w:eastAsia="ru-RU"/>
              </w:rPr>
              <w:t xml:space="preserve">                           Демонтажные работы</w:t>
            </w:r>
          </w:p>
        </w:tc>
      </w:tr>
      <w:tr w:rsidR="007558AA" w:rsidRPr="00F417BE" w:rsidTr="007558AA">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Разборка покрытий и оснований асфальтобетонных</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3"/>
              </w:smartTagPr>
              <w:r w:rsidRPr="00F417BE">
                <w:rPr>
                  <w:rFonts w:ascii="Times New Roman" w:hAnsi="Times New Roman"/>
                  <w:kern w:val="0"/>
                  <w:lang w:eastAsia="ru-RU"/>
                </w:rPr>
                <w:t>100 м</w:t>
              </w:r>
              <w:r w:rsidRPr="00F417BE">
                <w:rPr>
                  <w:rFonts w:ascii="Times New Roman" w:hAnsi="Times New Roman"/>
                  <w:kern w:val="0"/>
                  <w:vertAlign w:val="superscript"/>
                  <w:lang w:eastAsia="ru-RU"/>
                </w:rPr>
                <w:t>3</w:t>
              </w:r>
            </w:smartTag>
            <w:r w:rsidRPr="00F417BE">
              <w:rPr>
                <w:rFonts w:ascii="Times New Roman" w:hAnsi="Times New Roman"/>
                <w:kern w:val="0"/>
                <w:lang w:eastAsia="ru-RU"/>
              </w:rPr>
              <w:t xml:space="preserve"> конструкций</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0,2172</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w:t>
            </w:r>
          </w:p>
        </w:tc>
      </w:tr>
      <w:tr w:rsidR="007558AA" w:rsidRPr="00F417BE" w:rsidTr="007558AA">
        <w:trPr>
          <w:trHeight w:val="287"/>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2</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Разборка бортовых камней на бетонном основании</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
              </w:smartTagPr>
              <w:r w:rsidRPr="00F417BE">
                <w:rPr>
                  <w:rFonts w:ascii="Times New Roman" w:hAnsi="Times New Roman"/>
                  <w:kern w:val="0"/>
                  <w:lang w:eastAsia="ru-RU"/>
                </w:rPr>
                <w:t>100 м</w:t>
              </w:r>
            </w:smartTag>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0,4</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311"/>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3</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Разработка грунта в отвал экскаваторами </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0 м3"/>
              </w:smartTagPr>
              <w:r w:rsidRPr="00F417BE">
                <w:rPr>
                  <w:rFonts w:ascii="Times New Roman" w:hAnsi="Times New Roman"/>
                  <w:kern w:val="0"/>
                  <w:lang w:eastAsia="ru-RU"/>
                </w:rPr>
                <w:t>1000 м</w:t>
              </w:r>
              <w:r w:rsidRPr="00F417BE">
                <w:rPr>
                  <w:rFonts w:ascii="Times New Roman" w:hAnsi="Times New Roman"/>
                  <w:kern w:val="0"/>
                  <w:vertAlign w:val="superscript"/>
                  <w:lang w:eastAsia="ru-RU"/>
                </w:rPr>
                <w:t>3</w:t>
              </w:r>
            </w:smartTag>
            <w:r w:rsidRPr="00F417BE">
              <w:rPr>
                <w:rFonts w:ascii="Times New Roman" w:hAnsi="Times New Roman"/>
                <w:kern w:val="0"/>
                <w:lang w:eastAsia="ru-RU"/>
              </w:rPr>
              <w:t xml:space="preserve"> грунта</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0,801</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191"/>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4</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Разработка грунта вручную в траншеях </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3"/>
              </w:smartTagPr>
              <w:r w:rsidRPr="00F417BE">
                <w:rPr>
                  <w:rFonts w:ascii="Times New Roman" w:hAnsi="Times New Roman"/>
                  <w:kern w:val="0"/>
                  <w:lang w:eastAsia="ru-RU"/>
                </w:rPr>
                <w:t>100 м</w:t>
              </w:r>
              <w:r w:rsidRPr="00F417BE">
                <w:rPr>
                  <w:rFonts w:ascii="Times New Roman" w:hAnsi="Times New Roman"/>
                  <w:kern w:val="0"/>
                  <w:vertAlign w:val="superscript"/>
                  <w:lang w:eastAsia="ru-RU"/>
                </w:rPr>
                <w:t>3</w:t>
              </w:r>
            </w:smartTag>
            <w:r w:rsidRPr="00F417BE">
              <w:rPr>
                <w:rFonts w:ascii="Times New Roman" w:hAnsi="Times New Roman"/>
                <w:kern w:val="0"/>
                <w:lang w:eastAsia="ru-RU"/>
              </w:rPr>
              <w:t xml:space="preserve"> грунта</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0,35</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525"/>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lastRenderedPageBreak/>
              <w:t>5</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Разборка плит перекрытий каналов </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100 шт. сборных конструкций</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0,81</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6</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Разборка трубопроводов водоснабжения диаметром </w:t>
            </w:r>
            <w:smartTag w:uri="urn:schemas-microsoft-com:office:smarttags" w:element="metricconverter">
              <w:smartTagPr>
                <w:attr w:name="ProductID" w:val="100 мм"/>
              </w:smartTagPr>
              <w:r w:rsidRPr="00F417BE">
                <w:rPr>
                  <w:rFonts w:ascii="Times New Roman" w:hAnsi="Times New Roman"/>
                  <w:kern w:val="0"/>
                  <w:lang w:eastAsia="ru-RU"/>
                </w:rPr>
                <w:t>100 мм</w:t>
              </w:r>
            </w:smartTag>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
              </w:smartTagPr>
              <w:r w:rsidRPr="00F417BE">
                <w:rPr>
                  <w:rFonts w:ascii="Times New Roman" w:hAnsi="Times New Roman"/>
                  <w:kern w:val="0"/>
                  <w:lang w:eastAsia="ru-RU"/>
                </w:rPr>
                <w:t>100 м</w:t>
              </w:r>
            </w:smartTag>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4,8</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540"/>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7</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Демонтаж непроходных каналов одноячейковых, перекрываемых или опирающихся на плиту</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3"/>
              </w:smartTagPr>
              <w:r w:rsidRPr="00F417BE">
                <w:rPr>
                  <w:rFonts w:ascii="Times New Roman" w:hAnsi="Times New Roman"/>
                  <w:kern w:val="0"/>
                  <w:lang w:eastAsia="ru-RU"/>
                </w:rPr>
                <w:t>100 м</w:t>
              </w:r>
              <w:r w:rsidRPr="00F417BE">
                <w:rPr>
                  <w:rFonts w:ascii="Times New Roman" w:hAnsi="Times New Roman"/>
                  <w:kern w:val="0"/>
                  <w:vertAlign w:val="superscript"/>
                  <w:lang w:eastAsia="ru-RU"/>
                </w:rPr>
                <w:t>3</w:t>
              </w:r>
            </w:smartTag>
            <w:r w:rsidRPr="00F417BE">
              <w:rPr>
                <w:rFonts w:ascii="Times New Roman" w:hAnsi="Times New Roman"/>
                <w:kern w:val="0"/>
                <w:lang w:eastAsia="ru-RU"/>
              </w:rPr>
              <w:t xml:space="preserve"> сборных конструкций</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0,1944</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8</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Разборка покрытий и оснований щебеночных</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3"/>
              </w:smartTagPr>
              <w:r w:rsidRPr="00F417BE">
                <w:rPr>
                  <w:rFonts w:ascii="Times New Roman" w:hAnsi="Times New Roman"/>
                  <w:kern w:val="0"/>
                  <w:lang w:eastAsia="ru-RU"/>
                </w:rPr>
                <w:t>100 м</w:t>
              </w:r>
              <w:r w:rsidRPr="00F417BE">
                <w:rPr>
                  <w:rFonts w:ascii="Times New Roman" w:hAnsi="Times New Roman"/>
                  <w:kern w:val="0"/>
                  <w:vertAlign w:val="superscript"/>
                  <w:lang w:eastAsia="ru-RU"/>
                </w:rPr>
                <w:t>3</w:t>
              </w:r>
            </w:smartTag>
            <w:r w:rsidRPr="00F417BE">
              <w:rPr>
                <w:rFonts w:ascii="Times New Roman" w:hAnsi="Times New Roman"/>
                <w:kern w:val="0"/>
                <w:lang w:eastAsia="ru-RU"/>
              </w:rPr>
              <w:t xml:space="preserve"> конструкций</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0,5068</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383"/>
        </w:trPr>
        <w:tc>
          <w:tcPr>
            <w:tcW w:w="1063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rPr>
                <w:rFonts w:ascii="Times New Roman" w:hAnsi="Times New Roman"/>
                <w:b/>
                <w:kern w:val="0"/>
                <w:lang w:eastAsia="ru-RU"/>
              </w:rPr>
            </w:pPr>
            <w:r w:rsidRPr="00F417BE">
              <w:rPr>
                <w:rFonts w:ascii="Times New Roman" w:hAnsi="Times New Roman"/>
                <w:b/>
                <w:kern w:val="0"/>
                <w:lang w:eastAsia="ru-RU"/>
              </w:rPr>
              <w:t xml:space="preserve">                           Строительные работы</w:t>
            </w:r>
          </w:p>
        </w:tc>
      </w:tr>
      <w:tr w:rsidR="007558AA" w:rsidRPr="00F417BE" w:rsidTr="007558AA">
        <w:trPr>
          <w:trHeight w:val="299"/>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9</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Устройство основания под фундаменты щебеночного</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 м3"/>
              </w:smartTagPr>
              <w:r w:rsidRPr="00F417BE">
                <w:rPr>
                  <w:rFonts w:ascii="Times New Roman" w:hAnsi="Times New Roman"/>
                  <w:kern w:val="0"/>
                  <w:lang w:eastAsia="ru-RU"/>
                </w:rPr>
                <w:t>1 м</w:t>
              </w:r>
              <w:r w:rsidRPr="00F417BE">
                <w:rPr>
                  <w:rFonts w:ascii="Times New Roman" w:hAnsi="Times New Roman"/>
                  <w:kern w:val="0"/>
                  <w:vertAlign w:val="superscript"/>
                  <w:lang w:eastAsia="ru-RU"/>
                </w:rPr>
                <w:t>3</w:t>
              </w:r>
            </w:smartTag>
            <w:r w:rsidRPr="00F417BE">
              <w:rPr>
                <w:rFonts w:ascii="Times New Roman" w:hAnsi="Times New Roman"/>
                <w:kern w:val="0"/>
                <w:vertAlign w:val="superscript"/>
                <w:lang w:eastAsia="ru-RU"/>
              </w:rPr>
              <w:t xml:space="preserve"> </w:t>
            </w:r>
            <w:r w:rsidRPr="00F417BE">
              <w:rPr>
                <w:rFonts w:ascii="Times New Roman" w:hAnsi="Times New Roman"/>
                <w:kern w:val="0"/>
                <w:lang w:eastAsia="ru-RU"/>
              </w:rPr>
              <w:t>основания</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3,6</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540"/>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10</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Устройство фундаментных плит железобетонных плоских</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3"/>
              </w:smartTagPr>
              <w:r w:rsidRPr="00F417BE">
                <w:rPr>
                  <w:rFonts w:ascii="Times New Roman" w:hAnsi="Times New Roman"/>
                  <w:kern w:val="0"/>
                  <w:lang w:eastAsia="ru-RU"/>
                </w:rPr>
                <w:t>100 м</w:t>
              </w:r>
              <w:r w:rsidRPr="00F417BE">
                <w:rPr>
                  <w:rFonts w:ascii="Times New Roman" w:hAnsi="Times New Roman"/>
                  <w:kern w:val="0"/>
                  <w:vertAlign w:val="superscript"/>
                  <w:lang w:eastAsia="ru-RU"/>
                </w:rPr>
                <w:t>3</w:t>
              </w:r>
            </w:smartTag>
            <w:r w:rsidRPr="00F417BE">
              <w:rPr>
                <w:rFonts w:ascii="Times New Roman" w:hAnsi="Times New Roman"/>
                <w:kern w:val="0"/>
                <w:lang w:eastAsia="ru-RU"/>
              </w:rPr>
              <w:t xml:space="preserve"> бетона, бутобетона и железобетона в деле</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0,027</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545"/>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11</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Укладка блоков и плит ленточных фундаментов</w:t>
            </w:r>
            <w:r>
              <w:rPr>
                <w:rFonts w:ascii="Times New Roman" w:hAnsi="Times New Roman"/>
                <w:kern w:val="0"/>
                <w:lang w:eastAsia="ru-RU"/>
              </w:rPr>
              <w:t xml:space="preserve">: Блок ФБС размеры  длина </w:t>
            </w:r>
            <w:smartTag w:uri="urn:schemas-microsoft-com:office:smarttags" w:element="metricconverter">
              <w:smartTagPr>
                <w:attr w:name="ProductID" w:val="2400 мм"/>
              </w:smartTagPr>
              <w:r>
                <w:rPr>
                  <w:rFonts w:ascii="Times New Roman" w:hAnsi="Times New Roman"/>
                  <w:kern w:val="0"/>
                  <w:lang w:eastAsia="ru-RU"/>
                </w:rPr>
                <w:t>2400 мм</w:t>
              </w:r>
            </w:smartTag>
            <w:r>
              <w:rPr>
                <w:rFonts w:ascii="Times New Roman" w:hAnsi="Times New Roman"/>
                <w:kern w:val="0"/>
                <w:lang w:eastAsia="ru-RU"/>
              </w:rPr>
              <w:t xml:space="preserve">, высота 600мм , ширина 400мм.               </w:t>
            </w:r>
            <w:r w:rsidRPr="00F417BE">
              <w:rPr>
                <w:rFonts w:ascii="Times New Roman" w:hAnsi="Times New Roman"/>
                <w:kern w:val="0"/>
                <w:lang w:eastAsia="ru-RU"/>
              </w:rPr>
              <w:t xml:space="preserve"> </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100 шт. сборных конструкций</w:t>
            </w:r>
          </w:p>
        </w:tc>
        <w:tc>
          <w:tcPr>
            <w:tcW w:w="939" w:type="dxa"/>
            <w:tcBorders>
              <w:top w:val="nil"/>
              <w:left w:val="nil"/>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0,24</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273"/>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12</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Пробивка в бетонных стенах и полах </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100 отверстий</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0,22</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765"/>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13</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Укладка стальных водопроводных труб (оцинкованных)</w:t>
            </w:r>
            <w:r>
              <w:rPr>
                <w:rFonts w:ascii="Times New Roman" w:hAnsi="Times New Roman"/>
                <w:kern w:val="0"/>
                <w:lang w:eastAsia="ru-RU"/>
              </w:rPr>
              <w:t xml:space="preserve"> </w:t>
            </w:r>
            <w:r w:rsidRPr="00F417BE">
              <w:rPr>
                <w:rFonts w:ascii="Times New Roman" w:hAnsi="Times New Roman"/>
                <w:kern w:val="0"/>
                <w:lang w:eastAsia="ru-RU"/>
              </w:rPr>
              <w:t xml:space="preserve">с гидравлическим испытанием диаметром </w:t>
            </w:r>
            <w:smartTag w:uri="urn:schemas-microsoft-com:office:smarttags" w:element="metricconverter">
              <w:smartTagPr>
                <w:attr w:name="ProductID" w:val="100 мм"/>
              </w:smartTagPr>
              <w:r w:rsidRPr="00F417BE">
                <w:rPr>
                  <w:rFonts w:ascii="Times New Roman" w:hAnsi="Times New Roman"/>
                  <w:kern w:val="0"/>
                  <w:lang w:eastAsia="ru-RU"/>
                </w:rPr>
                <w:t>100 мм</w:t>
              </w:r>
            </w:smartTag>
            <w:r>
              <w:rPr>
                <w:rFonts w:ascii="Times New Roman" w:hAnsi="Times New Roman"/>
                <w:kern w:val="0"/>
                <w:lang w:eastAsia="ru-RU"/>
              </w:rPr>
              <w:t xml:space="preserve">, толщина стенки </w:t>
            </w:r>
            <w:smartTag w:uri="urn:schemas-microsoft-com:office:smarttags" w:element="metricconverter">
              <w:smartTagPr>
                <w:attr w:name="ProductID" w:val="4,5 мм"/>
              </w:smartTagPr>
              <w:r>
                <w:rPr>
                  <w:rFonts w:ascii="Times New Roman" w:hAnsi="Times New Roman"/>
                  <w:kern w:val="0"/>
                  <w:lang w:eastAsia="ru-RU"/>
                </w:rPr>
                <w:t>4,5 мм</w:t>
              </w:r>
            </w:smartTag>
            <w:r>
              <w:rPr>
                <w:rFonts w:ascii="Times New Roman" w:hAnsi="Times New Roman"/>
                <w:kern w:val="0"/>
                <w:lang w:eastAsia="ru-RU"/>
              </w:rPr>
              <w:t>.</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 км"/>
              </w:smartTagPr>
              <w:r w:rsidRPr="00F417BE">
                <w:rPr>
                  <w:rFonts w:ascii="Times New Roman" w:hAnsi="Times New Roman"/>
                  <w:kern w:val="0"/>
                  <w:lang w:eastAsia="ru-RU"/>
                </w:rPr>
                <w:t>1 км</w:t>
              </w:r>
            </w:smartTag>
            <w:r w:rsidRPr="00F417BE">
              <w:rPr>
                <w:rFonts w:ascii="Times New Roman" w:hAnsi="Times New Roman"/>
                <w:kern w:val="0"/>
                <w:lang w:eastAsia="ru-RU"/>
              </w:rPr>
              <w:t xml:space="preserve"> трубопровода</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0,48</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29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14</w:t>
            </w:r>
          </w:p>
        </w:tc>
        <w:tc>
          <w:tcPr>
            <w:tcW w:w="5455"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Приварка фланцев к стальным трубопроводам </w:t>
            </w:r>
          </w:p>
        </w:tc>
        <w:tc>
          <w:tcPr>
            <w:tcW w:w="2160"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 фланец</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32</w:t>
            </w:r>
          </w:p>
        </w:tc>
        <w:tc>
          <w:tcPr>
            <w:tcW w:w="1401" w:type="dxa"/>
            <w:tcBorders>
              <w:top w:val="single" w:sz="4" w:space="0" w:color="auto"/>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46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15</w:t>
            </w:r>
          </w:p>
        </w:tc>
        <w:tc>
          <w:tcPr>
            <w:tcW w:w="5455"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Установка </w:t>
            </w:r>
            <w:r>
              <w:rPr>
                <w:rFonts w:ascii="Times New Roman" w:hAnsi="Times New Roman"/>
                <w:kern w:val="0"/>
                <w:lang w:eastAsia="ru-RU"/>
              </w:rPr>
              <w:t>задвижек фланцевых,</w:t>
            </w:r>
            <w:r w:rsidRPr="00F417BE">
              <w:rPr>
                <w:rFonts w:ascii="Times New Roman" w:hAnsi="Times New Roman"/>
                <w:kern w:val="0"/>
                <w:lang w:eastAsia="ru-RU"/>
              </w:rPr>
              <w:t xml:space="preserve"> диаметром </w:t>
            </w:r>
            <w:smartTag w:uri="urn:schemas-microsoft-com:office:smarttags" w:element="metricconverter">
              <w:smartTagPr>
                <w:attr w:name="ProductID" w:val="100 мм"/>
              </w:smartTagPr>
              <w:r w:rsidRPr="00F417BE">
                <w:rPr>
                  <w:rFonts w:ascii="Times New Roman" w:hAnsi="Times New Roman"/>
                  <w:kern w:val="0"/>
                  <w:lang w:eastAsia="ru-RU"/>
                </w:rPr>
                <w:t>100 мм</w:t>
              </w:r>
            </w:smartTag>
            <w:r>
              <w:rPr>
                <w:rFonts w:ascii="Times New Roman" w:hAnsi="Times New Roman"/>
                <w:kern w:val="0"/>
                <w:lang w:eastAsia="ru-RU"/>
              </w:rPr>
              <w:t>, рабочее давление 25 бар.</w:t>
            </w:r>
          </w:p>
        </w:tc>
        <w:tc>
          <w:tcPr>
            <w:tcW w:w="2160"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 задвижка (или клапан обратный)</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16</w:t>
            </w:r>
          </w:p>
        </w:tc>
        <w:tc>
          <w:tcPr>
            <w:tcW w:w="1401" w:type="dxa"/>
            <w:tcBorders>
              <w:top w:val="single" w:sz="4" w:space="0" w:color="auto"/>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16</w:t>
            </w:r>
          </w:p>
        </w:tc>
        <w:tc>
          <w:tcPr>
            <w:tcW w:w="5455"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Врезка в существующие сети </w:t>
            </w:r>
          </w:p>
        </w:tc>
        <w:tc>
          <w:tcPr>
            <w:tcW w:w="2160"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 врезка</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16</w:t>
            </w:r>
          </w:p>
        </w:tc>
        <w:tc>
          <w:tcPr>
            <w:tcW w:w="1401" w:type="dxa"/>
            <w:tcBorders>
              <w:top w:val="single" w:sz="4" w:space="0" w:color="auto"/>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76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17</w:t>
            </w:r>
          </w:p>
        </w:tc>
        <w:tc>
          <w:tcPr>
            <w:tcW w:w="5455"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Изоляция поверхностей трубопроводов штучными изделиями из пенополиуретана (полуцилиндрами и сегментами)</w:t>
            </w:r>
          </w:p>
        </w:tc>
        <w:tc>
          <w:tcPr>
            <w:tcW w:w="2160"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 м3"/>
              </w:smartTagPr>
              <w:r w:rsidRPr="00F417BE">
                <w:rPr>
                  <w:rFonts w:ascii="Times New Roman" w:hAnsi="Times New Roman"/>
                  <w:kern w:val="0"/>
                  <w:lang w:eastAsia="ru-RU"/>
                </w:rPr>
                <w:t>1 м</w:t>
              </w:r>
              <w:r w:rsidRPr="00152023">
                <w:rPr>
                  <w:rFonts w:ascii="Times New Roman" w:hAnsi="Times New Roman"/>
                  <w:kern w:val="0"/>
                  <w:vertAlign w:val="superscript"/>
                  <w:lang w:eastAsia="ru-RU"/>
                </w:rPr>
                <w:t>3</w:t>
              </w:r>
            </w:smartTag>
            <w:r w:rsidRPr="00F417BE">
              <w:rPr>
                <w:rFonts w:ascii="Times New Roman" w:hAnsi="Times New Roman"/>
                <w:kern w:val="0"/>
                <w:lang w:eastAsia="ru-RU"/>
              </w:rPr>
              <w:t xml:space="preserve"> изоляции</w:t>
            </w:r>
          </w:p>
        </w:tc>
        <w:tc>
          <w:tcPr>
            <w:tcW w:w="939"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8,92262</w:t>
            </w:r>
          </w:p>
        </w:tc>
        <w:tc>
          <w:tcPr>
            <w:tcW w:w="1401" w:type="dxa"/>
            <w:tcBorders>
              <w:top w:val="single" w:sz="4" w:space="0" w:color="auto"/>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57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18</w:t>
            </w:r>
          </w:p>
        </w:tc>
        <w:tc>
          <w:tcPr>
            <w:tcW w:w="5455"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Устройство подстилающих и выравнивающих слоев оснований из песка</w:t>
            </w:r>
            <w:r>
              <w:rPr>
                <w:rFonts w:ascii="Times New Roman" w:hAnsi="Times New Roman"/>
                <w:kern w:val="0"/>
                <w:lang w:eastAsia="ru-RU"/>
              </w:rPr>
              <w:t xml:space="preserve"> </w:t>
            </w:r>
          </w:p>
        </w:tc>
        <w:tc>
          <w:tcPr>
            <w:tcW w:w="2160"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3"/>
              </w:smartTagPr>
              <w:r w:rsidRPr="00F417BE">
                <w:rPr>
                  <w:rFonts w:ascii="Times New Roman" w:hAnsi="Times New Roman"/>
                  <w:kern w:val="0"/>
                  <w:lang w:eastAsia="ru-RU"/>
                </w:rPr>
                <w:t>100 м</w:t>
              </w:r>
              <w:r w:rsidRPr="00152023">
                <w:rPr>
                  <w:rFonts w:ascii="Times New Roman" w:hAnsi="Times New Roman"/>
                  <w:kern w:val="0"/>
                  <w:vertAlign w:val="superscript"/>
                  <w:lang w:eastAsia="ru-RU"/>
                </w:rPr>
                <w:t>3</w:t>
              </w:r>
            </w:smartTag>
            <w:r w:rsidRPr="00F417BE">
              <w:rPr>
                <w:rFonts w:ascii="Times New Roman" w:hAnsi="Times New Roman"/>
                <w:kern w:val="0"/>
                <w:lang w:eastAsia="ru-RU"/>
              </w:rPr>
              <w:t xml:space="preserve"> материала основания (в плотном теле)</w:t>
            </w:r>
          </w:p>
        </w:tc>
        <w:tc>
          <w:tcPr>
            <w:tcW w:w="939"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0,132</w:t>
            </w:r>
          </w:p>
        </w:tc>
        <w:tc>
          <w:tcPr>
            <w:tcW w:w="1401" w:type="dxa"/>
            <w:tcBorders>
              <w:top w:val="single" w:sz="4" w:space="0" w:color="auto"/>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549"/>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19</w:t>
            </w:r>
          </w:p>
        </w:tc>
        <w:tc>
          <w:tcPr>
            <w:tcW w:w="5455" w:type="dxa"/>
            <w:tcBorders>
              <w:top w:val="nil"/>
              <w:left w:val="nil"/>
              <w:bottom w:val="single" w:sz="4" w:space="0" w:color="auto"/>
              <w:right w:val="single" w:sz="4" w:space="0" w:color="auto"/>
            </w:tcBorders>
            <w:shd w:val="clear" w:color="auto" w:fill="auto"/>
            <w:vAlign w:val="center"/>
          </w:tcPr>
          <w:p w:rsidR="007558AA" w:rsidRPr="0016276E" w:rsidRDefault="007558AA" w:rsidP="007558AA">
            <w:pPr>
              <w:suppressAutoHyphens w:val="0"/>
              <w:spacing w:after="0" w:line="240" w:lineRule="auto"/>
            </w:pPr>
            <w:r w:rsidRPr="00F417BE">
              <w:rPr>
                <w:rFonts w:ascii="Times New Roman" w:hAnsi="Times New Roman"/>
                <w:kern w:val="0"/>
                <w:lang w:eastAsia="ru-RU"/>
              </w:rPr>
              <w:t>Устройство непроходных каналов одноячейковых, перекрываемых или опирающихся на плиту</w:t>
            </w:r>
            <w:r>
              <w:rPr>
                <w:rFonts w:ascii="Times New Roman" w:hAnsi="Times New Roman"/>
                <w:kern w:val="0"/>
                <w:lang w:eastAsia="ru-RU"/>
              </w:rPr>
              <w:t xml:space="preserve">. Лоток размерами </w:t>
            </w:r>
            <w:r w:rsidRPr="00F417BE">
              <w:rPr>
                <w:rFonts w:ascii="Times New Roman" w:hAnsi="Times New Roman"/>
                <w:kern w:val="0"/>
                <w:lang w:eastAsia="ru-RU"/>
              </w:rPr>
              <w:t>2,98*1,16*0,68</w:t>
            </w:r>
            <w:r>
              <w:rPr>
                <w:rFonts w:ascii="Times New Roman" w:hAnsi="Times New Roman"/>
                <w:kern w:val="0"/>
                <w:lang w:eastAsia="ru-RU"/>
              </w:rPr>
              <w:t xml:space="preserve"> </w:t>
            </w:r>
            <w:r w:rsidRPr="00F417BE">
              <w:rPr>
                <w:rFonts w:ascii="Times New Roman" w:hAnsi="Times New Roman"/>
                <w:kern w:val="0"/>
                <w:lang w:eastAsia="ru-RU"/>
              </w:rPr>
              <w:t>(Л 7-8/2)</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3"/>
              </w:smartTagPr>
              <w:r w:rsidRPr="00F417BE">
                <w:rPr>
                  <w:rFonts w:ascii="Times New Roman" w:hAnsi="Times New Roman"/>
                  <w:kern w:val="0"/>
                  <w:lang w:eastAsia="ru-RU"/>
                </w:rPr>
                <w:t>100 м</w:t>
              </w:r>
              <w:r w:rsidRPr="00152023">
                <w:rPr>
                  <w:rFonts w:ascii="Times New Roman" w:hAnsi="Times New Roman"/>
                  <w:kern w:val="0"/>
                  <w:vertAlign w:val="superscript"/>
                  <w:lang w:eastAsia="ru-RU"/>
                </w:rPr>
                <w:t>3</w:t>
              </w:r>
            </w:smartTag>
            <w:r w:rsidRPr="00F417BE">
              <w:rPr>
                <w:rFonts w:ascii="Times New Roman" w:hAnsi="Times New Roman"/>
                <w:kern w:val="0"/>
                <w:lang w:eastAsia="ru-RU"/>
              </w:rPr>
              <w:t xml:space="preserve"> сборных конструкций</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0,2067</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20</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Установка стальных конструкций</w:t>
            </w:r>
            <w:r>
              <w:rPr>
                <w:rFonts w:ascii="Times New Roman" w:hAnsi="Times New Roman"/>
                <w:kern w:val="0"/>
                <w:lang w:eastAsia="ru-RU"/>
              </w:rPr>
              <w:t xml:space="preserve"> (скользящие опоры)</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 т</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0,23944</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365"/>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21</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Укладка плит покрытия</w:t>
            </w:r>
            <w:r>
              <w:rPr>
                <w:rFonts w:ascii="Times New Roman" w:hAnsi="Times New Roman"/>
                <w:kern w:val="0"/>
                <w:lang w:eastAsia="ru-RU"/>
              </w:rPr>
              <w:t>, размерами 2980*1160*100 мм</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100 шт. сборных конструкций</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0,39</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535"/>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22</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Гидроизоляция стен, фундаментов горизонтальная оклеечная в 2 слоя</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2"/>
              </w:smartTagPr>
              <w:r w:rsidRPr="00F417BE">
                <w:rPr>
                  <w:rFonts w:ascii="Times New Roman" w:hAnsi="Times New Roman"/>
                  <w:kern w:val="0"/>
                  <w:lang w:eastAsia="ru-RU"/>
                </w:rPr>
                <w:t>100 м</w:t>
              </w:r>
              <w:r w:rsidRPr="00152023">
                <w:rPr>
                  <w:rFonts w:ascii="Times New Roman" w:hAnsi="Times New Roman"/>
                  <w:kern w:val="0"/>
                  <w:vertAlign w:val="superscript"/>
                  <w:lang w:eastAsia="ru-RU"/>
                </w:rPr>
                <w:t>2</w:t>
              </w:r>
            </w:smartTag>
            <w:r w:rsidRPr="00152023">
              <w:rPr>
                <w:rFonts w:ascii="Times New Roman" w:hAnsi="Times New Roman"/>
                <w:kern w:val="0"/>
                <w:vertAlign w:val="superscript"/>
                <w:lang w:eastAsia="ru-RU"/>
              </w:rPr>
              <w:t xml:space="preserve"> </w:t>
            </w:r>
            <w:r w:rsidRPr="00F417BE">
              <w:rPr>
                <w:rFonts w:ascii="Times New Roman" w:hAnsi="Times New Roman"/>
                <w:kern w:val="0"/>
                <w:lang w:eastAsia="ru-RU"/>
              </w:rPr>
              <w:t>изолируемой поверхности</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3,94</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487"/>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23</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Гидроизоляция боковая обмазочная битумная в 2 слоя </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2"/>
              </w:smartTagPr>
              <w:r w:rsidRPr="00F417BE">
                <w:rPr>
                  <w:rFonts w:ascii="Times New Roman" w:hAnsi="Times New Roman"/>
                  <w:kern w:val="0"/>
                  <w:lang w:eastAsia="ru-RU"/>
                </w:rPr>
                <w:t>100 м</w:t>
              </w:r>
              <w:r w:rsidRPr="00152023">
                <w:rPr>
                  <w:rFonts w:ascii="Times New Roman" w:hAnsi="Times New Roman"/>
                  <w:kern w:val="0"/>
                  <w:vertAlign w:val="superscript"/>
                  <w:lang w:eastAsia="ru-RU"/>
                </w:rPr>
                <w:t>2</w:t>
              </w:r>
            </w:smartTag>
            <w:r w:rsidRPr="00152023">
              <w:rPr>
                <w:rFonts w:ascii="Times New Roman" w:hAnsi="Times New Roman"/>
                <w:kern w:val="0"/>
                <w:vertAlign w:val="superscript"/>
                <w:lang w:eastAsia="ru-RU"/>
              </w:rPr>
              <w:t xml:space="preserve"> </w:t>
            </w:r>
            <w:r w:rsidRPr="00F417BE">
              <w:rPr>
                <w:rFonts w:ascii="Times New Roman" w:hAnsi="Times New Roman"/>
                <w:kern w:val="0"/>
                <w:lang w:eastAsia="ru-RU"/>
              </w:rPr>
              <w:t>изолируемой поверхности</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5,3</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24</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Укладка плит покрытия</w:t>
            </w:r>
            <w:r>
              <w:rPr>
                <w:rFonts w:ascii="Times New Roman" w:hAnsi="Times New Roman"/>
                <w:kern w:val="0"/>
                <w:lang w:eastAsia="ru-RU"/>
              </w:rPr>
              <w:t xml:space="preserve"> железобетонные, размерами 2800*1200*220 мм.</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100 шт. сборных конструкций</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0,04</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717"/>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25</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Установка </w:t>
            </w:r>
            <w:r>
              <w:rPr>
                <w:rFonts w:ascii="Times New Roman" w:hAnsi="Times New Roman"/>
                <w:kern w:val="0"/>
                <w:lang w:eastAsia="ru-RU"/>
              </w:rPr>
              <w:t>железобетонных</w:t>
            </w:r>
            <w:r w:rsidRPr="00F417BE">
              <w:rPr>
                <w:rFonts w:ascii="Times New Roman" w:hAnsi="Times New Roman"/>
                <w:kern w:val="0"/>
                <w:lang w:eastAsia="ru-RU"/>
              </w:rPr>
              <w:t xml:space="preserve"> колец</w:t>
            </w:r>
            <w:r>
              <w:rPr>
                <w:rFonts w:ascii="Times New Roman" w:hAnsi="Times New Roman"/>
                <w:kern w:val="0"/>
                <w:lang w:eastAsia="ru-RU"/>
              </w:rPr>
              <w:t xml:space="preserve">, внутренний  диаметр </w:t>
            </w:r>
            <w:smartTag w:uri="urn:schemas-microsoft-com:office:smarttags" w:element="metricconverter">
              <w:smartTagPr>
                <w:attr w:name="ProductID" w:val="700 мм"/>
              </w:smartTagPr>
              <w:r>
                <w:rPr>
                  <w:rFonts w:ascii="Times New Roman" w:hAnsi="Times New Roman"/>
                  <w:kern w:val="0"/>
                  <w:lang w:eastAsia="ru-RU"/>
                </w:rPr>
                <w:t>7</w:t>
              </w:r>
              <w:r w:rsidRPr="00F417BE">
                <w:rPr>
                  <w:rFonts w:ascii="Times New Roman" w:hAnsi="Times New Roman"/>
                  <w:kern w:val="0"/>
                  <w:lang w:eastAsia="ru-RU"/>
                </w:rPr>
                <w:t>00 мм</w:t>
              </w:r>
            </w:smartTag>
            <w:r>
              <w:rPr>
                <w:rFonts w:ascii="Times New Roman" w:hAnsi="Times New Roman"/>
                <w:kern w:val="0"/>
                <w:lang w:eastAsia="ru-RU"/>
              </w:rPr>
              <w:t>, толщина стенки 80мм, высота 500мм.</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3"/>
              </w:smartTagPr>
              <w:r w:rsidRPr="00F417BE">
                <w:rPr>
                  <w:rFonts w:ascii="Times New Roman" w:hAnsi="Times New Roman"/>
                  <w:kern w:val="0"/>
                  <w:lang w:eastAsia="ru-RU"/>
                </w:rPr>
                <w:t>100 м</w:t>
              </w:r>
              <w:r w:rsidRPr="00152023">
                <w:rPr>
                  <w:rFonts w:ascii="Times New Roman" w:hAnsi="Times New Roman"/>
                  <w:kern w:val="0"/>
                  <w:vertAlign w:val="superscript"/>
                  <w:lang w:eastAsia="ru-RU"/>
                </w:rPr>
                <w:t>3</w:t>
              </w:r>
            </w:smartTag>
            <w:r w:rsidRPr="00F417BE">
              <w:rPr>
                <w:rFonts w:ascii="Times New Roman" w:hAnsi="Times New Roman"/>
                <w:kern w:val="0"/>
                <w:lang w:eastAsia="ru-RU"/>
              </w:rPr>
              <w:t xml:space="preserve"> сборных железобетонных конструкций</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0,004</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540"/>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26</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Укладка плит покрытия</w:t>
            </w:r>
            <w:r>
              <w:rPr>
                <w:rFonts w:ascii="Times New Roman" w:hAnsi="Times New Roman"/>
                <w:kern w:val="0"/>
                <w:lang w:eastAsia="ru-RU"/>
              </w:rPr>
              <w:t xml:space="preserve"> (с отверстиями) железобетонных, размерами: диаметр 820мм, толщина  100мм.</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100 шт. сборных конструкций</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0,04</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27</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Установка люка</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 шт.</w:t>
            </w:r>
          </w:p>
        </w:tc>
        <w:tc>
          <w:tcPr>
            <w:tcW w:w="939" w:type="dxa"/>
            <w:tcBorders>
              <w:top w:val="nil"/>
              <w:left w:val="nil"/>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4</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441"/>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28</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Монтаж лестниц прямолинейных и криволинейных, пожарных с ограждением</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 т конструкций</w:t>
            </w:r>
          </w:p>
        </w:tc>
        <w:tc>
          <w:tcPr>
            <w:tcW w:w="939" w:type="dxa"/>
            <w:tcBorders>
              <w:top w:val="nil"/>
              <w:left w:val="nil"/>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0,251</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233"/>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29</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Засыпка траншей и котлованов с перемещением грунта </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0 м3"/>
              </w:smartTagPr>
              <w:r w:rsidRPr="00F417BE">
                <w:rPr>
                  <w:rFonts w:ascii="Times New Roman" w:hAnsi="Times New Roman"/>
                  <w:kern w:val="0"/>
                  <w:lang w:eastAsia="ru-RU"/>
                </w:rPr>
                <w:t>1000 м</w:t>
              </w:r>
              <w:r w:rsidRPr="00152023">
                <w:rPr>
                  <w:rFonts w:ascii="Times New Roman" w:hAnsi="Times New Roman"/>
                  <w:kern w:val="0"/>
                  <w:vertAlign w:val="superscript"/>
                  <w:lang w:eastAsia="ru-RU"/>
                </w:rPr>
                <w:t>3</w:t>
              </w:r>
            </w:smartTag>
            <w:r w:rsidRPr="00F417BE">
              <w:rPr>
                <w:rFonts w:ascii="Times New Roman" w:hAnsi="Times New Roman"/>
                <w:kern w:val="0"/>
                <w:lang w:eastAsia="ru-RU"/>
              </w:rPr>
              <w:t xml:space="preserve"> грунта</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0,8</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493"/>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lastRenderedPageBreak/>
              <w:t>30</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При перемещении грунта на каждые последующие </w:t>
            </w:r>
            <w:smartTag w:uri="urn:schemas-microsoft-com:office:smarttags" w:element="metricconverter">
              <w:smartTagPr>
                <w:attr w:name="ProductID" w:val="5 м"/>
              </w:smartTagPr>
              <w:r w:rsidRPr="00F417BE">
                <w:rPr>
                  <w:rFonts w:ascii="Times New Roman" w:hAnsi="Times New Roman"/>
                  <w:kern w:val="0"/>
                  <w:lang w:eastAsia="ru-RU"/>
                </w:rPr>
                <w:t>5 м</w:t>
              </w:r>
            </w:smartTag>
            <w:r w:rsidRPr="00F417BE">
              <w:rPr>
                <w:rFonts w:ascii="Times New Roman" w:hAnsi="Times New Roman"/>
                <w:kern w:val="0"/>
                <w:lang w:eastAsia="ru-RU"/>
              </w:rPr>
              <w:t xml:space="preserve"> добавлять к расценке 01-01-033-02</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0 м3"/>
              </w:smartTagPr>
              <w:r w:rsidRPr="00F417BE">
                <w:rPr>
                  <w:rFonts w:ascii="Times New Roman" w:hAnsi="Times New Roman"/>
                  <w:kern w:val="0"/>
                  <w:lang w:eastAsia="ru-RU"/>
                </w:rPr>
                <w:t>1000 м</w:t>
              </w:r>
              <w:r w:rsidRPr="00152023">
                <w:rPr>
                  <w:rFonts w:ascii="Times New Roman" w:hAnsi="Times New Roman"/>
                  <w:kern w:val="0"/>
                  <w:vertAlign w:val="superscript"/>
                  <w:lang w:eastAsia="ru-RU"/>
                </w:rPr>
                <w:t>3</w:t>
              </w:r>
            </w:smartTag>
            <w:r w:rsidRPr="00F417BE">
              <w:rPr>
                <w:rFonts w:ascii="Times New Roman" w:hAnsi="Times New Roman"/>
                <w:kern w:val="0"/>
                <w:lang w:eastAsia="ru-RU"/>
              </w:rPr>
              <w:t xml:space="preserve"> грунта</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0,8</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529"/>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31</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Уплотнение грунта вибрационными катками 2,2 т на первый проход по одному следу при толщине слоя </w:t>
            </w:r>
            <w:smartTag w:uri="urn:schemas-microsoft-com:office:smarttags" w:element="metricconverter">
              <w:smartTagPr>
                <w:attr w:name="ProductID" w:val="25 см"/>
              </w:smartTagPr>
              <w:r w:rsidRPr="00F417BE">
                <w:rPr>
                  <w:rFonts w:ascii="Times New Roman" w:hAnsi="Times New Roman"/>
                  <w:kern w:val="0"/>
                  <w:lang w:eastAsia="ru-RU"/>
                </w:rPr>
                <w:t>25 см</w:t>
              </w:r>
            </w:smartTag>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0 м3"/>
              </w:smartTagPr>
              <w:r w:rsidRPr="00F417BE">
                <w:rPr>
                  <w:rFonts w:ascii="Times New Roman" w:hAnsi="Times New Roman"/>
                  <w:kern w:val="0"/>
                  <w:lang w:eastAsia="ru-RU"/>
                </w:rPr>
                <w:t>1000 м</w:t>
              </w:r>
              <w:r w:rsidRPr="00152023">
                <w:rPr>
                  <w:rFonts w:ascii="Times New Roman" w:hAnsi="Times New Roman"/>
                  <w:kern w:val="0"/>
                  <w:vertAlign w:val="superscript"/>
                  <w:lang w:eastAsia="ru-RU"/>
                </w:rPr>
                <w:t>3</w:t>
              </w:r>
            </w:smartTag>
            <w:r w:rsidRPr="00152023">
              <w:rPr>
                <w:rFonts w:ascii="Times New Roman" w:hAnsi="Times New Roman"/>
                <w:kern w:val="0"/>
                <w:vertAlign w:val="superscript"/>
                <w:lang w:eastAsia="ru-RU"/>
              </w:rPr>
              <w:t xml:space="preserve"> </w:t>
            </w:r>
            <w:r w:rsidRPr="00F417BE">
              <w:rPr>
                <w:rFonts w:ascii="Times New Roman" w:hAnsi="Times New Roman"/>
                <w:kern w:val="0"/>
                <w:lang w:eastAsia="ru-RU"/>
              </w:rPr>
              <w:t>уплотненного грунта</w:t>
            </w:r>
          </w:p>
        </w:tc>
        <w:tc>
          <w:tcPr>
            <w:tcW w:w="939" w:type="dxa"/>
            <w:tcBorders>
              <w:top w:val="nil"/>
              <w:left w:val="nil"/>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0,8</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76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32</w:t>
            </w:r>
          </w:p>
        </w:tc>
        <w:tc>
          <w:tcPr>
            <w:tcW w:w="5455"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На каждый последующий проход по одному следу добавлять к расценке 01-02-003-01</w:t>
            </w:r>
          </w:p>
        </w:tc>
        <w:tc>
          <w:tcPr>
            <w:tcW w:w="2160"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0 м3"/>
              </w:smartTagPr>
              <w:r w:rsidRPr="00F417BE">
                <w:rPr>
                  <w:rFonts w:ascii="Times New Roman" w:hAnsi="Times New Roman"/>
                  <w:kern w:val="0"/>
                  <w:lang w:eastAsia="ru-RU"/>
                </w:rPr>
                <w:t>1000 м</w:t>
              </w:r>
              <w:r w:rsidRPr="00152023">
                <w:rPr>
                  <w:rFonts w:ascii="Times New Roman" w:hAnsi="Times New Roman"/>
                  <w:kern w:val="0"/>
                  <w:vertAlign w:val="superscript"/>
                  <w:lang w:eastAsia="ru-RU"/>
                </w:rPr>
                <w:t>3</w:t>
              </w:r>
            </w:smartTag>
            <w:r w:rsidRPr="00F417BE">
              <w:rPr>
                <w:rFonts w:ascii="Times New Roman" w:hAnsi="Times New Roman"/>
                <w:kern w:val="0"/>
                <w:lang w:eastAsia="ru-RU"/>
              </w:rPr>
              <w:t xml:space="preserve"> уплотненного грунта</w:t>
            </w:r>
          </w:p>
        </w:tc>
        <w:tc>
          <w:tcPr>
            <w:tcW w:w="939"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0,108</w:t>
            </w:r>
          </w:p>
        </w:tc>
        <w:tc>
          <w:tcPr>
            <w:tcW w:w="1401" w:type="dxa"/>
            <w:tcBorders>
              <w:top w:val="single" w:sz="4" w:space="0" w:color="auto"/>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478"/>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33</w:t>
            </w:r>
          </w:p>
        </w:tc>
        <w:tc>
          <w:tcPr>
            <w:tcW w:w="5455"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Установка бортовых камней бетонных при цементобетонных покрытиях</w:t>
            </w:r>
          </w:p>
        </w:tc>
        <w:tc>
          <w:tcPr>
            <w:tcW w:w="2160"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
              </w:smartTagPr>
              <w:r w:rsidRPr="00F417BE">
                <w:rPr>
                  <w:rFonts w:ascii="Times New Roman" w:hAnsi="Times New Roman"/>
                  <w:kern w:val="0"/>
                  <w:lang w:eastAsia="ru-RU"/>
                </w:rPr>
                <w:t>100 м</w:t>
              </w:r>
            </w:smartTag>
            <w:r w:rsidRPr="00F417BE">
              <w:rPr>
                <w:rFonts w:ascii="Times New Roman" w:hAnsi="Times New Roman"/>
                <w:kern w:val="0"/>
                <w:lang w:eastAsia="ru-RU"/>
              </w:rPr>
              <w:t xml:space="preserve"> бортового камня</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0,4</w:t>
            </w:r>
          </w:p>
        </w:tc>
        <w:tc>
          <w:tcPr>
            <w:tcW w:w="1401" w:type="dxa"/>
            <w:tcBorders>
              <w:top w:val="single" w:sz="4" w:space="0" w:color="auto"/>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34</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Устройство подстилающих и выравнивающих слоев оснований из песка</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3"/>
              </w:smartTagPr>
              <w:r w:rsidRPr="00F417BE">
                <w:rPr>
                  <w:rFonts w:ascii="Times New Roman" w:hAnsi="Times New Roman"/>
                  <w:kern w:val="0"/>
                  <w:lang w:eastAsia="ru-RU"/>
                </w:rPr>
                <w:t>100 м</w:t>
              </w:r>
              <w:r w:rsidRPr="00152023">
                <w:rPr>
                  <w:rFonts w:ascii="Times New Roman" w:hAnsi="Times New Roman"/>
                  <w:kern w:val="0"/>
                  <w:vertAlign w:val="superscript"/>
                  <w:lang w:eastAsia="ru-RU"/>
                </w:rPr>
                <w:t>3</w:t>
              </w:r>
            </w:smartTag>
            <w:r w:rsidRPr="00152023">
              <w:rPr>
                <w:rFonts w:ascii="Times New Roman" w:hAnsi="Times New Roman"/>
                <w:kern w:val="0"/>
                <w:vertAlign w:val="superscript"/>
                <w:lang w:eastAsia="ru-RU"/>
              </w:rPr>
              <w:t xml:space="preserve"> </w:t>
            </w:r>
            <w:r w:rsidRPr="00F417BE">
              <w:rPr>
                <w:rFonts w:ascii="Times New Roman" w:hAnsi="Times New Roman"/>
                <w:kern w:val="0"/>
                <w:lang w:eastAsia="ru-RU"/>
              </w:rPr>
              <w:t>материала основания (в плотном теле)</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0,0528</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673"/>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35</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Устройство подстилающих и выравнивающих слоев оснований из щебня</w:t>
            </w:r>
            <w:r>
              <w:rPr>
                <w:rFonts w:ascii="Times New Roman" w:hAnsi="Times New Roman"/>
                <w:kern w:val="0"/>
                <w:lang w:eastAsia="ru-RU"/>
              </w:rPr>
              <w:t>, фракции: 5-10мм, 20-40мм.</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3"/>
              </w:smartTagPr>
              <w:r w:rsidRPr="00F417BE">
                <w:rPr>
                  <w:rFonts w:ascii="Times New Roman" w:hAnsi="Times New Roman"/>
                  <w:kern w:val="0"/>
                  <w:lang w:eastAsia="ru-RU"/>
                </w:rPr>
                <w:t>100 м</w:t>
              </w:r>
              <w:r w:rsidRPr="00152023">
                <w:rPr>
                  <w:rFonts w:ascii="Times New Roman" w:hAnsi="Times New Roman"/>
                  <w:kern w:val="0"/>
                  <w:vertAlign w:val="superscript"/>
                  <w:lang w:eastAsia="ru-RU"/>
                </w:rPr>
                <w:t>3</w:t>
              </w:r>
            </w:smartTag>
            <w:r w:rsidRPr="00152023">
              <w:rPr>
                <w:rFonts w:ascii="Times New Roman" w:hAnsi="Times New Roman"/>
                <w:kern w:val="0"/>
                <w:vertAlign w:val="superscript"/>
                <w:lang w:eastAsia="ru-RU"/>
              </w:rPr>
              <w:t xml:space="preserve"> </w:t>
            </w:r>
            <w:r w:rsidRPr="00F417BE">
              <w:rPr>
                <w:rFonts w:ascii="Times New Roman" w:hAnsi="Times New Roman"/>
                <w:kern w:val="0"/>
                <w:lang w:eastAsia="ru-RU"/>
              </w:rPr>
              <w:t>материала основания (в плотном теле)</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0,132</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775"/>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36</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Устройство покрытия толщиной </w:t>
            </w:r>
            <w:smartTag w:uri="urn:schemas-microsoft-com:office:smarttags" w:element="metricconverter">
              <w:smartTagPr>
                <w:attr w:name="ProductID" w:val="4 см"/>
              </w:smartTagPr>
              <w:r w:rsidRPr="00F417BE">
                <w:rPr>
                  <w:rFonts w:ascii="Times New Roman" w:hAnsi="Times New Roman"/>
                  <w:kern w:val="0"/>
                  <w:lang w:eastAsia="ru-RU"/>
                </w:rPr>
                <w:t>4 см</w:t>
              </w:r>
            </w:smartTag>
            <w:r w:rsidRPr="00F417BE">
              <w:rPr>
                <w:rFonts w:ascii="Times New Roman" w:hAnsi="Times New Roman"/>
                <w:kern w:val="0"/>
                <w:lang w:eastAsia="ru-RU"/>
              </w:rPr>
              <w:t xml:space="preserve"> из горячих асфальтобетонных смесей плотных мелкозернистых типа АБВ, плотность каменных материалов 2,5-2,9 т/м</w:t>
            </w:r>
            <w:r w:rsidRPr="0049350A">
              <w:rPr>
                <w:rFonts w:ascii="Times New Roman" w:hAnsi="Times New Roman"/>
                <w:kern w:val="0"/>
                <w:vertAlign w:val="superscript"/>
                <w:lang w:eastAsia="ru-RU"/>
              </w:rPr>
              <w:t>3</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0 м2"/>
              </w:smartTagPr>
              <w:r w:rsidRPr="00F417BE">
                <w:rPr>
                  <w:rFonts w:ascii="Times New Roman" w:hAnsi="Times New Roman"/>
                  <w:kern w:val="0"/>
                  <w:lang w:eastAsia="ru-RU"/>
                </w:rPr>
                <w:t>1000 м</w:t>
              </w:r>
              <w:r w:rsidRPr="0049350A">
                <w:rPr>
                  <w:rFonts w:ascii="Times New Roman" w:hAnsi="Times New Roman"/>
                  <w:kern w:val="0"/>
                  <w:vertAlign w:val="superscript"/>
                  <w:lang w:eastAsia="ru-RU"/>
                </w:rPr>
                <w:t>2</w:t>
              </w:r>
            </w:smartTag>
            <w:r w:rsidRPr="00F417BE">
              <w:rPr>
                <w:rFonts w:ascii="Times New Roman" w:hAnsi="Times New Roman"/>
                <w:kern w:val="0"/>
                <w:lang w:eastAsia="ru-RU"/>
              </w:rPr>
              <w:t xml:space="preserve"> покрытия</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0,362</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765"/>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37</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На каждые </w:t>
            </w:r>
            <w:smartTag w:uri="urn:schemas-microsoft-com:office:smarttags" w:element="metricconverter">
              <w:smartTagPr>
                <w:attr w:name="ProductID" w:val="0,5 см"/>
              </w:smartTagPr>
              <w:r w:rsidRPr="00F417BE">
                <w:rPr>
                  <w:rFonts w:ascii="Times New Roman" w:hAnsi="Times New Roman"/>
                  <w:kern w:val="0"/>
                  <w:lang w:eastAsia="ru-RU"/>
                </w:rPr>
                <w:t>0,5 см</w:t>
              </w:r>
            </w:smartTag>
            <w:r w:rsidRPr="00F417BE">
              <w:rPr>
                <w:rFonts w:ascii="Times New Roman" w:hAnsi="Times New Roman"/>
                <w:kern w:val="0"/>
                <w:lang w:eastAsia="ru-RU"/>
              </w:rPr>
              <w:t xml:space="preserve"> изменения толщины покрытия добавлять или исключать к расценке 27-06-020-01 (до 6см)</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0 м2"/>
              </w:smartTagPr>
              <w:r w:rsidRPr="00F417BE">
                <w:rPr>
                  <w:rFonts w:ascii="Times New Roman" w:hAnsi="Times New Roman"/>
                  <w:kern w:val="0"/>
                  <w:lang w:eastAsia="ru-RU"/>
                </w:rPr>
                <w:t>1000 м</w:t>
              </w:r>
              <w:r w:rsidRPr="0049350A">
                <w:rPr>
                  <w:rFonts w:ascii="Times New Roman" w:hAnsi="Times New Roman"/>
                  <w:kern w:val="0"/>
                  <w:vertAlign w:val="superscript"/>
                  <w:lang w:eastAsia="ru-RU"/>
                </w:rPr>
                <w:t>2</w:t>
              </w:r>
            </w:smartTag>
            <w:r w:rsidRPr="00F417BE">
              <w:rPr>
                <w:rFonts w:ascii="Times New Roman" w:hAnsi="Times New Roman"/>
                <w:kern w:val="0"/>
                <w:lang w:eastAsia="ru-RU"/>
              </w:rPr>
              <w:t xml:space="preserve"> покрытия</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0,362</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177"/>
        </w:trPr>
        <w:tc>
          <w:tcPr>
            <w:tcW w:w="1063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558AA" w:rsidRPr="00067F42" w:rsidRDefault="007558AA" w:rsidP="007558AA">
            <w:pPr>
              <w:suppressAutoHyphens w:val="0"/>
              <w:spacing w:after="0" w:line="240" w:lineRule="auto"/>
              <w:rPr>
                <w:rFonts w:ascii="Times New Roman" w:hAnsi="Times New Roman"/>
                <w:b/>
                <w:kern w:val="0"/>
                <w:lang w:eastAsia="ru-RU"/>
              </w:rPr>
            </w:pPr>
            <w:r w:rsidRPr="00067F42">
              <w:rPr>
                <w:rFonts w:ascii="Times New Roman" w:hAnsi="Times New Roman"/>
                <w:b/>
                <w:kern w:val="0"/>
                <w:lang w:eastAsia="ru-RU"/>
              </w:rPr>
              <w:t xml:space="preserve">                           Уборка мусора</w:t>
            </w:r>
          </w:p>
        </w:tc>
      </w:tr>
      <w:tr w:rsidR="007558AA" w:rsidRPr="00F417BE" w:rsidTr="007558AA">
        <w:trPr>
          <w:trHeight w:val="421"/>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38</w:t>
            </w:r>
          </w:p>
        </w:tc>
        <w:tc>
          <w:tcPr>
            <w:tcW w:w="5455" w:type="dxa"/>
            <w:tcBorders>
              <w:top w:val="nil"/>
              <w:left w:val="nil"/>
              <w:bottom w:val="single" w:sz="4" w:space="0" w:color="auto"/>
              <w:right w:val="single" w:sz="4" w:space="0" w:color="auto"/>
            </w:tcBorders>
            <w:shd w:val="clear" w:color="auto" w:fill="auto"/>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Погрузочные работы при автомобильных перевозках: Мусор строительный с погрузкой экскаваторами </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 т груза</w:t>
            </w:r>
          </w:p>
        </w:tc>
        <w:tc>
          <w:tcPr>
            <w:tcW w:w="939" w:type="dxa"/>
            <w:tcBorders>
              <w:top w:val="nil"/>
              <w:left w:val="nil"/>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98</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39</w:t>
            </w:r>
          </w:p>
        </w:tc>
        <w:tc>
          <w:tcPr>
            <w:tcW w:w="5455" w:type="dxa"/>
            <w:tcBorders>
              <w:top w:val="nil"/>
              <w:left w:val="nil"/>
              <w:bottom w:val="single" w:sz="4" w:space="0" w:color="auto"/>
              <w:right w:val="single" w:sz="4" w:space="0" w:color="auto"/>
            </w:tcBorders>
            <w:shd w:val="clear" w:color="auto" w:fill="auto"/>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Перевозка грузов автомобилями-самосвалами </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 т груза</w:t>
            </w:r>
          </w:p>
        </w:tc>
        <w:tc>
          <w:tcPr>
            <w:tcW w:w="939" w:type="dxa"/>
            <w:tcBorders>
              <w:top w:val="nil"/>
              <w:left w:val="nil"/>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98</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bl>
    <w:p w:rsidR="007558AA" w:rsidRDefault="007558AA" w:rsidP="007558AA"/>
    <w:p w:rsidR="00723FDF" w:rsidRDefault="00723FDF" w:rsidP="006C34A2">
      <w:pPr>
        <w:suppressAutoHyphens w:val="0"/>
        <w:spacing w:after="0" w:line="240" w:lineRule="auto"/>
        <w:jc w:val="center"/>
        <w:rPr>
          <w:rFonts w:ascii="Times New Roman" w:hAnsi="Times New Roman"/>
          <w:bCs/>
          <w:kern w:val="0"/>
          <w:lang w:eastAsia="ru-RU"/>
        </w:rPr>
      </w:pPr>
    </w:p>
    <w:p w:rsidR="00723FDF" w:rsidRDefault="00723FDF" w:rsidP="00601ED6">
      <w:pPr>
        <w:suppressAutoHyphens w:val="0"/>
        <w:spacing w:after="0" w:line="240" w:lineRule="auto"/>
        <w:jc w:val="center"/>
        <w:rPr>
          <w:rFonts w:ascii="Times New Roman" w:hAnsi="Times New Roman"/>
          <w:b/>
          <w:bCs/>
          <w:kern w:val="0"/>
          <w:lang w:eastAsia="ru-RU"/>
        </w:rPr>
        <w:sectPr w:rsidR="00723FDF" w:rsidSect="00D65999">
          <w:headerReference w:type="default" r:id="rId11"/>
          <w:footerReference w:type="even" r:id="rId12"/>
          <w:footerReference w:type="default" r:id="rId13"/>
          <w:pgSz w:w="11906" w:h="16838" w:code="9"/>
          <w:pgMar w:top="567" w:right="567" w:bottom="567" w:left="1418" w:header="720" w:footer="720" w:gutter="0"/>
          <w:cols w:space="720"/>
          <w:titlePg/>
        </w:sectPr>
      </w:pPr>
    </w:p>
    <w:p w:rsidR="00601ED6" w:rsidRDefault="00601ED6" w:rsidP="00601ED6">
      <w:pPr>
        <w:suppressAutoHyphens w:val="0"/>
        <w:spacing w:after="0" w:line="240" w:lineRule="auto"/>
        <w:jc w:val="center"/>
        <w:rPr>
          <w:rFonts w:ascii="Times New Roman" w:hAnsi="Times New Roman"/>
          <w:b/>
          <w:bCs/>
          <w:kern w:val="0"/>
          <w:lang w:eastAsia="ru-RU"/>
        </w:rPr>
      </w:pPr>
      <w:r>
        <w:rPr>
          <w:rFonts w:ascii="Times New Roman" w:hAnsi="Times New Roman"/>
          <w:b/>
          <w:bCs/>
          <w:kern w:val="0"/>
          <w:lang w:eastAsia="ru-RU"/>
        </w:rPr>
        <w:lastRenderedPageBreak/>
        <w:t>Локальный сметный расчет</w:t>
      </w:r>
    </w:p>
    <w:p w:rsidR="004A08B5" w:rsidRDefault="004A08B5" w:rsidP="00601ED6">
      <w:pPr>
        <w:suppressAutoHyphens w:val="0"/>
        <w:spacing w:after="0" w:line="240" w:lineRule="auto"/>
        <w:jc w:val="center"/>
        <w:rPr>
          <w:rFonts w:ascii="Times New Roman" w:hAnsi="Times New Roman"/>
          <w:b/>
          <w:bCs/>
          <w:kern w:val="0"/>
          <w:lang w:eastAsia="ru-RU"/>
        </w:rPr>
      </w:pPr>
    </w:p>
    <w:tbl>
      <w:tblPr>
        <w:tblW w:w="19440" w:type="dxa"/>
        <w:tblInd w:w="93" w:type="dxa"/>
        <w:tblLook w:val="04A0"/>
      </w:tblPr>
      <w:tblGrid>
        <w:gridCol w:w="496"/>
        <w:gridCol w:w="2128"/>
        <w:gridCol w:w="3486"/>
        <w:gridCol w:w="1792"/>
        <w:gridCol w:w="1220"/>
        <w:gridCol w:w="1356"/>
        <w:gridCol w:w="1115"/>
        <w:gridCol w:w="1155"/>
        <w:gridCol w:w="1353"/>
        <w:gridCol w:w="915"/>
        <w:gridCol w:w="857"/>
        <w:gridCol w:w="753"/>
        <w:gridCol w:w="753"/>
        <w:gridCol w:w="753"/>
        <w:gridCol w:w="654"/>
        <w:gridCol w:w="654"/>
      </w:tblGrid>
      <w:tr w:rsidR="007558AA" w:rsidRPr="007558AA" w:rsidTr="007558AA">
        <w:trPr>
          <w:trHeight w:val="555"/>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 пп</w:t>
            </w:r>
          </w:p>
        </w:tc>
        <w:tc>
          <w:tcPr>
            <w:tcW w:w="2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Шифр и номер позиции норматива</w:t>
            </w:r>
          </w:p>
        </w:tc>
        <w:tc>
          <w:tcPr>
            <w:tcW w:w="3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Наименование работ и затрат, единица измерения</w:t>
            </w:r>
          </w:p>
        </w:tc>
        <w:tc>
          <w:tcPr>
            <w:tcW w:w="1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Количество</w:t>
            </w:r>
          </w:p>
        </w:tc>
        <w:tc>
          <w:tcPr>
            <w:tcW w:w="2407" w:type="dxa"/>
            <w:gridSpan w:val="2"/>
            <w:tcBorders>
              <w:top w:val="single" w:sz="4" w:space="0" w:color="auto"/>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Стоимость единицы, руб.</w:t>
            </w:r>
          </w:p>
        </w:tc>
        <w:tc>
          <w:tcPr>
            <w:tcW w:w="3437" w:type="dxa"/>
            <w:gridSpan w:val="3"/>
            <w:tcBorders>
              <w:top w:val="single" w:sz="4" w:space="0" w:color="auto"/>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Общая стоимость, руб.</w:t>
            </w:r>
          </w:p>
        </w:tc>
        <w:tc>
          <w:tcPr>
            <w:tcW w:w="17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Затраты труда рабочих, чел.-ч, не занятых обслуживанием машин</w:t>
            </w:r>
          </w:p>
        </w:tc>
        <w:tc>
          <w:tcPr>
            <w:tcW w:w="753"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r>
      <w:tr w:rsidR="007558AA" w:rsidRPr="007558AA" w:rsidTr="007558AA">
        <w:trPr>
          <w:trHeight w:val="480"/>
        </w:trPr>
        <w:tc>
          <w:tcPr>
            <w:tcW w:w="496" w:type="dxa"/>
            <w:vMerge/>
            <w:tcBorders>
              <w:top w:val="single" w:sz="4" w:space="0" w:color="auto"/>
              <w:left w:val="single" w:sz="4" w:space="0" w:color="auto"/>
              <w:bottom w:val="single" w:sz="4" w:space="0" w:color="auto"/>
              <w:right w:val="single" w:sz="4" w:space="0" w:color="auto"/>
            </w:tcBorders>
            <w:vAlign w:val="center"/>
            <w:hideMark/>
          </w:tcPr>
          <w:p w:rsidR="007558AA" w:rsidRPr="007558AA" w:rsidRDefault="007558AA" w:rsidP="007558AA">
            <w:pPr>
              <w:suppressAutoHyphens w:val="0"/>
              <w:spacing w:after="0" w:line="240" w:lineRule="auto"/>
              <w:rPr>
                <w:rFonts w:ascii="Arial" w:hAnsi="Arial" w:cs="Arial"/>
                <w:kern w:val="0"/>
                <w:sz w:val="18"/>
                <w:szCs w:val="18"/>
                <w:lang w:eastAsia="ru-RU"/>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7558AA" w:rsidRPr="007558AA" w:rsidRDefault="007558AA" w:rsidP="007558AA">
            <w:pPr>
              <w:suppressAutoHyphens w:val="0"/>
              <w:spacing w:after="0" w:line="240" w:lineRule="auto"/>
              <w:rPr>
                <w:rFonts w:ascii="Arial" w:hAnsi="Arial" w:cs="Arial"/>
                <w:kern w:val="0"/>
                <w:sz w:val="18"/>
                <w:szCs w:val="18"/>
                <w:lang w:eastAsia="ru-RU"/>
              </w:rPr>
            </w:pPr>
          </w:p>
        </w:tc>
        <w:tc>
          <w:tcPr>
            <w:tcW w:w="3877" w:type="dxa"/>
            <w:vMerge/>
            <w:tcBorders>
              <w:top w:val="single" w:sz="4" w:space="0" w:color="auto"/>
              <w:left w:val="single" w:sz="4" w:space="0" w:color="auto"/>
              <w:bottom w:val="single" w:sz="4" w:space="0" w:color="auto"/>
              <w:right w:val="single" w:sz="4" w:space="0" w:color="auto"/>
            </w:tcBorders>
            <w:vAlign w:val="center"/>
            <w:hideMark/>
          </w:tcPr>
          <w:p w:rsidR="007558AA" w:rsidRPr="007558AA" w:rsidRDefault="007558AA" w:rsidP="007558AA">
            <w:pPr>
              <w:suppressAutoHyphens w:val="0"/>
              <w:spacing w:after="0" w:line="240" w:lineRule="auto"/>
              <w:rPr>
                <w:rFonts w:ascii="Arial" w:hAnsi="Arial" w:cs="Arial"/>
                <w:kern w:val="0"/>
                <w:sz w:val="18"/>
                <w:szCs w:val="18"/>
                <w:lang w:eastAsia="ru-RU"/>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7558AA" w:rsidRPr="007558AA" w:rsidRDefault="007558AA" w:rsidP="007558AA">
            <w:pPr>
              <w:suppressAutoHyphens w:val="0"/>
              <w:spacing w:after="0" w:line="240" w:lineRule="auto"/>
              <w:rPr>
                <w:rFonts w:ascii="Arial" w:hAnsi="Arial" w:cs="Arial"/>
                <w:kern w:val="0"/>
                <w:sz w:val="18"/>
                <w:szCs w:val="18"/>
                <w:lang w:eastAsia="ru-RU"/>
              </w:rPr>
            </w:pPr>
          </w:p>
        </w:tc>
        <w:tc>
          <w:tcPr>
            <w:tcW w:w="1237" w:type="dxa"/>
            <w:tcBorders>
              <w:top w:val="nil"/>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эксплуатации машин</w:t>
            </w:r>
          </w:p>
        </w:tc>
        <w:tc>
          <w:tcPr>
            <w:tcW w:w="1115" w:type="dxa"/>
            <w:vMerge w:val="restart"/>
            <w:tcBorders>
              <w:top w:val="nil"/>
              <w:left w:val="single" w:sz="4" w:space="0" w:color="auto"/>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Всего</w:t>
            </w:r>
          </w:p>
        </w:tc>
        <w:tc>
          <w:tcPr>
            <w:tcW w:w="1155" w:type="dxa"/>
            <w:vMerge w:val="restart"/>
            <w:tcBorders>
              <w:top w:val="nil"/>
              <w:left w:val="single" w:sz="4" w:space="0" w:color="auto"/>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оплаты труда</w:t>
            </w:r>
          </w:p>
        </w:tc>
        <w:tc>
          <w:tcPr>
            <w:tcW w:w="1167" w:type="dxa"/>
            <w:tcBorders>
              <w:top w:val="nil"/>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эксплуатация машин</w:t>
            </w:r>
          </w:p>
        </w:tc>
        <w:tc>
          <w:tcPr>
            <w:tcW w:w="1736" w:type="dxa"/>
            <w:gridSpan w:val="2"/>
            <w:vMerge/>
            <w:tcBorders>
              <w:top w:val="nil"/>
              <w:left w:val="nil"/>
              <w:bottom w:val="single" w:sz="4" w:space="0" w:color="auto"/>
              <w:right w:val="single" w:sz="4" w:space="0" w:color="auto"/>
            </w:tcBorders>
            <w:vAlign w:val="center"/>
            <w:hideMark/>
          </w:tcPr>
          <w:p w:rsidR="007558AA" w:rsidRPr="007558AA" w:rsidRDefault="007558AA" w:rsidP="007558AA">
            <w:pPr>
              <w:suppressAutoHyphens w:val="0"/>
              <w:spacing w:after="0" w:line="240" w:lineRule="auto"/>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r>
      <w:tr w:rsidR="007558AA" w:rsidRPr="007558AA" w:rsidTr="007558AA">
        <w:trPr>
          <w:trHeight w:val="720"/>
        </w:trPr>
        <w:tc>
          <w:tcPr>
            <w:tcW w:w="496" w:type="dxa"/>
            <w:vMerge/>
            <w:tcBorders>
              <w:top w:val="single" w:sz="4" w:space="0" w:color="auto"/>
              <w:left w:val="single" w:sz="4" w:space="0" w:color="auto"/>
              <w:bottom w:val="single" w:sz="4" w:space="0" w:color="auto"/>
              <w:right w:val="single" w:sz="4" w:space="0" w:color="auto"/>
            </w:tcBorders>
            <w:vAlign w:val="center"/>
            <w:hideMark/>
          </w:tcPr>
          <w:p w:rsidR="007558AA" w:rsidRPr="007558AA" w:rsidRDefault="007558AA" w:rsidP="007558AA">
            <w:pPr>
              <w:suppressAutoHyphens w:val="0"/>
              <w:spacing w:after="0" w:line="240" w:lineRule="auto"/>
              <w:rPr>
                <w:rFonts w:ascii="Arial" w:hAnsi="Arial" w:cs="Arial"/>
                <w:kern w:val="0"/>
                <w:sz w:val="18"/>
                <w:szCs w:val="18"/>
                <w:lang w:eastAsia="ru-RU"/>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7558AA" w:rsidRPr="007558AA" w:rsidRDefault="007558AA" w:rsidP="007558AA">
            <w:pPr>
              <w:suppressAutoHyphens w:val="0"/>
              <w:spacing w:after="0" w:line="240" w:lineRule="auto"/>
              <w:rPr>
                <w:rFonts w:ascii="Arial" w:hAnsi="Arial" w:cs="Arial"/>
                <w:kern w:val="0"/>
                <w:sz w:val="18"/>
                <w:szCs w:val="18"/>
                <w:lang w:eastAsia="ru-RU"/>
              </w:rPr>
            </w:pPr>
          </w:p>
        </w:tc>
        <w:tc>
          <w:tcPr>
            <w:tcW w:w="3877" w:type="dxa"/>
            <w:vMerge/>
            <w:tcBorders>
              <w:top w:val="single" w:sz="4" w:space="0" w:color="auto"/>
              <w:left w:val="single" w:sz="4" w:space="0" w:color="auto"/>
              <w:bottom w:val="single" w:sz="4" w:space="0" w:color="auto"/>
              <w:right w:val="single" w:sz="4" w:space="0" w:color="auto"/>
            </w:tcBorders>
            <w:vAlign w:val="center"/>
            <w:hideMark/>
          </w:tcPr>
          <w:p w:rsidR="007558AA" w:rsidRPr="007558AA" w:rsidRDefault="007558AA" w:rsidP="007558AA">
            <w:pPr>
              <w:suppressAutoHyphens w:val="0"/>
              <w:spacing w:after="0" w:line="240" w:lineRule="auto"/>
              <w:rPr>
                <w:rFonts w:ascii="Arial" w:hAnsi="Arial" w:cs="Arial"/>
                <w:kern w:val="0"/>
                <w:sz w:val="18"/>
                <w:szCs w:val="18"/>
                <w:lang w:eastAsia="ru-RU"/>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7558AA" w:rsidRPr="007558AA" w:rsidRDefault="007558AA" w:rsidP="007558AA">
            <w:pPr>
              <w:suppressAutoHyphens w:val="0"/>
              <w:spacing w:after="0" w:line="240" w:lineRule="auto"/>
              <w:rPr>
                <w:rFonts w:ascii="Arial" w:hAnsi="Arial" w:cs="Arial"/>
                <w:kern w:val="0"/>
                <w:sz w:val="18"/>
                <w:szCs w:val="18"/>
                <w:lang w:eastAsia="ru-RU"/>
              </w:rPr>
            </w:pPr>
          </w:p>
        </w:tc>
        <w:tc>
          <w:tcPr>
            <w:tcW w:w="1237" w:type="dxa"/>
            <w:tcBorders>
              <w:top w:val="nil"/>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оплаты труда</w:t>
            </w:r>
          </w:p>
        </w:tc>
        <w:tc>
          <w:tcPr>
            <w:tcW w:w="1170" w:type="dxa"/>
            <w:tcBorders>
              <w:top w:val="nil"/>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в т.ч. оплаты труда</w:t>
            </w:r>
          </w:p>
        </w:tc>
        <w:tc>
          <w:tcPr>
            <w:tcW w:w="1115" w:type="dxa"/>
            <w:vMerge/>
            <w:tcBorders>
              <w:top w:val="nil"/>
              <w:left w:val="single" w:sz="4" w:space="0" w:color="auto"/>
              <w:bottom w:val="single" w:sz="4" w:space="0" w:color="auto"/>
              <w:right w:val="single" w:sz="4" w:space="0" w:color="auto"/>
            </w:tcBorders>
            <w:vAlign w:val="center"/>
            <w:hideMark/>
          </w:tcPr>
          <w:p w:rsidR="007558AA" w:rsidRPr="007558AA" w:rsidRDefault="007558AA" w:rsidP="007558AA">
            <w:pPr>
              <w:suppressAutoHyphens w:val="0"/>
              <w:spacing w:after="0" w:line="240" w:lineRule="auto"/>
              <w:rPr>
                <w:rFonts w:ascii="Arial" w:hAnsi="Arial" w:cs="Arial"/>
                <w:kern w:val="0"/>
                <w:sz w:val="18"/>
                <w:szCs w:val="18"/>
                <w:lang w:eastAsia="ru-RU"/>
              </w:rPr>
            </w:pPr>
          </w:p>
        </w:tc>
        <w:tc>
          <w:tcPr>
            <w:tcW w:w="1155" w:type="dxa"/>
            <w:vMerge/>
            <w:tcBorders>
              <w:top w:val="nil"/>
              <w:left w:val="single" w:sz="4" w:space="0" w:color="auto"/>
              <w:bottom w:val="single" w:sz="4" w:space="0" w:color="auto"/>
              <w:right w:val="single" w:sz="4" w:space="0" w:color="auto"/>
            </w:tcBorders>
            <w:vAlign w:val="center"/>
            <w:hideMark/>
          </w:tcPr>
          <w:p w:rsidR="007558AA" w:rsidRPr="007558AA" w:rsidRDefault="007558AA" w:rsidP="007558AA">
            <w:pPr>
              <w:suppressAutoHyphens w:val="0"/>
              <w:spacing w:after="0" w:line="240" w:lineRule="auto"/>
              <w:rPr>
                <w:rFonts w:ascii="Arial" w:hAnsi="Arial" w:cs="Arial"/>
                <w:kern w:val="0"/>
                <w:sz w:val="18"/>
                <w:szCs w:val="18"/>
                <w:lang w:eastAsia="ru-RU"/>
              </w:rPr>
            </w:pPr>
          </w:p>
        </w:tc>
        <w:tc>
          <w:tcPr>
            <w:tcW w:w="1167" w:type="dxa"/>
            <w:tcBorders>
              <w:top w:val="nil"/>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в т.ч. оплаты труда</w:t>
            </w:r>
          </w:p>
        </w:tc>
        <w:tc>
          <w:tcPr>
            <w:tcW w:w="879" w:type="dxa"/>
            <w:tcBorders>
              <w:top w:val="nil"/>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на единицу</w:t>
            </w:r>
          </w:p>
        </w:tc>
        <w:tc>
          <w:tcPr>
            <w:tcW w:w="857" w:type="dxa"/>
            <w:tcBorders>
              <w:top w:val="nil"/>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всего</w:t>
            </w:r>
          </w:p>
        </w:tc>
        <w:tc>
          <w:tcPr>
            <w:tcW w:w="753"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r>
      <w:tr w:rsidR="007558AA" w:rsidRPr="007558AA" w:rsidTr="007558AA">
        <w:trPr>
          <w:trHeight w:val="25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w:t>
            </w:r>
          </w:p>
        </w:tc>
        <w:tc>
          <w:tcPr>
            <w:tcW w:w="2128" w:type="dxa"/>
            <w:tcBorders>
              <w:top w:val="nil"/>
              <w:left w:val="nil"/>
              <w:bottom w:val="single" w:sz="4" w:space="0" w:color="auto"/>
              <w:right w:val="single" w:sz="4" w:space="0" w:color="auto"/>
            </w:tcBorders>
            <w:shd w:val="clear" w:color="auto" w:fill="auto"/>
            <w:noWrap/>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2</w:t>
            </w:r>
          </w:p>
        </w:tc>
        <w:tc>
          <w:tcPr>
            <w:tcW w:w="3877" w:type="dxa"/>
            <w:tcBorders>
              <w:top w:val="nil"/>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w:t>
            </w:r>
          </w:p>
        </w:tc>
        <w:tc>
          <w:tcPr>
            <w:tcW w:w="1792" w:type="dxa"/>
            <w:tcBorders>
              <w:top w:val="nil"/>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w:t>
            </w:r>
          </w:p>
        </w:tc>
        <w:tc>
          <w:tcPr>
            <w:tcW w:w="1237" w:type="dxa"/>
            <w:tcBorders>
              <w:top w:val="nil"/>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5</w:t>
            </w:r>
          </w:p>
        </w:tc>
        <w:tc>
          <w:tcPr>
            <w:tcW w:w="1170" w:type="dxa"/>
            <w:tcBorders>
              <w:top w:val="nil"/>
              <w:left w:val="nil"/>
              <w:bottom w:val="single" w:sz="4" w:space="0" w:color="auto"/>
              <w:right w:val="single" w:sz="4" w:space="0" w:color="auto"/>
            </w:tcBorders>
            <w:shd w:val="clear" w:color="auto" w:fill="auto"/>
            <w:noWrap/>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6</w:t>
            </w:r>
          </w:p>
        </w:tc>
        <w:tc>
          <w:tcPr>
            <w:tcW w:w="1115" w:type="dxa"/>
            <w:tcBorders>
              <w:top w:val="nil"/>
              <w:left w:val="nil"/>
              <w:bottom w:val="single" w:sz="4" w:space="0" w:color="auto"/>
              <w:right w:val="single" w:sz="4" w:space="0" w:color="auto"/>
            </w:tcBorders>
            <w:shd w:val="clear" w:color="auto" w:fill="auto"/>
            <w:noWrap/>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7</w:t>
            </w:r>
          </w:p>
        </w:tc>
        <w:tc>
          <w:tcPr>
            <w:tcW w:w="1155" w:type="dxa"/>
            <w:tcBorders>
              <w:top w:val="nil"/>
              <w:left w:val="nil"/>
              <w:bottom w:val="single" w:sz="4" w:space="0" w:color="auto"/>
              <w:right w:val="single" w:sz="4" w:space="0" w:color="auto"/>
            </w:tcBorders>
            <w:shd w:val="clear" w:color="auto" w:fill="auto"/>
            <w:noWrap/>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8</w:t>
            </w:r>
          </w:p>
        </w:tc>
        <w:tc>
          <w:tcPr>
            <w:tcW w:w="1167" w:type="dxa"/>
            <w:tcBorders>
              <w:top w:val="nil"/>
              <w:left w:val="nil"/>
              <w:bottom w:val="single" w:sz="4" w:space="0" w:color="auto"/>
              <w:right w:val="single" w:sz="4" w:space="0" w:color="auto"/>
            </w:tcBorders>
            <w:shd w:val="clear" w:color="auto" w:fill="auto"/>
            <w:noWrap/>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9</w:t>
            </w:r>
          </w:p>
        </w:tc>
        <w:tc>
          <w:tcPr>
            <w:tcW w:w="879" w:type="dxa"/>
            <w:tcBorders>
              <w:top w:val="nil"/>
              <w:left w:val="nil"/>
              <w:bottom w:val="single" w:sz="4" w:space="0" w:color="auto"/>
              <w:right w:val="single" w:sz="4" w:space="0" w:color="auto"/>
            </w:tcBorders>
            <w:shd w:val="clear" w:color="auto" w:fill="auto"/>
            <w:noWrap/>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10</w:t>
            </w:r>
          </w:p>
        </w:tc>
        <w:tc>
          <w:tcPr>
            <w:tcW w:w="857" w:type="dxa"/>
            <w:tcBorders>
              <w:top w:val="nil"/>
              <w:left w:val="nil"/>
              <w:bottom w:val="single" w:sz="4" w:space="0" w:color="auto"/>
              <w:right w:val="single" w:sz="4" w:space="0" w:color="auto"/>
            </w:tcBorders>
            <w:shd w:val="clear" w:color="auto" w:fill="auto"/>
            <w:noWrap/>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11</w:t>
            </w:r>
          </w:p>
        </w:tc>
        <w:tc>
          <w:tcPr>
            <w:tcW w:w="753" w:type="dxa"/>
            <w:tcBorders>
              <w:top w:val="nil"/>
              <w:left w:val="nil"/>
              <w:bottom w:val="nil"/>
              <w:right w:val="nil"/>
            </w:tcBorders>
            <w:shd w:val="clear" w:color="auto" w:fill="auto"/>
            <w:noWrap/>
            <w:vAlign w:val="bottom"/>
            <w:hideMark/>
          </w:tcPr>
          <w:p w:rsidR="007558AA" w:rsidRPr="007558AA" w:rsidRDefault="007558AA" w:rsidP="007558AA">
            <w:pPr>
              <w:suppressAutoHyphens w:val="0"/>
              <w:spacing w:after="0" w:line="240" w:lineRule="auto"/>
              <w:rPr>
                <w:rFonts w:ascii="Arial" w:hAnsi="Arial" w:cs="Arial"/>
                <w:kern w:val="0"/>
                <w:sz w:val="20"/>
                <w:szCs w:val="20"/>
                <w:lang w:eastAsia="ru-RU"/>
              </w:rPr>
            </w:pPr>
          </w:p>
        </w:tc>
        <w:tc>
          <w:tcPr>
            <w:tcW w:w="753" w:type="dxa"/>
            <w:tcBorders>
              <w:top w:val="nil"/>
              <w:left w:val="nil"/>
              <w:bottom w:val="nil"/>
              <w:right w:val="nil"/>
            </w:tcBorders>
            <w:shd w:val="clear" w:color="auto" w:fill="auto"/>
            <w:noWrap/>
            <w:vAlign w:val="bottom"/>
            <w:hideMark/>
          </w:tcPr>
          <w:p w:rsidR="007558AA" w:rsidRPr="007558AA" w:rsidRDefault="007558AA" w:rsidP="007558AA">
            <w:pPr>
              <w:suppressAutoHyphens w:val="0"/>
              <w:spacing w:after="0" w:line="240" w:lineRule="auto"/>
              <w:rPr>
                <w:rFonts w:ascii="Arial" w:hAnsi="Arial" w:cs="Arial"/>
                <w:kern w:val="0"/>
                <w:sz w:val="20"/>
                <w:szCs w:val="20"/>
                <w:lang w:eastAsia="ru-RU"/>
              </w:rPr>
            </w:pPr>
          </w:p>
        </w:tc>
        <w:tc>
          <w:tcPr>
            <w:tcW w:w="753" w:type="dxa"/>
            <w:tcBorders>
              <w:top w:val="nil"/>
              <w:left w:val="nil"/>
              <w:bottom w:val="nil"/>
              <w:right w:val="nil"/>
            </w:tcBorders>
            <w:shd w:val="clear" w:color="auto" w:fill="auto"/>
            <w:noWrap/>
            <w:vAlign w:val="bottom"/>
            <w:hideMark/>
          </w:tcPr>
          <w:p w:rsidR="007558AA" w:rsidRPr="007558AA" w:rsidRDefault="007558AA" w:rsidP="007558AA">
            <w:pPr>
              <w:suppressAutoHyphens w:val="0"/>
              <w:spacing w:after="0" w:line="240" w:lineRule="auto"/>
              <w:rPr>
                <w:rFonts w:ascii="Arial" w:hAnsi="Arial" w:cs="Arial"/>
                <w:kern w:val="0"/>
                <w:sz w:val="20"/>
                <w:szCs w:val="20"/>
                <w:lang w:eastAsia="ru-RU"/>
              </w:rPr>
            </w:pPr>
          </w:p>
        </w:tc>
        <w:tc>
          <w:tcPr>
            <w:tcW w:w="654" w:type="dxa"/>
            <w:tcBorders>
              <w:top w:val="nil"/>
              <w:left w:val="nil"/>
              <w:bottom w:val="nil"/>
              <w:right w:val="nil"/>
            </w:tcBorders>
            <w:shd w:val="clear" w:color="auto" w:fill="auto"/>
            <w:noWrap/>
            <w:vAlign w:val="bottom"/>
            <w:hideMark/>
          </w:tcPr>
          <w:p w:rsidR="007558AA" w:rsidRPr="007558AA" w:rsidRDefault="007558AA" w:rsidP="007558AA">
            <w:pPr>
              <w:suppressAutoHyphens w:val="0"/>
              <w:spacing w:after="0" w:line="240" w:lineRule="auto"/>
              <w:rPr>
                <w:rFonts w:ascii="Arial" w:hAnsi="Arial" w:cs="Arial"/>
                <w:kern w:val="0"/>
                <w:sz w:val="20"/>
                <w:szCs w:val="20"/>
                <w:lang w:eastAsia="ru-RU"/>
              </w:rPr>
            </w:pPr>
          </w:p>
        </w:tc>
        <w:tc>
          <w:tcPr>
            <w:tcW w:w="654" w:type="dxa"/>
            <w:tcBorders>
              <w:top w:val="nil"/>
              <w:left w:val="nil"/>
              <w:bottom w:val="nil"/>
              <w:right w:val="nil"/>
            </w:tcBorders>
            <w:shd w:val="clear" w:color="auto" w:fill="auto"/>
            <w:noWrap/>
            <w:vAlign w:val="bottom"/>
            <w:hideMark/>
          </w:tcPr>
          <w:p w:rsidR="007558AA" w:rsidRPr="007558AA" w:rsidRDefault="007558AA" w:rsidP="007558AA">
            <w:pPr>
              <w:suppressAutoHyphens w:val="0"/>
              <w:spacing w:after="0" w:line="240" w:lineRule="auto"/>
              <w:rPr>
                <w:rFonts w:ascii="Arial" w:hAnsi="Arial" w:cs="Arial"/>
                <w:kern w:val="0"/>
                <w:sz w:val="20"/>
                <w:szCs w:val="20"/>
                <w:lang w:eastAsia="ru-RU"/>
              </w:rPr>
            </w:pPr>
          </w:p>
        </w:tc>
      </w:tr>
      <w:tr w:rsidR="007558AA" w:rsidRPr="007558AA" w:rsidTr="007558AA">
        <w:trPr>
          <w:trHeight w:val="383"/>
        </w:trPr>
        <w:tc>
          <w:tcPr>
            <w:tcW w:w="158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20"/>
                <w:szCs w:val="20"/>
                <w:lang w:eastAsia="ru-RU"/>
              </w:rPr>
            </w:pPr>
            <w:r w:rsidRPr="007558AA">
              <w:rPr>
                <w:rFonts w:ascii="Arial" w:hAnsi="Arial" w:cs="Arial"/>
                <w:b/>
                <w:bCs/>
                <w:kern w:val="0"/>
                <w:sz w:val="20"/>
                <w:szCs w:val="20"/>
                <w:lang w:eastAsia="ru-RU"/>
              </w:rPr>
              <w:t xml:space="preserve">                                       Раздел 1. Новый Раздел</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383"/>
        </w:trPr>
        <w:tc>
          <w:tcPr>
            <w:tcW w:w="158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 xml:space="preserve">                                       Демонтажные работы</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ТЕР27-03-008-04</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Разборка покрытий и оснований асфальтобетонных</w:t>
            </w:r>
            <w:r w:rsidRPr="007558AA">
              <w:rPr>
                <w:rFonts w:ascii="Arial" w:hAnsi="Arial" w:cs="Arial"/>
                <w:kern w:val="0"/>
                <w:sz w:val="18"/>
                <w:szCs w:val="18"/>
                <w:lang w:eastAsia="ru-RU"/>
              </w:rPr>
              <w:br/>
              <w:t>(100 м3 конструкций)</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0,2172</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6329,95</w:t>
            </w:r>
            <w:r w:rsidRPr="007558AA">
              <w:rPr>
                <w:rFonts w:ascii="Arial" w:hAnsi="Arial" w:cs="Arial"/>
                <w:kern w:val="0"/>
                <w:sz w:val="16"/>
                <w:szCs w:val="16"/>
                <w:lang w:eastAsia="ru-RU"/>
              </w:rPr>
              <w:br/>
              <w:t>1763,84</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4566,11</w:t>
            </w:r>
            <w:r w:rsidRPr="007558AA">
              <w:rPr>
                <w:rFonts w:ascii="Arial" w:hAnsi="Arial" w:cs="Arial"/>
                <w:kern w:val="0"/>
                <w:sz w:val="16"/>
                <w:szCs w:val="16"/>
                <w:lang w:eastAsia="ru-RU"/>
              </w:rPr>
              <w:br/>
              <w:t>580,87</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1375</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383</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992</w:t>
            </w:r>
            <w:r w:rsidRPr="007558AA">
              <w:rPr>
                <w:rFonts w:ascii="Arial" w:hAnsi="Arial" w:cs="Arial"/>
                <w:kern w:val="0"/>
                <w:sz w:val="16"/>
                <w:szCs w:val="16"/>
                <w:lang w:eastAsia="ru-RU"/>
              </w:rPr>
              <w:br/>
              <w:t>126</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179,8</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39,05</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2</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ТЕРр68-14-1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Разборка бортовых камней на бетонном основании</w:t>
            </w:r>
            <w:r w:rsidRPr="007558AA">
              <w:rPr>
                <w:rFonts w:ascii="Arial" w:hAnsi="Arial" w:cs="Arial"/>
                <w:kern w:val="0"/>
                <w:sz w:val="18"/>
                <w:szCs w:val="18"/>
                <w:lang w:eastAsia="ru-RU"/>
              </w:rPr>
              <w:br/>
              <w:t>(100 м)</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1623,94</w:t>
            </w:r>
            <w:r w:rsidRPr="007558AA">
              <w:rPr>
                <w:rFonts w:ascii="Arial" w:hAnsi="Arial" w:cs="Arial"/>
                <w:kern w:val="0"/>
                <w:sz w:val="16"/>
                <w:szCs w:val="16"/>
                <w:lang w:eastAsia="ru-RU"/>
              </w:rPr>
              <w:br/>
              <w:t>696,25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927,69</w:t>
            </w:r>
            <w:r w:rsidRPr="007558AA">
              <w:rPr>
                <w:rFonts w:ascii="Arial" w:hAnsi="Arial" w:cs="Arial"/>
                <w:kern w:val="0"/>
                <w:sz w:val="16"/>
                <w:szCs w:val="16"/>
                <w:lang w:eastAsia="ru-RU"/>
              </w:rPr>
              <w:br/>
              <w:t>118,25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650</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279</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371</w:t>
            </w:r>
            <w:r w:rsidRPr="007558AA">
              <w:rPr>
                <w:rFonts w:ascii="Arial" w:hAnsi="Arial" w:cs="Arial"/>
                <w:kern w:val="0"/>
                <w:sz w:val="16"/>
                <w:szCs w:val="16"/>
                <w:lang w:eastAsia="ru-RU"/>
              </w:rPr>
              <w:br/>
              <w:t>47</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68,26</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27,3</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120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ТЕР01-01-002-08</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Разработка грунта в отвал экскаваторами «драглайн» или «обратная лопата» с ковшом вместимостью 1,6 (1,25-1,6) м3, группа грунтов 2</w:t>
            </w:r>
            <w:r w:rsidRPr="007558AA">
              <w:rPr>
                <w:rFonts w:ascii="Arial" w:hAnsi="Arial" w:cs="Arial"/>
                <w:kern w:val="0"/>
                <w:sz w:val="18"/>
                <w:szCs w:val="18"/>
                <w:lang w:eastAsia="ru-RU"/>
              </w:rPr>
              <w:br/>
              <w:t>(1000 м3 грунта)</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0,801</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3033,54</w:t>
            </w:r>
            <w:r w:rsidRPr="007558AA">
              <w:rPr>
                <w:rFonts w:ascii="Arial" w:hAnsi="Arial" w:cs="Arial"/>
                <w:kern w:val="0"/>
                <w:sz w:val="16"/>
                <w:szCs w:val="16"/>
                <w:lang w:eastAsia="ru-RU"/>
              </w:rPr>
              <w:br/>
              <w:t>45,41</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2988,13</w:t>
            </w:r>
            <w:r w:rsidRPr="007558AA">
              <w:rPr>
                <w:rFonts w:ascii="Arial" w:hAnsi="Arial" w:cs="Arial"/>
                <w:kern w:val="0"/>
                <w:sz w:val="16"/>
                <w:szCs w:val="16"/>
                <w:lang w:eastAsia="ru-RU"/>
              </w:rPr>
              <w:br/>
              <w:t>345,7</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2430</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36</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2394</w:t>
            </w:r>
            <w:r w:rsidRPr="007558AA">
              <w:rPr>
                <w:rFonts w:ascii="Arial" w:hAnsi="Arial" w:cs="Arial"/>
                <w:kern w:val="0"/>
                <w:sz w:val="16"/>
                <w:szCs w:val="16"/>
                <w:lang w:eastAsia="ru-RU"/>
              </w:rPr>
              <w:br/>
              <w:t>277</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4,93</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3,95</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ТЕР01-02-057-02</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Разработка грунта вручную в траншеях глубиной до 2 м без креплений с откосами, группа грунтов 2</w:t>
            </w:r>
            <w:r w:rsidRPr="007558AA">
              <w:rPr>
                <w:rFonts w:ascii="Arial" w:hAnsi="Arial" w:cs="Arial"/>
                <w:kern w:val="0"/>
                <w:sz w:val="18"/>
                <w:szCs w:val="18"/>
                <w:lang w:eastAsia="ru-RU"/>
              </w:rPr>
              <w:br/>
              <w:t>(100 м3 грунта)</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0,35</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1418,34</w:t>
            </w:r>
            <w:r w:rsidRPr="007558AA">
              <w:rPr>
                <w:rFonts w:ascii="Arial" w:hAnsi="Arial" w:cs="Arial"/>
                <w:kern w:val="0"/>
                <w:sz w:val="16"/>
                <w:szCs w:val="16"/>
                <w:lang w:eastAsia="ru-RU"/>
              </w:rPr>
              <w:br/>
              <w:t>1418,34</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496</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496</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154</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53,9</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5</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ТЕР07-06-002-07</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Разборка плит перекрытий каналов площадью до 5 м2</w:t>
            </w:r>
            <w:r w:rsidRPr="007558AA">
              <w:rPr>
                <w:rFonts w:ascii="Arial" w:hAnsi="Arial" w:cs="Arial"/>
                <w:kern w:val="0"/>
                <w:sz w:val="18"/>
                <w:szCs w:val="18"/>
                <w:lang w:eastAsia="ru-RU"/>
              </w:rPr>
              <w:br/>
              <w:t>(100 шт. сборных конструкций)</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0,81</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6247,448</w:t>
            </w:r>
            <w:r w:rsidRPr="007558AA">
              <w:rPr>
                <w:rFonts w:ascii="Arial" w:hAnsi="Arial" w:cs="Arial"/>
                <w:kern w:val="0"/>
                <w:sz w:val="16"/>
                <w:szCs w:val="16"/>
                <w:lang w:eastAsia="ru-RU"/>
              </w:rPr>
              <w:br/>
              <w:t>1064,176</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5183,272</w:t>
            </w:r>
            <w:r w:rsidRPr="007558AA">
              <w:rPr>
                <w:rFonts w:ascii="Arial" w:hAnsi="Arial" w:cs="Arial"/>
                <w:kern w:val="0"/>
                <w:sz w:val="16"/>
                <w:szCs w:val="16"/>
                <w:lang w:eastAsia="ru-RU"/>
              </w:rPr>
              <w:br/>
              <w:t>786,744</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5060</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862</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4198</w:t>
            </w:r>
            <w:r w:rsidRPr="007558AA">
              <w:rPr>
                <w:rFonts w:ascii="Arial" w:hAnsi="Arial" w:cs="Arial"/>
                <w:kern w:val="0"/>
                <w:sz w:val="16"/>
                <w:szCs w:val="16"/>
                <w:lang w:eastAsia="ru-RU"/>
              </w:rPr>
              <w:br/>
              <w:t>637</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95,872</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77,66</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6</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ТЕРр66-01-2</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Разборка трубопроводов водоснабжения диаметром 100 мм</w:t>
            </w:r>
            <w:r w:rsidRPr="007558AA">
              <w:rPr>
                <w:rFonts w:ascii="Arial" w:hAnsi="Arial" w:cs="Arial"/>
                <w:kern w:val="0"/>
                <w:sz w:val="18"/>
                <w:szCs w:val="18"/>
                <w:lang w:eastAsia="ru-RU"/>
              </w:rPr>
              <w:br/>
              <w:t>(100 м)</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852,85</w:t>
            </w:r>
            <w:r w:rsidRPr="007558AA">
              <w:rPr>
                <w:rFonts w:ascii="Arial" w:hAnsi="Arial" w:cs="Arial"/>
                <w:kern w:val="0"/>
                <w:sz w:val="16"/>
                <w:szCs w:val="16"/>
                <w:lang w:eastAsia="ru-RU"/>
              </w:rPr>
              <w:br/>
              <w:t>852,85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4094</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4094</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92,6</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444,48</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7</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ТЕР07-06-001-01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Демонтаж непроходных каналов одноячейковых, перекрываемых или опирающихся на плиту</w:t>
            </w:r>
            <w:r w:rsidRPr="007558AA">
              <w:rPr>
                <w:rFonts w:ascii="Arial" w:hAnsi="Arial" w:cs="Arial"/>
                <w:kern w:val="0"/>
                <w:sz w:val="18"/>
                <w:szCs w:val="18"/>
                <w:lang w:eastAsia="ru-RU"/>
              </w:rPr>
              <w:br/>
              <w:t>(100 м3 сборных конструкций)</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0,1944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10066,952</w:t>
            </w:r>
            <w:r w:rsidRPr="007558AA">
              <w:rPr>
                <w:rFonts w:ascii="Arial" w:hAnsi="Arial" w:cs="Arial"/>
                <w:kern w:val="0"/>
                <w:sz w:val="16"/>
                <w:szCs w:val="16"/>
                <w:lang w:eastAsia="ru-RU"/>
              </w:rPr>
              <w:br/>
              <w:t>3234,312</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6832,64</w:t>
            </w:r>
            <w:r w:rsidRPr="007558AA">
              <w:rPr>
                <w:rFonts w:ascii="Arial" w:hAnsi="Arial" w:cs="Arial"/>
                <w:kern w:val="0"/>
                <w:sz w:val="16"/>
                <w:szCs w:val="16"/>
                <w:lang w:eastAsia="ru-RU"/>
              </w:rPr>
              <w:br/>
              <w:t>753,52</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1957</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629</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1328</w:t>
            </w:r>
            <w:r w:rsidRPr="007558AA">
              <w:rPr>
                <w:rFonts w:ascii="Arial" w:hAnsi="Arial" w:cs="Arial"/>
                <w:kern w:val="0"/>
                <w:sz w:val="16"/>
                <w:szCs w:val="16"/>
                <w:lang w:eastAsia="ru-RU"/>
              </w:rPr>
              <w:br/>
              <w:t>146</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298,368</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58</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lastRenderedPageBreak/>
              <w:t>8</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ТЕР27-03-008-02</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Разборка покрытий и оснований щебеночных</w:t>
            </w:r>
            <w:r w:rsidRPr="007558AA">
              <w:rPr>
                <w:rFonts w:ascii="Arial" w:hAnsi="Arial" w:cs="Arial"/>
                <w:kern w:val="0"/>
                <w:sz w:val="18"/>
                <w:szCs w:val="18"/>
                <w:lang w:eastAsia="ru-RU"/>
              </w:rPr>
              <w:br/>
              <w:t>(100 м3 конструкций)</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0,5068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606,18</w:t>
            </w:r>
            <w:r w:rsidRPr="007558AA">
              <w:rPr>
                <w:rFonts w:ascii="Arial" w:hAnsi="Arial" w:cs="Arial"/>
                <w:kern w:val="0"/>
                <w:sz w:val="16"/>
                <w:szCs w:val="16"/>
                <w:lang w:eastAsia="ru-RU"/>
              </w:rPr>
              <w:br/>
              <w:t>121,76</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484,42</w:t>
            </w:r>
            <w:r w:rsidRPr="007558AA">
              <w:rPr>
                <w:rFonts w:ascii="Arial" w:hAnsi="Arial" w:cs="Arial"/>
                <w:kern w:val="0"/>
                <w:sz w:val="16"/>
                <w:szCs w:val="16"/>
                <w:lang w:eastAsia="ru-RU"/>
              </w:rPr>
              <w:br/>
              <w:t>62,88</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307</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62</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245</w:t>
            </w:r>
            <w:r w:rsidRPr="007558AA">
              <w:rPr>
                <w:rFonts w:ascii="Arial" w:hAnsi="Arial" w:cs="Arial"/>
                <w:kern w:val="0"/>
                <w:sz w:val="16"/>
                <w:szCs w:val="16"/>
                <w:lang w:eastAsia="ru-RU"/>
              </w:rPr>
              <w:br/>
              <w:t>32</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13,22</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6,7</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383"/>
        </w:trPr>
        <w:tc>
          <w:tcPr>
            <w:tcW w:w="158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 xml:space="preserve">                                       Строительные работы</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9</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ТЕР08-01-002-02</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Устройство основания под фундаменты щебеночного</w:t>
            </w:r>
            <w:r w:rsidRPr="007558AA">
              <w:rPr>
                <w:rFonts w:ascii="Arial" w:hAnsi="Arial" w:cs="Arial"/>
                <w:kern w:val="0"/>
                <w:sz w:val="18"/>
                <w:szCs w:val="18"/>
                <w:lang w:eastAsia="ru-RU"/>
              </w:rPr>
              <w:br/>
              <w:t>(1 м3 основания)</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3,6</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279,041</w:t>
            </w:r>
            <w:r w:rsidRPr="007558AA">
              <w:rPr>
                <w:rFonts w:ascii="Arial" w:hAnsi="Arial" w:cs="Arial"/>
                <w:kern w:val="0"/>
                <w:sz w:val="16"/>
                <w:szCs w:val="16"/>
                <w:lang w:eastAsia="ru-RU"/>
              </w:rPr>
              <w:br/>
              <w:t>26,611</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78,1</w:t>
            </w:r>
            <w:r w:rsidRPr="007558AA">
              <w:rPr>
                <w:rFonts w:ascii="Arial" w:hAnsi="Arial" w:cs="Arial"/>
                <w:kern w:val="0"/>
                <w:sz w:val="16"/>
                <w:szCs w:val="16"/>
                <w:lang w:eastAsia="ru-RU"/>
              </w:rPr>
              <w:br/>
              <w:t>8,675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1005</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96</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281</w:t>
            </w:r>
            <w:r w:rsidRPr="007558AA">
              <w:rPr>
                <w:rFonts w:ascii="Arial" w:hAnsi="Arial" w:cs="Arial"/>
                <w:kern w:val="0"/>
                <w:sz w:val="16"/>
                <w:szCs w:val="16"/>
                <w:lang w:eastAsia="ru-RU"/>
              </w:rPr>
              <w:br/>
              <w:t>31</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2,76</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9,94</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10</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ТЕР06-01-001-16</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Устройство фундаментных плит железобетонных плоских</w:t>
            </w:r>
            <w:r w:rsidRPr="007558AA">
              <w:rPr>
                <w:rFonts w:ascii="Arial" w:hAnsi="Arial" w:cs="Arial"/>
                <w:kern w:val="0"/>
                <w:sz w:val="18"/>
                <w:szCs w:val="18"/>
                <w:lang w:eastAsia="ru-RU"/>
              </w:rPr>
              <w:br/>
              <w:t>(100 м3 бетона, бутобетона и железобетона в деле)</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0,027</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128349,7525</w:t>
            </w:r>
            <w:r w:rsidRPr="007558AA">
              <w:rPr>
                <w:rFonts w:ascii="Arial" w:hAnsi="Arial" w:cs="Arial"/>
                <w:kern w:val="0"/>
                <w:sz w:val="16"/>
                <w:szCs w:val="16"/>
                <w:lang w:eastAsia="ru-RU"/>
              </w:rPr>
              <w:br/>
              <w:t>2555,3575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3644,075</w:t>
            </w:r>
            <w:r w:rsidRPr="007558AA">
              <w:rPr>
                <w:rFonts w:ascii="Arial" w:hAnsi="Arial" w:cs="Arial"/>
                <w:kern w:val="0"/>
                <w:sz w:val="16"/>
                <w:szCs w:val="16"/>
                <w:lang w:eastAsia="ru-RU"/>
              </w:rPr>
              <w:br/>
              <w:t>574,875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3465</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69</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98</w:t>
            </w:r>
            <w:r w:rsidRPr="007558AA">
              <w:rPr>
                <w:rFonts w:ascii="Arial" w:hAnsi="Arial" w:cs="Arial"/>
                <w:kern w:val="0"/>
                <w:sz w:val="16"/>
                <w:szCs w:val="16"/>
                <w:lang w:eastAsia="ru-RU"/>
              </w:rPr>
              <w:br/>
              <w:t>16</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253,759</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6,85</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11</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ТЕР07-01-001-02</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Укладка блоков и плит ленточных фундаментов при глубине котлована до 4 м, масса конструкций до 1,5 т (27м3)?</w:t>
            </w:r>
            <w:r w:rsidRPr="007558AA">
              <w:rPr>
                <w:rFonts w:ascii="Arial" w:hAnsi="Arial" w:cs="Arial"/>
                <w:kern w:val="0"/>
                <w:sz w:val="18"/>
                <w:szCs w:val="18"/>
                <w:lang w:eastAsia="ru-RU"/>
              </w:rPr>
              <w:br/>
              <w:t>(100 шт. сборных конструкций)</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0,24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8305,3995</w:t>
            </w:r>
            <w:r w:rsidRPr="007558AA">
              <w:rPr>
                <w:rFonts w:ascii="Arial" w:hAnsi="Arial" w:cs="Arial"/>
                <w:kern w:val="0"/>
                <w:sz w:val="16"/>
                <w:szCs w:val="16"/>
                <w:lang w:eastAsia="ru-RU"/>
              </w:rPr>
              <w:br/>
              <w:t>1101,6195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4968,8</w:t>
            </w:r>
            <w:r w:rsidRPr="007558AA">
              <w:rPr>
                <w:rFonts w:ascii="Arial" w:hAnsi="Arial" w:cs="Arial"/>
                <w:kern w:val="0"/>
                <w:sz w:val="16"/>
                <w:szCs w:val="16"/>
                <w:lang w:eastAsia="ru-RU"/>
              </w:rPr>
              <w:br/>
              <w:t>642,7875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1993</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264</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1193</w:t>
            </w:r>
            <w:r w:rsidRPr="007558AA">
              <w:rPr>
                <w:rFonts w:ascii="Arial" w:hAnsi="Arial" w:cs="Arial"/>
                <w:kern w:val="0"/>
                <w:sz w:val="16"/>
                <w:szCs w:val="16"/>
                <w:lang w:eastAsia="ru-RU"/>
              </w:rPr>
              <w:br/>
              <w:t>154</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105,317</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25,28</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12</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ТСЦ-403-0074</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Блоки железобетонные фундаментные</w:t>
            </w:r>
            <w:r w:rsidRPr="007558AA">
              <w:rPr>
                <w:rFonts w:ascii="Arial" w:hAnsi="Arial" w:cs="Arial"/>
                <w:kern w:val="0"/>
                <w:sz w:val="18"/>
                <w:szCs w:val="18"/>
                <w:lang w:eastAsia="ru-RU"/>
              </w:rPr>
              <w:br/>
              <w:t>(м3)</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13,82</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811,89</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11220</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13</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ТЕР46-03-010-02</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Пробивка в бетонных стенах и полах толщиной 100 мм отверстий площадью до 100 см2</w:t>
            </w:r>
            <w:r w:rsidRPr="007558AA">
              <w:rPr>
                <w:rFonts w:ascii="Arial" w:hAnsi="Arial" w:cs="Arial"/>
                <w:kern w:val="0"/>
                <w:sz w:val="18"/>
                <w:szCs w:val="18"/>
                <w:lang w:eastAsia="ru-RU"/>
              </w:rPr>
              <w:br/>
              <w:t>(100 отверстий)</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0,22</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1282,5</w:t>
            </w:r>
            <w:r w:rsidRPr="007558AA">
              <w:rPr>
                <w:rFonts w:ascii="Arial" w:hAnsi="Arial" w:cs="Arial"/>
                <w:kern w:val="0"/>
                <w:sz w:val="16"/>
                <w:szCs w:val="16"/>
                <w:lang w:eastAsia="ru-RU"/>
              </w:rPr>
              <w:br/>
              <w:t>397,88</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884,62</w:t>
            </w:r>
            <w:r w:rsidRPr="007558AA">
              <w:rPr>
                <w:rFonts w:ascii="Arial" w:hAnsi="Arial" w:cs="Arial"/>
                <w:kern w:val="0"/>
                <w:sz w:val="16"/>
                <w:szCs w:val="16"/>
                <w:lang w:eastAsia="ru-RU"/>
              </w:rPr>
              <w:br/>
              <w:t>113,09</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282</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88</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194</w:t>
            </w:r>
            <w:r w:rsidRPr="007558AA">
              <w:rPr>
                <w:rFonts w:ascii="Arial" w:hAnsi="Arial" w:cs="Arial"/>
                <w:kern w:val="0"/>
                <w:sz w:val="16"/>
                <w:szCs w:val="16"/>
                <w:lang w:eastAsia="ru-RU"/>
              </w:rPr>
              <w:br/>
              <w:t>25</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35,43</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7,79</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14</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ТЕР22-01-011-03</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Укладка стальных водопроводных труб (оцинкованных) с гидравлическим испытанием диаметром 100 мм</w:t>
            </w:r>
            <w:r w:rsidRPr="007558AA">
              <w:rPr>
                <w:rFonts w:ascii="Arial" w:hAnsi="Arial" w:cs="Arial"/>
                <w:kern w:val="0"/>
                <w:sz w:val="18"/>
                <w:szCs w:val="18"/>
                <w:lang w:eastAsia="ru-RU"/>
              </w:rPr>
              <w:br/>
              <w:t>(1 км трубопровода)</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0,48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10397,67</w:t>
            </w:r>
            <w:r w:rsidRPr="007558AA">
              <w:rPr>
                <w:rFonts w:ascii="Arial" w:hAnsi="Arial" w:cs="Arial"/>
                <w:kern w:val="0"/>
                <w:sz w:val="16"/>
                <w:szCs w:val="16"/>
                <w:lang w:eastAsia="ru-RU"/>
              </w:rPr>
              <w:br/>
              <w:t>4317,19</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5377,84</w:t>
            </w:r>
            <w:r w:rsidRPr="007558AA">
              <w:rPr>
                <w:rFonts w:ascii="Arial" w:hAnsi="Arial" w:cs="Arial"/>
                <w:kern w:val="0"/>
                <w:sz w:val="16"/>
                <w:szCs w:val="16"/>
                <w:lang w:eastAsia="ru-RU"/>
              </w:rPr>
              <w:br/>
              <w:t>668</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4991</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2072</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2581</w:t>
            </w:r>
            <w:r w:rsidRPr="007558AA">
              <w:rPr>
                <w:rFonts w:ascii="Arial" w:hAnsi="Arial" w:cs="Arial"/>
                <w:kern w:val="0"/>
                <w:sz w:val="16"/>
                <w:szCs w:val="16"/>
                <w:lang w:eastAsia="ru-RU"/>
              </w:rPr>
              <w:br/>
              <w:t>321</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353</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169,44</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144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15</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ТСЦ-103-0058</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Трубы стальные сварные водогазопроводные с резьбой оцинкованные обыкновенные, диаметр условного прохода 100 мм, толщина стенки 4,5 мм</w:t>
            </w:r>
            <w:r w:rsidRPr="007558AA">
              <w:rPr>
                <w:rFonts w:ascii="Arial" w:hAnsi="Arial" w:cs="Arial"/>
                <w:kern w:val="0"/>
                <w:sz w:val="18"/>
                <w:szCs w:val="18"/>
                <w:lang w:eastAsia="ru-RU"/>
              </w:rPr>
              <w:br/>
              <w:t>(м)</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481,9</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150,15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72357</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16</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ТЕР22-03-014-03</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Приварка фланцев к стальным трубопроводам диаметром 100 мм</w:t>
            </w:r>
            <w:r w:rsidRPr="007558AA">
              <w:rPr>
                <w:rFonts w:ascii="Arial" w:hAnsi="Arial" w:cs="Arial"/>
                <w:kern w:val="0"/>
                <w:sz w:val="18"/>
                <w:szCs w:val="18"/>
                <w:lang w:eastAsia="ru-RU"/>
              </w:rPr>
              <w:br/>
              <w:t>(1 фланец)</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32</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113,97</w:t>
            </w:r>
            <w:r w:rsidRPr="007558AA">
              <w:rPr>
                <w:rFonts w:ascii="Arial" w:hAnsi="Arial" w:cs="Arial"/>
                <w:kern w:val="0"/>
                <w:sz w:val="16"/>
                <w:szCs w:val="16"/>
                <w:lang w:eastAsia="ru-RU"/>
              </w:rPr>
              <w:br/>
              <w:t>9,16</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60,47</w:t>
            </w:r>
            <w:r w:rsidRPr="007558AA">
              <w:rPr>
                <w:rFonts w:ascii="Arial" w:hAnsi="Arial" w:cs="Arial"/>
                <w:kern w:val="0"/>
                <w:sz w:val="16"/>
                <w:szCs w:val="16"/>
                <w:lang w:eastAsia="ru-RU"/>
              </w:rPr>
              <w:br/>
              <w:t>6,58</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3647</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293</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1935</w:t>
            </w:r>
            <w:r w:rsidRPr="007558AA">
              <w:rPr>
                <w:rFonts w:ascii="Arial" w:hAnsi="Arial" w:cs="Arial"/>
                <w:kern w:val="0"/>
                <w:sz w:val="16"/>
                <w:szCs w:val="16"/>
                <w:lang w:eastAsia="ru-RU"/>
              </w:rPr>
              <w:br/>
              <w:t>211</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0,7</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22,4</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lastRenderedPageBreak/>
              <w:t>17</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ТЕР22-03-007-02</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Установка задвижек или клапанов обратных стальных диаметром 100 мм</w:t>
            </w:r>
            <w:r w:rsidRPr="007558AA">
              <w:rPr>
                <w:rFonts w:ascii="Arial" w:hAnsi="Arial" w:cs="Arial"/>
                <w:kern w:val="0"/>
                <w:sz w:val="18"/>
                <w:szCs w:val="18"/>
                <w:lang w:eastAsia="ru-RU"/>
              </w:rPr>
              <w:br/>
              <w:t>(1 задвижка (или клапан обратный))</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16</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1177,963</w:t>
            </w:r>
            <w:r w:rsidRPr="007558AA">
              <w:rPr>
                <w:rFonts w:ascii="Arial" w:hAnsi="Arial" w:cs="Arial"/>
                <w:kern w:val="0"/>
                <w:sz w:val="16"/>
                <w:szCs w:val="16"/>
                <w:lang w:eastAsia="ru-RU"/>
              </w:rPr>
              <w:br/>
              <w:t>28,543</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7,65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18847</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457</w:t>
            </w:r>
          </w:p>
        </w:tc>
        <w:tc>
          <w:tcPr>
            <w:tcW w:w="116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122</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2,6335</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42,14</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18</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ТЕР22-06-005-03</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Врезка в существующие сети из стальных труб диаметром 100 мм</w:t>
            </w:r>
            <w:r w:rsidRPr="007558AA">
              <w:rPr>
                <w:rFonts w:ascii="Arial" w:hAnsi="Arial" w:cs="Arial"/>
                <w:kern w:val="0"/>
                <w:sz w:val="18"/>
                <w:szCs w:val="18"/>
                <w:lang w:eastAsia="ru-RU"/>
              </w:rPr>
              <w:br/>
              <w:t>(1 врезка)</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16</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224,577</w:t>
            </w:r>
            <w:r w:rsidRPr="007558AA">
              <w:rPr>
                <w:rFonts w:ascii="Arial" w:hAnsi="Arial" w:cs="Arial"/>
                <w:kern w:val="0"/>
                <w:sz w:val="16"/>
                <w:szCs w:val="16"/>
                <w:lang w:eastAsia="ru-RU"/>
              </w:rPr>
              <w:br/>
              <w:t>32,2345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161,5625</w:t>
            </w:r>
            <w:r w:rsidRPr="007558AA">
              <w:rPr>
                <w:rFonts w:ascii="Arial" w:hAnsi="Arial" w:cs="Arial"/>
                <w:kern w:val="0"/>
                <w:sz w:val="16"/>
                <w:szCs w:val="16"/>
                <w:lang w:eastAsia="ru-RU"/>
              </w:rPr>
              <w:br/>
              <w:t>13,7125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3593</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516</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2585</w:t>
            </w:r>
            <w:r w:rsidRPr="007558AA">
              <w:rPr>
                <w:rFonts w:ascii="Arial" w:hAnsi="Arial" w:cs="Arial"/>
                <w:kern w:val="0"/>
                <w:sz w:val="16"/>
                <w:szCs w:val="16"/>
                <w:lang w:eastAsia="ru-RU"/>
              </w:rPr>
              <w:br/>
              <w:t>219</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2,5645</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41,03</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19</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ТЕР26-01-022-01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Изоляция поверхностей трубопроводов штучными изделиями из пенополиуретана (полуцилиндрами и сегментами)</w:t>
            </w:r>
            <w:r w:rsidRPr="007558AA">
              <w:rPr>
                <w:rFonts w:ascii="Arial" w:hAnsi="Arial" w:cs="Arial"/>
                <w:kern w:val="0"/>
                <w:sz w:val="18"/>
                <w:szCs w:val="18"/>
                <w:lang w:eastAsia="ru-RU"/>
              </w:rPr>
              <w:br/>
              <w:t>(1 м3 изоляции)</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8,922624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3359,4</w:t>
            </w:r>
            <w:r w:rsidRPr="007558AA">
              <w:rPr>
                <w:rFonts w:ascii="Arial" w:hAnsi="Arial" w:cs="Arial"/>
                <w:kern w:val="0"/>
                <w:sz w:val="16"/>
                <w:szCs w:val="16"/>
                <w:lang w:eastAsia="ru-RU"/>
              </w:rPr>
              <w:br/>
              <w:t>282,95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50,41</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29975</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2525</w:t>
            </w:r>
          </w:p>
        </w:tc>
        <w:tc>
          <w:tcPr>
            <w:tcW w:w="116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450</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27,74</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247,51</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20</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ТЕР27-04-001-01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Устройство подстилающих и выравнивающих слоев оснований из песка</w:t>
            </w:r>
            <w:r w:rsidRPr="007558AA">
              <w:rPr>
                <w:rFonts w:ascii="Arial" w:hAnsi="Arial" w:cs="Arial"/>
                <w:kern w:val="0"/>
                <w:sz w:val="18"/>
                <w:szCs w:val="18"/>
                <w:lang w:eastAsia="ru-RU"/>
              </w:rPr>
              <w:br/>
              <w:t>(100 м3 материала основания (в плотном теле))</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0,132</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3279,8505</w:t>
            </w:r>
            <w:r w:rsidRPr="007558AA">
              <w:rPr>
                <w:rFonts w:ascii="Arial" w:hAnsi="Arial" w:cs="Arial"/>
                <w:kern w:val="0"/>
                <w:sz w:val="16"/>
                <w:szCs w:val="16"/>
                <w:lang w:eastAsia="ru-RU"/>
              </w:rPr>
              <w:br/>
              <w:t>171,2005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3100,95</w:t>
            </w:r>
            <w:r w:rsidRPr="007558AA">
              <w:rPr>
                <w:rFonts w:ascii="Arial" w:hAnsi="Arial" w:cs="Arial"/>
                <w:kern w:val="0"/>
                <w:sz w:val="16"/>
                <w:szCs w:val="16"/>
                <w:lang w:eastAsia="ru-RU"/>
              </w:rPr>
              <w:br/>
              <w:t>277,6</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433</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23</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409</w:t>
            </w:r>
            <w:r w:rsidRPr="007558AA">
              <w:rPr>
                <w:rFonts w:ascii="Arial" w:hAnsi="Arial" w:cs="Arial"/>
                <w:kern w:val="0"/>
                <w:sz w:val="16"/>
                <w:szCs w:val="16"/>
                <w:lang w:eastAsia="ru-RU"/>
              </w:rPr>
              <w:br/>
              <w:t>37</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18,078</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2,39</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21</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ТСЦ-408-0122</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Песок природный для строительных работ средний</w:t>
            </w:r>
            <w:r w:rsidRPr="007558AA">
              <w:rPr>
                <w:rFonts w:ascii="Arial" w:hAnsi="Arial" w:cs="Arial"/>
                <w:kern w:val="0"/>
                <w:sz w:val="18"/>
                <w:szCs w:val="18"/>
                <w:lang w:eastAsia="ru-RU"/>
              </w:rPr>
              <w:br/>
              <w:t>(м3)</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14,52</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101,59</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1475</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22</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ТЕР07-06-001-01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Устройство непроходных каналов одноячейковых, перекрываемых или опирающихся на плиту</w:t>
            </w:r>
            <w:r w:rsidRPr="007558AA">
              <w:rPr>
                <w:rFonts w:ascii="Arial" w:hAnsi="Arial" w:cs="Arial"/>
                <w:kern w:val="0"/>
                <w:sz w:val="18"/>
                <w:szCs w:val="18"/>
                <w:lang w:eastAsia="ru-RU"/>
              </w:rPr>
              <w:br/>
              <w:t>(100 м3 сборных конструкций)</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0,2067</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22741,2135</w:t>
            </w:r>
            <w:r w:rsidRPr="007558AA">
              <w:rPr>
                <w:rFonts w:ascii="Arial" w:hAnsi="Arial" w:cs="Arial"/>
                <w:kern w:val="0"/>
                <w:sz w:val="16"/>
                <w:szCs w:val="16"/>
                <w:lang w:eastAsia="ru-RU"/>
              </w:rPr>
              <w:br/>
              <w:t>4649,3235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10676</w:t>
            </w:r>
            <w:r w:rsidRPr="007558AA">
              <w:rPr>
                <w:rFonts w:ascii="Arial" w:hAnsi="Arial" w:cs="Arial"/>
                <w:kern w:val="0"/>
                <w:sz w:val="16"/>
                <w:szCs w:val="16"/>
                <w:lang w:eastAsia="ru-RU"/>
              </w:rPr>
              <w:br/>
              <w:t>1177,375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4701</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961</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2207</w:t>
            </w:r>
            <w:r w:rsidRPr="007558AA">
              <w:rPr>
                <w:rFonts w:ascii="Arial" w:hAnsi="Arial" w:cs="Arial"/>
                <w:kern w:val="0"/>
                <w:sz w:val="16"/>
                <w:szCs w:val="16"/>
                <w:lang w:eastAsia="ru-RU"/>
              </w:rPr>
              <w:br/>
              <w:t>243</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428,904</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88,65</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b/>
                <w:bCs/>
                <w:kern w:val="0"/>
                <w:sz w:val="18"/>
                <w:szCs w:val="18"/>
                <w:lang w:eastAsia="ru-RU"/>
              </w:rPr>
            </w:pPr>
            <w:r w:rsidRPr="007558AA">
              <w:rPr>
                <w:rFonts w:ascii="Arial" w:hAnsi="Arial" w:cs="Arial"/>
                <w:b/>
                <w:bCs/>
                <w:kern w:val="0"/>
                <w:sz w:val="18"/>
                <w:szCs w:val="18"/>
                <w:lang w:eastAsia="ru-RU"/>
              </w:rPr>
              <w:t>23</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сметная стоимость</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лоток 2,98*1,16*0,68 (Л 7-8/2)</w:t>
            </w:r>
            <w:r w:rsidRPr="007558AA">
              <w:rPr>
                <w:rFonts w:ascii="Arial" w:hAnsi="Arial" w:cs="Arial"/>
                <w:b/>
                <w:bCs/>
                <w:kern w:val="0"/>
                <w:sz w:val="18"/>
                <w:szCs w:val="18"/>
                <w:lang w:eastAsia="ru-RU"/>
              </w:rPr>
              <w:br/>
              <w:t>(шт.)</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b/>
                <w:bCs/>
                <w:kern w:val="0"/>
                <w:sz w:val="18"/>
                <w:szCs w:val="18"/>
                <w:lang w:eastAsia="ru-RU"/>
              </w:rPr>
            </w:pPr>
            <w:r w:rsidRPr="007558AA">
              <w:rPr>
                <w:rFonts w:ascii="Arial" w:hAnsi="Arial" w:cs="Arial"/>
                <w:b/>
                <w:bCs/>
                <w:kern w:val="0"/>
                <w:sz w:val="18"/>
                <w:szCs w:val="18"/>
                <w:lang w:eastAsia="ru-RU"/>
              </w:rPr>
              <w:t>39</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b/>
                <w:bCs/>
                <w:kern w:val="0"/>
                <w:sz w:val="16"/>
                <w:szCs w:val="16"/>
                <w:lang w:eastAsia="ru-RU"/>
              </w:rPr>
            </w:pPr>
            <w:r w:rsidRPr="007558AA">
              <w:rPr>
                <w:rFonts w:ascii="Arial" w:hAnsi="Arial" w:cs="Arial"/>
                <w:b/>
                <w:bCs/>
                <w:kern w:val="0"/>
                <w:sz w:val="16"/>
                <w:szCs w:val="16"/>
                <w:lang w:eastAsia="ru-RU"/>
              </w:rPr>
              <w:t>5150,85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b/>
                <w:bCs/>
                <w:kern w:val="0"/>
                <w:sz w:val="16"/>
                <w:szCs w:val="16"/>
                <w:lang w:eastAsia="ru-RU"/>
              </w:rPr>
            </w:pPr>
            <w:r w:rsidRPr="007558AA">
              <w:rPr>
                <w:rFonts w:ascii="Arial" w:hAnsi="Arial" w:cs="Arial"/>
                <w:b/>
                <w:bCs/>
                <w:kern w:val="0"/>
                <w:sz w:val="16"/>
                <w:szCs w:val="16"/>
                <w:lang w:eastAsia="ru-RU"/>
              </w:rPr>
              <w:t>200883</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24</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ТЕР06-01-015-06</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Установка стальных конструкций</w:t>
            </w:r>
            <w:r w:rsidRPr="007558AA">
              <w:rPr>
                <w:rFonts w:ascii="Arial" w:hAnsi="Arial" w:cs="Arial"/>
                <w:kern w:val="0"/>
                <w:sz w:val="18"/>
                <w:szCs w:val="18"/>
                <w:lang w:eastAsia="ru-RU"/>
              </w:rPr>
              <w:br/>
              <w:t>(1 т)</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0,23944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1465,274</w:t>
            </w:r>
            <w:r w:rsidRPr="007558AA">
              <w:rPr>
                <w:rFonts w:ascii="Arial" w:hAnsi="Arial" w:cs="Arial"/>
                <w:kern w:val="0"/>
                <w:sz w:val="16"/>
                <w:szCs w:val="16"/>
                <w:lang w:eastAsia="ru-RU"/>
              </w:rPr>
              <w:br/>
              <w:t>605,2565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776,1375</w:t>
            </w:r>
            <w:r w:rsidRPr="007558AA">
              <w:rPr>
                <w:rFonts w:ascii="Arial" w:hAnsi="Arial" w:cs="Arial"/>
                <w:kern w:val="0"/>
                <w:sz w:val="16"/>
                <w:szCs w:val="16"/>
                <w:lang w:eastAsia="ru-RU"/>
              </w:rPr>
              <w:br/>
              <w:t>36,925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351</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145</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186</w:t>
            </w:r>
            <w:r w:rsidRPr="007558AA">
              <w:rPr>
                <w:rFonts w:ascii="Arial" w:hAnsi="Arial" w:cs="Arial"/>
                <w:kern w:val="0"/>
                <w:sz w:val="16"/>
                <w:szCs w:val="16"/>
                <w:lang w:eastAsia="ru-RU"/>
              </w:rPr>
              <w:br/>
              <w:t>9</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53,2795</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12,76</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25</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ТСЦ-201-0888</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Опоры скользящие и катковые, крепежные детали, хомуты</w:t>
            </w:r>
            <w:r w:rsidRPr="007558AA">
              <w:rPr>
                <w:rFonts w:ascii="Arial" w:hAnsi="Arial" w:cs="Arial"/>
                <w:kern w:val="0"/>
                <w:sz w:val="18"/>
                <w:szCs w:val="18"/>
                <w:lang w:eastAsia="ru-RU"/>
              </w:rPr>
              <w:br/>
              <w:t>(т)</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0,23944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11144,29</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2668</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26</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ТЕР07-02-003-08</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Укладка плит покрытия</w:t>
            </w:r>
            <w:r w:rsidRPr="007558AA">
              <w:rPr>
                <w:rFonts w:ascii="Arial" w:hAnsi="Arial" w:cs="Arial"/>
                <w:kern w:val="0"/>
                <w:sz w:val="18"/>
                <w:szCs w:val="18"/>
                <w:lang w:eastAsia="ru-RU"/>
              </w:rPr>
              <w:br/>
              <w:t>(100 шт. сборных конструкций)</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0,39</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18126,8415</w:t>
            </w:r>
            <w:r w:rsidRPr="007558AA">
              <w:rPr>
                <w:rFonts w:ascii="Arial" w:hAnsi="Arial" w:cs="Arial"/>
                <w:kern w:val="0"/>
                <w:sz w:val="16"/>
                <w:szCs w:val="16"/>
                <w:lang w:eastAsia="ru-RU"/>
              </w:rPr>
              <w:br/>
              <w:t>2576,5865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4588,075</w:t>
            </w:r>
            <w:r w:rsidRPr="007558AA">
              <w:rPr>
                <w:rFonts w:ascii="Arial" w:hAnsi="Arial" w:cs="Arial"/>
                <w:kern w:val="0"/>
                <w:sz w:val="16"/>
                <w:szCs w:val="16"/>
                <w:lang w:eastAsia="ru-RU"/>
              </w:rPr>
              <w:br/>
              <w:t>474,9625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7069</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1005</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1789</w:t>
            </w:r>
            <w:r w:rsidRPr="007558AA">
              <w:rPr>
                <w:rFonts w:ascii="Arial" w:hAnsi="Arial" w:cs="Arial"/>
                <w:kern w:val="0"/>
                <w:sz w:val="16"/>
                <w:szCs w:val="16"/>
                <w:lang w:eastAsia="ru-RU"/>
              </w:rPr>
              <w:br/>
              <w:t>185</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234,876</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91,6</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27</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ТСЦ-403-3120</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Плиты железобетонные покрытий, перекрытий и днищ</w:t>
            </w:r>
            <w:r w:rsidRPr="007558AA">
              <w:rPr>
                <w:rFonts w:ascii="Arial" w:hAnsi="Arial" w:cs="Arial"/>
                <w:kern w:val="0"/>
                <w:sz w:val="18"/>
                <w:szCs w:val="18"/>
                <w:lang w:eastAsia="ru-RU"/>
              </w:rPr>
              <w:br/>
              <w:t>(м3)</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13,572</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1444,29</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19602</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28</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ТЕР08-01-003-03</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Гидроизоляция стен, фундаментов горизонтальная оклеечная в 2 слоя</w:t>
            </w:r>
            <w:r w:rsidRPr="007558AA">
              <w:rPr>
                <w:rFonts w:ascii="Arial" w:hAnsi="Arial" w:cs="Arial"/>
                <w:kern w:val="0"/>
                <w:sz w:val="18"/>
                <w:szCs w:val="18"/>
                <w:lang w:eastAsia="ru-RU"/>
              </w:rPr>
              <w:br/>
              <w:t>(100 м2 изолируемой поверхности)</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3,94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4851,8815</w:t>
            </w:r>
            <w:r w:rsidRPr="007558AA">
              <w:rPr>
                <w:rFonts w:ascii="Arial" w:hAnsi="Arial" w:cs="Arial"/>
                <w:kern w:val="0"/>
                <w:sz w:val="16"/>
                <w:szCs w:val="16"/>
                <w:lang w:eastAsia="ru-RU"/>
              </w:rPr>
              <w:br/>
              <w:t>232,7715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244,5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19116</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917</w:t>
            </w:r>
          </w:p>
        </w:tc>
        <w:tc>
          <w:tcPr>
            <w:tcW w:w="116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963</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23,115</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91,07</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120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lastRenderedPageBreak/>
              <w:t>29</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ТЕР08-01-003-07</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Гидроизоляция боковая обмазочная битумная в 2 слоя по выровненной поверхности бутовой кладки, кирпичу, бетону</w:t>
            </w:r>
            <w:r w:rsidRPr="007558AA">
              <w:rPr>
                <w:rFonts w:ascii="Arial" w:hAnsi="Arial" w:cs="Arial"/>
                <w:kern w:val="0"/>
                <w:sz w:val="18"/>
                <w:szCs w:val="18"/>
                <w:lang w:eastAsia="ru-RU"/>
              </w:rPr>
              <w:br/>
              <w:t>(100 м2 изолируемой поверхности)</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5,3</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1376,8445</w:t>
            </w:r>
            <w:r w:rsidRPr="007558AA">
              <w:rPr>
                <w:rFonts w:ascii="Arial" w:hAnsi="Arial" w:cs="Arial"/>
                <w:kern w:val="0"/>
                <w:sz w:val="16"/>
                <w:szCs w:val="16"/>
                <w:lang w:eastAsia="ru-RU"/>
              </w:rPr>
              <w:br/>
              <w:t>273,792</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109,1625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7297</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1451</w:t>
            </w:r>
          </w:p>
        </w:tc>
        <w:tc>
          <w:tcPr>
            <w:tcW w:w="116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579</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24,38</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129,21</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30</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ТЕР07-02-003-08</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Укладка плит покрытия</w:t>
            </w:r>
            <w:r w:rsidRPr="007558AA">
              <w:rPr>
                <w:rFonts w:ascii="Arial" w:hAnsi="Arial" w:cs="Arial"/>
                <w:kern w:val="0"/>
                <w:sz w:val="18"/>
                <w:szCs w:val="18"/>
                <w:lang w:eastAsia="ru-RU"/>
              </w:rPr>
              <w:br/>
              <w:t>(100 шт. сборных конструкций)</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0,04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18126,8415</w:t>
            </w:r>
            <w:r w:rsidRPr="007558AA">
              <w:rPr>
                <w:rFonts w:ascii="Arial" w:hAnsi="Arial" w:cs="Arial"/>
                <w:kern w:val="0"/>
                <w:sz w:val="16"/>
                <w:szCs w:val="16"/>
                <w:lang w:eastAsia="ru-RU"/>
              </w:rPr>
              <w:br/>
              <w:t>2576,5865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4588,075</w:t>
            </w:r>
            <w:r w:rsidRPr="007558AA">
              <w:rPr>
                <w:rFonts w:ascii="Arial" w:hAnsi="Arial" w:cs="Arial"/>
                <w:kern w:val="0"/>
                <w:sz w:val="16"/>
                <w:szCs w:val="16"/>
                <w:lang w:eastAsia="ru-RU"/>
              </w:rPr>
              <w:br/>
              <w:t>474,9625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725</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103</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184</w:t>
            </w:r>
            <w:r w:rsidRPr="007558AA">
              <w:rPr>
                <w:rFonts w:ascii="Arial" w:hAnsi="Arial" w:cs="Arial"/>
                <w:kern w:val="0"/>
                <w:sz w:val="16"/>
                <w:szCs w:val="16"/>
                <w:lang w:eastAsia="ru-RU"/>
              </w:rPr>
              <w:br/>
              <w:t>19</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234,876</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9,4</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31</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ТСЦ-403-3120</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Плиты железобетонные покрытий, перекрытий и днищ</w:t>
            </w:r>
            <w:r w:rsidRPr="007558AA">
              <w:rPr>
                <w:rFonts w:ascii="Arial" w:hAnsi="Arial" w:cs="Arial"/>
                <w:kern w:val="0"/>
                <w:sz w:val="18"/>
                <w:szCs w:val="18"/>
                <w:lang w:eastAsia="ru-RU"/>
              </w:rPr>
              <w:br/>
              <w:t>(м3)</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2,9568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1444,29</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4270</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32</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ТЕР07-02-002-01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Установка опор из плит и колец диаметром до 1000 мм</w:t>
            </w:r>
            <w:r w:rsidRPr="007558AA">
              <w:rPr>
                <w:rFonts w:ascii="Arial" w:hAnsi="Arial" w:cs="Arial"/>
                <w:kern w:val="0"/>
                <w:sz w:val="18"/>
                <w:szCs w:val="18"/>
                <w:lang w:eastAsia="ru-RU"/>
              </w:rPr>
              <w:br/>
              <w:t>(100 м3 сборных железобетонных конструкций)</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0,004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46771,8615</w:t>
            </w:r>
            <w:r w:rsidRPr="007558AA">
              <w:rPr>
                <w:rFonts w:ascii="Arial" w:hAnsi="Arial" w:cs="Arial"/>
                <w:kern w:val="0"/>
                <w:sz w:val="16"/>
                <w:szCs w:val="16"/>
                <w:lang w:eastAsia="ru-RU"/>
              </w:rPr>
              <w:br/>
              <w:t>6668,459</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38693,9625</w:t>
            </w:r>
            <w:r w:rsidRPr="007558AA">
              <w:rPr>
                <w:rFonts w:ascii="Arial" w:hAnsi="Arial" w:cs="Arial"/>
                <w:kern w:val="0"/>
                <w:sz w:val="16"/>
                <w:szCs w:val="16"/>
                <w:lang w:eastAsia="ru-RU"/>
              </w:rPr>
              <w:br/>
              <w:t>3539,7375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187</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27</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155</w:t>
            </w:r>
            <w:r w:rsidRPr="007558AA">
              <w:rPr>
                <w:rFonts w:ascii="Arial" w:hAnsi="Arial" w:cs="Arial"/>
                <w:kern w:val="0"/>
                <w:sz w:val="16"/>
                <w:szCs w:val="16"/>
                <w:lang w:eastAsia="ru-RU"/>
              </w:rPr>
              <w:br/>
              <w:t>14</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629,694</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2,52</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33</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ТСЦ-403-3420</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Кольца железобетонные горловин смотровых колодцев</w:t>
            </w:r>
            <w:r w:rsidRPr="007558AA">
              <w:rPr>
                <w:rFonts w:ascii="Arial" w:hAnsi="Arial" w:cs="Arial"/>
                <w:kern w:val="0"/>
                <w:sz w:val="18"/>
                <w:szCs w:val="18"/>
                <w:lang w:eastAsia="ru-RU"/>
              </w:rPr>
              <w:br/>
              <w:t>(м3)</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1808,74</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723</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34</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ТЕР07-02-003-08</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Укладка плит покрытия</w:t>
            </w:r>
            <w:r w:rsidRPr="007558AA">
              <w:rPr>
                <w:rFonts w:ascii="Arial" w:hAnsi="Arial" w:cs="Arial"/>
                <w:kern w:val="0"/>
                <w:sz w:val="18"/>
                <w:szCs w:val="18"/>
                <w:lang w:eastAsia="ru-RU"/>
              </w:rPr>
              <w:br/>
              <w:t>(100 шт. сборных конструкций)</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0,04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18126,8415</w:t>
            </w:r>
            <w:r w:rsidRPr="007558AA">
              <w:rPr>
                <w:rFonts w:ascii="Arial" w:hAnsi="Arial" w:cs="Arial"/>
                <w:kern w:val="0"/>
                <w:sz w:val="16"/>
                <w:szCs w:val="16"/>
                <w:lang w:eastAsia="ru-RU"/>
              </w:rPr>
              <w:br/>
              <w:t>2576,5865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4588,075</w:t>
            </w:r>
            <w:r w:rsidRPr="007558AA">
              <w:rPr>
                <w:rFonts w:ascii="Arial" w:hAnsi="Arial" w:cs="Arial"/>
                <w:kern w:val="0"/>
                <w:sz w:val="16"/>
                <w:szCs w:val="16"/>
                <w:lang w:eastAsia="ru-RU"/>
              </w:rPr>
              <w:br/>
              <w:t>474,9625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725</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103</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184</w:t>
            </w:r>
            <w:r w:rsidRPr="007558AA">
              <w:rPr>
                <w:rFonts w:ascii="Arial" w:hAnsi="Arial" w:cs="Arial"/>
                <w:kern w:val="0"/>
                <w:sz w:val="16"/>
                <w:szCs w:val="16"/>
                <w:lang w:eastAsia="ru-RU"/>
              </w:rPr>
              <w:br/>
              <w:t>19</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234,876</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9,4</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35</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ТСЦ-403-8226</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Плиты покрытия и днищ круглые плоские (с отверстиями и без отверстий) из бетона В15 (М200) с расходом арматуры 100 кг/м3</w:t>
            </w:r>
            <w:r w:rsidRPr="007558AA">
              <w:rPr>
                <w:rFonts w:ascii="Arial" w:hAnsi="Arial" w:cs="Arial"/>
                <w:kern w:val="0"/>
                <w:sz w:val="18"/>
                <w:szCs w:val="18"/>
                <w:lang w:eastAsia="ru-RU"/>
              </w:rPr>
              <w:br/>
              <w:t>(м3)</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0,14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1361,29</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191</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36</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ТЕР23-04-011-01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Установка люка</w:t>
            </w:r>
            <w:r w:rsidRPr="007558AA">
              <w:rPr>
                <w:rFonts w:ascii="Arial" w:hAnsi="Arial" w:cs="Arial"/>
                <w:kern w:val="0"/>
                <w:sz w:val="18"/>
                <w:szCs w:val="18"/>
                <w:lang w:eastAsia="ru-RU"/>
              </w:rPr>
              <w:br/>
              <w:t>(1 шт.)</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883,7165</w:t>
            </w:r>
            <w:r w:rsidRPr="007558AA">
              <w:rPr>
                <w:rFonts w:ascii="Arial" w:hAnsi="Arial" w:cs="Arial"/>
                <w:kern w:val="0"/>
                <w:sz w:val="16"/>
                <w:szCs w:val="16"/>
                <w:lang w:eastAsia="ru-RU"/>
              </w:rPr>
              <w:br/>
              <w:t>15,364</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10,7125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3535</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61</w:t>
            </w:r>
          </w:p>
        </w:tc>
        <w:tc>
          <w:tcPr>
            <w:tcW w:w="116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43</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1,5065</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6,03</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37</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ТЕР09-03-029-01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Монтаж лестниц прямолинейных и криволинейных, пожарных с ограждением</w:t>
            </w:r>
            <w:r w:rsidRPr="007558AA">
              <w:rPr>
                <w:rFonts w:ascii="Arial" w:hAnsi="Arial" w:cs="Arial"/>
                <w:kern w:val="0"/>
                <w:sz w:val="18"/>
                <w:szCs w:val="18"/>
                <w:lang w:eastAsia="ru-RU"/>
              </w:rPr>
              <w:br/>
              <w:t>(1 т конструкций)</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0,251</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1488,909</w:t>
            </w:r>
            <w:r w:rsidRPr="007558AA">
              <w:rPr>
                <w:rFonts w:ascii="Arial" w:hAnsi="Arial" w:cs="Arial"/>
                <w:kern w:val="0"/>
                <w:sz w:val="16"/>
                <w:szCs w:val="16"/>
                <w:lang w:eastAsia="ru-RU"/>
              </w:rPr>
              <w:br/>
              <w:t>413,2065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971,5125</w:t>
            </w:r>
            <w:r w:rsidRPr="007558AA">
              <w:rPr>
                <w:rFonts w:ascii="Arial" w:hAnsi="Arial" w:cs="Arial"/>
                <w:kern w:val="0"/>
                <w:sz w:val="16"/>
                <w:szCs w:val="16"/>
                <w:lang w:eastAsia="ru-RU"/>
              </w:rPr>
              <w:br/>
              <w:t>119,2125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374</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104</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244</w:t>
            </w:r>
            <w:r w:rsidRPr="007558AA">
              <w:rPr>
                <w:rFonts w:ascii="Arial" w:hAnsi="Arial" w:cs="Arial"/>
                <w:kern w:val="0"/>
                <w:sz w:val="16"/>
                <w:szCs w:val="16"/>
                <w:lang w:eastAsia="ru-RU"/>
              </w:rPr>
              <w:br/>
              <w:t>30</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37,2255</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9,34</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38</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ТСЦ-101-1714</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Болты с гайками и шайбами строительные</w:t>
            </w:r>
            <w:r w:rsidRPr="007558AA">
              <w:rPr>
                <w:rFonts w:ascii="Arial" w:hAnsi="Arial" w:cs="Arial"/>
                <w:kern w:val="0"/>
                <w:sz w:val="18"/>
                <w:szCs w:val="18"/>
                <w:lang w:eastAsia="ru-RU"/>
              </w:rPr>
              <w:br/>
              <w:t>(т)</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0,01</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13000,74</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130</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39</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ТСЦ-201-0650</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Ограждения лестничных проемов, лестничные марши, пожарные лестницы</w:t>
            </w:r>
            <w:r w:rsidRPr="007558AA">
              <w:rPr>
                <w:rFonts w:ascii="Arial" w:hAnsi="Arial" w:cs="Arial"/>
                <w:kern w:val="0"/>
                <w:sz w:val="18"/>
                <w:szCs w:val="18"/>
                <w:lang w:eastAsia="ru-RU"/>
              </w:rPr>
              <w:br/>
              <w:t>(т)</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0,251</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9491,99</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2382</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120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lastRenderedPageBreak/>
              <w:t>40</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ТЕР01-01-033-02</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Засыпка траншей и котлованов с перемещением грунта до 5 м бульдозерами мощностью 59 кВт (80 л.с.), группа грунтов 2</w:t>
            </w:r>
            <w:r w:rsidRPr="007558AA">
              <w:rPr>
                <w:rFonts w:ascii="Arial" w:hAnsi="Arial" w:cs="Arial"/>
                <w:kern w:val="0"/>
                <w:sz w:val="18"/>
                <w:szCs w:val="18"/>
                <w:lang w:eastAsia="ru-RU"/>
              </w:rPr>
              <w:br/>
              <w:t>(1000 м3 грунта)</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1332,825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1332,825</w:t>
            </w:r>
            <w:r w:rsidRPr="007558AA">
              <w:rPr>
                <w:rFonts w:ascii="Arial" w:hAnsi="Arial" w:cs="Arial"/>
                <w:kern w:val="0"/>
                <w:sz w:val="16"/>
                <w:szCs w:val="16"/>
                <w:lang w:eastAsia="ru-RU"/>
              </w:rPr>
              <w:br/>
              <w:t>187,1625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1066</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1066</w:t>
            </w:r>
            <w:r w:rsidRPr="007558AA">
              <w:rPr>
                <w:rFonts w:ascii="Arial" w:hAnsi="Arial" w:cs="Arial"/>
                <w:kern w:val="0"/>
                <w:sz w:val="16"/>
                <w:szCs w:val="16"/>
                <w:lang w:eastAsia="ru-RU"/>
              </w:rPr>
              <w:br/>
              <w:t>150</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41</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ТЕР01-01-033-08</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При перемещении грунта на каждые последующие 5 м добавлять к расценке 01-01-033-02</w:t>
            </w:r>
            <w:r w:rsidRPr="007558AA">
              <w:rPr>
                <w:rFonts w:ascii="Arial" w:hAnsi="Arial" w:cs="Arial"/>
                <w:kern w:val="0"/>
                <w:sz w:val="18"/>
                <w:szCs w:val="18"/>
                <w:lang w:eastAsia="ru-RU"/>
              </w:rPr>
              <w:br/>
              <w:t>(1000 м3 грунта)</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658,15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658,15</w:t>
            </w:r>
            <w:r w:rsidRPr="007558AA">
              <w:rPr>
                <w:rFonts w:ascii="Arial" w:hAnsi="Arial" w:cs="Arial"/>
                <w:kern w:val="0"/>
                <w:sz w:val="16"/>
                <w:szCs w:val="16"/>
                <w:lang w:eastAsia="ru-RU"/>
              </w:rPr>
              <w:br/>
              <w:t>92,4125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527</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527</w:t>
            </w:r>
            <w:r w:rsidRPr="007558AA">
              <w:rPr>
                <w:rFonts w:ascii="Arial" w:hAnsi="Arial" w:cs="Arial"/>
                <w:kern w:val="0"/>
                <w:sz w:val="16"/>
                <w:szCs w:val="16"/>
                <w:lang w:eastAsia="ru-RU"/>
              </w:rPr>
              <w:br/>
              <w:t>74</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42</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ТЕР01-02-003-01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Уплотнение грунта вибрационными катками 2,2 т на первый проход по одному следу при толщине слоя 25 см</w:t>
            </w:r>
            <w:r w:rsidRPr="007558AA">
              <w:rPr>
                <w:rFonts w:ascii="Arial" w:hAnsi="Arial" w:cs="Arial"/>
                <w:kern w:val="0"/>
                <w:sz w:val="18"/>
                <w:szCs w:val="18"/>
                <w:lang w:eastAsia="ru-RU"/>
              </w:rPr>
              <w:br/>
              <w:t>(1000 м3 уплотненного грунта)</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2378,6125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2378,6125</w:t>
            </w:r>
            <w:r w:rsidRPr="007558AA">
              <w:rPr>
                <w:rFonts w:ascii="Arial" w:hAnsi="Arial" w:cs="Arial"/>
                <w:kern w:val="0"/>
                <w:sz w:val="16"/>
                <w:szCs w:val="16"/>
                <w:lang w:eastAsia="ru-RU"/>
              </w:rPr>
              <w:br/>
              <w:t>320,4375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1903</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1903</w:t>
            </w:r>
            <w:r w:rsidRPr="007558AA">
              <w:rPr>
                <w:rFonts w:ascii="Arial" w:hAnsi="Arial" w:cs="Arial"/>
                <w:kern w:val="0"/>
                <w:sz w:val="16"/>
                <w:szCs w:val="16"/>
                <w:lang w:eastAsia="ru-RU"/>
              </w:rPr>
              <w:br/>
              <w:t>256</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43</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ТЕР01-02-003-07</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На каждый последующий проход по одному следу добавлять к расценке 01-02-003-01</w:t>
            </w:r>
            <w:r w:rsidRPr="007558AA">
              <w:rPr>
                <w:rFonts w:ascii="Arial" w:hAnsi="Arial" w:cs="Arial"/>
                <w:kern w:val="0"/>
                <w:sz w:val="18"/>
                <w:szCs w:val="18"/>
                <w:lang w:eastAsia="ru-RU"/>
              </w:rPr>
              <w:br/>
              <w:t>(1000 м3 уплотненного грунта)</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0,108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700,9375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700,9375</w:t>
            </w:r>
            <w:r w:rsidRPr="007558AA">
              <w:rPr>
                <w:rFonts w:ascii="Arial" w:hAnsi="Arial" w:cs="Arial"/>
                <w:kern w:val="0"/>
                <w:sz w:val="16"/>
                <w:szCs w:val="16"/>
                <w:lang w:eastAsia="ru-RU"/>
              </w:rPr>
              <w:br/>
              <w:t>179,25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76</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76</w:t>
            </w:r>
            <w:r w:rsidRPr="007558AA">
              <w:rPr>
                <w:rFonts w:ascii="Arial" w:hAnsi="Arial" w:cs="Arial"/>
                <w:kern w:val="0"/>
                <w:sz w:val="16"/>
                <w:szCs w:val="16"/>
                <w:lang w:eastAsia="ru-RU"/>
              </w:rPr>
              <w:br/>
              <w:t>19</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44</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ТЕР27-02-010-01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Установка бортовых камней бетонных при цементобетонных покрытиях</w:t>
            </w:r>
            <w:r w:rsidRPr="007558AA">
              <w:rPr>
                <w:rFonts w:ascii="Arial" w:hAnsi="Arial" w:cs="Arial"/>
                <w:kern w:val="0"/>
                <w:sz w:val="18"/>
                <w:szCs w:val="18"/>
                <w:lang w:eastAsia="ru-RU"/>
              </w:rPr>
              <w:br/>
              <w:t>(100 м бортового камня)</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3992,4145</w:t>
            </w:r>
            <w:r w:rsidRPr="007558AA">
              <w:rPr>
                <w:rFonts w:ascii="Arial" w:hAnsi="Arial" w:cs="Arial"/>
                <w:kern w:val="0"/>
                <w:sz w:val="16"/>
                <w:szCs w:val="16"/>
                <w:lang w:eastAsia="ru-RU"/>
              </w:rPr>
              <w:br/>
              <w:t>873,172</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116,3625</w:t>
            </w:r>
            <w:r w:rsidRPr="007558AA">
              <w:rPr>
                <w:rFonts w:ascii="Arial" w:hAnsi="Arial" w:cs="Arial"/>
                <w:kern w:val="0"/>
                <w:sz w:val="16"/>
                <w:szCs w:val="16"/>
                <w:lang w:eastAsia="ru-RU"/>
              </w:rPr>
              <w:br/>
              <w:t>14,35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1597</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349</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47</w:t>
            </w:r>
            <w:r w:rsidRPr="007558AA">
              <w:rPr>
                <w:rFonts w:ascii="Arial" w:hAnsi="Arial" w:cs="Arial"/>
                <w:kern w:val="0"/>
                <w:sz w:val="16"/>
                <w:szCs w:val="16"/>
                <w:lang w:eastAsia="ru-RU"/>
              </w:rPr>
              <w:br/>
              <w:t>6</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87,492</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35</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45</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ТСЦ-403-8021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Камни бортовые БР 100.30.15 / бетон В30 (М400), объем 0,043 м3/ (ГОСТ 6665-91)</w:t>
            </w:r>
            <w:r w:rsidRPr="007558AA">
              <w:rPr>
                <w:rFonts w:ascii="Arial" w:hAnsi="Arial" w:cs="Arial"/>
                <w:kern w:val="0"/>
                <w:sz w:val="18"/>
                <w:szCs w:val="18"/>
                <w:lang w:eastAsia="ru-RU"/>
              </w:rPr>
              <w:br/>
              <w:t>(шт.)</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40</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70,88</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2835</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46</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ТЕР27-04-001-01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Устройство подстилающих и выравнивающих слоев оснований из песка</w:t>
            </w:r>
            <w:r w:rsidRPr="007558AA">
              <w:rPr>
                <w:rFonts w:ascii="Arial" w:hAnsi="Arial" w:cs="Arial"/>
                <w:kern w:val="0"/>
                <w:sz w:val="18"/>
                <w:szCs w:val="18"/>
                <w:lang w:eastAsia="ru-RU"/>
              </w:rPr>
              <w:br/>
              <w:t>(100 м3 материала основания (в плотном теле))</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0,0528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3279,8505</w:t>
            </w:r>
            <w:r w:rsidRPr="007558AA">
              <w:rPr>
                <w:rFonts w:ascii="Arial" w:hAnsi="Arial" w:cs="Arial"/>
                <w:kern w:val="0"/>
                <w:sz w:val="16"/>
                <w:szCs w:val="16"/>
                <w:lang w:eastAsia="ru-RU"/>
              </w:rPr>
              <w:br/>
              <w:t>171,2005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3100,95</w:t>
            </w:r>
            <w:r w:rsidRPr="007558AA">
              <w:rPr>
                <w:rFonts w:ascii="Arial" w:hAnsi="Arial" w:cs="Arial"/>
                <w:kern w:val="0"/>
                <w:sz w:val="16"/>
                <w:szCs w:val="16"/>
                <w:lang w:eastAsia="ru-RU"/>
              </w:rPr>
              <w:br/>
              <w:t>277,6</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173</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164</w:t>
            </w:r>
            <w:r w:rsidRPr="007558AA">
              <w:rPr>
                <w:rFonts w:ascii="Arial" w:hAnsi="Arial" w:cs="Arial"/>
                <w:kern w:val="0"/>
                <w:sz w:val="16"/>
                <w:szCs w:val="16"/>
                <w:lang w:eastAsia="ru-RU"/>
              </w:rPr>
              <w:br/>
              <w:t>15</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18,078</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0,95</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47</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ТСЦ-408-0122</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Песок природный для строительных работ средний</w:t>
            </w:r>
            <w:r w:rsidRPr="007558AA">
              <w:rPr>
                <w:rFonts w:ascii="Arial" w:hAnsi="Arial" w:cs="Arial"/>
                <w:kern w:val="0"/>
                <w:sz w:val="18"/>
                <w:szCs w:val="18"/>
                <w:lang w:eastAsia="ru-RU"/>
              </w:rPr>
              <w:br/>
              <w:t>(м3)</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5,808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101,59</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590</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120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48</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ТЕР27-04-001-04</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Устройство подстилающих и выравнивающих слоев оснований из щебня</w:t>
            </w:r>
            <w:r w:rsidRPr="007558AA">
              <w:rPr>
                <w:rFonts w:ascii="Arial" w:hAnsi="Arial" w:cs="Arial"/>
                <w:kern w:val="0"/>
                <w:sz w:val="18"/>
                <w:szCs w:val="18"/>
                <w:lang w:eastAsia="ru-RU"/>
              </w:rPr>
              <w:br/>
              <w:t>(100 м3 материала основания (в плотном теле))</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0,132</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5239,454</w:t>
            </w:r>
            <w:r w:rsidRPr="007558AA">
              <w:rPr>
                <w:rFonts w:ascii="Arial" w:hAnsi="Arial" w:cs="Arial"/>
                <w:kern w:val="0"/>
                <w:sz w:val="16"/>
                <w:szCs w:val="16"/>
                <w:lang w:eastAsia="ru-RU"/>
              </w:rPr>
              <w:br/>
              <w:t>265,6615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4963,0125</w:t>
            </w:r>
            <w:r w:rsidRPr="007558AA">
              <w:rPr>
                <w:rFonts w:ascii="Arial" w:hAnsi="Arial" w:cs="Arial"/>
                <w:kern w:val="0"/>
                <w:sz w:val="16"/>
                <w:szCs w:val="16"/>
                <w:lang w:eastAsia="ru-RU"/>
              </w:rPr>
              <w:br/>
              <w:t>439,0375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692</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35</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655</w:t>
            </w:r>
            <w:r w:rsidRPr="007558AA">
              <w:rPr>
                <w:rFonts w:ascii="Arial" w:hAnsi="Arial" w:cs="Arial"/>
                <w:kern w:val="0"/>
                <w:sz w:val="16"/>
                <w:szCs w:val="16"/>
                <w:lang w:eastAsia="ru-RU"/>
              </w:rPr>
              <w:br/>
              <w:t>58</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27,8185</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3,67</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lastRenderedPageBreak/>
              <w:t>49</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ТСЦ-408-0041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Щебень из гравия для строительных работ марка Др.8, фракция 5(3)-10 мм</w:t>
            </w:r>
            <w:r w:rsidRPr="007558AA">
              <w:rPr>
                <w:rFonts w:ascii="Arial" w:hAnsi="Arial" w:cs="Arial"/>
                <w:kern w:val="0"/>
                <w:sz w:val="18"/>
                <w:szCs w:val="18"/>
                <w:lang w:eastAsia="ru-RU"/>
              </w:rPr>
              <w:br/>
              <w:t>(м3)</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5,148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259,11</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1334</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50</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ТСЦ-408-0043</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Щебень из гравия для строительных работ марка Др.8, фракция 20-40 мм</w:t>
            </w:r>
            <w:r w:rsidRPr="007558AA">
              <w:rPr>
                <w:rFonts w:ascii="Arial" w:hAnsi="Arial" w:cs="Arial"/>
                <w:kern w:val="0"/>
                <w:sz w:val="18"/>
                <w:szCs w:val="18"/>
                <w:lang w:eastAsia="ru-RU"/>
              </w:rPr>
              <w:br/>
              <w:t>(м3)</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12,012</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189,91</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2281</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144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51</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ТЕР27-06-020-01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7558AA">
              <w:rPr>
                <w:rFonts w:ascii="Arial" w:hAnsi="Arial" w:cs="Arial"/>
                <w:kern w:val="0"/>
                <w:sz w:val="18"/>
                <w:szCs w:val="18"/>
                <w:lang w:eastAsia="ru-RU"/>
              </w:rPr>
              <w:br/>
              <w:t>(1000 м2 покрытия)</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0,362</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65861,6135</w:t>
            </w:r>
            <w:r w:rsidRPr="007558AA">
              <w:rPr>
                <w:rFonts w:ascii="Arial" w:hAnsi="Arial" w:cs="Arial"/>
                <w:kern w:val="0"/>
                <w:sz w:val="16"/>
                <w:szCs w:val="16"/>
                <w:lang w:eastAsia="ru-RU"/>
              </w:rPr>
              <w:br/>
              <w:t>500,3535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3428,15</w:t>
            </w:r>
            <w:r w:rsidRPr="007558AA">
              <w:rPr>
                <w:rFonts w:ascii="Arial" w:hAnsi="Arial" w:cs="Arial"/>
                <w:kern w:val="0"/>
                <w:sz w:val="16"/>
                <w:szCs w:val="16"/>
                <w:lang w:eastAsia="ru-RU"/>
              </w:rPr>
              <w:br/>
              <w:t>410,225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23842</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181</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1241</w:t>
            </w:r>
            <w:r w:rsidRPr="007558AA">
              <w:rPr>
                <w:rFonts w:ascii="Arial" w:hAnsi="Arial" w:cs="Arial"/>
                <w:kern w:val="0"/>
                <w:sz w:val="16"/>
                <w:szCs w:val="16"/>
                <w:lang w:eastAsia="ru-RU"/>
              </w:rPr>
              <w:br/>
              <w:t>149</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44,045</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15,94</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52</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ТЕР27-06-021-01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На каждые 0,5 см изменения толщины покрытия добавлять или исключать к расценке 27-06-020-01 (до 6см)</w:t>
            </w:r>
            <w:r w:rsidRPr="007558AA">
              <w:rPr>
                <w:rFonts w:ascii="Arial" w:hAnsi="Arial" w:cs="Arial"/>
                <w:kern w:val="0"/>
                <w:sz w:val="18"/>
                <w:szCs w:val="18"/>
                <w:lang w:eastAsia="ru-RU"/>
              </w:rPr>
              <w:br/>
              <w:t>(1000 м2 покрытия)</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0,362</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30953,422</w:t>
            </w:r>
            <w:r w:rsidRPr="007558AA">
              <w:rPr>
                <w:rFonts w:ascii="Arial" w:hAnsi="Arial" w:cs="Arial"/>
                <w:kern w:val="0"/>
                <w:sz w:val="16"/>
                <w:szCs w:val="16"/>
                <w:lang w:eastAsia="ru-RU"/>
              </w:rPr>
              <w:br/>
              <w:t>4,692</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17,45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11205</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w:t>
            </w:r>
          </w:p>
        </w:tc>
        <w:tc>
          <w:tcPr>
            <w:tcW w:w="116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0,414</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0,15</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383"/>
        </w:trPr>
        <w:tc>
          <w:tcPr>
            <w:tcW w:w="158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 xml:space="preserve">                                       Уборка мусора</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120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53</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ФССЦпг01-01-01-043</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Погрузочные работы при автомобильных перевозках: Мусор строительный с погрузкой экскаваторами емкостью ковша до 0,5 м3</w:t>
            </w:r>
            <w:r w:rsidRPr="007558AA">
              <w:rPr>
                <w:rFonts w:ascii="Arial" w:hAnsi="Arial" w:cs="Arial"/>
                <w:kern w:val="0"/>
                <w:sz w:val="18"/>
                <w:szCs w:val="18"/>
                <w:lang w:eastAsia="ru-RU"/>
              </w:rPr>
              <w:br/>
              <w:t>(1 т груза)</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98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3,45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3,45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338</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338</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120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54</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ФССЦпг03-21-01-015</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7558AA">
              <w:rPr>
                <w:rFonts w:ascii="Arial" w:hAnsi="Arial" w:cs="Arial"/>
                <w:kern w:val="0"/>
                <w:sz w:val="18"/>
                <w:szCs w:val="18"/>
                <w:lang w:eastAsia="ru-RU"/>
              </w:rPr>
              <w:br/>
              <w:t>(1 т груза)</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98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13,38</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13,38</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1311</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1311</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Итоги по смете:</w:t>
            </w:r>
          </w:p>
        </w:tc>
        <w:tc>
          <w:tcPr>
            <w:tcW w:w="111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 xml:space="preserve">  Итого по позициям, введенным в ценах 2001г. С учетом индекса на СМР=4,96</w:t>
            </w:r>
          </w:p>
        </w:tc>
        <w:tc>
          <w:tcPr>
            <w:tcW w:w="111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1662428</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1791,5</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 xml:space="preserve">  Итого по позициям, введенным в текущих ценах</w:t>
            </w:r>
          </w:p>
        </w:tc>
        <w:tc>
          <w:tcPr>
            <w:tcW w:w="111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200883</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 xml:space="preserve">  Итого</w:t>
            </w:r>
          </w:p>
        </w:tc>
        <w:tc>
          <w:tcPr>
            <w:tcW w:w="111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1863311</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1791,5</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 xml:space="preserve">  непредвиденные затраты 1%</w:t>
            </w:r>
          </w:p>
        </w:tc>
        <w:tc>
          <w:tcPr>
            <w:tcW w:w="111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18633</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 xml:space="preserve">  Итого с непредвиденными</w:t>
            </w:r>
          </w:p>
        </w:tc>
        <w:tc>
          <w:tcPr>
            <w:tcW w:w="111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b/>
                <w:bCs/>
                <w:kern w:val="0"/>
                <w:sz w:val="16"/>
                <w:szCs w:val="16"/>
                <w:lang w:eastAsia="ru-RU"/>
              </w:rPr>
            </w:pPr>
            <w:r w:rsidRPr="007558AA">
              <w:rPr>
                <w:rFonts w:ascii="Arial" w:hAnsi="Arial" w:cs="Arial"/>
                <w:b/>
                <w:bCs/>
                <w:kern w:val="0"/>
                <w:sz w:val="16"/>
                <w:szCs w:val="16"/>
                <w:lang w:eastAsia="ru-RU"/>
              </w:rPr>
              <w:t>1881944</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 xml:space="preserve">  НДС 18%</w:t>
            </w:r>
          </w:p>
        </w:tc>
        <w:tc>
          <w:tcPr>
            <w:tcW w:w="111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338750</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 xml:space="preserve">  ВСЕГО по смете</w:t>
            </w:r>
          </w:p>
        </w:tc>
        <w:tc>
          <w:tcPr>
            <w:tcW w:w="111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b/>
                <w:bCs/>
                <w:kern w:val="0"/>
                <w:sz w:val="16"/>
                <w:szCs w:val="16"/>
                <w:lang w:eastAsia="ru-RU"/>
              </w:rPr>
            </w:pPr>
            <w:r w:rsidRPr="007558AA">
              <w:rPr>
                <w:rFonts w:ascii="Arial" w:hAnsi="Arial" w:cs="Arial"/>
                <w:b/>
                <w:bCs/>
                <w:kern w:val="0"/>
                <w:sz w:val="16"/>
                <w:szCs w:val="16"/>
                <w:lang w:eastAsia="ru-RU"/>
              </w:rPr>
              <w:t>2220694</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b/>
                <w:bCs/>
                <w:kern w:val="0"/>
                <w:sz w:val="16"/>
                <w:szCs w:val="16"/>
                <w:lang w:eastAsia="ru-RU"/>
              </w:rPr>
            </w:pPr>
            <w:r w:rsidRPr="007558AA">
              <w:rPr>
                <w:rFonts w:ascii="Arial" w:hAnsi="Arial" w:cs="Arial"/>
                <w:b/>
                <w:bCs/>
                <w:kern w:val="0"/>
                <w:sz w:val="16"/>
                <w:szCs w:val="16"/>
                <w:lang w:eastAsia="ru-RU"/>
              </w:rPr>
              <w:t>1791,5</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bl>
    <w:p w:rsidR="000E3A1D" w:rsidRDefault="000E3A1D" w:rsidP="0072056A">
      <w:pPr>
        <w:suppressAutoHyphens w:val="0"/>
        <w:spacing w:after="0" w:line="240" w:lineRule="auto"/>
        <w:jc w:val="right"/>
        <w:rPr>
          <w:rFonts w:ascii="Arial" w:hAnsi="Arial" w:cs="Arial"/>
          <w:kern w:val="0"/>
          <w:sz w:val="18"/>
          <w:szCs w:val="18"/>
          <w:lang w:eastAsia="ru-RU"/>
        </w:rPr>
        <w:sectPr w:rsidR="000E3A1D" w:rsidSect="000E3A1D">
          <w:pgSz w:w="16838" w:h="11906" w:orient="landscape" w:code="9"/>
          <w:pgMar w:top="1418" w:right="567" w:bottom="567" w:left="567" w:header="720" w:footer="720" w:gutter="0"/>
          <w:cols w:space="720"/>
          <w:titlePg/>
        </w:sectPr>
      </w:pPr>
    </w:p>
    <w:p w:rsidR="00A17DC6" w:rsidRPr="002058C4" w:rsidRDefault="0036158C" w:rsidP="002058C4">
      <w:pPr>
        <w:suppressAutoHyphens w:val="0"/>
        <w:spacing w:after="0" w:line="240" w:lineRule="auto"/>
        <w:jc w:val="both"/>
        <w:rPr>
          <w:rFonts w:ascii="Times New Roman" w:hAnsi="Times New Roman"/>
          <w:b/>
          <w:bCs/>
          <w:kern w:val="0"/>
          <w:lang w:eastAsia="ru-RU"/>
        </w:rPr>
      </w:pPr>
      <w:r>
        <w:rPr>
          <w:rFonts w:ascii="Times New Roman" w:hAnsi="Times New Roman"/>
          <w:b/>
        </w:rPr>
        <w:lastRenderedPageBreak/>
        <w:t xml:space="preserve">        1</w:t>
      </w:r>
      <w:r w:rsidR="00A17DC6" w:rsidRPr="00ED0331">
        <w:rPr>
          <w:rFonts w:ascii="Times New Roman" w:hAnsi="Times New Roman"/>
          <w:b/>
        </w:rPr>
        <w:t>4. Изображение товара, на поставку которого  размещается  заказ,  в трехмерном измерении (п. 2, п.3 ч. 4 ст. 41.6 Федерального закона № 94-ФЗ от 21.07.2005 г.)</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ED0331" w:rsidRDefault="00A17DC6" w:rsidP="00A17DC6">
      <w:pPr>
        <w:spacing w:after="0" w:line="240" w:lineRule="auto"/>
        <w:jc w:val="center"/>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15. Перечень запасных частей к технике, к оборудованию  с   указанием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начальной (максимальной) цены каждой такой запасной части к технике,   к оборудованию</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r w:rsidRPr="00ED0331">
        <w:rPr>
          <w:rFonts w:ascii="Times New Roman" w:hAnsi="Times New Roman"/>
        </w:rPr>
        <w:t xml:space="preserve"> </w:t>
      </w:r>
    </w:p>
    <w:p w:rsidR="00A17DC6" w:rsidRPr="00ED0331" w:rsidRDefault="00A17DC6" w:rsidP="00A17DC6">
      <w:pPr>
        <w:spacing w:after="0" w:line="240" w:lineRule="auto"/>
        <w:ind w:firstLine="720"/>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Pr>
          <w:rFonts w:ascii="Times New Roman" w:hAnsi="Times New Roman"/>
          <w:b/>
        </w:rPr>
        <w:t>ены требования  к  таким  товарам</w:t>
      </w:r>
      <w:r w:rsidRPr="00ED0331">
        <w:rPr>
          <w:rFonts w:ascii="Times New Roman" w:hAnsi="Times New Roman"/>
          <w:b/>
        </w:rPr>
        <w:t>,   работам, услугам.</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17. Требования  к  сроку  и  (или)  объему  предоставления   гарантий</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качества товара, работ, услуг, к  обслуживанию  товара,  к   расходам на</w:t>
      </w:r>
    </w:p>
    <w:p w:rsidR="00A17DC6" w:rsidRDefault="00A17DC6" w:rsidP="00A17DC6">
      <w:pPr>
        <w:spacing w:after="0" w:line="240" w:lineRule="auto"/>
        <w:jc w:val="center"/>
        <w:rPr>
          <w:rFonts w:ascii="Times New Roman" w:hAnsi="Times New Roman"/>
          <w:b/>
        </w:rPr>
      </w:pPr>
      <w:r w:rsidRPr="00ED0331">
        <w:rPr>
          <w:rFonts w:ascii="Times New Roman" w:hAnsi="Times New Roman"/>
          <w:b/>
        </w:rPr>
        <w:t>эксплуатацию товара</w:t>
      </w:r>
    </w:p>
    <w:p w:rsidR="004E0AEA" w:rsidRPr="00ED0331" w:rsidRDefault="004E0AEA" w:rsidP="00A17DC6">
      <w:pPr>
        <w:spacing w:after="0" w:line="240" w:lineRule="auto"/>
        <w:jc w:val="center"/>
        <w:rPr>
          <w:rFonts w:ascii="Times New Roman" w:hAnsi="Times New Roman"/>
          <w:b/>
        </w:rPr>
      </w:pPr>
    </w:p>
    <w:p w:rsidR="009C4A80" w:rsidRPr="0011321A" w:rsidRDefault="009C4A80" w:rsidP="009C4A80">
      <w:pPr>
        <w:suppressAutoHyphens w:val="0"/>
        <w:spacing w:after="0" w:line="240" w:lineRule="auto"/>
        <w:jc w:val="both"/>
        <w:rPr>
          <w:rFonts w:ascii="Times New Roman" w:hAnsi="Times New Roman"/>
          <w:kern w:val="0"/>
          <w:lang w:eastAsia="ru-RU"/>
        </w:rPr>
      </w:pPr>
      <w:r>
        <w:rPr>
          <w:rFonts w:ascii="Times New Roman" w:hAnsi="Times New Roman"/>
        </w:rPr>
        <w:t xml:space="preserve">    </w:t>
      </w:r>
      <w:r w:rsidR="004E1BA1">
        <w:rPr>
          <w:rFonts w:ascii="Times New Roman" w:hAnsi="Times New Roman"/>
        </w:rPr>
        <w:t>17.1</w:t>
      </w:r>
      <w:r w:rsidR="00C22145">
        <w:rPr>
          <w:rFonts w:ascii="Times New Roman" w:hAnsi="Times New Roman"/>
        </w:rPr>
        <w:t xml:space="preserve"> </w:t>
      </w:r>
      <w:r w:rsidR="00A17DC6" w:rsidRPr="00272A63">
        <w:rPr>
          <w:rFonts w:ascii="Times New Roman" w:hAnsi="Times New Roman"/>
        </w:rPr>
        <w:t>Срок гарантии:</w:t>
      </w:r>
      <w:r w:rsidR="00272A63">
        <w:rPr>
          <w:rFonts w:ascii="Times New Roman" w:hAnsi="Times New Roman"/>
        </w:rPr>
        <w:t xml:space="preserve"> </w:t>
      </w:r>
      <w:r w:rsidR="00F8558A">
        <w:rPr>
          <w:rFonts w:ascii="Times New Roman" w:hAnsi="Times New Roman"/>
        </w:rPr>
        <w:t>на весь объем работ и ис</w:t>
      </w:r>
      <w:r w:rsidR="0066303D">
        <w:rPr>
          <w:rFonts w:ascii="Times New Roman" w:hAnsi="Times New Roman"/>
        </w:rPr>
        <w:t>пользуемые материалы не менее 36</w:t>
      </w:r>
      <w:r w:rsidR="00F8558A">
        <w:rPr>
          <w:rFonts w:ascii="Times New Roman" w:hAnsi="Times New Roman"/>
        </w:rPr>
        <w:t xml:space="preserve"> месяцев</w:t>
      </w:r>
    </w:p>
    <w:p w:rsidR="00A17DC6" w:rsidRPr="00ED0331" w:rsidRDefault="00A17DC6" w:rsidP="00A17DC6">
      <w:pPr>
        <w:pStyle w:val="ConsPlusNonformat"/>
        <w:ind w:firstLine="709"/>
        <w:jc w:val="both"/>
        <w:rPr>
          <w:rFonts w:ascii="Times New Roman" w:hAnsi="Times New Roman" w:cs="Times New Roman"/>
          <w:sz w:val="22"/>
          <w:szCs w:val="22"/>
        </w:rPr>
      </w:pPr>
    </w:p>
    <w:p w:rsidR="00A17DC6" w:rsidRPr="00ED0331" w:rsidRDefault="00A17DC6" w:rsidP="00A17DC6">
      <w:pPr>
        <w:spacing w:after="0" w:line="240" w:lineRule="auto"/>
        <w:jc w:val="center"/>
        <w:rPr>
          <w:rFonts w:ascii="Times New Roman" w:hAnsi="Times New Roman"/>
          <w:b/>
        </w:rPr>
      </w:pPr>
    </w:p>
    <w:p w:rsidR="00A17DC6" w:rsidRDefault="00A17DC6" w:rsidP="00A17DC6">
      <w:pPr>
        <w:spacing w:after="0" w:line="240" w:lineRule="auto"/>
        <w:jc w:val="center"/>
        <w:rPr>
          <w:rFonts w:ascii="Times New Roman" w:hAnsi="Times New Roman"/>
          <w:b/>
        </w:rPr>
      </w:pPr>
      <w:r w:rsidRPr="00ED0331">
        <w:rPr>
          <w:rFonts w:ascii="Times New Roman" w:hAnsi="Times New Roman"/>
          <w:b/>
        </w:rPr>
        <w:t>18. Место, условия и с</w:t>
      </w:r>
      <w:r w:rsidR="00B97482">
        <w:rPr>
          <w:rFonts w:ascii="Times New Roman" w:hAnsi="Times New Roman"/>
          <w:b/>
        </w:rPr>
        <w:t>роки  (периоды)   выполнения работ</w:t>
      </w:r>
    </w:p>
    <w:p w:rsidR="00872567" w:rsidRPr="00ED0331" w:rsidRDefault="00872567" w:rsidP="00A17DC6">
      <w:pPr>
        <w:spacing w:after="0" w:line="240" w:lineRule="auto"/>
        <w:jc w:val="center"/>
        <w:rPr>
          <w:rFonts w:ascii="Times New Roman" w:hAnsi="Times New Roman"/>
          <w:b/>
        </w:rPr>
      </w:pPr>
    </w:p>
    <w:p w:rsidR="00E6464A" w:rsidRPr="00227EC1" w:rsidRDefault="00E6464A" w:rsidP="00E6464A">
      <w:pPr>
        <w:pStyle w:val="affd"/>
        <w:tabs>
          <w:tab w:val="clear" w:pos="1980"/>
          <w:tab w:val="left" w:pos="708"/>
        </w:tabs>
        <w:ind w:left="142" w:firstLine="0"/>
        <w:rPr>
          <w:b/>
          <w:bCs/>
        </w:rPr>
      </w:pPr>
      <w:r>
        <w:t xml:space="preserve"> </w:t>
      </w:r>
      <w:r w:rsidR="00872567">
        <w:t xml:space="preserve"> </w:t>
      </w:r>
      <w:r w:rsidR="007E03C5" w:rsidRPr="007816B7">
        <w:t>18.1</w:t>
      </w:r>
      <w:r w:rsidR="007E03C5" w:rsidRPr="007816B7">
        <w:rPr>
          <w:b/>
        </w:rPr>
        <w:t>.</w:t>
      </w:r>
      <w:r w:rsidR="007E03C5" w:rsidRPr="007816B7">
        <w:t xml:space="preserve"> </w:t>
      </w:r>
      <w:r w:rsidR="00B97482" w:rsidRPr="007816B7">
        <w:rPr>
          <w:b/>
        </w:rPr>
        <w:t xml:space="preserve">Срок </w:t>
      </w:r>
      <w:r w:rsidR="007E03C5" w:rsidRPr="007816B7">
        <w:rPr>
          <w:b/>
        </w:rPr>
        <w:t xml:space="preserve"> </w:t>
      </w:r>
      <w:r w:rsidR="00B97482" w:rsidRPr="007816B7">
        <w:rPr>
          <w:b/>
        </w:rPr>
        <w:t>выполнения работ</w:t>
      </w:r>
      <w:r w:rsidR="007E03C5" w:rsidRPr="007816B7">
        <w:rPr>
          <w:b/>
        </w:rPr>
        <w:t>:</w:t>
      </w:r>
      <w:r w:rsidR="007816B7">
        <w:t xml:space="preserve"> </w:t>
      </w:r>
      <w:r w:rsidR="00A1479D">
        <w:t>приступить к вы</w:t>
      </w:r>
      <w:r w:rsidR="007558AA">
        <w:t>полнению работ через пять</w:t>
      </w:r>
      <w:r w:rsidR="0050507F">
        <w:t xml:space="preserve"> дня </w:t>
      </w:r>
      <w:r w:rsidR="00A1479D">
        <w:t xml:space="preserve"> после подписания договора</w:t>
      </w:r>
      <w:r w:rsidR="007558AA">
        <w:t xml:space="preserve"> и выполнить работы в течение 5</w:t>
      </w:r>
      <w:r w:rsidR="0066303D">
        <w:t>0</w:t>
      </w:r>
      <w:r w:rsidR="00A1479D">
        <w:t xml:space="preserve"> дней</w:t>
      </w:r>
      <w:r w:rsidR="00A1479D">
        <w:rPr>
          <w:color w:val="000000"/>
          <w:spacing w:val="4"/>
        </w:rPr>
        <w:t>.</w:t>
      </w:r>
    </w:p>
    <w:p w:rsidR="00AA1943" w:rsidRPr="0058159C" w:rsidRDefault="00AA1943" w:rsidP="00AA1943">
      <w:pPr>
        <w:suppressAutoHyphens w:val="0"/>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18.2</w:t>
      </w:r>
      <w:r w:rsidR="007E03C5" w:rsidRPr="007B6D9D">
        <w:rPr>
          <w:rFonts w:ascii="Times New Roman" w:hAnsi="Times New Roman"/>
          <w:b/>
        </w:rPr>
        <w:t>.</w:t>
      </w:r>
      <w:r w:rsidR="007E03C5" w:rsidRPr="007B6D9D">
        <w:rPr>
          <w:rFonts w:ascii="Times New Roman" w:hAnsi="Times New Roman"/>
        </w:rPr>
        <w:t xml:space="preserve"> </w:t>
      </w:r>
      <w:r w:rsidR="007E03C5" w:rsidRPr="007B6D9D">
        <w:rPr>
          <w:rFonts w:ascii="Times New Roman" w:hAnsi="Times New Roman"/>
          <w:b/>
        </w:rPr>
        <w:t xml:space="preserve">Место </w:t>
      </w:r>
      <w:r w:rsidR="00B97482">
        <w:rPr>
          <w:rFonts w:ascii="Times New Roman" w:hAnsi="Times New Roman"/>
          <w:b/>
        </w:rPr>
        <w:t>выполнения работ</w:t>
      </w:r>
      <w:r w:rsidR="007E03C5" w:rsidRPr="007B6D9D">
        <w:rPr>
          <w:rFonts w:ascii="Times New Roman" w:hAnsi="Times New Roman"/>
          <w:b/>
        </w:rPr>
        <w:t>:</w:t>
      </w:r>
      <w:r w:rsidR="005124AB">
        <w:rPr>
          <w:rFonts w:ascii="Times New Roman" w:hAnsi="Times New Roman"/>
        </w:rPr>
        <w:t xml:space="preserve"> г. Новосибирск</w:t>
      </w:r>
      <w:r w:rsidRPr="0058159C">
        <w:rPr>
          <w:rFonts w:ascii="Times New Roman" w:hAnsi="Times New Roman"/>
        </w:rPr>
        <w:t>,</w:t>
      </w:r>
      <w:r w:rsidR="005124AB">
        <w:rPr>
          <w:rFonts w:ascii="Times New Roman" w:hAnsi="Times New Roman"/>
        </w:rPr>
        <w:t xml:space="preserve"> ул. Дуси Ковальчук, </w:t>
      </w:r>
      <w:r w:rsidR="0066303D">
        <w:rPr>
          <w:rFonts w:ascii="Times New Roman" w:hAnsi="Times New Roman"/>
        </w:rPr>
        <w:t>191</w:t>
      </w:r>
      <w:r w:rsidR="00D20502">
        <w:rPr>
          <w:rFonts w:ascii="Times New Roman" w:hAnsi="Times New Roman"/>
        </w:rPr>
        <w:t xml:space="preserve"> территория университетского городка ( от общ № 4 до здания лаборатории «Теплотехники»)</w:t>
      </w:r>
    </w:p>
    <w:p w:rsidR="007E03C5" w:rsidRPr="007B6D9D" w:rsidRDefault="00AA1943" w:rsidP="007E03C5">
      <w:pPr>
        <w:pStyle w:val="ConsPlusNonformat"/>
        <w:jc w:val="both"/>
        <w:rPr>
          <w:rFonts w:ascii="Times New Roman" w:hAnsi="Times New Roman" w:cs="Times New Roman"/>
          <w:b/>
          <w:sz w:val="22"/>
          <w:szCs w:val="22"/>
        </w:rPr>
      </w:pPr>
      <w:r>
        <w:rPr>
          <w:rFonts w:ascii="Times New Roman" w:hAnsi="Times New Roman" w:cs="Times New Roman"/>
          <w:kern w:val="1"/>
          <w:sz w:val="22"/>
          <w:szCs w:val="22"/>
          <w:lang w:eastAsia="ar-SA"/>
        </w:rPr>
        <w:t xml:space="preserve">     </w:t>
      </w:r>
      <w:r w:rsidR="007B6D9D" w:rsidRPr="007B6D9D">
        <w:rPr>
          <w:rFonts w:ascii="Times New Roman" w:hAnsi="Times New Roman" w:cs="Times New Roman"/>
          <w:sz w:val="22"/>
          <w:szCs w:val="22"/>
        </w:rPr>
        <w:t>18.</w:t>
      </w:r>
      <w:r w:rsidR="00B97482">
        <w:rPr>
          <w:rFonts w:ascii="Times New Roman" w:hAnsi="Times New Roman" w:cs="Times New Roman"/>
          <w:sz w:val="22"/>
          <w:szCs w:val="22"/>
        </w:rPr>
        <w:t>3</w:t>
      </w:r>
      <w:r w:rsidR="007E03C5" w:rsidRPr="007B6D9D">
        <w:rPr>
          <w:rFonts w:ascii="Times New Roman" w:hAnsi="Times New Roman" w:cs="Times New Roman"/>
          <w:b/>
          <w:sz w:val="22"/>
          <w:szCs w:val="22"/>
        </w:rPr>
        <w:t xml:space="preserve">  Услов</w:t>
      </w:r>
      <w:r w:rsidR="00B97482">
        <w:rPr>
          <w:rFonts w:ascii="Times New Roman" w:hAnsi="Times New Roman" w:cs="Times New Roman"/>
          <w:b/>
          <w:sz w:val="22"/>
          <w:szCs w:val="22"/>
        </w:rPr>
        <w:t xml:space="preserve">ия выполнения работ </w:t>
      </w:r>
      <w:r w:rsidR="007E03C5" w:rsidRPr="007B6D9D">
        <w:rPr>
          <w:rFonts w:ascii="Times New Roman" w:hAnsi="Times New Roman" w:cs="Times New Roman"/>
          <w:b/>
          <w:sz w:val="22"/>
          <w:szCs w:val="22"/>
        </w:rPr>
        <w:t xml:space="preserve">: </w:t>
      </w:r>
      <w:r w:rsidR="001F68E4" w:rsidRPr="001F68E4">
        <w:rPr>
          <w:rFonts w:ascii="Times New Roman" w:hAnsi="Times New Roman" w:cs="Times New Roman"/>
          <w:sz w:val="22"/>
          <w:szCs w:val="22"/>
        </w:rPr>
        <w:t>в соответствии с  договор</w:t>
      </w:r>
      <w:r w:rsidR="00CE7C77">
        <w:rPr>
          <w:rFonts w:ascii="Times New Roman" w:hAnsi="Times New Roman" w:cs="Times New Roman"/>
          <w:sz w:val="22"/>
          <w:szCs w:val="22"/>
        </w:rPr>
        <w:t>ом</w:t>
      </w:r>
      <w:r w:rsidR="007E03C5" w:rsidRPr="007B6D9D">
        <w:rPr>
          <w:rFonts w:ascii="Times New Roman" w:hAnsi="Times New Roman" w:cs="Times New Roman"/>
          <w:b/>
          <w:sz w:val="22"/>
          <w:szCs w:val="22"/>
        </w:rPr>
        <w:t>.</w:t>
      </w:r>
    </w:p>
    <w:p w:rsidR="007E03C5" w:rsidRPr="007B6D9D" w:rsidRDefault="007B6D9D" w:rsidP="007E03C5">
      <w:pPr>
        <w:keepNext/>
        <w:keepLines/>
        <w:suppressLineNumbers/>
        <w:spacing w:after="0" w:line="240" w:lineRule="auto"/>
        <w:rPr>
          <w:rFonts w:ascii="Times New Roman" w:hAnsi="Times New Roman"/>
          <w:b/>
        </w:rPr>
      </w:pPr>
      <w:r>
        <w:rPr>
          <w:rFonts w:ascii="Times New Roman" w:hAnsi="Times New Roman"/>
          <w:b/>
        </w:rPr>
        <w:t xml:space="preserve">     </w:t>
      </w:r>
      <w:r w:rsidRPr="007B6D9D">
        <w:rPr>
          <w:rFonts w:ascii="Times New Roman" w:hAnsi="Times New Roman"/>
        </w:rPr>
        <w:t>18.5</w:t>
      </w:r>
      <w:r w:rsidR="007E03C5" w:rsidRPr="007B6D9D">
        <w:rPr>
          <w:rFonts w:ascii="Times New Roman" w:hAnsi="Times New Roman"/>
        </w:rPr>
        <w:t>.</w:t>
      </w:r>
      <w:r w:rsidR="001F68E4">
        <w:rPr>
          <w:rFonts w:ascii="Times New Roman" w:hAnsi="Times New Roman"/>
          <w:b/>
        </w:rPr>
        <w:t xml:space="preserve"> Срок действия договора</w:t>
      </w:r>
      <w:r w:rsidR="007E03C5" w:rsidRPr="007B6D9D">
        <w:rPr>
          <w:rFonts w:ascii="Times New Roman" w:hAnsi="Times New Roman"/>
          <w:b/>
        </w:rPr>
        <w:t xml:space="preserve">: </w:t>
      </w:r>
    </w:p>
    <w:p w:rsidR="007E03C5" w:rsidRPr="007B6D9D"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Начало: С момента подписания;</w:t>
      </w:r>
    </w:p>
    <w:p w:rsidR="007E03C5" w:rsidRPr="00ED0331"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 xml:space="preserve">Окончание: до </w:t>
      </w:r>
      <w:r w:rsidR="00B97482">
        <w:rPr>
          <w:rFonts w:ascii="Times New Roman" w:hAnsi="Times New Roman"/>
        </w:rPr>
        <w:t>исполнения обязательств</w:t>
      </w:r>
    </w:p>
    <w:p w:rsidR="00A17DC6" w:rsidRPr="00ED0331" w:rsidRDefault="00A17DC6" w:rsidP="00A17DC6">
      <w:pPr>
        <w:pStyle w:val="ConsPlusNonformat"/>
        <w:jc w:val="both"/>
        <w:rPr>
          <w:sz w:val="22"/>
          <w:szCs w:val="22"/>
        </w:rPr>
      </w:pP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19. Форма, сроки и порядок оплаты товара, работ, услуг</w:t>
      </w:r>
    </w:p>
    <w:p w:rsidR="00A17DC6" w:rsidRPr="00ED0331" w:rsidRDefault="007B6D9D" w:rsidP="00A17DC6">
      <w:pPr>
        <w:pStyle w:val="24"/>
        <w:spacing w:before="0" w:line="240" w:lineRule="auto"/>
        <w:ind w:firstLine="709"/>
        <w:rPr>
          <w:sz w:val="22"/>
          <w:szCs w:val="22"/>
        </w:rPr>
      </w:pPr>
      <w:r>
        <w:rPr>
          <w:sz w:val="22"/>
          <w:szCs w:val="22"/>
        </w:rPr>
        <w:t>19.1.</w:t>
      </w:r>
      <w:r w:rsidR="00A17DC6" w:rsidRPr="00ED0331">
        <w:rPr>
          <w:sz w:val="22"/>
          <w:szCs w:val="22"/>
        </w:rPr>
        <w:t>Форма оплаты: безналичное перечисление.</w:t>
      </w:r>
    </w:p>
    <w:p w:rsidR="00C4793D" w:rsidRDefault="004E0AEA" w:rsidP="00A67617">
      <w:pPr>
        <w:widowControl w:val="0"/>
        <w:spacing w:after="0" w:line="240" w:lineRule="auto"/>
        <w:ind w:firstLine="360"/>
        <w:jc w:val="both"/>
        <w:rPr>
          <w:rFonts w:ascii="Times New Roman" w:eastAsia="DejaVu Sans" w:hAnsi="Times New Roman"/>
        </w:rPr>
      </w:pPr>
      <w:r>
        <w:rPr>
          <w:rFonts w:ascii="Times New Roman" w:hAnsi="Times New Roman"/>
        </w:rPr>
        <w:t xml:space="preserve">   </w:t>
      </w:r>
      <w:r w:rsidR="00C4793D">
        <w:rPr>
          <w:rFonts w:ascii="Times New Roman" w:hAnsi="Times New Roman"/>
        </w:rPr>
        <w:t xml:space="preserve">  </w:t>
      </w:r>
      <w:r w:rsidR="00D51472">
        <w:rPr>
          <w:rFonts w:ascii="Times New Roman" w:hAnsi="Times New Roman"/>
        </w:rPr>
        <w:t xml:space="preserve"> </w:t>
      </w:r>
      <w:r w:rsidR="00272A63" w:rsidRPr="003A07E8">
        <w:rPr>
          <w:rFonts w:ascii="Times New Roman" w:hAnsi="Times New Roman"/>
        </w:rPr>
        <w:t>19.2</w:t>
      </w:r>
      <w:r w:rsidR="004D7BC6" w:rsidRPr="003A07E8">
        <w:rPr>
          <w:rFonts w:ascii="Times New Roman" w:hAnsi="Times New Roman"/>
        </w:rPr>
        <w:t>.</w:t>
      </w:r>
      <w:r w:rsidR="00704793" w:rsidRPr="003A07E8">
        <w:rPr>
          <w:rFonts w:ascii="Times New Roman" w:hAnsi="Times New Roman"/>
        </w:rPr>
        <w:t>Сроки и порядок оплаты:</w:t>
      </w:r>
      <w:r w:rsidR="007D5163" w:rsidRPr="003A07E8">
        <w:rPr>
          <w:rFonts w:ascii="Times New Roman" w:hAnsi="Times New Roman"/>
        </w:rPr>
        <w:t xml:space="preserve"> </w:t>
      </w:r>
      <w:r w:rsidR="00A67617" w:rsidRPr="006A7C00">
        <w:rPr>
          <w:rFonts w:ascii="Times New Roman" w:eastAsia="DejaVu Sans" w:hAnsi="Times New Roman"/>
        </w:rPr>
        <w:t xml:space="preserve">«Заказчик» производит оплату </w:t>
      </w:r>
      <w:r w:rsidR="00A67617">
        <w:rPr>
          <w:rFonts w:ascii="Times New Roman" w:eastAsia="DejaVu Sans" w:hAnsi="Times New Roman"/>
        </w:rPr>
        <w:t xml:space="preserve"> ежемесячно – по факту выполнения работ за каждый  месяц в течение всего срока выполнения работ, на основании подписанного сторонами акта приемки работ за отчетный период</w:t>
      </w:r>
      <w:r w:rsidR="00A67617" w:rsidRPr="006A7C00">
        <w:rPr>
          <w:rFonts w:ascii="Times New Roman" w:eastAsia="DejaVu Sans" w:hAnsi="Times New Roman"/>
        </w:rPr>
        <w:t>.</w:t>
      </w:r>
      <w:r w:rsidR="00F02C96" w:rsidRPr="003A07E8">
        <w:rPr>
          <w:rFonts w:ascii="Times New Roman" w:hAnsi="Times New Roman"/>
        </w:rPr>
        <w:t xml:space="preserve"> </w:t>
      </w:r>
    </w:p>
    <w:p w:rsidR="00D51472" w:rsidRPr="007D1DE7" w:rsidRDefault="00C4793D" w:rsidP="00D51472">
      <w:pPr>
        <w:keepNext/>
        <w:keepLines/>
        <w:suppressLineNumbers/>
        <w:suppressAutoHyphens w:val="0"/>
        <w:spacing w:after="0" w:line="240" w:lineRule="auto"/>
        <w:jc w:val="both"/>
        <w:rPr>
          <w:rFonts w:ascii="Times New Roman" w:hAnsi="Times New Roman"/>
          <w:kern w:val="0"/>
          <w:lang w:eastAsia="ru-RU"/>
        </w:rPr>
      </w:pPr>
      <w:r>
        <w:rPr>
          <w:rFonts w:ascii="Times New Roman" w:eastAsia="DejaVu Sans" w:hAnsi="Times New Roman"/>
          <w:color w:val="FF0000"/>
        </w:rPr>
        <w:t xml:space="preserve">         </w:t>
      </w:r>
      <w:r>
        <w:rPr>
          <w:rFonts w:ascii="Times New Roman" w:eastAsia="DejaVu Sans" w:hAnsi="Times New Roman"/>
        </w:rPr>
        <w:t xml:space="preserve"> </w:t>
      </w:r>
      <w:r w:rsidR="00053AC3">
        <w:rPr>
          <w:rFonts w:ascii="Times New Roman" w:eastAsia="DejaVu Sans" w:hAnsi="Times New Roman"/>
        </w:rPr>
        <w:t xml:space="preserve">  </w:t>
      </w:r>
      <w:r w:rsidR="00D51472" w:rsidRPr="007D1DE7">
        <w:rPr>
          <w:rFonts w:ascii="Times New Roman" w:hAnsi="Times New Roman"/>
          <w:kern w:val="0"/>
          <w:lang w:eastAsia="ru-RU"/>
        </w:rPr>
        <w:t>Опла</w:t>
      </w:r>
      <w:r w:rsidR="00D51472">
        <w:rPr>
          <w:rFonts w:ascii="Times New Roman" w:hAnsi="Times New Roman"/>
          <w:kern w:val="0"/>
          <w:lang w:eastAsia="ru-RU"/>
        </w:rPr>
        <w:t>та выполненных работ</w:t>
      </w:r>
      <w:r w:rsidR="00D51472" w:rsidRPr="007D1DE7">
        <w:rPr>
          <w:rFonts w:ascii="Times New Roman" w:hAnsi="Times New Roman"/>
          <w:kern w:val="0"/>
          <w:lang w:eastAsia="ru-RU"/>
        </w:rPr>
        <w:t xml:space="preserve">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счет-фактуры).</w:t>
      </w:r>
    </w:p>
    <w:p w:rsidR="00D51472" w:rsidRPr="00D84EBB" w:rsidRDefault="00D51472" w:rsidP="00D51472">
      <w:pPr>
        <w:pStyle w:val="25"/>
        <w:spacing w:after="0" w:line="240" w:lineRule="auto"/>
        <w:ind w:left="0" w:firstLine="540"/>
        <w:jc w:val="both"/>
        <w:rPr>
          <w:rFonts w:ascii="Times New Roman" w:hAnsi="Times New Roman"/>
        </w:rPr>
      </w:pPr>
    </w:p>
    <w:p w:rsidR="00AC530B" w:rsidRPr="00AC530B" w:rsidRDefault="00AC530B" w:rsidP="00AC530B">
      <w:pPr>
        <w:suppressAutoHyphens w:val="0"/>
        <w:autoSpaceDE w:val="0"/>
        <w:autoSpaceDN w:val="0"/>
        <w:adjustRightInd w:val="0"/>
        <w:spacing w:after="0" w:line="240" w:lineRule="auto"/>
        <w:jc w:val="both"/>
        <w:rPr>
          <w:rFonts w:ascii="Times New Roman" w:hAnsi="Times New Roman"/>
          <w:kern w:val="0"/>
          <w:lang w:eastAsia="ru-RU"/>
        </w:rPr>
      </w:pPr>
    </w:p>
    <w:p w:rsidR="00A17DC6" w:rsidRPr="00ED0331" w:rsidRDefault="00A17DC6" w:rsidP="00AC530B">
      <w:pPr>
        <w:keepNext/>
        <w:keepLines/>
        <w:suppressLineNumbers/>
        <w:spacing w:after="0" w:line="240" w:lineRule="auto"/>
        <w:ind w:firstLine="709"/>
        <w:jc w:val="both"/>
        <w:rPr>
          <w:rFonts w:ascii="Times New Roman" w:hAnsi="Times New Roman"/>
          <w:b/>
        </w:rPr>
      </w:pPr>
      <w:r w:rsidRPr="00ED0331">
        <w:rPr>
          <w:rFonts w:ascii="Times New Roman" w:hAnsi="Times New Roman"/>
          <w:b/>
        </w:rPr>
        <w:t>20. Возможность  за</w:t>
      </w:r>
      <w:r w:rsidR="001F68E4">
        <w:rPr>
          <w:rFonts w:ascii="Times New Roman" w:hAnsi="Times New Roman"/>
          <w:b/>
        </w:rPr>
        <w:t>казчика  изменить  количество товара, поставляемого по заключенному договору</w:t>
      </w:r>
      <w:r w:rsidR="00595C86">
        <w:rPr>
          <w:rFonts w:ascii="Times New Roman" w:hAnsi="Times New Roman"/>
          <w:b/>
        </w:rPr>
        <w:t xml:space="preserve"> в соответствии с ч.6 ст.9 Федерально закона №94-ФЗ</w:t>
      </w:r>
      <w:r w:rsidRPr="00ED0331">
        <w:rPr>
          <w:rFonts w:ascii="Times New Roman" w:hAnsi="Times New Roman"/>
          <w:b/>
        </w:rPr>
        <w:t xml:space="preserve"> </w:t>
      </w:r>
    </w:p>
    <w:p w:rsidR="00A17DC6" w:rsidRPr="00ED0331" w:rsidRDefault="00A17DC6" w:rsidP="00A17DC6">
      <w:pPr>
        <w:spacing w:after="0" w:line="240" w:lineRule="auto"/>
        <w:ind w:firstLine="540"/>
        <w:jc w:val="both"/>
        <w:rPr>
          <w:rFonts w:ascii="Times New Roman" w:hAnsi="Times New Roman"/>
          <w:bCs/>
        </w:rPr>
      </w:pPr>
      <w:r w:rsidRPr="00272A63">
        <w:rPr>
          <w:rFonts w:ascii="Times New Roman" w:hAnsi="Times New Roman"/>
          <w:bCs/>
        </w:rPr>
        <w:t>Не предусмотрено</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21.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Устанавливаются следующие обязательные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w:t>
      </w:r>
      <w:r w:rsidRPr="00ED0331">
        <w:rPr>
          <w:rFonts w:ascii="Times New Roman" w:hAnsi="Times New Roman"/>
          <w:bCs/>
        </w:rPr>
        <w:lastRenderedPageBreak/>
        <w:t>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Default="00A17DC6" w:rsidP="00A17DC6">
      <w:pPr>
        <w:pStyle w:val="25"/>
        <w:widowControl/>
        <w:tabs>
          <w:tab w:val="left" w:pos="0"/>
        </w:tabs>
        <w:spacing w:after="0" w:line="240" w:lineRule="auto"/>
        <w:ind w:left="0" w:firstLine="720"/>
        <w:jc w:val="both"/>
        <w:rPr>
          <w:rFonts w:ascii="Times New Roman" w:hAnsi="Times New Roman"/>
          <w:bCs/>
        </w:rPr>
      </w:pPr>
      <w:r w:rsidRPr="00ED0331">
        <w:rPr>
          <w:rFonts w:ascii="Times New Roman" w:hAnsi="Times New Roman"/>
          <w:bCs/>
        </w:rPr>
        <w:t>5. Отсутствие сведений об Участнике размещения заказа в Реестре недобросовестных поставщиков.</w:t>
      </w:r>
    </w:p>
    <w:p w:rsidR="000E3A1D" w:rsidRPr="008D30B2" w:rsidRDefault="000E3A1D" w:rsidP="000E3A1D">
      <w:pPr>
        <w:pStyle w:val="ConsPlusNormal"/>
        <w:ind w:firstLine="0"/>
        <w:jc w:val="both"/>
        <w:rPr>
          <w:rFonts w:ascii="Times New Roman" w:hAnsi="Times New Roman" w:cs="Times New Roman"/>
          <w:sz w:val="24"/>
          <w:szCs w:val="24"/>
        </w:rPr>
      </w:pPr>
      <w:r w:rsidRPr="00A068CF">
        <w:rPr>
          <w:rFonts w:ascii="Times New Roman" w:hAnsi="Times New Roman" w:cs="Times New Roman"/>
          <w:sz w:val="24"/>
          <w:szCs w:val="24"/>
        </w:rPr>
        <w:t xml:space="preserve">            </w:t>
      </w:r>
    </w:p>
    <w:p w:rsidR="006E54A0" w:rsidRPr="00ED0331" w:rsidRDefault="006E54A0" w:rsidP="00A17DC6">
      <w:pPr>
        <w:pStyle w:val="25"/>
        <w:widowControl/>
        <w:tabs>
          <w:tab w:val="left" w:pos="0"/>
        </w:tabs>
        <w:spacing w:after="0" w:line="240" w:lineRule="auto"/>
        <w:ind w:left="0" w:firstLine="720"/>
        <w:jc w:val="both"/>
        <w:rPr>
          <w:rFonts w:ascii="Times New Roman" w:hAnsi="Times New Roman"/>
          <w:bCs/>
        </w:rPr>
      </w:pPr>
    </w:p>
    <w:p w:rsidR="003B0ABD" w:rsidRDefault="00A17DC6" w:rsidP="00A17DC6">
      <w:pPr>
        <w:spacing w:after="0" w:line="240" w:lineRule="auto"/>
        <w:jc w:val="center"/>
        <w:rPr>
          <w:rFonts w:ascii="Times New Roman" w:hAnsi="Times New Roman"/>
          <w:b/>
          <w:bCs/>
        </w:rPr>
      </w:pPr>
      <w:r w:rsidRPr="00ED0331">
        <w:rPr>
          <w:rFonts w:ascii="Times New Roman" w:hAnsi="Times New Roman"/>
          <w:b/>
          <w:bCs/>
        </w:rPr>
        <w:t xml:space="preserve">22. Порядок внесения изменений в извещение о проведении аукциона и документацию об </w:t>
      </w:r>
    </w:p>
    <w:p w:rsidR="00A17DC6" w:rsidRPr="00ED0331" w:rsidRDefault="003B0ABD" w:rsidP="003B0ABD">
      <w:pPr>
        <w:spacing w:after="0" w:line="240" w:lineRule="auto"/>
        <w:rPr>
          <w:rFonts w:ascii="Times New Roman" w:hAnsi="Times New Roman"/>
          <w:b/>
          <w:bCs/>
        </w:rPr>
      </w:pPr>
      <w:r>
        <w:rPr>
          <w:rFonts w:ascii="Times New Roman" w:hAnsi="Times New Roman"/>
          <w:b/>
          <w:bCs/>
        </w:rPr>
        <w:t xml:space="preserve">               </w:t>
      </w:r>
      <w:r w:rsidR="00A17DC6" w:rsidRPr="00ED0331">
        <w:rPr>
          <w:rFonts w:ascii="Times New Roman" w:hAnsi="Times New Roman"/>
          <w:b/>
          <w:bCs/>
        </w:rPr>
        <w:t>открытом аукционе в электронной форме.  Отказ от проведения аукциона.</w:t>
      </w:r>
    </w:p>
    <w:p w:rsidR="00A17DC6" w:rsidRPr="00ED0331" w:rsidRDefault="00A17DC6" w:rsidP="00A17DC6">
      <w:pPr>
        <w:spacing w:after="0" w:line="240" w:lineRule="auto"/>
        <w:jc w:val="center"/>
        <w:rPr>
          <w:rFonts w:ascii="Times New Roman" w:hAnsi="Times New Roman"/>
          <w:b/>
          <w:bCs/>
        </w:rPr>
      </w:pP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bCs/>
        </w:rPr>
        <w:tab/>
      </w:r>
      <w:r w:rsidR="004D7BC6">
        <w:rPr>
          <w:rFonts w:ascii="Times New Roman" w:hAnsi="Times New Roman"/>
          <w:bCs/>
        </w:rPr>
        <w:t>22.1.</w:t>
      </w:r>
      <w:r w:rsidRPr="00ED0331">
        <w:rPr>
          <w:rFonts w:ascii="Times New Roman" w:hAnsi="Times New Roman"/>
          <w:bCs/>
        </w:rPr>
        <w:t>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ч</w:t>
      </w:r>
      <w:r w:rsidRPr="00ED0331">
        <w:rPr>
          <w:rFonts w:ascii="Times New Roman" w:hAnsi="Times New Roman"/>
        </w:rPr>
        <w:t>. 5, 6 ст. 41.5 и ч. 7 ст. 41.7 Федерального закона № 94-ФЗ от 21.07.2005 г.</w:t>
      </w:r>
    </w:p>
    <w:p w:rsidR="00A17DC6" w:rsidRPr="00024386" w:rsidRDefault="00A17DC6" w:rsidP="00A17DC6">
      <w:pPr>
        <w:spacing w:after="0" w:line="240" w:lineRule="auto"/>
        <w:ind w:firstLine="700"/>
        <w:jc w:val="both"/>
        <w:rPr>
          <w:rFonts w:ascii="Times New Roman" w:hAnsi="Times New Roman"/>
          <w:b/>
          <w:u w:val="single"/>
        </w:rPr>
      </w:pPr>
      <w:r w:rsidRPr="00ED0331">
        <w:rPr>
          <w:rFonts w:ascii="Times New Roman" w:hAnsi="Times New Roman"/>
        </w:rPr>
        <w:tab/>
        <w:t xml:space="preserve">Заказчик вправе принять </w:t>
      </w:r>
      <w:r w:rsidRPr="00ED0331">
        <w:rPr>
          <w:rFonts w:ascii="Times New Roman" w:hAnsi="Times New Roman"/>
          <w:bCs/>
        </w:rPr>
        <w:t xml:space="preserve">решение о внесении изменений в  </w:t>
      </w:r>
      <w:r w:rsidRPr="00ED0331">
        <w:rPr>
          <w:rFonts w:ascii="Times New Roman" w:hAnsi="Times New Roman"/>
        </w:rPr>
        <w:t xml:space="preserve"> извещение о проведении открытого аукциона в электронной форме (документацию об аукционе)  </w:t>
      </w:r>
      <w:r w:rsidRPr="004E1BA1">
        <w:rPr>
          <w:rFonts w:ascii="Times New Roman" w:hAnsi="Times New Roman"/>
          <w:b/>
          <w:bCs/>
          <w:u w:val="single"/>
        </w:rPr>
        <w:t xml:space="preserve">не позднее чем за </w:t>
      </w:r>
      <w:r w:rsidR="00024386" w:rsidRPr="004E1BA1">
        <w:rPr>
          <w:rFonts w:ascii="Times New Roman" w:hAnsi="Times New Roman"/>
          <w:b/>
          <w:bCs/>
          <w:sz w:val="28"/>
          <w:szCs w:val="28"/>
          <w:u w:val="single"/>
        </w:rPr>
        <w:t>5</w:t>
      </w:r>
      <w:r w:rsidRPr="004E1BA1">
        <w:rPr>
          <w:rFonts w:ascii="Times New Roman" w:hAnsi="Times New Roman"/>
          <w:b/>
          <w:bCs/>
          <w:u w:val="single"/>
        </w:rPr>
        <w:t xml:space="preserve"> дней</w:t>
      </w:r>
      <w:r w:rsidRPr="00ED0331">
        <w:rPr>
          <w:rFonts w:ascii="Times New Roman" w:hAnsi="Times New Roman"/>
          <w:bCs/>
        </w:rPr>
        <w:t xml:space="preserve"> до даты окончания срока подачи заявок </w:t>
      </w:r>
      <w:r w:rsidRPr="00ED0331">
        <w:rPr>
          <w:rFonts w:ascii="Times New Roman" w:hAnsi="Times New Roman"/>
        </w:rPr>
        <w:t xml:space="preserve">на участие в открытом аукционе в электронной форме. </w:t>
      </w:r>
      <w:r w:rsidRPr="00024386">
        <w:rPr>
          <w:rFonts w:ascii="Times New Roman" w:hAnsi="Times New Roman"/>
          <w:b/>
          <w:u w:val="single"/>
        </w:rPr>
        <w:t xml:space="preserve">Изменение предмета открытого аукциона в электронной форме не допускается. </w:t>
      </w:r>
    </w:p>
    <w:p w:rsidR="00A17DC6" w:rsidRPr="00ED0331" w:rsidRDefault="00A17DC6" w:rsidP="00530462">
      <w:pPr>
        <w:spacing w:after="0" w:line="240" w:lineRule="auto"/>
        <w:ind w:firstLine="700"/>
        <w:jc w:val="both"/>
        <w:rPr>
          <w:rFonts w:ascii="Times New Roman" w:hAnsi="Times New Roman"/>
        </w:rPr>
      </w:pPr>
      <w:r w:rsidRPr="00ED0331">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024386">
        <w:rPr>
          <w:rFonts w:ascii="Times New Roman" w:hAnsi="Times New Roman"/>
          <w:bCs/>
        </w:rPr>
        <w:t>Е</w:t>
      </w:r>
      <w:r w:rsidRPr="00ED0331">
        <w:rPr>
          <w:rFonts w:ascii="Times New Roman" w:hAnsi="Times New Roman"/>
        </w:rPr>
        <w:t xml:space="preserve">ЭТП . При этом </w:t>
      </w:r>
      <w:r w:rsidRPr="00ED0331">
        <w:rPr>
          <w:rFonts w:ascii="Times New Roman" w:hAnsi="Times New Roman"/>
          <w:bCs/>
        </w:rPr>
        <w:t>срок подачи заявок на участие в открытом аукционе должен быть продлен так</w:t>
      </w:r>
      <w:r w:rsidRPr="00ED0331">
        <w:rPr>
          <w:rFonts w:ascii="Times New Roman" w:hAnsi="Times New Roman"/>
        </w:rPr>
        <w:t xml:space="preserve">, чтобы со дня размещения  </w:t>
      </w:r>
      <w:r w:rsidRPr="00ED0331">
        <w:rPr>
          <w:rFonts w:ascii="Times New Roman" w:hAnsi="Times New Roman"/>
          <w:bCs/>
        </w:rPr>
        <w:t xml:space="preserve">на сайте </w:t>
      </w:r>
      <w:r w:rsidR="00024386">
        <w:rPr>
          <w:rFonts w:ascii="Times New Roman" w:hAnsi="Times New Roman"/>
          <w:bCs/>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ED0331">
        <w:rPr>
          <w:rFonts w:ascii="Times New Roman" w:hAnsi="Times New Roman"/>
          <w:bCs/>
        </w:rPr>
        <w:t xml:space="preserve">срок составлял </w:t>
      </w:r>
      <w:r w:rsidRPr="004E1BA1">
        <w:rPr>
          <w:rFonts w:ascii="Times New Roman" w:hAnsi="Times New Roman"/>
          <w:b/>
          <w:bCs/>
          <w:u w:val="single"/>
        </w:rPr>
        <w:t xml:space="preserve">не менее чем </w:t>
      </w:r>
      <w:r w:rsidR="00024386" w:rsidRPr="004E1BA1">
        <w:rPr>
          <w:rFonts w:ascii="Times New Roman" w:hAnsi="Times New Roman"/>
          <w:b/>
          <w:bCs/>
          <w:sz w:val="28"/>
          <w:szCs w:val="28"/>
          <w:u w:val="single"/>
        </w:rPr>
        <w:t>15</w:t>
      </w:r>
      <w:r w:rsidRPr="004E1BA1">
        <w:rPr>
          <w:rFonts w:ascii="Times New Roman" w:hAnsi="Times New Roman"/>
          <w:b/>
          <w:bCs/>
          <w:u w:val="single"/>
        </w:rPr>
        <w:t xml:space="preserve"> дней</w:t>
      </w:r>
      <w:r w:rsidRPr="004E1BA1">
        <w:rPr>
          <w:rFonts w:ascii="Times New Roman" w:hAnsi="Times New Roman"/>
        </w:rPr>
        <w:t xml:space="preserve"> </w:t>
      </w:r>
      <w:r w:rsidRPr="00024386">
        <w:rPr>
          <w:rFonts w:ascii="Times New Roman" w:hAnsi="Times New Roman"/>
        </w:rPr>
        <w:t>или, если начальн</w:t>
      </w:r>
      <w:r w:rsidR="00595C86">
        <w:rPr>
          <w:rFonts w:ascii="Times New Roman" w:hAnsi="Times New Roman"/>
        </w:rPr>
        <w:t>ая (максимальная) цена договора</w:t>
      </w:r>
      <w:r w:rsidRPr="00024386">
        <w:rPr>
          <w:rFonts w:ascii="Times New Roman" w:hAnsi="Times New Roman"/>
        </w:rPr>
        <w:t xml:space="preserve"> (цена лота</w:t>
      </w:r>
      <w:r w:rsidRPr="004E1BA1">
        <w:rPr>
          <w:rFonts w:ascii="Times New Roman" w:hAnsi="Times New Roman"/>
        </w:rPr>
        <w:t xml:space="preserve">) </w:t>
      </w:r>
      <w:r w:rsidRPr="004E1BA1">
        <w:rPr>
          <w:rFonts w:ascii="Times New Roman" w:hAnsi="Times New Roman"/>
          <w:b/>
          <w:u w:val="single"/>
        </w:rPr>
        <w:t xml:space="preserve">не превышает три миллиона рублей, </w:t>
      </w:r>
      <w:r w:rsidRPr="004E1BA1">
        <w:rPr>
          <w:rFonts w:ascii="Times New Roman" w:hAnsi="Times New Roman"/>
          <w:b/>
          <w:bCs/>
          <w:u w:val="single"/>
        </w:rPr>
        <w:t xml:space="preserve">не менее чем </w:t>
      </w:r>
      <w:r w:rsidR="00024386" w:rsidRPr="004E1BA1">
        <w:rPr>
          <w:rFonts w:ascii="Times New Roman" w:hAnsi="Times New Roman"/>
          <w:b/>
          <w:bCs/>
          <w:u w:val="single"/>
        </w:rPr>
        <w:t>7</w:t>
      </w:r>
      <w:r w:rsidRPr="004E1BA1">
        <w:rPr>
          <w:rFonts w:ascii="Times New Roman" w:hAnsi="Times New Roman"/>
          <w:b/>
          <w:bCs/>
          <w:u w:val="single"/>
        </w:rPr>
        <w:t xml:space="preserve"> дней.</w:t>
      </w:r>
    </w:p>
    <w:p w:rsidR="00A17DC6" w:rsidRPr="00ED0331" w:rsidRDefault="004D7BC6" w:rsidP="00A17DC6">
      <w:pPr>
        <w:spacing w:after="0" w:line="240" w:lineRule="auto"/>
        <w:ind w:firstLine="709"/>
        <w:jc w:val="both"/>
        <w:rPr>
          <w:rFonts w:ascii="Times New Roman" w:hAnsi="Times New Roman"/>
        </w:rPr>
      </w:pPr>
      <w:r>
        <w:rPr>
          <w:rFonts w:ascii="Times New Roman" w:hAnsi="Times New Roman"/>
        </w:rPr>
        <w:t>22.2.</w:t>
      </w:r>
      <w:r w:rsidR="00A17DC6" w:rsidRPr="00ED0331">
        <w:rPr>
          <w:rFonts w:ascii="Times New Roman" w:hAnsi="Times New Roman"/>
        </w:rPr>
        <w:t xml:space="preserve">Заказчик вправе </w:t>
      </w:r>
      <w:r w:rsidR="00A17DC6" w:rsidRPr="00ED0331">
        <w:rPr>
          <w:rFonts w:ascii="Times New Roman" w:hAnsi="Times New Roman"/>
          <w:bCs/>
        </w:rPr>
        <w:t xml:space="preserve">отказаться от проведения открытого аукциона в электронной форме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10</w:t>
      </w:r>
      <w:r w:rsidR="0023432F" w:rsidRPr="004E1BA1">
        <w:rPr>
          <w:rFonts w:ascii="Times New Roman" w:hAnsi="Times New Roman"/>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w:t>
      </w:r>
      <w:r w:rsidR="00A17DC6" w:rsidRPr="004E1BA1">
        <w:rPr>
          <w:rFonts w:ascii="Times New Roman" w:hAnsi="Times New Roman"/>
          <w:bCs/>
        </w:rPr>
        <w:t>не превышает три миллиона рублей</w:t>
      </w:r>
      <w:r w:rsidR="00A17DC6" w:rsidRPr="004E1BA1">
        <w:rPr>
          <w:rFonts w:ascii="Times New Roman" w:hAnsi="Times New Roman"/>
        </w:rPr>
        <w:t xml:space="preserve">, </w:t>
      </w:r>
      <w:r w:rsidR="0023432F" w:rsidRPr="004E1BA1">
        <w:rPr>
          <w:rFonts w:ascii="Times New Roman" w:hAnsi="Times New Roman"/>
          <w:bCs/>
        </w:rPr>
        <w:t xml:space="preserve">за  </w:t>
      </w:r>
      <w:r w:rsidR="0023432F" w:rsidRPr="004E1BA1">
        <w:rPr>
          <w:rFonts w:ascii="Times New Roman" w:hAnsi="Times New Roman"/>
          <w:b/>
          <w:bCs/>
          <w:sz w:val="28"/>
          <w:szCs w:val="28"/>
        </w:rPr>
        <w:t xml:space="preserve">5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w:t>
      </w:r>
      <w:r w:rsidR="00A17DC6"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 Заказчик в течение </w:t>
      </w:r>
      <w:r w:rsidRPr="00ED0331">
        <w:rPr>
          <w:rFonts w:ascii="Times New Roman" w:hAnsi="Times New Roman"/>
          <w:bCs/>
        </w:rPr>
        <w:t>одного дня со дня принятия решения об отказе</w:t>
      </w:r>
      <w:r w:rsidRPr="00ED0331">
        <w:rPr>
          <w:rFonts w:ascii="Times New Roman" w:hAnsi="Times New Roman"/>
        </w:rPr>
        <w:t xml:space="preserve"> от проведения открытого аукциона размещает </w:t>
      </w:r>
      <w:r w:rsidRPr="00ED0331">
        <w:rPr>
          <w:rFonts w:ascii="Times New Roman" w:hAnsi="Times New Roman"/>
          <w:bCs/>
        </w:rPr>
        <w:t>извещение об отказе</w:t>
      </w:r>
      <w:r w:rsidRPr="00ED0331">
        <w:rPr>
          <w:rFonts w:ascii="Times New Roman" w:hAnsi="Times New Roman"/>
        </w:rPr>
        <w:t xml:space="preserve"> от проведения открытого аукциона на сайте </w:t>
      </w:r>
      <w:r w:rsidR="0023432F">
        <w:rPr>
          <w:rFonts w:ascii="Times New Roman" w:hAnsi="Times New Roman"/>
        </w:rPr>
        <w:t>Е</w:t>
      </w:r>
      <w:r w:rsidRPr="00ED0331">
        <w:rPr>
          <w:rFonts w:ascii="Times New Roman" w:hAnsi="Times New Roman"/>
        </w:rPr>
        <w:t xml:space="preserve">ЭТП </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23. </w:t>
      </w:r>
      <w:r w:rsidRPr="00ED0331">
        <w:rPr>
          <w:rFonts w:ascii="Times New Roman" w:hAnsi="Times New Roman"/>
          <w:b/>
          <w:bCs/>
        </w:rPr>
        <w:t xml:space="preserve">Порядок представления документации об открытом аукционе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(ч.ч. 2, 3 ст.  41.7</w:t>
      </w:r>
      <w:r w:rsidRPr="00ED0331">
        <w:rPr>
          <w:rFonts w:ascii="Times New Roman" w:hAnsi="Times New Roman"/>
          <w:b/>
        </w:rPr>
        <w:t xml:space="preserve"> Федерального закона № 94-ФЗ от 21.07.2005 г.)</w:t>
      </w:r>
    </w:p>
    <w:p w:rsidR="00A17DC6" w:rsidRPr="001A20B2" w:rsidRDefault="004D7BC6" w:rsidP="00A17DC6">
      <w:pPr>
        <w:spacing w:after="0" w:line="240" w:lineRule="auto"/>
        <w:ind w:firstLine="700"/>
        <w:jc w:val="both"/>
        <w:rPr>
          <w:rFonts w:ascii="Times New Roman" w:hAnsi="Times New Roman"/>
        </w:rPr>
      </w:pPr>
      <w:r>
        <w:rPr>
          <w:rFonts w:ascii="Times New Roman" w:hAnsi="Times New Roman"/>
        </w:rPr>
        <w:t>23.1.</w:t>
      </w:r>
      <w:r w:rsidR="00A17DC6" w:rsidRPr="00ED0331">
        <w:rPr>
          <w:rFonts w:ascii="Times New Roman" w:hAnsi="Times New Roman"/>
        </w:rPr>
        <w:t xml:space="preserve">Документация об открытом аукционе в электронной форме доступна для ознакомления на </w:t>
      </w:r>
      <w:r w:rsidR="00A17DC6" w:rsidRPr="00ED0331">
        <w:rPr>
          <w:rFonts w:ascii="Times New Roman" w:hAnsi="Times New Roman"/>
          <w:bCs/>
        </w:rPr>
        <w:t xml:space="preserve">сайте </w:t>
      </w:r>
      <w:r w:rsidR="0023432F">
        <w:rPr>
          <w:rFonts w:ascii="Times New Roman" w:hAnsi="Times New Roman"/>
          <w:bCs/>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без взимания платы.</w:t>
      </w:r>
    </w:p>
    <w:p w:rsidR="00A17DC6" w:rsidRPr="00ED0331" w:rsidRDefault="00A17DC6" w:rsidP="00A17DC6">
      <w:pPr>
        <w:spacing w:after="0" w:line="240" w:lineRule="auto"/>
        <w:ind w:firstLine="700"/>
        <w:jc w:val="both"/>
        <w:rPr>
          <w:rFonts w:ascii="Times New Roman" w:hAnsi="Times New Roman"/>
        </w:rPr>
      </w:pPr>
      <w:r w:rsidRPr="008A356C">
        <w:rPr>
          <w:rFonts w:ascii="Times New Roman" w:hAnsi="Times New Roman"/>
          <w:bCs/>
        </w:rPr>
        <w:t>Любой участник размещения заказа</w:t>
      </w:r>
      <w:r w:rsidR="004E1BA1">
        <w:rPr>
          <w:rFonts w:ascii="Times New Roman" w:hAnsi="Times New Roman"/>
          <w:bCs/>
        </w:rPr>
        <w:t xml:space="preserve">, </w:t>
      </w:r>
      <w:r w:rsidRPr="008A356C">
        <w:rPr>
          <w:rFonts w:ascii="Times New Roman" w:hAnsi="Times New Roman"/>
          <w:bCs/>
        </w:rPr>
        <w:t xml:space="preserve"> </w:t>
      </w:r>
      <w:r w:rsidR="008A356C" w:rsidRPr="001A20B2">
        <w:rPr>
          <w:rFonts w:ascii="Times New Roman" w:hAnsi="Times New Roman"/>
        </w:rPr>
        <w:t>получивший аккредитацию</w:t>
      </w:r>
      <w:r w:rsidR="008A356C" w:rsidRPr="001A20B2">
        <w:rPr>
          <w:rFonts w:ascii="Arial" w:hAnsi="Arial" w:cs="Arial"/>
          <w:sz w:val="20"/>
          <w:szCs w:val="20"/>
        </w:rPr>
        <w:t xml:space="preserve"> на</w:t>
      </w:r>
      <w:r w:rsidR="008A356C" w:rsidRPr="00363385">
        <w:rPr>
          <w:rFonts w:ascii="Arial" w:hAnsi="Arial" w:cs="Arial"/>
          <w:b/>
          <w:color w:val="56F52B"/>
          <w:sz w:val="20"/>
          <w:szCs w:val="20"/>
        </w:rPr>
        <w:t xml:space="preserve"> </w:t>
      </w:r>
      <w:r w:rsidR="008A356C" w:rsidRPr="00ED0331">
        <w:rPr>
          <w:rFonts w:ascii="Times New Roman" w:hAnsi="Times New Roman"/>
        </w:rPr>
        <w:t xml:space="preserve"> </w:t>
      </w:r>
      <w:r w:rsidRPr="00ED0331">
        <w:rPr>
          <w:rFonts w:ascii="Times New Roman" w:hAnsi="Times New Roman"/>
        </w:rPr>
        <w:t xml:space="preserve">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вправе направить на адрес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595C86">
        <w:rPr>
          <w:rFonts w:ascii="Times New Roman" w:hAnsi="Times New Roman"/>
          <w:color w:val="004821"/>
        </w:rPr>
        <w:t xml:space="preserve">При этом такой участник размещения заказа вправе </w:t>
      </w:r>
      <w:r w:rsidR="008A356C" w:rsidRPr="00595C86">
        <w:rPr>
          <w:rFonts w:ascii="Times New Roman" w:hAnsi="Times New Roman"/>
        </w:rPr>
        <w:t>направить</w:t>
      </w:r>
      <w:r w:rsidR="008A356C" w:rsidRPr="001A20B2">
        <w:rPr>
          <w:rFonts w:ascii="Times New Roman" w:hAnsi="Times New Roman"/>
          <w:sz w:val="20"/>
          <w:szCs w:val="20"/>
        </w:rPr>
        <w:t xml:space="preserve"> не </w:t>
      </w:r>
      <w:r w:rsidR="008A356C" w:rsidRPr="00595C86">
        <w:rPr>
          <w:rFonts w:ascii="Times New Roman" w:hAnsi="Times New Roman"/>
        </w:rPr>
        <w:t>более чем три запроса о разъяснении положений документации об открытом аукционе в электронной форме в</w:t>
      </w:r>
      <w:r w:rsidR="008A356C" w:rsidRPr="001A20B2">
        <w:rPr>
          <w:rFonts w:ascii="Times New Roman" w:hAnsi="Times New Roman"/>
          <w:sz w:val="20"/>
          <w:szCs w:val="20"/>
        </w:rPr>
        <w:t xml:space="preserve"> </w:t>
      </w:r>
      <w:r w:rsidR="008A356C" w:rsidRPr="00595C86">
        <w:rPr>
          <w:rFonts w:ascii="Times New Roman" w:hAnsi="Times New Roman"/>
        </w:rPr>
        <w:t>отношении одного открытого аукциона в электронной форме</w:t>
      </w:r>
      <w:r w:rsidR="008A356C" w:rsidRPr="001A20B2">
        <w:rPr>
          <w:rFonts w:ascii="Arial" w:hAnsi="Arial" w:cs="Arial"/>
          <w:b/>
          <w:sz w:val="20"/>
          <w:szCs w:val="20"/>
        </w:rPr>
        <w:t xml:space="preserve">. </w:t>
      </w:r>
      <w:r w:rsidRPr="001A20B2">
        <w:rPr>
          <w:rFonts w:ascii="Times New Roman" w:hAnsi="Times New Roman"/>
        </w:rPr>
        <w:t>В</w:t>
      </w:r>
      <w:r w:rsidRPr="00ED0331">
        <w:rPr>
          <w:rFonts w:ascii="Times New Roman" w:hAnsi="Times New Roman"/>
        </w:rPr>
        <w:t xml:space="preserve"> течение одного часа с момента поступления указанного запроса Оператор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направляет запрос Заказчику.</w:t>
      </w:r>
    </w:p>
    <w:p w:rsidR="00A17DC6" w:rsidRPr="00ED0331" w:rsidRDefault="004D7BC6" w:rsidP="00A17DC6">
      <w:pPr>
        <w:spacing w:after="0" w:line="240" w:lineRule="auto"/>
        <w:ind w:firstLine="700"/>
        <w:jc w:val="both"/>
        <w:rPr>
          <w:rFonts w:ascii="Times New Roman" w:hAnsi="Times New Roman"/>
        </w:rPr>
      </w:pPr>
      <w:r>
        <w:rPr>
          <w:rFonts w:ascii="Times New Roman" w:hAnsi="Times New Roman"/>
          <w:bCs/>
        </w:rPr>
        <w:t>23.2.</w:t>
      </w:r>
      <w:r w:rsidR="00A17DC6" w:rsidRPr="00ED0331">
        <w:rPr>
          <w:rFonts w:ascii="Times New Roman" w:hAnsi="Times New Roman"/>
          <w:bCs/>
        </w:rPr>
        <w:t>В течение двух дней со дня поступления от оператора</w:t>
      </w:r>
      <w:r w:rsidR="00A17DC6" w:rsidRPr="00ED0331">
        <w:rPr>
          <w:rFonts w:ascii="Times New Roman" w:hAnsi="Times New Roman"/>
        </w:rPr>
        <w:t xml:space="preserve">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указанного запроса Заказчик  размещает </w:t>
      </w:r>
      <w:r w:rsidR="00A17DC6" w:rsidRPr="00ED0331">
        <w:rPr>
          <w:rFonts w:ascii="Times New Roman" w:hAnsi="Times New Roman"/>
          <w:bCs/>
        </w:rPr>
        <w:t>разъяснение положений документации</w:t>
      </w:r>
      <w:r w:rsidR="00A17DC6" w:rsidRPr="00ED0331">
        <w:rPr>
          <w:rFonts w:ascii="Times New Roman" w:hAnsi="Times New Roman"/>
        </w:rPr>
        <w:t xml:space="preserve"> об открытом аукционе в электронной форме с указанием </w:t>
      </w:r>
      <w:r w:rsidR="00A17DC6" w:rsidRPr="00ED0331">
        <w:rPr>
          <w:rFonts w:ascii="Times New Roman" w:hAnsi="Times New Roman"/>
          <w:bCs/>
        </w:rPr>
        <w:t>предмета запроса</w:t>
      </w:r>
      <w:r w:rsidR="00A17DC6" w:rsidRPr="00ED0331">
        <w:rPr>
          <w:rFonts w:ascii="Times New Roman" w:hAnsi="Times New Roman"/>
        </w:rPr>
        <w:t xml:space="preserve">, но без указания участника размещения заказа, от которого поступил запрос, на сайте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при условии, что </w:t>
      </w:r>
      <w:r w:rsidR="00A17DC6" w:rsidRPr="00ED0331">
        <w:rPr>
          <w:rFonts w:ascii="Times New Roman" w:hAnsi="Times New Roman"/>
          <w:bCs/>
        </w:rPr>
        <w:t xml:space="preserve">указанный запрос поступил заказчику </w:t>
      </w:r>
      <w:r w:rsidR="00A17DC6" w:rsidRPr="004E1BA1">
        <w:rPr>
          <w:rFonts w:ascii="Times New Roman" w:hAnsi="Times New Roman"/>
          <w:bCs/>
        </w:rPr>
        <w:t xml:space="preserve">не позднее </w:t>
      </w:r>
      <w:r w:rsidR="0023432F" w:rsidRPr="004E1BA1">
        <w:rPr>
          <w:rFonts w:ascii="Times New Roman" w:hAnsi="Times New Roman"/>
          <w:bCs/>
        </w:rPr>
        <w:t xml:space="preserve">чем за </w:t>
      </w:r>
      <w:r w:rsidR="0023432F" w:rsidRPr="004E1BA1">
        <w:rPr>
          <w:rFonts w:ascii="Times New Roman" w:hAnsi="Times New Roman"/>
          <w:b/>
          <w:bCs/>
          <w:sz w:val="28"/>
          <w:szCs w:val="28"/>
        </w:rPr>
        <w:t>5</w:t>
      </w:r>
      <w:r w:rsidR="00A17DC6" w:rsidRPr="004E1BA1">
        <w:rPr>
          <w:rFonts w:ascii="Times New Roman" w:hAnsi="Times New Roman"/>
          <w:b/>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дня окончания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не превышает </w:t>
      </w:r>
      <w:r w:rsidR="00A17DC6" w:rsidRPr="004E1BA1">
        <w:rPr>
          <w:rFonts w:ascii="Times New Roman" w:hAnsi="Times New Roman"/>
        </w:rPr>
        <w:t xml:space="preserve">три миллиона рублей,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3</w:t>
      </w:r>
      <w:r w:rsidR="00A17DC6" w:rsidRPr="004E1BA1">
        <w:rPr>
          <w:rFonts w:ascii="Times New Roman" w:hAnsi="Times New Roman"/>
          <w:bCs/>
          <w:sz w:val="28"/>
          <w:szCs w:val="28"/>
        </w:rPr>
        <w:t xml:space="preserve"> </w:t>
      </w:r>
      <w:r w:rsidR="00A17DC6" w:rsidRPr="004E1BA1">
        <w:rPr>
          <w:rFonts w:ascii="Times New Roman" w:hAnsi="Times New Roman"/>
          <w:bCs/>
        </w:rPr>
        <w:t>дня</w:t>
      </w:r>
      <w:r w:rsidR="00A17DC6" w:rsidRPr="00ED0331">
        <w:rPr>
          <w:rFonts w:ascii="Times New Roman" w:hAnsi="Times New Roman"/>
        </w:rPr>
        <w:t xml:space="preserve"> до дня окончания подачи заявок на участие в открытом аукционе.</w:t>
      </w:r>
    </w:p>
    <w:p w:rsidR="00A17DC6" w:rsidRPr="00ED0331" w:rsidRDefault="00A17DC6" w:rsidP="00A17DC6">
      <w:pPr>
        <w:spacing w:after="0" w:line="240" w:lineRule="auto"/>
        <w:ind w:firstLine="700"/>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lastRenderedPageBreak/>
        <w:t xml:space="preserve">24. </w:t>
      </w:r>
      <w:r w:rsidRPr="00ED0331">
        <w:rPr>
          <w:rFonts w:ascii="Times New Roman" w:hAnsi="Times New Roman"/>
          <w:b/>
          <w:bCs/>
        </w:rPr>
        <w:t xml:space="preserve">Порядок рассмотрения первых частей заявок на участие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 xml:space="preserve">в открытом аукционе в электронной форме (ст. 41.9 </w:t>
      </w:r>
      <w:r w:rsidRPr="00ED0331">
        <w:rPr>
          <w:rFonts w:ascii="Times New Roman" w:hAnsi="Times New Roman"/>
          <w:b/>
        </w:rPr>
        <w:t>Федерального закона № 94-ФЗ от 21.07.2005 г.)</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24.1.</w:t>
      </w:r>
      <w:r w:rsidR="00693963">
        <w:rPr>
          <w:rFonts w:ascii="Times New Roman" w:hAnsi="Times New Roman"/>
          <w:bCs/>
        </w:rPr>
        <w:t>Единая</w:t>
      </w:r>
      <w:r w:rsidR="00A17DC6" w:rsidRPr="00ED0331">
        <w:rPr>
          <w:rFonts w:ascii="Times New Roman" w:hAnsi="Times New Roman"/>
          <w:bCs/>
        </w:rPr>
        <w:t xml:space="preserve"> комиссия проверяет первые части заявок</w:t>
      </w:r>
      <w:r w:rsidR="00A17DC6" w:rsidRPr="00ED0331">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ED0331" w:rsidRDefault="00A17DC6" w:rsidP="00A17DC6">
      <w:pPr>
        <w:spacing w:after="0" w:line="240" w:lineRule="auto"/>
        <w:ind w:firstLine="700"/>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не может превышать семь дней со дня окончания срока подачи заявок</w:t>
      </w:r>
      <w:r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Pr="00ED0331">
        <w:rPr>
          <w:rFonts w:ascii="Times New Roman" w:hAnsi="Times New Roman"/>
          <w:bCs/>
        </w:rPr>
        <w:t xml:space="preserve"> комиссией принимается решение о допуске к участию в</w:t>
      </w:r>
      <w:r w:rsidRPr="00ED0331">
        <w:rPr>
          <w:rFonts w:ascii="Times New Roman" w:hAnsi="Times New Roman"/>
        </w:rPr>
        <w:t xml:space="preserve"> открытом аукционе в электронной форме участника размещения заказа и </w:t>
      </w:r>
      <w:r w:rsidRPr="00ED0331">
        <w:rPr>
          <w:rFonts w:ascii="Times New Roman" w:hAnsi="Times New Roman"/>
          <w:bCs/>
        </w:rPr>
        <w:t>о признании участника</w:t>
      </w:r>
      <w:r w:rsidRPr="00ED0331">
        <w:rPr>
          <w:rFonts w:ascii="Times New Roman" w:hAnsi="Times New Roman"/>
        </w:rPr>
        <w:t xml:space="preserve"> размещения заказа, подавшего заявку на участие в открытом аукционе, </w:t>
      </w:r>
      <w:r w:rsidRPr="00ED0331">
        <w:rPr>
          <w:rFonts w:ascii="Times New Roman" w:hAnsi="Times New Roman"/>
          <w:bCs/>
        </w:rPr>
        <w:t xml:space="preserve">участником открытого аукциона или об отказе в допуске </w:t>
      </w:r>
      <w:r w:rsidRPr="00ED0331">
        <w:rPr>
          <w:rFonts w:ascii="Times New Roman" w:hAnsi="Times New Roman"/>
        </w:rPr>
        <w:t>такого участника размещения заказа к участию в открытом аукционе в порядке и по основаниям, которые предусмотрены статьей</w:t>
      </w:r>
      <w:r w:rsidRPr="00ED0331">
        <w:rPr>
          <w:rFonts w:ascii="Times New Roman" w:hAnsi="Times New Roman"/>
          <w:b/>
          <w:bCs/>
        </w:rPr>
        <w:t xml:space="preserve"> </w:t>
      </w:r>
      <w:r w:rsidRPr="00ED0331">
        <w:rPr>
          <w:rFonts w:ascii="Times New Roman" w:hAnsi="Times New Roman"/>
          <w:bCs/>
        </w:rPr>
        <w:t xml:space="preserve">41.9 </w:t>
      </w:r>
      <w:r w:rsidRPr="00ED0331">
        <w:rPr>
          <w:rFonts w:ascii="Times New Roman" w:hAnsi="Times New Roman"/>
        </w:rPr>
        <w:t>Федерального закона № 94-ФЗ от 21.07.2005 г.</w:t>
      </w:r>
    </w:p>
    <w:p w:rsidR="00A17DC6" w:rsidRPr="0023432F" w:rsidRDefault="00B06BD2" w:rsidP="00A17DC6">
      <w:pPr>
        <w:spacing w:after="0" w:line="240" w:lineRule="auto"/>
        <w:ind w:firstLine="700"/>
        <w:jc w:val="both"/>
        <w:rPr>
          <w:rFonts w:ascii="Times New Roman" w:hAnsi="Times New Roman"/>
          <w:b/>
          <w:u w:val="single"/>
        </w:rPr>
      </w:pPr>
      <w:r w:rsidRPr="00814BBA">
        <w:rPr>
          <w:rFonts w:ascii="Times New Roman" w:hAnsi="Times New Roman"/>
          <w:bCs/>
        </w:rPr>
        <w:t>24.2.</w:t>
      </w:r>
      <w:r w:rsidR="00A17DC6" w:rsidRPr="00814BBA">
        <w:rPr>
          <w:rFonts w:ascii="Times New Roman" w:hAnsi="Times New Roman"/>
          <w:b/>
          <w:bCs/>
        </w:rPr>
        <w:t>Участник размещения заказа не допускается к участию</w:t>
      </w:r>
      <w:r w:rsidR="00A17DC6" w:rsidRPr="00814BBA">
        <w:rPr>
          <w:rFonts w:ascii="Times New Roman" w:hAnsi="Times New Roman"/>
          <w:b/>
        </w:rPr>
        <w:t xml:space="preserve"> в открытом аукционе в электронной форме в случае</w:t>
      </w:r>
      <w:r w:rsidR="00A17DC6" w:rsidRPr="0023432F">
        <w:rPr>
          <w:rFonts w:ascii="Times New Roman" w:hAnsi="Times New Roman"/>
          <w:b/>
          <w:u w:val="single"/>
        </w:rPr>
        <w:t>:</w:t>
      </w:r>
    </w:p>
    <w:p w:rsidR="00A17DC6" w:rsidRPr="00ED0331" w:rsidRDefault="007F5437" w:rsidP="00A17DC6">
      <w:pPr>
        <w:spacing w:after="0" w:line="240" w:lineRule="auto"/>
        <w:ind w:firstLine="700"/>
        <w:jc w:val="both"/>
        <w:rPr>
          <w:rFonts w:ascii="Times New Roman" w:hAnsi="Times New Roman"/>
        </w:rPr>
      </w:pPr>
      <w:r>
        <w:rPr>
          <w:rFonts w:ascii="Times New Roman" w:hAnsi="Times New Roman"/>
        </w:rPr>
        <w:t>1) непред</w:t>
      </w:r>
      <w:r w:rsidR="00A17DC6" w:rsidRPr="00ED0331">
        <w:rPr>
          <w:rFonts w:ascii="Times New Roman" w:hAnsi="Times New Roman"/>
        </w:rPr>
        <w:t>ставле</w:t>
      </w:r>
      <w:r w:rsidR="00F46AA7">
        <w:rPr>
          <w:rFonts w:ascii="Times New Roman" w:hAnsi="Times New Roman"/>
        </w:rPr>
        <w:t>ния сведений, предусмотренных пунктом 1.2 настоящей документации,</w:t>
      </w:r>
      <w:r w:rsidR="00A17DC6" w:rsidRPr="00ED0331">
        <w:rPr>
          <w:rFonts w:ascii="Times New Roman" w:hAnsi="Times New Roman"/>
        </w:rPr>
        <w:t xml:space="preserve"> или предоставления недостоверных сведений</w:t>
      </w:r>
      <w:r w:rsidR="00A17DC6" w:rsidRPr="00ED0331">
        <w:rPr>
          <w:rFonts w:ascii="Times New Roman" w:hAnsi="Times New Roman"/>
          <w:i/>
          <w:iCs/>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несоответствия свед</w:t>
      </w:r>
      <w:r w:rsidR="00F46AA7">
        <w:rPr>
          <w:rFonts w:ascii="Times New Roman" w:hAnsi="Times New Roman"/>
        </w:rPr>
        <w:t>ений, предусмотренных пунктом 1.2 настоящей документации</w:t>
      </w:r>
      <w:r w:rsidRPr="00ED0331">
        <w:rPr>
          <w:rFonts w:ascii="Times New Roman" w:hAnsi="Times New Roman"/>
        </w:rPr>
        <w:t>, требованиям документации об открытом аукционе в электронной форме.</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24.3.</w:t>
      </w:r>
      <w:r w:rsidR="00A17DC6"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00A17DC6" w:rsidRPr="00ED0331">
        <w:rPr>
          <w:rFonts w:ascii="Times New Roman" w:hAnsi="Times New Roman"/>
        </w:rPr>
        <w:t xml:space="preserve"> комиссией оформляется </w:t>
      </w:r>
      <w:r w:rsidR="00A17DC6" w:rsidRPr="00ED0331">
        <w:rPr>
          <w:rFonts w:ascii="Times New Roman" w:hAnsi="Times New Roman"/>
          <w:bCs/>
        </w:rPr>
        <w:t>протокол рассмотрения заявок на участие в открытом аукционе</w:t>
      </w:r>
      <w:r w:rsidR="00A17DC6" w:rsidRPr="00ED0331">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Pr>
          <w:rFonts w:ascii="Times New Roman" w:hAnsi="Times New Roman"/>
        </w:rPr>
        <w:t>Единой</w:t>
      </w:r>
      <w:r w:rsidR="00A17DC6" w:rsidRPr="00ED0331">
        <w:rPr>
          <w:rFonts w:ascii="Times New Roman" w:hAnsi="Times New Roman"/>
        </w:rPr>
        <w:t xml:space="preserve"> комиссии и заказчиком в </w:t>
      </w:r>
      <w:r w:rsidR="00A17DC6" w:rsidRPr="00ED0331">
        <w:rPr>
          <w:rFonts w:ascii="Times New Roman" w:hAnsi="Times New Roman"/>
          <w:bCs/>
        </w:rPr>
        <w:t>день окончания рассмотрения заявок</w:t>
      </w:r>
      <w:r w:rsidR="00A17DC6" w:rsidRPr="00ED0331">
        <w:rPr>
          <w:rFonts w:ascii="Times New Roman" w:hAnsi="Times New Roman"/>
        </w:rPr>
        <w:t xml:space="preserve"> на участие в открытом аукц</w:t>
      </w:r>
      <w:r w:rsidR="002A2106">
        <w:rPr>
          <w:rFonts w:ascii="Times New Roman" w:hAnsi="Times New Roman"/>
        </w:rPr>
        <w:t xml:space="preserve">ионе. </w:t>
      </w:r>
      <w:r w:rsidR="00A17DC6" w:rsidRPr="00ED0331">
        <w:rPr>
          <w:rFonts w:ascii="Times New Roman" w:hAnsi="Times New Roman"/>
        </w:rPr>
        <w:t xml:space="preserve">Указанный протокол </w:t>
      </w:r>
      <w:r w:rsidR="00A17DC6" w:rsidRPr="00ED0331">
        <w:rPr>
          <w:rFonts w:ascii="Times New Roman" w:hAnsi="Times New Roman"/>
          <w:bCs/>
        </w:rPr>
        <w:t>в день окончания рассмотрения заявок</w:t>
      </w:r>
      <w:r w:rsidR="00A17DC6" w:rsidRPr="00ED0331">
        <w:rPr>
          <w:rFonts w:ascii="Times New Roman" w:hAnsi="Times New Roman"/>
        </w:rPr>
        <w:t xml:space="preserve"> на участие в открытом аукционе направляется заказчиком  О</w:t>
      </w:r>
      <w:r w:rsidR="00A17DC6" w:rsidRPr="00ED0331">
        <w:rPr>
          <w:rFonts w:ascii="Times New Roman" w:hAnsi="Times New Roman"/>
          <w:bCs/>
        </w:rPr>
        <w:t>ператору электронной торговой площадки</w:t>
      </w:r>
      <w:r w:rsidR="00A17DC6" w:rsidRPr="00ED0331">
        <w:rPr>
          <w:rFonts w:ascii="Times New Roman" w:hAnsi="Times New Roman"/>
        </w:rPr>
        <w:t>.</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 xml:space="preserve">24.4. </w:t>
      </w:r>
      <w:r w:rsidR="00A17DC6" w:rsidRPr="00ED0331">
        <w:rPr>
          <w:rFonts w:ascii="Times New Roman" w:hAnsi="Times New Roman"/>
        </w:rPr>
        <w:t xml:space="preserve">В случае, если по окончании срока подачи заявок на участие в открытом аукционе в электронной форме: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подана </w:t>
      </w:r>
      <w:r w:rsidRPr="00ED0331">
        <w:rPr>
          <w:rFonts w:ascii="Times New Roman" w:hAnsi="Times New Roman"/>
          <w:bCs/>
        </w:rPr>
        <w:t>только одна заявка</w:t>
      </w:r>
      <w:r w:rsidRPr="00ED0331">
        <w:rPr>
          <w:rFonts w:ascii="Times New Roman" w:hAnsi="Times New Roman"/>
        </w:rPr>
        <w:t xml:space="preserve"> на участие в открытом аукционе</w:t>
      </w:r>
    </w:p>
    <w:p w:rsidR="00A17DC6" w:rsidRPr="00ED0331" w:rsidRDefault="0029720D" w:rsidP="00A17DC6">
      <w:pPr>
        <w:spacing w:after="0" w:line="240" w:lineRule="auto"/>
        <w:ind w:firstLine="700"/>
        <w:jc w:val="both"/>
        <w:rPr>
          <w:rFonts w:ascii="Times New Roman" w:hAnsi="Times New Roman"/>
        </w:rPr>
      </w:pPr>
      <w:r>
        <w:rPr>
          <w:rFonts w:ascii="Times New Roman" w:hAnsi="Times New Roman"/>
        </w:rPr>
        <w:t xml:space="preserve">- </w:t>
      </w:r>
      <w:r w:rsidR="00A17DC6" w:rsidRPr="00ED0331">
        <w:rPr>
          <w:rFonts w:ascii="Times New Roman" w:hAnsi="Times New Roman"/>
          <w:bCs/>
        </w:rPr>
        <w:t>не подана ни одна заявка</w:t>
      </w:r>
      <w:r w:rsidR="00A17DC6" w:rsidRPr="00ED0331">
        <w:rPr>
          <w:rFonts w:ascii="Times New Roman" w:hAnsi="Times New Roman"/>
        </w:rPr>
        <w:t xml:space="preserve"> на участие в открытом аукционе,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 об отказе в допуске к участию</w:t>
      </w:r>
      <w:r w:rsidRPr="00ED0331">
        <w:rPr>
          <w:rFonts w:ascii="Times New Roman" w:hAnsi="Times New Roman"/>
        </w:rPr>
        <w:t xml:space="preserve"> в открытом аукционе </w:t>
      </w:r>
      <w:r w:rsidRPr="00ED0331">
        <w:rPr>
          <w:rFonts w:ascii="Times New Roman" w:hAnsi="Times New Roman"/>
          <w:bCs/>
        </w:rPr>
        <w:t>всех</w:t>
      </w:r>
      <w:r w:rsidRPr="00ED0331">
        <w:rPr>
          <w:rFonts w:ascii="Times New Roman" w:hAnsi="Times New Roman"/>
        </w:rPr>
        <w:t xml:space="preserve"> участников размещения заказа, подавших заявки на участие в открытом аукционе, </w:t>
      </w:r>
    </w:p>
    <w:p w:rsidR="00814BBA" w:rsidRDefault="00A17DC6" w:rsidP="00814BBA">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w:t>
      </w:r>
      <w:r w:rsidRPr="00ED0331">
        <w:rPr>
          <w:rFonts w:ascii="Times New Roman" w:hAnsi="Times New Roman"/>
        </w:rPr>
        <w:t xml:space="preserve"> </w:t>
      </w:r>
      <w:r w:rsidRPr="00ED0331">
        <w:rPr>
          <w:rFonts w:ascii="Times New Roman" w:hAnsi="Times New Roman"/>
          <w:bCs/>
        </w:rPr>
        <w:t>о признании только одного участника</w:t>
      </w:r>
      <w:r w:rsidRPr="00ED0331">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ED0331" w:rsidRDefault="00A17DC6" w:rsidP="00814BBA">
      <w:pPr>
        <w:spacing w:after="0" w:line="240" w:lineRule="auto"/>
        <w:jc w:val="both"/>
        <w:rPr>
          <w:rFonts w:ascii="Times New Roman" w:hAnsi="Times New Roman"/>
        </w:rPr>
      </w:pPr>
      <w:r w:rsidRPr="00ED0331">
        <w:rPr>
          <w:rFonts w:ascii="Times New Roman" w:hAnsi="Times New Roman"/>
        </w:rPr>
        <w:t xml:space="preserve"> в </w:t>
      </w:r>
      <w:r w:rsidRPr="00ED0331">
        <w:rPr>
          <w:rFonts w:ascii="Times New Roman" w:hAnsi="Times New Roman"/>
          <w:bCs/>
        </w:rPr>
        <w:t>протокол вносится информация о признании открытого аукциона  несостоявшимся.</w:t>
      </w:r>
      <w:r w:rsidRPr="00ED0331">
        <w:rPr>
          <w:rFonts w:ascii="Times New Roman" w:hAnsi="Times New Roman"/>
        </w:rPr>
        <w:t xml:space="preserve"> </w:t>
      </w:r>
    </w:p>
    <w:p w:rsidR="00A17DC6" w:rsidRPr="00E90D24" w:rsidRDefault="00A17DC6" w:rsidP="00A17DC6">
      <w:pPr>
        <w:spacing w:after="0" w:line="240" w:lineRule="auto"/>
        <w:ind w:firstLine="700"/>
        <w:jc w:val="both"/>
        <w:rPr>
          <w:rFonts w:ascii="Times New Roman" w:hAnsi="Times New Roman"/>
          <w:u w:val="single"/>
        </w:rPr>
      </w:pPr>
      <w:r w:rsidRPr="001A20B2">
        <w:rPr>
          <w:rFonts w:ascii="Times New Roman" w:hAnsi="Times New Roman"/>
          <w:u w:val="single"/>
        </w:rPr>
        <w:t xml:space="preserve">Протокол размещается заказчиком, на </w:t>
      </w:r>
      <w:r w:rsidR="00E90D24" w:rsidRPr="001A20B2">
        <w:rPr>
          <w:rFonts w:ascii="Times New Roman" w:hAnsi="Times New Roman"/>
          <w:u w:val="single"/>
        </w:rPr>
        <w:t xml:space="preserve">Единой </w:t>
      </w:r>
      <w:r w:rsidRPr="001A20B2">
        <w:rPr>
          <w:rFonts w:ascii="Times New Roman" w:hAnsi="Times New Roman"/>
          <w:u w:val="single"/>
        </w:rPr>
        <w:t>электронной торговой площадке .</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24.5.</w:t>
      </w:r>
      <w:r w:rsidR="00A17DC6" w:rsidRPr="00ED0331">
        <w:rPr>
          <w:rFonts w:ascii="Times New Roman" w:hAnsi="Times New Roman"/>
        </w:rPr>
        <w:t xml:space="preserve">В случае, если </w:t>
      </w:r>
      <w:r w:rsidR="00A17DC6" w:rsidRPr="00ED0331">
        <w:rPr>
          <w:rFonts w:ascii="Times New Roman" w:hAnsi="Times New Roman"/>
          <w:bCs/>
        </w:rPr>
        <w:t>открытый аукцион в электронной форме признан несостоявшимся</w:t>
      </w:r>
      <w:r w:rsidR="00A17DC6" w:rsidRPr="00ED0331">
        <w:rPr>
          <w:rFonts w:ascii="Times New Roman" w:hAnsi="Times New Roman"/>
        </w:rPr>
        <w:t xml:space="preserve"> </w:t>
      </w:r>
      <w:r w:rsidR="00A17DC6" w:rsidRPr="00ED0331">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ED0331">
        <w:rPr>
          <w:rFonts w:ascii="Times New Roman" w:hAnsi="Times New Roman"/>
        </w:rPr>
        <w:t xml:space="preserve"> открытого аукциона, </w:t>
      </w:r>
      <w:r w:rsidR="00A17DC6" w:rsidRPr="00ED0331">
        <w:rPr>
          <w:rFonts w:ascii="Times New Roman" w:hAnsi="Times New Roman"/>
          <w:bCs/>
        </w:rPr>
        <w:t xml:space="preserve">оператор </w:t>
      </w:r>
      <w:r w:rsidR="00CF0997">
        <w:rPr>
          <w:rFonts w:ascii="Times New Roman" w:hAnsi="Times New Roman"/>
          <w:bCs/>
        </w:rPr>
        <w:t xml:space="preserve">Единой </w:t>
      </w:r>
      <w:r w:rsidR="00A17DC6" w:rsidRPr="00ED0331">
        <w:rPr>
          <w:rFonts w:ascii="Times New Roman" w:hAnsi="Times New Roman"/>
          <w:bCs/>
        </w:rPr>
        <w:t>электронной торговой  площадки</w:t>
      </w:r>
      <w:r w:rsidR="00A17DC6" w:rsidRPr="00ED0331">
        <w:rPr>
          <w:rFonts w:ascii="Times New Roman" w:hAnsi="Times New Roman"/>
        </w:rPr>
        <w:t xml:space="preserve"> </w:t>
      </w:r>
      <w:r w:rsidR="00A17DC6" w:rsidRPr="00ED0331">
        <w:rPr>
          <w:rFonts w:ascii="Times New Roman" w:hAnsi="Times New Roman"/>
          <w:bCs/>
        </w:rPr>
        <w:t>направляет заказчику</w:t>
      </w:r>
      <w:r w:rsidR="00A17DC6" w:rsidRPr="00ED0331">
        <w:rPr>
          <w:rFonts w:ascii="Times New Roman" w:hAnsi="Times New Roman"/>
        </w:rPr>
        <w:t xml:space="preserve"> </w:t>
      </w:r>
      <w:r w:rsidR="00A17DC6" w:rsidRPr="00ED0331">
        <w:rPr>
          <w:rFonts w:ascii="Times New Roman" w:hAnsi="Times New Roman"/>
          <w:bCs/>
        </w:rPr>
        <w:t>вторую часть заявки на участие в открытом а</w:t>
      </w:r>
      <w:r w:rsidR="001435A2">
        <w:rPr>
          <w:rFonts w:ascii="Times New Roman" w:hAnsi="Times New Roman"/>
          <w:bCs/>
        </w:rPr>
        <w:t>укционе</w:t>
      </w:r>
      <w:r w:rsidR="00A17DC6" w:rsidRPr="00ED0331">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814BBA">
        <w:rPr>
          <w:rFonts w:ascii="Times New Roman" w:hAnsi="Times New Roman"/>
        </w:rPr>
        <w:t>24.6.</w:t>
      </w:r>
      <w:r w:rsidRPr="00ED0331">
        <w:rPr>
          <w:rFonts w:ascii="Times New Roman" w:hAnsi="Times New Roman"/>
          <w:bCs/>
        </w:rPr>
        <w:t>В течение трех дней</w:t>
      </w:r>
      <w:r w:rsidRPr="00ED0331">
        <w:rPr>
          <w:rFonts w:ascii="Times New Roman" w:hAnsi="Times New Roman"/>
        </w:rPr>
        <w:t xml:space="preserve"> с момента </w:t>
      </w:r>
      <w:r w:rsidRPr="00ED0331">
        <w:rPr>
          <w:rFonts w:ascii="Times New Roman" w:hAnsi="Times New Roman"/>
          <w:bCs/>
        </w:rPr>
        <w:t>поступления второй части заявки</w:t>
      </w:r>
      <w:r w:rsidRPr="00ED0331">
        <w:rPr>
          <w:rFonts w:ascii="Times New Roman" w:hAnsi="Times New Roman"/>
        </w:rPr>
        <w:t xml:space="preserve"> на участие в открытом аукционе </w:t>
      </w:r>
      <w:r w:rsidR="00A4608B">
        <w:rPr>
          <w:rFonts w:ascii="Times New Roman" w:hAnsi="Times New Roman"/>
        </w:rPr>
        <w:t>Единая</w:t>
      </w:r>
      <w:r w:rsidRPr="00ED0331">
        <w:rPr>
          <w:rFonts w:ascii="Times New Roman" w:hAnsi="Times New Roman"/>
          <w:bCs/>
        </w:rPr>
        <w:t xml:space="preserve"> комиссия</w:t>
      </w:r>
      <w:r w:rsidRPr="00ED0331">
        <w:rPr>
          <w:rFonts w:ascii="Times New Roman" w:hAnsi="Times New Roman"/>
        </w:rPr>
        <w:t xml:space="preserve"> проверяет в порядке, установленном </w:t>
      </w:r>
      <w:r w:rsidR="001435A2">
        <w:rPr>
          <w:rFonts w:ascii="Times New Roman" w:hAnsi="Times New Roman"/>
        </w:rPr>
        <w:t>разделом 26 настоящей документации</w:t>
      </w:r>
      <w:r w:rsidRPr="00ED0331">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случае, </w:t>
      </w:r>
      <w:r w:rsidRPr="00ED0331">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ED0331">
        <w:rPr>
          <w:rFonts w:ascii="Times New Roman" w:hAnsi="Times New Roman"/>
        </w:rPr>
        <w:t xml:space="preserve"> </w:t>
      </w:r>
      <w:r w:rsidRPr="00ED0331">
        <w:rPr>
          <w:rFonts w:ascii="Times New Roman" w:hAnsi="Times New Roman"/>
          <w:bCs/>
        </w:rPr>
        <w:t>направляют Оператору элект</w:t>
      </w:r>
      <w:r w:rsidR="00BC1755">
        <w:rPr>
          <w:rFonts w:ascii="Times New Roman" w:hAnsi="Times New Roman"/>
          <w:bCs/>
        </w:rPr>
        <w:t>ронной площадки проект договора</w:t>
      </w:r>
      <w:r w:rsidRPr="00ED0331">
        <w:rPr>
          <w:rFonts w:ascii="Times New Roman" w:hAnsi="Times New Roman"/>
          <w:bCs/>
        </w:rPr>
        <w:t>, прилагаемого к документации об открытом аукционе</w:t>
      </w:r>
      <w:r w:rsidR="00BC1755">
        <w:rPr>
          <w:rFonts w:ascii="Times New Roman" w:hAnsi="Times New Roman"/>
        </w:rPr>
        <w:t>, без подписи договора</w:t>
      </w:r>
      <w:r w:rsidRPr="00ED0331">
        <w:rPr>
          <w:rFonts w:ascii="Times New Roman" w:hAnsi="Times New Roman"/>
        </w:rPr>
        <w:t xml:space="preserve"> </w:t>
      </w:r>
      <w:r w:rsidR="0033414A">
        <w:rPr>
          <w:rFonts w:ascii="Times New Roman" w:hAnsi="Times New Roman"/>
        </w:rPr>
        <w:t>заказчиком. Заключение договора</w:t>
      </w:r>
      <w:r w:rsidRPr="00ED0331">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ED0331">
        <w:rPr>
          <w:rFonts w:ascii="Times New Roman" w:hAnsi="Times New Roman"/>
          <w:bCs/>
        </w:rPr>
        <w:t>№ 94-ФЗ  от 21.07.2005 г</w:t>
      </w:r>
      <w:r w:rsidRPr="00ED0331">
        <w:rPr>
          <w:rFonts w:ascii="Times New Roman" w:hAnsi="Times New Roman"/>
        </w:rPr>
        <w:t>. П</w:t>
      </w:r>
      <w:r w:rsidR="0033414A">
        <w:rPr>
          <w:rFonts w:ascii="Times New Roman" w:hAnsi="Times New Roman"/>
        </w:rPr>
        <w:t>ри этом договор</w:t>
      </w:r>
      <w:r w:rsidRPr="00ED0331">
        <w:rPr>
          <w:rFonts w:ascii="Times New Roman" w:hAnsi="Times New Roman"/>
        </w:rPr>
        <w:t xml:space="preserve"> заключается на условиях, предусмотренных документацией об открытом аукционе, по начальн</w:t>
      </w:r>
      <w:r w:rsidR="001435A2">
        <w:rPr>
          <w:rFonts w:ascii="Times New Roman" w:hAnsi="Times New Roman"/>
        </w:rPr>
        <w:t>ой (максимальной) цене договора</w:t>
      </w:r>
      <w:r w:rsidRPr="00ED0331">
        <w:rPr>
          <w:rFonts w:ascii="Times New Roman" w:hAnsi="Times New Roman"/>
        </w:rPr>
        <w:t xml:space="preserve">, указанной в извещении о проведении открытого аукциона в </w:t>
      </w:r>
      <w:r w:rsidRPr="00ED0331">
        <w:rPr>
          <w:rFonts w:ascii="Times New Roman" w:hAnsi="Times New Roman"/>
        </w:rPr>
        <w:lastRenderedPageBreak/>
        <w:t>электрон</w:t>
      </w:r>
      <w:r w:rsidR="001435A2">
        <w:rPr>
          <w:rFonts w:ascii="Times New Roman" w:hAnsi="Times New Roman"/>
        </w:rPr>
        <w:t>ной форме, или по цене договора</w:t>
      </w:r>
      <w:r w:rsidRPr="00ED0331">
        <w:rPr>
          <w:rFonts w:ascii="Times New Roman" w:hAnsi="Times New Roman"/>
        </w:rPr>
        <w:t>, согласованной с таким участником размещения заказа и не превышающей начально</w:t>
      </w:r>
      <w:r w:rsidR="001435A2">
        <w:rPr>
          <w:rFonts w:ascii="Times New Roman" w:hAnsi="Times New Roman"/>
        </w:rPr>
        <w:t>й (максимальной) цены договора</w:t>
      </w:r>
      <w:r w:rsidRPr="00ED0331">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Pr>
          <w:rFonts w:ascii="Times New Roman" w:hAnsi="Times New Roman"/>
        </w:rPr>
        <w:t>чения договора</w:t>
      </w:r>
      <w:r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p>
    <w:p w:rsidR="00CF0997" w:rsidRDefault="00CF0997" w:rsidP="00A17DC6">
      <w:pPr>
        <w:spacing w:after="0" w:line="240" w:lineRule="auto"/>
        <w:ind w:firstLine="700"/>
        <w:jc w:val="center"/>
        <w:rPr>
          <w:rFonts w:ascii="Times New Roman" w:hAnsi="Times New Roman"/>
          <w:b/>
        </w:rPr>
      </w:pPr>
    </w:p>
    <w:p w:rsidR="00CF0997" w:rsidRDefault="00CF0997" w:rsidP="00A17DC6">
      <w:pPr>
        <w:spacing w:after="0" w:line="240" w:lineRule="auto"/>
        <w:ind w:firstLine="700"/>
        <w:jc w:val="center"/>
        <w:rPr>
          <w:rFonts w:ascii="Times New Roman" w:hAnsi="Times New Roman"/>
          <w:b/>
        </w:rPr>
      </w:pPr>
    </w:p>
    <w:p w:rsidR="00A17DC6" w:rsidRPr="00ED0331" w:rsidRDefault="00A17DC6" w:rsidP="00A17DC6">
      <w:pPr>
        <w:spacing w:after="0" w:line="240" w:lineRule="auto"/>
        <w:ind w:firstLine="700"/>
        <w:jc w:val="center"/>
        <w:rPr>
          <w:rFonts w:ascii="Times New Roman" w:hAnsi="Times New Roman"/>
          <w:b/>
        </w:rPr>
      </w:pPr>
      <w:r w:rsidRPr="00ED0331">
        <w:rPr>
          <w:rFonts w:ascii="Times New Roman" w:hAnsi="Times New Roman"/>
          <w:b/>
        </w:rPr>
        <w:t>25.</w:t>
      </w:r>
      <w:r w:rsidRPr="00ED0331">
        <w:rPr>
          <w:rFonts w:ascii="Times New Roman" w:hAnsi="Times New Roman"/>
        </w:rPr>
        <w:t xml:space="preserve"> </w:t>
      </w:r>
      <w:r w:rsidRPr="00ED0331">
        <w:rPr>
          <w:rFonts w:ascii="Times New Roman" w:hAnsi="Times New Roman"/>
          <w:b/>
          <w:bCs/>
        </w:rPr>
        <w:t xml:space="preserve">Порядок проведения открытого аукциона в электронной форме (в соответствии  со ст. 41.10 </w:t>
      </w:r>
      <w:r w:rsidRPr="00ED0331">
        <w:rPr>
          <w:rFonts w:ascii="Times New Roman" w:hAnsi="Times New Roman"/>
          <w:b/>
        </w:rPr>
        <w:t>Федерального закона № 94-ФЗ от 21.07.2005 г.)</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25.1.</w:t>
      </w:r>
      <w:r w:rsidR="00A17DC6" w:rsidRPr="00ED0331">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23432F" w:rsidRDefault="00A17DC6" w:rsidP="00A17DC6">
      <w:pPr>
        <w:spacing w:after="0" w:line="240" w:lineRule="auto"/>
        <w:ind w:firstLine="700"/>
        <w:jc w:val="both"/>
        <w:rPr>
          <w:rFonts w:ascii="Times New Roman" w:hAnsi="Times New Roman"/>
          <w:b/>
          <w:i/>
          <w:u w:val="single"/>
        </w:rPr>
      </w:pPr>
      <w:r w:rsidRPr="00ED0331">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940544">
        <w:rPr>
          <w:rFonts w:ascii="Times New Roman" w:hAnsi="Times New Roman"/>
          <w:b/>
          <w:i/>
          <w:u w:val="single"/>
        </w:rPr>
        <w:t xml:space="preserve">Время начала проведения открытого аукциона устанавливается Оператором </w:t>
      </w:r>
      <w:r w:rsidR="00E90D24" w:rsidRPr="00940544">
        <w:rPr>
          <w:rFonts w:ascii="Times New Roman" w:hAnsi="Times New Roman"/>
          <w:b/>
          <w:i/>
          <w:u w:val="single"/>
        </w:rPr>
        <w:t xml:space="preserve">единой </w:t>
      </w:r>
      <w:r w:rsidRPr="00940544">
        <w:rPr>
          <w:rFonts w:ascii="Times New Roman" w:hAnsi="Times New Roman"/>
          <w:b/>
          <w:i/>
          <w:u w:val="single"/>
        </w:rPr>
        <w:t>электронной торговой площадки .</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25.2.</w:t>
      </w:r>
      <w:r w:rsidR="00A17DC6" w:rsidRPr="00ED0331">
        <w:rPr>
          <w:rFonts w:ascii="Times New Roman" w:hAnsi="Times New Roman"/>
        </w:rPr>
        <w:t>Открытый аукцион в электронной форме проводится путем снижения начальн</w:t>
      </w:r>
      <w:r w:rsidR="0033414A">
        <w:rPr>
          <w:rFonts w:ascii="Times New Roman" w:hAnsi="Times New Roman"/>
        </w:rPr>
        <w:t>ой (максимальной) цены договора</w:t>
      </w:r>
      <w:r w:rsidR="00A17DC6" w:rsidRPr="00ED0331">
        <w:rPr>
          <w:rFonts w:ascii="Times New Roman" w:hAnsi="Times New Roman"/>
        </w:rPr>
        <w:t>, указанной в извещении о проведении открытого аукциона в электронной форме.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w:t>
      </w:r>
      <w:r w:rsidRPr="00ED0331">
        <w:rPr>
          <w:rFonts w:ascii="Times New Roman" w:hAnsi="Times New Roman"/>
          <w:bCs/>
        </w:rPr>
        <w:t>проводится путем снижения общей начальной (максимальной) цены</w:t>
      </w:r>
      <w:r w:rsidRPr="00ED0331">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ED0331">
        <w:rPr>
          <w:rFonts w:ascii="Times New Roman" w:hAnsi="Times New Roman"/>
          <w:bCs/>
        </w:rPr>
        <w:t xml:space="preserve">статьей 41.10 </w:t>
      </w:r>
      <w:r w:rsidRPr="00ED0331">
        <w:rPr>
          <w:rFonts w:ascii="Times New Roman" w:hAnsi="Times New Roman"/>
        </w:rPr>
        <w:t xml:space="preserve">Федерального закона № 94-ФЗ от 21.07.2005 г., за исключением случая, установленного частью 18 </w:t>
      </w:r>
      <w:r w:rsidRPr="00ED0331">
        <w:rPr>
          <w:rFonts w:ascii="Times New Roman" w:hAnsi="Times New Roman"/>
          <w:bCs/>
        </w:rPr>
        <w:t xml:space="preserve">статьи 41.10 </w:t>
      </w:r>
      <w:r w:rsidRPr="00ED0331">
        <w:rPr>
          <w:rFonts w:ascii="Times New Roman" w:hAnsi="Times New Roman"/>
        </w:rPr>
        <w:t xml:space="preserve">Федерального </w:t>
      </w:r>
      <w:r w:rsidR="004E1BA1">
        <w:rPr>
          <w:rFonts w:ascii="Times New Roman" w:hAnsi="Times New Roman"/>
        </w:rPr>
        <w:t>закона № 94-ФЗ от 21.07.2005 г.</w:t>
      </w:r>
    </w:p>
    <w:p w:rsidR="00A17DC6" w:rsidRPr="00940544" w:rsidRDefault="003401A5" w:rsidP="00A17DC6">
      <w:pPr>
        <w:spacing w:after="0" w:line="240" w:lineRule="auto"/>
        <w:ind w:firstLine="700"/>
        <w:jc w:val="both"/>
        <w:rPr>
          <w:rFonts w:ascii="Times New Roman" w:hAnsi="Times New Roman"/>
          <w:bCs/>
        </w:rPr>
      </w:pPr>
      <w:r>
        <w:rPr>
          <w:rFonts w:ascii="Times New Roman" w:hAnsi="Times New Roman"/>
        </w:rPr>
        <w:t>25.3.</w:t>
      </w:r>
      <w:r w:rsidR="00A17DC6" w:rsidRPr="00940544">
        <w:rPr>
          <w:rFonts w:ascii="Times New Roman" w:hAnsi="Times New Roman"/>
        </w:rPr>
        <w:t>"</w:t>
      </w:r>
      <w:r w:rsidR="00A17DC6" w:rsidRPr="00940544">
        <w:rPr>
          <w:rFonts w:ascii="Times New Roman" w:hAnsi="Times New Roman"/>
          <w:bCs/>
        </w:rPr>
        <w:t xml:space="preserve">Шаг аукциона" составляет от </w:t>
      </w:r>
      <w:r w:rsidR="00A17DC6" w:rsidRPr="00940544">
        <w:rPr>
          <w:rFonts w:ascii="Times New Roman" w:hAnsi="Times New Roman"/>
          <w:bCs/>
          <w:sz w:val="28"/>
          <w:szCs w:val="28"/>
        </w:rPr>
        <w:t>0,5</w:t>
      </w:r>
      <w:r w:rsidR="00A17DC6" w:rsidRPr="00940544">
        <w:rPr>
          <w:rFonts w:ascii="Times New Roman" w:hAnsi="Times New Roman"/>
          <w:bCs/>
        </w:rPr>
        <w:t xml:space="preserve"> процента до </w:t>
      </w:r>
      <w:r w:rsidR="00741571" w:rsidRPr="00940544">
        <w:rPr>
          <w:rFonts w:ascii="Times New Roman" w:hAnsi="Times New Roman"/>
          <w:b/>
          <w:bCs/>
          <w:sz w:val="24"/>
          <w:szCs w:val="24"/>
        </w:rPr>
        <w:t>5,0</w:t>
      </w:r>
      <w:r w:rsidR="00A17DC6" w:rsidRPr="00940544">
        <w:rPr>
          <w:rFonts w:ascii="Times New Roman" w:hAnsi="Times New Roman"/>
          <w:bCs/>
        </w:rPr>
        <w:t xml:space="preserve"> процента началь</w:t>
      </w:r>
      <w:r w:rsidR="0033414A">
        <w:rPr>
          <w:rFonts w:ascii="Times New Roman" w:hAnsi="Times New Roman"/>
          <w:bCs/>
        </w:rPr>
        <w:t>ной (максимальной) цены договора</w:t>
      </w:r>
      <w:r w:rsidR="00A17DC6" w:rsidRPr="00940544">
        <w:rPr>
          <w:rFonts w:ascii="Times New Roman" w:hAnsi="Times New Roman"/>
          <w:bCs/>
        </w:rPr>
        <w:t xml:space="preserve"> (цены лота).</w:t>
      </w:r>
    </w:p>
    <w:p w:rsidR="00A17DC6" w:rsidRPr="00ED0331" w:rsidRDefault="00A17DC6" w:rsidP="00A17DC6">
      <w:pPr>
        <w:pStyle w:val="24"/>
        <w:spacing w:before="0" w:line="240" w:lineRule="auto"/>
        <w:ind w:firstLine="700"/>
        <w:rPr>
          <w:sz w:val="22"/>
          <w:szCs w:val="22"/>
        </w:rPr>
      </w:pPr>
      <w:r w:rsidRPr="00ED0331">
        <w:rPr>
          <w:sz w:val="22"/>
          <w:szCs w:val="22"/>
        </w:rPr>
        <w:t>При проведении открытого аукциона в электронной форме участники открытого аукциона под</w:t>
      </w:r>
      <w:r w:rsidR="002276BF">
        <w:rPr>
          <w:sz w:val="22"/>
          <w:szCs w:val="22"/>
        </w:rPr>
        <w:t>ают предложения о цене договора</w:t>
      </w:r>
      <w:r w:rsidRPr="00ED0331">
        <w:rPr>
          <w:sz w:val="22"/>
          <w:szCs w:val="22"/>
        </w:rPr>
        <w:t>, предусматривающие снижение текущего минимальн</w:t>
      </w:r>
      <w:r w:rsidR="002276BF">
        <w:rPr>
          <w:sz w:val="22"/>
          <w:szCs w:val="22"/>
        </w:rPr>
        <w:t>ого предложения о цене договора</w:t>
      </w:r>
      <w:r w:rsidRPr="00ED0331">
        <w:rPr>
          <w:sz w:val="22"/>
          <w:szCs w:val="22"/>
        </w:rPr>
        <w:t xml:space="preserve"> на величину в пределах "шага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Pr>
          <w:rFonts w:ascii="Times New Roman" w:hAnsi="Times New Roman"/>
        </w:rPr>
        <w:t>ать предложение о цене договора</w:t>
      </w:r>
      <w:r w:rsidRPr="00ED0331">
        <w:rPr>
          <w:rFonts w:ascii="Times New Roman" w:hAnsi="Times New Roman"/>
        </w:rPr>
        <w:t xml:space="preserve"> независимо от "шага аукциона" при условии соблюдения следующих  требований: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1)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равное предложению или большее </w:t>
      </w:r>
      <w:r w:rsidR="002276BF">
        <w:rPr>
          <w:rFonts w:ascii="Times New Roman" w:hAnsi="Times New Roman"/>
        </w:rPr>
        <w:t>чем предложение о цене договора</w:t>
      </w:r>
      <w:r w:rsidRPr="00ED0331">
        <w:rPr>
          <w:rFonts w:ascii="Times New Roman" w:hAnsi="Times New Roman"/>
        </w:rPr>
        <w:t>, которые поданы таким участником открытого аукциона ранее, а та</w:t>
      </w:r>
      <w:r w:rsidR="002276BF">
        <w:rPr>
          <w:rFonts w:ascii="Times New Roman" w:hAnsi="Times New Roman"/>
        </w:rPr>
        <w:t>кже предложение о цене договора</w:t>
      </w:r>
      <w:r w:rsidRPr="00ED0331">
        <w:rPr>
          <w:rFonts w:ascii="Times New Roman" w:hAnsi="Times New Roman"/>
        </w:rPr>
        <w:t>, равное нулю;</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участник открытого аукциона не вправе подават</w:t>
      </w:r>
      <w:r w:rsidR="002276BF">
        <w:rPr>
          <w:rFonts w:ascii="Times New Roman" w:hAnsi="Times New Roman"/>
        </w:rPr>
        <w:t>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минимальное предложе</w:t>
      </w:r>
      <w:r w:rsidR="002276BF">
        <w:rPr>
          <w:rFonts w:ascii="Times New Roman" w:hAnsi="Times New Roman"/>
        </w:rPr>
        <w:t>ние о цене договора</w:t>
      </w:r>
      <w:r w:rsidR="000F0927">
        <w:rPr>
          <w:rFonts w:ascii="Times New Roman" w:hAnsi="Times New Roman"/>
        </w:rPr>
        <w:t xml:space="preserve">, </w:t>
      </w:r>
      <w:r w:rsidR="000F0927" w:rsidRPr="00C5405C">
        <w:rPr>
          <w:rFonts w:ascii="Times New Roman" w:hAnsi="Times New Roman"/>
        </w:rPr>
        <w:t>сниженное в пределах</w:t>
      </w:r>
      <w:r w:rsidRPr="00C5405C">
        <w:rPr>
          <w:rFonts w:ascii="Times New Roman" w:hAnsi="Times New Roman"/>
        </w:rPr>
        <w:t xml:space="preserve"> "шаг</w:t>
      </w:r>
      <w:r w:rsidR="000F0927" w:rsidRPr="00C5405C">
        <w:rPr>
          <w:rFonts w:ascii="Times New Roman" w:hAnsi="Times New Roman"/>
        </w:rPr>
        <w:t>а</w:t>
      </w:r>
      <w:r w:rsidRPr="00C5405C">
        <w:rPr>
          <w:rFonts w:ascii="Times New Roman" w:hAnsi="Times New Roman"/>
        </w:rPr>
        <w:t xml:space="preserve">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3)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w:t>
      </w:r>
      <w:r w:rsidR="002276BF">
        <w:rPr>
          <w:rFonts w:ascii="Times New Roman" w:hAnsi="Times New Roman"/>
        </w:rPr>
        <w:t xml:space="preserve">минимальное предложение о цене договора </w:t>
      </w:r>
      <w:r w:rsidRPr="00ED0331">
        <w:rPr>
          <w:rFonts w:ascii="Times New Roman" w:hAnsi="Times New Roman"/>
        </w:rPr>
        <w:t>случае, если та</w:t>
      </w:r>
      <w:r w:rsidR="002276BF">
        <w:rPr>
          <w:rFonts w:ascii="Times New Roman" w:hAnsi="Times New Roman"/>
        </w:rPr>
        <w:t>кое предложение о цене договора</w:t>
      </w:r>
      <w:r w:rsidRPr="00ED0331">
        <w:rPr>
          <w:rFonts w:ascii="Times New Roman" w:hAnsi="Times New Roman"/>
        </w:rPr>
        <w:t xml:space="preserve"> подано этим же участником открытого аукциона.</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25.4.</w:t>
      </w:r>
      <w:r w:rsidR="00A17DC6" w:rsidRPr="00ED0331">
        <w:rPr>
          <w:rFonts w:ascii="Times New Roman" w:hAnsi="Times New Roman"/>
          <w:bCs/>
        </w:rPr>
        <w:t>Протокол проведения открытого аукциона в электронной форме</w:t>
      </w:r>
      <w:r w:rsidR="00A17DC6" w:rsidRPr="00ED0331">
        <w:rPr>
          <w:rFonts w:ascii="Times New Roman" w:hAnsi="Times New Roman"/>
        </w:rPr>
        <w:t xml:space="preserve"> размещается </w:t>
      </w:r>
      <w:r w:rsidR="00A17DC6" w:rsidRPr="00ED0331">
        <w:rPr>
          <w:rFonts w:ascii="Times New Roman" w:hAnsi="Times New Roman"/>
          <w:bCs/>
        </w:rPr>
        <w:t xml:space="preserve">Оператором </w:t>
      </w:r>
      <w:r w:rsidR="0023432F">
        <w:rPr>
          <w:rFonts w:ascii="Times New Roman" w:hAnsi="Times New Roman"/>
          <w:bCs/>
        </w:rPr>
        <w:t>Е</w:t>
      </w:r>
      <w:r w:rsidR="00A17DC6" w:rsidRPr="00ED0331">
        <w:rPr>
          <w:rFonts w:ascii="Times New Roman" w:hAnsi="Times New Roman"/>
          <w:bCs/>
        </w:rPr>
        <w:t xml:space="preserve">ЭТП </w:t>
      </w:r>
      <w:r w:rsidR="00A17DC6" w:rsidRPr="00ED0331">
        <w:rPr>
          <w:rFonts w:ascii="Times New Roman" w:hAnsi="Times New Roman"/>
        </w:rPr>
        <w:t xml:space="preserve">на электронной площадке </w:t>
      </w:r>
      <w:r w:rsidR="00515AE9" w:rsidRPr="00ED0331">
        <w:rPr>
          <w:rFonts w:ascii="Times New Roman" w:hAnsi="Times New Roman"/>
        </w:rPr>
        <w:t xml:space="preserve"> </w:t>
      </w:r>
      <w:r w:rsidR="00A17DC6" w:rsidRPr="00ED0331">
        <w:rPr>
          <w:rFonts w:ascii="Times New Roman" w:hAnsi="Times New Roman"/>
        </w:rPr>
        <w:t xml:space="preserve">в </w:t>
      </w:r>
      <w:r w:rsidR="00A17DC6" w:rsidRPr="00C5405C">
        <w:rPr>
          <w:rFonts w:ascii="Times New Roman" w:hAnsi="Times New Roman"/>
        </w:rPr>
        <w:t>течение тридцати минут</w:t>
      </w:r>
      <w:r w:rsidR="00A17DC6" w:rsidRPr="00ED0331">
        <w:rPr>
          <w:rFonts w:ascii="Times New Roman" w:hAnsi="Times New Roman"/>
        </w:rPr>
        <w:t xml:space="preserve"> после окончания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В течение одного часа после размещения</w:t>
      </w:r>
      <w:r w:rsidRPr="00ED0331">
        <w:rPr>
          <w:rFonts w:ascii="Times New Roman" w:hAnsi="Times New Roman"/>
        </w:rPr>
        <w:t xml:space="preserve"> на электронной площадке протокола проведения открытого аукциона в электронной форме, </w:t>
      </w:r>
      <w:r w:rsidRPr="00ED0331">
        <w:rPr>
          <w:rFonts w:ascii="Times New Roman" w:hAnsi="Times New Roman"/>
          <w:bCs/>
        </w:rPr>
        <w:t xml:space="preserve">оператор </w:t>
      </w:r>
      <w:r w:rsidR="0023432F">
        <w:rPr>
          <w:rFonts w:ascii="Times New Roman" w:hAnsi="Times New Roman"/>
          <w:bCs/>
        </w:rPr>
        <w:t>Е</w:t>
      </w:r>
      <w:r w:rsidRPr="00ED0331">
        <w:rPr>
          <w:rFonts w:ascii="Times New Roman" w:hAnsi="Times New Roman"/>
          <w:bCs/>
        </w:rPr>
        <w:t>ЭТП  направляет  заказчику</w:t>
      </w:r>
      <w:r w:rsidRPr="00ED0331">
        <w:rPr>
          <w:rFonts w:ascii="Times New Roman" w:hAnsi="Times New Roman"/>
        </w:rPr>
        <w:t xml:space="preserve"> данный </w:t>
      </w:r>
      <w:r w:rsidRPr="00ED0331">
        <w:rPr>
          <w:rFonts w:ascii="Times New Roman" w:hAnsi="Times New Roman"/>
          <w:bCs/>
        </w:rPr>
        <w:t>протокол и вторые части заявок</w:t>
      </w:r>
      <w:r w:rsidRPr="00ED0331">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Pr>
          <w:rFonts w:ascii="Times New Roman" w:hAnsi="Times New Roman"/>
        </w:rPr>
        <w:t>ме, предложения о цене договора</w:t>
      </w:r>
      <w:r w:rsidRPr="00ED0331">
        <w:rPr>
          <w:rFonts w:ascii="Times New Roman" w:hAnsi="Times New Roman"/>
        </w:rPr>
        <w:t xml:space="preserve"> которых</w:t>
      </w:r>
      <w:r w:rsidR="002276BF">
        <w:rPr>
          <w:rFonts w:ascii="Times New Roman" w:hAnsi="Times New Roman"/>
        </w:rPr>
        <w:t xml:space="preserve"> при ранжировании </w:t>
      </w:r>
      <w:r w:rsidRPr="00ED0331">
        <w:rPr>
          <w:rFonts w:ascii="Times New Roman" w:hAnsi="Times New Roman"/>
        </w:rPr>
        <w:t xml:space="preserve"> получили </w:t>
      </w:r>
      <w:r w:rsidRPr="00ED0331">
        <w:rPr>
          <w:rFonts w:ascii="Times New Roman" w:hAnsi="Times New Roman"/>
          <w:bCs/>
        </w:rPr>
        <w:t xml:space="preserve">первые десять порядковых номеров, или в случае, если в открытом аукционе в электронной </w:t>
      </w:r>
      <w:r w:rsidRPr="00ED0331">
        <w:rPr>
          <w:rFonts w:ascii="Times New Roman" w:hAnsi="Times New Roman"/>
          <w:bCs/>
        </w:rPr>
        <w:lastRenderedPageBreak/>
        <w:t>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rPr>
        <w:t>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Pr>
          <w:rFonts w:ascii="Times New Roman" w:hAnsi="Times New Roman"/>
        </w:rPr>
        <w:t>дал предложение о цене договора</w:t>
      </w:r>
      <w:r w:rsidRPr="00ED0331">
        <w:rPr>
          <w:rFonts w:ascii="Times New Roman" w:hAnsi="Times New Roman"/>
        </w:rPr>
        <w:t xml:space="preserve"> </w:t>
      </w:r>
      <w:r w:rsidRPr="00ED0331">
        <w:rPr>
          <w:rFonts w:ascii="Times New Roman" w:hAnsi="Times New Roman"/>
          <w:bCs/>
        </w:rPr>
        <w:t>открытый аукцион признается несостоявшимся.</w:t>
      </w:r>
    </w:p>
    <w:p w:rsidR="00A17DC6" w:rsidRPr="00ED0331" w:rsidRDefault="003401A5" w:rsidP="00A17DC6">
      <w:pPr>
        <w:spacing w:after="0" w:line="240" w:lineRule="auto"/>
        <w:ind w:firstLine="700"/>
        <w:jc w:val="both"/>
        <w:rPr>
          <w:rFonts w:ascii="Times New Roman" w:hAnsi="Times New Roman"/>
          <w:bCs/>
        </w:rPr>
      </w:pPr>
      <w:r>
        <w:rPr>
          <w:rFonts w:ascii="Times New Roman" w:hAnsi="Times New Roman"/>
        </w:rPr>
        <w:t>25.5.</w:t>
      </w:r>
      <w:r w:rsidR="00A17DC6" w:rsidRPr="00ED0331">
        <w:rPr>
          <w:rFonts w:ascii="Times New Roman" w:hAnsi="Times New Roman"/>
        </w:rPr>
        <w:t xml:space="preserve">Любой участник открытого аукциона в электронной форме после размещения на </w:t>
      </w:r>
      <w:r w:rsidR="0023432F">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rPr>
        <w:t xml:space="preserve">протокола проведения открытого аукциона в электронной форме, вправе направить Оператору </w:t>
      </w:r>
      <w:r w:rsidR="0023432F">
        <w:rPr>
          <w:rFonts w:ascii="Times New Roman" w:hAnsi="Times New Roman"/>
        </w:rPr>
        <w:t>Е</w:t>
      </w:r>
      <w:r w:rsidR="00A17DC6" w:rsidRPr="00ED0331">
        <w:rPr>
          <w:rFonts w:ascii="Times New Roman" w:hAnsi="Times New Roman"/>
        </w:rPr>
        <w:t xml:space="preserve">ЭТП </w:t>
      </w:r>
      <w:r w:rsidR="00A17DC6" w:rsidRPr="00ED0331">
        <w:rPr>
          <w:rFonts w:ascii="Times New Roman" w:hAnsi="Times New Roman"/>
          <w:bCs/>
        </w:rPr>
        <w:t xml:space="preserve">запрос о разъяснении результатов открытого аукциона. Оператор </w:t>
      </w:r>
      <w:r w:rsidR="0023432F">
        <w:rPr>
          <w:rFonts w:ascii="Times New Roman" w:hAnsi="Times New Roman"/>
          <w:bCs/>
        </w:rPr>
        <w:t>Е</w:t>
      </w:r>
      <w:r w:rsidR="00A17DC6" w:rsidRPr="00ED0331">
        <w:rPr>
          <w:rFonts w:ascii="Times New Roman" w:hAnsi="Times New Roman"/>
          <w:bCs/>
        </w:rPr>
        <w:t xml:space="preserve">ЭТП </w:t>
      </w:r>
      <w:r w:rsidR="00515AE9" w:rsidRPr="00ED0331">
        <w:rPr>
          <w:rFonts w:ascii="Times New Roman" w:hAnsi="Times New Roman"/>
        </w:rPr>
        <w:t xml:space="preserve"> </w:t>
      </w:r>
      <w:r w:rsidR="00A17DC6" w:rsidRPr="00ED0331">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ED0331" w:rsidRDefault="00A17DC6" w:rsidP="00A17DC6">
      <w:pPr>
        <w:spacing w:after="0" w:line="240" w:lineRule="auto"/>
        <w:ind w:firstLine="700"/>
        <w:jc w:val="both"/>
        <w:rPr>
          <w:rFonts w:ascii="Times New Roman" w:hAnsi="Times New Roman"/>
          <w:b/>
          <w:bCs/>
        </w:rPr>
      </w:pPr>
    </w:p>
    <w:p w:rsidR="00A17DC6" w:rsidRPr="00A4608B" w:rsidRDefault="00A17DC6" w:rsidP="00A17DC6">
      <w:pPr>
        <w:spacing w:after="0" w:line="240" w:lineRule="auto"/>
        <w:ind w:firstLine="700"/>
        <w:jc w:val="center"/>
        <w:rPr>
          <w:rFonts w:ascii="Times New Roman" w:hAnsi="Times New Roman"/>
          <w:b/>
        </w:rPr>
      </w:pPr>
      <w:r w:rsidRPr="00ED0331">
        <w:rPr>
          <w:rFonts w:ascii="Times New Roman" w:hAnsi="Times New Roman"/>
          <w:b/>
          <w:bCs/>
        </w:rPr>
        <w:t xml:space="preserve">26. Порядок рассмотрения вторых частей заявок на участие в открытом аукционе в </w:t>
      </w:r>
      <w:r w:rsidRPr="00A4608B">
        <w:rPr>
          <w:rFonts w:ascii="Times New Roman" w:hAnsi="Times New Roman"/>
          <w:b/>
          <w:bCs/>
        </w:rPr>
        <w:t xml:space="preserve">электронной форме (в соответствии  со ст. 41.11 </w:t>
      </w:r>
      <w:r w:rsidRPr="00A4608B">
        <w:rPr>
          <w:rFonts w:ascii="Times New Roman" w:hAnsi="Times New Roman"/>
          <w:b/>
        </w:rPr>
        <w:t>Федерального закона № 94-ФЗ от 21.07.2005 г.)</w:t>
      </w:r>
    </w:p>
    <w:p w:rsidR="00A17DC6" w:rsidRPr="0023432F" w:rsidRDefault="00940544" w:rsidP="00A17DC6">
      <w:pPr>
        <w:spacing w:after="0" w:line="240" w:lineRule="auto"/>
        <w:ind w:firstLine="700"/>
        <w:jc w:val="both"/>
        <w:rPr>
          <w:rStyle w:val="af2"/>
          <w:rFonts w:ascii="Times New Roman" w:hAnsi="Times New Roman"/>
          <w:sz w:val="22"/>
          <w:szCs w:val="22"/>
        </w:rPr>
      </w:pPr>
      <w:r>
        <w:rPr>
          <w:rFonts w:ascii="Times New Roman" w:hAnsi="Times New Roman"/>
        </w:rPr>
        <w:t>26.1.</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комиссия</w:t>
      </w:r>
      <w:r w:rsidR="00A17DC6" w:rsidRPr="00A4608B">
        <w:rPr>
          <w:rStyle w:val="af2"/>
          <w:rFonts w:ascii="Times New Roman" w:hAnsi="Times New Roman"/>
          <w:sz w:val="22"/>
          <w:szCs w:val="22"/>
        </w:rPr>
        <w:t xml:space="preserve"> рассматривает вторые части заявок на участие в аукционе,</w:t>
      </w:r>
      <w:r w:rsidR="00741571" w:rsidRPr="00741571">
        <w:rPr>
          <w:rFonts w:ascii="Arial" w:hAnsi="Arial" w:cs="Arial"/>
          <w:b/>
          <w:color w:val="56F52B"/>
          <w:sz w:val="20"/>
          <w:szCs w:val="20"/>
        </w:rPr>
        <w:t xml:space="preserve"> </w:t>
      </w:r>
      <w:r w:rsidR="00741571" w:rsidRPr="00940544">
        <w:rPr>
          <w:rFonts w:ascii="Arial" w:hAnsi="Arial" w:cs="Arial"/>
          <w:sz w:val="20"/>
          <w:szCs w:val="20"/>
        </w:rPr>
        <w:t>а также документы</w:t>
      </w:r>
      <w:r w:rsidR="00741571" w:rsidRPr="00940544">
        <w:rPr>
          <w:rFonts w:ascii="Arial" w:hAnsi="Arial" w:cs="Arial"/>
          <w:b/>
          <w:sz w:val="20"/>
          <w:szCs w:val="20"/>
        </w:rPr>
        <w:t>,</w:t>
      </w:r>
      <w:r w:rsidR="00741571" w:rsidRPr="00363385">
        <w:rPr>
          <w:rFonts w:ascii="Arial" w:hAnsi="Arial" w:cs="Arial"/>
          <w:b/>
          <w:color w:val="56F52B"/>
          <w:sz w:val="20"/>
          <w:szCs w:val="20"/>
        </w:rPr>
        <w:t xml:space="preserve"> </w:t>
      </w:r>
      <w:r w:rsidR="00741571" w:rsidRPr="00940544">
        <w:rPr>
          <w:rFonts w:ascii="Arial" w:hAnsi="Arial" w:cs="Arial"/>
          <w:sz w:val="20"/>
          <w:szCs w:val="20"/>
        </w:rPr>
        <w:t>направленные</w:t>
      </w:r>
      <w:r w:rsidR="00A17DC6" w:rsidRPr="00A4608B">
        <w:rPr>
          <w:rStyle w:val="af2"/>
          <w:rFonts w:ascii="Times New Roman" w:hAnsi="Times New Roman"/>
          <w:sz w:val="22"/>
          <w:szCs w:val="22"/>
        </w:rPr>
        <w:t xml:space="preserve"> Заказчику Оператором </w:t>
      </w:r>
      <w:r w:rsidR="0023432F" w:rsidRPr="00A4608B">
        <w:rPr>
          <w:rStyle w:val="af2"/>
          <w:rFonts w:ascii="Times New Roman" w:hAnsi="Times New Roman"/>
          <w:sz w:val="22"/>
          <w:szCs w:val="22"/>
        </w:rPr>
        <w:t>Е</w:t>
      </w:r>
      <w:r w:rsidR="00A17DC6" w:rsidRPr="00A4608B">
        <w:rPr>
          <w:rStyle w:val="af2"/>
          <w:rFonts w:ascii="Times New Roman" w:hAnsi="Times New Roman"/>
          <w:sz w:val="22"/>
          <w:szCs w:val="22"/>
        </w:rPr>
        <w:t>ЭТП на соответствие их требованиям, установленным документацией об аукционе.</w:t>
      </w:r>
      <w:r w:rsidR="00A17DC6" w:rsidRPr="00A4608B">
        <w:rPr>
          <w:rStyle w:val="af0"/>
          <w:rFonts w:ascii="Times New Roman" w:hAnsi="Times New Roman"/>
          <w:sz w:val="22"/>
          <w:szCs w:val="22"/>
        </w:rPr>
        <w:t xml:space="preserve"> </w:t>
      </w:r>
      <w:r w:rsidR="00A4608B" w:rsidRPr="00940544">
        <w:rPr>
          <w:rFonts w:ascii="Times New Roman" w:hAnsi="Times New Roman"/>
        </w:rPr>
        <w:t>Единая</w:t>
      </w:r>
      <w:r w:rsidR="00A17DC6" w:rsidRPr="00A4608B">
        <w:rPr>
          <w:rStyle w:val="af2"/>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940544">
        <w:rPr>
          <w:rFonts w:ascii="Times New Roman" w:hAnsi="Times New Roman"/>
        </w:rPr>
        <w:t>Единая</w:t>
      </w:r>
      <w:r w:rsidR="00A17DC6" w:rsidRPr="00A4608B">
        <w:rPr>
          <w:rStyle w:val="af2"/>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w:t>
      </w:r>
      <w:r w:rsidR="0023432F" w:rsidRPr="00A4608B">
        <w:rPr>
          <w:rStyle w:val="af2"/>
          <w:rFonts w:ascii="Times New Roman" w:hAnsi="Times New Roman"/>
          <w:sz w:val="22"/>
          <w:szCs w:val="22"/>
        </w:rPr>
        <w:t>Е</w:t>
      </w:r>
      <w:r w:rsidR="00A17DC6" w:rsidRPr="00A4608B">
        <w:rPr>
          <w:rStyle w:val="af2"/>
          <w:rFonts w:ascii="Times New Roman" w:hAnsi="Times New Roman"/>
          <w:sz w:val="22"/>
          <w:szCs w:val="22"/>
        </w:rPr>
        <w:t xml:space="preserve">ЭТП </w:t>
      </w:r>
      <w:r w:rsidR="007E2FAF" w:rsidRPr="007E2FAF">
        <w:rPr>
          <w:rStyle w:val="af2"/>
          <w:rFonts w:ascii="Times New Roman" w:hAnsi="Times New Roman"/>
          <w:color w:val="auto"/>
          <w:sz w:val="22"/>
          <w:szCs w:val="22"/>
          <w:highlight w:val="magenta"/>
          <w:lang w:val="en-US"/>
        </w:rPr>
        <w:t>www</w:t>
      </w:r>
      <w:r w:rsidR="007E2FAF" w:rsidRPr="007E2FAF">
        <w:rPr>
          <w:rStyle w:val="af2"/>
          <w:rFonts w:ascii="Times New Roman" w:hAnsi="Times New Roman"/>
          <w:color w:val="auto"/>
          <w:sz w:val="22"/>
          <w:szCs w:val="22"/>
          <w:highlight w:val="magenta"/>
        </w:rPr>
        <w:t>.</w:t>
      </w:r>
      <w:r w:rsidR="004B2748">
        <w:rPr>
          <w:rStyle w:val="af2"/>
          <w:rFonts w:ascii="Times New Roman" w:hAnsi="Times New Roman"/>
          <w:color w:val="auto"/>
          <w:sz w:val="22"/>
          <w:szCs w:val="22"/>
          <w:highlight w:val="magenta"/>
          <w:lang w:val="en-US"/>
        </w:rPr>
        <w:t>etp</w:t>
      </w:r>
      <w:r w:rsidR="004B2748" w:rsidRPr="004B2748">
        <w:rPr>
          <w:rStyle w:val="af2"/>
          <w:rFonts w:ascii="Times New Roman" w:hAnsi="Times New Roman"/>
          <w:color w:val="auto"/>
          <w:sz w:val="22"/>
          <w:szCs w:val="22"/>
          <w:highlight w:val="magenta"/>
        </w:rPr>
        <w:t>.</w:t>
      </w:r>
      <w:r w:rsidR="00515AE9" w:rsidRPr="007E2FAF">
        <w:rPr>
          <w:rFonts w:ascii="Times New Roman" w:hAnsi="Times New Roman"/>
          <w:highlight w:val="magenta"/>
          <w:lang w:val="en-US"/>
        </w:rPr>
        <w:t>roseltorg</w:t>
      </w:r>
      <w:r w:rsidR="00515AE9" w:rsidRPr="007E2FAF">
        <w:rPr>
          <w:rFonts w:ascii="Times New Roman" w:hAnsi="Times New Roman"/>
          <w:highlight w:val="magenta"/>
        </w:rPr>
        <w:t>.</w:t>
      </w:r>
      <w:r w:rsidR="00515AE9" w:rsidRPr="007E2FAF">
        <w:rPr>
          <w:rFonts w:ascii="Times New Roman" w:hAnsi="Times New Roman"/>
          <w:highlight w:val="magenta"/>
          <w:lang w:val="en-US"/>
        </w:rPr>
        <w:t>ru</w:t>
      </w:r>
      <w:r w:rsidR="00A17DC6" w:rsidRPr="007E2FAF">
        <w:rPr>
          <w:rStyle w:val="af2"/>
          <w:rFonts w:ascii="Times New Roman" w:hAnsi="Times New Roman"/>
          <w:sz w:val="22"/>
          <w:szCs w:val="22"/>
          <w:highlight w:val="magenta"/>
        </w:rPr>
        <w:t>,</w:t>
      </w:r>
      <w:r w:rsidR="00A17DC6" w:rsidRPr="00A4608B">
        <w:rPr>
          <w:rStyle w:val="af2"/>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ED0331" w:rsidRDefault="00940544" w:rsidP="00A17DC6">
      <w:pPr>
        <w:pStyle w:val="24"/>
        <w:spacing w:before="0" w:line="240" w:lineRule="auto"/>
        <w:ind w:firstLine="709"/>
        <w:rPr>
          <w:sz w:val="22"/>
          <w:szCs w:val="22"/>
        </w:rPr>
      </w:pPr>
      <w:r>
        <w:rPr>
          <w:bCs/>
          <w:sz w:val="22"/>
          <w:szCs w:val="22"/>
        </w:rPr>
        <w:t>26.2.</w:t>
      </w:r>
      <w:r w:rsidR="00A17DC6" w:rsidRPr="00ED0331">
        <w:rPr>
          <w:bCs/>
          <w:sz w:val="22"/>
          <w:szCs w:val="22"/>
        </w:rPr>
        <w:t>Заявка на участие в открытом аукционе в электронной форме признается не соответствующей</w:t>
      </w:r>
      <w:r w:rsidR="00A17DC6" w:rsidRPr="00ED0331">
        <w:rPr>
          <w:sz w:val="22"/>
          <w:szCs w:val="22"/>
        </w:rPr>
        <w:t xml:space="preserve"> требованиям, установленным документацией об открытом аукционе в электронной форме, в случае:</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1) непредставления документо</w:t>
      </w:r>
      <w:r w:rsidR="00A17DC6" w:rsidRPr="004E1BA1">
        <w:rPr>
          <w:sz w:val="22"/>
          <w:szCs w:val="22"/>
        </w:rPr>
        <w:t xml:space="preserve">в, определенных </w:t>
      </w:r>
      <w:r w:rsidR="002A2106" w:rsidRPr="004E1BA1">
        <w:rPr>
          <w:sz w:val="22"/>
          <w:szCs w:val="22"/>
        </w:rPr>
        <w:t xml:space="preserve"> в </w:t>
      </w:r>
      <w:r w:rsidR="004E1BA1">
        <w:rPr>
          <w:sz w:val="22"/>
          <w:szCs w:val="22"/>
        </w:rPr>
        <w:t>части 2) пункта 1.2 настоящей документации</w:t>
      </w:r>
      <w:r w:rsidR="00A17DC6" w:rsidRPr="004E1BA1">
        <w:rPr>
          <w:sz w:val="22"/>
          <w:szCs w:val="22"/>
        </w:rPr>
        <w:t>,</w:t>
      </w:r>
      <w:r w:rsidR="00A17DC6" w:rsidRPr="00ED0331">
        <w:rPr>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4E1BA1">
        <w:rPr>
          <w:sz w:val="22"/>
          <w:szCs w:val="22"/>
        </w:rPr>
        <w:t>пунктами 1.3-5,7 и 8 части 2 статьи 41.4</w:t>
      </w:r>
      <w:r w:rsidR="00A17DC6" w:rsidRPr="00ED0331">
        <w:rPr>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r w:rsidR="000F64F6">
        <w:rPr>
          <w:sz w:val="22"/>
          <w:szCs w:val="22"/>
        </w:rPr>
        <w:t xml:space="preserve"> пунктами 1</w:t>
      </w:r>
      <w:r w:rsidR="000F64F6" w:rsidRPr="000F64F6">
        <w:rPr>
          <w:sz w:val="22"/>
          <w:szCs w:val="22"/>
          <w:highlight w:val="yellow"/>
        </w:rPr>
        <w:t>,</w:t>
      </w:r>
      <w:r w:rsidR="000F64F6" w:rsidRPr="004E1BA1">
        <w:rPr>
          <w:sz w:val="22"/>
          <w:szCs w:val="22"/>
        </w:rPr>
        <w:t>3-5,7 и 8 части 2 статьи 41.4</w:t>
      </w:r>
      <w:r w:rsidR="00A17DC6" w:rsidRPr="00ED0331">
        <w:rPr>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w:t>
      </w:r>
      <w:r w:rsidR="00A17DC6" w:rsidRPr="004E1BA1">
        <w:rPr>
          <w:sz w:val="22"/>
          <w:szCs w:val="22"/>
        </w:rPr>
        <w:t>на участие в открытом аукционе</w:t>
      </w:r>
      <w:r w:rsidR="000F64F6" w:rsidRPr="004E1BA1">
        <w:rPr>
          <w:sz w:val="22"/>
          <w:szCs w:val="22"/>
        </w:rPr>
        <w:t>.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долее чем за шесть месяцев до даты окончания срока подачи заявок на участие в открытом аукционе</w:t>
      </w:r>
      <w:r w:rsidR="00A17DC6" w:rsidRPr="004E1BA1">
        <w:rPr>
          <w:sz w:val="22"/>
          <w:szCs w:val="22"/>
        </w:rPr>
        <w:t>;</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 xml:space="preserve">2) несоответствия участника размещения заказа требованиям, установленным </w:t>
      </w:r>
      <w:r w:rsidR="002A2106">
        <w:rPr>
          <w:sz w:val="22"/>
          <w:szCs w:val="22"/>
        </w:rPr>
        <w:t xml:space="preserve"> разделом 21 настоящей документации к участникам размещения заказа.</w:t>
      </w:r>
    </w:p>
    <w:p w:rsidR="00A17DC6" w:rsidRPr="00940544" w:rsidRDefault="00940544" w:rsidP="00A17DC6">
      <w:pPr>
        <w:spacing w:after="0" w:line="240" w:lineRule="auto"/>
        <w:ind w:firstLine="709"/>
        <w:jc w:val="both"/>
        <w:rPr>
          <w:rStyle w:val="af2"/>
          <w:rFonts w:ascii="Times New Roman" w:hAnsi="Times New Roman"/>
          <w:color w:val="auto"/>
          <w:sz w:val="22"/>
          <w:szCs w:val="22"/>
        </w:rPr>
      </w:pPr>
      <w:r w:rsidRPr="00940544">
        <w:rPr>
          <w:rStyle w:val="af2"/>
          <w:rFonts w:ascii="Times New Roman" w:hAnsi="Times New Roman"/>
          <w:color w:val="auto"/>
          <w:sz w:val="22"/>
          <w:szCs w:val="22"/>
        </w:rPr>
        <w:t>26.3.</w:t>
      </w:r>
      <w:r w:rsidR="00A17DC6" w:rsidRPr="00940544">
        <w:rPr>
          <w:rStyle w:val="af2"/>
          <w:rFonts w:ascii="Times New Roman" w:hAnsi="Times New Roman"/>
          <w:color w:val="auto"/>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w:t>
      </w:r>
      <w:r w:rsidR="00A17DC6" w:rsidRPr="00940544">
        <w:rPr>
          <w:rStyle w:val="af2"/>
          <w:rFonts w:ascii="Times New Roman" w:hAnsi="Times New Roman"/>
          <w:color w:val="auto"/>
          <w:sz w:val="22"/>
          <w:szCs w:val="22"/>
        </w:rPr>
        <w:t>а</w:t>
      </w:r>
      <w:r w:rsidR="00A17DC6" w:rsidRPr="00940544">
        <w:rPr>
          <w:rStyle w:val="af2"/>
          <w:rFonts w:ascii="Times New Roman" w:hAnsi="Times New Roman"/>
          <w:color w:val="auto"/>
          <w:sz w:val="22"/>
          <w:szCs w:val="22"/>
        </w:rPr>
        <w:t xml:space="preserve">стие в аукционе, решения о соответствии более одной заявки, но менее пяти заявок на участие в аукционе указанным требованиям </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940544">
        <w:rPr>
          <w:rFonts w:ascii="Times New Roman" w:hAnsi="Times New Roman"/>
        </w:rPr>
        <w:t>Един</w:t>
      </w:r>
      <w:r w:rsidR="008C041F">
        <w:rPr>
          <w:rFonts w:ascii="Times New Roman" w:hAnsi="Times New Roman"/>
        </w:rPr>
        <w:t>ой</w:t>
      </w:r>
      <w:r w:rsidR="00A17DC6" w:rsidRPr="00940544">
        <w:rPr>
          <w:rStyle w:val="af2"/>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w:t>
      </w:r>
      <w:r w:rsidR="0049143C" w:rsidRPr="00940544">
        <w:rPr>
          <w:rStyle w:val="af2"/>
          <w:rFonts w:ascii="Times New Roman" w:hAnsi="Times New Roman"/>
          <w:color w:val="auto"/>
          <w:sz w:val="22"/>
          <w:szCs w:val="22"/>
        </w:rPr>
        <w:t>Е</w:t>
      </w:r>
      <w:r w:rsidR="00A17DC6" w:rsidRPr="00940544">
        <w:rPr>
          <w:rStyle w:val="af2"/>
          <w:rFonts w:ascii="Times New Roman" w:hAnsi="Times New Roman"/>
          <w:color w:val="auto"/>
          <w:sz w:val="22"/>
          <w:szCs w:val="22"/>
        </w:rPr>
        <w:t xml:space="preserve">ЭТП </w:t>
      </w:r>
      <w:r w:rsidR="007E2FAF" w:rsidRPr="00940544">
        <w:rPr>
          <w:rStyle w:val="af2"/>
          <w:rFonts w:ascii="Times New Roman" w:hAnsi="Times New Roman"/>
          <w:color w:val="auto"/>
          <w:sz w:val="22"/>
          <w:szCs w:val="22"/>
          <w:lang w:val="en-US"/>
        </w:rPr>
        <w:t>www</w:t>
      </w:r>
      <w:r w:rsidR="007E2FAF" w:rsidRPr="00940544">
        <w:rPr>
          <w:rStyle w:val="af2"/>
          <w:rFonts w:ascii="Times New Roman" w:hAnsi="Times New Roman"/>
          <w:color w:val="auto"/>
          <w:sz w:val="22"/>
          <w:szCs w:val="22"/>
        </w:rPr>
        <w:t>.</w:t>
      </w:r>
      <w:r w:rsidR="00515AE9" w:rsidRPr="00940544">
        <w:rPr>
          <w:rFonts w:ascii="Times New Roman" w:hAnsi="Times New Roman"/>
          <w:lang w:val="en-US"/>
        </w:rPr>
        <w:t>roseltorg</w:t>
      </w:r>
      <w:r w:rsidR="00515AE9" w:rsidRPr="00940544">
        <w:rPr>
          <w:rFonts w:ascii="Times New Roman" w:hAnsi="Times New Roman"/>
        </w:rPr>
        <w:t>.</w:t>
      </w:r>
      <w:r w:rsidR="00515AE9" w:rsidRPr="00940544">
        <w:rPr>
          <w:rFonts w:ascii="Times New Roman" w:hAnsi="Times New Roman"/>
          <w:lang w:val="en-US"/>
        </w:rPr>
        <w:t>ru</w:t>
      </w:r>
      <w:r w:rsidR="00A17DC6" w:rsidRPr="00940544">
        <w:rPr>
          <w:rStyle w:val="af2"/>
          <w:rFonts w:ascii="Times New Roman" w:hAnsi="Times New Roman"/>
          <w:color w:val="auto"/>
          <w:sz w:val="22"/>
          <w:szCs w:val="22"/>
        </w:rPr>
        <w:t>.</w:t>
      </w:r>
    </w:p>
    <w:p w:rsidR="00A17DC6" w:rsidRPr="00ED0331" w:rsidRDefault="00A17DC6" w:rsidP="00A17DC6">
      <w:pPr>
        <w:spacing w:after="0" w:line="240" w:lineRule="auto"/>
        <w:ind w:firstLine="709"/>
        <w:jc w:val="both"/>
        <w:rPr>
          <w:rStyle w:val="af2"/>
          <w:rFonts w:ascii="Times New Roman" w:hAnsi="Times New Roman"/>
        </w:rPr>
      </w:pPr>
    </w:p>
    <w:p w:rsidR="00A17DC6" w:rsidRPr="00ED0331" w:rsidRDefault="00A17DC6" w:rsidP="00A17DC6">
      <w:pPr>
        <w:spacing w:after="0" w:line="240" w:lineRule="auto"/>
        <w:ind w:firstLine="700"/>
        <w:jc w:val="center"/>
        <w:rPr>
          <w:rFonts w:ascii="Times New Roman" w:hAnsi="Times New Roman"/>
          <w:b/>
        </w:rPr>
      </w:pPr>
      <w:r w:rsidRPr="00C51BB9">
        <w:rPr>
          <w:rStyle w:val="af2"/>
          <w:rFonts w:ascii="Times New Roman" w:hAnsi="Times New Roman"/>
          <w:b/>
          <w:color w:val="auto"/>
        </w:rPr>
        <w:t>27</w:t>
      </w:r>
      <w:r w:rsidRPr="00ED0331">
        <w:rPr>
          <w:rStyle w:val="af2"/>
          <w:rFonts w:ascii="Times New Roman" w:hAnsi="Times New Roman"/>
          <w:b/>
        </w:rPr>
        <w:t xml:space="preserve">. </w:t>
      </w:r>
      <w:r w:rsidR="008C041F">
        <w:rPr>
          <w:rFonts w:ascii="Times New Roman" w:hAnsi="Times New Roman"/>
          <w:b/>
        </w:rPr>
        <w:t>Заключение  договора</w:t>
      </w:r>
      <w:r w:rsidRPr="00ED0331">
        <w:rPr>
          <w:rFonts w:ascii="Times New Roman" w:hAnsi="Times New Roman"/>
          <w:b/>
        </w:rPr>
        <w:t xml:space="preserve"> по результатам открытого аукциона в электронной форме </w:t>
      </w:r>
      <w:r w:rsidRPr="00ED0331">
        <w:rPr>
          <w:rFonts w:ascii="Times New Roman" w:hAnsi="Times New Roman"/>
          <w:b/>
          <w:bCs/>
        </w:rPr>
        <w:t xml:space="preserve">(в соответствии  со ст. 41.12 </w:t>
      </w:r>
      <w:r w:rsidRPr="00ED0331">
        <w:rPr>
          <w:rFonts w:ascii="Times New Roman" w:hAnsi="Times New Roman"/>
          <w:b/>
        </w:rPr>
        <w:t>Федерального закона № 94-ФЗ от 21.07.2005 г.)</w:t>
      </w:r>
    </w:p>
    <w:p w:rsidR="00A17DC6" w:rsidRPr="00ED0331" w:rsidRDefault="00940544" w:rsidP="00940544">
      <w:pPr>
        <w:spacing w:after="0" w:line="240" w:lineRule="auto"/>
        <w:jc w:val="both"/>
        <w:rPr>
          <w:rFonts w:ascii="Times New Roman" w:hAnsi="Times New Roman"/>
        </w:rPr>
      </w:pPr>
      <w:r>
        <w:rPr>
          <w:rFonts w:ascii="Times New Roman" w:hAnsi="Times New Roman"/>
        </w:rPr>
        <w:t xml:space="preserve">         27.1.</w:t>
      </w:r>
      <w:r w:rsidR="00A17DC6" w:rsidRPr="00ED0331">
        <w:rPr>
          <w:rFonts w:ascii="Times New Roman" w:hAnsi="Times New Roman"/>
        </w:rPr>
        <w:t>По результатам открытого аукцио</w:t>
      </w:r>
      <w:r w:rsidR="008C041F">
        <w:rPr>
          <w:rFonts w:ascii="Times New Roman" w:hAnsi="Times New Roman"/>
        </w:rPr>
        <w:t>на в электронной форме  договор</w:t>
      </w:r>
      <w:r w:rsidR="00A17DC6" w:rsidRPr="00ED0331">
        <w:rPr>
          <w:rFonts w:ascii="Times New Roman" w:hAnsi="Times New Roman"/>
        </w:rPr>
        <w:t xml:space="preserve"> заключается с </w:t>
      </w:r>
      <w:r w:rsidR="00A17DC6" w:rsidRPr="00ED0331">
        <w:rPr>
          <w:rFonts w:ascii="Times New Roman" w:hAnsi="Times New Roman"/>
          <w:bCs/>
        </w:rPr>
        <w:t>победителем</w:t>
      </w:r>
      <w:r w:rsidR="00A17DC6" w:rsidRPr="00ED0331">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аукционе в электронной форме которого в соответствии со статьей </w:t>
      </w:r>
      <w:r w:rsidR="00A17DC6" w:rsidRPr="00ED0331">
        <w:rPr>
          <w:rFonts w:ascii="Times New Roman" w:hAnsi="Times New Roman"/>
        </w:rPr>
        <w:lastRenderedPageBreak/>
        <w:t>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BF0984" w:rsidRDefault="00940544" w:rsidP="00414F05">
      <w:pPr>
        <w:pStyle w:val="ac"/>
        <w:spacing w:after="0" w:line="240" w:lineRule="auto"/>
        <w:ind w:firstLine="567"/>
        <w:jc w:val="both"/>
        <w:rPr>
          <w:rFonts w:ascii="Times New Roman" w:hAnsi="Times New Roman" w:cs="Times New Roman"/>
          <w:kern w:val="0"/>
          <w:sz w:val="24"/>
          <w:szCs w:val="24"/>
          <w:lang w:eastAsia="ru-RU"/>
        </w:rPr>
      </w:pPr>
      <w:r>
        <w:rPr>
          <w:rFonts w:ascii="Times New Roman" w:hAnsi="Times New Roman" w:cs="Times New Roman"/>
          <w:sz w:val="24"/>
          <w:szCs w:val="24"/>
        </w:rPr>
        <w:t>27.2.</w:t>
      </w:r>
      <w:r w:rsidR="00A17DC6" w:rsidRPr="00D43FCF">
        <w:rPr>
          <w:rFonts w:ascii="Times New Roman" w:hAnsi="Times New Roman" w:cs="Times New Roman"/>
          <w:sz w:val="24"/>
          <w:szCs w:val="24"/>
        </w:rPr>
        <w:t xml:space="preserve">Заказчик в </w:t>
      </w:r>
      <w:r w:rsidR="00A17DC6" w:rsidRPr="00D43FCF">
        <w:rPr>
          <w:rFonts w:ascii="Times New Roman" w:hAnsi="Times New Roman" w:cs="Times New Roman"/>
          <w:bCs/>
          <w:sz w:val="24"/>
          <w:szCs w:val="24"/>
        </w:rPr>
        <w:t xml:space="preserve">течение </w:t>
      </w:r>
      <w:r w:rsidR="00741571" w:rsidRPr="00D43FCF">
        <w:rPr>
          <w:rFonts w:ascii="Times New Roman" w:hAnsi="Times New Roman" w:cs="Times New Roman"/>
          <w:bCs/>
          <w:color w:val="FF0000"/>
          <w:sz w:val="24"/>
          <w:szCs w:val="24"/>
        </w:rPr>
        <w:t>5</w:t>
      </w:r>
      <w:r w:rsidR="00256C47" w:rsidRPr="00D43FCF">
        <w:rPr>
          <w:rFonts w:ascii="Times New Roman" w:hAnsi="Times New Roman" w:cs="Times New Roman"/>
          <w:bCs/>
          <w:color w:val="FF0000"/>
          <w:sz w:val="24"/>
          <w:szCs w:val="24"/>
        </w:rPr>
        <w:t>-х</w:t>
      </w:r>
      <w:r w:rsidR="00256C47" w:rsidRPr="00D43FCF">
        <w:rPr>
          <w:rFonts w:ascii="Times New Roman" w:hAnsi="Times New Roman" w:cs="Times New Roman"/>
          <w:bCs/>
          <w:sz w:val="24"/>
          <w:szCs w:val="24"/>
        </w:rPr>
        <w:t xml:space="preserve"> </w:t>
      </w:r>
      <w:r w:rsidR="00A17DC6" w:rsidRPr="00D43FCF">
        <w:rPr>
          <w:rFonts w:ascii="Times New Roman" w:hAnsi="Times New Roman" w:cs="Times New Roman"/>
          <w:bCs/>
          <w:sz w:val="24"/>
          <w:szCs w:val="24"/>
        </w:rPr>
        <w:t xml:space="preserve">дней со дня </w:t>
      </w:r>
      <w:r w:rsidR="00A17DC6" w:rsidRPr="00D43FCF">
        <w:rPr>
          <w:rFonts w:ascii="Times New Roman" w:hAnsi="Times New Roman" w:cs="Times New Roman"/>
          <w:sz w:val="24"/>
          <w:szCs w:val="24"/>
        </w:rPr>
        <w:t xml:space="preserve">размещения на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 xml:space="preserve">ЭТП  </w:t>
      </w:r>
      <w:r w:rsidR="00515AE9" w:rsidRPr="00D43FCF">
        <w:rPr>
          <w:rFonts w:ascii="Times New Roman" w:hAnsi="Times New Roman" w:cs="Times New Roman"/>
          <w:sz w:val="24"/>
          <w:szCs w:val="24"/>
        </w:rPr>
        <w:t xml:space="preserve"> </w:t>
      </w:r>
      <w:r w:rsidR="00A17DC6" w:rsidRPr="00D43FCF">
        <w:rPr>
          <w:rFonts w:ascii="Times New Roman" w:hAnsi="Times New Roman" w:cs="Times New Roman"/>
          <w:sz w:val="24"/>
          <w:szCs w:val="24"/>
        </w:rPr>
        <w:t xml:space="preserve">протокола подведения итогов открытого аукциона в электронной форме направляет Оператору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ЭТП</w:t>
      </w:r>
      <w:r w:rsidR="00A17DC6" w:rsidRPr="00BF0984">
        <w:rPr>
          <w:rFonts w:ascii="Times New Roman" w:hAnsi="Times New Roman" w:cs="Times New Roman"/>
          <w:sz w:val="24"/>
          <w:szCs w:val="24"/>
        </w:rPr>
        <w:t xml:space="preserve">  </w:t>
      </w:r>
      <w:r w:rsidR="00515AE9" w:rsidRPr="00BF0984">
        <w:rPr>
          <w:rFonts w:ascii="Times New Roman" w:hAnsi="Times New Roman" w:cs="Times New Roman"/>
          <w:sz w:val="24"/>
          <w:szCs w:val="24"/>
        </w:rPr>
        <w:t xml:space="preserve"> </w:t>
      </w:r>
      <w:r w:rsidR="00A17DC6" w:rsidRPr="00BF0984">
        <w:rPr>
          <w:rFonts w:ascii="Times New Roman" w:hAnsi="Times New Roman" w:cs="Times New Roman"/>
          <w:sz w:val="24"/>
          <w:szCs w:val="24"/>
        </w:rPr>
        <w:t>без по</w:t>
      </w:r>
      <w:r w:rsidR="00CC68AF">
        <w:rPr>
          <w:rFonts w:ascii="Times New Roman" w:hAnsi="Times New Roman" w:cs="Times New Roman"/>
          <w:sz w:val="24"/>
          <w:szCs w:val="24"/>
        </w:rPr>
        <w:t>дписи заказчика проект договора</w:t>
      </w:r>
      <w:r w:rsidR="00A17DC6" w:rsidRPr="00BF0984">
        <w:rPr>
          <w:rFonts w:ascii="Times New Roman" w:hAnsi="Times New Roman" w:cs="Times New Roman"/>
          <w:sz w:val="24"/>
          <w:szCs w:val="24"/>
        </w:rPr>
        <w:t>, который составляетс</w:t>
      </w:r>
      <w:r w:rsidR="00CC68AF">
        <w:rPr>
          <w:rFonts w:ascii="Times New Roman" w:hAnsi="Times New Roman" w:cs="Times New Roman"/>
          <w:sz w:val="24"/>
          <w:szCs w:val="24"/>
        </w:rPr>
        <w:t>я путем включения цены договора</w:t>
      </w:r>
      <w:r w:rsidR="00A17DC6" w:rsidRPr="00BF0984">
        <w:rPr>
          <w:rFonts w:ascii="Times New Roman" w:hAnsi="Times New Roman" w:cs="Times New Roman"/>
          <w:sz w:val="24"/>
          <w:szCs w:val="24"/>
        </w:rPr>
        <w:t>, предложенной участником открытого аукциона, с которым заключается</w:t>
      </w:r>
      <w:r w:rsidR="00CC68AF">
        <w:rPr>
          <w:rFonts w:ascii="Times New Roman" w:hAnsi="Times New Roman" w:cs="Times New Roman"/>
          <w:sz w:val="24"/>
          <w:szCs w:val="24"/>
        </w:rPr>
        <w:t xml:space="preserve"> договор</w:t>
      </w:r>
      <w:r w:rsidR="00A17DC6" w:rsidRPr="00BF0984">
        <w:rPr>
          <w:rFonts w:ascii="Times New Roman" w:hAnsi="Times New Roman" w:cs="Times New Roman"/>
          <w:sz w:val="24"/>
          <w:szCs w:val="24"/>
        </w:rPr>
        <w:t xml:space="preserve">, </w:t>
      </w:r>
      <w:r w:rsidR="00CA6621" w:rsidRPr="00414F05">
        <w:rPr>
          <w:rFonts w:ascii="Times New Roman" w:hAnsi="Times New Roman" w:cs="Times New Roman"/>
          <w:kern w:val="0"/>
          <w:sz w:val="24"/>
          <w:szCs w:val="24"/>
          <w:lang w:eastAsia="ru-RU"/>
        </w:rPr>
        <w:t>сведений о товаре (товарный знак и (или) конкретные показатели</w:t>
      </w:r>
      <w:r w:rsidR="00CA6621" w:rsidRPr="00BF0984">
        <w:rPr>
          <w:rFonts w:ascii="Times New Roman" w:hAnsi="Times New Roman" w:cs="Times New Roman"/>
          <w:color w:val="56F52B"/>
          <w:kern w:val="0"/>
          <w:sz w:val="24"/>
          <w:szCs w:val="24"/>
          <w:lang w:eastAsia="ru-RU"/>
        </w:rPr>
        <w:t xml:space="preserve"> </w:t>
      </w:r>
      <w:r w:rsidR="00CA6621" w:rsidRPr="00414F05">
        <w:rPr>
          <w:rFonts w:ascii="Times New Roman" w:hAnsi="Times New Roman" w:cs="Times New Roman"/>
          <w:kern w:val="0"/>
          <w:sz w:val="24"/>
          <w:szCs w:val="24"/>
          <w:lang w:eastAsia="ru-RU"/>
        </w:rPr>
        <w:t>товара), указанных в заявке на участие в открытом аукционе в электронной форме такого участника,</w:t>
      </w:r>
      <w:r w:rsidR="00CC68AF">
        <w:rPr>
          <w:rFonts w:ascii="Times New Roman" w:hAnsi="Times New Roman" w:cs="Times New Roman"/>
          <w:kern w:val="0"/>
          <w:sz w:val="24"/>
          <w:szCs w:val="24"/>
          <w:lang w:eastAsia="ru-RU"/>
        </w:rPr>
        <w:t xml:space="preserve"> в проект договора</w:t>
      </w:r>
      <w:r w:rsidR="00CA6621" w:rsidRPr="00BF0984">
        <w:rPr>
          <w:rFonts w:ascii="Times New Roman" w:hAnsi="Times New Roman" w:cs="Times New Roman"/>
          <w:kern w:val="0"/>
          <w:sz w:val="24"/>
          <w:szCs w:val="24"/>
          <w:lang w:eastAsia="ru-RU"/>
        </w:rPr>
        <w:t>, прилагаемого к документации об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27.3.</w:t>
      </w:r>
      <w:r w:rsidR="00A17DC6" w:rsidRPr="000F64F6">
        <w:rPr>
          <w:rFonts w:ascii="Times New Roman" w:hAnsi="Times New Roman"/>
          <w:bCs/>
        </w:rPr>
        <w:t>В течение одного часа</w:t>
      </w:r>
      <w:r w:rsidR="00A17DC6" w:rsidRPr="00ED0331">
        <w:rPr>
          <w:rFonts w:ascii="Times New Roman" w:hAnsi="Times New Roman"/>
          <w:bCs/>
        </w:rPr>
        <w:t xml:space="preserve"> с мом</w:t>
      </w:r>
      <w:r w:rsidR="00CC68AF">
        <w:rPr>
          <w:rFonts w:ascii="Times New Roman" w:hAnsi="Times New Roman"/>
          <w:bCs/>
        </w:rPr>
        <w:t>ента получения проекта договора</w:t>
      </w:r>
      <w:r w:rsidR="00A17DC6" w:rsidRPr="00ED0331">
        <w:rPr>
          <w:rFonts w:ascii="Times New Roman" w:hAnsi="Times New Roman"/>
          <w:bCs/>
        </w:rPr>
        <w:t xml:space="preserve"> Оператор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направляет проект договора</w:t>
      </w:r>
      <w:r w:rsidR="00A17DC6" w:rsidRPr="00ED0331">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Pr>
          <w:rFonts w:ascii="Times New Roman" w:hAnsi="Times New Roman"/>
          <w:bCs/>
        </w:rPr>
        <w:t xml:space="preserve"> с которым заключается договор.</w:t>
      </w:r>
    </w:p>
    <w:p w:rsidR="00A17DC6" w:rsidRPr="00F3305F" w:rsidRDefault="00940544" w:rsidP="00A17DC6">
      <w:pPr>
        <w:pStyle w:val="24"/>
        <w:spacing w:before="0" w:line="240" w:lineRule="auto"/>
        <w:ind w:firstLine="700"/>
        <w:rPr>
          <w:bCs/>
          <w:sz w:val="22"/>
          <w:szCs w:val="22"/>
        </w:rPr>
      </w:pPr>
      <w:r>
        <w:rPr>
          <w:bCs/>
          <w:sz w:val="22"/>
          <w:szCs w:val="22"/>
        </w:rPr>
        <w:t>27.4.</w:t>
      </w:r>
      <w:r w:rsidR="00A17DC6" w:rsidRPr="00763FA6">
        <w:rPr>
          <w:bCs/>
          <w:sz w:val="22"/>
          <w:szCs w:val="22"/>
        </w:rPr>
        <w:t xml:space="preserve">В течение </w:t>
      </w:r>
      <w:r w:rsidR="00256C47" w:rsidRPr="00763FA6">
        <w:rPr>
          <w:bCs/>
          <w:sz w:val="22"/>
          <w:szCs w:val="22"/>
        </w:rPr>
        <w:t xml:space="preserve"> </w:t>
      </w:r>
      <w:r w:rsidR="00EA5FE0" w:rsidRPr="00763FA6">
        <w:rPr>
          <w:b/>
          <w:bCs/>
          <w:sz w:val="28"/>
          <w:szCs w:val="28"/>
        </w:rPr>
        <w:t>5</w:t>
      </w:r>
      <w:r w:rsidR="00256C47" w:rsidRPr="00763FA6">
        <w:rPr>
          <w:bCs/>
          <w:sz w:val="28"/>
          <w:szCs w:val="28"/>
        </w:rPr>
        <w:t>-ти</w:t>
      </w:r>
      <w:r w:rsidR="00256C47" w:rsidRPr="00763FA6">
        <w:rPr>
          <w:bCs/>
          <w:sz w:val="22"/>
          <w:szCs w:val="22"/>
        </w:rPr>
        <w:t xml:space="preserve"> </w:t>
      </w:r>
      <w:r w:rsidR="00A17DC6" w:rsidRPr="00763FA6">
        <w:rPr>
          <w:bCs/>
          <w:sz w:val="22"/>
          <w:szCs w:val="22"/>
        </w:rPr>
        <w:t>дней со дня получения проекта</w:t>
      </w:r>
      <w:r w:rsidR="00CC68AF">
        <w:rPr>
          <w:sz w:val="22"/>
          <w:szCs w:val="22"/>
        </w:rPr>
        <w:t xml:space="preserve"> договора</w:t>
      </w:r>
      <w:r w:rsidR="00A17DC6" w:rsidRPr="00763FA6">
        <w:rPr>
          <w:sz w:val="22"/>
          <w:szCs w:val="22"/>
        </w:rPr>
        <w:t xml:space="preserve"> </w:t>
      </w:r>
      <w:r w:rsidR="00A17DC6" w:rsidRPr="00763FA6">
        <w:rPr>
          <w:bCs/>
          <w:sz w:val="22"/>
          <w:szCs w:val="22"/>
        </w:rPr>
        <w:t>участник</w:t>
      </w:r>
      <w:r w:rsidR="00A17DC6" w:rsidRPr="00763FA6">
        <w:rPr>
          <w:sz w:val="22"/>
          <w:szCs w:val="22"/>
        </w:rPr>
        <w:t xml:space="preserve"> </w:t>
      </w:r>
      <w:r w:rsidR="00A17DC6" w:rsidRPr="00ED0331">
        <w:rPr>
          <w:sz w:val="22"/>
          <w:szCs w:val="22"/>
        </w:rPr>
        <w:t xml:space="preserve">открытого аукциона в электронной форме </w:t>
      </w:r>
      <w:r w:rsidR="00A17DC6" w:rsidRPr="00ED0331">
        <w:rPr>
          <w:bCs/>
          <w:sz w:val="22"/>
          <w:szCs w:val="22"/>
        </w:rPr>
        <w:t xml:space="preserve">направляет Оператору </w:t>
      </w:r>
      <w:r w:rsidR="0049143C">
        <w:rPr>
          <w:bCs/>
          <w:sz w:val="22"/>
          <w:szCs w:val="22"/>
        </w:rPr>
        <w:t>Е</w:t>
      </w:r>
      <w:r w:rsidR="00A17DC6" w:rsidRPr="00ED0331">
        <w:rPr>
          <w:sz w:val="22"/>
          <w:szCs w:val="22"/>
        </w:rPr>
        <w:t xml:space="preserve">ЭТП  </w:t>
      </w:r>
      <w:r w:rsidR="007E2FAF">
        <w:rPr>
          <w:sz w:val="22"/>
          <w:szCs w:val="22"/>
          <w:lang w:val="en-US"/>
        </w:rPr>
        <w:t>www</w:t>
      </w:r>
      <w:r w:rsidR="007E2FAF" w:rsidRPr="007E2FAF">
        <w:rPr>
          <w:sz w:val="22"/>
          <w:szCs w:val="22"/>
        </w:rPr>
        <w:t>.</w:t>
      </w:r>
      <w:r w:rsidR="00515AE9">
        <w:rPr>
          <w:lang w:val="en-US"/>
        </w:rPr>
        <w:t>roseltorg</w:t>
      </w:r>
      <w:r w:rsidR="00515AE9" w:rsidRPr="00ED0331">
        <w:t>.</w:t>
      </w:r>
      <w:r w:rsidR="00515AE9" w:rsidRPr="00ED0331">
        <w:rPr>
          <w:lang w:val="en-US"/>
        </w:rPr>
        <w:t>ru</w:t>
      </w:r>
      <w:r w:rsidR="00515AE9" w:rsidRPr="00ED0331">
        <w:t xml:space="preserve"> </w:t>
      </w:r>
      <w:r w:rsidR="00CC68AF">
        <w:rPr>
          <w:bCs/>
          <w:sz w:val="22"/>
          <w:szCs w:val="22"/>
        </w:rPr>
        <w:t>проект договора</w:t>
      </w:r>
      <w:r w:rsidR="00A17DC6" w:rsidRPr="00ED0331">
        <w:rPr>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ED0331">
        <w:rPr>
          <w:sz w:val="22"/>
          <w:szCs w:val="22"/>
        </w:rPr>
        <w:t xml:space="preserve"> а также подписанный электронной цифровой подписью указанного лица </w:t>
      </w:r>
      <w:r w:rsidR="00A17DC6" w:rsidRPr="00ED0331">
        <w:rPr>
          <w:bCs/>
          <w:sz w:val="22"/>
          <w:szCs w:val="22"/>
        </w:rPr>
        <w:t xml:space="preserve">документ об </w:t>
      </w:r>
      <w:r w:rsidR="00CC68AF">
        <w:rPr>
          <w:bCs/>
          <w:sz w:val="22"/>
          <w:szCs w:val="22"/>
        </w:rPr>
        <w:t>обеспечении исполнения договора</w:t>
      </w:r>
      <w:r w:rsidR="00A17DC6" w:rsidRPr="00ED0331">
        <w:rPr>
          <w:bCs/>
          <w:sz w:val="22"/>
          <w:szCs w:val="22"/>
        </w:rPr>
        <w:t xml:space="preserve"> в случае, если заказчиком было установлено требование обеспечения исполнен</w:t>
      </w:r>
      <w:r w:rsidR="00CC68AF">
        <w:rPr>
          <w:bCs/>
          <w:sz w:val="22"/>
          <w:szCs w:val="22"/>
        </w:rPr>
        <w:t>ия договора,</w:t>
      </w:r>
      <w:r w:rsidR="00763FA6" w:rsidRPr="00763FA6">
        <w:rPr>
          <w:bCs/>
          <w:sz w:val="22"/>
          <w:szCs w:val="22"/>
        </w:rPr>
        <w:t xml:space="preserve"> </w:t>
      </w:r>
      <w:r w:rsidR="00763FA6">
        <w:rPr>
          <w:bCs/>
          <w:sz w:val="22"/>
          <w:szCs w:val="22"/>
        </w:rPr>
        <w:t xml:space="preserve">или </w:t>
      </w:r>
      <w:r w:rsidR="00763FA6" w:rsidRPr="00F3305F">
        <w:rPr>
          <w:bCs/>
          <w:sz w:val="22"/>
          <w:szCs w:val="22"/>
        </w:rPr>
        <w:t>протокол разногласий..</w:t>
      </w:r>
    </w:p>
    <w:p w:rsidR="00763FA6" w:rsidRPr="00F3305F" w:rsidRDefault="00940544" w:rsidP="00A17DC6">
      <w:pPr>
        <w:pStyle w:val="24"/>
        <w:spacing w:before="0" w:line="240" w:lineRule="auto"/>
        <w:ind w:firstLine="700"/>
        <w:rPr>
          <w:sz w:val="22"/>
          <w:szCs w:val="22"/>
        </w:rPr>
      </w:pPr>
      <w:r w:rsidRPr="00F3305F">
        <w:rPr>
          <w:bCs/>
          <w:sz w:val="22"/>
          <w:szCs w:val="22"/>
        </w:rPr>
        <w:t>27.5.</w:t>
      </w:r>
      <w:r w:rsidR="00763FA6" w:rsidRPr="00F3305F">
        <w:rPr>
          <w:bCs/>
          <w:sz w:val="22"/>
          <w:szCs w:val="22"/>
        </w:rPr>
        <w:t>Протокол разногласий составляется участником открытого аукциона в электронной форме</w:t>
      </w:r>
      <w:r w:rsidR="00CC68AF">
        <w:rPr>
          <w:bCs/>
          <w:sz w:val="22"/>
          <w:szCs w:val="22"/>
        </w:rPr>
        <w:t>, с которым заключается договор</w:t>
      </w:r>
      <w:r w:rsidR="00763FA6" w:rsidRPr="00F3305F">
        <w:rPr>
          <w:bCs/>
          <w:sz w:val="22"/>
          <w:szCs w:val="22"/>
        </w:rPr>
        <w:t>,  при наличии разногласий в случае не</w:t>
      </w:r>
      <w:r w:rsidR="00CC68AF">
        <w:rPr>
          <w:bCs/>
          <w:sz w:val="22"/>
          <w:szCs w:val="22"/>
        </w:rPr>
        <w:t>соответствия положений договора</w:t>
      </w:r>
      <w:r w:rsidR="00D43FCF" w:rsidRPr="00F3305F">
        <w:rPr>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ч.4.1 – 4.6. Федерального закона РФ №94-ФЗ от21.07.2005г.</w:t>
      </w:r>
    </w:p>
    <w:p w:rsidR="00A17DC6" w:rsidRPr="00ED0331" w:rsidRDefault="00940544" w:rsidP="00A17DC6">
      <w:pPr>
        <w:spacing w:after="0" w:line="240" w:lineRule="auto"/>
        <w:ind w:firstLine="700"/>
        <w:jc w:val="both"/>
        <w:rPr>
          <w:rFonts w:ascii="Times New Roman" w:hAnsi="Times New Roman"/>
        </w:rPr>
      </w:pPr>
      <w:r w:rsidRPr="00F3305F">
        <w:rPr>
          <w:rFonts w:ascii="Times New Roman" w:hAnsi="Times New Roman"/>
          <w:bCs/>
        </w:rPr>
        <w:t>27.6.</w:t>
      </w:r>
      <w:r w:rsidR="00E72A09" w:rsidRPr="00F3305F">
        <w:rPr>
          <w:rFonts w:ascii="Times New Roman" w:hAnsi="Times New Roman"/>
          <w:bCs/>
        </w:rPr>
        <w:t>В течение одного ча</w:t>
      </w:r>
      <w:r w:rsidR="00CC68AF">
        <w:rPr>
          <w:rFonts w:ascii="Times New Roman" w:hAnsi="Times New Roman"/>
          <w:bCs/>
        </w:rPr>
        <w:t>са с момента получения договора</w:t>
      </w:r>
      <w:r w:rsidR="00E72A09" w:rsidRPr="00F330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Pr>
          <w:rFonts w:ascii="Times New Roman" w:hAnsi="Times New Roman"/>
          <w:bCs/>
        </w:rPr>
        <w:t>обеспечении исполнения договора</w:t>
      </w:r>
      <w:r w:rsidR="00E72A09" w:rsidRPr="00F3305F">
        <w:rPr>
          <w:rFonts w:ascii="Times New Roman" w:hAnsi="Times New Roman"/>
          <w:bCs/>
        </w:rPr>
        <w:t xml:space="preserve">, подписанного электронной цифровой подписью указанного лица, но не ранее чем через </w:t>
      </w:r>
      <w:r w:rsidR="00E72A09" w:rsidRPr="00F3305F">
        <w:rPr>
          <w:rFonts w:ascii="Times New Roman" w:hAnsi="Times New Roman"/>
          <w:b/>
          <w:bCs/>
        </w:rPr>
        <w:t>10 дней</w:t>
      </w:r>
      <w:r w:rsidR="00E72A09" w:rsidRPr="00F3305F">
        <w:rPr>
          <w:rFonts w:ascii="Times New Roman" w:hAnsi="Times New Roman"/>
          <w:bCs/>
        </w:rPr>
        <w:t xml:space="preserve"> со дня размещения </w:t>
      </w:r>
      <w:r w:rsidR="00A17DC6" w:rsidRPr="00F3305F">
        <w:rPr>
          <w:rFonts w:ascii="Times New Roman" w:hAnsi="Times New Roman"/>
          <w:bCs/>
        </w:rPr>
        <w:t>со дня размещения</w:t>
      </w:r>
      <w:r w:rsidR="00A17DC6" w:rsidRPr="00F3305F">
        <w:rPr>
          <w:rFonts w:ascii="Times New Roman" w:hAnsi="Times New Roman"/>
        </w:rPr>
        <w:t xml:space="preserve"> на </w:t>
      </w:r>
      <w:r w:rsidR="0049143C" w:rsidRPr="00F3305F">
        <w:rPr>
          <w:rFonts w:ascii="Times New Roman" w:hAnsi="Times New Roman"/>
        </w:rPr>
        <w:t>Е</w:t>
      </w:r>
      <w:r w:rsidR="00A17DC6" w:rsidRPr="00F3305F">
        <w:rPr>
          <w:rFonts w:ascii="Times New Roman" w:hAnsi="Times New Roman"/>
        </w:rPr>
        <w:t xml:space="preserve">ЭТП </w:t>
      </w:r>
      <w:r w:rsidR="00A17DC6" w:rsidRPr="00F3305F">
        <w:rPr>
          <w:rFonts w:ascii="Times New Roman" w:hAnsi="Times New Roman"/>
          <w:bCs/>
        </w:rPr>
        <w:t>протокола</w:t>
      </w:r>
      <w:r w:rsidR="00A17DC6" w:rsidRPr="00F3305F">
        <w:rPr>
          <w:rFonts w:ascii="Times New Roman" w:hAnsi="Times New Roman"/>
        </w:rPr>
        <w:t xml:space="preserve"> подведени</w:t>
      </w:r>
      <w:r w:rsidR="00515AE9" w:rsidRPr="00F3305F">
        <w:rPr>
          <w:rFonts w:ascii="Times New Roman" w:hAnsi="Times New Roman"/>
        </w:rPr>
        <w:t>и</w:t>
      </w:r>
      <w:r w:rsidR="00A17DC6" w:rsidRPr="00F3305F">
        <w:rPr>
          <w:rFonts w:ascii="Times New Roman" w:hAnsi="Times New Roman"/>
        </w:rPr>
        <w:t xml:space="preserve"> итогов аукциона</w:t>
      </w:r>
      <w:r w:rsidR="003C5221" w:rsidRPr="00F3305F">
        <w:rPr>
          <w:rFonts w:ascii="Times New Roman" w:hAnsi="Times New Roman"/>
        </w:rPr>
        <w:t>, о</w:t>
      </w:r>
      <w:r w:rsidR="00A17DC6" w:rsidRPr="00F3305F">
        <w:rPr>
          <w:rFonts w:ascii="Times New Roman" w:hAnsi="Times New Roman"/>
          <w:bCs/>
        </w:rPr>
        <w:t xml:space="preserve">ператор </w:t>
      </w:r>
      <w:r w:rsidR="0049143C" w:rsidRPr="00F3305F">
        <w:rPr>
          <w:rFonts w:ascii="Times New Roman" w:hAnsi="Times New Roman"/>
          <w:bCs/>
        </w:rPr>
        <w:t>Е</w:t>
      </w:r>
      <w:r w:rsidR="00A17DC6" w:rsidRPr="00F3305F">
        <w:rPr>
          <w:rFonts w:ascii="Times New Roman" w:hAnsi="Times New Roman"/>
        </w:rPr>
        <w:t xml:space="preserve">ЭТП  </w:t>
      </w:r>
      <w:r w:rsidR="00515AE9" w:rsidRPr="00F3305F">
        <w:rPr>
          <w:rFonts w:ascii="Times New Roman" w:hAnsi="Times New Roman"/>
        </w:rPr>
        <w:t xml:space="preserve"> </w:t>
      </w:r>
      <w:r w:rsidR="00A17DC6" w:rsidRPr="00F3305F">
        <w:rPr>
          <w:rFonts w:ascii="Times New Roman" w:hAnsi="Times New Roman"/>
          <w:bCs/>
        </w:rPr>
        <w:t xml:space="preserve">направляет заказчику </w:t>
      </w:r>
      <w:r w:rsidR="003C5221" w:rsidRPr="00F3305F">
        <w:rPr>
          <w:rFonts w:ascii="Times New Roman" w:hAnsi="Times New Roman"/>
          <w:bCs/>
        </w:rPr>
        <w:t xml:space="preserve"> подписанный </w:t>
      </w:r>
      <w:r w:rsidR="00CC68AF">
        <w:rPr>
          <w:rFonts w:ascii="Times New Roman" w:hAnsi="Times New Roman"/>
          <w:bCs/>
        </w:rPr>
        <w:t>проект договора</w:t>
      </w:r>
      <w:r w:rsidR="00A17DC6" w:rsidRPr="00F3305F">
        <w:rPr>
          <w:rFonts w:ascii="Times New Roman" w:hAnsi="Times New Roman"/>
          <w:bCs/>
        </w:rPr>
        <w:t xml:space="preserve"> и документ об </w:t>
      </w:r>
      <w:r w:rsidR="00CC68AF">
        <w:rPr>
          <w:rFonts w:ascii="Times New Roman" w:hAnsi="Times New Roman"/>
          <w:bCs/>
        </w:rPr>
        <w:t>обеспечении исполнения договора</w:t>
      </w:r>
      <w:r w:rsidR="003C5221" w:rsidRPr="00F3305F">
        <w:rPr>
          <w:rFonts w:ascii="Times New Roman" w:hAnsi="Times New Roman"/>
          <w:bCs/>
        </w:rPr>
        <w:t>.</w:t>
      </w:r>
      <w:r w:rsidR="003C5221">
        <w:rPr>
          <w:rFonts w:ascii="Times New Roman" w:hAnsi="Times New Roman"/>
          <w:bCs/>
        </w:rPr>
        <w:t xml:space="preserve"> </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27.7.</w:t>
      </w:r>
      <w:r w:rsidR="00A17DC6" w:rsidRPr="00ED0331">
        <w:rPr>
          <w:rFonts w:ascii="Times New Roman" w:hAnsi="Times New Roman"/>
          <w:bCs/>
        </w:rPr>
        <w:t>Заказчик</w:t>
      </w:r>
      <w:r w:rsidR="00A17DC6" w:rsidRPr="00ED0331">
        <w:rPr>
          <w:rFonts w:ascii="Times New Roman" w:hAnsi="Times New Roman"/>
        </w:rPr>
        <w:t xml:space="preserve"> </w:t>
      </w:r>
      <w:r w:rsidR="00A17DC6" w:rsidRPr="00ED0331">
        <w:rPr>
          <w:rFonts w:ascii="Times New Roman" w:hAnsi="Times New Roman"/>
          <w:bCs/>
        </w:rPr>
        <w:t xml:space="preserve">в </w:t>
      </w:r>
      <w:r w:rsidR="00A17DC6" w:rsidRPr="003C5221">
        <w:rPr>
          <w:rFonts w:ascii="Times New Roman" w:hAnsi="Times New Roman"/>
          <w:bCs/>
        </w:rPr>
        <w:t xml:space="preserve">течение </w:t>
      </w:r>
      <w:r w:rsidR="00E90D24" w:rsidRPr="003C5221">
        <w:rPr>
          <w:rFonts w:ascii="Times New Roman" w:hAnsi="Times New Roman"/>
          <w:bCs/>
          <w:color w:val="FF0000"/>
          <w:sz w:val="28"/>
          <w:szCs w:val="28"/>
        </w:rPr>
        <w:t>3-</w:t>
      </w:r>
      <w:r w:rsidR="00E90D24" w:rsidRPr="003C5221">
        <w:rPr>
          <w:rFonts w:ascii="Times New Roman" w:hAnsi="Times New Roman"/>
          <w:bCs/>
          <w:sz w:val="28"/>
          <w:szCs w:val="28"/>
        </w:rPr>
        <w:t>х</w:t>
      </w:r>
      <w:r w:rsidR="00E90D24" w:rsidRPr="003C5221">
        <w:rPr>
          <w:rFonts w:ascii="Times New Roman" w:hAnsi="Times New Roman"/>
          <w:bCs/>
        </w:rPr>
        <w:t xml:space="preserve"> </w:t>
      </w:r>
      <w:r w:rsidR="00A17DC6" w:rsidRPr="003C5221">
        <w:rPr>
          <w:rFonts w:ascii="Times New Roman" w:hAnsi="Times New Roman"/>
          <w:bCs/>
        </w:rPr>
        <w:t>дней</w:t>
      </w:r>
      <w:r w:rsidR="00A17DC6" w:rsidRPr="00ED0331">
        <w:rPr>
          <w:rFonts w:ascii="Times New Roman" w:hAnsi="Times New Roman"/>
          <w:bCs/>
        </w:rPr>
        <w:t xml:space="preserve"> со дня получения от Оператора</w:t>
      </w:r>
      <w:r w:rsidR="00A17DC6" w:rsidRPr="00ED0331">
        <w:rPr>
          <w:rFonts w:ascii="Times New Roman" w:hAnsi="Times New Roman"/>
        </w:rPr>
        <w:t xml:space="preserve"> </w:t>
      </w:r>
      <w:r w:rsidR="0049143C">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rPr>
        <w:t>проекта договора</w:t>
      </w:r>
      <w:r w:rsidR="00A17DC6" w:rsidRPr="00ED0331">
        <w:rPr>
          <w:rFonts w:ascii="Times New Roman" w:hAnsi="Times New Roman"/>
        </w:rPr>
        <w:t xml:space="preserve"> и, если заказчиком было установлено требование </w:t>
      </w:r>
      <w:r w:rsidR="00CC68AF">
        <w:rPr>
          <w:rFonts w:ascii="Times New Roman" w:hAnsi="Times New Roman"/>
        </w:rPr>
        <w:t>обеспечения исполнения договора</w:t>
      </w:r>
      <w:r w:rsidR="00A17DC6" w:rsidRPr="00ED0331">
        <w:rPr>
          <w:rFonts w:ascii="Times New Roman" w:hAnsi="Times New Roman"/>
        </w:rPr>
        <w:t xml:space="preserve">, документа об </w:t>
      </w:r>
      <w:r w:rsidR="00CC68AF">
        <w:rPr>
          <w:rFonts w:ascii="Times New Roman" w:hAnsi="Times New Roman"/>
        </w:rPr>
        <w:t>обеспечении исполнения договора</w:t>
      </w:r>
      <w:r w:rsidR="00A17DC6" w:rsidRPr="00ED0331">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ED0331">
        <w:rPr>
          <w:rFonts w:ascii="Times New Roman" w:hAnsi="Times New Roman"/>
          <w:bCs/>
        </w:rPr>
        <w:t xml:space="preserve">бязаны направить Оператору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договор</w:t>
      </w:r>
      <w:r w:rsidR="00A17DC6" w:rsidRPr="00ED0331">
        <w:rPr>
          <w:rFonts w:ascii="Times New Roman" w:hAnsi="Times New Roman"/>
          <w:bCs/>
        </w:rPr>
        <w:t xml:space="preserve">, подписанный электронной цифровой подписью </w:t>
      </w:r>
      <w:r w:rsidR="00A17DC6" w:rsidRPr="00ED0331">
        <w:rPr>
          <w:rFonts w:ascii="Times New Roman" w:hAnsi="Times New Roman"/>
        </w:rPr>
        <w:t>лица, имеющего право действовать от имени заказчика.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 xml:space="preserve">Оператор </w:t>
      </w:r>
      <w:r w:rsidR="0049143C">
        <w:rPr>
          <w:rFonts w:ascii="Times New Roman" w:hAnsi="Times New Roman"/>
          <w:bCs/>
        </w:rPr>
        <w:t>Е</w:t>
      </w:r>
      <w:r w:rsidRPr="00ED0331">
        <w:rPr>
          <w:rFonts w:ascii="Times New Roman" w:hAnsi="Times New Roman"/>
        </w:rPr>
        <w:t xml:space="preserve">ЭТП  </w:t>
      </w:r>
      <w:r w:rsidR="007E2FAF">
        <w:rPr>
          <w:rFonts w:ascii="Times New Roman" w:hAnsi="Times New Roman"/>
          <w:lang w:val="en-US"/>
        </w:rPr>
        <w:t>www</w:t>
      </w:r>
      <w:r w:rsidR="007E2FAF" w:rsidRPr="007E2FAF">
        <w:rPr>
          <w:rFonts w:ascii="Times New Roman" w:hAnsi="Times New Roman"/>
        </w:rPr>
        <w:t>.</w:t>
      </w:r>
      <w:r w:rsidR="00515AE9">
        <w:rPr>
          <w:rFonts w:ascii="Times New Roman" w:hAnsi="Times New Roman"/>
          <w:lang w:val="en-US"/>
        </w:rPr>
        <w:t>roseltorg</w:t>
      </w:r>
      <w:r w:rsidR="00515AE9" w:rsidRPr="00ED0331">
        <w:rPr>
          <w:rFonts w:ascii="Times New Roman" w:hAnsi="Times New Roman"/>
        </w:rPr>
        <w:t>.</w:t>
      </w:r>
      <w:r w:rsidR="00515AE9" w:rsidRPr="00ED0331">
        <w:rPr>
          <w:rFonts w:ascii="Times New Roman" w:hAnsi="Times New Roman"/>
          <w:lang w:val="en-US"/>
        </w:rPr>
        <w:t>ru</w:t>
      </w:r>
      <w:r w:rsidR="00515AE9" w:rsidRPr="00ED0331">
        <w:rPr>
          <w:rFonts w:ascii="Times New Roman" w:hAnsi="Times New Roman"/>
        </w:rPr>
        <w:t xml:space="preserve"> </w:t>
      </w:r>
      <w:r w:rsidRPr="00ED0331">
        <w:rPr>
          <w:rFonts w:ascii="Times New Roman" w:hAnsi="Times New Roman"/>
          <w:bCs/>
        </w:rPr>
        <w:t xml:space="preserve">в течение одного часа с момента получения </w:t>
      </w:r>
      <w:r w:rsidR="00CC68AF">
        <w:rPr>
          <w:rFonts w:ascii="Times New Roman" w:hAnsi="Times New Roman"/>
        </w:rPr>
        <w:t xml:space="preserve"> договора</w:t>
      </w:r>
      <w:r w:rsidRPr="00ED0331">
        <w:rPr>
          <w:rFonts w:ascii="Times New Roman" w:hAnsi="Times New Roman"/>
        </w:rPr>
        <w:t>, подписанного электронной цифровой подписью лица, имеющего право действовать от имени Заказчика, обяза</w:t>
      </w:r>
      <w:r w:rsidR="00CC68AF">
        <w:rPr>
          <w:rFonts w:ascii="Times New Roman" w:hAnsi="Times New Roman"/>
        </w:rPr>
        <w:t>н направить подписанный договор</w:t>
      </w:r>
      <w:r w:rsidRPr="00ED0331">
        <w:rPr>
          <w:rFonts w:ascii="Times New Roman" w:hAnsi="Times New Roman"/>
        </w:rPr>
        <w:t xml:space="preserve"> участнику открытого аукциона</w:t>
      </w:r>
      <w:r w:rsidR="006D5E9A">
        <w:rPr>
          <w:rFonts w:ascii="Times New Roman" w:hAnsi="Times New Roman"/>
        </w:rPr>
        <w:t>,</w:t>
      </w:r>
      <w:r w:rsidR="00CC68AF">
        <w:rPr>
          <w:rFonts w:ascii="Times New Roman" w:hAnsi="Times New Roman"/>
        </w:rPr>
        <w:t xml:space="preserve"> с которым заключается договор</w:t>
      </w:r>
    </w:p>
    <w:p w:rsidR="00A17DC6" w:rsidRPr="00CC68AF" w:rsidRDefault="00CC68AF" w:rsidP="00CC68AF">
      <w:pPr>
        <w:spacing w:after="0" w:line="240" w:lineRule="auto"/>
        <w:ind w:firstLine="700"/>
        <w:jc w:val="both"/>
        <w:rPr>
          <w:rFonts w:ascii="Times New Roman" w:hAnsi="Times New Roman"/>
          <w:b/>
          <w:bCs/>
          <w:i/>
          <w:sz w:val="24"/>
          <w:szCs w:val="24"/>
        </w:rPr>
      </w:pPr>
      <w:r>
        <w:rPr>
          <w:rFonts w:ascii="Times New Roman" w:hAnsi="Times New Roman"/>
          <w:b/>
          <w:bCs/>
          <w:i/>
          <w:sz w:val="24"/>
          <w:szCs w:val="24"/>
        </w:rPr>
        <w:t>Договор</w:t>
      </w:r>
      <w:r w:rsidR="00A17DC6" w:rsidRPr="00414F05">
        <w:rPr>
          <w:rFonts w:ascii="Times New Roman" w:hAnsi="Times New Roman"/>
          <w:b/>
          <w:bCs/>
          <w:i/>
          <w:sz w:val="24"/>
          <w:szCs w:val="24"/>
        </w:rPr>
        <w:t xml:space="preserve"> считается заключенным с момента направления оператором </w:t>
      </w:r>
      <w:r w:rsidR="0049143C" w:rsidRPr="00414F05">
        <w:rPr>
          <w:rFonts w:ascii="Times New Roman" w:hAnsi="Times New Roman"/>
          <w:b/>
          <w:bCs/>
          <w:i/>
          <w:sz w:val="24"/>
          <w:szCs w:val="24"/>
        </w:rPr>
        <w:t>Е</w:t>
      </w:r>
      <w:r w:rsidR="00A17DC6" w:rsidRPr="00414F05">
        <w:rPr>
          <w:rFonts w:ascii="Times New Roman" w:hAnsi="Times New Roman"/>
          <w:b/>
          <w:i/>
          <w:sz w:val="24"/>
          <w:szCs w:val="24"/>
        </w:rPr>
        <w:t xml:space="preserve">ЭТП  </w:t>
      </w:r>
      <w:r w:rsidR="00515AE9" w:rsidRPr="00414F05">
        <w:rPr>
          <w:rFonts w:ascii="Times New Roman" w:hAnsi="Times New Roman"/>
          <w:b/>
          <w:i/>
          <w:sz w:val="24"/>
          <w:szCs w:val="24"/>
        </w:rPr>
        <w:t xml:space="preserve"> </w:t>
      </w:r>
      <w:r w:rsidR="00A17DC6" w:rsidRPr="00414F05">
        <w:rPr>
          <w:rFonts w:ascii="Times New Roman" w:hAnsi="Times New Roman"/>
          <w:b/>
          <w:bCs/>
          <w:i/>
          <w:sz w:val="24"/>
          <w:szCs w:val="24"/>
        </w:rPr>
        <w:t>участнику</w:t>
      </w:r>
      <w:r w:rsidR="00A17DC6" w:rsidRPr="00414F05">
        <w:rPr>
          <w:rFonts w:ascii="Times New Roman" w:hAnsi="Times New Roman"/>
          <w:b/>
          <w:i/>
          <w:sz w:val="24"/>
          <w:szCs w:val="24"/>
        </w:rPr>
        <w:t xml:space="preserve"> открытого аукцио</w:t>
      </w:r>
      <w:r>
        <w:rPr>
          <w:rFonts w:ascii="Times New Roman" w:hAnsi="Times New Roman"/>
          <w:b/>
          <w:i/>
          <w:sz w:val="24"/>
          <w:szCs w:val="24"/>
        </w:rPr>
        <w:t>на в электронной форме договора,</w:t>
      </w:r>
      <w:r w:rsidR="00A17DC6" w:rsidRPr="00414F05">
        <w:rPr>
          <w:rFonts w:ascii="Times New Roman" w:hAnsi="Times New Roman"/>
          <w:b/>
          <w:i/>
          <w:sz w:val="24"/>
          <w:szCs w:val="24"/>
        </w:rPr>
        <w:t xml:space="preserve"> подписанного электронной цифровой подписью лица, имеющего право действовать от имени Заказчика.</w:t>
      </w:r>
    </w:p>
    <w:p w:rsidR="00A17DC6" w:rsidRPr="00ED0331" w:rsidRDefault="00CC68AF" w:rsidP="00A17DC6">
      <w:pPr>
        <w:spacing w:after="0" w:line="240" w:lineRule="auto"/>
        <w:ind w:firstLine="700"/>
        <w:jc w:val="both"/>
        <w:rPr>
          <w:rFonts w:ascii="Times New Roman" w:hAnsi="Times New Roman"/>
        </w:rPr>
      </w:pPr>
      <w:r>
        <w:rPr>
          <w:rFonts w:ascii="Times New Roman" w:hAnsi="Times New Roman"/>
          <w:bCs/>
        </w:rPr>
        <w:t xml:space="preserve">Договор </w:t>
      </w:r>
      <w:r w:rsidR="00A17DC6" w:rsidRPr="00ED0331">
        <w:rPr>
          <w:rFonts w:ascii="Times New Roman" w:hAnsi="Times New Roman"/>
          <w:bCs/>
        </w:rPr>
        <w:t xml:space="preserve"> может быть заключен не ранее чем через десять дней со дня размещения </w:t>
      </w:r>
      <w:r w:rsidR="004B2748">
        <w:rPr>
          <w:rFonts w:ascii="Times New Roman" w:hAnsi="Times New Roman"/>
          <w:bCs/>
        </w:rPr>
        <w:t xml:space="preserve">на </w:t>
      </w:r>
      <w:r w:rsidR="00A17DC6" w:rsidRPr="00ED0331">
        <w:rPr>
          <w:rFonts w:ascii="Times New Roman" w:hAnsi="Times New Roman"/>
          <w:bCs/>
        </w:rPr>
        <w:t xml:space="preserve">сайте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bCs/>
        </w:rPr>
        <w:t>протокола  подведения итогов открытого аукциона</w:t>
      </w:r>
      <w:r w:rsidR="00A17DC6" w:rsidRPr="00ED0331">
        <w:rPr>
          <w:rFonts w:ascii="Times New Roman" w:hAnsi="Times New Roman"/>
        </w:rPr>
        <w:t xml:space="preserve"> в электронной форме.</w:t>
      </w:r>
    </w:p>
    <w:p w:rsidR="00A17DC6" w:rsidRPr="00ED0331" w:rsidRDefault="00CC68AF" w:rsidP="00A17DC6">
      <w:pPr>
        <w:pStyle w:val="24"/>
        <w:spacing w:before="0" w:line="240" w:lineRule="auto"/>
        <w:ind w:firstLine="700"/>
        <w:rPr>
          <w:sz w:val="22"/>
          <w:szCs w:val="22"/>
        </w:rPr>
      </w:pPr>
      <w:r>
        <w:rPr>
          <w:sz w:val="22"/>
          <w:szCs w:val="22"/>
        </w:rPr>
        <w:t xml:space="preserve">Договор </w:t>
      </w:r>
      <w:r w:rsidR="00A17DC6" w:rsidRPr="00ED0331">
        <w:rPr>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Pr>
          <w:sz w:val="22"/>
          <w:szCs w:val="22"/>
        </w:rPr>
        <w:t>о в случае заключения  договора</w:t>
      </w:r>
      <w:r w:rsidR="00A17DC6" w:rsidRPr="00ED0331">
        <w:rPr>
          <w:sz w:val="22"/>
          <w:szCs w:val="22"/>
        </w:rPr>
        <w:t xml:space="preserve"> с иным участником открытого аукциона в электронной форме по цене, предложенной таким участником открытого аукциона.</w:t>
      </w:r>
    </w:p>
    <w:p w:rsidR="001E3D26" w:rsidRDefault="00940544" w:rsidP="00414F05">
      <w:pPr>
        <w:pStyle w:val="ac"/>
        <w:spacing w:after="0" w:line="240" w:lineRule="auto"/>
        <w:ind w:firstLine="567"/>
        <w:jc w:val="both"/>
        <w:rPr>
          <w:rFonts w:ascii="Times New Roman" w:hAnsi="Times New Roman"/>
        </w:rPr>
      </w:pPr>
      <w:r>
        <w:rPr>
          <w:rFonts w:ascii="Times New Roman" w:hAnsi="Times New Roman"/>
          <w:bCs/>
        </w:rPr>
        <w:t>27.8.</w:t>
      </w:r>
      <w:r w:rsidR="00A17DC6" w:rsidRPr="00ED0331">
        <w:rPr>
          <w:rFonts w:ascii="Times New Roman" w:hAnsi="Times New Roman"/>
          <w:bCs/>
        </w:rPr>
        <w:t>Участник</w:t>
      </w:r>
      <w:r w:rsidR="00A17DC6" w:rsidRPr="00ED0331">
        <w:rPr>
          <w:rFonts w:ascii="Times New Roman" w:hAnsi="Times New Roman"/>
        </w:rPr>
        <w:t xml:space="preserve"> открытого аукциона в электронной форме</w:t>
      </w:r>
      <w:r w:rsidR="00CC68AF">
        <w:rPr>
          <w:rFonts w:ascii="Times New Roman" w:hAnsi="Times New Roman"/>
        </w:rPr>
        <w:t>, с которым заключается договор</w:t>
      </w:r>
      <w:r w:rsidR="00A17DC6" w:rsidRPr="00ED0331">
        <w:rPr>
          <w:rFonts w:ascii="Times New Roman" w:hAnsi="Times New Roman"/>
        </w:rPr>
        <w:t xml:space="preserve">, </w:t>
      </w:r>
      <w:r w:rsidR="00A17DC6" w:rsidRPr="00ED0331">
        <w:rPr>
          <w:rFonts w:ascii="Times New Roman" w:hAnsi="Times New Roman"/>
          <w:bCs/>
        </w:rPr>
        <w:t>признается уклонившимся от заключения</w:t>
      </w:r>
      <w:r w:rsidR="00CC68AF">
        <w:rPr>
          <w:rFonts w:ascii="Times New Roman" w:hAnsi="Times New Roman"/>
        </w:rPr>
        <w:t xml:space="preserve">  договора </w:t>
      </w:r>
      <w:r w:rsidR="00A17DC6" w:rsidRPr="00ED0331">
        <w:rPr>
          <w:rFonts w:ascii="Times New Roman" w:hAnsi="Times New Roman"/>
        </w:rPr>
        <w:t xml:space="preserve"> </w:t>
      </w:r>
      <w:r w:rsidR="00A17DC6" w:rsidRPr="00ED0331">
        <w:rPr>
          <w:rFonts w:ascii="Times New Roman" w:hAnsi="Times New Roman"/>
          <w:bCs/>
        </w:rPr>
        <w:t>в случае</w:t>
      </w:r>
      <w:r w:rsidR="00A17DC6" w:rsidRPr="00ED0331">
        <w:rPr>
          <w:rFonts w:ascii="Times New Roman" w:hAnsi="Times New Roman"/>
        </w:rPr>
        <w:t xml:space="preserve">, </w:t>
      </w:r>
      <w:r w:rsidR="00A17DC6" w:rsidRPr="00ED0331">
        <w:rPr>
          <w:rFonts w:ascii="Times New Roman" w:hAnsi="Times New Roman"/>
          <w:bCs/>
        </w:rPr>
        <w:t>если такой участник</w:t>
      </w:r>
      <w:r w:rsidR="00A17DC6" w:rsidRPr="00ED0331">
        <w:rPr>
          <w:rFonts w:ascii="Times New Roman" w:hAnsi="Times New Roman"/>
        </w:rPr>
        <w:t xml:space="preserve"> открытого аукциона</w:t>
      </w:r>
      <w:r w:rsidR="00414F05">
        <w:rPr>
          <w:rFonts w:ascii="Times New Roman" w:hAnsi="Times New Roman"/>
        </w:rPr>
        <w:t xml:space="preserve"> :</w:t>
      </w:r>
      <w:r w:rsidR="001E3D26">
        <w:rPr>
          <w:rFonts w:ascii="Times New Roman" w:hAnsi="Times New Roman"/>
        </w:rPr>
        <w:t xml:space="preserve"> </w:t>
      </w:r>
    </w:p>
    <w:p w:rsidR="001E3D26" w:rsidRPr="00F3305F" w:rsidRDefault="001E3D26" w:rsidP="00414F05">
      <w:pPr>
        <w:pStyle w:val="ac"/>
        <w:spacing w:after="0" w:line="240" w:lineRule="auto"/>
        <w:ind w:firstLine="567"/>
        <w:jc w:val="both"/>
        <w:rPr>
          <w:rFonts w:ascii="Times New Roman" w:hAnsi="Times New Roman"/>
        </w:rPr>
      </w:pPr>
      <w:r w:rsidRPr="00F3305F">
        <w:rPr>
          <w:rFonts w:ascii="Times New Roman" w:hAnsi="Times New Roman"/>
        </w:rPr>
        <w:t>-</w:t>
      </w:r>
      <w:r w:rsidR="00A17DC6" w:rsidRPr="00F3305F">
        <w:rPr>
          <w:rFonts w:ascii="Times New Roman" w:hAnsi="Times New Roman"/>
        </w:rPr>
        <w:t xml:space="preserve"> в</w:t>
      </w:r>
      <w:r w:rsidR="00A17DC6" w:rsidRPr="00F3305F">
        <w:rPr>
          <w:rFonts w:ascii="Times New Roman" w:hAnsi="Times New Roman"/>
          <w:bCs/>
        </w:rPr>
        <w:t xml:space="preserve"> течение </w:t>
      </w:r>
      <w:r w:rsidR="00BA505E" w:rsidRPr="00F3305F">
        <w:rPr>
          <w:rFonts w:ascii="Times New Roman" w:hAnsi="Times New Roman"/>
          <w:bCs/>
          <w:sz w:val="28"/>
          <w:szCs w:val="28"/>
        </w:rPr>
        <w:t>5</w:t>
      </w:r>
      <w:r w:rsidR="004B18BC" w:rsidRPr="00F3305F">
        <w:rPr>
          <w:rFonts w:ascii="Times New Roman" w:hAnsi="Times New Roman"/>
          <w:bCs/>
          <w:color w:val="FF0000"/>
        </w:rPr>
        <w:t>-</w:t>
      </w:r>
      <w:r w:rsidR="004B18BC" w:rsidRPr="00F3305F">
        <w:rPr>
          <w:rFonts w:ascii="Times New Roman" w:hAnsi="Times New Roman"/>
          <w:bCs/>
        </w:rPr>
        <w:t xml:space="preserve">ти </w:t>
      </w:r>
      <w:r w:rsidR="00A17DC6" w:rsidRPr="00F3305F">
        <w:rPr>
          <w:rFonts w:ascii="Times New Roman" w:hAnsi="Times New Roman"/>
          <w:bCs/>
        </w:rPr>
        <w:t>дней со дня получения проекта</w:t>
      </w:r>
      <w:r w:rsidR="00CC68AF">
        <w:rPr>
          <w:rFonts w:ascii="Times New Roman" w:hAnsi="Times New Roman"/>
        </w:rPr>
        <w:t xml:space="preserve"> договора</w:t>
      </w:r>
      <w:r w:rsidR="00A17DC6" w:rsidRPr="00F3305F">
        <w:rPr>
          <w:rFonts w:ascii="Times New Roman" w:hAnsi="Times New Roman"/>
        </w:rPr>
        <w:t xml:space="preserve"> </w:t>
      </w:r>
      <w:r w:rsidR="00A17DC6" w:rsidRPr="00F3305F">
        <w:rPr>
          <w:rFonts w:ascii="Times New Roman" w:hAnsi="Times New Roman"/>
          <w:bCs/>
        </w:rPr>
        <w:t xml:space="preserve">не направил Оператору </w:t>
      </w:r>
      <w:r w:rsidR="0049143C" w:rsidRPr="00F3305F">
        <w:rPr>
          <w:rFonts w:ascii="Times New Roman" w:hAnsi="Times New Roman"/>
          <w:bCs/>
        </w:rPr>
        <w:t>Е</w:t>
      </w:r>
      <w:r w:rsidR="00A17DC6" w:rsidRPr="00F3305F">
        <w:rPr>
          <w:rFonts w:ascii="Times New Roman" w:hAnsi="Times New Roman"/>
        </w:rPr>
        <w:t xml:space="preserve">ЭТП  </w:t>
      </w:r>
      <w:r w:rsidR="007E2FAF" w:rsidRPr="00F3305F">
        <w:rPr>
          <w:rFonts w:ascii="Times New Roman" w:hAnsi="Times New Roman"/>
          <w:lang w:val="en-US"/>
        </w:rPr>
        <w:t>www</w:t>
      </w:r>
      <w:r w:rsidR="007E2FAF" w:rsidRPr="00F3305F">
        <w:rPr>
          <w:rFonts w:ascii="Times New Roman" w:hAnsi="Times New Roman"/>
        </w:rPr>
        <w:t>.</w:t>
      </w:r>
      <w:r w:rsidR="004B2748">
        <w:rPr>
          <w:rFonts w:ascii="Times New Roman" w:hAnsi="Times New Roman"/>
          <w:lang w:val="en-US"/>
        </w:rPr>
        <w:t>etp</w:t>
      </w:r>
      <w:r w:rsidR="004B2748" w:rsidRPr="004B2748">
        <w:rPr>
          <w:rFonts w:ascii="Times New Roman" w:hAnsi="Times New Roman"/>
        </w:rPr>
        <w:t>.</w:t>
      </w:r>
      <w:r w:rsidR="00515AE9" w:rsidRPr="00F3305F">
        <w:rPr>
          <w:rFonts w:ascii="Times New Roman" w:hAnsi="Times New Roman"/>
          <w:lang w:val="en-US"/>
        </w:rPr>
        <w:t>roseltorg</w:t>
      </w:r>
      <w:r w:rsidR="00515AE9" w:rsidRPr="00F3305F">
        <w:rPr>
          <w:rFonts w:ascii="Times New Roman" w:hAnsi="Times New Roman"/>
        </w:rPr>
        <w:t>.</w:t>
      </w:r>
      <w:r w:rsidR="00515AE9" w:rsidRPr="00F3305F">
        <w:rPr>
          <w:rFonts w:ascii="Times New Roman" w:hAnsi="Times New Roman"/>
          <w:lang w:val="en-US"/>
        </w:rPr>
        <w:t>ru</w:t>
      </w:r>
      <w:r w:rsidR="00515AE9" w:rsidRPr="00F3305F">
        <w:rPr>
          <w:rFonts w:ascii="Times New Roman" w:hAnsi="Times New Roman"/>
        </w:rPr>
        <w:t xml:space="preserve"> </w:t>
      </w:r>
      <w:r w:rsidR="00A17DC6" w:rsidRPr="00F3305F">
        <w:rPr>
          <w:rFonts w:ascii="Times New Roman" w:hAnsi="Times New Roman"/>
          <w:bCs/>
        </w:rPr>
        <w:t>, подписанный электронной цифровой подписью</w:t>
      </w:r>
      <w:r w:rsidR="00A17DC6" w:rsidRPr="00F3305F">
        <w:rPr>
          <w:rFonts w:ascii="Times New Roman" w:hAnsi="Times New Roman"/>
        </w:rPr>
        <w:t xml:space="preserve"> лица, имеющего право действовать </w:t>
      </w:r>
      <w:r w:rsidR="00A17DC6" w:rsidRPr="00F3305F">
        <w:rPr>
          <w:rFonts w:ascii="Times New Roman" w:hAnsi="Times New Roman"/>
        </w:rPr>
        <w:lastRenderedPageBreak/>
        <w:t>от имени участника размещения заказа,</w:t>
      </w:r>
      <w:r w:rsidR="00CC68AF">
        <w:rPr>
          <w:rFonts w:ascii="Times New Roman" w:hAnsi="Times New Roman"/>
        </w:rPr>
        <w:t xml:space="preserve"> проект договора</w:t>
      </w:r>
      <w:r w:rsidRPr="00F3305F">
        <w:rPr>
          <w:rFonts w:ascii="Times New Roman" w:hAnsi="Times New Roman"/>
        </w:rPr>
        <w:t xml:space="preserve"> и документ об </w:t>
      </w:r>
      <w:r w:rsidR="00CC68AF">
        <w:rPr>
          <w:rFonts w:ascii="Times New Roman" w:hAnsi="Times New Roman"/>
        </w:rPr>
        <w:t>обеспечении исполнения договора</w:t>
      </w:r>
      <w:r w:rsidRPr="00F3305F">
        <w:rPr>
          <w:rFonts w:ascii="Times New Roman" w:hAnsi="Times New Roman"/>
        </w:rPr>
        <w:t xml:space="preserve"> ( в случае, если заказчиком было установлено требова</w:t>
      </w:r>
      <w:r w:rsidR="00CC68AF">
        <w:rPr>
          <w:rFonts w:ascii="Times New Roman" w:hAnsi="Times New Roman"/>
        </w:rPr>
        <w:t>ние обеспечение исполнения договора</w:t>
      </w:r>
      <w:r w:rsidRPr="00F3305F">
        <w:rPr>
          <w:rFonts w:ascii="Times New Roman" w:hAnsi="Times New Roman"/>
        </w:rPr>
        <w:t>) или протокол разногласий</w:t>
      </w:r>
      <w:r w:rsidR="00CC68AF">
        <w:rPr>
          <w:rFonts w:ascii="Times New Roman" w:hAnsi="Times New Roman"/>
        </w:rPr>
        <w:t>;</w:t>
      </w:r>
    </w:p>
    <w:p w:rsidR="00AE524D" w:rsidRPr="00F3305F" w:rsidRDefault="001E3D26" w:rsidP="001E3D26">
      <w:pPr>
        <w:pStyle w:val="ac"/>
        <w:spacing w:after="0" w:line="240" w:lineRule="auto"/>
        <w:ind w:firstLine="567"/>
        <w:jc w:val="both"/>
        <w:rPr>
          <w:rFonts w:ascii="Times New Roman" w:hAnsi="Times New Roman"/>
        </w:rPr>
      </w:pPr>
      <w:r w:rsidRPr="00F3305F">
        <w:rPr>
          <w:rFonts w:ascii="Times New Roman" w:hAnsi="Times New Roman"/>
        </w:rPr>
        <w:t>- в течение 3-х дней</w:t>
      </w:r>
      <w:r w:rsidR="00AB5E7F" w:rsidRPr="00F3305F">
        <w:rPr>
          <w:rFonts w:ascii="Times New Roman" w:hAnsi="Times New Roman"/>
        </w:rPr>
        <w:t xml:space="preserve"> со дня получения</w:t>
      </w:r>
      <w:r w:rsidR="00CC68AF">
        <w:rPr>
          <w:rFonts w:ascii="Times New Roman" w:hAnsi="Times New Roman"/>
        </w:rPr>
        <w:t xml:space="preserve"> доработанного проекта договора</w:t>
      </w:r>
      <w:r w:rsidR="00AB5E7F" w:rsidRPr="00F3305F">
        <w:rPr>
          <w:rFonts w:ascii="Times New Roman" w:hAnsi="Times New Roman"/>
        </w:rPr>
        <w:t xml:space="preserve"> </w:t>
      </w:r>
      <w:r w:rsidR="00CC68AF">
        <w:rPr>
          <w:rFonts w:ascii="Times New Roman" w:hAnsi="Times New Roman"/>
        </w:rPr>
        <w:t>или повторного проекта договора</w:t>
      </w:r>
      <w:r w:rsidR="00E00EB1">
        <w:rPr>
          <w:rFonts w:ascii="Times New Roman" w:hAnsi="Times New Roman"/>
        </w:rPr>
        <w:t>,</w:t>
      </w:r>
      <w:r w:rsidR="00AB5E7F" w:rsidRPr="00F3305F">
        <w:rPr>
          <w:rFonts w:ascii="Times New Roman" w:hAnsi="Times New Roman"/>
        </w:rPr>
        <w:t xml:space="preserve"> с указанием в отдельном документе причин отказа</w:t>
      </w:r>
      <w:r w:rsidR="00E00EB1">
        <w:rPr>
          <w:rFonts w:ascii="Times New Roman" w:hAnsi="Times New Roman"/>
        </w:rPr>
        <w:t>,</w:t>
      </w:r>
      <w:r w:rsidR="00FD334A" w:rsidRPr="00F3305F">
        <w:rPr>
          <w:rFonts w:ascii="Times New Roman" w:hAnsi="Times New Roman"/>
        </w:rPr>
        <w:t xml:space="preserve"> не направил Оператору ЕЭТП</w:t>
      </w:r>
      <w:r w:rsidR="00AE524D" w:rsidRPr="00F3305F">
        <w:rPr>
          <w:rFonts w:ascii="Times New Roman" w:hAnsi="Times New Roman"/>
        </w:rPr>
        <w:t xml:space="preserve"> подписанные электронной цифровой подписью лица, имеющего право действовать от имени участника раз</w:t>
      </w:r>
      <w:r w:rsidR="00E00EB1">
        <w:rPr>
          <w:rFonts w:ascii="Times New Roman" w:hAnsi="Times New Roman"/>
        </w:rPr>
        <w:t>мещения заказа, проект договора</w:t>
      </w:r>
      <w:r w:rsidR="00AE524D"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AE524D"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AE524D" w:rsidRPr="00F3305F">
        <w:rPr>
          <w:rFonts w:ascii="Times New Roman" w:hAnsi="Times New Roman"/>
        </w:rPr>
        <w:t>) или повторный протокол разногласий;</w:t>
      </w:r>
    </w:p>
    <w:p w:rsidR="00594207" w:rsidRPr="00F3305F" w:rsidRDefault="00AE524D" w:rsidP="001E3D26">
      <w:pPr>
        <w:pStyle w:val="ac"/>
        <w:spacing w:after="0" w:line="240" w:lineRule="auto"/>
        <w:ind w:firstLine="567"/>
        <w:jc w:val="both"/>
        <w:rPr>
          <w:rFonts w:ascii="Times New Roman" w:hAnsi="Times New Roman"/>
        </w:rPr>
      </w:pPr>
      <w:r w:rsidRPr="00F3305F">
        <w:rPr>
          <w:rFonts w:ascii="Times New Roman" w:hAnsi="Times New Roman"/>
        </w:rPr>
        <w:t>-</w:t>
      </w:r>
      <w:r w:rsidR="00594207" w:rsidRPr="00F3305F">
        <w:rPr>
          <w:rFonts w:ascii="Times New Roman" w:hAnsi="Times New Roman"/>
        </w:rPr>
        <w:t xml:space="preserve"> </w:t>
      </w:r>
      <w:r w:rsidR="00846F1E" w:rsidRPr="00F3305F">
        <w:rPr>
          <w:rFonts w:ascii="Times New Roman" w:hAnsi="Times New Roman"/>
        </w:rPr>
        <w:t>не направил</w:t>
      </w:r>
      <w:r w:rsidR="00DA6829" w:rsidRPr="00F3305F">
        <w:rPr>
          <w:rFonts w:ascii="Times New Roman" w:hAnsi="Times New Roman"/>
        </w:rPr>
        <w:t xml:space="preserve"> Оператору ЕЭТП подписанные электронной</w:t>
      </w:r>
      <w:r w:rsidR="00F42D34" w:rsidRPr="00F3305F">
        <w:rPr>
          <w:rFonts w:ascii="Times New Roman" w:hAnsi="Times New Roman"/>
        </w:rPr>
        <w:t xml:space="preserve"> цифровой подписью лица, имеющего право действовать от имени участника размещения заказа, проект</w:t>
      </w:r>
      <w:r w:rsidR="00E00EB1">
        <w:rPr>
          <w:rFonts w:ascii="Times New Roman" w:hAnsi="Times New Roman"/>
        </w:rPr>
        <w:t xml:space="preserve"> договора</w:t>
      </w:r>
      <w:r w:rsidR="00F42D34"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F42D34"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F42D34" w:rsidRPr="00F3305F">
        <w:rPr>
          <w:rFonts w:ascii="Times New Roman" w:hAnsi="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Pr>
          <w:rFonts w:ascii="Times New Roman" w:hAnsi="Times New Roman"/>
        </w:rPr>
        <w:t>, с которым заключается договор</w:t>
      </w:r>
      <w:r w:rsidR="00F42D34" w:rsidRPr="00F3305F">
        <w:rPr>
          <w:rFonts w:ascii="Times New Roman" w:hAnsi="Times New Roman"/>
        </w:rPr>
        <w:t>, протокола разногласий на доработанный или вновь отправле</w:t>
      </w:r>
      <w:r w:rsidR="00E00EB1">
        <w:rPr>
          <w:rFonts w:ascii="Times New Roman" w:hAnsi="Times New Roman"/>
        </w:rPr>
        <w:t>нный заказчиком проект договора</w:t>
      </w:r>
      <w:r w:rsidR="00F42D34" w:rsidRPr="00F3305F">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F3305F">
        <w:rPr>
          <w:rFonts w:ascii="Times New Roman" w:hAnsi="Times New Roman"/>
        </w:rPr>
        <w:t xml:space="preserve"> </w:t>
      </w:r>
      <w:r w:rsidRPr="00F3305F">
        <w:rPr>
          <w:rFonts w:ascii="Times New Roman" w:hAnsi="Times New Roman"/>
          <w:bCs/>
        </w:rPr>
        <w:t>В случае уклонения участника</w:t>
      </w:r>
      <w:r w:rsidRPr="00F3305F">
        <w:rPr>
          <w:rFonts w:ascii="Times New Roman" w:hAnsi="Times New Roman"/>
        </w:rPr>
        <w:t xml:space="preserve"> открытого аукциона в электронн</w:t>
      </w:r>
      <w:r w:rsidR="00E00EB1">
        <w:rPr>
          <w:rFonts w:ascii="Times New Roman" w:hAnsi="Times New Roman"/>
        </w:rPr>
        <w:t>ой форме от заключения договора,</w:t>
      </w:r>
      <w:r w:rsidRPr="00F3305F">
        <w:rPr>
          <w:rFonts w:ascii="Times New Roman" w:hAnsi="Times New Roman"/>
        </w:rPr>
        <w:t xml:space="preserve"> </w:t>
      </w:r>
      <w:r w:rsidRPr="00F330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F3305F">
        <w:rPr>
          <w:rFonts w:ascii="Times New Roman" w:hAnsi="Times New Roman"/>
          <w:bCs/>
        </w:rPr>
        <w:t>естных поставщиков</w:t>
      </w:r>
      <w:r w:rsidR="00E00EB1">
        <w:rPr>
          <w:rFonts w:ascii="Times New Roman" w:hAnsi="Times New Roman"/>
          <w:bCs/>
        </w:rPr>
        <w:t>,</w:t>
      </w:r>
      <w:r w:rsidR="00B67509" w:rsidRPr="00F3305F">
        <w:rPr>
          <w:rFonts w:ascii="Times New Roman" w:hAnsi="Times New Roman"/>
          <w:bCs/>
        </w:rPr>
        <w:t xml:space="preserve"> </w:t>
      </w:r>
      <w:r w:rsidRPr="00F3305F">
        <w:rPr>
          <w:rFonts w:ascii="Times New Roman" w:hAnsi="Times New Roman"/>
        </w:rPr>
        <w:t xml:space="preserve"> О</w:t>
      </w:r>
      <w:r w:rsidRPr="00F3305F">
        <w:rPr>
          <w:rFonts w:ascii="Times New Roman" w:hAnsi="Times New Roman"/>
          <w:bCs/>
        </w:rPr>
        <w:t>ператор</w:t>
      </w:r>
      <w:r w:rsidRPr="00F3305F">
        <w:rPr>
          <w:rFonts w:ascii="Times New Roman" w:hAnsi="Times New Roman"/>
        </w:rPr>
        <w:t xml:space="preserve"> </w:t>
      </w:r>
      <w:r w:rsidR="0049143C" w:rsidRPr="00F3305F">
        <w:rPr>
          <w:rFonts w:ascii="Times New Roman" w:hAnsi="Times New Roman"/>
        </w:rPr>
        <w:t>Е</w:t>
      </w:r>
      <w:r w:rsidR="00B67509" w:rsidRPr="00F330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F3305F">
        <w:rPr>
          <w:rFonts w:ascii="Times New Roman" w:hAnsi="Times New Roman"/>
        </w:rPr>
        <w:t xml:space="preserve"> </w:t>
      </w:r>
      <w:r w:rsidRPr="00F3305F">
        <w:rPr>
          <w:rFonts w:ascii="Times New Roman" w:hAnsi="Times New Roman"/>
          <w:bCs/>
        </w:rPr>
        <w:t>перечисляет данные денежные средства заказчику</w:t>
      </w:r>
      <w:r w:rsidR="00B67509" w:rsidRPr="00F3305F">
        <w:rPr>
          <w:rFonts w:ascii="Times New Roman" w:hAnsi="Times New Roman"/>
          <w:bCs/>
        </w:rPr>
        <w:t>,</w:t>
      </w:r>
      <w:r w:rsidRPr="00F3305F">
        <w:rPr>
          <w:rFonts w:ascii="Times New Roman" w:hAnsi="Times New Roman"/>
          <w:bCs/>
        </w:rPr>
        <w:t xml:space="preserve"> а также </w:t>
      </w:r>
      <w:r w:rsidRPr="00F3305F">
        <w:rPr>
          <w:rFonts w:ascii="Times New Roman" w:hAnsi="Times New Roman"/>
        </w:rPr>
        <w:t xml:space="preserve"> </w:t>
      </w:r>
      <w:r w:rsidRPr="00F3305F">
        <w:rPr>
          <w:rFonts w:ascii="Times New Roman" w:hAnsi="Times New Roman"/>
          <w:bCs/>
        </w:rPr>
        <w:t>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r w:rsidRPr="00F3305F">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27.9.</w:t>
      </w:r>
      <w:r w:rsidR="00A17DC6" w:rsidRPr="00ED0331">
        <w:rPr>
          <w:rFonts w:ascii="Times New Roman" w:hAnsi="Times New Roman"/>
          <w:bCs/>
        </w:rPr>
        <w:t>В случае, если победитель</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признан уклонившимся</w:t>
      </w:r>
      <w:r w:rsidR="00E00EB1">
        <w:rPr>
          <w:rFonts w:ascii="Times New Roman" w:hAnsi="Times New Roman"/>
        </w:rPr>
        <w:t xml:space="preserve"> от заключения  договора</w:t>
      </w:r>
      <w:r w:rsidR="00A17DC6" w:rsidRPr="00ED0331">
        <w:rPr>
          <w:rFonts w:ascii="Times New Roman" w:hAnsi="Times New Roman"/>
        </w:rPr>
        <w:t>, заказчик вправе обратиться в суд с требованием о понуждении победителя откры</w:t>
      </w:r>
      <w:r w:rsidR="00E00EB1">
        <w:rPr>
          <w:rFonts w:ascii="Times New Roman" w:hAnsi="Times New Roman"/>
        </w:rPr>
        <w:t>того аукциона заключить договор</w:t>
      </w:r>
      <w:r w:rsidR="00A17DC6" w:rsidRPr="00ED0331">
        <w:rPr>
          <w:rFonts w:ascii="Times New Roman" w:hAnsi="Times New Roman"/>
        </w:rPr>
        <w:t>, а также о возмещении убытков, причиненных ук</w:t>
      </w:r>
      <w:r w:rsidR="00E00EB1">
        <w:rPr>
          <w:rFonts w:ascii="Times New Roman" w:hAnsi="Times New Roman"/>
        </w:rPr>
        <w:t>лонением от заключения договора</w:t>
      </w:r>
      <w:r w:rsidR="00A17DC6" w:rsidRPr="00ED0331">
        <w:rPr>
          <w:rFonts w:ascii="Times New Roman" w:hAnsi="Times New Roman"/>
        </w:rPr>
        <w:t xml:space="preserve">, </w:t>
      </w:r>
      <w:r w:rsidR="00A17DC6" w:rsidRPr="00ED0331">
        <w:rPr>
          <w:rFonts w:ascii="Times New Roman" w:hAnsi="Times New Roman"/>
          <w:bCs/>
        </w:rPr>
        <w:t>либо заключ</w:t>
      </w:r>
      <w:r w:rsidR="00E00EB1">
        <w:rPr>
          <w:rFonts w:ascii="Times New Roman" w:hAnsi="Times New Roman"/>
          <w:bCs/>
        </w:rPr>
        <w:t>ить  договор</w:t>
      </w:r>
      <w:r w:rsidR="00A17DC6" w:rsidRPr="00ED0331">
        <w:rPr>
          <w:rFonts w:ascii="Times New Roman" w:hAnsi="Times New Roman"/>
          <w:bCs/>
        </w:rPr>
        <w:t xml:space="preserve"> с участником открытого аукциона в электронной</w:t>
      </w:r>
      <w:r w:rsidR="00A17DC6" w:rsidRPr="00ED0331">
        <w:rPr>
          <w:rFonts w:ascii="Times New Roman" w:hAnsi="Times New Roman"/>
        </w:rPr>
        <w:t xml:space="preserve"> форме, </w:t>
      </w:r>
      <w:r w:rsidR="00A17DC6" w:rsidRPr="00ED0331">
        <w:rPr>
          <w:rFonts w:ascii="Times New Roman" w:hAnsi="Times New Roman"/>
          <w:bCs/>
        </w:rPr>
        <w:t>который предложил такую же, как и победитель от</w:t>
      </w:r>
      <w:r w:rsidR="00E00EB1">
        <w:rPr>
          <w:rFonts w:ascii="Times New Roman" w:hAnsi="Times New Roman"/>
          <w:bCs/>
        </w:rPr>
        <w:t>крытого аукциона, цену договора</w:t>
      </w:r>
      <w:r w:rsidR="00A17DC6" w:rsidRPr="00ED0331">
        <w:rPr>
          <w:rFonts w:ascii="Times New Roman" w:hAnsi="Times New Roman"/>
          <w:bCs/>
        </w:rPr>
        <w:t xml:space="preserve"> </w:t>
      </w:r>
      <w:r w:rsidR="00E00EB1">
        <w:rPr>
          <w:rFonts w:ascii="Times New Roman" w:hAnsi="Times New Roman"/>
          <w:bCs/>
        </w:rPr>
        <w:t>или предложение о цене договора</w:t>
      </w:r>
      <w:r w:rsidR="00A17DC6"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00A17DC6" w:rsidRPr="00ED0331">
        <w:rPr>
          <w:rFonts w:ascii="Times New Roman" w:hAnsi="Times New Roman"/>
          <w:bCs/>
        </w:rPr>
        <w:t>, следующие после предложенных победителем открытого аукциона условий.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участник открытого аукциона в электронной форме</w:t>
      </w:r>
      <w:r w:rsidR="00E00EB1">
        <w:rPr>
          <w:rFonts w:ascii="Times New Roman" w:hAnsi="Times New Roman"/>
          <w:bCs/>
        </w:rPr>
        <w:t>, с которым заключается договор</w:t>
      </w:r>
      <w:r w:rsidRPr="00ED0331">
        <w:rPr>
          <w:rFonts w:ascii="Times New Roman" w:hAnsi="Times New Roman"/>
          <w:bCs/>
        </w:rPr>
        <w:t xml:space="preserve"> при уклонении победителя открытого аукциона в электронно</w:t>
      </w:r>
      <w:r w:rsidR="00E00EB1">
        <w:rPr>
          <w:rFonts w:ascii="Times New Roman" w:hAnsi="Times New Roman"/>
          <w:bCs/>
        </w:rPr>
        <w:t>й форме от заключения  договора</w:t>
      </w:r>
      <w:r w:rsidRPr="00ED0331">
        <w:rPr>
          <w:rFonts w:ascii="Times New Roman" w:hAnsi="Times New Roman"/>
          <w:bCs/>
        </w:rPr>
        <w:t>, признан уклонившимся</w:t>
      </w:r>
      <w:r w:rsidRPr="00ED0331">
        <w:rPr>
          <w:rFonts w:ascii="Times New Roman" w:hAnsi="Times New Roman"/>
        </w:rPr>
        <w:t xml:space="preserve"> от за</w:t>
      </w:r>
      <w:r w:rsidR="00E00EB1">
        <w:rPr>
          <w:rFonts w:ascii="Times New Roman" w:hAnsi="Times New Roman"/>
        </w:rPr>
        <w:t>ключения  договора</w:t>
      </w:r>
      <w:r w:rsidRPr="00ED0331">
        <w:rPr>
          <w:rFonts w:ascii="Times New Roman" w:hAnsi="Times New Roman"/>
        </w:rPr>
        <w:t>, заказчик вправе обратиться в суд с требованием о понуждении указанного участника откры</w:t>
      </w:r>
      <w:r w:rsidR="00E00EB1">
        <w:rPr>
          <w:rFonts w:ascii="Times New Roman" w:hAnsi="Times New Roman"/>
        </w:rPr>
        <w:t>того аукциона заключить договор</w:t>
      </w:r>
      <w:r w:rsidRPr="00ED0331">
        <w:rPr>
          <w:rFonts w:ascii="Times New Roman" w:hAnsi="Times New Roman"/>
        </w:rPr>
        <w:t xml:space="preserve"> и о возмещении убытков, причиненных ук</w:t>
      </w:r>
      <w:r w:rsidR="00E00EB1">
        <w:rPr>
          <w:rFonts w:ascii="Times New Roman" w:hAnsi="Times New Roman"/>
        </w:rPr>
        <w:t>лонением от заключения договора</w:t>
      </w:r>
      <w:r w:rsidRPr="00ED0331">
        <w:rPr>
          <w:rFonts w:ascii="Times New Roman" w:hAnsi="Times New Roman"/>
        </w:rPr>
        <w:t xml:space="preserve">, </w:t>
      </w:r>
      <w:r w:rsidR="00E00EB1">
        <w:rPr>
          <w:rFonts w:ascii="Times New Roman" w:hAnsi="Times New Roman"/>
          <w:bCs/>
        </w:rPr>
        <w:t>либо заключить  договор</w:t>
      </w:r>
      <w:r w:rsidRPr="00ED0331">
        <w:rPr>
          <w:rFonts w:ascii="Times New Roman" w:hAnsi="Times New Roman"/>
          <w:bCs/>
        </w:rPr>
        <w:t xml:space="preserve"> с участником открытого аукциона, который предложил такую же, как и указанный участник от</w:t>
      </w:r>
      <w:r w:rsidR="00E00EB1">
        <w:rPr>
          <w:rFonts w:ascii="Times New Roman" w:hAnsi="Times New Roman"/>
          <w:bCs/>
        </w:rPr>
        <w:t>крытого аукциона, цену договора</w:t>
      </w:r>
      <w:r w:rsidRPr="00ED0331">
        <w:rPr>
          <w:rFonts w:ascii="Times New Roman" w:hAnsi="Times New Roman"/>
          <w:bCs/>
        </w:rPr>
        <w:t xml:space="preserve"> </w:t>
      </w:r>
      <w:r w:rsidR="00E00EB1">
        <w:rPr>
          <w:rFonts w:ascii="Times New Roman" w:hAnsi="Times New Roman"/>
          <w:bCs/>
        </w:rPr>
        <w:t>или предложение о цене договора</w:t>
      </w:r>
      <w:r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Pr="00ED0331">
        <w:rPr>
          <w:rFonts w:ascii="Times New Roman" w:hAnsi="Times New Roman"/>
          <w:bCs/>
        </w:rPr>
        <w:t>, следующие после предложенных у</w:t>
      </w:r>
      <w:r w:rsidRPr="00ED0331">
        <w:rPr>
          <w:rFonts w:ascii="Times New Roman" w:hAnsi="Times New Roman"/>
        </w:rPr>
        <w:t xml:space="preserve">казанным участником открытого аукциона условий.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все участники открытого аукциона, ко</w:t>
      </w:r>
      <w:r w:rsidR="00E00EB1">
        <w:rPr>
          <w:rFonts w:ascii="Times New Roman" w:hAnsi="Times New Roman"/>
          <w:bCs/>
        </w:rPr>
        <w:t>торые обязаны заключить договор</w:t>
      </w:r>
      <w:r w:rsidRPr="00ED0331">
        <w:rPr>
          <w:rFonts w:ascii="Times New Roman" w:hAnsi="Times New Roman"/>
          <w:bCs/>
        </w:rPr>
        <w:t xml:space="preserve"> при уклонении победителя открытого аукциона или иного участника открытого аукциона</w:t>
      </w:r>
      <w:r w:rsidRPr="00ED0331">
        <w:rPr>
          <w:rFonts w:ascii="Times New Roman" w:hAnsi="Times New Roman"/>
        </w:rPr>
        <w:t>,</w:t>
      </w:r>
      <w:r w:rsidR="00E00EB1">
        <w:rPr>
          <w:rFonts w:ascii="Times New Roman" w:hAnsi="Times New Roman"/>
        </w:rPr>
        <w:t xml:space="preserve"> с которым заключается  договор</w:t>
      </w:r>
      <w:r w:rsidRPr="00ED0331">
        <w:rPr>
          <w:rFonts w:ascii="Times New Roman" w:hAnsi="Times New Roman"/>
        </w:rPr>
        <w:t xml:space="preserve">, </w:t>
      </w:r>
      <w:r w:rsidRPr="00ED0331">
        <w:rPr>
          <w:rFonts w:ascii="Times New Roman" w:hAnsi="Times New Roman"/>
          <w:bCs/>
        </w:rPr>
        <w:t>признаны укло</w:t>
      </w:r>
      <w:r w:rsidR="00E00EB1">
        <w:rPr>
          <w:rFonts w:ascii="Times New Roman" w:hAnsi="Times New Roman"/>
          <w:bCs/>
        </w:rPr>
        <w:t>нившимися от заключения договора</w:t>
      </w:r>
      <w:r w:rsidRPr="00ED0331">
        <w:rPr>
          <w:rFonts w:ascii="Times New Roman" w:hAnsi="Times New Roman"/>
        </w:rPr>
        <w:t xml:space="preserve">, </w:t>
      </w:r>
      <w:r w:rsidRPr="00ED0331">
        <w:rPr>
          <w:rFonts w:ascii="Times New Roman" w:hAnsi="Times New Roman"/>
          <w:bCs/>
        </w:rPr>
        <w:t>заказчик принимает решение о признании открытого аукциона в электронной форме несостоявшимс</w:t>
      </w:r>
      <w:r w:rsidRPr="00ED0331">
        <w:rPr>
          <w:rFonts w:ascii="Times New Roman" w:hAnsi="Times New Roman"/>
        </w:rPr>
        <w:t xml:space="preserve">я. </w:t>
      </w:r>
      <w:r w:rsidRPr="00ED0331">
        <w:rPr>
          <w:rFonts w:ascii="Times New Roman" w:hAnsi="Times New Roman"/>
          <w:bCs/>
        </w:rPr>
        <w:t>В этом случае за</w:t>
      </w:r>
      <w:r w:rsidR="00E00EB1">
        <w:rPr>
          <w:rFonts w:ascii="Times New Roman" w:hAnsi="Times New Roman"/>
          <w:bCs/>
        </w:rPr>
        <w:t>казчик вправе заключить договор</w:t>
      </w:r>
      <w:r w:rsidRPr="00ED0331">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Pr>
          <w:rFonts w:ascii="Times New Roman" w:hAnsi="Times New Roman"/>
        </w:rPr>
        <w:t>. При этом такой договор</w:t>
      </w:r>
      <w:r w:rsidRPr="00ED0331">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Pr>
          <w:rFonts w:ascii="Times New Roman" w:hAnsi="Times New Roman"/>
        </w:rPr>
        <w:t>й форме, и цена такого договора</w:t>
      </w:r>
      <w:r w:rsidRPr="00ED0331">
        <w:rPr>
          <w:rFonts w:ascii="Times New Roman" w:hAnsi="Times New Roman"/>
        </w:rPr>
        <w:t xml:space="preserve"> не должна превышать предложенную при проведении открытого аукциона наиболее низкую </w:t>
      </w:r>
      <w:r w:rsidR="00E00EB1">
        <w:rPr>
          <w:rFonts w:ascii="Times New Roman" w:hAnsi="Times New Roman"/>
        </w:rPr>
        <w:t>цену договора</w:t>
      </w:r>
      <w:r w:rsidRPr="00ED0331">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27.10.</w:t>
      </w:r>
      <w:r w:rsidR="00A17DC6" w:rsidRPr="00ED0331">
        <w:rPr>
          <w:rFonts w:ascii="Times New Roman" w:hAnsi="Times New Roman"/>
          <w:bCs/>
        </w:rPr>
        <w:t>Участниками</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ко</w:t>
      </w:r>
      <w:r w:rsidR="00E00EB1">
        <w:rPr>
          <w:rFonts w:ascii="Times New Roman" w:hAnsi="Times New Roman"/>
          <w:bCs/>
        </w:rPr>
        <w:t>торые обязаны заключить договор</w:t>
      </w:r>
      <w:r w:rsidR="00A17DC6" w:rsidRPr="00ED0331">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ED0331">
        <w:rPr>
          <w:rFonts w:ascii="Times New Roman" w:hAnsi="Times New Roman"/>
        </w:rPr>
        <w:t>,</w:t>
      </w:r>
      <w:r w:rsidR="00E00EB1">
        <w:rPr>
          <w:rFonts w:ascii="Times New Roman" w:hAnsi="Times New Roman"/>
        </w:rPr>
        <w:t xml:space="preserve"> с которым заключается  договор</w:t>
      </w:r>
      <w:r w:rsidR="00A17DC6" w:rsidRPr="00ED0331">
        <w:rPr>
          <w:rFonts w:ascii="Times New Roman" w:hAnsi="Times New Roman"/>
        </w:rPr>
        <w:t>, от заключе</w:t>
      </w:r>
      <w:r w:rsidR="00E00EB1">
        <w:rPr>
          <w:rFonts w:ascii="Times New Roman" w:hAnsi="Times New Roman"/>
        </w:rPr>
        <w:t>ния  договора</w:t>
      </w:r>
      <w:r w:rsidR="00A17DC6" w:rsidRPr="00ED0331">
        <w:rPr>
          <w:rFonts w:ascii="Times New Roman" w:hAnsi="Times New Roman"/>
          <w:bCs/>
        </w:rPr>
        <w:t>, являются</w:t>
      </w:r>
      <w:r w:rsidR="00A17DC6" w:rsidRPr="00ED0331">
        <w:rPr>
          <w:rFonts w:ascii="Times New Roman" w:hAnsi="Times New Roman"/>
        </w:rPr>
        <w:t>:</w:t>
      </w:r>
    </w:p>
    <w:p w:rsidR="00A17DC6" w:rsidRPr="00ED0331" w:rsidRDefault="00A17DC6" w:rsidP="00A17DC6">
      <w:pPr>
        <w:pStyle w:val="24"/>
        <w:spacing w:before="0" w:line="240" w:lineRule="auto"/>
        <w:rPr>
          <w:sz w:val="22"/>
          <w:szCs w:val="22"/>
        </w:rPr>
      </w:pPr>
      <w:r w:rsidRPr="00ED0331">
        <w:rPr>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Default="00A17DC6" w:rsidP="003A1C8E">
      <w:pPr>
        <w:spacing w:after="0" w:line="240" w:lineRule="auto"/>
        <w:jc w:val="both"/>
        <w:rPr>
          <w:rFonts w:ascii="Times New Roman" w:hAnsi="Times New Roman"/>
        </w:rPr>
      </w:pPr>
      <w:r w:rsidRPr="00ED0331">
        <w:rPr>
          <w:rFonts w:ascii="Times New Roman" w:hAnsi="Times New Roman"/>
        </w:rPr>
        <w:t>2) иные участники открытого аукциона, не отозвавшие заявок на участие в открытом аукционе в соответствии с ч.13 ст. 41.11 Федерального закона  № 94-ФЗ от 21.07.2005 г. к моменту направления такому участнику откры</w:t>
      </w:r>
      <w:r w:rsidR="00E00EB1">
        <w:rPr>
          <w:rFonts w:ascii="Times New Roman" w:hAnsi="Times New Roman"/>
        </w:rPr>
        <w:t>того аукциона проекта  договора</w:t>
      </w:r>
      <w:r w:rsidRPr="00ED0331">
        <w:rPr>
          <w:rFonts w:ascii="Times New Roman" w:hAnsi="Times New Roman"/>
        </w:rPr>
        <w:t>.</w:t>
      </w:r>
    </w:p>
    <w:p w:rsidR="00C51BB9" w:rsidRDefault="00C51BB9" w:rsidP="003A1C8E">
      <w:pPr>
        <w:spacing w:after="0" w:line="240" w:lineRule="auto"/>
        <w:jc w:val="both"/>
        <w:rPr>
          <w:rFonts w:ascii="Times New Roman" w:hAnsi="Times New Roman"/>
        </w:rPr>
      </w:pPr>
    </w:p>
    <w:p w:rsidR="004C3C40" w:rsidRDefault="004C3C40" w:rsidP="00C51BB9">
      <w:pPr>
        <w:spacing w:after="0" w:line="240" w:lineRule="auto"/>
        <w:ind w:firstLine="700"/>
        <w:jc w:val="center"/>
        <w:rPr>
          <w:rStyle w:val="af2"/>
          <w:rFonts w:ascii="Times New Roman" w:hAnsi="Times New Roman"/>
          <w:b/>
          <w:color w:val="auto"/>
          <w:sz w:val="22"/>
          <w:szCs w:val="22"/>
          <w:lang w:val="en-US"/>
        </w:rPr>
      </w:pPr>
    </w:p>
    <w:p w:rsidR="00C51BB9" w:rsidRDefault="00C51BB9" w:rsidP="00C51BB9">
      <w:pPr>
        <w:spacing w:after="0" w:line="240" w:lineRule="auto"/>
        <w:ind w:firstLine="700"/>
        <w:jc w:val="center"/>
        <w:rPr>
          <w:rFonts w:ascii="Times New Roman" w:hAnsi="Times New Roman"/>
          <w:b/>
        </w:rPr>
      </w:pPr>
      <w:r w:rsidRPr="00C51BB9">
        <w:rPr>
          <w:rStyle w:val="af2"/>
          <w:rFonts w:ascii="Times New Roman" w:hAnsi="Times New Roman"/>
          <w:b/>
          <w:color w:val="auto"/>
          <w:sz w:val="22"/>
          <w:szCs w:val="22"/>
        </w:rPr>
        <w:t xml:space="preserve">28. Проект  </w:t>
      </w:r>
      <w:r w:rsidR="0037010D">
        <w:rPr>
          <w:rStyle w:val="af2"/>
          <w:rFonts w:ascii="Times New Roman" w:hAnsi="Times New Roman"/>
          <w:b/>
          <w:color w:val="auto"/>
          <w:sz w:val="22"/>
          <w:szCs w:val="22"/>
        </w:rPr>
        <w:t xml:space="preserve">  </w:t>
      </w:r>
      <w:r w:rsidR="00E00EB1">
        <w:rPr>
          <w:rStyle w:val="af2"/>
          <w:rFonts w:ascii="Times New Roman" w:hAnsi="Times New Roman"/>
          <w:b/>
          <w:color w:val="auto"/>
          <w:sz w:val="22"/>
          <w:szCs w:val="22"/>
        </w:rPr>
        <w:t>договора</w:t>
      </w:r>
      <w:r w:rsidRPr="00C51BB9">
        <w:rPr>
          <w:rFonts w:ascii="Times New Roman" w:hAnsi="Times New Roman"/>
          <w:b/>
        </w:rPr>
        <w:t xml:space="preserve"> </w:t>
      </w:r>
    </w:p>
    <w:p w:rsidR="00FF4BCB" w:rsidRDefault="00FF4BCB" w:rsidP="00C51BB9">
      <w:pPr>
        <w:spacing w:after="0" w:line="240" w:lineRule="auto"/>
        <w:ind w:firstLine="700"/>
        <w:jc w:val="center"/>
        <w:rPr>
          <w:rFonts w:ascii="Times New Roman" w:hAnsi="Times New Roman"/>
          <w:b/>
        </w:rPr>
      </w:pPr>
    </w:p>
    <w:p w:rsidR="00FF4BCB" w:rsidRDefault="00FF4BCB" w:rsidP="00FF4BCB">
      <w:pPr>
        <w:shd w:val="clear" w:color="auto" w:fill="FFFFFF"/>
        <w:suppressAutoHyphens w:val="0"/>
        <w:spacing w:after="0" w:line="240" w:lineRule="auto"/>
        <w:ind w:right="72"/>
        <w:jc w:val="center"/>
        <w:rPr>
          <w:rFonts w:ascii="Times New Roman" w:hAnsi="Times New Roman"/>
          <w:b/>
          <w:bCs/>
          <w:color w:val="000000"/>
          <w:spacing w:val="-3"/>
          <w:kern w:val="0"/>
          <w:lang w:eastAsia="ru-RU"/>
        </w:rPr>
      </w:pPr>
      <w:r>
        <w:rPr>
          <w:rFonts w:ascii="Times New Roman" w:hAnsi="Times New Roman"/>
          <w:b/>
          <w:bCs/>
          <w:color w:val="000000"/>
          <w:spacing w:val="-3"/>
          <w:kern w:val="0"/>
          <w:lang w:eastAsia="ru-RU"/>
        </w:rPr>
        <w:t>ДОГОВОР</w:t>
      </w:r>
      <w:r w:rsidRPr="007D1DE7">
        <w:rPr>
          <w:rFonts w:ascii="Times New Roman" w:hAnsi="Times New Roman"/>
          <w:b/>
          <w:bCs/>
          <w:color w:val="000000"/>
          <w:spacing w:val="-3"/>
          <w:kern w:val="0"/>
          <w:lang w:eastAsia="ru-RU"/>
        </w:rPr>
        <w:t xml:space="preserve"> № ___</w:t>
      </w:r>
    </w:p>
    <w:p w:rsidR="00FF4BCB" w:rsidRPr="007D1DE7" w:rsidRDefault="00FF4BCB" w:rsidP="00FF4BCB">
      <w:pPr>
        <w:shd w:val="clear" w:color="auto" w:fill="FFFFFF"/>
        <w:suppressAutoHyphens w:val="0"/>
        <w:spacing w:after="0" w:line="240" w:lineRule="auto"/>
        <w:ind w:right="72"/>
        <w:jc w:val="center"/>
        <w:rPr>
          <w:rFonts w:ascii="Times New Roman" w:hAnsi="Times New Roman"/>
          <w:b/>
          <w:bCs/>
          <w:color w:val="000000"/>
          <w:spacing w:val="-3"/>
          <w:kern w:val="0"/>
          <w:lang w:eastAsia="ru-RU"/>
        </w:rPr>
      </w:pPr>
      <w:r>
        <w:rPr>
          <w:rFonts w:ascii="Times New Roman" w:hAnsi="Times New Roman"/>
          <w:b/>
          <w:bCs/>
          <w:color w:val="000000"/>
          <w:spacing w:val="-3"/>
          <w:kern w:val="0"/>
          <w:lang w:eastAsia="ru-RU"/>
        </w:rPr>
        <w:t>на выполнение подрядных работ</w:t>
      </w:r>
    </w:p>
    <w:p w:rsidR="00FF4BCB" w:rsidRPr="007D1DE7" w:rsidRDefault="00FF4BCB" w:rsidP="00FF4BCB">
      <w:pPr>
        <w:shd w:val="clear" w:color="auto" w:fill="FFFFFF"/>
        <w:suppressAutoHyphens w:val="0"/>
        <w:spacing w:after="0" w:line="240" w:lineRule="auto"/>
        <w:ind w:right="72"/>
        <w:rPr>
          <w:rFonts w:ascii="Times New Roman" w:hAnsi="Times New Roman"/>
          <w:b/>
          <w:bCs/>
          <w:color w:val="000000"/>
          <w:spacing w:val="-3"/>
          <w:kern w:val="0"/>
          <w:lang w:eastAsia="ru-RU"/>
        </w:rPr>
      </w:pPr>
    </w:p>
    <w:p w:rsidR="00FF4BCB" w:rsidRPr="007D1DE7" w:rsidRDefault="00FF4BCB" w:rsidP="00FF4BCB">
      <w:pPr>
        <w:shd w:val="clear" w:color="auto" w:fill="FFFFFF"/>
        <w:tabs>
          <w:tab w:val="left" w:pos="3794"/>
          <w:tab w:val="left" w:pos="8302"/>
        </w:tabs>
        <w:suppressAutoHyphens w:val="0"/>
        <w:spacing w:after="0" w:line="240" w:lineRule="auto"/>
        <w:jc w:val="both"/>
        <w:rPr>
          <w:rFonts w:ascii="Times New Roman" w:hAnsi="Times New Roman"/>
          <w:color w:val="000000"/>
          <w:spacing w:val="2"/>
          <w:kern w:val="0"/>
          <w:lang w:eastAsia="ru-RU"/>
        </w:rPr>
      </w:pPr>
      <w:r w:rsidRPr="007D1DE7">
        <w:rPr>
          <w:rFonts w:ascii="Times New Roman" w:hAnsi="Times New Roman"/>
          <w:color w:val="000000"/>
          <w:spacing w:val="-1"/>
          <w:kern w:val="0"/>
          <w:lang w:eastAsia="ru-RU"/>
        </w:rPr>
        <w:t xml:space="preserve">       г. Новосибирск      </w:t>
      </w:r>
      <w:r w:rsidRPr="007D1DE7">
        <w:rPr>
          <w:rFonts w:ascii="Times New Roman" w:hAnsi="Times New Roman"/>
          <w:color w:val="000000"/>
          <w:kern w:val="0"/>
          <w:lang w:eastAsia="ru-RU"/>
        </w:rPr>
        <w:tab/>
        <w:t xml:space="preserve">         </w:t>
      </w:r>
      <w:r>
        <w:rPr>
          <w:rFonts w:ascii="Times New Roman" w:hAnsi="Times New Roman"/>
          <w:color w:val="000000"/>
          <w:kern w:val="0"/>
          <w:lang w:eastAsia="ru-RU"/>
        </w:rPr>
        <w:t xml:space="preserve">                            </w:t>
      </w:r>
      <w:r w:rsidRPr="007D1DE7">
        <w:rPr>
          <w:rFonts w:ascii="Times New Roman" w:hAnsi="Times New Roman"/>
          <w:color w:val="000000"/>
          <w:kern w:val="0"/>
          <w:lang w:eastAsia="ru-RU"/>
        </w:rPr>
        <w:t xml:space="preserve">                 от «</w:t>
      </w:r>
      <w:r>
        <w:rPr>
          <w:rFonts w:ascii="Times New Roman" w:hAnsi="Times New Roman"/>
          <w:color w:val="000000"/>
          <w:spacing w:val="2"/>
          <w:kern w:val="0"/>
          <w:lang w:eastAsia="ru-RU"/>
        </w:rPr>
        <w:t>____» _________  2012</w:t>
      </w:r>
      <w:r w:rsidRPr="007D1DE7">
        <w:rPr>
          <w:rFonts w:ascii="Times New Roman" w:hAnsi="Times New Roman"/>
          <w:color w:val="000000"/>
          <w:spacing w:val="2"/>
          <w:kern w:val="0"/>
          <w:lang w:eastAsia="ru-RU"/>
        </w:rPr>
        <w:t>г.</w:t>
      </w:r>
    </w:p>
    <w:p w:rsidR="00FF4BCB" w:rsidRPr="007D1DE7" w:rsidRDefault="00FF4BCB" w:rsidP="00FF4BCB">
      <w:pPr>
        <w:shd w:val="clear" w:color="auto" w:fill="FFFFFF"/>
        <w:tabs>
          <w:tab w:val="left" w:pos="3794"/>
          <w:tab w:val="left" w:pos="8302"/>
        </w:tabs>
        <w:suppressAutoHyphens w:val="0"/>
        <w:spacing w:after="0" w:line="240" w:lineRule="auto"/>
        <w:jc w:val="both"/>
        <w:rPr>
          <w:rFonts w:ascii="Times New Roman" w:hAnsi="Times New Roman"/>
          <w:color w:val="000000"/>
          <w:spacing w:val="2"/>
          <w:kern w:val="0"/>
          <w:lang w:eastAsia="ru-RU"/>
        </w:rPr>
      </w:pPr>
    </w:p>
    <w:p w:rsidR="00FF4BCB" w:rsidRPr="00D27362" w:rsidRDefault="00FF4BCB" w:rsidP="00FF4BCB">
      <w:pPr>
        <w:pStyle w:val="a4"/>
        <w:spacing w:after="0" w:line="240" w:lineRule="auto"/>
        <w:ind w:firstLine="540"/>
        <w:jc w:val="both"/>
        <w:rPr>
          <w:rFonts w:ascii="Times New Roman" w:hAnsi="Times New Roman"/>
        </w:rPr>
      </w:pPr>
      <w:r>
        <w:rPr>
          <w:rFonts w:ascii="Times New Roman" w:hAnsi="Times New Roman"/>
          <w:b/>
          <w:kern w:val="0"/>
          <w:lang w:eastAsia="ru-RU"/>
        </w:rPr>
        <w:t>Федеральное г</w:t>
      </w:r>
      <w:r w:rsidRPr="00001481">
        <w:rPr>
          <w:rFonts w:ascii="Times New Roman" w:hAnsi="Times New Roman"/>
          <w:b/>
          <w:kern w:val="0"/>
          <w:lang w:eastAsia="ru-RU"/>
        </w:rPr>
        <w:t>осударственное</w:t>
      </w:r>
      <w:r>
        <w:rPr>
          <w:rFonts w:ascii="Times New Roman" w:hAnsi="Times New Roman"/>
          <w:b/>
          <w:kern w:val="0"/>
          <w:lang w:eastAsia="ru-RU"/>
        </w:rPr>
        <w:t xml:space="preserve"> бюджетное</w:t>
      </w:r>
      <w:r w:rsidRPr="00001481">
        <w:rPr>
          <w:rFonts w:ascii="Times New Roman" w:hAnsi="Times New Roman"/>
          <w:b/>
          <w:kern w:val="0"/>
          <w:lang w:eastAsia="ru-RU"/>
        </w:rPr>
        <w:t xml:space="preserve"> образовательное учреждение высшего профессионального образования «Сибирский государственный университет путей сообщения» (СГУПС),</w:t>
      </w:r>
      <w:r w:rsidRPr="007D1DE7">
        <w:rPr>
          <w:rFonts w:ascii="Times New Roman" w:hAnsi="Times New Roman"/>
          <w:kern w:val="0"/>
          <w:lang w:eastAsia="ru-RU"/>
        </w:rPr>
        <w:t xml:space="preserve"> именуемое в дальнейшем «Заказчик», в лице </w:t>
      </w:r>
      <w:r>
        <w:rPr>
          <w:rFonts w:ascii="Times New Roman" w:hAnsi="Times New Roman"/>
          <w:kern w:val="0"/>
          <w:lang w:eastAsia="ru-RU"/>
        </w:rPr>
        <w:t>первого про</w:t>
      </w:r>
      <w:r w:rsidRPr="007D1DE7">
        <w:rPr>
          <w:rFonts w:ascii="Times New Roman" w:hAnsi="Times New Roman"/>
          <w:kern w:val="0"/>
          <w:lang w:eastAsia="ru-RU"/>
        </w:rPr>
        <w:t>ректора</w:t>
      </w:r>
      <w:r>
        <w:rPr>
          <w:rFonts w:ascii="Times New Roman" w:hAnsi="Times New Roman"/>
          <w:kern w:val="0"/>
          <w:lang w:eastAsia="ru-RU"/>
        </w:rPr>
        <w:t xml:space="preserve"> Манакова Алексея Леонидовича</w:t>
      </w:r>
      <w:r w:rsidRPr="007D1DE7">
        <w:rPr>
          <w:rFonts w:ascii="Times New Roman" w:hAnsi="Times New Roman"/>
          <w:kern w:val="0"/>
          <w:lang w:eastAsia="ru-RU"/>
        </w:rPr>
        <w:t xml:space="preserve">,  </w:t>
      </w:r>
      <w:r>
        <w:rPr>
          <w:rFonts w:ascii="Times New Roman" w:hAnsi="Times New Roman"/>
          <w:kern w:val="0"/>
          <w:lang w:eastAsia="ru-RU"/>
        </w:rPr>
        <w:t>действующего на основании доверенности №66 от 01.09.2011г.</w:t>
      </w:r>
      <w:r w:rsidRPr="007D1DE7">
        <w:rPr>
          <w:rFonts w:ascii="Times New Roman" w:hAnsi="Times New Roman"/>
          <w:kern w:val="0"/>
          <w:lang w:eastAsia="ru-RU"/>
        </w:rPr>
        <w:t xml:space="preserve">, </w:t>
      </w:r>
      <w:r>
        <w:rPr>
          <w:rFonts w:ascii="Times New Roman" w:hAnsi="Times New Roman"/>
          <w:kern w:val="0"/>
          <w:lang w:eastAsia="ru-RU"/>
        </w:rPr>
        <w:t xml:space="preserve">с одной стороны, и </w:t>
      </w:r>
      <w:r>
        <w:rPr>
          <w:rFonts w:ascii="Times New Roman" w:hAnsi="Times New Roman"/>
          <w:b/>
          <w:kern w:val="0"/>
          <w:lang w:eastAsia="ru-RU"/>
        </w:rPr>
        <w:t xml:space="preserve"> __________</w:t>
      </w:r>
      <w:r w:rsidRPr="007D1DE7">
        <w:rPr>
          <w:rFonts w:ascii="Times New Roman" w:hAnsi="Times New Roman"/>
          <w:kern w:val="0"/>
          <w:lang w:eastAsia="ru-RU"/>
        </w:rPr>
        <w:t xml:space="preserve">, именуемое в дальнейшем  </w:t>
      </w:r>
      <w:r>
        <w:rPr>
          <w:rFonts w:ascii="Times New Roman" w:hAnsi="Times New Roman"/>
          <w:kern w:val="0"/>
          <w:lang w:eastAsia="ru-RU"/>
        </w:rPr>
        <w:t>«Подрядчик», в лице  _______</w:t>
      </w:r>
      <w:r w:rsidRPr="007D1DE7">
        <w:rPr>
          <w:rFonts w:ascii="Times New Roman" w:hAnsi="Times New Roman"/>
          <w:kern w:val="0"/>
          <w:lang w:eastAsia="ru-RU"/>
        </w:rPr>
        <w:t xml:space="preserve">, </w:t>
      </w:r>
      <w:r>
        <w:rPr>
          <w:rFonts w:ascii="Times New Roman" w:hAnsi="Times New Roman"/>
          <w:kern w:val="0"/>
          <w:lang w:eastAsia="ru-RU"/>
        </w:rPr>
        <w:t>действующего на основании Устава</w:t>
      </w:r>
      <w:r w:rsidRPr="007D1DE7">
        <w:rPr>
          <w:rFonts w:ascii="Times New Roman" w:hAnsi="Times New Roman"/>
          <w:kern w:val="0"/>
          <w:lang w:eastAsia="ru-RU"/>
        </w:rPr>
        <w:t xml:space="preserve">, с другой стороны, </w:t>
      </w:r>
      <w:r w:rsidRPr="00D27362">
        <w:rPr>
          <w:rFonts w:ascii="Times New Roman" w:hAnsi="Times New Roman"/>
        </w:rPr>
        <w:t>результате размещения заказа в соответствии с Федеральным законом от 21.07.2005г. № 94-ФЗ  путем проведения открытого аукциона в элект</w:t>
      </w:r>
      <w:r>
        <w:rPr>
          <w:rFonts w:ascii="Times New Roman" w:hAnsi="Times New Roman"/>
        </w:rPr>
        <w:t>ронной форме № ЭА-60/……,</w:t>
      </w:r>
      <w:r w:rsidRPr="00D27362">
        <w:rPr>
          <w:rFonts w:ascii="Times New Roman" w:hAnsi="Times New Roman"/>
        </w:rPr>
        <w:t xml:space="preserve"> на основании протокола подведения итогов открытого аукцион</w:t>
      </w:r>
      <w:r>
        <w:rPr>
          <w:rFonts w:ascii="Times New Roman" w:hAnsi="Times New Roman"/>
        </w:rPr>
        <w:t>а в электронной форме от __________</w:t>
      </w:r>
      <w:r w:rsidRPr="00D27362">
        <w:rPr>
          <w:rFonts w:ascii="Times New Roman" w:hAnsi="Times New Roman"/>
        </w:rPr>
        <w:t>, заключили путем</w:t>
      </w:r>
      <w:r>
        <w:rPr>
          <w:rFonts w:ascii="Times New Roman" w:hAnsi="Times New Roman"/>
        </w:rPr>
        <w:t xml:space="preserve"> подписания электронной</w:t>
      </w:r>
      <w:r w:rsidRPr="00D27362">
        <w:rPr>
          <w:rFonts w:ascii="Times New Roman" w:hAnsi="Times New Roman"/>
        </w:rPr>
        <w:t xml:space="preserve"> подписью гражданско-правовой договор бюджетного учреждения – настоящий договор на выполнение подрядных работ (далее – договор) о нижеследующем:</w:t>
      </w:r>
    </w:p>
    <w:p w:rsidR="00FF4BCB" w:rsidRPr="007D1DE7" w:rsidRDefault="00FF4BCB" w:rsidP="00FF4BCB">
      <w:pPr>
        <w:shd w:val="clear" w:color="auto" w:fill="FFFFFF"/>
        <w:suppressAutoHyphens w:val="0"/>
        <w:spacing w:after="0" w:line="240" w:lineRule="auto"/>
        <w:ind w:firstLine="181"/>
        <w:jc w:val="both"/>
        <w:rPr>
          <w:rFonts w:ascii="Times New Roman" w:hAnsi="Times New Roman"/>
          <w:color w:val="000000"/>
          <w:spacing w:val="-4"/>
          <w:kern w:val="0"/>
          <w:lang w:eastAsia="ru-RU"/>
        </w:rPr>
      </w:pPr>
    </w:p>
    <w:p w:rsidR="00FF4BCB" w:rsidRPr="007D1DE7" w:rsidRDefault="00FF4BCB" w:rsidP="00FF4BCB">
      <w:pPr>
        <w:shd w:val="clear" w:color="auto" w:fill="FFFFFF"/>
        <w:suppressAutoHyphens w:val="0"/>
        <w:spacing w:after="0" w:line="240" w:lineRule="auto"/>
        <w:ind w:right="57"/>
        <w:jc w:val="center"/>
        <w:rPr>
          <w:rFonts w:ascii="Times New Roman" w:hAnsi="Times New Roman"/>
          <w:kern w:val="0"/>
          <w:lang w:eastAsia="ru-RU"/>
        </w:rPr>
      </w:pPr>
      <w:r w:rsidRPr="007D1DE7">
        <w:rPr>
          <w:rFonts w:ascii="Times New Roman" w:hAnsi="Times New Roman"/>
          <w:b/>
          <w:color w:val="000000"/>
          <w:spacing w:val="2"/>
          <w:kern w:val="0"/>
          <w:lang w:eastAsia="ru-RU"/>
        </w:rPr>
        <w:t xml:space="preserve">1.    ПРЕДМЕТ </w:t>
      </w:r>
      <w:r>
        <w:rPr>
          <w:rFonts w:ascii="Times New Roman" w:hAnsi="Times New Roman"/>
          <w:b/>
          <w:color w:val="000000"/>
          <w:spacing w:val="2"/>
          <w:kern w:val="0"/>
          <w:lang w:eastAsia="ru-RU"/>
        </w:rPr>
        <w:t>ДОГОВОРА</w:t>
      </w:r>
    </w:p>
    <w:p w:rsidR="00FF4BCB" w:rsidRPr="007D1DE7" w:rsidRDefault="00FF4BCB" w:rsidP="00FF4BCB">
      <w:pPr>
        <w:shd w:val="clear" w:color="auto" w:fill="FFFFFF"/>
        <w:suppressAutoHyphens w:val="0"/>
        <w:spacing w:after="0" w:line="240" w:lineRule="auto"/>
        <w:ind w:right="43"/>
        <w:jc w:val="both"/>
        <w:rPr>
          <w:rFonts w:ascii="Times New Roman" w:hAnsi="Times New Roman"/>
          <w:color w:val="000000"/>
          <w:spacing w:val="-4"/>
          <w:kern w:val="0"/>
          <w:lang w:eastAsia="ru-RU"/>
        </w:rPr>
      </w:pPr>
      <w:r w:rsidRPr="007D1DE7">
        <w:rPr>
          <w:rFonts w:ascii="Times New Roman" w:hAnsi="Times New Roman"/>
          <w:color w:val="000000"/>
          <w:spacing w:val="-2"/>
          <w:kern w:val="0"/>
          <w:lang w:eastAsia="ru-RU"/>
        </w:rPr>
        <w:t xml:space="preserve">    1.1.«Подрядчик» обязуется  по заданию «Заказчика» выполнить </w:t>
      </w:r>
      <w:r w:rsidRPr="007D1DE7">
        <w:rPr>
          <w:rFonts w:ascii="Times New Roman" w:hAnsi="Times New Roman"/>
          <w:color w:val="000000"/>
          <w:spacing w:val="-5"/>
          <w:kern w:val="0"/>
          <w:lang w:eastAsia="ru-RU"/>
        </w:rPr>
        <w:t xml:space="preserve">    подрядные р</w:t>
      </w:r>
      <w:r>
        <w:rPr>
          <w:rFonts w:ascii="Times New Roman" w:hAnsi="Times New Roman"/>
          <w:color w:val="000000"/>
          <w:spacing w:val="-5"/>
          <w:kern w:val="0"/>
          <w:lang w:eastAsia="ru-RU"/>
        </w:rPr>
        <w:t>аботы по капитальному ремонту</w:t>
      </w:r>
      <w:r w:rsidRPr="007D1DE7">
        <w:rPr>
          <w:rFonts w:ascii="Times New Roman" w:hAnsi="Times New Roman"/>
          <w:color w:val="000000"/>
          <w:spacing w:val="-5"/>
          <w:kern w:val="0"/>
          <w:lang w:eastAsia="ru-RU"/>
        </w:rPr>
        <w:t>, а «Заказчик» принять эти работы и оплатить их стоимость.</w:t>
      </w:r>
    </w:p>
    <w:p w:rsidR="00FF4BCB" w:rsidRDefault="00FF4BCB" w:rsidP="00FF4BCB">
      <w:pPr>
        <w:shd w:val="clear" w:color="auto" w:fill="FFFFFF"/>
        <w:tabs>
          <w:tab w:val="num" w:pos="180"/>
        </w:tabs>
        <w:suppressAutoHyphens w:val="0"/>
        <w:spacing w:after="0" w:line="240" w:lineRule="auto"/>
        <w:ind w:right="34"/>
        <w:jc w:val="both"/>
        <w:rPr>
          <w:rFonts w:ascii="Times New Roman" w:hAnsi="Times New Roman"/>
          <w:kern w:val="0"/>
          <w:lang w:eastAsia="ru-RU"/>
        </w:rPr>
      </w:pPr>
      <w:r w:rsidRPr="007D1DE7">
        <w:rPr>
          <w:rFonts w:ascii="Times New Roman" w:hAnsi="Times New Roman"/>
          <w:kern w:val="0"/>
          <w:lang w:eastAsia="ru-RU"/>
        </w:rPr>
        <w:t xml:space="preserve">    1.2. П</w:t>
      </w:r>
      <w:r>
        <w:rPr>
          <w:rFonts w:ascii="Times New Roman" w:hAnsi="Times New Roman"/>
          <w:kern w:val="0"/>
          <w:lang w:eastAsia="ru-RU"/>
        </w:rPr>
        <w:t>редметом договора является выполнение подрядных работ по капитальному ремонту – замене участка трубопроводов отопления, холодной и горячей воды (далее – работы) в объеме 480 п.м. на территории университетского городка СГУПС ( от общежития №4 до здания лаборатории «Теплотехника»)</w:t>
      </w:r>
      <w:r w:rsidRPr="007D1DE7">
        <w:rPr>
          <w:rFonts w:ascii="Times New Roman" w:hAnsi="Times New Roman"/>
          <w:kern w:val="0"/>
          <w:lang w:eastAsia="ru-RU"/>
        </w:rPr>
        <w:t>.</w:t>
      </w:r>
    </w:p>
    <w:p w:rsidR="00FF4BCB" w:rsidRPr="007D1DE7" w:rsidRDefault="00FF4BCB" w:rsidP="00FF4BCB">
      <w:pPr>
        <w:shd w:val="clear" w:color="auto" w:fill="FFFFFF"/>
        <w:tabs>
          <w:tab w:val="num" w:pos="180"/>
        </w:tabs>
        <w:suppressAutoHyphens w:val="0"/>
        <w:spacing w:after="0" w:line="240" w:lineRule="auto"/>
        <w:ind w:right="34"/>
        <w:jc w:val="both"/>
        <w:rPr>
          <w:rFonts w:ascii="Times New Roman" w:hAnsi="Times New Roman"/>
          <w:kern w:val="0"/>
          <w:lang w:eastAsia="ru-RU"/>
        </w:rPr>
      </w:pPr>
      <w:r>
        <w:rPr>
          <w:rFonts w:ascii="Times New Roman" w:hAnsi="Times New Roman"/>
          <w:kern w:val="0"/>
          <w:lang w:eastAsia="ru-RU"/>
        </w:rPr>
        <w:t xml:space="preserve">    1.3.</w:t>
      </w:r>
      <w:r w:rsidRPr="007D1DE7">
        <w:rPr>
          <w:rFonts w:ascii="Times New Roman" w:hAnsi="Times New Roman"/>
          <w:kern w:val="0"/>
          <w:lang w:eastAsia="ru-RU"/>
        </w:rPr>
        <w:t xml:space="preserve"> Работы производятся в соответствии с техническим заданием  и ведомостью объемов работ «Заказчика» (Приложение №1</w:t>
      </w:r>
      <w:r>
        <w:rPr>
          <w:rFonts w:ascii="Times New Roman" w:hAnsi="Times New Roman"/>
          <w:kern w:val="0"/>
          <w:lang w:eastAsia="ru-RU"/>
        </w:rPr>
        <w:t xml:space="preserve"> к договору</w:t>
      </w:r>
      <w:r w:rsidRPr="007D1DE7">
        <w:rPr>
          <w:rFonts w:ascii="Times New Roman" w:hAnsi="Times New Roman"/>
          <w:kern w:val="0"/>
          <w:lang w:eastAsia="ru-RU"/>
        </w:rPr>
        <w:t>).</w:t>
      </w:r>
    </w:p>
    <w:p w:rsidR="00FF4BCB" w:rsidRDefault="00FF4BCB" w:rsidP="00FF4BCB">
      <w:pPr>
        <w:shd w:val="clear" w:color="auto" w:fill="FFFFFF"/>
        <w:tabs>
          <w:tab w:val="num" w:pos="180"/>
        </w:tabs>
        <w:suppressAutoHyphens w:val="0"/>
        <w:spacing w:after="0" w:line="240" w:lineRule="auto"/>
        <w:ind w:right="36"/>
        <w:jc w:val="both"/>
        <w:rPr>
          <w:rFonts w:ascii="Times New Roman" w:hAnsi="Times New Roman"/>
          <w:spacing w:val="-4"/>
          <w:kern w:val="0"/>
          <w:lang w:eastAsia="ru-RU"/>
        </w:rPr>
      </w:pPr>
      <w:r w:rsidRPr="007D1DE7">
        <w:rPr>
          <w:rFonts w:ascii="Times New Roman" w:hAnsi="Times New Roman"/>
          <w:kern w:val="0"/>
          <w:lang w:eastAsia="ru-RU"/>
        </w:rPr>
        <w:t xml:space="preserve">    </w:t>
      </w:r>
      <w:r>
        <w:rPr>
          <w:rFonts w:ascii="Times New Roman" w:hAnsi="Times New Roman"/>
          <w:kern w:val="0"/>
          <w:lang w:eastAsia="ru-RU"/>
        </w:rPr>
        <w:t>1.4</w:t>
      </w:r>
      <w:r w:rsidRPr="007D1DE7">
        <w:rPr>
          <w:rFonts w:ascii="Times New Roman" w:hAnsi="Times New Roman"/>
          <w:kern w:val="0"/>
          <w:lang w:eastAsia="ru-RU"/>
        </w:rPr>
        <w:t>. Перечень, объем, стоимость работ и затрат  предусмотрены локально-сметным расчетом</w:t>
      </w:r>
      <w:r>
        <w:rPr>
          <w:rFonts w:ascii="Times New Roman" w:hAnsi="Times New Roman"/>
          <w:kern w:val="0"/>
          <w:lang w:eastAsia="ru-RU"/>
        </w:rPr>
        <w:t xml:space="preserve"> (Приложение №2 к договору)</w:t>
      </w:r>
      <w:r w:rsidRPr="007D1DE7">
        <w:rPr>
          <w:rFonts w:ascii="Times New Roman" w:hAnsi="Times New Roman"/>
          <w:spacing w:val="-4"/>
          <w:kern w:val="0"/>
          <w:lang w:eastAsia="ru-RU"/>
        </w:rPr>
        <w:t>.</w:t>
      </w:r>
    </w:p>
    <w:p w:rsidR="00FF4BCB" w:rsidRDefault="00FF4BCB" w:rsidP="00FF4BCB">
      <w:pPr>
        <w:shd w:val="clear" w:color="auto" w:fill="FFFFFF"/>
        <w:tabs>
          <w:tab w:val="num" w:pos="180"/>
        </w:tabs>
        <w:suppressAutoHyphens w:val="0"/>
        <w:spacing w:after="0" w:line="240" w:lineRule="auto"/>
        <w:ind w:right="34"/>
        <w:jc w:val="both"/>
        <w:rPr>
          <w:rFonts w:ascii="Times New Roman" w:hAnsi="Times New Roman"/>
          <w:kern w:val="0"/>
          <w:lang w:eastAsia="ru-RU"/>
        </w:rPr>
      </w:pPr>
      <w:r>
        <w:rPr>
          <w:rFonts w:ascii="Times New Roman" w:hAnsi="Times New Roman"/>
          <w:kern w:val="0"/>
          <w:lang w:eastAsia="ru-RU"/>
        </w:rPr>
        <w:t xml:space="preserve">    1.5. Все работы, предусмотренные настоящим договором, техническим заданием и сметой, выполняются «Подрядчиком» своими силами, без привлечения субподрядчиков, и с использованием своих материалов.</w:t>
      </w:r>
    </w:p>
    <w:p w:rsidR="00FF4BCB" w:rsidRPr="007D5E5C" w:rsidRDefault="00FF4BCB" w:rsidP="00FF4BCB">
      <w:pPr>
        <w:shd w:val="clear" w:color="auto" w:fill="FFFFFF"/>
        <w:tabs>
          <w:tab w:val="num" w:pos="180"/>
        </w:tabs>
        <w:suppressAutoHyphens w:val="0"/>
        <w:spacing w:after="0" w:line="240" w:lineRule="auto"/>
        <w:ind w:right="34"/>
        <w:jc w:val="both"/>
        <w:rPr>
          <w:rFonts w:ascii="Times New Roman" w:hAnsi="Times New Roman"/>
          <w:kern w:val="0"/>
          <w:lang w:eastAsia="ru-RU"/>
        </w:rPr>
      </w:pPr>
      <w:r>
        <w:rPr>
          <w:rFonts w:ascii="Times New Roman" w:hAnsi="Times New Roman"/>
          <w:kern w:val="0"/>
          <w:lang w:eastAsia="ru-RU"/>
        </w:rPr>
        <w:t xml:space="preserve">    1.6</w:t>
      </w:r>
      <w:r w:rsidRPr="007D5E5C">
        <w:rPr>
          <w:rFonts w:ascii="Times New Roman" w:hAnsi="Times New Roman"/>
          <w:kern w:val="0"/>
          <w:lang w:eastAsia="ru-RU"/>
        </w:rPr>
        <w:t xml:space="preserve">. </w:t>
      </w:r>
      <w:r>
        <w:rPr>
          <w:rFonts w:ascii="Times New Roman" w:hAnsi="Times New Roman"/>
          <w:kern w:val="0"/>
          <w:lang w:eastAsia="ru-RU"/>
        </w:rPr>
        <w:t>«</w:t>
      </w:r>
      <w:r w:rsidRPr="007D5E5C">
        <w:rPr>
          <w:rFonts w:ascii="Times New Roman" w:hAnsi="Times New Roman"/>
          <w:kern w:val="0"/>
          <w:lang w:eastAsia="ru-RU"/>
        </w:rPr>
        <w:t>Подрядчик</w:t>
      </w:r>
      <w:r>
        <w:rPr>
          <w:rFonts w:ascii="Times New Roman" w:hAnsi="Times New Roman"/>
          <w:kern w:val="0"/>
          <w:lang w:eastAsia="ru-RU"/>
        </w:rPr>
        <w:t>»</w:t>
      </w:r>
      <w:r w:rsidRPr="007D5E5C">
        <w:rPr>
          <w:rFonts w:ascii="Times New Roman" w:hAnsi="Times New Roman"/>
          <w:kern w:val="0"/>
          <w:lang w:eastAsia="ru-RU"/>
        </w:rPr>
        <w:t xml:space="preserve">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w:t>
      </w:r>
      <w:r>
        <w:rPr>
          <w:rFonts w:ascii="Times New Roman" w:hAnsi="Times New Roman"/>
          <w:kern w:val="0"/>
          <w:lang w:eastAsia="ru-RU"/>
        </w:rPr>
        <w:t>сроков, установленных договором</w:t>
      </w:r>
      <w:r w:rsidRPr="007D5E5C">
        <w:rPr>
          <w:rFonts w:ascii="Times New Roman" w:hAnsi="Times New Roman"/>
          <w:kern w:val="0"/>
          <w:lang w:eastAsia="ru-RU"/>
        </w:rPr>
        <w:t xml:space="preserve">. Копии сертификатов соответствия на изделия, оборудование и материалы, используемые </w:t>
      </w:r>
      <w:r>
        <w:rPr>
          <w:rFonts w:ascii="Times New Roman" w:hAnsi="Times New Roman"/>
          <w:kern w:val="0"/>
          <w:lang w:eastAsia="ru-RU"/>
        </w:rPr>
        <w:t>«</w:t>
      </w:r>
      <w:r w:rsidRPr="007D5E5C">
        <w:rPr>
          <w:rFonts w:ascii="Times New Roman" w:hAnsi="Times New Roman"/>
          <w:kern w:val="0"/>
          <w:lang w:eastAsia="ru-RU"/>
        </w:rPr>
        <w:t>Подрядчиком</w:t>
      </w:r>
      <w:r>
        <w:rPr>
          <w:rFonts w:ascii="Times New Roman" w:hAnsi="Times New Roman"/>
          <w:kern w:val="0"/>
          <w:lang w:eastAsia="ru-RU"/>
        </w:rPr>
        <w:t>»</w:t>
      </w:r>
      <w:r w:rsidRPr="007D5E5C">
        <w:rPr>
          <w:rFonts w:ascii="Times New Roman" w:hAnsi="Times New Roman"/>
          <w:kern w:val="0"/>
          <w:lang w:eastAsia="ru-RU"/>
        </w:rPr>
        <w:t xml:space="preserve"> при выполнении работ, подлежат</w:t>
      </w:r>
      <w:r>
        <w:rPr>
          <w:rFonts w:ascii="Times New Roman" w:hAnsi="Times New Roman"/>
          <w:kern w:val="0"/>
          <w:lang w:eastAsia="ru-RU"/>
        </w:rPr>
        <w:t xml:space="preserve"> обязательной передаче «З</w:t>
      </w:r>
      <w:r w:rsidRPr="007D5E5C">
        <w:rPr>
          <w:rFonts w:ascii="Times New Roman" w:hAnsi="Times New Roman"/>
          <w:kern w:val="0"/>
          <w:lang w:eastAsia="ru-RU"/>
        </w:rPr>
        <w:t>аказчику</w:t>
      </w:r>
      <w:r>
        <w:rPr>
          <w:rFonts w:ascii="Times New Roman" w:hAnsi="Times New Roman"/>
          <w:kern w:val="0"/>
          <w:lang w:eastAsia="ru-RU"/>
        </w:rPr>
        <w:t>» одновременно с передачей а</w:t>
      </w:r>
      <w:r w:rsidRPr="007D5E5C">
        <w:rPr>
          <w:rFonts w:ascii="Times New Roman" w:hAnsi="Times New Roman"/>
          <w:kern w:val="0"/>
          <w:lang w:eastAsia="ru-RU"/>
        </w:rPr>
        <w:t>кта о приемке выполненных работ.</w:t>
      </w:r>
    </w:p>
    <w:p w:rsidR="00FF4BCB" w:rsidRPr="007D1DE7" w:rsidRDefault="00FF4BCB" w:rsidP="00FF4BCB">
      <w:pPr>
        <w:shd w:val="clear" w:color="auto" w:fill="FFFFFF"/>
        <w:suppressAutoHyphens w:val="0"/>
        <w:spacing w:after="0" w:line="240" w:lineRule="auto"/>
        <w:ind w:left="7" w:right="36" w:firstLine="900"/>
        <w:jc w:val="both"/>
        <w:rPr>
          <w:rFonts w:ascii="Times New Roman" w:hAnsi="Times New Roman"/>
          <w:kern w:val="0"/>
          <w:lang w:eastAsia="ru-RU"/>
        </w:rPr>
      </w:pPr>
    </w:p>
    <w:p w:rsidR="00FF4BCB" w:rsidRPr="00476244" w:rsidRDefault="00FF4BCB" w:rsidP="00FF4BCB">
      <w:pPr>
        <w:shd w:val="clear" w:color="auto" w:fill="FFFFFF"/>
        <w:suppressAutoHyphens w:val="0"/>
        <w:spacing w:after="0" w:line="240" w:lineRule="auto"/>
        <w:ind w:left="7" w:right="36" w:firstLine="900"/>
        <w:rPr>
          <w:rFonts w:ascii="Times New Roman" w:hAnsi="Times New Roman"/>
          <w:b/>
          <w:color w:val="000000"/>
          <w:spacing w:val="-6"/>
          <w:kern w:val="0"/>
          <w:lang w:eastAsia="ru-RU"/>
        </w:rPr>
      </w:pPr>
      <w:r w:rsidRPr="007D1DE7">
        <w:rPr>
          <w:rFonts w:ascii="Times New Roman" w:hAnsi="Times New Roman"/>
          <w:b/>
          <w:color w:val="000000"/>
          <w:spacing w:val="-6"/>
          <w:kern w:val="0"/>
          <w:lang w:eastAsia="ru-RU"/>
        </w:rPr>
        <w:t xml:space="preserve">                                                       2. ЦЕНА    </w:t>
      </w:r>
      <w:r>
        <w:rPr>
          <w:rFonts w:ascii="Times New Roman" w:hAnsi="Times New Roman"/>
          <w:b/>
          <w:color w:val="000000"/>
          <w:spacing w:val="-6"/>
          <w:kern w:val="0"/>
          <w:lang w:eastAsia="ru-RU"/>
        </w:rPr>
        <w:t>ДОГОВОРА</w:t>
      </w:r>
    </w:p>
    <w:p w:rsidR="00FF4BCB" w:rsidRPr="00A654D0" w:rsidRDefault="00FF4BCB" w:rsidP="00FF4BCB">
      <w:pPr>
        <w:shd w:val="clear" w:color="auto" w:fill="FFFFFF"/>
        <w:suppressAutoHyphens w:val="0"/>
        <w:spacing w:after="0" w:line="240" w:lineRule="auto"/>
        <w:ind w:right="34" w:firstLine="181"/>
        <w:jc w:val="both"/>
        <w:rPr>
          <w:rFonts w:ascii="Times New Roman" w:hAnsi="Times New Roman"/>
          <w:kern w:val="0"/>
          <w:lang w:eastAsia="ru-RU"/>
        </w:rPr>
      </w:pPr>
      <w:r w:rsidRPr="007D1DE7">
        <w:rPr>
          <w:rFonts w:ascii="Times New Roman" w:hAnsi="Times New Roman"/>
          <w:kern w:val="0"/>
          <w:lang w:eastAsia="ru-RU"/>
        </w:rPr>
        <w:t xml:space="preserve">    </w:t>
      </w:r>
      <w:r>
        <w:rPr>
          <w:rFonts w:ascii="Times New Roman" w:hAnsi="Times New Roman"/>
          <w:kern w:val="0"/>
          <w:lang w:eastAsia="ru-RU"/>
        </w:rPr>
        <w:t>2.1. Цена договора</w:t>
      </w:r>
      <w:r w:rsidRPr="00A654D0">
        <w:rPr>
          <w:rFonts w:ascii="Times New Roman" w:hAnsi="Times New Roman"/>
          <w:kern w:val="0"/>
          <w:lang w:eastAsia="ru-RU"/>
        </w:rPr>
        <w:t xml:space="preserve"> составляет _______ (_________) рублей ____ копеек, в том числе НДС - ____</w:t>
      </w:r>
      <w:r>
        <w:rPr>
          <w:rFonts w:ascii="Times New Roman" w:hAnsi="Times New Roman"/>
          <w:kern w:val="0"/>
          <w:lang w:eastAsia="ru-RU"/>
        </w:rPr>
        <w:t xml:space="preserve">_%, _______ (______) рублей </w:t>
      </w:r>
      <w:r w:rsidRPr="00A654D0">
        <w:rPr>
          <w:rFonts w:ascii="Times New Roman" w:hAnsi="Times New Roman"/>
          <w:kern w:val="0"/>
          <w:lang w:eastAsia="ru-RU"/>
        </w:rPr>
        <w:t>.</w:t>
      </w:r>
    </w:p>
    <w:p w:rsidR="00FF4BCB" w:rsidRPr="007D1DE7" w:rsidRDefault="00FF4BCB" w:rsidP="00FF4BCB">
      <w:pPr>
        <w:shd w:val="clear" w:color="auto" w:fill="FFFFFF"/>
        <w:suppressAutoHyphens w:val="0"/>
        <w:spacing w:after="0" w:line="240" w:lineRule="auto"/>
        <w:ind w:right="34" w:firstLine="181"/>
        <w:jc w:val="both"/>
        <w:rPr>
          <w:rFonts w:ascii="Times New Roman" w:hAnsi="Times New Roman"/>
          <w:spacing w:val="-4"/>
          <w:kern w:val="0"/>
          <w:lang w:eastAsia="ru-RU"/>
        </w:rPr>
      </w:pPr>
      <w:r>
        <w:rPr>
          <w:rFonts w:ascii="Times New Roman" w:hAnsi="Times New Roman"/>
          <w:kern w:val="0"/>
          <w:lang w:eastAsia="ru-RU"/>
        </w:rPr>
        <w:t xml:space="preserve">    2.2. Оплата по договору</w:t>
      </w:r>
      <w:r w:rsidRPr="00A654D0">
        <w:rPr>
          <w:rFonts w:ascii="Times New Roman" w:hAnsi="Times New Roman"/>
          <w:kern w:val="0"/>
          <w:lang w:eastAsia="ru-RU"/>
        </w:rPr>
        <w:t xml:space="preserve"> осуществляется в рублях Российской Федерации</w:t>
      </w:r>
      <w:r w:rsidRPr="007D1DE7">
        <w:rPr>
          <w:rFonts w:ascii="Times New Roman" w:hAnsi="Times New Roman"/>
          <w:kern w:val="0"/>
          <w:lang w:eastAsia="ru-RU"/>
        </w:rPr>
        <w:t xml:space="preserve"> </w:t>
      </w:r>
      <w:r>
        <w:rPr>
          <w:rFonts w:ascii="Times New Roman" w:hAnsi="Times New Roman"/>
          <w:kern w:val="0"/>
          <w:lang w:eastAsia="ru-RU"/>
        </w:rPr>
        <w:t>в форме безналичного расчета</w:t>
      </w:r>
      <w:r w:rsidRPr="007D1DE7">
        <w:rPr>
          <w:rFonts w:ascii="Times New Roman" w:hAnsi="Times New Roman"/>
          <w:spacing w:val="-4"/>
          <w:kern w:val="0"/>
          <w:lang w:eastAsia="ru-RU"/>
        </w:rPr>
        <w:t>.</w:t>
      </w:r>
    </w:p>
    <w:p w:rsidR="00FF4BCB" w:rsidRDefault="00FF4BCB" w:rsidP="00FF4BCB">
      <w:pPr>
        <w:shd w:val="clear" w:color="auto" w:fill="FFFFFF"/>
        <w:suppressAutoHyphens w:val="0"/>
        <w:spacing w:after="0" w:line="240" w:lineRule="auto"/>
        <w:ind w:right="34" w:firstLine="181"/>
        <w:jc w:val="both"/>
        <w:rPr>
          <w:rFonts w:ascii="Times New Roman" w:hAnsi="Times New Roman"/>
          <w:spacing w:val="-4"/>
          <w:kern w:val="0"/>
          <w:lang w:eastAsia="ru-RU"/>
        </w:rPr>
      </w:pPr>
      <w:r>
        <w:rPr>
          <w:rFonts w:ascii="Times New Roman" w:hAnsi="Times New Roman"/>
          <w:spacing w:val="-4"/>
          <w:kern w:val="0"/>
          <w:lang w:eastAsia="ru-RU"/>
        </w:rPr>
        <w:t xml:space="preserve">    2.3</w:t>
      </w:r>
      <w:r w:rsidRPr="007D1DE7">
        <w:rPr>
          <w:rFonts w:ascii="Times New Roman" w:hAnsi="Times New Roman"/>
          <w:spacing w:val="-4"/>
          <w:kern w:val="0"/>
          <w:lang w:eastAsia="ru-RU"/>
        </w:rPr>
        <w:t xml:space="preserve">. </w:t>
      </w:r>
      <w:r>
        <w:rPr>
          <w:rFonts w:ascii="Times New Roman" w:hAnsi="Times New Roman"/>
          <w:spacing w:val="-4"/>
          <w:kern w:val="0"/>
          <w:lang w:eastAsia="ru-RU"/>
        </w:rPr>
        <w:t xml:space="preserve">Цена договора включает в себя стоимость работ, </w:t>
      </w:r>
      <w:r w:rsidRPr="007D1DE7">
        <w:rPr>
          <w:rFonts w:ascii="Times New Roman" w:hAnsi="Times New Roman"/>
          <w:spacing w:val="-4"/>
          <w:kern w:val="0"/>
          <w:lang w:eastAsia="ru-RU"/>
        </w:rPr>
        <w:t>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w:t>
      </w:r>
      <w:r>
        <w:rPr>
          <w:rFonts w:ascii="Times New Roman" w:hAnsi="Times New Roman"/>
          <w:spacing w:val="-4"/>
          <w:kern w:val="0"/>
          <w:lang w:eastAsia="ru-RU"/>
        </w:rPr>
        <w:t xml:space="preserve"> материалов, оборудования</w:t>
      </w:r>
      <w:r w:rsidRPr="007D1DE7">
        <w:rPr>
          <w:rFonts w:ascii="Times New Roman" w:hAnsi="Times New Roman"/>
          <w:spacing w:val="-4"/>
          <w:kern w:val="0"/>
          <w:lang w:eastAsia="ru-RU"/>
        </w:rPr>
        <w:t xml:space="preserve">, </w:t>
      </w:r>
      <w:r>
        <w:rPr>
          <w:rFonts w:ascii="Times New Roman" w:hAnsi="Times New Roman"/>
          <w:spacing w:val="-4"/>
          <w:kern w:val="0"/>
          <w:lang w:eastAsia="ru-RU"/>
        </w:rPr>
        <w:t xml:space="preserve">на </w:t>
      </w:r>
      <w:r w:rsidRPr="007D1DE7">
        <w:rPr>
          <w:rFonts w:ascii="Times New Roman" w:hAnsi="Times New Roman"/>
          <w:spacing w:val="-4"/>
          <w:kern w:val="0"/>
          <w:lang w:eastAsia="ru-RU"/>
        </w:rPr>
        <w:t>погр</w:t>
      </w:r>
      <w:r>
        <w:rPr>
          <w:rFonts w:ascii="Times New Roman" w:hAnsi="Times New Roman"/>
          <w:spacing w:val="-4"/>
          <w:kern w:val="0"/>
          <w:lang w:eastAsia="ru-RU"/>
        </w:rPr>
        <w:t>узку-разгрузку и уборку мусора</w:t>
      </w:r>
      <w:r w:rsidRPr="007D1DE7">
        <w:rPr>
          <w:rFonts w:ascii="Times New Roman" w:hAnsi="Times New Roman"/>
          <w:spacing w:val="-4"/>
          <w:kern w:val="0"/>
          <w:lang w:eastAsia="ru-RU"/>
        </w:rPr>
        <w:t>, транспортные расходы и расходы по уплате всех необхо</w:t>
      </w:r>
      <w:r>
        <w:rPr>
          <w:rFonts w:ascii="Times New Roman" w:hAnsi="Times New Roman"/>
          <w:spacing w:val="-4"/>
          <w:kern w:val="0"/>
          <w:lang w:eastAsia="ru-RU"/>
        </w:rPr>
        <w:t>димых налогов, сборов и пошлин, а также</w:t>
      </w:r>
      <w:r w:rsidRPr="00A654D0">
        <w:rPr>
          <w:rFonts w:ascii="Times New Roman" w:hAnsi="Times New Roman"/>
          <w:spacing w:val="-4"/>
          <w:kern w:val="0"/>
          <w:lang w:eastAsia="ru-RU"/>
        </w:rPr>
        <w:t xml:space="preserve"> все затраты, издержки и иные расходы </w:t>
      </w:r>
      <w:r>
        <w:rPr>
          <w:rFonts w:ascii="Times New Roman" w:hAnsi="Times New Roman"/>
          <w:spacing w:val="-4"/>
          <w:kern w:val="0"/>
          <w:lang w:eastAsia="ru-RU"/>
        </w:rPr>
        <w:t>«</w:t>
      </w:r>
      <w:r w:rsidRPr="00A654D0">
        <w:rPr>
          <w:rFonts w:ascii="Times New Roman" w:hAnsi="Times New Roman"/>
          <w:spacing w:val="-4"/>
          <w:kern w:val="0"/>
          <w:lang w:eastAsia="ru-RU"/>
        </w:rPr>
        <w:t>Подрядчика</w:t>
      </w:r>
      <w:r>
        <w:rPr>
          <w:rFonts w:ascii="Times New Roman" w:hAnsi="Times New Roman"/>
          <w:spacing w:val="-4"/>
          <w:kern w:val="0"/>
          <w:lang w:eastAsia="ru-RU"/>
        </w:rPr>
        <w:t>»</w:t>
      </w:r>
      <w:r w:rsidRPr="00A654D0">
        <w:rPr>
          <w:rFonts w:ascii="Times New Roman" w:hAnsi="Times New Roman"/>
          <w:spacing w:val="-4"/>
          <w:kern w:val="0"/>
          <w:lang w:eastAsia="ru-RU"/>
        </w:rPr>
        <w:t xml:space="preserve">, в том числе сопутствующие, связанные с исполнением </w:t>
      </w:r>
      <w:r>
        <w:rPr>
          <w:rFonts w:ascii="Times New Roman" w:hAnsi="Times New Roman"/>
          <w:spacing w:val="-4"/>
          <w:kern w:val="0"/>
          <w:lang w:eastAsia="ru-RU"/>
        </w:rPr>
        <w:t>договора.</w:t>
      </w:r>
    </w:p>
    <w:p w:rsidR="00FF4BCB" w:rsidRPr="00545608" w:rsidRDefault="00FF4BCB" w:rsidP="00FF4BCB">
      <w:pPr>
        <w:shd w:val="clear" w:color="auto" w:fill="FFFFFF"/>
        <w:suppressAutoHyphens w:val="0"/>
        <w:spacing w:after="0" w:line="240" w:lineRule="auto"/>
        <w:ind w:right="34" w:firstLine="181"/>
        <w:jc w:val="both"/>
        <w:rPr>
          <w:rFonts w:ascii="Times New Roman" w:hAnsi="Times New Roman"/>
          <w:color w:val="FF9900"/>
          <w:spacing w:val="-4"/>
          <w:kern w:val="0"/>
          <w:lang w:eastAsia="ru-RU"/>
        </w:rPr>
      </w:pPr>
      <w:r>
        <w:rPr>
          <w:rFonts w:ascii="Times New Roman" w:hAnsi="Times New Roman"/>
          <w:spacing w:val="-4"/>
          <w:kern w:val="0"/>
          <w:lang w:eastAsia="ru-RU"/>
        </w:rPr>
        <w:lastRenderedPageBreak/>
        <w:t xml:space="preserve">   2.4.Цена договора</w:t>
      </w:r>
      <w:r w:rsidRPr="00457B62">
        <w:rPr>
          <w:rFonts w:ascii="Times New Roman" w:hAnsi="Times New Roman"/>
          <w:spacing w:val="-4"/>
          <w:kern w:val="0"/>
          <w:lang w:eastAsia="ru-RU"/>
        </w:rPr>
        <w:t xml:space="preserve"> мо</w:t>
      </w:r>
      <w:r>
        <w:rPr>
          <w:rFonts w:ascii="Times New Roman" w:hAnsi="Times New Roman"/>
          <w:spacing w:val="-4"/>
          <w:kern w:val="0"/>
          <w:lang w:eastAsia="ru-RU"/>
        </w:rPr>
        <w:t>жет быть снижена по соглашению с</w:t>
      </w:r>
      <w:r w:rsidRPr="00457B62">
        <w:rPr>
          <w:rFonts w:ascii="Times New Roman" w:hAnsi="Times New Roman"/>
          <w:spacing w:val="-4"/>
          <w:kern w:val="0"/>
          <w:lang w:eastAsia="ru-RU"/>
        </w:rPr>
        <w:t>торон без изме</w:t>
      </w:r>
      <w:r>
        <w:rPr>
          <w:rFonts w:ascii="Times New Roman" w:hAnsi="Times New Roman"/>
          <w:spacing w:val="-4"/>
          <w:kern w:val="0"/>
          <w:lang w:eastAsia="ru-RU"/>
        </w:rPr>
        <w:t>нения предусмотренных договором</w:t>
      </w:r>
      <w:r w:rsidRPr="00457B62">
        <w:rPr>
          <w:rFonts w:ascii="Times New Roman" w:hAnsi="Times New Roman"/>
          <w:spacing w:val="-4"/>
          <w:kern w:val="0"/>
          <w:lang w:eastAsia="ru-RU"/>
        </w:rPr>
        <w:t xml:space="preserve"> объема работ и иных ус</w:t>
      </w:r>
      <w:r>
        <w:rPr>
          <w:rFonts w:ascii="Times New Roman" w:hAnsi="Times New Roman"/>
          <w:spacing w:val="-4"/>
          <w:kern w:val="0"/>
          <w:lang w:eastAsia="ru-RU"/>
        </w:rPr>
        <w:t>ловий его исполнения. При этом с</w:t>
      </w:r>
      <w:r w:rsidRPr="00457B62">
        <w:rPr>
          <w:rFonts w:ascii="Times New Roman" w:hAnsi="Times New Roman"/>
          <w:spacing w:val="-4"/>
          <w:kern w:val="0"/>
          <w:lang w:eastAsia="ru-RU"/>
        </w:rPr>
        <w:t xml:space="preserve">тороны составляют и подписывают дополнительное соглашение к </w:t>
      </w:r>
      <w:r>
        <w:rPr>
          <w:rFonts w:ascii="Times New Roman" w:hAnsi="Times New Roman"/>
          <w:spacing w:val="-4"/>
          <w:kern w:val="0"/>
          <w:lang w:eastAsia="ru-RU"/>
        </w:rPr>
        <w:t>договору.</w:t>
      </w:r>
    </w:p>
    <w:p w:rsidR="00FF4BCB" w:rsidRPr="007D1DE7" w:rsidRDefault="00FF4BCB" w:rsidP="00FF4BCB">
      <w:pPr>
        <w:shd w:val="clear" w:color="auto" w:fill="FFFFFF"/>
        <w:suppressAutoHyphens w:val="0"/>
        <w:spacing w:before="245" w:after="0" w:line="240" w:lineRule="auto"/>
        <w:jc w:val="center"/>
        <w:rPr>
          <w:rFonts w:ascii="Times New Roman" w:hAnsi="Times New Roman"/>
          <w:b/>
          <w:color w:val="000000"/>
          <w:spacing w:val="-8"/>
          <w:kern w:val="0"/>
          <w:lang w:eastAsia="ru-RU"/>
        </w:rPr>
      </w:pPr>
      <w:r w:rsidRPr="007D1DE7">
        <w:rPr>
          <w:rFonts w:ascii="Times New Roman" w:hAnsi="Times New Roman"/>
          <w:b/>
          <w:color w:val="000000"/>
          <w:spacing w:val="-8"/>
          <w:kern w:val="0"/>
          <w:lang w:eastAsia="ru-RU"/>
        </w:rPr>
        <w:t>3. ПОРЯДОК   ОПЛАТЫ</w:t>
      </w:r>
    </w:p>
    <w:p w:rsidR="00FF4BCB" w:rsidRDefault="00FF4BCB" w:rsidP="00FF4BCB">
      <w:pPr>
        <w:widowControl w:val="0"/>
        <w:spacing w:after="0" w:line="240" w:lineRule="auto"/>
        <w:jc w:val="both"/>
        <w:rPr>
          <w:rFonts w:ascii="Times New Roman" w:eastAsia="DejaVu Sans" w:hAnsi="Times New Roman"/>
        </w:rPr>
      </w:pPr>
      <w:r w:rsidRPr="007D1DE7">
        <w:rPr>
          <w:rFonts w:ascii="Times New Roman" w:hAnsi="Times New Roman"/>
          <w:color w:val="000000"/>
          <w:spacing w:val="-6"/>
          <w:kern w:val="0"/>
          <w:lang w:eastAsia="ru-RU"/>
        </w:rPr>
        <w:t xml:space="preserve">    </w:t>
      </w:r>
      <w:r>
        <w:rPr>
          <w:rFonts w:ascii="Times New Roman" w:hAnsi="Times New Roman"/>
          <w:color w:val="000000"/>
          <w:spacing w:val="-6"/>
          <w:kern w:val="0"/>
          <w:lang w:eastAsia="ru-RU"/>
        </w:rPr>
        <w:t xml:space="preserve">   </w:t>
      </w:r>
      <w:r w:rsidRPr="006A7C00">
        <w:rPr>
          <w:rFonts w:ascii="Times New Roman" w:eastAsia="DejaVu Sans" w:hAnsi="Times New Roman"/>
        </w:rPr>
        <w:t>3.1. «Заказчик» производит оплату</w:t>
      </w:r>
      <w:r>
        <w:rPr>
          <w:rFonts w:ascii="Times New Roman" w:eastAsia="DejaVu Sans" w:hAnsi="Times New Roman"/>
        </w:rPr>
        <w:t xml:space="preserve"> по договору поэтапно - по факту выполнения работ за каждый календарный  месяц в течение всего срока выполнения работ, на основании подписанного сторонами акта </w:t>
      </w:r>
      <w:r w:rsidRPr="00A654D0">
        <w:rPr>
          <w:rFonts w:ascii="Times New Roman" w:eastAsia="DejaVu Sans" w:hAnsi="Times New Roman"/>
        </w:rPr>
        <w:t xml:space="preserve"> о приемке выполненных работ по </w:t>
      </w:r>
      <w:r>
        <w:rPr>
          <w:rFonts w:ascii="Times New Roman" w:eastAsia="DejaVu Sans" w:hAnsi="Times New Roman"/>
        </w:rPr>
        <w:t>форме КС-2, с</w:t>
      </w:r>
      <w:r w:rsidRPr="00A654D0">
        <w:rPr>
          <w:rFonts w:ascii="Times New Roman" w:eastAsia="DejaVu Sans" w:hAnsi="Times New Roman"/>
        </w:rPr>
        <w:t xml:space="preserve">правки о стоимости выполненных работ и затрат по </w:t>
      </w:r>
      <w:r w:rsidRPr="00F257A5">
        <w:rPr>
          <w:rFonts w:ascii="Times New Roman" w:eastAsia="DejaVu Sans" w:hAnsi="Times New Roman"/>
        </w:rPr>
        <w:t>форме КС-3</w:t>
      </w:r>
      <w:r w:rsidRPr="00A654D0">
        <w:rPr>
          <w:rFonts w:ascii="Times New Roman" w:eastAsia="DejaVu Sans" w:hAnsi="Times New Roman"/>
        </w:rPr>
        <w:t xml:space="preserve"> на соответствующем этапе</w:t>
      </w:r>
      <w:r>
        <w:rPr>
          <w:rFonts w:ascii="Times New Roman" w:eastAsia="DejaVu Sans" w:hAnsi="Times New Roman"/>
        </w:rPr>
        <w:t xml:space="preserve"> приемки работ за отчетный период</w:t>
      </w:r>
      <w:r w:rsidRPr="006A7C00">
        <w:rPr>
          <w:rFonts w:ascii="Times New Roman" w:eastAsia="DejaVu Sans" w:hAnsi="Times New Roman"/>
        </w:rPr>
        <w:t xml:space="preserve">. </w:t>
      </w:r>
    </w:p>
    <w:p w:rsidR="00FF4BCB" w:rsidRPr="006D7913" w:rsidRDefault="00FF4BCB" w:rsidP="00FF4BCB">
      <w:pPr>
        <w:widowControl w:val="0"/>
        <w:spacing w:after="0" w:line="240" w:lineRule="auto"/>
        <w:ind w:firstLine="360"/>
        <w:jc w:val="both"/>
        <w:rPr>
          <w:rFonts w:ascii="Times New Roman" w:hAnsi="Times New Roman"/>
          <w:b/>
          <w:color w:val="000000"/>
          <w:spacing w:val="-8"/>
          <w:kern w:val="0"/>
          <w:lang w:eastAsia="ru-RU"/>
        </w:rPr>
      </w:pPr>
      <w:r>
        <w:rPr>
          <w:rFonts w:ascii="Times New Roman" w:eastAsia="DejaVu Sans" w:hAnsi="Times New Roman"/>
        </w:rPr>
        <w:t xml:space="preserve">3.2. </w:t>
      </w:r>
      <w:r w:rsidRPr="006A7C00">
        <w:rPr>
          <w:rFonts w:ascii="Times New Roman" w:hAnsi="Times New Roman"/>
          <w:kern w:val="0"/>
          <w:lang w:eastAsia="ru-RU"/>
        </w:rPr>
        <w:t xml:space="preserve">Оплата производится «Заказчиком» в течение 10 </w:t>
      </w:r>
      <w:r w:rsidRPr="006A7C00">
        <w:rPr>
          <w:rFonts w:ascii="Times New Roman" w:eastAsia="DejaVu Sans" w:hAnsi="Times New Roman"/>
        </w:rPr>
        <w:t xml:space="preserve">(десяти) </w:t>
      </w:r>
      <w:r w:rsidRPr="006A7C00">
        <w:rPr>
          <w:rFonts w:ascii="Times New Roman" w:hAnsi="Times New Roman"/>
          <w:kern w:val="0"/>
          <w:lang w:eastAsia="ru-RU"/>
        </w:rPr>
        <w:t>банковских дней со дня предоставления «Подрядчиком» надлежаще оформле</w:t>
      </w:r>
      <w:r>
        <w:rPr>
          <w:rFonts w:ascii="Times New Roman" w:hAnsi="Times New Roman"/>
          <w:kern w:val="0"/>
          <w:lang w:eastAsia="ru-RU"/>
        </w:rPr>
        <w:t>нных документов на оплату (акт КС-2, справка КС-3, счет и счет-фактура</w:t>
      </w:r>
      <w:r w:rsidRPr="006A7C00">
        <w:rPr>
          <w:rFonts w:ascii="Times New Roman" w:hAnsi="Times New Roman"/>
          <w:kern w:val="0"/>
          <w:lang w:eastAsia="ru-RU"/>
        </w:rPr>
        <w:t>)</w:t>
      </w:r>
      <w:r w:rsidRPr="00A654D0">
        <w:rPr>
          <w:rFonts w:ascii="Times New Roman" w:eastAsia="DejaVu Sans" w:hAnsi="Times New Roman"/>
        </w:rPr>
        <w:t>, п</w:t>
      </w:r>
      <w:r>
        <w:rPr>
          <w:rFonts w:ascii="Times New Roman" w:eastAsia="DejaVu Sans" w:hAnsi="Times New Roman"/>
        </w:rPr>
        <w:t>ри отсутствии у «З</w:t>
      </w:r>
      <w:r w:rsidRPr="00A654D0">
        <w:rPr>
          <w:rFonts w:ascii="Times New Roman" w:eastAsia="DejaVu Sans" w:hAnsi="Times New Roman"/>
        </w:rPr>
        <w:t>аказчика</w:t>
      </w:r>
      <w:r>
        <w:rPr>
          <w:rFonts w:ascii="Times New Roman" w:eastAsia="DejaVu Sans" w:hAnsi="Times New Roman"/>
        </w:rPr>
        <w:t>»</w:t>
      </w:r>
      <w:r w:rsidRPr="00A654D0">
        <w:rPr>
          <w:rFonts w:ascii="Times New Roman" w:eastAsia="DejaVu Sans" w:hAnsi="Times New Roman"/>
        </w:rPr>
        <w:t xml:space="preserve"> претензий и замечаний по количеству и качеству выполненных работ на соответствующем этапе</w:t>
      </w:r>
      <w:r>
        <w:rPr>
          <w:rFonts w:ascii="Times New Roman" w:eastAsia="DejaVu Sans" w:hAnsi="Times New Roman"/>
        </w:rPr>
        <w:t>.</w:t>
      </w:r>
    </w:p>
    <w:p w:rsidR="00FF4BCB" w:rsidRPr="007D1DE7" w:rsidRDefault="00FF4BCB" w:rsidP="00FF4BCB">
      <w:pPr>
        <w:suppressAutoHyphens w:val="0"/>
        <w:autoSpaceDE w:val="0"/>
        <w:autoSpaceDN w:val="0"/>
        <w:adjustRightInd w:val="0"/>
        <w:spacing w:after="0" w:line="240" w:lineRule="auto"/>
        <w:ind w:firstLine="225"/>
        <w:jc w:val="both"/>
        <w:rPr>
          <w:rFonts w:ascii="Times New Roman" w:hAnsi="Times New Roman"/>
          <w:kern w:val="0"/>
          <w:lang w:eastAsia="ru-RU"/>
        </w:rPr>
      </w:pPr>
      <w:r w:rsidRPr="007D1DE7">
        <w:rPr>
          <w:rFonts w:ascii="Times New Roman" w:hAnsi="Times New Roman"/>
          <w:kern w:val="0"/>
          <w:lang w:eastAsia="ru-RU"/>
        </w:rPr>
        <w:t xml:space="preserve">  3.3. «Заказчик» производит оплату работ, вып</w:t>
      </w:r>
      <w:r>
        <w:rPr>
          <w:rFonts w:ascii="Times New Roman" w:hAnsi="Times New Roman"/>
          <w:kern w:val="0"/>
          <w:lang w:eastAsia="ru-RU"/>
        </w:rPr>
        <w:t>олняемых по настоящему договору</w:t>
      </w:r>
      <w:r w:rsidRPr="007D1DE7">
        <w:rPr>
          <w:rFonts w:ascii="Times New Roman" w:hAnsi="Times New Roman"/>
          <w:kern w:val="0"/>
          <w:lang w:eastAsia="ru-RU"/>
        </w:rPr>
        <w:t xml:space="preserve">, за счет средств федерального бюджета путем перечисления денежных средств на расчетный счет «Подрядчика». </w:t>
      </w:r>
    </w:p>
    <w:p w:rsidR="00FF4BCB" w:rsidRPr="007D1DE7" w:rsidRDefault="00FF4BCB" w:rsidP="00FF4BCB">
      <w:pPr>
        <w:suppressAutoHyphens w:val="0"/>
        <w:autoSpaceDE w:val="0"/>
        <w:autoSpaceDN w:val="0"/>
        <w:adjustRightInd w:val="0"/>
        <w:spacing w:after="0" w:line="240" w:lineRule="auto"/>
        <w:ind w:firstLine="225"/>
        <w:jc w:val="both"/>
        <w:rPr>
          <w:rFonts w:ascii="Times New Roman" w:hAnsi="Times New Roman"/>
          <w:kern w:val="0"/>
          <w:lang w:eastAsia="ru-RU"/>
        </w:rPr>
      </w:pPr>
    </w:p>
    <w:p w:rsidR="00FF4BCB" w:rsidRPr="007D1DE7" w:rsidRDefault="00FF4BCB" w:rsidP="00FF4BCB">
      <w:pPr>
        <w:suppressAutoHyphens w:val="0"/>
        <w:autoSpaceDE w:val="0"/>
        <w:autoSpaceDN w:val="0"/>
        <w:adjustRightInd w:val="0"/>
        <w:spacing w:after="0" w:line="240" w:lineRule="auto"/>
        <w:ind w:firstLine="225"/>
        <w:jc w:val="center"/>
        <w:rPr>
          <w:rFonts w:ascii="Times New Roman" w:hAnsi="Times New Roman"/>
          <w:b/>
          <w:kern w:val="0"/>
          <w:lang w:eastAsia="ru-RU"/>
        </w:rPr>
      </w:pPr>
      <w:r w:rsidRPr="007D1DE7">
        <w:rPr>
          <w:rFonts w:ascii="Times New Roman" w:hAnsi="Times New Roman"/>
          <w:b/>
          <w:kern w:val="0"/>
          <w:lang w:eastAsia="ru-RU"/>
        </w:rPr>
        <w:t>4.  СРОКИ И ПОРЯДОК  ВЫПОЛНЕНИЯ  РАБОТ</w:t>
      </w:r>
    </w:p>
    <w:p w:rsidR="00FF4BCB" w:rsidRPr="007D1DE7" w:rsidRDefault="00FF4BCB" w:rsidP="00FF4BCB">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r w:rsidRPr="007D1DE7">
        <w:rPr>
          <w:rFonts w:ascii="Times New Roman" w:hAnsi="Times New Roman"/>
          <w:color w:val="000000"/>
          <w:spacing w:val="4"/>
          <w:kern w:val="0"/>
          <w:lang w:eastAsia="ru-RU"/>
        </w:rPr>
        <w:t xml:space="preserve">       4.1. «П</w:t>
      </w:r>
      <w:r>
        <w:rPr>
          <w:rFonts w:ascii="Times New Roman" w:hAnsi="Times New Roman"/>
          <w:color w:val="000000"/>
          <w:spacing w:val="4"/>
          <w:kern w:val="0"/>
          <w:lang w:eastAsia="ru-RU"/>
        </w:rPr>
        <w:t>одрядчик» обязуется в течение пяти</w:t>
      </w:r>
      <w:r w:rsidRPr="007D1DE7">
        <w:rPr>
          <w:rFonts w:ascii="Times New Roman" w:hAnsi="Times New Roman"/>
          <w:color w:val="000000"/>
          <w:spacing w:val="4"/>
          <w:kern w:val="0"/>
          <w:lang w:eastAsia="ru-RU"/>
        </w:rPr>
        <w:t xml:space="preserve"> </w:t>
      </w:r>
      <w:r>
        <w:rPr>
          <w:rFonts w:ascii="Times New Roman" w:hAnsi="Times New Roman"/>
          <w:color w:val="000000"/>
          <w:spacing w:val="4"/>
          <w:kern w:val="0"/>
          <w:lang w:eastAsia="ru-RU"/>
        </w:rPr>
        <w:t>дней со дня заключения договора</w:t>
      </w:r>
      <w:r w:rsidRPr="007D1DE7">
        <w:rPr>
          <w:rFonts w:ascii="Times New Roman" w:hAnsi="Times New Roman"/>
          <w:color w:val="000000"/>
          <w:spacing w:val="4"/>
          <w:kern w:val="0"/>
          <w:lang w:eastAsia="ru-RU"/>
        </w:rPr>
        <w:t xml:space="preserve"> разработать и согласовать с </w:t>
      </w:r>
      <w:r>
        <w:rPr>
          <w:rFonts w:ascii="Times New Roman" w:hAnsi="Times New Roman"/>
          <w:color w:val="000000"/>
          <w:spacing w:val="4"/>
          <w:kern w:val="0"/>
          <w:lang w:eastAsia="ru-RU"/>
        </w:rPr>
        <w:t>Заказчиком план организационных мероприятий и график выполнения работ и представить их</w:t>
      </w:r>
      <w:r w:rsidRPr="007D1DE7">
        <w:rPr>
          <w:rFonts w:ascii="Times New Roman" w:hAnsi="Times New Roman"/>
          <w:color w:val="000000"/>
          <w:spacing w:val="4"/>
          <w:kern w:val="0"/>
          <w:lang w:eastAsia="ru-RU"/>
        </w:rPr>
        <w:t xml:space="preserve"> «Заказчику». </w:t>
      </w:r>
    </w:p>
    <w:p w:rsidR="00FF4BCB" w:rsidRPr="007D1DE7" w:rsidRDefault="00FF4BCB" w:rsidP="00FF4BCB">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r w:rsidRPr="007D1DE7">
        <w:rPr>
          <w:rFonts w:ascii="Times New Roman" w:hAnsi="Times New Roman"/>
          <w:color w:val="000000"/>
          <w:spacing w:val="4"/>
          <w:kern w:val="0"/>
          <w:lang w:eastAsia="ru-RU"/>
        </w:rPr>
        <w:t xml:space="preserve">       4.2. «Подрядчик» обязуется</w:t>
      </w:r>
      <w:r>
        <w:rPr>
          <w:rFonts w:ascii="Times New Roman" w:hAnsi="Times New Roman"/>
          <w:color w:val="000000"/>
          <w:spacing w:val="4"/>
          <w:kern w:val="0"/>
          <w:lang w:eastAsia="ru-RU"/>
        </w:rPr>
        <w:t xml:space="preserve"> приступить к выполнению работ через пять дней после заключения договора и</w:t>
      </w:r>
      <w:r w:rsidRPr="007D1DE7">
        <w:rPr>
          <w:rFonts w:ascii="Times New Roman" w:hAnsi="Times New Roman"/>
          <w:color w:val="000000"/>
          <w:spacing w:val="4"/>
          <w:kern w:val="0"/>
          <w:lang w:eastAsia="ru-RU"/>
        </w:rPr>
        <w:t xml:space="preserve"> выполнить весь объем ра</w:t>
      </w:r>
      <w:r>
        <w:rPr>
          <w:rFonts w:ascii="Times New Roman" w:hAnsi="Times New Roman"/>
          <w:color w:val="000000"/>
          <w:spacing w:val="4"/>
          <w:kern w:val="0"/>
          <w:lang w:eastAsia="ru-RU"/>
        </w:rPr>
        <w:t>бот, предусмотренный настоящим договором, в течение 50 (пятидесяти) календарных дней</w:t>
      </w:r>
      <w:r w:rsidRPr="007D1DE7">
        <w:rPr>
          <w:rFonts w:ascii="Times New Roman" w:hAnsi="Times New Roman"/>
          <w:color w:val="000000"/>
          <w:spacing w:val="4"/>
          <w:kern w:val="0"/>
          <w:lang w:eastAsia="ru-RU"/>
        </w:rPr>
        <w:t>.</w:t>
      </w:r>
    </w:p>
    <w:p w:rsidR="00FF4BCB" w:rsidRPr="007D1DE7" w:rsidRDefault="00FF4BCB" w:rsidP="00FF4BCB">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r w:rsidRPr="007D1DE7">
        <w:rPr>
          <w:rFonts w:ascii="Times New Roman" w:hAnsi="Times New Roman"/>
          <w:color w:val="000000"/>
          <w:spacing w:val="-4"/>
          <w:kern w:val="0"/>
          <w:lang w:eastAsia="ru-RU"/>
        </w:rPr>
        <w:t xml:space="preserve">       </w:t>
      </w:r>
      <w:r>
        <w:rPr>
          <w:rFonts w:ascii="Times New Roman" w:hAnsi="Times New Roman"/>
          <w:color w:val="000000"/>
          <w:spacing w:val="-4"/>
          <w:kern w:val="0"/>
          <w:lang w:eastAsia="ru-RU"/>
        </w:rPr>
        <w:t xml:space="preserve"> 4.3..Последовательность</w:t>
      </w:r>
      <w:r w:rsidRPr="007D1DE7">
        <w:rPr>
          <w:rFonts w:ascii="Times New Roman" w:hAnsi="Times New Roman"/>
          <w:color w:val="000000"/>
          <w:spacing w:val="-4"/>
          <w:kern w:val="0"/>
          <w:lang w:eastAsia="ru-RU"/>
        </w:rPr>
        <w:t xml:space="preserve"> </w:t>
      </w:r>
      <w:r>
        <w:rPr>
          <w:rFonts w:ascii="Times New Roman" w:hAnsi="Times New Roman"/>
          <w:color w:val="000000"/>
          <w:spacing w:val="-4"/>
          <w:kern w:val="0"/>
          <w:lang w:eastAsia="ru-RU"/>
        </w:rPr>
        <w:t>выполнения работ определяются планом и графиком выполнения работ</w:t>
      </w:r>
      <w:r w:rsidRPr="007D1DE7">
        <w:rPr>
          <w:rFonts w:ascii="Times New Roman" w:hAnsi="Times New Roman"/>
          <w:color w:val="000000"/>
          <w:spacing w:val="-4"/>
          <w:kern w:val="0"/>
          <w:lang w:eastAsia="ru-RU"/>
        </w:rPr>
        <w:t>.</w:t>
      </w:r>
    </w:p>
    <w:p w:rsidR="00FF4BCB" w:rsidRPr="007D1DE7" w:rsidRDefault="00FF4BCB" w:rsidP="00FF4BCB">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r w:rsidRPr="007D1DE7">
        <w:rPr>
          <w:rFonts w:ascii="Times New Roman" w:hAnsi="Times New Roman"/>
          <w:color w:val="000000"/>
          <w:spacing w:val="1"/>
          <w:kern w:val="0"/>
          <w:lang w:eastAsia="ru-RU"/>
        </w:rPr>
        <w:t xml:space="preserve">    </w:t>
      </w:r>
      <w:r>
        <w:rPr>
          <w:rFonts w:ascii="Times New Roman" w:hAnsi="Times New Roman"/>
          <w:color w:val="000000"/>
          <w:spacing w:val="1"/>
          <w:kern w:val="0"/>
          <w:lang w:eastAsia="ru-RU"/>
        </w:rPr>
        <w:t xml:space="preserve"> </w:t>
      </w:r>
      <w:r w:rsidRPr="007D1DE7">
        <w:rPr>
          <w:rFonts w:ascii="Times New Roman" w:hAnsi="Times New Roman"/>
          <w:color w:val="000000"/>
          <w:spacing w:val="1"/>
          <w:kern w:val="0"/>
          <w:lang w:eastAsia="ru-RU"/>
        </w:rPr>
        <w:t xml:space="preserve">  </w:t>
      </w:r>
      <w:r>
        <w:rPr>
          <w:rFonts w:ascii="Times New Roman" w:hAnsi="Times New Roman"/>
          <w:color w:val="000000"/>
          <w:spacing w:val="1"/>
          <w:kern w:val="0"/>
          <w:lang w:eastAsia="ru-RU"/>
        </w:rPr>
        <w:t>4.4</w:t>
      </w:r>
      <w:r w:rsidRPr="007D1DE7">
        <w:rPr>
          <w:rFonts w:ascii="Times New Roman" w:hAnsi="Times New Roman"/>
          <w:color w:val="000000"/>
          <w:spacing w:val="1"/>
          <w:kern w:val="0"/>
          <w:lang w:eastAsia="ru-RU"/>
        </w:rPr>
        <w:t xml:space="preserve">. Факт выполнения работ подтверждается подписанием «Заказчиком» актов сдачи-приемки по  </w:t>
      </w:r>
      <w:r w:rsidRPr="007D1DE7">
        <w:rPr>
          <w:rFonts w:ascii="Times New Roman" w:hAnsi="Times New Roman"/>
          <w:color w:val="000000"/>
          <w:spacing w:val="-2"/>
          <w:kern w:val="0"/>
          <w:lang w:eastAsia="ru-RU"/>
        </w:rPr>
        <w:t>форме      КС-2   и</w:t>
      </w:r>
      <w:r>
        <w:rPr>
          <w:rFonts w:ascii="Times New Roman" w:hAnsi="Times New Roman"/>
          <w:color w:val="000000"/>
          <w:spacing w:val="-2"/>
          <w:kern w:val="0"/>
          <w:lang w:eastAsia="ru-RU"/>
        </w:rPr>
        <w:t xml:space="preserve">   справки по форме КС-3, </w:t>
      </w:r>
      <w:r w:rsidRPr="007D1DE7">
        <w:rPr>
          <w:rFonts w:ascii="Times New Roman" w:hAnsi="Times New Roman"/>
          <w:color w:val="000000"/>
          <w:spacing w:val="-2"/>
          <w:kern w:val="0"/>
          <w:lang w:eastAsia="ru-RU"/>
        </w:rPr>
        <w:t xml:space="preserve"> при скрытых работах – актом на скрытые работы.</w:t>
      </w:r>
    </w:p>
    <w:p w:rsidR="00FF4BCB" w:rsidRDefault="00FF4BCB" w:rsidP="00FF4BCB">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r w:rsidRPr="007D1DE7">
        <w:rPr>
          <w:rFonts w:ascii="Times New Roman" w:hAnsi="Times New Roman"/>
          <w:color w:val="000000"/>
          <w:spacing w:val="-4"/>
          <w:kern w:val="0"/>
          <w:lang w:eastAsia="ru-RU"/>
        </w:rPr>
        <w:t xml:space="preserve">       </w:t>
      </w:r>
      <w:r>
        <w:rPr>
          <w:rFonts w:ascii="Times New Roman" w:hAnsi="Times New Roman"/>
          <w:color w:val="000000"/>
          <w:spacing w:val="-4"/>
          <w:kern w:val="0"/>
          <w:lang w:eastAsia="ru-RU"/>
        </w:rPr>
        <w:t>4.5</w:t>
      </w:r>
      <w:r w:rsidRPr="007D1DE7">
        <w:rPr>
          <w:rFonts w:ascii="Times New Roman" w:hAnsi="Times New Roman"/>
          <w:color w:val="000000"/>
          <w:spacing w:val="-4"/>
          <w:kern w:val="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FF4BCB" w:rsidRPr="006A7C00" w:rsidRDefault="00FF4BCB" w:rsidP="00FF4BCB">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4.6</w:t>
      </w:r>
      <w:r w:rsidRPr="006A7C00">
        <w:rPr>
          <w:rFonts w:ascii="Times New Roman" w:hAnsi="Times New Roman"/>
          <w:color w:val="000000"/>
          <w:spacing w:val="4"/>
          <w:kern w:val="0"/>
          <w:lang w:eastAsia="ru-RU"/>
        </w:rPr>
        <w:t xml:space="preserve">. «Подрядчик» </w:t>
      </w:r>
      <w:r>
        <w:rPr>
          <w:rFonts w:ascii="Times New Roman" w:hAnsi="Times New Roman"/>
          <w:color w:val="000000"/>
          <w:spacing w:val="4"/>
          <w:kern w:val="0"/>
          <w:lang w:eastAsia="ru-RU"/>
        </w:rPr>
        <w:t xml:space="preserve">письменным уведомлением </w:t>
      </w:r>
      <w:r w:rsidRPr="006A7C00">
        <w:rPr>
          <w:rFonts w:ascii="Times New Roman" w:hAnsi="Times New Roman"/>
          <w:color w:val="000000"/>
          <w:spacing w:val="4"/>
          <w:kern w:val="0"/>
          <w:lang w:eastAsia="ru-RU"/>
        </w:rPr>
        <w:t>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FF4BCB" w:rsidRPr="006A7C00" w:rsidRDefault="00FF4BCB" w:rsidP="00FF4BCB">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4.7</w:t>
      </w:r>
      <w:r w:rsidRPr="006A7C00">
        <w:rPr>
          <w:rFonts w:ascii="Times New Roman" w:hAnsi="Times New Roman"/>
          <w:color w:val="000000"/>
          <w:spacing w:val="4"/>
          <w:kern w:val="0"/>
          <w:lang w:eastAsia="ru-RU"/>
        </w:rPr>
        <w:t>.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FF4BCB" w:rsidRPr="006A7C00" w:rsidRDefault="00FF4BCB" w:rsidP="00FF4BCB">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4.8</w:t>
      </w:r>
      <w:r w:rsidRPr="006A7C00">
        <w:rPr>
          <w:rFonts w:ascii="Times New Roman" w:hAnsi="Times New Roman"/>
          <w:color w:val="000000"/>
          <w:spacing w:val="4"/>
          <w:kern w:val="0"/>
          <w:lang w:eastAsia="ru-RU"/>
        </w:rPr>
        <w:t>.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FF4BCB" w:rsidRPr="006A7C00" w:rsidRDefault="00FF4BCB" w:rsidP="00FF4BCB">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4.9</w:t>
      </w:r>
      <w:r w:rsidRPr="006A7C00">
        <w:rPr>
          <w:rFonts w:ascii="Times New Roman" w:hAnsi="Times New Roman"/>
          <w:color w:val="000000"/>
          <w:spacing w:val="4"/>
          <w:kern w:val="0"/>
          <w:lang w:eastAsia="ru-RU"/>
        </w:rPr>
        <w:t>.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FF4BCB" w:rsidRPr="006A7C00" w:rsidRDefault="00FF4BCB" w:rsidP="00FF4BCB">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4.10</w:t>
      </w:r>
      <w:r w:rsidRPr="006A7C00">
        <w:rPr>
          <w:rFonts w:ascii="Times New Roman" w:hAnsi="Times New Roman"/>
          <w:color w:val="000000"/>
          <w:spacing w:val="4"/>
          <w:kern w:val="0"/>
          <w:lang w:eastAsia="ru-RU"/>
        </w:rPr>
        <w:t>. С момента начала работ и до сдачи результатов работ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Каждая запись в журнале должна быть подписана представителем «Подрядчика».</w:t>
      </w:r>
    </w:p>
    <w:p w:rsidR="00FF4BCB" w:rsidRPr="006A7C00" w:rsidRDefault="00FF4BCB" w:rsidP="00FF4BCB">
      <w:pPr>
        <w:shd w:val="clear" w:color="auto" w:fill="FFFFFF"/>
        <w:tabs>
          <w:tab w:val="num" w:pos="0"/>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4.11</w:t>
      </w:r>
      <w:r w:rsidRPr="006A7C00">
        <w:rPr>
          <w:rFonts w:ascii="Times New Roman" w:hAnsi="Times New Roman"/>
          <w:color w:val="000000"/>
          <w:spacing w:val="4"/>
          <w:kern w:val="0"/>
          <w:lang w:eastAsia="ru-RU"/>
        </w:rPr>
        <w:t xml:space="preserve"> Недостатки, указанные «Заказчиком» в журнале производства работ, «Подрядчик» устраняет в согласованные сторонами сроки.</w:t>
      </w:r>
      <w:r w:rsidRPr="006A7C00">
        <w:rPr>
          <w:rFonts w:ascii="Times New Roman" w:hAnsi="Times New Roman"/>
          <w:color w:val="000000"/>
          <w:spacing w:val="1"/>
          <w:kern w:val="0"/>
          <w:lang w:eastAsia="ru-RU"/>
        </w:rPr>
        <w:t xml:space="preserve"> </w:t>
      </w:r>
    </w:p>
    <w:p w:rsidR="00FF4BCB" w:rsidRPr="006A7C00" w:rsidRDefault="00FF4BCB" w:rsidP="00FF4BCB">
      <w:pPr>
        <w:shd w:val="clear" w:color="auto" w:fill="FFFFFF"/>
        <w:tabs>
          <w:tab w:val="num" w:pos="0"/>
          <w:tab w:val="left" w:pos="360"/>
        </w:tabs>
        <w:suppressAutoHyphens w:val="0"/>
        <w:spacing w:after="0" w:line="240" w:lineRule="auto"/>
        <w:jc w:val="both"/>
        <w:rPr>
          <w:rFonts w:ascii="Times New Roman" w:hAnsi="Times New Roman"/>
          <w:color w:val="000000"/>
          <w:spacing w:val="-2"/>
          <w:kern w:val="0"/>
          <w:lang w:eastAsia="ru-RU"/>
        </w:rPr>
      </w:pPr>
      <w:r w:rsidRPr="006A7C00">
        <w:rPr>
          <w:rFonts w:ascii="Times New Roman" w:hAnsi="Times New Roman"/>
          <w:color w:val="000000"/>
          <w:spacing w:val="1"/>
          <w:kern w:val="0"/>
          <w:lang w:eastAsia="ru-RU"/>
        </w:rPr>
        <w:tab/>
      </w:r>
      <w:r>
        <w:rPr>
          <w:rFonts w:ascii="Times New Roman" w:hAnsi="Times New Roman"/>
          <w:color w:val="000000"/>
          <w:spacing w:val="1"/>
          <w:kern w:val="0"/>
          <w:lang w:eastAsia="ru-RU"/>
        </w:rPr>
        <w:t>4.12</w:t>
      </w:r>
      <w:r w:rsidRPr="006A7C00">
        <w:rPr>
          <w:rFonts w:ascii="Times New Roman" w:hAnsi="Times New Roman"/>
          <w:color w:val="000000"/>
          <w:spacing w:val="1"/>
          <w:kern w:val="0"/>
          <w:lang w:eastAsia="ru-RU"/>
        </w:rPr>
        <w:t xml:space="preserve">. Если в процессе производства работ, предусмотренных договором, «Заказчиком» будут обнаружены недостатки в выполненной работе, то </w:t>
      </w:r>
      <w:r w:rsidRPr="006A7C00">
        <w:rPr>
          <w:rFonts w:ascii="Times New Roman" w:hAnsi="Times New Roman"/>
          <w:color w:val="000000"/>
          <w:spacing w:val="3"/>
          <w:kern w:val="0"/>
          <w:lang w:eastAsia="ru-RU"/>
        </w:rPr>
        <w:t>«Подрядчик» обязан своими силами, без увеличения стоимости и в срок, установленный «Заказчиком» (письменно),</w:t>
      </w:r>
      <w:r w:rsidRPr="006A7C00">
        <w:rPr>
          <w:rFonts w:ascii="Times New Roman" w:hAnsi="Times New Roman"/>
          <w:color w:val="000000"/>
          <w:spacing w:val="2"/>
          <w:kern w:val="0"/>
          <w:lang w:eastAsia="ru-RU"/>
        </w:rPr>
        <w:t xml:space="preserve"> устранить эти недостатки. </w:t>
      </w:r>
    </w:p>
    <w:p w:rsidR="00FF4BCB" w:rsidRPr="006A7C00" w:rsidRDefault="00FF4BCB" w:rsidP="00FF4BCB">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4.13</w:t>
      </w:r>
      <w:r w:rsidRPr="006A7C00">
        <w:rPr>
          <w:rFonts w:ascii="Times New Roman" w:hAnsi="Times New Roman"/>
          <w:color w:val="000000"/>
          <w:spacing w:val="-2"/>
          <w:kern w:val="0"/>
          <w:lang w:eastAsia="ru-RU"/>
        </w:rPr>
        <w:t xml:space="preserve">. «Подрядчик» </w:t>
      </w:r>
      <w:r>
        <w:rPr>
          <w:rFonts w:ascii="Times New Roman" w:hAnsi="Times New Roman"/>
          <w:color w:val="000000"/>
          <w:spacing w:val="-2"/>
          <w:kern w:val="0"/>
          <w:lang w:eastAsia="ru-RU"/>
        </w:rPr>
        <w:t>приостанавливает</w:t>
      </w:r>
      <w:r w:rsidRPr="00EF001A">
        <w:rPr>
          <w:rFonts w:ascii="Times New Roman" w:hAnsi="Times New Roman"/>
          <w:color w:val="000000"/>
          <w:spacing w:val="-3"/>
          <w:kern w:val="0"/>
          <w:lang w:eastAsia="ru-RU"/>
        </w:rPr>
        <w:t xml:space="preserve"> выполнение работ в случае обнаружения независящих от </w:t>
      </w:r>
      <w:r>
        <w:rPr>
          <w:rFonts w:ascii="Times New Roman" w:hAnsi="Times New Roman"/>
          <w:color w:val="000000"/>
          <w:spacing w:val="-3"/>
          <w:kern w:val="0"/>
          <w:lang w:eastAsia="ru-RU"/>
        </w:rPr>
        <w:t>него</w:t>
      </w:r>
      <w:r w:rsidRPr="00EF001A">
        <w:rPr>
          <w:rFonts w:ascii="Times New Roman" w:hAnsi="Times New Roman"/>
          <w:color w:val="000000"/>
          <w:spacing w:val="-3"/>
          <w:kern w:val="0"/>
          <w:lang w:eastAsia="ru-RU"/>
        </w:rPr>
        <w:t xml:space="preserve">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w:t>
      </w:r>
      <w:r>
        <w:rPr>
          <w:rFonts w:ascii="Times New Roman" w:hAnsi="Times New Roman"/>
          <w:color w:val="000000"/>
          <w:spacing w:val="-3"/>
          <w:kern w:val="0"/>
          <w:lang w:eastAsia="ru-RU"/>
        </w:rPr>
        <w:t>становленный договором</w:t>
      </w:r>
      <w:r w:rsidRPr="00EF001A">
        <w:rPr>
          <w:rFonts w:ascii="Times New Roman" w:hAnsi="Times New Roman"/>
          <w:color w:val="000000"/>
          <w:spacing w:val="-3"/>
          <w:kern w:val="0"/>
          <w:lang w:eastAsia="ru-RU"/>
        </w:rPr>
        <w:t xml:space="preserve"> срок, и соо</w:t>
      </w:r>
      <w:r>
        <w:rPr>
          <w:rFonts w:ascii="Times New Roman" w:hAnsi="Times New Roman"/>
          <w:color w:val="000000"/>
          <w:spacing w:val="-3"/>
          <w:kern w:val="0"/>
          <w:lang w:eastAsia="ru-RU"/>
        </w:rPr>
        <w:t>бщает об этом «З</w:t>
      </w:r>
      <w:r w:rsidRPr="00EF001A">
        <w:rPr>
          <w:rFonts w:ascii="Times New Roman" w:hAnsi="Times New Roman"/>
          <w:color w:val="000000"/>
          <w:spacing w:val="-3"/>
          <w:kern w:val="0"/>
          <w:lang w:eastAsia="ru-RU"/>
        </w:rPr>
        <w:t>аказчику</w:t>
      </w:r>
      <w:r>
        <w:rPr>
          <w:rFonts w:ascii="Times New Roman" w:hAnsi="Times New Roman"/>
          <w:color w:val="000000"/>
          <w:spacing w:val="-3"/>
          <w:kern w:val="0"/>
          <w:lang w:eastAsia="ru-RU"/>
        </w:rPr>
        <w:t>»</w:t>
      </w:r>
      <w:r w:rsidRPr="00EF001A">
        <w:rPr>
          <w:rFonts w:ascii="Times New Roman" w:hAnsi="Times New Roman"/>
          <w:color w:val="000000"/>
          <w:spacing w:val="-3"/>
          <w:kern w:val="0"/>
          <w:lang w:eastAsia="ru-RU"/>
        </w:rPr>
        <w:t xml:space="preserve"> в течение 1 (одного) дня после приостановления выполнения работ</w:t>
      </w:r>
      <w:r w:rsidRPr="006A7C00">
        <w:rPr>
          <w:rFonts w:ascii="Times New Roman" w:hAnsi="Times New Roman"/>
          <w:color w:val="000000"/>
          <w:spacing w:val="-2"/>
          <w:kern w:val="0"/>
          <w:lang w:eastAsia="ru-RU"/>
        </w:rPr>
        <w:t>.</w:t>
      </w:r>
    </w:p>
    <w:p w:rsidR="00FF4BCB" w:rsidRPr="006A7C00" w:rsidRDefault="00FF4BCB" w:rsidP="00FF4BCB">
      <w:pPr>
        <w:shd w:val="clear" w:color="auto" w:fill="FFFFFF"/>
        <w:tabs>
          <w:tab w:val="num" w:pos="0"/>
          <w:tab w:val="left" w:pos="1238"/>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lastRenderedPageBreak/>
        <w:t>4.14</w:t>
      </w:r>
      <w:r w:rsidRPr="006A7C00">
        <w:rPr>
          <w:rFonts w:ascii="Times New Roman" w:hAnsi="Times New Roman"/>
          <w:color w:val="000000"/>
          <w:spacing w:val="-2"/>
          <w:kern w:val="0"/>
          <w:lang w:eastAsia="ru-RU"/>
        </w:rPr>
        <w:t>.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FF4BCB" w:rsidRPr="007D1DE7" w:rsidRDefault="00FF4BCB" w:rsidP="00FF4BCB">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p>
    <w:p w:rsidR="00FF4BCB" w:rsidRPr="00476244" w:rsidRDefault="00FF4BCB" w:rsidP="00FF4BCB">
      <w:pPr>
        <w:shd w:val="clear" w:color="auto" w:fill="FFFFFF"/>
        <w:suppressAutoHyphens w:val="0"/>
        <w:spacing w:after="0" w:line="240" w:lineRule="auto"/>
        <w:jc w:val="center"/>
        <w:rPr>
          <w:rFonts w:ascii="Times New Roman" w:hAnsi="Times New Roman"/>
          <w:b/>
          <w:color w:val="000000"/>
          <w:spacing w:val="-3"/>
          <w:kern w:val="0"/>
          <w:lang w:eastAsia="ru-RU"/>
        </w:rPr>
      </w:pPr>
      <w:r w:rsidRPr="007D1DE7">
        <w:rPr>
          <w:rFonts w:ascii="Times New Roman" w:hAnsi="Times New Roman"/>
          <w:b/>
          <w:color w:val="000000"/>
          <w:spacing w:val="-3"/>
          <w:kern w:val="0"/>
          <w:lang w:eastAsia="ru-RU"/>
        </w:rPr>
        <w:t>5.      ОБЯЗАННОСТИ СТОРОН</w:t>
      </w:r>
    </w:p>
    <w:p w:rsidR="00FF4BCB" w:rsidRPr="007D1DE7" w:rsidRDefault="00FF4BCB" w:rsidP="00FF4BCB">
      <w:pPr>
        <w:shd w:val="clear" w:color="auto" w:fill="FFFFFF"/>
        <w:tabs>
          <w:tab w:val="left" w:pos="1238"/>
        </w:tabs>
        <w:suppressAutoHyphens w:val="0"/>
        <w:spacing w:after="0" w:line="240" w:lineRule="auto"/>
        <w:jc w:val="both"/>
        <w:rPr>
          <w:rFonts w:ascii="Times New Roman" w:hAnsi="Times New Roman"/>
          <w:color w:val="000000"/>
          <w:kern w:val="0"/>
          <w:lang w:eastAsia="ru-RU"/>
        </w:rPr>
      </w:pPr>
      <w:r w:rsidRPr="007D1DE7">
        <w:rPr>
          <w:rFonts w:ascii="Times New Roman" w:hAnsi="Times New Roman"/>
          <w:color w:val="000000"/>
          <w:spacing w:val="-11"/>
          <w:kern w:val="0"/>
          <w:lang w:eastAsia="ru-RU"/>
        </w:rPr>
        <w:t xml:space="preserve">        5.1.</w:t>
      </w:r>
      <w:r w:rsidRPr="007D1DE7">
        <w:rPr>
          <w:rFonts w:ascii="Times New Roman" w:hAnsi="Times New Roman"/>
          <w:color w:val="000000"/>
          <w:kern w:val="0"/>
          <w:lang w:eastAsia="ru-RU"/>
        </w:rPr>
        <w:t xml:space="preserve"> «Подрядчик» обязан до начала производства работ разработать п</w:t>
      </w:r>
      <w:r>
        <w:rPr>
          <w:rFonts w:ascii="Times New Roman" w:hAnsi="Times New Roman"/>
          <w:color w:val="000000"/>
          <w:kern w:val="0"/>
          <w:lang w:eastAsia="ru-RU"/>
        </w:rPr>
        <w:t>лан организационных мероприятий и график производства работ и согласовать их с</w:t>
      </w:r>
      <w:r w:rsidRPr="007D1DE7">
        <w:rPr>
          <w:rFonts w:ascii="Times New Roman" w:hAnsi="Times New Roman"/>
          <w:color w:val="000000"/>
          <w:kern w:val="0"/>
          <w:lang w:eastAsia="ru-RU"/>
        </w:rPr>
        <w:t xml:space="preserve"> «Заказчиком».</w:t>
      </w:r>
    </w:p>
    <w:p w:rsidR="00FF4BCB" w:rsidRPr="007D1DE7" w:rsidRDefault="00FF4BCB" w:rsidP="00FF4BCB">
      <w:pPr>
        <w:shd w:val="clear" w:color="auto" w:fill="FFFFFF"/>
        <w:tabs>
          <w:tab w:val="left" w:pos="1238"/>
        </w:tabs>
        <w:suppressAutoHyphens w:val="0"/>
        <w:spacing w:after="0" w:line="240" w:lineRule="auto"/>
        <w:jc w:val="both"/>
        <w:rPr>
          <w:rFonts w:ascii="Times New Roman" w:hAnsi="Times New Roman"/>
          <w:color w:val="000000"/>
          <w:spacing w:val="-3"/>
          <w:kern w:val="0"/>
          <w:lang w:eastAsia="ru-RU"/>
        </w:rPr>
      </w:pPr>
      <w:r w:rsidRPr="007D1DE7">
        <w:rPr>
          <w:rFonts w:ascii="Times New Roman" w:hAnsi="Times New Roman"/>
          <w:color w:val="000000"/>
          <w:spacing w:val="-2"/>
          <w:kern w:val="0"/>
          <w:lang w:eastAsia="ru-RU"/>
        </w:rPr>
        <w:t xml:space="preserve">      5.2.«Подрядчик» обязан </w:t>
      </w:r>
      <w:r>
        <w:rPr>
          <w:rFonts w:ascii="Times New Roman" w:hAnsi="Times New Roman"/>
          <w:color w:val="000000"/>
          <w:spacing w:val="-2"/>
          <w:kern w:val="0"/>
          <w:lang w:eastAsia="ru-RU"/>
        </w:rPr>
        <w:t xml:space="preserve">своевременно </w:t>
      </w:r>
      <w:r w:rsidRPr="007D1DE7">
        <w:rPr>
          <w:rFonts w:ascii="Times New Roman" w:hAnsi="Times New Roman"/>
          <w:color w:val="000000"/>
          <w:spacing w:val="-2"/>
          <w:kern w:val="0"/>
          <w:lang w:eastAsia="ru-RU"/>
        </w:rPr>
        <w:t>приступить к выполнению работ</w:t>
      </w:r>
      <w:r>
        <w:rPr>
          <w:rFonts w:ascii="Times New Roman" w:hAnsi="Times New Roman"/>
          <w:color w:val="000000"/>
          <w:spacing w:val="-2"/>
          <w:kern w:val="0"/>
          <w:lang w:eastAsia="ru-RU"/>
        </w:rPr>
        <w:t xml:space="preserve"> </w:t>
      </w:r>
      <w:r w:rsidRPr="007D1DE7">
        <w:rPr>
          <w:rFonts w:ascii="Times New Roman" w:hAnsi="Times New Roman"/>
          <w:color w:val="000000"/>
          <w:spacing w:val="-2"/>
          <w:kern w:val="0"/>
          <w:lang w:eastAsia="ru-RU"/>
        </w:rPr>
        <w:t xml:space="preserve"> и  выполнять работы, в соответствии с локальным - сметным расчетом и техн</w:t>
      </w:r>
      <w:r>
        <w:rPr>
          <w:rFonts w:ascii="Times New Roman" w:hAnsi="Times New Roman"/>
          <w:color w:val="000000"/>
          <w:spacing w:val="-2"/>
          <w:kern w:val="0"/>
          <w:lang w:eastAsia="ru-RU"/>
        </w:rPr>
        <w:t xml:space="preserve">ическим заданием </w:t>
      </w:r>
      <w:r w:rsidRPr="007D1DE7">
        <w:rPr>
          <w:rFonts w:ascii="Times New Roman" w:hAnsi="Times New Roman"/>
          <w:color w:val="000000"/>
          <w:spacing w:val="-2"/>
          <w:kern w:val="0"/>
          <w:lang w:eastAsia="ru-RU"/>
        </w:rPr>
        <w:t xml:space="preserve"> в сроки, предусмотренные настоящим  </w:t>
      </w:r>
      <w:r>
        <w:rPr>
          <w:rFonts w:ascii="Times New Roman" w:hAnsi="Times New Roman"/>
          <w:color w:val="000000"/>
          <w:spacing w:val="-2"/>
          <w:kern w:val="0"/>
          <w:lang w:eastAsia="ru-RU"/>
        </w:rPr>
        <w:t>договором</w:t>
      </w:r>
      <w:r w:rsidRPr="007D1DE7">
        <w:rPr>
          <w:rFonts w:ascii="Times New Roman" w:hAnsi="Times New Roman"/>
          <w:color w:val="000000"/>
          <w:spacing w:val="-5"/>
          <w:kern w:val="0"/>
          <w:lang w:eastAsia="ru-RU"/>
        </w:rPr>
        <w:t xml:space="preserve">,  с надлежащим  качеством  в  соответствии с действующими ГОСТ, СНиП, ТУ,  ИСО 9000 и сдать «Заказчику» в состоянии, </w:t>
      </w:r>
      <w:r w:rsidRPr="007D1DE7">
        <w:rPr>
          <w:rFonts w:ascii="Times New Roman" w:hAnsi="Times New Roman"/>
          <w:color w:val="000000"/>
          <w:spacing w:val="-4"/>
          <w:kern w:val="0"/>
          <w:lang w:eastAsia="ru-RU"/>
        </w:rPr>
        <w:t>позволяющим его эксплуатацию.</w:t>
      </w:r>
    </w:p>
    <w:p w:rsidR="00FF4BCB" w:rsidRPr="007D1DE7" w:rsidRDefault="00FF4BCB" w:rsidP="00FF4BCB">
      <w:pPr>
        <w:shd w:val="clear" w:color="auto" w:fill="FFFFFF"/>
        <w:tabs>
          <w:tab w:val="left" w:pos="1296"/>
        </w:tabs>
        <w:suppressAutoHyphens w:val="0"/>
        <w:spacing w:after="0" w:line="240" w:lineRule="auto"/>
        <w:ind w:firstLine="360"/>
        <w:jc w:val="both"/>
        <w:rPr>
          <w:rFonts w:ascii="Times New Roman" w:hAnsi="Times New Roman"/>
          <w:kern w:val="0"/>
          <w:lang w:eastAsia="ru-RU"/>
        </w:rPr>
      </w:pPr>
      <w:r w:rsidRPr="007D1DE7">
        <w:rPr>
          <w:rFonts w:ascii="Times New Roman" w:hAnsi="Times New Roman"/>
          <w:color w:val="000000"/>
          <w:spacing w:val="-11"/>
          <w:kern w:val="0"/>
          <w:lang w:eastAsia="ru-RU"/>
        </w:rPr>
        <w:t>5.3.</w:t>
      </w:r>
      <w:r w:rsidRPr="007D1DE7">
        <w:rPr>
          <w:rFonts w:ascii="Times New Roman" w:hAnsi="Times New Roman"/>
          <w:color w:val="000000"/>
          <w:kern w:val="0"/>
          <w:lang w:eastAsia="ru-RU"/>
        </w:rPr>
        <w:t xml:space="preserve"> </w:t>
      </w:r>
      <w:r w:rsidRPr="007D1DE7">
        <w:rPr>
          <w:rFonts w:ascii="Times New Roman" w:hAnsi="Times New Roman"/>
          <w:color w:val="000000"/>
          <w:spacing w:val="1"/>
          <w:kern w:val="0"/>
          <w:lang w:eastAsia="ru-RU"/>
        </w:rPr>
        <w:t xml:space="preserve">«Подрядчик» обязан  вести  работы, </w:t>
      </w:r>
      <w:r>
        <w:rPr>
          <w:rFonts w:ascii="Times New Roman" w:hAnsi="Times New Roman"/>
          <w:color w:val="000000"/>
          <w:spacing w:val="1"/>
          <w:kern w:val="0"/>
          <w:lang w:eastAsia="ru-RU"/>
        </w:rPr>
        <w:t xml:space="preserve"> оговоренные в настоящем договоре</w:t>
      </w:r>
      <w:r w:rsidRPr="007D1DE7">
        <w:rPr>
          <w:rFonts w:ascii="Times New Roman" w:hAnsi="Times New Roman"/>
          <w:color w:val="000000"/>
          <w:spacing w:val="1"/>
          <w:kern w:val="0"/>
          <w:lang w:eastAsia="ru-RU"/>
        </w:rPr>
        <w:t>, соблюдая правила взрыво- и пожарной безопасности, охраны окружающей среды и населения, охраны труда и  техники безопасности.</w:t>
      </w:r>
    </w:p>
    <w:p w:rsidR="00FF4BCB" w:rsidRDefault="00FF4BCB" w:rsidP="00FF4BCB">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7D1DE7">
        <w:rPr>
          <w:rFonts w:ascii="Times New Roman" w:hAnsi="Times New Roman"/>
          <w:color w:val="000000"/>
          <w:spacing w:val="-11"/>
          <w:kern w:val="0"/>
          <w:lang w:eastAsia="ru-RU"/>
        </w:rPr>
        <w:t xml:space="preserve">       </w:t>
      </w:r>
      <w:r>
        <w:rPr>
          <w:rFonts w:ascii="Times New Roman" w:hAnsi="Times New Roman"/>
          <w:color w:val="000000"/>
          <w:spacing w:val="-11"/>
          <w:kern w:val="0"/>
          <w:lang w:eastAsia="ru-RU"/>
        </w:rPr>
        <w:tab/>
        <w:t>5.4</w:t>
      </w:r>
      <w:r w:rsidRPr="006A7C00">
        <w:rPr>
          <w:rFonts w:ascii="Times New Roman" w:hAnsi="Times New Roman"/>
          <w:color w:val="000000"/>
          <w:spacing w:val="-11"/>
          <w:kern w:val="0"/>
          <w:lang w:eastAsia="ru-RU"/>
        </w:rPr>
        <w:t xml:space="preserve">. </w:t>
      </w:r>
      <w:r w:rsidRPr="006A7C00">
        <w:rPr>
          <w:rFonts w:ascii="Times New Roman" w:hAnsi="Times New Roman"/>
          <w:color w:val="000000"/>
          <w:spacing w:val="2"/>
          <w:kern w:val="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6A7C00">
        <w:rPr>
          <w:rFonts w:ascii="Times New Roman" w:hAnsi="Times New Roman"/>
          <w:color w:val="000000"/>
          <w:spacing w:val="1"/>
          <w:kern w:val="0"/>
          <w:lang w:eastAsia="ru-RU"/>
        </w:rPr>
        <w:t>материалы, инструменты и т.д.).</w:t>
      </w:r>
    </w:p>
    <w:p w:rsidR="00FF4BCB" w:rsidRPr="007D1DE7" w:rsidRDefault="00FF4BCB" w:rsidP="00FF4BCB">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4"/>
          <w:kern w:val="0"/>
          <w:lang w:eastAsia="ru-RU"/>
        </w:rPr>
        <w:t>5.5</w:t>
      </w:r>
      <w:r w:rsidRPr="007D1DE7">
        <w:rPr>
          <w:rFonts w:ascii="Times New Roman" w:hAnsi="Times New Roman"/>
          <w:color w:val="000000"/>
          <w:spacing w:val="4"/>
          <w:kern w:val="0"/>
          <w:lang w:eastAsia="ru-RU"/>
        </w:rPr>
        <w:t xml:space="preserve">. «Заказчик» обязан оплатить «Подрядчику» обусловленную  настоящим    </w:t>
      </w:r>
      <w:r>
        <w:rPr>
          <w:rFonts w:ascii="Times New Roman" w:hAnsi="Times New Roman"/>
          <w:color w:val="000000"/>
          <w:spacing w:val="4"/>
          <w:kern w:val="0"/>
          <w:lang w:eastAsia="ru-RU"/>
        </w:rPr>
        <w:t xml:space="preserve">договором </w:t>
      </w:r>
      <w:r w:rsidRPr="007D1DE7">
        <w:rPr>
          <w:rFonts w:ascii="Times New Roman" w:hAnsi="Times New Roman"/>
          <w:color w:val="000000"/>
          <w:spacing w:val="4"/>
          <w:kern w:val="0"/>
          <w:lang w:eastAsia="ru-RU"/>
        </w:rPr>
        <w:t xml:space="preserve"> цену в </w:t>
      </w:r>
      <w:r w:rsidRPr="007D1DE7">
        <w:rPr>
          <w:rFonts w:ascii="Times New Roman" w:hAnsi="Times New Roman"/>
          <w:color w:val="000000"/>
          <w:spacing w:val="2"/>
          <w:kern w:val="0"/>
          <w:lang w:eastAsia="ru-RU"/>
        </w:rPr>
        <w:t xml:space="preserve">соответствии с </w:t>
      </w:r>
      <w:r>
        <w:rPr>
          <w:rFonts w:ascii="Times New Roman" w:hAnsi="Times New Roman"/>
          <w:color w:val="000000"/>
          <w:spacing w:val="2"/>
          <w:kern w:val="0"/>
          <w:lang w:eastAsia="ru-RU"/>
        </w:rPr>
        <w:t>условиями договора.</w:t>
      </w:r>
    </w:p>
    <w:p w:rsidR="00FF4BCB" w:rsidRDefault="00FF4BCB" w:rsidP="00FF4BCB">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5.6</w:t>
      </w:r>
      <w:r w:rsidRPr="007D1DE7">
        <w:rPr>
          <w:rFonts w:ascii="Times New Roman" w:hAnsi="Times New Roman"/>
          <w:color w:val="000000"/>
          <w:spacing w:val="2"/>
          <w:kern w:val="0"/>
          <w:lang w:eastAsia="ru-RU"/>
        </w:rPr>
        <w:t>. «Заказчик» обязан к моменту начала работ передать «Подрядчику» объект по акту, в том числе предоставить помещение или площадку для ответственного хранения материалов и инструментов, необходимые условия для производства работ в соответствии требованиям безопасности труда и санитарно-гигиеническим условиям</w:t>
      </w:r>
      <w:r>
        <w:rPr>
          <w:rFonts w:ascii="Times New Roman" w:hAnsi="Times New Roman"/>
          <w:color w:val="000000"/>
          <w:spacing w:val="2"/>
          <w:kern w:val="0"/>
          <w:lang w:eastAsia="ru-RU"/>
        </w:rPr>
        <w:t>.</w:t>
      </w:r>
    </w:p>
    <w:p w:rsidR="00FF4BCB" w:rsidRPr="006A7C00" w:rsidRDefault="00FF4BCB" w:rsidP="00FF4BCB">
      <w:pPr>
        <w:shd w:val="clear" w:color="auto" w:fill="FFFFFF"/>
        <w:tabs>
          <w:tab w:val="left" w:pos="360"/>
        </w:tabs>
        <w:suppressAutoHyphens w:val="0"/>
        <w:spacing w:after="0" w:line="240" w:lineRule="auto"/>
        <w:jc w:val="both"/>
        <w:rPr>
          <w:rFonts w:ascii="Times New Roman" w:hAnsi="Times New Roman"/>
          <w:color w:val="000000"/>
          <w:spacing w:val="-11"/>
          <w:kern w:val="0"/>
          <w:lang w:eastAsia="ru-RU"/>
        </w:rPr>
      </w:pPr>
      <w:r>
        <w:rPr>
          <w:rFonts w:ascii="Times New Roman" w:hAnsi="Times New Roman"/>
          <w:color w:val="000000"/>
          <w:spacing w:val="-11"/>
          <w:kern w:val="0"/>
          <w:lang w:eastAsia="ru-RU"/>
        </w:rPr>
        <w:tab/>
        <w:t>5.7. После окончания выполнения</w:t>
      </w:r>
      <w:r w:rsidRPr="006A7C00">
        <w:rPr>
          <w:rFonts w:ascii="Times New Roman" w:hAnsi="Times New Roman"/>
          <w:color w:val="000000"/>
          <w:spacing w:val="-11"/>
          <w:kern w:val="0"/>
          <w:lang w:eastAsia="ru-RU"/>
        </w:rPr>
        <w:t xml:space="preserve"> р</w:t>
      </w:r>
      <w:r>
        <w:rPr>
          <w:rFonts w:ascii="Times New Roman" w:hAnsi="Times New Roman"/>
          <w:color w:val="000000"/>
          <w:spacing w:val="-11"/>
          <w:kern w:val="0"/>
          <w:lang w:eastAsia="ru-RU"/>
        </w:rPr>
        <w:t>абот, в течение трех дней со дня</w:t>
      </w:r>
      <w:r w:rsidRPr="006A7C00">
        <w:rPr>
          <w:rFonts w:ascii="Times New Roman" w:hAnsi="Times New Roman"/>
          <w:color w:val="000000"/>
          <w:spacing w:val="-11"/>
          <w:kern w:val="0"/>
          <w:lang w:eastAsia="ru-RU"/>
        </w:rPr>
        <w:t xml:space="preserve"> подписания итог</w:t>
      </w:r>
      <w:r>
        <w:rPr>
          <w:rFonts w:ascii="Times New Roman" w:hAnsi="Times New Roman"/>
          <w:color w:val="000000"/>
          <w:spacing w:val="-11"/>
          <w:kern w:val="0"/>
          <w:lang w:eastAsia="ru-RU"/>
        </w:rPr>
        <w:t>ового акта приемки работ</w:t>
      </w:r>
      <w:r w:rsidRPr="006A7C00">
        <w:rPr>
          <w:rFonts w:ascii="Times New Roman" w:hAnsi="Times New Roman"/>
          <w:color w:val="000000"/>
          <w:spacing w:val="-11"/>
          <w:kern w:val="0"/>
          <w:lang w:eastAsia="ru-RU"/>
        </w:rPr>
        <w:t xml:space="preserve"> «Подрядчик» обязан вывести</w:t>
      </w:r>
      <w:r>
        <w:rPr>
          <w:rFonts w:ascii="Times New Roman" w:hAnsi="Times New Roman"/>
          <w:color w:val="000000"/>
          <w:spacing w:val="-11"/>
          <w:kern w:val="0"/>
          <w:lang w:eastAsia="ru-RU"/>
        </w:rPr>
        <w:t xml:space="preserve"> с объекта производства работ </w:t>
      </w:r>
      <w:r w:rsidRPr="006A7C00">
        <w:rPr>
          <w:rFonts w:ascii="Times New Roman" w:hAnsi="Times New Roman"/>
          <w:color w:val="000000"/>
          <w:spacing w:val="-11"/>
          <w:kern w:val="0"/>
          <w:lang w:eastAsia="ru-RU"/>
        </w:rPr>
        <w:t xml:space="preserve"> оборудование, инвентарь, инструменты, материалы и другое имущество</w:t>
      </w:r>
      <w:r>
        <w:rPr>
          <w:rFonts w:ascii="Times New Roman" w:hAnsi="Times New Roman"/>
          <w:color w:val="000000"/>
          <w:spacing w:val="-11"/>
          <w:kern w:val="0"/>
          <w:lang w:eastAsia="ru-RU"/>
        </w:rPr>
        <w:t xml:space="preserve">, а также </w:t>
      </w:r>
      <w:r w:rsidRPr="006A7C00">
        <w:rPr>
          <w:rFonts w:ascii="Times New Roman" w:hAnsi="Times New Roman"/>
          <w:color w:val="000000"/>
          <w:spacing w:val="-11"/>
          <w:kern w:val="0"/>
          <w:lang w:eastAsia="ru-RU"/>
        </w:rPr>
        <w:t xml:space="preserve"> произвести уборку объекта работ и прилегающей территории от отходов</w:t>
      </w:r>
      <w:r>
        <w:rPr>
          <w:rFonts w:ascii="Times New Roman" w:hAnsi="Times New Roman"/>
          <w:color w:val="000000"/>
          <w:spacing w:val="-11"/>
          <w:kern w:val="0"/>
          <w:lang w:eastAsia="ru-RU"/>
        </w:rPr>
        <w:t xml:space="preserve"> и мусора</w:t>
      </w:r>
      <w:r w:rsidRPr="006A7C00">
        <w:rPr>
          <w:rFonts w:ascii="Times New Roman" w:hAnsi="Times New Roman"/>
          <w:color w:val="000000"/>
          <w:spacing w:val="-11"/>
          <w:kern w:val="0"/>
          <w:lang w:eastAsia="ru-RU"/>
        </w:rPr>
        <w:t>, образовавшихся в результате производства работ, и обеспечить их вывоз.</w:t>
      </w:r>
    </w:p>
    <w:p w:rsidR="00FF4BCB" w:rsidRDefault="00FF4BCB" w:rsidP="00FF4BCB">
      <w:pPr>
        <w:shd w:val="clear" w:color="auto" w:fill="FFFFFF"/>
        <w:tabs>
          <w:tab w:val="left" w:pos="1274"/>
        </w:tabs>
        <w:suppressAutoHyphens w:val="0"/>
        <w:spacing w:after="0" w:line="240" w:lineRule="auto"/>
        <w:ind w:firstLine="360"/>
        <w:jc w:val="both"/>
        <w:rPr>
          <w:rFonts w:ascii="Times New Roman" w:hAnsi="Times New Roman"/>
          <w:b/>
          <w:color w:val="000000"/>
          <w:spacing w:val="2"/>
          <w:kern w:val="0"/>
          <w:lang w:eastAsia="ru-RU"/>
        </w:rPr>
      </w:pPr>
    </w:p>
    <w:p w:rsidR="00FF4BCB" w:rsidRPr="00496936" w:rsidRDefault="00FF4BCB" w:rsidP="00FF4BCB">
      <w:pPr>
        <w:shd w:val="clear" w:color="auto" w:fill="FFFFFF"/>
        <w:tabs>
          <w:tab w:val="left" w:pos="1274"/>
        </w:tabs>
        <w:suppressAutoHyphens w:val="0"/>
        <w:spacing w:after="0" w:line="240" w:lineRule="auto"/>
        <w:ind w:firstLine="360"/>
        <w:jc w:val="center"/>
        <w:rPr>
          <w:rFonts w:ascii="Times New Roman" w:hAnsi="Times New Roman"/>
          <w:b/>
          <w:color w:val="000000"/>
          <w:spacing w:val="2"/>
          <w:kern w:val="0"/>
          <w:lang w:eastAsia="ru-RU"/>
        </w:rPr>
      </w:pPr>
      <w:r w:rsidRPr="007D1DE7">
        <w:rPr>
          <w:rFonts w:ascii="Times New Roman" w:hAnsi="Times New Roman"/>
          <w:b/>
          <w:color w:val="000000"/>
          <w:spacing w:val="2"/>
          <w:kern w:val="0"/>
          <w:lang w:eastAsia="ru-RU"/>
        </w:rPr>
        <w:t>6. ПРИЕМКА РАБОТ</w:t>
      </w:r>
    </w:p>
    <w:p w:rsidR="00FF4BCB" w:rsidRPr="007D1DE7" w:rsidRDefault="00FF4BCB" w:rsidP="00FF4BCB">
      <w:pPr>
        <w:shd w:val="clear" w:color="auto" w:fill="FFFFFF"/>
        <w:tabs>
          <w:tab w:val="left" w:pos="1224"/>
        </w:tabs>
        <w:suppressAutoHyphens w:val="0"/>
        <w:spacing w:after="0" w:line="240" w:lineRule="auto"/>
        <w:ind w:firstLine="360"/>
        <w:jc w:val="both"/>
        <w:rPr>
          <w:rFonts w:ascii="Times New Roman" w:hAnsi="Times New Roman"/>
          <w:color w:val="000000"/>
          <w:spacing w:val="4"/>
          <w:kern w:val="0"/>
          <w:lang w:eastAsia="ru-RU"/>
        </w:rPr>
      </w:pPr>
      <w:r w:rsidRPr="007D1DE7">
        <w:rPr>
          <w:rFonts w:ascii="Times New Roman" w:hAnsi="Times New Roman"/>
          <w:color w:val="000000"/>
          <w:spacing w:val="4"/>
          <w:kern w:val="0"/>
          <w:lang w:eastAsia="ru-RU"/>
        </w:rPr>
        <w:t>6.1.Приемка работ осуществляется комиссией с участием представителей «Подрядчика», «Заказчика»</w:t>
      </w:r>
      <w:r>
        <w:rPr>
          <w:rFonts w:ascii="Times New Roman" w:hAnsi="Times New Roman"/>
          <w:color w:val="000000"/>
          <w:spacing w:val="4"/>
          <w:kern w:val="0"/>
          <w:lang w:eastAsia="ru-RU"/>
        </w:rPr>
        <w:t>.</w:t>
      </w:r>
      <w:r w:rsidRPr="007D1DE7">
        <w:rPr>
          <w:rFonts w:ascii="Times New Roman" w:hAnsi="Times New Roman"/>
          <w:color w:val="000000"/>
          <w:spacing w:val="4"/>
          <w:kern w:val="0"/>
          <w:lang w:eastAsia="ru-RU"/>
        </w:rPr>
        <w:t xml:space="preserve"> </w:t>
      </w:r>
    </w:p>
    <w:p w:rsidR="00FF4BCB" w:rsidRPr="007D1DE7" w:rsidRDefault="00FF4BCB" w:rsidP="00FF4BCB">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sidRPr="007D1DE7">
        <w:rPr>
          <w:rFonts w:ascii="Times New Roman" w:hAnsi="Times New Roman"/>
          <w:color w:val="000000"/>
          <w:spacing w:val="4"/>
          <w:kern w:val="0"/>
          <w:lang w:eastAsia="ru-RU"/>
        </w:rPr>
        <w:t xml:space="preserve">6.2. «Заказчик» обязан    назначить </w:t>
      </w:r>
      <w:r>
        <w:rPr>
          <w:rFonts w:ascii="Times New Roman" w:hAnsi="Times New Roman"/>
          <w:color w:val="000000"/>
          <w:spacing w:val="4"/>
          <w:kern w:val="0"/>
          <w:lang w:eastAsia="ru-RU"/>
        </w:rPr>
        <w:t xml:space="preserve">ответственное должностное </w:t>
      </w:r>
      <w:r w:rsidRPr="007D1DE7">
        <w:rPr>
          <w:rFonts w:ascii="Times New Roman" w:hAnsi="Times New Roman"/>
          <w:color w:val="000000"/>
          <w:spacing w:val="4"/>
          <w:kern w:val="0"/>
          <w:lang w:eastAsia="ru-RU"/>
        </w:rPr>
        <w:t xml:space="preserve">лицо, </w:t>
      </w:r>
      <w:r>
        <w:rPr>
          <w:rFonts w:ascii="Times New Roman" w:hAnsi="Times New Roman"/>
          <w:color w:val="000000"/>
          <w:spacing w:val="4"/>
          <w:kern w:val="0"/>
          <w:lang w:eastAsia="ru-RU"/>
        </w:rPr>
        <w:t xml:space="preserve">которое </w:t>
      </w:r>
      <w:r w:rsidRPr="00371277">
        <w:rPr>
          <w:rFonts w:ascii="Times New Roman" w:hAnsi="Times New Roman"/>
          <w:color w:val="000000"/>
          <w:spacing w:val="4"/>
          <w:kern w:val="0"/>
          <w:lang w:eastAsia="ru-RU"/>
        </w:rPr>
        <w:t xml:space="preserve">совместно с </w:t>
      </w:r>
      <w:r>
        <w:rPr>
          <w:rFonts w:ascii="Times New Roman" w:hAnsi="Times New Roman"/>
          <w:color w:val="000000"/>
          <w:spacing w:val="4"/>
          <w:kern w:val="0"/>
          <w:lang w:eastAsia="ru-RU"/>
        </w:rPr>
        <w:t>«</w:t>
      </w:r>
      <w:r w:rsidRPr="00371277">
        <w:rPr>
          <w:rFonts w:ascii="Times New Roman" w:hAnsi="Times New Roman"/>
          <w:color w:val="000000"/>
          <w:spacing w:val="4"/>
          <w:kern w:val="0"/>
          <w:lang w:eastAsia="ru-RU"/>
        </w:rPr>
        <w:t>Подрядчиком</w:t>
      </w:r>
      <w:r>
        <w:rPr>
          <w:rFonts w:ascii="Times New Roman" w:hAnsi="Times New Roman"/>
          <w:color w:val="000000"/>
          <w:spacing w:val="4"/>
          <w:kern w:val="0"/>
          <w:lang w:eastAsia="ru-RU"/>
        </w:rPr>
        <w:t>»</w:t>
      </w:r>
      <w:r w:rsidRPr="00371277">
        <w:rPr>
          <w:rFonts w:ascii="Times New Roman" w:hAnsi="Times New Roman"/>
          <w:color w:val="000000"/>
          <w:spacing w:val="4"/>
          <w:kern w:val="0"/>
          <w:lang w:eastAsia="ru-RU"/>
        </w:rPr>
        <w:t xml:space="preserve"> оформляет акты на выполненные работы, осуществляет надзор и контроль за выполнением работ, а также производит проверку соответствия используемых Подрядчиком материалов и оборудован</w:t>
      </w:r>
      <w:r>
        <w:rPr>
          <w:rFonts w:ascii="Times New Roman" w:hAnsi="Times New Roman"/>
          <w:color w:val="000000"/>
          <w:spacing w:val="4"/>
          <w:kern w:val="0"/>
          <w:lang w:eastAsia="ru-RU"/>
        </w:rPr>
        <w:t>ия условиям настоящего договора, несет ответственность</w:t>
      </w:r>
      <w:r w:rsidRPr="007D1DE7">
        <w:rPr>
          <w:rFonts w:ascii="Times New Roman" w:hAnsi="Times New Roman"/>
          <w:color w:val="000000"/>
          <w:spacing w:val="4"/>
          <w:kern w:val="0"/>
          <w:lang w:eastAsia="ru-RU"/>
        </w:rPr>
        <w:t xml:space="preserve"> за приемку выполненных работ и п</w:t>
      </w:r>
      <w:r w:rsidRPr="007D1DE7">
        <w:rPr>
          <w:rFonts w:ascii="Times New Roman" w:hAnsi="Times New Roman"/>
          <w:color w:val="000000"/>
          <w:spacing w:val="2"/>
          <w:kern w:val="0"/>
          <w:lang w:eastAsia="ru-RU"/>
        </w:rPr>
        <w:t>одписание актов сдачи-приемки по форме КС-2, и справок по форме КС-3, а также актов по передаче и сдачи объекта, актов на скрытые работы</w:t>
      </w:r>
      <w:r w:rsidRPr="007D1DE7">
        <w:rPr>
          <w:rFonts w:ascii="Times New Roman" w:hAnsi="Times New Roman"/>
          <w:color w:val="000000"/>
          <w:spacing w:val="1"/>
          <w:kern w:val="0"/>
          <w:lang w:eastAsia="ru-RU"/>
        </w:rPr>
        <w:t>.</w:t>
      </w:r>
    </w:p>
    <w:p w:rsidR="00FF4BCB" w:rsidRDefault="00FF4BCB" w:rsidP="00FF4BCB">
      <w:pPr>
        <w:shd w:val="clear" w:color="auto" w:fill="FFFFFF"/>
        <w:tabs>
          <w:tab w:val="left" w:pos="1224"/>
        </w:tabs>
        <w:suppressAutoHyphens w:val="0"/>
        <w:spacing w:after="0" w:line="240" w:lineRule="auto"/>
        <w:ind w:firstLine="360"/>
        <w:jc w:val="both"/>
        <w:rPr>
          <w:rFonts w:ascii="Times New Roman" w:hAnsi="Times New Roman"/>
          <w:color w:val="000000"/>
          <w:spacing w:val="2"/>
          <w:kern w:val="0"/>
          <w:lang w:eastAsia="ru-RU"/>
        </w:rPr>
      </w:pPr>
      <w:r w:rsidRPr="007D1DE7">
        <w:rPr>
          <w:rFonts w:ascii="Times New Roman" w:hAnsi="Times New Roman"/>
          <w:color w:val="000000"/>
          <w:spacing w:val="-6"/>
          <w:kern w:val="0"/>
          <w:lang w:eastAsia="ru-RU"/>
        </w:rPr>
        <w:t>6.3.</w:t>
      </w:r>
      <w:r w:rsidRPr="007D1DE7">
        <w:rPr>
          <w:rFonts w:ascii="Times New Roman" w:hAnsi="Times New Roman"/>
          <w:color w:val="000000"/>
          <w:spacing w:val="3"/>
          <w:kern w:val="0"/>
          <w:lang w:eastAsia="ru-RU"/>
        </w:rPr>
        <w:t xml:space="preserve">«Заказчик»  обязан  произвести   приемку  выполненных «Подрядчиком» работ и </w:t>
      </w:r>
      <w:r w:rsidRPr="007D1DE7">
        <w:rPr>
          <w:rFonts w:ascii="Times New Roman" w:hAnsi="Times New Roman"/>
          <w:color w:val="000000"/>
          <w:spacing w:val="4"/>
          <w:kern w:val="0"/>
          <w:lang w:eastAsia="ru-RU"/>
        </w:rPr>
        <w:t xml:space="preserve">подписать акты   выполненных работ по форме КС-2, и справки по форме КС-3 в течение 5 (пяти) рабочих </w:t>
      </w:r>
      <w:r w:rsidRPr="007D1DE7">
        <w:rPr>
          <w:rFonts w:ascii="Times New Roman" w:hAnsi="Times New Roman"/>
          <w:color w:val="000000"/>
          <w:spacing w:val="1"/>
          <w:kern w:val="0"/>
          <w:lang w:eastAsia="ru-RU"/>
        </w:rPr>
        <w:t xml:space="preserve">дней с момента их предъявления. В случае не подписания «Заказчиком» актов, последний направляет в адрес </w:t>
      </w:r>
      <w:r w:rsidRPr="007D1DE7">
        <w:rPr>
          <w:rFonts w:ascii="Times New Roman" w:hAnsi="Times New Roman"/>
          <w:color w:val="000000"/>
          <w:spacing w:val="2"/>
          <w:kern w:val="0"/>
          <w:lang w:eastAsia="ru-RU"/>
        </w:rPr>
        <w:t>«Подрядчика» мотивированный отказ</w:t>
      </w:r>
      <w:r w:rsidRPr="00795344">
        <w:rPr>
          <w:rFonts w:ascii="Times New Roman" w:hAnsi="Times New Roman"/>
          <w:color w:val="000000"/>
          <w:spacing w:val="2"/>
          <w:kern w:val="0"/>
          <w:lang w:eastAsia="ru-RU"/>
        </w:rPr>
        <w:t>, или акт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FF4BCB" w:rsidRPr="008A1186" w:rsidRDefault="00FF4BCB" w:rsidP="00FF4BCB">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Pr>
          <w:rFonts w:ascii="Times New Roman" w:hAnsi="Times New Roman"/>
          <w:color w:val="000000"/>
          <w:spacing w:val="1"/>
          <w:kern w:val="0"/>
          <w:lang w:eastAsia="ru-RU"/>
        </w:rPr>
        <w:t xml:space="preserve">  6.</w:t>
      </w:r>
      <w:r w:rsidRPr="008A1186">
        <w:rPr>
          <w:rFonts w:ascii="Times New Roman" w:hAnsi="Times New Roman"/>
          <w:color w:val="000000"/>
          <w:spacing w:val="1"/>
          <w:kern w:val="0"/>
          <w:lang w:eastAsia="ru-RU"/>
        </w:rPr>
        <w:t xml:space="preserve">4. Для проверки соответствия качества выполненных </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Подрядчиком</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 xml:space="preserve"> работ требованиям, установленн</w:t>
      </w:r>
      <w:r>
        <w:rPr>
          <w:rFonts w:ascii="Times New Roman" w:hAnsi="Times New Roman"/>
          <w:color w:val="000000"/>
          <w:spacing w:val="1"/>
          <w:kern w:val="0"/>
          <w:lang w:eastAsia="ru-RU"/>
        </w:rPr>
        <w:t>ым договором, «Заказчик»</w:t>
      </w:r>
      <w:r w:rsidRPr="008A1186">
        <w:rPr>
          <w:rFonts w:ascii="Times New Roman" w:hAnsi="Times New Roman"/>
          <w:color w:val="000000"/>
          <w:spacing w:val="1"/>
          <w:kern w:val="0"/>
          <w:lang w:eastAsia="ru-RU"/>
        </w:rPr>
        <w:t xml:space="preserve"> вправе привлекать независимых экспертов, в том числе путем назначения соответствующих экспертиз. В случае если по результатам проведения указанных выше проверок качества работ будут установлены их несо</w:t>
      </w:r>
      <w:r>
        <w:rPr>
          <w:rFonts w:ascii="Times New Roman" w:hAnsi="Times New Roman"/>
          <w:color w:val="000000"/>
          <w:spacing w:val="1"/>
          <w:kern w:val="0"/>
          <w:lang w:eastAsia="ru-RU"/>
        </w:rPr>
        <w:t>ответствия требованиям договора</w:t>
      </w:r>
      <w:r w:rsidRPr="008A1186">
        <w:rPr>
          <w:rFonts w:ascii="Times New Roman" w:hAnsi="Times New Roman"/>
          <w:color w:val="000000"/>
          <w:spacing w:val="1"/>
          <w:kern w:val="0"/>
          <w:lang w:eastAsia="ru-RU"/>
        </w:rPr>
        <w:t xml:space="preserve"> и приложений к нему, расхо</w:t>
      </w:r>
      <w:r>
        <w:rPr>
          <w:rFonts w:ascii="Times New Roman" w:hAnsi="Times New Roman"/>
          <w:color w:val="000000"/>
          <w:spacing w:val="1"/>
          <w:kern w:val="0"/>
          <w:lang w:eastAsia="ru-RU"/>
        </w:rPr>
        <w:t>ды, понесенные «З</w:t>
      </w:r>
      <w:r w:rsidRPr="008A1186">
        <w:rPr>
          <w:rFonts w:ascii="Times New Roman" w:hAnsi="Times New Roman"/>
          <w:color w:val="000000"/>
          <w:spacing w:val="1"/>
          <w:kern w:val="0"/>
          <w:lang w:eastAsia="ru-RU"/>
        </w:rPr>
        <w:t>аказчиком</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 xml:space="preserve"> в связи с проверкой, а также причиненные таким несоответствием последнему убытки</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 xml:space="preserve"> возлагаются на </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Подрядчика</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w:t>
      </w:r>
    </w:p>
    <w:p w:rsidR="00FF4BCB" w:rsidRPr="00795344" w:rsidRDefault="00FF4BCB" w:rsidP="00FF4BCB">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Pr>
          <w:rFonts w:ascii="Times New Roman" w:hAnsi="Times New Roman"/>
          <w:color w:val="000000"/>
          <w:spacing w:val="1"/>
          <w:kern w:val="0"/>
          <w:lang w:eastAsia="ru-RU"/>
        </w:rPr>
        <w:t xml:space="preserve">  6.</w:t>
      </w:r>
      <w:r w:rsidRPr="008A1186">
        <w:rPr>
          <w:rFonts w:ascii="Times New Roman" w:hAnsi="Times New Roman"/>
          <w:color w:val="000000"/>
          <w:spacing w:val="1"/>
          <w:kern w:val="0"/>
          <w:lang w:eastAsia="ru-RU"/>
        </w:rPr>
        <w:t>5. В случае</w:t>
      </w:r>
      <w:r>
        <w:rPr>
          <w:rFonts w:ascii="Times New Roman" w:hAnsi="Times New Roman"/>
          <w:color w:val="000000"/>
          <w:spacing w:val="1"/>
          <w:kern w:val="0"/>
          <w:lang w:eastAsia="ru-RU"/>
        </w:rPr>
        <w:t xml:space="preserve"> получения от «З</w:t>
      </w:r>
      <w:r w:rsidRPr="008A1186">
        <w:rPr>
          <w:rFonts w:ascii="Times New Roman" w:hAnsi="Times New Roman"/>
          <w:color w:val="000000"/>
          <w:spacing w:val="1"/>
          <w:kern w:val="0"/>
          <w:lang w:eastAsia="ru-RU"/>
        </w:rPr>
        <w:t>аказчика</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 xml:space="preserve">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Подрядчик</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 xml:space="preserve"> в течение 3 (трех) рабочих дней обязан</w:t>
      </w:r>
      <w:r>
        <w:rPr>
          <w:rFonts w:ascii="Times New Roman" w:hAnsi="Times New Roman"/>
          <w:color w:val="000000"/>
          <w:spacing w:val="1"/>
          <w:kern w:val="0"/>
          <w:lang w:eastAsia="ru-RU"/>
        </w:rPr>
        <w:t xml:space="preserve"> предоставить «З</w:t>
      </w:r>
      <w:r w:rsidRPr="008A1186">
        <w:rPr>
          <w:rFonts w:ascii="Times New Roman" w:hAnsi="Times New Roman"/>
          <w:color w:val="000000"/>
          <w:spacing w:val="1"/>
          <w:kern w:val="0"/>
          <w:lang w:eastAsia="ru-RU"/>
        </w:rPr>
        <w:t>аказчику</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 xml:space="preserve"> запрашиваемые разъяснения в </w:t>
      </w:r>
      <w:r w:rsidRPr="008A1186">
        <w:rPr>
          <w:rFonts w:ascii="Times New Roman" w:hAnsi="Times New Roman"/>
          <w:color w:val="000000"/>
          <w:spacing w:val="1"/>
          <w:kern w:val="0"/>
          <w:lang w:eastAsia="ru-RU"/>
        </w:rPr>
        <w:lastRenderedPageBreak/>
        <w:t xml:space="preserve">отношении выполненных работ или в срок, установленный в указанном акте, содержащем перечень выявленных недостатков и необходимых доработок, устранить </w:t>
      </w:r>
      <w:r>
        <w:rPr>
          <w:rFonts w:ascii="Times New Roman" w:hAnsi="Times New Roman"/>
          <w:color w:val="000000"/>
          <w:spacing w:val="1"/>
          <w:kern w:val="0"/>
          <w:lang w:eastAsia="ru-RU"/>
        </w:rPr>
        <w:t>полученные от  «З</w:t>
      </w:r>
      <w:r w:rsidRPr="008A1186">
        <w:rPr>
          <w:rFonts w:ascii="Times New Roman" w:hAnsi="Times New Roman"/>
          <w:color w:val="000000"/>
          <w:spacing w:val="1"/>
          <w:kern w:val="0"/>
          <w:lang w:eastAsia="ru-RU"/>
        </w:rPr>
        <w:t>аказчика</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 xml:space="preserve"> замечания/недостатки/произвести доработ</w:t>
      </w:r>
      <w:r>
        <w:rPr>
          <w:rFonts w:ascii="Times New Roman" w:hAnsi="Times New Roman"/>
          <w:color w:val="000000"/>
          <w:spacing w:val="1"/>
          <w:kern w:val="0"/>
          <w:lang w:eastAsia="ru-RU"/>
        </w:rPr>
        <w:t>ки и передать «З</w:t>
      </w:r>
      <w:r w:rsidRPr="008A1186">
        <w:rPr>
          <w:rFonts w:ascii="Times New Roman" w:hAnsi="Times New Roman"/>
          <w:color w:val="000000"/>
          <w:spacing w:val="1"/>
          <w:kern w:val="0"/>
          <w:lang w:eastAsia="ru-RU"/>
        </w:rPr>
        <w:t>аказчику</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 xml:space="preserve">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Подрядчиком</w:t>
      </w:r>
      <w:r>
        <w:rPr>
          <w:rFonts w:ascii="Times New Roman" w:hAnsi="Times New Roman"/>
          <w:color w:val="000000"/>
          <w:spacing w:val="1"/>
          <w:kern w:val="0"/>
          <w:lang w:eastAsia="ru-RU"/>
        </w:rPr>
        <w:t>» а</w:t>
      </w:r>
      <w:r w:rsidRPr="008A1186">
        <w:rPr>
          <w:rFonts w:ascii="Times New Roman" w:hAnsi="Times New Roman"/>
          <w:color w:val="000000"/>
          <w:spacing w:val="1"/>
          <w:kern w:val="0"/>
          <w:lang w:eastAsia="ru-RU"/>
        </w:rPr>
        <w:t xml:space="preserve">кт </w:t>
      </w:r>
      <w:r>
        <w:rPr>
          <w:rFonts w:ascii="Times New Roman" w:hAnsi="Times New Roman"/>
          <w:color w:val="000000"/>
          <w:spacing w:val="1"/>
          <w:kern w:val="0"/>
          <w:lang w:eastAsia="ru-RU"/>
        </w:rPr>
        <w:t>КС-2 и справку КС-3.</w:t>
      </w:r>
    </w:p>
    <w:p w:rsidR="00FF4BCB" w:rsidRDefault="00FF4BCB" w:rsidP="00FF4BCB">
      <w:pPr>
        <w:shd w:val="clear" w:color="auto" w:fill="FFFFFF"/>
        <w:tabs>
          <w:tab w:val="left" w:pos="1224"/>
        </w:tabs>
        <w:suppressAutoHyphens w:val="0"/>
        <w:spacing w:after="0" w:line="240" w:lineRule="auto"/>
        <w:ind w:firstLine="360"/>
        <w:jc w:val="both"/>
        <w:rPr>
          <w:rFonts w:ascii="Times New Roman" w:hAnsi="Times New Roman"/>
          <w:iCs/>
          <w:color w:val="000000"/>
          <w:spacing w:val="1"/>
          <w:kern w:val="0"/>
          <w:lang w:eastAsia="ru-RU"/>
        </w:rPr>
      </w:pPr>
      <w:r>
        <w:rPr>
          <w:rFonts w:ascii="Times New Roman" w:hAnsi="Times New Roman"/>
          <w:color w:val="000000"/>
          <w:spacing w:val="1"/>
          <w:kern w:val="0"/>
          <w:lang w:eastAsia="ru-RU"/>
        </w:rPr>
        <w:t xml:space="preserve">  6.6</w:t>
      </w:r>
      <w:r w:rsidRPr="007D1DE7">
        <w:rPr>
          <w:rFonts w:ascii="Times New Roman" w:hAnsi="Times New Roman"/>
          <w:color w:val="000000"/>
          <w:spacing w:val="1"/>
          <w:kern w:val="0"/>
          <w:lang w:eastAsia="ru-RU"/>
        </w:rPr>
        <w:t>.</w:t>
      </w:r>
      <w:r w:rsidRPr="00795344">
        <w:rPr>
          <w:iCs/>
        </w:rPr>
        <w:t xml:space="preserve"> </w:t>
      </w:r>
      <w:r w:rsidRPr="00795344">
        <w:rPr>
          <w:rFonts w:ascii="Times New Roman" w:hAnsi="Times New Roman"/>
          <w:iCs/>
          <w:color w:val="000000"/>
          <w:spacing w:val="1"/>
          <w:kern w:val="0"/>
          <w:lang w:eastAsia="ru-RU"/>
        </w:rPr>
        <w:t xml:space="preserve">По завершению </w:t>
      </w:r>
      <w:r>
        <w:rPr>
          <w:rFonts w:ascii="Times New Roman" w:hAnsi="Times New Roman"/>
          <w:iCs/>
          <w:color w:val="000000"/>
          <w:spacing w:val="1"/>
          <w:kern w:val="0"/>
          <w:lang w:eastAsia="ru-RU"/>
        </w:rPr>
        <w:t xml:space="preserve">выполнения работ - </w:t>
      </w:r>
      <w:r w:rsidRPr="00795344">
        <w:rPr>
          <w:rFonts w:ascii="Times New Roman" w:hAnsi="Times New Roman"/>
          <w:iCs/>
          <w:color w:val="000000"/>
          <w:spacing w:val="1"/>
          <w:kern w:val="0"/>
          <w:lang w:eastAsia="ru-RU"/>
        </w:rPr>
        <w:t>укладки трубопроводов отопления и водо</w:t>
      </w:r>
      <w:r>
        <w:rPr>
          <w:rFonts w:ascii="Times New Roman" w:hAnsi="Times New Roman"/>
          <w:iCs/>
          <w:color w:val="000000"/>
          <w:spacing w:val="1"/>
          <w:kern w:val="0"/>
          <w:lang w:eastAsia="ru-RU"/>
        </w:rPr>
        <w:t>снабжения, «Подрядчик» обязан</w:t>
      </w:r>
      <w:r w:rsidRPr="00795344">
        <w:rPr>
          <w:rFonts w:ascii="Times New Roman" w:hAnsi="Times New Roman"/>
          <w:iCs/>
          <w:color w:val="000000"/>
          <w:spacing w:val="1"/>
          <w:kern w:val="0"/>
          <w:lang w:eastAsia="ru-RU"/>
        </w:rPr>
        <w:t xml:space="preserve"> произвести гидравлические испытания системы отопления и водоснабжения</w:t>
      </w:r>
      <w:r>
        <w:rPr>
          <w:rFonts w:ascii="Times New Roman" w:hAnsi="Times New Roman"/>
          <w:iCs/>
          <w:color w:val="000000"/>
          <w:spacing w:val="1"/>
          <w:kern w:val="0"/>
          <w:lang w:eastAsia="ru-RU"/>
        </w:rPr>
        <w:t>.</w:t>
      </w:r>
    </w:p>
    <w:p w:rsidR="00FF4BCB" w:rsidRDefault="00FF4BCB" w:rsidP="00FF4BCB">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Pr>
          <w:rFonts w:ascii="Times New Roman" w:hAnsi="Times New Roman"/>
          <w:color w:val="000000"/>
          <w:spacing w:val="1"/>
          <w:kern w:val="0"/>
          <w:lang w:eastAsia="ru-RU"/>
        </w:rPr>
        <w:t xml:space="preserve">  6.7.</w:t>
      </w:r>
      <w:r w:rsidRPr="007D1DE7">
        <w:rPr>
          <w:rFonts w:ascii="Times New Roman" w:hAnsi="Times New Roman"/>
          <w:color w:val="000000"/>
          <w:spacing w:val="1"/>
          <w:kern w:val="0"/>
          <w:lang w:eastAsia="ru-RU"/>
        </w:rPr>
        <w:t>По завершении выполнения всего объема работ, преду</w:t>
      </w:r>
      <w:r>
        <w:rPr>
          <w:rFonts w:ascii="Times New Roman" w:hAnsi="Times New Roman"/>
          <w:color w:val="000000"/>
          <w:spacing w:val="1"/>
          <w:kern w:val="0"/>
          <w:lang w:eastAsia="ru-RU"/>
        </w:rPr>
        <w:t>смотренного настоящим договором</w:t>
      </w:r>
      <w:r w:rsidRPr="007D1DE7">
        <w:rPr>
          <w:rFonts w:ascii="Times New Roman" w:hAnsi="Times New Roman"/>
          <w:color w:val="000000"/>
          <w:spacing w:val="1"/>
          <w:kern w:val="0"/>
          <w:lang w:eastAsia="ru-RU"/>
        </w:rPr>
        <w:t>, «Подрядчик» передает «Заказчику»</w:t>
      </w:r>
      <w:r w:rsidRPr="00795344">
        <w:rPr>
          <w:iCs/>
        </w:rPr>
        <w:t xml:space="preserve"> </w:t>
      </w:r>
      <w:r w:rsidRPr="00795344">
        <w:rPr>
          <w:rFonts w:ascii="Times New Roman" w:hAnsi="Times New Roman"/>
          <w:iCs/>
          <w:color w:val="000000"/>
          <w:spacing w:val="1"/>
          <w:kern w:val="0"/>
          <w:lang w:eastAsia="ru-RU"/>
        </w:rPr>
        <w:t xml:space="preserve"> комплект исполнительной документации (результаты ги</w:t>
      </w:r>
      <w:r>
        <w:rPr>
          <w:rFonts w:ascii="Times New Roman" w:hAnsi="Times New Roman"/>
          <w:iCs/>
          <w:color w:val="000000"/>
          <w:spacing w:val="1"/>
          <w:kern w:val="0"/>
          <w:lang w:eastAsia="ru-RU"/>
        </w:rPr>
        <w:t>дравлических испытаний; журнал п</w:t>
      </w:r>
      <w:r w:rsidRPr="00795344">
        <w:rPr>
          <w:rFonts w:ascii="Times New Roman" w:hAnsi="Times New Roman"/>
          <w:iCs/>
          <w:color w:val="000000"/>
          <w:spacing w:val="1"/>
          <w:kern w:val="0"/>
          <w:lang w:eastAsia="ru-RU"/>
        </w:rPr>
        <w:t>роизводства работ; паспорта, сертификаты на материалы и оборудование; акты на скрытые работы; исполнительные схемы</w:t>
      </w:r>
      <w:r w:rsidRPr="007D1DE7">
        <w:rPr>
          <w:rFonts w:ascii="Times New Roman" w:hAnsi="Times New Roman"/>
          <w:color w:val="000000"/>
          <w:spacing w:val="1"/>
          <w:kern w:val="0"/>
          <w:lang w:eastAsia="ru-RU"/>
        </w:rPr>
        <w:t xml:space="preserve"> </w:t>
      </w:r>
    </w:p>
    <w:p w:rsidR="00FF4BCB" w:rsidRPr="007D1DE7" w:rsidRDefault="00FF4BCB" w:rsidP="00FF4BCB">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Pr>
          <w:rFonts w:ascii="Times New Roman" w:hAnsi="Times New Roman"/>
          <w:color w:val="000000"/>
          <w:spacing w:val="1"/>
          <w:kern w:val="0"/>
          <w:lang w:eastAsia="ru-RU"/>
        </w:rPr>
        <w:t xml:space="preserve">  6.8</w:t>
      </w:r>
      <w:r w:rsidRPr="007D1DE7">
        <w:rPr>
          <w:rFonts w:ascii="Times New Roman" w:hAnsi="Times New Roman"/>
          <w:color w:val="000000"/>
          <w:spacing w:val="1"/>
          <w:kern w:val="0"/>
          <w:lang w:eastAsia="ru-RU"/>
        </w:rPr>
        <w:t>. «Подрядчик» не вправе передавать свои права и обя</w:t>
      </w:r>
      <w:r>
        <w:rPr>
          <w:rFonts w:ascii="Times New Roman" w:hAnsi="Times New Roman"/>
          <w:color w:val="000000"/>
          <w:spacing w:val="1"/>
          <w:kern w:val="0"/>
          <w:lang w:eastAsia="ru-RU"/>
        </w:rPr>
        <w:t>занности по настоящему договору</w:t>
      </w:r>
      <w:r w:rsidRPr="007D1DE7">
        <w:rPr>
          <w:rFonts w:ascii="Times New Roman" w:hAnsi="Times New Roman"/>
          <w:color w:val="000000"/>
          <w:spacing w:val="1"/>
          <w:kern w:val="0"/>
          <w:lang w:eastAsia="ru-RU"/>
        </w:rPr>
        <w:t xml:space="preserve"> полностью или частично другому лицу без предварительного письменного согласия «Заказчика».</w:t>
      </w:r>
    </w:p>
    <w:p w:rsidR="00FF4BCB" w:rsidRPr="007D1DE7" w:rsidRDefault="00FF4BCB" w:rsidP="00FF4BCB">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Pr>
          <w:rFonts w:ascii="Times New Roman" w:hAnsi="Times New Roman"/>
          <w:color w:val="000000"/>
          <w:spacing w:val="1"/>
          <w:kern w:val="0"/>
          <w:lang w:eastAsia="ru-RU"/>
        </w:rPr>
        <w:t>6.9</w:t>
      </w:r>
      <w:r w:rsidRPr="007D1DE7">
        <w:rPr>
          <w:rFonts w:ascii="Times New Roman" w:hAnsi="Times New Roman"/>
          <w:color w:val="000000"/>
          <w:spacing w:val="1"/>
          <w:kern w:val="0"/>
          <w:lang w:eastAsia="ru-RU"/>
        </w:rPr>
        <w:t>. «Подрядчик» предоставляет по запросу «Заказчика» в сроки, указанные в таком запросе, информацию о ходе выполнен</w:t>
      </w:r>
      <w:r>
        <w:rPr>
          <w:rFonts w:ascii="Times New Roman" w:hAnsi="Times New Roman"/>
          <w:color w:val="000000"/>
          <w:spacing w:val="1"/>
          <w:kern w:val="0"/>
          <w:lang w:eastAsia="ru-RU"/>
        </w:rPr>
        <w:t>ия работ по настоящему договору</w:t>
      </w:r>
      <w:r w:rsidRPr="007D1DE7">
        <w:rPr>
          <w:rFonts w:ascii="Times New Roman" w:hAnsi="Times New Roman"/>
          <w:color w:val="000000"/>
          <w:spacing w:val="1"/>
          <w:kern w:val="0"/>
          <w:lang w:eastAsia="ru-RU"/>
        </w:rPr>
        <w:t>.</w:t>
      </w:r>
    </w:p>
    <w:p w:rsidR="00FF4BCB" w:rsidRDefault="00FF4BCB" w:rsidP="00FF4BCB">
      <w:pPr>
        <w:shd w:val="clear" w:color="auto" w:fill="FFFFFF"/>
        <w:tabs>
          <w:tab w:val="left" w:pos="1224"/>
        </w:tabs>
        <w:suppressAutoHyphens w:val="0"/>
        <w:spacing w:after="0" w:line="240" w:lineRule="auto"/>
        <w:ind w:firstLine="360"/>
        <w:jc w:val="both"/>
        <w:rPr>
          <w:rFonts w:ascii="Times New Roman" w:hAnsi="Times New Roman"/>
          <w:b/>
          <w:color w:val="000000"/>
          <w:spacing w:val="-3"/>
          <w:kern w:val="0"/>
          <w:lang w:eastAsia="ru-RU"/>
        </w:rPr>
      </w:pPr>
      <w:r>
        <w:rPr>
          <w:rFonts w:ascii="Times New Roman" w:hAnsi="Times New Roman"/>
          <w:color w:val="000000"/>
          <w:spacing w:val="1"/>
          <w:kern w:val="0"/>
          <w:lang w:eastAsia="ru-RU"/>
        </w:rPr>
        <w:t>6.10</w:t>
      </w:r>
      <w:r w:rsidRPr="007D1DE7">
        <w:rPr>
          <w:rFonts w:ascii="Times New Roman" w:hAnsi="Times New Roman"/>
          <w:color w:val="000000"/>
          <w:spacing w:val="1"/>
          <w:kern w:val="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7D1DE7">
        <w:rPr>
          <w:rFonts w:ascii="Times New Roman" w:hAnsi="Times New Roman"/>
          <w:b/>
          <w:color w:val="000000"/>
          <w:spacing w:val="-3"/>
          <w:kern w:val="0"/>
          <w:lang w:eastAsia="ru-RU"/>
        </w:rPr>
        <w:t xml:space="preserve"> </w:t>
      </w:r>
    </w:p>
    <w:p w:rsidR="00FF4BCB" w:rsidRDefault="00FF4BCB" w:rsidP="00FF4BCB">
      <w:pPr>
        <w:pStyle w:val="ConsPlusNormal"/>
        <w:ind w:firstLine="0"/>
        <w:jc w:val="both"/>
      </w:pPr>
    </w:p>
    <w:p w:rsidR="00FF4BCB" w:rsidRPr="007D1DE7" w:rsidRDefault="00FF4BCB" w:rsidP="00FF4BCB">
      <w:pPr>
        <w:shd w:val="clear" w:color="auto" w:fill="FFFFFF"/>
        <w:suppressAutoHyphens w:val="0"/>
        <w:spacing w:before="245" w:after="0" w:line="240" w:lineRule="auto"/>
        <w:rPr>
          <w:rFonts w:ascii="Times New Roman" w:hAnsi="Times New Roman"/>
          <w:kern w:val="0"/>
          <w:lang w:eastAsia="ru-RU"/>
        </w:rPr>
      </w:pPr>
      <w:r w:rsidRPr="007D1DE7">
        <w:rPr>
          <w:rFonts w:ascii="Times New Roman" w:hAnsi="Times New Roman"/>
          <w:b/>
          <w:color w:val="000000"/>
          <w:spacing w:val="-3"/>
          <w:kern w:val="0"/>
          <w:lang w:eastAsia="ru-RU"/>
        </w:rPr>
        <w:t xml:space="preserve">                             </w:t>
      </w:r>
      <w:r>
        <w:rPr>
          <w:rFonts w:ascii="Times New Roman" w:hAnsi="Times New Roman"/>
          <w:b/>
          <w:color w:val="000000"/>
          <w:spacing w:val="-3"/>
          <w:kern w:val="0"/>
          <w:lang w:eastAsia="ru-RU"/>
        </w:rPr>
        <w:t xml:space="preserve">                               7</w:t>
      </w:r>
      <w:r w:rsidRPr="007D1DE7">
        <w:rPr>
          <w:rFonts w:ascii="Times New Roman" w:hAnsi="Times New Roman"/>
          <w:b/>
          <w:color w:val="000000"/>
          <w:spacing w:val="-3"/>
          <w:kern w:val="0"/>
          <w:lang w:eastAsia="ru-RU"/>
        </w:rPr>
        <w:t>. ОТВЕТСТВЕННОСТЬ СТОРОН</w:t>
      </w:r>
    </w:p>
    <w:p w:rsidR="00FF4BCB" w:rsidRPr="007D1DE7" w:rsidRDefault="00FF4BCB" w:rsidP="00FF4BCB">
      <w:pPr>
        <w:shd w:val="clear" w:color="auto" w:fill="FFFFFF"/>
        <w:tabs>
          <w:tab w:val="left" w:pos="1375"/>
        </w:tabs>
        <w:suppressAutoHyphens w:val="0"/>
        <w:spacing w:after="0" w:line="240" w:lineRule="auto"/>
        <w:ind w:firstLine="360"/>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7D1DE7">
        <w:rPr>
          <w:rFonts w:ascii="Times New Roman" w:hAnsi="Times New Roman"/>
          <w:color w:val="000000"/>
          <w:spacing w:val="3"/>
          <w:kern w:val="0"/>
          <w:lang w:eastAsia="ru-RU"/>
        </w:rPr>
        <w:t>1. В случае нарушения о</w:t>
      </w:r>
      <w:r>
        <w:rPr>
          <w:rFonts w:ascii="Times New Roman" w:hAnsi="Times New Roman"/>
          <w:color w:val="000000"/>
          <w:spacing w:val="3"/>
          <w:kern w:val="0"/>
          <w:lang w:eastAsia="ru-RU"/>
        </w:rPr>
        <w:t>дной из сторон условий договора</w:t>
      </w:r>
      <w:r w:rsidRPr="007D1DE7">
        <w:rPr>
          <w:rFonts w:ascii="Times New Roman" w:hAnsi="Times New Roman"/>
          <w:color w:val="000000"/>
          <w:spacing w:val="3"/>
          <w:kern w:val="0"/>
          <w:lang w:eastAsia="ru-RU"/>
        </w:rPr>
        <w:t>, виновная сторона обязана возместить второй стороне убытки, причиненные ненадлежащим исполнением обязате</w:t>
      </w:r>
      <w:r>
        <w:rPr>
          <w:rFonts w:ascii="Times New Roman" w:hAnsi="Times New Roman"/>
          <w:color w:val="000000"/>
          <w:spacing w:val="3"/>
          <w:kern w:val="0"/>
          <w:lang w:eastAsia="ru-RU"/>
        </w:rPr>
        <w:t>льств по настоящему договору</w:t>
      </w:r>
      <w:r w:rsidRPr="007D1DE7">
        <w:rPr>
          <w:rFonts w:ascii="Times New Roman" w:hAnsi="Times New Roman"/>
          <w:color w:val="000000"/>
          <w:spacing w:val="3"/>
          <w:kern w:val="0"/>
          <w:lang w:eastAsia="ru-RU"/>
        </w:rPr>
        <w:t>.</w:t>
      </w:r>
    </w:p>
    <w:p w:rsidR="00FF4BCB" w:rsidRPr="007D1DE7" w:rsidRDefault="00FF4BCB" w:rsidP="00FF4BCB">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7D1DE7">
        <w:rPr>
          <w:rFonts w:ascii="Times New Roman" w:hAnsi="Times New Roman"/>
          <w:color w:val="000000"/>
          <w:spacing w:val="3"/>
          <w:kern w:val="0"/>
          <w:lang w:eastAsia="ru-RU"/>
        </w:rPr>
        <w:t>.2. В случае ненадлежащего исполнения «Подрядчиком» своих обязательств по качеству, технологии  выполнения работ, «Подрядчик» обязан безвозмездно устранить выявленные недостатки, а также уплатить «Заказчику» неустойку в размере 0,1 % от стоимости некачественных работ (или работ, выполненных с ненадлежащей технологией).</w:t>
      </w:r>
    </w:p>
    <w:p w:rsidR="00FF4BCB" w:rsidRPr="007D1DE7" w:rsidRDefault="00FF4BCB" w:rsidP="00FF4BCB">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7D1DE7">
        <w:rPr>
          <w:rFonts w:ascii="Times New Roman" w:hAnsi="Times New Roman"/>
          <w:color w:val="000000"/>
          <w:spacing w:val="3"/>
          <w:kern w:val="0"/>
          <w:lang w:eastAsia="ru-RU"/>
        </w:rPr>
        <w:t>.3. В случае невозможности устранения «Подрядчиком» недостатков, допущенных им в процессе выполнения работ, «Подрядчик» обязан уплатить «Заказчику» штраф в размере</w:t>
      </w:r>
      <w:r>
        <w:rPr>
          <w:rFonts w:ascii="Times New Roman" w:hAnsi="Times New Roman"/>
          <w:color w:val="000000"/>
          <w:spacing w:val="3"/>
          <w:kern w:val="0"/>
          <w:lang w:eastAsia="ru-RU"/>
        </w:rPr>
        <w:t xml:space="preserve"> 1% от цены договора</w:t>
      </w:r>
      <w:r w:rsidRPr="007D1DE7">
        <w:rPr>
          <w:rFonts w:ascii="Times New Roman" w:hAnsi="Times New Roman"/>
          <w:color w:val="000000"/>
          <w:spacing w:val="3"/>
          <w:kern w:val="0"/>
          <w:lang w:eastAsia="ru-RU"/>
        </w:rPr>
        <w:t>.</w:t>
      </w:r>
    </w:p>
    <w:p w:rsidR="00FF4BCB" w:rsidRPr="007D1DE7" w:rsidRDefault="00FF4BCB" w:rsidP="00FF4BCB">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7D1DE7">
        <w:rPr>
          <w:rFonts w:ascii="Times New Roman" w:hAnsi="Times New Roman"/>
          <w:color w:val="000000"/>
          <w:spacing w:val="3"/>
          <w:kern w:val="0"/>
          <w:lang w:eastAsia="ru-RU"/>
        </w:rPr>
        <w:t>.4. В случае нарушения сроков выполнения обязательств</w:t>
      </w:r>
      <w:r>
        <w:rPr>
          <w:rFonts w:ascii="Times New Roman" w:hAnsi="Times New Roman"/>
          <w:color w:val="000000"/>
          <w:spacing w:val="3"/>
          <w:kern w:val="0"/>
          <w:lang w:eastAsia="ru-RU"/>
        </w:rPr>
        <w:t>, предусмотренных п. 4.1., 4.2, 5.7., 6.5.  настоящего  договора</w:t>
      </w:r>
      <w:r w:rsidRPr="007D1DE7">
        <w:rPr>
          <w:rFonts w:ascii="Times New Roman" w:hAnsi="Times New Roman"/>
          <w:color w:val="000000"/>
          <w:spacing w:val="3"/>
          <w:kern w:val="0"/>
          <w:lang w:eastAsia="ru-RU"/>
        </w:rPr>
        <w:t xml:space="preserve">, «Исполнитель» обязан уплатить «Заказчику» неустойку в размере 0,1 % от </w:t>
      </w:r>
      <w:r>
        <w:rPr>
          <w:rFonts w:ascii="Times New Roman" w:hAnsi="Times New Roman"/>
          <w:color w:val="000000"/>
          <w:spacing w:val="3"/>
          <w:kern w:val="0"/>
          <w:lang w:eastAsia="ru-RU"/>
        </w:rPr>
        <w:t>цены договора</w:t>
      </w:r>
      <w:r w:rsidRPr="007D1DE7">
        <w:rPr>
          <w:rFonts w:ascii="Times New Roman" w:hAnsi="Times New Roman"/>
          <w:color w:val="000000"/>
          <w:spacing w:val="3"/>
          <w:kern w:val="0"/>
          <w:lang w:eastAsia="ru-RU"/>
        </w:rPr>
        <w:t xml:space="preserve"> за каждый день просрочки до момента исполнения обязательства.</w:t>
      </w:r>
    </w:p>
    <w:p w:rsidR="00FF4BCB" w:rsidRPr="007D1DE7" w:rsidRDefault="00FF4BCB" w:rsidP="00FF4BCB">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7.5</w:t>
      </w:r>
      <w:r w:rsidRPr="007D1DE7">
        <w:rPr>
          <w:rFonts w:ascii="Times New Roman" w:hAnsi="Times New Roman"/>
          <w:color w:val="000000"/>
          <w:spacing w:val="3"/>
          <w:kern w:val="0"/>
          <w:lang w:eastAsia="ru-RU"/>
        </w:rPr>
        <w:t>. В случае просрочки «Заказчиком» сроков оплаты работ, предусмотрен</w:t>
      </w:r>
      <w:r>
        <w:rPr>
          <w:rFonts w:ascii="Times New Roman" w:hAnsi="Times New Roman"/>
          <w:color w:val="000000"/>
          <w:spacing w:val="3"/>
          <w:kern w:val="0"/>
          <w:lang w:eastAsia="ru-RU"/>
        </w:rPr>
        <w:t>ных п. 3.2. настоящего договора</w:t>
      </w:r>
      <w:r w:rsidRPr="007D1DE7">
        <w:rPr>
          <w:rFonts w:ascii="Times New Roman" w:hAnsi="Times New Roman"/>
          <w:color w:val="000000"/>
          <w:spacing w:val="3"/>
          <w:kern w:val="0"/>
          <w:lang w:eastAsia="ru-RU"/>
        </w:rPr>
        <w:t>, «Заказчик» обязан уплатить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w:t>
      </w:r>
    </w:p>
    <w:p w:rsidR="00FF4BCB" w:rsidRDefault="00FF4BCB" w:rsidP="00FF4BCB">
      <w:pPr>
        <w:shd w:val="clear" w:color="auto" w:fill="FFFFFF"/>
        <w:tabs>
          <w:tab w:val="left" w:pos="1375"/>
        </w:tabs>
        <w:suppressAutoHyphens w:val="0"/>
        <w:spacing w:after="0" w:line="240" w:lineRule="auto"/>
        <w:jc w:val="both"/>
        <w:rPr>
          <w:rFonts w:ascii="Times New Roman" w:hAnsi="Times New Roman"/>
          <w:color w:val="000000"/>
          <w:spacing w:val="3"/>
          <w:kern w:val="0"/>
          <w:lang w:eastAsia="ru-RU"/>
        </w:rPr>
      </w:pPr>
      <w:r>
        <w:rPr>
          <w:rFonts w:ascii="Times New Roman" w:hAnsi="Times New Roman"/>
          <w:color w:val="000000"/>
          <w:spacing w:val="3"/>
          <w:kern w:val="0"/>
          <w:lang w:eastAsia="ru-RU"/>
        </w:rPr>
        <w:t xml:space="preserve">      7.6</w:t>
      </w:r>
      <w:r w:rsidRPr="007D1DE7">
        <w:rPr>
          <w:rFonts w:ascii="Times New Roman" w:hAnsi="Times New Roman"/>
          <w:color w:val="000000"/>
          <w:spacing w:val="3"/>
          <w:kern w:val="0"/>
          <w:lang w:eastAsia="ru-RU"/>
        </w:rPr>
        <w:t>. Уплата неустойки или штрафа не освобождает стороны от выполнения принятых обязательств и возмещения убытков.</w:t>
      </w:r>
    </w:p>
    <w:p w:rsidR="00FF4BCB" w:rsidRDefault="00FF4BCB" w:rsidP="00FF4BCB">
      <w:pPr>
        <w:shd w:val="clear" w:color="auto" w:fill="FFFFFF"/>
        <w:tabs>
          <w:tab w:val="left" w:pos="1375"/>
        </w:tabs>
        <w:suppressAutoHyphens w:val="0"/>
        <w:spacing w:after="0" w:line="240" w:lineRule="auto"/>
        <w:jc w:val="both"/>
        <w:rPr>
          <w:rFonts w:ascii="Times New Roman" w:hAnsi="Times New Roman"/>
          <w:color w:val="000000"/>
          <w:spacing w:val="3"/>
          <w:kern w:val="0"/>
          <w:lang w:eastAsia="ru-RU"/>
        </w:rPr>
      </w:pPr>
    </w:p>
    <w:p w:rsidR="00FF4BCB" w:rsidRPr="00C24B23" w:rsidRDefault="00FF4BCB" w:rsidP="00FF4BCB">
      <w:pPr>
        <w:suppressAutoHyphens w:val="0"/>
        <w:autoSpaceDE w:val="0"/>
        <w:autoSpaceDN w:val="0"/>
        <w:adjustRightInd w:val="0"/>
        <w:spacing w:after="0" w:line="240" w:lineRule="auto"/>
        <w:ind w:firstLine="540"/>
        <w:jc w:val="center"/>
        <w:rPr>
          <w:rFonts w:ascii="Times New Roman" w:hAnsi="Times New Roman"/>
          <w:b/>
          <w:kern w:val="0"/>
          <w:lang w:eastAsia="ru-RU"/>
        </w:rPr>
      </w:pPr>
      <w:r>
        <w:rPr>
          <w:rFonts w:ascii="Times New Roman" w:hAnsi="Times New Roman"/>
          <w:b/>
          <w:kern w:val="0"/>
          <w:lang w:eastAsia="ru-RU"/>
        </w:rPr>
        <w:t>8</w:t>
      </w:r>
      <w:r w:rsidRPr="00C24B23">
        <w:rPr>
          <w:rFonts w:ascii="Times New Roman" w:hAnsi="Times New Roman"/>
          <w:b/>
          <w:kern w:val="0"/>
          <w:lang w:eastAsia="ru-RU"/>
        </w:rPr>
        <w:t>. ОБЕСПЕЧЕНИЕ  ИСПОЛНЕНИЯ  ДОГОВОРА</w:t>
      </w:r>
    </w:p>
    <w:p w:rsidR="00FF4BCB" w:rsidRPr="00C24B23" w:rsidRDefault="00FF4BCB" w:rsidP="00FF4BCB">
      <w:pPr>
        <w:suppressAutoHyphens w:val="0"/>
        <w:autoSpaceDE w:val="0"/>
        <w:autoSpaceDN w:val="0"/>
        <w:adjustRightInd w:val="0"/>
        <w:spacing w:after="0" w:line="240" w:lineRule="auto"/>
        <w:ind w:firstLine="540"/>
        <w:jc w:val="both"/>
        <w:rPr>
          <w:rFonts w:ascii="Times New Roman" w:hAnsi="Times New Roman"/>
          <w:kern w:val="0"/>
          <w:lang w:eastAsia="ru-RU"/>
        </w:rPr>
      </w:pPr>
    </w:p>
    <w:p w:rsidR="00FF4BCB" w:rsidRPr="00C24B23" w:rsidRDefault="00FF4BCB" w:rsidP="00FF4BCB">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8</w:t>
      </w:r>
      <w:r w:rsidRPr="00C24B23">
        <w:rPr>
          <w:rFonts w:ascii="Times New Roman" w:hAnsi="Times New Roman"/>
          <w:kern w:val="0"/>
          <w:lang w:eastAsia="ru-RU"/>
        </w:rPr>
        <w:t>.1. Настоящий договор заключается только после предостав</w:t>
      </w:r>
      <w:r>
        <w:rPr>
          <w:rFonts w:ascii="Times New Roman" w:hAnsi="Times New Roman"/>
          <w:kern w:val="0"/>
          <w:lang w:eastAsia="ru-RU"/>
        </w:rPr>
        <w:t>ления «Подрядчиком» документов,</w:t>
      </w:r>
      <w:r w:rsidRPr="00C24B23">
        <w:rPr>
          <w:rFonts w:ascii="Times New Roman" w:hAnsi="Times New Roman"/>
          <w:kern w:val="0"/>
          <w:lang w:eastAsia="ru-RU"/>
        </w:rPr>
        <w:t xml:space="preserve"> подтверждающих обеспечение исполнения договора, в виде безотзывной банковской гарантии, договора поручительства или после передачи «Заказчику» в залог, в том числе в форме вклада (депозита), денежны</w:t>
      </w:r>
      <w:r>
        <w:rPr>
          <w:rFonts w:ascii="Times New Roman" w:hAnsi="Times New Roman"/>
          <w:kern w:val="0"/>
          <w:lang w:eastAsia="ru-RU"/>
        </w:rPr>
        <w:t>х средств</w:t>
      </w:r>
      <w:r w:rsidRPr="00C24B23">
        <w:rPr>
          <w:rFonts w:ascii="Times New Roman" w:hAnsi="Times New Roman"/>
          <w:kern w:val="0"/>
          <w:lang w:eastAsia="ru-RU"/>
        </w:rPr>
        <w:t>.</w:t>
      </w:r>
    </w:p>
    <w:p w:rsidR="00FF4BCB" w:rsidRPr="00C24B23" w:rsidRDefault="00FF4BCB" w:rsidP="00FF4BCB">
      <w:pPr>
        <w:suppressAutoHyphens w:val="0"/>
        <w:autoSpaceDE w:val="0"/>
        <w:autoSpaceDN w:val="0"/>
        <w:adjustRightInd w:val="0"/>
        <w:spacing w:after="0" w:line="240" w:lineRule="auto"/>
        <w:jc w:val="both"/>
        <w:rPr>
          <w:rFonts w:ascii="Times New Roman" w:hAnsi="Times New Roman"/>
          <w:kern w:val="0"/>
          <w:lang w:eastAsia="ru-RU"/>
        </w:rPr>
      </w:pPr>
      <w:r w:rsidRPr="00C24B23">
        <w:rPr>
          <w:rFonts w:ascii="Times New Roman" w:hAnsi="Times New Roman"/>
          <w:kern w:val="0"/>
          <w:lang w:eastAsia="ru-RU"/>
        </w:rPr>
        <w:t xml:space="preserve">     </w:t>
      </w:r>
      <w:r>
        <w:rPr>
          <w:rFonts w:ascii="Times New Roman" w:hAnsi="Times New Roman"/>
          <w:kern w:val="0"/>
          <w:lang w:eastAsia="ru-RU"/>
        </w:rPr>
        <w:t xml:space="preserve">  8</w:t>
      </w:r>
      <w:r w:rsidRPr="00C24B23">
        <w:rPr>
          <w:rFonts w:ascii="Times New Roman" w:hAnsi="Times New Roman"/>
          <w:kern w:val="0"/>
          <w:lang w:eastAsia="ru-RU"/>
        </w:rPr>
        <w:t>.2. Обеспечение исполнения обязательств по настоящему договору предоставляется</w:t>
      </w:r>
      <w:r>
        <w:rPr>
          <w:rFonts w:ascii="Times New Roman" w:hAnsi="Times New Roman"/>
          <w:kern w:val="0"/>
          <w:lang w:eastAsia="ru-RU"/>
        </w:rPr>
        <w:t xml:space="preserve"> в размере – 666 208 рублей</w:t>
      </w:r>
      <w:r w:rsidRPr="00C24B23">
        <w:rPr>
          <w:rFonts w:ascii="Times New Roman" w:hAnsi="Times New Roman"/>
          <w:kern w:val="0"/>
          <w:lang w:eastAsia="ru-RU"/>
        </w:rPr>
        <w:t xml:space="preserve"> </w:t>
      </w:r>
      <w:r>
        <w:rPr>
          <w:rFonts w:ascii="Times New Roman" w:hAnsi="Times New Roman"/>
          <w:kern w:val="0"/>
          <w:lang w:eastAsia="ru-RU"/>
        </w:rPr>
        <w:t>(шестьсот шестьдесят шесть тысяч двести восемь рублей</w:t>
      </w:r>
      <w:r w:rsidRPr="00C24B23">
        <w:rPr>
          <w:rFonts w:ascii="Times New Roman" w:hAnsi="Times New Roman"/>
          <w:kern w:val="0"/>
          <w:lang w:eastAsia="ru-RU"/>
        </w:rPr>
        <w:t>).</w:t>
      </w:r>
    </w:p>
    <w:p w:rsidR="00FF4BCB" w:rsidRPr="0081159E" w:rsidRDefault="00FF4BCB" w:rsidP="00FF4BCB">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81159E">
        <w:rPr>
          <w:rFonts w:ascii="Times New Roman" w:hAnsi="Times New Roman"/>
          <w:kern w:val="0"/>
          <w:lang w:eastAsia="ru-RU"/>
        </w:rPr>
        <w:t>8.3. Обеспечение исполнения договора  должно полностью покрывать срок действия обеспеченного(ых) им обязательства(в) и предусматривать возможность предъявления  «Заказчиком» требования о выплате денежной суммы (удержания денежных средств) в течение 90 дней с даты прекращения обязательства(в).</w:t>
      </w:r>
    </w:p>
    <w:p w:rsidR="00FF4BCB" w:rsidRPr="0081159E" w:rsidRDefault="00FF4BCB" w:rsidP="00FF4BCB">
      <w:pPr>
        <w:suppressAutoHyphens w:val="0"/>
        <w:autoSpaceDE w:val="0"/>
        <w:autoSpaceDN w:val="0"/>
        <w:adjustRightInd w:val="0"/>
        <w:spacing w:after="0" w:line="240" w:lineRule="auto"/>
        <w:jc w:val="both"/>
        <w:rPr>
          <w:rFonts w:ascii="Times New Roman" w:hAnsi="Times New Roman"/>
          <w:kern w:val="0"/>
          <w:lang w:eastAsia="ru-RU"/>
        </w:rPr>
      </w:pPr>
      <w:r w:rsidRPr="0081159E">
        <w:rPr>
          <w:rFonts w:ascii="Times New Roman" w:hAnsi="Times New Roman"/>
          <w:kern w:val="0"/>
          <w:lang w:eastAsia="ru-RU"/>
        </w:rPr>
        <w:lastRenderedPageBreak/>
        <w:t xml:space="preserve">       8.4.Обеспечения исполнения договора в виде банковской гарантии и договора поручительства оформляются «Подрядчиком» в соответствии с требованиями документации об открытом аукционе в электронной форме, по итогам проведения которого заключается настоящий договор. </w:t>
      </w:r>
    </w:p>
    <w:p w:rsidR="00FF4BCB" w:rsidRPr="0081159E" w:rsidRDefault="00FF4BCB" w:rsidP="00FF4BCB">
      <w:pPr>
        <w:suppressAutoHyphens w:val="0"/>
        <w:autoSpaceDE w:val="0"/>
        <w:autoSpaceDN w:val="0"/>
        <w:adjustRightInd w:val="0"/>
        <w:spacing w:after="0" w:line="240" w:lineRule="auto"/>
        <w:jc w:val="both"/>
        <w:rPr>
          <w:rFonts w:ascii="Times New Roman" w:hAnsi="Times New Roman"/>
          <w:kern w:val="0"/>
          <w:lang w:eastAsia="ru-RU"/>
        </w:rPr>
      </w:pPr>
      <w:r w:rsidRPr="0081159E">
        <w:rPr>
          <w:rFonts w:ascii="Times New Roman" w:hAnsi="Times New Roman"/>
          <w:kern w:val="0"/>
          <w:lang w:eastAsia="ru-RU"/>
        </w:rPr>
        <w:t xml:space="preserve">       8.5.Денежные средства,  внесенные в качестве обеспечения исполнения договора, возвращаются «Подрядчику» после надлежащего исполнения им всех своих обязательств по настоящему договору и в течение пяти банковских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 В случае неисполнения или ненадлежащего исполнения «Подрядчиком» обязательств по договору денежные средства, внесенные в качестве обеспечения исполнения договора (в том числе в виде депозита) переходят «Заказчику».</w:t>
      </w:r>
    </w:p>
    <w:p w:rsidR="00FF4BCB" w:rsidRPr="0081159E" w:rsidRDefault="00FF4BCB" w:rsidP="00FF4BCB">
      <w:pPr>
        <w:suppressAutoHyphens w:val="0"/>
        <w:autoSpaceDE w:val="0"/>
        <w:autoSpaceDN w:val="0"/>
        <w:adjustRightInd w:val="0"/>
        <w:spacing w:after="0" w:line="240" w:lineRule="auto"/>
        <w:jc w:val="both"/>
        <w:rPr>
          <w:rFonts w:ascii="Times New Roman" w:hAnsi="Times New Roman"/>
          <w:kern w:val="0"/>
          <w:lang w:eastAsia="ru-RU"/>
        </w:rPr>
      </w:pPr>
      <w:r w:rsidRPr="0081159E">
        <w:rPr>
          <w:rFonts w:ascii="Times New Roman" w:hAnsi="Times New Roman"/>
          <w:kern w:val="0"/>
          <w:lang w:eastAsia="ru-RU"/>
        </w:rPr>
        <w:t xml:space="preserve">       8.6.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договору, «Подрядчик» обязуется в течение 10 (десяти) банковских дней представить «Заказчику» иное (новое) надлежащее обеспечение исполнения обязательств по настоящему договору на тех же условиях и в том же размере, которые указаны в данном разделе настоящего договора.</w:t>
      </w:r>
    </w:p>
    <w:p w:rsidR="00FF4BCB" w:rsidRPr="007D1DE7" w:rsidRDefault="00FF4BCB" w:rsidP="00FF4BCB">
      <w:pPr>
        <w:shd w:val="clear" w:color="auto" w:fill="FFFFFF"/>
        <w:tabs>
          <w:tab w:val="left" w:pos="1224"/>
        </w:tabs>
        <w:suppressAutoHyphens w:val="0"/>
        <w:spacing w:after="0" w:line="240" w:lineRule="auto"/>
        <w:jc w:val="both"/>
        <w:rPr>
          <w:rFonts w:ascii="Times New Roman" w:hAnsi="Times New Roman"/>
          <w:color w:val="000000"/>
          <w:spacing w:val="2"/>
          <w:kern w:val="0"/>
          <w:lang w:eastAsia="ru-RU"/>
        </w:rPr>
      </w:pPr>
    </w:p>
    <w:p w:rsidR="00FF4BCB" w:rsidRPr="007D1DE7" w:rsidRDefault="00FF4BCB" w:rsidP="00FF4BCB">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9</w:t>
      </w:r>
      <w:r w:rsidRPr="007D1DE7">
        <w:rPr>
          <w:rFonts w:ascii="Times New Roman" w:hAnsi="Times New Roman"/>
          <w:b/>
          <w:kern w:val="0"/>
          <w:lang w:eastAsia="ru-RU"/>
        </w:rPr>
        <w:t>. ОБСТОЯТЕЛЬСТВА НЕПРЕОДОЛИМОЙ СИЛЫ</w:t>
      </w:r>
    </w:p>
    <w:p w:rsidR="00FF4BCB" w:rsidRPr="00A83398" w:rsidRDefault="00FF4BCB" w:rsidP="00FF4BCB">
      <w:pPr>
        <w:suppressAutoHyphens w:val="0"/>
        <w:spacing w:after="0" w:line="240" w:lineRule="auto"/>
        <w:jc w:val="both"/>
        <w:rPr>
          <w:rFonts w:ascii="Times New Roman" w:hAnsi="Times New Roman"/>
          <w:kern w:val="0"/>
          <w:lang w:eastAsia="ru-RU"/>
        </w:rPr>
      </w:pPr>
      <w:r w:rsidRPr="007D1DE7">
        <w:rPr>
          <w:rFonts w:ascii="Times New Roman" w:hAnsi="Times New Roman"/>
          <w:b/>
          <w:kern w:val="0"/>
          <w:lang w:eastAsia="ru-RU"/>
        </w:rPr>
        <w:t xml:space="preserve">     </w:t>
      </w:r>
      <w:r>
        <w:rPr>
          <w:rFonts w:ascii="Times New Roman" w:hAnsi="Times New Roman"/>
          <w:b/>
          <w:kern w:val="0"/>
          <w:lang w:eastAsia="ru-RU"/>
        </w:rPr>
        <w:t xml:space="preserve"> </w:t>
      </w:r>
      <w:r>
        <w:rPr>
          <w:rFonts w:ascii="Times New Roman" w:hAnsi="Times New Roman"/>
          <w:kern w:val="0"/>
          <w:lang w:eastAsia="ru-RU"/>
        </w:rPr>
        <w:t xml:space="preserve"> 9</w:t>
      </w:r>
      <w:r w:rsidRPr="00A83398">
        <w:rPr>
          <w:rFonts w:ascii="Times New Roman" w:hAnsi="Times New Roman"/>
          <w:kern w:val="0"/>
          <w:lang w:eastAsia="ru-RU"/>
        </w:rPr>
        <w:t>.1. Стороны освобождаются от ответственности за частичное или полное неиспо</w:t>
      </w:r>
      <w:r>
        <w:rPr>
          <w:rFonts w:ascii="Times New Roman" w:hAnsi="Times New Roman"/>
          <w:kern w:val="0"/>
          <w:lang w:eastAsia="ru-RU"/>
        </w:rPr>
        <w:t>лнение обязательств по договору</w:t>
      </w:r>
      <w:r w:rsidRPr="00A83398">
        <w:rPr>
          <w:rFonts w:ascii="Times New Roman" w:hAnsi="Times New Roman"/>
          <w:kern w:val="0"/>
          <w:lang w:eastAsia="ru-RU"/>
        </w:rPr>
        <w:t xml:space="preserve">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w:t>
      </w:r>
      <w:r>
        <w:rPr>
          <w:rFonts w:ascii="Times New Roman" w:hAnsi="Times New Roman"/>
          <w:kern w:val="0"/>
          <w:lang w:eastAsia="ru-RU"/>
        </w:rPr>
        <w:t>лнению обязательств по договору</w:t>
      </w:r>
      <w:r w:rsidRPr="00A83398">
        <w:rPr>
          <w:rFonts w:ascii="Times New Roman" w:hAnsi="Times New Roman"/>
          <w:kern w:val="0"/>
          <w:lang w:eastAsia="ru-RU"/>
        </w:rPr>
        <w:t>, которые воз</w:t>
      </w:r>
      <w:r>
        <w:rPr>
          <w:rFonts w:ascii="Times New Roman" w:hAnsi="Times New Roman"/>
          <w:kern w:val="0"/>
          <w:lang w:eastAsia="ru-RU"/>
        </w:rPr>
        <w:t>никли после заключения договора</w:t>
      </w:r>
      <w:r w:rsidRPr="00A83398">
        <w:rPr>
          <w:rFonts w:ascii="Times New Roman" w:hAnsi="Times New Roman"/>
          <w:kern w:val="0"/>
          <w:lang w:eastAsia="ru-RU"/>
        </w:rPr>
        <w:t>, на время действия этих обстоятельств, если эти обстоятельства непосред</w:t>
      </w:r>
      <w:r>
        <w:rPr>
          <w:rFonts w:ascii="Times New Roman" w:hAnsi="Times New Roman"/>
          <w:kern w:val="0"/>
          <w:lang w:eastAsia="ru-RU"/>
        </w:rPr>
        <w:t>ственно повлияли на исполнение с</w:t>
      </w:r>
      <w:r w:rsidRPr="00A83398">
        <w:rPr>
          <w:rFonts w:ascii="Times New Roman" w:hAnsi="Times New Roman"/>
          <w:kern w:val="0"/>
          <w:lang w:eastAsia="ru-RU"/>
        </w:rPr>
        <w:t>торонами своих</w:t>
      </w:r>
      <w:r>
        <w:rPr>
          <w:rFonts w:ascii="Times New Roman" w:hAnsi="Times New Roman"/>
          <w:kern w:val="0"/>
          <w:lang w:eastAsia="ru-RU"/>
        </w:rPr>
        <w:t xml:space="preserve"> обязательств, а также которые с</w:t>
      </w:r>
      <w:r w:rsidRPr="00A83398">
        <w:rPr>
          <w:rFonts w:ascii="Times New Roman" w:hAnsi="Times New Roman"/>
          <w:kern w:val="0"/>
          <w:lang w:eastAsia="ru-RU"/>
        </w:rPr>
        <w:t>тороны были не в состоянии предвидеть и предотвратить.</w:t>
      </w:r>
    </w:p>
    <w:p w:rsidR="00FF4BCB" w:rsidRPr="00A83398" w:rsidRDefault="00FF4BCB" w:rsidP="00FF4BCB">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9</w:t>
      </w:r>
      <w:r w:rsidRPr="00A83398">
        <w:rPr>
          <w:rFonts w:ascii="Times New Roman" w:hAnsi="Times New Roman"/>
          <w:kern w:val="0"/>
          <w:lang w:eastAsia="ru-RU"/>
        </w:rPr>
        <w:t>.2. Если в результате обстоятельств непреодолимой силы выполняемым работам нанесен зн</w:t>
      </w:r>
      <w:r>
        <w:rPr>
          <w:rFonts w:ascii="Times New Roman" w:hAnsi="Times New Roman"/>
          <w:kern w:val="0"/>
          <w:lang w:eastAsia="ru-RU"/>
        </w:rPr>
        <w:t>ачительный, по мнению одной из сторон  ущерб, то эта с</w:t>
      </w:r>
      <w:r w:rsidRPr="00A83398">
        <w:rPr>
          <w:rFonts w:ascii="Times New Roman" w:hAnsi="Times New Roman"/>
          <w:kern w:val="0"/>
          <w:lang w:eastAsia="ru-RU"/>
        </w:rPr>
        <w:t>торона об</w:t>
      </w:r>
      <w:r>
        <w:rPr>
          <w:rFonts w:ascii="Times New Roman" w:hAnsi="Times New Roman"/>
          <w:kern w:val="0"/>
          <w:lang w:eastAsia="ru-RU"/>
        </w:rPr>
        <w:t>язана уведомить об этом другую с</w:t>
      </w:r>
      <w:r w:rsidRPr="00A83398">
        <w:rPr>
          <w:rFonts w:ascii="Times New Roman" w:hAnsi="Times New Roman"/>
          <w:kern w:val="0"/>
          <w:lang w:eastAsia="ru-RU"/>
        </w:rPr>
        <w:t>торон</w:t>
      </w:r>
      <w:r>
        <w:rPr>
          <w:rFonts w:ascii="Times New Roman" w:hAnsi="Times New Roman"/>
          <w:kern w:val="0"/>
          <w:lang w:eastAsia="ru-RU"/>
        </w:rPr>
        <w:t>у в 3-дневный срок, после чего с</w:t>
      </w:r>
      <w:r w:rsidRPr="00A83398">
        <w:rPr>
          <w:rFonts w:ascii="Times New Roman" w:hAnsi="Times New Roman"/>
          <w:kern w:val="0"/>
          <w:lang w:eastAsia="ru-RU"/>
        </w:rPr>
        <w:t>тороны обязаны обсудить целесообразность дальнейшего продолжения работ и заключить дополнительное соглашение с обязательным указанием новых объемов, сроков и стоимости работ, которое с момента его подписания становит</w:t>
      </w:r>
      <w:r>
        <w:rPr>
          <w:rFonts w:ascii="Times New Roman" w:hAnsi="Times New Roman"/>
          <w:kern w:val="0"/>
          <w:lang w:eastAsia="ru-RU"/>
        </w:rPr>
        <w:t>ся неотъемлемой частью договора</w:t>
      </w:r>
      <w:r w:rsidRPr="00A83398">
        <w:rPr>
          <w:rFonts w:ascii="Times New Roman" w:hAnsi="Times New Roman"/>
          <w:kern w:val="0"/>
          <w:lang w:eastAsia="ru-RU"/>
        </w:rPr>
        <w:t>, либо расторгнут</w:t>
      </w:r>
      <w:r>
        <w:rPr>
          <w:rFonts w:ascii="Times New Roman" w:hAnsi="Times New Roman"/>
          <w:kern w:val="0"/>
          <w:lang w:eastAsia="ru-RU"/>
        </w:rPr>
        <w:t>ь  договор</w:t>
      </w:r>
      <w:r w:rsidRPr="00A83398">
        <w:rPr>
          <w:rFonts w:ascii="Times New Roman" w:hAnsi="Times New Roman"/>
          <w:kern w:val="0"/>
          <w:lang w:eastAsia="ru-RU"/>
        </w:rPr>
        <w:t xml:space="preserve">. Если обстоятельства, указанные в </w:t>
      </w:r>
      <w:r>
        <w:rPr>
          <w:rFonts w:ascii="Times New Roman" w:hAnsi="Times New Roman"/>
          <w:kern w:val="0"/>
          <w:lang w:eastAsia="ru-RU"/>
        </w:rPr>
        <w:t>п.9.1.</w:t>
      </w:r>
      <w:hyperlink r:id="rId14" w:history="1"/>
      <w:r w:rsidRPr="00A83398">
        <w:rPr>
          <w:rFonts w:ascii="Times New Roman" w:hAnsi="Times New Roman"/>
          <w:kern w:val="0"/>
          <w:lang w:eastAsia="ru-RU"/>
        </w:rPr>
        <w:t>, будут длиться более 2 (двух) календарных месяцев с даты соответствующего увед</w:t>
      </w:r>
      <w:r>
        <w:rPr>
          <w:rFonts w:ascii="Times New Roman" w:hAnsi="Times New Roman"/>
          <w:kern w:val="0"/>
          <w:lang w:eastAsia="ru-RU"/>
        </w:rPr>
        <w:t>омления, каждая из с</w:t>
      </w:r>
      <w:r w:rsidRPr="00A83398">
        <w:rPr>
          <w:rFonts w:ascii="Times New Roman" w:hAnsi="Times New Roman"/>
          <w:kern w:val="0"/>
          <w:lang w:eastAsia="ru-RU"/>
        </w:rPr>
        <w:t>т</w:t>
      </w:r>
      <w:r>
        <w:rPr>
          <w:rFonts w:ascii="Times New Roman" w:hAnsi="Times New Roman"/>
          <w:kern w:val="0"/>
          <w:lang w:eastAsia="ru-RU"/>
        </w:rPr>
        <w:t>орон вправе расторгнуть договор</w:t>
      </w:r>
      <w:r w:rsidRPr="00A83398">
        <w:rPr>
          <w:rFonts w:ascii="Times New Roman" w:hAnsi="Times New Roman"/>
          <w:kern w:val="0"/>
          <w:lang w:eastAsia="ru-RU"/>
        </w:rPr>
        <w:t xml:space="preserve"> без требования возмещения убытков, понесенных в связи с наступлением таких обстоятельств.</w:t>
      </w:r>
    </w:p>
    <w:p w:rsidR="00FF4BCB" w:rsidRPr="00A83398" w:rsidRDefault="00FF4BCB" w:rsidP="00FF4BCB">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9.3. Если, по мнению с</w:t>
      </w:r>
      <w:r w:rsidRPr="00A83398">
        <w:rPr>
          <w:rFonts w:ascii="Times New Roman" w:hAnsi="Times New Roman"/>
          <w:kern w:val="0"/>
          <w:lang w:eastAsia="ru-RU"/>
        </w:rPr>
        <w:t>торон, выполнение работ (оказание услуг) может быть продолжено в порядке, действовавшем с</w:t>
      </w:r>
      <w:r>
        <w:rPr>
          <w:rFonts w:ascii="Times New Roman" w:hAnsi="Times New Roman"/>
          <w:kern w:val="0"/>
          <w:lang w:eastAsia="ru-RU"/>
        </w:rPr>
        <w:t>огласно  договору</w:t>
      </w:r>
      <w:r w:rsidRPr="00A83398">
        <w:rPr>
          <w:rFonts w:ascii="Times New Roman" w:hAnsi="Times New Roman"/>
          <w:kern w:val="0"/>
          <w:lang w:eastAsia="ru-RU"/>
        </w:rPr>
        <w:t xml:space="preserve"> до начала действия обстоятельств непреодолимой силы, то срок испо</w:t>
      </w:r>
      <w:r>
        <w:rPr>
          <w:rFonts w:ascii="Times New Roman" w:hAnsi="Times New Roman"/>
          <w:kern w:val="0"/>
          <w:lang w:eastAsia="ru-RU"/>
        </w:rPr>
        <w:t>лнения обязательств по договору</w:t>
      </w:r>
      <w:r w:rsidRPr="00A83398">
        <w:rPr>
          <w:rFonts w:ascii="Times New Roman" w:hAnsi="Times New Roman"/>
          <w:kern w:val="0"/>
          <w:lang w:eastAsia="ru-RU"/>
        </w:rPr>
        <w:t xml:space="preserve"> продлевается соразмерно времени, в течение которого действовали обстоятельства непреодолимой силы и их последствия.</w:t>
      </w:r>
    </w:p>
    <w:p w:rsidR="00FF4BCB" w:rsidRPr="007D1DE7" w:rsidRDefault="00FF4BCB" w:rsidP="00FF4BCB">
      <w:pPr>
        <w:suppressAutoHyphens w:val="0"/>
        <w:spacing w:after="0" w:line="240" w:lineRule="auto"/>
        <w:rPr>
          <w:rFonts w:ascii="Times New Roman" w:hAnsi="Times New Roman"/>
          <w:kern w:val="0"/>
          <w:lang w:eastAsia="ru-RU"/>
        </w:rPr>
      </w:pPr>
    </w:p>
    <w:p w:rsidR="00FF4BCB" w:rsidRPr="007D1DE7" w:rsidRDefault="00FF4BCB" w:rsidP="00FF4BCB">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10</w:t>
      </w:r>
      <w:r w:rsidRPr="007D1DE7">
        <w:rPr>
          <w:rFonts w:ascii="Times New Roman" w:hAnsi="Times New Roman"/>
          <w:b/>
          <w:kern w:val="0"/>
          <w:lang w:eastAsia="ru-RU"/>
        </w:rPr>
        <w:t>. ГАРАНТИЙНОЕ ОБЯЗАТЕЛЬСТВО</w:t>
      </w:r>
    </w:p>
    <w:p w:rsidR="00FF4BCB" w:rsidRDefault="00FF4BCB" w:rsidP="00FF4BCB">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10</w:t>
      </w:r>
      <w:r w:rsidRPr="007D1DE7">
        <w:rPr>
          <w:rFonts w:ascii="Times New Roman" w:hAnsi="Times New Roman"/>
          <w:kern w:val="0"/>
          <w:lang w:eastAsia="ru-RU"/>
        </w:rPr>
        <w:t>.1. “Подрядчик” представляет гарантийное обязательство  на весь объем произведенных работ</w:t>
      </w:r>
      <w:r>
        <w:rPr>
          <w:rFonts w:ascii="Times New Roman" w:hAnsi="Times New Roman"/>
          <w:kern w:val="0"/>
          <w:lang w:eastAsia="ru-RU"/>
        </w:rPr>
        <w:t xml:space="preserve"> и используемые материалы в течение 36 месяцев</w:t>
      </w:r>
      <w:r w:rsidRPr="007D1DE7">
        <w:rPr>
          <w:rFonts w:ascii="Times New Roman" w:hAnsi="Times New Roman"/>
          <w:kern w:val="0"/>
          <w:lang w:eastAsia="ru-RU"/>
        </w:rPr>
        <w:t xml:space="preserve"> со дня подписания актов сдачи-приемки выполненных работ. </w:t>
      </w:r>
    </w:p>
    <w:p w:rsidR="00FF4BCB" w:rsidRPr="0081159E" w:rsidRDefault="00FF4BCB" w:rsidP="00FF4BCB">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81159E">
        <w:rPr>
          <w:rFonts w:ascii="Times New Roman" w:hAnsi="Times New Roman"/>
          <w:kern w:val="0"/>
          <w:lang w:eastAsia="ru-RU"/>
        </w:rPr>
        <w:t xml:space="preserve">     10.2. При возникновении или обнаружении дефектов в произведенных работах в период гарантийного срока эксплуатации объектов, «Подрядчик» обязан:</w:t>
      </w:r>
    </w:p>
    <w:p w:rsidR="00FF4BCB" w:rsidRPr="0081159E" w:rsidRDefault="00FF4BCB" w:rsidP="00FF4BCB">
      <w:pPr>
        <w:suppressAutoHyphens w:val="0"/>
        <w:spacing w:after="0" w:line="240" w:lineRule="auto"/>
        <w:jc w:val="both"/>
        <w:rPr>
          <w:rFonts w:ascii="Times New Roman" w:hAnsi="Times New Roman"/>
          <w:kern w:val="0"/>
          <w:lang w:eastAsia="ru-RU"/>
        </w:rPr>
      </w:pPr>
      <w:r w:rsidRPr="0081159E">
        <w:rPr>
          <w:rFonts w:ascii="Times New Roman" w:hAnsi="Times New Roman"/>
          <w:kern w:val="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FF4BCB" w:rsidRPr="0081159E" w:rsidRDefault="00FF4BCB" w:rsidP="00FF4BCB">
      <w:pPr>
        <w:suppressAutoHyphens w:val="0"/>
        <w:spacing w:after="0" w:line="240" w:lineRule="auto"/>
        <w:jc w:val="both"/>
        <w:rPr>
          <w:rFonts w:ascii="Times New Roman" w:hAnsi="Times New Roman"/>
          <w:kern w:val="0"/>
          <w:lang w:eastAsia="ru-RU"/>
        </w:rPr>
      </w:pPr>
      <w:r w:rsidRPr="0081159E">
        <w:rPr>
          <w:rFonts w:ascii="Times New Roman" w:hAnsi="Times New Roman"/>
          <w:kern w:val="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с двустороннем акте.</w:t>
      </w:r>
    </w:p>
    <w:p w:rsidR="00FF4BCB" w:rsidRPr="00E208B7" w:rsidRDefault="00FF4BCB" w:rsidP="00FF4BCB">
      <w:pPr>
        <w:pStyle w:val="affd"/>
        <w:tabs>
          <w:tab w:val="clear" w:pos="1980"/>
          <w:tab w:val="left" w:pos="708"/>
        </w:tabs>
        <w:ind w:left="0" w:firstLine="0"/>
        <w:rPr>
          <w:color w:val="0000FF"/>
          <w:sz w:val="22"/>
          <w:szCs w:val="22"/>
        </w:rPr>
      </w:pPr>
    </w:p>
    <w:p w:rsidR="00FF4BCB" w:rsidRPr="007D1DE7" w:rsidRDefault="00FF4BCB" w:rsidP="00FF4BCB">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11</w:t>
      </w:r>
      <w:r w:rsidRPr="007D1DE7">
        <w:rPr>
          <w:rFonts w:ascii="Times New Roman" w:hAnsi="Times New Roman"/>
          <w:b/>
          <w:kern w:val="0"/>
          <w:lang w:eastAsia="ru-RU"/>
        </w:rPr>
        <w:t xml:space="preserve">. ПОРЯДОК  РАЗРЕШЕНИЯ  СПОРОВ </w:t>
      </w:r>
    </w:p>
    <w:p w:rsidR="00FF4BCB" w:rsidRPr="007D1DE7" w:rsidRDefault="00FF4BCB" w:rsidP="00FF4BCB">
      <w:pPr>
        <w:suppressAutoHyphens w:val="0"/>
        <w:spacing w:after="0" w:line="240" w:lineRule="auto"/>
        <w:jc w:val="both"/>
        <w:rPr>
          <w:rFonts w:ascii="Times New Roman" w:hAnsi="Times New Roman"/>
          <w:kern w:val="0"/>
          <w:lang w:eastAsia="ru-RU"/>
        </w:rPr>
      </w:pPr>
      <w:r w:rsidRPr="007D1DE7">
        <w:rPr>
          <w:rFonts w:ascii="Times New Roman" w:hAnsi="Times New Roman"/>
          <w:kern w:val="0"/>
          <w:lang w:eastAsia="ru-RU"/>
        </w:rPr>
        <w:lastRenderedPageBreak/>
        <w:t xml:space="preserve">      </w:t>
      </w:r>
      <w:r>
        <w:rPr>
          <w:rFonts w:ascii="Times New Roman" w:hAnsi="Times New Roman"/>
          <w:kern w:val="0"/>
          <w:lang w:eastAsia="ru-RU"/>
        </w:rPr>
        <w:t>11</w:t>
      </w:r>
      <w:r w:rsidRPr="007D1DE7">
        <w:rPr>
          <w:rFonts w:ascii="Times New Roman" w:hAnsi="Times New Roman"/>
          <w:kern w:val="0"/>
          <w:lang w:eastAsia="ru-RU"/>
        </w:rPr>
        <w:t>.1. Все споры и разногласия, возникающие между с</w:t>
      </w:r>
      <w:r>
        <w:rPr>
          <w:rFonts w:ascii="Times New Roman" w:hAnsi="Times New Roman"/>
          <w:kern w:val="0"/>
          <w:lang w:eastAsia="ru-RU"/>
        </w:rPr>
        <w:t>торонами по настоящему договору</w:t>
      </w:r>
      <w:r w:rsidRPr="007D1DE7">
        <w:rPr>
          <w:rFonts w:ascii="Times New Roman" w:hAnsi="Times New Roman"/>
          <w:kern w:val="0"/>
          <w:lang w:eastAsia="ru-RU"/>
        </w:rPr>
        <w:t xml:space="preserve"> или в связи с ним, разрешаются путем переговоров между сторонами.</w:t>
      </w:r>
    </w:p>
    <w:p w:rsidR="00FF4BCB" w:rsidRPr="007D1DE7" w:rsidRDefault="00FF4BCB" w:rsidP="00FF4BCB">
      <w:pPr>
        <w:suppressAutoHyphens w:val="0"/>
        <w:spacing w:after="0" w:line="240" w:lineRule="auto"/>
        <w:jc w:val="both"/>
        <w:rPr>
          <w:rFonts w:ascii="Times New Roman" w:hAnsi="Times New Roman"/>
          <w:kern w:val="0"/>
          <w:lang w:eastAsia="ru-RU"/>
        </w:rPr>
      </w:pPr>
      <w:r w:rsidRPr="007D1DE7">
        <w:rPr>
          <w:rFonts w:ascii="Times New Roman" w:hAnsi="Times New Roman"/>
          <w:kern w:val="0"/>
          <w:lang w:eastAsia="ru-RU"/>
        </w:rPr>
        <w:t xml:space="preserve">      </w:t>
      </w:r>
      <w:r>
        <w:rPr>
          <w:rFonts w:ascii="Times New Roman" w:hAnsi="Times New Roman"/>
          <w:kern w:val="0"/>
          <w:lang w:eastAsia="ru-RU"/>
        </w:rPr>
        <w:t>11</w:t>
      </w:r>
      <w:r w:rsidRPr="007D1DE7">
        <w:rPr>
          <w:rFonts w:ascii="Times New Roman" w:hAnsi="Times New Roman"/>
          <w:kern w:val="0"/>
          <w:lang w:eastAsia="ru-RU"/>
        </w:rPr>
        <w:t>.2.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w:t>
      </w:r>
      <w:r>
        <w:rPr>
          <w:rFonts w:ascii="Times New Roman" w:hAnsi="Times New Roman"/>
          <w:kern w:val="0"/>
          <w:lang w:eastAsia="ru-RU"/>
        </w:rPr>
        <w:t>авляемых по настоящему договору</w:t>
      </w:r>
      <w:r w:rsidRPr="007D1DE7">
        <w:rPr>
          <w:rFonts w:ascii="Times New Roman" w:hAnsi="Times New Roman"/>
          <w:kern w:val="0"/>
          <w:lang w:eastAsia="ru-RU"/>
        </w:rPr>
        <w:t>,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FF4BCB" w:rsidRPr="007D1DE7" w:rsidRDefault="00FF4BCB" w:rsidP="00FF4BCB">
      <w:pPr>
        <w:tabs>
          <w:tab w:val="left" w:pos="180"/>
        </w:tabs>
        <w:suppressAutoHyphens w:val="0"/>
        <w:spacing w:after="0" w:line="240" w:lineRule="auto"/>
        <w:jc w:val="both"/>
        <w:rPr>
          <w:rFonts w:ascii="Times New Roman" w:hAnsi="Times New Roman"/>
          <w:b/>
          <w:kern w:val="0"/>
          <w:lang w:eastAsia="ru-RU"/>
        </w:rPr>
      </w:pPr>
      <w:r>
        <w:rPr>
          <w:rFonts w:ascii="Times New Roman" w:hAnsi="Times New Roman"/>
          <w:b/>
          <w:kern w:val="0"/>
          <w:lang w:eastAsia="ru-RU"/>
        </w:rPr>
        <w:t xml:space="preserve">      </w:t>
      </w:r>
      <w:r>
        <w:rPr>
          <w:rFonts w:ascii="Times New Roman" w:hAnsi="Times New Roman"/>
          <w:kern w:val="0"/>
          <w:lang w:eastAsia="ru-RU"/>
        </w:rPr>
        <w:t>11</w:t>
      </w:r>
      <w:r w:rsidRPr="003944BA">
        <w:rPr>
          <w:rFonts w:ascii="Times New Roman" w:hAnsi="Times New Roman"/>
          <w:kern w:val="0"/>
          <w:lang w:eastAsia="ru-RU"/>
        </w:rPr>
        <w:t>.3. Все споры, не урегулированные сторонами, разрешаются в Арбитражном суде Новосибирской области</w:t>
      </w:r>
    </w:p>
    <w:p w:rsidR="00FF4BCB" w:rsidRPr="007D1DE7" w:rsidRDefault="00FF4BCB" w:rsidP="00FF4BCB">
      <w:pPr>
        <w:tabs>
          <w:tab w:val="left" w:pos="180"/>
        </w:tabs>
        <w:suppressAutoHyphens w:val="0"/>
        <w:spacing w:after="0" w:line="240" w:lineRule="auto"/>
        <w:jc w:val="center"/>
        <w:rPr>
          <w:rFonts w:ascii="Times New Roman" w:hAnsi="Times New Roman"/>
          <w:kern w:val="0"/>
          <w:lang w:eastAsia="ru-RU"/>
        </w:rPr>
      </w:pPr>
      <w:r>
        <w:rPr>
          <w:rFonts w:ascii="Times New Roman" w:hAnsi="Times New Roman"/>
          <w:b/>
          <w:kern w:val="0"/>
          <w:lang w:eastAsia="ru-RU"/>
        </w:rPr>
        <w:t>12</w:t>
      </w:r>
      <w:r w:rsidRPr="007D1DE7">
        <w:rPr>
          <w:rFonts w:ascii="Times New Roman" w:hAnsi="Times New Roman"/>
          <w:b/>
          <w:kern w:val="0"/>
          <w:lang w:eastAsia="ru-RU"/>
        </w:rPr>
        <w:t>.  ЗАКЛЮЧИТЕЛЬНЫЕ ПОЛОЖЕНИЯ</w:t>
      </w:r>
    </w:p>
    <w:p w:rsidR="00FF4BCB" w:rsidRPr="007D1DE7" w:rsidRDefault="00FF4BCB" w:rsidP="00FF4BCB">
      <w:pPr>
        <w:suppressAutoHyphens w:val="0"/>
        <w:spacing w:after="0" w:line="240" w:lineRule="auto"/>
        <w:jc w:val="both"/>
        <w:rPr>
          <w:rFonts w:ascii="Times New Roman" w:hAnsi="Times New Roman"/>
          <w:kern w:val="0"/>
          <w:lang w:eastAsia="ru-RU"/>
        </w:rPr>
      </w:pPr>
      <w:r w:rsidRPr="007D1DE7">
        <w:rPr>
          <w:rFonts w:ascii="Times New Roman" w:hAnsi="Times New Roman"/>
          <w:kern w:val="0"/>
          <w:lang w:eastAsia="ru-RU"/>
        </w:rPr>
        <w:t xml:space="preserve">     </w:t>
      </w:r>
      <w:r>
        <w:rPr>
          <w:rFonts w:ascii="Times New Roman" w:hAnsi="Times New Roman"/>
          <w:kern w:val="0"/>
          <w:lang w:eastAsia="ru-RU"/>
        </w:rPr>
        <w:t xml:space="preserve"> </w:t>
      </w:r>
      <w:r w:rsidRPr="007D1DE7">
        <w:rPr>
          <w:rFonts w:ascii="Times New Roman" w:hAnsi="Times New Roman"/>
          <w:kern w:val="0"/>
          <w:lang w:eastAsia="ru-RU"/>
        </w:rPr>
        <w:t xml:space="preserve">  </w:t>
      </w:r>
      <w:r>
        <w:rPr>
          <w:rFonts w:ascii="Times New Roman" w:hAnsi="Times New Roman"/>
          <w:kern w:val="0"/>
          <w:lang w:eastAsia="ru-RU"/>
        </w:rPr>
        <w:t>12</w:t>
      </w:r>
      <w:r w:rsidRPr="007D1DE7">
        <w:rPr>
          <w:rFonts w:ascii="Times New Roman" w:hAnsi="Times New Roman"/>
          <w:kern w:val="0"/>
          <w:lang w:eastAsia="ru-RU"/>
        </w:rPr>
        <w:t>.1. Во всех вопросах, не урег</w:t>
      </w:r>
      <w:r>
        <w:rPr>
          <w:rFonts w:ascii="Times New Roman" w:hAnsi="Times New Roman"/>
          <w:kern w:val="0"/>
          <w:lang w:eastAsia="ru-RU"/>
        </w:rPr>
        <w:t>улированных настоящим договором</w:t>
      </w:r>
      <w:r w:rsidRPr="007D1DE7">
        <w:rPr>
          <w:rFonts w:ascii="Times New Roman" w:hAnsi="Times New Roman"/>
          <w:kern w:val="0"/>
          <w:lang w:eastAsia="ru-RU"/>
        </w:rPr>
        <w:t xml:space="preserve">, стороны    руководствуются  законодательством Российской Федерации.  </w:t>
      </w:r>
    </w:p>
    <w:p w:rsidR="00FF4BCB" w:rsidRPr="0011321A" w:rsidRDefault="00FF4BCB" w:rsidP="00FF4BCB">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11321A">
        <w:rPr>
          <w:rFonts w:ascii="Times New Roman" w:hAnsi="Times New Roman"/>
          <w:kern w:val="0"/>
          <w:lang w:eastAsia="ru-RU"/>
        </w:rPr>
        <w:t>1</w:t>
      </w:r>
      <w:r>
        <w:rPr>
          <w:rFonts w:ascii="Times New Roman" w:hAnsi="Times New Roman"/>
          <w:kern w:val="0"/>
          <w:lang w:eastAsia="ru-RU"/>
        </w:rPr>
        <w:t>2</w:t>
      </w:r>
      <w:r w:rsidRPr="0011321A">
        <w:rPr>
          <w:rFonts w:ascii="Times New Roman" w:hAnsi="Times New Roman"/>
          <w:kern w:val="0"/>
          <w:lang w:eastAsia="ru-RU"/>
        </w:rPr>
        <w:t>.2.  Электронный экземпляр договора подписываетс</w:t>
      </w:r>
      <w:r>
        <w:rPr>
          <w:rFonts w:ascii="Times New Roman" w:hAnsi="Times New Roman"/>
          <w:kern w:val="0"/>
          <w:lang w:eastAsia="ru-RU"/>
        </w:rPr>
        <w:t>я сторонами электронной  подписью (Э</w:t>
      </w:r>
      <w:r w:rsidRPr="0011321A">
        <w:rPr>
          <w:rFonts w:ascii="Times New Roman" w:hAnsi="Times New Roman"/>
          <w:kern w:val="0"/>
          <w:lang w:eastAsia="ru-RU"/>
        </w:rPr>
        <w:t>П).</w:t>
      </w:r>
    </w:p>
    <w:p w:rsidR="00FF4BCB" w:rsidRPr="0011321A" w:rsidRDefault="00FF4BCB" w:rsidP="00FF4BCB">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11321A">
        <w:rPr>
          <w:rFonts w:ascii="Times New Roman" w:hAnsi="Times New Roman"/>
          <w:kern w:val="0"/>
          <w:lang w:eastAsia="ru-RU"/>
        </w:rPr>
        <w:t>1</w:t>
      </w:r>
      <w:r>
        <w:rPr>
          <w:rFonts w:ascii="Times New Roman" w:hAnsi="Times New Roman"/>
          <w:kern w:val="0"/>
          <w:lang w:eastAsia="ru-RU"/>
        </w:rPr>
        <w:t>2</w:t>
      </w:r>
      <w:r w:rsidRPr="0011321A">
        <w:rPr>
          <w:rFonts w:ascii="Times New Roman" w:hAnsi="Times New Roman"/>
          <w:kern w:val="0"/>
          <w:lang w:eastAsia="ru-RU"/>
        </w:rPr>
        <w:t>.3. Договор вступает в силу со дня его подписания обеими сторонами (момент направления подрядчику оператором электронной пл</w:t>
      </w:r>
      <w:r>
        <w:rPr>
          <w:rFonts w:ascii="Times New Roman" w:hAnsi="Times New Roman"/>
          <w:kern w:val="0"/>
          <w:lang w:eastAsia="ru-RU"/>
        </w:rPr>
        <w:t>ощадки договора, подписанного Э</w:t>
      </w:r>
      <w:r w:rsidRPr="0011321A">
        <w:rPr>
          <w:rFonts w:ascii="Times New Roman" w:hAnsi="Times New Roman"/>
          <w:kern w:val="0"/>
          <w:lang w:eastAsia="ru-RU"/>
        </w:rPr>
        <w:t>П),  и действует до полного исполнения ими взаимных обязательств.</w:t>
      </w:r>
    </w:p>
    <w:p w:rsidR="00FF4BCB" w:rsidRPr="0011321A" w:rsidRDefault="00FF4BCB" w:rsidP="00FF4BCB">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11321A">
        <w:rPr>
          <w:rFonts w:ascii="Times New Roman" w:hAnsi="Times New Roman"/>
          <w:kern w:val="0"/>
          <w:lang w:eastAsia="ru-RU"/>
        </w:rPr>
        <w:t>1</w:t>
      </w:r>
      <w:r>
        <w:rPr>
          <w:rFonts w:ascii="Times New Roman" w:hAnsi="Times New Roman"/>
          <w:kern w:val="0"/>
          <w:lang w:eastAsia="ru-RU"/>
        </w:rPr>
        <w:t>2</w:t>
      </w:r>
      <w:r w:rsidRPr="0011321A">
        <w:rPr>
          <w:rFonts w:ascii="Times New Roman" w:hAnsi="Times New Roman"/>
          <w:kern w:val="0"/>
          <w:lang w:eastAsia="ru-RU"/>
        </w:rPr>
        <w:t xml:space="preserve">.4. Стороны вправе, при наличии обоюдного согласия, подписать бумажный экземпляр договора, </w:t>
      </w:r>
      <w:r>
        <w:rPr>
          <w:rFonts w:ascii="Times New Roman" w:hAnsi="Times New Roman"/>
          <w:kern w:val="0"/>
          <w:lang w:eastAsia="ru-RU"/>
        </w:rPr>
        <w:t>заключенного путем подписания Э</w:t>
      </w:r>
      <w:r w:rsidRPr="0011321A">
        <w:rPr>
          <w:rFonts w:ascii="Times New Roman" w:hAnsi="Times New Roman"/>
          <w:kern w:val="0"/>
          <w:lang w:eastAsia="ru-RU"/>
        </w:rPr>
        <w:t>П. В этом случае бумажный экземпляр подписывается сторонами не позднее 5 (пяти) рабочих дней после подписания сторонами электронного варианта.</w:t>
      </w:r>
    </w:p>
    <w:p w:rsidR="00FF4BCB" w:rsidRPr="007D1DE7" w:rsidRDefault="00FF4BCB" w:rsidP="00FF4BCB">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12.5. Настоящий договор</w:t>
      </w:r>
      <w:r w:rsidRPr="007D1DE7">
        <w:rPr>
          <w:rFonts w:ascii="Times New Roman" w:hAnsi="Times New Roman"/>
          <w:kern w:val="0"/>
          <w:lang w:eastAsia="ru-RU"/>
        </w:rPr>
        <w:t xml:space="preserve"> может быть расторгнут только по соглашению сторон или решению суда по основаниям, предусмотренным гражданским законодательством РФ.   </w:t>
      </w:r>
    </w:p>
    <w:p w:rsidR="00FF4BCB" w:rsidRDefault="00FF4BCB" w:rsidP="00FF4BCB">
      <w:pPr>
        <w:suppressAutoHyphens w:val="0"/>
        <w:spacing w:after="0" w:line="240" w:lineRule="auto"/>
        <w:ind w:firstLine="360"/>
        <w:jc w:val="both"/>
        <w:rPr>
          <w:rFonts w:ascii="Times New Roman" w:hAnsi="Times New Roman"/>
          <w:kern w:val="0"/>
          <w:lang w:eastAsia="ru-RU"/>
        </w:rPr>
      </w:pPr>
      <w:r w:rsidRPr="007D1DE7">
        <w:rPr>
          <w:rFonts w:ascii="Times New Roman" w:hAnsi="Times New Roman"/>
          <w:kern w:val="0"/>
          <w:lang w:eastAsia="ru-RU"/>
        </w:rPr>
        <w:t xml:space="preserve"> </w:t>
      </w:r>
      <w:r>
        <w:rPr>
          <w:rFonts w:ascii="Times New Roman" w:hAnsi="Times New Roman"/>
          <w:kern w:val="0"/>
          <w:lang w:eastAsia="ru-RU"/>
        </w:rPr>
        <w:t>12.6</w:t>
      </w:r>
      <w:r w:rsidRPr="007D1DE7">
        <w:rPr>
          <w:rFonts w:ascii="Times New Roman" w:hAnsi="Times New Roman"/>
          <w:kern w:val="0"/>
          <w:lang w:eastAsia="ru-RU"/>
        </w:rPr>
        <w:t xml:space="preserve">. Дополнения и </w:t>
      </w:r>
      <w:r>
        <w:rPr>
          <w:rFonts w:ascii="Times New Roman" w:hAnsi="Times New Roman"/>
          <w:kern w:val="0"/>
          <w:lang w:eastAsia="ru-RU"/>
        </w:rPr>
        <w:t>изменения к настоящему договору</w:t>
      </w:r>
      <w:r w:rsidRPr="007D1DE7">
        <w:rPr>
          <w:rFonts w:ascii="Times New Roman" w:hAnsi="Times New Roman"/>
          <w:kern w:val="0"/>
          <w:lang w:eastAsia="ru-RU"/>
        </w:rPr>
        <w:t xml:space="preserve"> действительны только в том случае, если они составлены </w:t>
      </w:r>
      <w:r>
        <w:rPr>
          <w:rFonts w:ascii="Times New Roman" w:hAnsi="Times New Roman"/>
          <w:kern w:val="0"/>
          <w:lang w:eastAsia="ru-RU"/>
        </w:rPr>
        <w:t>в письменной форме и подписаны с</w:t>
      </w:r>
      <w:r w:rsidRPr="007D1DE7">
        <w:rPr>
          <w:rFonts w:ascii="Times New Roman" w:hAnsi="Times New Roman"/>
          <w:kern w:val="0"/>
          <w:lang w:eastAsia="ru-RU"/>
        </w:rPr>
        <w:t>торонами.</w:t>
      </w:r>
    </w:p>
    <w:p w:rsidR="00FF4BCB" w:rsidRPr="007D1DE7" w:rsidRDefault="00FF4BCB" w:rsidP="00FF4BCB">
      <w:pPr>
        <w:suppressAutoHyphens w:val="0"/>
        <w:spacing w:after="0" w:line="240" w:lineRule="auto"/>
        <w:ind w:firstLine="360"/>
        <w:jc w:val="both"/>
        <w:rPr>
          <w:rFonts w:ascii="Times New Roman" w:hAnsi="Times New Roman"/>
          <w:kern w:val="0"/>
          <w:lang w:eastAsia="ru-RU"/>
        </w:rPr>
      </w:pPr>
    </w:p>
    <w:p w:rsidR="00FF4BCB" w:rsidRPr="007D1DE7" w:rsidRDefault="00FF4BCB" w:rsidP="00FF4BCB">
      <w:pPr>
        <w:suppressAutoHyphens w:val="0"/>
        <w:spacing w:after="0" w:line="240" w:lineRule="auto"/>
        <w:ind w:firstLine="360"/>
        <w:jc w:val="both"/>
        <w:rPr>
          <w:rFonts w:ascii="Times New Roman" w:hAnsi="Times New Roman"/>
          <w:kern w:val="0"/>
          <w:lang w:eastAsia="ru-RU"/>
        </w:rPr>
      </w:pPr>
    </w:p>
    <w:p w:rsidR="00FF4BCB" w:rsidRPr="007D1DE7" w:rsidRDefault="00FF4BCB" w:rsidP="00FF4BCB">
      <w:pPr>
        <w:suppressAutoHyphens w:val="0"/>
        <w:spacing w:after="0" w:line="240" w:lineRule="auto"/>
        <w:rPr>
          <w:rFonts w:ascii="Times New Roman" w:hAnsi="Times New Roman"/>
          <w:b/>
          <w:kern w:val="0"/>
          <w:lang w:eastAsia="ru-RU"/>
        </w:rPr>
      </w:pPr>
      <w:r w:rsidRPr="007D1DE7">
        <w:rPr>
          <w:rFonts w:ascii="Times New Roman" w:hAnsi="Times New Roman"/>
          <w:kern w:val="0"/>
          <w:lang w:eastAsia="ru-RU"/>
        </w:rPr>
        <w:t xml:space="preserve">                                       </w:t>
      </w:r>
      <w:r w:rsidRPr="007D1DE7">
        <w:rPr>
          <w:rFonts w:ascii="Times New Roman" w:hAnsi="Times New Roman"/>
          <w:b/>
          <w:kern w:val="0"/>
          <w:lang w:eastAsia="ru-RU"/>
        </w:rPr>
        <w:t>12. ЮРИДИЧЕСКИЕ АДРЕСА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5058"/>
      </w:tblGrid>
      <w:tr w:rsidR="00FF4BCB" w:rsidRPr="00E31FB8" w:rsidTr="00465781">
        <w:tc>
          <w:tcPr>
            <w:tcW w:w="5058" w:type="dxa"/>
            <w:shd w:val="clear" w:color="auto" w:fill="auto"/>
          </w:tcPr>
          <w:p w:rsidR="00FF4BCB" w:rsidRPr="00E31FB8" w:rsidRDefault="00FF4BCB" w:rsidP="00465781">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ЗАКАЗЧИК :</w:t>
            </w:r>
          </w:p>
          <w:p w:rsidR="00FF4BCB" w:rsidRPr="008D1738" w:rsidRDefault="00FF4BCB" w:rsidP="00465781">
            <w:pPr>
              <w:spacing w:after="0" w:line="240" w:lineRule="auto"/>
              <w:rPr>
                <w:rFonts w:ascii="Times New Roman" w:hAnsi="Times New Roman"/>
                <w:b/>
                <w:kern w:val="2"/>
              </w:rPr>
            </w:pPr>
            <w:r w:rsidRPr="008D1738">
              <w:rPr>
                <w:rFonts w:ascii="Times New Roman" w:hAnsi="Times New Roman"/>
                <w:b/>
                <w:kern w:val="2"/>
              </w:rPr>
              <w:t>ФГБОУ ВПО «Сибирский государственный университет путей сообщения» (СГУПС)</w:t>
            </w:r>
          </w:p>
          <w:p w:rsidR="00FF4BCB" w:rsidRPr="008D1738" w:rsidRDefault="00FF4BCB" w:rsidP="00465781">
            <w:pPr>
              <w:spacing w:after="0" w:line="240" w:lineRule="auto"/>
              <w:rPr>
                <w:rFonts w:ascii="Times New Roman" w:hAnsi="Times New Roman"/>
                <w:kern w:val="2"/>
              </w:rPr>
            </w:pPr>
            <w:r w:rsidRPr="008D1738">
              <w:rPr>
                <w:rFonts w:ascii="Times New Roman" w:hAnsi="Times New Roman"/>
                <w:kern w:val="2"/>
              </w:rPr>
              <w:t xml:space="preserve">630049г.Новосибирск,49ул.Д.Ковальчук д.191, </w:t>
            </w:r>
          </w:p>
          <w:p w:rsidR="00FF4BCB" w:rsidRPr="008D1738" w:rsidRDefault="00FF4BCB" w:rsidP="00465781">
            <w:pPr>
              <w:spacing w:after="0" w:line="240" w:lineRule="auto"/>
              <w:rPr>
                <w:rFonts w:ascii="Times New Roman" w:hAnsi="Times New Roman"/>
                <w:kern w:val="2"/>
              </w:rPr>
            </w:pPr>
            <w:r w:rsidRPr="008D1738">
              <w:rPr>
                <w:rFonts w:ascii="Times New Roman" w:hAnsi="Times New Roman"/>
                <w:kern w:val="2"/>
              </w:rPr>
              <w:t>ИНН: 5402113155 КПП 540201001</w:t>
            </w:r>
          </w:p>
          <w:p w:rsidR="00FF4BCB" w:rsidRPr="008D1738" w:rsidRDefault="00FF4BCB" w:rsidP="00465781">
            <w:pPr>
              <w:spacing w:after="0" w:line="240" w:lineRule="auto"/>
              <w:rPr>
                <w:rFonts w:ascii="Times New Roman" w:hAnsi="Times New Roman"/>
                <w:kern w:val="2"/>
              </w:rPr>
            </w:pPr>
            <w:r w:rsidRPr="008D1738">
              <w:rPr>
                <w:rFonts w:ascii="Times New Roman" w:hAnsi="Times New Roman"/>
                <w:kern w:val="2"/>
              </w:rPr>
              <w:t>ОКОНХ 92110     ОКПО 01115969</w:t>
            </w:r>
          </w:p>
          <w:p w:rsidR="00FF4BCB" w:rsidRPr="008D1738" w:rsidRDefault="00FF4BCB" w:rsidP="00465781">
            <w:pPr>
              <w:spacing w:after="0" w:line="240" w:lineRule="auto"/>
              <w:rPr>
                <w:rFonts w:ascii="Times New Roman" w:hAnsi="Times New Roman"/>
                <w:kern w:val="2"/>
              </w:rPr>
            </w:pPr>
            <w:r w:rsidRPr="008D1738">
              <w:rPr>
                <w:rFonts w:ascii="Times New Roman" w:hAnsi="Times New Roman"/>
                <w:kern w:val="2"/>
              </w:rPr>
              <w:t>Получатель: УФК по Новосибирской области (СГУПС л/с 20516Х3890)</w:t>
            </w:r>
          </w:p>
          <w:p w:rsidR="00FF4BCB" w:rsidRPr="008D1738" w:rsidRDefault="00FF4BCB" w:rsidP="00465781">
            <w:pPr>
              <w:spacing w:after="0" w:line="240" w:lineRule="auto"/>
              <w:rPr>
                <w:rFonts w:ascii="Times New Roman" w:hAnsi="Times New Roman"/>
                <w:kern w:val="2"/>
              </w:rPr>
            </w:pPr>
            <w:r w:rsidRPr="008D1738">
              <w:rPr>
                <w:rFonts w:ascii="Times New Roman" w:hAnsi="Times New Roman"/>
                <w:kern w:val="2"/>
              </w:rPr>
              <w:t>БИК 045004001</w:t>
            </w:r>
          </w:p>
          <w:p w:rsidR="00FF4BCB" w:rsidRPr="008D1738" w:rsidRDefault="00FF4BCB" w:rsidP="00465781">
            <w:pPr>
              <w:spacing w:after="0" w:line="240" w:lineRule="auto"/>
              <w:rPr>
                <w:rFonts w:ascii="Times New Roman" w:hAnsi="Times New Roman"/>
                <w:kern w:val="2"/>
              </w:rPr>
            </w:pPr>
            <w:r w:rsidRPr="008D1738">
              <w:rPr>
                <w:rFonts w:ascii="Times New Roman" w:hAnsi="Times New Roman"/>
                <w:kern w:val="2"/>
              </w:rPr>
              <w:t>Банк: ГРКЦ ГУ Банка России по Новосибирской обл. г.Новосибирск</w:t>
            </w:r>
          </w:p>
          <w:p w:rsidR="00FF4BCB" w:rsidRPr="008D1738" w:rsidRDefault="00FF4BCB" w:rsidP="00465781">
            <w:pPr>
              <w:spacing w:after="0" w:line="240" w:lineRule="auto"/>
              <w:rPr>
                <w:rFonts w:ascii="Times New Roman" w:hAnsi="Times New Roman"/>
                <w:kern w:val="2"/>
              </w:rPr>
            </w:pPr>
            <w:r w:rsidRPr="008D1738">
              <w:rPr>
                <w:rFonts w:ascii="Times New Roman" w:hAnsi="Times New Roman"/>
                <w:kern w:val="2"/>
              </w:rPr>
              <w:t>Расчетный счет   40501810700042000002</w:t>
            </w:r>
          </w:p>
          <w:p w:rsidR="00FF4BCB" w:rsidRPr="00BB5088" w:rsidRDefault="00FF4BCB" w:rsidP="00465781">
            <w:pPr>
              <w:spacing w:after="0" w:line="240" w:lineRule="auto"/>
              <w:rPr>
                <w:rFonts w:ascii="Times New Roman" w:hAnsi="Times New Roman"/>
              </w:rPr>
            </w:pPr>
          </w:p>
          <w:p w:rsidR="00FF4BCB" w:rsidRPr="00BB5088" w:rsidRDefault="00FF4BCB" w:rsidP="00465781">
            <w:pPr>
              <w:spacing w:after="0" w:line="240" w:lineRule="auto"/>
              <w:rPr>
                <w:rFonts w:ascii="Times New Roman" w:hAnsi="Times New Roman"/>
              </w:rPr>
            </w:pPr>
            <w:r>
              <w:rPr>
                <w:rFonts w:ascii="Times New Roman" w:hAnsi="Times New Roman"/>
              </w:rPr>
              <w:t>Первый п</w:t>
            </w:r>
            <w:r w:rsidRPr="00BB5088">
              <w:rPr>
                <w:rFonts w:ascii="Times New Roman" w:hAnsi="Times New Roman"/>
              </w:rPr>
              <w:t xml:space="preserve">роректор </w:t>
            </w:r>
          </w:p>
          <w:p w:rsidR="00FF4BCB" w:rsidRPr="00BB5088" w:rsidRDefault="00FF4BCB" w:rsidP="00465781">
            <w:pPr>
              <w:spacing w:after="0" w:line="240" w:lineRule="auto"/>
              <w:rPr>
                <w:rFonts w:ascii="Times New Roman" w:hAnsi="Times New Roman"/>
              </w:rPr>
            </w:pPr>
          </w:p>
          <w:p w:rsidR="00FF4BCB" w:rsidRDefault="00FF4BCB" w:rsidP="00465781">
            <w:pPr>
              <w:spacing w:after="0" w:line="240" w:lineRule="auto"/>
              <w:rPr>
                <w:rFonts w:ascii="Times New Roman" w:hAnsi="Times New Roman"/>
              </w:rPr>
            </w:pPr>
            <w:r w:rsidRPr="00BB5088">
              <w:rPr>
                <w:rFonts w:ascii="Times New Roman" w:hAnsi="Times New Roman"/>
              </w:rPr>
              <w:t xml:space="preserve"> ____________________</w:t>
            </w:r>
            <w:r>
              <w:rPr>
                <w:rFonts w:ascii="Times New Roman" w:hAnsi="Times New Roman"/>
              </w:rPr>
              <w:t>А.Л.Манаков</w:t>
            </w:r>
          </w:p>
          <w:p w:rsidR="00FF4BCB" w:rsidRPr="00E67094" w:rsidRDefault="00FF4BCB" w:rsidP="00465781">
            <w:pPr>
              <w:spacing w:after="0" w:line="240" w:lineRule="auto"/>
              <w:rPr>
                <w:rFonts w:ascii="Times New Roman" w:hAnsi="Times New Roman"/>
              </w:rPr>
            </w:pPr>
            <w:r>
              <w:rPr>
                <w:rFonts w:ascii="Times New Roman" w:hAnsi="Times New Roman"/>
              </w:rPr>
              <w:t>Электронная подпись</w:t>
            </w:r>
          </w:p>
          <w:p w:rsidR="00FF4BCB" w:rsidRPr="00E31FB8" w:rsidRDefault="00FF4BCB" w:rsidP="00465781">
            <w:pPr>
              <w:suppressAutoHyphens w:val="0"/>
              <w:spacing w:after="0" w:line="240" w:lineRule="auto"/>
              <w:rPr>
                <w:rFonts w:ascii="Times New Roman" w:hAnsi="Times New Roman"/>
                <w:kern w:val="0"/>
                <w:lang w:eastAsia="ru-RU"/>
              </w:rPr>
            </w:pPr>
          </w:p>
        </w:tc>
        <w:tc>
          <w:tcPr>
            <w:tcW w:w="5058" w:type="dxa"/>
            <w:shd w:val="clear" w:color="auto" w:fill="auto"/>
          </w:tcPr>
          <w:p w:rsidR="00FF4BCB" w:rsidRPr="00E31FB8" w:rsidRDefault="00FF4BCB" w:rsidP="00465781">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ПОДРЯДЧИК:</w:t>
            </w:r>
          </w:p>
          <w:p w:rsidR="00FF4BCB" w:rsidRPr="00E31FB8" w:rsidRDefault="00FF4BCB" w:rsidP="00465781">
            <w:pPr>
              <w:suppressAutoHyphens w:val="0"/>
              <w:spacing w:after="0" w:line="240" w:lineRule="auto"/>
              <w:rPr>
                <w:rFonts w:ascii="Times New Roman" w:hAnsi="Times New Roman"/>
                <w:kern w:val="0"/>
                <w:lang w:eastAsia="ru-RU"/>
              </w:rPr>
            </w:pPr>
          </w:p>
        </w:tc>
      </w:tr>
    </w:tbl>
    <w:p w:rsidR="00FF4BCB" w:rsidRDefault="00FF4BCB" w:rsidP="00FF4BCB"/>
    <w:p w:rsidR="00FF4BCB" w:rsidRDefault="00FF4BCB" w:rsidP="00FF4BCB">
      <w:pPr>
        <w:suppressAutoHyphens w:val="0"/>
        <w:spacing w:after="0" w:line="240" w:lineRule="auto"/>
        <w:jc w:val="center"/>
        <w:rPr>
          <w:rFonts w:ascii="Times New Roman" w:hAnsi="Times New Roman"/>
          <w:b/>
          <w:kern w:val="0"/>
          <w:sz w:val="28"/>
          <w:szCs w:val="28"/>
          <w:u w:val="single"/>
          <w:lang w:eastAsia="ru-RU"/>
        </w:rPr>
      </w:pPr>
    </w:p>
    <w:p w:rsidR="00FF4BCB" w:rsidRDefault="00FF4BCB" w:rsidP="00FF4BCB">
      <w:pPr>
        <w:suppressAutoHyphens w:val="0"/>
        <w:spacing w:after="0" w:line="240" w:lineRule="auto"/>
        <w:ind w:left="5760"/>
        <w:jc w:val="both"/>
        <w:rPr>
          <w:rFonts w:ascii="Times New Roman" w:hAnsi="Times New Roman"/>
          <w:kern w:val="0"/>
          <w:lang w:eastAsia="ru-RU"/>
        </w:rPr>
      </w:pPr>
      <w:r w:rsidRPr="005551F0">
        <w:rPr>
          <w:rFonts w:ascii="Times New Roman" w:hAnsi="Times New Roman"/>
          <w:kern w:val="0"/>
          <w:lang w:eastAsia="ru-RU"/>
        </w:rPr>
        <w:t xml:space="preserve">Приложение </w:t>
      </w:r>
      <w:r>
        <w:rPr>
          <w:rFonts w:ascii="Times New Roman" w:hAnsi="Times New Roman"/>
          <w:kern w:val="0"/>
          <w:lang w:eastAsia="ru-RU"/>
        </w:rPr>
        <w:t>№1 к договору</w:t>
      </w:r>
    </w:p>
    <w:p w:rsidR="00FF4BCB" w:rsidRDefault="00FF4BCB" w:rsidP="00FF4BCB">
      <w:pPr>
        <w:suppressAutoHyphens w:val="0"/>
        <w:spacing w:after="0" w:line="240" w:lineRule="auto"/>
        <w:jc w:val="center"/>
        <w:rPr>
          <w:rFonts w:ascii="Times New Roman" w:hAnsi="Times New Roman"/>
          <w:b/>
          <w:kern w:val="0"/>
          <w:sz w:val="28"/>
          <w:szCs w:val="28"/>
          <w:u w:val="single"/>
          <w:lang w:eastAsia="ru-RU"/>
        </w:rPr>
      </w:pPr>
    </w:p>
    <w:p w:rsidR="00FF4BCB" w:rsidRDefault="00FF4BCB" w:rsidP="00C51BB9">
      <w:pPr>
        <w:spacing w:after="0" w:line="240" w:lineRule="auto"/>
        <w:ind w:firstLine="700"/>
        <w:jc w:val="center"/>
        <w:rPr>
          <w:rFonts w:ascii="Times New Roman" w:hAnsi="Times New Roman"/>
          <w:b/>
        </w:rPr>
      </w:pPr>
    </w:p>
    <w:sectPr w:rsidR="00FF4BCB" w:rsidSect="00D65999">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27C" w:rsidRDefault="0007727C">
      <w:r>
        <w:separator/>
      </w:r>
    </w:p>
  </w:endnote>
  <w:endnote w:type="continuationSeparator" w:id="0">
    <w:p w:rsidR="0007727C" w:rsidRDefault="000772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8AA" w:rsidRDefault="007558AA">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7558AA" w:rsidRDefault="007558A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8AA" w:rsidRDefault="007558AA">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40084E">
      <w:rPr>
        <w:rStyle w:val="af"/>
        <w:noProof/>
      </w:rPr>
      <w:t>33</w:t>
    </w:r>
    <w:r>
      <w:rPr>
        <w:rStyle w:val="af"/>
      </w:rPr>
      <w:fldChar w:fldCharType="end"/>
    </w:r>
  </w:p>
  <w:p w:rsidR="007558AA" w:rsidRDefault="007558A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27C" w:rsidRDefault="0007727C">
      <w:r>
        <w:separator/>
      </w:r>
    </w:p>
  </w:footnote>
  <w:footnote w:type="continuationSeparator" w:id="0">
    <w:p w:rsidR="0007727C" w:rsidRDefault="00077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8AA" w:rsidRPr="0000059D" w:rsidRDefault="007558AA" w:rsidP="0000059D">
    <w:pPr>
      <w:suppressAutoHyphens w:val="0"/>
      <w:spacing w:after="0" w:line="240" w:lineRule="auto"/>
      <w:rPr>
        <w:rFonts w:ascii="Times New Roman" w:hAnsi="Times New Roman"/>
        <w:b/>
        <w:i/>
        <w:color w:val="0000FF"/>
        <w:kern w:val="0"/>
        <w:sz w:val="18"/>
        <w:szCs w:val="18"/>
        <w:lang w:eastAsia="ru-RU"/>
      </w:rPr>
    </w:pPr>
    <w:r>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7558AA" w:rsidRPr="0000059D" w:rsidRDefault="007558AA"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Федеральное г</w:t>
    </w:r>
    <w:r w:rsidRPr="0000059D">
      <w:rPr>
        <w:rFonts w:ascii="Times New Roman" w:hAnsi="Times New Roman"/>
        <w:i/>
        <w:color w:val="0000FF"/>
        <w:kern w:val="0"/>
        <w:sz w:val="18"/>
        <w:szCs w:val="18"/>
        <w:lang w:eastAsia="ru-RU"/>
      </w:rPr>
      <w:t xml:space="preserve">осударственное </w:t>
    </w:r>
    <w:r>
      <w:rPr>
        <w:rFonts w:ascii="Times New Roman" w:hAnsi="Times New Roman"/>
        <w:i/>
        <w:color w:val="0000FF"/>
        <w:kern w:val="0"/>
        <w:sz w:val="18"/>
        <w:szCs w:val="18"/>
        <w:lang w:eastAsia="ru-RU"/>
      </w:rPr>
      <w:t>бюджетное о</w:t>
    </w:r>
    <w:r w:rsidRPr="0000059D">
      <w:rPr>
        <w:rFonts w:ascii="Times New Roman" w:hAnsi="Times New Roman"/>
        <w:i/>
        <w:color w:val="0000FF"/>
        <w:kern w:val="0"/>
        <w:sz w:val="18"/>
        <w:szCs w:val="18"/>
        <w:lang w:eastAsia="ru-RU"/>
      </w:rPr>
      <w:t xml:space="preserve">бразовательное </w:t>
    </w:r>
    <w:r>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7558AA" w:rsidRDefault="007558AA"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7558AA" w:rsidRPr="0000059D" w:rsidRDefault="007558AA"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2"/>
    <w:multiLevelType w:val="singleLevel"/>
    <w:tmpl w:val="00000002"/>
    <w:name w:val="WW8Num2"/>
    <w:lvl w:ilvl="0">
      <w:start w:val="1"/>
      <w:numFmt w:val="decimal"/>
      <w:lvlText w:val="%1."/>
      <w:lvlJc w:val="left"/>
      <w:pPr>
        <w:tabs>
          <w:tab w:val="num" w:pos="1400"/>
        </w:tabs>
        <w:ind w:left="1400" w:hanging="840"/>
      </w:pPr>
      <w:rPr>
        <w:b w:val="0"/>
      </w:rPr>
    </w:lvl>
  </w:abstractNum>
  <w:abstractNum w:abstractNumId="10">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B987F86"/>
    <w:multiLevelType w:val="hybridMultilevel"/>
    <w:tmpl w:val="778C922A"/>
    <w:lvl w:ilvl="0" w:tplc="255E0BC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83479C"/>
    <w:multiLevelType w:val="hybridMultilevel"/>
    <w:tmpl w:val="900214B0"/>
    <w:lvl w:ilvl="0" w:tplc="52028E30">
      <w:start w:val="1"/>
      <w:numFmt w:val="decimal"/>
      <w:lvlText w:val="%1."/>
      <w:lvlJc w:val="left"/>
      <w:pPr>
        <w:tabs>
          <w:tab w:val="num" w:pos="1400"/>
        </w:tabs>
        <w:ind w:left="1400" w:hanging="840"/>
      </w:pPr>
      <w:rPr>
        <w:rFonts w:hint="default"/>
        <w:b w:val="0"/>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3">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E7E04D5"/>
    <w:multiLevelType w:val="singleLevel"/>
    <w:tmpl w:val="D34A6FD8"/>
    <w:lvl w:ilvl="0">
      <w:start w:val="1"/>
      <w:numFmt w:val="decimal"/>
      <w:pStyle w:val="a2"/>
      <w:lvlText w:val="%1."/>
      <w:lvlJc w:val="left"/>
      <w:pPr>
        <w:tabs>
          <w:tab w:val="num" w:pos="360"/>
        </w:tabs>
        <w:ind w:left="360" w:hanging="360"/>
      </w:pPr>
    </w:lvl>
  </w:abstractNum>
  <w:abstractNum w:abstractNumId="15">
    <w:nsid w:val="25822677"/>
    <w:multiLevelType w:val="hybridMultilevel"/>
    <w:tmpl w:val="52CE3D48"/>
    <w:lvl w:ilvl="0" w:tplc="01EE4780">
      <w:start w:val="1"/>
      <w:numFmt w:val="decimal"/>
      <w:lvlText w:val="%1."/>
      <w:lvlJc w:val="left"/>
      <w:pPr>
        <w:ind w:left="284" w:hanging="22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52583888"/>
    <w:multiLevelType w:val="hybridMultilevel"/>
    <w:tmpl w:val="778C922A"/>
    <w:lvl w:ilvl="0" w:tplc="255E0BC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5FE51C28"/>
    <w:multiLevelType w:val="hybridMultilevel"/>
    <w:tmpl w:val="8FFC5282"/>
    <w:lvl w:ilvl="0" w:tplc="BB540150">
      <w:start w:val="5"/>
      <w:numFmt w:val="decimal"/>
      <w:lvlText w:val="%1."/>
      <w:lvlJc w:val="left"/>
      <w:pPr>
        <w:tabs>
          <w:tab w:val="num" w:pos="360"/>
        </w:tabs>
        <w:ind w:left="36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61357B0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7"/>
  </w:num>
  <w:num w:numId="3">
    <w:abstractNumId w:val="16"/>
  </w:num>
  <w:num w:numId="4">
    <w:abstractNumId w:val="21"/>
  </w:num>
  <w:num w:numId="5">
    <w:abstractNumId w:val="18"/>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24"/>
  </w:num>
  <w:num w:numId="15">
    <w:abstractNumId w:val="14"/>
  </w:num>
  <w:num w:numId="16">
    <w:abstractNumId w:val="13"/>
  </w:num>
  <w:num w:numId="17">
    <w:abstractNumId w:val="19"/>
  </w:num>
  <w:num w:numId="18">
    <w:abstractNumId w:val="23"/>
  </w:num>
  <w:num w:numId="19">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A17DC6"/>
    <w:rsid w:val="0000059D"/>
    <w:rsid w:val="00007C62"/>
    <w:rsid w:val="0001581F"/>
    <w:rsid w:val="0002292F"/>
    <w:rsid w:val="000238AF"/>
    <w:rsid w:val="00024386"/>
    <w:rsid w:val="00033AC1"/>
    <w:rsid w:val="00036197"/>
    <w:rsid w:val="00037301"/>
    <w:rsid w:val="000426CD"/>
    <w:rsid w:val="00045BCE"/>
    <w:rsid w:val="000476AE"/>
    <w:rsid w:val="00051FFC"/>
    <w:rsid w:val="00053AC3"/>
    <w:rsid w:val="00061D8C"/>
    <w:rsid w:val="00066D0B"/>
    <w:rsid w:val="0007727C"/>
    <w:rsid w:val="0008512A"/>
    <w:rsid w:val="0008514F"/>
    <w:rsid w:val="000861FE"/>
    <w:rsid w:val="00090322"/>
    <w:rsid w:val="000908B7"/>
    <w:rsid w:val="00090F74"/>
    <w:rsid w:val="00091399"/>
    <w:rsid w:val="00092FCB"/>
    <w:rsid w:val="000A4C33"/>
    <w:rsid w:val="000B5C53"/>
    <w:rsid w:val="000C7BB0"/>
    <w:rsid w:val="000C7BB1"/>
    <w:rsid w:val="000D0F0F"/>
    <w:rsid w:val="000D18D9"/>
    <w:rsid w:val="000D293D"/>
    <w:rsid w:val="000D5D93"/>
    <w:rsid w:val="000E152D"/>
    <w:rsid w:val="000E337B"/>
    <w:rsid w:val="000E3A1D"/>
    <w:rsid w:val="000F0927"/>
    <w:rsid w:val="000F250D"/>
    <w:rsid w:val="000F4A96"/>
    <w:rsid w:val="000F64F6"/>
    <w:rsid w:val="000F68C3"/>
    <w:rsid w:val="00100978"/>
    <w:rsid w:val="00103CF0"/>
    <w:rsid w:val="00106CDC"/>
    <w:rsid w:val="00112900"/>
    <w:rsid w:val="00125601"/>
    <w:rsid w:val="001352EC"/>
    <w:rsid w:val="00135FA7"/>
    <w:rsid w:val="00136377"/>
    <w:rsid w:val="001435A2"/>
    <w:rsid w:val="00146673"/>
    <w:rsid w:val="0014755D"/>
    <w:rsid w:val="00152C01"/>
    <w:rsid w:val="00157C01"/>
    <w:rsid w:val="0016755E"/>
    <w:rsid w:val="00182EC1"/>
    <w:rsid w:val="00184FB8"/>
    <w:rsid w:val="00184FF3"/>
    <w:rsid w:val="001903DB"/>
    <w:rsid w:val="001969AF"/>
    <w:rsid w:val="001A20B2"/>
    <w:rsid w:val="001A3294"/>
    <w:rsid w:val="001A5C72"/>
    <w:rsid w:val="001A7003"/>
    <w:rsid w:val="001A7552"/>
    <w:rsid w:val="001B0C01"/>
    <w:rsid w:val="001B3153"/>
    <w:rsid w:val="001B6113"/>
    <w:rsid w:val="001B7FE8"/>
    <w:rsid w:val="001C1950"/>
    <w:rsid w:val="001C7830"/>
    <w:rsid w:val="001E3D26"/>
    <w:rsid w:val="001E50EB"/>
    <w:rsid w:val="001F68E4"/>
    <w:rsid w:val="002058C4"/>
    <w:rsid w:val="002123A3"/>
    <w:rsid w:val="0021357A"/>
    <w:rsid w:val="00214D0B"/>
    <w:rsid w:val="0021625D"/>
    <w:rsid w:val="00221AB8"/>
    <w:rsid w:val="00226517"/>
    <w:rsid w:val="00226A74"/>
    <w:rsid w:val="002276BF"/>
    <w:rsid w:val="002333C1"/>
    <w:rsid w:val="0023432F"/>
    <w:rsid w:val="00235BD1"/>
    <w:rsid w:val="00240B46"/>
    <w:rsid w:val="00240D89"/>
    <w:rsid w:val="0024202F"/>
    <w:rsid w:val="00242C2D"/>
    <w:rsid w:val="002435F7"/>
    <w:rsid w:val="00247397"/>
    <w:rsid w:val="00251635"/>
    <w:rsid w:val="0025605A"/>
    <w:rsid w:val="0025638F"/>
    <w:rsid w:val="00256C47"/>
    <w:rsid w:val="00257FCE"/>
    <w:rsid w:val="00267065"/>
    <w:rsid w:val="00267671"/>
    <w:rsid w:val="00272A63"/>
    <w:rsid w:val="002820F8"/>
    <w:rsid w:val="002847AF"/>
    <w:rsid w:val="00285314"/>
    <w:rsid w:val="00285719"/>
    <w:rsid w:val="00291817"/>
    <w:rsid w:val="00296FD6"/>
    <w:rsid w:val="0029720D"/>
    <w:rsid w:val="002A2106"/>
    <w:rsid w:val="002A5C43"/>
    <w:rsid w:val="002A7FF4"/>
    <w:rsid w:val="002B1246"/>
    <w:rsid w:val="002B18CE"/>
    <w:rsid w:val="002B390B"/>
    <w:rsid w:val="002B49C4"/>
    <w:rsid w:val="002B4F73"/>
    <w:rsid w:val="002B69C9"/>
    <w:rsid w:val="002D236F"/>
    <w:rsid w:val="002E1605"/>
    <w:rsid w:val="002F785B"/>
    <w:rsid w:val="00302F47"/>
    <w:rsid w:val="003172BA"/>
    <w:rsid w:val="00332365"/>
    <w:rsid w:val="0033414A"/>
    <w:rsid w:val="003345B0"/>
    <w:rsid w:val="003401A5"/>
    <w:rsid w:val="003429A5"/>
    <w:rsid w:val="00351AF0"/>
    <w:rsid w:val="00351B33"/>
    <w:rsid w:val="00352352"/>
    <w:rsid w:val="0035331D"/>
    <w:rsid w:val="0036158C"/>
    <w:rsid w:val="0037010D"/>
    <w:rsid w:val="00374268"/>
    <w:rsid w:val="003803BF"/>
    <w:rsid w:val="003814C8"/>
    <w:rsid w:val="00382371"/>
    <w:rsid w:val="00392356"/>
    <w:rsid w:val="00392C2B"/>
    <w:rsid w:val="00396F86"/>
    <w:rsid w:val="0039717E"/>
    <w:rsid w:val="003A07E8"/>
    <w:rsid w:val="003A1C8E"/>
    <w:rsid w:val="003A4964"/>
    <w:rsid w:val="003A7163"/>
    <w:rsid w:val="003B0ABD"/>
    <w:rsid w:val="003B39EB"/>
    <w:rsid w:val="003C4985"/>
    <w:rsid w:val="003C5221"/>
    <w:rsid w:val="003C7323"/>
    <w:rsid w:val="003C7A50"/>
    <w:rsid w:val="003D03C4"/>
    <w:rsid w:val="003D75DE"/>
    <w:rsid w:val="003E4827"/>
    <w:rsid w:val="003F000E"/>
    <w:rsid w:val="0040084E"/>
    <w:rsid w:val="00410D0D"/>
    <w:rsid w:val="00414A05"/>
    <w:rsid w:val="00414F05"/>
    <w:rsid w:val="0042002A"/>
    <w:rsid w:val="00436ADB"/>
    <w:rsid w:val="00444F91"/>
    <w:rsid w:val="004450ED"/>
    <w:rsid w:val="004470F7"/>
    <w:rsid w:val="004525AC"/>
    <w:rsid w:val="00452AC3"/>
    <w:rsid w:val="00452C6F"/>
    <w:rsid w:val="0045701D"/>
    <w:rsid w:val="00460B0F"/>
    <w:rsid w:val="00461A29"/>
    <w:rsid w:val="004621DB"/>
    <w:rsid w:val="00464192"/>
    <w:rsid w:val="00465781"/>
    <w:rsid w:val="00471043"/>
    <w:rsid w:val="004778F0"/>
    <w:rsid w:val="00484B5E"/>
    <w:rsid w:val="0048732D"/>
    <w:rsid w:val="00490339"/>
    <w:rsid w:val="0049121D"/>
    <w:rsid w:val="0049143C"/>
    <w:rsid w:val="004A08B5"/>
    <w:rsid w:val="004A4863"/>
    <w:rsid w:val="004A7F4D"/>
    <w:rsid w:val="004B00C2"/>
    <w:rsid w:val="004B18BC"/>
    <w:rsid w:val="004B2748"/>
    <w:rsid w:val="004B288D"/>
    <w:rsid w:val="004B78AE"/>
    <w:rsid w:val="004C3C40"/>
    <w:rsid w:val="004D7BC6"/>
    <w:rsid w:val="004E0AEA"/>
    <w:rsid w:val="004E1BA1"/>
    <w:rsid w:val="004E3999"/>
    <w:rsid w:val="004F04A7"/>
    <w:rsid w:val="005022A0"/>
    <w:rsid w:val="00503321"/>
    <w:rsid w:val="00503454"/>
    <w:rsid w:val="0050507F"/>
    <w:rsid w:val="0051211A"/>
    <w:rsid w:val="005124AB"/>
    <w:rsid w:val="00515AE9"/>
    <w:rsid w:val="00515BFC"/>
    <w:rsid w:val="00520CB8"/>
    <w:rsid w:val="00530462"/>
    <w:rsid w:val="00530C61"/>
    <w:rsid w:val="00533BDC"/>
    <w:rsid w:val="005350E7"/>
    <w:rsid w:val="00536CA1"/>
    <w:rsid w:val="00542DB6"/>
    <w:rsid w:val="005434A1"/>
    <w:rsid w:val="00544ACF"/>
    <w:rsid w:val="00546CBC"/>
    <w:rsid w:val="00561361"/>
    <w:rsid w:val="0057208B"/>
    <w:rsid w:val="00572904"/>
    <w:rsid w:val="0057791F"/>
    <w:rsid w:val="0058159C"/>
    <w:rsid w:val="00594207"/>
    <w:rsid w:val="00595C86"/>
    <w:rsid w:val="005A07DF"/>
    <w:rsid w:val="005A0A82"/>
    <w:rsid w:val="005A52CC"/>
    <w:rsid w:val="005B0F62"/>
    <w:rsid w:val="005B7186"/>
    <w:rsid w:val="005C2D43"/>
    <w:rsid w:val="005C7134"/>
    <w:rsid w:val="005D3D8D"/>
    <w:rsid w:val="005D6A1F"/>
    <w:rsid w:val="005E283B"/>
    <w:rsid w:val="005E3EAF"/>
    <w:rsid w:val="005E467E"/>
    <w:rsid w:val="005E4DEE"/>
    <w:rsid w:val="005F2C33"/>
    <w:rsid w:val="005F4ED1"/>
    <w:rsid w:val="00600350"/>
    <w:rsid w:val="00601ED6"/>
    <w:rsid w:val="00605B63"/>
    <w:rsid w:val="006259BF"/>
    <w:rsid w:val="00645485"/>
    <w:rsid w:val="00655107"/>
    <w:rsid w:val="0066303D"/>
    <w:rsid w:val="00665574"/>
    <w:rsid w:val="00672529"/>
    <w:rsid w:val="0069039A"/>
    <w:rsid w:val="00693963"/>
    <w:rsid w:val="006A5BA9"/>
    <w:rsid w:val="006B425C"/>
    <w:rsid w:val="006C1079"/>
    <w:rsid w:val="006C34A2"/>
    <w:rsid w:val="006C377E"/>
    <w:rsid w:val="006C6EA2"/>
    <w:rsid w:val="006D347E"/>
    <w:rsid w:val="006D5E9A"/>
    <w:rsid w:val="006D6427"/>
    <w:rsid w:val="006D7A1B"/>
    <w:rsid w:val="006E1D4D"/>
    <w:rsid w:val="006E54A0"/>
    <w:rsid w:val="006F4F13"/>
    <w:rsid w:val="00701EEE"/>
    <w:rsid w:val="00704793"/>
    <w:rsid w:val="00712D3A"/>
    <w:rsid w:val="00714117"/>
    <w:rsid w:val="0072056A"/>
    <w:rsid w:val="00723FDF"/>
    <w:rsid w:val="007260CB"/>
    <w:rsid w:val="00731125"/>
    <w:rsid w:val="00741571"/>
    <w:rsid w:val="007420DB"/>
    <w:rsid w:val="007453F1"/>
    <w:rsid w:val="007459E9"/>
    <w:rsid w:val="0075080A"/>
    <w:rsid w:val="00751317"/>
    <w:rsid w:val="0075167E"/>
    <w:rsid w:val="00755832"/>
    <w:rsid w:val="007558AA"/>
    <w:rsid w:val="00763FA6"/>
    <w:rsid w:val="007816B7"/>
    <w:rsid w:val="00783AEA"/>
    <w:rsid w:val="00791A36"/>
    <w:rsid w:val="007A31F9"/>
    <w:rsid w:val="007A41A8"/>
    <w:rsid w:val="007A70BE"/>
    <w:rsid w:val="007B22B2"/>
    <w:rsid w:val="007B6D9D"/>
    <w:rsid w:val="007B7481"/>
    <w:rsid w:val="007C0DA3"/>
    <w:rsid w:val="007C4323"/>
    <w:rsid w:val="007C4CAF"/>
    <w:rsid w:val="007C6B04"/>
    <w:rsid w:val="007D2858"/>
    <w:rsid w:val="007D2953"/>
    <w:rsid w:val="007D5163"/>
    <w:rsid w:val="007D537F"/>
    <w:rsid w:val="007E03C5"/>
    <w:rsid w:val="007E2FAF"/>
    <w:rsid w:val="007F217A"/>
    <w:rsid w:val="007F5237"/>
    <w:rsid w:val="007F5437"/>
    <w:rsid w:val="007F5E1F"/>
    <w:rsid w:val="007F69AA"/>
    <w:rsid w:val="00803204"/>
    <w:rsid w:val="00803BE7"/>
    <w:rsid w:val="00814BBA"/>
    <w:rsid w:val="00815976"/>
    <w:rsid w:val="00815E7E"/>
    <w:rsid w:val="008167A5"/>
    <w:rsid w:val="0082123D"/>
    <w:rsid w:val="00823D5D"/>
    <w:rsid w:val="0082412B"/>
    <w:rsid w:val="008269DA"/>
    <w:rsid w:val="008353AF"/>
    <w:rsid w:val="008371B8"/>
    <w:rsid w:val="00837A31"/>
    <w:rsid w:val="00837F4E"/>
    <w:rsid w:val="00840287"/>
    <w:rsid w:val="00845854"/>
    <w:rsid w:val="00846566"/>
    <w:rsid w:val="00846F1E"/>
    <w:rsid w:val="0085443B"/>
    <w:rsid w:val="00856DE5"/>
    <w:rsid w:val="0086392F"/>
    <w:rsid w:val="00864752"/>
    <w:rsid w:val="00872567"/>
    <w:rsid w:val="008808D7"/>
    <w:rsid w:val="008861BC"/>
    <w:rsid w:val="0089775E"/>
    <w:rsid w:val="008A159E"/>
    <w:rsid w:val="008A356C"/>
    <w:rsid w:val="008A40F0"/>
    <w:rsid w:val="008A4B79"/>
    <w:rsid w:val="008A5208"/>
    <w:rsid w:val="008A7BF2"/>
    <w:rsid w:val="008B233B"/>
    <w:rsid w:val="008B7701"/>
    <w:rsid w:val="008C041F"/>
    <w:rsid w:val="008C13C6"/>
    <w:rsid w:val="008D6F54"/>
    <w:rsid w:val="008D7220"/>
    <w:rsid w:val="008E25AC"/>
    <w:rsid w:val="008E52DD"/>
    <w:rsid w:val="008E600D"/>
    <w:rsid w:val="008F2FAA"/>
    <w:rsid w:val="008F551F"/>
    <w:rsid w:val="008F5565"/>
    <w:rsid w:val="008F7E31"/>
    <w:rsid w:val="00911BD7"/>
    <w:rsid w:val="00930FA0"/>
    <w:rsid w:val="00932ED2"/>
    <w:rsid w:val="00940544"/>
    <w:rsid w:val="00941D35"/>
    <w:rsid w:val="009548CD"/>
    <w:rsid w:val="00955769"/>
    <w:rsid w:val="009558ED"/>
    <w:rsid w:val="00963B6F"/>
    <w:rsid w:val="00965CDF"/>
    <w:rsid w:val="009668CF"/>
    <w:rsid w:val="0097037E"/>
    <w:rsid w:val="00970AA9"/>
    <w:rsid w:val="00973D3D"/>
    <w:rsid w:val="00981717"/>
    <w:rsid w:val="00983D37"/>
    <w:rsid w:val="00995007"/>
    <w:rsid w:val="009B2B34"/>
    <w:rsid w:val="009B2E96"/>
    <w:rsid w:val="009C281E"/>
    <w:rsid w:val="009C2D87"/>
    <w:rsid w:val="009C2F55"/>
    <w:rsid w:val="009C46FA"/>
    <w:rsid w:val="009C4A80"/>
    <w:rsid w:val="009C70CB"/>
    <w:rsid w:val="009D4F46"/>
    <w:rsid w:val="009D576E"/>
    <w:rsid w:val="009E1A51"/>
    <w:rsid w:val="009E6A3C"/>
    <w:rsid w:val="009E6DB5"/>
    <w:rsid w:val="009F340F"/>
    <w:rsid w:val="009F41AE"/>
    <w:rsid w:val="00A005B5"/>
    <w:rsid w:val="00A01938"/>
    <w:rsid w:val="00A03260"/>
    <w:rsid w:val="00A1479D"/>
    <w:rsid w:val="00A17DC6"/>
    <w:rsid w:val="00A35012"/>
    <w:rsid w:val="00A40567"/>
    <w:rsid w:val="00A4457E"/>
    <w:rsid w:val="00A4608B"/>
    <w:rsid w:val="00A47EA0"/>
    <w:rsid w:val="00A533CF"/>
    <w:rsid w:val="00A54F4C"/>
    <w:rsid w:val="00A5568F"/>
    <w:rsid w:val="00A559FB"/>
    <w:rsid w:val="00A61D61"/>
    <w:rsid w:val="00A6597B"/>
    <w:rsid w:val="00A66173"/>
    <w:rsid w:val="00A66494"/>
    <w:rsid w:val="00A67617"/>
    <w:rsid w:val="00A73BC5"/>
    <w:rsid w:val="00A8225F"/>
    <w:rsid w:val="00AA1943"/>
    <w:rsid w:val="00AA400A"/>
    <w:rsid w:val="00AA580B"/>
    <w:rsid w:val="00AA7B51"/>
    <w:rsid w:val="00AB5E7F"/>
    <w:rsid w:val="00AB7E39"/>
    <w:rsid w:val="00AC530B"/>
    <w:rsid w:val="00AD2BEF"/>
    <w:rsid w:val="00AE524D"/>
    <w:rsid w:val="00AF5FD0"/>
    <w:rsid w:val="00B06BD2"/>
    <w:rsid w:val="00B1138B"/>
    <w:rsid w:val="00B16BCF"/>
    <w:rsid w:val="00B23C0E"/>
    <w:rsid w:val="00B248DE"/>
    <w:rsid w:val="00B330AC"/>
    <w:rsid w:val="00B35E44"/>
    <w:rsid w:val="00B37311"/>
    <w:rsid w:val="00B37A51"/>
    <w:rsid w:val="00B40D9F"/>
    <w:rsid w:val="00B44CA0"/>
    <w:rsid w:val="00B46A56"/>
    <w:rsid w:val="00B60D2F"/>
    <w:rsid w:val="00B67509"/>
    <w:rsid w:val="00B77914"/>
    <w:rsid w:val="00B81EDA"/>
    <w:rsid w:val="00B910DD"/>
    <w:rsid w:val="00B97482"/>
    <w:rsid w:val="00BA1B2A"/>
    <w:rsid w:val="00BA505E"/>
    <w:rsid w:val="00BB3133"/>
    <w:rsid w:val="00BB3AAA"/>
    <w:rsid w:val="00BB70A2"/>
    <w:rsid w:val="00BC0950"/>
    <w:rsid w:val="00BC161E"/>
    <w:rsid w:val="00BC1755"/>
    <w:rsid w:val="00BC3526"/>
    <w:rsid w:val="00BF0984"/>
    <w:rsid w:val="00BF1929"/>
    <w:rsid w:val="00BF3341"/>
    <w:rsid w:val="00C14337"/>
    <w:rsid w:val="00C22145"/>
    <w:rsid w:val="00C2395D"/>
    <w:rsid w:val="00C26549"/>
    <w:rsid w:val="00C33069"/>
    <w:rsid w:val="00C40B2E"/>
    <w:rsid w:val="00C410DE"/>
    <w:rsid w:val="00C4793D"/>
    <w:rsid w:val="00C505C3"/>
    <w:rsid w:val="00C50FDC"/>
    <w:rsid w:val="00C51959"/>
    <w:rsid w:val="00C51BB9"/>
    <w:rsid w:val="00C5207D"/>
    <w:rsid w:val="00C5405C"/>
    <w:rsid w:val="00C60509"/>
    <w:rsid w:val="00C639EA"/>
    <w:rsid w:val="00C65931"/>
    <w:rsid w:val="00C66D94"/>
    <w:rsid w:val="00C707C3"/>
    <w:rsid w:val="00C77745"/>
    <w:rsid w:val="00C80120"/>
    <w:rsid w:val="00C802B6"/>
    <w:rsid w:val="00C8612E"/>
    <w:rsid w:val="00CA5BDE"/>
    <w:rsid w:val="00CA61E3"/>
    <w:rsid w:val="00CA6621"/>
    <w:rsid w:val="00CA70C4"/>
    <w:rsid w:val="00CC2BF9"/>
    <w:rsid w:val="00CC4A35"/>
    <w:rsid w:val="00CC68AF"/>
    <w:rsid w:val="00CC6EE6"/>
    <w:rsid w:val="00CC729F"/>
    <w:rsid w:val="00CD18A1"/>
    <w:rsid w:val="00CD2DC2"/>
    <w:rsid w:val="00CE45A3"/>
    <w:rsid w:val="00CE7762"/>
    <w:rsid w:val="00CE7C77"/>
    <w:rsid w:val="00CF0997"/>
    <w:rsid w:val="00CF230F"/>
    <w:rsid w:val="00CF25F9"/>
    <w:rsid w:val="00D02629"/>
    <w:rsid w:val="00D03CF0"/>
    <w:rsid w:val="00D0437F"/>
    <w:rsid w:val="00D162C8"/>
    <w:rsid w:val="00D20502"/>
    <w:rsid w:val="00D23374"/>
    <w:rsid w:val="00D24029"/>
    <w:rsid w:val="00D249EA"/>
    <w:rsid w:val="00D24EA8"/>
    <w:rsid w:val="00D24ED6"/>
    <w:rsid w:val="00D345BA"/>
    <w:rsid w:val="00D35074"/>
    <w:rsid w:val="00D356F9"/>
    <w:rsid w:val="00D43221"/>
    <w:rsid w:val="00D43FCF"/>
    <w:rsid w:val="00D46FF6"/>
    <w:rsid w:val="00D51472"/>
    <w:rsid w:val="00D63F31"/>
    <w:rsid w:val="00D65999"/>
    <w:rsid w:val="00D70967"/>
    <w:rsid w:val="00D730D3"/>
    <w:rsid w:val="00D76CBD"/>
    <w:rsid w:val="00D77A75"/>
    <w:rsid w:val="00D80BD6"/>
    <w:rsid w:val="00D81D58"/>
    <w:rsid w:val="00D8439F"/>
    <w:rsid w:val="00D934DA"/>
    <w:rsid w:val="00D93CB0"/>
    <w:rsid w:val="00DA2171"/>
    <w:rsid w:val="00DA6829"/>
    <w:rsid w:val="00DB3A7C"/>
    <w:rsid w:val="00DB66B7"/>
    <w:rsid w:val="00DB7678"/>
    <w:rsid w:val="00DC0BB3"/>
    <w:rsid w:val="00DC2528"/>
    <w:rsid w:val="00DC256B"/>
    <w:rsid w:val="00DF0449"/>
    <w:rsid w:val="00DF5377"/>
    <w:rsid w:val="00E00EB1"/>
    <w:rsid w:val="00E0165F"/>
    <w:rsid w:val="00E12210"/>
    <w:rsid w:val="00E14238"/>
    <w:rsid w:val="00E15B64"/>
    <w:rsid w:val="00E24E18"/>
    <w:rsid w:val="00E2547B"/>
    <w:rsid w:val="00E26018"/>
    <w:rsid w:val="00E26EA5"/>
    <w:rsid w:val="00E3170B"/>
    <w:rsid w:val="00E33D5F"/>
    <w:rsid w:val="00E46FBE"/>
    <w:rsid w:val="00E548F8"/>
    <w:rsid w:val="00E6464A"/>
    <w:rsid w:val="00E64E5D"/>
    <w:rsid w:val="00E7069C"/>
    <w:rsid w:val="00E72A09"/>
    <w:rsid w:val="00E740F7"/>
    <w:rsid w:val="00E87651"/>
    <w:rsid w:val="00E90A2A"/>
    <w:rsid w:val="00E90D24"/>
    <w:rsid w:val="00E95ACF"/>
    <w:rsid w:val="00E9603E"/>
    <w:rsid w:val="00EA1086"/>
    <w:rsid w:val="00EA1E13"/>
    <w:rsid w:val="00EA37C7"/>
    <w:rsid w:val="00EA4E34"/>
    <w:rsid w:val="00EA5FE0"/>
    <w:rsid w:val="00EA7A1B"/>
    <w:rsid w:val="00EB0D2F"/>
    <w:rsid w:val="00EB1DF2"/>
    <w:rsid w:val="00EB6DDA"/>
    <w:rsid w:val="00ED0CFD"/>
    <w:rsid w:val="00ED41D0"/>
    <w:rsid w:val="00EF094E"/>
    <w:rsid w:val="00EF47E1"/>
    <w:rsid w:val="00F006EE"/>
    <w:rsid w:val="00F02C96"/>
    <w:rsid w:val="00F06FAB"/>
    <w:rsid w:val="00F2585E"/>
    <w:rsid w:val="00F27067"/>
    <w:rsid w:val="00F3305F"/>
    <w:rsid w:val="00F42D34"/>
    <w:rsid w:val="00F468CE"/>
    <w:rsid w:val="00F46AA7"/>
    <w:rsid w:val="00F52F7F"/>
    <w:rsid w:val="00F5594B"/>
    <w:rsid w:val="00F64064"/>
    <w:rsid w:val="00F7083D"/>
    <w:rsid w:val="00F8558A"/>
    <w:rsid w:val="00F8584B"/>
    <w:rsid w:val="00F85A47"/>
    <w:rsid w:val="00F86931"/>
    <w:rsid w:val="00F90A1D"/>
    <w:rsid w:val="00F90B36"/>
    <w:rsid w:val="00FA3C3B"/>
    <w:rsid w:val="00FA451D"/>
    <w:rsid w:val="00FA7199"/>
    <w:rsid w:val="00FB171A"/>
    <w:rsid w:val="00FB3B7D"/>
    <w:rsid w:val="00FB72BE"/>
    <w:rsid w:val="00FC10D0"/>
    <w:rsid w:val="00FC75EC"/>
    <w:rsid w:val="00FC7674"/>
    <w:rsid w:val="00FC77AD"/>
    <w:rsid w:val="00FD176C"/>
    <w:rsid w:val="00FD334A"/>
    <w:rsid w:val="00FE3A39"/>
    <w:rsid w:val="00FE455A"/>
    <w:rsid w:val="00FF15A4"/>
    <w:rsid w:val="00FF4BCB"/>
    <w:rsid w:val="00FF4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4"/>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2">
    <w:name w:val="heading 3"/>
    <w:aliases w:val=" Знак"/>
    <w:basedOn w:val="a3"/>
    <w:next w:val="a3"/>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3"/>
    <w:next w:val="a3"/>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3"/>
    <w:next w:val="a3"/>
    <w:qFormat/>
    <w:rsid w:val="00A17DC6"/>
    <w:pPr>
      <w:spacing w:before="240" w:after="60"/>
      <w:outlineLvl w:val="4"/>
    </w:pPr>
    <w:rPr>
      <w:b/>
      <w:bCs/>
      <w:i/>
      <w:iCs/>
      <w:sz w:val="26"/>
      <w:szCs w:val="26"/>
    </w:rPr>
  </w:style>
  <w:style w:type="paragraph" w:styleId="6">
    <w:name w:val="heading 6"/>
    <w:basedOn w:val="a3"/>
    <w:next w:val="a3"/>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3"/>
    <w:next w:val="a3"/>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3"/>
    <w:next w:val="a3"/>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3"/>
    <w:next w:val="a3"/>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5">
    <w:name w:val="Default Paragraph Font"/>
    <w:aliases w:val=" Знак Знак2"/>
    <w:semiHidden/>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uiPriority w:val="99"/>
    <w:semiHidden/>
  </w:style>
  <w:style w:type="paragraph" w:styleId="a4">
    <w:name w:val="Body Text"/>
    <w:aliases w:val="body text"/>
    <w:basedOn w:val="a3"/>
    <w:link w:val="a8"/>
    <w:rsid w:val="00A17DC6"/>
    <w:pPr>
      <w:spacing w:after="120"/>
    </w:pPr>
    <w:rPr>
      <w:lang/>
    </w:rPr>
  </w:style>
  <w:style w:type="character" w:customStyle="1" w:styleId="a8">
    <w:name w:val="Основной текст Знак"/>
    <w:aliases w:val="body text Знак"/>
    <w:link w:val="a4"/>
    <w:rsid w:val="00FC77AD"/>
    <w:rPr>
      <w:rFonts w:ascii="Calibri" w:hAnsi="Calibri"/>
      <w:kern w:val="1"/>
      <w:sz w:val="22"/>
      <w:szCs w:val="22"/>
      <w:lang w:eastAsia="ar-SA"/>
    </w:rPr>
  </w:style>
  <w:style w:type="character" w:customStyle="1" w:styleId="21">
    <w:name w:val="Заголовок 2 Знак"/>
    <w:rsid w:val="00A17DC6"/>
    <w:rPr>
      <w:rFonts w:ascii="Times New Roman" w:eastAsia="Times New Roman" w:hAnsi="Times New Roman" w:cs="Times New Roman"/>
      <w:b/>
      <w:sz w:val="32"/>
      <w:szCs w:val="32"/>
    </w:rPr>
  </w:style>
  <w:style w:type="character" w:customStyle="1" w:styleId="22">
    <w:name w:val="Основной текст 2 Знак"/>
    <w:rsid w:val="00A17DC6"/>
    <w:rPr>
      <w:rFonts w:ascii="Times New Roman" w:eastAsia="Times New Roman" w:hAnsi="Times New Roman" w:cs="Times New Roman"/>
      <w:sz w:val="24"/>
      <w:szCs w:val="20"/>
    </w:rPr>
  </w:style>
  <w:style w:type="character" w:customStyle="1" w:styleId="23">
    <w:name w:val="Основной текст с отступом 2 Знак"/>
    <w:rsid w:val="00A17DC6"/>
    <w:rPr>
      <w:rFonts w:ascii="Calibri" w:eastAsia="Times New Roman" w:hAnsi="Calibri" w:cs="Times New Roman"/>
    </w:rPr>
  </w:style>
  <w:style w:type="paragraph" w:customStyle="1" w:styleId="a9">
    <w:name w:val="Заголовок"/>
    <w:basedOn w:val="a3"/>
    <w:next w:val="a4"/>
    <w:rsid w:val="00A17DC6"/>
    <w:pPr>
      <w:keepNext/>
      <w:spacing w:before="240" w:after="120"/>
    </w:pPr>
    <w:rPr>
      <w:rFonts w:ascii="Arial" w:eastAsia="DejaVu Sans" w:hAnsi="Arial" w:cs="DejaVu Sans"/>
      <w:sz w:val="28"/>
      <w:szCs w:val="28"/>
    </w:rPr>
  </w:style>
  <w:style w:type="paragraph" w:styleId="aa">
    <w:name w:val="List"/>
    <w:basedOn w:val="a4"/>
    <w:semiHidden/>
    <w:rsid w:val="00A17DC6"/>
  </w:style>
  <w:style w:type="paragraph" w:customStyle="1" w:styleId="10">
    <w:name w:val="Название1"/>
    <w:basedOn w:val="a3"/>
    <w:rsid w:val="00A17DC6"/>
    <w:pPr>
      <w:suppressLineNumbers/>
      <w:spacing w:before="120" w:after="120"/>
    </w:pPr>
    <w:rPr>
      <w:i/>
      <w:iCs/>
      <w:sz w:val="24"/>
      <w:szCs w:val="24"/>
    </w:rPr>
  </w:style>
  <w:style w:type="paragraph" w:customStyle="1" w:styleId="11">
    <w:name w:val="Указатель1"/>
    <w:basedOn w:val="a3"/>
    <w:rsid w:val="00A17DC6"/>
    <w:pPr>
      <w:suppressLineNumbers/>
    </w:pPr>
  </w:style>
  <w:style w:type="paragraph" w:customStyle="1" w:styleId="ab">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c">
    <w:name w:val="Normal (Web)"/>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4">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d">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5">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e">
    <w:name w:val="footer"/>
    <w:basedOn w:val="a3"/>
    <w:semiHidden/>
    <w:rsid w:val="00A17DC6"/>
    <w:pPr>
      <w:tabs>
        <w:tab w:val="center" w:pos="4320"/>
        <w:tab w:val="right" w:pos="8640"/>
      </w:tabs>
    </w:pPr>
  </w:style>
  <w:style w:type="character" w:styleId="af">
    <w:name w:val="page number"/>
    <w:basedOn w:val="a5"/>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5"/>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7"/>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7">
    <w:name w:val="List Number 2"/>
    <w:basedOn w:val="a3"/>
    <w:semiHidden/>
    <w:rsid w:val="00A17DC6"/>
    <w:pPr>
      <w:numPr>
        <w:numId w:val="2"/>
      </w:numPr>
    </w:pPr>
  </w:style>
  <w:style w:type="character" w:customStyle="1" w:styleId="af0">
    <w:name w:val="Текст примечания Знак"/>
    <w:link w:val="af1"/>
    <w:rsid w:val="00A17DC6"/>
    <w:rPr>
      <w:rFonts w:ascii="Calibri" w:hAnsi="Calibri"/>
      <w:kern w:val="1"/>
      <w:sz w:val="16"/>
      <w:szCs w:val="16"/>
      <w:lang w:val="ru-RU" w:eastAsia="ar-SA" w:bidi="ar-SA"/>
    </w:rPr>
  </w:style>
  <w:style w:type="paragraph" w:styleId="af1">
    <w:name w:val="annotation text"/>
    <w:basedOn w:val="a3"/>
    <w:link w:val="af0"/>
    <w:semiHidden/>
    <w:unhideWhenUsed/>
    <w:rsid w:val="00A35012"/>
    <w:pPr>
      <w:suppressAutoHyphens w:val="0"/>
      <w:spacing w:line="240" w:lineRule="auto"/>
    </w:pPr>
    <w:rPr>
      <w:sz w:val="16"/>
      <w:szCs w:val="16"/>
    </w:rPr>
  </w:style>
  <w:style w:type="character" w:customStyle="1" w:styleId="af2">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3">
    <w:name w:val="Цветовое выделение"/>
    <w:rsid w:val="00A17DC6"/>
    <w:rPr>
      <w:b/>
      <w:bCs/>
      <w:color w:val="000080"/>
      <w:sz w:val="20"/>
      <w:szCs w:val="20"/>
    </w:rPr>
  </w:style>
  <w:style w:type="paragraph" w:styleId="af4">
    <w:name w:val="Balloon Text"/>
    <w:basedOn w:val="a3"/>
    <w:rsid w:val="00A17DC6"/>
    <w:pPr>
      <w:spacing w:after="0" w:line="240" w:lineRule="auto"/>
    </w:pPr>
    <w:rPr>
      <w:rFonts w:ascii="Tahoma" w:hAnsi="Tahoma" w:cs="Tahoma"/>
      <w:sz w:val="16"/>
      <w:szCs w:val="16"/>
    </w:rPr>
  </w:style>
  <w:style w:type="character" w:customStyle="1" w:styleId="af5">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6">
    <w:name w:val="List Paragraph"/>
    <w:basedOn w:val="a3"/>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7">
    <w:name w:val="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character" w:customStyle="1" w:styleId="af8">
    <w:name w:val="Символ сноски"/>
    <w:rsid w:val="00A17DC6"/>
    <w:rPr>
      <w:vertAlign w:val="superscript"/>
    </w:rPr>
  </w:style>
  <w:style w:type="paragraph" w:styleId="af9">
    <w:name w:val="Title"/>
    <w:basedOn w:val="a9"/>
    <w:next w:val="afa"/>
    <w:link w:val="afb"/>
    <w:qFormat/>
    <w:rsid w:val="00A17DC6"/>
    <w:pPr>
      <w:widowControl w:val="0"/>
      <w:spacing w:line="240" w:lineRule="auto"/>
    </w:pPr>
    <w:rPr>
      <w:rFonts w:eastAsia="MS Mincho" w:cs="Times New Roman"/>
      <w:lang/>
    </w:rPr>
  </w:style>
  <w:style w:type="paragraph" w:styleId="afa">
    <w:name w:val="Subtitle"/>
    <w:basedOn w:val="a9"/>
    <w:next w:val="a4"/>
    <w:qFormat/>
    <w:rsid w:val="00A17DC6"/>
    <w:pPr>
      <w:widowControl w:val="0"/>
      <w:spacing w:line="240" w:lineRule="auto"/>
      <w:jc w:val="center"/>
    </w:pPr>
    <w:rPr>
      <w:rFonts w:eastAsia="MS Mincho" w:cs="Tahoma"/>
      <w:i/>
      <w:iCs/>
      <w:lang/>
    </w:rPr>
  </w:style>
  <w:style w:type="character" w:customStyle="1" w:styleId="afb">
    <w:name w:val="Название Знак"/>
    <w:link w:val="af9"/>
    <w:rsid w:val="00FC77AD"/>
    <w:rPr>
      <w:rFonts w:ascii="Arial" w:eastAsia="MS Mincho" w:hAnsi="Arial" w:cs="Tahoma"/>
      <w:kern w:val="1"/>
      <w:sz w:val="28"/>
      <w:szCs w:val="28"/>
      <w:lang/>
    </w:rPr>
  </w:style>
  <w:style w:type="paragraph" w:customStyle="1" w:styleId="afc">
    <w:name w:val="Содержимое таблицы"/>
    <w:basedOn w:val="a3"/>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d">
    <w:name w:val="Заголовок таблицы"/>
    <w:basedOn w:val="afc"/>
    <w:rsid w:val="00A17DC6"/>
    <w:pPr>
      <w:jc w:val="center"/>
    </w:pPr>
    <w:rPr>
      <w:b/>
      <w:bCs/>
    </w:rPr>
  </w:style>
  <w:style w:type="paragraph" w:customStyle="1" w:styleId="afe">
    <w:name w:val=" 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3"/>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0"/>
    <w:next w:val="a3"/>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3"/>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1">
    <w:name w:val=" Знак Знак Знак Знак Знак Знак Знак Знак Знак Знак Знак Знак Знак"/>
    <w:basedOn w:val="a3"/>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0">
    <w:name w:val="List Bullet"/>
    <w:basedOn w:val="a3"/>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
    <w:name w:val="List Bullet 2"/>
    <w:basedOn w:val="a3"/>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3"/>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3"/>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3"/>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3"/>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3"/>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3"/>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3"/>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ff">
    <w:name w:val="Раздел"/>
    <w:basedOn w:val="a3"/>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2">
    <w:name w:val="Часть"/>
    <w:basedOn w:val="a3"/>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3"/>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4"/>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0">
    <w:name w:val="Тендерные данные"/>
    <w:basedOn w:val="a3"/>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1">
    <w:name w:val="Îáû÷íûé"/>
    <w:rsid w:val="00A17DC6"/>
  </w:style>
  <w:style w:type="paragraph" w:customStyle="1" w:styleId="aff2">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3">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4">
    <w:name w:val="Основной шрифт"/>
    <w:rsid w:val="00A17DC6"/>
  </w:style>
  <w:style w:type="character" w:styleId="aff5">
    <w:name w:val="Emphasis"/>
    <w:qFormat/>
    <w:rsid w:val="00A17DC6"/>
    <w:rPr>
      <w:i/>
      <w:iCs/>
    </w:rPr>
  </w:style>
  <w:style w:type="character" w:styleId="aff6">
    <w:name w:val="Strong"/>
    <w:qFormat/>
    <w:rsid w:val="00A17DC6"/>
    <w:rPr>
      <w:b/>
      <w:bCs/>
    </w:rPr>
  </w:style>
  <w:style w:type="paragraph" w:customStyle="1" w:styleId="14">
    <w:name w:val="Стиль1"/>
    <w:basedOn w:val="a3"/>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5"/>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3"/>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7">
    <w:name w:val="Таблица заголовок"/>
    <w:basedOn w:val="a3"/>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8">
    <w:name w:val="текст таблицы"/>
    <w:basedOn w:val="a3"/>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9">
    <w:name w:val="Пункт Знак"/>
    <w:basedOn w:val="a3"/>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a"/>
    <w:basedOn w:val="a3"/>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b">
    <w:name w:val="Словарная статья"/>
    <w:basedOn w:val="a3"/>
    <w:next w:val="a3"/>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c">
    <w:name w:val="Комментарий пользователя"/>
    <w:basedOn w:val="a3"/>
    <w:next w:val="a3"/>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5"/>
    <w:rsid w:val="00A17DC6"/>
  </w:style>
  <w:style w:type="paragraph" w:customStyle="1" w:styleId="1DocumentHeader1">
    <w:name w:val="Заголовок 1.Document Header1"/>
    <w:basedOn w:val="a3"/>
    <w:next w:val="a3"/>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3"/>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d">
    <w:name w:val="Пункт"/>
    <w:basedOn w:val="a3"/>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e">
    <w:name w:val="Подпункт"/>
    <w:basedOn w:val="affd"/>
    <w:rsid w:val="00A17DC6"/>
    <w:pPr>
      <w:tabs>
        <w:tab w:val="clear" w:pos="1980"/>
        <w:tab w:val="num" w:pos="2520"/>
      </w:tabs>
      <w:ind w:left="1728" w:hanging="648"/>
    </w:pPr>
  </w:style>
  <w:style w:type="paragraph" w:customStyle="1" w:styleId="afff">
    <w:name w:val="Таблица шапка"/>
    <w:basedOn w:val="a3"/>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0">
    <w:name w:val="Таблица текст"/>
    <w:basedOn w:val="a3"/>
    <w:rsid w:val="00A17DC6"/>
    <w:pPr>
      <w:suppressAutoHyphens w:val="0"/>
      <w:spacing w:before="40" w:after="40" w:line="240" w:lineRule="auto"/>
      <w:ind w:left="57" w:right="57"/>
    </w:pPr>
    <w:rPr>
      <w:rFonts w:ascii="Times New Roman" w:hAnsi="Times New Roman"/>
      <w:kern w:val="0"/>
      <w:lang w:eastAsia="ru-RU"/>
    </w:rPr>
  </w:style>
  <w:style w:type="paragraph" w:customStyle="1" w:styleId="afff1">
    <w:name w:val="пункт"/>
    <w:basedOn w:val="a3"/>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ff2">
    <w:name w:val="Таблицы (моноширинный)"/>
    <w:basedOn w:val="a3"/>
    <w:next w:val="a3"/>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3"/>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3">
    <w:name w:val="Гипертекстовая ссылка"/>
    <w:rsid w:val="00A17DC6"/>
    <w:rPr>
      <w:b/>
      <w:bCs/>
      <w:color w:val="008000"/>
      <w:sz w:val="20"/>
      <w:szCs w:val="20"/>
      <w:u w:val="single"/>
    </w:rPr>
  </w:style>
  <w:style w:type="paragraph" w:customStyle="1" w:styleId="afff4">
    <w:name w:val="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3"/>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A17DC6"/>
    <w:pPr>
      <w:numPr>
        <w:ilvl w:val="2"/>
        <w:numId w:val="17"/>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3"/>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3"/>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3"/>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3"/>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3"/>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3"/>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3"/>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3"/>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3"/>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3"/>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5">
    <w:name w:val="Table Grid"/>
    <w:basedOn w:val="a6"/>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header"/>
    <w:basedOn w:val="a3"/>
    <w:rsid w:val="00024386"/>
    <w:pPr>
      <w:tabs>
        <w:tab w:val="center" w:pos="4677"/>
        <w:tab w:val="right" w:pos="9355"/>
      </w:tabs>
    </w:pPr>
  </w:style>
  <w:style w:type="paragraph" w:customStyle="1" w:styleId="afff7">
    <w:basedOn w:val="a3"/>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8">
    <w:name w:val="Hyperlink"/>
    <w:uiPriority w:val="99"/>
    <w:rsid w:val="000A4C33"/>
    <w:rPr>
      <w:color w:val="0000FF"/>
      <w:u w:val="single"/>
    </w:rPr>
  </w:style>
  <w:style w:type="paragraph" w:styleId="afff9">
    <w:name w:val="No Spacing"/>
    <w:qFormat/>
    <w:rsid w:val="00A35012"/>
    <w:rPr>
      <w:rFonts w:ascii="Calibri" w:eastAsia="Calibri" w:hAnsi="Calibri"/>
      <w:sz w:val="22"/>
      <w:szCs w:val="22"/>
    </w:rPr>
  </w:style>
  <w:style w:type="character" w:styleId="afffa">
    <w:name w:val="annotation reference"/>
    <w:semiHidden/>
    <w:unhideWhenUsed/>
    <w:rsid w:val="00A35012"/>
    <w:rPr>
      <w:sz w:val="16"/>
      <w:szCs w:val="16"/>
    </w:rPr>
  </w:style>
  <w:style w:type="paragraph" w:customStyle="1" w:styleId="afffb">
    <w:name w:val="Знак Знак Знак Знак Знак Знак Знак Знак Знак Знак Знак Знак Знак Знак Знак Знак Знак Знак Знак"/>
    <w:basedOn w:val="a3"/>
    <w:rsid w:val="005C2D43"/>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211">
    <w:name w:val="Основной текст с отступом 21"/>
    <w:rsid w:val="0097037E"/>
    <w:pPr>
      <w:widowControl w:val="0"/>
      <w:suppressAutoHyphens/>
      <w:spacing w:after="120" w:line="480" w:lineRule="auto"/>
      <w:ind w:left="283"/>
    </w:pPr>
    <w:rPr>
      <w:rFonts w:ascii="Calibri" w:eastAsia="DejaVu Sans" w:hAnsi="Calibri" w:cs="font190"/>
      <w:kern w:val="1"/>
      <w:sz w:val="22"/>
      <w:szCs w:val="22"/>
      <w:lang w:eastAsia="ar-SA"/>
    </w:rPr>
  </w:style>
  <w:style w:type="character" w:styleId="afffc">
    <w:name w:val="FollowedHyperlink"/>
    <w:basedOn w:val="a5"/>
    <w:uiPriority w:val="99"/>
    <w:unhideWhenUsed/>
    <w:rsid w:val="004A08B5"/>
    <w:rPr>
      <w:color w:val="800080"/>
      <w:u w:val="single"/>
    </w:rPr>
  </w:style>
  <w:style w:type="paragraph" w:customStyle="1" w:styleId="font5">
    <w:name w:val="font5"/>
    <w:basedOn w:val="a3"/>
    <w:rsid w:val="004A08B5"/>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3"/>
    <w:rsid w:val="004A08B5"/>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3"/>
    <w:rsid w:val="004A08B5"/>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3"/>
    <w:rsid w:val="004A08B5"/>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CharChar">
    <w:name w:val=" Char Char"/>
    <w:basedOn w:val="a3"/>
    <w:rsid w:val="0016755E"/>
    <w:pPr>
      <w:suppressAutoHyphens w:val="0"/>
      <w:spacing w:before="100" w:beforeAutospacing="1" w:after="100" w:afterAutospacing="1" w:line="240" w:lineRule="auto"/>
    </w:pPr>
    <w:rPr>
      <w:rFonts w:ascii="Tahoma" w:hAnsi="Tahoma"/>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9116572">
      <w:bodyDiv w:val="1"/>
      <w:marLeft w:val="0"/>
      <w:marRight w:val="0"/>
      <w:marTop w:val="0"/>
      <w:marBottom w:val="0"/>
      <w:divBdr>
        <w:top w:val="none" w:sz="0" w:space="0" w:color="auto"/>
        <w:left w:val="none" w:sz="0" w:space="0" w:color="auto"/>
        <w:bottom w:val="none" w:sz="0" w:space="0" w:color="auto"/>
        <w:right w:val="none" w:sz="0" w:space="0" w:color="auto"/>
      </w:divBdr>
    </w:div>
    <w:div w:id="154077996">
      <w:bodyDiv w:val="1"/>
      <w:marLeft w:val="0"/>
      <w:marRight w:val="0"/>
      <w:marTop w:val="0"/>
      <w:marBottom w:val="0"/>
      <w:divBdr>
        <w:top w:val="none" w:sz="0" w:space="0" w:color="auto"/>
        <w:left w:val="none" w:sz="0" w:space="0" w:color="auto"/>
        <w:bottom w:val="none" w:sz="0" w:space="0" w:color="auto"/>
        <w:right w:val="none" w:sz="0" w:space="0" w:color="auto"/>
      </w:divBdr>
    </w:div>
    <w:div w:id="290134336">
      <w:bodyDiv w:val="1"/>
      <w:marLeft w:val="0"/>
      <w:marRight w:val="0"/>
      <w:marTop w:val="0"/>
      <w:marBottom w:val="0"/>
      <w:divBdr>
        <w:top w:val="none" w:sz="0" w:space="0" w:color="auto"/>
        <w:left w:val="none" w:sz="0" w:space="0" w:color="auto"/>
        <w:bottom w:val="none" w:sz="0" w:space="0" w:color="auto"/>
        <w:right w:val="none" w:sz="0" w:space="0" w:color="auto"/>
      </w:divBdr>
    </w:div>
    <w:div w:id="463042131">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4576757">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012954349">
      <w:bodyDiv w:val="1"/>
      <w:marLeft w:val="0"/>
      <w:marRight w:val="0"/>
      <w:marTop w:val="0"/>
      <w:marBottom w:val="0"/>
      <w:divBdr>
        <w:top w:val="none" w:sz="0" w:space="0" w:color="auto"/>
        <w:left w:val="none" w:sz="0" w:space="0" w:color="auto"/>
        <w:bottom w:val="none" w:sz="0" w:space="0" w:color="auto"/>
        <w:right w:val="none" w:sz="0" w:space="0" w:color="auto"/>
      </w:divBdr>
    </w:div>
    <w:div w:id="1043092757">
      <w:bodyDiv w:val="1"/>
      <w:marLeft w:val="0"/>
      <w:marRight w:val="0"/>
      <w:marTop w:val="0"/>
      <w:marBottom w:val="0"/>
      <w:divBdr>
        <w:top w:val="none" w:sz="0" w:space="0" w:color="auto"/>
        <w:left w:val="none" w:sz="0" w:space="0" w:color="auto"/>
        <w:bottom w:val="none" w:sz="0" w:space="0" w:color="auto"/>
        <w:right w:val="none" w:sz="0" w:space="0" w:color="auto"/>
      </w:divBdr>
    </w:div>
    <w:div w:id="1133255162">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261837706">
      <w:bodyDiv w:val="1"/>
      <w:marLeft w:val="0"/>
      <w:marRight w:val="0"/>
      <w:marTop w:val="0"/>
      <w:marBottom w:val="0"/>
      <w:divBdr>
        <w:top w:val="none" w:sz="0" w:space="0" w:color="auto"/>
        <w:left w:val="none" w:sz="0" w:space="0" w:color="auto"/>
        <w:bottom w:val="none" w:sz="0" w:space="0" w:color="auto"/>
        <w:right w:val="none" w:sz="0" w:space="0" w:color="auto"/>
      </w:divBdr>
    </w:div>
    <w:div w:id="1346175934">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80562867">
      <w:bodyDiv w:val="1"/>
      <w:marLeft w:val="0"/>
      <w:marRight w:val="0"/>
      <w:marTop w:val="0"/>
      <w:marBottom w:val="0"/>
      <w:divBdr>
        <w:top w:val="none" w:sz="0" w:space="0" w:color="auto"/>
        <w:left w:val="none" w:sz="0" w:space="0" w:color="auto"/>
        <w:bottom w:val="none" w:sz="0" w:space="0" w:color="auto"/>
        <w:right w:val="none" w:sz="0" w:space="0" w:color="auto"/>
      </w:divBdr>
    </w:div>
    <w:div w:id="1811944065">
      <w:bodyDiv w:val="1"/>
      <w:marLeft w:val="0"/>
      <w:marRight w:val="0"/>
      <w:marTop w:val="0"/>
      <w:marBottom w:val="0"/>
      <w:divBdr>
        <w:top w:val="none" w:sz="0" w:space="0" w:color="auto"/>
        <w:left w:val="none" w:sz="0" w:space="0" w:color="auto"/>
        <w:bottom w:val="none" w:sz="0" w:space="0" w:color="auto"/>
        <w:right w:val="none" w:sz="0" w:space="0" w:color="auto"/>
      </w:divBdr>
    </w:div>
    <w:div w:id="1890066027">
      <w:bodyDiv w:val="1"/>
      <w:marLeft w:val="0"/>
      <w:marRight w:val="0"/>
      <w:marTop w:val="0"/>
      <w:marBottom w:val="0"/>
      <w:divBdr>
        <w:top w:val="none" w:sz="0" w:space="0" w:color="auto"/>
        <w:left w:val="none" w:sz="0" w:space="0" w:color="auto"/>
        <w:bottom w:val="none" w:sz="0" w:space="0" w:color="auto"/>
        <w:right w:val="none" w:sz="0" w:space="0" w:color="auto"/>
      </w:divBdr>
    </w:div>
    <w:div w:id="1936746922">
      <w:bodyDiv w:val="1"/>
      <w:marLeft w:val="0"/>
      <w:marRight w:val="0"/>
      <w:marTop w:val="0"/>
      <w:marBottom w:val="0"/>
      <w:divBdr>
        <w:top w:val="none" w:sz="0" w:space="0" w:color="auto"/>
        <w:left w:val="none" w:sz="0" w:space="0" w:color="auto"/>
        <w:bottom w:val="none" w:sz="0" w:space="0" w:color="auto"/>
        <w:right w:val="none" w:sz="0" w:space="0" w:color="auto"/>
      </w:divBdr>
    </w:div>
    <w:div w:id="206032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p/roseltorg.ru" TargetMode="Externa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hyperlink" Target="consultantplus://offline/ref=880F4A0339B071F192BC9006EA26A871E61C4A1D8DEC187DBC8A59E8446251A634C391E5D6723668u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8ADE5-447F-472B-B5F2-A20AF050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14690</Words>
  <Characters>83739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98233</CharactersWithSpaces>
  <SharedDoc>false</SharedDoc>
  <HLinks>
    <vt:vector size="24" baseType="variant">
      <vt:variant>
        <vt:i4>458836</vt:i4>
      </vt:variant>
      <vt:variant>
        <vt:i4>15</vt:i4>
      </vt:variant>
      <vt:variant>
        <vt:i4>0</vt:i4>
      </vt:variant>
      <vt:variant>
        <vt:i4>5</vt:i4>
      </vt:variant>
      <vt:variant>
        <vt:lpwstr>consultantplus://offline/ref=880F4A0339B071F192BC9006EA26A871E61C4A1D8DEC187DBC8A59E8446251A634C391E5D6723668u9E</vt:lpwstr>
      </vt:variant>
      <vt:variant>
        <vt:lpwstr/>
      </vt:variant>
      <vt:variant>
        <vt:i4>2687017</vt:i4>
      </vt:variant>
      <vt:variant>
        <vt:i4>12</vt:i4>
      </vt:variant>
      <vt:variant>
        <vt:i4>0</vt:i4>
      </vt:variant>
      <vt:variant>
        <vt:i4>5</vt:i4>
      </vt:variant>
      <vt:variant>
        <vt:lpwstr>http://www.etp/roseltorg.ru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2</cp:revision>
  <cp:lastPrinted>2012-07-11T05:07:00Z</cp:lastPrinted>
  <dcterms:created xsi:type="dcterms:W3CDTF">2012-07-11T05:58:00Z</dcterms:created>
  <dcterms:modified xsi:type="dcterms:W3CDTF">2012-07-11T05:58:00Z</dcterms:modified>
</cp:coreProperties>
</file>