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4F40D2" w:rsidRDefault="00CC1ADC" w:rsidP="004F40D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Приложения:</w:t>
      </w:r>
    </w:p>
    <w:p w:rsidR="00CC1ADC" w:rsidRPr="004F40D2" w:rsidRDefault="00CC1ADC" w:rsidP="004F40D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F40D2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4F40D2" w:rsidRDefault="00CC1ADC" w:rsidP="004F40D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F40D2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4F40D2" w:rsidRDefault="00CC1ADC" w:rsidP="004F40D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4F40D2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4F40D2" w:rsidRDefault="00CC1ADC" w:rsidP="004F40D2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4F40D2" w:rsidRDefault="00CC1ADC" w:rsidP="004F40D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Приложение 1</w:t>
      </w:r>
    </w:p>
    <w:p w:rsidR="00CC1ADC" w:rsidRPr="004F40D2" w:rsidRDefault="00CC1ADC" w:rsidP="004F40D2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4F40D2" w:rsidRDefault="00CC1ADC" w:rsidP="004F40D2">
      <w:pPr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4F40D2">
        <w:rPr>
          <w:rFonts w:ascii="Times New Roman" w:hAnsi="Times New Roman"/>
          <w:sz w:val="18"/>
          <w:szCs w:val="18"/>
        </w:rPr>
        <w:t>на</w:t>
      </w:r>
      <w:proofErr w:type="gramEnd"/>
      <w:r w:rsidRPr="004F40D2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4F40D2" w:rsidRDefault="00CC1ADC" w:rsidP="004F40D2">
      <w:pPr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4F40D2" w:rsidRDefault="00CC1ADC" w:rsidP="004F40D2">
      <w:pPr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4F40D2" w:rsidRDefault="00CC1ADC" w:rsidP="004F40D2">
      <w:pPr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4F40D2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4F40D2" w:rsidRDefault="00CC1ADC" w:rsidP="004F40D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4F40D2" w:rsidRDefault="00CC1ADC" w:rsidP="004F40D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4F40D2" w:rsidRDefault="00CC1ADC" w:rsidP="004F40D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4F40D2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4F40D2" w:rsidRDefault="00CC1ADC" w:rsidP="004F40D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4F40D2" w:rsidRDefault="00CC1ADC" w:rsidP="004F40D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4F40D2" w:rsidRDefault="00CC1ADC" w:rsidP="004F40D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4F40D2" w:rsidRDefault="00CC1ADC" w:rsidP="004F40D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4F40D2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4F40D2" w:rsidRDefault="00CC1ADC" w:rsidP="004F40D2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F40D2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4F40D2" w:rsidRDefault="00CC1ADC" w:rsidP="004F40D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4F40D2" w:rsidRDefault="00CC1ADC" w:rsidP="004F40D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4F40D2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4F40D2" w:rsidRDefault="00CC1ADC" w:rsidP="004F40D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4F40D2" w:rsidRDefault="00CC1ADC" w:rsidP="004F40D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4F40D2" w:rsidRDefault="00CC1ADC" w:rsidP="004F40D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4F40D2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4F40D2" w:rsidRDefault="00CC1ADC" w:rsidP="004F40D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4F40D2" w:rsidRDefault="00CC1ADC" w:rsidP="004F40D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4F40D2" w:rsidRDefault="00CC1ADC" w:rsidP="004F40D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4F40D2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4F40D2" w:rsidRDefault="00CC1ADC" w:rsidP="004F40D2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F40D2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4F40D2" w:rsidRDefault="00CC1ADC" w:rsidP="004F40D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4F40D2" w:rsidRDefault="00CC1ADC" w:rsidP="004F40D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40D2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4F40D2" w:rsidRDefault="00CC1ADC" w:rsidP="004F40D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4F40D2" w:rsidRDefault="00CC1ADC" w:rsidP="004F40D2">
      <w:pPr>
        <w:rPr>
          <w:rFonts w:ascii="Times New Roman" w:hAnsi="Times New Roman"/>
          <w:sz w:val="18"/>
          <w:szCs w:val="18"/>
        </w:rPr>
      </w:pPr>
    </w:p>
    <w:p w:rsidR="00CC1ADC" w:rsidRPr="004F40D2" w:rsidRDefault="00CC1ADC" w:rsidP="004F40D2">
      <w:pPr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4F40D2" w:rsidRDefault="00CC1ADC" w:rsidP="004F40D2">
      <w:pPr>
        <w:jc w:val="center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4F40D2" w:rsidRDefault="00CC1ADC" w:rsidP="004F40D2">
      <w:pPr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4F40D2" w:rsidRDefault="00CC1ADC" w:rsidP="004F40D2">
      <w:pPr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М.П.</w:t>
      </w:r>
    </w:p>
    <w:p w:rsidR="00CC1ADC" w:rsidRPr="004F40D2" w:rsidRDefault="00CC1ADC" w:rsidP="004F40D2">
      <w:pPr>
        <w:rPr>
          <w:rFonts w:ascii="Times New Roman" w:hAnsi="Times New Roman"/>
          <w:sz w:val="18"/>
          <w:szCs w:val="18"/>
        </w:rPr>
      </w:pPr>
    </w:p>
    <w:p w:rsidR="00CC1ADC" w:rsidRPr="004F40D2" w:rsidRDefault="00CC1ADC" w:rsidP="004F40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4F40D2" w:rsidRDefault="00CC1ADC" w:rsidP="004F40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4F40D2" w:rsidRDefault="00CC1ADC" w:rsidP="004F40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4F40D2" w:rsidRDefault="00CC1ADC" w:rsidP="004F40D2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- КПП</w:t>
      </w:r>
    </w:p>
    <w:p w:rsidR="00CC1ADC" w:rsidRPr="004F40D2" w:rsidRDefault="00CC1ADC" w:rsidP="004F40D2">
      <w:pPr>
        <w:rPr>
          <w:rFonts w:ascii="Times New Roman" w:hAnsi="Times New Roman"/>
          <w:b/>
          <w:sz w:val="18"/>
          <w:szCs w:val="18"/>
        </w:rPr>
      </w:pPr>
    </w:p>
    <w:p w:rsidR="00CC1ADC" w:rsidRPr="004F40D2" w:rsidRDefault="00CC1ADC" w:rsidP="004F40D2">
      <w:pPr>
        <w:ind w:firstLine="284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4F40D2" w:rsidRDefault="00CC1ADC" w:rsidP="004F40D2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4F40D2" w:rsidRDefault="00CC1ADC" w:rsidP="004F40D2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4F40D2">
        <w:rPr>
          <w:rFonts w:ascii="Times New Roman" w:hAnsi="Times New Roman"/>
          <w:bCs/>
          <w:sz w:val="18"/>
          <w:szCs w:val="18"/>
        </w:rPr>
        <w:t>Наименование</w:t>
      </w:r>
      <w:r w:rsidRPr="004F40D2">
        <w:rPr>
          <w:rFonts w:ascii="Times New Roman" w:hAnsi="Times New Roman"/>
          <w:sz w:val="18"/>
          <w:szCs w:val="18"/>
        </w:rPr>
        <w:t xml:space="preserve">: </w:t>
      </w:r>
      <w:r w:rsidR="004F40D2" w:rsidRPr="004F40D2">
        <w:rPr>
          <w:rFonts w:ascii="Times New Roman" w:hAnsi="Times New Roman"/>
          <w:sz w:val="18"/>
          <w:szCs w:val="18"/>
        </w:rPr>
        <w:t xml:space="preserve">капитальный ремонт по замене участка трубопровода отопления </w:t>
      </w:r>
      <w:r w:rsidR="009444E8" w:rsidRPr="004F40D2">
        <w:rPr>
          <w:rFonts w:ascii="Times New Roman" w:hAnsi="Times New Roman"/>
          <w:sz w:val="18"/>
          <w:szCs w:val="18"/>
        </w:rPr>
        <w:t>для</w:t>
      </w:r>
      <w:r w:rsidR="004F40D2" w:rsidRPr="004F40D2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транспорта - филиала</w:t>
      </w:r>
      <w:r w:rsidR="009444E8" w:rsidRPr="004F40D2">
        <w:rPr>
          <w:rFonts w:ascii="Times New Roman" w:hAnsi="Times New Roman"/>
          <w:sz w:val="18"/>
          <w:szCs w:val="18"/>
        </w:rPr>
        <w:t xml:space="preserve"> </w:t>
      </w:r>
      <w:r w:rsidRPr="004F40D2">
        <w:rPr>
          <w:rFonts w:ascii="Times New Roman" w:hAnsi="Times New Roman"/>
          <w:sz w:val="18"/>
          <w:szCs w:val="18"/>
        </w:rPr>
        <w:t>СГУПС</w:t>
      </w:r>
    </w:p>
    <w:p w:rsidR="00CC1ADC" w:rsidRPr="004F40D2" w:rsidRDefault="00CC1ADC" w:rsidP="004F40D2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4F40D2" w:rsidRDefault="00CC1ADC" w:rsidP="004F40D2">
      <w:pPr>
        <w:ind w:firstLine="284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4F40D2" w:rsidRDefault="00CC1ADC" w:rsidP="004F40D2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4F40D2">
        <w:rPr>
          <w:sz w:val="18"/>
          <w:szCs w:val="18"/>
        </w:rPr>
        <w:t xml:space="preserve">Начальная цена договора  составляет: </w:t>
      </w:r>
      <w:r w:rsidR="004F40D2" w:rsidRPr="004F40D2">
        <w:rPr>
          <w:b/>
          <w:sz w:val="18"/>
          <w:szCs w:val="18"/>
        </w:rPr>
        <w:t>184 325</w:t>
      </w:r>
      <w:r w:rsidR="00E3629C" w:rsidRPr="004F40D2">
        <w:rPr>
          <w:b/>
          <w:sz w:val="18"/>
          <w:szCs w:val="18"/>
        </w:rPr>
        <w:t>,00</w:t>
      </w:r>
      <w:r w:rsidR="0022323B" w:rsidRPr="004F40D2">
        <w:rPr>
          <w:b/>
          <w:sz w:val="18"/>
          <w:szCs w:val="18"/>
        </w:rPr>
        <w:t xml:space="preserve"> </w:t>
      </w:r>
      <w:r w:rsidRPr="004F40D2">
        <w:rPr>
          <w:b/>
          <w:bCs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621"/>
        <w:gridCol w:w="7887"/>
      </w:tblGrid>
      <w:tr w:rsidR="004F40D2" w:rsidRPr="004F40D2" w:rsidTr="004F40D2">
        <w:tc>
          <w:tcPr>
            <w:tcW w:w="515" w:type="dxa"/>
            <w:shd w:val="clear" w:color="auto" w:fill="auto"/>
          </w:tcPr>
          <w:p w:rsidR="004F40D2" w:rsidRPr="004F40D2" w:rsidRDefault="004F40D2" w:rsidP="004F40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4F40D2" w:rsidRPr="004F40D2" w:rsidRDefault="004F40D2" w:rsidP="004F40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Информация о цене или расчет цены договора</w:t>
            </w:r>
          </w:p>
        </w:tc>
        <w:tc>
          <w:tcPr>
            <w:tcW w:w="7887" w:type="dxa"/>
            <w:shd w:val="clear" w:color="auto" w:fill="auto"/>
          </w:tcPr>
          <w:p w:rsidR="004F40D2" w:rsidRPr="004F40D2" w:rsidRDefault="004F40D2" w:rsidP="004F40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Цена договора определена расчетом заказчика – локальной сметой, составленной на основании перечня необходимого объема работ.</w:t>
            </w:r>
          </w:p>
        </w:tc>
      </w:tr>
      <w:tr w:rsidR="004F40D2" w:rsidRPr="004F40D2" w:rsidTr="004F40D2">
        <w:tc>
          <w:tcPr>
            <w:tcW w:w="515" w:type="dxa"/>
            <w:shd w:val="clear" w:color="auto" w:fill="auto"/>
          </w:tcPr>
          <w:p w:rsidR="004F40D2" w:rsidRPr="004F40D2" w:rsidRDefault="004F40D2" w:rsidP="004F40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4F40D2" w:rsidRPr="004F40D2" w:rsidRDefault="004F40D2" w:rsidP="004F40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Использованный источник информации</w:t>
            </w:r>
          </w:p>
        </w:tc>
        <w:tc>
          <w:tcPr>
            <w:tcW w:w="7887" w:type="dxa"/>
            <w:shd w:val="clear" w:color="auto" w:fill="auto"/>
          </w:tcPr>
          <w:p w:rsidR="004F40D2" w:rsidRPr="004F40D2" w:rsidRDefault="004F40D2" w:rsidP="004F40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 xml:space="preserve">Территориальные единичные расценки Новосибирской области Новосибирской области в редакции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F40D2">
                <w:rPr>
                  <w:rFonts w:ascii="Times New Roman" w:hAnsi="Times New Roman"/>
                  <w:sz w:val="18"/>
                  <w:szCs w:val="18"/>
                </w:rPr>
                <w:t>2009 г</w:t>
              </w:r>
            </w:smartTag>
            <w:r w:rsidRPr="004F40D2">
              <w:rPr>
                <w:rFonts w:ascii="Times New Roman" w:hAnsi="Times New Roman"/>
                <w:sz w:val="18"/>
                <w:szCs w:val="18"/>
              </w:rPr>
              <w:t>. (ТЕР),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4F40D2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Pr="004F40D2">
              <w:rPr>
                <w:rFonts w:ascii="Times New Roman" w:hAnsi="Times New Roman"/>
                <w:sz w:val="18"/>
                <w:szCs w:val="18"/>
              </w:rPr>
              <w:t xml:space="preserve">. приказом Министерства строительства и ЖКХ Новосибирской области от 07.12.2010 г. № 141) </w:t>
            </w:r>
          </w:p>
        </w:tc>
      </w:tr>
    </w:tbl>
    <w:p w:rsidR="004F40D2" w:rsidRPr="004F40D2" w:rsidRDefault="004F40D2" w:rsidP="004F40D2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</w:p>
    <w:p w:rsidR="004F40D2" w:rsidRPr="004F40D2" w:rsidRDefault="004F40D2" w:rsidP="004F40D2">
      <w:pPr>
        <w:jc w:val="center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 xml:space="preserve">Дефектная ведомость на выполнение работ по капитальному ремонту – замене </w:t>
      </w:r>
      <w:proofErr w:type="gramStart"/>
      <w:r w:rsidRPr="004F40D2">
        <w:rPr>
          <w:rFonts w:ascii="Times New Roman" w:hAnsi="Times New Roman"/>
          <w:b/>
          <w:sz w:val="18"/>
          <w:szCs w:val="18"/>
        </w:rPr>
        <w:t>участка трубопровода отопления Новосибирского техникума железнодорожного транспорта</w:t>
      </w:r>
      <w:proofErr w:type="gramEnd"/>
    </w:p>
    <w:p w:rsidR="004F40D2" w:rsidRPr="004F40D2" w:rsidRDefault="004F40D2" w:rsidP="004F40D2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8793"/>
        <w:gridCol w:w="940"/>
        <w:gridCol w:w="900"/>
      </w:tblGrid>
      <w:tr w:rsidR="004F40D2" w:rsidRPr="004F40D2" w:rsidTr="004F40D2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0D2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4F40D2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939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0D2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0D2">
              <w:rPr>
                <w:rFonts w:ascii="Times New Roman" w:hAnsi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4F40D2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4F40D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40D2">
              <w:rPr>
                <w:rFonts w:ascii="Times New Roman" w:hAnsi="Times New Roman"/>
                <w:b/>
                <w:sz w:val="18"/>
                <w:szCs w:val="18"/>
              </w:rPr>
              <w:t>Кол.</w:t>
            </w:r>
          </w:p>
        </w:tc>
      </w:tr>
      <w:tr w:rsidR="004F40D2" w:rsidRPr="004F40D2" w:rsidTr="004F40D2">
        <w:trPr>
          <w:trHeight w:val="20"/>
        </w:trPr>
        <w:tc>
          <w:tcPr>
            <w:tcW w:w="237" w:type="pct"/>
            <w:shd w:val="clear" w:color="auto" w:fill="auto"/>
            <w:noWrap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39" w:type="pct"/>
            <w:shd w:val="clear" w:color="auto" w:fill="auto"/>
            <w:noWrap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F40D2" w:rsidRPr="004F40D2" w:rsidTr="004F40D2">
        <w:trPr>
          <w:trHeight w:val="20"/>
        </w:trPr>
        <w:tc>
          <w:tcPr>
            <w:tcW w:w="237" w:type="pct"/>
            <w:shd w:val="clear" w:color="auto" w:fill="auto"/>
            <w:noWrap/>
          </w:tcPr>
          <w:p w:rsidR="004F40D2" w:rsidRPr="004F40D2" w:rsidRDefault="004F40D2" w:rsidP="007337EE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pct"/>
            <w:shd w:val="clear" w:color="auto" w:fill="auto"/>
          </w:tcPr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 xml:space="preserve">Разработка грунта вручную на глубину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F40D2">
                <w:rPr>
                  <w:rFonts w:ascii="Times New Roman" w:hAnsi="Times New Roman"/>
                  <w:sz w:val="18"/>
                  <w:szCs w:val="18"/>
                </w:rPr>
                <w:t>1,5 м</w:t>
              </w:r>
            </w:smartTag>
          </w:p>
        </w:tc>
        <w:tc>
          <w:tcPr>
            <w:tcW w:w="421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3,375</w:t>
            </w:r>
          </w:p>
        </w:tc>
      </w:tr>
      <w:tr w:rsidR="004F40D2" w:rsidRPr="004F40D2" w:rsidTr="004F40D2">
        <w:trPr>
          <w:trHeight w:val="20"/>
        </w:trPr>
        <w:tc>
          <w:tcPr>
            <w:tcW w:w="237" w:type="pct"/>
            <w:shd w:val="clear" w:color="auto" w:fill="auto"/>
            <w:noWrap/>
          </w:tcPr>
          <w:p w:rsidR="004F40D2" w:rsidRPr="004F40D2" w:rsidRDefault="004F40D2" w:rsidP="007337EE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pct"/>
            <w:shd w:val="clear" w:color="auto" w:fill="auto"/>
          </w:tcPr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Демонтаж плиты покрытия лотка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40D2" w:rsidRPr="004F40D2" w:rsidTr="004F40D2">
        <w:trPr>
          <w:trHeight w:val="20"/>
        </w:trPr>
        <w:tc>
          <w:tcPr>
            <w:tcW w:w="237" w:type="pct"/>
            <w:shd w:val="clear" w:color="auto" w:fill="auto"/>
            <w:noWrap/>
          </w:tcPr>
          <w:p w:rsidR="004F40D2" w:rsidRPr="004F40D2" w:rsidRDefault="004F40D2" w:rsidP="007337EE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pct"/>
            <w:shd w:val="clear" w:color="auto" w:fill="auto"/>
          </w:tcPr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 xml:space="preserve">Демонтаж врезки трубы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F40D2">
                <w:rPr>
                  <w:rFonts w:ascii="Times New Roman" w:hAnsi="Times New Roman"/>
                  <w:sz w:val="18"/>
                  <w:szCs w:val="18"/>
                </w:rPr>
                <w:t>25 мм</w:t>
              </w:r>
            </w:smartTag>
            <w:r w:rsidRPr="004F40D2">
              <w:rPr>
                <w:rFonts w:ascii="Times New Roman" w:hAnsi="Times New Roman"/>
                <w:sz w:val="18"/>
                <w:szCs w:val="18"/>
              </w:rPr>
              <w:t xml:space="preserve"> труб отопления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F40D2" w:rsidRPr="004F40D2" w:rsidTr="004F40D2">
        <w:trPr>
          <w:trHeight w:val="20"/>
        </w:trPr>
        <w:tc>
          <w:tcPr>
            <w:tcW w:w="237" w:type="pct"/>
            <w:shd w:val="clear" w:color="auto" w:fill="auto"/>
            <w:noWrap/>
          </w:tcPr>
          <w:p w:rsidR="004F40D2" w:rsidRPr="004F40D2" w:rsidRDefault="004F40D2" w:rsidP="007337EE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pct"/>
            <w:shd w:val="clear" w:color="auto" w:fill="auto"/>
          </w:tcPr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 xml:space="preserve">Врезка металлопластиковых труб отопления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F40D2">
                <w:rPr>
                  <w:rFonts w:ascii="Times New Roman" w:hAnsi="Times New Roman"/>
                  <w:sz w:val="18"/>
                  <w:szCs w:val="18"/>
                </w:rPr>
                <w:t>25 мм</w:t>
              </w:r>
            </w:smartTag>
            <w:r w:rsidRPr="004F40D2">
              <w:rPr>
                <w:rFonts w:ascii="Times New Roman" w:hAnsi="Times New Roman"/>
                <w:sz w:val="18"/>
                <w:szCs w:val="18"/>
              </w:rPr>
              <w:t xml:space="preserve"> в существующие трубопроводы отопления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F40D2" w:rsidRPr="004F40D2" w:rsidTr="004F40D2">
        <w:trPr>
          <w:trHeight w:val="20"/>
        </w:trPr>
        <w:tc>
          <w:tcPr>
            <w:tcW w:w="237" w:type="pct"/>
            <w:shd w:val="clear" w:color="auto" w:fill="auto"/>
            <w:noWrap/>
          </w:tcPr>
          <w:p w:rsidR="004F40D2" w:rsidRPr="004F40D2" w:rsidRDefault="004F40D2" w:rsidP="007337EE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pct"/>
            <w:shd w:val="clear" w:color="auto" w:fill="auto"/>
          </w:tcPr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 xml:space="preserve">Прокладка двух металлопластиковых трубопроводов отопления (длиной по </w:t>
            </w:r>
            <w:smartTag w:uri="urn:schemas-microsoft-com:office:smarttags" w:element="metricconverter">
              <w:smartTagPr>
                <w:attr w:name="ProductID" w:val="46,8 м"/>
              </w:smartTagPr>
              <w:r w:rsidRPr="004F40D2">
                <w:rPr>
                  <w:rFonts w:ascii="Times New Roman" w:hAnsi="Times New Roman"/>
                  <w:sz w:val="18"/>
                  <w:szCs w:val="18"/>
                </w:rPr>
                <w:t>46,8 м</w:t>
              </w:r>
            </w:smartTag>
            <w:r w:rsidRPr="004F40D2">
              <w:rPr>
                <w:rFonts w:ascii="Times New Roman" w:hAnsi="Times New Roman"/>
                <w:sz w:val="18"/>
                <w:szCs w:val="18"/>
              </w:rPr>
              <w:t xml:space="preserve"> каждый) в кожухе 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F40D2">
                <w:rPr>
                  <w:rFonts w:ascii="Times New Roman" w:hAnsi="Times New Roman"/>
                  <w:sz w:val="18"/>
                  <w:szCs w:val="18"/>
                </w:rPr>
                <w:t>100 мм</w:t>
              </w:r>
            </w:smartTag>
            <w:r w:rsidRPr="004F40D2">
              <w:rPr>
                <w:rFonts w:ascii="Times New Roman" w:hAnsi="Times New Roman"/>
                <w:sz w:val="18"/>
                <w:szCs w:val="18"/>
              </w:rPr>
              <w:t xml:space="preserve"> без разработки грунта (прокол)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</w:tr>
      <w:tr w:rsidR="004F40D2" w:rsidRPr="004F40D2" w:rsidTr="004F40D2">
        <w:trPr>
          <w:trHeight w:val="20"/>
        </w:trPr>
        <w:tc>
          <w:tcPr>
            <w:tcW w:w="237" w:type="pct"/>
            <w:shd w:val="clear" w:color="auto" w:fill="auto"/>
            <w:noWrap/>
          </w:tcPr>
          <w:p w:rsidR="004F40D2" w:rsidRPr="004F40D2" w:rsidRDefault="004F40D2" w:rsidP="007337EE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pct"/>
            <w:shd w:val="clear" w:color="auto" w:fill="auto"/>
          </w:tcPr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 xml:space="preserve">Проведение гидравлических испытаний трубопровода отопления (двух трубопроводов отопления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F40D2">
                <w:rPr>
                  <w:rFonts w:ascii="Times New Roman" w:hAnsi="Times New Roman"/>
                  <w:sz w:val="18"/>
                  <w:szCs w:val="18"/>
                </w:rPr>
                <w:t>25 мм</w:t>
              </w:r>
            </w:smartTag>
            <w:r w:rsidRPr="004F40D2">
              <w:rPr>
                <w:rFonts w:ascii="Times New Roman" w:hAnsi="Times New Roman"/>
                <w:sz w:val="18"/>
                <w:szCs w:val="18"/>
              </w:rPr>
              <w:t xml:space="preserve"> по 46,8м каждый)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</w:tr>
      <w:tr w:rsidR="004F40D2" w:rsidRPr="004F40D2" w:rsidTr="004F40D2">
        <w:trPr>
          <w:trHeight w:val="20"/>
        </w:trPr>
        <w:tc>
          <w:tcPr>
            <w:tcW w:w="237" w:type="pct"/>
            <w:shd w:val="clear" w:color="auto" w:fill="auto"/>
            <w:noWrap/>
          </w:tcPr>
          <w:p w:rsidR="004F40D2" w:rsidRPr="004F40D2" w:rsidRDefault="004F40D2" w:rsidP="007337EE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9" w:type="pct"/>
            <w:shd w:val="clear" w:color="auto" w:fill="auto"/>
          </w:tcPr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Обратная засыпка грунта с уплотнением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3,375</w:t>
            </w:r>
          </w:p>
        </w:tc>
      </w:tr>
    </w:tbl>
    <w:p w:rsidR="004F40D2" w:rsidRPr="004F40D2" w:rsidRDefault="004F40D2" w:rsidP="004F40D2">
      <w:pPr>
        <w:jc w:val="both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 xml:space="preserve">Общие требования к выполнению работ: </w:t>
      </w:r>
      <w:r w:rsidRPr="004F40D2">
        <w:rPr>
          <w:rFonts w:ascii="Times New Roman" w:hAnsi="Times New Roman"/>
          <w:sz w:val="18"/>
          <w:szCs w:val="18"/>
        </w:rPr>
        <w:t xml:space="preserve">Технология и методы производства работ в </w:t>
      </w:r>
      <w:proofErr w:type="gramStart"/>
      <w:r w:rsidRPr="004F40D2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F40D2">
        <w:rPr>
          <w:rFonts w:ascii="Times New Roman" w:hAnsi="Times New Roman"/>
          <w:sz w:val="18"/>
          <w:szCs w:val="18"/>
        </w:rPr>
        <w:t xml:space="preserve">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</w:t>
      </w:r>
    </w:p>
    <w:p w:rsidR="0022323B" w:rsidRPr="004F40D2" w:rsidRDefault="004F40D2" w:rsidP="004F40D2">
      <w:pPr>
        <w:pStyle w:val="11"/>
        <w:suppressAutoHyphens/>
        <w:ind w:firstLine="284"/>
        <w:jc w:val="both"/>
        <w:rPr>
          <w:rFonts w:ascii="Times New Roman" w:hAnsi="Times New Roman"/>
          <w:b w:val="0"/>
          <w:sz w:val="18"/>
          <w:szCs w:val="18"/>
        </w:rPr>
      </w:pPr>
      <w:r w:rsidRPr="004F40D2">
        <w:rPr>
          <w:rFonts w:ascii="Times New Roman" w:hAnsi="Times New Roman"/>
          <w:bCs/>
          <w:sz w:val="18"/>
          <w:szCs w:val="18"/>
        </w:rPr>
        <w:t xml:space="preserve"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 </w:t>
      </w:r>
      <w:r w:rsidRPr="004F40D2">
        <w:rPr>
          <w:rFonts w:ascii="Times New Roman" w:hAnsi="Times New Roman"/>
          <w:sz w:val="18"/>
          <w:szCs w:val="18"/>
        </w:rPr>
        <w:t xml:space="preserve">(конкретизируются заказчиком): </w:t>
      </w:r>
      <w:r w:rsidRPr="004F40D2">
        <w:rPr>
          <w:rFonts w:ascii="Times New Roman" w:hAnsi="Times New Roman"/>
          <w:b w:val="0"/>
          <w:sz w:val="18"/>
          <w:szCs w:val="18"/>
        </w:rPr>
        <w:t xml:space="preserve">применяемая система контроля качества за выполненными работами - соответствие требованиями ГОСТ </w:t>
      </w:r>
      <w:proofErr w:type="gramStart"/>
      <w:r w:rsidRPr="004F40D2">
        <w:rPr>
          <w:rFonts w:ascii="Times New Roman" w:hAnsi="Times New Roman"/>
          <w:b w:val="0"/>
          <w:sz w:val="18"/>
          <w:szCs w:val="18"/>
        </w:rPr>
        <w:t>Р</w:t>
      </w:r>
      <w:proofErr w:type="gramEnd"/>
      <w:r w:rsidRPr="004F40D2">
        <w:rPr>
          <w:rFonts w:ascii="Times New Roman" w:hAnsi="Times New Roman"/>
          <w:b w:val="0"/>
          <w:sz w:val="18"/>
          <w:szCs w:val="18"/>
        </w:rPr>
        <w:t xml:space="preserve"> ИСО 9000. 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  <w:r w:rsidRPr="004F40D2">
        <w:rPr>
          <w:rFonts w:ascii="Times New Roman" w:hAnsi="Times New Roman"/>
          <w:b w:val="0"/>
          <w:bCs/>
          <w:sz w:val="18"/>
          <w:szCs w:val="18"/>
        </w:rPr>
        <w:t xml:space="preserve">Гарантийный срок </w:t>
      </w:r>
      <w:r w:rsidRPr="004F40D2">
        <w:rPr>
          <w:rFonts w:ascii="Times New Roman" w:hAnsi="Times New Roman"/>
          <w:b w:val="0"/>
          <w:sz w:val="18"/>
          <w:szCs w:val="18"/>
        </w:rPr>
        <w:t>не менее 24 месяцев с момента подписания актов приемки выполненных работ</w:t>
      </w:r>
    </w:p>
    <w:p w:rsidR="004F40D2" w:rsidRPr="004F40D2" w:rsidRDefault="004F40D2" w:rsidP="004F40D2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4F40D2" w:rsidRDefault="00CC1ADC" w:rsidP="004F40D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lastRenderedPageBreak/>
        <w:t>Приложение №3</w:t>
      </w:r>
    </w:p>
    <w:p w:rsidR="004F40D2" w:rsidRPr="004F40D2" w:rsidRDefault="004F40D2" w:rsidP="004F40D2">
      <w:pPr>
        <w:pStyle w:val="1"/>
        <w:jc w:val="center"/>
        <w:rPr>
          <w:sz w:val="18"/>
          <w:szCs w:val="18"/>
        </w:rPr>
      </w:pPr>
      <w:r w:rsidRPr="004F40D2">
        <w:rPr>
          <w:sz w:val="18"/>
          <w:szCs w:val="18"/>
        </w:rPr>
        <w:t>ДОГОВОР № _____</w:t>
      </w:r>
    </w:p>
    <w:p w:rsidR="004F40D2" w:rsidRPr="004F40D2" w:rsidRDefault="004F40D2" w:rsidP="004F40D2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4F40D2">
        <w:rPr>
          <w:rFonts w:ascii="Times New Roman" w:hAnsi="Times New Roman"/>
          <w:sz w:val="18"/>
          <w:szCs w:val="18"/>
        </w:rPr>
        <w:t xml:space="preserve">                                               «___»  __________ </w:t>
      </w:r>
      <w:smartTag w:uri="urn:schemas-microsoft-com:office:smarttags" w:element="metricconverter">
        <w:smartTagPr>
          <w:attr w:name="ProductID" w:val="2012 г"/>
        </w:smartTagPr>
        <w:r w:rsidRPr="004F40D2">
          <w:rPr>
            <w:rFonts w:ascii="Times New Roman" w:hAnsi="Times New Roman"/>
            <w:sz w:val="18"/>
            <w:szCs w:val="18"/>
          </w:rPr>
          <w:t>2012 г</w:t>
        </w:r>
      </w:smartTag>
      <w:r w:rsidRPr="004F40D2">
        <w:rPr>
          <w:rFonts w:ascii="Times New Roman" w:hAnsi="Times New Roman"/>
          <w:sz w:val="18"/>
          <w:szCs w:val="18"/>
        </w:rPr>
        <w:t>.</w:t>
      </w:r>
    </w:p>
    <w:p w:rsidR="004F40D2" w:rsidRPr="004F40D2" w:rsidRDefault="004F40D2" w:rsidP="004F40D2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4F40D2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4F40D2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Исполнитель,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4F40D2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4F40D2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F40D2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оказание услуг (далее – договор) о нижеследующем:</w:t>
      </w:r>
    </w:p>
    <w:p w:rsidR="004F40D2" w:rsidRPr="004F40D2" w:rsidRDefault="004F40D2" w:rsidP="004F40D2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40D2" w:rsidRPr="004F40D2" w:rsidRDefault="004F40D2" w:rsidP="004F40D2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b/>
          <w:color w:val="000000"/>
          <w:sz w:val="18"/>
          <w:szCs w:val="18"/>
        </w:rPr>
        <w:t>1. ПРЕДМЕТ ДОГОВОРА</w:t>
      </w:r>
    </w:p>
    <w:p w:rsidR="004F40D2" w:rsidRPr="004F40D2" w:rsidRDefault="004F40D2" w:rsidP="004F40D2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 xml:space="preserve">1.1.«Подрядчик» обязуется по заданию «Заказчика» выполнить из своих материалов и своими </w:t>
      </w:r>
      <w:proofErr w:type="gramStart"/>
      <w:r w:rsidRPr="004F40D2">
        <w:rPr>
          <w:rFonts w:ascii="Times New Roman" w:hAnsi="Times New Roman"/>
          <w:color w:val="000000"/>
          <w:sz w:val="18"/>
          <w:szCs w:val="18"/>
          <w:lang w:val="en-US"/>
        </w:rPr>
        <w:t>c</w:t>
      </w:r>
      <w:proofErr w:type="gramEnd"/>
      <w:r w:rsidRPr="004F40D2">
        <w:rPr>
          <w:rFonts w:ascii="Times New Roman" w:hAnsi="Times New Roman"/>
          <w:color w:val="000000"/>
          <w:sz w:val="18"/>
          <w:szCs w:val="18"/>
        </w:rPr>
        <w:t>илами подрядные работы, а «Заказчик» принять эти работы и оплатить их стоимость.</w:t>
      </w:r>
    </w:p>
    <w:p w:rsidR="004F40D2" w:rsidRPr="004F40D2" w:rsidRDefault="004F40D2" w:rsidP="004F40D2">
      <w:pPr>
        <w:shd w:val="clear" w:color="auto" w:fill="FFFFFF"/>
        <w:ind w:firstLine="360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1.2. Под подрядными работами понимается проведение капитального ремонта – замена участка трубопровода отопления на территории Филиала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- Новосибирского техникума железнодорожного транспорта (НТЖТ - филиала СГУПС), расположенного по адресу: г</w:t>
      </w:r>
      <w:proofErr w:type="gramStart"/>
      <w:r w:rsidRPr="004F40D2">
        <w:rPr>
          <w:rFonts w:ascii="Times New Roman" w:hAnsi="Times New Roman"/>
          <w:sz w:val="18"/>
          <w:szCs w:val="18"/>
        </w:rPr>
        <w:t>.Н</w:t>
      </w:r>
      <w:proofErr w:type="gramEnd"/>
      <w:r w:rsidRPr="004F40D2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4F40D2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4F40D2">
        <w:rPr>
          <w:rFonts w:ascii="Times New Roman" w:hAnsi="Times New Roman"/>
          <w:sz w:val="18"/>
          <w:szCs w:val="18"/>
        </w:rPr>
        <w:t xml:space="preserve">, д.80. Работы проводятся в </w:t>
      </w:r>
      <w:proofErr w:type="gramStart"/>
      <w:r w:rsidRPr="004F40D2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F40D2">
        <w:rPr>
          <w:rFonts w:ascii="Times New Roman" w:hAnsi="Times New Roman"/>
          <w:sz w:val="18"/>
          <w:szCs w:val="18"/>
        </w:rPr>
        <w:t xml:space="preserve"> с техническим заданием и ведомостью объемов работ «Заказчика» (Приложение № 1 к договору).</w:t>
      </w:r>
    </w:p>
    <w:p w:rsidR="004F40D2" w:rsidRPr="004F40D2" w:rsidRDefault="004F40D2" w:rsidP="004F40D2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1.3. Перечень, объем, характеристика и стоимость работ предусмотрены локально-сметным расчетом (Приложение № 2 к договору), который составляется  в </w:t>
      </w:r>
      <w:proofErr w:type="gramStart"/>
      <w:r w:rsidRPr="004F40D2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F40D2">
        <w:rPr>
          <w:rFonts w:ascii="Times New Roman" w:hAnsi="Times New Roman"/>
          <w:sz w:val="18"/>
          <w:szCs w:val="18"/>
        </w:rPr>
        <w:t xml:space="preserve"> с техническим заданием и ведомостью объемов работ «Заказчика». </w:t>
      </w:r>
    </w:p>
    <w:p w:rsidR="004F40D2" w:rsidRPr="004F40D2" w:rsidRDefault="004F40D2" w:rsidP="004F40D2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b/>
          <w:color w:val="000000"/>
          <w:sz w:val="18"/>
          <w:szCs w:val="18"/>
        </w:rPr>
        <w:t xml:space="preserve">       </w:t>
      </w:r>
    </w:p>
    <w:p w:rsidR="004F40D2" w:rsidRPr="004F40D2" w:rsidRDefault="004F40D2" w:rsidP="004F40D2">
      <w:pPr>
        <w:shd w:val="clear" w:color="auto" w:fill="FFFFFF"/>
        <w:ind w:hanging="7"/>
        <w:jc w:val="center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b/>
          <w:color w:val="000000"/>
          <w:sz w:val="18"/>
          <w:szCs w:val="18"/>
        </w:rPr>
        <w:t>2. ЦЕНА ДОГОВОРА</w:t>
      </w:r>
    </w:p>
    <w:p w:rsidR="004F40D2" w:rsidRPr="004F40D2" w:rsidRDefault="004F40D2" w:rsidP="004F40D2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>2.1. Цена настоящего договора определяется общей стоимостью работ, выполняемых по настоящему договору, и составляет _____________ рублей</w:t>
      </w:r>
      <w:proofErr w:type="gramStart"/>
      <w:r w:rsidRPr="004F40D2">
        <w:rPr>
          <w:rFonts w:ascii="Times New Roman" w:hAnsi="Times New Roman"/>
          <w:color w:val="000000"/>
          <w:sz w:val="18"/>
          <w:szCs w:val="18"/>
        </w:rPr>
        <w:t xml:space="preserve"> (_________), </w:t>
      </w:r>
      <w:proofErr w:type="gramEnd"/>
      <w:r w:rsidRPr="004F40D2">
        <w:rPr>
          <w:rFonts w:ascii="Times New Roman" w:hAnsi="Times New Roman"/>
          <w:color w:val="000000"/>
          <w:sz w:val="18"/>
          <w:szCs w:val="18"/>
        </w:rPr>
        <w:t>в том числе НДС.</w:t>
      </w:r>
    </w:p>
    <w:p w:rsidR="004F40D2" w:rsidRPr="004F40D2" w:rsidRDefault="004F40D2" w:rsidP="004F40D2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 xml:space="preserve">2.2. Стоимость работ включает в себя стоимость материалов, необходимых для производства этих работ, затраты по использованию (эксплуатации) оборудования, механизмов и другой техники при выполнении работ, расходы по доставке, погрузке-разгрузке, страхованию (при необходимости), транспортные расходы и расходы уплате всех налогов, сборов, пошлин и других необходимых  платежей.  </w:t>
      </w:r>
    </w:p>
    <w:p w:rsidR="004F40D2" w:rsidRPr="004F40D2" w:rsidRDefault="004F40D2" w:rsidP="004F40D2">
      <w:pPr>
        <w:shd w:val="clear" w:color="auto" w:fill="FFFFFF"/>
        <w:tabs>
          <w:tab w:val="num" w:pos="0"/>
          <w:tab w:val="left" w:pos="1217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F40D2" w:rsidRPr="004F40D2" w:rsidRDefault="004F40D2" w:rsidP="004F40D2">
      <w:pPr>
        <w:widowControl w:val="0"/>
        <w:ind w:firstLine="225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F40D2">
        <w:rPr>
          <w:rFonts w:ascii="Times New Roman" w:hAnsi="Times New Roman"/>
          <w:b/>
          <w:color w:val="000000"/>
          <w:sz w:val="18"/>
          <w:szCs w:val="18"/>
        </w:rPr>
        <w:t>3. ПОРЯДОК ОПЛАТЫ</w:t>
      </w:r>
    </w:p>
    <w:p w:rsidR="004F40D2" w:rsidRPr="004F40D2" w:rsidRDefault="004F40D2" w:rsidP="004F40D2">
      <w:pPr>
        <w:widowControl w:val="0"/>
        <w:ind w:firstLine="36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F40D2">
        <w:rPr>
          <w:rFonts w:ascii="Times New Roman" w:eastAsia="DejaVu Sans" w:hAnsi="Times New Roman"/>
          <w:sz w:val="18"/>
          <w:szCs w:val="18"/>
        </w:rPr>
        <w:t xml:space="preserve">3.1. «Заказчик» производит оплату по факту выполнения всего объема работ и подписания актов приемки всего объема выполненных работ по форме КС-2, КС-3. </w:t>
      </w:r>
      <w:r w:rsidRPr="004F40D2">
        <w:rPr>
          <w:rFonts w:ascii="Times New Roman" w:hAnsi="Times New Roman"/>
          <w:sz w:val="18"/>
          <w:szCs w:val="18"/>
        </w:rPr>
        <w:t xml:space="preserve">Оплата производится «Заказчиком» в течение 10 </w:t>
      </w:r>
      <w:r w:rsidRPr="004F40D2">
        <w:rPr>
          <w:rFonts w:ascii="Times New Roman" w:eastAsia="DejaVu Sans" w:hAnsi="Times New Roman"/>
          <w:sz w:val="18"/>
          <w:szCs w:val="18"/>
        </w:rPr>
        <w:t xml:space="preserve">(десяти) </w:t>
      </w:r>
      <w:r w:rsidRPr="004F40D2">
        <w:rPr>
          <w:rFonts w:ascii="Times New Roman" w:hAnsi="Times New Roman"/>
          <w:sz w:val="18"/>
          <w:szCs w:val="18"/>
        </w:rPr>
        <w:t xml:space="preserve">банковских дней со дня предоставления «Подрядчиком» надлежаще оформленных документов на оплату (актов КС-2, справки КС-3, счета и </w:t>
      </w:r>
      <w:proofErr w:type="spellStart"/>
      <w:proofErr w:type="gramStart"/>
      <w:r w:rsidRPr="004F40D2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4F40D2">
        <w:rPr>
          <w:rFonts w:ascii="Times New Roman" w:hAnsi="Times New Roman"/>
          <w:sz w:val="18"/>
          <w:szCs w:val="18"/>
        </w:rPr>
        <w:t>).</w:t>
      </w:r>
    </w:p>
    <w:p w:rsidR="004F40D2" w:rsidRPr="004F40D2" w:rsidRDefault="004F40D2" w:rsidP="004F40D2">
      <w:pPr>
        <w:widowControl w:val="0"/>
        <w:ind w:firstLine="36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3.2.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4F40D2" w:rsidRPr="004F40D2" w:rsidRDefault="004F40D2" w:rsidP="004F40D2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4F40D2" w:rsidRPr="004F40D2" w:rsidRDefault="004F40D2" w:rsidP="004F40D2">
      <w:pPr>
        <w:autoSpaceDE w:val="0"/>
        <w:autoSpaceDN w:val="0"/>
        <w:adjustRightInd w:val="0"/>
        <w:ind w:firstLine="225"/>
        <w:jc w:val="center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>4. СРОКИ И ПОРЯДОК ВЫПОЛНЕНИЯ РАБОТ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4.1. «Подрядчик» обязуется выполнить весь объем работ, предусмотренный настоящим договором, в течение 15 (пятнадцати) календарных дней после заключения договора.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4.2. 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4.3. «Подрядчик» 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 xml:space="preserve">4.4. В случае неявки представителя «Заказчика» в указанный «Подрядчиком» срок, «Подрядчик» составляет односторонний акт на скрытые работы. Вскрытие работ в </w:t>
      </w:r>
      <w:proofErr w:type="gramStart"/>
      <w:r w:rsidRPr="004F40D2">
        <w:rPr>
          <w:rFonts w:ascii="Times New Roman" w:hAnsi="Times New Roman"/>
          <w:color w:val="000000"/>
          <w:sz w:val="18"/>
          <w:szCs w:val="18"/>
        </w:rPr>
        <w:t>этом</w:t>
      </w:r>
      <w:proofErr w:type="gramEnd"/>
      <w:r w:rsidRPr="004F40D2">
        <w:rPr>
          <w:rFonts w:ascii="Times New Roman" w:hAnsi="Times New Roman"/>
          <w:color w:val="000000"/>
          <w:sz w:val="18"/>
          <w:szCs w:val="18"/>
        </w:rPr>
        <w:t xml:space="preserve"> случае по требованию «Заказчика» производится за его счет.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4.5. 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4.6. В случае</w:t>
      </w:r>
      <w:proofErr w:type="gramStart"/>
      <w:r w:rsidRPr="004F40D2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4F40D2">
        <w:rPr>
          <w:rFonts w:ascii="Times New Roman" w:hAnsi="Times New Roman"/>
          <w:color w:val="000000"/>
          <w:sz w:val="18"/>
          <w:szCs w:val="18"/>
        </w:rPr>
        <w:t xml:space="preserve"> если «Подрядчик» приступил к последующим работам без подписания акта на скрытые работы со стороны «Заказчика» или 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 xml:space="preserve">4.7. С момента начала работ и до сдачи результатов работ «Подрядчик»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«Заказчика» и «Подрядчика». Каждая запись в </w:t>
      </w:r>
      <w:proofErr w:type="gramStart"/>
      <w:r w:rsidRPr="004F40D2">
        <w:rPr>
          <w:rFonts w:ascii="Times New Roman" w:hAnsi="Times New Roman"/>
          <w:color w:val="000000"/>
          <w:sz w:val="18"/>
          <w:szCs w:val="18"/>
        </w:rPr>
        <w:t>журнале</w:t>
      </w:r>
      <w:proofErr w:type="gramEnd"/>
      <w:r w:rsidRPr="004F40D2">
        <w:rPr>
          <w:rFonts w:ascii="Times New Roman" w:hAnsi="Times New Roman"/>
          <w:color w:val="000000"/>
          <w:sz w:val="18"/>
          <w:szCs w:val="18"/>
        </w:rPr>
        <w:t xml:space="preserve"> должна быть подписана представителем «Подрядчика».</w:t>
      </w:r>
    </w:p>
    <w:p w:rsidR="004F40D2" w:rsidRPr="004F40D2" w:rsidRDefault="004F40D2" w:rsidP="004F40D2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 xml:space="preserve">4.8. Недостатки, указанные «Заказчиком» в журнале производства работ, «Подрядчик» устраняет в согласованные сторонами сроки. </w:t>
      </w:r>
    </w:p>
    <w:p w:rsidR="004F40D2" w:rsidRPr="004F40D2" w:rsidRDefault="004F40D2" w:rsidP="004F40D2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 xml:space="preserve">4.9. </w:t>
      </w:r>
      <w:proofErr w:type="gramStart"/>
      <w:r w:rsidRPr="004F40D2">
        <w:rPr>
          <w:rFonts w:ascii="Times New Roman" w:hAnsi="Times New Roman"/>
          <w:color w:val="000000"/>
          <w:sz w:val="18"/>
          <w:szCs w:val="18"/>
        </w:rPr>
        <w:t>Если в процессе производства работ, предусмотренных договором, «Заказчиком» будут обнаружены недостатки в выполненной работе, то «Подрядчик» обязан своими силами, без увеличения стоимости и в срок, установленный «Заказчиком» (письменно), устранить эти недостатки.</w:t>
      </w:r>
      <w:proofErr w:type="gramEnd"/>
      <w:r w:rsidRPr="004F40D2">
        <w:rPr>
          <w:rFonts w:ascii="Times New Roman" w:hAnsi="Times New Roman"/>
          <w:color w:val="000000"/>
          <w:sz w:val="18"/>
          <w:szCs w:val="18"/>
        </w:rPr>
        <w:t xml:space="preserve"> После устранения недостатков «Заказчик» обязан принять выполненную работу в течение 1 (одного) рабочего дня с момента предъявления их «Заказчику», о чем должен быть составлен соответствующий акт. В случае не подписания «Заказчиком» акта, последний направляет в адрес «Подрядчика» мотивированный отказ. Если мотивированный отказ не отправлен «Подрядчику» в течение 1-го (одного) рабочего дня, объем работ по переделке считается принятым «Заказчиком».</w:t>
      </w:r>
    </w:p>
    <w:p w:rsidR="004F40D2" w:rsidRPr="004F40D2" w:rsidRDefault="004F40D2" w:rsidP="004F40D2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>4.10.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4F40D2" w:rsidRPr="004F40D2" w:rsidRDefault="004F40D2" w:rsidP="004F40D2">
      <w:pPr>
        <w:shd w:val="clear" w:color="auto" w:fill="FFFFFF"/>
        <w:tabs>
          <w:tab w:val="num" w:pos="0"/>
          <w:tab w:val="left" w:pos="1238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 xml:space="preserve">4.11. Полномочные представители «Заказчика» осуществляют технический надзор и </w:t>
      </w:r>
      <w:proofErr w:type="gramStart"/>
      <w:r w:rsidRPr="004F40D2">
        <w:rPr>
          <w:rFonts w:ascii="Times New Roman" w:hAnsi="Times New Roman"/>
          <w:color w:val="000000"/>
          <w:sz w:val="18"/>
          <w:szCs w:val="18"/>
        </w:rPr>
        <w:t>контроль за</w:t>
      </w:r>
      <w:proofErr w:type="gramEnd"/>
      <w:r w:rsidRPr="004F40D2">
        <w:rPr>
          <w:rFonts w:ascii="Times New Roman" w:hAnsi="Times New Roman"/>
          <w:color w:val="000000"/>
          <w:sz w:val="18"/>
          <w:szCs w:val="18"/>
        </w:rPr>
        <w:t xml:space="preserve"> выполнением работ, за соответствием используемых материалов и оборудования условиям договора, сметной документации,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4.12. По итогам проведения работ «Подрядчик» производит подключение и испытание тепловых сетей в присутствии полномочных представителей «Заказчика» и  ОАО «</w:t>
      </w:r>
      <w:proofErr w:type="spellStart"/>
      <w:r w:rsidRPr="004F40D2">
        <w:rPr>
          <w:rFonts w:ascii="Times New Roman" w:hAnsi="Times New Roman"/>
          <w:color w:val="000000"/>
          <w:sz w:val="18"/>
          <w:szCs w:val="18"/>
        </w:rPr>
        <w:t>Новосибирскгортеплоэнерго</w:t>
      </w:r>
      <w:proofErr w:type="spellEnd"/>
      <w:r w:rsidRPr="004F40D2">
        <w:rPr>
          <w:rFonts w:ascii="Times New Roman" w:hAnsi="Times New Roman"/>
          <w:color w:val="000000"/>
          <w:sz w:val="18"/>
          <w:szCs w:val="18"/>
        </w:rPr>
        <w:t>».</w:t>
      </w:r>
    </w:p>
    <w:p w:rsidR="004F40D2" w:rsidRPr="004F40D2" w:rsidRDefault="004F40D2" w:rsidP="004F40D2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F40D2" w:rsidRPr="004F40D2" w:rsidRDefault="004F40D2" w:rsidP="004F40D2">
      <w:pPr>
        <w:shd w:val="clear" w:color="auto" w:fill="FFFFFF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F40D2">
        <w:rPr>
          <w:rFonts w:ascii="Times New Roman" w:hAnsi="Times New Roman"/>
          <w:b/>
          <w:color w:val="000000"/>
          <w:sz w:val="18"/>
          <w:szCs w:val="18"/>
        </w:rPr>
        <w:t>5. ОБЯЗАННОСТИ СТОРОН</w:t>
      </w:r>
    </w:p>
    <w:p w:rsidR="004F40D2" w:rsidRPr="004F40D2" w:rsidRDefault="004F40D2" w:rsidP="004F40D2">
      <w:pPr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         Обязанности «Подрядчика»:</w:t>
      </w:r>
    </w:p>
    <w:p w:rsidR="004F40D2" w:rsidRPr="004F40D2" w:rsidRDefault="004F40D2" w:rsidP="004F40D2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 xml:space="preserve">      5.1.«Подрядчик» обязан своевременно приступить к выполнению работ и выполнять эти работы в строгом </w:t>
      </w:r>
      <w:proofErr w:type="gramStart"/>
      <w:r w:rsidRPr="004F40D2">
        <w:rPr>
          <w:rFonts w:ascii="Times New Roman" w:hAnsi="Times New Roman"/>
          <w:color w:val="000000"/>
          <w:sz w:val="18"/>
          <w:szCs w:val="18"/>
        </w:rPr>
        <w:t>соответствии</w:t>
      </w:r>
      <w:proofErr w:type="gramEnd"/>
      <w:r w:rsidRPr="004F40D2">
        <w:rPr>
          <w:rFonts w:ascii="Times New Roman" w:hAnsi="Times New Roman"/>
          <w:color w:val="000000"/>
          <w:sz w:val="18"/>
          <w:szCs w:val="18"/>
        </w:rPr>
        <w:t xml:space="preserve"> с локально-сметным расчетом, техническим заданием и ведомостью объемов работ.</w:t>
      </w:r>
    </w:p>
    <w:p w:rsidR="004F40D2" w:rsidRPr="004F40D2" w:rsidRDefault="004F40D2" w:rsidP="004F40D2">
      <w:pPr>
        <w:shd w:val="clear" w:color="auto" w:fill="FFFFFF"/>
        <w:tabs>
          <w:tab w:val="left" w:pos="1296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 xml:space="preserve">5.2. «Подрядчик» обязан вести работы, оговоренные в настоящем договоре, соблюдая правила </w:t>
      </w:r>
      <w:proofErr w:type="spellStart"/>
      <w:r w:rsidRPr="004F40D2">
        <w:rPr>
          <w:rFonts w:ascii="Times New Roman" w:hAnsi="Times New Roman"/>
          <w:color w:val="000000"/>
          <w:sz w:val="18"/>
          <w:szCs w:val="18"/>
        </w:rPr>
        <w:t>взрыво</w:t>
      </w:r>
      <w:proofErr w:type="spellEnd"/>
      <w:r w:rsidRPr="004F40D2">
        <w:rPr>
          <w:rFonts w:ascii="Times New Roman" w:hAnsi="Times New Roman"/>
          <w:color w:val="000000"/>
          <w:sz w:val="18"/>
          <w:szCs w:val="18"/>
        </w:rPr>
        <w:t>- и пожарной безопасности, охраны окружающей среды и населения, охраны труда и техники безопасности.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5.3. «Подрядчик» обязан за свой счет осуществлять охрану используемого при производстве работ имущества (машины, оборудование, материалы, инструменты и т.д.).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lastRenderedPageBreak/>
        <w:tab/>
        <w:t xml:space="preserve">5.4. После окончания ремонтных работ, в течение трех дней </w:t>
      </w:r>
      <w:proofErr w:type="gramStart"/>
      <w:r w:rsidRPr="004F40D2">
        <w:rPr>
          <w:rFonts w:ascii="Times New Roman" w:hAnsi="Times New Roman"/>
          <w:color w:val="000000"/>
          <w:sz w:val="18"/>
          <w:szCs w:val="18"/>
        </w:rPr>
        <w:t>с даты подписания</w:t>
      </w:r>
      <w:proofErr w:type="gramEnd"/>
      <w:r w:rsidRPr="004F40D2">
        <w:rPr>
          <w:rFonts w:ascii="Times New Roman" w:hAnsi="Times New Roman"/>
          <w:color w:val="000000"/>
          <w:sz w:val="18"/>
          <w:szCs w:val="18"/>
        </w:rPr>
        <w:t xml:space="preserve"> итогового акта приемки работ, «Подрядчик» обязан вывести за пределы территории </w:t>
      </w:r>
      <w:r w:rsidRPr="004F40D2">
        <w:rPr>
          <w:rFonts w:ascii="Times New Roman" w:hAnsi="Times New Roman"/>
          <w:sz w:val="18"/>
          <w:szCs w:val="18"/>
        </w:rPr>
        <w:t>Новосибирского техникума железнодорожного транспорта (НТЖТ) - филиала СГУПС</w:t>
      </w:r>
      <w:r w:rsidRPr="004F40D2">
        <w:rPr>
          <w:rFonts w:ascii="Times New Roman" w:hAnsi="Times New Roman"/>
          <w:color w:val="000000"/>
          <w:sz w:val="18"/>
          <w:szCs w:val="18"/>
        </w:rPr>
        <w:t xml:space="preserve"> оборудование, инвентарь, инструменты, материалы и другое имущество.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5.5. Перед сдачей объекта «Заказчику» «Подрядчик» обязан произвести уборку объекта работ и прилегающей территории от отходов, образовавшихся в результате производства работ, и обеспечить их вывоз.</w:t>
      </w:r>
    </w:p>
    <w:p w:rsidR="004F40D2" w:rsidRPr="004F40D2" w:rsidRDefault="004F40D2" w:rsidP="004F40D2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 xml:space="preserve">     Обязанности «Заказчика».</w:t>
      </w:r>
    </w:p>
    <w:p w:rsidR="004F40D2" w:rsidRPr="004F40D2" w:rsidRDefault="004F40D2" w:rsidP="004F40D2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4F40D2" w:rsidRPr="004F40D2" w:rsidRDefault="004F40D2" w:rsidP="004F40D2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>5.7. «Заказчик» обязан к моменту начала работ передать «Подрядчику» объект производства работ по акту, в том числе предоставить помещение или площадку для хранения материалов и инструментов, необходимые условия для производства работ в соответствии с требованиями безопасности труда и санитарно-гигиеническим условиями.</w:t>
      </w:r>
    </w:p>
    <w:p w:rsidR="004F40D2" w:rsidRPr="004F40D2" w:rsidRDefault="004F40D2" w:rsidP="004F40D2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 xml:space="preserve">5.8. </w:t>
      </w:r>
      <w:proofErr w:type="gramStart"/>
      <w:r w:rsidRPr="004F40D2">
        <w:rPr>
          <w:rFonts w:ascii="Times New Roman" w:hAnsi="Times New Roman"/>
          <w:color w:val="000000"/>
          <w:sz w:val="18"/>
          <w:szCs w:val="18"/>
        </w:rPr>
        <w:t>«Заказчик» обязан назначить лицо, ответственное за приемку выполненных работ и подписание актов сдачи-приемки по форме КС-2, и справок по форме КС-3, а также актов по передаче и сдачи объекта, актов на скрытые работы и других актов, составляемых по условиям исполнения договора, а также решение вопросов, связанных с выполнением работ, и известить об этом «Подрядчика».</w:t>
      </w:r>
      <w:proofErr w:type="gramEnd"/>
    </w:p>
    <w:p w:rsidR="004F40D2" w:rsidRPr="004F40D2" w:rsidRDefault="004F40D2" w:rsidP="004F40D2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4F40D2" w:rsidRPr="004F40D2" w:rsidRDefault="004F40D2" w:rsidP="004F40D2">
      <w:pPr>
        <w:shd w:val="clear" w:color="auto" w:fill="FFFFFF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4F40D2" w:rsidRPr="004F40D2" w:rsidRDefault="004F40D2" w:rsidP="004F40D2">
      <w:pPr>
        <w:shd w:val="clear" w:color="auto" w:fill="FFFFFF"/>
        <w:tabs>
          <w:tab w:val="left" w:pos="1274"/>
        </w:tabs>
        <w:ind w:firstLine="36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F40D2">
        <w:rPr>
          <w:rFonts w:ascii="Times New Roman" w:hAnsi="Times New Roman"/>
          <w:b/>
          <w:color w:val="000000"/>
          <w:sz w:val="18"/>
          <w:szCs w:val="18"/>
        </w:rPr>
        <w:t>6. ПРИЕМКА РАБОТ</w:t>
      </w:r>
    </w:p>
    <w:p w:rsidR="004F40D2" w:rsidRPr="004F40D2" w:rsidRDefault="004F40D2" w:rsidP="004F40D2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6.2. Факт выполнения работ подтверждается подписанием «Заказчиком» итогового акта сдачи-приемки работ по форме КС-2 и справки по форме КС-3, при скрытых работах – актом на скрытые работы.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6.3. «Заказчик» обязан произвести приемку выполненных «Подрядчиком» работ и подписать акт выполненных работ по форме КС-2, и справку по форме КС-3 в течение 5 (пяти) рабочих дней с момента их предъявления. В случае не подписания «Заказчиком» акта, последний направляет в адрес «Подрядчика» мотивированный отказ. Если мотивированный отказ не отправлен «Подрядчику» в течение 5 (пяти) рабочих дней, объем работ считается принятым «Заказчиком» и «Подрядчик» имеет право на оплату работ в соответствии с действующим законодательством РФ.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документацией, проведения испытаний.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 xml:space="preserve">6.5. По завершении выполнения всего объема работ и проведения испытания </w:t>
      </w:r>
      <w:r w:rsidRPr="004F40D2">
        <w:rPr>
          <w:rFonts w:ascii="Times New Roman" w:hAnsi="Times New Roman"/>
          <w:sz w:val="18"/>
          <w:szCs w:val="18"/>
        </w:rPr>
        <w:t xml:space="preserve">трубопровода отопления, </w:t>
      </w:r>
      <w:r w:rsidRPr="004F40D2">
        <w:rPr>
          <w:rFonts w:ascii="Times New Roman" w:hAnsi="Times New Roman"/>
          <w:color w:val="000000"/>
          <w:sz w:val="18"/>
          <w:szCs w:val="18"/>
        </w:rPr>
        <w:t xml:space="preserve">«Подрядчик» предоставляет «Заказчику» комплект исполнительной документации, а также паспорта и сертификаты на </w:t>
      </w:r>
      <w:proofErr w:type="gramStart"/>
      <w:r w:rsidRPr="004F40D2">
        <w:rPr>
          <w:rFonts w:ascii="Times New Roman" w:hAnsi="Times New Roman"/>
          <w:color w:val="000000"/>
          <w:sz w:val="18"/>
          <w:szCs w:val="18"/>
        </w:rPr>
        <w:t>материалы</w:t>
      </w:r>
      <w:proofErr w:type="gramEnd"/>
      <w:r w:rsidRPr="004F40D2">
        <w:rPr>
          <w:rFonts w:ascii="Times New Roman" w:hAnsi="Times New Roman"/>
          <w:color w:val="000000"/>
          <w:sz w:val="18"/>
          <w:szCs w:val="18"/>
        </w:rPr>
        <w:t xml:space="preserve"> и оборудование, использованные при выполнении работ на данном объекте.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4F40D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4F40D2" w:rsidRPr="004F40D2" w:rsidRDefault="004F40D2" w:rsidP="008200D5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b/>
          <w:color w:val="000000"/>
          <w:sz w:val="18"/>
          <w:szCs w:val="18"/>
        </w:rPr>
        <w:t>7. ОТВЕТСТВЕННОСТЬ СТОРОН</w:t>
      </w:r>
    </w:p>
    <w:p w:rsidR="004F40D2" w:rsidRPr="004F40D2" w:rsidRDefault="004F40D2" w:rsidP="004F40D2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4F40D2" w:rsidRPr="004F40D2" w:rsidRDefault="004F40D2" w:rsidP="004F40D2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0,1% от стоимости некачественных работ (или работ, выполненных с ненадлежащей технологией).</w:t>
      </w:r>
    </w:p>
    <w:p w:rsidR="004F40D2" w:rsidRPr="004F40D2" w:rsidRDefault="004F40D2" w:rsidP="004F40D2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4F40D2" w:rsidRPr="004F40D2" w:rsidRDefault="004F40D2" w:rsidP="004F40D2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>7.4. В случае нарушения сроков выполнения обязательств, предусмотренных п. 4.1., 4.9, 5.4. настоящего договора, «Исполнитель» обязан уплатить «Заказчику» неустойку в размере 0,1% от  общей стоимости работ за каждый день просрочки до момента исполнения обязательства.</w:t>
      </w:r>
    </w:p>
    <w:p w:rsidR="004F40D2" w:rsidRPr="004F40D2" w:rsidRDefault="004F40D2" w:rsidP="004F40D2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4F40D2" w:rsidRPr="004F40D2" w:rsidRDefault="004F40D2" w:rsidP="004F40D2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 xml:space="preserve">      7.6. Уплата неустойки или штрафа не освобождает стороны от выполнения принятых обязательств и возмещения убытков.</w:t>
      </w:r>
    </w:p>
    <w:p w:rsidR="004F40D2" w:rsidRPr="004F40D2" w:rsidRDefault="004F40D2" w:rsidP="004F40D2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>7.7. Риск случайной гибели или порчи изделий (конструкций), произошедшей по вине «Подрядчика», несет «Подрядчик».</w:t>
      </w:r>
    </w:p>
    <w:p w:rsidR="004F40D2" w:rsidRPr="004F40D2" w:rsidRDefault="004F40D2" w:rsidP="004F40D2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F40D2">
        <w:rPr>
          <w:rFonts w:ascii="Times New Roman" w:hAnsi="Times New Roman"/>
          <w:color w:val="000000"/>
          <w:sz w:val="18"/>
          <w:szCs w:val="18"/>
        </w:rPr>
        <w:t>7.8. Риск случайной гибели или порчи изделий (конструкций), произошедшей по вине «Заказчика», а также после подписания актов выполненных работ, несет «Заказчик».</w:t>
      </w:r>
    </w:p>
    <w:p w:rsidR="004F40D2" w:rsidRPr="004F40D2" w:rsidRDefault="004F40D2" w:rsidP="004F40D2">
      <w:pPr>
        <w:shd w:val="clear" w:color="auto" w:fill="FFFFFF"/>
        <w:tabs>
          <w:tab w:val="left" w:pos="122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F40D2" w:rsidRPr="004F40D2" w:rsidRDefault="004F40D2" w:rsidP="004F40D2">
      <w:pPr>
        <w:jc w:val="center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>8. ОБСТОЯТЕЛЬСТВА НЕПРЕОДОЛИМОЙ СИЛЫ</w:t>
      </w:r>
    </w:p>
    <w:p w:rsidR="004F40D2" w:rsidRPr="004F40D2" w:rsidRDefault="004F40D2" w:rsidP="004F40D2">
      <w:pPr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 xml:space="preserve">      </w:t>
      </w:r>
      <w:r w:rsidRPr="004F40D2">
        <w:rPr>
          <w:rFonts w:ascii="Times New Roman" w:hAnsi="Times New Roman"/>
          <w:sz w:val="18"/>
          <w:szCs w:val="18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4F40D2" w:rsidRPr="004F40D2" w:rsidRDefault="004F40D2" w:rsidP="004F40D2">
      <w:pPr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      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F40D2" w:rsidRPr="004F40D2" w:rsidRDefault="004F40D2" w:rsidP="004F40D2">
      <w:pPr>
        <w:jc w:val="center"/>
        <w:rPr>
          <w:rFonts w:ascii="Times New Roman" w:hAnsi="Times New Roman"/>
          <w:sz w:val="18"/>
          <w:szCs w:val="18"/>
        </w:rPr>
      </w:pPr>
    </w:p>
    <w:p w:rsidR="004F40D2" w:rsidRPr="004F40D2" w:rsidRDefault="004F40D2" w:rsidP="004F40D2">
      <w:pPr>
        <w:jc w:val="center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>9. ГАРАНТИЙНОЕ ОБЯЗАТЕЛЬСТВО</w:t>
      </w:r>
    </w:p>
    <w:p w:rsidR="004F40D2" w:rsidRPr="004F40D2" w:rsidRDefault="004F40D2" w:rsidP="004F40D2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9.1. «Подрядчик» представляет гарантийное обязательство на весь объем произведенных работ, используемых материалов и установленного оборудования в течение двух лет со дня подписания актов сдачи-приемки выполненных работ. Гарантийный срок не распространяется на изделия «Подрядчика», установленные «Заказчиком» самостоятельно, то есть своими силами и средствами.</w:t>
      </w:r>
    </w:p>
    <w:p w:rsidR="004F40D2" w:rsidRPr="004F40D2" w:rsidRDefault="004F40D2" w:rsidP="004F40D2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телефонограммы.</w:t>
      </w:r>
    </w:p>
    <w:p w:rsidR="004F40D2" w:rsidRPr="004F40D2" w:rsidRDefault="004F40D2" w:rsidP="004F40D2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9.3. Гарантийному ремонту не подлежат изделия и конструкции, пришедшие в негодность по  вине «Заказчика».</w:t>
      </w:r>
    </w:p>
    <w:p w:rsidR="004F40D2" w:rsidRPr="004F40D2" w:rsidRDefault="004F40D2" w:rsidP="004F40D2">
      <w:pPr>
        <w:jc w:val="both"/>
        <w:rPr>
          <w:rFonts w:ascii="Times New Roman" w:hAnsi="Times New Roman"/>
          <w:sz w:val="18"/>
          <w:szCs w:val="18"/>
        </w:rPr>
      </w:pPr>
    </w:p>
    <w:p w:rsidR="004F40D2" w:rsidRPr="004F40D2" w:rsidRDefault="004F40D2" w:rsidP="004F40D2">
      <w:pPr>
        <w:jc w:val="center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 xml:space="preserve">10. ПОРЯДОК  РАЗРЕШЕНИЯ  СПОРОВ </w:t>
      </w:r>
    </w:p>
    <w:p w:rsidR="004F40D2" w:rsidRPr="004F40D2" w:rsidRDefault="004F40D2" w:rsidP="004F40D2">
      <w:pPr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F40D2" w:rsidRPr="004F40D2" w:rsidRDefault="004F40D2" w:rsidP="004F40D2">
      <w:pPr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4F40D2" w:rsidRPr="004F40D2" w:rsidRDefault="004F40D2" w:rsidP="004F40D2">
      <w:pPr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lastRenderedPageBreak/>
        <w:t xml:space="preserve">       10.3. Все споры, не урегулированные сторонами, разрешаются в Арбитражном </w:t>
      </w:r>
      <w:proofErr w:type="gramStart"/>
      <w:r w:rsidRPr="004F40D2">
        <w:rPr>
          <w:rFonts w:ascii="Times New Roman" w:hAnsi="Times New Roman"/>
          <w:sz w:val="18"/>
          <w:szCs w:val="18"/>
        </w:rPr>
        <w:t>суде</w:t>
      </w:r>
      <w:proofErr w:type="gramEnd"/>
      <w:r w:rsidRPr="004F40D2">
        <w:rPr>
          <w:rFonts w:ascii="Times New Roman" w:hAnsi="Times New Roman"/>
          <w:sz w:val="18"/>
          <w:szCs w:val="18"/>
        </w:rPr>
        <w:t xml:space="preserve"> Новосибирской области.</w:t>
      </w:r>
    </w:p>
    <w:p w:rsidR="004F40D2" w:rsidRPr="004F40D2" w:rsidRDefault="004F40D2" w:rsidP="004F40D2">
      <w:pPr>
        <w:jc w:val="both"/>
        <w:rPr>
          <w:rFonts w:ascii="Times New Roman" w:hAnsi="Times New Roman"/>
          <w:sz w:val="18"/>
          <w:szCs w:val="18"/>
        </w:rPr>
      </w:pPr>
    </w:p>
    <w:p w:rsidR="004F40D2" w:rsidRPr="004F40D2" w:rsidRDefault="004F40D2" w:rsidP="004F40D2">
      <w:pPr>
        <w:jc w:val="center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>11. СРОК ДЕЙСТВИЯ ДОГОВОРА И ПРОЧИЕ УСЛОВИЯ</w:t>
      </w:r>
    </w:p>
    <w:p w:rsidR="004F40D2" w:rsidRPr="004F40D2" w:rsidRDefault="004F40D2" w:rsidP="004F40D2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11.1.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4F40D2" w:rsidRPr="004F40D2" w:rsidRDefault="004F40D2" w:rsidP="004F40D2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11.2.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F40D2" w:rsidRPr="004F40D2" w:rsidRDefault="004F40D2" w:rsidP="004F40D2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11.3. Настоящий </w:t>
      </w:r>
      <w:proofErr w:type="gramStart"/>
      <w:r w:rsidRPr="004F40D2">
        <w:rPr>
          <w:rFonts w:ascii="Times New Roman" w:hAnsi="Times New Roman"/>
          <w:sz w:val="18"/>
          <w:szCs w:val="18"/>
        </w:rPr>
        <w:t>договор</w:t>
      </w:r>
      <w:proofErr w:type="gramEnd"/>
      <w:r w:rsidRPr="004F40D2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F40D2" w:rsidRPr="004F40D2" w:rsidRDefault="004F40D2" w:rsidP="004F40D2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11.4. Настоящий договор составлен в двух экземплярах, имеющих одинаковую юридическую силу, по одному для каждой из сторон.</w:t>
      </w:r>
    </w:p>
    <w:p w:rsidR="004F40D2" w:rsidRPr="004F40D2" w:rsidRDefault="004F40D2" w:rsidP="004F40D2">
      <w:pPr>
        <w:tabs>
          <w:tab w:val="left" w:pos="180"/>
        </w:tabs>
        <w:rPr>
          <w:rFonts w:ascii="Times New Roman" w:hAnsi="Times New Roman"/>
          <w:b/>
          <w:sz w:val="18"/>
          <w:szCs w:val="18"/>
        </w:rPr>
      </w:pPr>
    </w:p>
    <w:p w:rsidR="004F40D2" w:rsidRPr="004F40D2" w:rsidRDefault="004F40D2" w:rsidP="004F40D2">
      <w:pPr>
        <w:ind w:firstLine="360"/>
        <w:jc w:val="center"/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b/>
          <w:sz w:val="18"/>
          <w:szCs w:val="18"/>
        </w:rPr>
        <w:t>12. ПЕРЕЧЕНЬ ПРИЛОЖЕНИЙ.</w:t>
      </w:r>
    </w:p>
    <w:p w:rsidR="004F40D2" w:rsidRPr="004F40D2" w:rsidRDefault="004F40D2" w:rsidP="004F40D2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         12.1. К настоящему договору составляются в двух экземплярах, подписываются сторонами и являются  его неотъемлемой частью:</w:t>
      </w:r>
    </w:p>
    <w:p w:rsidR="004F40D2" w:rsidRPr="004F40D2" w:rsidRDefault="004F40D2" w:rsidP="004F40D2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Приложение №1 – техническое задание с ведомостью объемов работ (дефектной ведомостью).</w:t>
      </w:r>
    </w:p>
    <w:p w:rsidR="004F40D2" w:rsidRPr="004F40D2" w:rsidRDefault="004F40D2" w:rsidP="004F40D2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>Приложение №2 – локально-сметный расчет.</w:t>
      </w:r>
    </w:p>
    <w:p w:rsidR="004F40D2" w:rsidRPr="004F40D2" w:rsidRDefault="004F40D2" w:rsidP="004F40D2">
      <w:pPr>
        <w:ind w:firstLine="360"/>
        <w:jc w:val="both"/>
        <w:rPr>
          <w:rFonts w:ascii="Times New Roman" w:hAnsi="Times New Roman"/>
          <w:sz w:val="18"/>
          <w:szCs w:val="18"/>
        </w:rPr>
      </w:pPr>
    </w:p>
    <w:p w:rsidR="004F40D2" w:rsidRPr="004F40D2" w:rsidRDefault="004F40D2" w:rsidP="004F40D2">
      <w:pPr>
        <w:rPr>
          <w:rFonts w:ascii="Times New Roman" w:hAnsi="Times New Roman"/>
          <w:b/>
          <w:sz w:val="18"/>
          <w:szCs w:val="18"/>
        </w:rPr>
      </w:pPr>
      <w:r w:rsidRPr="004F40D2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4F40D2">
        <w:rPr>
          <w:rFonts w:ascii="Times New Roman" w:hAnsi="Times New Roman"/>
          <w:b/>
          <w:sz w:val="18"/>
          <w:szCs w:val="18"/>
        </w:rPr>
        <w:t>13. ЮРИДИЧЕСКИЕ АДРЕСА И РЕКВИЗИТЫ СТОРОН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4394"/>
      </w:tblGrid>
      <w:tr w:rsidR="004F40D2" w:rsidRPr="004F40D2" w:rsidTr="004F40D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(СГУПС, ФГБОУ ВПО СГУПС) 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4F40D2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4F40D2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F40D2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40D2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4F40D2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4F40D2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F40D2">
              <w:rPr>
                <w:rFonts w:ascii="Times New Roman" w:hAnsi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4F40D2">
              <w:rPr>
                <w:rFonts w:ascii="Times New Roman" w:hAnsi="Times New Roman"/>
                <w:sz w:val="18"/>
                <w:szCs w:val="18"/>
              </w:rPr>
              <w:t>ул.Лениногорская</w:t>
            </w:r>
            <w:proofErr w:type="spellEnd"/>
            <w:r w:rsidRPr="004F40D2">
              <w:rPr>
                <w:rFonts w:ascii="Times New Roman" w:hAnsi="Times New Roman"/>
                <w:sz w:val="18"/>
                <w:szCs w:val="18"/>
              </w:rPr>
              <w:t>, д.80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 xml:space="preserve">получатель: </w:t>
            </w:r>
            <w:proofErr w:type="gramStart"/>
            <w:r w:rsidRPr="004F40D2">
              <w:rPr>
                <w:rFonts w:ascii="Times New Roman" w:hAnsi="Times New Roman"/>
                <w:sz w:val="18"/>
                <w:szCs w:val="18"/>
              </w:rPr>
              <w:t>УФК по Новосибирской области - НТЖТ - филиал СГУПС, л/</w:t>
            </w:r>
            <w:proofErr w:type="spellStart"/>
            <w:r w:rsidRPr="004F40D2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F40D2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40D2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4F40D2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4F40D2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по НСО г. Новосибирск      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Тел. (383)338-38-51 (приемная), 338-38-53 (бухгалтерия),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338-80-20 (</w:t>
            </w:r>
            <w:proofErr w:type="spellStart"/>
            <w:proofErr w:type="gramStart"/>
            <w:r w:rsidRPr="004F40D2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4F40D2">
              <w:rPr>
                <w:rFonts w:ascii="Times New Roman" w:hAnsi="Times New Roman"/>
                <w:sz w:val="18"/>
                <w:szCs w:val="18"/>
              </w:rPr>
              <w:t>. часть</w:t>
            </w:r>
            <w:proofErr w:type="gramEnd"/>
            <w:r w:rsidRPr="004F40D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4F40D2" w:rsidRPr="004F40D2" w:rsidRDefault="004F40D2" w:rsidP="004F40D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_______________ Ю.К. Ткачук</w:t>
            </w:r>
          </w:p>
          <w:p w:rsidR="004F40D2" w:rsidRPr="004F40D2" w:rsidRDefault="004F40D2" w:rsidP="004F40D2">
            <w:pPr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b/>
                <w:sz w:val="18"/>
                <w:szCs w:val="18"/>
              </w:rPr>
              <w:t>Подрядчик</w:t>
            </w:r>
          </w:p>
          <w:p w:rsidR="004F40D2" w:rsidRPr="004F40D2" w:rsidRDefault="004F40D2" w:rsidP="004F40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40D2" w:rsidRPr="004F40D2" w:rsidRDefault="004F40D2" w:rsidP="004F40D2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F40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</w:tbl>
    <w:p w:rsidR="004F40D2" w:rsidRPr="004F40D2" w:rsidRDefault="004F40D2" w:rsidP="004F40D2">
      <w:pPr>
        <w:rPr>
          <w:rFonts w:ascii="Times New Roman" w:hAnsi="Times New Roman"/>
          <w:sz w:val="18"/>
          <w:szCs w:val="18"/>
        </w:rPr>
      </w:pPr>
    </w:p>
    <w:p w:rsidR="004F40D2" w:rsidRPr="004F40D2" w:rsidRDefault="004F40D2" w:rsidP="004F40D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4F40D2" w:rsidRPr="004F40D2" w:rsidSect="00E3629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6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196542"/>
    <w:multiLevelType w:val="hybridMultilevel"/>
    <w:tmpl w:val="A7981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0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9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F583C"/>
    <w:multiLevelType w:val="hybridMultilevel"/>
    <w:tmpl w:val="8D8CC18E"/>
    <w:lvl w:ilvl="0" w:tplc="69E4B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9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2"/>
  </w:num>
  <w:num w:numId="3">
    <w:abstractNumId w:val="3"/>
  </w:num>
  <w:num w:numId="4">
    <w:abstractNumId w:val="22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1"/>
  </w:num>
  <w:num w:numId="10">
    <w:abstractNumId w:val="39"/>
  </w:num>
  <w:num w:numId="11">
    <w:abstractNumId w:val="30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6"/>
  </w:num>
  <w:num w:numId="17">
    <w:abstractNumId w:val="23"/>
  </w:num>
  <w:num w:numId="18">
    <w:abstractNumId w:val="5"/>
  </w:num>
  <w:num w:numId="19">
    <w:abstractNumId w:val="9"/>
  </w:num>
  <w:num w:numId="20">
    <w:abstractNumId w:val="19"/>
  </w:num>
  <w:num w:numId="21">
    <w:abstractNumId w:val="18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8"/>
  </w:num>
  <w:num w:numId="28">
    <w:abstractNumId w:val="37"/>
  </w:num>
  <w:num w:numId="29">
    <w:abstractNumId w:val="35"/>
  </w:num>
  <w:num w:numId="30">
    <w:abstractNumId w:val="10"/>
  </w:num>
  <w:num w:numId="31">
    <w:abstractNumId w:val="29"/>
  </w:num>
  <w:num w:numId="32">
    <w:abstractNumId w:val="11"/>
  </w:num>
  <w:num w:numId="33">
    <w:abstractNumId w:val="33"/>
  </w:num>
  <w:num w:numId="34">
    <w:abstractNumId w:val="21"/>
  </w:num>
  <w:num w:numId="35">
    <w:abstractNumId w:val="20"/>
  </w:num>
  <w:num w:numId="36">
    <w:abstractNumId w:val="27"/>
  </w:num>
  <w:num w:numId="37">
    <w:abstractNumId w:val="16"/>
  </w:num>
  <w:num w:numId="38">
    <w:abstractNumId w:val="6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6"/>
  </w:num>
  <w:num w:numId="47">
    <w:abstractNumId w:val="4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855BE"/>
    <w:rsid w:val="00085BCC"/>
    <w:rsid w:val="000925D9"/>
    <w:rsid w:val="00095380"/>
    <w:rsid w:val="000E28E4"/>
    <w:rsid w:val="00113C30"/>
    <w:rsid w:val="00122398"/>
    <w:rsid w:val="001372D6"/>
    <w:rsid w:val="0015439F"/>
    <w:rsid w:val="00157448"/>
    <w:rsid w:val="001A6997"/>
    <w:rsid w:val="001B0DE4"/>
    <w:rsid w:val="001B4D04"/>
    <w:rsid w:val="001E5DD1"/>
    <w:rsid w:val="001F348B"/>
    <w:rsid w:val="001F41D3"/>
    <w:rsid w:val="0022323B"/>
    <w:rsid w:val="0023111E"/>
    <w:rsid w:val="00233D92"/>
    <w:rsid w:val="00251670"/>
    <w:rsid w:val="00260F63"/>
    <w:rsid w:val="0026759F"/>
    <w:rsid w:val="002A1CA6"/>
    <w:rsid w:val="002D5F2F"/>
    <w:rsid w:val="002D7CA5"/>
    <w:rsid w:val="0031670F"/>
    <w:rsid w:val="00326F3A"/>
    <w:rsid w:val="003315F6"/>
    <w:rsid w:val="003324B0"/>
    <w:rsid w:val="00337C7B"/>
    <w:rsid w:val="00340D23"/>
    <w:rsid w:val="003426FA"/>
    <w:rsid w:val="003444CC"/>
    <w:rsid w:val="00365825"/>
    <w:rsid w:val="003763AC"/>
    <w:rsid w:val="003B1C1A"/>
    <w:rsid w:val="003D2F22"/>
    <w:rsid w:val="003E2881"/>
    <w:rsid w:val="0042717A"/>
    <w:rsid w:val="00430AEE"/>
    <w:rsid w:val="00473D91"/>
    <w:rsid w:val="004B6D03"/>
    <w:rsid w:val="004C6780"/>
    <w:rsid w:val="004D283C"/>
    <w:rsid w:val="004F40D2"/>
    <w:rsid w:val="0051611A"/>
    <w:rsid w:val="00530239"/>
    <w:rsid w:val="005306D3"/>
    <w:rsid w:val="0054102B"/>
    <w:rsid w:val="00570595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329B9"/>
    <w:rsid w:val="00653B5E"/>
    <w:rsid w:val="006766B7"/>
    <w:rsid w:val="00683C4A"/>
    <w:rsid w:val="006C627C"/>
    <w:rsid w:val="006C6AC4"/>
    <w:rsid w:val="006D3617"/>
    <w:rsid w:val="006E2170"/>
    <w:rsid w:val="00705C24"/>
    <w:rsid w:val="007152E3"/>
    <w:rsid w:val="007337EE"/>
    <w:rsid w:val="00753FCC"/>
    <w:rsid w:val="00767DFE"/>
    <w:rsid w:val="007744F2"/>
    <w:rsid w:val="007933B8"/>
    <w:rsid w:val="00797CFF"/>
    <w:rsid w:val="007B175D"/>
    <w:rsid w:val="007C0198"/>
    <w:rsid w:val="007C29F0"/>
    <w:rsid w:val="007D3404"/>
    <w:rsid w:val="007E4396"/>
    <w:rsid w:val="007E600E"/>
    <w:rsid w:val="00807BBF"/>
    <w:rsid w:val="0081615E"/>
    <w:rsid w:val="008200D5"/>
    <w:rsid w:val="00835763"/>
    <w:rsid w:val="00841A8C"/>
    <w:rsid w:val="00842FA3"/>
    <w:rsid w:val="00845079"/>
    <w:rsid w:val="008549D1"/>
    <w:rsid w:val="00856723"/>
    <w:rsid w:val="00871FFF"/>
    <w:rsid w:val="00884C97"/>
    <w:rsid w:val="00894D6E"/>
    <w:rsid w:val="008A1F96"/>
    <w:rsid w:val="008A465E"/>
    <w:rsid w:val="008E5D40"/>
    <w:rsid w:val="009444E8"/>
    <w:rsid w:val="0094572C"/>
    <w:rsid w:val="00964CD6"/>
    <w:rsid w:val="0097517E"/>
    <w:rsid w:val="0097765E"/>
    <w:rsid w:val="00983B12"/>
    <w:rsid w:val="00993BF6"/>
    <w:rsid w:val="00995696"/>
    <w:rsid w:val="009A73FA"/>
    <w:rsid w:val="009C1E86"/>
    <w:rsid w:val="009E164C"/>
    <w:rsid w:val="009F5573"/>
    <w:rsid w:val="00A06700"/>
    <w:rsid w:val="00A35E9B"/>
    <w:rsid w:val="00A47F92"/>
    <w:rsid w:val="00A545AF"/>
    <w:rsid w:val="00A5523A"/>
    <w:rsid w:val="00A65835"/>
    <w:rsid w:val="00A70698"/>
    <w:rsid w:val="00A90CDC"/>
    <w:rsid w:val="00A91EDB"/>
    <w:rsid w:val="00A95A77"/>
    <w:rsid w:val="00AA7030"/>
    <w:rsid w:val="00AE4D78"/>
    <w:rsid w:val="00AE519E"/>
    <w:rsid w:val="00B5418A"/>
    <w:rsid w:val="00B81F61"/>
    <w:rsid w:val="00B91FFA"/>
    <w:rsid w:val="00B944B7"/>
    <w:rsid w:val="00BB4DE5"/>
    <w:rsid w:val="00BE4D27"/>
    <w:rsid w:val="00BF0FF9"/>
    <w:rsid w:val="00C26122"/>
    <w:rsid w:val="00C42988"/>
    <w:rsid w:val="00C47FFC"/>
    <w:rsid w:val="00C52CE1"/>
    <w:rsid w:val="00C56C27"/>
    <w:rsid w:val="00C76CE9"/>
    <w:rsid w:val="00C7780A"/>
    <w:rsid w:val="00C9604F"/>
    <w:rsid w:val="00CA40F6"/>
    <w:rsid w:val="00CB4EC1"/>
    <w:rsid w:val="00CC1ADC"/>
    <w:rsid w:val="00CE24F7"/>
    <w:rsid w:val="00D0122E"/>
    <w:rsid w:val="00D02ED5"/>
    <w:rsid w:val="00D068EE"/>
    <w:rsid w:val="00D443BE"/>
    <w:rsid w:val="00D601D6"/>
    <w:rsid w:val="00D7030C"/>
    <w:rsid w:val="00D955D0"/>
    <w:rsid w:val="00DB2419"/>
    <w:rsid w:val="00DB36B0"/>
    <w:rsid w:val="00DC5FB2"/>
    <w:rsid w:val="00DD33C6"/>
    <w:rsid w:val="00DE35AF"/>
    <w:rsid w:val="00E3629C"/>
    <w:rsid w:val="00E4070F"/>
    <w:rsid w:val="00E51AA9"/>
    <w:rsid w:val="00E63BE1"/>
    <w:rsid w:val="00E67E48"/>
    <w:rsid w:val="00E90704"/>
    <w:rsid w:val="00E95E25"/>
    <w:rsid w:val="00EA1AB5"/>
    <w:rsid w:val="00EA386F"/>
    <w:rsid w:val="00EA6B32"/>
    <w:rsid w:val="00ED7045"/>
    <w:rsid w:val="00EE340D"/>
    <w:rsid w:val="00F06069"/>
    <w:rsid w:val="00F162A9"/>
    <w:rsid w:val="00F23E11"/>
    <w:rsid w:val="00F4268C"/>
    <w:rsid w:val="00F67BB0"/>
    <w:rsid w:val="00F8669B"/>
    <w:rsid w:val="00F86B2E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9444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0">
    <w:name w:val="Char Char"/>
    <w:basedOn w:val="a"/>
    <w:rsid w:val="004F40D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95</cp:revision>
  <cp:lastPrinted>2012-10-26T09:22:00Z</cp:lastPrinted>
  <dcterms:created xsi:type="dcterms:W3CDTF">2011-10-24T05:28:00Z</dcterms:created>
  <dcterms:modified xsi:type="dcterms:W3CDTF">2012-10-29T05:55:00Z</dcterms:modified>
</cp:coreProperties>
</file>