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2" w:rsidRPr="00BD2BAC" w:rsidRDefault="00975E52" w:rsidP="00BD2BAC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Приложения:</w:t>
      </w:r>
    </w:p>
    <w:p w:rsidR="00975E52" w:rsidRPr="00BD2BAC" w:rsidRDefault="00975E52" w:rsidP="00BD2BA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BD2BAC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975E52" w:rsidRPr="00BD2BAC" w:rsidRDefault="00975E52" w:rsidP="00BD2BA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BD2BAC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975E52" w:rsidRPr="00BD2BAC" w:rsidRDefault="00975E52" w:rsidP="00BD2BAC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BD2BAC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975E52" w:rsidRPr="00BD2BAC" w:rsidRDefault="00975E52" w:rsidP="00BD2BAC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975E52" w:rsidRPr="00BD2BAC" w:rsidRDefault="00975E52" w:rsidP="00BD2BAC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Приложение 1</w:t>
      </w:r>
    </w:p>
    <w:p w:rsidR="00975E52" w:rsidRPr="00BD2BAC" w:rsidRDefault="00975E52" w:rsidP="00BD2BAC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Котировочная заявка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На участие в запросе котировок </w:t>
      </w:r>
      <w:proofErr w:type="gramStart"/>
      <w:r w:rsidRPr="00BD2BAC">
        <w:rPr>
          <w:rFonts w:ascii="Times New Roman" w:hAnsi="Times New Roman"/>
          <w:sz w:val="18"/>
          <w:szCs w:val="18"/>
        </w:rPr>
        <w:t>на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________________________________________________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От___________________________________________________________________________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975E52" w:rsidRPr="00BD2BAC" w:rsidTr="009C2D3D">
        <w:tc>
          <w:tcPr>
            <w:tcW w:w="709" w:type="dxa"/>
            <w:shd w:val="clear" w:color="auto" w:fill="auto"/>
            <w:vAlign w:val="center"/>
          </w:tcPr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D2B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D2BA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2BA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D2BAC" w:rsidTr="009C2D3D">
        <w:tc>
          <w:tcPr>
            <w:tcW w:w="709" w:type="dxa"/>
            <w:shd w:val="clear" w:color="auto" w:fill="auto"/>
            <w:vAlign w:val="center"/>
          </w:tcPr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D2BAC" w:rsidTr="009C2D3D">
        <w:tc>
          <w:tcPr>
            <w:tcW w:w="709" w:type="dxa"/>
            <w:shd w:val="clear" w:color="auto" w:fill="auto"/>
            <w:vAlign w:val="center"/>
          </w:tcPr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75E52" w:rsidRPr="00BD2BAC" w:rsidRDefault="00975E52" w:rsidP="00BD2BA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Идентификационный номер налогоплательщика</w:t>
            </w:r>
            <w:r w:rsidR="009C2D3D"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9C2D3D" w:rsidRPr="00BD2BAC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="009C2D3D" w:rsidRPr="00BD2BAC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="009C2D3D" w:rsidRPr="00BD2BAC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D2BAC" w:rsidTr="009C2D3D">
        <w:tc>
          <w:tcPr>
            <w:tcW w:w="709" w:type="dxa"/>
            <w:shd w:val="clear" w:color="auto" w:fill="auto"/>
            <w:vAlign w:val="center"/>
          </w:tcPr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случае</w:t>
            </w:r>
            <w:proofErr w:type="gramEnd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D2BAC" w:rsidTr="009C2D3D">
        <w:tc>
          <w:tcPr>
            <w:tcW w:w="709" w:type="dxa"/>
            <w:shd w:val="clear" w:color="auto" w:fill="auto"/>
            <w:vAlign w:val="center"/>
          </w:tcPr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извещении</w:t>
            </w:r>
            <w:proofErr w:type="gramEnd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D2BAC" w:rsidTr="009C2D3D">
        <w:tc>
          <w:tcPr>
            <w:tcW w:w="709" w:type="dxa"/>
            <w:shd w:val="clear" w:color="auto" w:fill="auto"/>
            <w:vAlign w:val="center"/>
          </w:tcPr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:rsidR="00975E52" w:rsidRPr="00BD2BAC" w:rsidRDefault="00975E52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975E52" w:rsidRPr="00BD2BAC" w:rsidRDefault="00975E52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Должность  руководителя организации (для юридического лица)</w:t>
      </w:r>
    </w:p>
    <w:p w:rsidR="00975E52" w:rsidRPr="00BD2BAC" w:rsidRDefault="00975E52" w:rsidP="00BD2BAC">
      <w:pPr>
        <w:jc w:val="center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                  ____________________________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М.П.</w:t>
      </w:r>
    </w:p>
    <w:p w:rsidR="00975E52" w:rsidRPr="00BD2BAC" w:rsidRDefault="00975E52" w:rsidP="00BD2BAC">
      <w:pPr>
        <w:rPr>
          <w:rFonts w:ascii="Times New Roman" w:hAnsi="Times New Roman"/>
          <w:sz w:val="18"/>
          <w:szCs w:val="18"/>
        </w:rPr>
      </w:pPr>
    </w:p>
    <w:p w:rsidR="00975E52" w:rsidRPr="00BD2BAC" w:rsidRDefault="00975E52" w:rsidP="00BD2BA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975E52" w:rsidRPr="00BD2BAC" w:rsidRDefault="00975E52" w:rsidP="00BD2BA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975E52" w:rsidRPr="00BD2BAC" w:rsidRDefault="00975E52" w:rsidP="00BD2BA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975E52" w:rsidRPr="00BD2BAC" w:rsidRDefault="00975E52" w:rsidP="00BD2BAC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- КПП</w:t>
      </w:r>
    </w:p>
    <w:p w:rsidR="00975E52" w:rsidRPr="00BD2BAC" w:rsidRDefault="00975E52" w:rsidP="00BD2BAC">
      <w:pPr>
        <w:rPr>
          <w:rFonts w:ascii="Times New Roman" w:hAnsi="Times New Roman"/>
          <w:b/>
          <w:sz w:val="18"/>
          <w:szCs w:val="18"/>
        </w:rPr>
      </w:pPr>
    </w:p>
    <w:p w:rsidR="009F203B" w:rsidRPr="00BD2BAC" w:rsidRDefault="009F203B" w:rsidP="00BD2BAC">
      <w:pPr>
        <w:rPr>
          <w:rFonts w:ascii="Times New Roman" w:hAnsi="Times New Roman"/>
          <w:b/>
          <w:sz w:val="18"/>
          <w:szCs w:val="18"/>
        </w:rPr>
      </w:pPr>
    </w:p>
    <w:p w:rsidR="00975E52" w:rsidRPr="00BD2BAC" w:rsidRDefault="00975E52" w:rsidP="00BD2BAC">
      <w:pPr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Приложение №2</w:t>
      </w:r>
    </w:p>
    <w:p w:rsidR="00BD2BAC" w:rsidRPr="00BD2BAC" w:rsidRDefault="00BD2BAC" w:rsidP="00BD2BAC">
      <w:pPr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Техническое задание  </w:t>
      </w:r>
    </w:p>
    <w:p w:rsidR="00BD2BAC" w:rsidRPr="00BD2BAC" w:rsidRDefault="00BD2BAC" w:rsidP="00BD2BAC">
      <w:pPr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 на </w:t>
      </w:r>
      <w:r w:rsidR="001E29D7">
        <w:rPr>
          <w:rFonts w:ascii="Times New Roman" w:hAnsi="Times New Roman"/>
          <w:b/>
          <w:sz w:val="18"/>
          <w:szCs w:val="18"/>
        </w:rPr>
        <w:t>оказание услуг по</w:t>
      </w:r>
      <w:r w:rsidRPr="00BD2BAC">
        <w:rPr>
          <w:rFonts w:ascii="Times New Roman" w:hAnsi="Times New Roman"/>
          <w:b/>
          <w:sz w:val="18"/>
          <w:szCs w:val="18"/>
        </w:rPr>
        <w:t xml:space="preserve"> дезинсекции и дератизации объектов СГУПС на 2013 год  </w:t>
      </w:r>
    </w:p>
    <w:p w:rsidR="00BD2BAC" w:rsidRPr="00BD2BAC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Наименование оказываемых услуг: </w:t>
      </w:r>
      <w:r w:rsidRPr="00BD2BAC">
        <w:rPr>
          <w:rFonts w:ascii="Times New Roman" w:hAnsi="Times New Roman"/>
          <w:sz w:val="18"/>
          <w:szCs w:val="18"/>
        </w:rPr>
        <w:t>дезинсекция и дератизация объектов СГУПС</w:t>
      </w:r>
      <w:r w:rsidR="00371EBD">
        <w:rPr>
          <w:rFonts w:ascii="Times New Roman" w:hAnsi="Times New Roman"/>
          <w:sz w:val="18"/>
          <w:szCs w:val="18"/>
        </w:rPr>
        <w:t>.</w:t>
      </w:r>
    </w:p>
    <w:p w:rsidR="00BD2BAC" w:rsidRPr="001E29D7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1E29D7">
        <w:rPr>
          <w:rFonts w:ascii="Times New Roman" w:hAnsi="Times New Roman"/>
          <w:b/>
          <w:sz w:val="18"/>
          <w:szCs w:val="18"/>
        </w:rPr>
        <w:t xml:space="preserve">Количество оказываемых услуг: </w:t>
      </w:r>
      <w:r w:rsidRPr="001E29D7">
        <w:rPr>
          <w:rFonts w:ascii="Times New Roman" w:hAnsi="Times New Roman"/>
          <w:sz w:val="18"/>
          <w:szCs w:val="18"/>
        </w:rPr>
        <w:t>дезинсекция  помещений от бытовых насекомых –</w:t>
      </w:r>
      <w:r w:rsidR="001E29D7">
        <w:rPr>
          <w:rFonts w:ascii="Times New Roman" w:hAnsi="Times New Roman"/>
          <w:sz w:val="18"/>
          <w:szCs w:val="18"/>
        </w:rPr>
        <w:t xml:space="preserve"> </w:t>
      </w:r>
      <w:r w:rsidRPr="001E29D7">
        <w:rPr>
          <w:rFonts w:ascii="Times New Roman" w:hAnsi="Times New Roman"/>
          <w:sz w:val="18"/>
          <w:szCs w:val="18"/>
        </w:rPr>
        <w:t>23050м</w:t>
      </w:r>
      <w:r w:rsidRPr="001E29D7">
        <w:rPr>
          <w:rFonts w:ascii="Times New Roman" w:hAnsi="Times New Roman"/>
          <w:sz w:val="18"/>
          <w:szCs w:val="18"/>
          <w:vertAlign w:val="superscript"/>
        </w:rPr>
        <w:t>2</w:t>
      </w:r>
      <w:r w:rsidRPr="001E29D7">
        <w:rPr>
          <w:rFonts w:ascii="Times New Roman" w:hAnsi="Times New Roman"/>
          <w:sz w:val="18"/>
          <w:szCs w:val="18"/>
        </w:rPr>
        <w:t>, дезинсекция помещений</w:t>
      </w:r>
      <w:r w:rsidR="001E29D7">
        <w:rPr>
          <w:rFonts w:ascii="Times New Roman" w:hAnsi="Times New Roman"/>
          <w:sz w:val="18"/>
          <w:szCs w:val="18"/>
        </w:rPr>
        <w:t xml:space="preserve"> от мух – 1200</w:t>
      </w:r>
      <w:r w:rsidRPr="001E29D7">
        <w:rPr>
          <w:rFonts w:ascii="Times New Roman" w:hAnsi="Times New Roman"/>
          <w:sz w:val="18"/>
          <w:szCs w:val="18"/>
        </w:rPr>
        <w:t>м</w:t>
      </w:r>
      <w:r w:rsidRPr="001E29D7">
        <w:rPr>
          <w:rFonts w:ascii="Times New Roman" w:hAnsi="Times New Roman"/>
          <w:sz w:val="18"/>
          <w:szCs w:val="18"/>
          <w:vertAlign w:val="superscript"/>
        </w:rPr>
        <w:t>2</w:t>
      </w:r>
      <w:r w:rsidRPr="001E29D7">
        <w:rPr>
          <w:rFonts w:ascii="Times New Roman" w:hAnsi="Times New Roman"/>
          <w:sz w:val="18"/>
          <w:szCs w:val="18"/>
        </w:rPr>
        <w:t>, дератизация помещений от грызунов</w:t>
      </w:r>
      <w:r w:rsidR="001E29D7">
        <w:rPr>
          <w:rFonts w:ascii="Times New Roman" w:hAnsi="Times New Roman"/>
          <w:sz w:val="18"/>
          <w:szCs w:val="18"/>
        </w:rPr>
        <w:t xml:space="preserve"> – </w:t>
      </w:r>
      <w:r w:rsidRPr="001E29D7">
        <w:rPr>
          <w:rFonts w:ascii="Times New Roman" w:hAnsi="Times New Roman"/>
          <w:sz w:val="18"/>
          <w:szCs w:val="18"/>
        </w:rPr>
        <w:t>43920м</w:t>
      </w:r>
      <w:r w:rsidRPr="001E29D7">
        <w:rPr>
          <w:rFonts w:ascii="Times New Roman" w:hAnsi="Times New Roman"/>
          <w:sz w:val="18"/>
          <w:szCs w:val="18"/>
          <w:vertAlign w:val="superscript"/>
        </w:rPr>
        <w:t>2</w:t>
      </w:r>
      <w:r w:rsidRPr="001E29D7">
        <w:rPr>
          <w:rFonts w:ascii="Times New Roman" w:hAnsi="Times New Roman"/>
          <w:sz w:val="18"/>
          <w:szCs w:val="18"/>
        </w:rPr>
        <w:t>, дератизация территории геодезического полигона 5000м</w:t>
      </w:r>
      <w:r w:rsidRPr="001E29D7">
        <w:rPr>
          <w:rFonts w:ascii="Times New Roman" w:hAnsi="Times New Roman"/>
          <w:sz w:val="18"/>
          <w:szCs w:val="18"/>
          <w:vertAlign w:val="superscript"/>
        </w:rPr>
        <w:t>2</w:t>
      </w:r>
      <w:r w:rsidRPr="001E29D7">
        <w:rPr>
          <w:rFonts w:ascii="Times New Roman" w:hAnsi="Times New Roman"/>
          <w:sz w:val="18"/>
          <w:szCs w:val="18"/>
        </w:rPr>
        <w:t>, дезинсекция территории геодезического полигона от клещей</w:t>
      </w:r>
      <w:r w:rsidR="001E29D7">
        <w:rPr>
          <w:rFonts w:ascii="Times New Roman" w:hAnsi="Times New Roman"/>
          <w:sz w:val="18"/>
          <w:szCs w:val="18"/>
        </w:rPr>
        <w:t xml:space="preserve"> – </w:t>
      </w:r>
      <w:r w:rsidRPr="001E29D7">
        <w:rPr>
          <w:rFonts w:ascii="Times New Roman" w:hAnsi="Times New Roman"/>
          <w:sz w:val="18"/>
          <w:szCs w:val="18"/>
        </w:rPr>
        <w:t>5000м</w:t>
      </w:r>
      <w:r w:rsidRPr="001E29D7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1E29D7">
        <w:rPr>
          <w:rFonts w:ascii="Times New Roman" w:hAnsi="Times New Roman"/>
          <w:sz w:val="18"/>
          <w:szCs w:val="18"/>
        </w:rPr>
        <w:t>, дезинсекция столовой геодезического полигона от мух – 728,5м</w:t>
      </w:r>
      <w:proofErr w:type="gramStart"/>
      <w:r w:rsidRPr="001E29D7">
        <w:rPr>
          <w:rFonts w:ascii="Times New Roman" w:hAnsi="Times New Roman"/>
          <w:sz w:val="18"/>
          <w:szCs w:val="18"/>
          <w:vertAlign w:val="superscript"/>
        </w:rPr>
        <w:t>2</w:t>
      </w:r>
      <w:proofErr w:type="gramEnd"/>
      <w:r w:rsidRPr="001E29D7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1E29D7">
        <w:rPr>
          <w:rFonts w:ascii="Times New Roman" w:hAnsi="Times New Roman"/>
          <w:sz w:val="18"/>
          <w:szCs w:val="18"/>
        </w:rPr>
        <w:t>, дезинфекция санитарно - дворовых устройств – 18 шт.</w:t>
      </w:r>
    </w:p>
    <w:p w:rsidR="00BD2BAC" w:rsidRPr="00BD2BAC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Место оказания услуг: </w:t>
      </w:r>
      <w:r w:rsidRPr="00BD2BAC">
        <w:rPr>
          <w:rFonts w:ascii="Times New Roman" w:hAnsi="Times New Roman"/>
          <w:sz w:val="18"/>
          <w:szCs w:val="18"/>
        </w:rPr>
        <w:t>Перечень объектов СГУПС прилагается</w:t>
      </w:r>
    </w:p>
    <w:p w:rsidR="00BD2BAC" w:rsidRPr="00BD2BAC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Сроки (периоды)</w:t>
      </w:r>
      <w:r w:rsidRPr="00BD2BAC">
        <w:rPr>
          <w:rFonts w:ascii="Times New Roman" w:hAnsi="Times New Roman"/>
          <w:b/>
          <w:sz w:val="18"/>
          <w:szCs w:val="18"/>
          <w:vertAlign w:val="superscript"/>
        </w:rPr>
        <w:t xml:space="preserve">  </w:t>
      </w:r>
      <w:r w:rsidRPr="00BD2BAC">
        <w:rPr>
          <w:rFonts w:ascii="Times New Roman" w:hAnsi="Times New Roman"/>
          <w:b/>
          <w:sz w:val="18"/>
          <w:szCs w:val="18"/>
        </w:rPr>
        <w:t xml:space="preserve">оказания услуг: 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- </w:t>
      </w:r>
      <w:r w:rsidRPr="00BD2BAC">
        <w:rPr>
          <w:rFonts w:ascii="Times New Roman" w:hAnsi="Times New Roman"/>
          <w:sz w:val="18"/>
          <w:szCs w:val="18"/>
        </w:rPr>
        <w:t>дезинсекция помещений от бытовых насекомых</w:t>
      </w:r>
      <w:r w:rsidRPr="00BD2BA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D2BAC">
        <w:rPr>
          <w:rFonts w:ascii="Times New Roman" w:hAnsi="Times New Roman"/>
          <w:sz w:val="18"/>
          <w:szCs w:val="18"/>
        </w:rPr>
        <w:t xml:space="preserve"> -</w:t>
      </w:r>
      <w:r w:rsidRPr="00BD2BAC">
        <w:rPr>
          <w:rFonts w:ascii="Times New Roman" w:hAnsi="Times New Roman"/>
          <w:b/>
          <w:sz w:val="18"/>
          <w:szCs w:val="18"/>
        </w:rPr>
        <w:t xml:space="preserve"> </w:t>
      </w:r>
      <w:r w:rsidRPr="00BD2BAC">
        <w:rPr>
          <w:rFonts w:ascii="Times New Roman" w:hAnsi="Times New Roman"/>
          <w:sz w:val="18"/>
          <w:szCs w:val="18"/>
        </w:rPr>
        <w:t xml:space="preserve">март 2013 г.-  декабрь 2013 г.; 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- дезинсекция помещений от мух – июнь 2013 г. – август 2013 г.;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- дератизация помещений от грызунов - март 2013 -декабрь 2013 г.; 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- дератизация территории геодезического полигона - июнь 2013 г.;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- дезинсекция территории полигона от клещей – июнь 2013 г.;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- дезинсекция столовой геод. полигона от мух – июль, август 2013 г.; </w:t>
      </w:r>
    </w:p>
    <w:p w:rsidR="00BD2BAC" w:rsidRPr="00BD2BAC" w:rsidRDefault="00BD2BAC" w:rsidP="001E29D7">
      <w:pPr>
        <w:tabs>
          <w:tab w:val="left" w:pos="426"/>
        </w:tabs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- дезинфекция санитарно-дворовых устройств геод. полигона – июль, август 2013 г. </w:t>
      </w:r>
    </w:p>
    <w:p w:rsidR="00BD2BAC" w:rsidRPr="00BD2BAC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Цели использования результатов услуг: </w:t>
      </w:r>
      <w:r w:rsidRPr="00BD2BAC">
        <w:rPr>
          <w:rFonts w:ascii="Times New Roman" w:hAnsi="Times New Roman"/>
          <w:sz w:val="18"/>
          <w:szCs w:val="18"/>
        </w:rPr>
        <w:t>обеспечение санитарно – эпидемиологического благополучия и</w:t>
      </w:r>
      <w:r w:rsidRPr="00BD2BAC">
        <w:rPr>
          <w:rFonts w:ascii="Times New Roman" w:hAnsi="Times New Roman"/>
          <w:b/>
          <w:sz w:val="18"/>
          <w:szCs w:val="18"/>
        </w:rPr>
        <w:t xml:space="preserve"> </w:t>
      </w:r>
      <w:r w:rsidRPr="00BD2BAC">
        <w:rPr>
          <w:rFonts w:ascii="Times New Roman" w:hAnsi="Times New Roman"/>
          <w:sz w:val="18"/>
          <w:szCs w:val="18"/>
        </w:rPr>
        <w:t>профилактика инфекционных заболеваний, передающихся грызунами и бытовыми насекомыми</w:t>
      </w:r>
    </w:p>
    <w:p w:rsidR="00BD2BAC" w:rsidRPr="00BD2BAC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Условия выполнения работ: </w:t>
      </w:r>
      <w:r w:rsidRPr="00BD2BAC">
        <w:rPr>
          <w:rFonts w:ascii="Times New Roman" w:hAnsi="Times New Roman"/>
          <w:sz w:val="18"/>
          <w:szCs w:val="18"/>
        </w:rPr>
        <w:t xml:space="preserve">работы выполняются в </w:t>
      </w:r>
      <w:proofErr w:type="gramStart"/>
      <w:r w:rsidRPr="00BD2BAC">
        <w:rPr>
          <w:rFonts w:ascii="Times New Roman" w:hAnsi="Times New Roman"/>
          <w:sz w:val="18"/>
          <w:szCs w:val="18"/>
        </w:rPr>
        <w:t>присутствии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ответственного лица</w:t>
      </w:r>
      <w:r w:rsidR="001E29D7">
        <w:rPr>
          <w:rFonts w:ascii="Times New Roman" w:hAnsi="Times New Roman"/>
          <w:sz w:val="18"/>
          <w:szCs w:val="18"/>
        </w:rPr>
        <w:t xml:space="preserve"> </w:t>
      </w:r>
      <w:r w:rsidR="00371EBD">
        <w:rPr>
          <w:rFonts w:ascii="Times New Roman" w:hAnsi="Times New Roman"/>
          <w:sz w:val="18"/>
          <w:szCs w:val="18"/>
        </w:rPr>
        <w:t>заказчика</w:t>
      </w:r>
      <w:r w:rsidRPr="00BD2BAC">
        <w:rPr>
          <w:rFonts w:ascii="Times New Roman" w:hAnsi="Times New Roman"/>
          <w:sz w:val="18"/>
          <w:szCs w:val="18"/>
        </w:rPr>
        <w:t>.</w:t>
      </w:r>
    </w:p>
    <w:p w:rsidR="00BD2BAC" w:rsidRPr="00BD2BAC" w:rsidRDefault="00BD2BAC" w:rsidP="001E29D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Общие требования к оказанию услуг:</w:t>
      </w:r>
      <w:r w:rsidRPr="00BD2BAC">
        <w:rPr>
          <w:rFonts w:ascii="Times New Roman" w:hAnsi="Times New Roman"/>
          <w:sz w:val="18"/>
          <w:szCs w:val="18"/>
        </w:rPr>
        <w:t xml:space="preserve"> </w:t>
      </w:r>
    </w:p>
    <w:p w:rsidR="00BD2BAC" w:rsidRPr="00BD2BAC" w:rsidRDefault="00BD2BAC" w:rsidP="001E29D7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Проведение истребительских и профилактических мероприятий по борьбе с грызунами и бытовыми насекомыми </w:t>
      </w:r>
      <w:proofErr w:type="gramStart"/>
      <w:r w:rsidRPr="00BD2BAC">
        <w:rPr>
          <w:rFonts w:ascii="Times New Roman" w:hAnsi="Times New Roman"/>
          <w:sz w:val="18"/>
          <w:szCs w:val="18"/>
        </w:rPr>
        <w:t>согласно графика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, утвержденного администрацией </w:t>
      </w:r>
      <w:proofErr w:type="spellStart"/>
      <w:r w:rsidRPr="00BD2BAC">
        <w:rPr>
          <w:rFonts w:ascii="Times New Roman" w:hAnsi="Times New Roman"/>
          <w:sz w:val="18"/>
          <w:szCs w:val="18"/>
        </w:rPr>
        <w:t>СГУПСа</w:t>
      </w:r>
      <w:proofErr w:type="spellEnd"/>
      <w:r w:rsidRPr="00BD2BAC">
        <w:rPr>
          <w:rFonts w:ascii="Times New Roman" w:hAnsi="Times New Roman"/>
          <w:sz w:val="18"/>
          <w:szCs w:val="18"/>
        </w:rPr>
        <w:t>.</w:t>
      </w:r>
    </w:p>
    <w:p w:rsidR="00BD2BAC" w:rsidRPr="00BD2BAC" w:rsidRDefault="00BD2BAC" w:rsidP="001E29D7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Гарантия эффективного проведения дезинфекционных профилактических мероприятий, обеспечивающих стойкое снижение численности грызунов и бытовых насекомых, обеспечение не беспокоящего уровня.</w:t>
      </w:r>
    </w:p>
    <w:p w:rsidR="00BD2BAC" w:rsidRPr="00BD2BAC" w:rsidRDefault="00BD2BAC" w:rsidP="001E29D7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Выполнение </w:t>
      </w:r>
      <w:proofErr w:type="spellStart"/>
      <w:r w:rsidRPr="00BD2BAC">
        <w:rPr>
          <w:rFonts w:ascii="Times New Roman" w:hAnsi="Times New Roman"/>
          <w:sz w:val="18"/>
          <w:szCs w:val="18"/>
        </w:rPr>
        <w:t>дез</w:t>
      </w:r>
      <w:proofErr w:type="spellEnd"/>
      <w:r w:rsidRPr="00BD2BAC">
        <w:rPr>
          <w:rFonts w:ascii="Times New Roman" w:hAnsi="Times New Roman"/>
          <w:sz w:val="18"/>
          <w:szCs w:val="18"/>
        </w:rPr>
        <w:t xml:space="preserve">. услуг современной </w:t>
      </w:r>
      <w:proofErr w:type="spellStart"/>
      <w:r w:rsidRPr="00BD2BAC">
        <w:rPr>
          <w:rFonts w:ascii="Times New Roman" w:hAnsi="Times New Roman"/>
          <w:sz w:val="18"/>
          <w:szCs w:val="18"/>
        </w:rPr>
        <w:t>дез</w:t>
      </w:r>
      <w:proofErr w:type="spellEnd"/>
      <w:r w:rsidRPr="00BD2BAC">
        <w:rPr>
          <w:rFonts w:ascii="Times New Roman" w:hAnsi="Times New Roman"/>
          <w:sz w:val="18"/>
          <w:szCs w:val="18"/>
        </w:rPr>
        <w:t>. аппаратурой.</w:t>
      </w:r>
    </w:p>
    <w:p w:rsidR="00BD2BAC" w:rsidRPr="00BD2BAC" w:rsidRDefault="00BD2BAC" w:rsidP="001E29D7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Соответствие проводимых работ требованиям СП 3.5.3.1129-02 «Санитарно-эпидемиологические требования к проведению дератизации», </w:t>
      </w:r>
      <w:proofErr w:type="spellStart"/>
      <w:r w:rsidRPr="00BD2BAC">
        <w:rPr>
          <w:rFonts w:ascii="Times New Roman" w:hAnsi="Times New Roman"/>
          <w:sz w:val="18"/>
          <w:szCs w:val="18"/>
        </w:rPr>
        <w:t>СанПиН</w:t>
      </w:r>
      <w:proofErr w:type="spellEnd"/>
      <w:r w:rsidRPr="00BD2BAC">
        <w:rPr>
          <w:rFonts w:ascii="Times New Roman" w:hAnsi="Times New Roman"/>
          <w:sz w:val="18"/>
          <w:szCs w:val="18"/>
        </w:rPr>
        <w:t xml:space="preserve"> 3.5.2.1376-03 «Санитарно-эпидемиологические требования к организации и проведению дезинсекционных мероприятий против синантропных членистоногих» </w:t>
      </w:r>
    </w:p>
    <w:p w:rsidR="00BD2BAC" w:rsidRPr="001E29D7" w:rsidRDefault="00BD2BAC" w:rsidP="001E29D7">
      <w:pPr>
        <w:pStyle w:val="a6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1E29D7">
        <w:rPr>
          <w:rFonts w:ascii="Times New Roman" w:hAnsi="Times New Roman"/>
          <w:sz w:val="18"/>
          <w:szCs w:val="18"/>
        </w:rPr>
        <w:t xml:space="preserve">Наличие сертификата безопасности на </w:t>
      </w:r>
      <w:proofErr w:type="spellStart"/>
      <w:r w:rsidRPr="001E29D7">
        <w:rPr>
          <w:rFonts w:ascii="Times New Roman" w:hAnsi="Times New Roman"/>
          <w:sz w:val="18"/>
          <w:szCs w:val="18"/>
        </w:rPr>
        <w:t>дез</w:t>
      </w:r>
      <w:proofErr w:type="spellEnd"/>
      <w:r w:rsidRPr="001E29D7">
        <w:rPr>
          <w:rFonts w:ascii="Times New Roman" w:hAnsi="Times New Roman"/>
          <w:sz w:val="18"/>
          <w:szCs w:val="18"/>
        </w:rPr>
        <w:t>. средства, область их применения</w:t>
      </w:r>
      <w:r w:rsidRPr="001E29D7">
        <w:rPr>
          <w:rFonts w:ascii="Times New Roman" w:hAnsi="Times New Roman"/>
          <w:b/>
          <w:sz w:val="18"/>
          <w:szCs w:val="18"/>
        </w:rPr>
        <w:t>.</w:t>
      </w:r>
    </w:p>
    <w:p w:rsidR="00BD2BAC" w:rsidRPr="00BD2BAC" w:rsidRDefault="00BD2BAC" w:rsidP="00BD2BAC">
      <w:pPr>
        <w:jc w:val="both"/>
        <w:rPr>
          <w:rFonts w:ascii="Times New Roman" w:hAnsi="Times New Roman"/>
          <w:b/>
          <w:sz w:val="18"/>
          <w:szCs w:val="18"/>
        </w:rPr>
      </w:pPr>
    </w:p>
    <w:p w:rsidR="00BD2BAC" w:rsidRPr="00BD2BAC" w:rsidRDefault="001E29D7" w:rsidP="00BD2BA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</w:t>
      </w:r>
      <w:r w:rsidR="00BD2BAC" w:rsidRPr="00BD2BAC">
        <w:rPr>
          <w:rFonts w:ascii="Times New Roman" w:hAnsi="Times New Roman"/>
          <w:b/>
          <w:sz w:val="18"/>
          <w:szCs w:val="18"/>
        </w:rPr>
        <w:t>. Порядок (последовательность, этапы) оказания услуг:</w:t>
      </w:r>
      <w:r w:rsidR="00BD2BAC" w:rsidRPr="00BD2BAC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24"/>
        <w:gridCol w:w="634"/>
        <w:gridCol w:w="535"/>
        <w:gridCol w:w="536"/>
        <w:gridCol w:w="594"/>
        <w:gridCol w:w="640"/>
        <w:gridCol w:w="550"/>
        <w:gridCol w:w="630"/>
        <w:gridCol w:w="536"/>
        <w:gridCol w:w="530"/>
        <w:gridCol w:w="536"/>
        <w:gridCol w:w="550"/>
      </w:tblGrid>
      <w:tr w:rsidR="00BD2BAC" w:rsidRPr="00BD2BAC" w:rsidTr="001E29D7">
        <w:tc>
          <w:tcPr>
            <w:tcW w:w="4503" w:type="dxa"/>
            <w:vMerge w:val="restart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Вид услуг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2013 год</w:t>
            </w:r>
          </w:p>
        </w:tc>
      </w:tr>
      <w:tr w:rsidR="00BD2BAC" w:rsidRPr="00BD2BAC" w:rsidTr="001E29D7">
        <w:tc>
          <w:tcPr>
            <w:tcW w:w="4503" w:type="dxa"/>
            <w:vMerge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 от насекомых</w:t>
            </w:r>
          </w:p>
        </w:tc>
        <w:tc>
          <w:tcPr>
            <w:tcW w:w="52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 от грызунов</w:t>
            </w:r>
          </w:p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color w:val="FFFFFF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lastRenderedPageBreak/>
              <w:t>Вид услуг</w:t>
            </w:r>
          </w:p>
        </w:tc>
        <w:tc>
          <w:tcPr>
            <w:tcW w:w="524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34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5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94" w:type="dxa"/>
            <w:shd w:val="clear" w:color="auto" w:fill="FFFFFF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40" w:type="dxa"/>
            <w:shd w:val="clear" w:color="auto" w:fill="FFFFFF"/>
          </w:tcPr>
          <w:p w:rsidR="00BD2BAC" w:rsidRPr="00BD2BAC" w:rsidRDefault="00BD2BAC" w:rsidP="00BD2BA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color w:val="FFFFFF"/>
                <w:sz w:val="18"/>
                <w:szCs w:val="18"/>
                <w:lang w:val="en-US"/>
              </w:rPr>
              <w:t xml:space="preserve"> </w:t>
            </w: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50" w:type="dxa"/>
            <w:shd w:val="clear" w:color="auto" w:fill="FFFFFF"/>
          </w:tcPr>
          <w:p w:rsidR="00BD2BAC" w:rsidRPr="00BD2BAC" w:rsidRDefault="00BD2BAC" w:rsidP="00BD2BA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30" w:type="dxa"/>
            <w:shd w:val="clear" w:color="auto" w:fill="FFFFFF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536" w:type="dxa"/>
            <w:shd w:val="clear" w:color="auto" w:fill="FFFFFF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3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5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 от мух</w:t>
            </w:r>
          </w:p>
        </w:tc>
        <w:tc>
          <w:tcPr>
            <w:tcW w:w="52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6A6A6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территории геодезического полигона от грызунов</w:t>
            </w:r>
          </w:p>
        </w:tc>
        <w:tc>
          <w:tcPr>
            <w:tcW w:w="52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территории геод. полигона от клещей</w:t>
            </w:r>
          </w:p>
        </w:tc>
        <w:tc>
          <w:tcPr>
            <w:tcW w:w="52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столовой геодезического полигона от мух</w:t>
            </w:r>
          </w:p>
        </w:tc>
        <w:tc>
          <w:tcPr>
            <w:tcW w:w="52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BAC" w:rsidRPr="00BD2BAC" w:rsidTr="001E29D7">
        <w:tc>
          <w:tcPr>
            <w:tcW w:w="4503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Дезинфекция санитарно-дворовых устройств</w:t>
            </w:r>
          </w:p>
        </w:tc>
        <w:tc>
          <w:tcPr>
            <w:tcW w:w="52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0A0A0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BAC" w:rsidRPr="00BD2BAC" w:rsidRDefault="00BD2BAC" w:rsidP="00BD2BAC">
      <w:pPr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                </w:t>
      </w:r>
    </w:p>
    <w:p w:rsidR="00BD2BAC" w:rsidRPr="001E29D7" w:rsidRDefault="00BD2BAC" w:rsidP="001E29D7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1E29D7">
        <w:rPr>
          <w:rFonts w:ascii="Times New Roman" w:hAnsi="Times New Roman"/>
          <w:b/>
          <w:sz w:val="18"/>
          <w:szCs w:val="18"/>
        </w:rPr>
        <w:t>Требования к качеству услуг</w:t>
      </w:r>
      <w:r w:rsidRPr="001E29D7">
        <w:rPr>
          <w:rFonts w:ascii="Times New Roman" w:hAnsi="Times New Roman"/>
          <w:sz w:val="18"/>
          <w:szCs w:val="18"/>
        </w:rPr>
        <w:t xml:space="preserve">: работы проводить в </w:t>
      </w:r>
      <w:proofErr w:type="gramStart"/>
      <w:r w:rsidRPr="001E29D7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1E29D7">
        <w:rPr>
          <w:rFonts w:ascii="Times New Roman" w:hAnsi="Times New Roman"/>
          <w:sz w:val="18"/>
          <w:szCs w:val="18"/>
        </w:rPr>
        <w:t xml:space="preserve"> с требованиями </w:t>
      </w:r>
      <w:proofErr w:type="spellStart"/>
      <w:r w:rsidRPr="001E29D7">
        <w:rPr>
          <w:rFonts w:ascii="Times New Roman" w:hAnsi="Times New Roman"/>
          <w:sz w:val="18"/>
          <w:szCs w:val="18"/>
        </w:rPr>
        <w:t>СанПиН</w:t>
      </w:r>
      <w:proofErr w:type="spellEnd"/>
      <w:r w:rsidRPr="001E29D7">
        <w:rPr>
          <w:rFonts w:ascii="Times New Roman" w:hAnsi="Times New Roman"/>
          <w:sz w:val="18"/>
          <w:szCs w:val="18"/>
        </w:rPr>
        <w:t xml:space="preserve"> и методическими указаниями по применению препаратов.</w:t>
      </w:r>
    </w:p>
    <w:p w:rsidR="00BD2BAC" w:rsidRPr="00BD2BAC" w:rsidRDefault="00BD2BAC" w:rsidP="001E29D7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Требования к безопасности оказания услуг и безопасности услуг: </w:t>
      </w:r>
    </w:p>
    <w:p w:rsidR="00BD2BAC" w:rsidRPr="001E29D7" w:rsidRDefault="00BD2BAC" w:rsidP="001E29D7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1E29D7">
        <w:rPr>
          <w:rFonts w:ascii="Times New Roman" w:hAnsi="Times New Roman"/>
          <w:sz w:val="18"/>
          <w:szCs w:val="18"/>
        </w:rPr>
        <w:t xml:space="preserve">Наличие сертификата на </w:t>
      </w:r>
      <w:proofErr w:type="spellStart"/>
      <w:r w:rsidRPr="001E29D7">
        <w:rPr>
          <w:rFonts w:ascii="Times New Roman" w:hAnsi="Times New Roman"/>
          <w:sz w:val="18"/>
          <w:szCs w:val="18"/>
        </w:rPr>
        <w:t>дез</w:t>
      </w:r>
      <w:proofErr w:type="spellEnd"/>
      <w:r w:rsidRPr="001E29D7">
        <w:rPr>
          <w:rFonts w:ascii="Times New Roman" w:hAnsi="Times New Roman"/>
          <w:sz w:val="18"/>
          <w:szCs w:val="18"/>
        </w:rPr>
        <w:t>. средства.</w:t>
      </w:r>
    </w:p>
    <w:p w:rsidR="00BD2BAC" w:rsidRPr="001E29D7" w:rsidRDefault="00BD2BAC" w:rsidP="001E29D7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E29D7">
        <w:rPr>
          <w:rFonts w:ascii="Times New Roman" w:hAnsi="Times New Roman"/>
          <w:sz w:val="18"/>
          <w:szCs w:val="18"/>
        </w:rPr>
        <w:t xml:space="preserve">Применение на объектах СГУПС дезинфицирующих и </w:t>
      </w:r>
      <w:proofErr w:type="spellStart"/>
      <w:r w:rsidRPr="001E29D7">
        <w:rPr>
          <w:rFonts w:ascii="Times New Roman" w:hAnsi="Times New Roman"/>
          <w:sz w:val="18"/>
          <w:szCs w:val="18"/>
        </w:rPr>
        <w:t>дератизационных</w:t>
      </w:r>
      <w:proofErr w:type="spellEnd"/>
      <w:r w:rsidRPr="001E29D7">
        <w:rPr>
          <w:rFonts w:ascii="Times New Roman" w:hAnsi="Times New Roman"/>
          <w:sz w:val="18"/>
          <w:szCs w:val="18"/>
        </w:rPr>
        <w:t xml:space="preserve"> средств </w:t>
      </w:r>
      <w:r w:rsidRPr="001E29D7">
        <w:rPr>
          <w:rFonts w:ascii="Times New Roman" w:hAnsi="Times New Roman"/>
          <w:sz w:val="18"/>
          <w:szCs w:val="18"/>
          <w:lang w:val="en-US"/>
        </w:rPr>
        <w:t>III</w:t>
      </w:r>
      <w:r w:rsidRPr="001E29D7">
        <w:rPr>
          <w:rFonts w:ascii="Times New Roman" w:hAnsi="Times New Roman"/>
          <w:sz w:val="18"/>
          <w:szCs w:val="18"/>
        </w:rPr>
        <w:t>-</w:t>
      </w:r>
      <w:r w:rsidRPr="001E29D7">
        <w:rPr>
          <w:rFonts w:ascii="Times New Roman" w:hAnsi="Times New Roman"/>
          <w:sz w:val="18"/>
          <w:szCs w:val="18"/>
          <w:lang w:val="en-US"/>
        </w:rPr>
        <w:t>IV</w:t>
      </w:r>
      <w:r w:rsidRPr="001E29D7">
        <w:rPr>
          <w:rFonts w:ascii="Times New Roman" w:hAnsi="Times New Roman"/>
          <w:sz w:val="18"/>
          <w:szCs w:val="18"/>
        </w:rPr>
        <w:t xml:space="preserve"> класса токсичности (малотоксичные).</w:t>
      </w:r>
    </w:p>
    <w:p w:rsidR="00BD2BAC" w:rsidRPr="00BD2BAC" w:rsidRDefault="00BD2BAC" w:rsidP="00BD2BAC">
      <w:pPr>
        <w:jc w:val="both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1</w:t>
      </w:r>
      <w:r w:rsidR="001E29D7">
        <w:rPr>
          <w:rFonts w:ascii="Times New Roman" w:hAnsi="Times New Roman"/>
          <w:b/>
          <w:sz w:val="18"/>
          <w:szCs w:val="18"/>
        </w:rPr>
        <w:t>1</w:t>
      </w:r>
      <w:r w:rsidRPr="00BD2BAC">
        <w:rPr>
          <w:rFonts w:ascii="Times New Roman" w:hAnsi="Times New Roman"/>
          <w:b/>
          <w:sz w:val="18"/>
          <w:szCs w:val="18"/>
        </w:rPr>
        <w:t xml:space="preserve">.  Порядок сдачи и приемки результатов услуг: </w:t>
      </w:r>
      <w:r w:rsidRPr="00BD2BAC">
        <w:rPr>
          <w:rFonts w:ascii="Times New Roman" w:hAnsi="Times New Roman"/>
          <w:sz w:val="18"/>
          <w:szCs w:val="18"/>
        </w:rPr>
        <w:t>представление акта выполнения работ и</w:t>
      </w:r>
      <w:r w:rsidRPr="00BD2BAC">
        <w:rPr>
          <w:rFonts w:ascii="Times New Roman" w:hAnsi="Times New Roman"/>
          <w:b/>
          <w:sz w:val="18"/>
          <w:szCs w:val="18"/>
        </w:rPr>
        <w:t xml:space="preserve"> </w:t>
      </w:r>
      <w:r w:rsidRPr="00BD2BAC">
        <w:rPr>
          <w:rFonts w:ascii="Times New Roman" w:hAnsi="Times New Roman"/>
          <w:sz w:val="18"/>
          <w:szCs w:val="18"/>
        </w:rPr>
        <w:t>перечня объектов по выполненным работам.</w:t>
      </w:r>
    </w:p>
    <w:p w:rsidR="00BD2BAC" w:rsidRPr="00BD2BAC" w:rsidRDefault="00BD2BAC" w:rsidP="00BD2BAC">
      <w:pPr>
        <w:jc w:val="both"/>
        <w:rPr>
          <w:rFonts w:ascii="Times New Roman" w:hAnsi="Times New Roman"/>
          <w:b/>
          <w:sz w:val="18"/>
          <w:szCs w:val="18"/>
        </w:rPr>
      </w:pPr>
    </w:p>
    <w:p w:rsidR="00BD2BAC" w:rsidRPr="00BD2BAC" w:rsidRDefault="00BD2BAC" w:rsidP="00BD2BAC">
      <w:pPr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ПЕРЕЧЕНЬ объектов СГУПС</w:t>
      </w:r>
    </w:p>
    <w:p w:rsidR="00BD2BAC" w:rsidRPr="00BD2BAC" w:rsidRDefault="00BD2BAC" w:rsidP="00BD2BAC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900"/>
        <w:gridCol w:w="30"/>
        <w:gridCol w:w="1496"/>
        <w:gridCol w:w="34"/>
        <w:gridCol w:w="1243"/>
        <w:gridCol w:w="18"/>
      </w:tblGrid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BD2BAC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BD2BA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Объем услуги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Кратность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1. Бассейн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1255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2. Общежитие № 1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3. Общежитие № 3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4. Общежитие № 4 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5.Лабораторный корпус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6. Учебный корпус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7. Дом спорта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8.Столовая комбината питания СГУПС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9. Общежитие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10. Помещение теплотехники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11. НИДЦ  СГУПС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12. Гараж 2-х этажный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13.Поликлиника СГУПС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14.Ремцех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15.ИПК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16.Учебно-производственные мастерские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помещений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10899" w:type="dxa"/>
            <w:gridSpan w:val="7"/>
            <w:tcBorders>
              <w:top w:val="nil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D2BAC">
              <w:rPr>
                <w:rFonts w:ascii="Times New Roman" w:hAnsi="Times New Roman"/>
                <w:b/>
                <w:sz w:val="18"/>
                <w:szCs w:val="18"/>
              </w:rPr>
              <w:t>ВСЕГО: Дезинсекция помещений   от  бытовых насекомых     23050 м</w:t>
            </w:r>
            <w:proofErr w:type="gramStart"/>
            <w:r w:rsidRPr="00BD2BA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1. Столовая комбината питания СГУПС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от мух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10899" w:type="dxa"/>
            <w:gridSpan w:val="7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2BA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ВСЕГО: Дезинсекция от мух                 </w:t>
            </w:r>
            <w:smartTag w:uri="urn:schemas-microsoft-com:office:smarttags" w:element="metricconverter">
              <w:smartTagPr>
                <w:attr w:name="ProductID" w:val="1200 м2"/>
              </w:smartTagPr>
              <w:r w:rsidRPr="00BD2BAC">
                <w:rPr>
                  <w:rFonts w:ascii="Times New Roman" w:hAnsi="Times New Roman"/>
                  <w:b/>
                  <w:sz w:val="18"/>
                  <w:szCs w:val="18"/>
                </w:rPr>
                <w:t>1200 м</w:t>
              </w:r>
              <w:proofErr w:type="gramStart"/>
              <w:r w:rsidRPr="00BD2BAC">
                <w:rPr>
                  <w:rFonts w:ascii="Times New Roman" w:hAnsi="Times New Roman"/>
                  <w:b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1.Бассейн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2510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2.ИПК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3. Гараж двухэтажный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4. Общежитие № 1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5. Общежитие № 3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6. Общежитие № 4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Дератизация помещений 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7.Лабораторный корпус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4400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8. Учебный корпус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9.Дом спорта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1240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10.Столовая комбината питания СГУПС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11. Общежитие 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12. Помещение теплотехники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13. НИДЦ СГУПС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14.Поликлиника СГУПС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15.Ремцех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16. Гараж стадиона, гараж ППХ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3794" w:type="dxa"/>
          </w:tcPr>
          <w:p w:rsidR="00BD2BAC" w:rsidRPr="00BD2BAC" w:rsidRDefault="00BD2BAC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17. Учебно-производственные мастерские</w:t>
            </w:r>
          </w:p>
        </w:tc>
        <w:tc>
          <w:tcPr>
            <w:tcW w:w="3402" w:type="dxa"/>
          </w:tcPr>
          <w:p w:rsidR="00BD2BAC" w:rsidRPr="00BD2BAC" w:rsidRDefault="00BD2BAC" w:rsidP="00BD2B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помещений</w:t>
            </w:r>
          </w:p>
        </w:tc>
        <w:tc>
          <w:tcPr>
            <w:tcW w:w="900" w:type="dxa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26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277" w:type="dxa"/>
            <w:gridSpan w:val="2"/>
          </w:tcPr>
          <w:p w:rsidR="00BD2BAC" w:rsidRPr="00BD2BAC" w:rsidRDefault="00BD2BAC" w:rsidP="00BD2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rPr>
          <w:gridAfter w:val="1"/>
          <w:wAfter w:w="18" w:type="dxa"/>
        </w:trPr>
        <w:tc>
          <w:tcPr>
            <w:tcW w:w="10899" w:type="dxa"/>
            <w:gridSpan w:val="7"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BD2BAC">
              <w:rPr>
                <w:rFonts w:ascii="Times New Roman" w:hAnsi="Times New Roman"/>
                <w:b/>
                <w:sz w:val="18"/>
                <w:szCs w:val="18"/>
              </w:rPr>
              <w:t>ВСЕГО: Дератизация помещений    от грызунов    43920 м</w:t>
            </w:r>
            <w:proofErr w:type="gramStart"/>
            <w:r w:rsidRPr="00BD2BA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BD2BAC" w:rsidRPr="00BD2BAC" w:rsidTr="001E29D7">
        <w:tc>
          <w:tcPr>
            <w:tcW w:w="3794" w:type="dxa"/>
            <w:vMerge w:val="restart"/>
          </w:tcPr>
          <w:p w:rsidR="00BD2BAC" w:rsidRPr="00BD2BAC" w:rsidRDefault="00BD2BAC" w:rsidP="00BD2BAC">
            <w:pPr>
              <w:tabs>
                <w:tab w:val="left" w:pos="7020"/>
              </w:tabs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1.Учебный геодезический полигон</w:t>
            </w:r>
          </w:p>
        </w:tc>
        <w:tc>
          <w:tcPr>
            <w:tcW w:w="3402" w:type="dxa"/>
          </w:tcPr>
          <w:p w:rsidR="00BD2BAC" w:rsidRPr="00BD2BAC" w:rsidRDefault="00BD2BAC" w:rsidP="001E29D7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Дератизация территории</w:t>
            </w:r>
            <w:r w:rsidR="001E2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BAC">
              <w:rPr>
                <w:rFonts w:ascii="Times New Roman" w:hAnsi="Times New Roman"/>
                <w:sz w:val="18"/>
                <w:szCs w:val="18"/>
              </w:rPr>
              <w:t>от грызунов</w:t>
            </w:r>
          </w:p>
        </w:tc>
        <w:tc>
          <w:tcPr>
            <w:tcW w:w="9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261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c>
          <w:tcPr>
            <w:tcW w:w="3794" w:type="dxa"/>
            <w:vMerge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территории от клещей</w:t>
            </w:r>
          </w:p>
        </w:tc>
        <w:tc>
          <w:tcPr>
            <w:tcW w:w="9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261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c>
          <w:tcPr>
            <w:tcW w:w="3794" w:type="dxa"/>
            <w:vMerge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Дезинсекция столовой от мух</w:t>
            </w:r>
          </w:p>
        </w:tc>
        <w:tc>
          <w:tcPr>
            <w:tcW w:w="9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728,5</w:t>
            </w:r>
          </w:p>
        </w:tc>
        <w:tc>
          <w:tcPr>
            <w:tcW w:w="1261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2BAC" w:rsidRPr="00BD2BAC" w:rsidTr="001E29D7">
        <w:tc>
          <w:tcPr>
            <w:tcW w:w="3794" w:type="dxa"/>
            <w:vMerge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D2BAC" w:rsidRPr="00BD2BAC" w:rsidRDefault="00BD2BAC" w:rsidP="00BD2BAC">
            <w:pPr>
              <w:tabs>
                <w:tab w:val="left" w:pos="70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Дезинфекция СДУ</w:t>
            </w:r>
          </w:p>
        </w:tc>
        <w:tc>
          <w:tcPr>
            <w:tcW w:w="9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очко</w:t>
            </w:r>
          </w:p>
        </w:tc>
        <w:tc>
          <w:tcPr>
            <w:tcW w:w="1530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61" w:type="dxa"/>
            <w:gridSpan w:val="2"/>
          </w:tcPr>
          <w:p w:rsidR="00BD2BAC" w:rsidRPr="00BD2BAC" w:rsidRDefault="00BD2BAC" w:rsidP="00BD2BAC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D2BAC" w:rsidRPr="00BD2BAC" w:rsidRDefault="00BD2BAC" w:rsidP="00BD2BAC">
      <w:pPr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 w:rsidR="009C2D3D" w:rsidRPr="00BD2BAC" w:rsidRDefault="00BD2BAC" w:rsidP="001E29D7">
      <w:pPr>
        <w:outlineLvl w:val="0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</w:t>
      </w:r>
      <w:r w:rsidR="009C2D3D" w:rsidRPr="00BD2BAC">
        <w:rPr>
          <w:rFonts w:ascii="Times New Roman" w:hAnsi="Times New Roman"/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9C2D3D" w:rsidRPr="00BD2BAC" w:rsidRDefault="009C2D3D" w:rsidP="00BD2BAC">
      <w:pPr>
        <w:pStyle w:val="a5"/>
        <w:tabs>
          <w:tab w:val="left" w:pos="708"/>
        </w:tabs>
        <w:ind w:left="0" w:firstLine="0"/>
        <w:jc w:val="left"/>
        <w:rPr>
          <w:b/>
          <w:bCs/>
          <w:sz w:val="18"/>
          <w:szCs w:val="18"/>
        </w:rPr>
      </w:pPr>
      <w:r w:rsidRPr="00BD2BAC">
        <w:rPr>
          <w:sz w:val="18"/>
          <w:szCs w:val="18"/>
        </w:rPr>
        <w:t xml:space="preserve">Начальная цена договора  составляет: </w:t>
      </w:r>
      <w:r w:rsidR="00371EBD">
        <w:rPr>
          <w:b/>
          <w:sz w:val="18"/>
          <w:szCs w:val="18"/>
        </w:rPr>
        <w:t>274 058</w:t>
      </w:r>
      <w:r w:rsidRPr="00BD2BAC">
        <w:rPr>
          <w:b/>
          <w:sz w:val="18"/>
          <w:szCs w:val="18"/>
        </w:rPr>
        <w:t xml:space="preserve">,00 </w:t>
      </w:r>
      <w:r w:rsidR="00371EBD">
        <w:rPr>
          <w:b/>
          <w:bCs/>
          <w:sz w:val="18"/>
          <w:szCs w:val="18"/>
        </w:rPr>
        <w:t>рублей</w:t>
      </w:r>
    </w:p>
    <w:p w:rsidR="009C2D3D" w:rsidRPr="00BD2BAC" w:rsidRDefault="009C2D3D" w:rsidP="00BD2BAC">
      <w:pPr>
        <w:pStyle w:val="a5"/>
        <w:tabs>
          <w:tab w:val="left" w:pos="708"/>
        </w:tabs>
        <w:ind w:left="0" w:firstLine="0"/>
        <w:jc w:val="left"/>
        <w:rPr>
          <w:b/>
          <w:bCs/>
          <w:sz w:val="18"/>
          <w:szCs w:val="18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567"/>
        <w:gridCol w:w="7938"/>
        <w:gridCol w:w="1843"/>
      </w:tblGrid>
      <w:tr w:rsidR="009C2D3D" w:rsidRPr="00BD2BAC" w:rsidTr="009C2D3D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  <w:p w:rsidR="009C2D3D" w:rsidRPr="00BD2BAC" w:rsidRDefault="009C2D3D" w:rsidP="00BD2B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документа </w:t>
            </w:r>
          </w:p>
          <w:p w:rsidR="009C2D3D" w:rsidRPr="00BD2BAC" w:rsidRDefault="009C2D3D" w:rsidP="00BD2BA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9C2D3D" w:rsidRPr="00BD2BAC" w:rsidTr="009C2D3D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C2D3D" w:rsidRPr="00BD2BAC" w:rsidRDefault="00371EBD" w:rsidP="00371E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Калькуляция стоимости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Западно-Сибирского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Дорожного филиала ФБУЗ «Центр гигиены и эпидемиологии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железнодорожному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транпорту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C2D3D" w:rsidRPr="00BD2BAC" w:rsidRDefault="00371EBD" w:rsidP="00371E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259 831,72</w:t>
            </w:r>
          </w:p>
        </w:tc>
      </w:tr>
      <w:tr w:rsidR="009C2D3D" w:rsidRPr="00BD2BAC" w:rsidTr="009C2D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C2D3D" w:rsidRPr="00BD2BAC" w:rsidRDefault="00371EBD" w:rsidP="00371EBD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Коммерческое предложение</w:t>
            </w:r>
            <w:r w:rsidR="009C2D3D" w:rsidRPr="00BD2BAC">
              <w:rPr>
                <w:rFonts w:ascii="Times New Roman" w:hAnsi="Times New Roman"/>
                <w:sz w:val="18"/>
                <w:szCs w:val="18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Дезпрофиль</w:t>
            </w:r>
            <w:proofErr w:type="spellEnd"/>
            <w:r w:rsidR="009C2D3D" w:rsidRPr="00BD2B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C2D3D" w:rsidRPr="00BD2BAC" w:rsidRDefault="00371EBD" w:rsidP="00371E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288 284</w:t>
            </w:r>
            <w:r w:rsidR="009C2D3D" w:rsidRPr="00BD2B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9C2D3D" w:rsidRPr="00BD2BAC" w:rsidTr="009C2D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C2D3D" w:rsidRPr="00BD2BAC" w:rsidTr="009C2D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C2D3D" w:rsidRPr="00BD2BAC" w:rsidRDefault="009C2D3D" w:rsidP="00BD2BA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C2D3D" w:rsidRPr="00BD2BAC" w:rsidRDefault="009C2D3D" w:rsidP="00371EBD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BD2BAC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Средн</w:t>
            </w:r>
            <w:r w:rsidR="00371E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еарифметическая</w:t>
            </w:r>
            <w:r w:rsidRPr="00BD2BAC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цена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2D3D" w:rsidRPr="00BD2BAC" w:rsidRDefault="00371EBD" w:rsidP="00BD2BA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274 058</w:t>
            </w:r>
            <w:r w:rsidR="009C2D3D" w:rsidRPr="00BD2BAC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</w:tbl>
    <w:p w:rsidR="009C2D3D" w:rsidRPr="00BD2BAC" w:rsidRDefault="009C2D3D" w:rsidP="00BD2BAC">
      <w:pPr>
        <w:pStyle w:val="11"/>
        <w:tabs>
          <w:tab w:val="left" w:pos="0"/>
        </w:tabs>
        <w:suppressAutoHyphens/>
        <w:rPr>
          <w:rFonts w:ascii="Times New Roman" w:hAnsi="Times New Roman"/>
          <w:b w:val="0"/>
          <w:sz w:val="18"/>
          <w:szCs w:val="18"/>
        </w:rPr>
      </w:pPr>
    </w:p>
    <w:p w:rsidR="00975E52" w:rsidRPr="00BD2BAC" w:rsidRDefault="00975E52" w:rsidP="00BD2BAC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Приложение №3</w:t>
      </w:r>
    </w:p>
    <w:p w:rsidR="00DD4B63" w:rsidRPr="00BD2BAC" w:rsidRDefault="00DD4B63" w:rsidP="00BD2BAC">
      <w:pPr>
        <w:pStyle w:val="1"/>
        <w:spacing w:before="0" w:after="0"/>
        <w:ind w:left="0" w:firstLine="0"/>
        <w:rPr>
          <w:b w:val="0"/>
          <w:sz w:val="18"/>
          <w:szCs w:val="18"/>
        </w:rPr>
      </w:pPr>
      <w:r w:rsidRPr="00BD2BAC">
        <w:rPr>
          <w:b w:val="0"/>
          <w:sz w:val="18"/>
          <w:szCs w:val="18"/>
        </w:rPr>
        <w:t xml:space="preserve">ДОГОВОР № _____ </w:t>
      </w:r>
    </w:p>
    <w:p w:rsidR="00DD4B63" w:rsidRPr="00BD2BAC" w:rsidRDefault="00DD4B63" w:rsidP="00BD2BAC">
      <w:pPr>
        <w:jc w:val="center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>на оказание услуг</w:t>
      </w:r>
    </w:p>
    <w:p w:rsidR="00DD4B63" w:rsidRPr="00BD2BAC" w:rsidRDefault="00DD4B63" w:rsidP="00BD2BAC">
      <w:pPr>
        <w:jc w:val="center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lastRenderedPageBreak/>
        <w:t xml:space="preserve">г. Новосибирск                                           </w:t>
      </w:r>
      <w:r w:rsidR="00371EB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Pr="00BD2BAC">
        <w:rPr>
          <w:rFonts w:ascii="Times New Roman" w:hAnsi="Times New Roman"/>
          <w:sz w:val="18"/>
          <w:szCs w:val="18"/>
        </w:rPr>
        <w:t xml:space="preserve">                                  от ________________  20__ г.</w:t>
      </w:r>
    </w:p>
    <w:p w:rsidR="00DD4B63" w:rsidRPr="00BD2BAC" w:rsidRDefault="00DD4B63" w:rsidP="00BD2BAC">
      <w:pPr>
        <w:jc w:val="both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371EB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   </w:t>
      </w:r>
      <w:proofErr w:type="gramStart"/>
      <w:r w:rsidRPr="00BD2BAC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</w:t>
      </w:r>
      <w:r w:rsidRPr="00BD2BAC">
        <w:rPr>
          <w:rFonts w:ascii="Times New Roman" w:hAnsi="Times New Roman"/>
          <w:sz w:val="18"/>
          <w:szCs w:val="18"/>
        </w:rPr>
        <w:t xml:space="preserve"> именуемое в дальнейшем Заказчик, в лице проректора Васильева Олега Юрьевича,  действующего на основании доверенности №67 от 24.12.2012г., с одной стороны, и  </w:t>
      </w:r>
      <w:r w:rsidRPr="00BD2BAC">
        <w:rPr>
          <w:rFonts w:ascii="Times New Roman" w:hAnsi="Times New Roman"/>
          <w:b/>
          <w:sz w:val="18"/>
          <w:szCs w:val="18"/>
        </w:rPr>
        <w:t>_________</w:t>
      </w:r>
      <w:r w:rsidRPr="00BD2BAC">
        <w:rPr>
          <w:rFonts w:ascii="Times New Roman" w:hAnsi="Times New Roman"/>
          <w:sz w:val="18"/>
          <w:szCs w:val="18"/>
        </w:rPr>
        <w:t xml:space="preserve">, именуемое в дальнейшем Исполнитель, в лице  __________, с другой стороны,   </w:t>
      </w:r>
      <w:r w:rsidRPr="00BD2BAC">
        <w:rPr>
          <w:rFonts w:ascii="Times New Roman" w:hAnsi="Times New Roman"/>
          <w:sz w:val="18"/>
          <w:szCs w:val="18"/>
          <w:lang w:eastAsia="ar-SA"/>
        </w:rPr>
        <w:t xml:space="preserve"> в результате размещения заказа в соответствии с Федеральным законом  от 21.07.2005г. №94-ФЗ путем проведения</w:t>
      </w:r>
      <w:proofErr w:type="gramEnd"/>
      <w:r w:rsidRPr="00BD2BAC">
        <w:rPr>
          <w:rFonts w:ascii="Times New Roman" w:hAnsi="Times New Roman"/>
          <w:sz w:val="18"/>
          <w:szCs w:val="18"/>
          <w:lang w:eastAsia="ar-SA"/>
        </w:rPr>
        <w:t xml:space="preserve"> запроса котировок цен,  на основании протокола рассмотрения и оценки котировочных заявок №______ </w:t>
      </w:r>
      <w:proofErr w:type="gramStart"/>
      <w:r w:rsidRPr="00BD2BAC">
        <w:rPr>
          <w:rFonts w:ascii="Times New Roman" w:hAnsi="Times New Roman"/>
          <w:sz w:val="18"/>
          <w:szCs w:val="18"/>
          <w:lang w:eastAsia="ar-SA"/>
        </w:rPr>
        <w:t>от</w:t>
      </w:r>
      <w:proofErr w:type="gramEnd"/>
      <w:r w:rsidRPr="00BD2BAC">
        <w:rPr>
          <w:rFonts w:ascii="Times New Roman" w:hAnsi="Times New Roman"/>
          <w:sz w:val="18"/>
          <w:szCs w:val="18"/>
          <w:lang w:eastAsia="ar-SA"/>
        </w:rPr>
        <w:t xml:space="preserve"> _______, заключили </w:t>
      </w:r>
      <w:proofErr w:type="gramStart"/>
      <w:r w:rsidRPr="00BD2BAC">
        <w:rPr>
          <w:rFonts w:ascii="Times New Roman" w:hAnsi="Times New Roman"/>
          <w:sz w:val="18"/>
          <w:szCs w:val="18"/>
          <w:lang w:eastAsia="ar-SA"/>
        </w:rPr>
        <w:t>гражданско-правовой</w:t>
      </w:r>
      <w:proofErr w:type="gramEnd"/>
      <w:r w:rsidRPr="00BD2BAC">
        <w:rPr>
          <w:rFonts w:ascii="Times New Roman" w:hAnsi="Times New Roman"/>
          <w:sz w:val="18"/>
          <w:szCs w:val="18"/>
          <w:lang w:eastAsia="ar-SA"/>
        </w:rPr>
        <w:t xml:space="preserve"> договор бюджетного учреждения – настоящий договор на оказание услуг (далее договор) о нижеследующем: </w:t>
      </w:r>
    </w:p>
    <w:p w:rsidR="00DD4B63" w:rsidRPr="00BD2BAC" w:rsidRDefault="00DD4B63" w:rsidP="00BD2BAC">
      <w:pPr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DD4B63" w:rsidRPr="00BD2BAC" w:rsidRDefault="00DD4B63" w:rsidP="00371EBD">
      <w:pPr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1.1.</w:t>
      </w:r>
      <w:r w:rsidR="00371EBD">
        <w:rPr>
          <w:rFonts w:ascii="Times New Roman" w:hAnsi="Times New Roman"/>
          <w:sz w:val="18"/>
          <w:szCs w:val="18"/>
        </w:rPr>
        <w:t xml:space="preserve"> </w:t>
      </w:r>
      <w:r w:rsidRPr="00BD2BAC">
        <w:rPr>
          <w:rFonts w:ascii="Times New Roman" w:hAnsi="Times New Roman"/>
          <w:sz w:val="18"/>
          <w:szCs w:val="18"/>
        </w:rPr>
        <w:t xml:space="preserve">По настоящему договору Исполнитель принимает на себя обязательства по оказанию услуг  по дезинсекции и дератизации помещений Заказчика, а Заказчик обязуется принять эти услуги и оплатить их стоимость. </w:t>
      </w:r>
    </w:p>
    <w:p w:rsidR="00DD4B63" w:rsidRPr="00BD2BAC" w:rsidRDefault="00DD4B63" w:rsidP="00371EBD">
      <w:pPr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1.2. Услуги по дезинсекции и дератизации производятся в помещения зданий университетского комплекса, в помещениях и  на территории учебного геодезического полигона СГУПС в соответствии с перечнем объектов и в сроки, определенные графиком оказания услуг (Приложение №1 к договору).</w:t>
      </w:r>
    </w:p>
    <w:p w:rsidR="00DD4B63" w:rsidRPr="00BD2BAC" w:rsidRDefault="00DD4B63" w:rsidP="00371EB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1.3. Стоимость услуг и расчет цены договора определены калькуляцией (или сметой), являющейся Приложением №2 к договору. </w:t>
      </w:r>
    </w:p>
    <w:p w:rsidR="00DD4B63" w:rsidRPr="00BD2BAC" w:rsidRDefault="00DD4B63" w:rsidP="00371EB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1.4.Все приложения к договору составляются в двух экземплярах, подписываются  представителями сторон и являются  неотъемлемой частью настоящего  договора.</w:t>
      </w:r>
      <w:r w:rsidRPr="00BD2BAC">
        <w:rPr>
          <w:rFonts w:ascii="Times New Roman" w:hAnsi="Times New Roman"/>
          <w:sz w:val="18"/>
          <w:szCs w:val="18"/>
        </w:rPr>
        <w:tab/>
      </w:r>
    </w:p>
    <w:p w:rsidR="00DD4B63" w:rsidRPr="00BD2BAC" w:rsidRDefault="00DD4B63" w:rsidP="00BD2BAC">
      <w:pPr>
        <w:pStyle w:val="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Цена  договора и порядок оплаты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2.1.Цена договора определяется общей стоимостью услуг, оказываемых Исполнителем по настоящему договору, и составляет _______ рублей</w:t>
      </w:r>
      <w:proofErr w:type="gramStart"/>
      <w:r w:rsidRPr="00BD2BAC">
        <w:rPr>
          <w:rFonts w:ascii="Times New Roman" w:hAnsi="Times New Roman"/>
          <w:sz w:val="18"/>
          <w:szCs w:val="18"/>
        </w:rPr>
        <w:t xml:space="preserve">  (_____), </w:t>
      </w:r>
      <w:proofErr w:type="gramEnd"/>
      <w:r w:rsidRPr="00BD2BAC">
        <w:rPr>
          <w:rFonts w:ascii="Times New Roman" w:hAnsi="Times New Roman"/>
          <w:sz w:val="18"/>
          <w:szCs w:val="18"/>
        </w:rPr>
        <w:t>в том числе НДС.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2.2.Стоимость услуг включает в себя в том числе:  стоимость материалов, необходимых для оказания этих услуг, затраты по использованию специализированной техники или спецсредств, транспортные расходы, расходы по уплате налогов, сборов, пошлин. 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2.3.Заказчик оплачивает оказанные услуги  в </w:t>
      </w:r>
      <w:proofErr w:type="gramStart"/>
      <w:r w:rsidRPr="00BD2BAC">
        <w:rPr>
          <w:rFonts w:ascii="Times New Roman" w:hAnsi="Times New Roman"/>
          <w:sz w:val="18"/>
          <w:szCs w:val="18"/>
        </w:rPr>
        <w:t>следующем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порядке: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Оплата производится по каждому факту ежемесячного выполнения услуг, исходя из фактически выполненных объемов,  подтвержденных актом сдачи-приемки услуг.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Оплата производится Заказчиком в течение 10 банковских дней со дня предоставления Исполнителем надлежаще оформ</w:t>
      </w:r>
      <w:r w:rsidR="00371EBD">
        <w:rPr>
          <w:rFonts w:ascii="Times New Roman" w:hAnsi="Times New Roman"/>
          <w:sz w:val="18"/>
          <w:szCs w:val="18"/>
        </w:rPr>
        <w:t>ленных документов на оплату (</w:t>
      </w:r>
      <w:r w:rsidRPr="00BD2BAC">
        <w:rPr>
          <w:rFonts w:ascii="Times New Roman" w:hAnsi="Times New Roman"/>
          <w:sz w:val="18"/>
          <w:szCs w:val="18"/>
        </w:rPr>
        <w:t xml:space="preserve">счет, счет-фактура, акт сдачи-приемки услуг). 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2.4. Заказчик производит оплату услуг  за счет средств федерального бюджета (внебюджетных источников) в безналичном </w:t>
      </w:r>
      <w:proofErr w:type="gramStart"/>
      <w:r w:rsidRPr="00BD2BAC">
        <w:rPr>
          <w:rFonts w:ascii="Times New Roman" w:hAnsi="Times New Roman"/>
          <w:sz w:val="18"/>
          <w:szCs w:val="18"/>
        </w:rPr>
        <w:t>порядке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путем перечисления денежных средств на расчетный счет Исполнителя.</w:t>
      </w:r>
    </w:p>
    <w:p w:rsidR="00DD4B63" w:rsidRPr="00BD2BAC" w:rsidRDefault="00DD4B63" w:rsidP="00BD2BAC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BD2B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3. Обязанности сторон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</w:t>
      </w:r>
      <w:r w:rsidR="00371EBD">
        <w:rPr>
          <w:rFonts w:ascii="Times New Roman" w:hAnsi="Times New Roman"/>
          <w:sz w:val="18"/>
          <w:szCs w:val="18"/>
        </w:rPr>
        <w:t xml:space="preserve">     </w:t>
      </w:r>
      <w:r w:rsidRPr="00BD2BAC">
        <w:rPr>
          <w:rFonts w:ascii="Times New Roman" w:hAnsi="Times New Roman"/>
          <w:sz w:val="18"/>
          <w:szCs w:val="18"/>
        </w:rPr>
        <w:t>3.1. Обязанности Исполнителя: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3.1.1. Исполнитель обязан своими силами и средствами оказать услуги</w:t>
      </w:r>
      <w:proofErr w:type="gramStart"/>
      <w:r w:rsidRPr="00BD2BAC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предусмотренные договором и Приложением №1.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3.1.2.Исполнитель обязан оказать услуги  в срок, предусмотренный настоящим договором.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3.1.3. Исполнитель обязан оказать услуги  с надлежащим качеством. 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3.1.4. Исполнитель обязан при оказании услуг использовать материалы и принадлежности надлежащего качества, прошедшие государственную регистрацию и имеющие разрешение на их использование на территории Российской Федерации, подтвержденных наличием сертификата безопасности на </w:t>
      </w:r>
      <w:proofErr w:type="spellStart"/>
      <w:r w:rsidRPr="00BD2BAC">
        <w:rPr>
          <w:rFonts w:ascii="Times New Roman" w:hAnsi="Times New Roman"/>
          <w:sz w:val="18"/>
          <w:szCs w:val="18"/>
        </w:rPr>
        <w:t>дез</w:t>
      </w:r>
      <w:proofErr w:type="gramStart"/>
      <w:r w:rsidRPr="00BD2BAC">
        <w:rPr>
          <w:rFonts w:ascii="Times New Roman" w:hAnsi="Times New Roman"/>
          <w:sz w:val="18"/>
          <w:szCs w:val="18"/>
        </w:rPr>
        <w:t>.с</w:t>
      </w:r>
      <w:proofErr w:type="gramEnd"/>
      <w:r w:rsidRPr="00BD2BAC">
        <w:rPr>
          <w:rFonts w:ascii="Times New Roman" w:hAnsi="Times New Roman"/>
          <w:sz w:val="18"/>
          <w:szCs w:val="18"/>
        </w:rPr>
        <w:t>редства</w:t>
      </w:r>
      <w:proofErr w:type="spellEnd"/>
      <w:r w:rsidRPr="00BD2BAC">
        <w:rPr>
          <w:rFonts w:ascii="Times New Roman" w:hAnsi="Times New Roman"/>
          <w:sz w:val="18"/>
          <w:szCs w:val="18"/>
        </w:rPr>
        <w:t xml:space="preserve"> и область их применения, применять дезинфицирующие и </w:t>
      </w:r>
      <w:proofErr w:type="spellStart"/>
      <w:r w:rsidRPr="00BD2BAC">
        <w:rPr>
          <w:rFonts w:ascii="Times New Roman" w:hAnsi="Times New Roman"/>
          <w:sz w:val="18"/>
          <w:szCs w:val="18"/>
        </w:rPr>
        <w:t>дератизационные</w:t>
      </w:r>
      <w:proofErr w:type="spellEnd"/>
      <w:r w:rsidRPr="00BD2BAC">
        <w:rPr>
          <w:rFonts w:ascii="Times New Roman" w:hAnsi="Times New Roman"/>
          <w:sz w:val="18"/>
          <w:szCs w:val="18"/>
        </w:rPr>
        <w:t xml:space="preserve"> средства </w:t>
      </w:r>
      <w:r w:rsidRPr="00BD2BAC">
        <w:rPr>
          <w:rFonts w:ascii="Times New Roman" w:hAnsi="Times New Roman"/>
          <w:sz w:val="18"/>
          <w:szCs w:val="18"/>
          <w:lang w:val="en-US"/>
        </w:rPr>
        <w:t>III</w:t>
      </w:r>
      <w:r w:rsidRPr="00BD2BAC">
        <w:rPr>
          <w:rFonts w:ascii="Times New Roman" w:hAnsi="Times New Roman"/>
          <w:sz w:val="18"/>
          <w:szCs w:val="18"/>
        </w:rPr>
        <w:t xml:space="preserve"> – </w:t>
      </w:r>
      <w:r w:rsidRPr="00BD2BAC">
        <w:rPr>
          <w:rFonts w:ascii="Times New Roman" w:hAnsi="Times New Roman"/>
          <w:sz w:val="18"/>
          <w:szCs w:val="18"/>
          <w:lang w:val="en-US"/>
        </w:rPr>
        <w:t>IV</w:t>
      </w:r>
      <w:r w:rsidRPr="00BD2BAC">
        <w:rPr>
          <w:rFonts w:ascii="Times New Roman" w:hAnsi="Times New Roman"/>
          <w:sz w:val="18"/>
          <w:szCs w:val="18"/>
        </w:rPr>
        <w:t xml:space="preserve"> класса токсичности (малотоксичные).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3.1.5. Исполнитель дает консультации и предложения по вопросам проведения санитарно-профилактических мероприятий, предупреждающих занос, расселение и размножение грызунов, бытовых насекомых на объекте Заказчика.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       3.2. Обязанности Заказчика: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3.2.1. Заказчик обязан принять оказанные услуги  на условиях настоящего договора.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3.2.2.Заказчик обязан своевременно на условиях настоящего договора производить оплату оказанных услуг.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3.2.3. Заказчик обязан в </w:t>
      </w:r>
      <w:proofErr w:type="gramStart"/>
      <w:r w:rsidRPr="00BD2BAC">
        <w:rPr>
          <w:rFonts w:ascii="Times New Roman" w:hAnsi="Times New Roman"/>
          <w:sz w:val="18"/>
          <w:szCs w:val="18"/>
        </w:rPr>
        <w:t>случае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необходимости обеспечить охрану объектов оказания услуг и обеспечить безопасность их выполнения.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3.2.4.Заказчик назначает своего представителя, который обязан присутствовать при оказании услуг Исполнителем, и уполномочен удостоверить факт выполнения услуг.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3.2.5.В случае возникновения на объектах Заказчика обстоятельств, мешающих Исполнителю   оказать услуги  на условиях, предусмотренных настоящим договором, Заказчик обязан принять меры к устранению этих обстоятельств, а при невозможности устранения – в пятидневный срок известить Исполнителя о невозможности производства работ и, в связи с этим, изменении календарной даты оказания услуг.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3.2.6.Заказчик обязан проводить комплекс санитарно-противоэпидемических мероприятий в </w:t>
      </w:r>
      <w:proofErr w:type="gramStart"/>
      <w:r w:rsidRPr="00BD2BAC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с санитарными правилами.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3.2.7.Заказчик обязан сообщать Исполнителю обо всех изменениях, влияющих на исполнение условий настоящего договора, в том числе об изменении юридического статуса, наименования, фактического адреса и телефонов, банковских реквизитов.</w:t>
      </w:r>
    </w:p>
    <w:p w:rsidR="00DD4B63" w:rsidRPr="00BD2BAC" w:rsidRDefault="00DD4B63" w:rsidP="00BD2BAC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BD2B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4. Сроки и качество услуг 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4.1. Исполнитель обязуется оказывать услуги, предусмотренные настоящим договором, в период с марта по декабрь 2013г. в </w:t>
      </w:r>
      <w:proofErr w:type="gramStart"/>
      <w:r w:rsidRPr="00BD2BAC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с графиком оказания услуг (Приложение №1 к договору). 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4.2. Конкретные календарные даты  проведения дезинсекции и дератизации в месяце, определенном графиком, устанавливаются сторонами по взаимному согласованию.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4.3 Качество оказываемых услуг  должно соответствовать требованиям Санитарных норм и правил, рекомендациям по технологии работ, обращению с ядохимикатами и их применению при обработке объектов, утвержденных полномочными органами.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4.4. Исполнитель гарантирует эффективное проведение дезинфекционных профилактических мероприятий, обеспечивающих стойкое снижение численности грызунов и бытовых насекомых при условии соблюдения Заказчиком санитарных норм по содержанию объектов, предусмотренных действующим законодательством. </w:t>
      </w:r>
    </w:p>
    <w:p w:rsidR="00DD4B63" w:rsidRPr="00BD2BAC" w:rsidRDefault="00DD4B63" w:rsidP="00BD2BAC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</w:p>
    <w:p w:rsidR="00DD4B63" w:rsidRPr="00BD2BAC" w:rsidRDefault="00DD4B63" w:rsidP="00BD2BAC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5. Порядок сдачи и приемки работ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      </w:t>
      </w:r>
      <w:r w:rsidRPr="00BD2BAC">
        <w:rPr>
          <w:rFonts w:ascii="Times New Roman" w:hAnsi="Times New Roman"/>
          <w:sz w:val="18"/>
          <w:szCs w:val="18"/>
        </w:rPr>
        <w:t xml:space="preserve"> 5.1.Ежемесячно после завершения оказания услуг  Исполнитель предоставляет Заказчику акт сдачи-приемки услуг, фактически выполненных Исполнителем за этот период по условиям договора.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5.2.Заказчик в течение 3-х дней со дня получения акта о фактически оказанных услугах обязан направить Исполнителю подписанный акт о приемке услуг  или мотивированный отказ от подписания акта.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5.3.В случае непредставления подписанного акта сдачи-приемки услуг  или мотивированного отказа от его подписания в течение 3-х дней со дня получения акта, услуга считается принятой Заказчиком.</w:t>
      </w:r>
    </w:p>
    <w:p w:rsidR="00DD4B63" w:rsidRPr="00BD2BAC" w:rsidRDefault="00DD4B63" w:rsidP="00371EB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   5.4.Если в </w:t>
      </w:r>
      <w:proofErr w:type="gramStart"/>
      <w:r w:rsidRPr="00BD2BAC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оказания услуг по исполнению предмета контракта будут обнаружены недостатки в оказанной услуге,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DD4B63" w:rsidRPr="00BD2BAC" w:rsidRDefault="00DD4B63" w:rsidP="00BD2BAC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BD2BA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6. Ответственность сторон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lastRenderedPageBreak/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6.2.В случае нарушения сроков оказания услуг, предусмотренных п.4.1. договора Исполнитель выплачивает Заказчику неустойку в размере 0,1 % от цены договора  за каждый день просрочки до момента исполнения обязательства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6.3.В случае нарушения п.5.4. договора  Исполнитель выплачивает Заказчику неустойку в размере 0,1% от общей стоимости услуг  за каждый день просрочки до момента устранения недостатков.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6.4.В случае нарушения обязательств по оплате оказанных услуг, предусмотренных п.2.3. договора, Заказчик выплачивают Исполнителю неустойку в размере 1/300 действующей на день уплаты неустойки ставки рефинансирования Центрального банка Российской Федерации за каждый день просрочки до момента оплаты. 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6.5. Возмещение убытков и выплата неустойки не освобождает стороны от исполнения своих обязательств по договору в полном </w:t>
      </w:r>
      <w:proofErr w:type="gramStart"/>
      <w:r w:rsidRPr="00BD2BAC">
        <w:rPr>
          <w:rFonts w:ascii="Times New Roman" w:hAnsi="Times New Roman"/>
          <w:sz w:val="18"/>
          <w:szCs w:val="18"/>
        </w:rPr>
        <w:t>объеме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. 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6.6.Возмещение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DD4B63" w:rsidRPr="00BD2BAC" w:rsidRDefault="00DD4B63" w:rsidP="00BD2BAC">
      <w:pPr>
        <w:pStyle w:val="2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BD2BA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7. Обстоятельства непреодолимой силы</w:t>
      </w:r>
    </w:p>
    <w:p w:rsidR="00DD4B63" w:rsidRPr="00BD2BAC" w:rsidRDefault="00DD4B63" w:rsidP="00371EB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D4B63" w:rsidRPr="00BD2BAC" w:rsidRDefault="00DD4B63" w:rsidP="00BD2BA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DD4B63" w:rsidRPr="00BD2BAC" w:rsidRDefault="00DD4B63" w:rsidP="00BD2BA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8. Порядок разрешения споров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  8.3.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BD2BAC">
        <w:rPr>
          <w:rFonts w:ascii="Times New Roman" w:hAnsi="Times New Roman"/>
          <w:sz w:val="18"/>
          <w:szCs w:val="18"/>
        </w:rPr>
        <w:t>порядке</w:t>
      </w:r>
      <w:proofErr w:type="gramEnd"/>
      <w:r w:rsidRPr="00BD2BAC">
        <w:rPr>
          <w:rFonts w:ascii="Times New Roman" w:hAnsi="Times New Roman"/>
          <w:sz w:val="18"/>
          <w:szCs w:val="18"/>
        </w:rPr>
        <w:t>. Претензия должна быть рассмотрена получившей ее стороной в 10-дневный срок с письменным уведомлением другой стороны</w:t>
      </w:r>
    </w:p>
    <w:p w:rsidR="00DD4B63" w:rsidRPr="00BD2BAC" w:rsidRDefault="00DD4B63" w:rsidP="00BD2BAC">
      <w:pPr>
        <w:pStyle w:val="2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BD2B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 xml:space="preserve">9.Срок действия  договора и прочие условия. 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9.1. Срок действия договора:  со дня подписания договора сторонами по 31 декабря 2013 года.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DD4B63" w:rsidRPr="00BD2BAC" w:rsidRDefault="00DD4B63" w:rsidP="00371EBD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 9.3.Настоящий </w:t>
      </w:r>
      <w:proofErr w:type="gramStart"/>
      <w:r w:rsidRPr="00BD2BAC">
        <w:rPr>
          <w:rFonts w:ascii="Times New Roman" w:hAnsi="Times New Roman"/>
          <w:sz w:val="18"/>
          <w:szCs w:val="18"/>
        </w:rPr>
        <w:t>договор</w:t>
      </w:r>
      <w:proofErr w:type="gramEnd"/>
      <w:r w:rsidRPr="00BD2BAC">
        <w:rPr>
          <w:rFonts w:ascii="Times New Roman" w:hAnsi="Times New Roman"/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DD4B63" w:rsidRPr="00BD2BAC" w:rsidRDefault="00DD4B63" w:rsidP="00371E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2BAC">
        <w:rPr>
          <w:rFonts w:ascii="Times New Roman" w:hAnsi="Times New Roman"/>
          <w:sz w:val="18"/>
          <w:szCs w:val="18"/>
        </w:rPr>
        <w:t xml:space="preserve"> 9.4. Настоящий договор составлен в двух экземплярах, имеющих одинаковую юридическую силу, по одному для каждой из сторон. </w:t>
      </w:r>
    </w:p>
    <w:p w:rsidR="00DD4B63" w:rsidRPr="00BD2BAC" w:rsidRDefault="00DD4B63" w:rsidP="00BD2BAC">
      <w:pPr>
        <w:pStyle w:val="2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DD4B63" w:rsidRPr="00BD2BAC" w:rsidRDefault="00DD4B63" w:rsidP="00BD2BA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BD2BAC">
        <w:rPr>
          <w:rFonts w:ascii="Times New Roman" w:hAnsi="Times New Roman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DD4B63" w:rsidRPr="00BD2BAC" w:rsidTr="007F47FB">
        <w:tblPrEx>
          <w:tblCellMar>
            <w:top w:w="0" w:type="dxa"/>
            <w:bottom w:w="0" w:type="dxa"/>
          </w:tblCellMar>
        </w:tblPrEx>
        <w:tc>
          <w:tcPr>
            <w:tcW w:w="4923" w:type="dxa"/>
          </w:tcPr>
          <w:p w:rsidR="00DD4B63" w:rsidRPr="00BD2BAC" w:rsidRDefault="00DD4B63" w:rsidP="00BD2BA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ФГБОУ ВПО «Сибирский государственный университет путей сообщения» (СГУПС) 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BD2BAC">
                <w:rPr>
                  <w:rFonts w:ascii="Times New Roman" w:hAnsi="Times New Roman"/>
                  <w:sz w:val="18"/>
                  <w:szCs w:val="18"/>
                </w:rPr>
                <w:t>630049 г</w:t>
              </w:r>
            </w:smartTag>
            <w:proofErr w:type="gramStart"/>
            <w:r w:rsidRPr="00BD2BAC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BD2BAC">
              <w:rPr>
                <w:rFonts w:ascii="Times New Roman" w:hAnsi="Times New Roman"/>
                <w:sz w:val="18"/>
                <w:szCs w:val="18"/>
              </w:rPr>
              <w:t xml:space="preserve">овосибирск,49 ул.Д.Ковальчук д.191, 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ИНН: 5402113155 КПП 540201001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ОКОНХ 92110     ОКПО 01115969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БИК 045004001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BD2BAC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BD2BAC">
              <w:rPr>
                <w:rFonts w:ascii="Times New Roman" w:hAnsi="Times New Roman"/>
                <w:sz w:val="18"/>
                <w:szCs w:val="18"/>
              </w:rPr>
              <w:t>овосибирск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Расчетный счет   40501810700042000002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 xml:space="preserve">Проректор </w:t>
            </w:r>
          </w:p>
          <w:p w:rsidR="00DD4B63" w:rsidRPr="00BD2BAC" w:rsidRDefault="00DD4B63" w:rsidP="00BD2BA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D4B63" w:rsidRPr="00BD2BAC" w:rsidRDefault="00DD4B63" w:rsidP="00371EBD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_______________     О.Ю.Васильев</w:t>
            </w:r>
          </w:p>
          <w:p w:rsidR="00DD4B63" w:rsidRPr="00BD2BAC" w:rsidRDefault="00DD4B63" w:rsidP="00BD2BA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0" w:type="dxa"/>
          </w:tcPr>
          <w:p w:rsidR="00DD4B63" w:rsidRPr="00BD2BAC" w:rsidRDefault="00DD4B63" w:rsidP="00BD2BA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BA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DD4B63" w:rsidRPr="00BD2BAC" w:rsidRDefault="00DD4B63" w:rsidP="00BD2BA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D4B63" w:rsidRPr="00BD2BAC" w:rsidRDefault="00DD4B63" w:rsidP="00BD2BAC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DD4B63" w:rsidRPr="00BD2BAC" w:rsidSect="00CE3B74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D3F4DD2"/>
    <w:multiLevelType w:val="hybridMultilevel"/>
    <w:tmpl w:val="BE80AC0C"/>
    <w:lvl w:ilvl="0" w:tplc="7E121638">
      <w:start w:val="9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D056209"/>
    <w:multiLevelType w:val="hybridMultilevel"/>
    <w:tmpl w:val="A4B071C6"/>
    <w:lvl w:ilvl="0" w:tplc="14C8B0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52D4"/>
    <w:multiLevelType w:val="hybridMultilevel"/>
    <w:tmpl w:val="4A88CD20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4DDF"/>
    <w:multiLevelType w:val="hybridMultilevel"/>
    <w:tmpl w:val="606A5068"/>
    <w:lvl w:ilvl="0" w:tplc="D68EB252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5373F"/>
    <w:multiLevelType w:val="hybridMultilevel"/>
    <w:tmpl w:val="B8F415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6627F5"/>
    <w:multiLevelType w:val="hybridMultilevel"/>
    <w:tmpl w:val="3DAA27D2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420D5"/>
    <w:multiLevelType w:val="hybridMultilevel"/>
    <w:tmpl w:val="9C60A9E2"/>
    <w:lvl w:ilvl="0" w:tplc="79AC597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52"/>
    <w:rsid w:val="00000FA7"/>
    <w:rsid w:val="00001B82"/>
    <w:rsid w:val="00003726"/>
    <w:rsid w:val="00012A52"/>
    <w:rsid w:val="00014336"/>
    <w:rsid w:val="00014D1C"/>
    <w:rsid w:val="000159E0"/>
    <w:rsid w:val="00016BCA"/>
    <w:rsid w:val="0002105F"/>
    <w:rsid w:val="000217BF"/>
    <w:rsid w:val="000217E0"/>
    <w:rsid w:val="0002334B"/>
    <w:rsid w:val="000264C4"/>
    <w:rsid w:val="00026D18"/>
    <w:rsid w:val="00030F6B"/>
    <w:rsid w:val="00032E13"/>
    <w:rsid w:val="0003373D"/>
    <w:rsid w:val="000348A9"/>
    <w:rsid w:val="0003670B"/>
    <w:rsid w:val="000411A6"/>
    <w:rsid w:val="0004194F"/>
    <w:rsid w:val="000435B2"/>
    <w:rsid w:val="00043A7D"/>
    <w:rsid w:val="00044F65"/>
    <w:rsid w:val="00050CE0"/>
    <w:rsid w:val="000531C6"/>
    <w:rsid w:val="00055B44"/>
    <w:rsid w:val="00056D71"/>
    <w:rsid w:val="00056F59"/>
    <w:rsid w:val="00057629"/>
    <w:rsid w:val="00061C0D"/>
    <w:rsid w:val="00063F60"/>
    <w:rsid w:val="00071A88"/>
    <w:rsid w:val="00075A0D"/>
    <w:rsid w:val="00076008"/>
    <w:rsid w:val="00080207"/>
    <w:rsid w:val="000824BD"/>
    <w:rsid w:val="000824E3"/>
    <w:rsid w:val="000839E1"/>
    <w:rsid w:val="000857AB"/>
    <w:rsid w:val="0008648F"/>
    <w:rsid w:val="00087A77"/>
    <w:rsid w:val="000915F4"/>
    <w:rsid w:val="00094424"/>
    <w:rsid w:val="000962D2"/>
    <w:rsid w:val="0009742F"/>
    <w:rsid w:val="000A05C1"/>
    <w:rsid w:val="000A08AC"/>
    <w:rsid w:val="000A1272"/>
    <w:rsid w:val="000A2556"/>
    <w:rsid w:val="000A40FA"/>
    <w:rsid w:val="000A7C02"/>
    <w:rsid w:val="000B0DC6"/>
    <w:rsid w:val="000B30F2"/>
    <w:rsid w:val="000B526E"/>
    <w:rsid w:val="000B767D"/>
    <w:rsid w:val="000C08E1"/>
    <w:rsid w:val="000C2065"/>
    <w:rsid w:val="000C365E"/>
    <w:rsid w:val="000C4473"/>
    <w:rsid w:val="000C4A19"/>
    <w:rsid w:val="000C5A97"/>
    <w:rsid w:val="000C6AE9"/>
    <w:rsid w:val="000D1319"/>
    <w:rsid w:val="000D5293"/>
    <w:rsid w:val="000E032D"/>
    <w:rsid w:val="000E1D24"/>
    <w:rsid w:val="000E2B26"/>
    <w:rsid w:val="000E2D44"/>
    <w:rsid w:val="000E6209"/>
    <w:rsid w:val="000E77BC"/>
    <w:rsid w:val="000F11A5"/>
    <w:rsid w:val="000F1393"/>
    <w:rsid w:val="000F2771"/>
    <w:rsid w:val="000F6544"/>
    <w:rsid w:val="00100D97"/>
    <w:rsid w:val="0010251B"/>
    <w:rsid w:val="001035A5"/>
    <w:rsid w:val="001039F6"/>
    <w:rsid w:val="00104F54"/>
    <w:rsid w:val="0010533A"/>
    <w:rsid w:val="0010643D"/>
    <w:rsid w:val="00106616"/>
    <w:rsid w:val="00111073"/>
    <w:rsid w:val="00112A15"/>
    <w:rsid w:val="00114005"/>
    <w:rsid w:val="001150A3"/>
    <w:rsid w:val="0011520B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2867"/>
    <w:rsid w:val="00153ED5"/>
    <w:rsid w:val="00155BCE"/>
    <w:rsid w:val="00156FBC"/>
    <w:rsid w:val="001603DA"/>
    <w:rsid w:val="00165204"/>
    <w:rsid w:val="00167D46"/>
    <w:rsid w:val="00170820"/>
    <w:rsid w:val="001709CE"/>
    <w:rsid w:val="00173FF9"/>
    <w:rsid w:val="001774EE"/>
    <w:rsid w:val="00183ADD"/>
    <w:rsid w:val="00184397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6688"/>
    <w:rsid w:val="001A73F7"/>
    <w:rsid w:val="001B129C"/>
    <w:rsid w:val="001B1A47"/>
    <w:rsid w:val="001B273B"/>
    <w:rsid w:val="001B2C5B"/>
    <w:rsid w:val="001B5957"/>
    <w:rsid w:val="001C156F"/>
    <w:rsid w:val="001C2DDF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5C9D"/>
    <w:rsid w:val="001D721D"/>
    <w:rsid w:val="001D773D"/>
    <w:rsid w:val="001D7BF3"/>
    <w:rsid w:val="001E29D7"/>
    <w:rsid w:val="001E72A4"/>
    <w:rsid w:val="001F5918"/>
    <w:rsid w:val="001F6958"/>
    <w:rsid w:val="001F703B"/>
    <w:rsid w:val="002048FB"/>
    <w:rsid w:val="00205231"/>
    <w:rsid w:val="00207AED"/>
    <w:rsid w:val="00212968"/>
    <w:rsid w:val="0021481C"/>
    <w:rsid w:val="00215F4E"/>
    <w:rsid w:val="002170C8"/>
    <w:rsid w:val="002172BF"/>
    <w:rsid w:val="00217A97"/>
    <w:rsid w:val="00220414"/>
    <w:rsid w:val="0022073F"/>
    <w:rsid w:val="00222BFF"/>
    <w:rsid w:val="002234C9"/>
    <w:rsid w:val="00225AB3"/>
    <w:rsid w:val="00231FB4"/>
    <w:rsid w:val="0023394A"/>
    <w:rsid w:val="00235F7B"/>
    <w:rsid w:val="002368F1"/>
    <w:rsid w:val="002373AC"/>
    <w:rsid w:val="00241DA8"/>
    <w:rsid w:val="002456CE"/>
    <w:rsid w:val="002514F5"/>
    <w:rsid w:val="00254544"/>
    <w:rsid w:val="002603A1"/>
    <w:rsid w:val="002643F9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4291"/>
    <w:rsid w:val="002B6470"/>
    <w:rsid w:val="002C1BC7"/>
    <w:rsid w:val="002C618E"/>
    <w:rsid w:val="002C660C"/>
    <w:rsid w:val="002C786A"/>
    <w:rsid w:val="002D0F1A"/>
    <w:rsid w:val="002D1081"/>
    <w:rsid w:val="002D1434"/>
    <w:rsid w:val="002D1F7D"/>
    <w:rsid w:val="002D57AD"/>
    <w:rsid w:val="002E1A15"/>
    <w:rsid w:val="002E27DF"/>
    <w:rsid w:val="002E7A52"/>
    <w:rsid w:val="002F71BC"/>
    <w:rsid w:val="002F74F4"/>
    <w:rsid w:val="0030062D"/>
    <w:rsid w:val="00300B49"/>
    <w:rsid w:val="00300DD9"/>
    <w:rsid w:val="00301A78"/>
    <w:rsid w:val="00301E39"/>
    <w:rsid w:val="00307B23"/>
    <w:rsid w:val="00310452"/>
    <w:rsid w:val="00313EA5"/>
    <w:rsid w:val="003140F1"/>
    <w:rsid w:val="00316319"/>
    <w:rsid w:val="00320511"/>
    <w:rsid w:val="00321837"/>
    <w:rsid w:val="00321DAE"/>
    <w:rsid w:val="00323540"/>
    <w:rsid w:val="0033206E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62A70"/>
    <w:rsid w:val="003635F9"/>
    <w:rsid w:val="003644F6"/>
    <w:rsid w:val="00371EBD"/>
    <w:rsid w:val="0037348A"/>
    <w:rsid w:val="00374024"/>
    <w:rsid w:val="003762A9"/>
    <w:rsid w:val="00377B3A"/>
    <w:rsid w:val="00377E88"/>
    <w:rsid w:val="00381EF1"/>
    <w:rsid w:val="00382D35"/>
    <w:rsid w:val="00383189"/>
    <w:rsid w:val="00383B84"/>
    <w:rsid w:val="0038404F"/>
    <w:rsid w:val="00386295"/>
    <w:rsid w:val="003866B4"/>
    <w:rsid w:val="00391EE5"/>
    <w:rsid w:val="00393C8A"/>
    <w:rsid w:val="0039768B"/>
    <w:rsid w:val="003A01D2"/>
    <w:rsid w:val="003A25C5"/>
    <w:rsid w:val="003A5213"/>
    <w:rsid w:val="003A7FB1"/>
    <w:rsid w:val="003B16C0"/>
    <w:rsid w:val="003B3D76"/>
    <w:rsid w:val="003B64E3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850"/>
    <w:rsid w:val="003E3833"/>
    <w:rsid w:val="003E3D98"/>
    <w:rsid w:val="003E55C6"/>
    <w:rsid w:val="003F42CF"/>
    <w:rsid w:val="003F50F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2643"/>
    <w:rsid w:val="00414F7B"/>
    <w:rsid w:val="00415825"/>
    <w:rsid w:val="00416558"/>
    <w:rsid w:val="004208C3"/>
    <w:rsid w:val="0042266E"/>
    <w:rsid w:val="00424437"/>
    <w:rsid w:val="0042678E"/>
    <w:rsid w:val="00430A07"/>
    <w:rsid w:val="00432099"/>
    <w:rsid w:val="00432394"/>
    <w:rsid w:val="004336DE"/>
    <w:rsid w:val="00434504"/>
    <w:rsid w:val="00434648"/>
    <w:rsid w:val="00437D25"/>
    <w:rsid w:val="0044086C"/>
    <w:rsid w:val="00445A34"/>
    <w:rsid w:val="00445C75"/>
    <w:rsid w:val="00450AF8"/>
    <w:rsid w:val="004518B4"/>
    <w:rsid w:val="0045370A"/>
    <w:rsid w:val="0045497A"/>
    <w:rsid w:val="00455D95"/>
    <w:rsid w:val="00455DF0"/>
    <w:rsid w:val="00462DC1"/>
    <w:rsid w:val="00462E80"/>
    <w:rsid w:val="004632A3"/>
    <w:rsid w:val="0046450D"/>
    <w:rsid w:val="00465DAB"/>
    <w:rsid w:val="004667DE"/>
    <w:rsid w:val="00466E5B"/>
    <w:rsid w:val="00467A10"/>
    <w:rsid w:val="00467E30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901E8"/>
    <w:rsid w:val="00494B9F"/>
    <w:rsid w:val="00496BAA"/>
    <w:rsid w:val="004A1BFF"/>
    <w:rsid w:val="004A5771"/>
    <w:rsid w:val="004A60E5"/>
    <w:rsid w:val="004B167C"/>
    <w:rsid w:val="004B43B3"/>
    <w:rsid w:val="004B5D12"/>
    <w:rsid w:val="004C3669"/>
    <w:rsid w:val="004C42C6"/>
    <w:rsid w:val="004C4403"/>
    <w:rsid w:val="004C5A14"/>
    <w:rsid w:val="004D02BD"/>
    <w:rsid w:val="004D271D"/>
    <w:rsid w:val="004D3AAC"/>
    <w:rsid w:val="004D4D23"/>
    <w:rsid w:val="004D6460"/>
    <w:rsid w:val="004D6491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103D"/>
    <w:rsid w:val="00502250"/>
    <w:rsid w:val="00502E49"/>
    <w:rsid w:val="005043EC"/>
    <w:rsid w:val="005065F6"/>
    <w:rsid w:val="00506DF1"/>
    <w:rsid w:val="00511156"/>
    <w:rsid w:val="005119EC"/>
    <w:rsid w:val="00511FF0"/>
    <w:rsid w:val="0051344A"/>
    <w:rsid w:val="0051573A"/>
    <w:rsid w:val="00515FC7"/>
    <w:rsid w:val="00516E09"/>
    <w:rsid w:val="00517A40"/>
    <w:rsid w:val="00521F00"/>
    <w:rsid w:val="00522A6B"/>
    <w:rsid w:val="00523C6C"/>
    <w:rsid w:val="00530963"/>
    <w:rsid w:val="00531C20"/>
    <w:rsid w:val="00534B9D"/>
    <w:rsid w:val="00536101"/>
    <w:rsid w:val="00542063"/>
    <w:rsid w:val="005472B6"/>
    <w:rsid w:val="00552E88"/>
    <w:rsid w:val="00561890"/>
    <w:rsid w:val="00562B20"/>
    <w:rsid w:val="00563DF7"/>
    <w:rsid w:val="0056432E"/>
    <w:rsid w:val="005651F9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91D30"/>
    <w:rsid w:val="005931B6"/>
    <w:rsid w:val="00593C74"/>
    <w:rsid w:val="005942CA"/>
    <w:rsid w:val="005947B2"/>
    <w:rsid w:val="00594F4C"/>
    <w:rsid w:val="00596522"/>
    <w:rsid w:val="005A1AFF"/>
    <w:rsid w:val="005A2A0D"/>
    <w:rsid w:val="005A3FD2"/>
    <w:rsid w:val="005A49B4"/>
    <w:rsid w:val="005A5BC2"/>
    <w:rsid w:val="005A6190"/>
    <w:rsid w:val="005B039D"/>
    <w:rsid w:val="005B2747"/>
    <w:rsid w:val="005B2A09"/>
    <w:rsid w:val="005C03F2"/>
    <w:rsid w:val="005C1F59"/>
    <w:rsid w:val="005C2B6D"/>
    <w:rsid w:val="005D09D7"/>
    <w:rsid w:val="005D11CC"/>
    <w:rsid w:val="005D2151"/>
    <w:rsid w:val="005D5362"/>
    <w:rsid w:val="005D6187"/>
    <w:rsid w:val="005D61D1"/>
    <w:rsid w:val="005D62BE"/>
    <w:rsid w:val="005D7917"/>
    <w:rsid w:val="005E023E"/>
    <w:rsid w:val="005E0D1D"/>
    <w:rsid w:val="005E5A8D"/>
    <w:rsid w:val="005E6775"/>
    <w:rsid w:val="005E7225"/>
    <w:rsid w:val="005F0B3F"/>
    <w:rsid w:val="00601DE9"/>
    <w:rsid w:val="00602D14"/>
    <w:rsid w:val="006043B5"/>
    <w:rsid w:val="00606899"/>
    <w:rsid w:val="00610CC9"/>
    <w:rsid w:val="00612D0F"/>
    <w:rsid w:val="00613604"/>
    <w:rsid w:val="00620959"/>
    <w:rsid w:val="0062282D"/>
    <w:rsid w:val="00623EC4"/>
    <w:rsid w:val="006247E4"/>
    <w:rsid w:val="006262E0"/>
    <w:rsid w:val="00626EE9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614"/>
    <w:rsid w:val="00667DE6"/>
    <w:rsid w:val="0067003A"/>
    <w:rsid w:val="00671343"/>
    <w:rsid w:val="00671F84"/>
    <w:rsid w:val="006731A8"/>
    <w:rsid w:val="006774CB"/>
    <w:rsid w:val="00681DDB"/>
    <w:rsid w:val="00682DEF"/>
    <w:rsid w:val="00682E4B"/>
    <w:rsid w:val="00683273"/>
    <w:rsid w:val="006909BF"/>
    <w:rsid w:val="006930E7"/>
    <w:rsid w:val="006935D4"/>
    <w:rsid w:val="006A0AD4"/>
    <w:rsid w:val="006A31B3"/>
    <w:rsid w:val="006A60C6"/>
    <w:rsid w:val="006A722F"/>
    <w:rsid w:val="006B211F"/>
    <w:rsid w:val="006B48B3"/>
    <w:rsid w:val="006C0E00"/>
    <w:rsid w:val="006C1099"/>
    <w:rsid w:val="006C251C"/>
    <w:rsid w:val="006C2532"/>
    <w:rsid w:val="006C2EA8"/>
    <w:rsid w:val="006C4359"/>
    <w:rsid w:val="006D05A0"/>
    <w:rsid w:val="006D2B93"/>
    <w:rsid w:val="006D3FF7"/>
    <w:rsid w:val="006D695D"/>
    <w:rsid w:val="006E1819"/>
    <w:rsid w:val="006E4CFB"/>
    <w:rsid w:val="006E5866"/>
    <w:rsid w:val="006E6F6D"/>
    <w:rsid w:val="006E79B8"/>
    <w:rsid w:val="006F1961"/>
    <w:rsid w:val="006F67BF"/>
    <w:rsid w:val="006F7000"/>
    <w:rsid w:val="007001CD"/>
    <w:rsid w:val="00703C12"/>
    <w:rsid w:val="00703DE2"/>
    <w:rsid w:val="00704BD2"/>
    <w:rsid w:val="007050E1"/>
    <w:rsid w:val="00706632"/>
    <w:rsid w:val="007116F1"/>
    <w:rsid w:val="00712F3F"/>
    <w:rsid w:val="00715508"/>
    <w:rsid w:val="0071642F"/>
    <w:rsid w:val="00717154"/>
    <w:rsid w:val="00717680"/>
    <w:rsid w:val="007218AB"/>
    <w:rsid w:val="00722685"/>
    <w:rsid w:val="00723078"/>
    <w:rsid w:val="00725F7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31F2"/>
    <w:rsid w:val="00755560"/>
    <w:rsid w:val="00755C02"/>
    <w:rsid w:val="00760FC0"/>
    <w:rsid w:val="007656BC"/>
    <w:rsid w:val="0076604A"/>
    <w:rsid w:val="00767468"/>
    <w:rsid w:val="00770450"/>
    <w:rsid w:val="007712A7"/>
    <w:rsid w:val="007714FD"/>
    <w:rsid w:val="00772398"/>
    <w:rsid w:val="007748DD"/>
    <w:rsid w:val="00774AA4"/>
    <w:rsid w:val="00780EE4"/>
    <w:rsid w:val="0078117A"/>
    <w:rsid w:val="0078143F"/>
    <w:rsid w:val="0078226B"/>
    <w:rsid w:val="00783FCB"/>
    <w:rsid w:val="00784127"/>
    <w:rsid w:val="007843E6"/>
    <w:rsid w:val="00784B58"/>
    <w:rsid w:val="00785B1A"/>
    <w:rsid w:val="00786C4C"/>
    <w:rsid w:val="00787F1A"/>
    <w:rsid w:val="007903E2"/>
    <w:rsid w:val="00791D74"/>
    <w:rsid w:val="00792755"/>
    <w:rsid w:val="00793174"/>
    <w:rsid w:val="00793338"/>
    <w:rsid w:val="00795A30"/>
    <w:rsid w:val="007A155A"/>
    <w:rsid w:val="007A4BDC"/>
    <w:rsid w:val="007A541C"/>
    <w:rsid w:val="007A58AC"/>
    <w:rsid w:val="007A6F17"/>
    <w:rsid w:val="007A74DB"/>
    <w:rsid w:val="007A7BB2"/>
    <w:rsid w:val="007A7BC3"/>
    <w:rsid w:val="007B1651"/>
    <w:rsid w:val="007B1A88"/>
    <w:rsid w:val="007B34E0"/>
    <w:rsid w:val="007B47BD"/>
    <w:rsid w:val="007B6106"/>
    <w:rsid w:val="007D07B8"/>
    <w:rsid w:val="007D0CE3"/>
    <w:rsid w:val="007D13D7"/>
    <w:rsid w:val="007D468C"/>
    <w:rsid w:val="007D56AA"/>
    <w:rsid w:val="007D74E4"/>
    <w:rsid w:val="007E635F"/>
    <w:rsid w:val="007E657C"/>
    <w:rsid w:val="007E6A99"/>
    <w:rsid w:val="007E75F6"/>
    <w:rsid w:val="007E7CD0"/>
    <w:rsid w:val="007F3B15"/>
    <w:rsid w:val="008011B7"/>
    <w:rsid w:val="00807F93"/>
    <w:rsid w:val="0081024E"/>
    <w:rsid w:val="008102DE"/>
    <w:rsid w:val="0081129E"/>
    <w:rsid w:val="00811C65"/>
    <w:rsid w:val="00820ABE"/>
    <w:rsid w:val="00827F43"/>
    <w:rsid w:val="00830B8B"/>
    <w:rsid w:val="008311D7"/>
    <w:rsid w:val="00831EF0"/>
    <w:rsid w:val="00832A4C"/>
    <w:rsid w:val="008362DA"/>
    <w:rsid w:val="00840EE5"/>
    <w:rsid w:val="0084176C"/>
    <w:rsid w:val="00845E7C"/>
    <w:rsid w:val="008476D0"/>
    <w:rsid w:val="008506CB"/>
    <w:rsid w:val="00853B22"/>
    <w:rsid w:val="00854748"/>
    <w:rsid w:val="008548B4"/>
    <w:rsid w:val="00855DFC"/>
    <w:rsid w:val="0086100F"/>
    <w:rsid w:val="0086162D"/>
    <w:rsid w:val="00863D87"/>
    <w:rsid w:val="00864AEE"/>
    <w:rsid w:val="00865E64"/>
    <w:rsid w:val="00867AC5"/>
    <w:rsid w:val="00867BCE"/>
    <w:rsid w:val="00872752"/>
    <w:rsid w:val="008740FE"/>
    <w:rsid w:val="0087436A"/>
    <w:rsid w:val="008750C0"/>
    <w:rsid w:val="00875FC2"/>
    <w:rsid w:val="00877A40"/>
    <w:rsid w:val="00882DCC"/>
    <w:rsid w:val="00883139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B0167"/>
    <w:rsid w:val="008B15EE"/>
    <w:rsid w:val="008B4154"/>
    <w:rsid w:val="008B6566"/>
    <w:rsid w:val="008C06FE"/>
    <w:rsid w:val="008C791B"/>
    <w:rsid w:val="008D0C89"/>
    <w:rsid w:val="008D327A"/>
    <w:rsid w:val="008E2AD4"/>
    <w:rsid w:val="008E5C8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3654"/>
    <w:rsid w:val="00907E35"/>
    <w:rsid w:val="00910F7C"/>
    <w:rsid w:val="00911A35"/>
    <w:rsid w:val="00923274"/>
    <w:rsid w:val="00930D2F"/>
    <w:rsid w:val="009313A7"/>
    <w:rsid w:val="009318DA"/>
    <w:rsid w:val="0093389F"/>
    <w:rsid w:val="00940D7E"/>
    <w:rsid w:val="009410FC"/>
    <w:rsid w:val="00942805"/>
    <w:rsid w:val="00942DED"/>
    <w:rsid w:val="00942E3B"/>
    <w:rsid w:val="0094455C"/>
    <w:rsid w:val="00944676"/>
    <w:rsid w:val="009462F4"/>
    <w:rsid w:val="00946CB5"/>
    <w:rsid w:val="00951CBA"/>
    <w:rsid w:val="00955038"/>
    <w:rsid w:val="00956C88"/>
    <w:rsid w:val="0096089C"/>
    <w:rsid w:val="009616DC"/>
    <w:rsid w:val="00961F47"/>
    <w:rsid w:val="00962A32"/>
    <w:rsid w:val="0096488D"/>
    <w:rsid w:val="0097112C"/>
    <w:rsid w:val="009719C1"/>
    <w:rsid w:val="00971F3E"/>
    <w:rsid w:val="00973A2D"/>
    <w:rsid w:val="00975B09"/>
    <w:rsid w:val="00975E52"/>
    <w:rsid w:val="00980587"/>
    <w:rsid w:val="00983136"/>
    <w:rsid w:val="00983302"/>
    <w:rsid w:val="00985DD8"/>
    <w:rsid w:val="009876A2"/>
    <w:rsid w:val="009921A0"/>
    <w:rsid w:val="00992A84"/>
    <w:rsid w:val="009A1139"/>
    <w:rsid w:val="009A3DEF"/>
    <w:rsid w:val="009A3E45"/>
    <w:rsid w:val="009B11AF"/>
    <w:rsid w:val="009B4E24"/>
    <w:rsid w:val="009B6783"/>
    <w:rsid w:val="009B72EC"/>
    <w:rsid w:val="009C0A96"/>
    <w:rsid w:val="009C2D3D"/>
    <w:rsid w:val="009C3070"/>
    <w:rsid w:val="009C3336"/>
    <w:rsid w:val="009C4FC1"/>
    <w:rsid w:val="009C60AF"/>
    <w:rsid w:val="009D1C72"/>
    <w:rsid w:val="009D2B52"/>
    <w:rsid w:val="009D6F17"/>
    <w:rsid w:val="009E2155"/>
    <w:rsid w:val="009E2A34"/>
    <w:rsid w:val="009F15E9"/>
    <w:rsid w:val="009F203B"/>
    <w:rsid w:val="009F679C"/>
    <w:rsid w:val="009F7942"/>
    <w:rsid w:val="009F7E3D"/>
    <w:rsid w:val="00A0135C"/>
    <w:rsid w:val="00A021DC"/>
    <w:rsid w:val="00A029F0"/>
    <w:rsid w:val="00A04CAD"/>
    <w:rsid w:val="00A04EC8"/>
    <w:rsid w:val="00A06E4A"/>
    <w:rsid w:val="00A1261E"/>
    <w:rsid w:val="00A14153"/>
    <w:rsid w:val="00A170B0"/>
    <w:rsid w:val="00A2050E"/>
    <w:rsid w:val="00A274D2"/>
    <w:rsid w:val="00A30AF8"/>
    <w:rsid w:val="00A31F98"/>
    <w:rsid w:val="00A32C5B"/>
    <w:rsid w:val="00A351A1"/>
    <w:rsid w:val="00A36BB4"/>
    <w:rsid w:val="00A37DE0"/>
    <w:rsid w:val="00A40860"/>
    <w:rsid w:val="00A449C2"/>
    <w:rsid w:val="00A47AB5"/>
    <w:rsid w:val="00A50D6C"/>
    <w:rsid w:val="00A527BA"/>
    <w:rsid w:val="00A54912"/>
    <w:rsid w:val="00A54D8B"/>
    <w:rsid w:val="00A54E36"/>
    <w:rsid w:val="00A5666F"/>
    <w:rsid w:val="00A56C77"/>
    <w:rsid w:val="00A609E2"/>
    <w:rsid w:val="00A64180"/>
    <w:rsid w:val="00A653E5"/>
    <w:rsid w:val="00A704EC"/>
    <w:rsid w:val="00A70853"/>
    <w:rsid w:val="00A73AB4"/>
    <w:rsid w:val="00A744F7"/>
    <w:rsid w:val="00A75FB6"/>
    <w:rsid w:val="00A81B7B"/>
    <w:rsid w:val="00A84AED"/>
    <w:rsid w:val="00A8567D"/>
    <w:rsid w:val="00A91265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C0006"/>
    <w:rsid w:val="00AC7C86"/>
    <w:rsid w:val="00AD07F5"/>
    <w:rsid w:val="00AD1458"/>
    <w:rsid w:val="00AD2318"/>
    <w:rsid w:val="00AD2628"/>
    <w:rsid w:val="00AD33D1"/>
    <w:rsid w:val="00AE1C70"/>
    <w:rsid w:val="00AE1D78"/>
    <w:rsid w:val="00AE3955"/>
    <w:rsid w:val="00AE3A51"/>
    <w:rsid w:val="00AE55F5"/>
    <w:rsid w:val="00AE6047"/>
    <w:rsid w:val="00AE6B5D"/>
    <w:rsid w:val="00AF1380"/>
    <w:rsid w:val="00AF36CB"/>
    <w:rsid w:val="00AF6513"/>
    <w:rsid w:val="00B00A24"/>
    <w:rsid w:val="00B011A7"/>
    <w:rsid w:val="00B01F5B"/>
    <w:rsid w:val="00B02C27"/>
    <w:rsid w:val="00B04A4A"/>
    <w:rsid w:val="00B0534F"/>
    <w:rsid w:val="00B07E39"/>
    <w:rsid w:val="00B1257D"/>
    <w:rsid w:val="00B1273B"/>
    <w:rsid w:val="00B12CB4"/>
    <w:rsid w:val="00B13228"/>
    <w:rsid w:val="00B14755"/>
    <w:rsid w:val="00B15454"/>
    <w:rsid w:val="00B164DB"/>
    <w:rsid w:val="00B17516"/>
    <w:rsid w:val="00B17BFE"/>
    <w:rsid w:val="00B208BB"/>
    <w:rsid w:val="00B256A3"/>
    <w:rsid w:val="00B262F8"/>
    <w:rsid w:val="00B26B17"/>
    <w:rsid w:val="00B270C6"/>
    <w:rsid w:val="00B32982"/>
    <w:rsid w:val="00B33A1F"/>
    <w:rsid w:val="00B3650B"/>
    <w:rsid w:val="00B37661"/>
    <w:rsid w:val="00B409ED"/>
    <w:rsid w:val="00B419E8"/>
    <w:rsid w:val="00B4238F"/>
    <w:rsid w:val="00B43B52"/>
    <w:rsid w:val="00B50244"/>
    <w:rsid w:val="00B5283C"/>
    <w:rsid w:val="00B5286A"/>
    <w:rsid w:val="00B547CC"/>
    <w:rsid w:val="00B57616"/>
    <w:rsid w:val="00B57CA3"/>
    <w:rsid w:val="00B6007A"/>
    <w:rsid w:val="00B6287C"/>
    <w:rsid w:val="00B64BBB"/>
    <w:rsid w:val="00B66A55"/>
    <w:rsid w:val="00B679D4"/>
    <w:rsid w:val="00B72147"/>
    <w:rsid w:val="00B7295C"/>
    <w:rsid w:val="00B73D68"/>
    <w:rsid w:val="00B74831"/>
    <w:rsid w:val="00B74FDF"/>
    <w:rsid w:val="00B763C0"/>
    <w:rsid w:val="00B77E7B"/>
    <w:rsid w:val="00B8050C"/>
    <w:rsid w:val="00B80C55"/>
    <w:rsid w:val="00B846FF"/>
    <w:rsid w:val="00B924EA"/>
    <w:rsid w:val="00B92B43"/>
    <w:rsid w:val="00B92F91"/>
    <w:rsid w:val="00B94A1D"/>
    <w:rsid w:val="00B95434"/>
    <w:rsid w:val="00B95EE5"/>
    <w:rsid w:val="00B9662B"/>
    <w:rsid w:val="00B976A1"/>
    <w:rsid w:val="00BA449C"/>
    <w:rsid w:val="00BA52CF"/>
    <w:rsid w:val="00BA5F6C"/>
    <w:rsid w:val="00BB1250"/>
    <w:rsid w:val="00BB20E3"/>
    <w:rsid w:val="00BB3724"/>
    <w:rsid w:val="00BC0C36"/>
    <w:rsid w:val="00BC257C"/>
    <w:rsid w:val="00BC36EE"/>
    <w:rsid w:val="00BC7ADF"/>
    <w:rsid w:val="00BD0C60"/>
    <w:rsid w:val="00BD110D"/>
    <w:rsid w:val="00BD1341"/>
    <w:rsid w:val="00BD1D5F"/>
    <w:rsid w:val="00BD2BAC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798"/>
    <w:rsid w:val="00BF184D"/>
    <w:rsid w:val="00BF29E9"/>
    <w:rsid w:val="00BF36A0"/>
    <w:rsid w:val="00BF47E6"/>
    <w:rsid w:val="00BF54DB"/>
    <w:rsid w:val="00C00672"/>
    <w:rsid w:val="00C04ABE"/>
    <w:rsid w:val="00C0622B"/>
    <w:rsid w:val="00C06A89"/>
    <w:rsid w:val="00C07C1E"/>
    <w:rsid w:val="00C141E5"/>
    <w:rsid w:val="00C157AD"/>
    <w:rsid w:val="00C168F7"/>
    <w:rsid w:val="00C17604"/>
    <w:rsid w:val="00C21335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40FD4"/>
    <w:rsid w:val="00C4391E"/>
    <w:rsid w:val="00C46608"/>
    <w:rsid w:val="00C53096"/>
    <w:rsid w:val="00C56185"/>
    <w:rsid w:val="00C60329"/>
    <w:rsid w:val="00C62715"/>
    <w:rsid w:val="00C62D04"/>
    <w:rsid w:val="00C70170"/>
    <w:rsid w:val="00C710C2"/>
    <w:rsid w:val="00C7379B"/>
    <w:rsid w:val="00C748FA"/>
    <w:rsid w:val="00C77277"/>
    <w:rsid w:val="00C84DA5"/>
    <w:rsid w:val="00C86187"/>
    <w:rsid w:val="00C907B1"/>
    <w:rsid w:val="00C9277D"/>
    <w:rsid w:val="00C947FB"/>
    <w:rsid w:val="00C97C8F"/>
    <w:rsid w:val="00C97D28"/>
    <w:rsid w:val="00CA0468"/>
    <w:rsid w:val="00CA04DD"/>
    <w:rsid w:val="00CA0E8C"/>
    <w:rsid w:val="00CA524F"/>
    <w:rsid w:val="00CA5F02"/>
    <w:rsid w:val="00CB0218"/>
    <w:rsid w:val="00CB1414"/>
    <w:rsid w:val="00CB4D66"/>
    <w:rsid w:val="00CB7506"/>
    <w:rsid w:val="00CB7A57"/>
    <w:rsid w:val="00CC0137"/>
    <w:rsid w:val="00CC053E"/>
    <w:rsid w:val="00CD0FC3"/>
    <w:rsid w:val="00CD1976"/>
    <w:rsid w:val="00CD1BA2"/>
    <w:rsid w:val="00CD37FF"/>
    <w:rsid w:val="00CD56D5"/>
    <w:rsid w:val="00CE2C01"/>
    <w:rsid w:val="00CE3637"/>
    <w:rsid w:val="00CE4E8A"/>
    <w:rsid w:val="00CE6E40"/>
    <w:rsid w:val="00CF091E"/>
    <w:rsid w:val="00CF217B"/>
    <w:rsid w:val="00CF393D"/>
    <w:rsid w:val="00CF3F85"/>
    <w:rsid w:val="00CF4E8B"/>
    <w:rsid w:val="00CF69D3"/>
    <w:rsid w:val="00CF78CF"/>
    <w:rsid w:val="00D01AC3"/>
    <w:rsid w:val="00D02E60"/>
    <w:rsid w:val="00D032AB"/>
    <w:rsid w:val="00D117C6"/>
    <w:rsid w:val="00D137B6"/>
    <w:rsid w:val="00D13BB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6D55"/>
    <w:rsid w:val="00D27C3F"/>
    <w:rsid w:val="00D27D26"/>
    <w:rsid w:val="00D35EA6"/>
    <w:rsid w:val="00D361FC"/>
    <w:rsid w:val="00D36669"/>
    <w:rsid w:val="00D36A88"/>
    <w:rsid w:val="00D372A3"/>
    <w:rsid w:val="00D377D4"/>
    <w:rsid w:val="00D4274C"/>
    <w:rsid w:val="00D44765"/>
    <w:rsid w:val="00D500AA"/>
    <w:rsid w:val="00D500EF"/>
    <w:rsid w:val="00D54414"/>
    <w:rsid w:val="00D5456B"/>
    <w:rsid w:val="00D558BD"/>
    <w:rsid w:val="00D5670E"/>
    <w:rsid w:val="00D57811"/>
    <w:rsid w:val="00D57D31"/>
    <w:rsid w:val="00D620D3"/>
    <w:rsid w:val="00D638A9"/>
    <w:rsid w:val="00D64A78"/>
    <w:rsid w:val="00D67F9B"/>
    <w:rsid w:val="00D74FBD"/>
    <w:rsid w:val="00D7682F"/>
    <w:rsid w:val="00D824CF"/>
    <w:rsid w:val="00D82BAE"/>
    <w:rsid w:val="00D82DE8"/>
    <w:rsid w:val="00D83099"/>
    <w:rsid w:val="00D865C6"/>
    <w:rsid w:val="00D9439B"/>
    <w:rsid w:val="00D97C1A"/>
    <w:rsid w:val="00DA2844"/>
    <w:rsid w:val="00DA2E26"/>
    <w:rsid w:val="00DA4FEE"/>
    <w:rsid w:val="00DA5D73"/>
    <w:rsid w:val="00DA6C72"/>
    <w:rsid w:val="00DA721D"/>
    <w:rsid w:val="00DB1808"/>
    <w:rsid w:val="00DC0181"/>
    <w:rsid w:val="00DC3CFB"/>
    <w:rsid w:val="00DC41E0"/>
    <w:rsid w:val="00DD2E63"/>
    <w:rsid w:val="00DD3FD5"/>
    <w:rsid w:val="00DD4B63"/>
    <w:rsid w:val="00DD71DE"/>
    <w:rsid w:val="00DD79BD"/>
    <w:rsid w:val="00DD7F20"/>
    <w:rsid w:val="00DE447B"/>
    <w:rsid w:val="00DE44AD"/>
    <w:rsid w:val="00DF06DB"/>
    <w:rsid w:val="00DF0D04"/>
    <w:rsid w:val="00DF2FB4"/>
    <w:rsid w:val="00DF55CC"/>
    <w:rsid w:val="00DF5A21"/>
    <w:rsid w:val="00DF67CE"/>
    <w:rsid w:val="00E0370E"/>
    <w:rsid w:val="00E06565"/>
    <w:rsid w:val="00E067BA"/>
    <w:rsid w:val="00E07EF7"/>
    <w:rsid w:val="00E1031B"/>
    <w:rsid w:val="00E115C7"/>
    <w:rsid w:val="00E13CF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B6B"/>
    <w:rsid w:val="00E53321"/>
    <w:rsid w:val="00E60841"/>
    <w:rsid w:val="00E6123C"/>
    <w:rsid w:val="00E624AA"/>
    <w:rsid w:val="00E63AF2"/>
    <w:rsid w:val="00E6467F"/>
    <w:rsid w:val="00E65313"/>
    <w:rsid w:val="00E669E4"/>
    <w:rsid w:val="00E76BCF"/>
    <w:rsid w:val="00E80743"/>
    <w:rsid w:val="00E81BC5"/>
    <w:rsid w:val="00E82393"/>
    <w:rsid w:val="00E857A8"/>
    <w:rsid w:val="00E90AD0"/>
    <w:rsid w:val="00E912D3"/>
    <w:rsid w:val="00E91A9F"/>
    <w:rsid w:val="00E91B16"/>
    <w:rsid w:val="00E92404"/>
    <w:rsid w:val="00E93A7A"/>
    <w:rsid w:val="00E94151"/>
    <w:rsid w:val="00E944F9"/>
    <w:rsid w:val="00E96A31"/>
    <w:rsid w:val="00EA09C8"/>
    <w:rsid w:val="00EA1D53"/>
    <w:rsid w:val="00EA3887"/>
    <w:rsid w:val="00EA661B"/>
    <w:rsid w:val="00EB1368"/>
    <w:rsid w:val="00EB1CA2"/>
    <w:rsid w:val="00EB3B6A"/>
    <w:rsid w:val="00EB5189"/>
    <w:rsid w:val="00EB5A78"/>
    <w:rsid w:val="00EC3FC6"/>
    <w:rsid w:val="00EC63C6"/>
    <w:rsid w:val="00ED0832"/>
    <w:rsid w:val="00ED0A2C"/>
    <w:rsid w:val="00ED0D8B"/>
    <w:rsid w:val="00EE35B3"/>
    <w:rsid w:val="00EE4359"/>
    <w:rsid w:val="00EE4A42"/>
    <w:rsid w:val="00EE5FEC"/>
    <w:rsid w:val="00EE7A0A"/>
    <w:rsid w:val="00EF0244"/>
    <w:rsid w:val="00EF1BCE"/>
    <w:rsid w:val="00EF37A8"/>
    <w:rsid w:val="00EF3DB4"/>
    <w:rsid w:val="00EF62D5"/>
    <w:rsid w:val="00F002FE"/>
    <w:rsid w:val="00F03119"/>
    <w:rsid w:val="00F04850"/>
    <w:rsid w:val="00F05852"/>
    <w:rsid w:val="00F07B4C"/>
    <w:rsid w:val="00F11A2C"/>
    <w:rsid w:val="00F14942"/>
    <w:rsid w:val="00F14E3F"/>
    <w:rsid w:val="00F207BE"/>
    <w:rsid w:val="00F22D07"/>
    <w:rsid w:val="00F2300A"/>
    <w:rsid w:val="00F25242"/>
    <w:rsid w:val="00F2572E"/>
    <w:rsid w:val="00F26D56"/>
    <w:rsid w:val="00F274EC"/>
    <w:rsid w:val="00F279F8"/>
    <w:rsid w:val="00F30190"/>
    <w:rsid w:val="00F309ED"/>
    <w:rsid w:val="00F31CED"/>
    <w:rsid w:val="00F3234B"/>
    <w:rsid w:val="00F34427"/>
    <w:rsid w:val="00F350FC"/>
    <w:rsid w:val="00F35F27"/>
    <w:rsid w:val="00F37B86"/>
    <w:rsid w:val="00F40BF7"/>
    <w:rsid w:val="00F41126"/>
    <w:rsid w:val="00F42005"/>
    <w:rsid w:val="00F43951"/>
    <w:rsid w:val="00F43E79"/>
    <w:rsid w:val="00F50186"/>
    <w:rsid w:val="00F51D7D"/>
    <w:rsid w:val="00F52243"/>
    <w:rsid w:val="00F52C8A"/>
    <w:rsid w:val="00F5671B"/>
    <w:rsid w:val="00F56D24"/>
    <w:rsid w:val="00F703D6"/>
    <w:rsid w:val="00F7099D"/>
    <w:rsid w:val="00F71225"/>
    <w:rsid w:val="00F71A15"/>
    <w:rsid w:val="00F72058"/>
    <w:rsid w:val="00F73000"/>
    <w:rsid w:val="00F73A12"/>
    <w:rsid w:val="00F73CF6"/>
    <w:rsid w:val="00F74617"/>
    <w:rsid w:val="00F831AA"/>
    <w:rsid w:val="00F83AAA"/>
    <w:rsid w:val="00F83E82"/>
    <w:rsid w:val="00F8513D"/>
    <w:rsid w:val="00F8602A"/>
    <w:rsid w:val="00F90608"/>
    <w:rsid w:val="00F95665"/>
    <w:rsid w:val="00F96D61"/>
    <w:rsid w:val="00FA0050"/>
    <w:rsid w:val="00FA0F99"/>
    <w:rsid w:val="00FA79C4"/>
    <w:rsid w:val="00FB22C4"/>
    <w:rsid w:val="00FB3933"/>
    <w:rsid w:val="00FC078C"/>
    <w:rsid w:val="00FC109C"/>
    <w:rsid w:val="00FC3E7D"/>
    <w:rsid w:val="00FC42F4"/>
    <w:rsid w:val="00FC4F9C"/>
    <w:rsid w:val="00FD10F1"/>
    <w:rsid w:val="00FD2424"/>
    <w:rsid w:val="00FD5E35"/>
    <w:rsid w:val="00FD72E5"/>
    <w:rsid w:val="00FE3391"/>
    <w:rsid w:val="00FE375D"/>
    <w:rsid w:val="00FE4B23"/>
    <w:rsid w:val="00FE59F4"/>
    <w:rsid w:val="00FE6A8E"/>
    <w:rsid w:val="00FE766E"/>
    <w:rsid w:val="00FF0961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2073F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1Ж10"/>
    <w:basedOn w:val="a"/>
    <w:rsid w:val="00975E52"/>
    <w:rPr>
      <w:b/>
    </w:rPr>
  </w:style>
  <w:style w:type="paragraph" w:styleId="a3">
    <w:name w:val="Body Text"/>
    <w:basedOn w:val="a"/>
    <w:link w:val="a4"/>
    <w:rsid w:val="00975E52"/>
    <w:pPr>
      <w:spacing w:after="120"/>
    </w:pPr>
  </w:style>
  <w:style w:type="character" w:customStyle="1" w:styleId="a4">
    <w:name w:val="Основной текст Знак"/>
    <w:basedOn w:val="a0"/>
    <w:link w:val="a3"/>
    <w:rsid w:val="00975E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975E52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975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"/>
    <w:basedOn w:val="a0"/>
    <w:link w:val="2"/>
    <w:rsid w:val="00975E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Пункт"/>
    <w:basedOn w:val="a"/>
    <w:rsid w:val="00975E52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5E52"/>
    <w:pPr>
      <w:ind w:left="720"/>
      <w:contextualSpacing/>
    </w:pPr>
  </w:style>
  <w:style w:type="character" w:styleId="a7">
    <w:name w:val="Hyperlink"/>
    <w:basedOn w:val="a0"/>
    <w:uiPriority w:val="99"/>
    <w:rsid w:val="00975E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AE1D78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E1D7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AE1D7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AE1D78"/>
    <w:rPr>
      <w:rFonts w:ascii="Times New Roman" w:hAnsi="Times New Roman" w:cs="Times New Roman"/>
      <w:sz w:val="48"/>
      <w:szCs w:val="48"/>
    </w:rPr>
  </w:style>
  <w:style w:type="character" w:customStyle="1" w:styleId="FontStyle23">
    <w:name w:val="Font Style23"/>
    <w:basedOn w:val="a0"/>
    <w:uiPriority w:val="99"/>
    <w:rsid w:val="00AE1D7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AE1D78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3"/>
    <w:rsid w:val="00B50244"/>
    <w:pPr>
      <w:keepNext/>
      <w:suppressAutoHyphens/>
      <w:spacing w:before="240" w:after="120" w:line="276" w:lineRule="auto"/>
    </w:pPr>
    <w:rPr>
      <w:rFonts w:ascii="Arial" w:eastAsia="DejaVu Sans" w:hAnsi="Arial" w:cs="DejaVu Sans"/>
      <w:kern w:val="1"/>
      <w:sz w:val="28"/>
      <w:szCs w:val="28"/>
      <w:lang w:eastAsia="ar-SA"/>
    </w:rPr>
  </w:style>
  <w:style w:type="table" w:styleId="ab">
    <w:name w:val="Table Grid"/>
    <w:basedOn w:val="a1"/>
    <w:rsid w:val="009C2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9C2D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2073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7</cp:revision>
  <cp:lastPrinted>2013-01-16T06:06:00Z</cp:lastPrinted>
  <dcterms:created xsi:type="dcterms:W3CDTF">2013-01-15T03:56:00Z</dcterms:created>
  <dcterms:modified xsi:type="dcterms:W3CDTF">2013-01-16T06:16:00Z</dcterms:modified>
</cp:coreProperties>
</file>