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0F5C1E">
        <w:rPr>
          <w:rFonts w:ascii="Times New Roman" w:hAnsi="Times New Roman"/>
          <w:b/>
        </w:rPr>
        <w:t xml:space="preserve"> Общество с ограниченной ответственностью «Мясопродукт»</w:t>
      </w:r>
      <w:r w:rsidRPr="00DC4EA7">
        <w:rPr>
          <w:rFonts w:ascii="Times New Roman" w:hAnsi="Times New Roman"/>
          <w:b/>
        </w:rPr>
        <w:t>,</w:t>
      </w:r>
      <w:r w:rsidRPr="00DC4EA7">
        <w:rPr>
          <w:rFonts w:ascii="Times New Roman" w:hAnsi="Times New Roman"/>
        </w:rPr>
        <w:t xml:space="preserve">  именуемый в даль</w:t>
      </w:r>
      <w:r w:rsidR="00BC664C">
        <w:rPr>
          <w:rFonts w:ascii="Times New Roman" w:hAnsi="Times New Roman"/>
        </w:rPr>
        <w:t>не</w:t>
      </w:r>
      <w:r w:rsidR="000F5C1E">
        <w:rPr>
          <w:rFonts w:ascii="Times New Roman" w:hAnsi="Times New Roman"/>
        </w:rPr>
        <w:t>йшем Поставщик, в лице  генерального директора Потапова Сергея Николаевича</w:t>
      </w:r>
      <w:r w:rsidR="004A58EB">
        <w:rPr>
          <w:rFonts w:ascii="Times New Roman" w:hAnsi="Times New Roman"/>
        </w:rPr>
        <w:t>,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0F5C1E">
        <w:rPr>
          <w:rFonts w:ascii="Times New Roman" w:hAnsi="Times New Roman"/>
        </w:rPr>
        <w:t>рме №ЭА-7/ 0351100001713000013</w:t>
      </w:r>
      <w:r w:rsidRPr="00DC4EA7">
        <w:rPr>
          <w:rFonts w:ascii="Times New Roman" w:hAnsi="Times New Roman"/>
        </w:rPr>
        <w:t xml:space="preserve">,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0F5C1E">
        <w:rPr>
          <w:rFonts w:ascii="Times New Roman" w:hAnsi="Times New Roman"/>
        </w:rPr>
        <w:t>онной форме от 18.02.2013г.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 обязательства по поставке проду</w:t>
      </w:r>
      <w:r w:rsidR="00C56EC9">
        <w:rPr>
          <w:rFonts w:ascii="Times New Roman" w:hAnsi="Times New Roman"/>
        </w:rPr>
        <w:t xml:space="preserve">ктов питания – </w:t>
      </w:r>
      <w:r w:rsidR="003620EC">
        <w:rPr>
          <w:rFonts w:ascii="Times New Roman" w:hAnsi="Times New Roman"/>
        </w:rPr>
        <w:t>колбасных изделий</w:t>
      </w:r>
      <w:r w:rsidRPr="00DC4EA7">
        <w:rPr>
          <w:rFonts w:ascii="Times New Roman" w:hAnsi="Times New Roman"/>
        </w:rPr>
        <w:t xml:space="preserve"> 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1.2. Поставщик постав</w:t>
      </w:r>
      <w:r w:rsidR="00BC664C">
        <w:rPr>
          <w:rFonts w:ascii="Times New Roman" w:hAnsi="Times New Roman"/>
        </w:rPr>
        <w:t>ляет</w:t>
      </w:r>
      <w:r w:rsidR="003620EC" w:rsidRPr="003620EC">
        <w:rPr>
          <w:rFonts w:ascii="Times New Roman" w:hAnsi="Times New Roman"/>
        </w:rPr>
        <w:t xml:space="preserve">: говядина копчено-вареная в вакуумной упаковке высшего сорта, колбаса вареная высшего сорта, колбаса варено-копченая высшего сорта, колбаса </w:t>
      </w:r>
      <w:proofErr w:type="spellStart"/>
      <w:r w:rsidR="003620EC" w:rsidRPr="003620EC">
        <w:rPr>
          <w:rFonts w:ascii="Times New Roman" w:hAnsi="Times New Roman"/>
        </w:rPr>
        <w:t>полукопченая</w:t>
      </w:r>
      <w:proofErr w:type="spellEnd"/>
      <w:r w:rsidR="003620EC" w:rsidRPr="003620EC">
        <w:rPr>
          <w:rFonts w:ascii="Times New Roman" w:hAnsi="Times New Roman"/>
        </w:rPr>
        <w:t>, высшего сорта, сардельки высшего сорта в натуральной оболочке, сосиски первого  сорта, колбаса ветчинно - рубленая высшего сорта</w:t>
      </w:r>
      <w:proofErr w:type="gramStart"/>
      <w:r w:rsidR="003620EC" w:rsidRPr="003620EC">
        <w:rPr>
          <w:rFonts w:ascii="Times New Roman" w:hAnsi="Times New Roman"/>
        </w:rPr>
        <w:t xml:space="preserve"> ,</w:t>
      </w:r>
      <w:proofErr w:type="gramEnd"/>
      <w:r w:rsidR="003620EC" w:rsidRPr="003620EC">
        <w:rPr>
          <w:rFonts w:ascii="Times New Roman" w:hAnsi="Times New Roman"/>
        </w:rPr>
        <w:t xml:space="preserve"> карбонат свиной высшего сорта в натуральной оболочке</w:t>
      </w:r>
      <w:r w:rsidR="003620EC">
        <w:rPr>
          <w:rFonts w:ascii="Times New Roman" w:hAnsi="Times New Roman"/>
        </w:rPr>
        <w:t>, грудинка варено-копченая</w:t>
      </w:r>
      <w:r w:rsidR="003620EC" w:rsidRPr="003620EC">
        <w:rPr>
          <w:rFonts w:ascii="Times New Roman" w:hAnsi="Times New Roman"/>
        </w:rPr>
        <w:t xml:space="preserve"> высшего сорта, орех мясной высшего сорта в вакуумной упаковке</w:t>
      </w:r>
      <w:r w:rsidR="00BC664C">
        <w:rPr>
          <w:rFonts w:ascii="Times New Roman" w:hAnsi="Times New Roman"/>
        </w:rPr>
        <w:t xml:space="preserve"> </w:t>
      </w:r>
      <w:r w:rsidR="001C47F1">
        <w:rPr>
          <w:rFonts w:ascii="Times New Roman" w:hAnsi="Times New Roman"/>
        </w:rPr>
        <w:t>(далее – товар). Х</w:t>
      </w:r>
      <w:r w:rsidRPr="00DC4EA7">
        <w:rPr>
          <w:rFonts w:ascii="Times New Roman" w:hAnsi="Times New Roman"/>
        </w:rPr>
        <w:t>арактерис</w:t>
      </w:r>
      <w:r w:rsidR="00C56EC9">
        <w:rPr>
          <w:rFonts w:ascii="Times New Roman" w:hAnsi="Times New Roman"/>
        </w:rPr>
        <w:t xml:space="preserve">тики, </w:t>
      </w:r>
      <w:r w:rsidR="001C47F1">
        <w:rPr>
          <w:rFonts w:ascii="Times New Roman" w:hAnsi="Times New Roman"/>
        </w:rPr>
        <w:t>количество и цена  поставляемого товара</w:t>
      </w:r>
      <w:r w:rsidRPr="00DC4EA7">
        <w:rPr>
          <w:rFonts w:ascii="Times New Roman" w:hAnsi="Times New Roman"/>
        </w:rPr>
        <w:t xml:space="preserve"> предусмотрены спецификацией</w:t>
      </w:r>
      <w:r w:rsidR="00BC664C">
        <w:rPr>
          <w:rFonts w:ascii="Times New Roman" w:hAnsi="Times New Roman"/>
        </w:rPr>
        <w:t>, которая является приложение №1 к договору</w:t>
      </w:r>
      <w:r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0F5C1E">
        <w:rPr>
          <w:rFonts w:ascii="Times New Roman" w:hAnsi="Times New Roman" w:cs="Times New Roman"/>
        </w:rPr>
        <w:t xml:space="preserve"> </w:t>
      </w:r>
      <w:r w:rsidR="002A5428">
        <w:rPr>
          <w:rFonts w:ascii="Times New Roman" w:hAnsi="Times New Roman" w:cs="Times New Roman"/>
        </w:rPr>
        <w:t>456 120 (четыреста пятьдесят шесть тысяч сто двадцать</w:t>
      </w:r>
      <w:r w:rsidRPr="00DC4EA7">
        <w:rPr>
          <w:rFonts w:ascii="Times New Roman" w:hAnsi="Times New Roman" w:cs="Times New Roman"/>
        </w:rPr>
        <w:t>) рублей, в том числе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D02E5A">
        <w:rPr>
          <w:rFonts w:ascii="Times New Roman" w:hAnsi="Times New Roman"/>
        </w:rPr>
        <w:t>аказчика – с 8.0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D02E5A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</w:t>
      </w:r>
      <w:r w:rsidR="00D02E5A">
        <w:rPr>
          <w:rFonts w:ascii="Times New Roman" w:hAnsi="Times New Roman"/>
        </w:rPr>
        <w:t xml:space="preserve"> следующим </w:t>
      </w:r>
      <w:r w:rsidR="003066DA">
        <w:rPr>
          <w:rFonts w:ascii="Times New Roman" w:hAnsi="Times New Roman"/>
        </w:rPr>
        <w:t xml:space="preserve">  требованиям</w:t>
      </w:r>
      <w:r w:rsidR="00D02E5A">
        <w:rPr>
          <w:rFonts w:ascii="Times New Roman" w:hAnsi="Times New Roman"/>
        </w:rPr>
        <w:t>:</w:t>
      </w:r>
    </w:p>
    <w:p w:rsidR="001C47F1" w:rsidRDefault="00D02E5A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дата выработки поставляемы</w:t>
      </w:r>
      <w:r w:rsidR="001C47F1">
        <w:rPr>
          <w:rFonts w:ascii="Times New Roman" w:hAnsi="Times New Roman"/>
        </w:rPr>
        <w:t>х:</w:t>
      </w:r>
      <w:r>
        <w:rPr>
          <w:rFonts w:ascii="Times New Roman" w:hAnsi="Times New Roman"/>
        </w:rPr>
        <w:t xml:space="preserve"> грудинки варено-копченой, колбасы ветчинно-рубленой, карбоната свиного</w:t>
      </w:r>
      <w:r w:rsidR="001C47F1">
        <w:rPr>
          <w:rFonts w:ascii="Times New Roman" w:hAnsi="Times New Roman"/>
        </w:rPr>
        <w:t>, ореха мясног</w:t>
      </w:r>
      <w:proofErr w:type="gramStart"/>
      <w:r w:rsidR="001C47F1">
        <w:rPr>
          <w:rFonts w:ascii="Times New Roman" w:hAnsi="Times New Roman"/>
        </w:rPr>
        <w:t>о-</w:t>
      </w:r>
      <w:proofErr w:type="gramEnd"/>
      <w:r w:rsidR="001C47F1">
        <w:rPr>
          <w:rFonts w:ascii="Times New Roman" w:hAnsi="Times New Roman"/>
        </w:rPr>
        <w:t xml:space="preserve"> не должна превышать трех</w:t>
      </w:r>
      <w:r w:rsidRPr="00D02E5A">
        <w:rPr>
          <w:rFonts w:ascii="Times New Roman" w:hAnsi="Times New Roman"/>
        </w:rPr>
        <w:t xml:space="preserve"> дней  на день поставки</w:t>
      </w:r>
      <w:r w:rsidR="001C47F1">
        <w:rPr>
          <w:rFonts w:ascii="Times New Roman" w:hAnsi="Times New Roman"/>
        </w:rPr>
        <w:t>;</w:t>
      </w:r>
    </w:p>
    <w:p w:rsidR="002C15D2" w:rsidRPr="00DC4EA7" w:rsidRDefault="001C47F1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дата выработки остальных поставляемых колбасных изделий</w:t>
      </w:r>
      <w:r w:rsidR="002C15D2" w:rsidRPr="00DC4E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не должна превышать двух дней на день поставки.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3066DA">
        <w:rPr>
          <w:rFonts w:ascii="Times New Roman" w:hAnsi="Times New Roman"/>
        </w:rPr>
        <w:t>ащего качества</w:t>
      </w:r>
      <w:proofErr w:type="gramStart"/>
      <w:r w:rsidR="003066DA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,</w:t>
      </w:r>
      <w:proofErr w:type="gramEnd"/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1C47F1">
        <w:rPr>
          <w:rFonts w:ascii="Times New Roman" w:hAnsi="Times New Roman"/>
        </w:rPr>
        <w:t>ствует до 30.04</w:t>
      </w:r>
      <w:r w:rsidR="00831EAA">
        <w:rPr>
          <w:rFonts w:ascii="Times New Roman" w:hAnsi="Times New Roman"/>
        </w:rPr>
        <w:t>.2013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сторонами электронной  подписью (ЭП).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8.5.Настоящий </w:t>
      </w:r>
      <w:proofErr w:type="gramStart"/>
      <w:r w:rsidRPr="00DC4EA7">
        <w:rPr>
          <w:rFonts w:ascii="Times New Roman" w:hAnsi="Times New Roman"/>
        </w:rPr>
        <w:t>договор</w:t>
      </w:r>
      <w:proofErr w:type="gramEnd"/>
      <w:r w:rsidRPr="00DC4EA7">
        <w:rPr>
          <w:rFonts w:ascii="Times New Roman" w:hAnsi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9.Юридические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2A54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0F5C1E" w:rsidRPr="000F5C8B" w:rsidRDefault="002C15D2" w:rsidP="000F5C1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E646BD">
              <w:rPr>
                <w:rFonts w:ascii="Times New Roman" w:hAnsi="Times New Roman"/>
                <w:b/>
              </w:rPr>
              <w:t xml:space="preserve">    </w:t>
            </w:r>
            <w:r w:rsidR="000F5C1E" w:rsidRPr="000F5C8B">
              <w:rPr>
                <w:rFonts w:ascii="Times New Roman" w:hAnsi="Times New Roman"/>
                <w:b/>
                <w:kern w:val="0"/>
                <w:lang w:eastAsia="ru-RU"/>
              </w:rPr>
              <w:t>ООО «Мясопродукт»</w:t>
            </w:r>
          </w:p>
          <w:p w:rsidR="000F5C1E" w:rsidRPr="000F5C8B" w:rsidRDefault="000F5C1E" w:rsidP="000F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630056 </w:t>
            </w: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Pr="000F5C8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0F5C8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  <w:r w:rsidRPr="000F5C8B">
              <w:rPr>
                <w:rFonts w:ascii="Times New Roman" w:hAnsi="Times New Roman"/>
                <w:kern w:val="0"/>
                <w:lang w:eastAsia="ru-RU"/>
              </w:rPr>
              <w:t>, ул.Софийская,14 а/я 60 тел./факс (383) 306-54-42</w:t>
            </w:r>
          </w:p>
          <w:p w:rsidR="000F5C1E" w:rsidRPr="000F5C8B" w:rsidRDefault="000F5C1E" w:rsidP="000F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ОГРН  1105476097330</w:t>
            </w:r>
          </w:p>
          <w:p w:rsidR="000F5C1E" w:rsidRPr="000F5C8B" w:rsidRDefault="000F5C1E" w:rsidP="000F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ИНН   5408284622     КПП  540801001</w:t>
            </w:r>
          </w:p>
          <w:p w:rsidR="000F5C1E" w:rsidRPr="000F5C8B" w:rsidRDefault="000F5C1E" w:rsidP="000F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Расчетный счет  40702810240000000976</w:t>
            </w:r>
          </w:p>
          <w:p w:rsidR="000F5C1E" w:rsidRPr="000F5C8B" w:rsidRDefault="000F5C1E" w:rsidP="000F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ОАО КБ «АКЦЕПТ»</w:t>
            </w:r>
          </w:p>
          <w:p w:rsidR="000F5C1E" w:rsidRPr="000F5C8B" w:rsidRDefault="000F5C1E" w:rsidP="000F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Корр</w:t>
            </w:r>
            <w:proofErr w:type="gramStart"/>
            <w:r w:rsidRPr="000F5C8B">
              <w:rPr>
                <w:rFonts w:ascii="Times New Roman" w:hAnsi="Times New Roman"/>
                <w:kern w:val="0"/>
                <w:lang w:eastAsia="ru-RU"/>
              </w:rPr>
              <w:t>.с</w:t>
            </w:r>
            <w:proofErr w:type="gramEnd"/>
            <w:r w:rsidRPr="000F5C8B">
              <w:rPr>
                <w:rFonts w:ascii="Times New Roman" w:hAnsi="Times New Roman"/>
                <w:kern w:val="0"/>
                <w:lang w:eastAsia="ru-RU"/>
              </w:rPr>
              <w:t>чет</w:t>
            </w:r>
            <w:proofErr w:type="spellEnd"/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  30101810200000000815</w:t>
            </w:r>
          </w:p>
          <w:p w:rsidR="000F5C1E" w:rsidRPr="000F5C8B" w:rsidRDefault="000F5C1E" w:rsidP="000F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БИК  045004815</w:t>
            </w:r>
          </w:p>
          <w:p w:rsidR="000F5C1E" w:rsidRPr="000F5C8B" w:rsidRDefault="000F5C1E" w:rsidP="000F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</w:p>
          <w:p w:rsidR="000F5C1E" w:rsidRPr="000F5C8B" w:rsidRDefault="000F5C1E" w:rsidP="000F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0F5C1E" w:rsidRPr="000F5C8B" w:rsidRDefault="000F5C1E" w:rsidP="000F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0F5C1E" w:rsidRPr="000F5C8B" w:rsidRDefault="000F5C1E" w:rsidP="000F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Генеральный директор</w:t>
            </w:r>
          </w:p>
          <w:p w:rsidR="000F5C1E" w:rsidRPr="000F5C8B" w:rsidRDefault="000F5C1E" w:rsidP="000F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</w:p>
          <w:p w:rsidR="000F5C1E" w:rsidRPr="000F5C8B" w:rsidRDefault="000F5C1E" w:rsidP="000F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_____________________ </w:t>
            </w: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С.Н.Потапов</w:t>
            </w:r>
            <w:proofErr w:type="spellEnd"/>
          </w:p>
          <w:p w:rsidR="002C15D2" w:rsidRPr="000F5C1E" w:rsidRDefault="000F5C1E" w:rsidP="000F5C1E">
            <w:pPr>
              <w:pStyle w:val="3"/>
              <w:spacing w:after="0"/>
              <w:ind w:left="400" w:right="-64"/>
              <w:rPr>
                <w:rFonts w:ascii="Times New Roman" w:hAnsi="Times New Roman"/>
                <w:sz w:val="22"/>
                <w:szCs w:val="22"/>
              </w:rPr>
            </w:pPr>
            <w:r w:rsidRPr="000F5C1E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Электронная подпись</w:t>
            </w:r>
          </w:p>
        </w:tc>
      </w:tr>
    </w:tbl>
    <w:p w:rsidR="00063088" w:rsidRDefault="000F5C1E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0F5C1E" w:rsidRDefault="000F5C1E" w:rsidP="000F5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W w:w="9942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03"/>
        <w:gridCol w:w="1784"/>
        <w:gridCol w:w="3544"/>
        <w:gridCol w:w="709"/>
        <w:gridCol w:w="850"/>
        <w:gridCol w:w="1134"/>
        <w:gridCol w:w="1418"/>
      </w:tblGrid>
      <w:tr w:rsidR="000F5C1E" w:rsidRPr="000F5C1E" w:rsidTr="000F5C1E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предлагаемых  товаров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Требования к закупаемым товарам, показатели, используемые для определения соответствия товаров потребностям заказчика    (в </w:t>
            </w:r>
            <w:proofErr w:type="spellStart"/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. фасовка, упаковка, ГОСТ и </w:t>
            </w:r>
            <w:proofErr w:type="spellStart"/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) предлагаемые к поставке нашей фирмой 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Количество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0F5C1E" w:rsidRPr="000F5C1E" w:rsidTr="000F5C1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Говядина "Европейская"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Говядина копчено-вареная в вакуумной упаковке. Высший сорт. ГОСТ </w:t>
            </w:r>
            <w:proofErr w:type="gramStart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52196-2003 Дата выработки один день на момент поставки. ОАО "СПК" Россия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10 890,00</w:t>
            </w:r>
          </w:p>
        </w:tc>
      </w:tr>
      <w:tr w:rsidR="000F5C1E" w:rsidRPr="000F5C1E" w:rsidTr="000F5C1E">
        <w:trPr>
          <w:trHeight w:val="21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Колбаса варенная "Докторская 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Колбаса вареная, высший сорт с содержанием: говядины высшего сорта более 25%, полужирной свинины более 70%. Вкус колбасы приятный, консистенция нежная, однородная, цвет бледно-розовый. Батоны  прямые, без трещин.   Вес одного батона 1,4  кг. ГОСТ </w:t>
            </w:r>
            <w:proofErr w:type="gramStart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52196-2003 Дата выработки один день на момент поставки. ОАО "СПК"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16 250,00</w:t>
            </w:r>
          </w:p>
        </w:tc>
      </w:tr>
      <w:tr w:rsidR="000F5C1E" w:rsidRPr="000F5C1E" w:rsidTr="000F5C1E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Колбаса </w:t>
            </w:r>
            <w:proofErr w:type="spellStart"/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полукопченая</w:t>
            </w:r>
            <w:proofErr w:type="spellEnd"/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 высший сорт. "</w:t>
            </w:r>
            <w:proofErr w:type="spellStart"/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Колбаса </w:t>
            </w:r>
            <w:proofErr w:type="spellStart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полукопченая</w:t>
            </w:r>
            <w:proofErr w:type="spellEnd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высший сорт. Состав: говядина 1-го сорта </w:t>
            </w:r>
            <w:proofErr w:type="gramStart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более 20%), свинина полужирной (более 30%) и свиной грудинки (более 50%). ГОСТ 16351-86  Дата выработки один день на момент поставки. ОАО "СПК"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92 500,00</w:t>
            </w:r>
          </w:p>
        </w:tc>
      </w:tr>
      <w:tr w:rsidR="000F5C1E" w:rsidRPr="000F5C1E" w:rsidTr="000F5C1E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Сардельки высшего сорта "Обыкновенные"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Сардельки высшего сорта в натуральной оболочке (черева).  Вес одной сардельки 110гр. Без содержания сои. ГОСТ </w:t>
            </w:r>
            <w:proofErr w:type="gramStart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52196-03  Дата выработки один день на момент поставки. ОАО "СПК"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7 700,00</w:t>
            </w:r>
          </w:p>
        </w:tc>
      </w:tr>
      <w:tr w:rsidR="000F5C1E" w:rsidRPr="000F5C1E" w:rsidTr="000F5C1E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Сосиски "Русские"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Сосиски.  1  сорта, состав: говядина 1-го сорта, свинина,  молоко, яйцо, соль, пряности.</w:t>
            </w:r>
            <w:proofErr w:type="gramEnd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 нежной консистенцией, хорошим вкусом. Упаковка – полиамид. Вес одной сосиски не  50гр. Длина одной сосиски 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F5C1E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  <w:lang w:eastAsia="ru-RU"/>
                </w:rPr>
                <w:t>8 см</w:t>
              </w:r>
            </w:smartTag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 Дата выработки один день на момент поставки. ОАО "СПК"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279 000,00</w:t>
            </w:r>
          </w:p>
        </w:tc>
      </w:tr>
      <w:tr w:rsidR="000F5C1E" w:rsidRPr="000F5C1E" w:rsidTr="000F5C1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Ветчина "Балтийская"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Колбаса ветчинно - рубленая высший сорт. Вкус ветчинный, цвет розово-красный. ГОСТ </w:t>
            </w:r>
            <w:proofErr w:type="gramStart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52196-2003 Дата выработки один день на момент поставки. ОАО "СПК"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24 000,00</w:t>
            </w:r>
          </w:p>
        </w:tc>
      </w:tr>
      <w:tr w:rsidR="000F5C1E" w:rsidRPr="000F5C1E" w:rsidTr="000F5C1E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Грудинка "Закусочная"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Грудинка варено - копченная высший сорт. На разрезе  видно чередующиеся прослойки мышечной ткани. Толщина тонкой части 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F5C1E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  <w:lang w:eastAsia="ru-RU"/>
                </w:rPr>
                <w:t>3 см</w:t>
              </w:r>
            </w:smartTag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шпига</w:t>
            </w:r>
            <w:proofErr w:type="spellEnd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0F5C1E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  <w:lang w:eastAsia="ru-RU"/>
                </w:rPr>
                <w:t>2,5 см</w:t>
              </w:r>
            </w:smartTag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 без костей. Дата выработки один день на момент поставки. ОАО "СПК"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1 630,00</w:t>
            </w:r>
          </w:p>
        </w:tc>
      </w:tr>
      <w:tr w:rsidR="000F5C1E" w:rsidRPr="000F5C1E" w:rsidTr="000F5C1E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Сервелат "Венский"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Колбаса варено-копченая, высший сорт. Состав: говядина высшего сорта (25%), свинина нежирная (25%) и жирная (50%), кардамон или мускатный орех и перец. Фарш розовый, с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мрамо</w:t>
            </w:r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рностью. Без добавления сои. Вес одного батона </w:t>
            </w:r>
            <w:smartTag w:uri="urn:schemas-microsoft-com:office:smarttags" w:element="metricconverter">
              <w:smartTagPr>
                <w:attr w:name="ProductID" w:val="0,8 кг"/>
              </w:smartTagPr>
              <w:r w:rsidRPr="000F5C1E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  <w:lang w:eastAsia="ru-RU"/>
                </w:rPr>
                <w:t>0,8 кг</w:t>
              </w:r>
            </w:smartTag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 ГОСТ 16290-86 Дата выработки один день на момент поставки. ОАО "СПК"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950,00</w:t>
            </w:r>
          </w:p>
        </w:tc>
      </w:tr>
      <w:tr w:rsidR="000F5C1E" w:rsidRPr="000F5C1E" w:rsidTr="000F5C1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Карбонат "Юбилейный"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Карбонат свиной в натуральной оболочке, высший сорт. Вес одного окорока  0,5кг. ГОСТ </w:t>
            </w:r>
            <w:proofErr w:type="gramStart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52196-2003 Дата выработки один день на момент поставки. ОАО "СПК"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16 000,00</w:t>
            </w:r>
          </w:p>
        </w:tc>
      </w:tr>
      <w:tr w:rsidR="000F5C1E" w:rsidRPr="000F5C1E" w:rsidTr="000F5C1E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Орех мясной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Орех мясной в вакуумной упаковке. Высший сорт. ГОСТ </w:t>
            </w:r>
            <w:proofErr w:type="gramStart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0F5C1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52196-2003 Дата выработки один день на момент поставки. ОАО "СПК"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7 200,00</w:t>
            </w:r>
          </w:p>
        </w:tc>
      </w:tr>
      <w:tr w:rsidR="000F5C1E" w:rsidRPr="000F5C1E" w:rsidTr="000F5C1E">
        <w:trPr>
          <w:trHeight w:val="330"/>
        </w:trPr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0F5C1E">
              <w:rPr>
                <w:rFonts w:ascii="Times New Roman" w:hAnsi="Times New Roman"/>
                <w:kern w:val="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1E" w:rsidRPr="000F5C1E" w:rsidRDefault="000F5C1E" w:rsidP="000F5C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  <w:r w:rsidRPr="000F5C1E">
              <w:rPr>
                <w:rFonts w:ascii="Times New Roman" w:hAnsi="Times New Roman"/>
                <w:b/>
                <w:bCs/>
                <w:kern w:val="0"/>
                <w:lang w:eastAsia="ru-RU"/>
              </w:rPr>
              <w:t>456 120,00</w:t>
            </w:r>
          </w:p>
        </w:tc>
      </w:tr>
    </w:tbl>
    <w:p w:rsidR="000F5C1E" w:rsidRDefault="000F5C1E" w:rsidP="000F5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Итого: четыреста пятьдесят шесть тысяч сто двадцать рублей, в том числе НДС.</w:t>
      </w:r>
    </w:p>
    <w:p w:rsidR="000F5C1E" w:rsidRDefault="000F5C1E" w:rsidP="000F5C1E">
      <w:pPr>
        <w:spacing w:after="0" w:line="240" w:lineRule="auto"/>
        <w:rPr>
          <w:rFonts w:ascii="Times New Roman" w:hAnsi="Times New Roman"/>
        </w:rPr>
      </w:pPr>
    </w:p>
    <w:p w:rsidR="000F5C1E" w:rsidRDefault="000F5C1E" w:rsidP="000F5C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Заказчик                                                                                        Поставщик</w:t>
      </w:r>
    </w:p>
    <w:p w:rsidR="000F5C1E" w:rsidRDefault="000F5C1E" w:rsidP="000F5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                  ________________ </w:t>
      </w:r>
      <w:proofErr w:type="spellStart"/>
      <w:r>
        <w:rPr>
          <w:rFonts w:ascii="Times New Roman" w:hAnsi="Times New Roman"/>
        </w:rPr>
        <w:t>С.Н.Потапов</w:t>
      </w:r>
      <w:proofErr w:type="spellEnd"/>
    </w:p>
    <w:p w:rsidR="000F5C1E" w:rsidRPr="00063088" w:rsidRDefault="000F5C1E" w:rsidP="000F5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            Электронная подпись</w:t>
      </w:r>
    </w:p>
    <w:p w:rsidR="000F5C1E" w:rsidRDefault="000F5C1E" w:rsidP="000F5C1E">
      <w:pPr>
        <w:spacing w:after="0" w:line="240" w:lineRule="auto"/>
        <w:rPr>
          <w:rFonts w:ascii="Times New Roman" w:hAnsi="Times New Roman"/>
        </w:rPr>
      </w:pPr>
    </w:p>
    <w:p w:rsidR="000F5C1E" w:rsidRPr="00063088" w:rsidRDefault="000F5C1E" w:rsidP="00063088">
      <w:pPr>
        <w:rPr>
          <w:rFonts w:ascii="Times New Roman" w:hAnsi="Times New Roman"/>
        </w:rPr>
      </w:pPr>
    </w:p>
    <w:sectPr w:rsidR="000F5C1E" w:rsidRPr="00063088" w:rsidSect="003066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33A13"/>
    <w:rsid w:val="00063088"/>
    <w:rsid w:val="000C48A3"/>
    <w:rsid w:val="000F5C1E"/>
    <w:rsid w:val="0017571D"/>
    <w:rsid w:val="001C47F1"/>
    <w:rsid w:val="001E681D"/>
    <w:rsid w:val="002A5428"/>
    <w:rsid w:val="002B2154"/>
    <w:rsid w:val="002C15D2"/>
    <w:rsid w:val="002F684E"/>
    <w:rsid w:val="003066DA"/>
    <w:rsid w:val="00327273"/>
    <w:rsid w:val="00354445"/>
    <w:rsid w:val="003620EC"/>
    <w:rsid w:val="004A58EB"/>
    <w:rsid w:val="004F6A39"/>
    <w:rsid w:val="00612BD0"/>
    <w:rsid w:val="00831EAA"/>
    <w:rsid w:val="008936AB"/>
    <w:rsid w:val="0090186D"/>
    <w:rsid w:val="0095151B"/>
    <w:rsid w:val="009B2BD1"/>
    <w:rsid w:val="00AC370B"/>
    <w:rsid w:val="00AE2062"/>
    <w:rsid w:val="00BC664C"/>
    <w:rsid w:val="00C56EC9"/>
    <w:rsid w:val="00CD216D"/>
    <w:rsid w:val="00D02E5A"/>
    <w:rsid w:val="00D85469"/>
    <w:rsid w:val="00DB628A"/>
    <w:rsid w:val="00E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4</cp:revision>
  <dcterms:created xsi:type="dcterms:W3CDTF">2013-01-28T06:39:00Z</dcterms:created>
  <dcterms:modified xsi:type="dcterms:W3CDTF">2013-01-28T08:35:00Z</dcterms:modified>
</cp:coreProperties>
</file>