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F1473">
        <w:rPr>
          <w:rFonts w:ascii="Times New Roman" w:hAnsi="Times New Roman"/>
          <w:b/>
          <w:kern w:val="0"/>
          <w:sz w:val="28"/>
          <w:szCs w:val="28"/>
          <w:lang w:eastAsia="ru-RU"/>
        </w:rPr>
        <w:t>Оказание услуг по ремонту офисной и компьютерной техники ТТЖТ – филиала СГУПС.</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B200B2">
        <w:rPr>
          <w:rFonts w:ascii="Tahoma" w:hAnsi="Tahoma" w:cs="Tahoma"/>
          <w:b/>
          <w:kern w:val="0"/>
          <w:sz w:val="26"/>
          <w:szCs w:val="26"/>
          <w:lang w:eastAsia="ru-RU"/>
        </w:rPr>
        <w:t xml:space="preserve"> </w:t>
      </w:r>
      <w:r w:rsidR="00E25FBE">
        <w:rPr>
          <w:rFonts w:ascii="Tahoma" w:hAnsi="Tahoma" w:cs="Tahoma"/>
          <w:b/>
          <w:kern w:val="0"/>
          <w:sz w:val="26"/>
          <w:szCs w:val="26"/>
          <w:lang w:eastAsia="ru-RU"/>
        </w:rPr>
        <w:t xml:space="preserve">  </w:t>
      </w:r>
      <w:r w:rsidR="00E8192C">
        <w:rPr>
          <w:rFonts w:ascii="Tahoma" w:hAnsi="Tahoma" w:cs="Tahoma"/>
          <w:b/>
          <w:kern w:val="0"/>
          <w:sz w:val="26"/>
          <w:szCs w:val="26"/>
          <w:lang w:eastAsia="ru-RU"/>
        </w:rPr>
        <w:t>1</w:t>
      </w:r>
      <w:r w:rsidR="00A453B1">
        <w:rPr>
          <w:rFonts w:ascii="Tahoma" w:hAnsi="Tahoma" w:cs="Tahoma"/>
          <w:b/>
          <w:kern w:val="0"/>
          <w:sz w:val="26"/>
          <w:szCs w:val="26"/>
          <w:lang w:eastAsia="ru-RU"/>
        </w:rPr>
        <w:t>8</w:t>
      </w:r>
      <w:r w:rsidR="00E25FBE">
        <w:rPr>
          <w:rFonts w:ascii="Tahoma" w:hAnsi="Tahoma" w:cs="Tahoma"/>
          <w:b/>
          <w:kern w:val="0"/>
          <w:sz w:val="26"/>
          <w:szCs w:val="26"/>
          <w:lang w:eastAsia="ru-RU"/>
        </w:rPr>
        <w:t xml:space="preserve"> </w:t>
      </w:r>
      <w:r w:rsidR="001F1473">
        <w:rPr>
          <w:rFonts w:ascii="Tahoma" w:hAnsi="Tahoma" w:cs="Tahoma"/>
          <w:b/>
          <w:kern w:val="0"/>
          <w:sz w:val="26"/>
          <w:szCs w:val="26"/>
          <w:lang w:eastAsia="ru-RU"/>
        </w:rPr>
        <w:t xml:space="preserve"> марта 2013г.  № ЭА-22</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0A4C33" w:rsidRPr="000A4C33" w:rsidRDefault="001F1473" w:rsidP="003429A5">
            <w:pPr>
              <w:suppressAutoHyphens w:val="0"/>
              <w:spacing w:after="0" w:line="240" w:lineRule="auto"/>
              <w:rPr>
                <w:rFonts w:ascii="Times New Roman" w:hAnsi="Times New Roman"/>
                <w:color w:val="FF0000"/>
                <w:kern w:val="0"/>
                <w:sz w:val="24"/>
                <w:szCs w:val="24"/>
                <w:lang w:eastAsia="ru-RU"/>
              </w:rPr>
            </w:pPr>
            <w:r>
              <w:rPr>
                <w:rFonts w:ascii="Times New Roman" w:hAnsi="Times New Roman"/>
                <w:color w:val="0000FF"/>
                <w:kern w:val="0"/>
                <w:sz w:val="24"/>
                <w:szCs w:val="24"/>
                <w:lang w:eastAsia="ru-RU"/>
              </w:rPr>
              <w:t>Лазаренко Михаил Васильевич Тел. 8(382-2) 79-88-43</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1F1473"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Оказание услуг по ремонту офисной и компьютерной техники ТТЖТ – филиала 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1F1473">
              <w:rPr>
                <w:rFonts w:ascii="Times New Roman" w:hAnsi="Times New Roman"/>
                <w:b/>
                <w:kern w:val="0"/>
                <w:sz w:val="24"/>
                <w:szCs w:val="24"/>
                <w:lang w:eastAsia="ru-RU"/>
              </w:rPr>
              <w:t>13 единиц техники</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1F1473"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634006 г. Томск пер. Переездный 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1F1473" w:rsidP="001F1473">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217 617,00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1969AF">
              <w:rPr>
                <w:rFonts w:ascii="Times New Roman" w:hAnsi="Times New Roman"/>
                <w:kern w:val="0"/>
                <w:sz w:val="24"/>
                <w:szCs w:val="24"/>
                <w:lang w:eastAsia="ru-RU"/>
              </w:rPr>
              <w:t xml:space="preserve"> </w:t>
            </w:r>
            <w:r w:rsidR="00A453B1">
              <w:rPr>
                <w:rFonts w:ascii="Times New Roman" w:hAnsi="Times New Roman"/>
                <w:kern w:val="0"/>
                <w:sz w:val="24"/>
                <w:szCs w:val="24"/>
                <w:lang w:eastAsia="ru-RU"/>
              </w:rPr>
              <w:t>26</w:t>
            </w:r>
            <w:r w:rsidR="001F1473">
              <w:rPr>
                <w:rFonts w:ascii="Times New Roman" w:hAnsi="Times New Roman"/>
                <w:kern w:val="0"/>
                <w:sz w:val="24"/>
                <w:szCs w:val="24"/>
                <w:lang w:eastAsia="ru-RU"/>
              </w:rPr>
              <w:t>»   марта</w:t>
            </w:r>
            <w:r w:rsidR="00601ED6">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2013</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A453B1">
              <w:rPr>
                <w:rFonts w:ascii="Times New Roman" w:hAnsi="Times New Roman"/>
                <w:kern w:val="0"/>
                <w:sz w:val="24"/>
                <w:szCs w:val="24"/>
                <w:lang w:eastAsia="ru-RU"/>
              </w:rPr>
              <w:t>29</w:t>
            </w:r>
            <w:r w:rsidR="00B200B2">
              <w:rPr>
                <w:rFonts w:ascii="Times New Roman" w:hAnsi="Times New Roman"/>
                <w:kern w:val="0"/>
                <w:sz w:val="24"/>
                <w:szCs w:val="24"/>
                <w:lang w:eastAsia="ru-RU"/>
              </w:rPr>
              <w:t xml:space="preserve"> </w:t>
            </w:r>
            <w:r w:rsidR="001969AF">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 xml:space="preserve"> марта</w:t>
            </w:r>
            <w:r w:rsidR="00291817">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 xml:space="preserve"> 2013</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B200B2">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A453B1">
              <w:rPr>
                <w:rFonts w:ascii="Times New Roman" w:hAnsi="Times New Roman"/>
                <w:kern w:val="0"/>
                <w:sz w:val="24"/>
                <w:szCs w:val="24"/>
                <w:lang w:eastAsia="ru-RU"/>
              </w:rPr>
              <w:t>1</w:t>
            </w:r>
            <w:r w:rsidR="00EA4E34">
              <w:rPr>
                <w:rFonts w:ascii="Times New Roman" w:hAnsi="Times New Roman"/>
                <w:kern w:val="0"/>
                <w:sz w:val="24"/>
                <w:szCs w:val="24"/>
                <w:lang w:eastAsia="ru-RU"/>
              </w:rPr>
              <w:t xml:space="preserve"> </w:t>
            </w:r>
            <w:r w:rsidR="00E25FBE">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A453B1">
              <w:rPr>
                <w:rFonts w:ascii="Times New Roman" w:hAnsi="Times New Roman"/>
                <w:kern w:val="0"/>
                <w:sz w:val="24"/>
                <w:szCs w:val="24"/>
                <w:lang w:eastAsia="ru-RU"/>
              </w:rPr>
              <w:t xml:space="preserve"> апреля</w:t>
            </w:r>
            <w:r w:rsidR="00291817">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 xml:space="preserve">   </w:t>
            </w:r>
            <w:r w:rsidR="00E25FBE">
              <w:rPr>
                <w:rFonts w:ascii="Times New Roman" w:hAnsi="Times New Roman"/>
                <w:kern w:val="0"/>
                <w:sz w:val="24"/>
                <w:szCs w:val="24"/>
                <w:lang w:eastAsia="ru-RU"/>
              </w:rPr>
              <w:t xml:space="preserve"> </w:t>
            </w:r>
            <w:r w:rsidR="001F1473">
              <w:rPr>
                <w:rFonts w:ascii="Times New Roman" w:hAnsi="Times New Roman"/>
                <w:kern w:val="0"/>
                <w:sz w:val="24"/>
                <w:szCs w:val="24"/>
                <w:lang w:eastAsia="ru-RU"/>
              </w:rPr>
              <w:t xml:space="preserve">  2013</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E15B64" w:rsidRDefault="00E15B64" w:rsidP="00E15B64">
      <w:pPr>
        <w:suppressAutoHyphens w:val="0"/>
        <w:spacing w:after="0" w:line="240" w:lineRule="auto"/>
        <w:rPr>
          <w:rFonts w:ascii="Times New Roman" w:hAnsi="Times New Roman"/>
          <w:i/>
          <w:kern w:val="0"/>
          <w:sz w:val="24"/>
          <w:szCs w:val="24"/>
          <w:lang w:eastAsia="ru-RU"/>
        </w:rPr>
      </w:pPr>
    </w:p>
    <w:p w:rsidR="00090322" w:rsidRDefault="00090322" w:rsidP="00E15B64">
      <w:pPr>
        <w:suppressAutoHyphens w:val="0"/>
        <w:spacing w:after="0" w:line="240" w:lineRule="auto"/>
        <w:rPr>
          <w:rFonts w:ascii="Times New Roman" w:hAnsi="Times New Roman"/>
          <w:i/>
          <w:kern w:val="0"/>
          <w:sz w:val="24"/>
          <w:szCs w:val="24"/>
          <w:lang w:eastAsia="ru-RU"/>
        </w:rPr>
      </w:pPr>
    </w:p>
    <w:p w:rsidR="001F1473" w:rsidRDefault="001F1473" w:rsidP="00E15B64">
      <w:pPr>
        <w:suppressAutoHyphens w:val="0"/>
        <w:spacing w:after="0" w:line="240" w:lineRule="auto"/>
        <w:rPr>
          <w:rFonts w:ascii="Times New Roman" w:hAnsi="Times New Roman"/>
          <w:i/>
          <w:kern w:val="0"/>
          <w:sz w:val="24"/>
          <w:szCs w:val="24"/>
          <w:lang w:eastAsia="ru-RU"/>
        </w:rPr>
      </w:pPr>
    </w:p>
    <w:p w:rsidR="003345B0" w:rsidRPr="005C2D43" w:rsidRDefault="003345B0" w:rsidP="00E15B64">
      <w:pPr>
        <w:suppressAutoHyphens w:val="0"/>
        <w:spacing w:after="0" w:line="240" w:lineRule="auto"/>
        <w:rPr>
          <w:rFonts w:ascii="Times New Roman" w:hAnsi="Times New Roman"/>
          <w:i/>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E8192C">
              <w:rPr>
                <w:rFonts w:ascii="Times New Roman" w:hAnsi="Times New Roman"/>
                <w:kern w:val="0"/>
                <w:lang w:eastAsia="ru-RU"/>
              </w:rPr>
              <w:t>1</w:t>
            </w:r>
            <w:r w:rsidR="00A453B1">
              <w:rPr>
                <w:rFonts w:ascii="Times New Roman" w:hAnsi="Times New Roman"/>
                <w:kern w:val="0"/>
                <w:lang w:eastAsia="ru-RU"/>
              </w:rPr>
              <w:t>8</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1F1473">
              <w:rPr>
                <w:rFonts w:ascii="Times New Roman" w:hAnsi="Times New Roman"/>
                <w:kern w:val="0"/>
                <w:lang w:eastAsia="ru-RU"/>
              </w:rPr>
              <w:t xml:space="preserve">     марта</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1F1473">
              <w:rPr>
                <w:rFonts w:ascii="Times New Roman" w:hAnsi="Times New Roman"/>
                <w:kern w:val="0"/>
                <w:lang w:eastAsia="ru-RU"/>
              </w:rPr>
              <w:t>3</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CB4674">
              <w:rPr>
                <w:rFonts w:ascii="Times New Roman" w:hAnsi="Times New Roman"/>
                <w:kern w:val="0"/>
                <w:lang w:eastAsia="ru-RU"/>
              </w:rPr>
              <w:t xml:space="preserve"> </w:t>
            </w:r>
            <w:r w:rsidR="001F1473">
              <w:rPr>
                <w:rFonts w:ascii="Times New Roman" w:hAnsi="Times New Roman"/>
                <w:kern w:val="0"/>
                <w:lang w:eastAsia="ru-RU"/>
              </w:rPr>
              <w:t xml:space="preserve"> </w:t>
            </w:r>
            <w:r w:rsidR="00E8192C">
              <w:rPr>
                <w:rFonts w:ascii="Times New Roman" w:hAnsi="Times New Roman"/>
                <w:kern w:val="0"/>
                <w:lang w:eastAsia="ru-RU"/>
              </w:rPr>
              <w:t>1</w:t>
            </w:r>
            <w:r w:rsidR="00A453B1">
              <w:rPr>
                <w:rFonts w:ascii="Times New Roman" w:hAnsi="Times New Roman"/>
                <w:kern w:val="0"/>
                <w:lang w:eastAsia="ru-RU"/>
              </w:rPr>
              <w:t>8</w:t>
            </w:r>
            <w:r w:rsidR="001F1473">
              <w:rPr>
                <w:rFonts w:ascii="Times New Roman" w:hAnsi="Times New Roman"/>
                <w:kern w:val="0"/>
                <w:lang w:eastAsia="ru-RU"/>
              </w:rPr>
              <w:t xml:space="preserve"> »    марта</w:t>
            </w:r>
            <w:r w:rsidR="00B200B2">
              <w:rPr>
                <w:rFonts w:ascii="Times New Roman" w:hAnsi="Times New Roman"/>
                <w:kern w:val="0"/>
                <w:lang w:eastAsia="ru-RU"/>
              </w:rPr>
              <w:t xml:space="preserve"> </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1F1473">
              <w:rPr>
                <w:rFonts w:ascii="Times New Roman" w:hAnsi="Times New Roman"/>
                <w:kern w:val="0"/>
                <w:lang w:eastAsia="ru-RU"/>
              </w:rPr>
              <w:t>3</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1F1473">
              <w:rPr>
                <w:rFonts w:ascii="Times New Roman" w:hAnsi="Times New Roman"/>
                <w:kern w:val="0"/>
                <w:lang w:eastAsia="ru-RU"/>
              </w:rPr>
              <w:t>22</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1F1473">
        <w:rPr>
          <w:rFonts w:ascii="Times New Roman" w:hAnsi="Times New Roman"/>
          <w:b/>
          <w:bCs/>
          <w:kern w:val="0"/>
          <w:sz w:val="28"/>
          <w:szCs w:val="28"/>
          <w:lang w:eastAsia="ru-RU"/>
        </w:rPr>
        <w:t>Оказание услуг по ремонту офисной и компьютерной техники ТТЖТ – филиала СГУПС.</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751317" w:rsidRDefault="00291817" w:rsidP="001F147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w:t>
            </w:r>
            <w:r w:rsidR="001F1473">
              <w:rPr>
                <w:rFonts w:ascii="Times New Roman" w:hAnsi="Times New Roman"/>
                <w:kern w:val="0"/>
                <w:lang w:eastAsia="ru-RU"/>
              </w:rPr>
              <w:t>М.В.Лазаренко</w:t>
            </w:r>
          </w:p>
          <w:p w:rsidR="001F1473" w:rsidRPr="00E548F8" w:rsidRDefault="001F1473" w:rsidP="001F147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 8 (382-2) 79-88-43</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1F1473" w:rsidRDefault="001F1473" w:rsidP="001F147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_____________</w:t>
            </w:r>
            <w:r w:rsidRPr="009558ED">
              <w:rPr>
                <w:rFonts w:ascii="Times New Roman" w:hAnsi="Times New Roman"/>
                <w:kern w:val="0"/>
                <w:lang w:eastAsia="ru-RU"/>
              </w:rPr>
              <w:t xml:space="preserve"> </w:t>
            </w:r>
            <w:r>
              <w:rPr>
                <w:rFonts w:ascii="Times New Roman" w:hAnsi="Times New Roman"/>
                <w:kern w:val="0"/>
                <w:lang w:eastAsia="ru-RU"/>
              </w:rPr>
              <w:t>М.В.Лазаренко</w:t>
            </w:r>
          </w:p>
          <w:p w:rsidR="008C13C6" w:rsidRPr="009558ED" w:rsidRDefault="001F1473" w:rsidP="001F147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 8 (382-2) 79-88-43</w:t>
            </w: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7459E9" w:rsidRDefault="009C2D87" w:rsidP="00E8192C">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1F1473">
        <w:rPr>
          <w:rFonts w:ascii="Times New Roman" w:hAnsi="Times New Roman"/>
          <w:b/>
          <w:i/>
          <w:kern w:val="0"/>
          <w:lang w:eastAsia="ru-RU"/>
        </w:rPr>
        <w:t xml:space="preserve">           г. Новосибирск , 2013</w:t>
      </w:r>
      <w:r w:rsidR="005C2D43" w:rsidRPr="009C2D87">
        <w:rPr>
          <w:rFonts w:ascii="Times New Roman" w:hAnsi="Times New Roman"/>
          <w:b/>
          <w:i/>
          <w:kern w:val="0"/>
          <w:lang w:eastAsia="ru-RU"/>
        </w:rPr>
        <w:t>г</w:t>
      </w: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lastRenderedPageBreak/>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начальной (максимальной) цены каждой такой запасной части к технике,   к </w:t>
            </w:r>
            <w:r w:rsidRPr="0057208B">
              <w:rPr>
                <w:rFonts w:ascii="Times New Roman" w:hAnsi="Times New Roman"/>
                <w:i/>
                <w:lang w:val="ru-RU"/>
              </w:rPr>
              <w:lastRenderedPageBreak/>
              <w:t>оборудованию</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lastRenderedPageBreak/>
              <w:t>1</w:t>
            </w:r>
            <w:r w:rsidR="003F37E9">
              <w:rPr>
                <w:rFonts w:ascii="Times New Roman" w:hAnsi="Times New Roman"/>
                <w:i/>
              </w:rPr>
              <w:t>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3F37E9"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3F37E9" w:rsidP="00A17DC6">
            <w:pPr>
              <w:pStyle w:val="a5"/>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3F37E9" w:rsidP="00A17DC6">
            <w:pPr>
              <w:pStyle w:val="a5"/>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2</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3</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1A5951" w:rsidP="00A17DC6">
            <w:pPr>
              <w:pStyle w:val="a5"/>
              <w:jc w:val="both"/>
              <w:rPr>
                <w:rFonts w:ascii="Times New Roman" w:hAnsi="Times New Roman"/>
                <w:i/>
              </w:rPr>
            </w:pPr>
            <w:r>
              <w:rPr>
                <w:rFonts w:ascii="Times New Roman" w:hAnsi="Times New Roman"/>
                <w:i/>
              </w:rPr>
              <w:t>2</w:t>
            </w:r>
            <w:r w:rsidR="003F37E9">
              <w:rPr>
                <w:rFonts w:ascii="Times New Roman" w:hAnsi="Times New Roman"/>
                <w:i/>
              </w:rPr>
              <w:t>5</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согласие</w:t>
      </w:r>
      <w:r w:rsidR="00614EBB">
        <w:rPr>
          <w:rFonts w:ascii="Times New Roman" w:hAnsi="Times New Roman"/>
        </w:rPr>
        <w:t xml:space="preserve"> участника размещения заказа на оказание услуг </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w:t>
      </w:r>
      <w:r w:rsidR="00614EBB">
        <w:rPr>
          <w:rFonts w:ascii="Times New Roman" w:hAnsi="Times New Roman"/>
        </w:rPr>
        <w:t>пользуемого при оказании услуг</w:t>
      </w:r>
      <w:r>
        <w:rPr>
          <w:rFonts w:ascii="Times New Roman" w:hAnsi="Times New Roman"/>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lastRenderedPageBreak/>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459E9">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656A99" w:rsidP="00A17DC6">
      <w:pPr>
        <w:spacing w:after="0" w:line="240" w:lineRule="auto"/>
        <w:ind w:firstLine="709"/>
        <w:jc w:val="both"/>
        <w:rPr>
          <w:rFonts w:ascii="Times New Roman" w:hAnsi="Times New Roman"/>
          <w:b/>
        </w:rPr>
      </w:pPr>
      <w:r>
        <w:rPr>
          <w:rFonts w:ascii="Times New Roman" w:hAnsi="Times New Roman"/>
          <w:b/>
          <w:color w:val="FF3399"/>
        </w:rPr>
        <w:t>10 880</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A453B1">
        <w:rPr>
          <w:rFonts w:ascii="Times New Roman" w:hAnsi="Times New Roman"/>
          <w:b/>
          <w:highlight w:val="magenta"/>
        </w:rPr>
        <w:t>26</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7177C7">
        <w:rPr>
          <w:rFonts w:ascii="Times New Roman" w:hAnsi="Times New Roman"/>
          <w:b/>
          <w:highlight w:val="magenta"/>
        </w:rPr>
        <w:t xml:space="preserve">  марта</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7177C7">
        <w:rPr>
          <w:rFonts w:ascii="Times New Roman" w:hAnsi="Times New Roman"/>
          <w:b/>
        </w:rPr>
        <w:t>3</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B200B2">
        <w:rPr>
          <w:rFonts w:ascii="Times New Roman" w:hAnsi="Times New Roman"/>
          <w:b/>
          <w:highlight w:val="magenta"/>
        </w:rPr>
        <w:t xml:space="preserve"> </w:t>
      </w:r>
      <w:r w:rsidR="00E25FBE">
        <w:rPr>
          <w:rFonts w:ascii="Times New Roman" w:hAnsi="Times New Roman"/>
          <w:b/>
          <w:highlight w:val="magenta"/>
        </w:rPr>
        <w:t xml:space="preserve"> </w:t>
      </w:r>
      <w:r w:rsidR="00A453B1">
        <w:rPr>
          <w:rFonts w:ascii="Times New Roman" w:hAnsi="Times New Roman"/>
          <w:b/>
          <w:highlight w:val="magenta"/>
        </w:rPr>
        <w:t>29</w:t>
      </w:r>
      <w:r w:rsidR="00E25FBE">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7177C7">
        <w:rPr>
          <w:rFonts w:ascii="Times New Roman" w:hAnsi="Times New Roman"/>
          <w:b/>
          <w:highlight w:val="magenta"/>
        </w:rPr>
        <w:t xml:space="preserve"> марта</w:t>
      </w:r>
      <w:r w:rsidR="00B200B2">
        <w:rPr>
          <w:rFonts w:ascii="Times New Roman" w:hAnsi="Times New Roman"/>
          <w:b/>
          <w:highlight w:val="magenta"/>
        </w:rPr>
        <w:t xml:space="preserve"> </w:t>
      </w:r>
      <w:r w:rsidR="007177C7">
        <w:rPr>
          <w:rFonts w:ascii="Times New Roman" w:hAnsi="Times New Roman"/>
          <w:b/>
          <w:highlight w:val="magenta"/>
        </w:rPr>
        <w:t xml:space="preserve">  2013</w:t>
      </w:r>
      <w:r w:rsidRPr="004450ED">
        <w:rPr>
          <w:rFonts w:ascii="Times New Roman" w:hAnsi="Times New Roman"/>
          <w:b/>
          <w:highlight w:val="magenta"/>
        </w:rPr>
        <w:t>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lastRenderedPageBreak/>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A453B1">
        <w:rPr>
          <w:rFonts w:ascii="Times New Roman" w:hAnsi="Times New Roman"/>
          <w:b/>
          <w:highlight w:val="magenta"/>
        </w:rPr>
        <w:t>1</w:t>
      </w:r>
      <w:r w:rsidR="00E25FBE">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A453B1">
        <w:rPr>
          <w:rFonts w:ascii="Times New Roman" w:hAnsi="Times New Roman"/>
          <w:b/>
          <w:highlight w:val="magenta"/>
        </w:rPr>
        <w:t xml:space="preserve">  апреля </w:t>
      </w:r>
      <w:r w:rsidR="00EB1DF2">
        <w:rPr>
          <w:rFonts w:ascii="Times New Roman" w:hAnsi="Times New Roman"/>
          <w:b/>
          <w:highlight w:val="magenta"/>
        </w:rPr>
        <w:t xml:space="preserve"> </w:t>
      </w:r>
      <w:r w:rsidR="007177C7">
        <w:rPr>
          <w:rFonts w:ascii="Times New Roman" w:hAnsi="Times New Roman"/>
          <w:b/>
          <w:highlight w:val="magenta"/>
        </w:rPr>
        <w:t>2013</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7177C7" w:rsidRDefault="007177C7" w:rsidP="0097037E">
      <w:pPr>
        <w:shd w:val="clear" w:color="auto" w:fill="FFFFFF"/>
        <w:tabs>
          <w:tab w:val="num" w:pos="0"/>
          <w:tab w:val="left" w:pos="1217"/>
        </w:tabs>
        <w:spacing w:after="0" w:line="240" w:lineRule="auto"/>
        <w:jc w:val="both"/>
        <w:rPr>
          <w:rFonts w:ascii="Times New Roman" w:hAnsi="Times New Roman"/>
          <w:color w:val="000000"/>
          <w:spacing w:val="-8"/>
        </w:rPr>
      </w:pPr>
      <w:r w:rsidRPr="007177C7">
        <w:rPr>
          <w:rFonts w:ascii="Times New Roman" w:hAnsi="Times New Roman"/>
        </w:rPr>
        <w:t>Цена договора включает в себя: стоимость услуг с учетом стоимости  деталей и материалов, необходимых для оказания этих услуг, затраты по использованию специализированной техники или спецсредств, транспортные расходы, расходы  по погрузке, разгрузке и доставке ремонтируемой техники (при необходимости), расходы по уплате налогов, сборов, пошлин.</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656A99">
        <w:rPr>
          <w:rFonts w:ascii="Times New Roman" w:hAnsi="Times New Roman"/>
          <w:b/>
        </w:rPr>
        <w:t>217 617,</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B200B2">
        <w:rPr>
          <w:rFonts w:ascii="Times New Roman" w:hAnsi="Times New Roman"/>
          <w:b/>
        </w:rPr>
        <w:t>(</w:t>
      </w:r>
      <w:r w:rsidR="00656A99">
        <w:rPr>
          <w:rFonts w:ascii="Times New Roman" w:hAnsi="Times New Roman"/>
          <w:b/>
        </w:rPr>
        <w:t xml:space="preserve">двести семнадцать </w:t>
      </w:r>
      <w:r w:rsidR="000238AF">
        <w:rPr>
          <w:rFonts w:ascii="Times New Roman" w:hAnsi="Times New Roman"/>
          <w:b/>
        </w:rPr>
        <w:t xml:space="preserve">тысяч </w:t>
      </w:r>
      <w:r w:rsidR="00656A99">
        <w:rPr>
          <w:rFonts w:ascii="Times New Roman" w:hAnsi="Times New Roman"/>
          <w:b/>
        </w:rPr>
        <w:t xml:space="preserve">шестьсот семнадцать </w:t>
      </w:r>
      <w:r w:rsidR="00E25FBE">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603"/>
        <w:gridCol w:w="6455"/>
      </w:tblGrid>
      <w:tr w:rsidR="00B877AB" w:rsidRPr="006C199B" w:rsidTr="00930DD3">
        <w:tc>
          <w:tcPr>
            <w:tcW w:w="534" w:type="dxa"/>
            <w:shd w:val="clear" w:color="auto" w:fill="auto"/>
          </w:tcPr>
          <w:p w:rsidR="00B877AB" w:rsidRPr="006C199B" w:rsidRDefault="00B877AB" w:rsidP="00930DD3">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B877AB" w:rsidRPr="006C199B" w:rsidRDefault="00B877AB" w:rsidP="00930DD3">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B877AB" w:rsidRDefault="00B877AB" w:rsidP="00930DD3">
            <w:pPr>
              <w:spacing w:after="0" w:line="240" w:lineRule="auto"/>
              <w:rPr>
                <w:rFonts w:ascii="Times New Roman" w:hAnsi="Times New Roman"/>
              </w:rPr>
            </w:pPr>
            <w:r w:rsidRPr="006C199B">
              <w:rPr>
                <w:rFonts w:ascii="Times New Roman" w:hAnsi="Times New Roman"/>
              </w:rPr>
              <w:t xml:space="preserve">Цена договора определена как </w:t>
            </w:r>
            <w:r>
              <w:rPr>
                <w:rFonts w:ascii="Times New Roman" w:hAnsi="Times New Roman"/>
              </w:rPr>
              <w:t xml:space="preserve"> среднеарифметическая сумма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B877AB" w:rsidRDefault="00B877AB" w:rsidP="00930DD3">
            <w:pPr>
              <w:spacing w:after="0" w:line="240" w:lineRule="auto"/>
              <w:rPr>
                <w:rFonts w:ascii="Times New Roman" w:hAnsi="Times New Roman"/>
              </w:rPr>
            </w:pPr>
            <w:r>
              <w:rPr>
                <w:rFonts w:ascii="Times New Roman" w:hAnsi="Times New Roman"/>
              </w:rPr>
              <w:t>217 492,00  руб.; 217 395,00 руб.; 217 964,00 руб.</w:t>
            </w:r>
          </w:p>
          <w:p w:rsidR="00B877AB" w:rsidRPr="006C199B" w:rsidRDefault="00B877AB" w:rsidP="00930DD3">
            <w:pPr>
              <w:spacing w:after="0" w:line="240" w:lineRule="auto"/>
              <w:rPr>
                <w:rFonts w:ascii="Times New Roman" w:hAnsi="Times New Roman"/>
              </w:rPr>
            </w:pPr>
            <w:r>
              <w:rPr>
                <w:rFonts w:ascii="Times New Roman" w:hAnsi="Times New Roman"/>
              </w:rPr>
              <w:t>Среднеарифметическая цена: 217 617,00 рублей</w:t>
            </w:r>
          </w:p>
        </w:tc>
      </w:tr>
      <w:tr w:rsidR="00B877AB" w:rsidRPr="006C199B" w:rsidTr="00930DD3">
        <w:tc>
          <w:tcPr>
            <w:tcW w:w="534" w:type="dxa"/>
            <w:shd w:val="clear" w:color="auto" w:fill="auto"/>
          </w:tcPr>
          <w:p w:rsidR="00B877AB" w:rsidRPr="006C199B" w:rsidRDefault="00B877AB" w:rsidP="00930DD3">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B877AB" w:rsidRPr="006C199B" w:rsidRDefault="00B877AB" w:rsidP="00930DD3">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B877AB" w:rsidRPr="00532842" w:rsidRDefault="00B877AB" w:rsidP="00930DD3">
            <w:pPr>
              <w:spacing w:after="0" w:line="240" w:lineRule="auto"/>
              <w:jc w:val="both"/>
              <w:rPr>
                <w:rFonts w:ascii="Times New Roman" w:hAnsi="Times New Roman"/>
              </w:rPr>
            </w:pPr>
            <w:r>
              <w:rPr>
                <w:rFonts w:ascii="Times New Roman" w:hAnsi="Times New Roman"/>
              </w:rPr>
              <w:t>Информация о  поставщиках</w:t>
            </w:r>
            <w:r w:rsidRPr="00F55C00">
              <w:rPr>
                <w:rFonts w:ascii="Times New Roman" w:hAnsi="Times New Roman"/>
              </w:rPr>
              <w:t xml:space="preserve"> товаров по предмету закупки:</w:t>
            </w:r>
          </w:p>
          <w:p w:rsidR="00B877AB" w:rsidRDefault="00B877AB" w:rsidP="00930DD3">
            <w:pPr>
              <w:suppressAutoHyphens w:val="0"/>
              <w:spacing w:after="10" w:line="240" w:lineRule="auto"/>
              <w:rPr>
                <w:rFonts w:ascii="Times New Roman" w:hAnsi="Times New Roman"/>
              </w:rPr>
            </w:pPr>
            <w:r>
              <w:rPr>
                <w:rFonts w:ascii="Times New Roman" w:hAnsi="Times New Roman"/>
              </w:rPr>
              <w:t>1. Счет ООО «Микротех»</w:t>
            </w:r>
          </w:p>
          <w:p w:rsidR="00B877AB" w:rsidRDefault="00B877AB" w:rsidP="00930DD3">
            <w:pPr>
              <w:suppressAutoHyphens w:val="0"/>
              <w:spacing w:after="10" w:line="240" w:lineRule="auto"/>
              <w:rPr>
                <w:rFonts w:ascii="Times New Roman" w:hAnsi="Times New Roman"/>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Pr>
                <w:rFonts w:ascii="Times New Roman" w:hAnsi="Times New Roman"/>
              </w:rPr>
              <w:t>Коммерческое предложение ООО  «Экспресс Принт Сервис»</w:t>
            </w:r>
          </w:p>
          <w:p w:rsidR="00B877AB" w:rsidRPr="00F55C00" w:rsidRDefault="00B877AB" w:rsidP="00930DD3">
            <w:pPr>
              <w:suppressAutoHyphens w:val="0"/>
              <w:spacing w:after="10" w:line="240" w:lineRule="auto"/>
              <w:rPr>
                <w:rFonts w:ascii="Times New Roman" w:hAnsi="Times New Roman"/>
                <w:lang w:eastAsia="ru-RU"/>
              </w:rPr>
            </w:pPr>
            <w:r>
              <w:rPr>
                <w:rFonts w:ascii="Times New Roman" w:hAnsi="Times New Roman"/>
              </w:rPr>
              <w:t>3. Коммерческое предложение ТПК «Комплекс»</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sidRPr="00B877AB">
        <w:rPr>
          <w:rFonts w:ascii="Times New Roman" w:hAnsi="Times New Roman"/>
        </w:rPr>
        <w:t xml:space="preserve">0 </w:t>
      </w:r>
      <w:r w:rsidR="00A17DC6" w:rsidRPr="00B877AB">
        <w:rPr>
          <w:rFonts w:ascii="Times New Roman" w:hAnsi="Times New Roman"/>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E25FBE">
        <w:rPr>
          <w:rFonts w:ascii="Times New Roman" w:hAnsi="Times New Roman"/>
          <w:b/>
        </w:rPr>
        <w:t xml:space="preserve"> </w:t>
      </w:r>
      <w:r w:rsidR="000238AF">
        <w:rPr>
          <w:rFonts w:ascii="Times New Roman" w:hAnsi="Times New Roman"/>
          <w:b/>
        </w:rPr>
        <w:t xml:space="preserve"> </w:t>
      </w:r>
      <w:r w:rsidR="000238AF" w:rsidRPr="00B877AB">
        <w:rPr>
          <w:rFonts w:ascii="Times New Roman" w:hAnsi="Times New Roman"/>
        </w:rPr>
        <w:t>00</w:t>
      </w:r>
      <w:r w:rsidR="00A17DC6" w:rsidRPr="00B877AB">
        <w:rPr>
          <w:rFonts w:ascii="Times New Roman" w:hAnsi="Times New Roman"/>
          <w:bCs/>
        </w:rPr>
        <w:t xml:space="preserve"> рублей.</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w:t>
      </w:r>
      <w:r w:rsidR="008353AF" w:rsidRPr="00B06BD2">
        <w:rPr>
          <w:rStyle w:val="af0"/>
          <w:rFonts w:ascii="Times New Roman" w:hAnsi="Times New Roman"/>
          <w:sz w:val="24"/>
          <w:szCs w:val="24"/>
        </w:rPr>
        <w:lastRenderedPageBreak/>
        <w:t>выданной банком или иной кредитной организацие</w:t>
      </w:r>
      <w:r w:rsidR="002D37F7">
        <w:rPr>
          <w:rStyle w:val="af0"/>
          <w:rFonts w:ascii="Times New Roman" w:hAnsi="Times New Roman"/>
          <w:sz w:val="24"/>
          <w:szCs w:val="24"/>
        </w:rPr>
        <w:t xml:space="preserve">й </w:t>
      </w:r>
      <w:r w:rsidR="008353AF" w:rsidRPr="00B06BD2">
        <w:rPr>
          <w:rStyle w:val="af0"/>
          <w:rFonts w:ascii="Times New Roman" w:hAnsi="Times New Roman"/>
          <w:sz w:val="24"/>
          <w:szCs w:val="24"/>
        </w:rPr>
        <w:t xml:space="preserve">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E25FBE" w:rsidRDefault="008353AF" w:rsidP="002D37F7">
      <w:pPr>
        <w:spacing w:after="0" w:line="240" w:lineRule="auto"/>
        <w:jc w:val="both"/>
        <w:rPr>
          <w:rFonts w:ascii="Times New Roman" w:hAnsi="Times New Roman"/>
          <w:color w:val="FF0000"/>
        </w:rPr>
      </w:pPr>
      <w:r w:rsidRPr="00E25FBE">
        <w:rPr>
          <w:rStyle w:val="af0"/>
          <w:rFonts w:ascii="Times New Roman" w:hAnsi="Times New Roman"/>
          <w:color w:val="FF0000"/>
          <w:sz w:val="22"/>
          <w:szCs w:val="22"/>
        </w:rPr>
        <w:t xml:space="preserve">        </w:t>
      </w:r>
      <w:r w:rsidR="008B233B" w:rsidRPr="00E25FBE">
        <w:rPr>
          <w:rStyle w:val="af0"/>
          <w:rFonts w:ascii="Times New Roman" w:hAnsi="Times New Roman"/>
          <w:color w:val="FF0000"/>
          <w:sz w:val="22"/>
          <w:szCs w:val="22"/>
        </w:rPr>
        <w:t xml:space="preserve"> </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w:t>
      </w:r>
      <w:r w:rsidR="002D37F7">
        <w:rPr>
          <w:sz w:val="22"/>
          <w:szCs w:val="22"/>
        </w:rPr>
        <w:t>4</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B200B2" w:rsidRPr="00ED0331" w:rsidRDefault="00B200B2" w:rsidP="00B200B2">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B200B2" w:rsidRPr="00ED0331" w:rsidRDefault="00B200B2" w:rsidP="00B200B2">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B200B2" w:rsidRPr="007D1DE7" w:rsidRDefault="00B200B2" w:rsidP="00B200B2">
      <w:pPr>
        <w:pStyle w:val="33"/>
        <w:widowControl/>
        <w:tabs>
          <w:tab w:val="clear" w:pos="618"/>
        </w:tabs>
        <w:adjustRightInd/>
        <w:spacing w:before="0"/>
        <w:ind w:left="0" w:firstLine="708"/>
        <w:textAlignment w:val="auto"/>
        <w:rPr>
          <w:u w:val="single"/>
        </w:rPr>
      </w:pPr>
      <w:r w:rsidRPr="007D1DE7">
        <w:t xml:space="preserve">ИНН 5402113155   </w:t>
      </w:r>
    </w:p>
    <w:p w:rsidR="00B200B2" w:rsidRDefault="00B200B2" w:rsidP="00B200B2">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B200B2"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B200B2" w:rsidRPr="007D1DE7"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2F50B5" w:rsidRDefault="00157218" w:rsidP="00157218">
      <w:pPr>
        <w:spacing w:after="0" w:line="240" w:lineRule="auto"/>
        <w:jc w:val="both"/>
        <w:rPr>
          <w:rFonts w:ascii="Times New Roman" w:hAnsi="Times New Roman"/>
          <w:color w:val="FF0000"/>
        </w:rPr>
      </w:pPr>
      <w:r>
        <w:rPr>
          <w:rFonts w:ascii="Times New Roman" w:hAnsi="Times New Roman"/>
          <w:kern w:val="0"/>
          <w:lang w:eastAsia="ru-RU"/>
        </w:rPr>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sidR="00050D0B">
        <w:rPr>
          <w:rFonts w:ascii="Times New Roman" w:hAnsi="Times New Roman"/>
          <w:kern w:val="0"/>
          <w:lang w:eastAsia="ru-RU"/>
        </w:rPr>
        <w:t>ащаются участнику размещения заказа</w:t>
      </w:r>
      <w:r>
        <w:rPr>
          <w:rFonts w:ascii="Times New Roman" w:hAnsi="Times New Roman"/>
          <w:kern w:val="0"/>
          <w:lang w:eastAsia="ru-RU"/>
        </w:rPr>
        <w:t xml:space="preserve"> после</w:t>
      </w:r>
      <w:r w:rsidRPr="00C24B23">
        <w:rPr>
          <w:rFonts w:ascii="Times New Roman" w:hAnsi="Times New Roman"/>
          <w:kern w:val="0"/>
          <w:lang w:eastAsia="ru-RU"/>
        </w:rPr>
        <w:t xml:space="preserve"> надлежащего исполнения им всех </w:t>
      </w:r>
      <w:r w:rsidR="00050D0B">
        <w:rPr>
          <w:rFonts w:ascii="Times New Roman" w:hAnsi="Times New Roman"/>
          <w:kern w:val="0"/>
          <w:lang w:eastAsia="ru-RU"/>
        </w:rPr>
        <w:t xml:space="preserve">своих обязательств по </w:t>
      </w:r>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w:t>
      </w:r>
      <w:r w:rsidR="00050D0B">
        <w:rPr>
          <w:rFonts w:ascii="Times New Roman" w:hAnsi="Times New Roman"/>
          <w:kern w:val="0"/>
          <w:lang w:eastAsia="ru-RU"/>
        </w:rPr>
        <w:t>ьменного требования участника размещения заказа</w:t>
      </w:r>
      <w:r w:rsidRPr="00C24B23">
        <w:rPr>
          <w:rFonts w:ascii="Times New Roman" w:hAnsi="Times New Roman"/>
          <w:kern w:val="0"/>
          <w:lang w:eastAsia="ru-RU"/>
        </w:rPr>
        <w:t>. Денежные средства возвращаются на банковск</w:t>
      </w:r>
      <w:r w:rsidR="00050D0B">
        <w:rPr>
          <w:rFonts w:ascii="Times New Roman" w:hAnsi="Times New Roman"/>
          <w:kern w:val="0"/>
          <w:lang w:eastAsia="ru-RU"/>
        </w:rPr>
        <w:t xml:space="preserve">ий счет, указанный  участником размещения заказа </w:t>
      </w:r>
      <w:r w:rsidRPr="00C24B23">
        <w:rPr>
          <w:rFonts w:ascii="Times New Roman" w:hAnsi="Times New Roman"/>
          <w:kern w:val="0"/>
          <w:lang w:eastAsia="ru-RU"/>
        </w:rPr>
        <w:t xml:space="preserve">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sidR="00050D0B">
        <w:rPr>
          <w:rFonts w:ascii="Times New Roman" w:hAnsi="Times New Roman"/>
          <w:kern w:val="0"/>
          <w:lang w:eastAsia="ru-RU"/>
        </w:rPr>
        <w:t>участником размещения заказа</w:t>
      </w:r>
      <w:r>
        <w:rPr>
          <w:rFonts w:ascii="Times New Roman" w:hAnsi="Times New Roman"/>
          <w:kern w:val="0"/>
          <w:lang w:eastAsia="ru-RU"/>
        </w:rPr>
        <w:t xml:space="preserve">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157218" w:rsidRDefault="00157218" w:rsidP="00157218">
      <w:pPr>
        <w:spacing w:after="0" w:line="240" w:lineRule="auto"/>
        <w:jc w:val="both"/>
        <w:rPr>
          <w:rStyle w:val="af0"/>
          <w:rFonts w:ascii="Times New Roman" w:hAnsi="Times New Roman"/>
          <w:color w:val="FF0000"/>
          <w:sz w:val="22"/>
          <w:szCs w:val="22"/>
        </w:rPr>
      </w:pP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FA5D97" w:rsidRDefault="00157218" w:rsidP="00B200B2">
      <w:pPr>
        <w:suppressAutoHyphens w:val="0"/>
        <w:spacing w:after="60" w:line="240" w:lineRule="auto"/>
        <w:ind w:left="709"/>
        <w:jc w:val="both"/>
        <w:rPr>
          <w:rFonts w:ascii="Times New Roman" w:hAnsi="Times New Roman"/>
          <w:kern w:val="0"/>
          <w:lang w:eastAsia="ru-RU"/>
        </w:rPr>
      </w:pPr>
    </w:p>
    <w:p w:rsidR="00B200B2" w:rsidRPr="00CF1F49" w:rsidRDefault="00B200B2" w:rsidP="00B200B2">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B200B2" w:rsidRPr="00613DC2" w:rsidTr="005176DA">
        <w:trPr>
          <w:cantSplit/>
          <w:trHeight w:hRule="exact" w:val="284"/>
          <w:hidden/>
        </w:trPr>
        <w:tc>
          <w:tcPr>
            <w:tcW w:w="1950" w:type="dxa"/>
            <w:gridSpan w:val="2"/>
            <w:tcBorders>
              <w:top w:val="nil"/>
              <w:left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B200B2" w:rsidRPr="00613DC2" w:rsidTr="005176DA">
        <w:trPr>
          <w:cantSplit/>
          <w:trHeight w:hRule="exact" w:val="284"/>
        </w:trPr>
        <w:tc>
          <w:tcPr>
            <w:tcW w:w="1950" w:type="dxa"/>
            <w:gridSpan w:val="2"/>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lastRenderedPageBreak/>
              <w:t>ПЛАТЕЖНОЕ ПОРУЧЕНИЕ №</w:t>
            </w:r>
          </w:p>
        </w:tc>
        <w:tc>
          <w:tcPr>
            <w:tcW w:w="850" w:type="dxa"/>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B200B2" w:rsidRPr="006F21B9" w:rsidRDefault="00B200B2" w:rsidP="005176D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B200B2" w:rsidRPr="006F21B9" w:rsidRDefault="00B200B2" w:rsidP="005176D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B200B2" w:rsidRPr="00CF1F49" w:rsidRDefault="00B200B2" w:rsidP="005176D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B200B2" w:rsidRPr="00CF1F49" w:rsidRDefault="00B200B2" w:rsidP="005176D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w:t>
      </w:r>
      <w:r w:rsidR="00050D0B">
        <w:rPr>
          <w:rFonts w:ascii="Times New Roman" w:hAnsi="Times New Roman"/>
          <w:kern w:val="0"/>
          <w:lang w:eastAsia="ru-RU"/>
        </w:rPr>
        <w:t xml:space="preserve">ечивать исполнение участником размещения заказа </w:t>
      </w:r>
      <w:r w:rsidRPr="00C24B23">
        <w:rPr>
          <w:rFonts w:ascii="Times New Roman" w:hAnsi="Times New Roman"/>
          <w:kern w:val="0"/>
          <w:lang w:eastAsia="ru-RU"/>
        </w:rPr>
        <w:t xml:space="preserve"> с</w:t>
      </w:r>
      <w:r w:rsidR="00050D0B">
        <w:rPr>
          <w:rFonts w:ascii="Times New Roman" w:hAnsi="Times New Roman"/>
          <w:kern w:val="0"/>
          <w:lang w:eastAsia="ru-RU"/>
        </w:rPr>
        <w:t xml:space="preserve">воих обязательств </w:t>
      </w:r>
      <w:r w:rsidR="00E77963">
        <w:rPr>
          <w:rFonts w:ascii="Times New Roman" w:hAnsi="Times New Roman"/>
          <w:kern w:val="0"/>
          <w:lang w:eastAsia="ru-RU"/>
        </w:rPr>
        <w:t>договору, участник размещения заказа</w:t>
      </w:r>
      <w:r w:rsidRPr="00C24B23">
        <w:rPr>
          <w:rFonts w:ascii="Times New Roman" w:hAnsi="Times New Roman"/>
          <w:kern w:val="0"/>
          <w:lang w:eastAsia="ru-RU"/>
        </w:rPr>
        <w:t xml:space="preserve"> обязуется в течение 10 (десяти) банковских дней представить «Заказчику» иное (новое) надлежащее обеспечение испол</w:t>
      </w:r>
      <w:r w:rsidR="00050D0B">
        <w:rPr>
          <w:rFonts w:ascii="Times New Roman" w:hAnsi="Times New Roman"/>
          <w:kern w:val="0"/>
          <w:lang w:eastAsia="ru-RU"/>
        </w:rPr>
        <w:t>нения обязательств по</w:t>
      </w:r>
      <w:r w:rsidRPr="00C24B23">
        <w:rPr>
          <w:rFonts w:ascii="Times New Roman" w:hAnsi="Times New Roman"/>
          <w:kern w:val="0"/>
          <w:lang w:eastAsia="ru-RU"/>
        </w:rPr>
        <w:t xml:space="preserve"> договору на тех</w:t>
      </w:r>
      <w:r w:rsidR="00050D0B">
        <w:rPr>
          <w:rFonts w:ascii="Times New Roman" w:hAnsi="Times New Roman"/>
          <w:kern w:val="0"/>
          <w:lang w:eastAsia="ru-RU"/>
        </w:rPr>
        <w:t xml:space="preserve"> же условиях и в том же размере.</w:t>
      </w:r>
      <w:r w:rsidRPr="00C24B23">
        <w:rPr>
          <w:rFonts w:ascii="Times New Roman" w:hAnsi="Times New Roman"/>
          <w:kern w:val="0"/>
          <w:lang w:eastAsia="ru-RU"/>
        </w:rPr>
        <w:t xml:space="preserve"> </w:t>
      </w:r>
    </w:p>
    <w:p w:rsidR="00B200B2" w:rsidRDefault="00B200B2" w:rsidP="00B200B2">
      <w:pPr>
        <w:suppressAutoHyphens w:val="0"/>
        <w:spacing w:after="60" w:line="240" w:lineRule="auto"/>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002D37F7">
        <w:rPr>
          <w:szCs w:val="24"/>
        </w:rPr>
        <w:t>11.5</w:t>
      </w:r>
      <w:r w:rsidRPr="007B6D9D">
        <w:rPr>
          <w:szCs w:val="24"/>
        </w:rPr>
        <w:t>.</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 xml:space="preserve">расторгнуты в связи с существенным нарушением ими государственных контрактов включаются в Реестр </w:t>
      </w:r>
      <w:r w:rsidRPr="00ED0331">
        <w:rPr>
          <w:sz w:val="22"/>
          <w:szCs w:val="22"/>
        </w:rPr>
        <w:lastRenderedPageBreak/>
        <w:t>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tbl>
      <w:tblPr>
        <w:tblW w:w="9798" w:type="dxa"/>
        <w:tblInd w:w="91" w:type="dxa"/>
        <w:tblLook w:val="04A0"/>
      </w:tblPr>
      <w:tblGrid>
        <w:gridCol w:w="531"/>
        <w:gridCol w:w="1499"/>
        <w:gridCol w:w="5784"/>
        <w:gridCol w:w="1134"/>
        <w:gridCol w:w="850"/>
      </w:tblGrid>
      <w:tr w:rsidR="00B877AB" w:rsidRPr="006C03A2" w:rsidTr="00B877AB">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 xml:space="preserve">№ </w:t>
            </w:r>
          </w:p>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п/п</w:t>
            </w:r>
          </w:p>
        </w:tc>
        <w:tc>
          <w:tcPr>
            <w:tcW w:w="1499" w:type="dxa"/>
            <w:tcBorders>
              <w:top w:val="single" w:sz="4" w:space="0" w:color="auto"/>
              <w:left w:val="nil"/>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Номер группы - 114</w:t>
            </w:r>
          </w:p>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Код ОКДП</w:t>
            </w:r>
          </w:p>
        </w:tc>
        <w:tc>
          <w:tcPr>
            <w:tcW w:w="5784" w:type="dxa"/>
            <w:tcBorders>
              <w:top w:val="single" w:sz="4" w:space="0" w:color="auto"/>
              <w:left w:val="nil"/>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Наименование продукции, работ, услуг</w:t>
            </w:r>
          </w:p>
        </w:tc>
        <w:tc>
          <w:tcPr>
            <w:tcW w:w="1134" w:type="dxa"/>
            <w:tcBorders>
              <w:top w:val="single" w:sz="4" w:space="0" w:color="auto"/>
              <w:left w:val="nil"/>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b/>
                <w:bCs/>
                <w:szCs w:val="20"/>
              </w:rPr>
            </w:pPr>
            <w:r w:rsidRPr="006C03A2">
              <w:rPr>
                <w:rFonts w:ascii="Times New Roman" w:hAnsi="Times New Roman"/>
                <w:b/>
                <w:bCs/>
                <w:szCs w:val="20"/>
              </w:rPr>
              <w:t>Кол-во</w:t>
            </w:r>
          </w:p>
        </w:tc>
        <w:tc>
          <w:tcPr>
            <w:tcW w:w="850" w:type="dxa"/>
            <w:tcBorders>
              <w:top w:val="single" w:sz="4" w:space="0" w:color="auto"/>
              <w:left w:val="nil"/>
              <w:bottom w:val="single" w:sz="4" w:space="0" w:color="auto"/>
              <w:right w:val="single" w:sz="4" w:space="0" w:color="auto"/>
            </w:tcBorders>
            <w:shd w:val="clear" w:color="auto" w:fill="FFFFFF"/>
            <w:noWrap/>
          </w:tcPr>
          <w:p w:rsidR="00B877AB" w:rsidRPr="006C03A2" w:rsidRDefault="00B877AB" w:rsidP="00930DD3">
            <w:pPr>
              <w:snapToGrid w:val="0"/>
              <w:jc w:val="center"/>
              <w:rPr>
                <w:rFonts w:ascii="Times New Roman" w:hAnsi="Times New Roman"/>
                <w:szCs w:val="20"/>
              </w:rPr>
            </w:pPr>
            <w:r w:rsidRPr="006C03A2">
              <w:rPr>
                <w:rFonts w:ascii="Times New Roman" w:hAnsi="Times New Roman"/>
                <w:b/>
                <w:bCs/>
                <w:szCs w:val="20"/>
              </w:rPr>
              <w:t>Ед. изм.</w:t>
            </w:r>
          </w:p>
        </w:tc>
      </w:tr>
      <w:tr w:rsidR="00B877AB" w:rsidRPr="006C03A2" w:rsidTr="00B877AB">
        <w:trPr>
          <w:trHeight w:val="255"/>
        </w:trPr>
        <w:tc>
          <w:tcPr>
            <w:tcW w:w="5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1</w:t>
            </w:r>
          </w:p>
        </w:tc>
        <w:tc>
          <w:tcPr>
            <w:tcW w:w="1499" w:type="dxa"/>
            <w:vMerge w:val="restart"/>
            <w:tcBorders>
              <w:top w:val="single" w:sz="4" w:space="0" w:color="auto"/>
              <w:left w:val="nil"/>
              <w:right w:val="single" w:sz="4" w:space="0" w:color="auto"/>
            </w:tcBorders>
            <w:shd w:val="clear" w:color="auto" w:fill="FFFFFF"/>
            <w:noWrap/>
          </w:tcPr>
          <w:p w:rsidR="00B877AB" w:rsidRPr="006C03A2" w:rsidRDefault="00B877AB" w:rsidP="00930DD3">
            <w:pPr>
              <w:jc w:val="center"/>
              <w:rPr>
                <w:rFonts w:ascii="Times New Roman" w:hAnsi="Times New Roman"/>
                <w:color w:val="000000"/>
                <w:szCs w:val="20"/>
                <w:lang w:eastAsia="ru-RU"/>
              </w:rPr>
            </w:pPr>
            <w:r>
              <w:rPr>
                <w:rFonts w:ascii="Times New Roman" w:hAnsi="Times New Roman"/>
                <w:color w:val="000000"/>
                <w:szCs w:val="20"/>
                <w:lang w:eastAsia="ru-RU"/>
              </w:rPr>
              <w:t>7250000</w:t>
            </w:r>
          </w:p>
        </w:tc>
        <w:tc>
          <w:tcPr>
            <w:tcW w:w="5784" w:type="dxa"/>
            <w:tcBorders>
              <w:top w:val="single" w:sz="4" w:space="0" w:color="auto"/>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MB9145, ремонт с заменой деталей:</w:t>
            </w:r>
          </w:p>
        </w:tc>
        <w:tc>
          <w:tcPr>
            <w:tcW w:w="1134" w:type="dxa"/>
            <w:tcBorders>
              <w:top w:val="single" w:sz="4" w:space="0" w:color="auto"/>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single" w:sz="4" w:space="0" w:color="auto"/>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чистящее-1</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чистящее-2</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Фильтр блока проявки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Лента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 ленты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Термистор задний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Термистор центральный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7</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Лента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реверсивный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2</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MB9145,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чистящее-1</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чистящее-2</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Фильтр блока проявки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Лента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 ленты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Термистор задний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Термистор центральный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7</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Лента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захвата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реверсивный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3</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161L,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4</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Блок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Пластина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3</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4</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161L,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4</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Блок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Пластина отделения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3</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5</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2018,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6</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2018,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7</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2015,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 бумаги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5</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Очиститель ролика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8</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2015, ремонт с заменой деталей:</w:t>
            </w:r>
          </w:p>
        </w:tc>
        <w:tc>
          <w:tcPr>
            <w:tcW w:w="1134"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 бумаги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5</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Очиститель ролика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9</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10</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Тонер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szCs w:val="20"/>
                <w:lang w:eastAsia="ru-RU"/>
              </w:rPr>
            </w:pPr>
            <w:r>
              <w:rPr>
                <w:rFonts w:ascii="Times New Roman" w:hAnsi="Times New Roman"/>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11</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top w:val="nil"/>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 бумаги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nil"/>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5</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Очиститель ролика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tcBorders>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t>12</w:t>
            </w:r>
          </w:p>
        </w:tc>
        <w:tc>
          <w:tcPr>
            <w:tcW w:w="1499" w:type="dxa"/>
            <w:vMerge/>
            <w:tcBorders>
              <w:left w:val="nil"/>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Копировальный аппарат Ricoh Aficio MP1900,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r>
      <w:tr w:rsidR="00B877AB" w:rsidRPr="006C03A2" w:rsidTr="00B877AB">
        <w:trPr>
          <w:trHeight w:val="255"/>
        </w:trPr>
        <w:tc>
          <w:tcPr>
            <w:tcW w:w="531" w:type="dxa"/>
            <w:vMerge w:val="restart"/>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Фотобарабан</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Лезвие чистящее</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Лапка фотобарабана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Девелопер</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переноса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подачи бумаги</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Накладка фрикционная</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нагревательный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Вал прижимной</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Бушинг прижимного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2</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Сепаратор нагревательного вала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5</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Ролик чистящий фьюзера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vMerge/>
            <w:tcBorders>
              <w:left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Очиститель ролика заряда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Pr>
                <w:rFonts w:ascii="Times New Roman" w:hAnsi="Times New Roman"/>
                <w:bCs/>
                <w:szCs w:val="20"/>
                <w:lang w:eastAsia="ru-RU"/>
              </w:rPr>
              <w:t>1</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FDE9D9"/>
            <w:noWrap/>
            <w:vAlign w:val="bottom"/>
          </w:tcPr>
          <w:p w:rsidR="00B877AB" w:rsidRPr="006C03A2" w:rsidRDefault="00B877AB" w:rsidP="00930DD3">
            <w:pPr>
              <w:rPr>
                <w:rFonts w:ascii="Times New Roman" w:hAnsi="Times New Roman"/>
                <w:color w:val="000000"/>
                <w:szCs w:val="20"/>
                <w:lang w:eastAsia="ru-RU"/>
              </w:rPr>
            </w:pPr>
            <w:r>
              <w:rPr>
                <w:rFonts w:ascii="Times New Roman" w:hAnsi="Times New Roman"/>
                <w:color w:val="000000"/>
                <w:szCs w:val="20"/>
                <w:lang w:eastAsia="ru-RU"/>
              </w:rPr>
              <w:lastRenderedPageBreak/>
              <w:t>13</w:t>
            </w:r>
          </w:p>
        </w:tc>
        <w:tc>
          <w:tcPr>
            <w:tcW w:w="1499" w:type="dxa"/>
            <w:vMerge/>
            <w:tcBorders>
              <w:left w:val="nil"/>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FDE9D9"/>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Лазерный принтер HP Color LaserJet 5550, ремонт с заменой деталей:</w:t>
            </w:r>
          </w:p>
        </w:tc>
        <w:tc>
          <w:tcPr>
            <w:tcW w:w="1134"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850" w:type="dxa"/>
            <w:tcBorders>
              <w:top w:val="nil"/>
              <w:left w:val="nil"/>
              <w:bottom w:val="single" w:sz="4" w:space="0" w:color="auto"/>
              <w:right w:val="single" w:sz="4" w:space="0" w:color="auto"/>
            </w:tcBorders>
            <w:shd w:val="clear" w:color="auto" w:fill="FDE9D9"/>
            <w:noWrap/>
            <w:vAlign w:val="bottom"/>
          </w:tcPr>
          <w:p w:rsidR="00B877AB" w:rsidRPr="006C03A2" w:rsidRDefault="00B877AB" w:rsidP="00930DD3">
            <w:pPr>
              <w:jc w:val="right"/>
              <w:rPr>
                <w:rFonts w:ascii="Times New Roman" w:hAnsi="Times New Roman"/>
                <w:bCs/>
                <w:szCs w:val="20"/>
                <w:lang w:eastAsia="ru-RU"/>
              </w:rPr>
            </w:pPr>
            <w:r w:rsidRPr="006C03A2">
              <w:rPr>
                <w:rFonts w:ascii="Times New Roman" w:hAnsi="Times New Roman"/>
                <w:bCs/>
                <w:szCs w:val="20"/>
                <w:lang w:eastAsia="ru-RU"/>
              </w:rPr>
              <w:t> </w:t>
            </w:r>
          </w:p>
        </w:tc>
      </w:tr>
      <w:tr w:rsidR="00B877AB" w:rsidRPr="006C03A2" w:rsidTr="00B877AB">
        <w:trPr>
          <w:trHeight w:val="255"/>
        </w:trPr>
        <w:tc>
          <w:tcPr>
            <w:tcW w:w="531" w:type="dxa"/>
            <w:tcBorders>
              <w:top w:val="nil"/>
              <w:left w:val="single" w:sz="4" w:space="0" w:color="auto"/>
              <w:bottom w:val="single" w:sz="4" w:space="0" w:color="auto"/>
              <w:right w:val="single" w:sz="4" w:space="0" w:color="auto"/>
            </w:tcBorders>
            <w:shd w:val="clear" w:color="auto" w:fill="auto"/>
            <w:noWrap/>
            <w:vAlign w:val="bottom"/>
          </w:tcPr>
          <w:p w:rsidR="00B877AB" w:rsidRPr="006C03A2" w:rsidRDefault="00B877AB" w:rsidP="00930DD3">
            <w:pPr>
              <w:rPr>
                <w:rFonts w:ascii="Times New Roman" w:hAnsi="Times New Roman"/>
                <w:color w:val="000000"/>
                <w:szCs w:val="20"/>
                <w:lang w:eastAsia="ru-RU"/>
              </w:rPr>
            </w:pPr>
            <w:r w:rsidRPr="006C03A2">
              <w:rPr>
                <w:rFonts w:ascii="Times New Roman" w:hAnsi="Times New Roman"/>
                <w:color w:val="000000"/>
                <w:szCs w:val="20"/>
                <w:lang w:eastAsia="ru-RU"/>
              </w:rPr>
              <w:t> </w:t>
            </w:r>
          </w:p>
        </w:tc>
        <w:tc>
          <w:tcPr>
            <w:tcW w:w="1499" w:type="dxa"/>
            <w:vMerge/>
            <w:tcBorders>
              <w:left w:val="nil"/>
              <w:bottom w:val="single" w:sz="4" w:space="0" w:color="auto"/>
              <w:right w:val="single" w:sz="4" w:space="0" w:color="auto"/>
            </w:tcBorders>
            <w:shd w:val="clear" w:color="auto" w:fill="FFFFFF"/>
            <w:noWrap/>
            <w:vAlign w:val="bottom"/>
          </w:tcPr>
          <w:p w:rsidR="00B877AB" w:rsidRPr="006C03A2" w:rsidRDefault="00B877AB" w:rsidP="00930DD3">
            <w:pPr>
              <w:rPr>
                <w:rFonts w:ascii="Times New Roman" w:hAnsi="Times New Roman"/>
                <w:color w:val="000000"/>
                <w:szCs w:val="20"/>
                <w:lang w:eastAsia="ru-RU"/>
              </w:rPr>
            </w:pPr>
          </w:p>
        </w:tc>
        <w:tc>
          <w:tcPr>
            <w:tcW w:w="5784" w:type="dxa"/>
            <w:tcBorders>
              <w:top w:val="nil"/>
              <w:left w:val="nil"/>
              <w:bottom w:val="single" w:sz="4" w:space="0" w:color="auto"/>
              <w:right w:val="single" w:sz="4" w:space="0" w:color="auto"/>
            </w:tcBorders>
            <w:shd w:val="clear" w:color="auto" w:fill="auto"/>
            <w:vAlign w:val="bottom"/>
          </w:tcPr>
          <w:p w:rsidR="00B877AB" w:rsidRPr="006C03A2" w:rsidRDefault="00B877AB" w:rsidP="00930DD3">
            <w:pPr>
              <w:rPr>
                <w:rFonts w:ascii="Times New Roman" w:hAnsi="Times New Roman"/>
                <w:szCs w:val="20"/>
                <w:lang w:eastAsia="ru-RU"/>
              </w:rPr>
            </w:pPr>
            <w:r w:rsidRPr="006C03A2">
              <w:rPr>
                <w:rFonts w:ascii="Times New Roman" w:hAnsi="Times New Roman"/>
                <w:szCs w:val="20"/>
                <w:lang w:eastAsia="ru-RU"/>
              </w:rPr>
              <w:t>Блок лазера</w:t>
            </w:r>
          </w:p>
        </w:tc>
        <w:tc>
          <w:tcPr>
            <w:tcW w:w="1134"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center"/>
              <w:rPr>
                <w:rFonts w:ascii="Times New Roman" w:hAnsi="Times New Roman"/>
                <w:color w:val="000000"/>
                <w:szCs w:val="20"/>
                <w:lang w:eastAsia="ru-RU"/>
              </w:rPr>
            </w:pPr>
            <w:r w:rsidRPr="006C03A2">
              <w:rPr>
                <w:rFonts w:ascii="Times New Roman" w:hAnsi="Times New Roman"/>
                <w:color w:val="00000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tcPr>
          <w:p w:rsidR="00B877AB" w:rsidRPr="006C03A2" w:rsidRDefault="00B877AB" w:rsidP="00930DD3">
            <w:pPr>
              <w:jc w:val="right"/>
              <w:rPr>
                <w:rFonts w:ascii="Times New Roman" w:hAnsi="Times New Roman"/>
                <w:bCs/>
                <w:szCs w:val="20"/>
                <w:lang w:eastAsia="ru-RU"/>
              </w:rPr>
            </w:pPr>
            <w:r w:rsidRPr="006C03A2">
              <w:rPr>
                <w:rFonts w:ascii="Times New Roman" w:hAnsi="Times New Roman"/>
                <w:bCs/>
                <w:szCs w:val="20"/>
                <w:lang w:eastAsia="ru-RU"/>
              </w:rPr>
              <w:t>1</w:t>
            </w:r>
          </w:p>
        </w:tc>
      </w:tr>
    </w:tbl>
    <w:p w:rsidR="00B877AB" w:rsidRDefault="00B877AB" w:rsidP="00B877AB">
      <w:pPr>
        <w:jc w:val="both"/>
        <w:rPr>
          <w:rFonts w:ascii="Times New Roman" w:hAnsi="Times New Roman"/>
          <w:sz w:val="24"/>
        </w:rPr>
      </w:pPr>
      <w:r>
        <w:rPr>
          <w:rFonts w:ascii="Times New Roman" w:hAnsi="Times New Roman"/>
          <w:sz w:val="24"/>
        </w:rPr>
        <w:t>Примечание:</w:t>
      </w:r>
    </w:p>
    <w:p w:rsidR="00B877AB" w:rsidRPr="009B3229" w:rsidRDefault="00B877AB" w:rsidP="00B877AB">
      <w:pPr>
        <w:pStyle w:val="FR1"/>
        <w:spacing w:line="100" w:lineRule="atLeast"/>
        <w:rPr>
          <w:rFonts w:ascii="Times New Roman" w:hAnsi="Times New Roman" w:cs="Times New Roman"/>
          <w:sz w:val="24"/>
        </w:rPr>
      </w:pPr>
      <w:r w:rsidRPr="007177C7">
        <w:rPr>
          <w:rFonts w:ascii="Times New Roman" w:hAnsi="Times New Roman" w:cs="Times New Roman"/>
          <w:sz w:val="24"/>
        </w:rPr>
        <w:t>- ремонт или замена оборудования должна осуществляться на месте установки оборудования. В случае невозможности устранения неисправности на месте, доставка оборудования в Сервисный центр  силами и (или)  за счет Поставщика, доставку обеспечивает, и он же оплачивает все расходы по монтажу оборудования и транспортные расходы.</w:t>
      </w:r>
      <w:r w:rsidRPr="009B3229">
        <w:rPr>
          <w:rFonts w:ascii="Times New Roman" w:hAnsi="Times New Roman" w:cs="Times New Roman"/>
          <w:sz w:val="24"/>
        </w:rPr>
        <w:t xml:space="preserve"> </w:t>
      </w:r>
    </w:p>
    <w:p w:rsidR="00B877AB" w:rsidRDefault="00B877AB" w:rsidP="00B877AB">
      <w:pPr>
        <w:spacing w:line="240" w:lineRule="auto"/>
        <w:jc w:val="both"/>
        <w:rPr>
          <w:rFonts w:ascii="Times New Roman" w:hAnsi="Times New Roman"/>
          <w:sz w:val="24"/>
        </w:rPr>
      </w:pPr>
      <w:r>
        <w:rPr>
          <w:rFonts w:ascii="Times New Roman" w:hAnsi="Times New Roman"/>
          <w:sz w:val="24"/>
        </w:rPr>
        <w:t>- замененные детали должны быть новыми (не бывшим в употреблении, не восстановленным), изготовлены с учетом современных технологий и требований к подобному оборудованию;</w:t>
      </w:r>
    </w:p>
    <w:p w:rsidR="00B877AB" w:rsidRDefault="00B877AB" w:rsidP="00B877AB">
      <w:pPr>
        <w:pStyle w:val="FR1"/>
        <w:spacing w:line="100" w:lineRule="atLeast"/>
        <w:rPr>
          <w:rFonts w:ascii="Times New Roman" w:hAnsi="Times New Roman"/>
          <w:sz w:val="24"/>
        </w:rPr>
      </w:pPr>
      <w:r>
        <w:rPr>
          <w:rFonts w:ascii="Times New Roman" w:hAnsi="Times New Roman"/>
          <w:sz w:val="24"/>
        </w:rPr>
        <w:t xml:space="preserve">- Исполнитель должен обеспечить качество </w:t>
      </w:r>
      <w:r w:rsidR="008535BE">
        <w:rPr>
          <w:rFonts w:ascii="Times New Roman" w:hAnsi="Times New Roman"/>
          <w:sz w:val="24"/>
        </w:rPr>
        <w:t>деталей</w:t>
      </w:r>
      <w:r>
        <w:rPr>
          <w:rFonts w:ascii="Times New Roman" w:hAnsi="Times New Roman"/>
          <w:sz w:val="24"/>
        </w:rPr>
        <w:t>, которое должно подтверждаться сертификатом соответствия, в соответствии с действующим законодательством;</w:t>
      </w:r>
    </w:p>
    <w:p w:rsidR="008535BE" w:rsidRDefault="008535BE" w:rsidP="008535BE">
      <w:pPr>
        <w:jc w:val="both"/>
        <w:rPr>
          <w:rFonts w:ascii="Times New Roman" w:hAnsi="Times New Roman"/>
          <w:sz w:val="24"/>
        </w:rPr>
      </w:pPr>
      <w:r>
        <w:rPr>
          <w:rFonts w:ascii="Times New Roman" w:hAnsi="Times New Roman"/>
          <w:sz w:val="24"/>
        </w:rPr>
        <w:t>- детали, используемые при ремонте должны быть новыми (не бывшими в употреблении, не восстановленными)</w:t>
      </w:r>
    </w:p>
    <w:p w:rsidR="00B877AB" w:rsidRDefault="00B877AB" w:rsidP="00B877AB">
      <w:pPr>
        <w:pStyle w:val="FR1"/>
        <w:spacing w:line="100" w:lineRule="atLeast"/>
        <w:jc w:val="both"/>
        <w:rPr>
          <w:rFonts w:ascii="Times New Roman" w:hAnsi="Times New Roman" w:cs="Times New Roman"/>
          <w:sz w:val="24"/>
        </w:rPr>
      </w:pPr>
      <w:r>
        <w:rPr>
          <w:rFonts w:ascii="Times New Roman" w:hAnsi="Times New Roman"/>
          <w:sz w:val="24"/>
        </w:rPr>
        <w:t xml:space="preserve">- </w:t>
      </w:r>
      <w:r>
        <w:rPr>
          <w:rFonts w:ascii="Times New Roman" w:hAnsi="Times New Roman" w:cs="Times New Roman"/>
          <w:sz w:val="24"/>
        </w:rPr>
        <w:t>год выпуска устанавливаемых или замененных деталей – не ранее 2012 г.</w:t>
      </w:r>
    </w:p>
    <w:p w:rsidR="00B877AB" w:rsidRDefault="00B877AB" w:rsidP="00B877AB">
      <w:pPr>
        <w:pStyle w:val="FR1"/>
        <w:spacing w:line="100" w:lineRule="atLeast"/>
        <w:rPr>
          <w:rFonts w:ascii="Times New Roman" w:hAnsi="Times New Roman"/>
          <w:sz w:val="24"/>
        </w:rPr>
      </w:pPr>
      <w:r>
        <w:rPr>
          <w:rFonts w:ascii="Times New Roman" w:hAnsi="Times New Roman"/>
          <w:sz w:val="24"/>
        </w:rPr>
        <w:t>- маркировка на упаковке должна быть выполнена типографским способом;</w:t>
      </w:r>
    </w:p>
    <w:p w:rsidR="00723FDF" w:rsidRDefault="00723FDF" w:rsidP="006C34A2">
      <w:pPr>
        <w:suppressAutoHyphens w:val="0"/>
        <w:spacing w:after="0" w:line="240" w:lineRule="auto"/>
        <w:jc w:val="center"/>
        <w:rPr>
          <w:rFonts w:ascii="Times New Roman" w:hAnsi="Times New Roman"/>
          <w:bCs/>
          <w:kern w:val="0"/>
          <w:lang w:eastAsia="ru-RU"/>
        </w:rPr>
      </w:pPr>
    </w:p>
    <w:p w:rsidR="00CB4674" w:rsidRDefault="00CB4674" w:rsidP="00CB4674">
      <w:pPr>
        <w:suppressAutoHyphens w:val="0"/>
        <w:spacing w:after="0" w:line="240" w:lineRule="auto"/>
        <w:rPr>
          <w:rFonts w:ascii="Times New Roman" w:hAnsi="Times New Roman"/>
          <w:b/>
          <w:bCs/>
          <w:kern w:val="0"/>
          <w:lang w:eastAsia="ru-RU"/>
        </w:r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B877AB" w:rsidRDefault="00B877AB" w:rsidP="00B877AB">
      <w:pPr>
        <w:pStyle w:val="FR1"/>
        <w:spacing w:line="100" w:lineRule="atLeast"/>
        <w:rPr>
          <w:rFonts w:ascii="Times New Roman" w:hAnsi="Times New Roman"/>
          <w:sz w:val="24"/>
        </w:rPr>
      </w:pPr>
      <w:r>
        <w:rPr>
          <w:rFonts w:ascii="Times New Roman" w:hAnsi="Times New Roman"/>
          <w:sz w:val="24"/>
        </w:rPr>
        <w:t>- гарантийный срок на замененные детали  должен быть не менее 3 лет;</w:t>
      </w:r>
    </w:p>
    <w:p w:rsidR="00B877AB" w:rsidRDefault="00B877AB" w:rsidP="00B877AB">
      <w:pPr>
        <w:pStyle w:val="FR1"/>
        <w:spacing w:line="100" w:lineRule="atLeast"/>
        <w:rPr>
          <w:rFonts w:ascii="Times New Roman" w:hAnsi="Times New Roman"/>
          <w:sz w:val="24"/>
        </w:rPr>
      </w:pPr>
      <w:r w:rsidRPr="00B877AB">
        <w:rPr>
          <w:rFonts w:ascii="Times New Roman" w:hAnsi="Times New Roman"/>
          <w:sz w:val="24"/>
        </w:rPr>
        <w:t xml:space="preserve"> </w:t>
      </w:r>
      <w:r w:rsidRPr="007177C7">
        <w:rPr>
          <w:rFonts w:ascii="Times New Roman" w:hAnsi="Times New Roman"/>
          <w:sz w:val="24"/>
        </w:rPr>
        <w:t>- в случае наступления гарантийного случая поставщик обязан собственными силами произвести самовывоз неисправной гарантийной компьютерной техники, ее ремонт в течение не более 14 календарных дней, и установку на рабочее место;</w:t>
      </w:r>
    </w:p>
    <w:p w:rsidR="004E0AEA" w:rsidRPr="00ED0331" w:rsidRDefault="004E0AEA" w:rsidP="003A7CA9">
      <w:pPr>
        <w:spacing w:after="0" w:line="240" w:lineRule="auto"/>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w:t>
      </w:r>
      <w:r w:rsidR="003A7CA9">
        <w:rPr>
          <w:rFonts w:ascii="Times New Roman" w:hAnsi="Times New Roman"/>
          <w:b/>
        </w:rPr>
        <w:t>ки  (периоды)    оказания услуг</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3A7CA9">
        <w:rPr>
          <w:b/>
        </w:rPr>
        <w:t>оказания услуг</w:t>
      </w:r>
      <w:r w:rsidR="007E03C5" w:rsidRPr="007816B7">
        <w:rPr>
          <w:b/>
        </w:rPr>
        <w:t>:</w:t>
      </w:r>
      <w:r w:rsidR="007816B7">
        <w:t xml:space="preserve"> </w:t>
      </w:r>
      <w:r w:rsidR="003A7CA9">
        <w:t>в течение 20 дней со дня заключения договора</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lastRenderedPageBreak/>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3A7CA9">
        <w:rPr>
          <w:rFonts w:ascii="Times New Roman" w:hAnsi="Times New Roman"/>
          <w:b/>
        </w:rPr>
        <w:t>оказания услуг</w:t>
      </w:r>
      <w:r w:rsidR="007E03C5" w:rsidRPr="007B6D9D">
        <w:rPr>
          <w:rFonts w:ascii="Times New Roman" w:hAnsi="Times New Roman"/>
          <w:b/>
        </w:rPr>
        <w:t>:</w:t>
      </w:r>
      <w:r w:rsidR="00D51472">
        <w:rPr>
          <w:rFonts w:ascii="Times New Roman" w:hAnsi="Times New Roman"/>
        </w:rPr>
        <w:t xml:space="preserve"> </w:t>
      </w:r>
      <w:r w:rsidR="003A7CA9">
        <w:rPr>
          <w:rFonts w:ascii="Times New Roman" w:hAnsi="Times New Roman"/>
        </w:rPr>
        <w:t>634006 г. Томск пер. Переездный 1</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3A7CA9">
        <w:rPr>
          <w:rFonts w:ascii="Times New Roman" w:hAnsi="Times New Roman" w:cs="Times New Roman"/>
          <w:b/>
          <w:sz w:val="22"/>
          <w:szCs w:val="22"/>
        </w:rPr>
        <w:t>ия оказания услуг</w:t>
      </w:r>
      <w:r w:rsidR="00B97482">
        <w:rPr>
          <w:rFonts w:ascii="Times New Roman" w:hAnsi="Times New Roman" w:cs="Times New Roman"/>
          <w:b/>
          <w:sz w:val="22"/>
          <w:szCs w:val="22"/>
        </w:rPr>
        <w:t xml:space="preserve">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7177C7" w:rsidRPr="00AE079C" w:rsidRDefault="004E0AEA" w:rsidP="007177C7">
      <w:pPr>
        <w:pStyle w:val="25"/>
        <w:spacing w:after="0" w:line="240" w:lineRule="auto"/>
        <w:ind w:left="0" w:firstLine="540"/>
        <w:rPr>
          <w:sz w:val="20"/>
          <w:szCs w:val="20"/>
        </w:rPr>
      </w:pPr>
      <w:r>
        <w:rPr>
          <w:rFonts w:ascii="Times New Roman" w:hAnsi="Times New Roman"/>
        </w:rPr>
        <w:t xml:space="preserve">   </w:t>
      </w:r>
      <w:r w:rsidR="007177C7">
        <w:rPr>
          <w:rFonts w:ascii="Times New Roman" w:hAnsi="Times New Roman"/>
        </w:rPr>
        <w:t xml:space="preserve"> 19.2</w:t>
      </w:r>
      <w:r w:rsidR="00D51472">
        <w:rPr>
          <w:rFonts w:ascii="Times New Roman" w:hAnsi="Times New Roman"/>
        </w:rPr>
        <w:t xml:space="preserve"> </w:t>
      </w:r>
      <w:r w:rsidR="007177C7" w:rsidRPr="007177C7">
        <w:rPr>
          <w:rFonts w:ascii="Times New Roman" w:hAnsi="Times New Roman" w:cs="Times New Roman"/>
        </w:rPr>
        <w:t>Заказчик оплачивает оказанные услуги по факту оказания услуг, подтвержденных актом сдачи-приемки услуг. Оплата производится Заказчиком в течение 10 (десяти) банковских дней со дня предоставления Исполнителем надлежаще оформленных документов на оплату (счет, счет-фактура, акт сдачи-приемки услуг).</w:t>
      </w:r>
      <w:r w:rsidR="007177C7" w:rsidRPr="00AE079C">
        <w:rPr>
          <w:sz w:val="20"/>
          <w:szCs w:val="20"/>
        </w:rPr>
        <w:t xml:space="preserve">  </w:t>
      </w: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 xml:space="preserve">срок подачи заявок на участие в открытом аукционе </w:t>
      </w:r>
      <w:r w:rsidRPr="00ED0331">
        <w:rPr>
          <w:rFonts w:ascii="Times New Roman" w:hAnsi="Times New Roman"/>
          <w:bCs/>
        </w:rPr>
        <w:lastRenderedPageBreak/>
        <w:t>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lastRenderedPageBreak/>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lastRenderedPageBreak/>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lastRenderedPageBreak/>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3A7CA9" w:rsidRDefault="00940544" w:rsidP="00A17DC6">
      <w:pPr>
        <w:spacing w:after="0" w:line="240" w:lineRule="auto"/>
        <w:ind w:firstLine="700"/>
        <w:jc w:val="both"/>
        <w:rPr>
          <w:rStyle w:val="af2"/>
          <w:rFonts w:ascii="Times New Roman" w:hAnsi="Times New Roman"/>
          <w:color w:val="auto"/>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w:t>
      </w:r>
      <w:r w:rsidR="00A17DC6" w:rsidRPr="003A7CA9">
        <w:rPr>
          <w:rStyle w:val="af2"/>
          <w:rFonts w:ascii="Times New Roman" w:hAnsi="Times New Roman"/>
          <w:color w:val="auto"/>
          <w:sz w:val="22"/>
          <w:szCs w:val="22"/>
        </w:rPr>
        <w:t>рассматривает вторые части заявок на участие в аукционе,</w:t>
      </w:r>
      <w:r w:rsidR="00741571" w:rsidRPr="003A7CA9">
        <w:rPr>
          <w:rFonts w:ascii="Arial" w:hAnsi="Arial" w:cs="Arial"/>
          <w:b/>
          <w:sz w:val="20"/>
          <w:szCs w:val="20"/>
        </w:rPr>
        <w:t xml:space="preserve"> </w:t>
      </w:r>
      <w:r w:rsidR="00741571" w:rsidRPr="003A7CA9">
        <w:rPr>
          <w:rFonts w:ascii="Arial" w:hAnsi="Arial" w:cs="Arial"/>
          <w:sz w:val="20"/>
          <w:szCs w:val="20"/>
        </w:rPr>
        <w:t>а также документы</w:t>
      </w:r>
      <w:r w:rsidR="00741571" w:rsidRPr="003A7CA9">
        <w:rPr>
          <w:rFonts w:ascii="Arial" w:hAnsi="Arial" w:cs="Arial"/>
          <w:b/>
          <w:sz w:val="20"/>
          <w:szCs w:val="20"/>
        </w:rPr>
        <w:t xml:space="preserve">, </w:t>
      </w:r>
      <w:r w:rsidR="00741571" w:rsidRPr="003A7CA9">
        <w:rPr>
          <w:rFonts w:ascii="Arial" w:hAnsi="Arial" w:cs="Arial"/>
          <w:sz w:val="20"/>
          <w:szCs w:val="20"/>
        </w:rPr>
        <w:t>направленные</w:t>
      </w:r>
      <w:r w:rsidR="00A17DC6" w:rsidRPr="003A7CA9">
        <w:rPr>
          <w:rStyle w:val="af2"/>
          <w:rFonts w:ascii="Times New Roman" w:hAnsi="Times New Roman"/>
          <w:color w:val="auto"/>
          <w:sz w:val="22"/>
          <w:szCs w:val="22"/>
        </w:rPr>
        <w:t xml:space="preserve"> Заказчику Оператором </w:t>
      </w:r>
      <w:r w:rsidR="0023432F" w:rsidRPr="003A7CA9">
        <w:rPr>
          <w:rStyle w:val="af2"/>
          <w:rFonts w:ascii="Times New Roman" w:hAnsi="Times New Roman"/>
          <w:color w:val="auto"/>
          <w:sz w:val="22"/>
          <w:szCs w:val="22"/>
        </w:rPr>
        <w:t>Е</w:t>
      </w:r>
      <w:r w:rsidR="00A17DC6" w:rsidRPr="003A7CA9">
        <w:rPr>
          <w:rStyle w:val="af2"/>
          <w:rFonts w:ascii="Times New Roman" w:hAnsi="Times New Roman"/>
          <w:color w:val="auto"/>
          <w:sz w:val="22"/>
          <w:szCs w:val="22"/>
        </w:rPr>
        <w:t>ЭТП на соответствие их требованиям, установленным документацией об аукционе.</w:t>
      </w:r>
      <w:r w:rsidR="00A17DC6" w:rsidRPr="003A7CA9">
        <w:rPr>
          <w:rStyle w:val="af0"/>
          <w:rFonts w:ascii="Times New Roman" w:hAnsi="Times New Roman"/>
          <w:sz w:val="22"/>
          <w:szCs w:val="22"/>
        </w:rPr>
        <w:t xml:space="preserve"> </w:t>
      </w:r>
      <w:r w:rsidR="00A4608B" w:rsidRPr="003A7CA9">
        <w:rPr>
          <w:rFonts w:ascii="Times New Roman" w:hAnsi="Times New Roman"/>
        </w:rPr>
        <w:t>Единая</w:t>
      </w:r>
      <w:r w:rsidR="00A17DC6" w:rsidRPr="003A7CA9">
        <w:rPr>
          <w:rStyle w:val="af2"/>
          <w:rFonts w:ascii="Times New Roman" w:hAnsi="Times New Roman"/>
          <w:color w:val="auto"/>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3A7CA9">
        <w:rPr>
          <w:rFonts w:ascii="Times New Roman" w:hAnsi="Times New Roman"/>
        </w:rPr>
        <w:t>Единая</w:t>
      </w:r>
      <w:r w:rsidR="00A17DC6" w:rsidRPr="003A7CA9">
        <w:rPr>
          <w:rStyle w:val="af2"/>
          <w:rFonts w:ascii="Times New Roman" w:hAnsi="Times New Roman"/>
          <w:color w:val="auto"/>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3A7CA9">
        <w:rPr>
          <w:rStyle w:val="af2"/>
          <w:rFonts w:ascii="Times New Roman" w:hAnsi="Times New Roman"/>
          <w:color w:val="auto"/>
          <w:sz w:val="22"/>
          <w:szCs w:val="22"/>
        </w:rPr>
        <w:t>Е</w:t>
      </w:r>
      <w:r w:rsidR="00A17DC6" w:rsidRPr="003A7CA9">
        <w:rPr>
          <w:rStyle w:val="af2"/>
          <w:rFonts w:ascii="Times New Roman" w:hAnsi="Times New Roman"/>
          <w:color w:val="auto"/>
          <w:sz w:val="22"/>
          <w:szCs w:val="22"/>
        </w:rPr>
        <w:t xml:space="preserve">ЭТП </w:t>
      </w:r>
      <w:r w:rsidR="007E2FAF" w:rsidRPr="003A7CA9">
        <w:rPr>
          <w:rStyle w:val="af2"/>
          <w:rFonts w:ascii="Times New Roman" w:hAnsi="Times New Roman"/>
          <w:color w:val="auto"/>
          <w:sz w:val="22"/>
          <w:szCs w:val="22"/>
          <w:highlight w:val="magenta"/>
          <w:lang w:val="en-US"/>
        </w:rPr>
        <w:t>www</w:t>
      </w:r>
      <w:r w:rsidR="007E2FAF" w:rsidRPr="003A7CA9">
        <w:rPr>
          <w:rStyle w:val="af2"/>
          <w:rFonts w:ascii="Times New Roman" w:hAnsi="Times New Roman"/>
          <w:color w:val="auto"/>
          <w:sz w:val="22"/>
          <w:szCs w:val="22"/>
          <w:highlight w:val="magenta"/>
        </w:rPr>
        <w:t>.</w:t>
      </w:r>
      <w:r w:rsidR="004B2748" w:rsidRPr="003A7CA9">
        <w:rPr>
          <w:rStyle w:val="af2"/>
          <w:rFonts w:ascii="Times New Roman" w:hAnsi="Times New Roman"/>
          <w:color w:val="auto"/>
          <w:sz w:val="22"/>
          <w:szCs w:val="22"/>
          <w:highlight w:val="magenta"/>
          <w:lang w:val="en-US"/>
        </w:rPr>
        <w:t>etp</w:t>
      </w:r>
      <w:r w:rsidR="004B2748" w:rsidRPr="003A7CA9">
        <w:rPr>
          <w:rStyle w:val="af2"/>
          <w:rFonts w:ascii="Times New Roman" w:hAnsi="Times New Roman"/>
          <w:color w:val="auto"/>
          <w:sz w:val="22"/>
          <w:szCs w:val="22"/>
          <w:highlight w:val="magenta"/>
        </w:rPr>
        <w:t>.</w:t>
      </w:r>
      <w:r w:rsidR="00515AE9" w:rsidRPr="003A7CA9">
        <w:rPr>
          <w:rFonts w:ascii="Times New Roman" w:hAnsi="Times New Roman"/>
          <w:highlight w:val="magenta"/>
          <w:lang w:val="en-US"/>
        </w:rPr>
        <w:t>roseltorg</w:t>
      </w:r>
      <w:r w:rsidR="00515AE9" w:rsidRPr="003A7CA9">
        <w:rPr>
          <w:rFonts w:ascii="Times New Roman" w:hAnsi="Times New Roman"/>
          <w:highlight w:val="magenta"/>
        </w:rPr>
        <w:t>.</w:t>
      </w:r>
      <w:r w:rsidR="00515AE9" w:rsidRPr="003A7CA9">
        <w:rPr>
          <w:rFonts w:ascii="Times New Roman" w:hAnsi="Times New Roman"/>
          <w:highlight w:val="magenta"/>
          <w:lang w:val="en-US"/>
        </w:rPr>
        <w:t>ru</w:t>
      </w:r>
      <w:r w:rsidR="00A17DC6" w:rsidRPr="003A7CA9">
        <w:rPr>
          <w:rStyle w:val="af2"/>
          <w:rFonts w:ascii="Times New Roman" w:hAnsi="Times New Roman"/>
          <w:color w:val="auto"/>
          <w:sz w:val="22"/>
          <w:szCs w:val="22"/>
          <w:highlight w:val="magenta"/>
        </w:rPr>
        <w:t>,</w:t>
      </w:r>
      <w:r w:rsidR="00A17DC6" w:rsidRPr="003A7CA9">
        <w:rPr>
          <w:rStyle w:val="af2"/>
          <w:rFonts w:ascii="Times New Roman" w:hAnsi="Times New Roman"/>
          <w:color w:val="auto"/>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w:t>
      </w:r>
      <w:r w:rsidR="00A17DC6" w:rsidRPr="00ED0331">
        <w:rPr>
          <w:rFonts w:ascii="Times New Roman" w:hAnsi="Times New Roman"/>
        </w:rPr>
        <w:lastRenderedPageBreak/>
        <w:t>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 xml:space="preserve">о в случае </w:t>
      </w:r>
      <w:r>
        <w:rPr>
          <w:sz w:val="22"/>
          <w:szCs w:val="22"/>
        </w:rPr>
        <w:lastRenderedPageBreak/>
        <w:t>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w:t>
      </w:r>
      <w:r w:rsidRPr="00ED0331">
        <w:rPr>
          <w:rFonts w:ascii="Times New Roman" w:hAnsi="Times New Roman"/>
          <w:bCs/>
        </w:rPr>
        <w:lastRenderedPageBreak/>
        <w:t>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7177C7" w:rsidRPr="007177C7" w:rsidRDefault="007177C7" w:rsidP="007177C7">
      <w:pPr>
        <w:spacing w:after="0"/>
        <w:jc w:val="center"/>
        <w:rPr>
          <w:rFonts w:ascii="Times New Roman" w:hAnsi="Times New Roman"/>
        </w:rPr>
      </w:pPr>
      <w:r w:rsidRPr="007177C7">
        <w:rPr>
          <w:rFonts w:ascii="Times New Roman" w:hAnsi="Times New Roman"/>
        </w:rPr>
        <w:t>Договор</w:t>
      </w:r>
    </w:p>
    <w:p w:rsidR="007177C7" w:rsidRPr="007177C7" w:rsidRDefault="007177C7" w:rsidP="007177C7">
      <w:pPr>
        <w:spacing w:after="0"/>
        <w:jc w:val="center"/>
        <w:rPr>
          <w:rFonts w:ascii="Times New Roman" w:hAnsi="Times New Roman"/>
        </w:rPr>
      </w:pPr>
      <w:r w:rsidRPr="007177C7">
        <w:rPr>
          <w:rFonts w:ascii="Times New Roman" w:hAnsi="Times New Roman"/>
        </w:rPr>
        <w:t>на оказание услуг № _____</w:t>
      </w:r>
    </w:p>
    <w:p w:rsidR="007177C7" w:rsidRPr="007177C7" w:rsidRDefault="007177C7" w:rsidP="007177C7">
      <w:pPr>
        <w:spacing w:after="0"/>
        <w:ind w:firstLine="540"/>
        <w:jc w:val="center"/>
        <w:rPr>
          <w:rFonts w:ascii="Times New Roman" w:hAnsi="Times New Roman"/>
        </w:rPr>
      </w:pPr>
    </w:p>
    <w:p w:rsidR="007177C7" w:rsidRPr="007177C7" w:rsidRDefault="007177C7" w:rsidP="007177C7">
      <w:pPr>
        <w:spacing w:after="0"/>
        <w:rPr>
          <w:rFonts w:ascii="Times New Roman" w:hAnsi="Times New Roman"/>
        </w:rPr>
      </w:pPr>
      <w:r w:rsidRPr="007177C7">
        <w:rPr>
          <w:rFonts w:ascii="Times New Roman" w:hAnsi="Times New Roman"/>
        </w:rPr>
        <w:t xml:space="preserve">   г.Новосибирск                                                                                                                            «__»  _______ </w:t>
      </w:r>
      <w:smartTag w:uri="urn:schemas-microsoft-com:office:smarttags" w:element="metricconverter">
        <w:smartTagPr>
          <w:attr w:name="ProductID" w:val="2013 г"/>
        </w:smartTagPr>
        <w:r w:rsidRPr="007177C7">
          <w:rPr>
            <w:rFonts w:ascii="Times New Roman" w:hAnsi="Times New Roman"/>
          </w:rPr>
          <w:t>2013 г</w:t>
        </w:r>
      </w:smartTag>
      <w:r w:rsidRPr="007177C7">
        <w:rPr>
          <w:rFonts w:ascii="Times New Roman" w:hAnsi="Times New Roman"/>
        </w:rPr>
        <w:t>.</w:t>
      </w:r>
    </w:p>
    <w:p w:rsidR="007177C7" w:rsidRPr="007177C7" w:rsidRDefault="007177C7" w:rsidP="007177C7">
      <w:pPr>
        <w:pStyle w:val="a4"/>
        <w:spacing w:after="0"/>
        <w:ind w:firstLine="540"/>
        <w:rPr>
          <w:rFonts w:ascii="Times New Roman" w:hAnsi="Times New Roman"/>
        </w:rPr>
      </w:pPr>
      <w:r w:rsidRPr="007177C7">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177C7">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sidRPr="007177C7">
        <w:rPr>
          <w:rFonts w:ascii="Times New Roman" w:hAnsi="Times New Roman"/>
          <w:b/>
        </w:rPr>
        <w:t>________________________,</w:t>
      </w:r>
      <w:r w:rsidRPr="007177C7">
        <w:rPr>
          <w:rFonts w:ascii="Times New Roman" w:hAnsi="Times New Roman"/>
        </w:rPr>
        <w:t xml:space="preserve">  именуемый в дальнейшем Исполнитель, в лице  _____________________,  действующего  на основании  __________,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 ЭА -22/….., на основании протокола подведения итогов открытого аукциона в электронной форме от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
    <w:p w:rsidR="007177C7" w:rsidRPr="007177C7" w:rsidRDefault="007177C7" w:rsidP="007177C7">
      <w:pPr>
        <w:pStyle w:val="a4"/>
        <w:spacing w:after="0"/>
        <w:ind w:firstLine="540"/>
        <w:rPr>
          <w:rFonts w:ascii="Times New Roman" w:hAnsi="Times New Roman"/>
        </w:rPr>
      </w:pPr>
    </w:p>
    <w:p w:rsidR="007177C7" w:rsidRPr="007177C7" w:rsidRDefault="007177C7" w:rsidP="007177C7">
      <w:pPr>
        <w:spacing w:after="0"/>
        <w:ind w:firstLine="540"/>
        <w:jc w:val="center"/>
        <w:rPr>
          <w:rFonts w:ascii="Times New Roman" w:hAnsi="Times New Roman"/>
          <w:b/>
        </w:rPr>
      </w:pPr>
      <w:r w:rsidRPr="007177C7">
        <w:rPr>
          <w:rFonts w:ascii="Times New Roman" w:hAnsi="Times New Roman"/>
          <w:b/>
        </w:rPr>
        <w:t>1.Предмет договора</w:t>
      </w:r>
    </w:p>
    <w:p w:rsidR="007177C7" w:rsidRPr="007177C7" w:rsidRDefault="007177C7" w:rsidP="007177C7">
      <w:pPr>
        <w:spacing w:after="0"/>
        <w:ind w:firstLine="539"/>
        <w:rPr>
          <w:rFonts w:ascii="Times New Roman" w:hAnsi="Times New Roman"/>
        </w:rPr>
      </w:pPr>
      <w:r w:rsidRPr="007177C7">
        <w:rPr>
          <w:rFonts w:ascii="Times New Roman" w:hAnsi="Times New Roman"/>
        </w:rPr>
        <w:t xml:space="preserve">1.1. По настоящему договору Исполнитель принимает на себя обязательства своими силами и средствами оказать услуги - </w:t>
      </w:r>
      <w:r w:rsidRPr="007177C7">
        <w:rPr>
          <w:rFonts w:ascii="Times New Roman" w:hAnsi="Times New Roman"/>
          <w:b/>
        </w:rPr>
        <w:t>осуществить ремонт офисной техники</w:t>
      </w:r>
      <w:r w:rsidRPr="007177C7">
        <w:rPr>
          <w:rFonts w:ascii="Times New Roman" w:hAnsi="Times New Roman"/>
        </w:rPr>
        <w:t xml:space="preserve">, а Заказчик обязуется принять эти услуги и оплатить их стоимость. </w:t>
      </w:r>
    </w:p>
    <w:p w:rsidR="007177C7" w:rsidRPr="007177C7" w:rsidRDefault="007177C7" w:rsidP="007177C7">
      <w:pPr>
        <w:spacing w:after="0"/>
        <w:ind w:firstLine="539"/>
        <w:rPr>
          <w:rFonts w:ascii="Times New Roman" w:hAnsi="Times New Roman"/>
        </w:rPr>
      </w:pPr>
      <w:r w:rsidRPr="007177C7">
        <w:rPr>
          <w:rFonts w:ascii="Times New Roman" w:hAnsi="Times New Roman"/>
        </w:rPr>
        <w:t>1.2. Услуги включают в себя ремонт офисной техники с заменой использованных и\или вышедших из строя деталей (далее – услуги). Перечень офисной техники, подлежащей ремонту с перечнем деталей, подлежащих замене, указан в техническом задании Заказчика (приложение №1 к договору).</w:t>
      </w:r>
    </w:p>
    <w:p w:rsidR="007177C7" w:rsidRPr="007177C7" w:rsidRDefault="007177C7" w:rsidP="007177C7">
      <w:pPr>
        <w:spacing w:after="0"/>
        <w:ind w:firstLine="539"/>
        <w:rPr>
          <w:rFonts w:ascii="Times New Roman" w:hAnsi="Times New Roman"/>
        </w:rPr>
      </w:pPr>
      <w:r w:rsidRPr="007177C7">
        <w:rPr>
          <w:rFonts w:ascii="Times New Roman" w:hAnsi="Times New Roman"/>
        </w:rPr>
        <w:t xml:space="preserve">1.3. Услуги осуществляются для нужд ТТЖТ –филиала Заказчика и по месту нахождения офисной техники -  по адресу: г.Томск ,пер.Переездный,1. В случае невозможности устранения неисправности на месте Исполнитель вправе осуществить ремонт офисной техники ТТЖТ в сервисном центре Исполнителя,  при этом офисной техники до места сервисного центра и обратно, расходы по монтажу оборудования после ремонта в помещении заказчика осуществляется силами и за счет средств  Исполнителя. </w:t>
      </w:r>
    </w:p>
    <w:p w:rsidR="007177C7" w:rsidRPr="007177C7" w:rsidRDefault="007177C7" w:rsidP="007177C7">
      <w:pPr>
        <w:spacing w:after="0"/>
        <w:ind w:firstLine="540"/>
        <w:rPr>
          <w:rFonts w:ascii="Times New Roman" w:hAnsi="Times New Roman"/>
        </w:rPr>
      </w:pPr>
      <w:r w:rsidRPr="007177C7">
        <w:rPr>
          <w:rFonts w:ascii="Times New Roman" w:hAnsi="Times New Roman"/>
        </w:rPr>
        <w:lastRenderedPageBreak/>
        <w:t xml:space="preserve">1.4. Заменяемые в процессе ремонта детали должны быть новыми (не бывшим в употреблении, не восстановленным), изготовлены с учетом современных технологий и требований к подобному оборудованию; год выпуска устанавливаемых или замененных деталей – не ранее  </w:t>
      </w:r>
      <w:smartTag w:uri="urn:schemas-microsoft-com:office:smarttags" w:element="metricconverter">
        <w:smartTagPr>
          <w:attr w:name="ProductID" w:val="2012 г"/>
        </w:smartTagPr>
        <w:r w:rsidRPr="007177C7">
          <w:rPr>
            <w:rFonts w:ascii="Times New Roman" w:hAnsi="Times New Roman"/>
          </w:rPr>
          <w:t>2012 г</w:t>
        </w:r>
      </w:smartTag>
    </w:p>
    <w:p w:rsidR="007177C7" w:rsidRPr="007177C7" w:rsidRDefault="007177C7" w:rsidP="007177C7">
      <w:pPr>
        <w:spacing w:after="0"/>
        <w:ind w:firstLine="539"/>
        <w:rPr>
          <w:rFonts w:ascii="Times New Roman" w:hAnsi="Times New Roman"/>
        </w:rPr>
      </w:pPr>
      <w:r w:rsidRPr="007177C7">
        <w:rPr>
          <w:rFonts w:ascii="Times New Roman" w:hAnsi="Times New Roman"/>
        </w:rPr>
        <w:t>1.5. Объем и стоимость оказываемых услуг определены калькуляцией (или сметой), являющейся Приложением №2 к договору.</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ab/>
      </w:r>
    </w:p>
    <w:p w:rsidR="007177C7" w:rsidRPr="007177C7" w:rsidRDefault="007177C7" w:rsidP="007177C7">
      <w:pPr>
        <w:pStyle w:val="25"/>
        <w:autoSpaceDE w:val="0"/>
        <w:autoSpaceDN w:val="0"/>
        <w:adjustRightInd w:val="0"/>
        <w:spacing w:after="0" w:line="240" w:lineRule="auto"/>
        <w:ind w:left="0" w:firstLine="540"/>
        <w:jc w:val="center"/>
        <w:rPr>
          <w:rFonts w:ascii="Times New Roman" w:hAnsi="Times New Roman" w:cs="Times New Roman"/>
          <w:b/>
        </w:rPr>
      </w:pPr>
      <w:r w:rsidRPr="007177C7">
        <w:rPr>
          <w:rFonts w:ascii="Times New Roman" w:hAnsi="Times New Roman" w:cs="Times New Roman"/>
          <w:b/>
        </w:rPr>
        <w:t>2.Цена  договора и порядок оплаты</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 xml:space="preserve">2.1. Цена договора  составляет </w:t>
      </w:r>
      <w:r w:rsidRPr="007177C7">
        <w:rPr>
          <w:rFonts w:ascii="Times New Roman" w:hAnsi="Times New Roman" w:cs="Times New Roman"/>
          <w:b/>
          <w:bCs/>
        </w:rPr>
        <w:t xml:space="preserve"> _______ (______________________) рублей ___ коп., в том числе</w:t>
      </w:r>
      <w:r w:rsidRPr="007177C7">
        <w:rPr>
          <w:rFonts w:ascii="Times New Roman" w:hAnsi="Times New Roman" w:cs="Times New Roman"/>
          <w:b/>
        </w:rPr>
        <w:t xml:space="preserve">  НДС</w:t>
      </w:r>
      <w:r w:rsidRPr="007177C7">
        <w:rPr>
          <w:rFonts w:ascii="Times New Roman" w:hAnsi="Times New Roman" w:cs="Times New Roman"/>
        </w:rPr>
        <w:t>.</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 xml:space="preserve">2.2. Цена договора включает в себя: стоимость услуг с учетом стоимости  деталей и материалов, необходимых для оказания этих услуг, затраты по использованию специализированной техники или спецсредств, транспортные расходы, расходы  по погрузке, разгрузке и доставке ремонтируемой техники (при необходимости), расходы по уплате налогов, сборов, пошлин. </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 xml:space="preserve">2.3. Заказчик оплачивает оказанные услуги по факту оказания услуг, подтвержденных актом сдачи-приемки услуг. Оплата производится Заказчиком в течение 10 (десяти) банковских дней со дня предоставления Исполнителем надлежаще оформленных документов на оплату (счет, счет-фактура, акт сдачи-приемки услуг).  </w:t>
      </w:r>
    </w:p>
    <w:p w:rsidR="007177C7" w:rsidRPr="007177C7" w:rsidRDefault="007177C7" w:rsidP="007177C7">
      <w:pPr>
        <w:shd w:val="clear" w:color="auto" w:fill="FFFFFF"/>
        <w:tabs>
          <w:tab w:val="num" w:pos="0"/>
          <w:tab w:val="left" w:pos="1217"/>
        </w:tabs>
        <w:spacing w:after="0"/>
        <w:ind w:firstLine="540"/>
        <w:rPr>
          <w:rFonts w:ascii="Times New Roman" w:hAnsi="Times New Roman"/>
        </w:rPr>
      </w:pPr>
      <w:r w:rsidRPr="007177C7">
        <w:rPr>
          <w:rFonts w:ascii="Times New Roman" w:hAnsi="Times New Roman"/>
        </w:rPr>
        <w:t>2.4. Заказчик производит оплату услуг за счет средств федерального бюджета или внебюджетных источников, в безналичном порядке путем перечисления денежных средств на расчетный счет Исполнителя.</w:t>
      </w:r>
    </w:p>
    <w:p w:rsidR="007177C7" w:rsidRPr="007177C7" w:rsidRDefault="007177C7" w:rsidP="007177C7">
      <w:pPr>
        <w:autoSpaceDE w:val="0"/>
        <w:autoSpaceDN w:val="0"/>
        <w:adjustRightInd w:val="0"/>
        <w:spacing w:after="0"/>
        <w:ind w:firstLine="540"/>
        <w:rPr>
          <w:rFonts w:ascii="Times New Roman" w:hAnsi="Times New Roman"/>
        </w:rPr>
      </w:pPr>
    </w:p>
    <w:p w:rsidR="007177C7" w:rsidRPr="007177C7" w:rsidRDefault="007177C7" w:rsidP="007177C7">
      <w:pPr>
        <w:autoSpaceDE w:val="0"/>
        <w:autoSpaceDN w:val="0"/>
        <w:adjustRightInd w:val="0"/>
        <w:spacing w:after="0"/>
        <w:ind w:firstLine="540"/>
        <w:jc w:val="center"/>
        <w:rPr>
          <w:rFonts w:ascii="Times New Roman" w:hAnsi="Times New Roman"/>
          <w:b/>
        </w:rPr>
      </w:pPr>
      <w:r w:rsidRPr="007177C7">
        <w:rPr>
          <w:rFonts w:ascii="Times New Roman" w:hAnsi="Times New Roman"/>
          <w:b/>
        </w:rPr>
        <w:t>3. Обязанности сторон</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        3.1. Обязанности Исполнителя:</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 xml:space="preserve">3.1.1. Исполнитель обязан своими силами и средствами выполнить услуги, предусмотренные договором и Приложением №1. </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3.1.2.Исполнитель обязан оказать услуги в срок, предусмотренный настоящим договором. </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3.1.3. Исполнитель обязан оказать услуги  с надлежащим качеством. </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3.1.4. Исполнитель обязан передать Заказчику в соответствии с условиями настоящего договора, на замененные детали следующие документы (исходя из вида товара): сертификаты соответствия или декларации соответствия, гарантийные талоны, техническую документацию применительно к каждому виду деталей и материалов, а также другие необходимые документы.</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              3.2. Обязанности Заказчика:</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3.2.1. Заказчик обязан принять оказанные услуги  на условиях настоящего договора. </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 xml:space="preserve">3.2.2.Заказчик обязан своевременно произвести оплату оказанных услуг. </w:t>
      </w:r>
    </w:p>
    <w:p w:rsidR="007177C7" w:rsidRPr="007177C7" w:rsidRDefault="007177C7" w:rsidP="007177C7">
      <w:pPr>
        <w:autoSpaceDE w:val="0"/>
        <w:autoSpaceDN w:val="0"/>
        <w:adjustRightInd w:val="0"/>
        <w:spacing w:after="0"/>
        <w:ind w:firstLine="540"/>
        <w:jc w:val="center"/>
        <w:rPr>
          <w:rFonts w:ascii="Times New Roman" w:hAnsi="Times New Roman"/>
        </w:rPr>
      </w:pPr>
    </w:p>
    <w:p w:rsidR="007177C7" w:rsidRPr="007177C7" w:rsidRDefault="007177C7" w:rsidP="007177C7">
      <w:pPr>
        <w:autoSpaceDE w:val="0"/>
        <w:autoSpaceDN w:val="0"/>
        <w:adjustRightInd w:val="0"/>
        <w:spacing w:after="0"/>
        <w:ind w:firstLine="540"/>
        <w:jc w:val="center"/>
        <w:rPr>
          <w:rFonts w:ascii="Times New Roman" w:hAnsi="Times New Roman"/>
          <w:b/>
        </w:rPr>
      </w:pPr>
      <w:r w:rsidRPr="007177C7">
        <w:rPr>
          <w:rFonts w:ascii="Times New Roman" w:hAnsi="Times New Roman"/>
          <w:b/>
        </w:rPr>
        <w:t xml:space="preserve">4. Сроки и качество услуг </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 xml:space="preserve">4.1. Исполнитель обязуется оказать услуги, составляющие предмет настоящего договора, в течение </w:t>
      </w:r>
      <w:r w:rsidRPr="007177C7">
        <w:rPr>
          <w:rFonts w:ascii="Times New Roman" w:hAnsi="Times New Roman"/>
          <w:b/>
        </w:rPr>
        <w:t>20 (двадцать) календарных дней</w:t>
      </w:r>
      <w:r w:rsidRPr="007177C7">
        <w:rPr>
          <w:rFonts w:ascii="Times New Roman" w:hAnsi="Times New Roman"/>
        </w:rPr>
        <w:t xml:space="preserve"> со дня заключения договора. </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 xml:space="preserve">4.2. Качество оказываемых услуг  должно соответствовать ГОСТам, техническим условиям, стандартам, правилам, нормам и т.д. </w:t>
      </w:r>
    </w:p>
    <w:p w:rsidR="007177C7" w:rsidRPr="007177C7" w:rsidRDefault="007177C7" w:rsidP="007177C7">
      <w:pPr>
        <w:pStyle w:val="a4"/>
        <w:autoSpaceDE w:val="0"/>
        <w:spacing w:after="0"/>
        <w:ind w:firstLine="567"/>
        <w:rPr>
          <w:rFonts w:ascii="Times New Roman" w:hAnsi="Times New Roman"/>
        </w:rPr>
      </w:pPr>
      <w:r w:rsidRPr="007177C7">
        <w:rPr>
          <w:rFonts w:ascii="Times New Roman" w:hAnsi="Times New Roman"/>
        </w:rPr>
        <w:t>4.3. Качество замененных деталей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w:t>
      </w:r>
    </w:p>
    <w:p w:rsidR="007177C7" w:rsidRPr="007177C7" w:rsidRDefault="007177C7" w:rsidP="007177C7">
      <w:pPr>
        <w:pStyle w:val="a4"/>
        <w:autoSpaceDE w:val="0"/>
        <w:spacing w:after="0"/>
        <w:ind w:firstLine="567"/>
        <w:rPr>
          <w:rFonts w:ascii="Times New Roman" w:hAnsi="Times New Roman"/>
        </w:rPr>
      </w:pPr>
      <w:r w:rsidRPr="007177C7">
        <w:rPr>
          <w:rFonts w:ascii="Times New Roman" w:hAnsi="Times New Roman"/>
        </w:rPr>
        <w:t xml:space="preserve">4.4. На замененные детали Исполнитель дает </w:t>
      </w:r>
      <w:r w:rsidRPr="007177C7">
        <w:rPr>
          <w:rFonts w:ascii="Times New Roman" w:hAnsi="Times New Roman"/>
          <w:b/>
        </w:rPr>
        <w:t>гарантию качества</w:t>
      </w:r>
      <w:r w:rsidRPr="007177C7">
        <w:rPr>
          <w:rFonts w:ascii="Times New Roman" w:hAnsi="Times New Roman"/>
        </w:rPr>
        <w:t xml:space="preserve"> в соответствии с нормативными документами на данный вид товара но не менее</w:t>
      </w:r>
      <w:r w:rsidRPr="007177C7">
        <w:rPr>
          <w:rFonts w:ascii="Times New Roman" w:hAnsi="Times New Roman"/>
          <w:b/>
        </w:rPr>
        <w:t xml:space="preserve"> 3 лет.</w:t>
      </w:r>
      <w:r w:rsidRPr="007177C7">
        <w:rPr>
          <w:rFonts w:ascii="Times New Roman" w:hAnsi="Times New Roman"/>
        </w:rPr>
        <w:t xml:space="preserve"> Наличие гарантии качества удостоверяется выдачей Исполнителем гарантийного талона (сертификата) или проставлением </w:t>
      </w:r>
      <w:r w:rsidRPr="007177C7">
        <w:rPr>
          <w:rFonts w:ascii="Times New Roman" w:hAnsi="Times New Roman"/>
        </w:rPr>
        <w:lastRenderedPageBreak/>
        <w:t>соответствующей записи на маркировочном ярлыке поставленного товара. Претензии по качеству товара, не выявленные при приемке товара, принимаются Исполнителем в течение всего гарантийного срока, установленного на товар.</w:t>
      </w:r>
    </w:p>
    <w:p w:rsidR="007177C7" w:rsidRPr="007177C7" w:rsidRDefault="007177C7" w:rsidP="007177C7">
      <w:pPr>
        <w:pStyle w:val="a4"/>
        <w:autoSpaceDE w:val="0"/>
        <w:spacing w:after="0"/>
        <w:ind w:firstLine="567"/>
        <w:rPr>
          <w:rFonts w:ascii="Times New Roman" w:hAnsi="Times New Roman"/>
        </w:rPr>
      </w:pPr>
      <w:r w:rsidRPr="007177C7">
        <w:rPr>
          <w:rFonts w:ascii="Times New Roman" w:hAnsi="Times New Roman"/>
        </w:rPr>
        <w:t>4.5.При наступлении гарантийного случая Исполнитель обязан собственными силами произвести самовывоз неисправной офисной техники к месту ремонта, ее ремонт в течение 14 календарных дней, и установку на рабочее место.</w:t>
      </w:r>
    </w:p>
    <w:p w:rsidR="007177C7" w:rsidRPr="007177C7" w:rsidRDefault="007177C7" w:rsidP="007177C7">
      <w:pPr>
        <w:pStyle w:val="a4"/>
        <w:autoSpaceDE w:val="0"/>
        <w:autoSpaceDN w:val="0"/>
        <w:adjustRightInd w:val="0"/>
        <w:spacing w:after="0"/>
        <w:ind w:firstLine="540"/>
        <w:rPr>
          <w:rFonts w:ascii="Times New Roman" w:hAnsi="Times New Roman"/>
          <w:b/>
        </w:rPr>
      </w:pPr>
    </w:p>
    <w:p w:rsidR="007177C7" w:rsidRPr="007177C7" w:rsidRDefault="007177C7" w:rsidP="007177C7">
      <w:pPr>
        <w:pStyle w:val="a4"/>
        <w:autoSpaceDE w:val="0"/>
        <w:autoSpaceDN w:val="0"/>
        <w:adjustRightInd w:val="0"/>
        <w:spacing w:after="0"/>
        <w:ind w:firstLine="540"/>
        <w:jc w:val="center"/>
        <w:rPr>
          <w:rFonts w:ascii="Times New Roman" w:hAnsi="Times New Roman"/>
          <w:b/>
        </w:rPr>
      </w:pPr>
      <w:r w:rsidRPr="007177C7">
        <w:rPr>
          <w:rFonts w:ascii="Times New Roman" w:hAnsi="Times New Roman"/>
          <w:b/>
        </w:rPr>
        <w:t>5. Порядок сдачи и приемки  услуг</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5.1.Исполнитель предоставляет Заказчику акт сдачи-приемки услуг, фактически оказанных Исполнителем по условиям договора.</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7177C7" w:rsidRPr="007177C7" w:rsidRDefault="007177C7" w:rsidP="007177C7">
      <w:pPr>
        <w:pStyle w:val="a4"/>
        <w:autoSpaceDE w:val="0"/>
        <w:autoSpaceDN w:val="0"/>
        <w:adjustRightInd w:val="0"/>
        <w:spacing w:after="0"/>
        <w:ind w:firstLine="540"/>
        <w:rPr>
          <w:rFonts w:ascii="Times New Roman" w:hAnsi="Times New Roman"/>
        </w:rPr>
      </w:pPr>
      <w:r w:rsidRPr="007177C7">
        <w:rPr>
          <w:rFonts w:ascii="Times New Roman" w:hAnsi="Times New Roman"/>
        </w:rPr>
        <w:t>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7177C7" w:rsidRPr="007177C7" w:rsidRDefault="007177C7" w:rsidP="007177C7">
      <w:pPr>
        <w:pStyle w:val="a4"/>
        <w:autoSpaceDE w:val="0"/>
        <w:autoSpaceDN w:val="0"/>
        <w:adjustRightInd w:val="0"/>
        <w:spacing w:after="0"/>
        <w:ind w:firstLine="540"/>
        <w:rPr>
          <w:rFonts w:ascii="Times New Roman" w:hAnsi="Times New Roman"/>
        </w:rPr>
      </w:pPr>
    </w:p>
    <w:p w:rsidR="007177C7" w:rsidRPr="007177C7" w:rsidRDefault="007177C7" w:rsidP="007177C7">
      <w:pPr>
        <w:pStyle w:val="25"/>
        <w:spacing w:after="0" w:line="240" w:lineRule="auto"/>
        <w:ind w:left="0" w:firstLine="540"/>
        <w:jc w:val="center"/>
        <w:rPr>
          <w:rFonts w:ascii="Times New Roman" w:hAnsi="Times New Roman" w:cs="Times New Roman"/>
          <w:b/>
        </w:rPr>
      </w:pPr>
      <w:r w:rsidRPr="007177C7">
        <w:rPr>
          <w:rFonts w:ascii="Times New Roman" w:hAnsi="Times New Roman" w:cs="Times New Roman"/>
          <w:b/>
        </w:rPr>
        <w:t>6. Ответственность сторон</w:t>
      </w:r>
    </w:p>
    <w:p w:rsidR="007177C7" w:rsidRPr="007177C7" w:rsidRDefault="007177C7" w:rsidP="007177C7">
      <w:pPr>
        <w:autoSpaceDE w:val="0"/>
        <w:autoSpaceDN w:val="0"/>
        <w:adjustRightInd w:val="0"/>
        <w:spacing w:after="0"/>
        <w:ind w:firstLine="540"/>
        <w:rPr>
          <w:rFonts w:ascii="Times New Roman" w:hAnsi="Times New Roman"/>
        </w:rPr>
      </w:pPr>
      <w:r w:rsidRPr="007177C7">
        <w:rPr>
          <w:rFonts w:ascii="Times New Roman" w:hAnsi="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6.2.В случае нарушения сроков оказания услуг (выполнения работ), установленных в соответствии с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6.3.В случае нарушения п.5.4. 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 xml:space="preserve">6.4.В случае нарушения обязательств по оплате оказанных услуг (выполненных работ), предусмотренных п.2.2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  </w:t>
      </w:r>
    </w:p>
    <w:p w:rsidR="007177C7" w:rsidRPr="007177C7" w:rsidRDefault="007177C7" w:rsidP="007177C7">
      <w:pPr>
        <w:pStyle w:val="25"/>
        <w:spacing w:after="0" w:line="240" w:lineRule="auto"/>
        <w:ind w:left="0" w:firstLine="540"/>
        <w:rPr>
          <w:rFonts w:ascii="Times New Roman" w:hAnsi="Times New Roman" w:cs="Times New Roman"/>
        </w:rPr>
      </w:pPr>
      <w:r w:rsidRPr="007177C7">
        <w:rPr>
          <w:rFonts w:ascii="Times New Roman" w:hAnsi="Times New Roman" w:cs="Times New Roman"/>
        </w:rPr>
        <w:t>6.5.Возмещение причиненных убытков, уплата неустойки виновной стороной осуществляется  на основании письменной претензии другой стороны.</w:t>
      </w:r>
    </w:p>
    <w:p w:rsidR="007177C7" w:rsidRPr="007177C7" w:rsidRDefault="007177C7" w:rsidP="007177C7">
      <w:pPr>
        <w:pStyle w:val="25"/>
        <w:spacing w:after="0" w:line="240" w:lineRule="auto"/>
        <w:ind w:left="0" w:firstLine="540"/>
        <w:rPr>
          <w:rFonts w:ascii="Times New Roman" w:hAnsi="Times New Roman" w:cs="Times New Roman"/>
        </w:rPr>
      </w:pPr>
    </w:p>
    <w:p w:rsidR="007177C7" w:rsidRPr="007177C7" w:rsidRDefault="007177C7" w:rsidP="007177C7">
      <w:pPr>
        <w:pStyle w:val="211"/>
        <w:spacing w:after="0" w:line="240" w:lineRule="auto"/>
        <w:ind w:left="0" w:firstLine="567"/>
        <w:jc w:val="center"/>
        <w:rPr>
          <w:rFonts w:ascii="Times New Roman" w:hAnsi="Times New Roman" w:cs="Times New Roman"/>
          <w:b/>
        </w:rPr>
      </w:pPr>
      <w:r w:rsidRPr="007177C7">
        <w:rPr>
          <w:rFonts w:ascii="Times New Roman" w:hAnsi="Times New Roman" w:cs="Times New Roman"/>
          <w:b/>
        </w:rPr>
        <w:t>7. Обстоятельства непреодолимой силы</w:t>
      </w:r>
    </w:p>
    <w:p w:rsidR="007177C7" w:rsidRPr="007177C7" w:rsidRDefault="007177C7" w:rsidP="007177C7">
      <w:pPr>
        <w:pStyle w:val="a4"/>
        <w:spacing w:after="0"/>
        <w:ind w:firstLine="567"/>
        <w:rPr>
          <w:rFonts w:ascii="Times New Roman" w:hAnsi="Times New Roman"/>
        </w:rPr>
      </w:pPr>
      <w:r w:rsidRPr="007177C7">
        <w:rPr>
          <w:rFonts w:ascii="Times New Roman" w:hAnsi="Times New Roman"/>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177C7" w:rsidRPr="007177C7" w:rsidRDefault="007177C7" w:rsidP="007177C7">
      <w:pPr>
        <w:autoSpaceDE w:val="0"/>
        <w:spacing w:after="0"/>
        <w:ind w:firstLine="567"/>
        <w:rPr>
          <w:rFonts w:ascii="Times New Roman" w:hAnsi="Times New Roman"/>
        </w:rPr>
      </w:pPr>
      <w:r w:rsidRPr="007177C7">
        <w:rPr>
          <w:rFonts w:ascii="Times New Roman" w:hAnsi="Times New Roman"/>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177C7" w:rsidRPr="007177C7" w:rsidRDefault="007177C7" w:rsidP="007177C7">
      <w:pPr>
        <w:pStyle w:val="211"/>
        <w:spacing w:after="0" w:line="240" w:lineRule="auto"/>
        <w:ind w:left="0" w:firstLine="567"/>
        <w:jc w:val="center"/>
        <w:rPr>
          <w:rFonts w:ascii="Times New Roman" w:hAnsi="Times New Roman" w:cs="Times New Roman"/>
          <w:b/>
        </w:rPr>
      </w:pPr>
    </w:p>
    <w:p w:rsidR="007177C7" w:rsidRPr="007177C7" w:rsidRDefault="007177C7" w:rsidP="007177C7">
      <w:pPr>
        <w:pStyle w:val="211"/>
        <w:spacing w:after="0" w:line="240" w:lineRule="auto"/>
        <w:ind w:left="0" w:firstLine="567"/>
        <w:jc w:val="center"/>
        <w:rPr>
          <w:rFonts w:ascii="Times New Roman" w:hAnsi="Times New Roman" w:cs="Times New Roman"/>
          <w:b/>
        </w:rPr>
      </w:pPr>
      <w:r w:rsidRPr="007177C7">
        <w:rPr>
          <w:rFonts w:ascii="Times New Roman" w:hAnsi="Times New Roman" w:cs="Times New Roman"/>
          <w:b/>
        </w:rPr>
        <w:t>8. Порядок разрешения споров</w:t>
      </w:r>
    </w:p>
    <w:p w:rsidR="007177C7" w:rsidRPr="007177C7" w:rsidRDefault="007177C7" w:rsidP="007177C7">
      <w:pPr>
        <w:pStyle w:val="211"/>
        <w:spacing w:after="0" w:line="240" w:lineRule="auto"/>
        <w:ind w:left="0" w:firstLine="567"/>
        <w:jc w:val="both"/>
        <w:rPr>
          <w:rFonts w:ascii="Times New Roman" w:hAnsi="Times New Roman" w:cs="Times New Roman"/>
        </w:rPr>
      </w:pPr>
      <w:r w:rsidRPr="007177C7">
        <w:rPr>
          <w:rFonts w:ascii="Times New Roman" w:hAnsi="Times New Roman" w:cs="Times New Roman"/>
        </w:rPr>
        <w:t xml:space="preserve">8.1. Все споры или разногласия, возникающие между сторонами по настоящему  договору </w:t>
      </w:r>
      <w:r w:rsidRPr="007177C7">
        <w:rPr>
          <w:rFonts w:ascii="Times New Roman" w:hAnsi="Times New Roman" w:cs="Times New Roman"/>
        </w:rPr>
        <w:lastRenderedPageBreak/>
        <w:t>или в связи с ним, разрешаются путем переговоров между сторонами.</w:t>
      </w:r>
    </w:p>
    <w:p w:rsidR="007177C7" w:rsidRPr="007177C7" w:rsidRDefault="007177C7" w:rsidP="007177C7">
      <w:pPr>
        <w:pStyle w:val="211"/>
        <w:spacing w:after="0" w:line="240" w:lineRule="auto"/>
        <w:ind w:left="0" w:firstLine="567"/>
        <w:jc w:val="both"/>
        <w:rPr>
          <w:rFonts w:ascii="Times New Roman" w:hAnsi="Times New Roman" w:cs="Times New Roman"/>
        </w:rPr>
      </w:pPr>
      <w:r w:rsidRPr="007177C7">
        <w:rPr>
          <w:rFonts w:ascii="Times New Roman" w:hAnsi="Times New Roman" w:cs="Times New Roman"/>
        </w:rPr>
        <w:t xml:space="preserve">8.2.  </w:t>
      </w:r>
      <w:r w:rsidRPr="007177C7">
        <w:rPr>
          <w:rFonts w:ascii="Times New Roman" w:hAnsi="Times New Roman" w:cs="Times New Roman"/>
          <w:kern w:val="0"/>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7177C7">
        <w:rPr>
          <w:rFonts w:ascii="Times New Roman" w:hAnsi="Times New Roman" w:cs="Times New Roman"/>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7177C7" w:rsidRPr="007177C7" w:rsidRDefault="007177C7" w:rsidP="007177C7">
      <w:pPr>
        <w:pStyle w:val="211"/>
        <w:spacing w:after="0" w:line="240" w:lineRule="auto"/>
        <w:ind w:left="0" w:firstLine="567"/>
        <w:jc w:val="both"/>
        <w:rPr>
          <w:rFonts w:ascii="Times New Roman" w:hAnsi="Times New Roman" w:cs="Times New Roman"/>
        </w:rPr>
      </w:pPr>
      <w:r w:rsidRPr="007177C7">
        <w:rPr>
          <w:rFonts w:ascii="Times New Roman" w:hAnsi="Times New Roman" w:cs="Times New Roman"/>
        </w:rPr>
        <w:t>8.3.Любые споры, не урегулированные во внесудебном порядке, разрешаются арбитражным судом Томской области.</w:t>
      </w:r>
    </w:p>
    <w:p w:rsidR="007177C7" w:rsidRPr="007177C7" w:rsidRDefault="007177C7" w:rsidP="007177C7">
      <w:pPr>
        <w:pStyle w:val="211"/>
        <w:spacing w:after="0" w:line="240" w:lineRule="auto"/>
        <w:ind w:left="0" w:firstLine="567"/>
        <w:jc w:val="both"/>
        <w:rPr>
          <w:rFonts w:ascii="Times New Roman" w:hAnsi="Times New Roman" w:cs="Times New Roman"/>
        </w:rPr>
      </w:pPr>
    </w:p>
    <w:p w:rsidR="007177C7" w:rsidRPr="007177C7" w:rsidRDefault="007177C7" w:rsidP="007177C7">
      <w:pPr>
        <w:autoSpaceDE w:val="0"/>
        <w:spacing w:after="0"/>
        <w:ind w:firstLine="567"/>
        <w:jc w:val="center"/>
        <w:rPr>
          <w:rFonts w:ascii="Times New Roman" w:hAnsi="Times New Roman"/>
          <w:b/>
        </w:rPr>
      </w:pPr>
      <w:r w:rsidRPr="007177C7">
        <w:rPr>
          <w:rFonts w:ascii="Times New Roman" w:hAnsi="Times New Roman"/>
          <w:b/>
        </w:rPr>
        <w:t>9.Срок действия  договора и прочие условия</w:t>
      </w:r>
    </w:p>
    <w:p w:rsidR="007177C7" w:rsidRPr="007177C7" w:rsidRDefault="007177C7" w:rsidP="007177C7">
      <w:pPr>
        <w:spacing w:after="0"/>
        <w:ind w:firstLine="539"/>
        <w:rPr>
          <w:rFonts w:ascii="Times New Roman" w:hAnsi="Times New Roman"/>
        </w:rPr>
      </w:pPr>
      <w:r w:rsidRPr="007177C7">
        <w:rPr>
          <w:rFonts w:ascii="Times New Roman" w:hAnsi="Times New Roman"/>
        </w:rPr>
        <w:t>9.1. Во всех вопросах, не урегулированных настоящим договором, стороны руководствуются законодательством Российской Федерации.</w:t>
      </w:r>
    </w:p>
    <w:p w:rsidR="007177C7" w:rsidRPr="007177C7" w:rsidRDefault="007177C7" w:rsidP="007177C7">
      <w:pPr>
        <w:spacing w:after="0"/>
        <w:ind w:firstLine="539"/>
        <w:rPr>
          <w:rFonts w:ascii="Times New Roman" w:hAnsi="Times New Roman"/>
        </w:rPr>
      </w:pPr>
      <w:r w:rsidRPr="007177C7">
        <w:rPr>
          <w:rFonts w:ascii="Times New Roman" w:hAnsi="Times New Roman"/>
        </w:rPr>
        <w:t>9.2.  Электронный экземпляр договора подписывается сторонами электронной  подписью (ЭП).</w:t>
      </w:r>
    </w:p>
    <w:p w:rsidR="007177C7" w:rsidRPr="007177C7" w:rsidRDefault="007177C7" w:rsidP="007177C7">
      <w:pPr>
        <w:autoSpaceDE w:val="0"/>
        <w:autoSpaceDN w:val="0"/>
        <w:adjustRightInd w:val="0"/>
        <w:spacing w:after="0"/>
        <w:ind w:firstLine="539"/>
        <w:rPr>
          <w:rFonts w:ascii="Times New Roman" w:hAnsi="Times New Roman"/>
        </w:rPr>
      </w:pPr>
      <w:r w:rsidRPr="007177C7">
        <w:rPr>
          <w:rFonts w:ascii="Times New Roman" w:hAnsi="Times New Roman"/>
        </w:rPr>
        <w:t>9.3.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7177C7" w:rsidRPr="007177C7" w:rsidRDefault="007177C7" w:rsidP="007177C7">
      <w:pPr>
        <w:autoSpaceDE w:val="0"/>
        <w:autoSpaceDN w:val="0"/>
        <w:adjustRightInd w:val="0"/>
        <w:spacing w:after="0"/>
        <w:ind w:firstLine="539"/>
        <w:rPr>
          <w:rFonts w:ascii="Times New Roman" w:hAnsi="Times New Roman"/>
        </w:rPr>
      </w:pPr>
      <w:r w:rsidRPr="007177C7">
        <w:rPr>
          <w:rFonts w:ascii="Times New Roman" w:hAnsi="Times New Roman"/>
        </w:rPr>
        <w:t>9.4. Стороны вправе, при наличии обоюдного согласия, подписать бумажный экземпляр договора, заключенного путем подписания ЭП. В этом случае бумажный экземпляр подписывается сторонами не позднее 5 (пяти) рабочих дней после подписания сторонами электронного варианта.</w:t>
      </w:r>
    </w:p>
    <w:p w:rsidR="007177C7" w:rsidRPr="007177C7" w:rsidRDefault="007177C7" w:rsidP="007177C7">
      <w:pPr>
        <w:spacing w:after="0"/>
        <w:ind w:firstLine="539"/>
        <w:rPr>
          <w:rFonts w:ascii="Times New Roman" w:hAnsi="Times New Roman"/>
        </w:rPr>
      </w:pPr>
      <w:r w:rsidRPr="007177C7">
        <w:rPr>
          <w:rFonts w:ascii="Times New Roman" w:hAnsi="Times New Roman"/>
        </w:rPr>
        <w:t>9.5.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7177C7" w:rsidRPr="007177C7" w:rsidRDefault="007177C7" w:rsidP="007177C7">
      <w:pPr>
        <w:spacing w:after="0"/>
        <w:ind w:firstLine="539"/>
        <w:rPr>
          <w:rFonts w:ascii="Times New Roman" w:hAnsi="Times New Roman"/>
        </w:rPr>
      </w:pPr>
      <w:r w:rsidRPr="007177C7">
        <w:rPr>
          <w:rFonts w:ascii="Times New Roman" w:hAnsi="Times New Roman"/>
        </w:rPr>
        <w:t>9.6.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7177C7" w:rsidRPr="007177C7" w:rsidRDefault="007177C7" w:rsidP="007177C7">
      <w:pPr>
        <w:pStyle w:val="211"/>
        <w:spacing w:after="0" w:line="240" w:lineRule="auto"/>
        <w:ind w:left="0" w:firstLine="567"/>
        <w:jc w:val="center"/>
        <w:rPr>
          <w:rFonts w:ascii="Times New Roman" w:hAnsi="Times New Roman" w:cs="Times New Roman"/>
          <w:b/>
        </w:rPr>
      </w:pPr>
    </w:p>
    <w:p w:rsidR="007177C7" w:rsidRPr="007177C7" w:rsidRDefault="007177C7" w:rsidP="007177C7">
      <w:pPr>
        <w:pStyle w:val="211"/>
        <w:spacing w:after="0" w:line="240" w:lineRule="auto"/>
        <w:ind w:left="0" w:firstLine="567"/>
        <w:jc w:val="center"/>
        <w:rPr>
          <w:rFonts w:ascii="Times New Roman" w:hAnsi="Times New Roman" w:cs="Times New Roman"/>
          <w:b/>
        </w:rPr>
      </w:pPr>
      <w:r w:rsidRPr="007177C7">
        <w:rPr>
          <w:rFonts w:ascii="Times New Roman" w:hAnsi="Times New Roman" w:cs="Times New Roman"/>
          <w:b/>
        </w:rPr>
        <w:t>10.Юридические адреса сторон</w:t>
      </w:r>
    </w:p>
    <w:tbl>
      <w:tblPr>
        <w:tblW w:w="9423" w:type="dxa"/>
        <w:tblLayout w:type="fixed"/>
        <w:tblLook w:val="0000"/>
      </w:tblPr>
      <w:tblGrid>
        <w:gridCol w:w="4923"/>
        <w:gridCol w:w="4500"/>
      </w:tblGrid>
      <w:tr w:rsidR="007177C7" w:rsidRPr="007177C7" w:rsidTr="00DC6277">
        <w:tc>
          <w:tcPr>
            <w:tcW w:w="4923" w:type="dxa"/>
          </w:tcPr>
          <w:p w:rsidR="007177C7" w:rsidRPr="007177C7" w:rsidRDefault="007177C7" w:rsidP="007177C7">
            <w:pPr>
              <w:pStyle w:val="211"/>
              <w:snapToGrid w:val="0"/>
              <w:spacing w:after="0" w:line="240" w:lineRule="auto"/>
              <w:ind w:left="0" w:firstLine="567"/>
              <w:jc w:val="both"/>
              <w:rPr>
                <w:rFonts w:ascii="Times New Roman" w:hAnsi="Times New Roman" w:cs="Times New Roman"/>
              </w:rPr>
            </w:pPr>
            <w:r w:rsidRPr="007177C7">
              <w:rPr>
                <w:rFonts w:ascii="Times New Roman" w:hAnsi="Times New Roman" w:cs="Times New Roman"/>
              </w:rPr>
              <w:t>Заказчик:</w:t>
            </w:r>
          </w:p>
          <w:p w:rsidR="007177C7" w:rsidRPr="007177C7" w:rsidRDefault="007177C7" w:rsidP="007177C7">
            <w:pPr>
              <w:spacing w:after="0"/>
              <w:rPr>
                <w:rFonts w:ascii="Times New Roman" w:hAnsi="Times New Roman"/>
              </w:rPr>
            </w:pPr>
            <w:r w:rsidRPr="007177C7">
              <w:rPr>
                <w:rFonts w:ascii="Times New Roman" w:hAnsi="Times New Roman"/>
              </w:rPr>
              <w:t xml:space="preserve">ФГБОУ ВПО «Сибирский государственный университет путей сообщения»(СГУПС) </w:t>
            </w:r>
          </w:p>
          <w:p w:rsidR="007177C7" w:rsidRPr="007177C7" w:rsidRDefault="007177C7" w:rsidP="007177C7">
            <w:pPr>
              <w:spacing w:after="0"/>
              <w:rPr>
                <w:rFonts w:ascii="Times New Roman" w:hAnsi="Times New Roman"/>
              </w:rPr>
            </w:pPr>
            <w:smartTag w:uri="urn:schemas-microsoft-com:office:smarttags" w:element="metricconverter">
              <w:smartTagPr>
                <w:attr w:name="ProductID" w:val="630049 г"/>
              </w:smartTagPr>
              <w:r w:rsidRPr="007177C7">
                <w:rPr>
                  <w:rFonts w:ascii="Times New Roman" w:hAnsi="Times New Roman"/>
                </w:rPr>
                <w:t>630049 г</w:t>
              </w:r>
            </w:smartTag>
            <w:r w:rsidRPr="007177C7">
              <w:rPr>
                <w:rFonts w:ascii="Times New Roman" w:hAnsi="Times New Roman"/>
              </w:rPr>
              <w:t xml:space="preserve">.Новосибирск,49 ул.Д.Ковальчук д.191 </w:t>
            </w:r>
          </w:p>
          <w:p w:rsidR="007177C7" w:rsidRPr="007177C7" w:rsidRDefault="007177C7" w:rsidP="007177C7">
            <w:pPr>
              <w:spacing w:after="0"/>
              <w:rPr>
                <w:rFonts w:ascii="Times New Roman" w:hAnsi="Times New Roman"/>
              </w:rPr>
            </w:pPr>
            <w:r w:rsidRPr="007177C7">
              <w:rPr>
                <w:rFonts w:ascii="Times New Roman" w:hAnsi="Times New Roman"/>
              </w:rPr>
              <w:t>Филиал ФГБОУ ВПО СГУПС- Томский техникум железнодорожного транспорта</w:t>
            </w:r>
          </w:p>
          <w:p w:rsidR="007177C7" w:rsidRPr="007177C7" w:rsidRDefault="007177C7" w:rsidP="007177C7">
            <w:pPr>
              <w:spacing w:after="0"/>
              <w:rPr>
                <w:rFonts w:ascii="Times New Roman" w:hAnsi="Times New Roman"/>
              </w:rPr>
            </w:pPr>
            <w:r w:rsidRPr="007177C7">
              <w:rPr>
                <w:rFonts w:ascii="Times New Roman" w:hAnsi="Times New Roman"/>
              </w:rPr>
              <w:t>Адрес: г.Томск, пер.Переездный,д.1 тел.798-855</w:t>
            </w:r>
          </w:p>
          <w:p w:rsidR="007177C7" w:rsidRPr="007177C7" w:rsidRDefault="007177C7" w:rsidP="007177C7">
            <w:pPr>
              <w:spacing w:after="0"/>
              <w:rPr>
                <w:rFonts w:ascii="Times New Roman" w:hAnsi="Times New Roman"/>
              </w:rPr>
            </w:pPr>
            <w:r w:rsidRPr="007177C7">
              <w:rPr>
                <w:rFonts w:ascii="Times New Roman" w:hAnsi="Times New Roman"/>
              </w:rPr>
              <w:t>ИНН/КПП 5402113155/701702001</w:t>
            </w:r>
          </w:p>
          <w:p w:rsidR="007177C7" w:rsidRPr="007177C7" w:rsidRDefault="007177C7" w:rsidP="007177C7">
            <w:pPr>
              <w:spacing w:after="0"/>
              <w:rPr>
                <w:rFonts w:ascii="Times New Roman" w:hAnsi="Times New Roman"/>
              </w:rPr>
            </w:pPr>
            <w:r w:rsidRPr="007177C7">
              <w:rPr>
                <w:rFonts w:ascii="Times New Roman" w:hAnsi="Times New Roman"/>
              </w:rPr>
              <w:t>Р/с 40501810500002000002 в ГРКЦ ГУ Банка России по ТО г.Томск</w:t>
            </w:r>
          </w:p>
          <w:p w:rsidR="007177C7" w:rsidRPr="007177C7" w:rsidRDefault="007177C7" w:rsidP="007177C7">
            <w:pPr>
              <w:spacing w:after="0"/>
              <w:rPr>
                <w:rFonts w:ascii="Times New Roman" w:hAnsi="Times New Roman"/>
              </w:rPr>
            </w:pPr>
            <w:r w:rsidRPr="007177C7">
              <w:rPr>
                <w:rFonts w:ascii="Times New Roman" w:hAnsi="Times New Roman"/>
              </w:rPr>
              <w:t>БИК 046902001</w:t>
            </w:r>
          </w:p>
          <w:p w:rsidR="007177C7" w:rsidRPr="007177C7" w:rsidRDefault="007177C7" w:rsidP="007177C7">
            <w:pPr>
              <w:spacing w:after="0"/>
              <w:rPr>
                <w:rFonts w:ascii="Times New Roman" w:hAnsi="Times New Roman"/>
              </w:rPr>
            </w:pPr>
            <w:r w:rsidRPr="007177C7">
              <w:rPr>
                <w:rFonts w:ascii="Times New Roman" w:hAnsi="Times New Roman"/>
              </w:rPr>
              <w:t>УФК по Томской области (ТТЖТ-филиал СГУПС л/с 20656Х57840)</w:t>
            </w:r>
          </w:p>
          <w:p w:rsidR="007177C7" w:rsidRPr="007177C7" w:rsidRDefault="007177C7" w:rsidP="007177C7">
            <w:pPr>
              <w:spacing w:after="0"/>
              <w:rPr>
                <w:rFonts w:ascii="Times New Roman" w:hAnsi="Times New Roman"/>
              </w:rPr>
            </w:pPr>
          </w:p>
          <w:p w:rsidR="007177C7" w:rsidRPr="007177C7" w:rsidRDefault="007177C7" w:rsidP="007177C7">
            <w:pPr>
              <w:spacing w:after="0"/>
              <w:rPr>
                <w:rFonts w:ascii="Times New Roman" w:hAnsi="Times New Roman"/>
              </w:rPr>
            </w:pPr>
            <w:r w:rsidRPr="007177C7">
              <w:rPr>
                <w:rFonts w:ascii="Times New Roman" w:hAnsi="Times New Roman"/>
              </w:rPr>
              <w:t>Проректор СГУПС</w:t>
            </w:r>
          </w:p>
          <w:p w:rsidR="007177C7" w:rsidRPr="007177C7" w:rsidRDefault="007177C7" w:rsidP="007177C7">
            <w:pPr>
              <w:pStyle w:val="211"/>
              <w:spacing w:after="0" w:line="240" w:lineRule="auto"/>
              <w:ind w:left="0"/>
              <w:jc w:val="both"/>
              <w:rPr>
                <w:rFonts w:ascii="Times New Roman" w:hAnsi="Times New Roman" w:cs="Times New Roman"/>
              </w:rPr>
            </w:pPr>
            <w:r w:rsidRPr="007177C7">
              <w:rPr>
                <w:rFonts w:ascii="Times New Roman" w:hAnsi="Times New Roman" w:cs="Times New Roman"/>
              </w:rPr>
              <w:t>_________________   О.Ю.Васильев</w:t>
            </w:r>
          </w:p>
          <w:p w:rsidR="007177C7" w:rsidRPr="007177C7" w:rsidRDefault="007177C7" w:rsidP="007177C7">
            <w:pPr>
              <w:pStyle w:val="211"/>
              <w:spacing w:after="0" w:line="240" w:lineRule="auto"/>
              <w:ind w:left="0"/>
              <w:jc w:val="both"/>
              <w:rPr>
                <w:rFonts w:ascii="Times New Roman" w:hAnsi="Times New Roman" w:cs="Times New Roman"/>
              </w:rPr>
            </w:pPr>
            <w:r w:rsidRPr="007177C7">
              <w:rPr>
                <w:rFonts w:ascii="Times New Roman" w:hAnsi="Times New Roman" w:cs="Times New Roman"/>
              </w:rPr>
              <w:t>Электронная подпись</w:t>
            </w:r>
          </w:p>
        </w:tc>
        <w:tc>
          <w:tcPr>
            <w:tcW w:w="4500" w:type="dxa"/>
          </w:tcPr>
          <w:p w:rsidR="007177C7" w:rsidRPr="007177C7" w:rsidRDefault="007177C7" w:rsidP="007177C7">
            <w:pPr>
              <w:pStyle w:val="211"/>
              <w:snapToGrid w:val="0"/>
              <w:spacing w:after="0" w:line="240" w:lineRule="auto"/>
              <w:ind w:left="0" w:firstLine="567"/>
              <w:jc w:val="both"/>
              <w:rPr>
                <w:rFonts w:ascii="Times New Roman" w:hAnsi="Times New Roman" w:cs="Times New Roman"/>
              </w:rPr>
            </w:pPr>
            <w:r w:rsidRPr="007177C7">
              <w:rPr>
                <w:rFonts w:ascii="Times New Roman" w:hAnsi="Times New Roman" w:cs="Times New Roman"/>
              </w:rPr>
              <w:t>Исполнитель:</w:t>
            </w: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p w:rsidR="007177C7" w:rsidRPr="007177C7" w:rsidRDefault="007177C7" w:rsidP="007177C7">
            <w:pPr>
              <w:pStyle w:val="211"/>
              <w:spacing w:after="0" w:line="240" w:lineRule="auto"/>
              <w:ind w:left="0"/>
              <w:jc w:val="both"/>
              <w:rPr>
                <w:rFonts w:ascii="Times New Roman" w:hAnsi="Times New Roman" w:cs="Times New Roman"/>
              </w:rPr>
            </w:pPr>
          </w:p>
        </w:tc>
      </w:tr>
    </w:tbl>
    <w:p w:rsidR="007177C7" w:rsidRPr="007177C7" w:rsidRDefault="007177C7" w:rsidP="007177C7">
      <w:pPr>
        <w:spacing w:after="0"/>
        <w:ind w:firstLine="6840"/>
        <w:rPr>
          <w:rFonts w:ascii="Times New Roman" w:hAnsi="Times New Roman"/>
        </w:rPr>
      </w:pPr>
    </w:p>
    <w:p w:rsidR="007177C7" w:rsidRPr="007177C7" w:rsidRDefault="007177C7" w:rsidP="007177C7">
      <w:pPr>
        <w:spacing w:after="0"/>
        <w:ind w:firstLine="6840"/>
        <w:rPr>
          <w:rFonts w:ascii="Times New Roman" w:hAnsi="Times New Roman"/>
          <w:bCs/>
        </w:rPr>
      </w:pPr>
      <w:r w:rsidRPr="007177C7">
        <w:rPr>
          <w:rFonts w:ascii="Times New Roman" w:hAnsi="Times New Roman"/>
          <w:bCs/>
        </w:rPr>
        <w:lastRenderedPageBreak/>
        <w:t xml:space="preserve">Приложение №1 к договору                                         </w:t>
      </w:r>
    </w:p>
    <w:p w:rsidR="007177C7" w:rsidRPr="007177C7" w:rsidRDefault="007177C7" w:rsidP="007177C7">
      <w:pPr>
        <w:spacing w:after="0"/>
        <w:ind w:firstLine="6840"/>
        <w:rPr>
          <w:rFonts w:ascii="Times New Roman" w:hAnsi="Times New Roman"/>
          <w:b/>
          <w:bCs/>
        </w:rPr>
      </w:pPr>
    </w:p>
    <w:p w:rsidR="007177C7" w:rsidRPr="007177C7" w:rsidRDefault="007177C7" w:rsidP="007177C7">
      <w:pPr>
        <w:spacing w:after="0"/>
        <w:jc w:val="center"/>
        <w:rPr>
          <w:rFonts w:ascii="Times New Roman" w:hAnsi="Times New Roman"/>
          <w:b/>
          <w:bCs/>
        </w:rPr>
      </w:pPr>
      <w:r w:rsidRPr="007177C7">
        <w:rPr>
          <w:rFonts w:ascii="Times New Roman" w:hAnsi="Times New Roman"/>
          <w:b/>
          <w:bCs/>
        </w:rPr>
        <w:t>ТЕХНИЧЕСКОЕ   ЗАДАНИЕ</w:t>
      </w:r>
    </w:p>
    <w:p w:rsidR="007177C7" w:rsidRPr="007177C7" w:rsidRDefault="007177C7" w:rsidP="007177C7">
      <w:pPr>
        <w:spacing w:after="0"/>
        <w:jc w:val="center"/>
        <w:rPr>
          <w:rFonts w:ascii="Times New Roman" w:hAnsi="Times New Roman"/>
          <w:b/>
          <w:bCs/>
        </w:rPr>
      </w:pPr>
      <w:r w:rsidRPr="007177C7">
        <w:rPr>
          <w:rFonts w:ascii="Times New Roman" w:hAnsi="Times New Roman"/>
          <w:b/>
          <w:bCs/>
        </w:rPr>
        <w:t>На оказание услуг по ремонту офисной техники ТТЖТ – филиала СГУПС</w:t>
      </w:r>
    </w:p>
    <w:p w:rsidR="007177C7" w:rsidRPr="007177C7" w:rsidRDefault="007177C7" w:rsidP="007177C7">
      <w:pPr>
        <w:spacing w:after="0"/>
        <w:rPr>
          <w:rFonts w:ascii="Times New Roman" w:hAnsi="Times New Roman"/>
          <w:b/>
          <w:bCs/>
        </w:rPr>
      </w:pPr>
    </w:p>
    <w:tbl>
      <w:tblPr>
        <w:tblW w:w="9473" w:type="dxa"/>
        <w:tblInd w:w="91" w:type="dxa"/>
        <w:tblLook w:val="04A0"/>
      </w:tblPr>
      <w:tblGrid>
        <w:gridCol w:w="560"/>
        <w:gridCol w:w="7513"/>
        <w:gridCol w:w="725"/>
        <w:gridCol w:w="675"/>
      </w:tblGrid>
      <w:tr w:rsidR="007177C7" w:rsidRPr="007177C7" w:rsidTr="00DC6277">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FFFFF"/>
            <w:noWrap/>
          </w:tcPr>
          <w:p w:rsidR="007177C7" w:rsidRPr="007177C7" w:rsidRDefault="007177C7" w:rsidP="007177C7">
            <w:pPr>
              <w:snapToGrid w:val="0"/>
              <w:spacing w:after="0"/>
              <w:jc w:val="center"/>
              <w:rPr>
                <w:rFonts w:ascii="Times New Roman" w:hAnsi="Times New Roman"/>
                <w:b/>
                <w:bCs/>
              </w:rPr>
            </w:pPr>
            <w:r w:rsidRPr="007177C7">
              <w:rPr>
                <w:rFonts w:ascii="Times New Roman" w:hAnsi="Times New Roman"/>
                <w:b/>
                <w:bCs/>
              </w:rPr>
              <w:t xml:space="preserve">№ </w:t>
            </w:r>
          </w:p>
          <w:p w:rsidR="007177C7" w:rsidRPr="007177C7" w:rsidRDefault="007177C7" w:rsidP="007177C7">
            <w:pPr>
              <w:snapToGrid w:val="0"/>
              <w:spacing w:after="0"/>
              <w:jc w:val="center"/>
              <w:rPr>
                <w:rFonts w:ascii="Times New Roman" w:hAnsi="Times New Roman"/>
                <w:b/>
                <w:bCs/>
              </w:rPr>
            </w:pPr>
            <w:r w:rsidRPr="007177C7">
              <w:rPr>
                <w:rFonts w:ascii="Times New Roman" w:hAnsi="Times New Roman"/>
                <w:b/>
                <w:bCs/>
              </w:rPr>
              <w:t>п/п</w:t>
            </w:r>
          </w:p>
        </w:tc>
        <w:tc>
          <w:tcPr>
            <w:tcW w:w="7513" w:type="dxa"/>
            <w:tcBorders>
              <w:top w:val="single" w:sz="4" w:space="0" w:color="auto"/>
              <w:left w:val="nil"/>
              <w:bottom w:val="single" w:sz="4" w:space="0" w:color="auto"/>
              <w:right w:val="single" w:sz="4" w:space="0" w:color="auto"/>
            </w:tcBorders>
            <w:shd w:val="clear" w:color="auto" w:fill="FFFFFF"/>
            <w:noWrap/>
          </w:tcPr>
          <w:p w:rsidR="007177C7" w:rsidRPr="007177C7" w:rsidRDefault="007177C7" w:rsidP="007177C7">
            <w:pPr>
              <w:snapToGrid w:val="0"/>
              <w:spacing w:after="0"/>
              <w:jc w:val="center"/>
              <w:rPr>
                <w:rFonts w:ascii="Times New Roman" w:hAnsi="Times New Roman"/>
                <w:b/>
                <w:bCs/>
              </w:rPr>
            </w:pPr>
            <w:r w:rsidRPr="007177C7">
              <w:rPr>
                <w:rFonts w:ascii="Times New Roman" w:hAnsi="Times New Roman"/>
                <w:b/>
                <w:bCs/>
              </w:rPr>
              <w:t>Наименование продукции, работ, услуг</w:t>
            </w:r>
          </w:p>
        </w:tc>
        <w:tc>
          <w:tcPr>
            <w:tcW w:w="725" w:type="dxa"/>
            <w:tcBorders>
              <w:top w:val="single" w:sz="4" w:space="0" w:color="auto"/>
              <w:left w:val="nil"/>
              <w:bottom w:val="single" w:sz="4" w:space="0" w:color="auto"/>
              <w:right w:val="single" w:sz="4" w:space="0" w:color="auto"/>
            </w:tcBorders>
            <w:shd w:val="clear" w:color="auto" w:fill="FFFFFF"/>
            <w:noWrap/>
          </w:tcPr>
          <w:p w:rsidR="007177C7" w:rsidRPr="007177C7" w:rsidRDefault="007177C7" w:rsidP="007177C7">
            <w:pPr>
              <w:snapToGrid w:val="0"/>
              <w:spacing w:after="0"/>
              <w:jc w:val="center"/>
              <w:rPr>
                <w:rFonts w:ascii="Times New Roman" w:hAnsi="Times New Roman"/>
                <w:b/>
                <w:bCs/>
              </w:rPr>
            </w:pPr>
            <w:r w:rsidRPr="007177C7">
              <w:rPr>
                <w:rFonts w:ascii="Times New Roman" w:hAnsi="Times New Roman"/>
                <w:b/>
                <w:bCs/>
              </w:rPr>
              <w:t>Кол-во</w:t>
            </w:r>
          </w:p>
        </w:tc>
        <w:tc>
          <w:tcPr>
            <w:tcW w:w="675" w:type="dxa"/>
            <w:tcBorders>
              <w:top w:val="single" w:sz="4" w:space="0" w:color="auto"/>
              <w:left w:val="nil"/>
              <w:bottom w:val="single" w:sz="4" w:space="0" w:color="auto"/>
              <w:right w:val="single" w:sz="4" w:space="0" w:color="auto"/>
            </w:tcBorders>
            <w:shd w:val="clear" w:color="auto" w:fill="FFFFFF"/>
            <w:noWrap/>
          </w:tcPr>
          <w:p w:rsidR="007177C7" w:rsidRPr="007177C7" w:rsidRDefault="007177C7" w:rsidP="007177C7">
            <w:pPr>
              <w:snapToGrid w:val="0"/>
              <w:spacing w:after="0"/>
              <w:jc w:val="center"/>
              <w:rPr>
                <w:rFonts w:ascii="Times New Roman" w:hAnsi="Times New Roman"/>
              </w:rPr>
            </w:pPr>
            <w:r w:rsidRPr="007177C7">
              <w:rPr>
                <w:rFonts w:ascii="Times New Roman" w:hAnsi="Times New Roman"/>
                <w:b/>
                <w:bCs/>
              </w:rPr>
              <w:t>Ед. изм.</w:t>
            </w:r>
          </w:p>
        </w:tc>
      </w:tr>
      <w:tr w:rsidR="007177C7" w:rsidRPr="007177C7" w:rsidTr="00DC6277">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w:t>
            </w:r>
          </w:p>
        </w:tc>
        <w:tc>
          <w:tcPr>
            <w:tcW w:w="7513" w:type="dxa"/>
            <w:tcBorders>
              <w:top w:val="single" w:sz="4" w:space="0" w:color="auto"/>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MB9145, ремонт с заменой деталей:</w:t>
            </w:r>
          </w:p>
        </w:tc>
        <w:tc>
          <w:tcPr>
            <w:tcW w:w="725" w:type="dxa"/>
            <w:tcBorders>
              <w:top w:val="single" w:sz="4" w:space="0" w:color="auto"/>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single" w:sz="4" w:space="0" w:color="auto"/>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чистящее-1</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чистящее-2</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Фильтр блока проявки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захвата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Лента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 ленты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Термистор задний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Термистор центральный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7</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Лента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захвата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реверсивный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2</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MB9145,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чистящее-1</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чистящее-2</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Фильтр блока проявки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захвата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Лента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 ленты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Термистор задний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Термистор центральный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7</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Лента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захвата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реверсивный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3</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161L,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4</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Блок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Пластина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3</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4</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161L,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4</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Блок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Пластина отделения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3</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5</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2018,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6</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2018,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7</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2015,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 бумаги</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5</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Очиститель ролика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8</w:t>
            </w:r>
          </w:p>
        </w:tc>
        <w:tc>
          <w:tcPr>
            <w:tcW w:w="7513" w:type="dxa"/>
            <w:tcBorders>
              <w:top w:val="nil"/>
              <w:left w:val="nil"/>
              <w:bottom w:val="single" w:sz="4" w:space="0" w:color="auto"/>
              <w:right w:val="nil"/>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2015, ремонт с заменой деталей:</w:t>
            </w:r>
          </w:p>
        </w:tc>
        <w:tc>
          <w:tcPr>
            <w:tcW w:w="725"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 бумаги</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5</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Очиститель ролика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9</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MP1900,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10</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MP1900,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Тонер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rPr>
            </w:pPr>
            <w:r w:rsidRPr="007177C7">
              <w:rPr>
                <w:rFonts w:ascii="Times New Roman" w:hAnsi="Times New Roman"/>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11</w:t>
            </w:r>
          </w:p>
        </w:tc>
        <w:tc>
          <w:tcPr>
            <w:tcW w:w="7513"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MP1900,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top w:val="nil"/>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 бумаги</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nil"/>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5</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Очиститель ролика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tcBorders>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12</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Копировальный аппарат Ricoh Aficio MP1900,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r>
      <w:tr w:rsidR="007177C7" w:rsidRPr="007177C7" w:rsidTr="00DC6277">
        <w:trPr>
          <w:trHeight w:val="255"/>
        </w:trPr>
        <w:tc>
          <w:tcPr>
            <w:tcW w:w="560" w:type="dxa"/>
            <w:vMerge w:val="restart"/>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Фотобарабан</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Лезвие чистящее</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Лапка фотобарабана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Девелопер</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переноса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подачи бумаги</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Накладка фрикционная</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нагревательный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Вал прижимной</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Бушинг прижимного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2</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Сепаратор нагревательного вала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5</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Ролик чистящий фьюзера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vMerge/>
            <w:tcBorders>
              <w:left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Очиститель ролика заряда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FDE9D9"/>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13</w:t>
            </w:r>
          </w:p>
        </w:tc>
        <w:tc>
          <w:tcPr>
            <w:tcW w:w="7513" w:type="dxa"/>
            <w:tcBorders>
              <w:top w:val="nil"/>
              <w:left w:val="nil"/>
              <w:bottom w:val="single" w:sz="4" w:space="0" w:color="auto"/>
              <w:right w:val="single" w:sz="4" w:space="0" w:color="auto"/>
            </w:tcBorders>
            <w:shd w:val="clear" w:color="auto" w:fill="FDE9D9"/>
            <w:vAlign w:val="bottom"/>
          </w:tcPr>
          <w:p w:rsidR="007177C7" w:rsidRPr="007177C7" w:rsidRDefault="007177C7" w:rsidP="007177C7">
            <w:pPr>
              <w:spacing w:after="0"/>
              <w:rPr>
                <w:rFonts w:ascii="Times New Roman" w:hAnsi="Times New Roman"/>
              </w:rPr>
            </w:pPr>
            <w:r w:rsidRPr="007177C7">
              <w:rPr>
                <w:rFonts w:ascii="Times New Roman" w:hAnsi="Times New Roman"/>
              </w:rPr>
              <w:t>Лазерный принтер HP Color LaserJet 5550, ремонт с заменой деталей:</w:t>
            </w:r>
          </w:p>
        </w:tc>
        <w:tc>
          <w:tcPr>
            <w:tcW w:w="72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 </w:t>
            </w:r>
          </w:p>
        </w:tc>
        <w:tc>
          <w:tcPr>
            <w:tcW w:w="675" w:type="dxa"/>
            <w:tcBorders>
              <w:top w:val="nil"/>
              <w:left w:val="nil"/>
              <w:bottom w:val="single" w:sz="4" w:space="0" w:color="auto"/>
              <w:right w:val="single" w:sz="4" w:space="0" w:color="auto"/>
            </w:tcBorders>
            <w:shd w:val="clear" w:color="auto" w:fill="FDE9D9"/>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 </w:t>
            </w:r>
          </w:p>
        </w:tc>
      </w:tr>
      <w:tr w:rsidR="007177C7" w:rsidRPr="007177C7" w:rsidTr="00DC627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7177C7" w:rsidRPr="007177C7" w:rsidRDefault="007177C7" w:rsidP="007177C7">
            <w:pPr>
              <w:spacing w:after="0"/>
              <w:rPr>
                <w:rFonts w:ascii="Times New Roman" w:hAnsi="Times New Roman"/>
                <w:color w:val="000000"/>
              </w:rPr>
            </w:pPr>
            <w:r w:rsidRPr="007177C7">
              <w:rPr>
                <w:rFonts w:ascii="Times New Roman" w:hAnsi="Times New Roman"/>
                <w:color w:val="000000"/>
              </w:rPr>
              <w:t> </w:t>
            </w:r>
          </w:p>
        </w:tc>
        <w:tc>
          <w:tcPr>
            <w:tcW w:w="7513" w:type="dxa"/>
            <w:tcBorders>
              <w:top w:val="nil"/>
              <w:left w:val="nil"/>
              <w:bottom w:val="single" w:sz="4" w:space="0" w:color="auto"/>
              <w:right w:val="single" w:sz="4" w:space="0" w:color="auto"/>
            </w:tcBorders>
            <w:shd w:val="clear" w:color="auto" w:fill="auto"/>
            <w:vAlign w:val="bottom"/>
          </w:tcPr>
          <w:p w:rsidR="007177C7" w:rsidRPr="007177C7" w:rsidRDefault="007177C7" w:rsidP="007177C7">
            <w:pPr>
              <w:spacing w:after="0"/>
              <w:rPr>
                <w:rFonts w:ascii="Times New Roman" w:hAnsi="Times New Roman"/>
              </w:rPr>
            </w:pPr>
            <w:r w:rsidRPr="007177C7">
              <w:rPr>
                <w:rFonts w:ascii="Times New Roman" w:hAnsi="Times New Roman"/>
              </w:rPr>
              <w:t>Блок лазера</w:t>
            </w:r>
          </w:p>
        </w:tc>
        <w:tc>
          <w:tcPr>
            <w:tcW w:w="72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center"/>
              <w:rPr>
                <w:rFonts w:ascii="Times New Roman" w:hAnsi="Times New Roman"/>
                <w:color w:val="000000"/>
              </w:rPr>
            </w:pPr>
            <w:r w:rsidRPr="007177C7">
              <w:rPr>
                <w:rFonts w:ascii="Times New Roman" w:hAnsi="Times New Roman"/>
                <w:color w:val="000000"/>
              </w:rPr>
              <w:t>шт</w:t>
            </w:r>
          </w:p>
        </w:tc>
        <w:tc>
          <w:tcPr>
            <w:tcW w:w="675" w:type="dxa"/>
            <w:tcBorders>
              <w:top w:val="nil"/>
              <w:left w:val="nil"/>
              <w:bottom w:val="single" w:sz="4" w:space="0" w:color="auto"/>
              <w:right w:val="single" w:sz="4" w:space="0" w:color="auto"/>
            </w:tcBorders>
            <w:shd w:val="clear" w:color="auto" w:fill="auto"/>
            <w:noWrap/>
            <w:vAlign w:val="bottom"/>
          </w:tcPr>
          <w:p w:rsidR="007177C7" w:rsidRPr="007177C7" w:rsidRDefault="007177C7" w:rsidP="007177C7">
            <w:pPr>
              <w:spacing w:after="0"/>
              <w:jc w:val="right"/>
              <w:rPr>
                <w:rFonts w:ascii="Times New Roman" w:hAnsi="Times New Roman"/>
                <w:bCs/>
              </w:rPr>
            </w:pPr>
            <w:r w:rsidRPr="007177C7">
              <w:rPr>
                <w:rFonts w:ascii="Times New Roman" w:hAnsi="Times New Roman"/>
                <w:bCs/>
              </w:rPr>
              <w:t>1</w:t>
            </w:r>
          </w:p>
        </w:tc>
      </w:tr>
    </w:tbl>
    <w:p w:rsidR="007177C7" w:rsidRPr="007177C7" w:rsidRDefault="007177C7" w:rsidP="007177C7">
      <w:pPr>
        <w:spacing w:after="0"/>
        <w:rPr>
          <w:rFonts w:ascii="Times New Roman" w:hAnsi="Times New Roman"/>
          <w:b/>
          <w:bCs/>
        </w:rPr>
      </w:pPr>
    </w:p>
    <w:p w:rsidR="007177C7" w:rsidRPr="007177C7" w:rsidRDefault="007177C7" w:rsidP="007177C7">
      <w:pPr>
        <w:spacing w:after="0"/>
        <w:rPr>
          <w:rFonts w:ascii="Times New Roman" w:hAnsi="Times New Roman"/>
          <w:b/>
          <w:bCs/>
        </w:rPr>
      </w:pPr>
    </w:p>
    <w:p w:rsidR="007177C7" w:rsidRPr="007177C7" w:rsidRDefault="007177C7" w:rsidP="007177C7">
      <w:pPr>
        <w:spacing w:after="0"/>
        <w:rPr>
          <w:rFonts w:ascii="Times New Roman" w:hAnsi="Times New Roman"/>
        </w:rPr>
      </w:pPr>
      <w:r w:rsidRPr="007177C7">
        <w:rPr>
          <w:rFonts w:ascii="Times New Roman" w:hAnsi="Times New Roman"/>
        </w:rPr>
        <w:t xml:space="preserve"> Заказчик </w:t>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t>Исполнитель</w:t>
      </w:r>
    </w:p>
    <w:p w:rsidR="007177C7" w:rsidRPr="007177C7" w:rsidRDefault="007177C7" w:rsidP="007177C7">
      <w:pPr>
        <w:spacing w:after="0"/>
        <w:rPr>
          <w:rFonts w:ascii="Times New Roman" w:hAnsi="Times New Roman"/>
        </w:rPr>
      </w:pPr>
      <w:r w:rsidRPr="007177C7">
        <w:rPr>
          <w:rFonts w:ascii="Times New Roman" w:hAnsi="Times New Roman"/>
        </w:rPr>
        <w:t>______________</w:t>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r>
      <w:r w:rsidRPr="007177C7">
        <w:rPr>
          <w:rFonts w:ascii="Times New Roman" w:hAnsi="Times New Roman"/>
        </w:rPr>
        <w:tab/>
        <w:t xml:space="preserve"> ____________________</w:t>
      </w:r>
    </w:p>
    <w:p w:rsidR="005E0569" w:rsidRPr="00577B72" w:rsidRDefault="007177C7" w:rsidP="007177C7">
      <w:pPr>
        <w:pStyle w:val="af9"/>
        <w:spacing w:before="0" w:after="0"/>
        <w:jc w:val="center"/>
        <w:rPr>
          <w:rFonts w:ascii="Times New Roman" w:hAnsi="Times New Roman"/>
          <w:b/>
          <w:sz w:val="22"/>
          <w:szCs w:val="22"/>
          <w:lang w:val="ru-RU"/>
        </w:rPr>
      </w:pPr>
      <w:r w:rsidRPr="007177C7">
        <w:rPr>
          <w:rFonts w:ascii="Times New Roman" w:hAnsi="Times New Roman"/>
          <w:sz w:val="22"/>
          <w:szCs w:val="22"/>
        </w:rPr>
        <w:t>Электронная подпись</w:t>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r>
      <w:r w:rsidRPr="007177C7">
        <w:rPr>
          <w:rFonts w:ascii="Times New Roman" w:hAnsi="Times New Roman"/>
          <w:sz w:val="22"/>
          <w:szCs w:val="22"/>
        </w:rPr>
        <w:tab/>
        <w:t xml:space="preserve"> Электронная подпись</w:t>
      </w:r>
    </w:p>
    <w:sectPr w:rsidR="005E0569" w:rsidRPr="00577B72" w:rsidSect="00B877AB">
      <w:headerReference w:type="default" r:id="rId11"/>
      <w:footerReference w:type="even" r:id="rId12"/>
      <w:footerReference w:type="default" r:id="rId13"/>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E7" w:rsidRDefault="00300DE7">
      <w:r>
        <w:separator/>
      </w:r>
    </w:p>
  </w:endnote>
  <w:endnote w:type="continuationSeparator" w:id="0">
    <w:p w:rsidR="00300DE7" w:rsidRDefault="00300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294">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Default="00BA239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A2397" w:rsidRDefault="00BA239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Default="00BA239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51693">
      <w:rPr>
        <w:rStyle w:val="af"/>
        <w:noProof/>
      </w:rPr>
      <w:t>33</w:t>
    </w:r>
    <w:r>
      <w:rPr>
        <w:rStyle w:val="af"/>
      </w:rPr>
      <w:fldChar w:fldCharType="end"/>
    </w:r>
  </w:p>
  <w:p w:rsidR="00BA2397" w:rsidRDefault="00BA23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E7" w:rsidRDefault="00300DE7">
      <w:r>
        <w:separator/>
      </w:r>
    </w:p>
  </w:footnote>
  <w:footnote w:type="continuationSeparator" w:id="0">
    <w:p w:rsidR="00300DE7" w:rsidRDefault="00300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Pr="0000059D" w:rsidRDefault="00BA2397"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BA2397"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3"/>
  </w:num>
  <w:num w:numId="4">
    <w:abstractNumId w:val="17"/>
  </w:num>
  <w:num w:numId="5">
    <w:abstractNumId w:val="1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6"/>
  </w:num>
  <w:num w:numId="18">
    <w:abstractNumId w:val="18"/>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0D0B"/>
    <w:rsid w:val="00051FFC"/>
    <w:rsid w:val="00052B35"/>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4755D"/>
    <w:rsid w:val="00152C01"/>
    <w:rsid w:val="00157218"/>
    <w:rsid w:val="00157C01"/>
    <w:rsid w:val="00182EC1"/>
    <w:rsid w:val="00184FB8"/>
    <w:rsid w:val="00184FF3"/>
    <w:rsid w:val="001969AF"/>
    <w:rsid w:val="001A20B2"/>
    <w:rsid w:val="001A3294"/>
    <w:rsid w:val="001A5951"/>
    <w:rsid w:val="001A5C72"/>
    <w:rsid w:val="001A7003"/>
    <w:rsid w:val="001A7552"/>
    <w:rsid w:val="001B0C01"/>
    <w:rsid w:val="001B3153"/>
    <w:rsid w:val="001B6113"/>
    <w:rsid w:val="001B7FE8"/>
    <w:rsid w:val="001C1950"/>
    <w:rsid w:val="001C7830"/>
    <w:rsid w:val="001D2D05"/>
    <w:rsid w:val="001E3D26"/>
    <w:rsid w:val="001E50EB"/>
    <w:rsid w:val="001F1473"/>
    <w:rsid w:val="001F68E4"/>
    <w:rsid w:val="002046D8"/>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6518"/>
    <w:rsid w:val="00267065"/>
    <w:rsid w:val="00267671"/>
    <w:rsid w:val="00272A63"/>
    <w:rsid w:val="0027618C"/>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D37F7"/>
    <w:rsid w:val="002D4751"/>
    <w:rsid w:val="002E1605"/>
    <w:rsid w:val="002F785B"/>
    <w:rsid w:val="00300DE7"/>
    <w:rsid w:val="00302F47"/>
    <w:rsid w:val="00332365"/>
    <w:rsid w:val="0033414A"/>
    <w:rsid w:val="003345B0"/>
    <w:rsid w:val="003401A5"/>
    <w:rsid w:val="003429A5"/>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A7CA9"/>
    <w:rsid w:val="003B0ABD"/>
    <w:rsid w:val="003B39EB"/>
    <w:rsid w:val="003C5221"/>
    <w:rsid w:val="003C7323"/>
    <w:rsid w:val="003C7A50"/>
    <w:rsid w:val="003D03C4"/>
    <w:rsid w:val="003D75DE"/>
    <w:rsid w:val="003E4827"/>
    <w:rsid w:val="003F000E"/>
    <w:rsid w:val="003F37E9"/>
    <w:rsid w:val="00410D0D"/>
    <w:rsid w:val="00414A05"/>
    <w:rsid w:val="00414F05"/>
    <w:rsid w:val="0042002A"/>
    <w:rsid w:val="00436ADB"/>
    <w:rsid w:val="0044451F"/>
    <w:rsid w:val="00444F91"/>
    <w:rsid w:val="004450ED"/>
    <w:rsid w:val="004470F7"/>
    <w:rsid w:val="00452AC3"/>
    <w:rsid w:val="00452C6F"/>
    <w:rsid w:val="0045701D"/>
    <w:rsid w:val="00460B0F"/>
    <w:rsid w:val="004619BB"/>
    <w:rsid w:val="00461A29"/>
    <w:rsid w:val="004621DB"/>
    <w:rsid w:val="00464192"/>
    <w:rsid w:val="00471043"/>
    <w:rsid w:val="00471AE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1BB2"/>
    <w:rsid w:val="0051211A"/>
    <w:rsid w:val="00515AE9"/>
    <w:rsid w:val="005176DA"/>
    <w:rsid w:val="00520CB8"/>
    <w:rsid w:val="00530462"/>
    <w:rsid w:val="00530C61"/>
    <w:rsid w:val="00533BDC"/>
    <w:rsid w:val="005350E7"/>
    <w:rsid w:val="00536CA1"/>
    <w:rsid w:val="00542DB6"/>
    <w:rsid w:val="005434A1"/>
    <w:rsid w:val="00544ACF"/>
    <w:rsid w:val="00546CBC"/>
    <w:rsid w:val="00552C7B"/>
    <w:rsid w:val="00561361"/>
    <w:rsid w:val="0056576A"/>
    <w:rsid w:val="0057208B"/>
    <w:rsid w:val="00572904"/>
    <w:rsid w:val="0057791F"/>
    <w:rsid w:val="00577B72"/>
    <w:rsid w:val="00594207"/>
    <w:rsid w:val="00595C86"/>
    <w:rsid w:val="005A0A82"/>
    <w:rsid w:val="005A52CC"/>
    <w:rsid w:val="005B0F62"/>
    <w:rsid w:val="005B5D0C"/>
    <w:rsid w:val="005B7186"/>
    <w:rsid w:val="005C2D43"/>
    <w:rsid w:val="005C7134"/>
    <w:rsid w:val="005D3D8D"/>
    <w:rsid w:val="005D6A1F"/>
    <w:rsid w:val="005E0569"/>
    <w:rsid w:val="005E283B"/>
    <w:rsid w:val="005E3EAF"/>
    <w:rsid w:val="005E467E"/>
    <w:rsid w:val="005E47A7"/>
    <w:rsid w:val="005E4C6A"/>
    <w:rsid w:val="005F2C33"/>
    <w:rsid w:val="005F4ED1"/>
    <w:rsid w:val="00601ED6"/>
    <w:rsid w:val="00605B63"/>
    <w:rsid w:val="00614EBB"/>
    <w:rsid w:val="006259BF"/>
    <w:rsid w:val="00645485"/>
    <w:rsid w:val="00655107"/>
    <w:rsid w:val="00656A99"/>
    <w:rsid w:val="00665574"/>
    <w:rsid w:val="00672529"/>
    <w:rsid w:val="00693963"/>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177C7"/>
    <w:rsid w:val="0072056A"/>
    <w:rsid w:val="00723FDF"/>
    <w:rsid w:val="007260CB"/>
    <w:rsid w:val="00734EA2"/>
    <w:rsid w:val="00737174"/>
    <w:rsid w:val="00741571"/>
    <w:rsid w:val="007420DB"/>
    <w:rsid w:val="007453F1"/>
    <w:rsid w:val="007459E9"/>
    <w:rsid w:val="00747DC4"/>
    <w:rsid w:val="0075080A"/>
    <w:rsid w:val="00751317"/>
    <w:rsid w:val="0075167E"/>
    <w:rsid w:val="00751831"/>
    <w:rsid w:val="00755832"/>
    <w:rsid w:val="00763E84"/>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04673"/>
    <w:rsid w:val="00806FFA"/>
    <w:rsid w:val="0081219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1693"/>
    <w:rsid w:val="008535BE"/>
    <w:rsid w:val="0085443B"/>
    <w:rsid w:val="00856DE5"/>
    <w:rsid w:val="0086392F"/>
    <w:rsid w:val="00872567"/>
    <w:rsid w:val="008861BC"/>
    <w:rsid w:val="0089775E"/>
    <w:rsid w:val="008A356C"/>
    <w:rsid w:val="008A40F0"/>
    <w:rsid w:val="008A4B79"/>
    <w:rsid w:val="008A5108"/>
    <w:rsid w:val="008A5208"/>
    <w:rsid w:val="008A7BF2"/>
    <w:rsid w:val="008B233B"/>
    <w:rsid w:val="008B7701"/>
    <w:rsid w:val="008C041F"/>
    <w:rsid w:val="008C13C6"/>
    <w:rsid w:val="008D6F54"/>
    <w:rsid w:val="008D71AA"/>
    <w:rsid w:val="008D7220"/>
    <w:rsid w:val="008E25AC"/>
    <w:rsid w:val="008E52DD"/>
    <w:rsid w:val="008E600D"/>
    <w:rsid w:val="008F2FAA"/>
    <w:rsid w:val="008F551F"/>
    <w:rsid w:val="008F5565"/>
    <w:rsid w:val="008F7E31"/>
    <w:rsid w:val="00911BD7"/>
    <w:rsid w:val="00930DD3"/>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A1873"/>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53B1"/>
    <w:rsid w:val="00A4608B"/>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3F46"/>
    <w:rsid w:val="00AE524D"/>
    <w:rsid w:val="00AF5FD0"/>
    <w:rsid w:val="00AF62E9"/>
    <w:rsid w:val="00B06BD2"/>
    <w:rsid w:val="00B1138B"/>
    <w:rsid w:val="00B1302E"/>
    <w:rsid w:val="00B16BCF"/>
    <w:rsid w:val="00B200B2"/>
    <w:rsid w:val="00B23C0E"/>
    <w:rsid w:val="00B248DE"/>
    <w:rsid w:val="00B330AC"/>
    <w:rsid w:val="00B35E44"/>
    <w:rsid w:val="00B37311"/>
    <w:rsid w:val="00B37A51"/>
    <w:rsid w:val="00B40D9F"/>
    <w:rsid w:val="00B46A56"/>
    <w:rsid w:val="00B60D2F"/>
    <w:rsid w:val="00B67509"/>
    <w:rsid w:val="00B77914"/>
    <w:rsid w:val="00B81EDA"/>
    <w:rsid w:val="00B877AB"/>
    <w:rsid w:val="00B910DD"/>
    <w:rsid w:val="00B97482"/>
    <w:rsid w:val="00BA1B2A"/>
    <w:rsid w:val="00BA2397"/>
    <w:rsid w:val="00BA505E"/>
    <w:rsid w:val="00BB3133"/>
    <w:rsid w:val="00BB3AAA"/>
    <w:rsid w:val="00BC0950"/>
    <w:rsid w:val="00BC161E"/>
    <w:rsid w:val="00BC1755"/>
    <w:rsid w:val="00BC3526"/>
    <w:rsid w:val="00BE2A49"/>
    <w:rsid w:val="00BE2D13"/>
    <w:rsid w:val="00BF0984"/>
    <w:rsid w:val="00BF1929"/>
    <w:rsid w:val="00BF3341"/>
    <w:rsid w:val="00C00000"/>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4C10"/>
    <w:rsid w:val="00CC68AF"/>
    <w:rsid w:val="00CC6EE6"/>
    <w:rsid w:val="00CC729F"/>
    <w:rsid w:val="00CD18A1"/>
    <w:rsid w:val="00CD2DC2"/>
    <w:rsid w:val="00CE45A3"/>
    <w:rsid w:val="00CE7762"/>
    <w:rsid w:val="00CE7C77"/>
    <w:rsid w:val="00CF0997"/>
    <w:rsid w:val="00CF230F"/>
    <w:rsid w:val="00CF25F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C0BB3"/>
    <w:rsid w:val="00DC2528"/>
    <w:rsid w:val="00DC256B"/>
    <w:rsid w:val="00DC6277"/>
    <w:rsid w:val="00DF5377"/>
    <w:rsid w:val="00E008AA"/>
    <w:rsid w:val="00E00EB1"/>
    <w:rsid w:val="00E0165F"/>
    <w:rsid w:val="00E12210"/>
    <w:rsid w:val="00E14238"/>
    <w:rsid w:val="00E15B64"/>
    <w:rsid w:val="00E24E18"/>
    <w:rsid w:val="00E2547B"/>
    <w:rsid w:val="00E25FBE"/>
    <w:rsid w:val="00E26018"/>
    <w:rsid w:val="00E26EA5"/>
    <w:rsid w:val="00E33D5F"/>
    <w:rsid w:val="00E46FBE"/>
    <w:rsid w:val="00E548F8"/>
    <w:rsid w:val="00E6464A"/>
    <w:rsid w:val="00E64E5D"/>
    <w:rsid w:val="00E72A09"/>
    <w:rsid w:val="00E740F7"/>
    <w:rsid w:val="00E77963"/>
    <w:rsid w:val="00E8192C"/>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E10AD"/>
    <w:rsid w:val="00EE31B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294"/>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294"/>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294"/>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294"/>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294"/>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294"/>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294"/>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CB4674"/>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FR1">
    <w:name w:val="FR1"/>
    <w:rsid w:val="00B877AB"/>
    <w:pPr>
      <w:widowControl w:val="0"/>
      <w:suppressAutoHyphens/>
    </w:pPr>
    <w:rPr>
      <w:rFonts w:ascii="Arial" w:eastAsia="Lucida Sans Unicode" w:hAnsi="Arial" w:cs="Mangal"/>
      <w:szCs w:val="24"/>
      <w:lang w:eastAsia="hi-IN" w:bidi="hi-IN"/>
    </w:rPr>
  </w:style>
</w:styles>
</file>

<file path=word/webSettings.xml><?xml version="1.0" encoding="utf-8"?>
<w:webSettings xmlns:r="http://schemas.openxmlformats.org/officeDocument/2006/relationships" xmlns:w="http://schemas.openxmlformats.org/wordprocessingml/2006/main">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97898160">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35378768">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401C-5CA1-40CD-938F-DE8A07C6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10857</Words>
  <Characters>61886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72598</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2012-04-23T05:04:00Z</cp:lastPrinted>
  <dcterms:created xsi:type="dcterms:W3CDTF">2013-03-18T01:36:00Z</dcterms:created>
  <dcterms:modified xsi:type="dcterms:W3CDTF">2013-03-18T01:36:00Z</dcterms:modified>
</cp:coreProperties>
</file>