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A0" w:rsidRPr="00D61111" w:rsidRDefault="006F23A0" w:rsidP="00D61111">
      <w:pPr>
        <w:pStyle w:val="110"/>
        <w:jc w:val="both"/>
        <w:rPr>
          <w:rFonts w:ascii="Times New Roman" w:hAnsi="Times New Roman"/>
        </w:rPr>
      </w:pPr>
      <w:r w:rsidRPr="00D61111">
        <w:rPr>
          <w:rFonts w:ascii="Times New Roman" w:hAnsi="Times New Roman"/>
        </w:rPr>
        <w:t>Приложения:</w:t>
      </w:r>
    </w:p>
    <w:p w:rsidR="006F23A0" w:rsidRPr="00D61111" w:rsidRDefault="006F23A0" w:rsidP="00D61111">
      <w:pPr>
        <w:pStyle w:val="110"/>
        <w:jc w:val="both"/>
        <w:rPr>
          <w:rFonts w:ascii="Times New Roman" w:hAnsi="Times New Roman"/>
          <w:b w:val="0"/>
        </w:rPr>
      </w:pPr>
      <w:r w:rsidRPr="00D61111">
        <w:rPr>
          <w:rFonts w:ascii="Times New Roman" w:hAnsi="Times New Roman"/>
          <w:b w:val="0"/>
        </w:rPr>
        <w:t>1.Форма Котировочной заявки;</w:t>
      </w:r>
    </w:p>
    <w:p w:rsidR="006F23A0" w:rsidRPr="00D61111" w:rsidRDefault="006F23A0" w:rsidP="00D61111">
      <w:pPr>
        <w:pStyle w:val="110"/>
        <w:jc w:val="both"/>
        <w:rPr>
          <w:rFonts w:ascii="Times New Roman" w:hAnsi="Times New Roman"/>
          <w:b w:val="0"/>
        </w:rPr>
      </w:pPr>
      <w:r w:rsidRPr="00D61111">
        <w:rPr>
          <w:rFonts w:ascii="Times New Roman" w:hAnsi="Times New Roman"/>
          <w:b w:val="0"/>
        </w:rPr>
        <w:t>2.Техническое задание;</w:t>
      </w:r>
    </w:p>
    <w:p w:rsidR="006F23A0" w:rsidRPr="00D61111" w:rsidRDefault="006F23A0" w:rsidP="00D61111">
      <w:pPr>
        <w:pStyle w:val="110"/>
        <w:jc w:val="both"/>
        <w:rPr>
          <w:rFonts w:ascii="Times New Roman" w:hAnsi="Times New Roman"/>
          <w:b w:val="0"/>
        </w:rPr>
      </w:pPr>
      <w:r w:rsidRPr="00D61111">
        <w:rPr>
          <w:rFonts w:ascii="Times New Roman" w:hAnsi="Times New Roman"/>
          <w:b w:val="0"/>
        </w:rPr>
        <w:t>3.Проект Гражданско-правового договора.</w:t>
      </w:r>
    </w:p>
    <w:p w:rsidR="006F23A0" w:rsidRPr="00D61111" w:rsidRDefault="006F23A0" w:rsidP="00D61111">
      <w:pPr>
        <w:pStyle w:val="110"/>
        <w:jc w:val="both"/>
        <w:rPr>
          <w:rFonts w:ascii="Times New Roman" w:hAnsi="Times New Roman"/>
        </w:rPr>
      </w:pPr>
    </w:p>
    <w:p w:rsidR="006F23A0" w:rsidRPr="00D61111" w:rsidRDefault="006F23A0" w:rsidP="00D61111">
      <w:pPr>
        <w:pStyle w:val="110"/>
        <w:jc w:val="both"/>
        <w:rPr>
          <w:rFonts w:ascii="Times New Roman" w:hAnsi="Times New Roman"/>
        </w:rPr>
      </w:pPr>
      <w:r w:rsidRPr="00D61111">
        <w:rPr>
          <w:rFonts w:ascii="Times New Roman" w:hAnsi="Times New Roman"/>
        </w:rPr>
        <w:t>Приложение 1</w:t>
      </w:r>
    </w:p>
    <w:p w:rsidR="006F23A0" w:rsidRPr="00D61111" w:rsidRDefault="006F23A0" w:rsidP="00D61111">
      <w:pPr>
        <w:pStyle w:val="110"/>
        <w:jc w:val="center"/>
        <w:rPr>
          <w:rFonts w:ascii="Times New Roman" w:hAnsi="Times New Roman"/>
        </w:rPr>
      </w:pPr>
      <w:r w:rsidRPr="00D61111">
        <w:rPr>
          <w:rFonts w:ascii="Times New Roman" w:hAnsi="Times New Roman"/>
        </w:rPr>
        <w:t>Котировочная заявка</w:t>
      </w:r>
    </w:p>
    <w:p w:rsidR="006F23A0" w:rsidRPr="00D61111" w:rsidRDefault="006F23A0" w:rsidP="00D61111">
      <w:r w:rsidRPr="00D61111">
        <w:t xml:space="preserve">На участие в запросе котировок </w:t>
      </w:r>
      <w:proofErr w:type="gramStart"/>
      <w:r w:rsidRPr="00D61111">
        <w:t>на</w:t>
      </w:r>
      <w:proofErr w:type="gramEnd"/>
      <w:r w:rsidRPr="00D61111">
        <w:t xml:space="preserve"> ________________________________________________</w:t>
      </w:r>
    </w:p>
    <w:p w:rsidR="006F23A0" w:rsidRPr="00D61111" w:rsidRDefault="006F23A0" w:rsidP="00D61111">
      <w:r w:rsidRPr="00D61111">
        <w:t xml:space="preserve">                                                               (поставку товаров, выполнение работ, оказание услуг)</w:t>
      </w:r>
    </w:p>
    <w:p w:rsidR="006F23A0" w:rsidRPr="00D61111" w:rsidRDefault="006F23A0" w:rsidP="00D61111">
      <w:r w:rsidRPr="00D61111">
        <w:t>От___________________________________________________________________________</w:t>
      </w:r>
    </w:p>
    <w:p w:rsidR="006F23A0" w:rsidRPr="00D61111" w:rsidRDefault="006F23A0" w:rsidP="00D61111">
      <w:r w:rsidRPr="00D61111">
        <w:t xml:space="preserve">                                              (Наименование организации)</w:t>
      </w:r>
    </w:p>
    <w:tbl>
      <w:tblPr>
        <w:tblW w:w="110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096"/>
        <w:gridCol w:w="4243"/>
      </w:tblGrid>
      <w:tr w:rsidR="006F23A0" w:rsidRPr="00D61111" w:rsidTr="00833C40">
        <w:tc>
          <w:tcPr>
            <w:tcW w:w="709" w:type="dxa"/>
            <w:shd w:val="clear" w:color="auto" w:fill="auto"/>
            <w:vAlign w:val="center"/>
          </w:tcPr>
          <w:p w:rsidR="006F23A0" w:rsidRPr="00D61111" w:rsidRDefault="006F23A0" w:rsidP="00D61111">
            <w:pPr>
              <w:jc w:val="center"/>
            </w:pPr>
            <w:r w:rsidRPr="00D61111">
              <w:t xml:space="preserve">№ </w:t>
            </w:r>
            <w:proofErr w:type="spellStart"/>
            <w:proofErr w:type="gramStart"/>
            <w:r w:rsidRPr="00D61111">
              <w:t>п</w:t>
            </w:r>
            <w:proofErr w:type="spellEnd"/>
            <w:proofErr w:type="gramEnd"/>
            <w:r w:rsidRPr="00D61111">
              <w:t>/</w:t>
            </w:r>
            <w:proofErr w:type="spellStart"/>
            <w:r w:rsidRPr="00D61111">
              <w:t>п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6F23A0" w:rsidRPr="00D61111" w:rsidRDefault="006F23A0" w:rsidP="00D61111"/>
        </w:tc>
        <w:tc>
          <w:tcPr>
            <w:tcW w:w="4243" w:type="dxa"/>
            <w:shd w:val="clear" w:color="auto" w:fill="auto"/>
          </w:tcPr>
          <w:p w:rsidR="006F23A0" w:rsidRPr="00D61111" w:rsidRDefault="006F23A0" w:rsidP="00D61111"/>
        </w:tc>
      </w:tr>
      <w:tr w:rsidR="006F23A0" w:rsidRPr="00D61111" w:rsidTr="00833C40">
        <w:tc>
          <w:tcPr>
            <w:tcW w:w="709" w:type="dxa"/>
            <w:shd w:val="clear" w:color="auto" w:fill="auto"/>
            <w:vAlign w:val="center"/>
          </w:tcPr>
          <w:p w:rsidR="006F23A0" w:rsidRPr="00D61111" w:rsidRDefault="006F23A0" w:rsidP="00D61111">
            <w:pPr>
              <w:jc w:val="center"/>
            </w:pPr>
            <w:r w:rsidRPr="00D61111">
              <w:t>1</w:t>
            </w:r>
          </w:p>
          <w:p w:rsidR="006F23A0" w:rsidRPr="00D61111" w:rsidRDefault="006F23A0" w:rsidP="00D61111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6F23A0" w:rsidRPr="00D61111" w:rsidRDefault="006F23A0" w:rsidP="00D61111">
            <w:pPr>
              <w:rPr>
                <w:lang w:eastAsia="en-US"/>
              </w:rPr>
            </w:pPr>
            <w:proofErr w:type="gramStart"/>
            <w:r w:rsidRPr="00D61111">
              <w:rPr>
                <w:lang w:eastAsia="en-US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размещения заказа</w:t>
            </w:r>
            <w:proofErr w:type="gramEnd"/>
          </w:p>
        </w:tc>
        <w:tc>
          <w:tcPr>
            <w:tcW w:w="4243" w:type="dxa"/>
            <w:shd w:val="clear" w:color="auto" w:fill="auto"/>
          </w:tcPr>
          <w:p w:rsidR="006F23A0" w:rsidRPr="00D61111" w:rsidRDefault="006F23A0" w:rsidP="00D61111"/>
        </w:tc>
      </w:tr>
      <w:tr w:rsidR="006F23A0" w:rsidRPr="00D61111" w:rsidTr="00833C40">
        <w:tc>
          <w:tcPr>
            <w:tcW w:w="709" w:type="dxa"/>
            <w:shd w:val="clear" w:color="auto" w:fill="auto"/>
            <w:vAlign w:val="center"/>
          </w:tcPr>
          <w:p w:rsidR="006F23A0" w:rsidRPr="00D61111" w:rsidRDefault="006F23A0" w:rsidP="00D61111">
            <w:pPr>
              <w:jc w:val="center"/>
              <w:rPr>
                <w:lang w:val="en-US"/>
              </w:rPr>
            </w:pPr>
            <w:r w:rsidRPr="00D61111">
              <w:rPr>
                <w:lang w:val="en-US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6F23A0" w:rsidRPr="00D61111" w:rsidRDefault="006F23A0" w:rsidP="00D6111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D61111">
              <w:rPr>
                <w:lang w:eastAsia="en-US"/>
              </w:rPr>
              <w:t xml:space="preserve">Идентификационный номер налогоплательщика </w:t>
            </w:r>
            <w:r w:rsidRPr="00D61111">
              <w:rPr>
                <w:rFonts w:eastAsiaTheme="minorHAnsi"/>
                <w:bCs/>
                <w:lang w:eastAsia="en-US"/>
              </w:rPr>
              <w:t xml:space="preserve">или в </w:t>
            </w:r>
            <w:proofErr w:type="gramStart"/>
            <w:r w:rsidRPr="00D61111">
              <w:rPr>
                <w:rFonts w:eastAsiaTheme="minorHAnsi"/>
                <w:bCs/>
                <w:lang w:eastAsia="en-US"/>
              </w:rPr>
              <w:t>соответствии</w:t>
            </w:r>
            <w:proofErr w:type="gramEnd"/>
            <w:r w:rsidRPr="00D61111">
              <w:rPr>
                <w:rFonts w:eastAsiaTheme="minorHAnsi"/>
                <w:bCs/>
                <w:lang w:eastAsia="en-US"/>
              </w:rPr>
              <w:t xml:space="preserve"> с законодательством соответствующего иностранного государства аналог идентификационного номера налогоплательщика (для иностранного лица)</w:t>
            </w:r>
          </w:p>
        </w:tc>
        <w:tc>
          <w:tcPr>
            <w:tcW w:w="4243" w:type="dxa"/>
            <w:shd w:val="clear" w:color="auto" w:fill="auto"/>
          </w:tcPr>
          <w:p w:rsidR="006F23A0" w:rsidRPr="00D61111" w:rsidRDefault="006F23A0" w:rsidP="00D61111"/>
        </w:tc>
      </w:tr>
      <w:tr w:rsidR="006F23A0" w:rsidRPr="00D61111" w:rsidTr="00833C40">
        <w:tc>
          <w:tcPr>
            <w:tcW w:w="709" w:type="dxa"/>
            <w:shd w:val="clear" w:color="auto" w:fill="auto"/>
            <w:vAlign w:val="center"/>
          </w:tcPr>
          <w:p w:rsidR="006F23A0" w:rsidRPr="00D61111" w:rsidRDefault="006F23A0" w:rsidP="00D61111">
            <w:pPr>
              <w:jc w:val="center"/>
            </w:pPr>
            <w:r w:rsidRPr="00D61111">
              <w:t>3</w:t>
            </w:r>
          </w:p>
        </w:tc>
        <w:tc>
          <w:tcPr>
            <w:tcW w:w="6096" w:type="dxa"/>
            <w:shd w:val="clear" w:color="auto" w:fill="auto"/>
          </w:tcPr>
          <w:p w:rsidR="006F23A0" w:rsidRPr="00D61111" w:rsidRDefault="006F23A0" w:rsidP="00D61111">
            <w:pPr>
              <w:rPr>
                <w:lang w:eastAsia="en-US"/>
              </w:rPr>
            </w:pPr>
            <w:r w:rsidRPr="00D61111">
              <w:rPr>
                <w:lang w:eastAsia="en-US"/>
              </w:rPr>
              <w:t xml:space="preserve">Наименование и характеристики поставляемых товаров в </w:t>
            </w:r>
            <w:proofErr w:type="gramStart"/>
            <w:r w:rsidRPr="00D61111">
              <w:rPr>
                <w:lang w:eastAsia="en-US"/>
              </w:rPr>
              <w:t>случае</w:t>
            </w:r>
            <w:proofErr w:type="gramEnd"/>
            <w:r w:rsidRPr="00D61111">
              <w:rPr>
                <w:lang w:eastAsia="en-US"/>
              </w:rPr>
              <w:t xml:space="preserve"> проведения запроса котировок цен товаров, на поставку которых размещается заказ. При этом в случае, если иное не предусмотрено извещением о проведении запроса котировок, поставляемые товары должны быть новыми товарами</w:t>
            </w:r>
          </w:p>
        </w:tc>
        <w:tc>
          <w:tcPr>
            <w:tcW w:w="4243" w:type="dxa"/>
            <w:shd w:val="clear" w:color="auto" w:fill="auto"/>
          </w:tcPr>
          <w:p w:rsidR="006F23A0" w:rsidRPr="00D61111" w:rsidRDefault="006F23A0" w:rsidP="00D61111"/>
        </w:tc>
      </w:tr>
      <w:tr w:rsidR="006F23A0" w:rsidRPr="00D61111" w:rsidTr="00833C40">
        <w:tc>
          <w:tcPr>
            <w:tcW w:w="709" w:type="dxa"/>
            <w:shd w:val="clear" w:color="auto" w:fill="auto"/>
            <w:vAlign w:val="center"/>
          </w:tcPr>
          <w:p w:rsidR="006F23A0" w:rsidRPr="00D61111" w:rsidRDefault="006F23A0" w:rsidP="00D61111">
            <w:pPr>
              <w:jc w:val="center"/>
            </w:pPr>
            <w:r w:rsidRPr="00D61111">
              <w:t>4</w:t>
            </w:r>
          </w:p>
        </w:tc>
        <w:tc>
          <w:tcPr>
            <w:tcW w:w="6096" w:type="dxa"/>
            <w:shd w:val="clear" w:color="auto" w:fill="auto"/>
          </w:tcPr>
          <w:p w:rsidR="006F23A0" w:rsidRPr="00D61111" w:rsidRDefault="006F23A0" w:rsidP="00D61111">
            <w:pPr>
              <w:rPr>
                <w:lang w:eastAsia="en-US"/>
              </w:rPr>
            </w:pPr>
            <w:r w:rsidRPr="00D61111">
              <w:rPr>
                <w:lang w:eastAsia="en-US"/>
              </w:rPr>
              <w:t xml:space="preserve">Согласие участника размещения заказа исполнить условия договора, указанные в </w:t>
            </w:r>
            <w:proofErr w:type="gramStart"/>
            <w:r w:rsidRPr="00D61111">
              <w:rPr>
                <w:lang w:eastAsia="en-US"/>
              </w:rPr>
              <w:t>извещении</w:t>
            </w:r>
            <w:proofErr w:type="gramEnd"/>
            <w:r w:rsidRPr="00D61111">
              <w:rPr>
                <w:lang w:eastAsia="en-US"/>
              </w:rPr>
              <w:t xml:space="preserve"> о проведении запроса котировок</w:t>
            </w:r>
          </w:p>
        </w:tc>
        <w:tc>
          <w:tcPr>
            <w:tcW w:w="4243" w:type="dxa"/>
            <w:shd w:val="clear" w:color="auto" w:fill="auto"/>
          </w:tcPr>
          <w:p w:rsidR="006F23A0" w:rsidRPr="00D61111" w:rsidRDefault="006F23A0" w:rsidP="00D61111"/>
        </w:tc>
      </w:tr>
      <w:tr w:rsidR="006F23A0" w:rsidRPr="00D61111" w:rsidTr="00833C40">
        <w:tc>
          <w:tcPr>
            <w:tcW w:w="709" w:type="dxa"/>
            <w:shd w:val="clear" w:color="auto" w:fill="auto"/>
            <w:vAlign w:val="center"/>
          </w:tcPr>
          <w:p w:rsidR="006F23A0" w:rsidRPr="00D61111" w:rsidRDefault="006F23A0" w:rsidP="00D61111">
            <w:pPr>
              <w:jc w:val="center"/>
              <w:rPr>
                <w:lang w:val="en-US"/>
              </w:rPr>
            </w:pPr>
            <w:r w:rsidRPr="00D61111">
              <w:rPr>
                <w:lang w:val="en-US"/>
              </w:rPr>
              <w:t>5</w:t>
            </w:r>
          </w:p>
          <w:p w:rsidR="006F23A0" w:rsidRPr="00D61111" w:rsidRDefault="006F23A0" w:rsidP="00D61111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6F23A0" w:rsidRPr="00D61111" w:rsidRDefault="006F23A0" w:rsidP="00D61111">
            <w:pPr>
              <w:rPr>
                <w:lang w:eastAsia="en-US"/>
              </w:rPr>
            </w:pPr>
            <w:r w:rsidRPr="00D61111">
              <w:rPr>
                <w:lang w:eastAsia="en-US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</w:t>
            </w:r>
          </w:p>
        </w:tc>
        <w:tc>
          <w:tcPr>
            <w:tcW w:w="4243" w:type="dxa"/>
            <w:shd w:val="clear" w:color="auto" w:fill="auto"/>
          </w:tcPr>
          <w:p w:rsidR="006F23A0" w:rsidRPr="00D61111" w:rsidRDefault="006F23A0" w:rsidP="00D61111"/>
        </w:tc>
      </w:tr>
    </w:tbl>
    <w:p w:rsidR="006F23A0" w:rsidRPr="00D61111" w:rsidRDefault="006F23A0" w:rsidP="00D61111"/>
    <w:p w:rsidR="006F23A0" w:rsidRPr="00D61111" w:rsidRDefault="006F23A0" w:rsidP="00D61111">
      <w:r w:rsidRPr="00D61111">
        <w:t>Должность  руководителя организации (для юридического лица)</w:t>
      </w:r>
    </w:p>
    <w:p w:rsidR="006F23A0" w:rsidRPr="00D61111" w:rsidRDefault="006F23A0" w:rsidP="00D61111">
      <w:pPr>
        <w:jc w:val="center"/>
      </w:pPr>
      <w:r w:rsidRPr="00D61111">
        <w:t xml:space="preserve">                          ____________________________</w:t>
      </w:r>
    </w:p>
    <w:p w:rsidR="006F23A0" w:rsidRPr="00D61111" w:rsidRDefault="006F23A0" w:rsidP="00D61111">
      <w:r w:rsidRPr="00D61111">
        <w:t xml:space="preserve">                                                                                                                         (ПОДПИСЬ)                                          (Ф.И.О)</w:t>
      </w:r>
    </w:p>
    <w:p w:rsidR="006F23A0" w:rsidRPr="00D61111" w:rsidRDefault="006F23A0" w:rsidP="00D61111">
      <w:r w:rsidRPr="00D61111">
        <w:t>М.П.</w:t>
      </w:r>
    </w:p>
    <w:p w:rsidR="006F23A0" w:rsidRPr="00D61111" w:rsidRDefault="006F23A0" w:rsidP="00D61111"/>
    <w:p w:rsidR="006F23A0" w:rsidRPr="00D61111" w:rsidRDefault="006F23A0" w:rsidP="00D6111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</w:rPr>
      </w:pPr>
      <w:r w:rsidRPr="00D61111">
        <w:rPr>
          <w:rFonts w:ascii="Times New Roman" w:hAnsi="Times New Roman"/>
          <w:b/>
        </w:rPr>
        <w:t>Просим для дальнейшего оформления протокола сообщать также ВАШИ:</w:t>
      </w:r>
    </w:p>
    <w:p w:rsidR="006F23A0" w:rsidRPr="00D61111" w:rsidRDefault="006F23A0" w:rsidP="00D6111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</w:rPr>
      </w:pPr>
      <w:r w:rsidRPr="00D61111">
        <w:rPr>
          <w:rFonts w:ascii="Times New Roman" w:hAnsi="Times New Roman"/>
          <w:b/>
        </w:rPr>
        <w:t xml:space="preserve">- индекс, </w:t>
      </w:r>
    </w:p>
    <w:p w:rsidR="006F23A0" w:rsidRPr="00D61111" w:rsidRDefault="006F23A0" w:rsidP="00D6111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</w:rPr>
      </w:pPr>
      <w:r w:rsidRPr="00D61111">
        <w:rPr>
          <w:rFonts w:ascii="Times New Roman" w:hAnsi="Times New Roman"/>
          <w:b/>
        </w:rPr>
        <w:t xml:space="preserve">- контактный телефон (код города), </w:t>
      </w:r>
    </w:p>
    <w:p w:rsidR="006F23A0" w:rsidRPr="00D61111" w:rsidRDefault="006F23A0" w:rsidP="00D61111">
      <w:pPr>
        <w:pStyle w:val="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rPr>
          <w:rFonts w:ascii="Times New Roman" w:hAnsi="Times New Roman"/>
          <w:sz w:val="20"/>
        </w:rPr>
      </w:pPr>
      <w:r w:rsidRPr="00D61111">
        <w:rPr>
          <w:rFonts w:ascii="Times New Roman" w:hAnsi="Times New Roman"/>
          <w:sz w:val="20"/>
        </w:rPr>
        <w:t>- КПП</w:t>
      </w:r>
    </w:p>
    <w:p w:rsidR="006F23A0" w:rsidRPr="00D61111" w:rsidRDefault="006F23A0" w:rsidP="00D61111">
      <w:pPr>
        <w:rPr>
          <w:b/>
        </w:rPr>
      </w:pPr>
    </w:p>
    <w:p w:rsidR="006F23A0" w:rsidRPr="00D61111" w:rsidRDefault="006F23A0" w:rsidP="00D61111">
      <w:pPr>
        <w:rPr>
          <w:b/>
        </w:rPr>
      </w:pPr>
      <w:r w:rsidRPr="00D61111">
        <w:rPr>
          <w:b/>
        </w:rPr>
        <w:t>Приложение №2</w:t>
      </w:r>
    </w:p>
    <w:p w:rsidR="00B77B3C" w:rsidRPr="00D61111" w:rsidRDefault="00B77B3C" w:rsidP="00D61111">
      <w:pPr>
        <w:ind w:firstLine="284"/>
        <w:jc w:val="center"/>
        <w:rPr>
          <w:b/>
        </w:rPr>
      </w:pPr>
      <w:r w:rsidRPr="00D61111">
        <w:rPr>
          <w:b/>
        </w:rPr>
        <w:t>Техническое задание</w:t>
      </w:r>
    </w:p>
    <w:p w:rsidR="007C400C" w:rsidRPr="00D61111" w:rsidRDefault="007C400C" w:rsidP="00D61111">
      <w:pPr>
        <w:pStyle w:val="11"/>
        <w:tabs>
          <w:tab w:val="left" w:pos="0"/>
        </w:tabs>
        <w:suppressAutoHyphens/>
        <w:jc w:val="center"/>
        <w:rPr>
          <w:rFonts w:ascii="Times New Roman" w:hAnsi="Times New Roman"/>
          <w:b w:val="0"/>
          <w:sz w:val="20"/>
        </w:rPr>
      </w:pPr>
      <w:r w:rsidRPr="00D61111">
        <w:rPr>
          <w:rFonts w:ascii="Times New Roman" w:hAnsi="Times New Roman"/>
          <w:bCs/>
          <w:sz w:val="20"/>
        </w:rPr>
        <w:t>Наименование</w:t>
      </w:r>
      <w:r w:rsidRPr="00D61111">
        <w:rPr>
          <w:rFonts w:ascii="Times New Roman" w:hAnsi="Times New Roman"/>
          <w:sz w:val="20"/>
        </w:rPr>
        <w:t xml:space="preserve">: </w:t>
      </w:r>
      <w:r w:rsidR="000672DA" w:rsidRPr="00D61111">
        <w:rPr>
          <w:rFonts w:ascii="Times New Roman" w:hAnsi="Times New Roman"/>
          <w:b w:val="0"/>
          <w:sz w:val="20"/>
        </w:rPr>
        <w:t>проведение приборного обследования подводной части опор</w:t>
      </w:r>
      <w:r w:rsidR="00B41C17">
        <w:rPr>
          <w:rFonts w:ascii="Times New Roman" w:hAnsi="Times New Roman"/>
          <w:b w:val="0"/>
          <w:sz w:val="20"/>
        </w:rPr>
        <w:t xml:space="preserve"> моста</w:t>
      </w:r>
      <w:r w:rsidR="000672DA" w:rsidRPr="00D61111">
        <w:rPr>
          <w:rFonts w:ascii="Times New Roman" w:hAnsi="Times New Roman"/>
          <w:b w:val="0"/>
          <w:sz w:val="20"/>
        </w:rPr>
        <w:t xml:space="preserve"> для</w:t>
      </w:r>
      <w:r w:rsidR="00D43CC6" w:rsidRPr="00D61111">
        <w:rPr>
          <w:rFonts w:ascii="Times New Roman" w:hAnsi="Times New Roman"/>
          <w:b w:val="0"/>
          <w:sz w:val="20"/>
        </w:rPr>
        <w:t xml:space="preserve"> СГУПС</w:t>
      </w:r>
    </w:p>
    <w:p w:rsidR="007C400C" w:rsidRPr="00D61111" w:rsidRDefault="007C400C" w:rsidP="00D61111">
      <w:pPr>
        <w:rPr>
          <w:b/>
        </w:rPr>
      </w:pPr>
      <w:r w:rsidRPr="00D61111">
        <w:rPr>
          <w:b/>
        </w:rPr>
        <w:t>Обоснование и расчет начальной (максимальной) цены договора, по результатам исследования рынка:</w:t>
      </w:r>
    </w:p>
    <w:p w:rsidR="007C400C" w:rsidRPr="00D61111" w:rsidRDefault="007C400C" w:rsidP="00D61111">
      <w:pPr>
        <w:pStyle w:val="a5"/>
        <w:tabs>
          <w:tab w:val="clear" w:pos="1980"/>
          <w:tab w:val="left" w:pos="708"/>
        </w:tabs>
        <w:ind w:left="0" w:firstLine="0"/>
        <w:jc w:val="left"/>
        <w:rPr>
          <w:b/>
          <w:bCs/>
          <w:sz w:val="20"/>
          <w:szCs w:val="20"/>
        </w:rPr>
      </w:pPr>
      <w:r w:rsidRPr="00D61111">
        <w:rPr>
          <w:sz w:val="20"/>
          <w:szCs w:val="20"/>
        </w:rPr>
        <w:t xml:space="preserve">Начальная цена договора  составляет: </w:t>
      </w:r>
      <w:r w:rsidR="000672DA" w:rsidRPr="00D61111">
        <w:rPr>
          <w:b/>
          <w:sz w:val="20"/>
          <w:szCs w:val="20"/>
        </w:rPr>
        <w:t>498 940</w:t>
      </w:r>
      <w:r w:rsidRPr="00D61111">
        <w:rPr>
          <w:b/>
          <w:sz w:val="20"/>
          <w:szCs w:val="20"/>
        </w:rPr>
        <w:t xml:space="preserve">,00 </w:t>
      </w:r>
      <w:r w:rsidRPr="00D61111">
        <w:rPr>
          <w:b/>
          <w:bCs/>
          <w:sz w:val="20"/>
          <w:szCs w:val="20"/>
        </w:rPr>
        <w:t>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8080"/>
        <w:gridCol w:w="1985"/>
      </w:tblGrid>
      <w:tr w:rsidR="007C400C" w:rsidRPr="00D61111" w:rsidTr="00517219">
        <w:tc>
          <w:tcPr>
            <w:tcW w:w="959" w:type="dxa"/>
          </w:tcPr>
          <w:p w:rsidR="007C400C" w:rsidRPr="00D61111" w:rsidRDefault="007C400C" w:rsidP="00D61111">
            <w:pPr>
              <w:jc w:val="center"/>
            </w:pPr>
            <w:r w:rsidRPr="00D61111">
              <w:t xml:space="preserve">№ </w:t>
            </w:r>
            <w:proofErr w:type="spellStart"/>
            <w:proofErr w:type="gramStart"/>
            <w:r w:rsidRPr="00D61111">
              <w:t>п</w:t>
            </w:r>
            <w:proofErr w:type="spellEnd"/>
            <w:proofErr w:type="gramEnd"/>
            <w:r w:rsidRPr="00D61111">
              <w:t>/</w:t>
            </w:r>
            <w:proofErr w:type="spellStart"/>
            <w:r w:rsidRPr="00D61111">
              <w:t>п</w:t>
            </w:r>
            <w:proofErr w:type="spellEnd"/>
          </w:p>
        </w:tc>
        <w:tc>
          <w:tcPr>
            <w:tcW w:w="8080" w:type="dxa"/>
          </w:tcPr>
          <w:p w:rsidR="007C400C" w:rsidRPr="00D61111" w:rsidRDefault="007C400C" w:rsidP="00D61111">
            <w:r w:rsidRPr="00D61111">
              <w:t xml:space="preserve">Наименование документа (прайс-лист, счет, коммерческое предложение, официальный сайт, данные статистики и </w:t>
            </w:r>
            <w:proofErr w:type="spellStart"/>
            <w:proofErr w:type="gramStart"/>
            <w:r w:rsidRPr="00D61111">
              <w:t>др</w:t>
            </w:r>
            <w:proofErr w:type="spellEnd"/>
            <w:proofErr w:type="gramEnd"/>
            <w:r w:rsidRPr="00D61111">
              <w:t>, согласно п.1 .ст.19.1 94-ФЗ)</w:t>
            </w:r>
          </w:p>
        </w:tc>
        <w:tc>
          <w:tcPr>
            <w:tcW w:w="1985" w:type="dxa"/>
          </w:tcPr>
          <w:p w:rsidR="007C400C" w:rsidRPr="00D61111" w:rsidRDefault="007C400C" w:rsidP="00D61111">
            <w:r w:rsidRPr="00D61111">
              <w:t>Цена договора,  руб.</w:t>
            </w:r>
          </w:p>
        </w:tc>
      </w:tr>
      <w:tr w:rsidR="00D43CC6" w:rsidRPr="00D61111" w:rsidTr="00517219">
        <w:tc>
          <w:tcPr>
            <w:tcW w:w="959" w:type="dxa"/>
          </w:tcPr>
          <w:p w:rsidR="00D43CC6" w:rsidRPr="00D61111" w:rsidRDefault="00D43CC6" w:rsidP="00D61111">
            <w:pPr>
              <w:jc w:val="center"/>
            </w:pPr>
            <w:r w:rsidRPr="00D61111">
              <w:t>1</w:t>
            </w:r>
          </w:p>
        </w:tc>
        <w:tc>
          <w:tcPr>
            <w:tcW w:w="8080" w:type="dxa"/>
            <w:vAlign w:val="center"/>
          </w:tcPr>
          <w:p w:rsidR="00517219" w:rsidRDefault="000672DA" w:rsidP="00517219">
            <w:pPr>
              <w:jc w:val="both"/>
            </w:pPr>
            <w:proofErr w:type="gramStart"/>
            <w:r w:rsidRPr="00D61111">
              <w:t>Калькуляция стоимости услуг</w:t>
            </w:r>
            <w:r w:rsidR="00517219" w:rsidRPr="00D61111">
              <w:t xml:space="preserve"> </w:t>
            </w:r>
            <w:r w:rsidR="00517219">
              <w:t>(</w:t>
            </w:r>
            <w:r w:rsidR="00517219" w:rsidRPr="00D61111">
              <w:t xml:space="preserve">Расчет выполнен на основании нормативов трудозатрат при обследовании мостов (“Требования к техническому отчету по обследованию и испытаниям мостового сооружения на автодороге”/ Министерство транспорта РФ, 1996г.). </w:t>
            </w:r>
            <w:proofErr w:type="gramEnd"/>
          </w:p>
          <w:p w:rsidR="00D43CC6" w:rsidRPr="00D61111" w:rsidRDefault="00517219" w:rsidP="00517219">
            <w:pPr>
              <w:jc w:val="both"/>
            </w:pPr>
            <w:r w:rsidRPr="00D61111">
              <w:t xml:space="preserve">ПИСЬМО МИНРЕГИОНА РОССИИ № 1951-ВТ10 от 12.02.2013. </w:t>
            </w:r>
          </w:p>
        </w:tc>
        <w:tc>
          <w:tcPr>
            <w:tcW w:w="1985" w:type="dxa"/>
            <w:vAlign w:val="center"/>
          </w:tcPr>
          <w:p w:rsidR="00D43CC6" w:rsidRPr="00D61111" w:rsidRDefault="000672DA" w:rsidP="00D61111">
            <w:pPr>
              <w:jc w:val="center"/>
            </w:pPr>
            <w:r w:rsidRPr="00D61111">
              <w:t>498 940,00</w:t>
            </w:r>
          </w:p>
        </w:tc>
      </w:tr>
    </w:tbl>
    <w:p w:rsidR="00155CBE" w:rsidRPr="00D61111" w:rsidRDefault="00155CBE" w:rsidP="00D61111">
      <w:pPr>
        <w:ind w:firstLine="567"/>
        <w:jc w:val="both"/>
      </w:pPr>
    </w:p>
    <w:p w:rsidR="00155CBE" w:rsidRPr="00D61111" w:rsidRDefault="000672DA" w:rsidP="00D61111">
      <w:pPr>
        <w:pStyle w:val="11"/>
        <w:tabs>
          <w:tab w:val="left" w:pos="0"/>
        </w:tabs>
        <w:suppressAutoHyphens/>
        <w:rPr>
          <w:rFonts w:ascii="Times New Roman" w:hAnsi="Times New Roman"/>
          <w:sz w:val="20"/>
        </w:rPr>
      </w:pPr>
      <w:r w:rsidRPr="00D61111">
        <w:rPr>
          <w:rFonts w:ascii="Times New Roman" w:hAnsi="Times New Roman"/>
          <w:sz w:val="20"/>
        </w:rPr>
        <w:t>Задание</w:t>
      </w:r>
      <w:r w:rsidR="00D61111" w:rsidRPr="00D61111">
        <w:rPr>
          <w:rFonts w:ascii="Times New Roman" w:hAnsi="Times New Roman"/>
          <w:sz w:val="20"/>
        </w:rPr>
        <w:t xml:space="preserve"> п</w:t>
      </w:r>
      <w:r w:rsidR="00155CBE" w:rsidRPr="00D61111">
        <w:rPr>
          <w:rFonts w:ascii="Times New Roman" w:hAnsi="Times New Roman"/>
          <w:sz w:val="20"/>
        </w:rPr>
        <w:t xml:space="preserve">о предмету закупки </w:t>
      </w:r>
    </w:p>
    <w:p w:rsidR="00155CBE" w:rsidRPr="00D61111" w:rsidRDefault="00155CBE" w:rsidP="00D61111">
      <w:pPr>
        <w:widowControl w:val="0"/>
        <w:rPr>
          <w:rFonts w:eastAsia="Arial Unicode MS"/>
          <w:color w:val="000000"/>
          <w:u w:val="single"/>
          <w:lang w:eastAsia="hi-IN" w:bidi="hi-IN"/>
        </w:rPr>
      </w:pPr>
      <w:r w:rsidRPr="00D61111">
        <w:rPr>
          <w:rFonts w:eastAsia="Arial Unicode MS"/>
          <w:color w:val="000000"/>
          <w:u w:val="single"/>
          <w:lang w:eastAsia="hi-IN" w:bidi="hi-IN"/>
        </w:rPr>
        <w:t>Состав обследовательских работ:</w:t>
      </w:r>
    </w:p>
    <w:p w:rsidR="00155CBE" w:rsidRPr="00D61111" w:rsidRDefault="00155CBE" w:rsidP="00D61111">
      <w:pPr>
        <w:jc w:val="both"/>
      </w:pPr>
      <w:r w:rsidRPr="00D61111">
        <w:t>- Фото- и видео-фиксация дефектов и повреждений подводной части русловых опор №№ 4, 5, 6 и 7 Октябрьского моста в главном русле р</w:t>
      </w:r>
      <w:proofErr w:type="gramStart"/>
      <w:r w:rsidRPr="00D61111">
        <w:t>.Е</w:t>
      </w:r>
      <w:proofErr w:type="gramEnd"/>
      <w:r w:rsidRPr="00D61111">
        <w:t xml:space="preserve">нисей и опоры № 6 Октябрьского моста на протоке </w:t>
      </w:r>
      <w:proofErr w:type="spellStart"/>
      <w:r w:rsidRPr="00D61111">
        <w:t>Татышева</w:t>
      </w:r>
      <w:proofErr w:type="spellEnd"/>
      <w:r w:rsidR="00517219">
        <w:t>.</w:t>
      </w:r>
    </w:p>
    <w:p w:rsidR="00155CBE" w:rsidRPr="00D61111" w:rsidRDefault="00155CBE" w:rsidP="00D61111">
      <w:pPr>
        <w:jc w:val="both"/>
      </w:pPr>
      <w:r w:rsidRPr="00D61111">
        <w:t>- Нанесение обнаруженных неисправностей на «развертки» опор (эскизы дефектов) с оценкой степени поврежденности</w:t>
      </w:r>
    </w:p>
    <w:p w:rsidR="00155CBE" w:rsidRPr="00D61111" w:rsidRDefault="00155CBE" w:rsidP="00D61111">
      <w:pPr>
        <w:jc w:val="both"/>
        <w:rPr>
          <w:u w:val="single"/>
        </w:rPr>
      </w:pPr>
      <w:r w:rsidRPr="00D61111">
        <w:rPr>
          <w:u w:val="single"/>
        </w:rPr>
        <w:t>Основные требования к выполнению работ:</w:t>
      </w:r>
    </w:p>
    <w:p w:rsidR="00155CBE" w:rsidRPr="00D61111" w:rsidRDefault="00155CBE" w:rsidP="00D61111">
      <w:pPr>
        <w:jc w:val="both"/>
      </w:pPr>
      <w:r w:rsidRPr="00D61111">
        <w:t>- Средства измерения должны быть откалиброваны и иметь соответствующие сертификаты.</w:t>
      </w:r>
    </w:p>
    <w:p w:rsidR="00155CBE" w:rsidRPr="00D61111" w:rsidRDefault="00155CBE" w:rsidP="00D61111">
      <w:pPr>
        <w:jc w:val="both"/>
      </w:pPr>
      <w:r w:rsidRPr="00D61111">
        <w:t>- Согласование проведения подводных работ с департаментом городского хозяйства осуществляет Исполнитель и Заказчик.</w:t>
      </w:r>
    </w:p>
    <w:p w:rsidR="00155CBE" w:rsidRPr="00D61111" w:rsidRDefault="00155CBE" w:rsidP="00D61111">
      <w:pPr>
        <w:jc w:val="both"/>
      </w:pPr>
      <w:r w:rsidRPr="00D61111">
        <w:t xml:space="preserve">- Работы выполняются в </w:t>
      </w:r>
      <w:proofErr w:type="gramStart"/>
      <w:r w:rsidRPr="00D61111">
        <w:t>присутствии</w:t>
      </w:r>
      <w:proofErr w:type="gramEnd"/>
      <w:r w:rsidRPr="00D61111">
        <w:t xml:space="preserve"> представителя СГУПС на объекте.</w:t>
      </w:r>
    </w:p>
    <w:p w:rsidR="00155CBE" w:rsidRPr="00D61111" w:rsidRDefault="00155CBE" w:rsidP="00D61111">
      <w:pPr>
        <w:jc w:val="both"/>
      </w:pPr>
      <w:r w:rsidRPr="00D61111">
        <w:t xml:space="preserve">- В техническом отчете должны быть приведены ведомости неисправностей подводных частей по всем обследованным опорам с приведением соответствующих фотографий и (или) эскизов дефектов. </w:t>
      </w:r>
    </w:p>
    <w:p w:rsidR="00155CBE" w:rsidRPr="00D61111" w:rsidRDefault="00155CBE" w:rsidP="00D61111">
      <w:pPr>
        <w:jc w:val="both"/>
      </w:pPr>
      <w:r w:rsidRPr="00D61111">
        <w:t xml:space="preserve">- Технический отчет передается заказчику в 2-х </w:t>
      </w:r>
      <w:proofErr w:type="gramStart"/>
      <w:r w:rsidRPr="00D61111">
        <w:t>экземплярах</w:t>
      </w:r>
      <w:proofErr w:type="gramEnd"/>
      <w:r w:rsidRPr="00D61111">
        <w:t xml:space="preserve"> в переплетенном виде и на электронном носителе (</w:t>
      </w:r>
      <w:r w:rsidRPr="00D61111">
        <w:rPr>
          <w:lang w:val="en-US"/>
        </w:rPr>
        <w:t>CD</w:t>
      </w:r>
      <w:r w:rsidRPr="00D61111">
        <w:t xml:space="preserve">  или </w:t>
      </w:r>
      <w:r w:rsidRPr="00D61111">
        <w:rPr>
          <w:lang w:val="en-US"/>
        </w:rPr>
        <w:t>DVD</w:t>
      </w:r>
      <w:r w:rsidRPr="00D61111">
        <w:t xml:space="preserve"> диски). На электронных носителях кроме отчета должны быть представлены все фото и видео материалы подводных съемок.</w:t>
      </w:r>
    </w:p>
    <w:p w:rsidR="00155CBE" w:rsidRDefault="00155CBE" w:rsidP="00D61111">
      <w:pPr>
        <w:jc w:val="both"/>
      </w:pPr>
      <w:r w:rsidRPr="00D61111">
        <w:t xml:space="preserve">- Результаты работ должны быть представлены до 31 июля </w:t>
      </w:r>
      <w:smartTag w:uri="urn:schemas-microsoft-com:office:smarttags" w:element="metricconverter">
        <w:smartTagPr>
          <w:attr w:name="ProductID" w:val="2013 г"/>
        </w:smartTagPr>
        <w:r w:rsidRPr="00D61111">
          <w:t>2013 г</w:t>
        </w:r>
      </w:smartTag>
      <w:r w:rsidRPr="00D61111">
        <w:t>.</w:t>
      </w:r>
    </w:p>
    <w:p w:rsidR="00517219" w:rsidRPr="00D61111" w:rsidRDefault="00517219" w:rsidP="00D61111">
      <w:pPr>
        <w:jc w:val="both"/>
      </w:pPr>
    </w:p>
    <w:p w:rsidR="00E21415" w:rsidRPr="00D61111" w:rsidRDefault="007C400C" w:rsidP="00D61111">
      <w:pPr>
        <w:pStyle w:val="11"/>
        <w:tabs>
          <w:tab w:val="left" w:pos="0"/>
        </w:tabs>
        <w:suppressAutoHyphens/>
        <w:rPr>
          <w:rFonts w:ascii="Times New Roman" w:hAnsi="Times New Roman"/>
          <w:sz w:val="20"/>
        </w:rPr>
      </w:pPr>
      <w:r w:rsidRPr="00D61111">
        <w:rPr>
          <w:rFonts w:ascii="Times New Roman" w:hAnsi="Times New Roman"/>
          <w:sz w:val="20"/>
        </w:rPr>
        <w:t>Приложение №3</w:t>
      </w:r>
    </w:p>
    <w:p w:rsidR="000672DA" w:rsidRPr="00D61111" w:rsidRDefault="000672DA" w:rsidP="00D61111">
      <w:pPr>
        <w:pStyle w:val="1"/>
        <w:jc w:val="center"/>
        <w:rPr>
          <w:sz w:val="20"/>
          <w:szCs w:val="20"/>
        </w:rPr>
      </w:pPr>
      <w:r w:rsidRPr="00D61111">
        <w:rPr>
          <w:sz w:val="20"/>
          <w:szCs w:val="20"/>
        </w:rPr>
        <w:lastRenderedPageBreak/>
        <w:t>ДОГОВОР № _____</w:t>
      </w:r>
    </w:p>
    <w:p w:rsidR="000672DA" w:rsidRPr="00D61111" w:rsidRDefault="000672DA" w:rsidP="00D61111">
      <w:pPr>
        <w:jc w:val="center"/>
      </w:pPr>
      <w:r w:rsidRPr="00D61111">
        <w:t>на выполнение работ</w:t>
      </w:r>
    </w:p>
    <w:p w:rsidR="000672DA" w:rsidRPr="00D61111" w:rsidRDefault="000672DA" w:rsidP="00D61111">
      <w:pPr>
        <w:jc w:val="center"/>
      </w:pPr>
      <w:r w:rsidRPr="00D61111">
        <w:t>г. Новосибирск                                                                                                                            от   «___»_________2013г.</w:t>
      </w:r>
    </w:p>
    <w:p w:rsidR="000672DA" w:rsidRPr="00D61111" w:rsidRDefault="000672DA" w:rsidP="00D61111"/>
    <w:p w:rsidR="000672DA" w:rsidRPr="00D61111" w:rsidRDefault="000672DA" w:rsidP="00D61111">
      <w:pPr>
        <w:pStyle w:val="a3"/>
        <w:spacing w:after="0"/>
        <w:ind w:firstLine="360"/>
        <w:jc w:val="both"/>
        <w:rPr>
          <w:rFonts w:ascii="Times New Roman" w:hAnsi="Times New Roman"/>
        </w:rPr>
      </w:pPr>
      <w:proofErr w:type="gramStart"/>
      <w:r w:rsidRPr="00D61111">
        <w:rPr>
          <w:rFonts w:ascii="Times New Roman" w:hAnsi="Times New Roman"/>
          <w:b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D61111">
        <w:rPr>
          <w:rFonts w:ascii="Times New Roman" w:hAnsi="Times New Roman"/>
        </w:rPr>
        <w:t>, именуемое в дальнейшем Заказчик, в лице проректора</w:t>
      </w:r>
      <w:r w:rsidR="00517219">
        <w:rPr>
          <w:rFonts w:ascii="Times New Roman" w:hAnsi="Times New Roman"/>
        </w:rPr>
        <w:t xml:space="preserve"> </w:t>
      </w:r>
      <w:proofErr w:type="spellStart"/>
      <w:r w:rsidRPr="00D61111">
        <w:rPr>
          <w:rFonts w:ascii="Times New Roman" w:hAnsi="Times New Roman"/>
        </w:rPr>
        <w:t>Бокарева</w:t>
      </w:r>
      <w:proofErr w:type="spellEnd"/>
      <w:r w:rsidRPr="00D61111">
        <w:rPr>
          <w:rFonts w:ascii="Times New Roman" w:hAnsi="Times New Roman"/>
        </w:rPr>
        <w:t xml:space="preserve"> Сергея Александровича, действующего на основании доверенности №61 от 17.12.2012г., с одной стороны, и </w:t>
      </w:r>
      <w:r w:rsidRPr="00D61111">
        <w:rPr>
          <w:rFonts w:ascii="Times New Roman" w:hAnsi="Times New Roman"/>
          <w:b/>
        </w:rPr>
        <w:t>________</w:t>
      </w:r>
      <w:r w:rsidRPr="00D61111">
        <w:rPr>
          <w:rFonts w:ascii="Times New Roman" w:hAnsi="Times New Roman"/>
        </w:rPr>
        <w:t>, именуемое в дальнейшем Исполнитель, в лице  ____________, действующего на основании Устава, с другой стороны, в результате размещения заказа в соответствии с Федеральным законом от 21.07.2005</w:t>
      </w:r>
      <w:proofErr w:type="gramEnd"/>
      <w:r w:rsidRPr="00D61111">
        <w:rPr>
          <w:rFonts w:ascii="Times New Roman" w:hAnsi="Times New Roman"/>
        </w:rPr>
        <w:t>г. №94-ФЗ путем проведения запроса котировок цен, на основании протокола рассмотрения и оценки котировочных заявок №</w:t>
      </w:r>
      <w:proofErr w:type="spellStart"/>
      <w:r w:rsidRPr="00D61111">
        <w:rPr>
          <w:rFonts w:ascii="Times New Roman" w:hAnsi="Times New Roman"/>
        </w:rPr>
        <w:t>______</w:t>
      </w:r>
      <w:proofErr w:type="gramStart"/>
      <w:r w:rsidRPr="00D61111">
        <w:rPr>
          <w:rFonts w:ascii="Times New Roman" w:hAnsi="Times New Roman"/>
        </w:rPr>
        <w:t>от</w:t>
      </w:r>
      <w:proofErr w:type="gramEnd"/>
      <w:r w:rsidRPr="00D61111">
        <w:rPr>
          <w:rFonts w:ascii="Times New Roman" w:hAnsi="Times New Roman"/>
        </w:rPr>
        <w:t>______</w:t>
      </w:r>
      <w:proofErr w:type="spellEnd"/>
      <w:r w:rsidRPr="00D61111">
        <w:rPr>
          <w:rFonts w:ascii="Times New Roman" w:hAnsi="Times New Roman"/>
        </w:rPr>
        <w:t xml:space="preserve">, заключили </w:t>
      </w:r>
      <w:proofErr w:type="gramStart"/>
      <w:r w:rsidRPr="00D61111">
        <w:rPr>
          <w:rFonts w:ascii="Times New Roman" w:hAnsi="Times New Roman"/>
        </w:rPr>
        <w:t>гражданско-правовой</w:t>
      </w:r>
      <w:proofErr w:type="gramEnd"/>
      <w:r w:rsidRPr="00D61111">
        <w:rPr>
          <w:rFonts w:ascii="Times New Roman" w:hAnsi="Times New Roman"/>
        </w:rPr>
        <w:t xml:space="preserve"> договор бюджетного учреждения – настоящий договор на выполнение работ (далее – договор) о  нижеследующем:</w:t>
      </w:r>
    </w:p>
    <w:p w:rsidR="000672DA" w:rsidRPr="00D61111" w:rsidRDefault="000672DA" w:rsidP="00D61111">
      <w:pPr>
        <w:pStyle w:val="a3"/>
        <w:spacing w:after="0"/>
        <w:ind w:firstLine="360"/>
        <w:jc w:val="both"/>
        <w:rPr>
          <w:rFonts w:ascii="Times New Roman" w:hAnsi="Times New Roman"/>
        </w:rPr>
      </w:pPr>
    </w:p>
    <w:p w:rsidR="000672DA" w:rsidRPr="00D61111" w:rsidRDefault="000672DA" w:rsidP="00D61111">
      <w:pPr>
        <w:numPr>
          <w:ilvl w:val="0"/>
          <w:numId w:val="28"/>
        </w:numPr>
        <w:tabs>
          <w:tab w:val="left" w:pos="540"/>
        </w:tabs>
        <w:ind w:left="0"/>
        <w:jc w:val="center"/>
        <w:rPr>
          <w:b/>
        </w:rPr>
      </w:pPr>
      <w:r w:rsidRPr="00D61111">
        <w:rPr>
          <w:b/>
        </w:rPr>
        <w:t>Предмет договора</w:t>
      </w:r>
    </w:p>
    <w:p w:rsidR="000672DA" w:rsidRPr="00D61111" w:rsidRDefault="000672DA" w:rsidP="00D61111">
      <w:pPr>
        <w:tabs>
          <w:tab w:val="left" w:pos="540"/>
        </w:tabs>
        <w:ind w:firstLine="360"/>
        <w:jc w:val="both"/>
      </w:pPr>
      <w:r w:rsidRPr="00D61111">
        <w:t>1.1. По настоящему договору Исполнитель принимает на себя обязательства по выполнению работ – проведение приборного обследования, а Заказчик обязуется принять эти работы и оплатить их стоимость.</w:t>
      </w:r>
    </w:p>
    <w:p w:rsidR="000672DA" w:rsidRPr="00D61111" w:rsidRDefault="000672DA" w:rsidP="00D61111">
      <w:pPr>
        <w:tabs>
          <w:tab w:val="left" w:pos="540"/>
        </w:tabs>
        <w:ind w:firstLine="360"/>
        <w:jc w:val="both"/>
      </w:pPr>
      <w:r w:rsidRPr="00D61111">
        <w:t>1.2. Исполнитель своими силами и своими средствами выполняет работы по проведению приборного обследования подводной части опор моста, которые включают в себя:</w:t>
      </w:r>
    </w:p>
    <w:p w:rsidR="000672DA" w:rsidRPr="00D61111" w:rsidRDefault="000672DA" w:rsidP="00D61111">
      <w:pPr>
        <w:tabs>
          <w:tab w:val="left" w:pos="540"/>
        </w:tabs>
        <w:ind w:firstLine="360"/>
        <w:jc w:val="both"/>
      </w:pPr>
      <w:r w:rsidRPr="00D61111">
        <w:t xml:space="preserve">- фото- и видео-фиксацию дефектов и повреждений подводной части русловых опор №№ 4,5,6,7 Октябрьского моста в главном русле реки Енисей и опоры №6 Октябрьского моста на протоке </w:t>
      </w:r>
      <w:proofErr w:type="spellStart"/>
      <w:r w:rsidRPr="00D61111">
        <w:t>Татышева</w:t>
      </w:r>
      <w:proofErr w:type="spellEnd"/>
      <w:r w:rsidRPr="00D61111">
        <w:t>;</w:t>
      </w:r>
    </w:p>
    <w:p w:rsidR="000672DA" w:rsidRPr="00D61111" w:rsidRDefault="000672DA" w:rsidP="00D61111">
      <w:pPr>
        <w:tabs>
          <w:tab w:val="left" w:pos="540"/>
        </w:tabs>
        <w:ind w:firstLine="360"/>
        <w:jc w:val="both"/>
      </w:pPr>
      <w:r w:rsidRPr="00D61111">
        <w:t>- нанесение обнаруженных неисправностей на «развертки» опор (эскизы дефектов) с оценкой степени поврежденности.</w:t>
      </w:r>
    </w:p>
    <w:p w:rsidR="000672DA" w:rsidRPr="00D61111" w:rsidRDefault="000672DA" w:rsidP="00D61111">
      <w:pPr>
        <w:shd w:val="clear" w:color="auto" w:fill="FFFFFF"/>
        <w:tabs>
          <w:tab w:val="num" w:pos="180"/>
        </w:tabs>
        <w:jc w:val="both"/>
      </w:pPr>
      <w:r w:rsidRPr="00D61111">
        <w:t>1.3. Перечень, объем, характеристики и стоимость работ предусмотрены калькуляцией (сметой), которая составляется Исполнителем, подписывается сторонами и является неотъемлемой частью настоящего договор</w:t>
      </w:r>
      <w:proofErr w:type="gramStart"/>
      <w:r w:rsidRPr="00D61111">
        <w:t>а</w:t>
      </w:r>
      <w:r w:rsidRPr="00D61111">
        <w:rPr>
          <w:spacing w:val="-4"/>
        </w:rPr>
        <w:t>(</w:t>
      </w:r>
      <w:proofErr w:type="gramEnd"/>
      <w:r w:rsidRPr="00D61111">
        <w:rPr>
          <w:spacing w:val="-4"/>
        </w:rPr>
        <w:t>Приложение №1).</w:t>
      </w:r>
    </w:p>
    <w:p w:rsidR="000672DA" w:rsidRPr="00D61111" w:rsidRDefault="000672DA" w:rsidP="00D61111">
      <w:pPr>
        <w:tabs>
          <w:tab w:val="left" w:pos="540"/>
        </w:tabs>
        <w:autoSpaceDE w:val="0"/>
        <w:autoSpaceDN w:val="0"/>
        <w:adjustRightInd w:val="0"/>
      </w:pPr>
      <w:r w:rsidRPr="00D61111">
        <w:tab/>
      </w:r>
    </w:p>
    <w:p w:rsidR="000672DA" w:rsidRPr="00D61111" w:rsidRDefault="000672DA" w:rsidP="00D61111">
      <w:pPr>
        <w:pStyle w:val="21"/>
        <w:numPr>
          <w:ilvl w:val="0"/>
          <w:numId w:val="28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1111">
        <w:rPr>
          <w:rFonts w:ascii="Times New Roman" w:hAnsi="Times New Roman" w:cs="Times New Roman"/>
          <w:b/>
          <w:sz w:val="20"/>
          <w:szCs w:val="20"/>
        </w:rPr>
        <w:t>Цена договора и порядок оплаты</w:t>
      </w:r>
    </w:p>
    <w:p w:rsidR="000672DA" w:rsidRPr="00D61111" w:rsidRDefault="000672DA" w:rsidP="00D61111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61111">
        <w:rPr>
          <w:rFonts w:ascii="Times New Roman" w:hAnsi="Times New Roman" w:cs="Times New Roman"/>
          <w:sz w:val="20"/>
          <w:szCs w:val="20"/>
        </w:rPr>
        <w:tab/>
        <w:t>2.1. Цена договора  составляет</w:t>
      </w:r>
      <w:proofErr w:type="gramStart"/>
      <w:r w:rsidRPr="00D61111">
        <w:rPr>
          <w:rFonts w:ascii="Times New Roman" w:hAnsi="Times New Roman" w:cs="Times New Roman"/>
          <w:sz w:val="20"/>
          <w:szCs w:val="20"/>
        </w:rPr>
        <w:t xml:space="preserve"> ______(_______)</w:t>
      </w:r>
      <w:proofErr w:type="gramEnd"/>
      <w:r w:rsidRPr="00D61111">
        <w:rPr>
          <w:rFonts w:ascii="Times New Roman" w:hAnsi="Times New Roman" w:cs="Times New Roman"/>
          <w:sz w:val="20"/>
          <w:szCs w:val="20"/>
        </w:rPr>
        <w:t>рублей, в том числе НДС.</w:t>
      </w:r>
    </w:p>
    <w:p w:rsidR="000672DA" w:rsidRPr="00D61111" w:rsidRDefault="000672DA" w:rsidP="00D61111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61111">
        <w:rPr>
          <w:rFonts w:ascii="Times New Roman" w:hAnsi="Times New Roman" w:cs="Times New Roman"/>
          <w:sz w:val="20"/>
          <w:szCs w:val="20"/>
        </w:rPr>
        <w:tab/>
        <w:t>2.2. Цена договора включает в себя стоимость работ по предмету договора с учетом транспортных расходов, расходов по использованию оборудования и материалов, а также других расходов, необходимых для производства работ, в том числе расходы по уплате всех необходимых налогов, сборов, пошлин  и других обязательных платежей.</w:t>
      </w:r>
    </w:p>
    <w:p w:rsidR="000672DA" w:rsidRPr="00D61111" w:rsidRDefault="000672DA" w:rsidP="00D61111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61111">
        <w:rPr>
          <w:rFonts w:ascii="Times New Roman" w:hAnsi="Times New Roman" w:cs="Times New Roman"/>
          <w:sz w:val="20"/>
          <w:szCs w:val="20"/>
        </w:rPr>
        <w:t xml:space="preserve">          2.3.</w:t>
      </w:r>
      <w:r w:rsidR="008211EE">
        <w:rPr>
          <w:rFonts w:ascii="Times New Roman" w:hAnsi="Times New Roman" w:cs="Times New Roman"/>
          <w:sz w:val="20"/>
          <w:szCs w:val="20"/>
        </w:rPr>
        <w:t xml:space="preserve"> </w:t>
      </w:r>
      <w:r w:rsidRPr="00D61111">
        <w:rPr>
          <w:rFonts w:ascii="Times New Roman" w:hAnsi="Times New Roman" w:cs="Times New Roman"/>
          <w:sz w:val="20"/>
          <w:szCs w:val="20"/>
        </w:rPr>
        <w:t>Заказчик выплачивает Исполнителю цену</w:t>
      </w:r>
      <w:r w:rsidR="008211EE">
        <w:rPr>
          <w:rFonts w:ascii="Times New Roman" w:hAnsi="Times New Roman" w:cs="Times New Roman"/>
          <w:sz w:val="20"/>
          <w:szCs w:val="20"/>
        </w:rPr>
        <w:t xml:space="preserve"> </w:t>
      </w:r>
      <w:r w:rsidRPr="00D61111">
        <w:rPr>
          <w:rFonts w:ascii="Times New Roman" w:hAnsi="Times New Roman" w:cs="Times New Roman"/>
          <w:sz w:val="20"/>
          <w:szCs w:val="20"/>
        </w:rPr>
        <w:t>договора по факту выполнения Исполнителем всего объема работ, предусмотренного настоящим договором,  подтвержденному подписанным актом сдачи-приемки работ.</w:t>
      </w:r>
    </w:p>
    <w:p w:rsidR="000672DA" w:rsidRPr="00D61111" w:rsidRDefault="000672DA" w:rsidP="00D61111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61111">
        <w:rPr>
          <w:rFonts w:ascii="Times New Roman" w:hAnsi="Times New Roman" w:cs="Times New Roman"/>
          <w:sz w:val="20"/>
          <w:szCs w:val="20"/>
        </w:rPr>
        <w:t xml:space="preserve">         2.4.</w:t>
      </w:r>
      <w:r w:rsidR="008211EE">
        <w:rPr>
          <w:rFonts w:ascii="Times New Roman" w:hAnsi="Times New Roman" w:cs="Times New Roman"/>
          <w:sz w:val="20"/>
          <w:szCs w:val="20"/>
        </w:rPr>
        <w:t xml:space="preserve"> </w:t>
      </w:r>
      <w:r w:rsidRPr="00D61111">
        <w:rPr>
          <w:rFonts w:ascii="Times New Roman" w:hAnsi="Times New Roman" w:cs="Times New Roman"/>
          <w:sz w:val="20"/>
          <w:szCs w:val="20"/>
        </w:rPr>
        <w:t>Оплата цены договора производится Заказчиком в течение 30 календарных дней со дня предоставления Исполнителем надлежаще оформленных документов на оплату (счет, счет-фактура, акт сдачи-приемки работ).</w:t>
      </w:r>
    </w:p>
    <w:p w:rsidR="000672DA" w:rsidRPr="00D61111" w:rsidRDefault="000672DA" w:rsidP="00D61111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61111">
        <w:rPr>
          <w:rFonts w:ascii="Times New Roman" w:hAnsi="Times New Roman" w:cs="Times New Roman"/>
          <w:sz w:val="20"/>
          <w:szCs w:val="20"/>
        </w:rPr>
        <w:tab/>
        <w:t xml:space="preserve">2.5. Заказчик производит оплату работ за счет средств бюджетной организации, полученных из внебюджетных источников,  в безналичном порядке путем перечисления денежных средств на расчетный счет Подрядчика. </w:t>
      </w:r>
    </w:p>
    <w:p w:rsidR="000672DA" w:rsidRPr="00D61111" w:rsidRDefault="000672DA" w:rsidP="00D61111">
      <w:pPr>
        <w:tabs>
          <w:tab w:val="left" w:pos="540"/>
        </w:tabs>
        <w:autoSpaceDE w:val="0"/>
        <w:autoSpaceDN w:val="0"/>
        <w:adjustRightInd w:val="0"/>
        <w:jc w:val="center"/>
        <w:rPr>
          <w:b/>
        </w:rPr>
      </w:pPr>
      <w:r w:rsidRPr="00D61111">
        <w:rPr>
          <w:b/>
        </w:rPr>
        <w:t>3. Сроки и порядок выполнения работ</w:t>
      </w:r>
    </w:p>
    <w:p w:rsidR="000672DA" w:rsidRPr="00D61111" w:rsidRDefault="000672DA" w:rsidP="00D61111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61111">
        <w:rPr>
          <w:rFonts w:ascii="Times New Roman" w:hAnsi="Times New Roman"/>
        </w:rPr>
        <w:tab/>
        <w:t>3.1. Исполнитель обязан своими силами и средствами, с надлежащим качеством</w:t>
      </w:r>
      <w:r w:rsidR="008211EE">
        <w:rPr>
          <w:rFonts w:ascii="Times New Roman" w:hAnsi="Times New Roman"/>
        </w:rPr>
        <w:t xml:space="preserve"> </w:t>
      </w:r>
      <w:r w:rsidRPr="00D61111">
        <w:rPr>
          <w:rFonts w:ascii="Times New Roman" w:hAnsi="Times New Roman"/>
        </w:rPr>
        <w:t>выполнить весь объем обследовательских работ, предусмотренный договором.</w:t>
      </w:r>
    </w:p>
    <w:p w:rsidR="000672DA" w:rsidRPr="00D61111" w:rsidRDefault="000672DA" w:rsidP="00D61111">
      <w:pPr>
        <w:tabs>
          <w:tab w:val="left" w:pos="540"/>
        </w:tabs>
        <w:autoSpaceDE w:val="0"/>
        <w:autoSpaceDN w:val="0"/>
        <w:adjustRightInd w:val="0"/>
        <w:jc w:val="both"/>
      </w:pPr>
      <w:r w:rsidRPr="00D61111">
        <w:tab/>
        <w:t>3.2.Исполнитель обязан выполнить работы, предусмотренные договором, и передать их результат Заказчику  в срок до 31 июля 2013г.</w:t>
      </w:r>
    </w:p>
    <w:p w:rsidR="000672DA" w:rsidRPr="00D61111" w:rsidRDefault="000672DA" w:rsidP="00517219">
      <w:pPr>
        <w:ind w:firstLine="567"/>
        <w:jc w:val="both"/>
      </w:pPr>
      <w:r w:rsidRPr="00D61111">
        <w:t>3.3.Перед проведением работ Исполнитель совместно с Заказчиком обязан согласовать проведение подводных работ с департаментом городского хозяйства.</w:t>
      </w:r>
    </w:p>
    <w:p w:rsidR="000672DA" w:rsidRPr="00D61111" w:rsidRDefault="000672DA" w:rsidP="00D61111">
      <w:pPr>
        <w:jc w:val="both"/>
      </w:pPr>
      <w:r w:rsidRPr="00D61111">
        <w:t xml:space="preserve">         </w:t>
      </w:r>
      <w:r w:rsidR="00517219">
        <w:t xml:space="preserve"> </w:t>
      </w:r>
      <w:r w:rsidRPr="00D61111">
        <w:t>3.4.Исполнитель обязан выполнять работы на объектах только в присутствии представителя Заказчика.</w:t>
      </w:r>
    </w:p>
    <w:p w:rsidR="000672DA" w:rsidRPr="00D61111" w:rsidRDefault="000672DA" w:rsidP="00D61111">
      <w:pPr>
        <w:jc w:val="both"/>
      </w:pPr>
      <w:r w:rsidRPr="00D61111">
        <w:t xml:space="preserve">         </w:t>
      </w:r>
      <w:r w:rsidR="00517219">
        <w:t xml:space="preserve"> </w:t>
      </w:r>
      <w:r w:rsidRPr="00D61111">
        <w:t>3.5. Средства измерения, используемые Исполнителем при производстве работ, должны быть откалиброваны и иметь соответствующие сертификаты.</w:t>
      </w:r>
    </w:p>
    <w:p w:rsidR="000672DA" w:rsidRPr="00D61111" w:rsidRDefault="000672DA" w:rsidP="00D61111">
      <w:pPr>
        <w:tabs>
          <w:tab w:val="left" w:pos="540"/>
        </w:tabs>
        <w:autoSpaceDE w:val="0"/>
        <w:autoSpaceDN w:val="0"/>
        <w:adjustRightInd w:val="0"/>
        <w:jc w:val="both"/>
      </w:pPr>
      <w:r w:rsidRPr="00D61111">
        <w:tab/>
      </w:r>
      <w:r w:rsidRPr="00D61111">
        <w:rPr>
          <w:color w:val="000000"/>
          <w:spacing w:val="-11"/>
        </w:rPr>
        <w:t>3.6.</w:t>
      </w:r>
      <w:r w:rsidRPr="00D61111">
        <w:rPr>
          <w:color w:val="000000"/>
          <w:spacing w:val="1"/>
        </w:rPr>
        <w:t>Исполнитель обязан вести работы, оговоренные в настоящем договоре, соблюдая правила техники безопасности.</w:t>
      </w:r>
    </w:p>
    <w:p w:rsidR="000672DA" w:rsidRPr="00D61111" w:rsidRDefault="000672DA" w:rsidP="00D61111">
      <w:pPr>
        <w:shd w:val="clear" w:color="auto" w:fill="FFFFFF"/>
        <w:tabs>
          <w:tab w:val="left" w:pos="540"/>
        </w:tabs>
        <w:jc w:val="both"/>
      </w:pPr>
      <w:r w:rsidRPr="00D61111">
        <w:tab/>
        <w:t xml:space="preserve">3.7. </w:t>
      </w:r>
      <w:r w:rsidRPr="00D61111">
        <w:rPr>
          <w:color w:val="000000"/>
          <w:spacing w:val="1"/>
        </w:rPr>
        <w:t xml:space="preserve">Исполнитель предоставляет по запросу Заказчика в сроки, указанные в </w:t>
      </w:r>
      <w:proofErr w:type="gramStart"/>
      <w:r w:rsidRPr="00D61111">
        <w:rPr>
          <w:color w:val="000000"/>
          <w:spacing w:val="1"/>
        </w:rPr>
        <w:t>таком</w:t>
      </w:r>
      <w:proofErr w:type="gramEnd"/>
      <w:r w:rsidRPr="00D61111">
        <w:rPr>
          <w:color w:val="000000"/>
          <w:spacing w:val="1"/>
        </w:rPr>
        <w:t xml:space="preserve"> запросе (письменно), информацию о ходе выполнения работ по настоящему договору.</w:t>
      </w:r>
    </w:p>
    <w:p w:rsidR="000672DA" w:rsidRPr="00D61111" w:rsidRDefault="000672DA" w:rsidP="00D61111">
      <w:pPr>
        <w:autoSpaceDE w:val="0"/>
        <w:autoSpaceDN w:val="0"/>
        <w:adjustRightInd w:val="0"/>
        <w:ind w:firstLine="540"/>
        <w:rPr>
          <w:b/>
        </w:rPr>
      </w:pPr>
    </w:p>
    <w:p w:rsidR="000672DA" w:rsidRPr="00D61111" w:rsidRDefault="000672DA" w:rsidP="00D61111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61111">
        <w:rPr>
          <w:rFonts w:ascii="Times New Roman" w:hAnsi="Times New Roman"/>
          <w:b/>
        </w:rPr>
        <w:t>4. Порядок сдачи и приемки работ</w:t>
      </w:r>
    </w:p>
    <w:p w:rsidR="000672DA" w:rsidRPr="00D61111" w:rsidRDefault="000672DA" w:rsidP="00517219">
      <w:pPr>
        <w:pStyle w:val="a3"/>
        <w:tabs>
          <w:tab w:val="left" w:pos="54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</w:rPr>
      </w:pPr>
      <w:r w:rsidRPr="00D61111">
        <w:rPr>
          <w:rFonts w:ascii="Times New Roman" w:hAnsi="Times New Roman"/>
        </w:rPr>
        <w:t>4.1.При завершении выполнения работ Исполнитель предоставляет Заказчику результат выполненных работ и  акт сдачи-приемки работ.</w:t>
      </w:r>
    </w:p>
    <w:p w:rsidR="000672DA" w:rsidRPr="00D61111" w:rsidRDefault="00517219" w:rsidP="00517219">
      <w:pPr>
        <w:pStyle w:val="a3"/>
        <w:tabs>
          <w:tab w:val="left" w:pos="54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</w:t>
      </w:r>
      <w:r w:rsidR="000672DA" w:rsidRPr="00D61111">
        <w:rPr>
          <w:rFonts w:ascii="Times New Roman" w:hAnsi="Times New Roman"/>
        </w:rPr>
        <w:t xml:space="preserve">Результатом выполнения работ является технический отчет, в </w:t>
      </w:r>
      <w:proofErr w:type="gramStart"/>
      <w:r w:rsidR="000672DA" w:rsidRPr="00D61111">
        <w:rPr>
          <w:rFonts w:ascii="Times New Roman" w:hAnsi="Times New Roman"/>
        </w:rPr>
        <w:t>котором</w:t>
      </w:r>
      <w:proofErr w:type="gramEnd"/>
      <w:r w:rsidR="000672DA" w:rsidRPr="00D61111">
        <w:rPr>
          <w:rFonts w:ascii="Times New Roman" w:hAnsi="Times New Roman"/>
        </w:rPr>
        <w:t xml:space="preserve"> должны присутствовать ведомости неисправностей подводных частей по всем обследованным опорам с приведением соответствующих фотографий и (или) эскизов дефектов.</w:t>
      </w:r>
    </w:p>
    <w:p w:rsidR="000672DA" w:rsidRPr="00D61111" w:rsidRDefault="000672DA" w:rsidP="00517219">
      <w:pPr>
        <w:pStyle w:val="a3"/>
        <w:tabs>
          <w:tab w:val="left" w:pos="54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</w:rPr>
      </w:pPr>
      <w:r w:rsidRPr="00D61111">
        <w:rPr>
          <w:rFonts w:ascii="Times New Roman" w:hAnsi="Times New Roman"/>
        </w:rPr>
        <w:t>4.3.</w:t>
      </w:r>
      <w:r w:rsidR="00517219">
        <w:rPr>
          <w:rFonts w:ascii="Times New Roman" w:hAnsi="Times New Roman"/>
        </w:rPr>
        <w:t xml:space="preserve"> </w:t>
      </w:r>
      <w:r w:rsidRPr="00D61111">
        <w:rPr>
          <w:rFonts w:ascii="Times New Roman" w:hAnsi="Times New Roman"/>
        </w:rPr>
        <w:t>Исполнитель передает технический отчет  Заказчику в 2-х экземплярах в переплетенном бумажном виде и на электронном носителе (</w:t>
      </w:r>
      <w:proofErr w:type="gramStart"/>
      <w:r w:rsidRPr="00D61111">
        <w:rPr>
          <w:rFonts w:ascii="Times New Roman" w:hAnsi="Times New Roman"/>
          <w:lang w:val="en-US"/>
        </w:rPr>
        <w:t>CD</w:t>
      </w:r>
      <w:proofErr w:type="gramEnd"/>
      <w:r w:rsidRPr="00D61111">
        <w:rPr>
          <w:rFonts w:ascii="Times New Roman" w:hAnsi="Times New Roman"/>
        </w:rPr>
        <w:t xml:space="preserve">или </w:t>
      </w:r>
      <w:r w:rsidRPr="00D61111">
        <w:rPr>
          <w:rFonts w:ascii="Times New Roman" w:hAnsi="Times New Roman"/>
          <w:lang w:val="en-US"/>
        </w:rPr>
        <w:t>DVD</w:t>
      </w:r>
      <w:r w:rsidRPr="00D61111">
        <w:rPr>
          <w:rFonts w:ascii="Times New Roman" w:hAnsi="Times New Roman"/>
        </w:rPr>
        <w:t xml:space="preserve"> диски). На электронных носителях кроме отчета должны быть представлены все фото и видео материалы подводных съемок.</w:t>
      </w:r>
    </w:p>
    <w:p w:rsidR="000672DA" w:rsidRPr="00D61111" w:rsidRDefault="00517219" w:rsidP="00517219">
      <w:pPr>
        <w:pStyle w:val="a3"/>
        <w:tabs>
          <w:tab w:val="left" w:pos="54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="000672DA" w:rsidRPr="00D61111">
        <w:rPr>
          <w:rFonts w:ascii="Times New Roman" w:hAnsi="Times New Roman"/>
        </w:rPr>
        <w:t>Заказчик в течение 5 дней со дня получения результата выполненных работ и акта сдачи-приемки работе обязан направить Исполнителю подписанный  со своей стороны акт сдачи-приемки работ или мотивированный отказ от подписания акта.</w:t>
      </w:r>
    </w:p>
    <w:p w:rsidR="000672DA" w:rsidRPr="00D61111" w:rsidRDefault="000672DA" w:rsidP="00517219">
      <w:pPr>
        <w:pStyle w:val="a3"/>
        <w:tabs>
          <w:tab w:val="left" w:pos="54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</w:rPr>
      </w:pPr>
      <w:r w:rsidRPr="00D61111">
        <w:rPr>
          <w:rFonts w:ascii="Times New Roman" w:hAnsi="Times New Roman"/>
        </w:rPr>
        <w:t>4.5.В случае непредставления подписанного акта сдачи-приемки работ или мотивированного отказа от его подписания в течение 5 дней со дня получения акта, работа считается принятой Заказчиком.</w:t>
      </w:r>
    </w:p>
    <w:p w:rsidR="000672DA" w:rsidRPr="00D61111" w:rsidRDefault="000672DA" w:rsidP="00517219">
      <w:pPr>
        <w:pStyle w:val="a3"/>
        <w:tabs>
          <w:tab w:val="left" w:pos="54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</w:rPr>
      </w:pPr>
      <w:proofErr w:type="gramStart"/>
      <w:r w:rsidRPr="00D61111">
        <w:rPr>
          <w:rFonts w:ascii="Times New Roman" w:hAnsi="Times New Roman"/>
        </w:rPr>
        <w:t>4.6.Если в процессе производства работ по исполнению предмета договора или при приемке результата работ Заказчиком будут обнаружены недостатки в выполненной работе, то Исполнитель своими силами, без увеличения цены договора и в срок, установленный Заказчиком (в письменной форме), обязан устранить недостатки.</w:t>
      </w:r>
      <w:proofErr w:type="gramEnd"/>
    </w:p>
    <w:p w:rsidR="000672DA" w:rsidRPr="00D61111" w:rsidRDefault="000672DA" w:rsidP="00D61111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0672DA" w:rsidRPr="00D61111" w:rsidRDefault="000672DA" w:rsidP="00D61111">
      <w:pPr>
        <w:pStyle w:val="21"/>
        <w:tabs>
          <w:tab w:val="left" w:pos="5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1111">
        <w:rPr>
          <w:rFonts w:ascii="Times New Roman" w:hAnsi="Times New Roman" w:cs="Times New Roman"/>
          <w:b/>
          <w:sz w:val="20"/>
          <w:szCs w:val="20"/>
        </w:rPr>
        <w:t>5. Ответственность сторон</w:t>
      </w:r>
    </w:p>
    <w:p w:rsidR="000672DA" w:rsidRPr="00D61111" w:rsidRDefault="000672DA" w:rsidP="00D61111">
      <w:pPr>
        <w:tabs>
          <w:tab w:val="left" w:pos="540"/>
        </w:tabs>
        <w:autoSpaceDE w:val="0"/>
        <w:autoSpaceDN w:val="0"/>
        <w:adjustRightInd w:val="0"/>
        <w:jc w:val="both"/>
      </w:pPr>
      <w:r w:rsidRPr="00D61111">
        <w:rPr>
          <w:b/>
        </w:rPr>
        <w:tab/>
      </w:r>
      <w:r w:rsidRPr="00D61111">
        <w:t>5.1.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0672DA" w:rsidRPr="00D61111" w:rsidRDefault="000672DA" w:rsidP="00D61111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61111">
        <w:rPr>
          <w:rFonts w:ascii="Times New Roman" w:hAnsi="Times New Roman" w:cs="Times New Roman"/>
          <w:sz w:val="20"/>
          <w:szCs w:val="20"/>
        </w:rPr>
        <w:lastRenderedPageBreak/>
        <w:tab/>
        <w:t>5.2.В случае нарушения сроков выполнения работ, предусмотренных п.3.2. договора, Исполнитель выплачивает Заказчику неустойку в размере 0,1 % от цены договора за каждый день просрочки до момента исполнения обязательства, но не более  общей суммы договора.</w:t>
      </w:r>
    </w:p>
    <w:p w:rsidR="000672DA" w:rsidRPr="00D61111" w:rsidRDefault="000672DA" w:rsidP="00D61111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61111">
        <w:rPr>
          <w:rFonts w:ascii="Times New Roman" w:hAnsi="Times New Roman" w:cs="Times New Roman"/>
          <w:sz w:val="20"/>
          <w:szCs w:val="20"/>
        </w:rPr>
        <w:tab/>
        <w:t>5.3.В случае нарушения п.4.6. договора Исполнитель выплачивает Заказчику неустойку в размере 0,1% от стоимости работ за каждый день просрочки до момента устранения недостатков.</w:t>
      </w:r>
    </w:p>
    <w:p w:rsidR="000672DA" w:rsidRPr="00D61111" w:rsidRDefault="000672DA" w:rsidP="00D61111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61111">
        <w:rPr>
          <w:rFonts w:ascii="Times New Roman" w:hAnsi="Times New Roman" w:cs="Times New Roman"/>
          <w:sz w:val="20"/>
          <w:szCs w:val="20"/>
        </w:rPr>
        <w:tab/>
        <w:t xml:space="preserve">5.4.В случае нарушения обязательств по оплате  работ, предусмотренных п.2.4. договора, Заказчик выплачивает Исполнителю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оплаты, но не более самой суммы платежа.  </w:t>
      </w:r>
    </w:p>
    <w:p w:rsidR="000672DA" w:rsidRPr="00D61111" w:rsidRDefault="000672DA" w:rsidP="00D61111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61111">
        <w:rPr>
          <w:rFonts w:ascii="Times New Roman" w:hAnsi="Times New Roman" w:cs="Times New Roman"/>
          <w:sz w:val="20"/>
          <w:szCs w:val="20"/>
        </w:rPr>
        <w:tab/>
        <w:t>5.5.Возмещение причиненных убытков, уплата неустойки виновной стороной осуществляется на основании письменной претензии другой стороны.</w:t>
      </w:r>
    </w:p>
    <w:p w:rsidR="000672DA" w:rsidRPr="00D61111" w:rsidRDefault="000672DA" w:rsidP="00D61111">
      <w:pPr>
        <w:pStyle w:val="21"/>
        <w:tabs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0672DA" w:rsidRPr="00D61111" w:rsidRDefault="000672DA" w:rsidP="00D61111">
      <w:pPr>
        <w:pStyle w:val="21"/>
        <w:tabs>
          <w:tab w:val="left" w:pos="5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1111">
        <w:rPr>
          <w:rFonts w:ascii="Times New Roman" w:hAnsi="Times New Roman" w:cs="Times New Roman"/>
          <w:b/>
          <w:sz w:val="20"/>
          <w:szCs w:val="20"/>
        </w:rPr>
        <w:t>6. Обстоятельства непреодолимой силы</w:t>
      </w:r>
    </w:p>
    <w:p w:rsidR="000672DA" w:rsidRPr="00D61111" w:rsidRDefault="000672DA" w:rsidP="00D61111">
      <w:pPr>
        <w:pStyle w:val="a3"/>
        <w:tabs>
          <w:tab w:val="left" w:pos="540"/>
        </w:tabs>
        <w:spacing w:after="0"/>
        <w:jc w:val="both"/>
        <w:rPr>
          <w:rFonts w:ascii="Times New Roman" w:hAnsi="Times New Roman"/>
        </w:rPr>
      </w:pPr>
      <w:r w:rsidRPr="00D61111">
        <w:rPr>
          <w:rFonts w:ascii="Times New Roman" w:hAnsi="Times New Roman"/>
        </w:rPr>
        <w:tab/>
        <w:t xml:space="preserve">6.1.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органов. </w:t>
      </w:r>
    </w:p>
    <w:p w:rsidR="000672DA" w:rsidRPr="00D61111" w:rsidRDefault="000672DA" w:rsidP="00D61111">
      <w:pPr>
        <w:tabs>
          <w:tab w:val="left" w:pos="540"/>
        </w:tabs>
        <w:autoSpaceDE w:val="0"/>
        <w:autoSpaceDN w:val="0"/>
        <w:adjustRightInd w:val="0"/>
        <w:jc w:val="both"/>
      </w:pPr>
      <w:r w:rsidRPr="00D61111">
        <w:tab/>
        <w:t>6.2.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0672DA" w:rsidRPr="00D61111" w:rsidRDefault="000672DA" w:rsidP="00D61111">
      <w:pPr>
        <w:pStyle w:val="21"/>
        <w:tabs>
          <w:tab w:val="left" w:pos="5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72DA" w:rsidRPr="00D61111" w:rsidRDefault="000672DA" w:rsidP="00D61111">
      <w:pPr>
        <w:pStyle w:val="21"/>
        <w:tabs>
          <w:tab w:val="left" w:pos="5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1111">
        <w:rPr>
          <w:rFonts w:ascii="Times New Roman" w:hAnsi="Times New Roman" w:cs="Times New Roman"/>
          <w:b/>
          <w:sz w:val="20"/>
          <w:szCs w:val="20"/>
        </w:rPr>
        <w:t>7. Порядок разрешения споров</w:t>
      </w:r>
    </w:p>
    <w:p w:rsidR="000672DA" w:rsidRPr="00D61111" w:rsidRDefault="000672DA" w:rsidP="00D61111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61111">
        <w:rPr>
          <w:rFonts w:ascii="Times New Roman" w:hAnsi="Times New Roman" w:cs="Times New Roman"/>
          <w:sz w:val="20"/>
          <w:szCs w:val="20"/>
        </w:rPr>
        <w:tab/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0672DA" w:rsidRPr="00D61111" w:rsidRDefault="000672DA" w:rsidP="00D61111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61111">
        <w:rPr>
          <w:rFonts w:ascii="Times New Roman" w:hAnsi="Times New Roman" w:cs="Times New Roman"/>
          <w:sz w:val="20"/>
          <w:szCs w:val="20"/>
        </w:rPr>
        <w:tab/>
        <w:t>7.2. Предъявленная претензия должна быть рассмотрена получившей ее стороной в течение 10 дней со дня получения с письменным извещением другой стороны о результатах ее рассмотрения.</w:t>
      </w:r>
    </w:p>
    <w:p w:rsidR="000672DA" w:rsidRPr="00D61111" w:rsidRDefault="000672DA" w:rsidP="00D61111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61111">
        <w:rPr>
          <w:rFonts w:ascii="Times New Roman" w:hAnsi="Times New Roman" w:cs="Times New Roman"/>
          <w:sz w:val="20"/>
          <w:szCs w:val="20"/>
        </w:rPr>
        <w:tab/>
        <w:t>7.3. В случае невозможности разрешения споров или разногласий путем переговоров они подлежат разрешению арбитражным судом Новосибирской области в установленном законодательством порядке.</w:t>
      </w:r>
    </w:p>
    <w:p w:rsidR="000672DA" w:rsidRPr="00D61111" w:rsidRDefault="000672DA" w:rsidP="00D61111">
      <w:pPr>
        <w:pStyle w:val="21"/>
        <w:tabs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0672DA" w:rsidRPr="00D61111" w:rsidRDefault="000672DA" w:rsidP="00D61111">
      <w:pPr>
        <w:tabs>
          <w:tab w:val="left" w:pos="540"/>
        </w:tabs>
        <w:autoSpaceDE w:val="0"/>
        <w:autoSpaceDN w:val="0"/>
        <w:adjustRightInd w:val="0"/>
        <w:jc w:val="center"/>
        <w:rPr>
          <w:b/>
        </w:rPr>
      </w:pPr>
      <w:r w:rsidRPr="00D61111">
        <w:rPr>
          <w:b/>
        </w:rPr>
        <w:t>8.Срок действия  договора и прочие условия</w:t>
      </w:r>
    </w:p>
    <w:p w:rsidR="000672DA" w:rsidRPr="00D61111" w:rsidRDefault="000672DA" w:rsidP="00D61111">
      <w:pPr>
        <w:tabs>
          <w:tab w:val="left" w:pos="540"/>
        </w:tabs>
        <w:autoSpaceDE w:val="0"/>
        <w:autoSpaceDN w:val="0"/>
        <w:adjustRightInd w:val="0"/>
        <w:jc w:val="both"/>
      </w:pPr>
      <w:r w:rsidRPr="00D61111">
        <w:tab/>
        <w:t>8.1. Настоящий договор вступает в силу с момента его подписания сторонами и действует до момента выполнения сторонами своих обязательств.</w:t>
      </w:r>
    </w:p>
    <w:p w:rsidR="000672DA" w:rsidRPr="00D61111" w:rsidRDefault="000672DA" w:rsidP="00D61111">
      <w:pPr>
        <w:tabs>
          <w:tab w:val="left" w:pos="540"/>
        </w:tabs>
        <w:autoSpaceDE w:val="0"/>
        <w:autoSpaceDN w:val="0"/>
        <w:adjustRightInd w:val="0"/>
        <w:jc w:val="both"/>
      </w:pPr>
      <w:r w:rsidRPr="00D61111">
        <w:tab/>
        <w:t>8.2.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0672DA" w:rsidRPr="00D61111" w:rsidRDefault="000672DA" w:rsidP="00D61111">
      <w:pPr>
        <w:tabs>
          <w:tab w:val="left" w:pos="540"/>
        </w:tabs>
        <w:autoSpaceDE w:val="0"/>
        <w:autoSpaceDN w:val="0"/>
        <w:adjustRightInd w:val="0"/>
        <w:jc w:val="both"/>
      </w:pPr>
      <w:r w:rsidRPr="00D61111">
        <w:tab/>
        <w:t xml:space="preserve">8.3.Настоящий </w:t>
      </w:r>
      <w:proofErr w:type="gramStart"/>
      <w:r w:rsidRPr="00D61111">
        <w:t>договор</w:t>
      </w:r>
      <w:proofErr w:type="gramEnd"/>
      <w:r w:rsidRPr="00D61111">
        <w:t xml:space="preserve"> может быть расторгнут только по соглашению сторон или решению суда, по основаниям предусмотренным гражданским законодательством РФ.</w:t>
      </w:r>
    </w:p>
    <w:p w:rsidR="000672DA" w:rsidRPr="00D61111" w:rsidRDefault="000672DA" w:rsidP="00D61111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61111">
        <w:rPr>
          <w:rFonts w:ascii="Times New Roman" w:hAnsi="Times New Roman" w:cs="Times New Roman"/>
          <w:sz w:val="20"/>
          <w:szCs w:val="20"/>
        </w:rPr>
        <w:tab/>
        <w:t xml:space="preserve">8.4. Настоящий договор составлен в двух экземплярах, имеющих одинаковую юридическую силу, по одному для каждой из сторон. </w:t>
      </w:r>
    </w:p>
    <w:tbl>
      <w:tblPr>
        <w:tblW w:w="15003" w:type="dxa"/>
        <w:tblInd w:w="225" w:type="dxa"/>
        <w:tblLayout w:type="fixed"/>
        <w:tblLook w:val="0000"/>
      </w:tblPr>
      <w:tblGrid>
        <w:gridCol w:w="4923"/>
        <w:gridCol w:w="5040"/>
        <w:gridCol w:w="5040"/>
      </w:tblGrid>
      <w:tr w:rsidR="000672DA" w:rsidRPr="00D61111" w:rsidTr="00CB5E75">
        <w:tc>
          <w:tcPr>
            <w:tcW w:w="4923" w:type="dxa"/>
          </w:tcPr>
          <w:p w:rsidR="000672DA" w:rsidRPr="00D61111" w:rsidRDefault="000672DA" w:rsidP="00D6111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:rsidR="000672DA" w:rsidRPr="00D61111" w:rsidRDefault="000672DA" w:rsidP="00D6111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672DA" w:rsidRPr="00D61111" w:rsidRDefault="000672DA" w:rsidP="00D6111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72DA" w:rsidRPr="00D61111" w:rsidRDefault="000672DA" w:rsidP="00D61111">
      <w:pPr>
        <w:autoSpaceDE w:val="0"/>
        <w:autoSpaceDN w:val="0"/>
        <w:adjustRightInd w:val="0"/>
      </w:pPr>
    </w:p>
    <w:p w:rsidR="000672DA" w:rsidRPr="00D61111" w:rsidRDefault="000672DA" w:rsidP="00D61111">
      <w:pPr>
        <w:autoSpaceDE w:val="0"/>
        <w:autoSpaceDN w:val="0"/>
        <w:adjustRightInd w:val="0"/>
        <w:jc w:val="center"/>
        <w:rPr>
          <w:b/>
        </w:rPr>
      </w:pPr>
      <w:r w:rsidRPr="00D61111">
        <w:rPr>
          <w:b/>
        </w:rPr>
        <w:t>10.Юридические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4923"/>
        <w:gridCol w:w="5040"/>
      </w:tblGrid>
      <w:tr w:rsidR="000672DA" w:rsidRPr="00D61111" w:rsidTr="00CB5E75">
        <w:tc>
          <w:tcPr>
            <w:tcW w:w="4923" w:type="dxa"/>
          </w:tcPr>
          <w:p w:rsidR="000672DA" w:rsidRPr="00D61111" w:rsidRDefault="000672DA" w:rsidP="00D61111">
            <w:pPr>
              <w:autoSpaceDE w:val="0"/>
              <w:autoSpaceDN w:val="0"/>
              <w:adjustRightInd w:val="0"/>
              <w:jc w:val="center"/>
            </w:pPr>
            <w:r w:rsidRPr="00D61111">
              <w:t>Заказчик:</w:t>
            </w:r>
          </w:p>
          <w:p w:rsidR="000672DA" w:rsidRPr="00D61111" w:rsidRDefault="000672DA" w:rsidP="00D61111">
            <w:r w:rsidRPr="00D61111">
              <w:t>ФГБОУ ВПО «Сибирский государственный университет путей сообщения» (СГУПС)</w:t>
            </w:r>
          </w:p>
          <w:p w:rsidR="000672DA" w:rsidRPr="00D61111" w:rsidRDefault="000672DA" w:rsidP="00D61111">
            <w:smartTag w:uri="urn:schemas-microsoft-com:office:smarttags" w:element="metricconverter">
              <w:smartTagPr>
                <w:attr w:name="ProductID" w:val="630049 г"/>
              </w:smartTagPr>
              <w:r w:rsidRPr="00D61111">
                <w:t>630049 г</w:t>
              </w:r>
            </w:smartTag>
            <w:proofErr w:type="gramStart"/>
            <w:r w:rsidRPr="00D61111">
              <w:t>.Н</w:t>
            </w:r>
            <w:proofErr w:type="gramEnd"/>
            <w:r w:rsidRPr="00D61111">
              <w:t xml:space="preserve">овосибирск,49 ул.Д.Ковальчук д.191, </w:t>
            </w:r>
          </w:p>
          <w:p w:rsidR="000672DA" w:rsidRPr="00D61111" w:rsidRDefault="000672DA" w:rsidP="00D61111">
            <w:r w:rsidRPr="00D61111">
              <w:t>ИНН: 5402113155 КПП 540201001</w:t>
            </w:r>
          </w:p>
          <w:p w:rsidR="000672DA" w:rsidRPr="00D61111" w:rsidRDefault="000672DA" w:rsidP="00D61111">
            <w:r w:rsidRPr="00D61111">
              <w:t>ОКОНХ 92110     ОКПО 01115969</w:t>
            </w:r>
          </w:p>
          <w:p w:rsidR="000672DA" w:rsidRPr="00D61111" w:rsidRDefault="000672DA" w:rsidP="00D61111">
            <w:r w:rsidRPr="00D61111">
              <w:t>Получатель: УФК по Новосибирской области (СГУПС л/с 20516Х38290)</w:t>
            </w:r>
          </w:p>
          <w:p w:rsidR="000672DA" w:rsidRPr="00D61111" w:rsidRDefault="000672DA" w:rsidP="00D61111">
            <w:r w:rsidRPr="00D61111">
              <w:t>БИК 045004001</w:t>
            </w:r>
          </w:p>
          <w:p w:rsidR="000672DA" w:rsidRPr="00D61111" w:rsidRDefault="000672DA" w:rsidP="00D61111">
            <w:r w:rsidRPr="00D61111">
              <w:t>Банк: ГРКЦ ГУ Банка России по Новосибирской обл. г</w:t>
            </w:r>
            <w:proofErr w:type="gramStart"/>
            <w:r w:rsidRPr="00D61111">
              <w:t>.Н</w:t>
            </w:r>
            <w:proofErr w:type="gramEnd"/>
            <w:r w:rsidRPr="00D61111">
              <w:t>овосибирск</w:t>
            </w:r>
          </w:p>
          <w:p w:rsidR="000672DA" w:rsidRPr="00D61111" w:rsidRDefault="000672DA" w:rsidP="00D61111">
            <w:r w:rsidRPr="00D61111">
              <w:t>Расчетный счет   40501810700042000002</w:t>
            </w:r>
          </w:p>
          <w:p w:rsidR="000672DA" w:rsidRPr="00D61111" w:rsidRDefault="000672DA" w:rsidP="00D61111"/>
          <w:p w:rsidR="000672DA" w:rsidRPr="00D61111" w:rsidRDefault="000672DA" w:rsidP="00D61111">
            <w:r w:rsidRPr="00D61111">
              <w:t>Проректор СГУПС</w:t>
            </w:r>
          </w:p>
          <w:p w:rsidR="000672DA" w:rsidRPr="00D61111" w:rsidRDefault="000672DA" w:rsidP="00D61111"/>
          <w:p w:rsidR="000672DA" w:rsidRPr="00D61111" w:rsidRDefault="000672DA" w:rsidP="00D61111">
            <w:pPr>
              <w:autoSpaceDE w:val="0"/>
              <w:autoSpaceDN w:val="0"/>
              <w:adjustRightInd w:val="0"/>
            </w:pPr>
            <w:r w:rsidRPr="00D61111">
              <w:t xml:space="preserve">_______________      </w:t>
            </w:r>
            <w:proofErr w:type="spellStart"/>
            <w:r w:rsidRPr="00D61111">
              <w:t>С.А.Бокарев</w:t>
            </w:r>
            <w:proofErr w:type="spellEnd"/>
          </w:p>
          <w:p w:rsidR="000672DA" w:rsidRPr="00D61111" w:rsidRDefault="000672DA" w:rsidP="00D61111">
            <w:pPr>
              <w:autoSpaceDE w:val="0"/>
              <w:autoSpaceDN w:val="0"/>
              <w:adjustRightInd w:val="0"/>
            </w:pPr>
          </w:p>
        </w:tc>
        <w:tc>
          <w:tcPr>
            <w:tcW w:w="5040" w:type="dxa"/>
          </w:tcPr>
          <w:p w:rsidR="000672DA" w:rsidRPr="00D61111" w:rsidRDefault="000672DA" w:rsidP="00D61111">
            <w:pPr>
              <w:autoSpaceDE w:val="0"/>
              <w:autoSpaceDN w:val="0"/>
              <w:adjustRightInd w:val="0"/>
              <w:jc w:val="center"/>
            </w:pPr>
            <w:r w:rsidRPr="00D61111">
              <w:t>Исполнитель:</w:t>
            </w:r>
          </w:p>
          <w:p w:rsidR="000672DA" w:rsidRPr="00D61111" w:rsidRDefault="000672DA" w:rsidP="00D61111">
            <w:pPr>
              <w:autoSpaceDE w:val="0"/>
              <w:autoSpaceDN w:val="0"/>
              <w:adjustRightInd w:val="0"/>
            </w:pPr>
          </w:p>
        </w:tc>
      </w:tr>
    </w:tbl>
    <w:p w:rsidR="000672DA" w:rsidRPr="00D61111" w:rsidRDefault="000672DA" w:rsidP="00D61111">
      <w:pPr>
        <w:jc w:val="center"/>
        <w:rPr>
          <w:b/>
        </w:rPr>
      </w:pPr>
    </w:p>
    <w:p w:rsidR="000672DA" w:rsidRPr="00D61111" w:rsidRDefault="000672DA" w:rsidP="00D61111">
      <w:pPr>
        <w:rPr>
          <w:b/>
        </w:rPr>
      </w:pPr>
    </w:p>
    <w:p w:rsidR="000672DA" w:rsidRPr="00D61111" w:rsidRDefault="000672DA" w:rsidP="00D61111">
      <w:pPr>
        <w:pStyle w:val="11"/>
        <w:tabs>
          <w:tab w:val="left" w:pos="0"/>
        </w:tabs>
        <w:suppressAutoHyphens/>
        <w:rPr>
          <w:rFonts w:ascii="Times New Roman" w:hAnsi="Times New Roman"/>
          <w:sz w:val="20"/>
        </w:rPr>
      </w:pPr>
    </w:p>
    <w:sectPr w:rsidR="000672DA" w:rsidRPr="00D61111" w:rsidSect="0057303E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TDUMX+HeliosCond">
    <w:altName w:val="Helios 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08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2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65C36A6"/>
    <w:multiLevelType w:val="multilevel"/>
    <w:tmpl w:val="9BF4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760AD"/>
    <w:multiLevelType w:val="hybridMultilevel"/>
    <w:tmpl w:val="144047BA"/>
    <w:lvl w:ilvl="0" w:tplc="09847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30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E6C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E1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41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343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66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8043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345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7C1ED7"/>
    <w:multiLevelType w:val="hybridMultilevel"/>
    <w:tmpl w:val="CD5AA92E"/>
    <w:lvl w:ilvl="0" w:tplc="6D8E6F58">
      <w:start w:val="1"/>
      <w:numFmt w:val="bullet"/>
      <w:lvlText w:val="­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9546E63"/>
    <w:multiLevelType w:val="multilevel"/>
    <w:tmpl w:val="D9E8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8">
    <w:nsid w:val="1EC53111"/>
    <w:multiLevelType w:val="multilevel"/>
    <w:tmpl w:val="51BE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9F2FE2"/>
    <w:multiLevelType w:val="hybridMultilevel"/>
    <w:tmpl w:val="D5B4EA7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4F62E71"/>
    <w:multiLevelType w:val="hybridMultilevel"/>
    <w:tmpl w:val="AD7CE184"/>
    <w:lvl w:ilvl="0" w:tplc="6D8E6F58">
      <w:start w:val="1"/>
      <w:numFmt w:val="bullet"/>
      <w:lvlText w:val="­"/>
      <w:lvlJc w:val="left"/>
      <w:pPr>
        <w:ind w:left="10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>
    <w:nsid w:val="25863C13"/>
    <w:multiLevelType w:val="multilevel"/>
    <w:tmpl w:val="BB02D6C8"/>
    <w:lvl w:ilvl="0">
      <w:start w:val="1"/>
      <w:numFmt w:val="bullet"/>
      <w:lvlText w:val=""/>
      <w:lvlJc w:val="left"/>
      <w:pPr>
        <w:tabs>
          <w:tab w:val="num" w:pos="994"/>
        </w:tabs>
        <w:ind w:left="994" w:hanging="852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12">
    <w:nsid w:val="366E56E7"/>
    <w:multiLevelType w:val="multilevel"/>
    <w:tmpl w:val="5FB2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7250E"/>
    <w:multiLevelType w:val="multilevel"/>
    <w:tmpl w:val="8B04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685FDB"/>
    <w:multiLevelType w:val="hybridMultilevel"/>
    <w:tmpl w:val="1F5ED3AC"/>
    <w:lvl w:ilvl="0" w:tplc="DEC0E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2246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BC41E0"/>
    <w:multiLevelType w:val="hybridMultilevel"/>
    <w:tmpl w:val="C6EA96AC"/>
    <w:lvl w:ilvl="0" w:tplc="6D8E6F58">
      <w:start w:val="1"/>
      <w:numFmt w:val="bullet"/>
      <w:lvlText w:val="­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40B25AF"/>
    <w:multiLevelType w:val="multilevel"/>
    <w:tmpl w:val="A4E8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852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18">
    <w:nsid w:val="4AC24302"/>
    <w:multiLevelType w:val="multilevel"/>
    <w:tmpl w:val="EE28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BC25D4"/>
    <w:multiLevelType w:val="multilevel"/>
    <w:tmpl w:val="FE56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C540F3"/>
    <w:multiLevelType w:val="hybridMultilevel"/>
    <w:tmpl w:val="E6B69018"/>
    <w:lvl w:ilvl="0" w:tplc="6D8E6F58">
      <w:start w:val="1"/>
      <w:numFmt w:val="bullet"/>
      <w:lvlText w:val="­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656F07"/>
    <w:multiLevelType w:val="multilevel"/>
    <w:tmpl w:val="9C5C07AA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440"/>
      </w:pPr>
      <w:rPr>
        <w:rFonts w:hint="default"/>
      </w:rPr>
    </w:lvl>
  </w:abstractNum>
  <w:abstractNum w:abstractNumId="23">
    <w:nsid w:val="56A53BE6"/>
    <w:multiLevelType w:val="hybridMultilevel"/>
    <w:tmpl w:val="35E4B32C"/>
    <w:lvl w:ilvl="0" w:tplc="6D8E6F58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07B073C"/>
    <w:multiLevelType w:val="multilevel"/>
    <w:tmpl w:val="5ECC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0A0458"/>
    <w:multiLevelType w:val="multilevel"/>
    <w:tmpl w:val="AC165FB6"/>
    <w:lvl w:ilvl="0">
      <w:start w:val="1"/>
      <w:numFmt w:val="bullet"/>
      <w:lvlText w:val=""/>
      <w:lvlJc w:val="left"/>
      <w:pPr>
        <w:tabs>
          <w:tab w:val="num" w:pos="994"/>
        </w:tabs>
        <w:ind w:left="994" w:hanging="852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26">
    <w:nsid w:val="67852639"/>
    <w:multiLevelType w:val="multilevel"/>
    <w:tmpl w:val="3A8C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F817EE"/>
    <w:multiLevelType w:val="hybridMultilevel"/>
    <w:tmpl w:val="8ECCC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8F381C"/>
    <w:multiLevelType w:val="hybridMultilevel"/>
    <w:tmpl w:val="B8146A60"/>
    <w:lvl w:ilvl="0" w:tplc="00000006">
      <w:start w:val="1"/>
      <w:numFmt w:val="bullet"/>
      <w:lvlText w:val="-"/>
      <w:lvlJc w:val="left"/>
      <w:pPr>
        <w:ind w:left="786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504559"/>
    <w:multiLevelType w:val="hybridMultilevel"/>
    <w:tmpl w:val="38EE6962"/>
    <w:lvl w:ilvl="0" w:tplc="6D8E6F58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C1F76D9"/>
    <w:multiLevelType w:val="hybridMultilevel"/>
    <w:tmpl w:val="8312DC2E"/>
    <w:lvl w:ilvl="0" w:tplc="6D8E6F5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19"/>
  </w:num>
  <w:num w:numId="6">
    <w:abstractNumId w:val="24"/>
  </w:num>
  <w:num w:numId="7">
    <w:abstractNumId w:val="4"/>
  </w:num>
  <w:num w:numId="8">
    <w:abstractNumId w:val="12"/>
  </w:num>
  <w:num w:numId="9">
    <w:abstractNumId w:val="18"/>
  </w:num>
  <w:num w:numId="10">
    <w:abstractNumId w:val="26"/>
  </w:num>
  <w:num w:numId="11">
    <w:abstractNumId w:val="16"/>
  </w:num>
  <w:num w:numId="12">
    <w:abstractNumId w:val="13"/>
  </w:num>
  <w:num w:numId="13">
    <w:abstractNumId w:val="14"/>
  </w:num>
  <w:num w:numId="14">
    <w:abstractNumId w:val="5"/>
  </w:num>
  <w:num w:numId="15">
    <w:abstractNumId w:val="27"/>
  </w:num>
  <w:num w:numId="16">
    <w:abstractNumId w:val="17"/>
  </w:num>
  <w:num w:numId="17">
    <w:abstractNumId w:val="22"/>
  </w:num>
  <w:num w:numId="18">
    <w:abstractNumId w:val="15"/>
  </w:num>
  <w:num w:numId="19">
    <w:abstractNumId w:val="9"/>
  </w:num>
  <w:num w:numId="20">
    <w:abstractNumId w:val="31"/>
  </w:num>
  <w:num w:numId="21">
    <w:abstractNumId w:val="10"/>
  </w:num>
  <w:num w:numId="22">
    <w:abstractNumId w:val="20"/>
  </w:num>
  <w:num w:numId="23">
    <w:abstractNumId w:val="6"/>
  </w:num>
  <w:num w:numId="24">
    <w:abstractNumId w:val="23"/>
  </w:num>
  <w:num w:numId="25">
    <w:abstractNumId w:val="30"/>
  </w:num>
  <w:num w:numId="26">
    <w:abstractNumId w:val="25"/>
  </w:num>
  <w:num w:numId="27">
    <w:abstractNumId w:val="28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F23A0"/>
    <w:rsid w:val="00000FA7"/>
    <w:rsid w:val="00001B82"/>
    <w:rsid w:val="00003726"/>
    <w:rsid w:val="0000713E"/>
    <w:rsid w:val="00007310"/>
    <w:rsid w:val="00012A52"/>
    <w:rsid w:val="00013117"/>
    <w:rsid w:val="000140EE"/>
    <w:rsid w:val="00014336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30F6B"/>
    <w:rsid w:val="00032E13"/>
    <w:rsid w:val="0003373D"/>
    <w:rsid w:val="000348A9"/>
    <w:rsid w:val="0003670B"/>
    <w:rsid w:val="00037462"/>
    <w:rsid w:val="00040999"/>
    <w:rsid w:val="000411A6"/>
    <w:rsid w:val="0004194F"/>
    <w:rsid w:val="000435B2"/>
    <w:rsid w:val="00043914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1C0D"/>
    <w:rsid w:val="0006227F"/>
    <w:rsid w:val="00063F60"/>
    <w:rsid w:val="00064D31"/>
    <w:rsid w:val="00065650"/>
    <w:rsid w:val="00065A16"/>
    <w:rsid w:val="000664CF"/>
    <w:rsid w:val="000672DA"/>
    <w:rsid w:val="0007025E"/>
    <w:rsid w:val="00071A42"/>
    <w:rsid w:val="00071A88"/>
    <w:rsid w:val="0007310A"/>
    <w:rsid w:val="00074A8C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40FA"/>
    <w:rsid w:val="000A434E"/>
    <w:rsid w:val="000A5524"/>
    <w:rsid w:val="000A60F6"/>
    <w:rsid w:val="000A75C6"/>
    <w:rsid w:val="000A7C02"/>
    <w:rsid w:val="000B0DC6"/>
    <w:rsid w:val="000B284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C70E0"/>
    <w:rsid w:val="000D1319"/>
    <w:rsid w:val="000D2730"/>
    <w:rsid w:val="000D31DF"/>
    <w:rsid w:val="000D499D"/>
    <w:rsid w:val="000D5293"/>
    <w:rsid w:val="000D53A1"/>
    <w:rsid w:val="000D5C45"/>
    <w:rsid w:val="000E032D"/>
    <w:rsid w:val="000E1D24"/>
    <w:rsid w:val="000E2B26"/>
    <w:rsid w:val="000E2D44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F5E"/>
    <w:rsid w:val="001035A5"/>
    <w:rsid w:val="001039F6"/>
    <w:rsid w:val="00104F54"/>
    <w:rsid w:val="0010533A"/>
    <w:rsid w:val="0010643D"/>
    <w:rsid w:val="00106616"/>
    <w:rsid w:val="0011035F"/>
    <w:rsid w:val="00111073"/>
    <w:rsid w:val="001111B1"/>
    <w:rsid w:val="00112A15"/>
    <w:rsid w:val="00112CDA"/>
    <w:rsid w:val="00113722"/>
    <w:rsid w:val="00113E2A"/>
    <w:rsid w:val="00114005"/>
    <w:rsid w:val="001147FA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5CBE"/>
    <w:rsid w:val="00156FBC"/>
    <w:rsid w:val="001603DA"/>
    <w:rsid w:val="0016172B"/>
    <w:rsid w:val="001631EB"/>
    <w:rsid w:val="00163622"/>
    <w:rsid w:val="00163BA9"/>
    <w:rsid w:val="00165204"/>
    <w:rsid w:val="00167827"/>
    <w:rsid w:val="00167D46"/>
    <w:rsid w:val="001701E6"/>
    <w:rsid w:val="00170820"/>
    <w:rsid w:val="001709CE"/>
    <w:rsid w:val="00171AA0"/>
    <w:rsid w:val="00173FF9"/>
    <w:rsid w:val="001743D2"/>
    <w:rsid w:val="001774EE"/>
    <w:rsid w:val="0018062F"/>
    <w:rsid w:val="00182CDA"/>
    <w:rsid w:val="00183220"/>
    <w:rsid w:val="00183ADD"/>
    <w:rsid w:val="0018417C"/>
    <w:rsid w:val="00184397"/>
    <w:rsid w:val="0018466A"/>
    <w:rsid w:val="001849DD"/>
    <w:rsid w:val="00186FF2"/>
    <w:rsid w:val="00191183"/>
    <w:rsid w:val="001917D4"/>
    <w:rsid w:val="001917EA"/>
    <w:rsid w:val="001924E6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49FC"/>
    <w:rsid w:val="001A6688"/>
    <w:rsid w:val="001A73F7"/>
    <w:rsid w:val="001A78A6"/>
    <w:rsid w:val="001A7900"/>
    <w:rsid w:val="001B129C"/>
    <w:rsid w:val="001B1A47"/>
    <w:rsid w:val="001B273B"/>
    <w:rsid w:val="001B2C5B"/>
    <w:rsid w:val="001B5957"/>
    <w:rsid w:val="001B79FF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FA1"/>
    <w:rsid w:val="001D5C9D"/>
    <w:rsid w:val="001D6E36"/>
    <w:rsid w:val="001D773D"/>
    <w:rsid w:val="001D7BF3"/>
    <w:rsid w:val="001E494B"/>
    <w:rsid w:val="001E72A4"/>
    <w:rsid w:val="001E7C4E"/>
    <w:rsid w:val="001F0518"/>
    <w:rsid w:val="001F3DC8"/>
    <w:rsid w:val="001F45D1"/>
    <w:rsid w:val="001F4BF8"/>
    <w:rsid w:val="001F5918"/>
    <w:rsid w:val="001F6958"/>
    <w:rsid w:val="001F703B"/>
    <w:rsid w:val="001F7494"/>
    <w:rsid w:val="00200BB0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20414"/>
    <w:rsid w:val="00220762"/>
    <w:rsid w:val="00222260"/>
    <w:rsid w:val="00222BFF"/>
    <w:rsid w:val="002234C9"/>
    <w:rsid w:val="00225209"/>
    <w:rsid w:val="00225AB3"/>
    <w:rsid w:val="00225E0D"/>
    <w:rsid w:val="00231EA1"/>
    <w:rsid w:val="00231FB4"/>
    <w:rsid w:val="0023394A"/>
    <w:rsid w:val="00234427"/>
    <w:rsid w:val="00235391"/>
    <w:rsid w:val="00235F7B"/>
    <w:rsid w:val="002368F1"/>
    <w:rsid w:val="002373AC"/>
    <w:rsid w:val="00241DA8"/>
    <w:rsid w:val="002456CE"/>
    <w:rsid w:val="002511F8"/>
    <w:rsid w:val="002514F5"/>
    <w:rsid w:val="00252F85"/>
    <w:rsid w:val="002539B9"/>
    <w:rsid w:val="00254544"/>
    <w:rsid w:val="00256FD8"/>
    <w:rsid w:val="002603A1"/>
    <w:rsid w:val="00260B96"/>
    <w:rsid w:val="002643F9"/>
    <w:rsid w:val="00264E38"/>
    <w:rsid w:val="0026614A"/>
    <w:rsid w:val="002667F8"/>
    <w:rsid w:val="002669D3"/>
    <w:rsid w:val="00267105"/>
    <w:rsid w:val="0026765B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506E"/>
    <w:rsid w:val="00290C93"/>
    <w:rsid w:val="00291476"/>
    <w:rsid w:val="00291A50"/>
    <w:rsid w:val="00293DEC"/>
    <w:rsid w:val="00296E16"/>
    <w:rsid w:val="002A216C"/>
    <w:rsid w:val="002A53B4"/>
    <w:rsid w:val="002A6AA7"/>
    <w:rsid w:val="002B1FF1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9A5"/>
    <w:rsid w:val="002D0F1A"/>
    <w:rsid w:val="002D0FBC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7A52"/>
    <w:rsid w:val="002F14DA"/>
    <w:rsid w:val="002F5953"/>
    <w:rsid w:val="002F6193"/>
    <w:rsid w:val="002F71BC"/>
    <w:rsid w:val="002F74F4"/>
    <w:rsid w:val="002F7693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36CB"/>
    <w:rsid w:val="00343951"/>
    <w:rsid w:val="00344670"/>
    <w:rsid w:val="003447C8"/>
    <w:rsid w:val="00346F04"/>
    <w:rsid w:val="00347DAC"/>
    <w:rsid w:val="00351C20"/>
    <w:rsid w:val="003528AB"/>
    <w:rsid w:val="00360B49"/>
    <w:rsid w:val="00360BB6"/>
    <w:rsid w:val="00362A70"/>
    <w:rsid w:val="003635F9"/>
    <w:rsid w:val="003659D4"/>
    <w:rsid w:val="00367800"/>
    <w:rsid w:val="003716E3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28F3"/>
    <w:rsid w:val="003B2F5D"/>
    <w:rsid w:val="003B3D76"/>
    <w:rsid w:val="003B3FC3"/>
    <w:rsid w:val="003B5E30"/>
    <w:rsid w:val="003B64E3"/>
    <w:rsid w:val="003B7884"/>
    <w:rsid w:val="003C09C5"/>
    <w:rsid w:val="003C0CE5"/>
    <w:rsid w:val="003C25B8"/>
    <w:rsid w:val="003C31BF"/>
    <w:rsid w:val="003C377B"/>
    <w:rsid w:val="003C5769"/>
    <w:rsid w:val="003C5F2D"/>
    <w:rsid w:val="003C78DE"/>
    <w:rsid w:val="003D2516"/>
    <w:rsid w:val="003D2B65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F08AF"/>
    <w:rsid w:val="003F149D"/>
    <w:rsid w:val="003F42CF"/>
    <w:rsid w:val="003F4860"/>
    <w:rsid w:val="003F50FE"/>
    <w:rsid w:val="003F5199"/>
    <w:rsid w:val="003F536E"/>
    <w:rsid w:val="003F62FD"/>
    <w:rsid w:val="003F75D4"/>
    <w:rsid w:val="003F7FAD"/>
    <w:rsid w:val="004002BB"/>
    <w:rsid w:val="00403896"/>
    <w:rsid w:val="00404F9E"/>
    <w:rsid w:val="004051AD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208C3"/>
    <w:rsid w:val="0042266E"/>
    <w:rsid w:val="00424437"/>
    <w:rsid w:val="00424F4C"/>
    <w:rsid w:val="00426265"/>
    <w:rsid w:val="0042678E"/>
    <w:rsid w:val="00430A07"/>
    <w:rsid w:val="00432099"/>
    <w:rsid w:val="00432394"/>
    <w:rsid w:val="004336DE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460C5"/>
    <w:rsid w:val="00450AF8"/>
    <w:rsid w:val="004518B4"/>
    <w:rsid w:val="0045370A"/>
    <w:rsid w:val="0045497A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056E"/>
    <w:rsid w:val="004713D2"/>
    <w:rsid w:val="0047377D"/>
    <w:rsid w:val="0047505E"/>
    <w:rsid w:val="00475C6E"/>
    <w:rsid w:val="0047619F"/>
    <w:rsid w:val="00476776"/>
    <w:rsid w:val="00476BFB"/>
    <w:rsid w:val="004809E4"/>
    <w:rsid w:val="00481454"/>
    <w:rsid w:val="00482ADB"/>
    <w:rsid w:val="00482B38"/>
    <w:rsid w:val="00482CB2"/>
    <w:rsid w:val="00483CE7"/>
    <w:rsid w:val="00487234"/>
    <w:rsid w:val="004901E8"/>
    <w:rsid w:val="00492CB8"/>
    <w:rsid w:val="00494B9F"/>
    <w:rsid w:val="00495117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D02BD"/>
    <w:rsid w:val="004D0A70"/>
    <w:rsid w:val="004D1389"/>
    <w:rsid w:val="004D15FD"/>
    <w:rsid w:val="004D271D"/>
    <w:rsid w:val="004D3AAC"/>
    <w:rsid w:val="004D4D23"/>
    <w:rsid w:val="004D6460"/>
    <w:rsid w:val="004D6491"/>
    <w:rsid w:val="004D77CD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A"/>
    <w:rsid w:val="0050103D"/>
    <w:rsid w:val="00502E49"/>
    <w:rsid w:val="00503F28"/>
    <w:rsid w:val="005043EC"/>
    <w:rsid w:val="005055D8"/>
    <w:rsid w:val="005065F6"/>
    <w:rsid w:val="00506DF1"/>
    <w:rsid w:val="00510A8A"/>
    <w:rsid w:val="00511156"/>
    <w:rsid w:val="00511439"/>
    <w:rsid w:val="005119EC"/>
    <w:rsid w:val="00511A10"/>
    <w:rsid w:val="00511FF0"/>
    <w:rsid w:val="0051344A"/>
    <w:rsid w:val="005144FF"/>
    <w:rsid w:val="00515562"/>
    <w:rsid w:val="0051573A"/>
    <w:rsid w:val="00515FC7"/>
    <w:rsid w:val="00516E09"/>
    <w:rsid w:val="00517219"/>
    <w:rsid w:val="00517319"/>
    <w:rsid w:val="00517A40"/>
    <w:rsid w:val="00517A76"/>
    <w:rsid w:val="005202D3"/>
    <w:rsid w:val="00521F00"/>
    <w:rsid w:val="00522A6B"/>
    <w:rsid w:val="00523C6C"/>
    <w:rsid w:val="00525391"/>
    <w:rsid w:val="00525FD7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3FFB"/>
    <w:rsid w:val="0054407B"/>
    <w:rsid w:val="005454E3"/>
    <w:rsid w:val="0054578D"/>
    <w:rsid w:val="00545A07"/>
    <w:rsid w:val="00546504"/>
    <w:rsid w:val="005472B6"/>
    <w:rsid w:val="0055083B"/>
    <w:rsid w:val="00551B5B"/>
    <w:rsid w:val="00552E88"/>
    <w:rsid w:val="00555DCE"/>
    <w:rsid w:val="0055617B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1536"/>
    <w:rsid w:val="00571A64"/>
    <w:rsid w:val="00572751"/>
    <w:rsid w:val="0057303E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929"/>
    <w:rsid w:val="005A5BC2"/>
    <w:rsid w:val="005A6190"/>
    <w:rsid w:val="005B039D"/>
    <w:rsid w:val="005B1F11"/>
    <w:rsid w:val="005B2747"/>
    <w:rsid w:val="005B2A09"/>
    <w:rsid w:val="005B4B6A"/>
    <w:rsid w:val="005B787E"/>
    <w:rsid w:val="005B7F4D"/>
    <w:rsid w:val="005C03F2"/>
    <w:rsid w:val="005C1F59"/>
    <w:rsid w:val="005C2B6D"/>
    <w:rsid w:val="005C3FE5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29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225"/>
    <w:rsid w:val="005F0B3F"/>
    <w:rsid w:val="005F0EC9"/>
    <w:rsid w:val="005F3660"/>
    <w:rsid w:val="005F6076"/>
    <w:rsid w:val="005F6235"/>
    <w:rsid w:val="005F6399"/>
    <w:rsid w:val="005F7B83"/>
    <w:rsid w:val="00601DE9"/>
    <w:rsid w:val="00602D14"/>
    <w:rsid w:val="006042B2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35B"/>
    <w:rsid w:val="006507BE"/>
    <w:rsid w:val="0065107D"/>
    <w:rsid w:val="00652911"/>
    <w:rsid w:val="00652D20"/>
    <w:rsid w:val="006544FF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86F19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A34"/>
    <w:rsid w:val="006C0E00"/>
    <w:rsid w:val="006C1099"/>
    <w:rsid w:val="006C251C"/>
    <w:rsid w:val="006C2532"/>
    <w:rsid w:val="006C2680"/>
    <w:rsid w:val="006C2BF2"/>
    <w:rsid w:val="006C2C04"/>
    <w:rsid w:val="006C2EA8"/>
    <w:rsid w:val="006C3846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153"/>
    <w:rsid w:val="006E3CE6"/>
    <w:rsid w:val="006E4CFB"/>
    <w:rsid w:val="006E5866"/>
    <w:rsid w:val="006E6F6D"/>
    <w:rsid w:val="006E710A"/>
    <w:rsid w:val="006E79B8"/>
    <w:rsid w:val="006F0748"/>
    <w:rsid w:val="006F1961"/>
    <w:rsid w:val="006F23A0"/>
    <w:rsid w:val="006F2DEB"/>
    <w:rsid w:val="006F67BF"/>
    <w:rsid w:val="006F7000"/>
    <w:rsid w:val="007001CD"/>
    <w:rsid w:val="00701537"/>
    <w:rsid w:val="00703C12"/>
    <w:rsid w:val="00703DE2"/>
    <w:rsid w:val="00704BD2"/>
    <w:rsid w:val="007050E1"/>
    <w:rsid w:val="00706632"/>
    <w:rsid w:val="00706C87"/>
    <w:rsid w:val="007116F1"/>
    <w:rsid w:val="00711C2B"/>
    <w:rsid w:val="007127A2"/>
    <w:rsid w:val="00712F3F"/>
    <w:rsid w:val="0071335C"/>
    <w:rsid w:val="00713E7F"/>
    <w:rsid w:val="00715508"/>
    <w:rsid w:val="00715DCA"/>
    <w:rsid w:val="0071642F"/>
    <w:rsid w:val="00716F9E"/>
    <w:rsid w:val="00717154"/>
    <w:rsid w:val="00717680"/>
    <w:rsid w:val="007218AB"/>
    <w:rsid w:val="00722685"/>
    <w:rsid w:val="00723078"/>
    <w:rsid w:val="00725F7D"/>
    <w:rsid w:val="00725FDD"/>
    <w:rsid w:val="00726096"/>
    <w:rsid w:val="007262A3"/>
    <w:rsid w:val="00727576"/>
    <w:rsid w:val="00727D53"/>
    <w:rsid w:val="00730619"/>
    <w:rsid w:val="00732B6B"/>
    <w:rsid w:val="007336E4"/>
    <w:rsid w:val="007350C4"/>
    <w:rsid w:val="00735C6B"/>
    <w:rsid w:val="0073632F"/>
    <w:rsid w:val="007363A9"/>
    <w:rsid w:val="007413CF"/>
    <w:rsid w:val="0074273D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7A6"/>
    <w:rsid w:val="00760FC0"/>
    <w:rsid w:val="007616FA"/>
    <w:rsid w:val="0076184B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16"/>
    <w:rsid w:val="007B1A88"/>
    <w:rsid w:val="007B26AA"/>
    <w:rsid w:val="007B34E0"/>
    <w:rsid w:val="007B47BD"/>
    <w:rsid w:val="007B6106"/>
    <w:rsid w:val="007C3FC9"/>
    <w:rsid w:val="007C400C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6177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B15"/>
    <w:rsid w:val="007F4A4B"/>
    <w:rsid w:val="007F6E42"/>
    <w:rsid w:val="007F77E3"/>
    <w:rsid w:val="008011B7"/>
    <w:rsid w:val="00803E18"/>
    <w:rsid w:val="00804026"/>
    <w:rsid w:val="00807A16"/>
    <w:rsid w:val="00807F93"/>
    <w:rsid w:val="0081024E"/>
    <w:rsid w:val="008102DE"/>
    <w:rsid w:val="0081129E"/>
    <w:rsid w:val="00811C65"/>
    <w:rsid w:val="00814A8A"/>
    <w:rsid w:val="00815247"/>
    <w:rsid w:val="00820ABE"/>
    <w:rsid w:val="008211EE"/>
    <w:rsid w:val="008224AF"/>
    <w:rsid w:val="00827F43"/>
    <w:rsid w:val="00830B8B"/>
    <w:rsid w:val="008311D7"/>
    <w:rsid w:val="00831C2E"/>
    <w:rsid w:val="00831EF0"/>
    <w:rsid w:val="00832A4C"/>
    <w:rsid w:val="0083371C"/>
    <w:rsid w:val="00833AF4"/>
    <w:rsid w:val="00833C40"/>
    <w:rsid w:val="008362DA"/>
    <w:rsid w:val="00840EE5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DFC"/>
    <w:rsid w:val="00857DED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7F9"/>
    <w:rsid w:val="008839D7"/>
    <w:rsid w:val="00883E9F"/>
    <w:rsid w:val="00884BAE"/>
    <w:rsid w:val="00884D7B"/>
    <w:rsid w:val="00891A75"/>
    <w:rsid w:val="00892063"/>
    <w:rsid w:val="00892954"/>
    <w:rsid w:val="00892E21"/>
    <w:rsid w:val="008941E1"/>
    <w:rsid w:val="00894591"/>
    <w:rsid w:val="0089479D"/>
    <w:rsid w:val="008A3279"/>
    <w:rsid w:val="008A3F62"/>
    <w:rsid w:val="008A549D"/>
    <w:rsid w:val="008A60C2"/>
    <w:rsid w:val="008A72E6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327A"/>
    <w:rsid w:val="008E1620"/>
    <w:rsid w:val="008E2AD4"/>
    <w:rsid w:val="008E3D2C"/>
    <w:rsid w:val="008E4C1E"/>
    <w:rsid w:val="008E5492"/>
    <w:rsid w:val="008E5C83"/>
    <w:rsid w:val="008E5EC3"/>
    <w:rsid w:val="008E6E62"/>
    <w:rsid w:val="008E7C52"/>
    <w:rsid w:val="008F001D"/>
    <w:rsid w:val="008F12E3"/>
    <w:rsid w:val="008F20D4"/>
    <w:rsid w:val="008F22CF"/>
    <w:rsid w:val="008F3EB9"/>
    <w:rsid w:val="008F5638"/>
    <w:rsid w:val="008F5EF5"/>
    <w:rsid w:val="008F61D4"/>
    <w:rsid w:val="008F7466"/>
    <w:rsid w:val="00902AF2"/>
    <w:rsid w:val="00903654"/>
    <w:rsid w:val="009072C3"/>
    <w:rsid w:val="00907A33"/>
    <w:rsid w:val="00907E35"/>
    <w:rsid w:val="00910F7C"/>
    <w:rsid w:val="00911A35"/>
    <w:rsid w:val="0091281F"/>
    <w:rsid w:val="00915FFA"/>
    <w:rsid w:val="00917B07"/>
    <w:rsid w:val="00920849"/>
    <w:rsid w:val="009223BB"/>
    <w:rsid w:val="00923132"/>
    <w:rsid w:val="00923274"/>
    <w:rsid w:val="00926F8D"/>
    <w:rsid w:val="0092765A"/>
    <w:rsid w:val="009276EB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455C"/>
    <w:rsid w:val="00944676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719C1"/>
    <w:rsid w:val="00971F3E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8CD"/>
    <w:rsid w:val="00990D1B"/>
    <w:rsid w:val="00991901"/>
    <w:rsid w:val="009921A0"/>
    <w:rsid w:val="00992A84"/>
    <w:rsid w:val="00994AB2"/>
    <w:rsid w:val="009954DB"/>
    <w:rsid w:val="009957CA"/>
    <w:rsid w:val="0099631B"/>
    <w:rsid w:val="009A1139"/>
    <w:rsid w:val="009A3DEF"/>
    <w:rsid w:val="009A3E45"/>
    <w:rsid w:val="009A448D"/>
    <w:rsid w:val="009A67FB"/>
    <w:rsid w:val="009B11AF"/>
    <w:rsid w:val="009B143A"/>
    <w:rsid w:val="009B4E24"/>
    <w:rsid w:val="009B6783"/>
    <w:rsid w:val="009B72EC"/>
    <w:rsid w:val="009C079A"/>
    <w:rsid w:val="009C0A96"/>
    <w:rsid w:val="009C3070"/>
    <w:rsid w:val="009C3336"/>
    <w:rsid w:val="009C3F93"/>
    <w:rsid w:val="009C4FC1"/>
    <w:rsid w:val="009C60AF"/>
    <w:rsid w:val="009D0191"/>
    <w:rsid w:val="009D1C72"/>
    <w:rsid w:val="009D2B52"/>
    <w:rsid w:val="009D4C6C"/>
    <w:rsid w:val="009D6807"/>
    <w:rsid w:val="009D6F17"/>
    <w:rsid w:val="009E12A1"/>
    <w:rsid w:val="009E2155"/>
    <w:rsid w:val="009E2A34"/>
    <w:rsid w:val="009E7C04"/>
    <w:rsid w:val="009F15E9"/>
    <w:rsid w:val="009F7942"/>
    <w:rsid w:val="009F7B6D"/>
    <w:rsid w:val="009F7E3D"/>
    <w:rsid w:val="00A0135C"/>
    <w:rsid w:val="00A021DC"/>
    <w:rsid w:val="00A025C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12A4C"/>
    <w:rsid w:val="00A12E8E"/>
    <w:rsid w:val="00A12FA7"/>
    <w:rsid w:val="00A14153"/>
    <w:rsid w:val="00A14AD3"/>
    <w:rsid w:val="00A16364"/>
    <w:rsid w:val="00A170B0"/>
    <w:rsid w:val="00A2050E"/>
    <w:rsid w:val="00A206D1"/>
    <w:rsid w:val="00A22B5E"/>
    <w:rsid w:val="00A257FB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4DAA"/>
    <w:rsid w:val="00A653E5"/>
    <w:rsid w:val="00A67CE3"/>
    <w:rsid w:val="00A704EC"/>
    <w:rsid w:val="00A70853"/>
    <w:rsid w:val="00A70FFE"/>
    <w:rsid w:val="00A73AB4"/>
    <w:rsid w:val="00A744F7"/>
    <w:rsid w:val="00A75FB6"/>
    <w:rsid w:val="00A7796D"/>
    <w:rsid w:val="00A81B7B"/>
    <w:rsid w:val="00A83795"/>
    <w:rsid w:val="00A84AED"/>
    <w:rsid w:val="00A8567D"/>
    <w:rsid w:val="00A8618F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B06CD"/>
    <w:rsid w:val="00AB101F"/>
    <w:rsid w:val="00AB286C"/>
    <w:rsid w:val="00AB4CFF"/>
    <w:rsid w:val="00AB7619"/>
    <w:rsid w:val="00AC0006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772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5D1B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31C6"/>
    <w:rsid w:val="00B256A3"/>
    <w:rsid w:val="00B262F8"/>
    <w:rsid w:val="00B26B17"/>
    <w:rsid w:val="00B26CDC"/>
    <w:rsid w:val="00B270C6"/>
    <w:rsid w:val="00B27C24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1C17"/>
    <w:rsid w:val="00B4238F"/>
    <w:rsid w:val="00B43B52"/>
    <w:rsid w:val="00B500C3"/>
    <w:rsid w:val="00B50A83"/>
    <w:rsid w:val="00B50E74"/>
    <w:rsid w:val="00B51400"/>
    <w:rsid w:val="00B5283C"/>
    <w:rsid w:val="00B5286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074"/>
    <w:rsid w:val="00B73359"/>
    <w:rsid w:val="00B73D68"/>
    <w:rsid w:val="00B74831"/>
    <w:rsid w:val="00B74FDF"/>
    <w:rsid w:val="00B75DAC"/>
    <w:rsid w:val="00B763C0"/>
    <w:rsid w:val="00B77B3C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449C"/>
    <w:rsid w:val="00BA52CF"/>
    <w:rsid w:val="00BA5D0D"/>
    <w:rsid w:val="00BA5F6C"/>
    <w:rsid w:val="00BA696E"/>
    <w:rsid w:val="00BB085C"/>
    <w:rsid w:val="00BB1250"/>
    <w:rsid w:val="00BB1852"/>
    <w:rsid w:val="00BB20E3"/>
    <w:rsid w:val="00BB3724"/>
    <w:rsid w:val="00BB534A"/>
    <w:rsid w:val="00BC0C36"/>
    <w:rsid w:val="00BC257C"/>
    <w:rsid w:val="00BC2DF5"/>
    <w:rsid w:val="00BC36BF"/>
    <w:rsid w:val="00BC36EE"/>
    <w:rsid w:val="00BC3DED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6D65"/>
    <w:rsid w:val="00BF0EFA"/>
    <w:rsid w:val="00BF1671"/>
    <w:rsid w:val="00BF1798"/>
    <w:rsid w:val="00BF184D"/>
    <w:rsid w:val="00BF29E9"/>
    <w:rsid w:val="00BF2CE7"/>
    <w:rsid w:val="00BF36A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41E5"/>
    <w:rsid w:val="00C157AD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61FA"/>
    <w:rsid w:val="00C4660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97E15"/>
    <w:rsid w:val="00CA0468"/>
    <w:rsid w:val="00CA04DD"/>
    <w:rsid w:val="00CA0E8C"/>
    <w:rsid w:val="00CA1152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3637"/>
    <w:rsid w:val="00CE454D"/>
    <w:rsid w:val="00CE4E8A"/>
    <w:rsid w:val="00CE5C61"/>
    <w:rsid w:val="00CE6AEE"/>
    <w:rsid w:val="00CE6E40"/>
    <w:rsid w:val="00CE6FDF"/>
    <w:rsid w:val="00CE712C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5615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602"/>
    <w:rsid w:val="00D24110"/>
    <w:rsid w:val="00D26D55"/>
    <w:rsid w:val="00D27399"/>
    <w:rsid w:val="00D27C3F"/>
    <w:rsid w:val="00D27D26"/>
    <w:rsid w:val="00D27EA3"/>
    <w:rsid w:val="00D31730"/>
    <w:rsid w:val="00D35EA6"/>
    <w:rsid w:val="00D361FC"/>
    <w:rsid w:val="00D3665D"/>
    <w:rsid w:val="00D36669"/>
    <w:rsid w:val="00D36A88"/>
    <w:rsid w:val="00D372A3"/>
    <w:rsid w:val="00D377D4"/>
    <w:rsid w:val="00D405AC"/>
    <w:rsid w:val="00D40A02"/>
    <w:rsid w:val="00D4274C"/>
    <w:rsid w:val="00D43B6B"/>
    <w:rsid w:val="00D43CC6"/>
    <w:rsid w:val="00D44765"/>
    <w:rsid w:val="00D500AA"/>
    <w:rsid w:val="00D500EF"/>
    <w:rsid w:val="00D51D27"/>
    <w:rsid w:val="00D54414"/>
    <w:rsid w:val="00D54544"/>
    <w:rsid w:val="00D5456B"/>
    <w:rsid w:val="00D558BD"/>
    <w:rsid w:val="00D55DE7"/>
    <w:rsid w:val="00D563A6"/>
    <w:rsid w:val="00D5670E"/>
    <w:rsid w:val="00D57811"/>
    <w:rsid w:val="00D57D31"/>
    <w:rsid w:val="00D61111"/>
    <w:rsid w:val="00D6119D"/>
    <w:rsid w:val="00D620D3"/>
    <w:rsid w:val="00D62938"/>
    <w:rsid w:val="00D62EB4"/>
    <w:rsid w:val="00D638A9"/>
    <w:rsid w:val="00D643BB"/>
    <w:rsid w:val="00D64A78"/>
    <w:rsid w:val="00D67F9B"/>
    <w:rsid w:val="00D72DB2"/>
    <w:rsid w:val="00D74FBD"/>
    <w:rsid w:val="00D7682F"/>
    <w:rsid w:val="00D7721A"/>
    <w:rsid w:val="00D80786"/>
    <w:rsid w:val="00D824CF"/>
    <w:rsid w:val="00D82BAE"/>
    <w:rsid w:val="00D82DE8"/>
    <w:rsid w:val="00D83019"/>
    <w:rsid w:val="00D83099"/>
    <w:rsid w:val="00D8479D"/>
    <w:rsid w:val="00D865C6"/>
    <w:rsid w:val="00D867F8"/>
    <w:rsid w:val="00D873CF"/>
    <w:rsid w:val="00D912E6"/>
    <w:rsid w:val="00D91996"/>
    <w:rsid w:val="00D931D4"/>
    <w:rsid w:val="00D93F69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6B1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CFB"/>
    <w:rsid w:val="00DC41E0"/>
    <w:rsid w:val="00DC7C6E"/>
    <w:rsid w:val="00DD0CEE"/>
    <w:rsid w:val="00DD2E63"/>
    <w:rsid w:val="00DD3FD5"/>
    <w:rsid w:val="00DD71DE"/>
    <w:rsid w:val="00DD79BD"/>
    <w:rsid w:val="00DD7F20"/>
    <w:rsid w:val="00DE0294"/>
    <w:rsid w:val="00DE1D41"/>
    <w:rsid w:val="00DE1D56"/>
    <w:rsid w:val="00DE2E2E"/>
    <w:rsid w:val="00DE447B"/>
    <w:rsid w:val="00DE44AD"/>
    <w:rsid w:val="00DE72BF"/>
    <w:rsid w:val="00DE72E1"/>
    <w:rsid w:val="00DE7BD2"/>
    <w:rsid w:val="00DF06DB"/>
    <w:rsid w:val="00DF0D04"/>
    <w:rsid w:val="00DF1C23"/>
    <w:rsid w:val="00DF2FB4"/>
    <w:rsid w:val="00DF3963"/>
    <w:rsid w:val="00DF55CC"/>
    <w:rsid w:val="00DF5A21"/>
    <w:rsid w:val="00DF603A"/>
    <w:rsid w:val="00DF67CE"/>
    <w:rsid w:val="00E016EE"/>
    <w:rsid w:val="00E0370E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1415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06D4"/>
    <w:rsid w:val="00E40D04"/>
    <w:rsid w:val="00E41434"/>
    <w:rsid w:val="00E4215A"/>
    <w:rsid w:val="00E4217B"/>
    <w:rsid w:val="00E42182"/>
    <w:rsid w:val="00E42AE7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31C"/>
    <w:rsid w:val="00E6467F"/>
    <w:rsid w:val="00E65313"/>
    <w:rsid w:val="00E66447"/>
    <w:rsid w:val="00E669E4"/>
    <w:rsid w:val="00E66E74"/>
    <w:rsid w:val="00E7081E"/>
    <w:rsid w:val="00E74610"/>
    <w:rsid w:val="00E80743"/>
    <w:rsid w:val="00E81BC5"/>
    <w:rsid w:val="00E82393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2C41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3EB5"/>
    <w:rsid w:val="00EB5189"/>
    <w:rsid w:val="00EB5A78"/>
    <w:rsid w:val="00EB5EE3"/>
    <w:rsid w:val="00EB7B60"/>
    <w:rsid w:val="00EC1F58"/>
    <w:rsid w:val="00EC3FC6"/>
    <w:rsid w:val="00EC41D3"/>
    <w:rsid w:val="00EC63C6"/>
    <w:rsid w:val="00EC698F"/>
    <w:rsid w:val="00ED0832"/>
    <w:rsid w:val="00ED0A2C"/>
    <w:rsid w:val="00ED0D8B"/>
    <w:rsid w:val="00ED2ADE"/>
    <w:rsid w:val="00ED46EF"/>
    <w:rsid w:val="00ED5E40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2A9"/>
    <w:rsid w:val="00EF1BCE"/>
    <w:rsid w:val="00EF37A8"/>
    <w:rsid w:val="00EF3DB4"/>
    <w:rsid w:val="00EF5A69"/>
    <w:rsid w:val="00EF62D5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3FC7"/>
    <w:rsid w:val="00F14942"/>
    <w:rsid w:val="00F14E3F"/>
    <w:rsid w:val="00F1518C"/>
    <w:rsid w:val="00F16570"/>
    <w:rsid w:val="00F20639"/>
    <w:rsid w:val="00F20693"/>
    <w:rsid w:val="00F207BE"/>
    <w:rsid w:val="00F22D07"/>
    <w:rsid w:val="00F2300A"/>
    <w:rsid w:val="00F23571"/>
    <w:rsid w:val="00F235A4"/>
    <w:rsid w:val="00F25242"/>
    <w:rsid w:val="00F2572E"/>
    <w:rsid w:val="00F26D56"/>
    <w:rsid w:val="00F274EC"/>
    <w:rsid w:val="00F279F8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27AC"/>
    <w:rsid w:val="00F43951"/>
    <w:rsid w:val="00F43E79"/>
    <w:rsid w:val="00F50186"/>
    <w:rsid w:val="00F51702"/>
    <w:rsid w:val="00F51D7D"/>
    <w:rsid w:val="00F52243"/>
    <w:rsid w:val="00F52C8A"/>
    <w:rsid w:val="00F5438F"/>
    <w:rsid w:val="00F54A40"/>
    <w:rsid w:val="00F5671B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4620"/>
    <w:rsid w:val="00FB034B"/>
    <w:rsid w:val="00FB07D7"/>
    <w:rsid w:val="00FB0F37"/>
    <w:rsid w:val="00FB1765"/>
    <w:rsid w:val="00FB176F"/>
    <w:rsid w:val="00FB22C4"/>
    <w:rsid w:val="00FB2FA7"/>
    <w:rsid w:val="00FB3933"/>
    <w:rsid w:val="00FB39E6"/>
    <w:rsid w:val="00FB7BFB"/>
    <w:rsid w:val="00FC078C"/>
    <w:rsid w:val="00FC109C"/>
    <w:rsid w:val="00FC3E7D"/>
    <w:rsid w:val="00FC42F4"/>
    <w:rsid w:val="00FC4F9C"/>
    <w:rsid w:val="00FD10F1"/>
    <w:rsid w:val="00FD111B"/>
    <w:rsid w:val="00FD1695"/>
    <w:rsid w:val="00FD2424"/>
    <w:rsid w:val="00FD5E3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B3C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C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33C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33C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1">
    <w:name w:val="A11"/>
    <w:rsid w:val="006F23A0"/>
    <w:rPr>
      <w:rFonts w:cs="ATDUMX+HeliosCond"/>
      <w:color w:val="000000"/>
      <w:sz w:val="16"/>
      <w:szCs w:val="16"/>
    </w:rPr>
  </w:style>
  <w:style w:type="paragraph" w:customStyle="1" w:styleId="110">
    <w:name w:val="1Ж10"/>
    <w:basedOn w:val="a"/>
    <w:rsid w:val="006F23A0"/>
    <w:rPr>
      <w:rFonts w:ascii="Times New Roman CYR" w:hAnsi="Times New Roman CYR"/>
      <w:b/>
    </w:rPr>
  </w:style>
  <w:style w:type="paragraph" w:styleId="a3">
    <w:name w:val="Body Text"/>
    <w:basedOn w:val="a"/>
    <w:link w:val="a4"/>
    <w:rsid w:val="006F23A0"/>
    <w:pPr>
      <w:spacing w:after="120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rsid w:val="006F23A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Обычный1"/>
    <w:rsid w:val="006F23A0"/>
    <w:pPr>
      <w:widowControl w:val="0"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customStyle="1" w:styleId="a5">
    <w:name w:val="Пункт"/>
    <w:basedOn w:val="a"/>
    <w:rsid w:val="006F23A0"/>
    <w:pPr>
      <w:tabs>
        <w:tab w:val="num" w:pos="1980"/>
      </w:tabs>
      <w:ind w:left="1404" w:hanging="504"/>
      <w:jc w:val="both"/>
    </w:pPr>
    <w:rPr>
      <w:sz w:val="24"/>
      <w:szCs w:val="24"/>
    </w:rPr>
  </w:style>
  <w:style w:type="paragraph" w:customStyle="1" w:styleId="12">
    <w:name w:val="Без интервала1"/>
    <w:rsid w:val="006F23A0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7B1A16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1A1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7B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ceouttxt">
    <w:name w:val="iceouttxt"/>
    <w:basedOn w:val="a0"/>
    <w:rsid w:val="000A75C6"/>
  </w:style>
  <w:style w:type="paragraph" w:styleId="a6">
    <w:name w:val="List Paragraph"/>
    <w:basedOn w:val="a"/>
    <w:uiPriority w:val="34"/>
    <w:qFormat/>
    <w:rsid w:val="008837F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33C4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33C4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3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footer"/>
    <w:basedOn w:val="a"/>
    <w:link w:val="a8"/>
    <w:semiHidden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833C40"/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3C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3C4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33C4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33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одержимое таблицы"/>
    <w:basedOn w:val="a"/>
    <w:rsid w:val="0057303E"/>
    <w:pPr>
      <w:widowControl w:val="0"/>
      <w:suppressLineNumbers/>
      <w:suppressAutoHyphens/>
    </w:pPr>
    <w:rPr>
      <w:rFonts w:ascii="Arial" w:eastAsia="Arial Unicode MS" w:hAnsi="Arial"/>
      <w:kern w:val="1"/>
      <w:szCs w:val="24"/>
    </w:rPr>
  </w:style>
  <w:style w:type="paragraph" w:customStyle="1" w:styleId="210">
    <w:name w:val="Основной текст с отступом 21"/>
    <w:rsid w:val="003C31BF"/>
    <w:pPr>
      <w:widowControl w:val="0"/>
      <w:suppressAutoHyphens/>
      <w:spacing w:after="120" w:line="480" w:lineRule="auto"/>
      <w:ind w:left="283"/>
    </w:pPr>
    <w:rPr>
      <w:rFonts w:ascii="Calibri" w:eastAsia="Calibri" w:hAnsi="Calibri" w:cs="font208"/>
      <w:kern w:val="1"/>
      <w:lang w:eastAsia="ar-SA"/>
    </w:rPr>
  </w:style>
  <w:style w:type="paragraph" w:customStyle="1" w:styleId="ConsPlusNormal">
    <w:name w:val="ConsPlusNormal"/>
    <w:rsid w:val="003C3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harChar">
    <w:name w:val="Char Char"/>
    <w:basedOn w:val="a"/>
    <w:rsid w:val="008A3F6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5C3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3F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5C3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 Знак Знак Знак Знак Знак Знак Знак Знак Знак Знак Знак Знак"/>
    <w:basedOn w:val="a"/>
    <w:rsid w:val="00A163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HTML">
    <w:name w:val="HTML Typewriter"/>
    <w:uiPriority w:val="99"/>
    <w:rsid w:val="0047056E"/>
    <w:rPr>
      <w:rFonts w:ascii="Courier New" w:hAnsi="Courier New" w:cs="Times New Roman"/>
      <w:sz w:val="20"/>
    </w:rPr>
  </w:style>
  <w:style w:type="paragraph" w:customStyle="1" w:styleId="111">
    <w:name w:val="111"/>
    <w:basedOn w:val="a"/>
    <w:rsid w:val="00E21415"/>
    <w:rPr>
      <w:rFonts w:ascii="Times New Roman CYR" w:hAnsi="Times New Roman CYR"/>
    </w:rPr>
  </w:style>
  <w:style w:type="character" w:styleId="af3">
    <w:name w:val="Hyperlink"/>
    <w:basedOn w:val="a0"/>
    <w:uiPriority w:val="99"/>
    <w:unhideWhenUsed/>
    <w:rsid w:val="007C400C"/>
    <w:rPr>
      <w:color w:val="0000FF" w:themeColor="hyperlink"/>
      <w:u w:val="single"/>
    </w:rPr>
  </w:style>
  <w:style w:type="paragraph" w:customStyle="1" w:styleId="122">
    <w:name w:val="122"/>
    <w:basedOn w:val="a"/>
    <w:link w:val="1220"/>
    <w:rsid w:val="00D43CC6"/>
    <w:pPr>
      <w:ind w:left="851" w:hanging="851"/>
    </w:pPr>
    <w:rPr>
      <w:rFonts w:ascii="Times New Roman CYR" w:hAnsi="Times New Roman CYR"/>
    </w:rPr>
  </w:style>
  <w:style w:type="character" w:customStyle="1" w:styleId="1220">
    <w:name w:val="122 Знак"/>
    <w:basedOn w:val="a0"/>
    <w:link w:val="122"/>
    <w:rsid w:val="00D43CC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D43CC6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rFonts w:eastAsia="Calibri"/>
      <w:color w:val="000000"/>
      <w:spacing w:val="13"/>
      <w:sz w:val="24"/>
      <w:szCs w:val="24"/>
    </w:rPr>
  </w:style>
  <w:style w:type="character" w:customStyle="1" w:styleId="af5">
    <w:name w:val="Название Знак"/>
    <w:basedOn w:val="a0"/>
    <w:link w:val="af4"/>
    <w:rsid w:val="00D43CC6"/>
    <w:rPr>
      <w:rFonts w:ascii="Times New Roman" w:eastAsia="Calibri" w:hAnsi="Times New Roman" w:cs="Times New Roman"/>
      <w:color w:val="000000"/>
      <w:spacing w:val="13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CBBE-8929-475D-B96E-A683413C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57</cp:revision>
  <cp:lastPrinted>2013-04-26T08:03:00Z</cp:lastPrinted>
  <dcterms:created xsi:type="dcterms:W3CDTF">2013-01-23T06:03:00Z</dcterms:created>
  <dcterms:modified xsi:type="dcterms:W3CDTF">2013-04-26T09:16:00Z</dcterms:modified>
</cp:coreProperties>
</file>