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proofErr w:type="spellStart"/>
      <w:r w:rsidRPr="008723BD">
        <w:rPr>
          <w:rFonts w:ascii="Times New Roman" w:eastAsia="Times New Roman" w:hAnsi="Times New Roman" w:cs="Times New Roman"/>
          <w:vanish/>
          <w:sz w:val="20"/>
          <w:szCs w:val="20"/>
        </w:rPr>
        <w:t>version</w:t>
      </w:r>
      <w:proofErr w:type="spellEnd"/>
      <w:r w:rsidRPr="008723BD">
        <w:rPr>
          <w:rFonts w:ascii="Times New Roman" w:eastAsia="Times New Roman" w:hAnsi="Times New Roman" w:cs="Times New Roman"/>
          <w:vanish/>
          <w:sz w:val="20"/>
          <w:szCs w:val="20"/>
        </w:rPr>
        <w:t xml:space="preserve"> 11</w:t>
      </w:r>
    </w:p>
    <w:p w:rsidR="008723BD" w:rsidRPr="008723BD" w:rsidRDefault="008723BD" w:rsidP="008723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Протокол рассмотрения и оценки котировочных заявок №0351100001713000059-П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 xml:space="preserve">06 мая 2013 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1. Наименование и способ размещения заказа: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Разработка проектно-сметной документации на функциональное заземление объектов Заказчика; </w:t>
      </w: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способ размещения заказа - Запрос котировок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2. Заказчик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3. Предмет контракта: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«Разработка проектно-сметной документации на функциональное заземление объектов Заказчика» 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297 288,00 (двести девяносто семь тысяч двести восемьдесят восемь) Российский рубль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4. Извещение о проведении запроса котировок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8723BD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 (извещение №0351100001713000059 от 18.04.2013).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5. Сведения о комиссии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Председатель комиссии: 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>Васильев Олег Юрьевич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Зам. председателя комиссии: 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>Хомяк Сергей Александрович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8723BD">
        <w:rPr>
          <w:rFonts w:ascii="Times New Roman" w:eastAsia="Times New Roman" w:hAnsi="Times New Roman" w:cs="Times New Roman"/>
          <w:sz w:val="20"/>
          <w:szCs w:val="20"/>
        </w:rPr>
        <w:t>Зеленковский</w:t>
      </w:r>
      <w:proofErr w:type="spellEnd"/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 Александр Викторович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8723BD">
        <w:rPr>
          <w:rFonts w:ascii="Times New Roman" w:eastAsia="Times New Roman" w:hAnsi="Times New Roman" w:cs="Times New Roman"/>
          <w:sz w:val="20"/>
          <w:szCs w:val="20"/>
        </w:rPr>
        <w:t>Шабурова</w:t>
      </w:r>
      <w:proofErr w:type="spellEnd"/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 Ирина </w:t>
      </w:r>
      <w:proofErr w:type="spellStart"/>
      <w:r w:rsidRPr="008723BD">
        <w:rPr>
          <w:rFonts w:ascii="Times New Roman" w:eastAsia="Times New Roman" w:hAnsi="Times New Roman" w:cs="Times New Roman"/>
          <w:sz w:val="20"/>
          <w:szCs w:val="20"/>
        </w:rPr>
        <w:t>Галеновна</w:t>
      </w:r>
      <w:proofErr w:type="spellEnd"/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Секретарь комиссии: 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8723BD">
        <w:rPr>
          <w:rFonts w:ascii="Times New Roman" w:eastAsia="Times New Roman" w:hAnsi="Times New Roman" w:cs="Times New Roman"/>
          <w:sz w:val="20"/>
          <w:szCs w:val="20"/>
        </w:rPr>
        <w:t>Печко</w:t>
      </w:r>
      <w:proofErr w:type="spellEnd"/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 Елена Ивановна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Присутствовали 5 (пять) из 7 (семь). 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6. Процедура рассмотрения и оценки котировочных заявок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Процедура рассмотрения и оценки котировочных заявок проведена 06.05.2013 по адресу: Российская Федерация, 630049, Новосибирская </w:t>
      </w:r>
      <w:proofErr w:type="spellStart"/>
      <w:proofErr w:type="gramStart"/>
      <w:r w:rsidRPr="008723BD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, Новосибирск г, Дуси Ковальчук, 191, - Лабораторный корпус, каб.№Л-010, pechko@stu.ru 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7. Котировочные заявки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К сроку окончания подачи котировочных заявок было предоставлено заявок – 3 (три) шт. 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8. Решение комиссии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Проектно-конструкторское бюро "ТЕТРА"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636000 Томская область, 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Северск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Транспортная д. 30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312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СТКом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428000 Чувашская республика, 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Чебоксары, ул.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Хузангая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д.14, оф.407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"Монтажно-строительное управление № 78"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630027 г. Новосибирск ул. Б.Хмельницкого 103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9. Результаты проведения запроса котировок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>ИНН 5410145256, КПП 541001001 Общество с ограниченной ответственностью "Монтажно-строительное управление № 78" (Адрес: 630027 г. Новосибирск ул. Б.Хмельницкого 103).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8723BD">
        <w:rPr>
          <w:rFonts w:ascii="Times New Roman" w:eastAsia="Times New Roman" w:hAnsi="Times New Roman" w:cs="Times New Roman"/>
          <w:sz w:val="20"/>
          <w:szCs w:val="20"/>
        </w:rPr>
        <w:t>Предложение о цене контракта: 133 144,52 (сто тридцать три тысячи сто сорок четыре) Российский рубль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>ИНН 1657080364, КПП 213001001 Общество с ограниченной ответственностью "</w:t>
      </w:r>
      <w:proofErr w:type="spellStart"/>
      <w:r w:rsidRPr="008723BD">
        <w:rPr>
          <w:rFonts w:ascii="Times New Roman" w:eastAsia="Times New Roman" w:hAnsi="Times New Roman" w:cs="Times New Roman"/>
          <w:sz w:val="20"/>
          <w:szCs w:val="20"/>
        </w:rPr>
        <w:t>СТКом</w:t>
      </w:r>
      <w:proofErr w:type="spellEnd"/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" (Адрес: 428000 Чувашская республика, г. Чебоксары, ул. </w:t>
      </w:r>
      <w:proofErr w:type="spellStart"/>
      <w:r w:rsidRPr="008723BD">
        <w:rPr>
          <w:rFonts w:ascii="Times New Roman" w:eastAsia="Times New Roman" w:hAnsi="Times New Roman" w:cs="Times New Roman"/>
          <w:sz w:val="20"/>
          <w:szCs w:val="20"/>
        </w:rPr>
        <w:t>Хузангая</w:t>
      </w:r>
      <w:proofErr w:type="spellEnd"/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 д.14, оф.407).</w:t>
      </w:r>
      <w:proofErr w:type="gramEnd"/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>Предложение о цене контракта: 136 000,00 (сто тридцать шесть тысяч) Российский рубль</w:t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</w:r>
      <w:r w:rsidRPr="008723BD">
        <w:rPr>
          <w:rFonts w:ascii="Times New Roman" w:eastAsia="Times New Roman" w:hAnsi="Times New Roman" w:cs="Times New Roman"/>
          <w:sz w:val="20"/>
          <w:szCs w:val="20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23BD" w:rsidRPr="008723BD" w:rsidRDefault="008723BD" w:rsidP="008723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b/>
          <w:bCs/>
          <w:sz w:val="20"/>
          <w:szCs w:val="20"/>
        </w:rPr>
        <w:t>10. Публикация и хранение протокола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размещению на официальном сайте </w:t>
      </w:r>
      <w:proofErr w:type="spellStart"/>
      <w:r w:rsidRPr="008723BD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 в порядке и в сроки, установленные Федеральным законом от 21 июля 2005 г. № 94-ФЗ. </w:t>
      </w:r>
    </w:p>
    <w:p w:rsid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хранению не менее трех лет </w:t>
      </w:r>
      <w:proofErr w:type="gramStart"/>
      <w:r w:rsidRPr="008723BD">
        <w:rPr>
          <w:rFonts w:ascii="Times New Roman" w:eastAsia="Times New Roman" w:hAnsi="Times New Roman" w:cs="Times New Roman"/>
          <w:sz w:val="20"/>
          <w:szCs w:val="20"/>
        </w:rPr>
        <w:t>с даты подведения</w:t>
      </w:r>
      <w:proofErr w:type="gramEnd"/>
      <w:r w:rsidRPr="008723BD">
        <w:rPr>
          <w:rFonts w:ascii="Times New Roman" w:eastAsia="Times New Roman" w:hAnsi="Times New Roman" w:cs="Times New Roman"/>
          <w:sz w:val="20"/>
          <w:szCs w:val="20"/>
        </w:rPr>
        <w:t xml:space="preserve"> итогов настоящего конкурса. 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____/Васильев Олег Юрьевич/</w:t>
            </w:r>
          </w:p>
        </w:tc>
      </w:tr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__/Хомяк Сергей Александрович/</w:t>
            </w:r>
          </w:p>
        </w:tc>
      </w:tr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____/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Зеленковский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Викторович/</w:t>
            </w:r>
          </w:p>
        </w:tc>
      </w:tr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_/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Шабурова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Галеновна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    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_____/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Ивановна/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представитель СГУПС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8723BD" w:rsidRPr="008723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23BD" w:rsidRPr="008723BD" w:rsidRDefault="008723BD" w:rsidP="00872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23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_______________/Васильев Олег Юрьевич</w:t>
                  </w:r>
                  <w:r w:rsidRPr="008723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 </w:t>
                  </w:r>
                </w:p>
              </w:tc>
            </w:tr>
            <w:tr w:rsidR="008723BD" w:rsidRPr="008723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23BD" w:rsidRPr="008723BD" w:rsidRDefault="008723BD" w:rsidP="008723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23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(ФИО) </w:t>
                  </w:r>
                </w:p>
              </w:tc>
            </w:tr>
          </w:tbl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(06.05.2013) 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Протоколу рассмотрения и оценки котировочных заявок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№0351100001713000059-П от 06.05.2013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23BD" w:rsidRPr="008723BD" w:rsidRDefault="008723BD" w:rsidP="0087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>ЖУРНАЛ РЕГИСТРАЦИИ ПОСТУПЛЕНИЯ КОТИРОВОЧНЫХ ЗАЯВОК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>Предмет контракта: Разработка проектно-сметной документации на функциональное заземление объектов Заказчика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173"/>
        <w:gridCol w:w="2173"/>
        <w:gridCol w:w="2925"/>
        <w:gridCol w:w="2940"/>
      </w:tblGrid>
      <w:tr w:rsidR="008723BD" w:rsidRPr="008723BD" w:rsidTr="008723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подачи заявки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13:33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Протоколу рассмотрения и оценки котировочных заявок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№0351100001713000059-П от 06.05.2013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23BD" w:rsidRPr="008723BD" w:rsidRDefault="008723BD" w:rsidP="0087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>УЧАСТНИКИ РАЗМЕЩЕНИЯ ЗАКАЗА, ПРЕДОСТАВИВШИЕ КОТИРОВОЧНЫЕ ЗАЯВКИ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>Предмет контракта: Разработка проектно-сметной документации на функциональное заземление объектов Заказчика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lastRenderedPageBreak/>
        <w:br/>
        <w:t>Начальная (максимальная) цена контракта (с указанием валюты): 297 288,00 (двести девяносто семь тысяч двести восемьдесят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930"/>
        <w:gridCol w:w="36"/>
        <w:gridCol w:w="1014"/>
        <w:gridCol w:w="322"/>
      </w:tblGrid>
      <w:tr w:rsidR="008723BD" w:rsidRPr="008723BD" w:rsidTr="008723BD">
        <w:tc>
          <w:tcPr>
            <w:tcW w:w="0" w:type="auto"/>
            <w:noWrap/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(три)</w:t>
            </w:r>
          </w:p>
        </w:tc>
        <w:tc>
          <w:tcPr>
            <w:tcW w:w="0" w:type="auto"/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8723BD" w:rsidRPr="008723BD" w:rsidTr="008723BD">
        <w:tc>
          <w:tcPr>
            <w:tcW w:w="0" w:type="auto"/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(цифрами)</w:t>
            </w:r>
          </w:p>
        </w:tc>
        <w:tc>
          <w:tcPr>
            <w:tcW w:w="0" w:type="auto"/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0" w:type="auto"/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Сведения, содержащиеся в котировочной заявке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Проектно-конструкторское бюро "ТЕТРА"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7024025085, КПП 702401001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636000 Томская область, 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Северск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Транспортная д. 30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312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характеристики поставляемых товаров: Разработка проектно-сметной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докуметации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функциональное заземление объектов Заказчика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материалов, необходимых для производства этих работ, затраты по использованию необходимого оборудования, транспортные и другие расходы, связанные с выполнением работ по предмету договора, а также расходы по уплате всех налогов, сборов, пошлин.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СТКом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1657080364, КПП 213001001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428000 Чувашская республика, 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Чебоксары, ул. 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Хузангая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д.14, оф.407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Разработка проектно-сметной документации на функциональное заземление объектов заказчика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материалов, необходимых для производства этих работ, затраты по использованию необходимого оборудования, транспортные и другие расходы, связанные с выполнением работ по предмету договора, а также расходы по уплате всех налогов, сборов, пошлин.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"Монтажно-строительное управление № 78" , ИНН 5410145256, КПП 541001001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630027 г. Новосибирск ул. Б.Хмельницкого 103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Разработка проектно-сметной документации на функциональное заземление объектов заказчика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материалов, необходимых для производства этих работ, затраты по использованию необходимого оборудования, транспортные и другие расходы, связанные с выполнением работ по предмету договора, а также расходы по уплате всех налогов, сборов, пошлин.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 к Протоколу рассмотрения и оценки котировочных заявок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№0351100001713000059-П от 06.05.2013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23BD" w:rsidRPr="008723BD" w:rsidRDefault="008723BD" w:rsidP="0087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>СВЕДЕНИЯ О РЕШЕНИИ КОМИССИИ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>Предмет контракта: Разработка проектно-сметной документации на функциональное заземление объектов Заказчика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участника размещения заказа, ИНН, КПП (для юридических лиц) или 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отказа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ИНН 7024025085, КПП 702401001, Общество с ограниченной ответственностью Проектно-конструкторское бюро "ТЕТРА"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ИНН 1657080364, КПП 213001001, Общество с ограниченной ответственностью "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СТКом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5410145256, КПП 541001001, Общество с ограниченной ответственностью "Монтажно-строительное управление № 78"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8723BD" w:rsidRPr="008723BD" w:rsidTr="008723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23BD" w:rsidRPr="008723BD" w:rsidRDefault="008723BD" w:rsidP="0087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 к Протоколу рассмотрения и оценки котировочных заявок</w:t>
            </w: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№0351100001713000059-П от 06.05.2013</w:t>
            </w:r>
          </w:p>
        </w:tc>
      </w:tr>
    </w:tbl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23BD" w:rsidRPr="008723BD" w:rsidRDefault="008723BD" w:rsidP="00872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>ОБЩИЕ РЕЗУЛЬТАТЫ ПРОВЕДЕНИЯ ЗАПРОСА КОТИРОВОК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3BD">
        <w:rPr>
          <w:rFonts w:ascii="Times New Roman" w:eastAsia="Times New Roman" w:hAnsi="Times New Roman" w:cs="Times New Roman"/>
          <w:sz w:val="20"/>
          <w:szCs w:val="20"/>
        </w:rPr>
        <w:t>Предмет контракта: Разработка проектно-сметной документации на функциональное заземление объектов Заказчика</w:t>
      </w:r>
    </w:p>
    <w:p w:rsidR="008723BD" w:rsidRPr="008723BD" w:rsidRDefault="008723BD" w:rsidP="00872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запроса котировок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Проектно-конструкторское бюро "ТЕТРА"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СТКом</w:t>
            </w:r>
            <w:proofErr w:type="spellEnd"/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Лучшее предложение о цене контракта после победителя</w:t>
            </w:r>
          </w:p>
        </w:tc>
      </w:tr>
      <w:tr w:rsidR="008723BD" w:rsidRPr="008723BD" w:rsidTr="008723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"Монтажно-строительное управление № 78"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133 144,52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3BD" w:rsidRPr="008723BD" w:rsidRDefault="008723BD" w:rsidP="0087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3BD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051899" w:rsidRPr="008723BD" w:rsidRDefault="00051899" w:rsidP="008723B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51899" w:rsidRPr="008723BD" w:rsidSect="00872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3BD"/>
    <w:rsid w:val="00051899"/>
    <w:rsid w:val="0087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3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8723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8381</Characters>
  <Application>Microsoft Office Word</Application>
  <DocSecurity>0</DocSecurity>
  <Lines>69</Lines>
  <Paragraphs>19</Paragraphs>
  <ScaleCrop>false</ScaleCrop>
  <Company>SGUPS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2013-05-06T04:09:00Z</dcterms:created>
  <dcterms:modified xsi:type="dcterms:W3CDTF">2013-05-06T04:10:00Z</dcterms:modified>
</cp:coreProperties>
</file>