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1D" w:rsidRPr="00956615" w:rsidRDefault="00A4051D" w:rsidP="00A4051D">
      <w:pPr>
        <w:pStyle w:val="1"/>
        <w:tabs>
          <w:tab w:val="clear" w:pos="432"/>
        </w:tabs>
        <w:spacing w:before="0" w:after="0"/>
        <w:ind w:left="0" w:firstLine="0"/>
        <w:rPr>
          <w:sz w:val="22"/>
          <w:szCs w:val="22"/>
        </w:rPr>
      </w:pPr>
      <w:r w:rsidRPr="00956615">
        <w:rPr>
          <w:sz w:val="22"/>
          <w:szCs w:val="22"/>
        </w:rPr>
        <w:t>ДОГОВОР № _____</w:t>
      </w:r>
    </w:p>
    <w:p w:rsidR="00A4051D" w:rsidRPr="00956615" w:rsidRDefault="00A4051D" w:rsidP="00E4324F">
      <w:pPr>
        <w:spacing w:after="0"/>
        <w:jc w:val="center"/>
        <w:rPr>
          <w:rFonts w:ascii="Times New Roman" w:hAnsi="Times New Roman"/>
        </w:rPr>
      </w:pPr>
      <w:r w:rsidRPr="00956615">
        <w:rPr>
          <w:rFonts w:ascii="Times New Roman" w:hAnsi="Times New Roman"/>
        </w:rPr>
        <w:t>на поставку товара</w:t>
      </w:r>
    </w:p>
    <w:p w:rsidR="00A4051D" w:rsidRPr="00956615" w:rsidRDefault="00A4051D" w:rsidP="00A4051D">
      <w:pPr>
        <w:spacing w:after="0"/>
        <w:rPr>
          <w:rFonts w:ascii="Times New Roman" w:hAnsi="Times New Roman"/>
        </w:rPr>
      </w:pPr>
    </w:p>
    <w:p w:rsidR="00A4051D" w:rsidRPr="00956615" w:rsidRDefault="00A4051D" w:rsidP="00A4051D">
      <w:pPr>
        <w:spacing w:after="0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г. Новосибирск                                                                                    </w:t>
      </w:r>
      <w:r>
        <w:rPr>
          <w:rFonts w:ascii="Times New Roman" w:hAnsi="Times New Roman"/>
        </w:rPr>
        <w:t xml:space="preserve">          «___»  __________ 2013</w:t>
      </w:r>
      <w:r w:rsidRPr="00956615">
        <w:rPr>
          <w:rFonts w:ascii="Times New Roman" w:hAnsi="Times New Roman"/>
        </w:rPr>
        <w:t xml:space="preserve"> г.</w:t>
      </w:r>
    </w:p>
    <w:p w:rsidR="00A4051D" w:rsidRPr="00956615" w:rsidRDefault="00A4051D" w:rsidP="00A4051D">
      <w:pPr>
        <w:spacing w:after="0"/>
        <w:rPr>
          <w:rFonts w:ascii="Times New Roman" w:hAnsi="Times New Roman"/>
          <w:b/>
        </w:rPr>
      </w:pPr>
    </w:p>
    <w:p w:rsidR="00A4051D" w:rsidRPr="00956615" w:rsidRDefault="00A4051D" w:rsidP="00E4324F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  <w:b/>
        </w:rPr>
        <w:t xml:space="preserve">   </w:t>
      </w:r>
      <w:proofErr w:type="gramStart"/>
      <w:r w:rsidRPr="00956615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956615">
        <w:rPr>
          <w:rFonts w:ascii="Times New Roman" w:hAnsi="Times New Roman"/>
        </w:rPr>
        <w:t xml:space="preserve">, именуемое в </w:t>
      </w:r>
      <w:r>
        <w:rPr>
          <w:rFonts w:ascii="Times New Roman" w:hAnsi="Times New Roman"/>
        </w:rPr>
        <w:t xml:space="preserve">дальнейшем Заказчик, в лице </w:t>
      </w:r>
      <w:r w:rsidRPr="00956615">
        <w:rPr>
          <w:rFonts w:ascii="Times New Roman" w:hAnsi="Times New Roman"/>
        </w:rPr>
        <w:t xml:space="preserve"> проректора </w:t>
      </w:r>
      <w:r w:rsidR="00CA0710">
        <w:rPr>
          <w:rFonts w:ascii="Times New Roman" w:hAnsi="Times New Roman"/>
        </w:rPr>
        <w:t>Новоселова Алексея Анатольевича</w:t>
      </w:r>
      <w:r w:rsidRPr="00956615">
        <w:rPr>
          <w:rFonts w:ascii="Times New Roman" w:hAnsi="Times New Roman"/>
        </w:rPr>
        <w:t xml:space="preserve">, действующего на </w:t>
      </w:r>
      <w:r w:rsidR="00CA0710">
        <w:rPr>
          <w:rFonts w:ascii="Times New Roman" w:hAnsi="Times New Roman"/>
        </w:rPr>
        <w:t>основании доверенности №63</w:t>
      </w:r>
      <w:r>
        <w:rPr>
          <w:rFonts w:ascii="Times New Roman" w:hAnsi="Times New Roman"/>
        </w:rPr>
        <w:t xml:space="preserve"> от 17.12</w:t>
      </w:r>
      <w:r w:rsidRPr="00956615">
        <w:rPr>
          <w:rFonts w:ascii="Times New Roman" w:hAnsi="Times New Roman"/>
        </w:rPr>
        <w:t xml:space="preserve">.2012г., с одной стороны, и </w:t>
      </w:r>
      <w:r w:rsidR="00B2573E" w:rsidRPr="00B2573E">
        <w:rPr>
          <w:rFonts w:ascii="Times New Roman" w:hAnsi="Times New Roman"/>
          <w:b/>
          <w:kern w:val="0"/>
          <w:lang w:eastAsia="ru-RU"/>
        </w:rPr>
        <w:t>Общество с ограниченной ответственностью фирма «ГОТТИ»</w:t>
      </w:r>
      <w:r w:rsidR="00B2573E" w:rsidRPr="00B2573E">
        <w:rPr>
          <w:rFonts w:ascii="Times New Roman" w:hAnsi="Times New Roman"/>
          <w:kern w:val="0"/>
          <w:lang w:eastAsia="ru-RU"/>
        </w:rPr>
        <w:t>,  именуемое в дальнейшем Поставщик, в лице директора Зориной Татьяны Николаевны</w:t>
      </w:r>
      <w:r w:rsidR="00B2573E">
        <w:rPr>
          <w:rFonts w:ascii="Times New Roman" w:hAnsi="Times New Roman"/>
        </w:rPr>
        <w:t>, действующей</w:t>
      </w:r>
      <w:r w:rsidRPr="00956615">
        <w:rPr>
          <w:rFonts w:ascii="Times New Roman" w:hAnsi="Times New Roman"/>
        </w:rPr>
        <w:t xml:space="preserve">  на основании  Устава, с другой стороны, в</w:t>
      </w:r>
      <w:proofErr w:type="gramEnd"/>
      <w:r w:rsidRPr="00956615">
        <w:rPr>
          <w:rFonts w:ascii="Times New Roman" w:hAnsi="Times New Roman"/>
        </w:rPr>
        <w:t xml:space="preserve"> </w:t>
      </w:r>
      <w:proofErr w:type="gramStart"/>
      <w:r w:rsidRPr="00956615">
        <w:rPr>
          <w:rFonts w:ascii="Times New Roman" w:hAnsi="Times New Roman"/>
        </w:rPr>
        <w:t>результате размещения заказа в соответствии с Федеральным законом от 21.07.2005г. № 94-ФЗ путем проведения открытого аукц</w:t>
      </w:r>
      <w:r w:rsidR="00307DFD">
        <w:rPr>
          <w:rFonts w:ascii="Times New Roman" w:hAnsi="Times New Roman"/>
        </w:rPr>
        <w:t>иона в электронной форме №ЭА-81</w:t>
      </w:r>
      <w:r w:rsidR="00B2573E">
        <w:rPr>
          <w:rFonts w:ascii="Times New Roman" w:hAnsi="Times New Roman"/>
        </w:rPr>
        <w:t>/ 0351100001713000147,</w:t>
      </w:r>
      <w:r w:rsidRPr="00956615">
        <w:rPr>
          <w:rFonts w:ascii="Times New Roman" w:hAnsi="Times New Roman"/>
        </w:rPr>
        <w:t xml:space="preserve"> на основании протокола подведения итогов открытого аукцио</w:t>
      </w:r>
      <w:r w:rsidR="00F61471">
        <w:rPr>
          <w:rFonts w:ascii="Times New Roman" w:hAnsi="Times New Roman"/>
        </w:rPr>
        <w:t>на в э</w:t>
      </w:r>
      <w:r w:rsidR="00B2573E">
        <w:rPr>
          <w:rFonts w:ascii="Times New Roman" w:hAnsi="Times New Roman"/>
        </w:rPr>
        <w:t>лектронной форме от 03.09.2013г.</w:t>
      </w:r>
      <w:r w:rsidRPr="00956615">
        <w:rPr>
          <w:rFonts w:ascii="Times New Roman" w:hAnsi="Times New Roman"/>
        </w:rPr>
        <w:t xml:space="preserve">, заключили,  путем подписания электронной  подписью гражданско-правовой договор бюджетного учреждения – настоящий договор поставки товаров (далее – договор) о нижеследующем: </w:t>
      </w:r>
      <w:proofErr w:type="gramEnd"/>
    </w:p>
    <w:p w:rsidR="00A4051D" w:rsidRPr="00956615" w:rsidRDefault="00A4051D" w:rsidP="00A4051D">
      <w:pPr>
        <w:pStyle w:val="a3"/>
        <w:spacing w:after="0"/>
        <w:ind w:firstLine="360"/>
        <w:rPr>
          <w:rFonts w:ascii="Times New Roman" w:hAnsi="Times New Roman"/>
        </w:rPr>
      </w:pPr>
    </w:p>
    <w:p w:rsidR="00A4051D" w:rsidRPr="00956615" w:rsidRDefault="00A4051D" w:rsidP="00A4051D">
      <w:pPr>
        <w:spacing w:after="0"/>
        <w:ind w:left="-360"/>
        <w:jc w:val="center"/>
        <w:rPr>
          <w:rFonts w:ascii="Times New Roman" w:hAnsi="Times New Roman"/>
          <w:b/>
        </w:rPr>
      </w:pPr>
      <w:r w:rsidRPr="00956615">
        <w:rPr>
          <w:rFonts w:ascii="Times New Roman" w:hAnsi="Times New Roman"/>
          <w:b/>
        </w:rPr>
        <w:t>1.Предмет договора</w:t>
      </w:r>
    </w:p>
    <w:p w:rsidR="00A4051D" w:rsidRPr="00956615" w:rsidRDefault="00A4051D" w:rsidP="00E4324F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>1.1. По настоящему договору Поставщик принимает на себя обязательства по поставке  товара – компьютерного</w:t>
      </w:r>
      <w:r w:rsidR="00307DFD">
        <w:rPr>
          <w:rFonts w:ascii="Times New Roman" w:hAnsi="Times New Roman"/>
        </w:rPr>
        <w:t xml:space="preserve"> </w:t>
      </w:r>
      <w:r w:rsidR="00CA0710">
        <w:rPr>
          <w:rFonts w:ascii="Times New Roman" w:hAnsi="Times New Roman"/>
        </w:rPr>
        <w:t>оборудова</w:t>
      </w:r>
      <w:r w:rsidR="00307DFD">
        <w:rPr>
          <w:rFonts w:ascii="Times New Roman" w:hAnsi="Times New Roman"/>
        </w:rPr>
        <w:t>ния</w:t>
      </w:r>
      <w:r w:rsidR="00CA0710">
        <w:rPr>
          <w:rFonts w:ascii="Times New Roman" w:hAnsi="Times New Roman"/>
        </w:rPr>
        <w:t xml:space="preserve"> и комплектующих</w:t>
      </w:r>
      <w:r w:rsidRPr="00956615">
        <w:rPr>
          <w:rFonts w:ascii="Times New Roman" w:hAnsi="Times New Roman"/>
        </w:rPr>
        <w:t>,  а Заказчик обязуется принять товар и оплатить его стоимость.</w:t>
      </w:r>
    </w:p>
    <w:p w:rsidR="00A4051D" w:rsidRPr="00956615" w:rsidRDefault="00A4051D" w:rsidP="00307DFD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>1.2. Поставщик поставляет  компьютерное</w:t>
      </w:r>
      <w:r w:rsidR="00CA0710">
        <w:rPr>
          <w:rFonts w:ascii="Times New Roman" w:hAnsi="Times New Roman"/>
        </w:rPr>
        <w:t xml:space="preserve"> </w:t>
      </w:r>
      <w:r w:rsidR="00307DFD">
        <w:rPr>
          <w:rFonts w:ascii="Times New Roman" w:hAnsi="Times New Roman"/>
        </w:rPr>
        <w:t xml:space="preserve"> оборудование</w:t>
      </w:r>
      <w:r w:rsidR="00CA0710">
        <w:rPr>
          <w:rFonts w:ascii="Times New Roman" w:hAnsi="Times New Roman"/>
        </w:rPr>
        <w:t xml:space="preserve"> и комплектующие </w:t>
      </w:r>
      <w:r w:rsidR="00151D40">
        <w:rPr>
          <w:rFonts w:ascii="Times New Roman" w:hAnsi="Times New Roman"/>
        </w:rPr>
        <w:t>(</w:t>
      </w:r>
      <w:r w:rsidR="00CA0710">
        <w:rPr>
          <w:rFonts w:ascii="Times New Roman" w:hAnsi="Times New Roman"/>
        </w:rPr>
        <w:t>далее по тексту – товар)  для аудит</w:t>
      </w:r>
      <w:r w:rsidR="00307DFD">
        <w:rPr>
          <w:rFonts w:ascii="Times New Roman" w:hAnsi="Times New Roman"/>
        </w:rPr>
        <w:t>орий СГУПС в общем количестве 122</w:t>
      </w:r>
      <w:r w:rsidR="00CA0710">
        <w:rPr>
          <w:rFonts w:ascii="Times New Roman" w:hAnsi="Times New Roman"/>
        </w:rPr>
        <w:t xml:space="preserve"> единиц</w:t>
      </w:r>
      <w:r w:rsidR="00307DFD">
        <w:rPr>
          <w:rFonts w:ascii="Times New Roman" w:hAnsi="Times New Roman"/>
        </w:rPr>
        <w:t>ы</w:t>
      </w:r>
      <w:r w:rsidR="00CA0710">
        <w:rPr>
          <w:rFonts w:ascii="Times New Roman" w:hAnsi="Times New Roman"/>
        </w:rPr>
        <w:t xml:space="preserve"> согласно спецификации.</w:t>
      </w:r>
    </w:p>
    <w:p w:rsidR="00A4051D" w:rsidRPr="00956615" w:rsidRDefault="00A4051D" w:rsidP="00E4324F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1.3.Наименование, качественные характеристики, комплектация, количество</w:t>
      </w:r>
      <w:r w:rsidR="00CA0710">
        <w:rPr>
          <w:rFonts w:ascii="Times New Roman" w:hAnsi="Times New Roman"/>
        </w:rPr>
        <w:t xml:space="preserve"> и  цена поставляемого товара</w:t>
      </w:r>
      <w:r w:rsidRPr="00956615">
        <w:rPr>
          <w:rFonts w:ascii="Times New Roman" w:hAnsi="Times New Roman"/>
        </w:rPr>
        <w:t xml:space="preserve"> приведены в спецификации, являющейся приложением №1 к настоящему договору.</w:t>
      </w:r>
    </w:p>
    <w:p w:rsidR="00A4051D" w:rsidRPr="00956615" w:rsidRDefault="00A4051D" w:rsidP="00A4051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56615">
        <w:rPr>
          <w:rFonts w:ascii="Times New Roman" w:hAnsi="Times New Roman"/>
        </w:rPr>
        <w:tab/>
      </w:r>
    </w:p>
    <w:p w:rsidR="00A4051D" w:rsidRPr="00956615" w:rsidRDefault="00A4051D" w:rsidP="00A4051D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</w:rPr>
      </w:pPr>
      <w:r w:rsidRPr="00956615">
        <w:rPr>
          <w:rFonts w:ascii="Times New Roman" w:hAnsi="Times New Roman" w:cs="Times New Roman"/>
          <w:b/>
        </w:rPr>
        <w:t>2.Цена  договора и порядок оплаты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 2.1. Цена договора определяется общей стоимостью товара, поставляемого по  настоящему д</w:t>
      </w:r>
      <w:r w:rsidR="00F61471">
        <w:rPr>
          <w:rFonts w:ascii="Times New Roman" w:hAnsi="Times New Roman" w:cs="Times New Roman"/>
        </w:rPr>
        <w:t xml:space="preserve">оговору,  и </w:t>
      </w:r>
      <w:r w:rsidR="00CA0710">
        <w:rPr>
          <w:rFonts w:ascii="Times New Roman" w:hAnsi="Times New Roman" w:cs="Times New Roman"/>
        </w:rPr>
        <w:t>со</w:t>
      </w:r>
      <w:r w:rsidR="00B2573E">
        <w:rPr>
          <w:rFonts w:ascii="Times New Roman" w:hAnsi="Times New Roman" w:cs="Times New Roman"/>
        </w:rPr>
        <w:t>ставляет   734 554, 51 рублей (семьсот тридцать четыре тысячи пятьсот пятьдесят четыре рубля 51 копейка</w:t>
      </w:r>
      <w:r w:rsidRPr="00956615">
        <w:rPr>
          <w:rFonts w:ascii="Times New Roman" w:hAnsi="Times New Roman" w:cs="Times New Roman"/>
        </w:rPr>
        <w:t>), в том числе НДС.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 2.2. Оплата цены договора производится Заказчиком  после поставки и принятия всего  объема товара и подписания сторонами товарных накладных, в течение 10-ти банковских дней со дня предоставления Поставщиком документов на оплату (счета, </w:t>
      </w:r>
      <w:proofErr w:type="gramStart"/>
      <w:r w:rsidRPr="00956615">
        <w:rPr>
          <w:rFonts w:ascii="Times New Roman" w:hAnsi="Times New Roman" w:cs="Times New Roman"/>
        </w:rPr>
        <w:t>счет-фактуры</w:t>
      </w:r>
      <w:proofErr w:type="gramEnd"/>
      <w:r w:rsidRPr="00956615">
        <w:rPr>
          <w:rFonts w:ascii="Times New Roman" w:hAnsi="Times New Roman" w:cs="Times New Roman"/>
        </w:rPr>
        <w:t xml:space="preserve">, товарной накладной). 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 2.3.Цена договора включает в себя стоимость поставляемого товара, стоимость упаковки, транспортные расходы, погрузку и разгрузку, расходы по доставке на склад заказчика, расходы по уплате всех необходимых налогов, сборов и пошлин.</w:t>
      </w:r>
    </w:p>
    <w:p w:rsidR="00A4051D" w:rsidRPr="00956615" w:rsidRDefault="00A4051D" w:rsidP="00CA071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2.4. Заказчик производит оплату товара за счет средств федерального бюджета   (внебюджетных источников) в безналичном порядке путем перечисления денежных средств на расчетный счет Поставщика. </w:t>
      </w:r>
    </w:p>
    <w:p w:rsidR="00A4051D" w:rsidRPr="00956615" w:rsidRDefault="00A4051D" w:rsidP="00A4051D">
      <w:pPr>
        <w:autoSpaceDE w:val="0"/>
        <w:autoSpaceDN w:val="0"/>
        <w:adjustRightInd w:val="0"/>
        <w:spacing w:after="0"/>
        <w:ind w:firstLine="225"/>
        <w:rPr>
          <w:rFonts w:ascii="Times New Roman" w:hAnsi="Times New Roman"/>
        </w:rPr>
      </w:pPr>
    </w:p>
    <w:p w:rsidR="00A4051D" w:rsidRPr="00956615" w:rsidRDefault="00A4051D" w:rsidP="00A405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956615">
        <w:rPr>
          <w:rFonts w:ascii="Times New Roman" w:hAnsi="Times New Roman"/>
          <w:b/>
        </w:rPr>
        <w:t>3. Права и обязанности сторон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 3.1. Права и обязанности Поставщика:</w:t>
      </w:r>
    </w:p>
    <w:p w:rsidR="00A4051D" w:rsidRPr="00956615" w:rsidRDefault="00A4051D" w:rsidP="00E4324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3.1.1.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3.1.2. Поставщик обязан поставить оборудование Заказчику по месту его нахождения собственным транспортом или с привлечением транспорта третьих лиц за свой счет.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3.1.3. Поставщик обязан устранять недостатки товара по количеству и комплектности в течение 10 (десяти) дней с момента заявления о них Заказчиком. Расходы, связанные с устранением недостатков товаров по количеству и комплектности, несет Поставщик.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 3.1.4. Поставщик обязан по требованию Заказчика </w:t>
      </w:r>
      <w:proofErr w:type="gramStart"/>
      <w:r w:rsidRPr="00956615">
        <w:rPr>
          <w:rFonts w:ascii="Times New Roman" w:hAnsi="Times New Roman"/>
        </w:rPr>
        <w:t>заменить некачественный товар на товар</w:t>
      </w:r>
      <w:proofErr w:type="gramEnd"/>
      <w:r w:rsidRPr="00956615">
        <w:rPr>
          <w:rFonts w:ascii="Times New Roman" w:hAnsi="Times New Roman"/>
        </w:rPr>
        <w:t xml:space="preserve">, соответствующий по качеству условиям настоящего договора. 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       3.2. Права и обязанности Заказчика: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3.2.1. Заказчик обязан  принять товар и оплатить его стоимость, на условиях настоящего договора. 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A4051D" w:rsidRDefault="00A4051D" w:rsidP="00A405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112B3D" w:rsidRPr="00956615" w:rsidRDefault="00112B3D" w:rsidP="00A405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A4051D" w:rsidRPr="00956615" w:rsidRDefault="00A4051D" w:rsidP="00A405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956615">
        <w:rPr>
          <w:rFonts w:ascii="Times New Roman" w:hAnsi="Times New Roman"/>
          <w:b/>
        </w:rPr>
        <w:t>4. Условия  поставки и приемки товара.</w:t>
      </w:r>
    </w:p>
    <w:p w:rsidR="00A4051D" w:rsidRPr="00956615" w:rsidRDefault="00A4051D" w:rsidP="00E4324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4.1. Поставщик обязуется поставить оборудование на материальный склад Заказчика по месту его нахождения в течение  10 (десяти) календарных дней со дня  заключения договора.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A4051D" w:rsidRPr="00956615" w:rsidRDefault="00A4051D" w:rsidP="00E432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A4051D" w:rsidRPr="00956615" w:rsidRDefault="00A4051D" w:rsidP="00E432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A4051D" w:rsidRPr="00956615" w:rsidRDefault="00A4051D" w:rsidP="00E432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>принять претензии Заказчика по качеству товаров.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  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  4.5. В случае выявления товара ненадлежащего качества (или комплектности), Поставщик обязан произвести замену некачественного товара на качественный, либо привести товар в надлежащее качество (или укомплектовать товар) в сроки, согласованные сторонами. В этом случае товар считается не отгруженным до подписания акта устранения претензий.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  4.7. Поставщик обязан предоставлять Заказчику вместе с товаром следующие документы:</w:t>
      </w:r>
    </w:p>
    <w:p w:rsidR="00A4051D" w:rsidRPr="00956615" w:rsidRDefault="00A4051D" w:rsidP="00E432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>товаросопроводительные документы (товарную накладную, счет-фактуру);</w:t>
      </w:r>
    </w:p>
    <w:p w:rsidR="00A4051D" w:rsidRPr="00956615" w:rsidRDefault="00A4051D" w:rsidP="00E432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>сертификаты  или декларации соответствия</w:t>
      </w:r>
    </w:p>
    <w:p w:rsidR="00A4051D" w:rsidRPr="00956615" w:rsidRDefault="00A4051D" w:rsidP="00E432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>техническую документацию, инструкции</w:t>
      </w:r>
    </w:p>
    <w:p w:rsidR="00A4051D" w:rsidRPr="00956615" w:rsidRDefault="00A4051D" w:rsidP="00E432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>гарантийную документацию (при наличии срока гарантии)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4.8. Переход права собственности на поставляемый товар от Поставщика к Заказчику наступает с момента передачи его Заказчику.</w:t>
      </w:r>
    </w:p>
    <w:p w:rsidR="00A4051D" w:rsidRPr="00956615" w:rsidRDefault="00A4051D" w:rsidP="00A405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:rsidR="00A4051D" w:rsidRPr="00956615" w:rsidRDefault="00A4051D" w:rsidP="00A405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956615">
        <w:rPr>
          <w:rFonts w:ascii="Times New Roman" w:hAnsi="Times New Roman"/>
          <w:b/>
        </w:rPr>
        <w:t>5.Требования к качеству поставляемого товара, гарантии качества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5.1. Качество поставляемого товара -  системных блоков должно соответствовать требованиям государственных стандартов: ГОСТ </w:t>
      </w:r>
      <w:proofErr w:type="gramStart"/>
      <w:r w:rsidRPr="00956615">
        <w:rPr>
          <w:rFonts w:ascii="Times New Roman" w:hAnsi="Times New Roman"/>
        </w:rPr>
        <w:t>Р</w:t>
      </w:r>
      <w:proofErr w:type="gramEnd"/>
      <w:r w:rsidRPr="00956615">
        <w:rPr>
          <w:rFonts w:ascii="Times New Roman" w:hAnsi="Times New Roman"/>
        </w:rPr>
        <w:t xml:space="preserve"> МЭК 60950-2002, ГОСТ Р ИСО 9001-2008, ГОСТ 26329-84 (п.п. 1.2.,1.3), ГОСТ Р 51318.22-99,ГОСТ Р 51318.24-99, ГОСТ Р 51317.3.2-99, ГОСТ Р 51317.3.3-99,ГОСТ 28139-89 и подтверждаться соответствующим сертификатом, выданным уполномоченным органом в установленном порядке.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5.2.Поставляемое оборудование должен быть новым, а в комплект поставки должны входить все необходимые кабели и переходники, а также диски с драйверами и сопутствующим программным обеспечением.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5.3.Гарантийный срок на поставляемый товар устанавливается не </w:t>
      </w:r>
      <w:proofErr w:type="gramStart"/>
      <w:r w:rsidRPr="00956615">
        <w:rPr>
          <w:rFonts w:ascii="Times New Roman" w:hAnsi="Times New Roman"/>
        </w:rPr>
        <w:t>менее гарантийного</w:t>
      </w:r>
      <w:proofErr w:type="gramEnd"/>
      <w:r w:rsidRPr="00956615">
        <w:rPr>
          <w:rFonts w:ascii="Times New Roman" w:hAnsi="Times New Roman"/>
        </w:rPr>
        <w:t xml:space="preserve"> срока</w:t>
      </w:r>
      <w:r w:rsidR="00CA0710">
        <w:rPr>
          <w:rFonts w:ascii="Times New Roman" w:hAnsi="Times New Roman"/>
        </w:rPr>
        <w:t xml:space="preserve"> про</w:t>
      </w:r>
      <w:r w:rsidR="00112B3D">
        <w:rPr>
          <w:rFonts w:ascii="Times New Roman" w:hAnsi="Times New Roman"/>
        </w:rPr>
        <w:t>изводителя,  и составляет 36</w:t>
      </w:r>
      <w:r w:rsidRPr="00956615">
        <w:rPr>
          <w:rFonts w:ascii="Times New Roman" w:hAnsi="Times New Roman"/>
        </w:rPr>
        <w:t xml:space="preserve"> месяцев, которые начинают  исчисляться с момента подписания уполномоченным представителем Заказчика соответствующей товарной  накладной. Гарантийное обслуживание поставляемого оборудования осуществляется без затрат со стороны Заказчика.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5.4.Гарантийное обслуживание (ремонт или замена) оборудования осуществляется на месте установки оборудования с выездом специалиста к Заказчику в течение 3 часов (в рабочее время) с момента подачи заявки Заказчиком, на диагностику и устранение неисправностей на территории Заказчика.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5.5. В случае невозможности устранения неисправности на месте,  Поставщик собственными силами производит вывоз неисправной гарантийного оборудования, его ремонт в течение не более 14 календарных дней, и установку на рабочее место, при этом Поставщик также несет  все расходы по демонтажу, монтажу оборудования и транспортные расходы.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5.6.Запасные части, устанавливаемые на оборудование в течение гарантийного обслуживания, должны быть сертифицированы на совместимость с основным оборудованием.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5.7. Поставщик обязан предоставить контактную информацию (телефон и адрес электронный почты) по которым представители Заказчика могут решить вопросы гарантийного обслуживания поставляемых товаров  по рабочим дням с 10 до 18 по местному времени</w:t>
      </w:r>
    </w:p>
    <w:p w:rsidR="00A4051D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5.8.При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нем недостатков. </w:t>
      </w:r>
    </w:p>
    <w:p w:rsidR="00E4324F" w:rsidRPr="00956615" w:rsidRDefault="00E4324F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051D" w:rsidRPr="00956615" w:rsidRDefault="00A4051D" w:rsidP="00A4051D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56615">
        <w:rPr>
          <w:rFonts w:ascii="Times New Roman" w:hAnsi="Times New Roman" w:cs="Times New Roman"/>
          <w:b/>
        </w:rPr>
        <w:t>6. Ответственность сторон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  6.2. В случае поставки товара ненадлежащего качества или комплектности,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 6.3.В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 6.4.В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6.5.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6.6.Возмещение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A4051D" w:rsidRPr="00956615" w:rsidRDefault="00A4051D" w:rsidP="00A4051D">
      <w:pPr>
        <w:pStyle w:val="2"/>
        <w:spacing w:after="0" w:line="240" w:lineRule="auto"/>
        <w:ind w:left="0"/>
        <w:rPr>
          <w:rFonts w:ascii="Times New Roman" w:hAnsi="Times New Roman" w:cs="Times New Roman"/>
        </w:rPr>
      </w:pPr>
    </w:p>
    <w:p w:rsidR="00A4051D" w:rsidRPr="00956615" w:rsidRDefault="00A4051D" w:rsidP="00A4051D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56615">
        <w:rPr>
          <w:rFonts w:ascii="Times New Roman" w:hAnsi="Times New Roman" w:cs="Times New Roman"/>
          <w:b/>
        </w:rPr>
        <w:t>7. Обстоятельства непреодолимой силы</w:t>
      </w:r>
    </w:p>
    <w:p w:rsidR="00A4051D" w:rsidRPr="00956615" w:rsidRDefault="00A4051D" w:rsidP="00E4324F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A4051D" w:rsidRPr="00956615" w:rsidRDefault="00A4051D" w:rsidP="00A4051D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A4051D" w:rsidRPr="00956615" w:rsidRDefault="00A4051D" w:rsidP="00A4051D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56615">
        <w:rPr>
          <w:rFonts w:ascii="Times New Roman" w:hAnsi="Times New Roman" w:cs="Times New Roman"/>
          <w:b/>
        </w:rPr>
        <w:t>8. Порядок разрешения споров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 8.1.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 8.2.  Любые споры, не урегулированные во внесудебном порядке, разрешаются арбитражным судом Новосибирской области.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 8.3.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календарный дней со дня ее получения.</w:t>
      </w:r>
    </w:p>
    <w:p w:rsidR="00A4051D" w:rsidRPr="00956615" w:rsidRDefault="00A4051D" w:rsidP="00A4051D">
      <w:pPr>
        <w:pStyle w:val="2"/>
        <w:spacing w:after="0" w:line="240" w:lineRule="auto"/>
        <w:ind w:left="0"/>
        <w:rPr>
          <w:rFonts w:ascii="Times New Roman" w:hAnsi="Times New Roman" w:cs="Times New Roman"/>
        </w:rPr>
      </w:pPr>
    </w:p>
    <w:p w:rsidR="00A4051D" w:rsidRPr="00956615" w:rsidRDefault="00A4051D" w:rsidP="00A405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956615">
        <w:rPr>
          <w:rFonts w:ascii="Times New Roman" w:hAnsi="Times New Roman"/>
          <w:b/>
        </w:rPr>
        <w:t xml:space="preserve">9.Срок действия  договора и прочие условия. 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9.1.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9.2. Электронный экземпляр договора подписывается сто</w:t>
      </w:r>
      <w:r w:rsidR="00307DFD">
        <w:rPr>
          <w:rFonts w:ascii="Times New Roman" w:hAnsi="Times New Roman"/>
        </w:rPr>
        <w:t>ронами электронной подписью</w:t>
      </w:r>
      <w:proofErr w:type="gramStart"/>
      <w:r w:rsidR="00307DFD">
        <w:rPr>
          <w:rFonts w:ascii="Times New Roman" w:hAnsi="Times New Roman"/>
        </w:rPr>
        <w:t xml:space="preserve"> </w:t>
      </w:r>
      <w:r w:rsidRPr="00956615">
        <w:rPr>
          <w:rFonts w:ascii="Times New Roman" w:hAnsi="Times New Roman"/>
        </w:rPr>
        <w:t>.</w:t>
      </w:r>
      <w:proofErr w:type="gramEnd"/>
      <w:r w:rsidRPr="00956615">
        <w:rPr>
          <w:rFonts w:ascii="Times New Roman" w:hAnsi="Times New Roman"/>
        </w:rPr>
        <w:t xml:space="preserve"> 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9.3.При наличии обоюдного согласия стороны вправе подписать бумажный экземпляр договора, который  подписывается сторонами   после подписания сторонами электронного варианта.</w:t>
      </w:r>
    </w:p>
    <w:p w:rsidR="00A4051D" w:rsidRDefault="00A4051D" w:rsidP="00E432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9.4.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307DFD" w:rsidRDefault="00307DFD" w:rsidP="00E432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307DFD" w:rsidRPr="00307DFD" w:rsidRDefault="00307DFD" w:rsidP="00307DFD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</w:rPr>
      </w:pPr>
      <w:r w:rsidRPr="00307DFD">
        <w:rPr>
          <w:rFonts w:ascii="Times New Roman" w:eastAsia="Times New Roman" w:hAnsi="Times New Roman" w:cs="Times New Roman"/>
          <w:kern w:val="1"/>
          <w:lang w:eastAsia="ar-SA"/>
        </w:rPr>
        <w:t xml:space="preserve">   </w:t>
      </w:r>
      <w:r>
        <w:rPr>
          <w:rFonts w:ascii="Times New Roman CYR" w:eastAsia="Times New Roman" w:hAnsi="Times New Roman CYR" w:cs="Times New Roman"/>
          <w:b/>
        </w:rPr>
        <w:t>10</w:t>
      </w:r>
      <w:r w:rsidRPr="00307DFD">
        <w:rPr>
          <w:rFonts w:ascii="Times New Roman CYR" w:eastAsia="Times New Roman" w:hAnsi="Times New Roman CYR" w:cs="Times New Roman"/>
          <w:b/>
        </w:rPr>
        <w:t>.Порядок расторжения договора</w:t>
      </w:r>
    </w:p>
    <w:p w:rsidR="00307DFD" w:rsidRPr="00307DFD" w:rsidRDefault="00307DFD" w:rsidP="00307DFD">
      <w:pPr>
        <w:spacing w:after="0" w:line="240" w:lineRule="auto"/>
        <w:jc w:val="both"/>
        <w:rPr>
          <w:rFonts w:ascii="Times New Roman CYR" w:eastAsia="Times New Roman" w:hAnsi="Times New Roman CYR" w:cs="Times New Roman"/>
        </w:rPr>
      </w:pPr>
      <w:r w:rsidRPr="00307DFD">
        <w:rPr>
          <w:rFonts w:ascii="Times New Roman CYR" w:eastAsia="Times New Roman" w:hAnsi="Times New Roman CYR" w:cs="Times New Roman"/>
        </w:rPr>
        <w:t xml:space="preserve">        </w:t>
      </w:r>
      <w:r>
        <w:rPr>
          <w:rFonts w:ascii="Times New Roman CYR" w:eastAsia="Times New Roman" w:hAnsi="Times New Roman CYR" w:cs="Times New Roman"/>
        </w:rPr>
        <w:t xml:space="preserve">  10</w:t>
      </w:r>
      <w:r w:rsidRPr="00307DFD">
        <w:rPr>
          <w:rFonts w:ascii="Times New Roman CYR" w:eastAsia="Times New Roman" w:hAnsi="Times New Roman CYR" w:cs="Times New Roman"/>
        </w:rPr>
        <w:t xml:space="preserve">.1. Настоящий </w:t>
      </w:r>
      <w:proofErr w:type="gramStart"/>
      <w:r w:rsidRPr="00307DFD">
        <w:rPr>
          <w:rFonts w:ascii="Times New Roman CYR" w:eastAsia="Times New Roman" w:hAnsi="Times New Roman CYR" w:cs="Times New Roman"/>
        </w:rPr>
        <w:t>договор</w:t>
      </w:r>
      <w:proofErr w:type="gramEnd"/>
      <w:r w:rsidRPr="00307DFD">
        <w:rPr>
          <w:rFonts w:ascii="Times New Roman CYR" w:eastAsia="Times New Roman" w:hAnsi="Times New Roman CYR" w:cs="Times New Roman"/>
        </w:rPr>
        <w:t xml:space="preserve"> может быть расторгнут  по соглашению сторон, по решению суда или в связи с односторонним отказом стороны договора от исполнения  договора в соответствии с гражданским законодательством РФ.</w:t>
      </w:r>
    </w:p>
    <w:p w:rsidR="00307DFD" w:rsidRPr="00307DFD" w:rsidRDefault="00307DFD" w:rsidP="0030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</w:rPr>
      </w:pPr>
      <w:r w:rsidRPr="00307DFD">
        <w:rPr>
          <w:rFonts w:ascii="Times New Roman CYR" w:eastAsia="Times New Roman" w:hAnsi="Times New Roman CYR" w:cs="Times New Roman CYR"/>
        </w:rPr>
        <w:t xml:space="preserve">       </w:t>
      </w:r>
      <w:r>
        <w:rPr>
          <w:rFonts w:ascii="Times New Roman CYR" w:eastAsia="Times New Roman" w:hAnsi="Times New Roman CYR" w:cs="Times New Roman CYR"/>
        </w:rPr>
        <w:t xml:space="preserve">   10</w:t>
      </w:r>
      <w:r w:rsidRPr="00307DFD">
        <w:rPr>
          <w:rFonts w:ascii="Times New Roman CYR" w:eastAsia="Times New Roman" w:hAnsi="Times New Roman CYR" w:cs="Times New Roman CYR"/>
        </w:rPr>
        <w:t>.2.Заказчик вправе провести экспертизу поставленного товара с привлечением экспертов, экспертных организаций до принятия решения об одностороннем отказе от исполнения договора, в этом случае результат экспертизы будет основанием для принятия (или непринятия) решения Заказчиком об одностороннем отказе от исполнения договора.</w:t>
      </w:r>
    </w:p>
    <w:p w:rsidR="00307DFD" w:rsidRPr="00307DFD" w:rsidRDefault="00307DFD" w:rsidP="0030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</w:rPr>
      </w:pPr>
      <w:r w:rsidRPr="00307DFD">
        <w:rPr>
          <w:rFonts w:ascii="Times New Roman CYR" w:eastAsia="Times New Roman" w:hAnsi="Times New Roman CYR" w:cs="Times New Roman"/>
        </w:rPr>
        <w:t xml:space="preserve">        </w:t>
      </w:r>
      <w:r>
        <w:rPr>
          <w:rFonts w:ascii="Times New Roman CYR" w:eastAsia="Times New Roman" w:hAnsi="Times New Roman CYR" w:cs="Times New Roman"/>
        </w:rPr>
        <w:t xml:space="preserve">  </w:t>
      </w:r>
      <w:proofErr w:type="gramStart"/>
      <w:r>
        <w:rPr>
          <w:rFonts w:ascii="Times New Roman CYR" w:eastAsia="Times New Roman" w:hAnsi="Times New Roman CYR" w:cs="Times New Roman"/>
        </w:rPr>
        <w:t>10</w:t>
      </w:r>
      <w:r w:rsidRPr="00307DFD">
        <w:rPr>
          <w:rFonts w:ascii="Times New Roman CYR" w:eastAsia="Times New Roman" w:hAnsi="Times New Roman CYR" w:cs="Times New Roman"/>
        </w:rPr>
        <w:t xml:space="preserve">.3.Заказчик вправе принять решение об одностороннем отказе от исполнения договора, в этом случае </w:t>
      </w:r>
      <w:r w:rsidRPr="00307DFD">
        <w:rPr>
          <w:rFonts w:ascii="Times New Roman CYR" w:eastAsia="Times New Roman" w:hAnsi="Times New Roman CYR" w:cs="Times New Roman CYR"/>
        </w:rPr>
        <w:t xml:space="preserve"> Заказчик  в течение одного рабочего дня, следующего за датой принятия  решения, размещает такое решение на официальном сайте и направляет Поставщику  по почте заказным письмом с уведомлением о вручении по адресу Поставщика, указанному в  договоре,  или  телеграммой, либо посредством факсимильной связи, либо по адресу электронной почты, либо</w:t>
      </w:r>
      <w:proofErr w:type="gramEnd"/>
      <w:r w:rsidRPr="00307DFD">
        <w:rPr>
          <w:rFonts w:ascii="Times New Roman CYR" w:eastAsia="Times New Roman" w:hAnsi="Times New Roman CYR" w:cs="Times New Roman CYR"/>
        </w:rPr>
        <w:t xml:space="preserve"> с использованием иных сре</w:t>
      </w:r>
      <w:proofErr w:type="gramStart"/>
      <w:r w:rsidRPr="00307DFD">
        <w:rPr>
          <w:rFonts w:ascii="Times New Roman CYR" w:eastAsia="Times New Roman" w:hAnsi="Times New Roman CYR" w:cs="Times New Roman CYR"/>
        </w:rPr>
        <w:t>дств св</w:t>
      </w:r>
      <w:proofErr w:type="gramEnd"/>
      <w:r w:rsidRPr="00307DFD">
        <w:rPr>
          <w:rFonts w:ascii="Times New Roman CYR" w:eastAsia="Times New Roman" w:hAnsi="Times New Roman CYR" w:cs="Times New Roman CYR"/>
        </w:rPr>
        <w:t>язи и доставки, обеспечивающих фиксирование данного уведомления и получение Заказчиком подтверждения о его вручении Поставщику.</w:t>
      </w:r>
    </w:p>
    <w:p w:rsidR="00307DFD" w:rsidRPr="00307DFD" w:rsidRDefault="00307DFD" w:rsidP="0030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</w:rPr>
      </w:pPr>
      <w:r w:rsidRPr="00307DFD">
        <w:rPr>
          <w:rFonts w:ascii="Times New Roman CYR" w:eastAsia="Times New Roman" w:hAnsi="Times New Roman CYR" w:cs="Times New Roman CYR"/>
        </w:rPr>
        <w:t xml:space="preserve">        </w:t>
      </w:r>
      <w:r>
        <w:rPr>
          <w:rFonts w:ascii="Times New Roman CYR" w:eastAsia="Times New Roman" w:hAnsi="Times New Roman CYR" w:cs="Times New Roman CYR"/>
        </w:rPr>
        <w:t xml:space="preserve">  10</w:t>
      </w:r>
      <w:r w:rsidRPr="00307DFD">
        <w:rPr>
          <w:rFonts w:ascii="Times New Roman CYR" w:eastAsia="Times New Roman" w:hAnsi="Times New Roman CYR" w:cs="Times New Roman CYR"/>
        </w:rPr>
        <w:t xml:space="preserve">.4. Датой  надлежащего уведомления признается дата получения Заказчиком подтверждения о вручении Поставщику  данного уведомления или дата получения Заказчиком информации об отсутствии Поставщика  по его адресу, указанному в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307DFD">
        <w:rPr>
          <w:rFonts w:ascii="Times New Roman CYR" w:eastAsia="Times New Roman" w:hAnsi="Times New Roman CYR" w:cs="Times New Roman CYR"/>
        </w:rPr>
        <w:t>по истечении тридцати дней с даты размещения на официальном сайте решения Заказчика об одностороннем отказе от исполнения</w:t>
      </w:r>
      <w:proofErr w:type="gramEnd"/>
      <w:r w:rsidRPr="00307DFD">
        <w:rPr>
          <w:rFonts w:ascii="Times New Roman CYR" w:eastAsia="Times New Roman" w:hAnsi="Times New Roman CYR" w:cs="Times New Roman CYR"/>
        </w:rPr>
        <w:t xml:space="preserve"> договора.</w:t>
      </w:r>
    </w:p>
    <w:p w:rsidR="00307DFD" w:rsidRPr="00307DFD" w:rsidRDefault="00307DFD" w:rsidP="00307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</w:rPr>
      </w:pPr>
      <w:r w:rsidRPr="00307DFD">
        <w:rPr>
          <w:rFonts w:ascii="Times New Roman CYR" w:eastAsia="Times New Roman" w:hAnsi="Times New Roman CYR" w:cs="Times New Roman CYR"/>
        </w:rPr>
        <w:t xml:space="preserve">  </w:t>
      </w:r>
      <w:r>
        <w:rPr>
          <w:rFonts w:ascii="Times New Roman CYR" w:eastAsia="Times New Roman" w:hAnsi="Times New Roman CYR" w:cs="Times New Roman CYR"/>
        </w:rPr>
        <w:t>10.</w:t>
      </w:r>
      <w:r w:rsidRPr="00307DFD">
        <w:rPr>
          <w:rFonts w:ascii="Times New Roman CYR" w:eastAsia="Times New Roman" w:hAnsi="Times New Roman CYR" w:cs="Times New Roman CYR"/>
        </w:rPr>
        <w:t xml:space="preserve">5.Решение Заказчика об одностороннем отказе от исполнения договора вступает в </w:t>
      </w:r>
      <w:proofErr w:type="gramStart"/>
      <w:r w:rsidRPr="00307DFD">
        <w:rPr>
          <w:rFonts w:ascii="Times New Roman CYR" w:eastAsia="Times New Roman" w:hAnsi="Times New Roman CYR" w:cs="Times New Roman CYR"/>
        </w:rPr>
        <w:t>силу</w:t>
      </w:r>
      <w:proofErr w:type="gramEnd"/>
      <w:r w:rsidRPr="00307DFD">
        <w:rPr>
          <w:rFonts w:ascii="Times New Roman CYR" w:eastAsia="Times New Roman" w:hAnsi="Times New Roman CYR" w:cs="Times New Roman CYR"/>
        </w:rPr>
        <w:t xml:space="preserve"> и договор считается расторгнутым через десять дней с даты надлежащего уведомления Заказчиком Поставщика  об одностороннем отказе от исполнения договора.</w:t>
      </w:r>
    </w:p>
    <w:p w:rsidR="00307DFD" w:rsidRPr="00307DFD" w:rsidRDefault="00307DFD" w:rsidP="00307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</w:rPr>
      </w:pPr>
      <w:r w:rsidRPr="00307DFD">
        <w:rPr>
          <w:rFonts w:ascii="Times New Roman CYR" w:eastAsia="Times New Roman" w:hAnsi="Times New Roman CYR" w:cs="Times New Roman CYR"/>
        </w:rPr>
        <w:t xml:space="preserve">  </w:t>
      </w:r>
      <w:r>
        <w:rPr>
          <w:rFonts w:ascii="Times New Roman CYR" w:eastAsia="Times New Roman" w:hAnsi="Times New Roman CYR" w:cs="Times New Roman CYR"/>
        </w:rPr>
        <w:t>10</w:t>
      </w:r>
      <w:r w:rsidRPr="00307DFD">
        <w:rPr>
          <w:rFonts w:ascii="Times New Roman CYR" w:eastAsia="Times New Roman" w:hAnsi="Times New Roman CYR" w:cs="Times New Roman CYR"/>
        </w:rPr>
        <w:t xml:space="preserve">.6.Заказчик отменяет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затраты на проведение экспертизы  </w:t>
      </w:r>
      <w:proofErr w:type="gramStart"/>
      <w:r w:rsidRPr="00307DFD">
        <w:rPr>
          <w:rFonts w:ascii="Times New Roman CYR" w:eastAsia="Times New Roman" w:hAnsi="Times New Roman CYR" w:cs="Times New Roman CYR"/>
        </w:rPr>
        <w:t xml:space="preserve">( </w:t>
      </w:r>
      <w:proofErr w:type="gramEnd"/>
      <w:r w:rsidRPr="00307DFD">
        <w:rPr>
          <w:rFonts w:ascii="Times New Roman CYR" w:eastAsia="Times New Roman" w:hAnsi="Times New Roman CYR" w:cs="Times New Roman CYR"/>
        </w:rPr>
        <w:t>в случае, если до принятия решения проводилась экспертиза). Данное правило не применяется в случае повторного нарушения Поставщиком 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 w:rsidR="00307DFD" w:rsidRPr="00956615" w:rsidRDefault="00307DFD" w:rsidP="00E432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A4051D" w:rsidRPr="00956615" w:rsidRDefault="00307DFD" w:rsidP="00A4051D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A4051D" w:rsidRPr="00956615">
        <w:rPr>
          <w:rFonts w:ascii="Times New Roman" w:hAnsi="Times New Roman" w:cs="Times New Roman"/>
          <w:b/>
        </w:rPr>
        <w:t>.Юридические адреса сторон</w:t>
      </w:r>
    </w:p>
    <w:tbl>
      <w:tblPr>
        <w:tblW w:w="9963" w:type="dxa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A4051D" w:rsidRPr="00956615" w:rsidTr="00CA0710">
        <w:tc>
          <w:tcPr>
            <w:tcW w:w="4923" w:type="dxa"/>
          </w:tcPr>
          <w:p w:rsidR="00A4051D" w:rsidRPr="00956615" w:rsidRDefault="00A4051D" w:rsidP="00E4324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56615">
              <w:rPr>
                <w:rFonts w:ascii="Times New Roman" w:hAnsi="Times New Roman" w:cs="Times New Roman"/>
              </w:rPr>
              <w:t>Заказчик: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615">
              <w:rPr>
                <w:rFonts w:ascii="Times New Roman" w:hAnsi="Times New Roman"/>
                <w:b/>
              </w:rPr>
              <w:t>ФГБОУ ВПО «Сибирский государственный университет путей сообщения» (СГУПС)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956615">
                <w:rPr>
                  <w:rFonts w:ascii="Times New Roman" w:hAnsi="Times New Roman"/>
                </w:rPr>
                <w:t>630049 г</w:t>
              </w:r>
            </w:smartTag>
            <w:proofErr w:type="gramStart"/>
            <w:r w:rsidRPr="00956615">
              <w:rPr>
                <w:rFonts w:ascii="Times New Roman" w:hAnsi="Times New Roman"/>
              </w:rPr>
              <w:t>.Н</w:t>
            </w:r>
            <w:proofErr w:type="gramEnd"/>
            <w:r w:rsidRPr="00956615">
              <w:rPr>
                <w:rFonts w:ascii="Times New Roman" w:hAnsi="Times New Roman"/>
              </w:rPr>
              <w:t xml:space="preserve">овосибирск,49 ул.Д.Ковальчук д.191, 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  <w:r w:rsidRPr="00956615">
              <w:rPr>
                <w:rFonts w:ascii="Times New Roman" w:hAnsi="Times New Roman"/>
              </w:rPr>
              <w:t>ИНН: 5402113155 КПП 540201001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  <w:r w:rsidRPr="00956615">
              <w:rPr>
                <w:rFonts w:ascii="Times New Roman" w:hAnsi="Times New Roman"/>
              </w:rPr>
              <w:t>ОКОНХ 92110     ОКПО 01115969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  <w:r w:rsidRPr="00956615">
              <w:rPr>
                <w:rFonts w:ascii="Times New Roman" w:hAnsi="Times New Roman"/>
              </w:rPr>
              <w:t>Получатель: УФК по Новосибирской области (СГУПС л/с 20516Х38</w:t>
            </w:r>
            <w:r w:rsidR="00E4324F">
              <w:rPr>
                <w:rFonts w:ascii="Times New Roman" w:hAnsi="Times New Roman"/>
              </w:rPr>
              <w:t>2</w:t>
            </w:r>
            <w:r w:rsidRPr="00956615">
              <w:rPr>
                <w:rFonts w:ascii="Times New Roman" w:hAnsi="Times New Roman"/>
              </w:rPr>
              <w:t>90)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  <w:r w:rsidRPr="00956615">
              <w:rPr>
                <w:rFonts w:ascii="Times New Roman" w:hAnsi="Times New Roman"/>
              </w:rPr>
              <w:t>БИК 045004001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  <w:r w:rsidRPr="00956615">
              <w:rPr>
                <w:rFonts w:ascii="Times New Roman" w:hAnsi="Times New Roman"/>
              </w:rPr>
              <w:t>Банк: ГРКЦ ГУ Банка России по Новосибирской обл. г</w:t>
            </w:r>
            <w:proofErr w:type="gramStart"/>
            <w:r w:rsidRPr="00956615">
              <w:rPr>
                <w:rFonts w:ascii="Times New Roman" w:hAnsi="Times New Roman"/>
              </w:rPr>
              <w:t>.Н</w:t>
            </w:r>
            <w:proofErr w:type="gramEnd"/>
            <w:r w:rsidRPr="00956615">
              <w:rPr>
                <w:rFonts w:ascii="Times New Roman" w:hAnsi="Times New Roman"/>
              </w:rPr>
              <w:t>овосибирск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  <w:r w:rsidRPr="00956615">
              <w:rPr>
                <w:rFonts w:ascii="Times New Roman" w:hAnsi="Times New Roman"/>
              </w:rPr>
              <w:t>Расчетный счет   40501810700042000002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Проректор </w:t>
            </w:r>
            <w:r w:rsidRPr="00956615">
              <w:rPr>
                <w:rFonts w:ascii="Times New Roman" w:hAnsi="Times New Roman"/>
              </w:rPr>
              <w:t xml:space="preserve"> СГУПС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51D" w:rsidRPr="00956615" w:rsidRDefault="00CA0710" w:rsidP="00E4324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</w:rPr>
              <w:t>А.А.Новоселов</w:t>
            </w:r>
            <w:proofErr w:type="spellEnd"/>
          </w:p>
          <w:p w:rsidR="00A4051D" w:rsidRPr="00956615" w:rsidRDefault="00A4051D" w:rsidP="00E4324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56615">
              <w:rPr>
                <w:rFonts w:ascii="Times New Roman" w:hAnsi="Times New Roman" w:cs="Times New Roman"/>
              </w:rPr>
              <w:t>Электронная подпись</w:t>
            </w:r>
          </w:p>
          <w:p w:rsidR="00A4051D" w:rsidRPr="00956615" w:rsidRDefault="00A4051D" w:rsidP="00E4324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4051D" w:rsidRPr="00956615" w:rsidRDefault="00A4051D" w:rsidP="00E4324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56615"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</w:p>
        </w:tc>
        <w:tc>
          <w:tcPr>
            <w:tcW w:w="5040" w:type="dxa"/>
          </w:tcPr>
          <w:p w:rsidR="00A4051D" w:rsidRPr="00956615" w:rsidRDefault="00A4051D" w:rsidP="00E4324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56615">
              <w:rPr>
                <w:rFonts w:ascii="Times New Roman" w:hAnsi="Times New Roman" w:cs="Times New Roman"/>
              </w:rPr>
              <w:t>Поставщик:</w:t>
            </w:r>
          </w:p>
          <w:p w:rsidR="00112B3D" w:rsidRPr="00112B3D" w:rsidRDefault="00112B3D" w:rsidP="00112B3D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  <w:b/>
              </w:rPr>
            </w:pPr>
            <w:r w:rsidRPr="00112B3D">
              <w:rPr>
                <w:rFonts w:ascii="Times New Roman" w:eastAsia="Times New Roman" w:hAnsi="Times New Roman" w:cs="Times New Roman"/>
                <w:b/>
              </w:rPr>
              <w:t>ООО фирма «ГОТТИ»</w:t>
            </w:r>
          </w:p>
          <w:p w:rsidR="00112B3D" w:rsidRPr="00112B3D" w:rsidRDefault="00112B3D" w:rsidP="00112B3D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 xml:space="preserve">630063 </w:t>
            </w:r>
            <w:proofErr w:type="spellStart"/>
            <w:r w:rsidRPr="00112B3D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112B3D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112B3D">
              <w:rPr>
                <w:rFonts w:ascii="Times New Roman" w:eastAsia="Times New Roman" w:hAnsi="Times New Roman" w:cs="Times New Roman"/>
              </w:rPr>
              <w:t>овосибирск</w:t>
            </w:r>
            <w:proofErr w:type="spellEnd"/>
            <w:r w:rsidRPr="00112B3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12B3D">
              <w:rPr>
                <w:rFonts w:ascii="Times New Roman" w:eastAsia="Times New Roman" w:hAnsi="Times New Roman" w:cs="Times New Roman"/>
              </w:rPr>
              <w:t>ул.Тургенева</w:t>
            </w:r>
            <w:proofErr w:type="spellEnd"/>
            <w:r w:rsidRPr="00112B3D">
              <w:rPr>
                <w:rFonts w:ascii="Times New Roman" w:eastAsia="Times New Roman" w:hAnsi="Times New Roman" w:cs="Times New Roman"/>
              </w:rPr>
              <w:t>, 261</w:t>
            </w:r>
          </w:p>
          <w:p w:rsidR="00112B3D" w:rsidRPr="00112B3D" w:rsidRDefault="00112B3D" w:rsidP="00112B3D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2B3D">
              <w:rPr>
                <w:rFonts w:ascii="Times New Roman" w:eastAsia="Times New Roman" w:hAnsi="Times New Roman" w:cs="Times New Roman"/>
              </w:rPr>
              <w:t>Фактич.адрес</w:t>
            </w:r>
            <w:proofErr w:type="spellEnd"/>
            <w:r w:rsidRPr="00112B3D">
              <w:rPr>
                <w:rFonts w:ascii="Times New Roman" w:eastAsia="Times New Roman" w:hAnsi="Times New Roman" w:cs="Times New Roman"/>
              </w:rPr>
              <w:t xml:space="preserve">: 630005 </w:t>
            </w:r>
            <w:proofErr w:type="spellStart"/>
            <w:r w:rsidRPr="00112B3D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112B3D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112B3D">
              <w:rPr>
                <w:rFonts w:ascii="Times New Roman" w:eastAsia="Times New Roman" w:hAnsi="Times New Roman" w:cs="Times New Roman"/>
              </w:rPr>
              <w:t>овосибирск</w:t>
            </w:r>
            <w:proofErr w:type="spellEnd"/>
            <w:r w:rsidRPr="00112B3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12B3D">
              <w:rPr>
                <w:rFonts w:ascii="Times New Roman" w:eastAsia="Times New Roman" w:hAnsi="Times New Roman" w:cs="Times New Roman"/>
              </w:rPr>
              <w:t>ул.Ипподромская</w:t>
            </w:r>
            <w:proofErr w:type="spellEnd"/>
            <w:r w:rsidRPr="00112B3D">
              <w:rPr>
                <w:rFonts w:ascii="Times New Roman" w:eastAsia="Times New Roman" w:hAnsi="Times New Roman" w:cs="Times New Roman"/>
              </w:rPr>
              <w:t>, 45а тел. 362-00-44</w:t>
            </w:r>
          </w:p>
          <w:p w:rsidR="00112B3D" w:rsidRPr="00112B3D" w:rsidRDefault="00112B3D" w:rsidP="00112B3D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ИНН  5433137090   КПП  540501001</w:t>
            </w:r>
          </w:p>
          <w:p w:rsidR="00112B3D" w:rsidRPr="00112B3D" w:rsidRDefault="00112B3D" w:rsidP="00112B3D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Расчетный счет 40702810432000006959</w:t>
            </w:r>
          </w:p>
          <w:p w:rsidR="00112B3D" w:rsidRPr="00112B3D" w:rsidRDefault="00112B3D" w:rsidP="00112B3D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 xml:space="preserve">В филиале ОАО «УРАЛСИБ» </w:t>
            </w:r>
            <w:proofErr w:type="spellStart"/>
            <w:r w:rsidRPr="00112B3D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112B3D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112B3D">
              <w:rPr>
                <w:rFonts w:ascii="Times New Roman" w:eastAsia="Times New Roman" w:hAnsi="Times New Roman" w:cs="Times New Roman"/>
              </w:rPr>
              <w:t>овосибирск</w:t>
            </w:r>
            <w:proofErr w:type="spellEnd"/>
          </w:p>
          <w:p w:rsidR="00112B3D" w:rsidRPr="00112B3D" w:rsidRDefault="00112B3D" w:rsidP="00112B3D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2B3D">
              <w:rPr>
                <w:rFonts w:ascii="Times New Roman" w:eastAsia="Times New Roman" w:hAnsi="Times New Roman" w:cs="Times New Roman"/>
              </w:rPr>
              <w:t>Корр</w:t>
            </w:r>
            <w:proofErr w:type="gramStart"/>
            <w:r w:rsidRPr="00112B3D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112B3D">
              <w:rPr>
                <w:rFonts w:ascii="Times New Roman" w:eastAsia="Times New Roman" w:hAnsi="Times New Roman" w:cs="Times New Roman"/>
              </w:rPr>
              <w:t>чет</w:t>
            </w:r>
            <w:proofErr w:type="spellEnd"/>
            <w:r w:rsidRPr="00112B3D">
              <w:rPr>
                <w:rFonts w:ascii="Times New Roman" w:eastAsia="Times New Roman" w:hAnsi="Times New Roman" w:cs="Times New Roman"/>
              </w:rPr>
              <w:t xml:space="preserve">  30101810400000000725</w:t>
            </w:r>
          </w:p>
          <w:p w:rsidR="00112B3D" w:rsidRPr="00112B3D" w:rsidRDefault="00112B3D" w:rsidP="00112B3D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БИК  045004725</w:t>
            </w:r>
          </w:p>
          <w:p w:rsidR="00112B3D" w:rsidRPr="00112B3D" w:rsidRDefault="00112B3D" w:rsidP="00112B3D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</w:rPr>
            </w:pPr>
          </w:p>
          <w:p w:rsidR="00112B3D" w:rsidRPr="00112B3D" w:rsidRDefault="00112B3D" w:rsidP="00112B3D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</w:rPr>
            </w:pPr>
          </w:p>
          <w:p w:rsidR="00112B3D" w:rsidRPr="00112B3D" w:rsidRDefault="00112B3D" w:rsidP="0011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12B3D" w:rsidRPr="00112B3D" w:rsidRDefault="00112B3D" w:rsidP="00112B3D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112B3D" w:rsidRPr="00112B3D" w:rsidRDefault="00112B3D" w:rsidP="00112B3D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</w:rPr>
            </w:pPr>
          </w:p>
          <w:p w:rsidR="00112B3D" w:rsidRPr="00112B3D" w:rsidRDefault="00112B3D" w:rsidP="00112B3D">
            <w:pPr>
              <w:spacing w:after="0" w:line="240" w:lineRule="auto"/>
              <w:ind w:left="381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 xml:space="preserve">_______________ </w:t>
            </w:r>
            <w:proofErr w:type="spellStart"/>
            <w:r w:rsidRPr="00112B3D">
              <w:rPr>
                <w:rFonts w:ascii="Times New Roman" w:eastAsia="Times New Roman" w:hAnsi="Times New Roman" w:cs="Times New Roman"/>
              </w:rPr>
              <w:t>Т.Н.Зорина</w:t>
            </w:r>
            <w:proofErr w:type="spellEnd"/>
          </w:p>
          <w:p w:rsidR="00A4051D" w:rsidRPr="00956615" w:rsidRDefault="00112B3D" w:rsidP="00112B3D">
            <w:pPr>
              <w:pStyle w:val="2"/>
              <w:spacing w:after="0" w:line="240" w:lineRule="auto"/>
              <w:ind w:left="381"/>
              <w:rPr>
                <w:rFonts w:ascii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Электронная подпись</w:t>
            </w:r>
          </w:p>
          <w:p w:rsidR="00A4051D" w:rsidRPr="00956615" w:rsidRDefault="00A4051D" w:rsidP="00E4324F">
            <w:pPr>
              <w:pStyle w:val="2"/>
              <w:spacing w:after="0" w:line="240" w:lineRule="auto"/>
              <w:ind w:left="381"/>
              <w:rPr>
                <w:rFonts w:ascii="Times New Roman" w:hAnsi="Times New Roman" w:cs="Times New Roman"/>
              </w:rPr>
            </w:pPr>
          </w:p>
        </w:tc>
      </w:tr>
    </w:tbl>
    <w:p w:rsidR="009F3681" w:rsidRDefault="00112B3D" w:rsidP="00112B3D">
      <w:pPr>
        <w:spacing w:after="0" w:line="240" w:lineRule="auto"/>
        <w:rPr>
          <w:rFonts w:ascii="Times New Roman" w:hAnsi="Times New Roman" w:cs="Times New Roman"/>
        </w:rPr>
      </w:pPr>
      <w:r w:rsidRPr="00112B3D">
        <w:rPr>
          <w:rFonts w:ascii="Times New Roman" w:hAnsi="Times New Roman" w:cs="Times New Roman"/>
        </w:rPr>
        <w:t>Приложение №1  к договору</w:t>
      </w:r>
    </w:p>
    <w:p w:rsidR="00112B3D" w:rsidRDefault="00112B3D" w:rsidP="00112B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СПЕЦИФИКАЦИЯ</w:t>
      </w:r>
    </w:p>
    <w:p w:rsidR="00112B3D" w:rsidRPr="00112B3D" w:rsidRDefault="00112B3D" w:rsidP="0011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6280"/>
        <w:gridCol w:w="654"/>
        <w:gridCol w:w="480"/>
        <w:gridCol w:w="917"/>
        <w:gridCol w:w="1162"/>
        <w:gridCol w:w="75"/>
      </w:tblGrid>
      <w:tr w:rsidR="00112B3D" w:rsidRPr="00112B3D" w:rsidTr="000F0AA4">
        <w:trPr>
          <w:gridAfter w:val="1"/>
          <w:hidden/>
        </w:trPr>
        <w:tc>
          <w:tcPr>
            <w:tcW w:w="630" w:type="dxa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5730" w:type="dxa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945" w:type="dxa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720" w:type="dxa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930" w:type="dxa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425" w:type="dxa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112B3D" w:rsidRPr="00112B3D" w:rsidTr="000F0AA4">
        <w:trPr>
          <w:trHeight w:val="25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</w:tcBorders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2B3D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2B3D">
              <w:rPr>
                <w:rFonts w:ascii="Times New Roman" w:eastAsia="Times New Roman" w:hAnsi="Times New Roman" w:cs="Times New Roman"/>
                <w:b/>
                <w:bCs/>
              </w:rPr>
              <w:t>Товар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2B3D">
              <w:rPr>
                <w:rFonts w:ascii="Times New Roman" w:eastAsia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2B3D">
              <w:rPr>
                <w:rFonts w:ascii="Times New Roman" w:eastAsia="Times New Roman" w:hAnsi="Times New Roman" w:cs="Times New Roman"/>
                <w:b/>
                <w:bCs/>
              </w:rPr>
              <w:t>Ед.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2B3D">
              <w:rPr>
                <w:rFonts w:ascii="Times New Roman" w:eastAsia="Times New Roman" w:hAnsi="Times New Roman" w:cs="Times New Roman"/>
                <w:b/>
                <w:bCs/>
              </w:rPr>
              <w:t>Цена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2B3D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12B3D" w:rsidRPr="00112B3D" w:rsidTr="000F0AA4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 xml:space="preserve">Интерактивная ЖК-панель 19" </w:t>
            </w:r>
            <w:proofErr w:type="spellStart"/>
            <w:r w:rsidRPr="00112B3D">
              <w:rPr>
                <w:rFonts w:ascii="Times New Roman" w:eastAsia="Times New Roman" w:hAnsi="Times New Roman" w:cs="Times New Roman"/>
              </w:rPr>
              <w:t>Sahara</w:t>
            </w:r>
            <w:proofErr w:type="spellEnd"/>
            <w:r w:rsidRPr="00112B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2B3D">
              <w:rPr>
                <w:rFonts w:ascii="Times New Roman" w:eastAsia="Times New Roman" w:hAnsi="Times New Roman" w:cs="Times New Roman"/>
              </w:rPr>
              <w:t>Interactive</w:t>
            </w:r>
            <w:proofErr w:type="spellEnd"/>
            <w:r w:rsidRPr="00112B3D">
              <w:rPr>
                <w:rFonts w:ascii="Times New Roman" w:eastAsia="Times New Roman" w:hAnsi="Times New Roman" w:cs="Times New Roman"/>
              </w:rPr>
              <w:t xml:space="preserve"> PI-1900 (MSP19)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50 200,00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50 200,00</w:t>
            </w:r>
          </w:p>
        </w:tc>
        <w:tc>
          <w:tcPr>
            <w:tcW w:w="0" w:type="auto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12B3D" w:rsidRPr="00112B3D" w:rsidTr="000F0AA4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Ноутбук</w:t>
            </w:r>
            <w:r w:rsidRPr="00112B3D">
              <w:rPr>
                <w:rFonts w:ascii="Times New Roman" w:eastAsia="Times New Roman" w:hAnsi="Times New Roman" w:cs="Times New Roman"/>
                <w:lang w:val="en-US"/>
              </w:rPr>
              <w:t xml:space="preserve"> Acer E1-571G-33114G50Mnks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15 915,00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238 725,00</w:t>
            </w:r>
          </w:p>
        </w:tc>
        <w:tc>
          <w:tcPr>
            <w:tcW w:w="0" w:type="auto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12B3D" w:rsidRPr="00112B3D" w:rsidTr="000F0AA4">
        <w:trPr>
          <w:trHeight w:val="391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 xml:space="preserve">Проектор </w:t>
            </w:r>
            <w:proofErr w:type="spellStart"/>
            <w:r w:rsidRPr="00112B3D">
              <w:rPr>
                <w:rFonts w:ascii="Times New Roman" w:eastAsia="Times New Roman" w:hAnsi="Times New Roman" w:cs="Times New Roman"/>
              </w:rPr>
              <w:t>Vivitek</w:t>
            </w:r>
            <w:proofErr w:type="spellEnd"/>
            <w:r w:rsidRPr="00112B3D">
              <w:rPr>
                <w:rFonts w:ascii="Times New Roman" w:eastAsia="Times New Roman" w:hAnsi="Times New Roman" w:cs="Times New Roman"/>
              </w:rPr>
              <w:t xml:space="preserve"> D859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30 500,00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274 500,00</w:t>
            </w:r>
          </w:p>
        </w:tc>
        <w:tc>
          <w:tcPr>
            <w:tcW w:w="0" w:type="auto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12B3D" w:rsidRPr="00112B3D" w:rsidTr="000F0AA4">
        <w:trPr>
          <w:trHeight w:val="269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Кабель</w:t>
            </w:r>
            <w:r w:rsidRPr="00112B3D">
              <w:rPr>
                <w:rFonts w:ascii="Times New Roman" w:eastAsia="Times New Roman" w:hAnsi="Times New Roman" w:cs="Times New Roman"/>
                <w:lang w:val="en-US"/>
              </w:rPr>
              <w:t xml:space="preserve"> HDMI 19M-19M  </w:t>
            </w:r>
            <w:proofErr w:type="spellStart"/>
            <w:r w:rsidRPr="00112B3D">
              <w:rPr>
                <w:rFonts w:ascii="Times New Roman" w:eastAsia="Times New Roman" w:hAnsi="Times New Roman" w:cs="Times New Roman"/>
                <w:lang w:val="en-US"/>
              </w:rPr>
              <w:t>Gembird</w:t>
            </w:r>
            <w:proofErr w:type="spellEnd"/>
            <w:r w:rsidRPr="00112B3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1 484,12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13 357,08</w:t>
            </w:r>
          </w:p>
        </w:tc>
        <w:tc>
          <w:tcPr>
            <w:tcW w:w="0" w:type="auto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12B3D" w:rsidRPr="00112B3D" w:rsidTr="000F0AA4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 xml:space="preserve">Акустическая система </w:t>
            </w:r>
            <w:proofErr w:type="spellStart"/>
            <w:r w:rsidRPr="00112B3D">
              <w:rPr>
                <w:rFonts w:ascii="Times New Roman" w:eastAsia="Times New Roman" w:hAnsi="Times New Roman" w:cs="Times New Roman"/>
              </w:rPr>
              <w:t>Eurosound</w:t>
            </w:r>
            <w:proofErr w:type="spellEnd"/>
            <w:r w:rsidRPr="00112B3D">
              <w:rPr>
                <w:rFonts w:ascii="Times New Roman" w:eastAsia="Times New Roman" w:hAnsi="Times New Roman" w:cs="Times New Roman"/>
              </w:rPr>
              <w:t xml:space="preserve"> EG-24W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6 355,00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25 420,00</w:t>
            </w:r>
          </w:p>
        </w:tc>
        <w:tc>
          <w:tcPr>
            <w:tcW w:w="0" w:type="auto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12B3D" w:rsidRPr="00112B3D" w:rsidTr="000F0AA4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 xml:space="preserve">Компьютер (системный блок) </w:t>
            </w:r>
            <w:proofErr w:type="gramStart"/>
            <w:r w:rsidRPr="00112B3D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112B3D">
              <w:rPr>
                <w:rFonts w:ascii="Times New Roman" w:eastAsia="Times New Roman" w:hAnsi="Times New Roman" w:cs="Times New Roman"/>
                <w:lang w:val="en-US"/>
              </w:rPr>
              <w:t>redo</w:t>
            </w:r>
            <w:r w:rsidRPr="00112B3D">
              <w:rPr>
                <w:rFonts w:ascii="Times New Roman" w:eastAsia="Times New Roman" w:hAnsi="Times New Roman" w:cs="Times New Roman"/>
              </w:rPr>
              <w:t xml:space="preserve"> </w:t>
            </w:r>
            <w:r w:rsidRPr="00112B3D">
              <w:rPr>
                <w:rFonts w:ascii="Times New Roman" w:eastAsia="Times New Roman" w:hAnsi="Times New Roman" w:cs="Times New Roman"/>
                <w:lang w:val="en-US"/>
              </w:rPr>
              <w:t>Home</w:t>
            </w:r>
            <w:r w:rsidRPr="00112B3D">
              <w:rPr>
                <w:rFonts w:ascii="Times New Roman" w:eastAsia="Times New Roman" w:hAnsi="Times New Roman" w:cs="Times New Roman"/>
              </w:rPr>
              <w:t xml:space="preserve"> </w:t>
            </w:r>
            <w:r w:rsidRPr="00112B3D">
              <w:rPr>
                <w:rFonts w:ascii="Times New Roman" w:eastAsia="Times New Roman" w:hAnsi="Times New Roman" w:cs="Times New Roman"/>
                <w:lang w:val="en-US"/>
              </w:rPr>
              <w:t>Pro</w:t>
            </w:r>
            <w:r w:rsidRPr="00112B3D">
              <w:rPr>
                <w:rFonts w:ascii="Times New Roman" w:eastAsia="Times New Roman" w:hAnsi="Times New Roman" w:cs="Times New Roman"/>
              </w:rPr>
              <w:t xml:space="preserve"> 004 (</w:t>
            </w:r>
            <w:r w:rsidRPr="00112B3D">
              <w:rPr>
                <w:rFonts w:ascii="Times New Roman" w:eastAsia="Times New Roman" w:hAnsi="Times New Roman" w:cs="Times New Roman"/>
                <w:lang w:val="en-US"/>
              </w:rPr>
              <w:t>Core</w:t>
            </w:r>
            <w:r w:rsidRPr="00112B3D">
              <w:rPr>
                <w:rFonts w:ascii="Times New Roman" w:eastAsia="Times New Roman" w:hAnsi="Times New Roman" w:cs="Times New Roman"/>
              </w:rPr>
              <w:t xml:space="preserve"> </w:t>
            </w:r>
            <w:r w:rsidRPr="00112B3D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112B3D">
              <w:rPr>
                <w:rFonts w:ascii="Times New Roman" w:eastAsia="Times New Roman" w:hAnsi="Times New Roman" w:cs="Times New Roman"/>
              </w:rPr>
              <w:t>5 3470/</w:t>
            </w:r>
            <w:proofErr w:type="spellStart"/>
            <w:r w:rsidRPr="00112B3D">
              <w:rPr>
                <w:rFonts w:ascii="Times New Roman" w:eastAsia="Times New Roman" w:hAnsi="Times New Roman" w:cs="Times New Roman"/>
                <w:lang w:val="en-US"/>
              </w:rPr>
              <w:t>iZ</w:t>
            </w:r>
            <w:proofErr w:type="spellEnd"/>
            <w:r w:rsidRPr="00112B3D">
              <w:rPr>
                <w:rFonts w:ascii="Times New Roman" w:eastAsia="Times New Roman" w:hAnsi="Times New Roman" w:cs="Times New Roman"/>
              </w:rPr>
              <w:t>77/</w:t>
            </w:r>
            <w:r w:rsidRPr="00112B3D">
              <w:rPr>
                <w:rFonts w:ascii="Times New Roman" w:eastAsia="Times New Roman" w:hAnsi="Times New Roman" w:cs="Times New Roman"/>
                <w:lang w:val="en-US"/>
              </w:rPr>
              <w:t>DDR</w:t>
            </w:r>
            <w:r w:rsidRPr="00112B3D">
              <w:rPr>
                <w:rFonts w:ascii="Times New Roman" w:eastAsia="Times New Roman" w:hAnsi="Times New Roman" w:cs="Times New Roman"/>
              </w:rPr>
              <w:t>3 4096/500</w:t>
            </w:r>
            <w:r w:rsidRPr="00112B3D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112B3D">
              <w:rPr>
                <w:rFonts w:ascii="Times New Roman" w:eastAsia="Times New Roman" w:hAnsi="Times New Roman" w:cs="Times New Roman"/>
              </w:rPr>
              <w:t>/</w:t>
            </w:r>
            <w:r w:rsidRPr="00112B3D">
              <w:rPr>
                <w:rFonts w:ascii="Times New Roman" w:eastAsia="Times New Roman" w:hAnsi="Times New Roman" w:cs="Times New Roman"/>
                <w:lang w:val="en-US"/>
              </w:rPr>
              <w:t>ATI</w:t>
            </w:r>
            <w:r w:rsidRPr="00112B3D">
              <w:rPr>
                <w:rFonts w:ascii="Times New Roman" w:eastAsia="Times New Roman" w:hAnsi="Times New Roman" w:cs="Times New Roman"/>
              </w:rPr>
              <w:t xml:space="preserve"> </w:t>
            </w:r>
            <w:r w:rsidRPr="00112B3D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112B3D">
              <w:rPr>
                <w:rFonts w:ascii="Times New Roman" w:eastAsia="Times New Roman" w:hAnsi="Times New Roman" w:cs="Times New Roman"/>
              </w:rPr>
              <w:t xml:space="preserve">7850 2048 </w:t>
            </w:r>
            <w:r w:rsidRPr="00112B3D">
              <w:rPr>
                <w:rFonts w:ascii="Times New Roman" w:eastAsia="Times New Roman" w:hAnsi="Times New Roman" w:cs="Times New Roman"/>
                <w:lang w:val="en-US"/>
              </w:rPr>
              <w:t>GDDR</w:t>
            </w:r>
            <w:r w:rsidRPr="00112B3D">
              <w:rPr>
                <w:rFonts w:ascii="Times New Roman" w:eastAsia="Times New Roman" w:hAnsi="Times New Roman" w:cs="Times New Roman"/>
              </w:rPr>
              <w:t>5/</w:t>
            </w:r>
            <w:r w:rsidRPr="00112B3D">
              <w:rPr>
                <w:rFonts w:ascii="Times New Roman" w:hAnsi="Times New Roman" w:cs="Times New Roman"/>
              </w:rPr>
              <w:t xml:space="preserve"> </w:t>
            </w:r>
            <w:r w:rsidRPr="00112B3D">
              <w:rPr>
                <w:rFonts w:ascii="Times New Roman" w:eastAsia="Times New Roman" w:hAnsi="Times New Roman" w:cs="Times New Roman"/>
                <w:lang w:val="en-US"/>
              </w:rPr>
              <w:t>DVD</w:t>
            </w:r>
            <w:r w:rsidRPr="00112B3D">
              <w:rPr>
                <w:rFonts w:ascii="Times New Roman" w:eastAsia="Times New Roman" w:hAnsi="Times New Roman" w:cs="Times New Roman"/>
              </w:rPr>
              <w:t>±</w:t>
            </w:r>
            <w:r w:rsidRPr="00112B3D">
              <w:rPr>
                <w:rFonts w:ascii="Times New Roman" w:eastAsia="Times New Roman" w:hAnsi="Times New Roman" w:cs="Times New Roman"/>
                <w:lang w:val="en-US"/>
              </w:rPr>
              <w:t>RW</w:t>
            </w:r>
            <w:r w:rsidRPr="00112B3D">
              <w:rPr>
                <w:rFonts w:ascii="Times New Roman" w:eastAsia="Times New Roman" w:hAnsi="Times New Roman" w:cs="Times New Roman"/>
              </w:rPr>
              <w:t xml:space="preserve"> </w:t>
            </w:r>
            <w:r w:rsidRPr="00112B3D">
              <w:rPr>
                <w:rFonts w:ascii="Times New Roman" w:eastAsia="Times New Roman" w:hAnsi="Times New Roman" w:cs="Times New Roman"/>
                <w:lang w:val="en-US"/>
              </w:rPr>
              <w:t>Samsung</w:t>
            </w:r>
            <w:r w:rsidRPr="00112B3D">
              <w:rPr>
                <w:rFonts w:ascii="Times New Roman" w:eastAsia="Times New Roman" w:hAnsi="Times New Roman" w:cs="Times New Roman"/>
              </w:rPr>
              <w:t xml:space="preserve">/ КМ </w:t>
            </w:r>
            <w:proofErr w:type="spellStart"/>
            <w:r w:rsidRPr="00112B3D">
              <w:rPr>
                <w:rFonts w:ascii="Times New Roman" w:eastAsia="Times New Roman" w:hAnsi="Times New Roman" w:cs="Times New Roman"/>
              </w:rPr>
              <w:t>Genius</w:t>
            </w:r>
            <w:proofErr w:type="spellEnd"/>
            <w:r w:rsidRPr="00112B3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22 160,00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22 160,00</w:t>
            </w:r>
          </w:p>
        </w:tc>
        <w:tc>
          <w:tcPr>
            <w:tcW w:w="0" w:type="auto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12B3D" w:rsidRPr="00112B3D" w:rsidTr="000F0AA4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 xml:space="preserve">Компьютер (системный блок) </w:t>
            </w:r>
            <w:r w:rsidRPr="00112B3D">
              <w:rPr>
                <w:rFonts w:ascii="Times New Roman" w:eastAsia="Times New Roman" w:hAnsi="Times New Roman" w:cs="Times New Roman"/>
                <w:lang w:val="en-US"/>
              </w:rPr>
              <w:t>Credo</w:t>
            </w:r>
            <w:r w:rsidRPr="00112B3D">
              <w:rPr>
                <w:rFonts w:ascii="Times New Roman" w:eastAsia="Times New Roman" w:hAnsi="Times New Roman" w:cs="Times New Roman"/>
              </w:rPr>
              <w:t xml:space="preserve"> </w:t>
            </w:r>
            <w:r w:rsidRPr="00112B3D">
              <w:rPr>
                <w:rFonts w:ascii="Times New Roman" w:eastAsia="Times New Roman" w:hAnsi="Times New Roman" w:cs="Times New Roman"/>
                <w:lang w:val="en-US"/>
              </w:rPr>
              <w:t>Home</w:t>
            </w:r>
            <w:r w:rsidRPr="00112B3D">
              <w:rPr>
                <w:rFonts w:ascii="Times New Roman" w:eastAsia="Times New Roman" w:hAnsi="Times New Roman" w:cs="Times New Roman"/>
              </w:rPr>
              <w:t xml:space="preserve"> </w:t>
            </w:r>
            <w:r w:rsidRPr="00112B3D">
              <w:rPr>
                <w:rFonts w:ascii="Times New Roman" w:eastAsia="Times New Roman" w:hAnsi="Times New Roman" w:cs="Times New Roman"/>
                <w:lang w:val="en-US"/>
              </w:rPr>
              <w:t>Pro</w:t>
            </w:r>
            <w:r w:rsidRPr="00112B3D">
              <w:rPr>
                <w:rFonts w:ascii="Times New Roman" w:eastAsia="Times New Roman" w:hAnsi="Times New Roman" w:cs="Times New Roman"/>
              </w:rPr>
              <w:t xml:space="preserve"> 005 </w:t>
            </w:r>
            <w:r w:rsidRPr="00112B3D">
              <w:rPr>
                <w:rFonts w:ascii="Times New Roman" w:eastAsia="Times New Roman" w:hAnsi="Times New Roman" w:cs="Times New Roman"/>
                <w:lang w:val="en-US"/>
              </w:rPr>
              <w:t>SE</w:t>
            </w:r>
            <w:r w:rsidRPr="00112B3D">
              <w:rPr>
                <w:rFonts w:ascii="Times New Roman" w:eastAsia="Times New Roman" w:hAnsi="Times New Roman" w:cs="Times New Roman"/>
              </w:rPr>
              <w:t xml:space="preserve"> (</w:t>
            </w:r>
            <w:r w:rsidRPr="00112B3D">
              <w:rPr>
                <w:rFonts w:ascii="Times New Roman" w:eastAsia="Times New Roman" w:hAnsi="Times New Roman" w:cs="Times New Roman"/>
                <w:lang w:val="en-US"/>
              </w:rPr>
              <w:t>Core</w:t>
            </w:r>
            <w:r w:rsidRPr="00112B3D">
              <w:rPr>
                <w:rFonts w:ascii="Times New Roman" w:eastAsia="Times New Roman" w:hAnsi="Times New Roman" w:cs="Times New Roman"/>
              </w:rPr>
              <w:t xml:space="preserve"> </w:t>
            </w:r>
            <w:r w:rsidRPr="00112B3D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112B3D">
              <w:rPr>
                <w:rFonts w:ascii="Times New Roman" w:eastAsia="Times New Roman" w:hAnsi="Times New Roman" w:cs="Times New Roman"/>
              </w:rPr>
              <w:t>7 3770 /</w:t>
            </w:r>
            <w:proofErr w:type="spellStart"/>
            <w:r w:rsidRPr="00112B3D">
              <w:rPr>
                <w:rFonts w:ascii="Times New Roman" w:eastAsia="Times New Roman" w:hAnsi="Times New Roman" w:cs="Times New Roman"/>
                <w:lang w:val="en-US"/>
              </w:rPr>
              <w:t>iZ</w:t>
            </w:r>
            <w:proofErr w:type="spellEnd"/>
            <w:r w:rsidRPr="00112B3D">
              <w:rPr>
                <w:rFonts w:ascii="Times New Roman" w:eastAsia="Times New Roman" w:hAnsi="Times New Roman" w:cs="Times New Roman"/>
              </w:rPr>
              <w:t>77/</w:t>
            </w:r>
            <w:r w:rsidRPr="00112B3D">
              <w:rPr>
                <w:rFonts w:ascii="Times New Roman" w:eastAsia="Times New Roman" w:hAnsi="Times New Roman" w:cs="Times New Roman"/>
                <w:lang w:val="en-US"/>
              </w:rPr>
              <w:t>DDR</w:t>
            </w:r>
            <w:r w:rsidRPr="00112B3D">
              <w:rPr>
                <w:rFonts w:ascii="Times New Roman" w:eastAsia="Times New Roman" w:hAnsi="Times New Roman" w:cs="Times New Roman"/>
              </w:rPr>
              <w:t>3 8192/1000</w:t>
            </w:r>
            <w:r w:rsidRPr="00112B3D">
              <w:rPr>
                <w:rFonts w:ascii="Times New Roman" w:eastAsia="Times New Roman" w:hAnsi="Times New Roman" w:cs="Times New Roman"/>
                <w:lang w:val="en-US"/>
              </w:rPr>
              <w:t>Gb</w:t>
            </w:r>
            <w:r w:rsidRPr="00112B3D">
              <w:rPr>
                <w:rFonts w:ascii="Times New Roman" w:eastAsia="Times New Roman" w:hAnsi="Times New Roman" w:cs="Times New Roman"/>
              </w:rPr>
              <w:t xml:space="preserve">/ </w:t>
            </w:r>
            <w:r w:rsidRPr="00112B3D">
              <w:rPr>
                <w:rFonts w:ascii="Times New Roman" w:eastAsia="Times New Roman" w:hAnsi="Times New Roman" w:cs="Times New Roman"/>
                <w:lang w:val="en-US"/>
              </w:rPr>
              <w:t>HD</w:t>
            </w:r>
            <w:r w:rsidRPr="00112B3D">
              <w:rPr>
                <w:rFonts w:ascii="Times New Roman" w:eastAsia="Times New Roman" w:hAnsi="Times New Roman" w:cs="Times New Roman"/>
              </w:rPr>
              <w:t xml:space="preserve">7870 2048 </w:t>
            </w:r>
            <w:r w:rsidRPr="00112B3D">
              <w:rPr>
                <w:rFonts w:ascii="Times New Roman" w:eastAsia="Times New Roman" w:hAnsi="Times New Roman" w:cs="Times New Roman"/>
                <w:lang w:val="en-US"/>
              </w:rPr>
              <w:t>GDDR</w:t>
            </w:r>
            <w:r w:rsidRPr="00112B3D">
              <w:rPr>
                <w:rFonts w:ascii="Times New Roman" w:eastAsia="Times New Roman" w:hAnsi="Times New Roman" w:cs="Times New Roman"/>
              </w:rPr>
              <w:t>5/</w:t>
            </w:r>
            <w:r w:rsidRPr="00112B3D">
              <w:rPr>
                <w:rFonts w:ascii="Times New Roman" w:hAnsi="Times New Roman" w:cs="Times New Roman"/>
              </w:rPr>
              <w:t xml:space="preserve"> </w:t>
            </w:r>
            <w:r w:rsidRPr="00112B3D">
              <w:rPr>
                <w:rFonts w:ascii="Times New Roman" w:eastAsia="Times New Roman" w:hAnsi="Times New Roman" w:cs="Times New Roman"/>
                <w:lang w:val="en-US"/>
              </w:rPr>
              <w:t>DVD</w:t>
            </w:r>
            <w:r w:rsidRPr="00112B3D">
              <w:rPr>
                <w:rFonts w:ascii="Times New Roman" w:eastAsia="Times New Roman" w:hAnsi="Times New Roman" w:cs="Times New Roman"/>
              </w:rPr>
              <w:t>±</w:t>
            </w:r>
            <w:r w:rsidRPr="00112B3D">
              <w:rPr>
                <w:rFonts w:ascii="Times New Roman" w:eastAsia="Times New Roman" w:hAnsi="Times New Roman" w:cs="Times New Roman"/>
                <w:lang w:val="en-US"/>
              </w:rPr>
              <w:t>RW</w:t>
            </w:r>
            <w:r w:rsidRPr="00112B3D">
              <w:rPr>
                <w:rFonts w:ascii="Times New Roman" w:eastAsia="Times New Roman" w:hAnsi="Times New Roman" w:cs="Times New Roman"/>
              </w:rPr>
              <w:t xml:space="preserve"> </w:t>
            </w:r>
            <w:r w:rsidRPr="00112B3D">
              <w:rPr>
                <w:rFonts w:ascii="Times New Roman" w:eastAsia="Times New Roman" w:hAnsi="Times New Roman" w:cs="Times New Roman"/>
                <w:lang w:val="en-US"/>
              </w:rPr>
              <w:t>Samsung</w:t>
            </w:r>
            <w:r w:rsidRPr="00112B3D">
              <w:rPr>
                <w:rFonts w:ascii="Times New Roman" w:eastAsia="Times New Roman" w:hAnsi="Times New Roman" w:cs="Times New Roman"/>
              </w:rPr>
              <w:t xml:space="preserve">/ КМ </w:t>
            </w:r>
            <w:proofErr w:type="spellStart"/>
            <w:r w:rsidRPr="00112B3D">
              <w:rPr>
                <w:rFonts w:ascii="Times New Roman" w:eastAsia="Times New Roman" w:hAnsi="Times New Roman" w:cs="Times New Roman"/>
              </w:rPr>
              <w:t>Logitech</w:t>
            </w:r>
            <w:proofErr w:type="spellEnd"/>
            <w:r w:rsidRPr="00112B3D">
              <w:rPr>
                <w:rFonts w:ascii="Times New Roman" w:eastAsia="Times New Roman" w:hAnsi="Times New Roman" w:cs="Times New Roman"/>
              </w:rPr>
              <w:t xml:space="preserve"> б/п)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36 000,00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36 000,00</w:t>
            </w:r>
          </w:p>
        </w:tc>
        <w:tc>
          <w:tcPr>
            <w:tcW w:w="0" w:type="auto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12B3D" w:rsidRPr="00112B3D" w:rsidTr="000F0AA4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 xml:space="preserve">Внешний накопитель HDD  </w:t>
            </w:r>
            <w:proofErr w:type="spellStart"/>
            <w:r w:rsidRPr="00112B3D">
              <w:rPr>
                <w:rFonts w:ascii="Times New Roman" w:eastAsia="Times New Roman" w:hAnsi="Times New Roman" w:cs="Times New Roman"/>
              </w:rPr>
              <w:t>Transcend</w:t>
            </w:r>
            <w:proofErr w:type="spellEnd"/>
            <w:r w:rsidRPr="00112B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2B3D">
              <w:rPr>
                <w:rFonts w:ascii="Times New Roman" w:eastAsia="Times New Roman" w:hAnsi="Times New Roman" w:cs="Times New Roman"/>
              </w:rPr>
              <w:t>StoreJet</w:t>
            </w:r>
            <w:proofErr w:type="spellEnd"/>
            <w:r w:rsidRPr="00112B3D">
              <w:rPr>
                <w:rFonts w:ascii="Times New Roman" w:eastAsia="Times New Roman" w:hAnsi="Times New Roman" w:cs="Times New Roman"/>
              </w:rPr>
              <w:t xml:space="preserve"> 25M2 (TS1TSJ25M2)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2 712,46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5 424,92</w:t>
            </w:r>
          </w:p>
        </w:tc>
        <w:tc>
          <w:tcPr>
            <w:tcW w:w="0" w:type="auto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12B3D" w:rsidRPr="00112B3D" w:rsidTr="000F0AA4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Монитор</w:t>
            </w:r>
            <w:r w:rsidRPr="00112B3D">
              <w:rPr>
                <w:rFonts w:ascii="Times New Roman" w:eastAsia="Times New Roman" w:hAnsi="Times New Roman" w:cs="Times New Roman"/>
                <w:lang w:val="en-US"/>
              </w:rPr>
              <w:t xml:space="preserve"> TFT   LG D2343P-BN IPS 3D black WLED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5 837,60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11 675,20</w:t>
            </w:r>
          </w:p>
        </w:tc>
        <w:tc>
          <w:tcPr>
            <w:tcW w:w="0" w:type="auto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12B3D" w:rsidRPr="00112B3D" w:rsidTr="000F0AA4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Манипулятор</w:t>
            </w:r>
            <w:r w:rsidRPr="00112B3D">
              <w:rPr>
                <w:rFonts w:ascii="Times New Roman" w:eastAsia="Times New Roman" w:hAnsi="Times New Roman" w:cs="Times New Roman"/>
                <w:lang w:val="en-US"/>
              </w:rPr>
              <w:t xml:space="preserve"> Mouse Genius Optical </w:t>
            </w:r>
            <w:proofErr w:type="spellStart"/>
            <w:r w:rsidRPr="00112B3D">
              <w:rPr>
                <w:rFonts w:ascii="Times New Roman" w:eastAsia="Times New Roman" w:hAnsi="Times New Roman" w:cs="Times New Roman"/>
                <w:lang w:val="en-US"/>
              </w:rPr>
              <w:t>NetScroll</w:t>
            </w:r>
            <w:proofErr w:type="spellEnd"/>
            <w:r w:rsidRPr="00112B3D">
              <w:rPr>
                <w:rFonts w:ascii="Times New Roman" w:eastAsia="Times New Roman" w:hAnsi="Times New Roman" w:cs="Times New Roman"/>
                <w:lang w:val="en-US"/>
              </w:rPr>
              <w:t xml:space="preserve"> 200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266,27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532,54</w:t>
            </w:r>
          </w:p>
        </w:tc>
        <w:tc>
          <w:tcPr>
            <w:tcW w:w="0" w:type="auto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12B3D" w:rsidRPr="00112B3D" w:rsidTr="000F0AA4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Клавиатура</w:t>
            </w:r>
            <w:r w:rsidRPr="00112B3D">
              <w:rPr>
                <w:rFonts w:ascii="Times New Roman" w:eastAsia="Times New Roman" w:hAnsi="Times New Roman" w:cs="Times New Roman"/>
                <w:lang w:val="en-US"/>
              </w:rPr>
              <w:t xml:space="preserve"> Genius KB-110X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228,23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456,46</w:t>
            </w:r>
          </w:p>
        </w:tc>
        <w:tc>
          <w:tcPr>
            <w:tcW w:w="0" w:type="auto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12B3D" w:rsidRPr="00112B3D" w:rsidTr="000F0AA4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Фильтр сетевой BURO "</w:t>
            </w:r>
            <w:proofErr w:type="spellStart"/>
            <w:r w:rsidRPr="00112B3D">
              <w:rPr>
                <w:rFonts w:ascii="Times New Roman" w:eastAsia="Times New Roman" w:hAnsi="Times New Roman" w:cs="Times New Roman"/>
              </w:rPr>
              <w:t>Surge</w:t>
            </w:r>
            <w:proofErr w:type="spellEnd"/>
            <w:r w:rsidRPr="00112B3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12B3D">
              <w:rPr>
                <w:rFonts w:ascii="Times New Roman" w:eastAsia="Times New Roman" w:hAnsi="Times New Roman" w:cs="Times New Roman"/>
              </w:rPr>
              <w:t>Noise</w:t>
            </w:r>
            <w:proofErr w:type="spellEnd"/>
            <w:r w:rsidRPr="00112B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2B3D">
              <w:rPr>
                <w:rFonts w:ascii="Times New Roman" w:eastAsia="Times New Roman" w:hAnsi="Times New Roman" w:cs="Times New Roman"/>
              </w:rPr>
              <w:t>Protector</w:t>
            </w:r>
            <w:proofErr w:type="spellEnd"/>
            <w:r w:rsidRPr="00112B3D">
              <w:rPr>
                <w:rFonts w:ascii="Times New Roman" w:eastAsia="Times New Roman" w:hAnsi="Times New Roman" w:cs="Times New Roman"/>
              </w:rPr>
              <w:t xml:space="preserve">" </w:t>
            </w:r>
            <w:proofErr w:type="spellStart"/>
            <w:r w:rsidRPr="00112B3D">
              <w:rPr>
                <w:rFonts w:ascii="Times New Roman" w:eastAsia="Times New Roman" w:hAnsi="Times New Roman" w:cs="Times New Roman"/>
              </w:rPr>
              <w:t>white</w:t>
            </w:r>
            <w:proofErr w:type="spellEnd"/>
            <w:r w:rsidRPr="00112B3D">
              <w:rPr>
                <w:rFonts w:ascii="Times New Roman" w:eastAsia="Times New Roman" w:hAnsi="Times New Roman" w:cs="Times New Roman"/>
              </w:rPr>
              <w:t xml:space="preserve"> (5.1 м, 6 </w:t>
            </w:r>
            <w:proofErr w:type="spellStart"/>
            <w:r w:rsidRPr="00112B3D">
              <w:rPr>
                <w:rFonts w:ascii="Times New Roman" w:eastAsia="Times New Roman" w:hAnsi="Times New Roman" w:cs="Times New Roman"/>
              </w:rPr>
              <w:t>евророзеток</w:t>
            </w:r>
            <w:proofErr w:type="spellEnd"/>
            <w:r w:rsidRPr="00112B3D">
              <w:rPr>
                <w:rFonts w:ascii="Times New Roman" w:eastAsia="Times New Roman" w:hAnsi="Times New Roman" w:cs="Times New Roman"/>
              </w:rPr>
              <w:t>, блок защиты, 10А) (картон)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187,08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374,16</w:t>
            </w:r>
          </w:p>
        </w:tc>
        <w:tc>
          <w:tcPr>
            <w:tcW w:w="0" w:type="auto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12B3D" w:rsidRPr="00112B3D" w:rsidTr="000F0AA4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ИБП</w:t>
            </w:r>
            <w:r w:rsidRPr="00112B3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112B3D">
              <w:rPr>
                <w:rFonts w:ascii="Times New Roman" w:eastAsia="Times New Roman" w:hAnsi="Times New Roman" w:cs="Times New Roman"/>
                <w:lang w:val="en-US"/>
              </w:rPr>
              <w:t>Ippon</w:t>
            </w:r>
            <w:proofErr w:type="spellEnd"/>
            <w:r w:rsidRPr="00112B3D">
              <w:rPr>
                <w:rFonts w:ascii="Times New Roman" w:eastAsia="Times New Roman" w:hAnsi="Times New Roman" w:cs="Times New Roman"/>
                <w:lang w:val="en-US"/>
              </w:rPr>
              <w:t xml:space="preserve"> Back </w:t>
            </w:r>
            <w:proofErr w:type="spellStart"/>
            <w:r w:rsidRPr="00112B3D">
              <w:rPr>
                <w:rFonts w:ascii="Times New Roman" w:eastAsia="Times New Roman" w:hAnsi="Times New Roman" w:cs="Times New Roman"/>
                <w:lang w:val="en-US"/>
              </w:rPr>
              <w:t>Comfo</w:t>
            </w:r>
            <w:proofErr w:type="spellEnd"/>
            <w:r w:rsidRPr="00112B3D">
              <w:rPr>
                <w:rFonts w:ascii="Times New Roman" w:eastAsia="Times New Roman" w:hAnsi="Times New Roman" w:cs="Times New Roman"/>
                <w:lang w:val="en-US"/>
              </w:rPr>
              <w:t xml:space="preserve"> Pro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3 216,00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3 216,00</w:t>
            </w:r>
          </w:p>
        </w:tc>
        <w:tc>
          <w:tcPr>
            <w:tcW w:w="0" w:type="auto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12B3D" w:rsidRPr="00112B3D" w:rsidTr="000F0AA4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 xml:space="preserve">Лампа для проектора </w:t>
            </w:r>
            <w:proofErr w:type="spellStart"/>
            <w:r w:rsidRPr="00112B3D">
              <w:rPr>
                <w:rFonts w:ascii="Times New Roman" w:eastAsia="Times New Roman" w:hAnsi="Times New Roman" w:cs="Times New Roman"/>
              </w:rPr>
              <w:t>Epson</w:t>
            </w:r>
            <w:proofErr w:type="spellEnd"/>
            <w:r w:rsidRPr="00112B3D">
              <w:rPr>
                <w:rFonts w:ascii="Times New Roman" w:eastAsia="Times New Roman" w:hAnsi="Times New Roman" w:cs="Times New Roman"/>
              </w:rPr>
              <w:t xml:space="preserve"> EB-S9/X9/W9/S92/X92 (V13H010L58)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11 350,00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11 350,00</w:t>
            </w:r>
          </w:p>
        </w:tc>
        <w:tc>
          <w:tcPr>
            <w:tcW w:w="0" w:type="auto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12B3D" w:rsidRPr="00112B3D" w:rsidTr="000F0AA4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 xml:space="preserve">Экран </w:t>
            </w:r>
            <w:proofErr w:type="spellStart"/>
            <w:r w:rsidRPr="00112B3D">
              <w:rPr>
                <w:rFonts w:ascii="Times New Roman" w:eastAsia="Times New Roman" w:hAnsi="Times New Roman" w:cs="Times New Roman"/>
              </w:rPr>
              <w:t>Economy</w:t>
            </w:r>
            <w:proofErr w:type="spellEnd"/>
            <w:r w:rsidRPr="00112B3D">
              <w:rPr>
                <w:rFonts w:ascii="Times New Roman" w:eastAsia="Times New Roman" w:hAnsi="Times New Roman" w:cs="Times New Roman"/>
              </w:rPr>
              <w:t xml:space="preserve">-P настенный подпружиненный 200x200см </w:t>
            </w:r>
            <w:proofErr w:type="spellStart"/>
            <w:r w:rsidRPr="00112B3D">
              <w:rPr>
                <w:rFonts w:ascii="Times New Roman" w:eastAsia="Times New Roman" w:hAnsi="Times New Roman" w:cs="Times New Roman"/>
              </w:rPr>
              <w:t>Matte</w:t>
            </w:r>
            <w:proofErr w:type="spellEnd"/>
            <w:r w:rsidRPr="00112B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2B3D">
              <w:rPr>
                <w:rFonts w:ascii="Times New Roman" w:eastAsia="Times New Roman" w:hAnsi="Times New Roman" w:cs="Times New Roman"/>
              </w:rPr>
              <w:t>White</w:t>
            </w:r>
            <w:proofErr w:type="spellEnd"/>
            <w:r w:rsidRPr="00112B3D">
              <w:rPr>
                <w:rFonts w:ascii="Times New Roman" w:eastAsia="Times New Roman" w:hAnsi="Times New Roman" w:cs="Times New Roman"/>
              </w:rPr>
              <w:t xml:space="preserve"> (SPM-1103)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2 961,59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2 961,59</w:t>
            </w:r>
          </w:p>
        </w:tc>
        <w:tc>
          <w:tcPr>
            <w:tcW w:w="0" w:type="auto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12B3D" w:rsidRPr="00112B3D" w:rsidTr="000F0AA4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 xml:space="preserve">Экран </w:t>
            </w:r>
            <w:proofErr w:type="spellStart"/>
            <w:r w:rsidRPr="00112B3D">
              <w:rPr>
                <w:rFonts w:ascii="Times New Roman" w:eastAsia="Times New Roman" w:hAnsi="Times New Roman" w:cs="Times New Roman"/>
              </w:rPr>
              <w:t>Digis</w:t>
            </w:r>
            <w:proofErr w:type="spellEnd"/>
            <w:r w:rsidRPr="00112B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12B3D">
              <w:rPr>
                <w:rFonts w:ascii="Times New Roman" w:eastAsia="Times New Roman" w:hAnsi="Times New Roman" w:cs="Times New Roman"/>
              </w:rPr>
              <w:t>Electra</w:t>
            </w:r>
            <w:proofErr w:type="spellEnd"/>
            <w:r w:rsidRPr="00112B3D">
              <w:rPr>
                <w:rFonts w:ascii="Times New Roman" w:eastAsia="Times New Roman" w:hAnsi="Times New Roman" w:cs="Times New Roman"/>
              </w:rPr>
              <w:t xml:space="preserve"> настенный моторизованный 1:1 161" (300*300) MW (DSEM-1108)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14 800,00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14 800,00</w:t>
            </w:r>
          </w:p>
        </w:tc>
        <w:tc>
          <w:tcPr>
            <w:tcW w:w="0" w:type="auto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12B3D" w:rsidRPr="00112B3D" w:rsidTr="000F0AA4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 xml:space="preserve">Клавиатура </w:t>
            </w:r>
            <w:r w:rsidRPr="00112B3D">
              <w:rPr>
                <w:rFonts w:ascii="Times New Roman" w:eastAsia="Times New Roman" w:hAnsi="Times New Roman" w:cs="Times New Roman"/>
                <w:lang w:val="en-US"/>
              </w:rPr>
              <w:t>Genius</w:t>
            </w:r>
            <w:r w:rsidRPr="00112B3D">
              <w:rPr>
                <w:rFonts w:ascii="Times New Roman" w:eastAsia="Times New Roman" w:hAnsi="Times New Roman" w:cs="Times New Roman"/>
              </w:rPr>
              <w:t xml:space="preserve"> </w:t>
            </w:r>
            <w:r w:rsidRPr="00112B3D">
              <w:rPr>
                <w:rFonts w:ascii="Times New Roman" w:eastAsia="Times New Roman" w:hAnsi="Times New Roman" w:cs="Times New Roman"/>
                <w:lang w:val="en-US"/>
              </w:rPr>
              <w:t>Comfy</w:t>
            </w:r>
            <w:r w:rsidRPr="00112B3D">
              <w:rPr>
                <w:rFonts w:ascii="Times New Roman" w:eastAsia="Times New Roman" w:hAnsi="Times New Roman" w:cs="Times New Roman"/>
              </w:rPr>
              <w:t xml:space="preserve"> </w:t>
            </w:r>
            <w:r w:rsidRPr="00112B3D">
              <w:rPr>
                <w:rFonts w:ascii="Times New Roman" w:eastAsia="Times New Roman" w:hAnsi="Times New Roman" w:cs="Times New Roman"/>
                <w:lang w:val="en-US"/>
              </w:rPr>
              <w:t>KB</w:t>
            </w:r>
            <w:r w:rsidRPr="00112B3D">
              <w:rPr>
                <w:rFonts w:ascii="Times New Roman" w:eastAsia="Times New Roman" w:hAnsi="Times New Roman" w:cs="Times New Roman"/>
              </w:rPr>
              <w:t>-06</w:t>
            </w:r>
            <w:proofErr w:type="spellStart"/>
            <w:r w:rsidRPr="00112B3D">
              <w:rPr>
                <w:rFonts w:ascii="Times New Roman" w:eastAsia="Times New Roman" w:hAnsi="Times New Roman" w:cs="Times New Roman"/>
                <w:lang w:val="en-US"/>
              </w:rPr>
              <w:t>xe</w:t>
            </w:r>
            <w:proofErr w:type="spellEnd"/>
            <w:r w:rsidRPr="00112B3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229,27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6 878,10</w:t>
            </w:r>
          </w:p>
        </w:tc>
        <w:tc>
          <w:tcPr>
            <w:tcW w:w="0" w:type="auto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12B3D" w:rsidRPr="00112B3D" w:rsidTr="000F0AA4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Манипулятор</w:t>
            </w:r>
            <w:r w:rsidRPr="00112B3D">
              <w:rPr>
                <w:rFonts w:ascii="Times New Roman" w:eastAsia="Times New Roman" w:hAnsi="Times New Roman" w:cs="Times New Roman"/>
                <w:lang w:val="en-US"/>
              </w:rPr>
              <w:t xml:space="preserve"> Mouse Genius Optical </w:t>
            </w:r>
            <w:proofErr w:type="spellStart"/>
            <w:r w:rsidRPr="00112B3D">
              <w:rPr>
                <w:rFonts w:ascii="Times New Roman" w:eastAsia="Times New Roman" w:hAnsi="Times New Roman" w:cs="Times New Roman"/>
                <w:lang w:val="en-US"/>
              </w:rPr>
              <w:t>NetScroll</w:t>
            </w:r>
            <w:proofErr w:type="spellEnd"/>
            <w:r w:rsidRPr="00112B3D">
              <w:rPr>
                <w:rFonts w:ascii="Times New Roman" w:eastAsia="Times New Roman" w:hAnsi="Times New Roman" w:cs="Times New Roman"/>
                <w:lang w:val="en-US"/>
              </w:rPr>
              <w:t xml:space="preserve"> 100X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156,30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4 689,00</w:t>
            </w:r>
          </w:p>
        </w:tc>
        <w:tc>
          <w:tcPr>
            <w:tcW w:w="0" w:type="auto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12B3D" w:rsidRPr="00112B3D" w:rsidTr="000F0AA4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 xml:space="preserve">Крепление для проектора </w:t>
            </w:r>
            <w:proofErr w:type="spellStart"/>
            <w:r w:rsidRPr="00112B3D">
              <w:rPr>
                <w:rFonts w:ascii="Times New Roman" w:eastAsia="Times New Roman" w:hAnsi="Times New Roman" w:cs="Times New Roman"/>
              </w:rPr>
              <w:t>Tuarex</w:t>
            </w:r>
            <w:proofErr w:type="spellEnd"/>
            <w:r w:rsidRPr="00112B3D">
              <w:rPr>
                <w:rFonts w:ascii="Times New Roman" w:eastAsia="Times New Roman" w:hAnsi="Times New Roman" w:cs="Times New Roman"/>
              </w:rPr>
              <w:t xml:space="preserve"> CORSA-2003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1 314,94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12B3D">
              <w:rPr>
                <w:rFonts w:ascii="Times New Roman" w:eastAsia="Times New Roman" w:hAnsi="Times New Roman" w:cs="Times New Roman"/>
              </w:rPr>
              <w:t>11 834,46</w:t>
            </w:r>
          </w:p>
        </w:tc>
        <w:tc>
          <w:tcPr>
            <w:tcW w:w="0" w:type="auto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12B3D" w:rsidRPr="00112B3D" w:rsidTr="000F0AA4">
        <w:trPr>
          <w:trHeight w:val="135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12B3D" w:rsidRPr="00112B3D" w:rsidRDefault="00112B3D" w:rsidP="00112B3D">
            <w:pPr>
              <w:spacing w:after="0" w:line="135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112B3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12B3D" w:rsidRPr="00112B3D" w:rsidTr="000F0AA4">
        <w:trPr>
          <w:trHeight w:val="255"/>
        </w:trPr>
        <w:tc>
          <w:tcPr>
            <w:tcW w:w="0" w:type="auto"/>
            <w:gridSpan w:val="5"/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2B3D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0" w:type="auto"/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2B3D">
              <w:rPr>
                <w:rFonts w:ascii="Times New Roman" w:eastAsia="Times New Roman" w:hAnsi="Times New Roman" w:cs="Times New Roman"/>
                <w:b/>
                <w:bCs/>
              </w:rPr>
              <w:t>734 554,51</w:t>
            </w:r>
          </w:p>
        </w:tc>
        <w:tc>
          <w:tcPr>
            <w:tcW w:w="0" w:type="auto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12B3D" w:rsidRPr="00112B3D" w:rsidTr="000F0AA4">
        <w:trPr>
          <w:trHeight w:val="255"/>
        </w:trPr>
        <w:tc>
          <w:tcPr>
            <w:tcW w:w="0" w:type="auto"/>
            <w:gridSpan w:val="5"/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2B3D">
              <w:rPr>
                <w:rFonts w:ascii="Times New Roman" w:eastAsia="Times New Roman" w:hAnsi="Times New Roman" w:cs="Times New Roman"/>
                <w:b/>
                <w:bCs/>
              </w:rPr>
              <w:t>В том числе НДС:</w:t>
            </w:r>
          </w:p>
        </w:tc>
        <w:tc>
          <w:tcPr>
            <w:tcW w:w="0" w:type="auto"/>
            <w:hideMark/>
          </w:tcPr>
          <w:p w:rsidR="00112B3D" w:rsidRPr="00112B3D" w:rsidRDefault="00112B3D" w:rsidP="00112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2B3D">
              <w:rPr>
                <w:rFonts w:ascii="Times New Roman" w:eastAsia="Times New Roman" w:hAnsi="Times New Roman" w:cs="Times New Roman"/>
                <w:b/>
                <w:bCs/>
              </w:rPr>
              <w:t>112 050,71</w:t>
            </w:r>
          </w:p>
        </w:tc>
        <w:tc>
          <w:tcPr>
            <w:tcW w:w="0" w:type="auto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112B3D" w:rsidRPr="00112B3D" w:rsidRDefault="00112B3D" w:rsidP="0011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6"/>
      </w:tblGrid>
      <w:tr w:rsidR="00112B3D" w:rsidRPr="00112B3D" w:rsidTr="000F0AA4">
        <w:trPr>
          <w:gridAfter w:val="1"/>
          <w:hidden/>
        </w:trPr>
        <w:tc>
          <w:tcPr>
            <w:tcW w:w="315" w:type="dxa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15" w:type="dxa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112B3D" w:rsidRPr="00112B3D" w:rsidTr="000F0AA4">
        <w:trPr>
          <w:trHeight w:val="255"/>
        </w:trPr>
        <w:tc>
          <w:tcPr>
            <w:tcW w:w="0" w:type="auto"/>
            <w:gridSpan w:val="31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2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Семьсот тридцать четыре тысячи пятьсот пятьдесят четыре рубля 51 копейка</w:t>
            </w:r>
          </w:p>
        </w:tc>
        <w:tc>
          <w:tcPr>
            <w:tcW w:w="0" w:type="auto"/>
            <w:vAlign w:val="center"/>
            <w:hideMark/>
          </w:tcPr>
          <w:p w:rsidR="00112B3D" w:rsidRPr="00112B3D" w:rsidRDefault="00112B3D" w:rsidP="00112B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112B3D" w:rsidRDefault="00112B3D" w:rsidP="00112B3D">
      <w:pPr>
        <w:rPr>
          <w:rFonts w:ascii="Times New Roman" w:hAnsi="Times New Roman" w:cs="Times New Roman"/>
          <w:sz w:val="24"/>
          <w:szCs w:val="24"/>
        </w:rPr>
      </w:pPr>
    </w:p>
    <w:p w:rsidR="00112B3D" w:rsidRPr="00112B3D" w:rsidRDefault="00112B3D" w:rsidP="00112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B3D">
        <w:rPr>
          <w:rFonts w:ascii="Times New Roman" w:hAnsi="Times New Roman" w:cs="Times New Roman"/>
          <w:sz w:val="24"/>
          <w:szCs w:val="24"/>
        </w:rPr>
        <w:t>Проректор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12B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Директор </w:t>
      </w:r>
    </w:p>
    <w:p w:rsidR="00112B3D" w:rsidRDefault="00112B3D" w:rsidP="00112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B3D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А.А.Новоселов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12B3D">
        <w:rPr>
          <w:rFonts w:ascii="Times New Roman" w:hAnsi="Times New Roman" w:cs="Times New Roman"/>
          <w:sz w:val="24"/>
          <w:szCs w:val="24"/>
        </w:rPr>
        <w:t xml:space="preserve">                             _________________ </w:t>
      </w:r>
      <w:proofErr w:type="spellStart"/>
      <w:r w:rsidRPr="00112B3D">
        <w:rPr>
          <w:rFonts w:ascii="Times New Roman" w:hAnsi="Times New Roman" w:cs="Times New Roman"/>
          <w:sz w:val="24"/>
          <w:szCs w:val="24"/>
        </w:rPr>
        <w:t>Т.Н.Зорина</w:t>
      </w:r>
      <w:proofErr w:type="spellEnd"/>
    </w:p>
    <w:p w:rsidR="00112B3D" w:rsidRPr="00112B3D" w:rsidRDefault="00112B3D" w:rsidP="00112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Электронная подпись                                                      Электронная подпись</w:t>
      </w:r>
    </w:p>
    <w:p w:rsidR="00112B3D" w:rsidRPr="00112B3D" w:rsidRDefault="00112B3D" w:rsidP="00112B3D">
      <w:pPr>
        <w:spacing w:after="0" w:line="240" w:lineRule="auto"/>
        <w:rPr>
          <w:rFonts w:ascii="Times New Roman" w:hAnsi="Times New Roman" w:cs="Times New Roman"/>
        </w:rPr>
      </w:pPr>
    </w:p>
    <w:p w:rsidR="00112B3D" w:rsidRDefault="00112B3D"/>
    <w:sectPr w:rsidR="00112B3D" w:rsidSect="00E4324F">
      <w:footerReference w:type="even" r:id="rId8"/>
      <w:footerReference w:type="default" r:id="rId9"/>
      <w:headerReference w:type="first" r:id="rId10"/>
      <w:pgSz w:w="11906" w:h="16838" w:code="9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897" w:rsidRDefault="00165897">
      <w:pPr>
        <w:spacing w:after="0" w:line="240" w:lineRule="auto"/>
      </w:pPr>
      <w:r>
        <w:separator/>
      </w:r>
    </w:p>
  </w:endnote>
  <w:endnote w:type="continuationSeparator" w:id="0">
    <w:p w:rsidR="00165897" w:rsidRDefault="0016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font209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4F" w:rsidRDefault="00E432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324F" w:rsidRDefault="00E432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4F" w:rsidRDefault="00E432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2B3D">
      <w:rPr>
        <w:rStyle w:val="a7"/>
        <w:noProof/>
      </w:rPr>
      <w:t>4</w:t>
    </w:r>
    <w:r>
      <w:rPr>
        <w:rStyle w:val="a7"/>
      </w:rPr>
      <w:fldChar w:fldCharType="end"/>
    </w:r>
  </w:p>
  <w:p w:rsidR="00E4324F" w:rsidRDefault="00E432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897" w:rsidRDefault="00165897">
      <w:pPr>
        <w:spacing w:after="0" w:line="240" w:lineRule="auto"/>
      </w:pPr>
      <w:r>
        <w:separator/>
      </w:r>
    </w:p>
  </w:footnote>
  <w:footnote w:type="continuationSeparator" w:id="0">
    <w:p w:rsidR="00165897" w:rsidRDefault="0016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4F" w:rsidRPr="0000059D" w:rsidRDefault="00E4324F" w:rsidP="00E4324F">
    <w:pPr>
      <w:spacing w:after="0" w:line="240" w:lineRule="auto"/>
      <w:rPr>
        <w:rFonts w:ascii="Times New Roman" w:hAnsi="Times New Roman"/>
        <w:i/>
        <w:color w:val="0000FF"/>
        <w:sz w:val="18"/>
        <w:szCs w:val="18"/>
      </w:rPr>
    </w:pPr>
    <w:r w:rsidRPr="000908B7">
      <w:rPr>
        <w:rFonts w:ascii="Times New Roman" w:hAnsi="Times New Roman"/>
        <w:b/>
        <w:i/>
        <w:color w:val="0000FF"/>
        <w:sz w:val="18"/>
        <w:szCs w:val="18"/>
      </w:rPr>
      <w:t xml:space="preserve">                                                 </w:t>
    </w:r>
    <w:r>
      <w:rPr>
        <w:rFonts w:ascii="Times New Roman" w:hAnsi="Times New Roman"/>
        <w:b/>
        <w:i/>
        <w:color w:val="0000FF"/>
        <w:sz w:val="18"/>
        <w:szCs w:val="18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1718"/>
    <w:multiLevelType w:val="hybridMultilevel"/>
    <w:tmpl w:val="7518BA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709CC"/>
    <w:multiLevelType w:val="hybridMultilevel"/>
    <w:tmpl w:val="1BC6F1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47B87"/>
    <w:multiLevelType w:val="hybridMultilevel"/>
    <w:tmpl w:val="618E08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F5373F"/>
    <w:multiLevelType w:val="hybridMultilevel"/>
    <w:tmpl w:val="B8F415E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E4C220D"/>
    <w:multiLevelType w:val="hybridMultilevel"/>
    <w:tmpl w:val="3BBE5DA4"/>
    <w:lvl w:ilvl="0" w:tplc="041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BC0525"/>
    <w:multiLevelType w:val="hybridMultilevel"/>
    <w:tmpl w:val="3B72CD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F5478F"/>
    <w:multiLevelType w:val="hybridMultilevel"/>
    <w:tmpl w:val="0980D6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1D"/>
    <w:rsid w:val="00112B3D"/>
    <w:rsid w:val="00151D40"/>
    <w:rsid w:val="00165897"/>
    <w:rsid w:val="00233929"/>
    <w:rsid w:val="002C289F"/>
    <w:rsid w:val="00307DFD"/>
    <w:rsid w:val="007B57DA"/>
    <w:rsid w:val="009F3681"/>
    <w:rsid w:val="00A149A2"/>
    <w:rsid w:val="00A4051D"/>
    <w:rsid w:val="00A40F3D"/>
    <w:rsid w:val="00A47D83"/>
    <w:rsid w:val="00B2573E"/>
    <w:rsid w:val="00B64888"/>
    <w:rsid w:val="00CA0710"/>
    <w:rsid w:val="00E4324F"/>
    <w:rsid w:val="00F6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4051D"/>
    <w:pPr>
      <w:keepNext/>
      <w:tabs>
        <w:tab w:val="num" w:pos="432"/>
      </w:tabs>
      <w:spacing w:before="240" w:after="6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4051D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a3">
    <w:name w:val="Body Text"/>
    <w:aliases w:val="body text"/>
    <w:basedOn w:val="a"/>
    <w:link w:val="a4"/>
    <w:semiHidden/>
    <w:rsid w:val="00A4051D"/>
    <w:pPr>
      <w:suppressAutoHyphens/>
      <w:spacing w:after="1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4">
    <w:name w:val="Основной текст Знак"/>
    <w:aliases w:val="body text Знак"/>
    <w:basedOn w:val="a0"/>
    <w:link w:val="a3"/>
    <w:semiHidden/>
    <w:rsid w:val="00A4051D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A4051D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209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A4051D"/>
    <w:rPr>
      <w:rFonts w:ascii="Calibri" w:eastAsia="DejaVu Sans" w:hAnsi="Calibri" w:cs="font209"/>
      <w:kern w:val="1"/>
      <w:lang w:eastAsia="ar-SA"/>
    </w:rPr>
  </w:style>
  <w:style w:type="paragraph" w:styleId="a5">
    <w:name w:val="footer"/>
    <w:basedOn w:val="a"/>
    <w:link w:val="a6"/>
    <w:semiHidden/>
    <w:rsid w:val="00A4051D"/>
    <w:pPr>
      <w:tabs>
        <w:tab w:val="center" w:pos="4320"/>
        <w:tab w:val="right" w:pos="8640"/>
      </w:tabs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6">
    <w:name w:val="Нижний колонтитул Знак"/>
    <w:basedOn w:val="a0"/>
    <w:link w:val="a5"/>
    <w:semiHidden/>
    <w:rsid w:val="00A4051D"/>
    <w:rPr>
      <w:rFonts w:ascii="Calibri" w:eastAsia="Times New Roman" w:hAnsi="Calibri" w:cs="Times New Roman"/>
      <w:kern w:val="1"/>
      <w:lang w:eastAsia="ar-SA"/>
    </w:rPr>
  </w:style>
  <w:style w:type="character" w:styleId="a7">
    <w:name w:val="page number"/>
    <w:basedOn w:val="a0"/>
    <w:semiHidden/>
    <w:rsid w:val="00A4051D"/>
  </w:style>
  <w:style w:type="character" w:customStyle="1" w:styleId="a8">
    <w:name w:val="Не вступил в силу"/>
    <w:rsid w:val="00A4051D"/>
    <w:rPr>
      <w:rFonts w:cs="Times New Roman"/>
      <w:color w:val="008080"/>
      <w:sz w:val="20"/>
      <w:szCs w:val="20"/>
    </w:rPr>
  </w:style>
  <w:style w:type="paragraph" w:styleId="a9">
    <w:name w:val="header"/>
    <w:basedOn w:val="a"/>
    <w:link w:val="aa"/>
    <w:rsid w:val="00A4051D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a">
    <w:name w:val="Верхний колонтитул Знак"/>
    <w:basedOn w:val="a0"/>
    <w:link w:val="a9"/>
    <w:rsid w:val="00A4051D"/>
    <w:rPr>
      <w:rFonts w:ascii="Calibri" w:eastAsia="Times New Roman" w:hAnsi="Calibri" w:cs="Times New Roman"/>
      <w:kern w:val="1"/>
      <w:lang w:eastAsia="ar-SA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B257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4051D"/>
    <w:pPr>
      <w:keepNext/>
      <w:tabs>
        <w:tab w:val="num" w:pos="432"/>
      </w:tabs>
      <w:spacing w:before="240" w:after="6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4051D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a3">
    <w:name w:val="Body Text"/>
    <w:aliases w:val="body text"/>
    <w:basedOn w:val="a"/>
    <w:link w:val="a4"/>
    <w:semiHidden/>
    <w:rsid w:val="00A4051D"/>
    <w:pPr>
      <w:suppressAutoHyphens/>
      <w:spacing w:after="1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4">
    <w:name w:val="Основной текст Знак"/>
    <w:aliases w:val="body text Знак"/>
    <w:basedOn w:val="a0"/>
    <w:link w:val="a3"/>
    <w:semiHidden/>
    <w:rsid w:val="00A4051D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A4051D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209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A4051D"/>
    <w:rPr>
      <w:rFonts w:ascii="Calibri" w:eastAsia="DejaVu Sans" w:hAnsi="Calibri" w:cs="font209"/>
      <w:kern w:val="1"/>
      <w:lang w:eastAsia="ar-SA"/>
    </w:rPr>
  </w:style>
  <w:style w:type="paragraph" w:styleId="a5">
    <w:name w:val="footer"/>
    <w:basedOn w:val="a"/>
    <w:link w:val="a6"/>
    <w:semiHidden/>
    <w:rsid w:val="00A4051D"/>
    <w:pPr>
      <w:tabs>
        <w:tab w:val="center" w:pos="4320"/>
        <w:tab w:val="right" w:pos="8640"/>
      </w:tabs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6">
    <w:name w:val="Нижний колонтитул Знак"/>
    <w:basedOn w:val="a0"/>
    <w:link w:val="a5"/>
    <w:semiHidden/>
    <w:rsid w:val="00A4051D"/>
    <w:rPr>
      <w:rFonts w:ascii="Calibri" w:eastAsia="Times New Roman" w:hAnsi="Calibri" w:cs="Times New Roman"/>
      <w:kern w:val="1"/>
      <w:lang w:eastAsia="ar-SA"/>
    </w:rPr>
  </w:style>
  <w:style w:type="character" w:styleId="a7">
    <w:name w:val="page number"/>
    <w:basedOn w:val="a0"/>
    <w:semiHidden/>
    <w:rsid w:val="00A4051D"/>
  </w:style>
  <w:style w:type="character" w:customStyle="1" w:styleId="a8">
    <w:name w:val="Не вступил в силу"/>
    <w:rsid w:val="00A4051D"/>
    <w:rPr>
      <w:rFonts w:cs="Times New Roman"/>
      <w:color w:val="008080"/>
      <w:sz w:val="20"/>
      <w:szCs w:val="20"/>
    </w:rPr>
  </w:style>
  <w:style w:type="paragraph" w:styleId="a9">
    <w:name w:val="header"/>
    <w:basedOn w:val="a"/>
    <w:link w:val="aa"/>
    <w:rsid w:val="00A4051D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a">
    <w:name w:val="Верхний колонтитул Знак"/>
    <w:basedOn w:val="a0"/>
    <w:link w:val="a9"/>
    <w:rsid w:val="00A4051D"/>
    <w:rPr>
      <w:rFonts w:ascii="Calibri" w:eastAsia="Times New Roman" w:hAnsi="Calibri" w:cs="Times New Roman"/>
      <w:kern w:val="1"/>
      <w:lang w:eastAsia="ar-SA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B257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irna</cp:lastModifiedBy>
  <cp:revision>3</cp:revision>
  <dcterms:created xsi:type="dcterms:W3CDTF">2013-08-14T08:57:00Z</dcterms:created>
  <dcterms:modified xsi:type="dcterms:W3CDTF">2013-08-14T09:03:00Z</dcterms:modified>
</cp:coreProperties>
</file>