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7050DD">
        <w:rPr>
          <w:rFonts w:ascii="Times New Roman" w:hAnsi="Times New Roman"/>
          <w:b/>
          <w:kern w:val="0"/>
          <w:lang w:eastAsia="ru-RU"/>
        </w:rPr>
        <w:t>кондитерских изделий</w:t>
      </w:r>
      <w:r w:rsidR="001B2A12">
        <w:rPr>
          <w:rFonts w:ascii="Times New Roman" w:hAnsi="Times New Roman"/>
          <w:b/>
          <w:kern w:val="0"/>
          <w:lang w:eastAsia="ru-RU"/>
        </w:rPr>
        <w:t xml:space="preserve"> </w:t>
      </w:r>
      <w:r w:rsidR="00742960">
        <w:rPr>
          <w:rFonts w:ascii="Times New Roman" w:hAnsi="Times New Roman"/>
          <w:b/>
          <w:kern w:val="0"/>
          <w:lang w:eastAsia="ru-RU"/>
        </w:rPr>
        <w:t xml:space="preserve"> для комбината питания </w:t>
      </w:r>
      <w:r w:rsidR="00EB16BC">
        <w:rPr>
          <w:rFonts w:ascii="Times New Roman" w:hAnsi="Times New Roman"/>
          <w:b/>
          <w:kern w:val="0"/>
          <w:lang w:eastAsia="ru-RU"/>
        </w:rPr>
        <w:t xml:space="preserve"> СГУПС</w:t>
      </w:r>
      <w:r w:rsidR="005D237B">
        <w:rPr>
          <w:rFonts w:ascii="Times New Roman" w:hAnsi="Times New Roman"/>
          <w:b/>
          <w:kern w:val="0"/>
          <w:lang w:eastAsia="ru-RU"/>
        </w:rPr>
        <w:t>.</w:t>
      </w:r>
      <w:r w:rsidRPr="00AE595F">
        <w:rPr>
          <w:rFonts w:ascii="Times New Roman" w:hAnsi="Times New Roman"/>
          <w:b/>
          <w:kern w:val="0"/>
          <w:lang w:eastAsia="ru-RU"/>
        </w:rPr>
        <w:b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7050DD">
        <w:rPr>
          <w:rFonts w:ascii="Times New Roman" w:hAnsi="Times New Roman"/>
          <w:b/>
          <w:kern w:val="0"/>
          <w:lang w:eastAsia="ru-RU"/>
        </w:rPr>
        <w:t xml:space="preserve">  </w:t>
      </w:r>
      <w:r w:rsidR="00B5248A">
        <w:rPr>
          <w:rFonts w:ascii="Times New Roman" w:hAnsi="Times New Roman"/>
          <w:b/>
          <w:kern w:val="0"/>
          <w:lang w:eastAsia="ru-RU"/>
        </w:rPr>
        <w:t xml:space="preserve">  </w:t>
      </w:r>
      <w:r w:rsidR="00F366D9">
        <w:rPr>
          <w:rFonts w:ascii="Times New Roman" w:hAnsi="Times New Roman"/>
          <w:b/>
          <w:kern w:val="0"/>
          <w:lang w:eastAsia="ru-RU"/>
        </w:rPr>
        <w:t>6</w:t>
      </w:r>
      <w:r w:rsidR="00B5248A">
        <w:rPr>
          <w:rFonts w:ascii="Times New Roman" w:hAnsi="Times New Roman"/>
          <w:b/>
          <w:kern w:val="0"/>
          <w:lang w:eastAsia="ru-RU"/>
        </w:rPr>
        <w:t xml:space="preserve"> ноября </w:t>
      </w:r>
      <w:r w:rsidR="00742960">
        <w:rPr>
          <w:rFonts w:ascii="Times New Roman" w:hAnsi="Times New Roman"/>
          <w:b/>
          <w:kern w:val="0"/>
          <w:lang w:eastAsia="ru-RU"/>
        </w:rPr>
        <w:t xml:space="preserve"> </w:t>
      </w:r>
      <w:r w:rsidR="009D3E76">
        <w:rPr>
          <w:rFonts w:ascii="Times New Roman" w:hAnsi="Times New Roman"/>
          <w:b/>
          <w:kern w:val="0"/>
          <w:lang w:eastAsia="ru-RU"/>
        </w:rPr>
        <w:t xml:space="preserve"> </w:t>
      </w:r>
      <w:r w:rsidR="00742960">
        <w:rPr>
          <w:rFonts w:ascii="Times New Roman" w:hAnsi="Times New Roman"/>
          <w:b/>
          <w:kern w:val="0"/>
          <w:lang w:eastAsia="ru-RU"/>
        </w:rPr>
        <w:t xml:space="preserve"> 2013</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B5248A">
        <w:rPr>
          <w:rFonts w:ascii="Times New Roman" w:hAnsi="Times New Roman"/>
          <w:b/>
          <w:kern w:val="0"/>
          <w:lang w:eastAsia="ru-RU"/>
        </w:rPr>
        <w:t>103</w:t>
      </w:r>
    </w:p>
    <w:p w:rsidR="00742960" w:rsidRDefault="00742960" w:rsidP="003429A5">
      <w:pPr>
        <w:suppressAutoHyphens w:val="0"/>
        <w:spacing w:before="60" w:after="0" w:line="240" w:lineRule="auto"/>
        <w:jc w:val="center"/>
        <w:rPr>
          <w:rFonts w:ascii="Times New Roman" w:hAnsi="Times New Roman"/>
          <w:b/>
          <w:kern w:val="0"/>
          <w:lang w:eastAsia="ru-RU"/>
        </w:rPr>
      </w:pPr>
    </w:p>
    <w:p w:rsidR="00742960" w:rsidRPr="00742960" w:rsidRDefault="00742960" w:rsidP="003429A5">
      <w:pPr>
        <w:suppressAutoHyphens w:val="0"/>
        <w:spacing w:before="60" w:after="0" w:line="240" w:lineRule="auto"/>
        <w:jc w:val="center"/>
        <w:rPr>
          <w:rFonts w:ascii="Times New Roman" w:hAnsi="Times New Roman"/>
          <w:b/>
          <w:color w:val="FF0000"/>
          <w:kern w:val="0"/>
          <w:lang w:eastAsia="ru-RU"/>
        </w:rPr>
      </w:pPr>
      <w:r w:rsidRPr="00742960">
        <w:rPr>
          <w:rFonts w:ascii="Times New Roman" w:hAnsi="Times New Roman"/>
          <w:b/>
          <w:color w:val="FF0000"/>
          <w:kern w:val="0"/>
          <w:lang w:eastAsia="ru-RU"/>
        </w:rPr>
        <w:t xml:space="preserve">ТОРГИ ПРОВОДЯТСЯ </w:t>
      </w:r>
    </w:p>
    <w:p w:rsidR="005F5596" w:rsidRPr="00742960" w:rsidRDefault="00742960" w:rsidP="003429A5">
      <w:pPr>
        <w:suppressAutoHyphens w:val="0"/>
        <w:spacing w:before="60" w:after="0" w:line="240" w:lineRule="auto"/>
        <w:jc w:val="center"/>
        <w:rPr>
          <w:rFonts w:ascii="Times New Roman" w:hAnsi="Times New Roman"/>
          <w:b/>
          <w:color w:val="FF0000"/>
          <w:kern w:val="0"/>
          <w:lang w:eastAsia="ru-RU"/>
        </w:rPr>
      </w:pPr>
      <w:r w:rsidRPr="00742960">
        <w:rPr>
          <w:rFonts w:ascii="Times New Roman" w:hAnsi="Times New Roman"/>
          <w:b/>
          <w:color w:val="FF0000"/>
          <w:kern w:val="0"/>
          <w:lang w:eastAsia="ru-RU"/>
        </w:rPr>
        <w:t>ДЛЯ СУБЪЕКТОВ МАЛОГО ПРЕДПРИНИМАТЕЛЬСТВА</w:t>
      </w:r>
    </w:p>
    <w:p w:rsidR="00742960" w:rsidRPr="00742960" w:rsidRDefault="00742960" w:rsidP="003429A5">
      <w:pPr>
        <w:suppressAutoHyphens w:val="0"/>
        <w:spacing w:before="60" w:after="0" w:line="240" w:lineRule="auto"/>
        <w:jc w:val="center"/>
        <w:rPr>
          <w:rFonts w:ascii="Times New Roman" w:hAnsi="Times New Roman"/>
          <w:b/>
          <w:color w:val="FF0000"/>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u w:val="single"/>
                <w:lang w:eastAsia="ru-RU"/>
              </w:rPr>
            </w:pPr>
            <w:hyperlink r:id="rId8"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hyperlink r:id="rId9" w:history="1">
              <w:r w:rsidR="008A40F0" w:rsidRPr="00AE595F">
                <w:rPr>
                  <w:rStyle w:val="afff7"/>
                  <w:rFonts w:ascii="Times New Roman" w:hAnsi="Times New Roman"/>
                  <w:color w:val="FF3399"/>
                  <w:kern w:val="0"/>
                  <w:lang w:val="en-US" w:eastAsia="ru-RU"/>
                </w:rPr>
                <w:t>shaburova</w:t>
              </w:r>
              <w:r w:rsidR="008A40F0" w:rsidRPr="00AE595F">
                <w:rPr>
                  <w:rStyle w:val="afff7"/>
                  <w:rFonts w:ascii="Times New Roman" w:hAnsi="Times New Roman"/>
                  <w:color w:val="FF3399"/>
                  <w:kern w:val="0"/>
                  <w:lang w:eastAsia="ru-RU"/>
                </w:rPr>
                <w:t>@</w:t>
              </w:r>
              <w:r w:rsidR="008A40F0" w:rsidRPr="00AE595F">
                <w:rPr>
                  <w:rStyle w:val="afff7"/>
                  <w:rFonts w:ascii="Times New Roman" w:hAnsi="Times New Roman"/>
                  <w:color w:val="FF3399"/>
                  <w:kern w:val="0"/>
                  <w:lang w:val="en-US" w:eastAsia="ru-RU"/>
                </w:rPr>
                <w:t>stu</w:t>
              </w:r>
              <w:r w:rsidR="008A40F0" w:rsidRPr="00AE595F">
                <w:rPr>
                  <w:rStyle w:val="afff7"/>
                  <w:rFonts w:ascii="Times New Roman" w:hAnsi="Times New Roman"/>
                  <w:color w:val="FF3399"/>
                  <w:kern w:val="0"/>
                  <w:lang w:eastAsia="ru-RU"/>
                </w:rPr>
                <w:t>.</w:t>
              </w:r>
              <w:r w:rsidR="008A40F0" w:rsidRPr="00AE595F">
                <w:rPr>
                  <w:rStyle w:val="afff7"/>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0A4C33" w:rsidRPr="00AE595F" w:rsidRDefault="00742960" w:rsidP="003429A5">
            <w:pPr>
              <w:suppressAutoHyphens w:val="0"/>
              <w:spacing w:after="0" w:line="240" w:lineRule="auto"/>
              <w:rPr>
                <w:rFonts w:ascii="Times New Roman" w:hAnsi="Times New Roman"/>
                <w:color w:val="FF0000"/>
                <w:kern w:val="0"/>
                <w:lang w:eastAsia="ru-RU"/>
              </w:rPr>
            </w:pPr>
            <w:r>
              <w:rPr>
                <w:rFonts w:ascii="Times New Roman" w:hAnsi="Times New Roman"/>
                <w:color w:val="0000FF"/>
                <w:kern w:val="0"/>
                <w:lang w:eastAsia="ru-RU"/>
              </w:rPr>
              <w:t>Коробейникова Оксана Михайловна тел. 328- 02-97</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EB16BC">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7160DE">
              <w:rPr>
                <w:rFonts w:ascii="Times New Roman" w:hAnsi="Times New Roman"/>
                <w:b/>
                <w:kern w:val="0"/>
                <w:lang w:eastAsia="ru-RU"/>
              </w:rPr>
              <w:t xml:space="preserve">кондитерских изделий </w:t>
            </w:r>
            <w:r w:rsidR="00742960">
              <w:rPr>
                <w:rFonts w:ascii="Times New Roman" w:hAnsi="Times New Roman"/>
                <w:b/>
                <w:kern w:val="0"/>
                <w:lang w:eastAsia="ru-RU"/>
              </w:rPr>
              <w:t xml:space="preserve"> для комбината питания СГУПС</w:t>
            </w:r>
            <w:r w:rsidR="00CE4545">
              <w:rPr>
                <w:rFonts w:ascii="Times New Roman" w:hAnsi="Times New Roman"/>
                <w:b/>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w:t>
            </w:r>
            <w:proofErr w:type="gramStart"/>
            <w:r w:rsidRPr="00AE595F">
              <w:rPr>
                <w:rFonts w:ascii="Times New Roman" w:hAnsi="Times New Roman"/>
                <w:i/>
                <w:color w:val="000000"/>
                <w:kern w:val="0"/>
                <w:lang w:eastAsia="ru-RU"/>
              </w:rPr>
              <w:t>о(</w:t>
            </w:r>
            <w:proofErr w:type="gramEnd"/>
            <w:r w:rsidRPr="00AE595F">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B5248A">
              <w:rPr>
                <w:rFonts w:ascii="Times New Roman" w:hAnsi="Times New Roman"/>
                <w:b/>
                <w:kern w:val="0"/>
                <w:lang w:eastAsia="ru-RU"/>
              </w:rPr>
              <w:t>25</w:t>
            </w:r>
            <w:r w:rsidR="00215239">
              <w:rPr>
                <w:rFonts w:ascii="Times New Roman" w:hAnsi="Times New Roman"/>
                <w:b/>
                <w:kern w:val="0"/>
                <w:lang w:eastAsia="ru-RU"/>
              </w:rPr>
              <w:t xml:space="preserve"> наименовани</w:t>
            </w:r>
            <w:r w:rsidR="001B2A12">
              <w:rPr>
                <w:rFonts w:ascii="Times New Roman" w:hAnsi="Times New Roman"/>
                <w:b/>
                <w:kern w:val="0"/>
                <w:lang w:eastAsia="ru-RU"/>
              </w:rPr>
              <w:t xml:space="preserve">й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742960" w:rsidP="003429A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630049 </w:t>
            </w:r>
            <w:r w:rsidR="00EB16BC">
              <w:rPr>
                <w:rFonts w:ascii="Times New Roman" w:hAnsi="Times New Roman"/>
                <w:kern w:val="0"/>
                <w:lang w:eastAsia="ru-RU"/>
              </w:rPr>
              <w:t>г. Н</w:t>
            </w:r>
            <w:r>
              <w:rPr>
                <w:rFonts w:ascii="Times New Roman" w:hAnsi="Times New Roman"/>
                <w:kern w:val="0"/>
                <w:lang w:eastAsia="ru-RU"/>
              </w:rPr>
              <w:t>овосибирск, ул. Дуси Ковальчук 187</w:t>
            </w:r>
            <w:proofErr w:type="gramStart"/>
            <w:r>
              <w:rPr>
                <w:rFonts w:ascii="Times New Roman" w:hAnsi="Times New Roman"/>
                <w:kern w:val="0"/>
                <w:lang w:eastAsia="ru-RU"/>
              </w:rPr>
              <w:t xml:space="preserve"> А</w:t>
            </w:r>
            <w:proofErr w:type="gramEnd"/>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B5248A" w:rsidP="00E15B64">
            <w:pPr>
              <w:tabs>
                <w:tab w:val="left" w:pos="9356"/>
                <w:tab w:val="left" w:pos="9498"/>
              </w:tabs>
              <w:suppressAutoHyphens w:val="0"/>
              <w:spacing w:after="0" w:line="240" w:lineRule="auto"/>
              <w:rPr>
                <w:rFonts w:ascii="Times New Roman" w:hAnsi="Times New Roman"/>
                <w:b/>
                <w:kern w:val="0"/>
                <w:lang w:eastAsia="ru-RU"/>
              </w:rPr>
            </w:pPr>
            <w:r>
              <w:rPr>
                <w:rFonts w:ascii="Times New Roman" w:hAnsi="Times New Roman"/>
                <w:b/>
                <w:kern w:val="0"/>
                <w:lang w:eastAsia="ru-RU"/>
              </w:rPr>
              <w:t xml:space="preserve">1 005 832,50 </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F366D9">
              <w:rPr>
                <w:rFonts w:ascii="Times New Roman" w:hAnsi="Times New Roman"/>
                <w:kern w:val="0"/>
                <w:lang w:eastAsia="ru-RU"/>
              </w:rPr>
              <w:t>15</w:t>
            </w:r>
            <w:r>
              <w:rPr>
                <w:rFonts w:ascii="Times New Roman" w:hAnsi="Times New Roman"/>
                <w:kern w:val="0"/>
                <w:lang w:eastAsia="ru-RU"/>
              </w:rPr>
              <w:t xml:space="preserve"> </w:t>
            </w:r>
            <w:r w:rsidR="00EB16BC">
              <w:rPr>
                <w:rFonts w:ascii="Times New Roman" w:hAnsi="Times New Roman"/>
                <w:kern w:val="0"/>
                <w:lang w:eastAsia="ru-RU"/>
              </w:rPr>
              <w:t xml:space="preserve"> »  </w:t>
            </w:r>
            <w:r>
              <w:rPr>
                <w:rFonts w:ascii="Times New Roman" w:hAnsi="Times New Roman"/>
                <w:kern w:val="0"/>
                <w:lang w:eastAsia="ru-RU"/>
              </w:rPr>
              <w:t xml:space="preserve"> </w:t>
            </w:r>
            <w:r w:rsidR="00B5248A">
              <w:rPr>
                <w:rFonts w:ascii="Times New Roman" w:hAnsi="Times New Roman"/>
                <w:kern w:val="0"/>
                <w:lang w:eastAsia="ru-RU"/>
              </w:rPr>
              <w:t xml:space="preserve">ноября </w:t>
            </w:r>
            <w:r w:rsidR="00874A0C">
              <w:rPr>
                <w:rFonts w:ascii="Times New Roman" w:hAnsi="Times New Roman"/>
                <w:kern w:val="0"/>
                <w:lang w:eastAsia="ru-RU"/>
              </w:rPr>
              <w:t xml:space="preserve"> </w:t>
            </w:r>
            <w:r w:rsidR="009D3E76">
              <w:rPr>
                <w:rFonts w:ascii="Times New Roman" w:hAnsi="Times New Roman"/>
                <w:kern w:val="0"/>
                <w:lang w:eastAsia="ru-RU"/>
              </w:rPr>
              <w:t xml:space="preserve"> </w:t>
            </w:r>
            <w:r w:rsidR="00742960">
              <w:rPr>
                <w:rFonts w:ascii="Times New Roman" w:hAnsi="Times New Roman"/>
                <w:kern w:val="0"/>
                <w:lang w:eastAsia="ru-RU"/>
              </w:rPr>
              <w:t xml:space="preserve"> 2013</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F366D9">
              <w:rPr>
                <w:rFonts w:ascii="Times New Roman" w:hAnsi="Times New Roman"/>
                <w:kern w:val="0"/>
                <w:lang w:eastAsia="ru-RU"/>
              </w:rPr>
              <w:t>21</w:t>
            </w:r>
            <w:r w:rsidR="006B5079">
              <w:rPr>
                <w:rFonts w:ascii="Times New Roman" w:hAnsi="Times New Roman"/>
                <w:kern w:val="0"/>
                <w:lang w:eastAsia="ru-RU"/>
              </w:rPr>
              <w:t xml:space="preserve"> </w:t>
            </w:r>
            <w:r w:rsidR="00B5248A">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B5248A">
              <w:rPr>
                <w:rFonts w:ascii="Times New Roman" w:hAnsi="Times New Roman"/>
                <w:kern w:val="0"/>
                <w:lang w:eastAsia="ru-RU"/>
              </w:rPr>
              <w:t xml:space="preserve"> ноября </w:t>
            </w:r>
            <w:r w:rsidR="00742960">
              <w:rPr>
                <w:rFonts w:ascii="Times New Roman" w:hAnsi="Times New Roman"/>
                <w:kern w:val="0"/>
                <w:lang w:eastAsia="ru-RU"/>
              </w:rPr>
              <w:t xml:space="preserve"> 2013</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B5248A">
              <w:rPr>
                <w:rFonts w:ascii="Times New Roman" w:hAnsi="Times New Roman"/>
                <w:kern w:val="0"/>
                <w:lang w:eastAsia="ru-RU"/>
              </w:rPr>
              <w:t xml:space="preserve"> </w:t>
            </w:r>
            <w:r w:rsidR="00EB16BC">
              <w:rPr>
                <w:rFonts w:ascii="Times New Roman" w:hAnsi="Times New Roman"/>
                <w:kern w:val="0"/>
                <w:lang w:eastAsia="ru-RU"/>
              </w:rPr>
              <w:t xml:space="preserve"> </w:t>
            </w:r>
            <w:r w:rsidR="00F366D9">
              <w:rPr>
                <w:rFonts w:ascii="Times New Roman" w:hAnsi="Times New Roman"/>
                <w:kern w:val="0"/>
                <w:lang w:eastAsia="ru-RU"/>
              </w:rPr>
              <w:t>25</w:t>
            </w:r>
            <w:r w:rsidR="00EB16BC">
              <w:rPr>
                <w:rFonts w:ascii="Times New Roman" w:hAnsi="Times New Roman"/>
                <w:kern w:val="0"/>
                <w:lang w:eastAsia="ru-RU"/>
              </w:rPr>
              <w:t xml:space="preserve"> </w:t>
            </w:r>
            <w:r w:rsidR="00B5248A">
              <w:rPr>
                <w:rFonts w:ascii="Times New Roman" w:hAnsi="Times New Roman"/>
                <w:kern w:val="0"/>
                <w:lang w:eastAsia="ru-RU"/>
              </w:rPr>
              <w:t xml:space="preserve"> » ноября </w:t>
            </w:r>
            <w:r w:rsidR="00AE1C43">
              <w:rPr>
                <w:rFonts w:ascii="Times New Roman" w:hAnsi="Times New Roman"/>
                <w:kern w:val="0"/>
                <w:lang w:eastAsia="ru-RU"/>
              </w:rPr>
              <w:t xml:space="preserve"> </w:t>
            </w:r>
            <w:r w:rsidR="00742960">
              <w:rPr>
                <w:rFonts w:ascii="Times New Roman" w:hAnsi="Times New Roman"/>
                <w:kern w:val="0"/>
                <w:lang w:eastAsia="ru-RU"/>
              </w:rPr>
              <w:t xml:space="preserve"> 2013</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F366D9">
              <w:rPr>
                <w:rFonts w:ascii="Times New Roman" w:hAnsi="Times New Roman"/>
                <w:kern w:val="0"/>
                <w:lang w:eastAsia="ru-RU"/>
              </w:rPr>
              <w:t>6</w:t>
            </w:r>
            <w:r w:rsidR="00874A0C">
              <w:rPr>
                <w:rFonts w:ascii="Times New Roman" w:hAnsi="Times New Roman"/>
                <w:kern w:val="0"/>
                <w:lang w:eastAsia="ru-RU"/>
              </w:rPr>
              <w:t xml:space="preserve"> </w:t>
            </w:r>
            <w:r w:rsidR="006B5079">
              <w:rPr>
                <w:rFonts w:ascii="Times New Roman" w:hAnsi="Times New Roman"/>
                <w:kern w:val="0"/>
                <w:lang w:eastAsia="ru-RU"/>
              </w:rPr>
              <w:t xml:space="preserve"> </w:t>
            </w:r>
            <w:r w:rsidR="00B5248A">
              <w:rPr>
                <w:rFonts w:ascii="Times New Roman" w:hAnsi="Times New Roman"/>
                <w:kern w:val="0"/>
                <w:lang w:eastAsia="ru-RU"/>
              </w:rPr>
              <w:t xml:space="preserve">»   ноября </w:t>
            </w:r>
            <w:r w:rsidR="00742960">
              <w:rPr>
                <w:rFonts w:ascii="Times New Roman" w:hAnsi="Times New Roman"/>
                <w:kern w:val="0"/>
                <w:lang w:eastAsia="ru-RU"/>
              </w:rPr>
              <w:t xml:space="preserve">  2013</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AF34A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5D237B">
              <w:rPr>
                <w:rFonts w:ascii="Times New Roman" w:hAnsi="Times New Roman"/>
                <w:kern w:val="0"/>
                <w:lang w:eastAsia="ru-RU"/>
              </w:rPr>
              <w:t xml:space="preserve"> </w:t>
            </w:r>
            <w:r w:rsidR="00F366D9">
              <w:rPr>
                <w:rFonts w:ascii="Times New Roman" w:hAnsi="Times New Roman"/>
                <w:kern w:val="0"/>
                <w:lang w:eastAsia="ru-RU"/>
              </w:rPr>
              <w:t>6</w:t>
            </w:r>
            <w:r w:rsidR="00874A0C">
              <w:rPr>
                <w:rFonts w:ascii="Times New Roman" w:hAnsi="Times New Roman"/>
                <w:kern w:val="0"/>
                <w:lang w:eastAsia="ru-RU"/>
              </w:rPr>
              <w:t xml:space="preserve"> </w:t>
            </w:r>
            <w:r w:rsidR="00B5248A">
              <w:rPr>
                <w:rFonts w:ascii="Times New Roman" w:hAnsi="Times New Roman"/>
                <w:kern w:val="0"/>
                <w:lang w:eastAsia="ru-RU"/>
              </w:rPr>
              <w:t xml:space="preserve"> </w:t>
            </w:r>
            <w:r w:rsidR="00874A0C">
              <w:rPr>
                <w:rFonts w:ascii="Times New Roman" w:hAnsi="Times New Roman"/>
                <w:kern w:val="0"/>
                <w:lang w:eastAsia="ru-RU"/>
              </w:rPr>
              <w:t xml:space="preserve"> </w:t>
            </w:r>
            <w:r w:rsidR="006B5079">
              <w:rPr>
                <w:rFonts w:ascii="Times New Roman" w:hAnsi="Times New Roman"/>
                <w:kern w:val="0"/>
                <w:lang w:eastAsia="ru-RU"/>
              </w:rPr>
              <w:t xml:space="preserve"> </w:t>
            </w:r>
            <w:r w:rsidR="00B5248A">
              <w:rPr>
                <w:rFonts w:ascii="Times New Roman" w:hAnsi="Times New Roman"/>
                <w:kern w:val="0"/>
                <w:lang w:eastAsia="ru-RU"/>
              </w:rPr>
              <w:t>»   ноября</w:t>
            </w:r>
            <w:r w:rsidR="00742960">
              <w:rPr>
                <w:rFonts w:ascii="Times New Roman" w:hAnsi="Times New Roman"/>
                <w:kern w:val="0"/>
                <w:lang w:eastAsia="ru-RU"/>
              </w:rPr>
              <w:t xml:space="preserve"> </w:t>
            </w:r>
            <w:r w:rsidR="00874A0C">
              <w:rPr>
                <w:rFonts w:ascii="Times New Roman" w:hAnsi="Times New Roman"/>
                <w:kern w:val="0"/>
                <w:lang w:eastAsia="ru-RU"/>
              </w:rPr>
              <w:t xml:space="preserve"> </w:t>
            </w:r>
            <w:r w:rsidRPr="00AE595F">
              <w:rPr>
                <w:rFonts w:ascii="Times New Roman" w:hAnsi="Times New Roman"/>
                <w:kern w:val="0"/>
                <w:lang w:eastAsia="ru-RU"/>
              </w:rPr>
              <w:t xml:space="preserve">  20</w:t>
            </w:r>
            <w:r w:rsidR="00742960">
              <w:rPr>
                <w:rFonts w:ascii="Times New Roman" w:hAnsi="Times New Roman"/>
                <w:kern w:val="0"/>
                <w:lang w:eastAsia="ru-RU"/>
              </w:rPr>
              <w:t>13</w:t>
            </w:r>
            <w:r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B5248A">
              <w:rPr>
                <w:rFonts w:ascii="Times New Roman" w:hAnsi="Times New Roman"/>
                <w:kern w:val="0"/>
                <w:lang w:eastAsia="ru-RU"/>
              </w:rPr>
              <w:t>103</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w:t>
      </w:r>
      <w:proofErr w:type="gramStart"/>
      <w:r w:rsidR="00215239">
        <w:rPr>
          <w:rFonts w:ascii="Times New Roman" w:hAnsi="Times New Roman"/>
          <w:b/>
          <w:bCs/>
          <w:kern w:val="0"/>
          <w:lang w:eastAsia="ru-RU"/>
        </w:rPr>
        <w:t>на</w:t>
      </w:r>
      <w:proofErr w:type="gramEnd"/>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7160DE">
        <w:rPr>
          <w:rFonts w:ascii="Times New Roman" w:hAnsi="Times New Roman"/>
          <w:b/>
          <w:kern w:val="0"/>
          <w:lang w:eastAsia="ru-RU"/>
        </w:rPr>
        <w:t>авку кондитерских изделий</w:t>
      </w:r>
      <w:r w:rsidR="0070536A">
        <w:rPr>
          <w:rFonts w:ascii="Times New Roman" w:hAnsi="Times New Roman"/>
          <w:b/>
          <w:kern w:val="0"/>
          <w:lang w:eastAsia="ru-RU"/>
        </w:rPr>
        <w:t xml:space="preserve"> </w:t>
      </w:r>
      <w:r w:rsidR="00742960">
        <w:rPr>
          <w:rFonts w:ascii="Times New Roman" w:hAnsi="Times New Roman"/>
          <w:b/>
          <w:kern w:val="0"/>
          <w:lang w:eastAsia="ru-RU"/>
        </w:rPr>
        <w:t xml:space="preserve"> для комбината питания </w:t>
      </w:r>
      <w:r w:rsidR="00874A0C">
        <w:rPr>
          <w:rFonts w:ascii="Times New Roman" w:hAnsi="Times New Roman"/>
          <w:b/>
          <w:kern w:val="0"/>
          <w:lang w:eastAsia="ru-RU"/>
        </w:rPr>
        <w:t xml:space="preserve"> СГУПС.</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742960" w:rsidRPr="00742960" w:rsidRDefault="00742960" w:rsidP="00742960">
      <w:pPr>
        <w:widowControl w:val="0"/>
        <w:shd w:val="clear" w:color="auto" w:fill="FFFFFF"/>
        <w:suppressAutoHyphens w:val="0"/>
        <w:spacing w:after="0" w:line="240" w:lineRule="auto"/>
        <w:ind w:firstLine="709"/>
        <w:jc w:val="center"/>
        <w:rPr>
          <w:rFonts w:ascii="Times New Roman" w:hAnsi="Times New Roman"/>
          <w:b/>
          <w:bCs/>
          <w:color w:val="FF0000"/>
          <w:kern w:val="0"/>
          <w:lang w:eastAsia="ru-RU"/>
        </w:rPr>
      </w:pPr>
      <w:r w:rsidRPr="00742960">
        <w:rPr>
          <w:rFonts w:ascii="Times New Roman" w:hAnsi="Times New Roman"/>
          <w:b/>
          <w:bCs/>
          <w:color w:val="FF0000"/>
          <w:kern w:val="0"/>
          <w:lang w:eastAsia="ru-RU"/>
        </w:rPr>
        <w:t>ТОГРИ ПРОВОДЯТСЯ</w:t>
      </w:r>
    </w:p>
    <w:p w:rsidR="009C2D87" w:rsidRPr="00742960" w:rsidRDefault="00742960" w:rsidP="00742960">
      <w:pPr>
        <w:widowControl w:val="0"/>
        <w:shd w:val="clear" w:color="auto" w:fill="FFFFFF"/>
        <w:suppressAutoHyphens w:val="0"/>
        <w:spacing w:after="0" w:line="240" w:lineRule="auto"/>
        <w:ind w:firstLine="709"/>
        <w:jc w:val="center"/>
        <w:rPr>
          <w:rFonts w:ascii="Times New Roman" w:hAnsi="Times New Roman"/>
          <w:b/>
          <w:bCs/>
          <w:color w:val="FF0000"/>
          <w:kern w:val="0"/>
          <w:lang w:eastAsia="ru-RU"/>
        </w:rPr>
      </w:pPr>
      <w:r w:rsidRPr="00742960">
        <w:rPr>
          <w:rFonts w:ascii="Times New Roman" w:hAnsi="Times New Roman"/>
          <w:b/>
          <w:bCs/>
          <w:color w:val="FF0000"/>
          <w:kern w:val="0"/>
          <w:lang w:eastAsia="ru-RU"/>
        </w:rPr>
        <w:t>ДЛЯ СУБЪЕКТОВ МАЛОГО ПРЕДПРИНИМАТЕЛЬСТВА</w:t>
      </w:r>
    </w:p>
    <w:p w:rsidR="00742960"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p>
    <w:p w:rsidR="009C2D87" w:rsidRPr="00AE595F" w:rsidRDefault="009C2D87" w:rsidP="00742960">
      <w:pPr>
        <w:widowControl w:val="0"/>
        <w:shd w:val="clear" w:color="auto" w:fill="FFFFFF"/>
        <w:suppressAutoHyphens w:val="0"/>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w:t>
      </w:r>
      <w:proofErr w:type="gramStart"/>
      <w:r w:rsidR="009C2D87" w:rsidRPr="00AE595F">
        <w:rPr>
          <w:rFonts w:ascii="Times New Roman" w:hAnsi="Times New Roman"/>
          <w:b/>
          <w:bCs/>
          <w:kern w:val="0"/>
          <w:lang w:eastAsia="ru-RU"/>
        </w:rPr>
        <w:t>к</w:t>
      </w:r>
      <w:r w:rsidR="008269DA" w:rsidRPr="00AE595F">
        <w:rPr>
          <w:rFonts w:ascii="Times New Roman" w:hAnsi="Times New Roman"/>
          <w:b/>
          <w:bCs/>
          <w:kern w:val="0"/>
          <w:lang w:eastAsia="ru-RU"/>
        </w:rPr>
        <w:t>-</w:t>
      </w:r>
      <w:proofErr w:type="gramEnd"/>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742960" w:rsidRDefault="008C13C6" w:rsidP="00742960">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_________</w:t>
            </w:r>
            <w:r w:rsidR="00742960">
              <w:rPr>
                <w:rFonts w:ascii="Times New Roman" w:hAnsi="Times New Roman"/>
                <w:kern w:val="0"/>
                <w:lang w:eastAsia="ru-RU"/>
              </w:rPr>
              <w:t xml:space="preserve">Т.Ф.Коренькова </w:t>
            </w:r>
          </w:p>
          <w:p w:rsidR="008C13C6" w:rsidRPr="00AE595F" w:rsidRDefault="00742960" w:rsidP="00742960">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8-383-328-02-97</w:t>
            </w:r>
            <w:r w:rsidR="00D4762E">
              <w:rPr>
                <w:rFonts w:ascii="Times New Roman" w:hAnsi="Times New Roman"/>
                <w:kern w:val="0"/>
                <w:lang w:eastAsia="ru-RU"/>
              </w:rPr>
              <w:t xml:space="preserve"> </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AE595F">
              <w:rPr>
                <w:rFonts w:ascii="Times New Roman" w:hAnsi="Times New Roman"/>
                <w:kern w:val="0"/>
                <w:lang w:eastAsia="ru-RU"/>
              </w:rPr>
              <w:t>Ответственный</w:t>
            </w:r>
            <w:proofErr w:type="gramEnd"/>
            <w:r w:rsidRPr="00AE595F">
              <w:rPr>
                <w:rFonts w:ascii="Times New Roman" w:hAnsi="Times New Roman"/>
                <w:kern w:val="0"/>
                <w:lang w:eastAsia="ru-RU"/>
              </w:rPr>
              <w:t xml:space="preserve">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742960" w:rsidRDefault="008C13C6" w:rsidP="00742960">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742960">
              <w:rPr>
                <w:rFonts w:ascii="Times New Roman" w:hAnsi="Times New Roman"/>
                <w:kern w:val="0"/>
                <w:lang w:eastAsia="ru-RU"/>
              </w:rPr>
              <w:t xml:space="preserve"> Т.Ф.Коренькова </w:t>
            </w:r>
          </w:p>
          <w:p w:rsidR="008C13C6" w:rsidRPr="00AE595F" w:rsidRDefault="00742960" w:rsidP="00742960">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8-383-328-02-97 </w:t>
            </w:r>
            <w:r w:rsidRPr="00AE595F">
              <w:rPr>
                <w:rFonts w:ascii="Times New Roman" w:hAnsi="Times New Roman"/>
                <w:kern w:val="0"/>
                <w:lang w:eastAsia="ru-RU"/>
              </w:rPr>
              <w:t xml:space="preserve"> </w:t>
            </w: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742960">
        <w:rPr>
          <w:rFonts w:ascii="Times New Roman" w:hAnsi="Times New Roman"/>
          <w:b/>
          <w:i/>
          <w:kern w:val="0"/>
          <w:lang w:eastAsia="ru-RU"/>
        </w:rPr>
        <w:t>2013</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proofErr w:type="gramStart"/>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roofErr w:type="gramEnd"/>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1. Требования к содержанию и составу заявки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5"/>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2.   Размер обеспечения заявки  на  участие  в  открытом    аукционе </w:t>
            </w:r>
            <w:proofErr w:type="gramStart"/>
            <w:r w:rsidRPr="00AE595F">
              <w:rPr>
                <w:rFonts w:ascii="Times New Roman" w:hAnsi="Times New Roman"/>
                <w:i/>
              </w:rPr>
              <w:t>в</w:t>
            </w:r>
            <w:proofErr w:type="gramEnd"/>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 xml:space="preserve">3. Дата и время окончания срока подачи заявок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5"/>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4. Дата </w:t>
            </w:r>
            <w:proofErr w:type="gramStart"/>
            <w:r w:rsidRPr="00AE595F">
              <w:rPr>
                <w:rFonts w:ascii="Times New Roman" w:hAnsi="Times New Roman"/>
                <w:i/>
              </w:rPr>
              <w:t>окончания срока рассмотрения первых частей заявок</w:t>
            </w:r>
            <w:proofErr w:type="gramEnd"/>
            <w:r w:rsidRPr="00AE595F">
              <w:rPr>
                <w:rFonts w:ascii="Times New Roman" w:hAnsi="Times New Roman"/>
                <w:i/>
              </w:rPr>
              <w:t xml:space="preserve">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7. </w:t>
            </w:r>
            <w:proofErr w:type="gramStart"/>
            <w:r w:rsidRPr="00AE595F">
              <w:rPr>
                <w:rFonts w:ascii="Times New Roman" w:hAnsi="Times New Roman"/>
                <w:i/>
              </w:rPr>
              <w:t>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roofErr w:type="gramEnd"/>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sidRPr="00AE595F">
              <w:rPr>
                <w:rFonts w:ascii="Times New Roman" w:hAnsi="Times New Roman"/>
                <w:i/>
                <w:noProof/>
                <w:lang w:eastAsia="ru-RU"/>
              </w:rPr>
            </w:r>
            <w:r w:rsidRPr="00AE595F">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5E283B" w:rsidRPr="00AE595F">
              <w:rPr>
                <w:rFonts w:ascii="Times New Roman" w:hAnsi="Times New Roman"/>
                <w:i/>
                <w:noProof/>
                <w:color w:val="FF0000"/>
                <w:lang w:eastAsia="ru-RU"/>
              </w:rPr>
            </w:r>
            <w:r w:rsidR="005E283B" w:rsidRPr="00AE595F">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F64F13">
              <w:rPr>
                <w:rFonts w:ascii="Times New Roman" w:hAnsi="Times New Roman"/>
                <w:i/>
              </w:rPr>
              <w:t>1</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 xml:space="preserve">начальной (максимальной) цены каждой такой запасной части к технике,   к </w:t>
            </w:r>
            <w:r w:rsidRPr="00AE595F">
              <w:rPr>
                <w:rFonts w:ascii="Times New Roman" w:hAnsi="Times New Roman"/>
                <w:i/>
              </w:rPr>
              <w:lastRenderedPageBreak/>
              <w:t>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lastRenderedPageBreak/>
              <w:t>1</w:t>
            </w:r>
            <w:r w:rsidR="00F64F13">
              <w:rPr>
                <w:rFonts w:ascii="Times New Roman" w:hAnsi="Times New Roman"/>
                <w:i/>
              </w:rPr>
              <w:t>1</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качества товара, работ, услуг, к  обслуживанию  товара,  к   расходам </w:t>
            </w:r>
            <w:proofErr w:type="gramStart"/>
            <w:r w:rsidRPr="00AE595F">
              <w:rPr>
                <w:rFonts w:ascii="Times New Roman" w:hAnsi="Times New Roman"/>
                <w:i/>
              </w:rPr>
              <w:t>на</w:t>
            </w:r>
            <w:proofErr w:type="gramEnd"/>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F64F13">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22. Порядок внесения изменений в извещение о проведен</w:t>
            </w:r>
            <w:proofErr w:type="gramStart"/>
            <w:r w:rsidRPr="00AE595F">
              <w:rPr>
                <w:rFonts w:ascii="Times New Roman" w:hAnsi="Times New Roman"/>
                <w:bCs/>
                <w:i/>
              </w:rPr>
              <w:t>ии ау</w:t>
            </w:r>
            <w:proofErr w:type="gramEnd"/>
            <w:r w:rsidRPr="00AE595F">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A82866">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lang w:val="en-US"/>
              </w:rPr>
              <w:t>1</w:t>
            </w:r>
            <w:r w:rsidR="00A82866">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pStyle w:val="a6"/>
              <w:jc w:val="both"/>
              <w:rPr>
                <w:rFonts w:ascii="Times New Roman" w:hAnsi="Times New Roman"/>
                <w:i/>
              </w:rPr>
            </w:pPr>
            <w:r w:rsidRPr="00AE595F">
              <w:rPr>
                <w:rFonts w:ascii="Times New Roman" w:hAnsi="Times New Roman"/>
                <w:i/>
              </w:rPr>
              <w:t>1</w:t>
            </w:r>
            <w:r w:rsidR="00A82866">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A82866">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0B5213" w:rsidP="00A17DC6">
            <w:pPr>
              <w:pStyle w:val="a6"/>
              <w:jc w:val="both"/>
              <w:rPr>
                <w:rFonts w:ascii="Times New Roman" w:hAnsi="Times New Roman"/>
                <w:i/>
              </w:rPr>
            </w:pPr>
            <w:r>
              <w:rPr>
                <w:rFonts w:ascii="Times New Roman" w:hAnsi="Times New Roman"/>
                <w:i/>
              </w:rPr>
              <w:t>1</w:t>
            </w:r>
            <w:r w:rsidR="00635121">
              <w:rPr>
                <w:rFonts w:ascii="Times New Roman" w:hAnsi="Times New Roman"/>
                <w:i/>
              </w:rPr>
              <w:t>7</w:t>
            </w:r>
          </w:p>
        </w:tc>
      </w:tr>
      <w:tr w:rsidR="00840287" w:rsidRPr="00AE595F">
        <w:trPr>
          <w:trHeight w:val="447"/>
        </w:trPr>
        <w:tc>
          <w:tcPr>
            <w:tcW w:w="8208" w:type="dxa"/>
          </w:tcPr>
          <w:p w:rsidR="00840287" w:rsidRPr="00AE595F" w:rsidRDefault="00840287" w:rsidP="00A17DC6">
            <w:pPr>
              <w:pStyle w:val="a5"/>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0B5213" w:rsidP="00A17DC6">
            <w:pPr>
              <w:pStyle w:val="a6"/>
              <w:jc w:val="both"/>
              <w:rPr>
                <w:rFonts w:ascii="Times New Roman" w:hAnsi="Times New Roman"/>
                <w:i/>
              </w:rPr>
            </w:pPr>
            <w:r>
              <w:rPr>
                <w:rFonts w:ascii="Times New Roman" w:hAnsi="Times New Roman"/>
                <w:i/>
              </w:rPr>
              <w:t>1</w:t>
            </w:r>
            <w:r w:rsidR="00635121">
              <w:rPr>
                <w:rFonts w:ascii="Times New Roman" w:hAnsi="Times New Roman"/>
                <w:i/>
              </w:rPr>
              <w:t>9</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r w:rsidR="007A70BE" w:rsidRPr="00AE595F">
        <w:rPr>
          <w:rFonts w:ascii="Times New Roman" w:hAnsi="Times New Roman"/>
        </w:rPr>
        <w:t xml:space="preserve"> </w:t>
      </w:r>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w:t>
      </w:r>
      <w:proofErr w:type="gramStart"/>
      <w:r w:rsidR="00B92A25">
        <w:rPr>
          <w:rFonts w:ascii="Times New Roman" w:hAnsi="Times New Roman"/>
        </w:rPr>
        <w:t>и</w:t>
      </w:r>
      <w:r w:rsidR="00742960">
        <w:rPr>
          <w:rFonts w:ascii="Times New Roman" w:hAnsi="Times New Roman"/>
          <w:color w:val="FF0000"/>
        </w:rPr>
        <w:t>-</w:t>
      </w:r>
      <w:proofErr w:type="gramEnd"/>
      <w:r w:rsidR="00742960">
        <w:rPr>
          <w:rFonts w:ascii="Times New Roman" w:hAnsi="Times New Roman"/>
          <w:color w:val="FF0000"/>
        </w:rPr>
        <w:t xml:space="preserve"> являющиеся субъектами малого предпринимательства.</w:t>
      </w:r>
    </w:p>
    <w:p w:rsidR="00A17DC6" w:rsidRPr="00AE595F" w:rsidRDefault="00A17DC6" w:rsidP="00A17DC6">
      <w:pPr>
        <w:spacing w:after="0" w:line="240" w:lineRule="auto"/>
        <w:ind w:firstLine="567"/>
        <w:jc w:val="both"/>
        <w:rPr>
          <w:rFonts w:ascii="Times New Roman" w:hAnsi="Times New Roman"/>
        </w:rPr>
      </w:pPr>
      <w:proofErr w:type="gramStart"/>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 Требования к содержанию и составу заявки на участие в </w:t>
      </w:r>
      <w:proofErr w:type="gramStart"/>
      <w:r w:rsidRPr="00AE595F">
        <w:rPr>
          <w:rFonts w:ascii="Times New Roman" w:hAnsi="Times New Roman"/>
          <w:b/>
        </w:rPr>
        <w:t>открытом</w:t>
      </w:r>
      <w:proofErr w:type="gramEnd"/>
    </w:p>
    <w:p w:rsidR="00F468CE"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proofErr w:type="gramStart"/>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d"/>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proofErr w:type="gramStart"/>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17DC6" w:rsidRPr="00DF4313" w:rsidRDefault="00A17DC6" w:rsidP="00A17DC6">
      <w:pPr>
        <w:spacing w:after="0" w:line="240" w:lineRule="auto"/>
        <w:ind w:firstLine="567"/>
        <w:jc w:val="both"/>
        <w:rPr>
          <w:rFonts w:ascii="Times New Roman" w:hAnsi="Times New Roman"/>
        </w:rPr>
      </w:pPr>
      <w:proofErr w:type="gramStart"/>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w:t>
      </w:r>
      <w:proofErr w:type="gramEnd"/>
      <w:r w:rsidRPr="00DF4313">
        <w:rPr>
          <w:rFonts w:ascii="Times New Roman" w:hAnsi="Times New Roman"/>
        </w:rPr>
        <w:t xml:space="preserve">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10" w:history="1">
        <w:r w:rsidR="00464192" w:rsidRPr="00AE595F">
          <w:rPr>
            <w:rStyle w:val="afff7"/>
            <w:rFonts w:ascii="Times New Roman" w:hAnsi="Times New Roman"/>
            <w:lang w:val="en-US"/>
          </w:rPr>
          <w:t>www</w:t>
        </w:r>
        <w:r w:rsidR="00464192" w:rsidRPr="00AE595F">
          <w:rPr>
            <w:rStyle w:val="afff7"/>
            <w:rFonts w:ascii="Times New Roman" w:hAnsi="Times New Roman"/>
          </w:rPr>
          <w:t>.</w:t>
        </w:r>
        <w:r w:rsidR="00464192" w:rsidRPr="00AE595F">
          <w:rPr>
            <w:rStyle w:val="afff7"/>
            <w:rFonts w:ascii="Times New Roman" w:hAnsi="Times New Roman"/>
            <w:lang w:val="en-US"/>
          </w:rPr>
          <w:t>etp</w:t>
        </w:r>
        <w:r w:rsidR="00464192" w:rsidRPr="00AE595F">
          <w:rPr>
            <w:rStyle w:val="afff7"/>
            <w:rFonts w:ascii="Times New Roman" w:hAnsi="Times New Roman"/>
          </w:rPr>
          <w:t>/</w:t>
        </w:r>
        <w:r w:rsidR="00464192" w:rsidRPr="00AE595F">
          <w:rPr>
            <w:rStyle w:val="afff7"/>
            <w:rFonts w:ascii="Times New Roman" w:hAnsi="Times New Roman"/>
            <w:lang w:val="en-US"/>
          </w:rPr>
          <w:t>roseltorg</w:t>
        </w:r>
        <w:r w:rsidR="00464192" w:rsidRPr="00AE595F">
          <w:rPr>
            <w:rStyle w:val="afff7"/>
            <w:rFonts w:ascii="Times New Roman" w:hAnsi="Times New Roman"/>
          </w:rPr>
          <w:t>.</w:t>
        </w:r>
        <w:r w:rsidR="00464192" w:rsidRPr="00AE595F">
          <w:rPr>
            <w:rStyle w:val="afff7"/>
            <w:rFonts w:ascii="Times New Roman" w:hAnsi="Times New Roman"/>
            <w:lang w:val="en-US"/>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2.   Размер обеспечения заявки  на  участие  в  открытом    аукционе </w:t>
      </w:r>
      <w:proofErr w:type="gramStart"/>
      <w:r w:rsidRPr="00AE595F">
        <w:rPr>
          <w:rFonts w:ascii="Times New Roman" w:hAnsi="Times New Roman"/>
          <w:b/>
        </w:rPr>
        <w:t>в</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w:t>
      </w:r>
      <w:proofErr w:type="gramStart"/>
      <w:r w:rsidRPr="00AE595F">
        <w:rPr>
          <w:rFonts w:ascii="Times New Roman" w:hAnsi="Times New Roman"/>
          <w:b/>
        </w:rPr>
        <w:t>ч</w:t>
      </w:r>
      <w:proofErr w:type="gramEnd"/>
      <w:r w:rsidRPr="00AE595F">
        <w:rPr>
          <w:rFonts w:ascii="Times New Roman" w:hAnsi="Times New Roman"/>
          <w:b/>
        </w:rPr>
        <w:t xml:space="preserve">.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7160DE" w:rsidRDefault="00A17DC6" w:rsidP="007160DE">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742960">
        <w:rPr>
          <w:rFonts w:ascii="Times New Roman" w:hAnsi="Times New Roman"/>
        </w:rPr>
        <w:t>орме устанавливается в размере 2</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7160DE" w:rsidRDefault="00B5248A" w:rsidP="007160DE">
      <w:pPr>
        <w:spacing w:after="0" w:line="240" w:lineRule="auto"/>
        <w:ind w:firstLine="709"/>
        <w:jc w:val="both"/>
        <w:rPr>
          <w:rFonts w:ascii="Times New Roman" w:hAnsi="Times New Roman"/>
          <w:b/>
          <w:color w:val="FF0000"/>
        </w:rPr>
      </w:pPr>
      <w:r>
        <w:rPr>
          <w:rFonts w:ascii="Times New Roman" w:hAnsi="Times New Roman"/>
          <w:b/>
          <w:color w:val="FF0000"/>
        </w:rPr>
        <w:t>20 116</w:t>
      </w:r>
      <w:r w:rsidR="009D3E76" w:rsidRPr="007160DE">
        <w:rPr>
          <w:rFonts w:ascii="Times New Roman" w:hAnsi="Times New Roman"/>
          <w:b/>
          <w:color w:val="FF0000"/>
        </w:rPr>
        <w:t>,</w:t>
      </w:r>
      <w:r w:rsidR="004F5B2E" w:rsidRPr="007160DE">
        <w:rPr>
          <w:rFonts w:ascii="Times New Roman" w:hAnsi="Times New Roman"/>
          <w:b/>
          <w:color w:val="FF0000"/>
        </w:rPr>
        <w:t xml:space="preserve"> </w:t>
      </w:r>
      <w:r w:rsidR="00FB171A" w:rsidRPr="007160DE">
        <w:rPr>
          <w:rFonts w:ascii="Times New Roman" w:hAnsi="Times New Roman"/>
          <w:b/>
          <w:color w:val="FF0000"/>
        </w:rPr>
        <w:t xml:space="preserve">00 </w:t>
      </w:r>
      <w:r w:rsidR="00A17DC6" w:rsidRPr="007160DE">
        <w:rPr>
          <w:rFonts w:ascii="Times New Roman" w:hAnsi="Times New Roman"/>
          <w:b/>
          <w:color w:val="FF0000"/>
        </w:rPr>
        <w:t>рублей.</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3. Дата и время окончания срока подачи заявок на участие в </w:t>
      </w:r>
      <w:proofErr w:type="gramStart"/>
      <w:r w:rsidRPr="00AE595F">
        <w:rPr>
          <w:rFonts w:ascii="Times New Roman" w:hAnsi="Times New Roman"/>
          <w:b/>
        </w:rPr>
        <w:t>открытом</w:t>
      </w:r>
      <w:proofErr w:type="gramEnd"/>
    </w:p>
    <w:p w:rsidR="00A17DC6"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F366D9">
        <w:rPr>
          <w:rFonts w:ascii="Times New Roman" w:hAnsi="Times New Roman"/>
          <w:b/>
          <w:highlight w:val="magenta"/>
        </w:rPr>
        <w:t>15</w:t>
      </w:r>
      <w:r w:rsidR="006B5079">
        <w:rPr>
          <w:rFonts w:ascii="Times New Roman" w:hAnsi="Times New Roman"/>
          <w:b/>
          <w:highlight w:val="magenta"/>
        </w:rPr>
        <w:t xml:space="preserve"> </w:t>
      </w:r>
      <w:r w:rsidR="00A17DC6" w:rsidRPr="00AE595F">
        <w:rPr>
          <w:rFonts w:ascii="Times New Roman" w:hAnsi="Times New Roman"/>
          <w:b/>
          <w:highlight w:val="magenta"/>
        </w:rPr>
        <w:t xml:space="preserve">» </w:t>
      </w:r>
      <w:r w:rsidR="00B5248A">
        <w:rPr>
          <w:rFonts w:ascii="Times New Roman" w:hAnsi="Times New Roman"/>
          <w:b/>
          <w:highlight w:val="magenta"/>
        </w:rPr>
        <w:t xml:space="preserve"> ноября</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742960">
        <w:rPr>
          <w:rFonts w:ascii="Times New Roman" w:hAnsi="Times New Roman"/>
          <w:b/>
        </w:rPr>
        <w:t>3</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w:t>
      </w:r>
      <w:proofErr w:type="gramStart"/>
      <w:r w:rsidR="0051211A" w:rsidRPr="00AE595F">
        <w:rPr>
          <w:rFonts w:ascii="Times New Roman" w:hAnsi="Times New Roman"/>
          <w:b/>
        </w:rPr>
        <w:t>.</w:t>
      </w:r>
      <w:proofErr w:type="gramEnd"/>
      <w:r w:rsidR="0051211A" w:rsidRPr="00AE595F">
        <w:rPr>
          <w:rFonts w:ascii="Times New Roman" w:hAnsi="Times New Roman"/>
          <w:b/>
        </w:rPr>
        <w:t xml:space="preserve"> (</w:t>
      </w:r>
      <w:proofErr w:type="gramStart"/>
      <w:r w:rsidR="0051211A" w:rsidRPr="00AE595F">
        <w:rPr>
          <w:rFonts w:ascii="Times New Roman" w:hAnsi="Times New Roman"/>
          <w:b/>
        </w:rPr>
        <w:t>в</w:t>
      </w:r>
      <w:proofErr w:type="gramEnd"/>
      <w:r w:rsidR="0051211A" w:rsidRPr="00AE595F">
        <w:rPr>
          <w:rFonts w:ascii="Times New Roman" w:hAnsi="Times New Roman"/>
          <w:b/>
        </w:rPr>
        <w:t xml:space="preserve">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4. Дата </w:t>
      </w:r>
      <w:proofErr w:type="gramStart"/>
      <w:r w:rsidRPr="00AE595F">
        <w:rPr>
          <w:rFonts w:ascii="Times New Roman" w:hAnsi="Times New Roman"/>
          <w:b/>
        </w:rPr>
        <w:t>окончания срока рассмотрения первых частей заявок</w:t>
      </w:r>
      <w:proofErr w:type="gramEnd"/>
      <w:r w:rsidRPr="00AE595F">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874A0C">
        <w:rPr>
          <w:rFonts w:ascii="Times New Roman" w:hAnsi="Times New Roman"/>
          <w:b/>
          <w:highlight w:val="magenta"/>
        </w:rPr>
        <w:t xml:space="preserve"> </w:t>
      </w:r>
      <w:r w:rsidR="00F366D9">
        <w:rPr>
          <w:rFonts w:ascii="Times New Roman" w:hAnsi="Times New Roman"/>
          <w:b/>
          <w:highlight w:val="magenta"/>
        </w:rPr>
        <w:t>21</w:t>
      </w:r>
      <w:r w:rsidR="0007560B">
        <w:rPr>
          <w:rFonts w:ascii="Times New Roman" w:hAnsi="Times New Roman"/>
          <w:b/>
          <w:highlight w:val="magenta"/>
        </w:rPr>
        <w:t xml:space="preserve"> </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B5248A">
        <w:rPr>
          <w:rFonts w:ascii="Times New Roman" w:hAnsi="Times New Roman"/>
          <w:b/>
          <w:highlight w:val="magenta"/>
        </w:rPr>
        <w:t>ноября</w:t>
      </w:r>
      <w:r w:rsidR="00553CFB">
        <w:rPr>
          <w:rFonts w:ascii="Times New Roman" w:hAnsi="Times New Roman"/>
          <w:b/>
          <w:highlight w:val="magenta"/>
        </w:rPr>
        <w:t xml:space="preserve"> </w:t>
      </w:r>
      <w:r w:rsidR="00742960">
        <w:rPr>
          <w:rFonts w:ascii="Times New Roman" w:hAnsi="Times New Roman"/>
          <w:b/>
          <w:highlight w:val="magenta"/>
        </w:rPr>
        <w:t xml:space="preserve"> 2013</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w:t>
      </w:r>
      <w:proofErr w:type="gramStart"/>
      <w:r w:rsidRPr="00AE595F">
        <w:rPr>
          <w:rFonts w:ascii="Times New Roman" w:hAnsi="Times New Roman"/>
          <w:b/>
        </w:rPr>
        <w:t>ч</w:t>
      </w:r>
      <w:proofErr w:type="gramEnd"/>
      <w:r w:rsidRPr="00AE595F">
        <w:rPr>
          <w:rFonts w:ascii="Times New Roman" w:hAnsi="Times New Roman"/>
          <w:b/>
        </w:rPr>
        <w:t>.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r w:rsidR="00464192" w:rsidRPr="00AE595F">
        <w:rPr>
          <w:rFonts w:ascii="Times New Roman" w:hAnsi="Times New Roman"/>
          <w:lang w:val="en-US"/>
        </w:rPr>
        <w:t>etp</w:t>
      </w:r>
      <w:r w:rsidR="00464192" w:rsidRPr="00AE595F">
        <w:rPr>
          <w:rFonts w:ascii="Times New Roman" w:hAnsi="Times New Roman"/>
        </w:rPr>
        <w:t>.</w:t>
      </w:r>
      <w:r w:rsidR="00C65931" w:rsidRPr="00AE595F">
        <w:rPr>
          <w:rFonts w:ascii="Times New Roman" w:hAnsi="Times New Roman"/>
          <w:lang w:val="en-US"/>
        </w:rPr>
        <w:t>roseltorg</w:t>
      </w:r>
      <w:r w:rsidR="00C65931" w:rsidRPr="00AE595F">
        <w:rPr>
          <w:rFonts w:ascii="Times New Roman" w:hAnsi="Times New Roman"/>
        </w:rPr>
        <w:t>.</w:t>
      </w:r>
      <w:r w:rsidR="00C65931" w:rsidRPr="00AE595F">
        <w:rPr>
          <w:rFonts w:ascii="Times New Roman" w:hAnsi="Times New Roman"/>
          <w:lang w:val="en-US"/>
        </w:rPr>
        <w:t>ru</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874A0C">
        <w:rPr>
          <w:rFonts w:ascii="Times New Roman" w:hAnsi="Times New Roman"/>
          <w:b/>
          <w:highlight w:val="magenta"/>
        </w:rPr>
        <w:t xml:space="preserve"> </w:t>
      </w:r>
      <w:r w:rsidR="00F366D9">
        <w:rPr>
          <w:rFonts w:ascii="Times New Roman" w:hAnsi="Times New Roman"/>
          <w:b/>
          <w:highlight w:val="magenta"/>
        </w:rPr>
        <w:t>25</w:t>
      </w:r>
      <w:r w:rsidR="0007560B">
        <w:rPr>
          <w:rFonts w:ascii="Times New Roman" w:hAnsi="Times New Roman"/>
          <w:b/>
          <w:highlight w:val="magenta"/>
        </w:rPr>
        <w:t xml:space="preserve"> </w:t>
      </w:r>
      <w:r w:rsidR="00B5248A">
        <w:rPr>
          <w:rFonts w:ascii="Times New Roman" w:hAnsi="Times New Roman"/>
          <w:b/>
          <w:highlight w:val="magenta"/>
        </w:rPr>
        <w:t xml:space="preserve"> »  ноября </w:t>
      </w:r>
      <w:r w:rsidR="00742960">
        <w:rPr>
          <w:rFonts w:ascii="Times New Roman" w:hAnsi="Times New Roman"/>
          <w:b/>
          <w:highlight w:val="magenta"/>
        </w:rPr>
        <w:t xml:space="preserve"> 2013</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7. </w:t>
      </w:r>
      <w:proofErr w:type="gramStart"/>
      <w:r w:rsidRPr="00AE595F">
        <w:rPr>
          <w:rFonts w:ascii="Times New Roman" w:hAnsi="Times New Roman"/>
          <w:b/>
        </w:rPr>
        <w:t>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744609" w:rsidRPr="00F77833" w:rsidRDefault="00E561B3" w:rsidP="00744609">
      <w:pPr>
        <w:pStyle w:val="24"/>
        <w:spacing w:after="0" w:line="240" w:lineRule="auto"/>
        <w:ind w:left="0"/>
        <w:rPr>
          <w:rFonts w:ascii="Times New Roman" w:hAnsi="Times New Roman" w:cs="Times New Roman"/>
        </w:rPr>
      </w:pPr>
      <w:r w:rsidRPr="00DC4EA7">
        <w:rPr>
          <w:rFonts w:ascii="Times New Roman" w:hAnsi="Times New Roman" w:cs="Times New Roman"/>
        </w:rPr>
        <w:t>Стоимость товара включает в себя стоимость  упаковки, транспортные расходы, погрузо-разгрузо</w:t>
      </w:r>
      <w:r>
        <w:rPr>
          <w:rFonts w:ascii="Times New Roman" w:hAnsi="Times New Roman" w:cs="Times New Roman"/>
        </w:rPr>
        <w:t xml:space="preserve">чные </w:t>
      </w:r>
      <w:r>
        <w:rPr>
          <w:rFonts w:ascii="Times New Roman" w:hAnsi="Times New Roman" w:cs="Times New Roman"/>
        </w:rPr>
        <w:lastRenderedPageBreak/>
        <w:t>работы с доставкой на склад комбината питания</w:t>
      </w:r>
      <w:r w:rsidRPr="00DC4EA7">
        <w:rPr>
          <w:rFonts w:ascii="Times New Roman" w:hAnsi="Times New Roman" w:cs="Times New Roman"/>
        </w:rPr>
        <w:t xml:space="preserve"> Заказчика, расходы по уплате всех необходимых налогов, сборов, пошлин.</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B5248A">
        <w:rPr>
          <w:rFonts w:ascii="Times New Roman" w:hAnsi="Times New Roman"/>
          <w:b/>
        </w:rPr>
        <w:t>1 005 832,5</w:t>
      </w:r>
      <w:r w:rsidR="0007560B">
        <w:rPr>
          <w:rFonts w:ascii="Times New Roman" w:hAnsi="Times New Roman"/>
          <w:b/>
        </w:rPr>
        <w:t>0</w:t>
      </w:r>
      <w:r w:rsidR="009D3E76">
        <w:rPr>
          <w:rFonts w:ascii="Times New Roman" w:hAnsi="Times New Roman"/>
          <w:b/>
        </w:rPr>
        <w:t xml:space="preserve"> </w:t>
      </w:r>
      <w:r w:rsidR="00A17DC6" w:rsidRPr="00AE595F">
        <w:rPr>
          <w:rFonts w:ascii="Times New Roman" w:hAnsi="Times New Roman"/>
          <w:b/>
          <w:bCs/>
        </w:rPr>
        <w:t>(</w:t>
      </w:r>
      <w:r w:rsidR="00B5248A">
        <w:rPr>
          <w:rFonts w:ascii="Times New Roman" w:hAnsi="Times New Roman"/>
          <w:b/>
          <w:bCs/>
        </w:rPr>
        <w:t>один миллион пять</w:t>
      </w:r>
      <w:r w:rsidR="006B5079">
        <w:rPr>
          <w:rFonts w:ascii="Times New Roman" w:hAnsi="Times New Roman"/>
          <w:b/>
          <w:bCs/>
        </w:rPr>
        <w:t xml:space="preserve"> </w:t>
      </w:r>
      <w:r w:rsidR="00215239">
        <w:rPr>
          <w:rFonts w:ascii="Times New Roman" w:hAnsi="Times New Roman"/>
          <w:b/>
          <w:bCs/>
        </w:rPr>
        <w:t>тысяч</w:t>
      </w:r>
      <w:r w:rsidR="00B5248A">
        <w:rPr>
          <w:rFonts w:ascii="Times New Roman" w:hAnsi="Times New Roman"/>
          <w:b/>
          <w:bCs/>
        </w:rPr>
        <w:t xml:space="preserve"> восемьсот тридцать </w:t>
      </w:r>
      <w:r w:rsidR="007160DE">
        <w:rPr>
          <w:rFonts w:ascii="Times New Roman" w:hAnsi="Times New Roman"/>
          <w:b/>
          <w:bCs/>
        </w:rPr>
        <w:t>два</w:t>
      </w:r>
      <w:r w:rsidR="00B5248A">
        <w:rPr>
          <w:rFonts w:ascii="Times New Roman" w:hAnsi="Times New Roman"/>
          <w:b/>
          <w:bCs/>
        </w:rPr>
        <w:t xml:space="preserve"> рубля 50 коп.</w:t>
      </w:r>
      <w:proofErr w:type="gramStart"/>
      <w:r w:rsidR="00B5248A">
        <w:rPr>
          <w:rFonts w:ascii="Times New Roman" w:hAnsi="Times New Roman"/>
          <w:b/>
          <w:bCs/>
        </w:rPr>
        <w:t xml:space="preserve"> </w:t>
      </w:r>
      <w:r w:rsidR="009D3E76">
        <w:rPr>
          <w:rFonts w:ascii="Times New Roman" w:hAnsi="Times New Roman"/>
          <w:b/>
          <w:bCs/>
        </w:rPr>
        <w:t>)</w:t>
      </w:r>
      <w:proofErr w:type="gramEnd"/>
    </w:p>
    <w:p w:rsidR="00B71F55" w:rsidRDefault="001076E5" w:rsidP="00A17DC6">
      <w:pPr>
        <w:spacing w:after="0" w:line="240" w:lineRule="auto"/>
        <w:jc w:val="both"/>
        <w:rPr>
          <w:rFonts w:ascii="Times New Roman" w:hAnsi="Times New Roman"/>
          <w:bCs/>
        </w:rPr>
      </w:pPr>
      <w:proofErr w:type="gramStart"/>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roofErr w:type="gramEnd"/>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7160DE"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532842" w:rsidRDefault="00B5248A" w:rsidP="00532842">
            <w:pPr>
              <w:spacing w:after="0" w:line="240" w:lineRule="auto"/>
              <w:rPr>
                <w:rFonts w:ascii="Times New Roman" w:hAnsi="Times New Roman"/>
              </w:rPr>
            </w:pPr>
            <w:r>
              <w:rPr>
                <w:rFonts w:ascii="Times New Roman" w:hAnsi="Times New Roman"/>
              </w:rPr>
              <w:t>983 950,00 руб.; 1 027 715</w:t>
            </w:r>
            <w:r w:rsidR="00874A0C">
              <w:rPr>
                <w:rFonts w:ascii="Times New Roman" w:hAnsi="Times New Roman"/>
              </w:rPr>
              <w:t>,00 руб.</w:t>
            </w:r>
          </w:p>
          <w:p w:rsidR="00450263" w:rsidRPr="006C199B" w:rsidRDefault="00874A0C" w:rsidP="00874A0C">
            <w:pPr>
              <w:spacing w:after="0" w:line="240" w:lineRule="auto"/>
              <w:rPr>
                <w:rFonts w:ascii="Times New Roman" w:hAnsi="Times New Roman"/>
              </w:rPr>
            </w:pPr>
            <w:r>
              <w:rPr>
                <w:rFonts w:ascii="Times New Roman" w:hAnsi="Times New Roman"/>
              </w:rPr>
              <w:t>Ср</w:t>
            </w:r>
            <w:r w:rsidR="00742960">
              <w:rPr>
                <w:rFonts w:ascii="Times New Roman" w:hAnsi="Times New Roman"/>
              </w:rPr>
              <w:t>еднеарифмети</w:t>
            </w:r>
            <w:r w:rsidR="00B5248A">
              <w:rPr>
                <w:rFonts w:ascii="Times New Roman" w:hAnsi="Times New Roman"/>
              </w:rPr>
              <w:t>ческая цена: 1 005 832,5</w:t>
            </w:r>
            <w:r>
              <w:rPr>
                <w:rFonts w:ascii="Times New Roman" w:hAnsi="Times New Roman"/>
              </w:rPr>
              <w:t>0 рублей</w:t>
            </w: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532842" w:rsidRDefault="00533431" w:rsidP="00F55C00">
            <w:pPr>
              <w:suppressAutoHyphens w:val="0"/>
              <w:spacing w:after="10" w:line="240" w:lineRule="auto"/>
              <w:rPr>
                <w:rFonts w:ascii="Times New Roman" w:hAnsi="Times New Roman"/>
              </w:rPr>
            </w:pPr>
            <w:r>
              <w:rPr>
                <w:rFonts w:ascii="Times New Roman" w:hAnsi="Times New Roman"/>
              </w:rPr>
              <w:t>1. Коммерчес</w:t>
            </w:r>
            <w:r w:rsidR="009671C0">
              <w:rPr>
                <w:rFonts w:ascii="Times New Roman" w:hAnsi="Times New Roman"/>
              </w:rPr>
              <w:t>к</w:t>
            </w:r>
            <w:r w:rsidR="00874A0C">
              <w:rPr>
                <w:rFonts w:ascii="Times New Roman" w:hAnsi="Times New Roman"/>
              </w:rPr>
              <w:t>ое пред</w:t>
            </w:r>
            <w:r w:rsidR="007160DE">
              <w:rPr>
                <w:rFonts w:ascii="Times New Roman" w:hAnsi="Times New Roman"/>
              </w:rPr>
              <w:t>ложение ООО «Совел Трейд</w:t>
            </w:r>
            <w:r>
              <w:rPr>
                <w:rFonts w:ascii="Times New Roman" w:hAnsi="Times New Roman"/>
              </w:rPr>
              <w:t>»</w:t>
            </w:r>
          </w:p>
          <w:p w:rsidR="00533431" w:rsidRPr="00F55C00" w:rsidRDefault="00533431" w:rsidP="00F55C00">
            <w:pPr>
              <w:suppressAutoHyphens w:val="0"/>
              <w:spacing w:after="10" w:line="240" w:lineRule="auto"/>
              <w:rPr>
                <w:rFonts w:ascii="Times New Roman" w:hAnsi="Times New Roman"/>
                <w:lang w:eastAsia="ru-RU"/>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9671C0">
              <w:rPr>
                <w:rFonts w:ascii="Times New Roman" w:hAnsi="Times New Roman"/>
              </w:rPr>
              <w:t>Коммерческое пре</w:t>
            </w:r>
            <w:r w:rsidR="0070536A">
              <w:rPr>
                <w:rFonts w:ascii="Times New Roman" w:hAnsi="Times New Roman"/>
              </w:rPr>
              <w:t>д</w:t>
            </w:r>
            <w:r w:rsidR="007160DE">
              <w:rPr>
                <w:rFonts w:ascii="Times New Roman" w:hAnsi="Times New Roman"/>
              </w:rPr>
              <w:t xml:space="preserve">ложение </w:t>
            </w:r>
            <w:r w:rsidR="00B5248A">
              <w:rPr>
                <w:rFonts w:ascii="Times New Roman" w:hAnsi="Times New Roman"/>
              </w:rPr>
              <w:t>ИП Зажецкая Н.А.</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09216B" w:rsidRDefault="0009216B" w:rsidP="0009216B">
      <w:pPr>
        <w:spacing w:after="0" w:line="240" w:lineRule="auto"/>
        <w:jc w:val="center"/>
        <w:rPr>
          <w:rFonts w:ascii="Times New Roman" w:hAnsi="Times New Roman"/>
          <w:b/>
        </w:rPr>
      </w:pPr>
      <w:r>
        <w:rPr>
          <w:rFonts w:ascii="Times New Roman" w:hAnsi="Times New Roman"/>
          <w:b/>
        </w:rPr>
        <w:t>11. Размер   обеспечения   исполнения  договора, срок и порядок его  предоставления (п. 11 ч. 3 ст. 41.6 Федерального закона № 94-ФЗ от 21.07.2005 г.)</w:t>
      </w:r>
    </w:p>
    <w:p w:rsidR="0009216B" w:rsidRPr="00742960" w:rsidRDefault="0009216B" w:rsidP="0009216B">
      <w:pPr>
        <w:spacing w:after="0" w:line="240" w:lineRule="auto"/>
        <w:jc w:val="both"/>
        <w:rPr>
          <w:rFonts w:ascii="Times New Roman" w:hAnsi="Times New Roman"/>
        </w:rPr>
      </w:pPr>
      <w:r>
        <w:rPr>
          <w:rFonts w:ascii="Times New Roman" w:hAnsi="Times New Roman"/>
        </w:rPr>
        <w:t xml:space="preserve">         </w:t>
      </w:r>
      <w:r w:rsidRPr="00742960">
        <w:rPr>
          <w:rFonts w:ascii="Times New Roman" w:hAnsi="Times New Roman"/>
        </w:rPr>
        <w:t>11.1.Обеспечение исполнения государственного договора:</w:t>
      </w:r>
    </w:p>
    <w:p w:rsidR="0009216B" w:rsidRPr="00742960" w:rsidRDefault="0009216B" w:rsidP="0009216B">
      <w:pPr>
        <w:spacing w:after="0" w:line="240" w:lineRule="auto"/>
        <w:ind w:firstLine="709"/>
        <w:jc w:val="both"/>
        <w:rPr>
          <w:rFonts w:ascii="Times New Roman" w:hAnsi="Times New Roman"/>
          <w:b/>
          <w:bCs/>
        </w:rPr>
      </w:pPr>
      <w:r w:rsidRPr="00742960">
        <w:rPr>
          <w:rFonts w:ascii="Times New Roman" w:hAnsi="Times New Roman"/>
        </w:rPr>
        <w:t xml:space="preserve">- установлено и  составляет   </w:t>
      </w:r>
      <w:r w:rsidRPr="00742960">
        <w:rPr>
          <w:rFonts w:ascii="Times New Roman" w:hAnsi="Times New Roman"/>
          <w:b/>
        </w:rPr>
        <w:t>0 %</w:t>
      </w:r>
      <w:r w:rsidRPr="00742960">
        <w:rPr>
          <w:rFonts w:ascii="Times New Roman" w:hAnsi="Times New Roman"/>
        </w:rPr>
        <w:t xml:space="preserve"> от начальной (максимальной) суммы контракта (лота), что в рублевом эквиваленте составляет </w:t>
      </w:r>
      <w:r w:rsidR="00742960" w:rsidRPr="00742960">
        <w:rPr>
          <w:rFonts w:ascii="Times New Roman" w:hAnsi="Times New Roman"/>
          <w:b/>
        </w:rPr>
        <w:t xml:space="preserve"> 0,00 </w:t>
      </w:r>
      <w:r w:rsidRPr="00742960">
        <w:rPr>
          <w:rFonts w:ascii="Times New Roman" w:hAnsi="Times New Roman"/>
          <w:b/>
          <w:bCs/>
        </w:rPr>
        <w:t xml:space="preserve"> рублей.</w:t>
      </w:r>
    </w:p>
    <w:p w:rsidR="0009216B" w:rsidRPr="00742960" w:rsidRDefault="0009216B" w:rsidP="0009216B">
      <w:pPr>
        <w:spacing w:after="0" w:line="240" w:lineRule="auto"/>
        <w:jc w:val="both"/>
        <w:rPr>
          <w:rStyle w:val="af1"/>
          <w:rFonts w:ascii="Times New Roman" w:hAnsi="Times New Roman"/>
          <w:sz w:val="22"/>
          <w:szCs w:val="22"/>
        </w:rPr>
      </w:pPr>
      <w:r w:rsidRPr="00742960">
        <w:rPr>
          <w:rFonts w:ascii="Times New Roman" w:hAnsi="Times New Roman"/>
        </w:rPr>
        <w:t xml:space="preserve">        </w:t>
      </w:r>
      <w:proofErr w:type="gramStart"/>
      <w:r w:rsidRPr="00742960">
        <w:rPr>
          <w:rFonts w:ascii="Times New Roman" w:hAnsi="Times New Roman"/>
        </w:rPr>
        <w:t>11.2.Е</w:t>
      </w:r>
      <w:r w:rsidRPr="00742960">
        <w:rPr>
          <w:rStyle w:val="af1"/>
          <w:rFonts w:ascii="Times New Roman" w:hAnsi="Times New Roman"/>
          <w:sz w:val="22"/>
          <w:szCs w:val="22"/>
        </w:rPr>
        <w:t>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w:t>
      </w:r>
      <w:proofErr w:type="gramEnd"/>
    </w:p>
    <w:p w:rsidR="0009216B" w:rsidRPr="00742960" w:rsidRDefault="0009216B" w:rsidP="0009216B">
      <w:pPr>
        <w:spacing w:after="0" w:line="240" w:lineRule="auto"/>
        <w:jc w:val="both"/>
        <w:rPr>
          <w:rStyle w:val="af1"/>
          <w:rFonts w:ascii="Times New Roman" w:hAnsi="Times New Roman"/>
          <w:sz w:val="22"/>
          <w:szCs w:val="22"/>
          <w:u w:val="single"/>
        </w:rPr>
      </w:pPr>
      <w:r w:rsidRPr="00742960">
        <w:rPr>
          <w:rStyle w:val="af1"/>
          <w:rFonts w:ascii="Times New Roman" w:hAnsi="Times New Roman"/>
          <w:sz w:val="22"/>
          <w:szCs w:val="22"/>
        </w:rPr>
        <w:t xml:space="preserve">        11.3. </w:t>
      </w:r>
      <w:r w:rsidRPr="00742960">
        <w:rPr>
          <w:rStyle w:val="af1"/>
          <w:rFonts w:ascii="Times New Roman" w:hAnsi="Times New Roman"/>
          <w:sz w:val="22"/>
          <w:szCs w:val="22"/>
          <w:u w:val="single"/>
        </w:rPr>
        <w:t>Способ обеспечения исполнения договора из указанных в настоящей части способов определяется таким участником открытого аукциона в электронной форме самостоятельно.</w:t>
      </w:r>
    </w:p>
    <w:p w:rsidR="0009216B" w:rsidRPr="00742960" w:rsidRDefault="0009216B" w:rsidP="0009216B">
      <w:pPr>
        <w:spacing w:after="0" w:line="240" w:lineRule="auto"/>
        <w:jc w:val="both"/>
        <w:rPr>
          <w:rStyle w:val="af1"/>
          <w:rFonts w:ascii="Times New Roman" w:hAnsi="Times New Roman"/>
          <w:sz w:val="22"/>
          <w:szCs w:val="22"/>
        </w:rPr>
      </w:pPr>
      <w:r w:rsidRPr="00742960">
        <w:rPr>
          <w:rStyle w:val="af1"/>
          <w:rFonts w:ascii="Times New Roman" w:hAnsi="Times New Roman"/>
          <w:sz w:val="22"/>
          <w:szCs w:val="22"/>
        </w:rPr>
        <w:t xml:space="preserve">         Если участником открытого аукциона в электронной форме,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09216B" w:rsidRDefault="0009216B" w:rsidP="0009216B">
      <w:pPr>
        <w:spacing w:after="0" w:line="240" w:lineRule="auto"/>
        <w:jc w:val="both"/>
      </w:pPr>
      <w:r w:rsidRPr="00742960">
        <w:rPr>
          <w:rStyle w:val="af1"/>
          <w:rFonts w:ascii="Times New Roman" w:hAnsi="Times New Roman"/>
          <w:color w:val="FF0000"/>
          <w:sz w:val="22"/>
          <w:szCs w:val="22"/>
        </w:rPr>
        <w:t xml:space="preserve">         </w:t>
      </w:r>
      <w:r w:rsidRPr="00742960">
        <w:rPr>
          <w:rStyle w:val="af1"/>
          <w:rFonts w:ascii="Times New Roman" w:hAnsi="Times New Roman"/>
          <w:sz w:val="22"/>
          <w:szCs w:val="22"/>
        </w:rPr>
        <w:t xml:space="preserve">11.4 </w:t>
      </w:r>
      <w:r w:rsidRPr="00742960">
        <w:rPr>
          <w:rFonts w:ascii="Times New Roman" w:hAnsi="Times New Roman"/>
        </w:rPr>
        <w:t xml:space="preserve"> Требования, предъявляемые к банковской</w:t>
      </w:r>
      <w:r>
        <w:rPr>
          <w:rFonts w:ascii="Times New Roman" w:hAnsi="Times New Roman"/>
        </w:rPr>
        <w:t xml:space="preserve"> гарантии, в случае, если участник аукциона выбрал такой способ обеспечения исполнения гражданско-правового договора бюджетного учреждения.</w:t>
      </w:r>
    </w:p>
    <w:p w:rsidR="0009216B" w:rsidRDefault="0009216B" w:rsidP="0009216B">
      <w:pPr>
        <w:spacing w:after="0" w:line="240" w:lineRule="auto"/>
        <w:jc w:val="both"/>
        <w:rPr>
          <w:rFonts w:ascii="Times New Roman" w:hAnsi="Times New Roman"/>
        </w:rPr>
      </w:pPr>
      <w:r>
        <w:rPr>
          <w:rFonts w:ascii="Times New Roman" w:hAnsi="Times New Roman"/>
        </w:rPr>
        <w:t xml:space="preserve">         Вступившая в силу банковская гарантия, направленная участником аукциона в качестве обеспечения исполнения гражданско-правового договора бюджетного учреждения, должна содержать  следующий ряд условий:</w:t>
      </w:r>
    </w:p>
    <w:p w:rsidR="0009216B" w:rsidRDefault="0009216B" w:rsidP="0009216B">
      <w:pPr>
        <w:spacing w:after="0" w:line="240" w:lineRule="auto"/>
        <w:jc w:val="both"/>
        <w:rPr>
          <w:rFonts w:ascii="Times New Roman" w:hAnsi="Times New Roman"/>
        </w:rPr>
      </w:pPr>
      <w:r>
        <w:rPr>
          <w:rFonts w:ascii="Times New Roman" w:hAnsi="Times New Roman"/>
        </w:rPr>
        <w:t xml:space="preserve">- банковская гарантия должна содержать указание на гражданско-правовой договор бюджетного учреждения, исполнение которого она обеспечивает, путем указания на стороны гражданско-правового договора бюджетного учреждения в качестве Принципала и Бенефициара по гарантии, названия предмета гражданско-правового договора бюджетного учреждения и ссылки на протокол торгов, как основание заключения гражданско-правового договора бюджетного учреждения; </w:t>
      </w:r>
    </w:p>
    <w:p w:rsidR="0009216B" w:rsidRDefault="0009216B" w:rsidP="0009216B">
      <w:pPr>
        <w:spacing w:after="0" w:line="240" w:lineRule="auto"/>
        <w:jc w:val="both"/>
        <w:rPr>
          <w:rFonts w:ascii="Times New Roman" w:hAnsi="Times New Roman"/>
        </w:rPr>
      </w:pPr>
      <w:r>
        <w:rPr>
          <w:rFonts w:ascii="Times New Roman" w:hAnsi="Times New Roman"/>
        </w:rPr>
        <w:t>- банковская гарантия должна содержать указание на согласие гаранта с тем, что изменения и дополнения, внесенные в гражданско-правовой договор бюджетного учреждения с соблюдением требований норм действующего законодательства о размещении заказов, не освобождают гаранта от обязательств по соответствующей банковской гарантии;</w:t>
      </w:r>
    </w:p>
    <w:p w:rsidR="0009216B" w:rsidRDefault="0009216B" w:rsidP="0009216B">
      <w:pPr>
        <w:spacing w:after="0" w:line="240" w:lineRule="auto"/>
        <w:jc w:val="both"/>
        <w:rPr>
          <w:rFonts w:ascii="Times New Roman" w:hAnsi="Times New Roman"/>
        </w:rPr>
      </w:pPr>
      <w:r>
        <w:rPr>
          <w:rFonts w:ascii="Times New Roman" w:hAnsi="Times New Roman"/>
        </w:rPr>
        <w:lastRenderedPageBreak/>
        <w:t>- банковская гарантия должна содержать указание на согласие гаранта с тем, что гарантия сохраняет своё действие при реорганизации или ликвидации Принципала;</w:t>
      </w:r>
    </w:p>
    <w:p w:rsidR="0009216B" w:rsidRDefault="0009216B" w:rsidP="0009216B">
      <w:pPr>
        <w:spacing w:after="0" w:line="240" w:lineRule="auto"/>
        <w:jc w:val="both"/>
        <w:rPr>
          <w:rFonts w:ascii="Times New Roman" w:hAnsi="Times New Roman"/>
        </w:rPr>
      </w:pPr>
      <w:r>
        <w:rPr>
          <w:rFonts w:ascii="Times New Roman" w:hAnsi="Times New Roman"/>
        </w:rPr>
        <w:t>- банковская гарантия должна содержать условие, что гарант перечисляет Бенефициару установленную документацией сумму обеспечения исполнения гражданско-правового договора бюджетного учреждения в следующих случаях:</w:t>
      </w:r>
    </w:p>
    <w:p w:rsidR="0009216B" w:rsidRDefault="0009216B" w:rsidP="0009216B">
      <w:pPr>
        <w:spacing w:after="0" w:line="240" w:lineRule="auto"/>
        <w:jc w:val="both"/>
        <w:rPr>
          <w:rFonts w:ascii="Times New Roman" w:hAnsi="Times New Roman"/>
        </w:rPr>
      </w:pPr>
      <w:r>
        <w:rPr>
          <w:rFonts w:ascii="Times New Roman" w:hAnsi="Times New Roman"/>
        </w:rPr>
        <w:t xml:space="preserve">     а) несвоевременного, неполного и (или) некачественного  исполнения  Принципалом  обязательств, предусмотренных гражданско-правовым договором бюджетного учреждения (отсутствие подтверждающих документов об исполнении обязательств);</w:t>
      </w:r>
    </w:p>
    <w:p w:rsidR="0009216B" w:rsidRDefault="0009216B" w:rsidP="0009216B">
      <w:pPr>
        <w:spacing w:after="0" w:line="240" w:lineRule="auto"/>
        <w:jc w:val="both"/>
        <w:rPr>
          <w:rFonts w:ascii="Times New Roman" w:hAnsi="Times New Roman"/>
        </w:rPr>
      </w:pPr>
      <w:r>
        <w:rPr>
          <w:rFonts w:ascii="Times New Roman" w:hAnsi="Times New Roman"/>
        </w:rPr>
        <w:t xml:space="preserve">      б) одностороннего отказа Принципала от исполнения гражданско-правового договора бюджетного учреждения.</w:t>
      </w:r>
    </w:p>
    <w:p w:rsidR="0009216B" w:rsidRDefault="0009216B" w:rsidP="0009216B">
      <w:pPr>
        <w:spacing w:after="0" w:line="240" w:lineRule="auto"/>
        <w:jc w:val="both"/>
        <w:rPr>
          <w:rFonts w:ascii="Times New Roman" w:hAnsi="Times New Roman"/>
        </w:rPr>
      </w:pPr>
      <w:r>
        <w:rPr>
          <w:rFonts w:ascii="Times New Roman" w:hAnsi="Times New Roman"/>
        </w:rPr>
        <w:t>- банковская гарантия должна содержать условия, определяющие обязанность Гаранта в случае несвоевременного, неполного и (или) некачественного исполнения Принципалом обязательств, предусмотренных гражданско-правовым договором бюджетного учреждения, осуществить перечисление установленной гарантией суммы не позднее 5 (пяти) рабочих дней со дня получения требования Бенефициара, по реквизитам, указанным Бенефициаром;</w:t>
      </w:r>
    </w:p>
    <w:p w:rsidR="0009216B" w:rsidRDefault="0009216B" w:rsidP="0009216B">
      <w:pPr>
        <w:spacing w:after="0" w:line="240" w:lineRule="auto"/>
        <w:jc w:val="both"/>
        <w:rPr>
          <w:rFonts w:ascii="Times New Roman" w:hAnsi="Times New Roman"/>
        </w:rPr>
      </w:pPr>
      <w:r>
        <w:rPr>
          <w:rFonts w:ascii="Times New Roman" w:hAnsi="Times New Roman"/>
        </w:rPr>
        <w:t>- банковская гарантия не должна устанавливать требование оповещения Бенефициаром Гаранта о принятии гарантии в качестве обеспечения основного обязательства;</w:t>
      </w:r>
    </w:p>
    <w:p w:rsidR="0009216B" w:rsidRDefault="0009216B" w:rsidP="0009216B">
      <w:pPr>
        <w:spacing w:after="0" w:line="240" w:lineRule="auto"/>
        <w:jc w:val="both"/>
        <w:rPr>
          <w:rFonts w:ascii="Times New Roman" w:hAnsi="Times New Roman"/>
        </w:rPr>
      </w:pPr>
      <w:r>
        <w:rPr>
          <w:rFonts w:ascii="Times New Roman" w:hAnsi="Times New Roman"/>
        </w:rPr>
        <w:t>- срок действия банковской гарантии должен заканчиваться не менее чем через 90 дней со дня установленного гражданско-правовым договором бюджетного учреждения срока исполнения всех обязательств со стороны Принципала.</w:t>
      </w:r>
    </w:p>
    <w:p w:rsidR="0009216B" w:rsidRDefault="0009216B" w:rsidP="0009216B">
      <w:pPr>
        <w:spacing w:after="0" w:line="240" w:lineRule="auto"/>
        <w:jc w:val="both"/>
        <w:rPr>
          <w:rFonts w:ascii="Times New Roman" w:hAnsi="Times New Roman"/>
        </w:rPr>
      </w:pPr>
      <w:r>
        <w:rPr>
          <w:rFonts w:ascii="Times New Roman" w:hAnsi="Times New Roman"/>
        </w:rPr>
        <w:t>Банковская гарантия, не отвечающая требованиям, указанным в настоящем разделе, не может быть принята в качестве обеспечения исполнения гражданско-правового договора бюджетного учреждения и отклоняется Заказчиком.</w:t>
      </w:r>
    </w:p>
    <w:p w:rsidR="0009216B" w:rsidRDefault="0009216B" w:rsidP="0009216B">
      <w:pPr>
        <w:pStyle w:val="33"/>
        <w:widowControl/>
        <w:tabs>
          <w:tab w:val="clear" w:pos="618"/>
          <w:tab w:val="left" w:pos="708"/>
        </w:tabs>
        <w:adjustRightInd/>
        <w:spacing w:before="0"/>
        <w:ind w:left="0"/>
        <w:rPr>
          <w:sz w:val="22"/>
          <w:szCs w:val="22"/>
        </w:rPr>
      </w:pPr>
      <w:r>
        <w:rPr>
          <w:sz w:val="22"/>
          <w:szCs w:val="22"/>
        </w:rPr>
        <w:t xml:space="preserve">         11.5. В случае избрания Участником размещения заказа способа передачи заказчику в залог денежных средств, в размере обеспечения договора, для перечисления денежных сре</w:t>
      </w:r>
      <w:proofErr w:type="gramStart"/>
      <w:r>
        <w:rPr>
          <w:sz w:val="22"/>
          <w:szCs w:val="22"/>
        </w:rPr>
        <w:t>дств сл</w:t>
      </w:r>
      <w:proofErr w:type="gramEnd"/>
      <w:r>
        <w:rPr>
          <w:sz w:val="22"/>
          <w:szCs w:val="22"/>
        </w:rPr>
        <w:t>едует указывать реквизиты:</w:t>
      </w:r>
    </w:p>
    <w:p w:rsidR="0009216B" w:rsidRDefault="0009216B" w:rsidP="0009216B">
      <w:pPr>
        <w:pStyle w:val="33"/>
        <w:widowControl/>
        <w:tabs>
          <w:tab w:val="clear" w:pos="618"/>
          <w:tab w:val="left" w:pos="708"/>
        </w:tabs>
        <w:adjustRightInd/>
        <w:spacing w:before="0"/>
        <w:ind w:left="0" w:firstLine="708"/>
        <w:rPr>
          <w:sz w:val="22"/>
          <w:szCs w:val="22"/>
        </w:rPr>
      </w:pPr>
      <w:r>
        <w:rPr>
          <w:sz w:val="22"/>
          <w:szCs w:val="22"/>
        </w:rPr>
        <w:t>Счет: федеральное г</w:t>
      </w:r>
      <w:r>
        <w:t>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Pr>
          <w:sz w:val="22"/>
          <w:szCs w:val="22"/>
        </w:rPr>
        <w:t xml:space="preserve">  (ФГБОУ ВПО «СГУПС»):</w:t>
      </w:r>
    </w:p>
    <w:p w:rsidR="0009216B" w:rsidRDefault="0009216B" w:rsidP="0009216B">
      <w:pPr>
        <w:pStyle w:val="33"/>
        <w:widowControl/>
        <w:tabs>
          <w:tab w:val="clear" w:pos="618"/>
          <w:tab w:val="left" w:pos="708"/>
        </w:tabs>
        <w:adjustRightInd/>
        <w:spacing w:before="0"/>
        <w:ind w:left="0" w:firstLine="708"/>
        <w:rPr>
          <w:sz w:val="22"/>
          <w:szCs w:val="22"/>
        </w:rPr>
      </w:pPr>
      <w:r>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 xml:space="preserve">овосибирск, ул.Дуси Ковальчук, д.191, СГУПС. </w:t>
      </w:r>
    </w:p>
    <w:p w:rsidR="0009216B" w:rsidRDefault="0009216B" w:rsidP="0009216B">
      <w:pPr>
        <w:pStyle w:val="33"/>
        <w:widowControl/>
        <w:tabs>
          <w:tab w:val="clear" w:pos="618"/>
          <w:tab w:val="left" w:pos="708"/>
        </w:tabs>
        <w:adjustRightInd/>
        <w:spacing w:before="0"/>
        <w:ind w:left="0" w:firstLine="708"/>
        <w:rPr>
          <w:u w:val="single"/>
        </w:rPr>
      </w:pPr>
      <w:r>
        <w:t xml:space="preserve">ИНН 5402113155   </w:t>
      </w:r>
    </w:p>
    <w:p w:rsidR="0009216B" w:rsidRDefault="0009216B" w:rsidP="0009216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КПП 540201001  </w:t>
      </w:r>
    </w:p>
    <w:p w:rsidR="0009216B" w:rsidRDefault="0009216B" w:rsidP="0009216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ОКОНХ</w:t>
      </w:r>
      <w:proofErr w:type="gramStart"/>
      <w:r>
        <w:rPr>
          <w:rFonts w:ascii="Times New Roman" w:hAnsi="Times New Roman"/>
          <w:kern w:val="0"/>
          <w:lang w:eastAsia="ru-RU"/>
        </w:rPr>
        <w:t xml:space="preserve"> :</w:t>
      </w:r>
      <w:proofErr w:type="gramEnd"/>
      <w:r>
        <w:rPr>
          <w:rFonts w:ascii="Times New Roman" w:hAnsi="Times New Roman"/>
          <w:kern w:val="0"/>
          <w:lang w:eastAsia="ru-RU"/>
        </w:rPr>
        <w:t xml:space="preserve"> 92110</w:t>
      </w:r>
    </w:p>
    <w:p w:rsidR="0009216B" w:rsidRDefault="0009216B" w:rsidP="0009216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ОКПО: 01115969</w:t>
      </w:r>
    </w:p>
    <w:p w:rsidR="0009216B" w:rsidRDefault="0009216B" w:rsidP="0009216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09216B" w:rsidRDefault="0009216B" w:rsidP="0009216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09216B" w:rsidRDefault="0009216B" w:rsidP="0009216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09216B" w:rsidRDefault="0009216B" w:rsidP="0009216B">
      <w:pPr>
        <w:suppressAutoHyphens w:val="0"/>
        <w:spacing w:after="60" w:line="240" w:lineRule="auto"/>
        <w:ind w:left="709"/>
        <w:jc w:val="both"/>
        <w:rPr>
          <w:rFonts w:ascii="Times New Roman" w:hAnsi="Times New Roman"/>
          <w:kern w:val="0"/>
          <w:lang w:eastAsia="ru-RU"/>
        </w:rPr>
      </w:pPr>
      <w:proofErr w:type="gramStart"/>
      <w:r>
        <w:rPr>
          <w:rFonts w:ascii="Times New Roman" w:hAnsi="Times New Roman"/>
          <w:kern w:val="0"/>
          <w:lang w:eastAsia="ru-RU"/>
        </w:rPr>
        <w:t>р</w:t>
      </w:r>
      <w:proofErr w:type="gramEnd"/>
      <w:r>
        <w:rPr>
          <w:rFonts w:ascii="Times New Roman" w:hAnsi="Times New Roman"/>
          <w:kern w:val="0"/>
          <w:lang w:eastAsia="ru-RU"/>
        </w:rPr>
        <w:t>/с 40501810700042000002</w:t>
      </w:r>
    </w:p>
    <w:p w:rsidR="0009216B" w:rsidRDefault="0009216B" w:rsidP="0009216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09216B" w:rsidRDefault="0009216B" w:rsidP="0009216B">
      <w:pPr>
        <w:ind w:firstLine="708"/>
        <w:jc w:val="center"/>
        <w:rPr>
          <w:kern w:val="2"/>
          <w:sz w:val="28"/>
          <w:szCs w:val="28"/>
        </w:rPr>
      </w:pPr>
      <w:r>
        <w:rPr>
          <w:sz w:val="28"/>
          <w:szCs w:val="28"/>
        </w:rPr>
        <w:t>Образец заполнения платежного поручения</w:t>
      </w: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19"/>
        <w:gridCol w:w="173"/>
        <w:gridCol w:w="52"/>
        <w:gridCol w:w="371"/>
        <w:gridCol w:w="142"/>
        <w:gridCol w:w="142"/>
        <w:gridCol w:w="284"/>
        <w:gridCol w:w="850"/>
        <w:gridCol w:w="121"/>
        <w:gridCol w:w="162"/>
        <w:gridCol w:w="142"/>
        <w:gridCol w:w="72"/>
        <w:gridCol w:w="353"/>
        <w:gridCol w:w="850"/>
        <w:gridCol w:w="284"/>
        <w:gridCol w:w="141"/>
        <w:gridCol w:w="132"/>
        <w:gridCol w:w="11"/>
        <w:gridCol w:w="284"/>
        <w:gridCol w:w="1135"/>
        <w:gridCol w:w="283"/>
        <w:gridCol w:w="284"/>
        <w:gridCol w:w="283"/>
        <w:gridCol w:w="284"/>
        <w:gridCol w:w="291"/>
        <w:gridCol w:w="378"/>
        <w:gridCol w:w="181"/>
        <w:gridCol w:w="198"/>
        <w:gridCol w:w="379"/>
      </w:tblGrid>
      <w:tr w:rsidR="0009216B" w:rsidTr="0009216B">
        <w:trPr>
          <w:cantSplit/>
          <w:trHeight w:hRule="exact" w:val="284"/>
          <w:hidden/>
        </w:trPr>
        <w:tc>
          <w:tcPr>
            <w:tcW w:w="1950" w:type="dxa"/>
            <w:gridSpan w:val="2"/>
            <w:tcBorders>
              <w:top w:val="nil"/>
              <w:left w:val="nil"/>
              <w:bottom w:val="single" w:sz="4" w:space="0" w:color="auto"/>
              <w:right w:val="nil"/>
            </w:tcBorders>
            <w:vAlign w:val="center"/>
          </w:tcPr>
          <w:p w:rsidR="0009216B" w:rsidRDefault="0009216B">
            <w:pPr>
              <w:widowControl w:val="0"/>
              <w:autoSpaceDE w:val="0"/>
              <w:autoSpaceDN w:val="0"/>
              <w:spacing w:after="0" w:line="240" w:lineRule="auto"/>
              <w:jc w:val="center"/>
              <w:rPr>
                <w:rFonts w:ascii="Times New Roman" w:hAnsi="Times New Roman"/>
                <w:vanish/>
                <w:kern w:val="2"/>
                <w:sz w:val="18"/>
                <w:szCs w:val="18"/>
                <w:lang w:eastAsia="ru-RU"/>
              </w:rPr>
            </w:pPr>
          </w:p>
        </w:tc>
        <w:tc>
          <w:tcPr>
            <w:tcW w:w="2133" w:type="dxa"/>
            <w:gridSpan w:val="8"/>
            <w:tcBorders>
              <w:top w:val="nil"/>
              <w:left w:val="nil"/>
              <w:bottom w:val="nil"/>
              <w:right w:val="nil"/>
            </w:tcBorders>
          </w:tcPr>
          <w:p w:rsidR="0009216B" w:rsidRDefault="0009216B">
            <w:pPr>
              <w:widowControl w:val="0"/>
              <w:autoSpaceDE w:val="0"/>
              <w:autoSpaceDN w:val="0"/>
              <w:spacing w:after="0" w:line="240" w:lineRule="auto"/>
              <w:jc w:val="both"/>
              <w:rPr>
                <w:rFonts w:ascii="Times New Roman" w:hAnsi="Times New Roman"/>
                <w:b/>
                <w:bCs/>
                <w:kern w:val="2"/>
                <w:sz w:val="20"/>
                <w:szCs w:val="20"/>
                <w:lang w:eastAsia="ru-RU"/>
              </w:rPr>
            </w:pPr>
          </w:p>
        </w:tc>
        <w:tc>
          <w:tcPr>
            <w:tcW w:w="2136" w:type="dxa"/>
            <w:gridSpan w:val="8"/>
            <w:tcBorders>
              <w:top w:val="nil"/>
              <w:left w:val="nil"/>
              <w:bottom w:val="nil"/>
              <w:right w:val="nil"/>
            </w:tcBorders>
            <w:vAlign w:val="center"/>
          </w:tcPr>
          <w:p w:rsidR="0009216B" w:rsidRDefault="0009216B">
            <w:pPr>
              <w:widowControl w:val="0"/>
              <w:autoSpaceDE w:val="0"/>
              <w:autoSpaceDN w:val="0"/>
              <w:spacing w:after="0" w:line="240" w:lineRule="auto"/>
              <w:jc w:val="center"/>
              <w:rPr>
                <w:rFonts w:ascii="Times New Roman" w:hAnsi="Times New Roman"/>
                <w:vanish/>
                <w:kern w:val="2"/>
                <w:sz w:val="18"/>
                <w:szCs w:val="18"/>
                <w:lang w:eastAsia="ru-RU"/>
              </w:rPr>
            </w:pPr>
          </w:p>
        </w:tc>
        <w:tc>
          <w:tcPr>
            <w:tcW w:w="2854" w:type="dxa"/>
            <w:gridSpan w:val="8"/>
            <w:tcBorders>
              <w:top w:val="nil"/>
              <w:left w:val="nil"/>
              <w:bottom w:val="nil"/>
              <w:right w:val="single" w:sz="4" w:space="0" w:color="auto"/>
            </w:tcBorders>
          </w:tcPr>
          <w:p w:rsidR="0009216B" w:rsidRDefault="0009216B">
            <w:pPr>
              <w:widowControl w:val="0"/>
              <w:autoSpaceDE w:val="0"/>
              <w:autoSpaceDN w:val="0"/>
              <w:spacing w:after="0" w:line="240" w:lineRule="auto"/>
              <w:jc w:val="both"/>
              <w:rPr>
                <w:rFonts w:ascii="Times New Roman" w:hAnsi="Times New Roman"/>
                <w:b/>
                <w:bCs/>
                <w:kern w:val="2"/>
                <w:sz w:val="20"/>
                <w:szCs w:val="20"/>
                <w:lang w:eastAsia="ru-RU"/>
              </w:rPr>
            </w:pPr>
          </w:p>
        </w:tc>
        <w:tc>
          <w:tcPr>
            <w:tcW w:w="1136" w:type="dxa"/>
            <w:gridSpan w:val="4"/>
            <w:tcBorders>
              <w:top w:val="single" w:sz="4" w:space="0" w:color="auto"/>
              <w:left w:val="nil"/>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b/>
                <w:bCs/>
                <w:kern w:val="2"/>
                <w:sz w:val="20"/>
                <w:szCs w:val="20"/>
                <w:lang w:eastAsia="ru-RU"/>
              </w:rPr>
            </w:pPr>
            <w:r>
              <w:rPr>
                <w:rFonts w:ascii="Times New Roman" w:hAnsi="Times New Roman"/>
                <w:sz w:val="20"/>
                <w:szCs w:val="20"/>
                <w:lang w:eastAsia="ru-RU"/>
              </w:rPr>
              <w:t>0401060</w:t>
            </w:r>
          </w:p>
        </w:tc>
      </w:tr>
      <w:tr w:rsidR="0009216B" w:rsidTr="0009216B">
        <w:trPr>
          <w:cantSplit/>
          <w:trHeight w:hRule="exact" w:val="284"/>
        </w:trPr>
        <w:tc>
          <w:tcPr>
            <w:tcW w:w="1950" w:type="dxa"/>
            <w:gridSpan w:val="2"/>
            <w:tcBorders>
              <w:top w:val="single" w:sz="4" w:space="0" w:color="auto"/>
              <w:left w:val="nil"/>
              <w:bottom w:val="nil"/>
              <w:right w:val="nil"/>
            </w:tcBorders>
            <w:hideMark/>
          </w:tcPr>
          <w:p w:rsidR="0009216B" w:rsidRDefault="0009216B">
            <w:pPr>
              <w:widowControl w:val="0"/>
              <w:autoSpaceDE w:val="0"/>
              <w:autoSpaceDN w:val="0"/>
              <w:spacing w:after="0" w:line="240" w:lineRule="auto"/>
              <w:jc w:val="center"/>
              <w:rPr>
                <w:rFonts w:ascii="Times New Roman" w:hAnsi="Times New Roman"/>
                <w:kern w:val="2"/>
                <w:sz w:val="16"/>
                <w:szCs w:val="16"/>
                <w:lang w:eastAsia="ru-RU"/>
              </w:rPr>
            </w:pPr>
            <w:r>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09216B" w:rsidRDefault="0009216B">
            <w:pPr>
              <w:widowControl w:val="0"/>
              <w:autoSpaceDE w:val="0"/>
              <w:autoSpaceDN w:val="0"/>
              <w:spacing w:after="0" w:line="240" w:lineRule="auto"/>
              <w:jc w:val="both"/>
              <w:rPr>
                <w:rFonts w:ascii="Times New Roman" w:hAnsi="Times New Roman"/>
                <w:b/>
                <w:bCs/>
                <w:kern w:val="2"/>
                <w:sz w:val="20"/>
                <w:szCs w:val="20"/>
                <w:lang w:eastAsia="ru-RU"/>
              </w:rPr>
            </w:pPr>
          </w:p>
        </w:tc>
        <w:tc>
          <w:tcPr>
            <w:tcW w:w="2136" w:type="dxa"/>
            <w:gridSpan w:val="8"/>
            <w:tcBorders>
              <w:top w:val="single" w:sz="4" w:space="0" w:color="auto"/>
              <w:left w:val="nil"/>
              <w:bottom w:val="nil"/>
              <w:right w:val="nil"/>
            </w:tcBorders>
            <w:hideMark/>
          </w:tcPr>
          <w:p w:rsidR="0009216B" w:rsidRDefault="0009216B">
            <w:pPr>
              <w:widowControl w:val="0"/>
              <w:autoSpaceDE w:val="0"/>
              <w:autoSpaceDN w:val="0"/>
              <w:spacing w:after="0" w:line="240" w:lineRule="auto"/>
              <w:jc w:val="center"/>
              <w:rPr>
                <w:rFonts w:ascii="Times New Roman" w:hAnsi="Times New Roman"/>
                <w:kern w:val="2"/>
                <w:sz w:val="16"/>
                <w:szCs w:val="16"/>
                <w:lang w:eastAsia="ru-RU"/>
              </w:rPr>
            </w:pPr>
            <w:r>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09216B" w:rsidRDefault="0009216B">
            <w:pPr>
              <w:widowControl w:val="0"/>
              <w:autoSpaceDE w:val="0"/>
              <w:autoSpaceDN w:val="0"/>
              <w:spacing w:after="0" w:line="240" w:lineRule="auto"/>
              <w:jc w:val="both"/>
              <w:rPr>
                <w:rFonts w:ascii="Times New Roman" w:hAnsi="Times New Roman"/>
                <w:b/>
                <w:bCs/>
                <w:kern w:val="2"/>
                <w:sz w:val="20"/>
                <w:szCs w:val="20"/>
                <w:lang w:eastAsia="ru-RU"/>
              </w:rPr>
            </w:pPr>
          </w:p>
        </w:tc>
        <w:tc>
          <w:tcPr>
            <w:tcW w:w="1136" w:type="dxa"/>
            <w:gridSpan w:val="4"/>
            <w:tcBorders>
              <w:top w:val="single" w:sz="4" w:space="0" w:color="auto"/>
              <w:left w:val="nil"/>
              <w:bottom w:val="nil"/>
              <w:right w:val="nil"/>
            </w:tcBorders>
            <w:vAlign w:val="center"/>
          </w:tcPr>
          <w:p w:rsidR="0009216B" w:rsidRDefault="0009216B">
            <w:pPr>
              <w:widowControl w:val="0"/>
              <w:autoSpaceDE w:val="0"/>
              <w:autoSpaceDN w:val="0"/>
              <w:spacing w:after="0" w:line="240" w:lineRule="auto"/>
              <w:jc w:val="center"/>
              <w:rPr>
                <w:rFonts w:ascii="Times New Roman" w:hAnsi="Times New Roman"/>
                <w:b/>
                <w:bCs/>
                <w:kern w:val="2"/>
                <w:sz w:val="20"/>
                <w:szCs w:val="20"/>
                <w:lang w:eastAsia="ru-RU"/>
              </w:rPr>
            </w:pPr>
          </w:p>
        </w:tc>
      </w:tr>
      <w:tr w:rsidR="0009216B" w:rsidTr="0009216B">
        <w:trPr>
          <w:cantSplit/>
          <w:trHeight w:val="135"/>
        </w:trPr>
        <w:tc>
          <w:tcPr>
            <w:tcW w:w="3112" w:type="dxa"/>
            <w:gridSpan w:val="8"/>
            <w:vMerge w:val="restart"/>
            <w:tcBorders>
              <w:top w:val="nil"/>
              <w:left w:val="nil"/>
              <w:bottom w:val="nil"/>
              <w:right w:val="nil"/>
            </w:tcBorders>
            <w:tcMar>
              <w:top w:w="0" w:type="dxa"/>
              <w:left w:w="28" w:type="dxa"/>
              <w:bottom w:w="0" w:type="dxa"/>
              <w:right w:w="28" w:type="dxa"/>
            </w:tcMar>
            <w:vAlign w:val="bottom"/>
            <w:hideMark/>
          </w:tcPr>
          <w:p w:rsidR="0009216B" w:rsidRDefault="0009216B">
            <w:pPr>
              <w:widowControl w:val="0"/>
              <w:autoSpaceDE w:val="0"/>
              <w:autoSpaceDN w:val="0"/>
              <w:spacing w:after="0" w:line="240" w:lineRule="auto"/>
              <w:jc w:val="both"/>
              <w:rPr>
                <w:rFonts w:ascii="Times New Roman" w:hAnsi="Times New Roman"/>
                <w:kern w:val="2"/>
                <w:sz w:val="20"/>
                <w:szCs w:val="20"/>
                <w:lang w:eastAsia="ru-RU"/>
              </w:rPr>
            </w:pPr>
            <w:r>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09216B" w:rsidRDefault="0009216B">
            <w:pPr>
              <w:widowControl w:val="0"/>
              <w:autoSpaceDE w:val="0"/>
              <w:autoSpaceDN w:val="0"/>
              <w:spacing w:after="0" w:line="240" w:lineRule="auto"/>
              <w:jc w:val="center"/>
              <w:rPr>
                <w:rFonts w:ascii="Times New Roman" w:hAnsi="Times New Roman"/>
                <w:vanish/>
                <w:kern w:val="2"/>
                <w:sz w:val="20"/>
                <w:szCs w:val="20"/>
                <w:lang w:val="en-US" w:eastAsia="ru-RU"/>
              </w:rPr>
            </w:pPr>
          </w:p>
        </w:tc>
        <w:tc>
          <w:tcPr>
            <w:tcW w:w="568" w:type="dxa"/>
            <w:gridSpan w:val="4"/>
            <w:vMerge w:val="restart"/>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jc w:val="center"/>
              <w:rPr>
                <w:rFonts w:ascii="Times New Roman" w:hAnsi="Times New Roman"/>
                <w:kern w:val="2"/>
                <w:sz w:val="20"/>
                <w:szCs w:val="20"/>
                <w:lang w:eastAsia="ru-RU"/>
              </w:rPr>
            </w:pPr>
          </w:p>
        </w:tc>
        <w:tc>
          <w:tcPr>
            <w:tcW w:w="1984" w:type="dxa"/>
            <w:gridSpan w:val="4"/>
            <w:vMerge w:val="restart"/>
            <w:tcBorders>
              <w:top w:val="nil"/>
              <w:left w:val="nil"/>
              <w:bottom w:val="single" w:sz="4" w:space="0" w:color="auto"/>
              <w:right w:val="nil"/>
            </w:tcBorders>
            <w:tcMar>
              <w:top w:w="0" w:type="dxa"/>
              <w:left w:w="28" w:type="dxa"/>
              <w:bottom w:w="0" w:type="dxa"/>
              <w:right w:w="28" w:type="dxa"/>
            </w:tcMar>
            <w:vAlign w:val="bottom"/>
            <w:hideMark/>
          </w:tcPr>
          <w:p w:rsidR="0009216B" w:rsidRDefault="0009216B">
            <w:pPr>
              <w:widowControl w:val="0"/>
              <w:autoSpaceDE w:val="0"/>
              <w:autoSpaceDN w:val="0"/>
              <w:spacing w:after="0" w:line="240" w:lineRule="auto"/>
              <w:jc w:val="center"/>
              <w:rPr>
                <w:rFonts w:ascii="Times New Roman" w:hAnsi="Times New Roman"/>
                <w:vanish/>
                <w:kern w:val="2"/>
                <w:sz w:val="20"/>
                <w:szCs w:val="20"/>
                <w:lang w:val="en-US" w:eastAsia="ru-RU"/>
              </w:rPr>
            </w:pPr>
            <w:r>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1136" w:type="dxa"/>
            <w:gridSpan w:val="4"/>
            <w:tcBorders>
              <w:top w:val="nil"/>
              <w:left w:val="nil"/>
              <w:bottom w:val="nil"/>
              <w:right w:val="nil"/>
            </w:tcBorders>
            <w:tcMar>
              <w:top w:w="0" w:type="dxa"/>
              <w:left w:w="28" w:type="dxa"/>
              <w:bottom w:w="0" w:type="dxa"/>
              <w:right w:w="28" w:type="dxa"/>
            </w:tcMar>
            <w:vAlign w:val="center"/>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r>
      <w:tr w:rsidR="0009216B" w:rsidTr="0009216B">
        <w:trPr>
          <w:cantSplit/>
          <w:trHeight w:hRule="exact" w:val="348"/>
        </w:trPr>
        <w:tc>
          <w:tcPr>
            <w:tcW w:w="2400" w:type="dxa"/>
            <w:gridSpan w:val="8"/>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300" w:type="dxa"/>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c>
          <w:tcPr>
            <w:tcW w:w="2100" w:type="dxa"/>
            <w:gridSpan w:val="7"/>
            <w:vMerge/>
            <w:tcBorders>
              <w:top w:val="nil"/>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c>
          <w:tcPr>
            <w:tcW w:w="1200" w:type="dxa"/>
            <w:gridSpan w:val="4"/>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8824" w:type="dxa"/>
            <w:gridSpan w:val="4"/>
            <w:vMerge/>
            <w:tcBorders>
              <w:top w:val="nil"/>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c>
          <w:tcPr>
            <w:tcW w:w="2002" w:type="dxa"/>
            <w:gridSpan w:val="2"/>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378" w:type="dxa"/>
            <w:tcBorders>
              <w:top w:val="nil"/>
              <w:left w:val="nil"/>
              <w:bottom w:val="nil"/>
              <w:right w:val="nil"/>
            </w:tcBorders>
            <w:tcMar>
              <w:top w:w="0" w:type="dxa"/>
              <w:left w:w="28" w:type="dxa"/>
              <w:bottom w:w="0" w:type="dxa"/>
              <w:right w:w="28" w:type="dxa"/>
            </w:tcMar>
            <w:vAlign w:val="center"/>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379" w:type="dxa"/>
            <w:gridSpan w:val="2"/>
            <w:tcBorders>
              <w:top w:val="nil"/>
              <w:left w:val="nil"/>
              <w:bottom w:val="nil"/>
              <w:right w:val="single" w:sz="4" w:space="0" w:color="auto"/>
            </w:tcBorders>
            <w:tcMar>
              <w:top w:w="0" w:type="dxa"/>
              <w:left w:w="28" w:type="dxa"/>
              <w:bottom w:w="0" w:type="dxa"/>
              <w:right w:w="28" w:type="dxa"/>
            </w:tcMar>
            <w:vAlign w:val="center"/>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r>
              <w:rPr>
                <w:rFonts w:ascii="Times New Roman" w:hAnsi="Times New Roman"/>
                <w:sz w:val="20"/>
                <w:szCs w:val="20"/>
                <w:lang w:eastAsia="ru-RU"/>
              </w:rPr>
              <w:t>15</w:t>
            </w:r>
          </w:p>
        </w:tc>
      </w:tr>
      <w:tr w:rsidR="0009216B" w:rsidTr="0009216B">
        <w:trPr>
          <w:cantSplit/>
          <w:trHeight w:hRule="exact" w:val="284"/>
        </w:trPr>
        <w:tc>
          <w:tcPr>
            <w:tcW w:w="3112" w:type="dxa"/>
            <w:gridSpan w:val="8"/>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
        </w:tc>
        <w:tc>
          <w:tcPr>
            <w:tcW w:w="850" w:type="dxa"/>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
        </w:tc>
        <w:tc>
          <w:tcPr>
            <w:tcW w:w="1984" w:type="dxa"/>
            <w:gridSpan w:val="7"/>
            <w:tcBorders>
              <w:top w:val="nil"/>
              <w:left w:val="nil"/>
              <w:bottom w:val="nil"/>
              <w:right w:val="nil"/>
            </w:tcBorders>
            <w:tcMar>
              <w:top w:w="0" w:type="dxa"/>
              <w:left w:w="28" w:type="dxa"/>
              <w:bottom w:w="0" w:type="dxa"/>
              <w:right w:w="28" w:type="dxa"/>
            </w:tcMar>
            <w:hideMark/>
          </w:tcPr>
          <w:p w:rsidR="0009216B" w:rsidRDefault="0009216B">
            <w:pPr>
              <w:widowControl w:val="0"/>
              <w:autoSpaceDE w:val="0"/>
              <w:autoSpaceDN w:val="0"/>
              <w:spacing w:after="0" w:line="240" w:lineRule="auto"/>
              <w:jc w:val="center"/>
              <w:rPr>
                <w:rFonts w:ascii="Times New Roman" w:hAnsi="Times New Roman"/>
                <w:kern w:val="2"/>
                <w:sz w:val="20"/>
                <w:szCs w:val="20"/>
                <w:lang w:eastAsia="ru-RU"/>
              </w:rPr>
            </w:pPr>
            <w:r>
              <w:rPr>
                <w:rFonts w:ascii="Times New Roman" w:hAnsi="Times New Roman"/>
                <w:sz w:val="20"/>
                <w:szCs w:val="20"/>
                <w:lang w:eastAsia="ru-RU"/>
              </w:rPr>
              <w:t>Дата</w:t>
            </w:r>
          </w:p>
        </w:tc>
        <w:tc>
          <w:tcPr>
            <w:tcW w:w="568" w:type="dxa"/>
            <w:gridSpan w:val="4"/>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984" w:type="dxa"/>
            <w:gridSpan w:val="4"/>
            <w:tcBorders>
              <w:top w:val="nil"/>
              <w:left w:val="nil"/>
              <w:bottom w:val="nil"/>
              <w:right w:val="nil"/>
            </w:tcBorders>
            <w:tcMar>
              <w:top w:w="0" w:type="dxa"/>
              <w:left w:w="28" w:type="dxa"/>
              <w:bottom w:w="0" w:type="dxa"/>
              <w:right w:w="28" w:type="dxa"/>
            </w:tcMar>
            <w:hideMark/>
          </w:tcPr>
          <w:p w:rsidR="0009216B" w:rsidRDefault="0009216B">
            <w:pPr>
              <w:widowControl w:val="0"/>
              <w:autoSpaceDE w:val="0"/>
              <w:autoSpaceDN w:val="0"/>
              <w:spacing w:after="0" w:line="240" w:lineRule="auto"/>
              <w:jc w:val="center"/>
              <w:rPr>
                <w:rFonts w:ascii="Times New Roman" w:hAnsi="Times New Roman"/>
                <w:kern w:val="2"/>
                <w:sz w:val="20"/>
                <w:szCs w:val="20"/>
                <w:lang w:eastAsia="ru-RU"/>
              </w:rPr>
            </w:pPr>
            <w:r>
              <w:rPr>
                <w:rFonts w:ascii="Times New Roman" w:hAnsi="Times New Roman"/>
                <w:sz w:val="20"/>
                <w:szCs w:val="20"/>
                <w:lang w:eastAsia="ru-RU"/>
              </w:rPr>
              <w:t>Вид платежа</w:t>
            </w:r>
          </w:p>
        </w:tc>
        <w:tc>
          <w:tcPr>
            <w:tcW w:w="575" w:type="dxa"/>
            <w:gridSpan w:val="2"/>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78" w:type="dxa"/>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79" w:type="dxa"/>
            <w:gridSpan w:val="2"/>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79" w:type="dxa"/>
            <w:tcBorders>
              <w:top w:val="single" w:sz="4" w:space="0" w:color="auto"/>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r>
      <w:tr w:rsidR="0009216B" w:rsidTr="0009216B">
        <w:trPr>
          <w:trHeight w:val="851"/>
        </w:trPr>
        <w:tc>
          <w:tcPr>
            <w:tcW w:w="1132" w:type="dxa"/>
            <w:tcBorders>
              <w:top w:val="nil"/>
              <w:left w:val="nil"/>
              <w:bottom w:val="nil"/>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hRule="exact" w:val="425"/>
        </w:trPr>
        <w:tc>
          <w:tcPr>
            <w:tcW w:w="2828" w:type="dxa"/>
            <w:gridSpan w:val="7"/>
            <w:tcBorders>
              <w:top w:val="single" w:sz="4" w:space="0" w:color="auto"/>
              <w:left w:val="nil"/>
              <w:bottom w:val="nil"/>
              <w:right w:val="single" w:sz="4" w:space="0" w:color="auto"/>
            </w:tcBorders>
            <w:hideMark/>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r>
              <w:rPr>
                <w:rFonts w:ascii="Times New Roman" w:hAnsi="Times New Roman"/>
                <w:sz w:val="20"/>
                <w:szCs w:val="20"/>
                <w:lang w:eastAsia="ru-RU"/>
              </w:rPr>
              <w:t>ИНН</w:t>
            </w:r>
            <w:r>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hideMark/>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r>
              <w:rPr>
                <w:rFonts w:ascii="Times New Roman" w:hAnsi="Times New Roman"/>
                <w:sz w:val="20"/>
                <w:szCs w:val="20"/>
                <w:lang w:eastAsia="ru-RU"/>
              </w:rPr>
              <w:t>КПП</w:t>
            </w:r>
            <w:r>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Сумма</w:t>
            </w:r>
          </w:p>
        </w:tc>
        <w:tc>
          <w:tcPr>
            <w:tcW w:w="3695" w:type="dxa"/>
            <w:gridSpan w:val="10"/>
            <w:vMerge w:val="restart"/>
            <w:tcBorders>
              <w:top w:val="single" w:sz="4" w:space="0" w:color="auto"/>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val="230"/>
          <w:hidden/>
        </w:trPr>
        <w:tc>
          <w:tcPr>
            <w:tcW w:w="5662" w:type="dxa"/>
            <w:gridSpan w:val="15"/>
            <w:vMerge w:val="restart"/>
            <w:tcBorders>
              <w:top w:val="single" w:sz="4" w:space="0" w:color="auto"/>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13297" w:type="dxa"/>
            <w:gridSpan w:val="10"/>
            <w:vMerge/>
            <w:tcBorders>
              <w:top w:val="single" w:sz="4" w:space="0" w:color="auto"/>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r>
      <w:tr w:rsidR="0009216B" w:rsidTr="0009216B">
        <w:trPr>
          <w:cantSplit/>
          <w:trHeight w:val="283"/>
          <w:hidden/>
        </w:trPr>
        <w:tc>
          <w:tcPr>
            <w:tcW w:w="4500" w:type="dxa"/>
            <w:gridSpan w:val="15"/>
            <w:vMerge/>
            <w:tcBorders>
              <w:top w:val="single" w:sz="4" w:space="0" w:color="auto"/>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r>
      <w:tr w:rsidR="0009216B" w:rsidTr="0009216B">
        <w:trPr>
          <w:cantSplit/>
          <w:trHeight w:val="230"/>
          <w:hidden/>
        </w:trPr>
        <w:tc>
          <w:tcPr>
            <w:tcW w:w="4500" w:type="dxa"/>
            <w:gridSpan w:val="15"/>
            <w:vMerge/>
            <w:tcBorders>
              <w:top w:val="single" w:sz="4" w:space="0" w:color="auto"/>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13297" w:type="dxa"/>
            <w:gridSpan w:val="10"/>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r>
      <w:tr w:rsidR="0009216B" w:rsidTr="0009216B">
        <w:trPr>
          <w:cantSplit/>
          <w:trHeight w:hRule="exact" w:val="227"/>
        </w:trPr>
        <w:tc>
          <w:tcPr>
            <w:tcW w:w="2122" w:type="dxa"/>
            <w:gridSpan w:val="3"/>
            <w:tcBorders>
              <w:top w:val="nil"/>
              <w:left w:val="nil"/>
              <w:bottom w:val="nil"/>
              <w:right w:val="nil"/>
            </w:tcBorders>
            <w:vAlign w:val="bottom"/>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13297" w:type="dxa"/>
            <w:gridSpan w:val="10"/>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r>
      <w:tr w:rsidR="0009216B" w:rsidTr="0009216B">
        <w:trPr>
          <w:cantSplit/>
          <w:trHeight w:val="284"/>
          <w:hidden/>
        </w:trPr>
        <w:tc>
          <w:tcPr>
            <w:tcW w:w="5662" w:type="dxa"/>
            <w:gridSpan w:val="15"/>
            <w:vMerge w:val="restart"/>
            <w:tcBorders>
              <w:top w:val="single" w:sz="4" w:space="0" w:color="auto"/>
              <w:left w:val="nil"/>
              <w:bottom w:val="nil"/>
              <w:right w:val="single" w:sz="4" w:space="0" w:color="auto"/>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c>
          <w:tcPr>
            <w:tcW w:w="852" w:type="dxa"/>
            <w:gridSpan w:val="5"/>
            <w:tcBorders>
              <w:top w:val="single" w:sz="4" w:space="0" w:color="auto"/>
              <w:left w:val="nil"/>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БИК</w:t>
            </w:r>
          </w:p>
        </w:tc>
        <w:tc>
          <w:tcPr>
            <w:tcW w:w="3695" w:type="dxa"/>
            <w:gridSpan w:val="10"/>
            <w:vMerge w:val="restart"/>
            <w:tcBorders>
              <w:top w:val="nil"/>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r>
      <w:tr w:rsidR="0009216B" w:rsidTr="0009216B">
        <w:trPr>
          <w:cantSplit/>
          <w:trHeight w:val="397"/>
          <w:hidden/>
        </w:trPr>
        <w:tc>
          <w:tcPr>
            <w:tcW w:w="4500" w:type="dxa"/>
            <w:gridSpan w:val="15"/>
            <w:vMerge/>
            <w:tcBorders>
              <w:top w:val="single" w:sz="4" w:space="0" w:color="auto"/>
              <w:left w:val="nil"/>
              <w:bottom w:val="nil"/>
              <w:right w:val="single" w:sz="4" w:space="0" w:color="auto"/>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c>
          <w:tcPr>
            <w:tcW w:w="852" w:type="dxa"/>
            <w:gridSpan w:val="5"/>
            <w:vMerge w:val="restart"/>
            <w:tcBorders>
              <w:top w:val="single" w:sz="4" w:space="0" w:color="auto"/>
              <w:left w:val="nil"/>
              <w:bottom w:val="nil"/>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Сч.№</w:t>
            </w:r>
          </w:p>
        </w:tc>
        <w:tc>
          <w:tcPr>
            <w:tcW w:w="13297" w:type="dxa"/>
            <w:gridSpan w:val="10"/>
            <w:vMerge/>
            <w:tcBorders>
              <w:top w:val="nil"/>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r>
      <w:tr w:rsidR="0009216B" w:rsidTr="0009216B">
        <w:trPr>
          <w:cantSplit/>
          <w:trHeight w:hRule="exact" w:val="227"/>
        </w:trPr>
        <w:tc>
          <w:tcPr>
            <w:tcW w:w="2173" w:type="dxa"/>
            <w:gridSpan w:val="4"/>
            <w:tcBorders>
              <w:top w:val="nil"/>
              <w:left w:val="nil"/>
              <w:bottom w:val="single" w:sz="4" w:space="0" w:color="auto"/>
              <w:right w:val="nil"/>
            </w:tcBorders>
            <w:vAlign w:val="bottom"/>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203" w:type="dxa"/>
            <w:gridSpan w:val="2"/>
            <w:tcBorders>
              <w:top w:val="nil"/>
              <w:left w:val="nil"/>
              <w:bottom w:val="single" w:sz="4" w:space="0" w:color="auto"/>
              <w:right w:val="single" w:sz="4" w:space="0" w:color="auto"/>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500" w:type="dxa"/>
            <w:gridSpan w:val="5"/>
            <w:vMerge/>
            <w:tcBorders>
              <w:top w:val="single" w:sz="4" w:space="0" w:color="auto"/>
              <w:left w:val="nil"/>
              <w:bottom w:val="nil"/>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13297" w:type="dxa"/>
            <w:gridSpan w:val="10"/>
            <w:vMerge/>
            <w:tcBorders>
              <w:top w:val="nil"/>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r>
      <w:tr w:rsidR="0009216B" w:rsidTr="0009216B">
        <w:trPr>
          <w:cantSplit/>
          <w:trHeight w:val="284"/>
        </w:trPr>
        <w:tc>
          <w:tcPr>
            <w:tcW w:w="5662" w:type="dxa"/>
            <w:gridSpan w:val="15"/>
            <w:vMerge w:val="restart"/>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roofErr w:type="gramStart"/>
            <w:r>
              <w:rPr>
                <w:rFonts w:ascii="Times New Roman" w:hAnsi="Times New Roman"/>
                <w:sz w:val="20"/>
                <w:szCs w:val="20"/>
                <w:lang w:eastAsia="ru-RU"/>
              </w:rPr>
              <w:t>ГРКЦ ГУ БАНКА РОССИИ ПО НОВОСИБИРСКОЙ ОБЛ. Г. НОВОСИБИРСК</w:t>
            </w:r>
            <w:proofErr w:type="gramEnd"/>
          </w:p>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045004001</w:t>
            </w:r>
          </w:p>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val="397"/>
        </w:trPr>
        <w:tc>
          <w:tcPr>
            <w:tcW w:w="4500" w:type="dxa"/>
            <w:gridSpan w:val="15"/>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Сч.№</w:t>
            </w:r>
          </w:p>
        </w:tc>
        <w:tc>
          <w:tcPr>
            <w:tcW w:w="13297" w:type="dxa"/>
            <w:gridSpan w:val="10"/>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r>
      <w:tr w:rsidR="0009216B" w:rsidTr="0009216B">
        <w:trPr>
          <w:cantSplit/>
          <w:trHeight w:hRule="exact" w:val="227"/>
        </w:trPr>
        <w:tc>
          <w:tcPr>
            <w:tcW w:w="2173" w:type="dxa"/>
            <w:gridSpan w:val="4"/>
            <w:tcBorders>
              <w:top w:val="nil"/>
              <w:left w:val="nil"/>
              <w:bottom w:val="single" w:sz="4" w:space="0" w:color="auto"/>
              <w:right w:val="nil"/>
            </w:tcBorders>
            <w:vAlign w:val="bottom"/>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203" w:type="dxa"/>
            <w:gridSpan w:val="2"/>
            <w:tcBorders>
              <w:top w:val="nil"/>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13297" w:type="dxa"/>
            <w:gridSpan w:val="10"/>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r>
      <w:tr w:rsidR="0009216B" w:rsidTr="0009216B">
        <w:trPr>
          <w:cantSplit/>
          <w:trHeight w:hRule="exact" w:val="425"/>
        </w:trPr>
        <w:tc>
          <w:tcPr>
            <w:tcW w:w="2828" w:type="dxa"/>
            <w:gridSpan w:val="7"/>
            <w:tcBorders>
              <w:top w:val="single" w:sz="4" w:space="0" w:color="auto"/>
              <w:left w:val="nil"/>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ИНН</w:t>
            </w:r>
            <w:r>
              <w:rPr>
                <w:rFonts w:ascii="Times New Roman" w:hAnsi="Times New Roman"/>
                <w:sz w:val="20"/>
                <w:szCs w:val="20"/>
                <w:lang w:val="en-US" w:eastAsia="ru-RU"/>
              </w:rPr>
              <w:t xml:space="preserve"> </w:t>
            </w:r>
            <w:r>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r>
              <w:rPr>
                <w:rFonts w:ascii="Times New Roman" w:hAnsi="Times New Roman"/>
                <w:sz w:val="20"/>
                <w:szCs w:val="20"/>
                <w:lang w:eastAsia="ru-RU"/>
              </w:rPr>
              <w:t>КПП</w:t>
            </w:r>
            <w:r>
              <w:rPr>
                <w:rFonts w:ascii="Times New Roman" w:hAnsi="Times New Roman"/>
                <w:sz w:val="20"/>
                <w:szCs w:val="20"/>
                <w:lang w:val="en-US" w:eastAsia="ru-RU"/>
              </w:rPr>
              <w:t xml:space="preserve"> </w:t>
            </w:r>
            <w:r>
              <w:rPr>
                <w:rFonts w:ascii="Times New Roman" w:hAnsi="Times New Roman"/>
                <w:b/>
                <w:sz w:val="20"/>
                <w:szCs w:val="20"/>
                <w:lang w:eastAsia="ru-RU"/>
              </w:rPr>
              <w:t>540201001</w:t>
            </w:r>
          </w:p>
        </w:tc>
        <w:tc>
          <w:tcPr>
            <w:tcW w:w="852" w:type="dxa"/>
            <w:gridSpan w:val="5"/>
            <w:vMerge w:val="restart"/>
            <w:tcBorders>
              <w:top w:val="nil"/>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Сч</w:t>
            </w:r>
            <w:r>
              <w:rPr>
                <w:rFonts w:ascii="Times New Roman" w:hAnsi="Times New Roman"/>
                <w:sz w:val="20"/>
                <w:szCs w:val="20"/>
                <w:lang w:val="en-US" w:eastAsia="ru-RU"/>
              </w:rPr>
              <w:t>.№</w:t>
            </w:r>
          </w:p>
        </w:tc>
        <w:tc>
          <w:tcPr>
            <w:tcW w:w="3695" w:type="dxa"/>
            <w:gridSpan w:val="10"/>
            <w:vMerge w:val="restart"/>
            <w:tcBorders>
              <w:top w:val="nil"/>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r>
              <w:rPr>
                <w:rFonts w:ascii="Times New Roman" w:hAnsi="Times New Roman"/>
                <w:sz w:val="20"/>
                <w:szCs w:val="20"/>
                <w:lang w:eastAsia="ru-RU"/>
              </w:rPr>
              <w:t>40501810700042000002</w:t>
            </w:r>
          </w:p>
        </w:tc>
      </w:tr>
      <w:tr w:rsidR="0009216B" w:rsidTr="0009216B">
        <w:trPr>
          <w:cantSplit/>
          <w:trHeight w:val="230"/>
        </w:trPr>
        <w:tc>
          <w:tcPr>
            <w:tcW w:w="5662" w:type="dxa"/>
            <w:gridSpan w:val="15"/>
            <w:vMerge w:val="restart"/>
            <w:tcBorders>
              <w:top w:val="single" w:sz="4" w:space="0" w:color="auto"/>
              <w:left w:val="nil"/>
              <w:bottom w:val="nil"/>
              <w:right w:val="nil"/>
            </w:tcBorders>
            <w:hideMark/>
          </w:tcPr>
          <w:p w:rsidR="0009216B" w:rsidRDefault="0009216B">
            <w:pPr>
              <w:widowControl w:val="0"/>
              <w:autoSpaceDE w:val="0"/>
              <w:autoSpaceDN w:val="0"/>
              <w:spacing w:after="0" w:line="240" w:lineRule="auto"/>
              <w:rPr>
                <w:rFonts w:ascii="Times New Roman" w:hAnsi="Times New Roman"/>
                <w:b/>
                <w:vanish/>
                <w:kern w:val="2"/>
                <w:sz w:val="20"/>
                <w:szCs w:val="20"/>
                <w:lang w:eastAsia="ru-RU"/>
              </w:rPr>
            </w:pPr>
            <w:r>
              <w:rPr>
                <w:rFonts w:ascii="Times New Roman" w:hAnsi="Times New Roman"/>
                <w:b/>
                <w:sz w:val="20"/>
                <w:szCs w:val="20"/>
                <w:lang w:eastAsia="ru-RU"/>
              </w:rPr>
              <w:t>УФК по Новосибирской области (СГУПС л/с 20516Х38290)</w:t>
            </w:r>
          </w:p>
        </w:tc>
        <w:tc>
          <w:tcPr>
            <w:tcW w:w="1500" w:type="dxa"/>
            <w:gridSpan w:val="5"/>
            <w:vMerge/>
            <w:tcBorders>
              <w:top w:val="nil"/>
              <w:left w:val="single" w:sz="4" w:space="0" w:color="auto"/>
              <w:bottom w:val="single" w:sz="4" w:space="0" w:color="auto"/>
              <w:right w:val="nil"/>
            </w:tcBorders>
            <w:vAlign w:val="center"/>
            <w:hideMark/>
          </w:tcPr>
          <w:p w:rsidR="0009216B" w:rsidRPr="0066196B" w:rsidRDefault="0009216B">
            <w:pPr>
              <w:suppressAutoHyphens w:val="0"/>
              <w:spacing w:after="0" w:line="240" w:lineRule="auto"/>
              <w:rPr>
                <w:rFonts w:ascii="Times New Roman" w:hAnsi="Times New Roman"/>
                <w:kern w:val="2"/>
                <w:sz w:val="20"/>
                <w:szCs w:val="20"/>
                <w:lang w:eastAsia="ru-RU"/>
              </w:rPr>
            </w:pPr>
          </w:p>
        </w:tc>
        <w:tc>
          <w:tcPr>
            <w:tcW w:w="13297" w:type="dxa"/>
            <w:gridSpan w:val="10"/>
            <w:vMerge/>
            <w:tcBorders>
              <w:top w:val="nil"/>
              <w:left w:val="single" w:sz="4" w:space="0" w:color="auto"/>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r>
      <w:tr w:rsidR="0009216B" w:rsidTr="0009216B">
        <w:trPr>
          <w:cantSplit/>
          <w:trHeight w:hRule="exact" w:val="284"/>
          <w:hidden/>
        </w:trPr>
        <w:tc>
          <w:tcPr>
            <w:tcW w:w="4500" w:type="dxa"/>
            <w:gridSpan w:val="15"/>
            <w:vMerge/>
            <w:tcBorders>
              <w:top w:val="single" w:sz="4" w:space="0" w:color="auto"/>
              <w:left w:val="nil"/>
              <w:bottom w:val="nil"/>
              <w:right w:val="nil"/>
            </w:tcBorders>
            <w:vAlign w:val="center"/>
            <w:hideMark/>
          </w:tcPr>
          <w:p w:rsidR="0009216B" w:rsidRDefault="0009216B">
            <w:pPr>
              <w:suppressAutoHyphens w:val="0"/>
              <w:spacing w:after="0" w:line="240" w:lineRule="auto"/>
              <w:rPr>
                <w:rFonts w:ascii="Times New Roman" w:hAnsi="Times New Roman"/>
                <w:b/>
                <w:vanish/>
                <w:kern w:val="2"/>
                <w:sz w:val="20"/>
                <w:szCs w:val="20"/>
                <w:lang w:eastAsia="ru-RU"/>
              </w:rPr>
            </w:pPr>
          </w:p>
        </w:tc>
        <w:tc>
          <w:tcPr>
            <w:tcW w:w="852" w:type="dxa"/>
            <w:gridSpan w:val="5"/>
            <w:tcBorders>
              <w:top w:val="single" w:sz="4" w:space="0" w:color="auto"/>
              <w:left w:val="single" w:sz="4" w:space="0" w:color="auto"/>
              <w:bottom w:val="single" w:sz="4" w:space="0" w:color="auto"/>
              <w:right w:val="nil"/>
            </w:tcBorders>
            <w:hideMark/>
          </w:tcPr>
          <w:p w:rsidR="0009216B" w:rsidRDefault="0009216B">
            <w:pPr>
              <w:widowControl w:val="0"/>
              <w:autoSpaceDE w:val="0"/>
              <w:autoSpaceDN w:val="0"/>
              <w:spacing w:after="0" w:line="240" w:lineRule="auto"/>
              <w:ind w:right="-108"/>
              <w:rPr>
                <w:rFonts w:ascii="Times New Roman" w:hAnsi="Times New Roman"/>
                <w:kern w:val="2"/>
                <w:sz w:val="20"/>
                <w:szCs w:val="20"/>
                <w:lang w:val="en-US" w:eastAsia="ru-RU"/>
              </w:rPr>
            </w:pPr>
            <w:r>
              <w:rPr>
                <w:rFonts w:ascii="Times New Roman" w:hAnsi="Times New Roman"/>
                <w:sz w:val="20"/>
                <w:szCs w:val="20"/>
                <w:lang w:eastAsia="ru-RU"/>
              </w:rPr>
              <w:t>Вид</w:t>
            </w:r>
            <w:r>
              <w:rPr>
                <w:rFonts w:ascii="Times New Roman" w:hAnsi="Times New Roman"/>
                <w:sz w:val="20"/>
                <w:szCs w:val="20"/>
                <w:lang w:val="en-US" w:eastAsia="ru-RU"/>
              </w:rPr>
              <w:t xml:space="preserve"> </w:t>
            </w:r>
            <w:r>
              <w:rPr>
                <w:rFonts w:ascii="Times New Roman" w:hAnsi="Times New Roman"/>
                <w:sz w:val="20"/>
                <w:szCs w:val="20"/>
                <w:lang w:eastAsia="ru-RU"/>
              </w:rPr>
              <w:t>оп</w:t>
            </w:r>
            <w:r>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r>
      <w:tr w:rsidR="0009216B" w:rsidTr="0009216B">
        <w:trPr>
          <w:cantSplit/>
          <w:trHeight w:hRule="exact" w:val="475"/>
          <w:hidden/>
        </w:trPr>
        <w:tc>
          <w:tcPr>
            <w:tcW w:w="4500" w:type="dxa"/>
            <w:gridSpan w:val="15"/>
            <w:vMerge/>
            <w:tcBorders>
              <w:top w:val="single" w:sz="4" w:space="0" w:color="auto"/>
              <w:left w:val="nil"/>
              <w:bottom w:val="nil"/>
              <w:right w:val="nil"/>
            </w:tcBorders>
            <w:vAlign w:val="center"/>
            <w:hideMark/>
          </w:tcPr>
          <w:p w:rsidR="0009216B" w:rsidRDefault="0009216B">
            <w:pPr>
              <w:suppressAutoHyphens w:val="0"/>
              <w:spacing w:after="0" w:line="240" w:lineRule="auto"/>
              <w:rPr>
                <w:rFonts w:ascii="Times New Roman" w:hAnsi="Times New Roman"/>
                <w:b/>
                <w:vanish/>
                <w:kern w:val="2"/>
                <w:sz w:val="20"/>
                <w:szCs w:val="20"/>
                <w:lang w:eastAsia="ru-RU"/>
              </w:rPr>
            </w:pPr>
          </w:p>
        </w:tc>
        <w:tc>
          <w:tcPr>
            <w:tcW w:w="852" w:type="dxa"/>
            <w:gridSpan w:val="5"/>
            <w:tcBorders>
              <w:top w:val="nil"/>
              <w:left w:val="single" w:sz="4" w:space="0" w:color="auto"/>
              <w:bottom w:val="single" w:sz="4" w:space="0" w:color="auto"/>
              <w:right w:val="nil"/>
            </w:tcBorders>
            <w:hideMark/>
          </w:tcPr>
          <w:p w:rsidR="0009216B" w:rsidRDefault="0009216B">
            <w:pPr>
              <w:widowControl w:val="0"/>
              <w:autoSpaceDE w:val="0"/>
              <w:autoSpaceDN w:val="0"/>
              <w:spacing w:after="0" w:line="240" w:lineRule="auto"/>
              <w:ind w:right="-108"/>
              <w:rPr>
                <w:rFonts w:ascii="Times New Roman" w:hAnsi="Times New Roman"/>
                <w:kern w:val="2"/>
                <w:sz w:val="20"/>
                <w:szCs w:val="20"/>
                <w:lang w:eastAsia="ru-RU"/>
              </w:rPr>
            </w:pPr>
            <w:r>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c>
          <w:tcPr>
            <w:tcW w:w="1134" w:type="dxa"/>
            <w:gridSpan w:val="4"/>
            <w:tcBorders>
              <w:top w:val="nil"/>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Очер</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лат.</w:t>
            </w:r>
          </w:p>
        </w:tc>
        <w:tc>
          <w:tcPr>
            <w:tcW w:w="1427" w:type="dxa"/>
            <w:gridSpan w:val="5"/>
            <w:tcBorders>
              <w:top w:val="nil"/>
              <w:left w:val="single" w:sz="4" w:space="0" w:color="auto"/>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hRule="exact" w:val="284"/>
        </w:trPr>
        <w:tc>
          <w:tcPr>
            <w:tcW w:w="5662" w:type="dxa"/>
            <w:gridSpan w:val="15"/>
            <w:tcBorders>
              <w:top w:val="nil"/>
              <w:left w:val="nil"/>
              <w:bottom w:val="nil"/>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c>
          <w:tcPr>
            <w:tcW w:w="1134" w:type="dxa"/>
            <w:gridSpan w:val="4"/>
            <w:tcBorders>
              <w:top w:val="single" w:sz="4" w:space="0" w:color="auto"/>
              <w:left w:val="single" w:sz="4" w:space="0" w:color="auto"/>
              <w:bottom w:val="nil"/>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Рез</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оле</w:t>
            </w:r>
          </w:p>
        </w:tc>
        <w:tc>
          <w:tcPr>
            <w:tcW w:w="1427" w:type="dxa"/>
            <w:gridSpan w:val="5"/>
            <w:tcBorders>
              <w:top w:val="nil"/>
              <w:left w:val="single" w:sz="4" w:space="0" w:color="auto"/>
              <w:bottom w:val="single" w:sz="4" w:space="0" w:color="auto"/>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b/>
                <w:kern w:val="2"/>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vanish/>
                <w:kern w:val="2"/>
                <w:sz w:val="20"/>
                <w:szCs w:val="20"/>
                <w:lang w:val="en-US" w:eastAsia="ru-RU"/>
              </w:rPr>
            </w:pPr>
            <w:r>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vanish/>
                <w:kern w:val="2"/>
                <w:sz w:val="20"/>
                <w:szCs w:val="20"/>
                <w:lang w:val="en-US" w:eastAsia="ru-RU"/>
              </w:rPr>
            </w:pPr>
            <w:r>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right w:val="nil"/>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0</w:t>
            </w:r>
          </w:p>
        </w:tc>
      </w:tr>
      <w:tr w:rsidR="0009216B" w:rsidTr="0009216B">
        <w:trPr>
          <w:cantSplit/>
          <w:trHeight w:val="332"/>
        </w:trPr>
        <w:tc>
          <w:tcPr>
            <w:tcW w:w="10209" w:type="dxa"/>
            <w:gridSpan w:val="30"/>
            <w:tcBorders>
              <w:top w:val="single" w:sz="4" w:space="0" w:color="auto"/>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Назначение платежа</w:t>
            </w:r>
          </w:p>
          <w:p w:rsidR="0009216B" w:rsidRDefault="0009216B">
            <w:pPr>
              <w:widowControl w:val="0"/>
              <w:autoSpaceDE w:val="0"/>
              <w:autoSpaceDN w:val="0"/>
              <w:spacing w:after="0" w:line="240" w:lineRule="auto"/>
              <w:rPr>
                <w:rFonts w:ascii="Times New Roman" w:hAnsi="Times New Roman"/>
                <w:sz w:val="20"/>
                <w:szCs w:val="20"/>
                <w:lang w:eastAsia="ru-RU"/>
              </w:rPr>
            </w:pPr>
          </w:p>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val="1460"/>
          <w:hidden/>
        </w:trPr>
        <w:tc>
          <w:tcPr>
            <w:tcW w:w="10209" w:type="dxa"/>
            <w:gridSpan w:val="30"/>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hRule="exact" w:val="851"/>
        </w:trPr>
        <w:tc>
          <w:tcPr>
            <w:tcW w:w="2173" w:type="dxa"/>
            <w:gridSpan w:val="4"/>
            <w:vMerge w:val="restart"/>
            <w:tcBorders>
              <w:top w:val="nil"/>
              <w:left w:val="nil"/>
              <w:bottom w:val="nil"/>
              <w:right w:val="nil"/>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М.П.</w:t>
            </w:r>
          </w:p>
        </w:tc>
        <w:tc>
          <w:tcPr>
            <w:tcW w:w="513" w:type="dxa"/>
            <w:gridSpan w:val="2"/>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401" w:type="dxa"/>
            <w:gridSpan w:val="11"/>
            <w:tcBorders>
              <w:top w:val="nil"/>
              <w:left w:val="nil"/>
              <w:bottom w:val="nil"/>
              <w:right w:val="nil"/>
            </w:tcBorders>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Подписи</w:t>
            </w:r>
          </w:p>
          <w:p w:rsidR="0009216B" w:rsidRDefault="0009216B">
            <w:pPr>
              <w:widowControl w:val="0"/>
              <w:autoSpaceDE w:val="0"/>
              <w:autoSpaceDN w:val="0"/>
              <w:spacing w:before="60" w:after="0" w:line="240" w:lineRule="auto"/>
              <w:rPr>
                <w:rFonts w:ascii="Times New Roman" w:hAnsi="Times New Roman"/>
                <w:vanish/>
                <w:kern w:val="2"/>
                <w:sz w:val="20"/>
                <w:szCs w:val="20"/>
                <w:lang w:val="en-US" w:eastAsia="ru-RU"/>
              </w:rPr>
            </w:pPr>
          </w:p>
        </w:tc>
        <w:tc>
          <w:tcPr>
            <w:tcW w:w="4122" w:type="dxa"/>
            <w:gridSpan w:val="13"/>
            <w:tcBorders>
              <w:top w:val="nil"/>
              <w:left w:val="nil"/>
              <w:bottom w:val="nil"/>
              <w:right w:val="nil"/>
            </w:tcBorders>
            <w:hideMark/>
          </w:tcPr>
          <w:p w:rsidR="0009216B" w:rsidRDefault="0009216B">
            <w:pPr>
              <w:keepNext/>
              <w:widowControl w:val="0"/>
              <w:autoSpaceDE w:val="0"/>
              <w:autoSpaceDN w:val="0"/>
              <w:spacing w:after="0" w:line="240" w:lineRule="auto"/>
              <w:jc w:val="center"/>
              <w:outlineLvl w:val="5"/>
              <w:rPr>
                <w:rFonts w:ascii="Times New Roman" w:hAnsi="Times New Roman"/>
                <w:kern w:val="2"/>
                <w:sz w:val="20"/>
                <w:szCs w:val="20"/>
                <w:lang w:eastAsia="ru-RU"/>
              </w:rPr>
            </w:pPr>
            <w:r>
              <w:rPr>
                <w:rFonts w:ascii="Times New Roman" w:hAnsi="Times New Roman"/>
                <w:sz w:val="20"/>
                <w:szCs w:val="20"/>
                <w:lang w:eastAsia="ru-RU"/>
              </w:rPr>
              <w:t>Отметки банка</w:t>
            </w:r>
          </w:p>
        </w:tc>
      </w:tr>
      <w:tr w:rsidR="0009216B" w:rsidTr="0009216B">
        <w:trPr>
          <w:cantSplit/>
          <w:trHeight w:hRule="exact" w:val="255"/>
        </w:trPr>
        <w:tc>
          <w:tcPr>
            <w:tcW w:w="1200" w:type="dxa"/>
            <w:gridSpan w:val="4"/>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513" w:type="dxa"/>
            <w:gridSpan w:val="2"/>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401" w:type="dxa"/>
            <w:gridSpan w:val="11"/>
            <w:tcBorders>
              <w:top w:val="single" w:sz="4" w:space="0" w:color="auto"/>
              <w:left w:val="nil"/>
              <w:bottom w:val="single" w:sz="4" w:space="0" w:color="auto"/>
              <w:right w:val="nil"/>
            </w:tcBorders>
          </w:tcPr>
          <w:p w:rsidR="0009216B" w:rsidRDefault="0009216B">
            <w:pPr>
              <w:widowControl w:val="0"/>
              <w:autoSpaceDE w:val="0"/>
              <w:autoSpaceDN w:val="0"/>
              <w:spacing w:before="180" w:after="0" w:line="240" w:lineRule="auto"/>
              <w:rPr>
                <w:rFonts w:ascii="Times New Roman" w:hAnsi="Times New Roman"/>
                <w:vanish/>
                <w:kern w:val="2"/>
                <w:sz w:val="20"/>
                <w:szCs w:val="20"/>
                <w:lang w:val="en-US" w:eastAsia="ru-RU"/>
              </w:rPr>
            </w:pPr>
          </w:p>
        </w:tc>
        <w:tc>
          <w:tcPr>
            <w:tcW w:w="1844" w:type="dxa"/>
            <w:gridSpan w:val="5"/>
            <w:tcBorders>
              <w:top w:val="nil"/>
              <w:left w:val="nil"/>
              <w:bottom w:val="nil"/>
              <w:right w:val="nil"/>
            </w:tcBorders>
            <w:vAlign w:val="center"/>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
        </w:tc>
        <w:tc>
          <w:tcPr>
            <w:tcW w:w="2278" w:type="dxa"/>
            <w:gridSpan w:val="8"/>
            <w:tcBorders>
              <w:top w:val="nil"/>
              <w:left w:val="nil"/>
              <w:bottom w:val="nil"/>
              <w:right w:val="nil"/>
            </w:tcBorders>
          </w:tcPr>
          <w:p w:rsidR="0009216B" w:rsidRDefault="0009216B">
            <w:pPr>
              <w:keepNext/>
              <w:widowControl w:val="0"/>
              <w:autoSpaceDE w:val="0"/>
              <w:autoSpaceDN w:val="0"/>
              <w:spacing w:after="0" w:line="240" w:lineRule="auto"/>
              <w:jc w:val="right"/>
              <w:outlineLvl w:val="5"/>
              <w:rPr>
                <w:rFonts w:ascii="Times New Roman" w:hAnsi="Times New Roman"/>
                <w:kern w:val="2"/>
                <w:sz w:val="20"/>
                <w:szCs w:val="20"/>
                <w:lang w:val="en-US" w:eastAsia="ru-RU"/>
              </w:rPr>
            </w:pPr>
          </w:p>
        </w:tc>
      </w:tr>
      <w:tr w:rsidR="0009216B" w:rsidTr="0009216B">
        <w:trPr>
          <w:cantSplit/>
          <w:trHeight w:hRule="exact" w:val="567"/>
        </w:trPr>
        <w:tc>
          <w:tcPr>
            <w:tcW w:w="4387" w:type="dxa"/>
            <w:gridSpan w:val="12"/>
            <w:tcBorders>
              <w:top w:val="nil"/>
              <w:left w:val="nil"/>
              <w:bottom w:val="nil"/>
              <w:right w:val="nil"/>
            </w:tcBorders>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1700" w:type="dxa"/>
            <w:gridSpan w:val="5"/>
            <w:tcBorders>
              <w:top w:val="nil"/>
              <w:left w:val="nil"/>
              <w:bottom w:val="nil"/>
              <w:right w:val="nil"/>
            </w:tcBorders>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1844" w:type="dxa"/>
            <w:gridSpan w:val="5"/>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
        </w:tc>
        <w:tc>
          <w:tcPr>
            <w:tcW w:w="2278" w:type="dxa"/>
            <w:gridSpan w:val="8"/>
            <w:tcBorders>
              <w:top w:val="nil"/>
              <w:left w:val="nil"/>
              <w:bottom w:val="nil"/>
              <w:right w:val="nil"/>
            </w:tcBorders>
          </w:tcPr>
          <w:p w:rsidR="0009216B" w:rsidRDefault="0009216B">
            <w:pPr>
              <w:keepNext/>
              <w:widowControl w:val="0"/>
              <w:autoSpaceDE w:val="0"/>
              <w:autoSpaceDN w:val="0"/>
              <w:spacing w:after="0" w:line="240" w:lineRule="auto"/>
              <w:jc w:val="right"/>
              <w:outlineLvl w:val="5"/>
              <w:rPr>
                <w:rFonts w:ascii="Times New Roman" w:hAnsi="Times New Roman"/>
                <w:kern w:val="2"/>
                <w:sz w:val="20"/>
                <w:szCs w:val="20"/>
                <w:lang w:val="en-US" w:eastAsia="ru-RU"/>
              </w:rPr>
            </w:pPr>
          </w:p>
        </w:tc>
      </w:tr>
    </w:tbl>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11.6.  </w:t>
      </w:r>
      <w:proofErr w:type="gramStart"/>
      <w:r>
        <w:rPr>
          <w:rFonts w:ascii="Times New Roman" w:hAnsi="Times New Roman"/>
          <w:kern w:val="0"/>
          <w:lang w:eastAsia="ru-RU"/>
        </w:rPr>
        <w:t>Денежная сумма, полученная Заказчиком в обеспечение исполнения гражданско-правового договора бюджетного учреждения, при наличии оформленных соответствующих документов, свидетельствующих об исполнении обязательств по гражданско-правовому договору бюджетного учреждения, возвращается поставщику (исполнителю, подрядчику)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w:t>
      </w:r>
      <w:proofErr w:type="gramEnd"/>
      <w:r>
        <w:rPr>
          <w:rFonts w:ascii="Times New Roman" w:hAnsi="Times New Roman"/>
          <w:kern w:val="0"/>
          <w:lang w:eastAsia="ru-RU"/>
        </w:rPr>
        <w:t xml:space="preserve"> Денежные средства возвращаются на банковский счет, указанный  поставщиком (исполнителем, подрядчиком)  в этом письменном требовании.</w:t>
      </w:r>
    </w:p>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11.7. Денежная сумма, полученная Заказчиком в обеспечение исполнения гражданско-правового договора бюджетного учреждения,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proofErr w:type="gramStart"/>
      <w:r>
        <w:rPr>
          <w:rFonts w:ascii="Times New Roman" w:hAnsi="Times New Roman"/>
          <w:kern w:val="0"/>
          <w:lang w:eastAsia="ru-RU"/>
        </w:rPr>
        <w:t>- несвоевременного, неполного и (или) некачественного исполнение поставщиком (исполнителем, подрядчиком) обязательств, предусмотренных гражданско-правовым договором бюджетного учреждения (отсутствие подтверждающих документов об исполнении обязательств);</w:t>
      </w:r>
      <w:proofErr w:type="gramEnd"/>
    </w:p>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одностороннего отказа поставщика (исполнителя, подрядчика) от исполнения гражданско-правового договора бюджетного учреждения.</w:t>
      </w:r>
    </w:p>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11.8. В случае</w:t>
      </w:r>
      <w:proofErr w:type="gramStart"/>
      <w:r>
        <w:rPr>
          <w:rFonts w:ascii="Times New Roman" w:hAnsi="Times New Roman"/>
          <w:kern w:val="0"/>
          <w:lang w:eastAsia="ru-RU"/>
        </w:rPr>
        <w:t>,</w:t>
      </w:r>
      <w:proofErr w:type="gramEnd"/>
      <w:r>
        <w:rPr>
          <w:rFonts w:ascii="Times New Roman" w:hAnsi="Times New Roman"/>
          <w:kern w:val="0"/>
          <w:lang w:eastAsia="ru-RU"/>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размещения заказа  своих обязательств договору, участник размещения заказа обязуется в течение 10 (десяти) банковских дней представить Заказчику иное (новое) надлежащее обеспечение исполнения обязательств по договору на тех же условиях и в том же размере. </w:t>
      </w:r>
    </w:p>
    <w:p w:rsidR="0009216B" w:rsidRDefault="0009216B" w:rsidP="0009216B">
      <w:pPr>
        <w:pStyle w:val="33"/>
        <w:widowControl/>
        <w:tabs>
          <w:tab w:val="clear" w:pos="618"/>
          <w:tab w:val="left" w:pos="708"/>
        </w:tabs>
        <w:adjustRightInd/>
        <w:spacing w:before="0"/>
        <w:ind w:left="0"/>
        <w:rPr>
          <w:color w:val="FF0000"/>
          <w:sz w:val="22"/>
          <w:szCs w:val="22"/>
          <w:u w:val="single"/>
        </w:rPr>
      </w:pPr>
      <w:r>
        <w:rPr>
          <w:sz w:val="22"/>
          <w:szCs w:val="22"/>
        </w:rPr>
        <w:lastRenderedPageBreak/>
        <w:t xml:space="preserve">         11.9.</w:t>
      </w:r>
      <w:r>
        <w:rPr>
          <w:color w:val="FF0000"/>
          <w:sz w:val="22"/>
          <w:szCs w:val="22"/>
          <w:u w:val="single"/>
        </w:rPr>
        <w:t>В случае, если Участник, с которым заключается договор, не предоставляет обеспечения исполнения договора, то такой Участник признается уклонившимся от заключения договора.</w:t>
      </w:r>
    </w:p>
    <w:p w:rsidR="0009216B" w:rsidRDefault="0009216B" w:rsidP="0009216B">
      <w:pPr>
        <w:pStyle w:val="33"/>
        <w:spacing w:before="0"/>
        <w:ind w:left="0"/>
        <w:rPr>
          <w:sz w:val="22"/>
          <w:szCs w:val="22"/>
        </w:rPr>
      </w:pPr>
      <w:r>
        <w:rPr>
          <w:sz w:val="22"/>
          <w:szCs w:val="22"/>
        </w:rPr>
        <w:tab/>
        <w:t>Сведения об Участниках аукциона, уклонившихся от заключения договора, а также о поставщиках (исполнителях, подрядчиках), с которыми договоры расторгнуты,  в связи с существенным нарушением ими условий договора, включаются в Реестр недобросовестных поставщиков.</w:t>
      </w:r>
    </w:p>
    <w:p w:rsidR="00B16BCF" w:rsidRPr="00AE595F" w:rsidRDefault="00B16BCF" w:rsidP="00A17DC6">
      <w:pPr>
        <w:spacing w:after="0" w:line="240" w:lineRule="auto"/>
        <w:jc w:val="both"/>
        <w:rPr>
          <w:rFonts w:ascii="Times New Roman" w:hAnsi="Times New Roman"/>
          <w:b/>
        </w:rPr>
      </w:pP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742960"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tbl>
      <w:tblPr>
        <w:tblW w:w="9796" w:type="dxa"/>
        <w:tblInd w:w="93" w:type="dxa"/>
        <w:tblLook w:val="04A0"/>
      </w:tblPr>
      <w:tblGrid>
        <w:gridCol w:w="484"/>
        <w:gridCol w:w="6194"/>
        <w:gridCol w:w="1559"/>
        <w:gridCol w:w="1559"/>
      </w:tblGrid>
      <w:tr w:rsidR="00BB2241" w:rsidRPr="00BB2241" w:rsidTr="00BB2241">
        <w:trPr>
          <w:trHeight w:val="315"/>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2241" w:rsidRPr="00BB2241" w:rsidRDefault="00BB2241" w:rsidP="00BB2241">
            <w:pPr>
              <w:suppressAutoHyphens w:val="0"/>
              <w:spacing w:after="0" w:line="240" w:lineRule="auto"/>
              <w:rPr>
                <w:rFonts w:ascii="Arial" w:hAnsi="Arial" w:cs="Arial"/>
                <w:b/>
                <w:bCs/>
                <w:kern w:val="0"/>
                <w:sz w:val="24"/>
                <w:szCs w:val="24"/>
                <w:lang w:eastAsia="ru-RU"/>
              </w:rPr>
            </w:pPr>
            <w:r w:rsidRPr="00BB2241">
              <w:rPr>
                <w:rFonts w:ascii="Arial" w:hAnsi="Arial" w:cs="Arial"/>
                <w:b/>
                <w:bCs/>
                <w:kern w:val="0"/>
                <w:sz w:val="24"/>
                <w:szCs w:val="24"/>
                <w:lang w:eastAsia="ru-RU"/>
              </w:rPr>
              <w:t>№</w:t>
            </w:r>
          </w:p>
        </w:tc>
        <w:tc>
          <w:tcPr>
            <w:tcW w:w="6194" w:type="dxa"/>
            <w:tcBorders>
              <w:top w:val="single" w:sz="4" w:space="0" w:color="auto"/>
              <w:left w:val="nil"/>
              <w:bottom w:val="single" w:sz="4" w:space="0" w:color="auto"/>
              <w:right w:val="single" w:sz="4" w:space="0" w:color="auto"/>
            </w:tcBorders>
            <w:shd w:val="clear" w:color="auto" w:fill="auto"/>
            <w:noWrap/>
            <w:vAlign w:val="bottom"/>
            <w:hideMark/>
          </w:tcPr>
          <w:p w:rsidR="00BB2241" w:rsidRPr="00BB2241" w:rsidRDefault="00BB2241" w:rsidP="00BB2241">
            <w:pPr>
              <w:suppressAutoHyphens w:val="0"/>
              <w:spacing w:after="0" w:line="240" w:lineRule="auto"/>
              <w:rPr>
                <w:rFonts w:ascii="Arial" w:hAnsi="Arial" w:cs="Arial"/>
                <w:b/>
                <w:bCs/>
                <w:kern w:val="0"/>
                <w:sz w:val="24"/>
                <w:szCs w:val="24"/>
                <w:lang w:eastAsia="ru-RU"/>
              </w:rPr>
            </w:pPr>
            <w:r w:rsidRPr="00BB2241">
              <w:rPr>
                <w:rFonts w:ascii="Arial" w:hAnsi="Arial" w:cs="Arial"/>
                <w:b/>
                <w:bCs/>
                <w:kern w:val="0"/>
                <w:sz w:val="24"/>
                <w:szCs w:val="24"/>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2241" w:rsidRPr="00BB2241" w:rsidRDefault="00BB2241" w:rsidP="00BB2241">
            <w:pPr>
              <w:suppressAutoHyphens w:val="0"/>
              <w:spacing w:after="0" w:line="240" w:lineRule="auto"/>
              <w:rPr>
                <w:rFonts w:ascii="Arial" w:hAnsi="Arial" w:cs="Arial"/>
                <w:b/>
                <w:bCs/>
                <w:kern w:val="0"/>
                <w:sz w:val="24"/>
                <w:szCs w:val="24"/>
                <w:lang w:eastAsia="ru-RU"/>
              </w:rPr>
            </w:pPr>
            <w:r w:rsidRPr="00BB2241">
              <w:rPr>
                <w:rFonts w:ascii="Arial" w:hAnsi="Arial" w:cs="Arial"/>
                <w:b/>
                <w:bCs/>
                <w:kern w:val="0"/>
                <w:sz w:val="24"/>
                <w:szCs w:val="24"/>
                <w:lang w:eastAsia="ru-RU"/>
              </w:rPr>
              <w:t>Ед. изм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B2241" w:rsidRPr="00BB2241" w:rsidRDefault="00BB2241" w:rsidP="00BB2241">
            <w:pPr>
              <w:suppressAutoHyphens w:val="0"/>
              <w:spacing w:after="0" w:line="240" w:lineRule="auto"/>
              <w:rPr>
                <w:rFonts w:ascii="Arial" w:hAnsi="Arial" w:cs="Arial"/>
                <w:b/>
                <w:bCs/>
                <w:kern w:val="0"/>
                <w:sz w:val="24"/>
                <w:szCs w:val="24"/>
                <w:lang w:eastAsia="ru-RU"/>
              </w:rPr>
            </w:pPr>
            <w:r w:rsidRPr="00BB2241">
              <w:rPr>
                <w:rFonts w:ascii="Arial" w:hAnsi="Arial" w:cs="Arial"/>
                <w:b/>
                <w:bCs/>
                <w:kern w:val="0"/>
                <w:sz w:val="24"/>
                <w:szCs w:val="24"/>
                <w:lang w:eastAsia="ru-RU"/>
              </w:rPr>
              <w:t>Кол-во</w:t>
            </w:r>
          </w:p>
        </w:tc>
      </w:tr>
      <w:tr w:rsidR="00BB2241" w:rsidRPr="00BB2241" w:rsidTr="00BB2241">
        <w:trPr>
          <w:trHeight w:val="1006"/>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батончик   с нежной мякотью кокоса, покрытый молочным шоколадом,  вес не менее 1/82,5гр,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 </w:t>
            </w: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2000</w:t>
            </w:r>
          </w:p>
        </w:tc>
      </w:tr>
      <w:tr w:rsidR="00BB2241" w:rsidRPr="00BB2241" w:rsidTr="00BB2241">
        <w:trPr>
          <w:trHeight w:val="1164"/>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2</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батончик   с нежной мякотью кокоса, покрытый молочным шоколадом,  вес не менее 1/55гр,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1400</w:t>
            </w:r>
          </w:p>
        </w:tc>
      </w:tr>
      <w:tr w:rsidR="00BB2241" w:rsidRPr="00BB2241" w:rsidTr="00BB2241">
        <w:trPr>
          <w:trHeight w:val="855"/>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3</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 батончик   с нугой  и карамель</w:t>
            </w:r>
            <w:r>
              <w:rPr>
                <w:rFonts w:ascii="Times New Roman" w:hAnsi="Times New Roman"/>
                <w:kern w:val="0"/>
                <w:sz w:val="24"/>
                <w:szCs w:val="24"/>
                <w:lang w:eastAsia="ru-RU"/>
              </w:rPr>
              <w:t>ю,  п</w:t>
            </w:r>
            <w:r w:rsidRPr="00BB2241">
              <w:rPr>
                <w:rFonts w:ascii="Times New Roman" w:hAnsi="Times New Roman"/>
                <w:kern w:val="0"/>
                <w:sz w:val="24"/>
                <w:szCs w:val="24"/>
                <w:lang w:eastAsia="ru-RU"/>
              </w:rPr>
              <w:t xml:space="preserve">окрытый молочным шоколадом,     вес не менее 1/51гр.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 </w:t>
            </w: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800</w:t>
            </w:r>
          </w:p>
        </w:tc>
      </w:tr>
      <w:tr w:rsidR="00BB2241" w:rsidRPr="00BB2241" w:rsidTr="00BB2241">
        <w:trPr>
          <w:trHeight w:val="824"/>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4</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 батончик   с нугой  и карамель</w:t>
            </w:r>
            <w:r>
              <w:rPr>
                <w:rFonts w:ascii="Times New Roman" w:hAnsi="Times New Roman"/>
                <w:kern w:val="0"/>
                <w:sz w:val="24"/>
                <w:szCs w:val="24"/>
                <w:lang w:eastAsia="ru-RU"/>
              </w:rPr>
              <w:t>ю,  п</w:t>
            </w:r>
            <w:r w:rsidRPr="00BB2241">
              <w:rPr>
                <w:rFonts w:ascii="Times New Roman" w:hAnsi="Times New Roman"/>
                <w:kern w:val="0"/>
                <w:sz w:val="24"/>
                <w:szCs w:val="24"/>
                <w:lang w:eastAsia="ru-RU"/>
              </w:rPr>
              <w:t xml:space="preserve">окрытый молочным шоколадом,     вес не менее 1/81гр.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1500</w:t>
            </w:r>
          </w:p>
        </w:tc>
      </w:tr>
      <w:tr w:rsidR="00BB2241" w:rsidRPr="00BB2241" w:rsidTr="00BB2241">
        <w:trPr>
          <w:trHeight w:val="837"/>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5</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  шоколадный батончик  с молочным суфле,  вес не менее 1/26гр.  качественные характеристики в соответствии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 шт.</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1600</w:t>
            </w:r>
          </w:p>
        </w:tc>
      </w:tr>
      <w:tr w:rsidR="00BB2241" w:rsidRPr="00BB2241" w:rsidTr="00BB2241">
        <w:trPr>
          <w:trHeight w:val="848"/>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6</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  хрустящ</w:t>
            </w:r>
            <w:r w:rsidRPr="00BB2241">
              <w:rPr>
                <w:rFonts w:ascii="Times New Roman" w:hAnsi="Times New Roman"/>
                <w:kern w:val="0"/>
                <w:sz w:val="24"/>
                <w:szCs w:val="24"/>
                <w:lang w:eastAsia="ru-RU"/>
              </w:rPr>
              <w:t xml:space="preserve">ая трубочка шоколадный батончик  с молочным суфле,  вес не менее 1/26гр.  качественные характеристики в соответствии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1500</w:t>
            </w:r>
          </w:p>
        </w:tc>
      </w:tr>
      <w:tr w:rsidR="00BB2241" w:rsidRPr="00BB2241" w:rsidTr="00BB2241">
        <w:trPr>
          <w:trHeight w:val="975"/>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7</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 батончик   шоколадный с арахисом, нугой и карамелью, вес не менее 1/50,50гр.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 шт.</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2600</w:t>
            </w:r>
          </w:p>
        </w:tc>
      </w:tr>
      <w:tr w:rsidR="00BB2241" w:rsidRPr="00BB2241" w:rsidTr="00BB2241">
        <w:trPr>
          <w:trHeight w:val="846"/>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8</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 батончик   шоколадный с арахисом, нугой и карамелью, вес не менее 1/95гр.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2600</w:t>
            </w:r>
          </w:p>
        </w:tc>
      </w:tr>
      <w:tr w:rsidR="00BB2241" w:rsidRPr="00BB2241" w:rsidTr="00BB2241">
        <w:trPr>
          <w:trHeight w:val="1128"/>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9</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 конфеты в ассортименте,  молочный </w:t>
            </w:r>
            <w:proofErr w:type="gramStart"/>
            <w:r w:rsidRPr="00BB2241">
              <w:rPr>
                <w:rFonts w:ascii="Times New Roman" w:hAnsi="Times New Roman"/>
                <w:kern w:val="0"/>
                <w:sz w:val="24"/>
                <w:szCs w:val="24"/>
                <w:lang w:eastAsia="ru-RU"/>
              </w:rPr>
              <w:t>шоколад</w:t>
            </w:r>
            <w:proofErr w:type="gramEnd"/>
            <w:r w:rsidRPr="00BB2241">
              <w:rPr>
                <w:rFonts w:ascii="Times New Roman" w:hAnsi="Times New Roman"/>
                <w:kern w:val="0"/>
                <w:sz w:val="24"/>
                <w:szCs w:val="24"/>
                <w:lang w:eastAsia="ru-RU"/>
              </w:rPr>
              <w:t xml:space="preserve"> покрытый хрустящей разноцветной глазурью, в форме драже. Вес не менее 1/50гр,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1500</w:t>
            </w:r>
          </w:p>
        </w:tc>
      </w:tr>
      <w:tr w:rsidR="00BB2241" w:rsidRPr="00BB2241" w:rsidTr="00BB2241">
        <w:trPr>
          <w:trHeight w:val="2024"/>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lastRenderedPageBreak/>
              <w:t>10</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Шоколад молочный не менее 37% какао-масло, горький не менее 57% какао-масло; с наполнителями (карамельной начинки, воздушного риса, фундука, грецкого ореха, миндаля, крошка печенья, изюмом, йогуртом) в ассортименте,       вес 100гр.</w:t>
            </w:r>
            <w:proofErr w:type="gramEnd"/>
            <w:r w:rsidRPr="00BB2241">
              <w:rPr>
                <w:rFonts w:ascii="Times New Roman" w:hAnsi="Times New Roman"/>
                <w:kern w:val="0"/>
                <w:sz w:val="24"/>
                <w:szCs w:val="24"/>
                <w:lang w:eastAsia="ru-RU"/>
              </w:rPr>
              <w:t xml:space="preserve">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1200</w:t>
            </w:r>
          </w:p>
        </w:tc>
      </w:tr>
      <w:tr w:rsidR="00BB2241" w:rsidRPr="00BB2241" w:rsidTr="00BB2241">
        <w:trPr>
          <w:trHeight w:val="1982"/>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11</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Шоколад молочный не менее 37% какао-масло, горький не менее 67% какао-масло; с наполнителями (карамельной начинки, воздушного риса, фундука, грецкого ореха, миндаля, крошка печенья, изюмом, йогуртом) в ассортименте,       вес 25гр.</w:t>
            </w:r>
            <w:proofErr w:type="gramEnd"/>
            <w:r w:rsidRPr="00BB2241">
              <w:rPr>
                <w:rFonts w:ascii="Times New Roman" w:hAnsi="Times New Roman"/>
                <w:kern w:val="0"/>
                <w:sz w:val="24"/>
                <w:szCs w:val="24"/>
                <w:lang w:eastAsia="ru-RU"/>
              </w:rPr>
              <w:t xml:space="preserve">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600</w:t>
            </w:r>
          </w:p>
        </w:tc>
      </w:tr>
      <w:tr w:rsidR="00BB2241" w:rsidRPr="00BB2241" w:rsidTr="00BB2241">
        <w:trPr>
          <w:trHeight w:val="835"/>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12</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шоколадный батончик  с арахисом нугой и карамелью, вес не менее 1/50 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800</w:t>
            </w:r>
          </w:p>
        </w:tc>
      </w:tr>
      <w:tr w:rsidR="00BB2241" w:rsidRPr="00BB2241" w:rsidTr="00BB2241">
        <w:trPr>
          <w:trHeight w:val="846"/>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13</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шоколадный батончик  с арахисом нугой и карамелью, вес не менее 1/66 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1000</w:t>
            </w:r>
          </w:p>
        </w:tc>
      </w:tr>
      <w:tr w:rsidR="00BB2241" w:rsidRPr="00BB2241" w:rsidTr="00BB2241">
        <w:trPr>
          <w:trHeight w:val="844"/>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14</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.Молочный шоколад с хрустящей вафлей, вес не менее 1/46.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2000</w:t>
            </w:r>
          </w:p>
        </w:tc>
      </w:tr>
      <w:tr w:rsidR="00BB2241" w:rsidRPr="00BB2241" w:rsidTr="00832B4F">
        <w:trPr>
          <w:trHeight w:val="843"/>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15</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.Молочный шоколад с хрустящей вафлей, вес не менее 1/68гр.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1500</w:t>
            </w:r>
          </w:p>
        </w:tc>
      </w:tr>
      <w:tr w:rsidR="00BB2241" w:rsidRPr="00BB2241" w:rsidTr="00832B4F">
        <w:trPr>
          <w:trHeight w:val="841"/>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16</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батончик с  молочной начинкой, сладкая нуга и хрустящий рис покрытая молочным шоколадом, вес не менее 43гр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1200</w:t>
            </w:r>
          </w:p>
        </w:tc>
      </w:tr>
      <w:tr w:rsidR="00BB2241" w:rsidRPr="00BB2241" w:rsidTr="00832B4F">
        <w:trPr>
          <w:trHeight w:val="1136"/>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17</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Хрустящая вафля, покрытая молочным шоколадом с легкой и нежной молочно-ореховой начинкой. Вес не менее 43гр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1000</w:t>
            </w:r>
          </w:p>
        </w:tc>
      </w:tr>
      <w:tr w:rsidR="00BB2241" w:rsidRPr="00BB2241" w:rsidTr="00832B4F">
        <w:trPr>
          <w:trHeight w:val="1110"/>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18</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 батончик   шоколадный с грецким орехом, воздушным рисом, сухое молоко, какао, вес не менее 1/55гр.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1000</w:t>
            </w:r>
          </w:p>
        </w:tc>
      </w:tr>
      <w:tr w:rsidR="00BB2241" w:rsidRPr="00BB2241" w:rsidTr="00832B4F">
        <w:trPr>
          <w:trHeight w:val="2166"/>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19</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832B4F" w:rsidP="00BB2241">
            <w:pPr>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набор шоколадных конфет с начин</w:t>
            </w:r>
            <w:r w:rsidR="00BB2241" w:rsidRPr="00BB2241">
              <w:rPr>
                <w:rFonts w:ascii="Times New Roman" w:hAnsi="Times New Roman"/>
                <w:kern w:val="0"/>
                <w:sz w:val="24"/>
                <w:szCs w:val="24"/>
                <w:lang w:eastAsia="ru-RU"/>
              </w:rPr>
              <w:t xml:space="preserve">кой и </w:t>
            </w:r>
            <w:proofErr w:type="gramStart"/>
            <w:r w:rsidR="00BB2241" w:rsidRPr="00BB2241">
              <w:rPr>
                <w:rFonts w:ascii="Times New Roman" w:hAnsi="Times New Roman"/>
                <w:kern w:val="0"/>
                <w:sz w:val="24"/>
                <w:szCs w:val="24"/>
                <w:lang w:eastAsia="ru-RU"/>
              </w:rPr>
              <w:t>без</w:t>
            </w:r>
            <w:proofErr w:type="gramEnd"/>
            <w:r w:rsidR="00BB2241" w:rsidRPr="00BB2241">
              <w:rPr>
                <w:rFonts w:ascii="Times New Roman" w:hAnsi="Times New Roman"/>
                <w:kern w:val="0"/>
                <w:sz w:val="24"/>
                <w:szCs w:val="24"/>
                <w:lang w:eastAsia="ru-RU"/>
              </w:rPr>
              <w:t xml:space="preserve"> в коробках. Состав: шоколад (сахар, цельное сухое молоко, какао-масло, какао тертое). </w:t>
            </w:r>
            <w:proofErr w:type="gramStart"/>
            <w:r w:rsidR="00BB2241" w:rsidRPr="00BB2241">
              <w:rPr>
                <w:rFonts w:ascii="Times New Roman" w:hAnsi="Times New Roman"/>
                <w:kern w:val="0"/>
                <w:sz w:val="24"/>
                <w:szCs w:val="24"/>
                <w:lang w:eastAsia="ru-RU"/>
              </w:rPr>
              <w:t>Содержание какао-продуктов в шоколаде не менее 31%. Начинка: ореховая, сливочная, с дробленым орехом, с целым орехом, карамель, воздушный рис, крем, чернослив, вишня.</w:t>
            </w:r>
            <w:proofErr w:type="gramEnd"/>
            <w:r w:rsidR="00BB2241" w:rsidRPr="00BB2241">
              <w:rPr>
                <w:rFonts w:ascii="Times New Roman" w:hAnsi="Times New Roman"/>
                <w:kern w:val="0"/>
                <w:sz w:val="24"/>
                <w:szCs w:val="24"/>
                <w:lang w:eastAsia="ru-RU"/>
              </w:rPr>
              <w:t xml:space="preserve"> </w:t>
            </w:r>
            <w:r w:rsidR="00BB2241" w:rsidRPr="00BB2241">
              <w:rPr>
                <w:rFonts w:ascii="Times New Roman" w:hAnsi="Times New Roman"/>
                <w:b/>
                <w:bCs/>
                <w:kern w:val="0"/>
                <w:sz w:val="24"/>
                <w:szCs w:val="24"/>
                <w:lang w:eastAsia="ru-RU"/>
              </w:rPr>
              <w:t>Без начинки "помадка".</w:t>
            </w:r>
            <w:r w:rsidR="00BB2241" w:rsidRPr="00BB2241">
              <w:rPr>
                <w:rFonts w:ascii="Times New Roman" w:hAnsi="Times New Roman"/>
                <w:kern w:val="0"/>
                <w:sz w:val="24"/>
                <w:szCs w:val="24"/>
                <w:lang w:eastAsia="ru-RU"/>
              </w:rPr>
              <w:t xml:space="preserve"> Фасовка: не менее  200гр</w:t>
            </w:r>
            <w:proofErr w:type="gramStart"/>
            <w:r w:rsidR="00BB2241" w:rsidRPr="00BB2241">
              <w:rPr>
                <w:rFonts w:ascii="Times New Roman" w:hAnsi="Times New Roman"/>
                <w:kern w:val="0"/>
                <w:sz w:val="24"/>
                <w:szCs w:val="24"/>
                <w:lang w:eastAsia="ru-RU"/>
              </w:rPr>
              <w:t>.х</w:t>
            </w:r>
            <w:proofErr w:type="gramEnd"/>
            <w:r w:rsidR="00BB2241" w:rsidRPr="00BB2241">
              <w:rPr>
                <w:rFonts w:ascii="Times New Roman" w:hAnsi="Times New Roman"/>
                <w:kern w:val="0"/>
                <w:sz w:val="24"/>
                <w:szCs w:val="24"/>
                <w:lang w:eastAsia="ru-RU"/>
              </w:rPr>
              <w:t xml:space="preserve">арактеристики в соответствии с ГОСТ  Р 52821-2007 </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150</w:t>
            </w:r>
          </w:p>
        </w:tc>
      </w:tr>
      <w:tr w:rsidR="00BB2241" w:rsidRPr="00BB2241" w:rsidTr="00832B4F">
        <w:trPr>
          <w:trHeight w:val="2308"/>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lastRenderedPageBreak/>
              <w:t>20</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832B4F" w:rsidP="00BB2241">
            <w:pPr>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набор шоколадных конфет с начин</w:t>
            </w:r>
            <w:r w:rsidR="00BB2241" w:rsidRPr="00BB2241">
              <w:rPr>
                <w:rFonts w:ascii="Times New Roman" w:hAnsi="Times New Roman"/>
                <w:kern w:val="0"/>
                <w:sz w:val="24"/>
                <w:szCs w:val="24"/>
                <w:lang w:eastAsia="ru-RU"/>
              </w:rPr>
              <w:t xml:space="preserve">кой и </w:t>
            </w:r>
            <w:proofErr w:type="gramStart"/>
            <w:r w:rsidR="00BB2241" w:rsidRPr="00BB2241">
              <w:rPr>
                <w:rFonts w:ascii="Times New Roman" w:hAnsi="Times New Roman"/>
                <w:kern w:val="0"/>
                <w:sz w:val="24"/>
                <w:szCs w:val="24"/>
                <w:lang w:eastAsia="ru-RU"/>
              </w:rPr>
              <w:t>без</w:t>
            </w:r>
            <w:proofErr w:type="gramEnd"/>
            <w:r w:rsidR="00BB2241" w:rsidRPr="00BB2241">
              <w:rPr>
                <w:rFonts w:ascii="Times New Roman" w:hAnsi="Times New Roman"/>
                <w:kern w:val="0"/>
                <w:sz w:val="24"/>
                <w:szCs w:val="24"/>
                <w:lang w:eastAsia="ru-RU"/>
              </w:rPr>
              <w:t xml:space="preserve"> в коробках. Состав: шоколад (сахар, цельное сухое молоко, какао-масло, какао тертое). </w:t>
            </w:r>
            <w:proofErr w:type="gramStart"/>
            <w:r w:rsidR="00BB2241" w:rsidRPr="00BB2241">
              <w:rPr>
                <w:rFonts w:ascii="Times New Roman" w:hAnsi="Times New Roman"/>
                <w:kern w:val="0"/>
                <w:sz w:val="24"/>
                <w:szCs w:val="24"/>
                <w:lang w:eastAsia="ru-RU"/>
              </w:rPr>
              <w:t>Содержание какао-продуктов в шоколаде не менее 31%. Начинка: ореховая, сливочная, с дробленым орехом, с целым орехом, карамель, воздушный рис, крем, чернослив, вишня.</w:t>
            </w:r>
            <w:proofErr w:type="gramEnd"/>
            <w:r w:rsidR="00BB2241" w:rsidRPr="00BB2241">
              <w:rPr>
                <w:rFonts w:ascii="Times New Roman" w:hAnsi="Times New Roman"/>
                <w:kern w:val="0"/>
                <w:sz w:val="24"/>
                <w:szCs w:val="24"/>
                <w:lang w:eastAsia="ru-RU"/>
              </w:rPr>
              <w:t xml:space="preserve"> </w:t>
            </w:r>
            <w:r w:rsidR="00BB2241" w:rsidRPr="00BB2241">
              <w:rPr>
                <w:rFonts w:ascii="Times New Roman" w:hAnsi="Times New Roman"/>
                <w:b/>
                <w:bCs/>
                <w:kern w:val="0"/>
                <w:sz w:val="24"/>
                <w:szCs w:val="24"/>
                <w:lang w:eastAsia="ru-RU"/>
              </w:rPr>
              <w:t>Без начинки "помадка".</w:t>
            </w:r>
            <w:r w:rsidR="00BB2241" w:rsidRPr="00BB2241">
              <w:rPr>
                <w:rFonts w:ascii="Times New Roman" w:hAnsi="Times New Roman"/>
                <w:kern w:val="0"/>
                <w:sz w:val="24"/>
                <w:szCs w:val="24"/>
                <w:lang w:eastAsia="ru-RU"/>
              </w:rPr>
              <w:t xml:space="preserve"> Фасовка: не менее  420гр</w:t>
            </w:r>
            <w:proofErr w:type="gramStart"/>
            <w:r w:rsidR="00BB2241" w:rsidRPr="00BB2241">
              <w:rPr>
                <w:rFonts w:ascii="Times New Roman" w:hAnsi="Times New Roman"/>
                <w:kern w:val="0"/>
                <w:sz w:val="24"/>
                <w:szCs w:val="24"/>
                <w:lang w:eastAsia="ru-RU"/>
              </w:rPr>
              <w:t>.х</w:t>
            </w:r>
            <w:proofErr w:type="gramEnd"/>
            <w:r w:rsidR="00BB2241" w:rsidRPr="00BB2241">
              <w:rPr>
                <w:rFonts w:ascii="Times New Roman" w:hAnsi="Times New Roman"/>
                <w:kern w:val="0"/>
                <w:sz w:val="24"/>
                <w:szCs w:val="24"/>
                <w:lang w:eastAsia="ru-RU"/>
              </w:rPr>
              <w:t>арактеристики в соответствии с ГОСТ  Р 52821-2007</w:t>
            </w:r>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200</w:t>
            </w:r>
          </w:p>
        </w:tc>
      </w:tr>
      <w:tr w:rsidR="00BB2241" w:rsidRPr="00BB2241" w:rsidTr="00832B4F">
        <w:trPr>
          <w:trHeight w:val="1986"/>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21</w:t>
            </w:r>
          </w:p>
        </w:tc>
        <w:tc>
          <w:tcPr>
            <w:tcW w:w="6194" w:type="dxa"/>
            <w:tcBorders>
              <w:top w:val="nil"/>
              <w:left w:val="nil"/>
              <w:bottom w:val="single" w:sz="4" w:space="0" w:color="auto"/>
              <w:right w:val="nil"/>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Пастила отливная (зефир) - форма шарообразная, состоящей из двух половинок, поверхность с тонкокристаллической корочкой, равномерно обсыпа</w:t>
            </w:r>
            <w:r w:rsidR="00832B4F">
              <w:rPr>
                <w:rFonts w:ascii="Times New Roman" w:hAnsi="Times New Roman"/>
                <w:kern w:val="0"/>
                <w:sz w:val="24"/>
                <w:szCs w:val="24"/>
                <w:lang w:eastAsia="ru-RU"/>
              </w:rPr>
              <w:t>н</w:t>
            </w:r>
            <w:r w:rsidRPr="00BB2241">
              <w:rPr>
                <w:rFonts w:ascii="Times New Roman" w:hAnsi="Times New Roman"/>
                <w:kern w:val="0"/>
                <w:sz w:val="24"/>
                <w:szCs w:val="24"/>
                <w:lang w:eastAsia="ru-RU"/>
              </w:rPr>
              <w:t>ной сахарной пудрой. Вкус ванильный, без посторо</w:t>
            </w:r>
            <w:r w:rsidR="00832B4F">
              <w:rPr>
                <w:rFonts w:ascii="Times New Roman" w:hAnsi="Times New Roman"/>
                <w:kern w:val="0"/>
                <w:sz w:val="24"/>
                <w:szCs w:val="24"/>
                <w:lang w:eastAsia="ru-RU"/>
              </w:rPr>
              <w:t>н</w:t>
            </w:r>
            <w:r w:rsidRPr="00BB2241">
              <w:rPr>
                <w:rFonts w:ascii="Times New Roman" w:hAnsi="Times New Roman"/>
                <w:kern w:val="0"/>
                <w:sz w:val="24"/>
                <w:szCs w:val="24"/>
                <w:lang w:eastAsia="ru-RU"/>
              </w:rPr>
              <w:t>него привкуса. Цвет всей ма</w:t>
            </w:r>
            <w:r w:rsidR="00832B4F">
              <w:rPr>
                <w:rFonts w:ascii="Times New Roman" w:hAnsi="Times New Roman"/>
                <w:kern w:val="0"/>
                <w:sz w:val="24"/>
                <w:szCs w:val="24"/>
                <w:lang w:eastAsia="ru-RU"/>
              </w:rPr>
              <w:t>с</w:t>
            </w:r>
            <w:r w:rsidRPr="00BB2241">
              <w:rPr>
                <w:rFonts w:ascii="Times New Roman" w:hAnsi="Times New Roman"/>
                <w:kern w:val="0"/>
                <w:sz w:val="24"/>
                <w:szCs w:val="24"/>
                <w:lang w:eastAsia="ru-RU"/>
              </w:rPr>
              <w:t xml:space="preserve">сы однородный. Консистенция мягкая, мелкопористая, слегка затяжистая. Фасовка: не более 3кг. </w:t>
            </w:r>
          </w:p>
        </w:tc>
        <w:tc>
          <w:tcPr>
            <w:tcW w:w="1559" w:type="dxa"/>
            <w:tcBorders>
              <w:top w:val="nil"/>
              <w:left w:val="single" w:sz="4" w:space="0" w:color="auto"/>
              <w:bottom w:val="single" w:sz="4" w:space="0" w:color="auto"/>
              <w:right w:val="nil"/>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кг</w:t>
            </w:r>
          </w:p>
        </w:tc>
        <w:tc>
          <w:tcPr>
            <w:tcW w:w="1559"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150</w:t>
            </w:r>
          </w:p>
        </w:tc>
      </w:tr>
      <w:tr w:rsidR="00BB2241" w:rsidRPr="00BB2241" w:rsidTr="00832B4F">
        <w:trPr>
          <w:trHeight w:val="838"/>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22</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  батончик с сахарным печеньем  с прослойкой в ассортименте.  Вес не менее 60гр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   </w:t>
            </w:r>
          </w:p>
        </w:tc>
        <w:tc>
          <w:tcPr>
            <w:tcW w:w="1559" w:type="dxa"/>
            <w:tcBorders>
              <w:top w:val="nil"/>
              <w:left w:val="nil"/>
              <w:bottom w:val="single" w:sz="4" w:space="0" w:color="auto"/>
              <w:right w:val="nil"/>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30000</w:t>
            </w:r>
          </w:p>
        </w:tc>
      </w:tr>
      <w:tr w:rsidR="00BB2241" w:rsidRPr="00BB2241" w:rsidTr="00832B4F">
        <w:trPr>
          <w:trHeight w:val="1134"/>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23</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батончик   с печеньем, нугой и карамелью, покрытый молочным шоколадом,  вес не менее 1/55гр.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nil"/>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1800</w:t>
            </w:r>
          </w:p>
        </w:tc>
      </w:tr>
      <w:tr w:rsidR="00BB2241" w:rsidRPr="00BB2241" w:rsidTr="00832B4F">
        <w:trPr>
          <w:trHeight w:val="1250"/>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24</w:t>
            </w:r>
          </w:p>
        </w:tc>
        <w:tc>
          <w:tcPr>
            <w:tcW w:w="6194" w:type="dxa"/>
            <w:tcBorders>
              <w:top w:val="nil"/>
              <w:left w:val="nil"/>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 xml:space="preserve">батончик   с печеньем, нугой и карамелью, покрытый молочным шоколадом,  вес не менее 1/82гр. качественные характеристики в соответствии с ГОСТ  </w:t>
            </w:r>
            <w:proofErr w:type="gramStart"/>
            <w:r w:rsidRPr="00BB2241">
              <w:rPr>
                <w:rFonts w:ascii="Times New Roman" w:hAnsi="Times New Roman"/>
                <w:kern w:val="0"/>
                <w:sz w:val="24"/>
                <w:szCs w:val="24"/>
                <w:lang w:eastAsia="ru-RU"/>
              </w:rPr>
              <w:t>Р</w:t>
            </w:r>
            <w:proofErr w:type="gramEnd"/>
            <w:r w:rsidRPr="00BB2241">
              <w:rPr>
                <w:rFonts w:ascii="Times New Roman" w:hAnsi="Times New Roman"/>
                <w:kern w:val="0"/>
                <w:sz w:val="24"/>
                <w:szCs w:val="24"/>
                <w:lang w:eastAsia="ru-RU"/>
              </w:rPr>
              <w:t xml:space="preserve"> 52821-2007</w:t>
            </w:r>
          </w:p>
        </w:tc>
        <w:tc>
          <w:tcPr>
            <w:tcW w:w="1559" w:type="dxa"/>
            <w:tcBorders>
              <w:top w:val="nil"/>
              <w:left w:val="nil"/>
              <w:bottom w:val="single" w:sz="4" w:space="0" w:color="auto"/>
              <w:right w:val="nil"/>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2300</w:t>
            </w:r>
          </w:p>
        </w:tc>
      </w:tr>
      <w:tr w:rsidR="00BB2241" w:rsidRPr="00BB2241" w:rsidTr="00832B4F">
        <w:trPr>
          <w:trHeight w:val="1693"/>
        </w:trPr>
        <w:tc>
          <w:tcPr>
            <w:tcW w:w="484"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25</w:t>
            </w:r>
          </w:p>
        </w:tc>
        <w:tc>
          <w:tcPr>
            <w:tcW w:w="6194" w:type="dxa"/>
            <w:tcBorders>
              <w:top w:val="nil"/>
              <w:left w:val="nil"/>
              <w:bottom w:val="single" w:sz="4" w:space="0" w:color="auto"/>
              <w:right w:val="nil"/>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Пр</w:t>
            </w:r>
            <w:r w:rsidR="00832B4F">
              <w:rPr>
                <w:rFonts w:ascii="Times New Roman" w:hAnsi="Times New Roman"/>
                <w:kern w:val="0"/>
                <w:sz w:val="24"/>
                <w:szCs w:val="24"/>
                <w:lang w:eastAsia="ru-RU"/>
              </w:rPr>
              <w:t>офилактический препарат, должен  содержа</w:t>
            </w:r>
            <w:r w:rsidRPr="00BB2241">
              <w:rPr>
                <w:rFonts w:ascii="Times New Roman" w:hAnsi="Times New Roman"/>
                <w:kern w:val="0"/>
                <w:sz w:val="24"/>
                <w:szCs w:val="24"/>
                <w:lang w:eastAsia="ru-RU"/>
              </w:rPr>
              <w:t>т</w:t>
            </w:r>
            <w:r w:rsidR="00832B4F">
              <w:rPr>
                <w:rFonts w:ascii="Times New Roman" w:hAnsi="Times New Roman"/>
                <w:kern w:val="0"/>
                <w:sz w:val="24"/>
                <w:szCs w:val="24"/>
                <w:lang w:eastAsia="ru-RU"/>
              </w:rPr>
              <w:t>ь железо и стимулирова</w:t>
            </w:r>
            <w:r w:rsidRPr="00BB2241">
              <w:rPr>
                <w:rFonts w:ascii="Times New Roman" w:hAnsi="Times New Roman"/>
                <w:kern w:val="0"/>
                <w:sz w:val="24"/>
                <w:szCs w:val="24"/>
                <w:lang w:eastAsia="ru-RU"/>
              </w:rPr>
              <w:t>т</w:t>
            </w:r>
            <w:r w:rsidR="00832B4F">
              <w:rPr>
                <w:rFonts w:ascii="Times New Roman" w:hAnsi="Times New Roman"/>
                <w:kern w:val="0"/>
                <w:sz w:val="24"/>
                <w:szCs w:val="24"/>
                <w:lang w:eastAsia="ru-RU"/>
              </w:rPr>
              <w:t>ь</w:t>
            </w:r>
            <w:r w:rsidRPr="00BB2241">
              <w:rPr>
                <w:rFonts w:ascii="Times New Roman" w:hAnsi="Times New Roman"/>
                <w:kern w:val="0"/>
                <w:sz w:val="24"/>
                <w:szCs w:val="24"/>
                <w:lang w:eastAsia="ru-RU"/>
              </w:rPr>
              <w:t xml:space="preserve"> образование красных кровяных телец - эритроцитов. Состав: сухой дефибринированная кровь крупного рогатого скота с добавлением сгущеного молока, меда, аскорбиновой кислоты. Фасовка: индивидуальная упаковка.  </w:t>
            </w:r>
          </w:p>
        </w:tc>
        <w:tc>
          <w:tcPr>
            <w:tcW w:w="1559" w:type="dxa"/>
            <w:tcBorders>
              <w:top w:val="nil"/>
              <w:left w:val="single" w:sz="4" w:space="0" w:color="auto"/>
              <w:bottom w:val="single" w:sz="4" w:space="0" w:color="auto"/>
              <w:right w:val="nil"/>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proofErr w:type="gramStart"/>
            <w:r w:rsidRPr="00BB2241">
              <w:rPr>
                <w:rFonts w:ascii="Times New Roman" w:hAnsi="Times New Roman"/>
                <w:kern w:val="0"/>
                <w:sz w:val="24"/>
                <w:szCs w:val="24"/>
                <w:lang w:eastAsia="ru-RU"/>
              </w:rPr>
              <w:t>шт</w:t>
            </w:r>
            <w:proofErr w:type="gramEnd"/>
          </w:p>
        </w:tc>
        <w:tc>
          <w:tcPr>
            <w:tcW w:w="1559" w:type="dxa"/>
            <w:tcBorders>
              <w:top w:val="nil"/>
              <w:left w:val="single" w:sz="4" w:space="0" w:color="auto"/>
              <w:bottom w:val="single" w:sz="4" w:space="0" w:color="auto"/>
              <w:right w:val="single" w:sz="4" w:space="0" w:color="auto"/>
            </w:tcBorders>
            <w:shd w:val="clear" w:color="auto" w:fill="auto"/>
            <w:hideMark/>
          </w:tcPr>
          <w:p w:rsidR="00BB2241" w:rsidRPr="00BB2241" w:rsidRDefault="00BB2241" w:rsidP="00BB2241">
            <w:pPr>
              <w:suppressAutoHyphens w:val="0"/>
              <w:spacing w:after="0" w:line="240" w:lineRule="auto"/>
              <w:jc w:val="both"/>
              <w:rPr>
                <w:rFonts w:ascii="Times New Roman" w:hAnsi="Times New Roman"/>
                <w:kern w:val="0"/>
                <w:sz w:val="24"/>
                <w:szCs w:val="24"/>
                <w:lang w:eastAsia="ru-RU"/>
              </w:rPr>
            </w:pPr>
            <w:r w:rsidRPr="00BB2241">
              <w:rPr>
                <w:rFonts w:ascii="Times New Roman" w:hAnsi="Times New Roman"/>
                <w:kern w:val="0"/>
                <w:sz w:val="24"/>
                <w:szCs w:val="24"/>
                <w:lang w:eastAsia="ru-RU"/>
              </w:rPr>
              <w:t>1000</w:t>
            </w:r>
          </w:p>
        </w:tc>
      </w:tr>
    </w:tbl>
    <w:p w:rsidR="001B2A12" w:rsidRDefault="001B2A12" w:rsidP="006B5079">
      <w:pPr>
        <w:rPr>
          <w:rFonts w:ascii="Times New Roman" w:hAnsi="Times New Roman"/>
          <w:b/>
        </w:rPr>
      </w:pP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 xml:space="preserve">тию товара подлежащего поставке, </w:t>
      </w:r>
      <w:proofErr w:type="gramStart"/>
      <w:r w:rsidR="00BE7067" w:rsidRPr="00AE595F">
        <w:rPr>
          <w:rFonts w:ascii="Times New Roman" w:hAnsi="Times New Roman"/>
          <w:i/>
          <w:color w:val="FF0000"/>
        </w:rPr>
        <w:t xml:space="preserve">( </w:t>
      </w:r>
      <w:proofErr w:type="gramEnd"/>
      <w:r w:rsidR="00BE7067" w:rsidRPr="00AE595F">
        <w:rPr>
          <w:rFonts w:ascii="Times New Roman" w:hAnsi="Times New Roman"/>
          <w:i/>
          <w:color w:val="FF0000"/>
        </w:rPr>
        <w:t>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lastRenderedPageBreak/>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качества товара, работ, услуг, к  обслуживанию  товара,  к   расходам </w:t>
      </w:r>
      <w:proofErr w:type="gramStart"/>
      <w:r w:rsidRPr="00AE595F">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9671C0" w:rsidRDefault="009671C0" w:rsidP="00A17DC6">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w:t>
      </w:r>
      <w:proofErr w:type="gramStart"/>
      <w:r w:rsidR="006828B6" w:rsidRPr="00AE595F">
        <w:rPr>
          <w:rFonts w:ascii="Times New Roman" w:hAnsi="Times New Roman" w:cs="Times New Roman"/>
          <w:sz w:val="22"/>
          <w:szCs w:val="22"/>
        </w:rPr>
        <w:t>с даты подписания</w:t>
      </w:r>
      <w:proofErr w:type="gramEnd"/>
      <w:r w:rsidR="006828B6" w:rsidRPr="00AE595F">
        <w:rPr>
          <w:rFonts w:ascii="Times New Roman" w:hAnsi="Times New Roman" w:cs="Times New Roman"/>
          <w:sz w:val="22"/>
          <w:szCs w:val="22"/>
        </w:rPr>
        <w:t xml:space="preserve">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w:t>
      </w:r>
      <w:r w:rsidR="00AC08F1">
        <w:rPr>
          <w:rFonts w:ascii="Times New Roman" w:hAnsi="Times New Roman"/>
        </w:rPr>
        <w:t xml:space="preserve">630049 </w:t>
      </w:r>
      <w:r w:rsidR="007E03C5" w:rsidRPr="00AE595F">
        <w:rPr>
          <w:rFonts w:ascii="Times New Roman" w:hAnsi="Times New Roman"/>
        </w:rPr>
        <w:t>г</w:t>
      </w:r>
      <w:proofErr w:type="gramStart"/>
      <w:r w:rsidR="007E03C5" w:rsidRPr="00AE595F">
        <w:rPr>
          <w:rFonts w:ascii="Times New Roman" w:hAnsi="Times New Roman"/>
        </w:rPr>
        <w:t>.Н</w:t>
      </w:r>
      <w:proofErr w:type="gramEnd"/>
      <w:r w:rsidR="007E03C5" w:rsidRPr="00AE595F">
        <w:rPr>
          <w:rFonts w:ascii="Times New Roman" w:hAnsi="Times New Roman"/>
        </w:rPr>
        <w:t xml:space="preserve">овосибирск, </w:t>
      </w:r>
      <w:r w:rsidR="00037C7C">
        <w:rPr>
          <w:rFonts w:ascii="Times New Roman" w:hAnsi="Times New Roman"/>
        </w:rPr>
        <w:t>у</w:t>
      </w:r>
      <w:r w:rsidR="009671C0">
        <w:rPr>
          <w:rFonts w:ascii="Times New Roman" w:hAnsi="Times New Roman"/>
        </w:rPr>
        <w:t>л.</w:t>
      </w:r>
      <w:r w:rsidR="00AC08F1">
        <w:rPr>
          <w:rFonts w:ascii="Times New Roman" w:hAnsi="Times New Roman"/>
        </w:rPr>
        <w:t>Дуси Ковальчук 187 А комбинат питания СГУПС</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AC08F1">
        <w:rPr>
          <w:rFonts w:ascii="Times New Roman" w:hAnsi="Times New Roman" w:cs="Times New Roman"/>
          <w:sz w:val="22"/>
          <w:szCs w:val="22"/>
        </w:rPr>
        <w:t xml:space="preserve">1 день </w:t>
      </w:r>
      <w:r w:rsidR="007378F7" w:rsidRPr="00AE595F">
        <w:rPr>
          <w:rFonts w:ascii="Times New Roman" w:hAnsi="Times New Roman" w:cs="Times New Roman"/>
          <w:sz w:val="22"/>
          <w:szCs w:val="22"/>
        </w:rPr>
        <w:t xml:space="preserve"> после по</w:t>
      </w:r>
      <w:r w:rsidR="000263D4">
        <w:rPr>
          <w:rFonts w:ascii="Times New Roman" w:hAnsi="Times New Roman" w:cs="Times New Roman"/>
          <w:sz w:val="22"/>
          <w:szCs w:val="22"/>
        </w:rPr>
        <w:t>дачи заявк</w:t>
      </w:r>
      <w:r w:rsidR="000B343B">
        <w:rPr>
          <w:rFonts w:ascii="Times New Roman" w:hAnsi="Times New Roman" w:cs="Times New Roman"/>
          <w:sz w:val="22"/>
          <w:szCs w:val="22"/>
        </w:rPr>
        <w:t>и</w:t>
      </w:r>
      <w:r w:rsidR="000263D4">
        <w:rPr>
          <w:rFonts w:ascii="Times New Roman" w:hAnsi="Times New Roman" w:cs="Times New Roman"/>
          <w:sz w:val="22"/>
          <w:szCs w:val="22"/>
        </w:rPr>
        <w:t xml:space="preserve"> Заказчик</w:t>
      </w:r>
      <w:r w:rsidR="000B343B">
        <w:rPr>
          <w:rFonts w:ascii="Times New Roman" w:hAnsi="Times New Roman" w:cs="Times New Roman"/>
          <w:sz w:val="22"/>
          <w:szCs w:val="22"/>
        </w:rPr>
        <w:t xml:space="preserve">ом по телефону. </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AC08F1" w:rsidRPr="000263D4">
        <w:rPr>
          <w:rFonts w:ascii="Times New Roman" w:hAnsi="Times New Roman"/>
          <w:b/>
          <w:i/>
        </w:rPr>
        <w:t>Поставка партиями  в соответствии с</w:t>
      </w:r>
      <w:r w:rsidR="00AC08F1">
        <w:rPr>
          <w:rFonts w:ascii="Times New Roman" w:hAnsi="Times New Roman"/>
          <w:b/>
          <w:i/>
        </w:rPr>
        <w:t xml:space="preserve"> потребность</w:t>
      </w:r>
      <w:r w:rsidR="004B1699">
        <w:rPr>
          <w:rFonts w:ascii="Times New Roman" w:hAnsi="Times New Roman"/>
          <w:b/>
          <w:i/>
        </w:rPr>
        <w:t>ю  столовой, в рабочие дни с 8-0</w:t>
      </w:r>
      <w:r w:rsidR="00AC08F1">
        <w:rPr>
          <w:rFonts w:ascii="Times New Roman" w:hAnsi="Times New Roman"/>
          <w:b/>
          <w:i/>
        </w:rPr>
        <w:t xml:space="preserve">0 до 15-00 . Доставка, разгрузка </w:t>
      </w:r>
      <w:r w:rsidR="00AC08F1" w:rsidRPr="00AE595F">
        <w:rPr>
          <w:rFonts w:ascii="Times New Roman" w:hAnsi="Times New Roman"/>
          <w:b/>
          <w:i/>
        </w:rPr>
        <w:t xml:space="preserve"> силами поставщика</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B5248A">
        <w:rPr>
          <w:rFonts w:ascii="Times New Roman" w:hAnsi="Times New Roman"/>
        </w:rPr>
        <w:t xml:space="preserve"> 31 марта </w:t>
      </w:r>
      <w:r w:rsidR="00AC08F1">
        <w:rPr>
          <w:rFonts w:ascii="Times New Roman" w:hAnsi="Times New Roman"/>
        </w:rPr>
        <w:t xml:space="preserve"> 2014 </w:t>
      </w:r>
      <w:r w:rsidR="00B6396D">
        <w:rPr>
          <w:rFonts w:ascii="Times New Roman" w:hAnsi="Times New Roman"/>
        </w:rPr>
        <w:t>года.</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партии</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0263D4" w:rsidRPr="007D5163">
        <w:rPr>
          <w:rFonts w:ascii="Times New Roman" w:hAnsi="Times New Roman"/>
        </w:rPr>
        <w:t xml:space="preserve"> в течение 10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w:t>
      </w:r>
      <w:proofErr w:type="gramStart"/>
      <w:r w:rsidR="00595C86" w:rsidRPr="00AE595F">
        <w:rPr>
          <w:rFonts w:ascii="Times New Roman" w:hAnsi="Times New Roman"/>
          <w:b/>
        </w:rPr>
        <w:t>ч</w:t>
      </w:r>
      <w:proofErr w:type="gramEnd"/>
      <w:r w:rsidR="00595C86" w:rsidRPr="00AE595F">
        <w:rPr>
          <w:rFonts w:ascii="Times New Roman" w:hAnsi="Times New Roman"/>
          <w:b/>
        </w:rPr>
        <w:t>.6 ст.9 Федерально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AC08F1">
        <w:rPr>
          <w:rFonts w:ascii="Times New Roman" w:hAnsi="Times New Roman"/>
          <w:bCs/>
        </w:rPr>
        <w:t xml:space="preserve">   Не п</w:t>
      </w:r>
      <w:r w:rsidR="00A17DC6" w:rsidRPr="00AE595F">
        <w:rPr>
          <w:rFonts w:ascii="Times New Roman" w:hAnsi="Times New Roman"/>
          <w:bCs/>
        </w:rPr>
        <w:t>редусмотрено</w:t>
      </w:r>
      <w:r>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E595F">
        <w:rPr>
          <w:rFonts w:ascii="Times New Roman" w:hAnsi="Times New Roman"/>
          <w:bCs/>
        </w:rPr>
        <w:t>стоимости активов участника размещения заказа</w:t>
      </w:r>
      <w:proofErr w:type="gramEnd"/>
      <w:r w:rsidRPr="00AE595F">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w:t>
      </w:r>
      <w:r w:rsidRPr="00AE595F">
        <w:rPr>
          <w:rFonts w:ascii="Times New Roman" w:hAnsi="Times New Roman"/>
          <w:bCs/>
        </w:rPr>
        <w:lastRenderedPageBreak/>
        <w:t>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AC08F1" w:rsidRPr="008D30B2" w:rsidRDefault="00AC08F1" w:rsidP="00AC08F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68CF">
        <w:rPr>
          <w:rFonts w:ascii="Times New Roman" w:hAnsi="Times New Roman" w:cs="Times New Roman"/>
          <w:sz w:val="24"/>
          <w:szCs w:val="24"/>
        </w:rPr>
        <w:t>6</w:t>
      </w:r>
      <w:r w:rsidRPr="005F5596">
        <w:rPr>
          <w:rFonts w:ascii="Times New Roman" w:hAnsi="Times New Roman" w:cs="Times New Roman"/>
          <w:sz w:val="22"/>
          <w:szCs w:val="22"/>
        </w:rPr>
        <w:t xml:space="preserve">. </w:t>
      </w:r>
      <w:proofErr w:type="gramStart"/>
      <w:r w:rsidRPr="005F5596">
        <w:rPr>
          <w:rFonts w:ascii="Times New Roman" w:hAnsi="Times New Roman" w:cs="Times New Roman"/>
          <w:sz w:val="22"/>
          <w:szCs w:val="22"/>
        </w:rPr>
        <w:t>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w:t>
      </w:r>
      <w:r>
        <w:rPr>
          <w:rFonts w:ascii="Times New Roman" w:hAnsi="Times New Roman" w:cs="Times New Roman"/>
          <w:sz w:val="22"/>
          <w:szCs w:val="22"/>
        </w:rPr>
        <w:t xml:space="preserve"> год</w:t>
      </w:r>
      <w:r>
        <w:rPr>
          <w:rFonts w:ascii="Times New Roman" w:hAnsi="Times New Roman" w:cs="Times New Roman"/>
          <w:sz w:val="24"/>
          <w:szCs w:val="24"/>
        </w:rPr>
        <w:t>).</w:t>
      </w:r>
      <w:proofErr w:type="gramEnd"/>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w:t>
      </w:r>
      <w:proofErr w:type="gramStart"/>
      <w:r w:rsidRPr="00AE595F">
        <w:rPr>
          <w:rFonts w:ascii="Times New Roman" w:hAnsi="Times New Roman"/>
          <w:b/>
          <w:bCs/>
        </w:rPr>
        <w:t>об</w:t>
      </w:r>
      <w:proofErr w:type="gramEnd"/>
      <w:r w:rsidRPr="00AE595F">
        <w:rPr>
          <w:rFonts w:ascii="Times New Roman" w:hAnsi="Times New Roman"/>
          <w:b/>
          <w:bCs/>
        </w:rPr>
        <w:t xml:space="preserve">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 xml:space="preserve">открытом </w:t>
      </w:r>
      <w:proofErr w:type="gramStart"/>
      <w:r w:rsidR="00A17DC6" w:rsidRPr="00AE595F">
        <w:rPr>
          <w:rFonts w:ascii="Times New Roman" w:hAnsi="Times New Roman"/>
          <w:b/>
          <w:bCs/>
        </w:rPr>
        <w:t>аукционе</w:t>
      </w:r>
      <w:proofErr w:type="gramEnd"/>
      <w:r w:rsidR="00A17DC6" w:rsidRPr="00AE595F">
        <w:rPr>
          <w:rFonts w:ascii="Times New Roman" w:hAnsi="Times New Roman"/>
          <w:b/>
          <w:bCs/>
        </w:rPr>
        <w:t xml:space="preserve">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AE595F">
        <w:rPr>
          <w:rFonts w:ascii="Times New Roman" w:hAnsi="Times New Roman"/>
          <w:bCs/>
        </w:rPr>
        <w:t>ч</w:t>
      </w:r>
      <w:proofErr w:type="gramEnd"/>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w:t>
      </w:r>
      <w:proofErr w:type="gramStart"/>
      <w:r w:rsidRPr="00A43F68">
        <w:rPr>
          <w:rFonts w:ascii="Times New Roman" w:hAnsi="Times New Roman"/>
          <w:b/>
          <w:bCs/>
          <w:u w:val="single"/>
        </w:rPr>
        <w:t>позднее</w:t>
      </w:r>
      <w:proofErr w:type="gramEnd"/>
      <w:r w:rsidRPr="00A43F68">
        <w:rPr>
          <w:rFonts w:ascii="Times New Roman" w:hAnsi="Times New Roman"/>
          <w:b/>
          <w:bCs/>
          <w:u w:val="single"/>
        </w:rPr>
        <w:t xml:space="preserve">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ЭТП</w:t>
      </w:r>
      <w:proofErr w:type="gramStart"/>
      <w:r w:rsidRPr="00AE595F">
        <w:rPr>
          <w:rFonts w:ascii="Times New Roman" w:hAnsi="Times New Roman"/>
        </w:rPr>
        <w:t xml:space="preserve"> .</w:t>
      </w:r>
      <w:proofErr w:type="gramEnd"/>
      <w:r w:rsidRPr="00AE595F">
        <w:rPr>
          <w:rFonts w:ascii="Times New Roman" w:hAnsi="Times New Roman"/>
        </w:rPr>
        <w:t xml:space="preserve">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proofErr w:type="gramStart"/>
      <w:r w:rsidR="00A17DC6" w:rsidRPr="001076E5">
        <w:rPr>
          <w:rFonts w:ascii="Times New Roman" w:hAnsi="Times New Roman"/>
          <w:bCs/>
        </w:rPr>
        <w:t>позднее</w:t>
      </w:r>
      <w:proofErr w:type="gramEnd"/>
      <w:r w:rsidR="00A17DC6" w:rsidRPr="001076E5">
        <w:rPr>
          <w:rFonts w:ascii="Times New Roman" w:hAnsi="Times New Roman"/>
          <w:bCs/>
        </w:rPr>
        <w:t xml:space="preserve">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AE595F">
        <w:rPr>
          <w:rFonts w:ascii="Times New Roman" w:hAnsi="Times New Roman"/>
          <w:b/>
          <w:bCs/>
        </w:rPr>
        <w:t>ч</w:t>
      </w:r>
      <w:proofErr w:type="gramEnd"/>
      <w:r w:rsidRPr="00AE595F">
        <w:rPr>
          <w:rFonts w:ascii="Times New Roman" w:hAnsi="Times New Roman"/>
          <w:b/>
          <w:bCs/>
        </w:rPr>
        <w:t>.ч.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w:t>
      </w:r>
      <w:proofErr w:type="gramStart"/>
      <w:r w:rsidRPr="00AE595F">
        <w:rPr>
          <w:rFonts w:ascii="Times New Roman" w:hAnsi="Times New Roman"/>
          <w:bCs/>
        </w:rPr>
        <w:t>заказа</w:t>
      </w:r>
      <w:proofErr w:type="gramEnd"/>
      <w:r w:rsidRPr="00AE595F">
        <w:rPr>
          <w:rFonts w:ascii="Times New Roman" w:hAnsi="Times New Roman"/>
          <w:bCs/>
        </w:rPr>
        <w:t xml:space="preserve">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 xml:space="preserve">направить не более чем три запроса </w:t>
      </w:r>
      <w:proofErr w:type="gramStart"/>
      <w:r w:rsidR="008A356C" w:rsidRPr="00AE595F">
        <w:rPr>
          <w:rFonts w:ascii="Times New Roman" w:hAnsi="Times New Roman"/>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proofErr w:type="gramStart"/>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w:t>
      </w:r>
      <w:proofErr w:type="gramEnd"/>
      <w:r w:rsidR="00A17DC6" w:rsidRPr="00AE595F">
        <w:rPr>
          <w:rFonts w:ascii="Times New Roman" w:hAnsi="Times New Roman"/>
          <w:bCs/>
        </w:rPr>
        <w:t xml:space="preserve">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w:t>
      </w:r>
      <w:proofErr w:type="gramStart"/>
      <w:r w:rsidR="00A17DC6" w:rsidRPr="00A43F68">
        <w:rPr>
          <w:rFonts w:ascii="Times New Roman" w:hAnsi="Times New Roman"/>
          <w:bCs/>
        </w:rPr>
        <w:t>позднее</w:t>
      </w:r>
      <w:proofErr w:type="gramEnd"/>
      <w:r w:rsidR="00A17DC6" w:rsidRPr="00A43F68">
        <w:rPr>
          <w:rFonts w:ascii="Times New Roman" w:hAnsi="Times New Roman"/>
          <w:bCs/>
        </w:rPr>
        <w:t xml:space="preserve">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lastRenderedPageBreak/>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w:t>
      </w:r>
      <w:proofErr w:type="gramEnd"/>
      <w:r w:rsidRPr="00AE595F">
        <w:rPr>
          <w:rFonts w:ascii="Times New Roman" w:hAnsi="Times New Roman"/>
        </w:rPr>
        <w:t xml:space="preserve"> открытом </w:t>
      </w:r>
      <w:proofErr w:type="gramStart"/>
      <w:r w:rsidRPr="00AE595F">
        <w:rPr>
          <w:rFonts w:ascii="Times New Roman" w:hAnsi="Times New Roman"/>
        </w:rPr>
        <w:t>аукционе</w:t>
      </w:r>
      <w:proofErr w:type="gramEnd"/>
      <w:r w:rsidRPr="00AE595F">
        <w:rPr>
          <w:rFonts w:ascii="Times New Roman" w:hAnsi="Times New Roman"/>
        </w:rPr>
        <w:t xml:space="preserve">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ионе.</w:t>
      </w:r>
      <w:proofErr w:type="gramEnd"/>
      <w:r w:rsidR="002A2106" w:rsidRPr="00AE595F">
        <w:rPr>
          <w:rFonts w:ascii="Times New Roman" w:hAnsi="Times New Roman"/>
        </w:rPr>
        <w:t xml:space="preserve">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В случае</w:t>
      </w:r>
      <w:proofErr w:type="gramStart"/>
      <w:r w:rsidR="00A17DC6" w:rsidRPr="00AE595F">
        <w:rPr>
          <w:rFonts w:ascii="Times New Roman" w:hAnsi="Times New Roman"/>
        </w:rPr>
        <w:t>,</w:t>
      </w:r>
      <w:proofErr w:type="gramEnd"/>
      <w:r w:rsidR="00A17DC6" w:rsidRPr="00AE595F">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w:t>
      </w:r>
      <w:proofErr w:type="gramEnd"/>
      <w:r w:rsidRPr="00AE595F">
        <w:rPr>
          <w:rFonts w:ascii="Times New Roman" w:hAnsi="Times New Roman"/>
          <w:bCs/>
        </w:rPr>
        <w:t xml:space="preserve">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 xml:space="preserve">протокол вносится информация о признании открытого аукциона  </w:t>
      </w:r>
      <w:proofErr w:type="gramStart"/>
      <w:r w:rsidRPr="00AE595F">
        <w:rPr>
          <w:rFonts w:ascii="Times New Roman" w:hAnsi="Times New Roman"/>
          <w:bCs/>
        </w:rPr>
        <w:t>несостоявшимся</w:t>
      </w:r>
      <w:proofErr w:type="gramEnd"/>
      <w:r w:rsidRPr="00AE595F">
        <w:rPr>
          <w:rFonts w:ascii="Times New Roman" w:hAnsi="Times New Roman"/>
          <w:bCs/>
        </w:rPr>
        <w:t>.</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w:t>
      </w:r>
      <w:proofErr w:type="gramStart"/>
      <w:r w:rsidRPr="00AE595F">
        <w:rPr>
          <w:rFonts w:ascii="Times New Roman" w:hAnsi="Times New Roman"/>
          <w:u w:val="single"/>
        </w:rPr>
        <w:t xml:space="preserve"> .</w:t>
      </w:r>
      <w:proofErr w:type="gramEnd"/>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w:t>
      </w:r>
      <w:proofErr w:type="gramStart"/>
      <w:r w:rsidRPr="00AE595F">
        <w:rPr>
          <w:rFonts w:ascii="Times New Roman" w:hAnsi="Times New Roman"/>
        </w:rPr>
        <w:t>,</w:t>
      </w:r>
      <w:proofErr w:type="gramEnd"/>
      <w:r w:rsidRPr="00AE595F">
        <w:rPr>
          <w:rFonts w:ascii="Times New Roman" w:hAnsi="Times New Roman"/>
        </w:rPr>
        <w:t xml:space="preserve">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 xml:space="preserve">заказчиком. </w:t>
      </w:r>
      <w:proofErr w:type="gramStart"/>
      <w:r w:rsidR="0033414A" w:rsidRPr="00AE595F">
        <w:rPr>
          <w:rFonts w:ascii="Times New Roman" w:hAnsi="Times New Roman"/>
        </w:rPr>
        <w:t>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proofErr w:type="gramEnd"/>
      <w:r w:rsidRPr="00AE595F">
        <w:rPr>
          <w:rFonts w:ascii="Times New Roman" w:hAnsi="Times New Roman"/>
        </w:rPr>
        <w:t xml:space="preserve">, согласованной с таким участником размещения заказа и не </w:t>
      </w:r>
      <w:r w:rsidRPr="00AE595F">
        <w:rPr>
          <w:rFonts w:ascii="Times New Roman" w:hAnsi="Times New Roman"/>
        </w:rPr>
        <w:lastRenderedPageBreak/>
        <w:t>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w:t>
      </w:r>
      <w:proofErr w:type="gramStart"/>
      <w:r w:rsidRPr="00AE595F">
        <w:rPr>
          <w:rFonts w:ascii="Times New Roman" w:hAnsi="Times New Roman"/>
          <w:b/>
          <w:i/>
          <w:u w:val="single"/>
        </w:rPr>
        <w:t xml:space="preserve"> .</w:t>
      </w:r>
      <w:proofErr w:type="gramEnd"/>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AE595F">
        <w:rPr>
          <w:rFonts w:ascii="Times New Roman" w:hAnsi="Times New Roman"/>
          <w:bCs/>
        </w:rPr>
        <w:t>окончания срока рассмотрения первых частей заявок</w:t>
      </w:r>
      <w:proofErr w:type="gramEnd"/>
      <w:r w:rsidRPr="00AE595F">
        <w:rPr>
          <w:rFonts w:ascii="Times New Roman" w:hAnsi="Times New Roman"/>
          <w:bCs/>
        </w:rPr>
        <w:t xml:space="preserve">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В случае</w:t>
      </w:r>
      <w:proofErr w:type="gramStart"/>
      <w:r w:rsidRPr="00AE595F">
        <w:rPr>
          <w:rFonts w:ascii="Times New Roman" w:hAnsi="Times New Roman"/>
        </w:rPr>
        <w:t>,</w:t>
      </w:r>
      <w:proofErr w:type="gramEnd"/>
      <w:r w:rsidRPr="00AE595F">
        <w:rPr>
          <w:rFonts w:ascii="Times New Roman" w:hAnsi="Times New Roman"/>
        </w:rPr>
        <w:t xml:space="preserve">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w:t>
      </w:r>
      <w:proofErr w:type="gramStart"/>
      <w:r w:rsidRPr="00AE595F">
        <w:rPr>
          <w:rFonts w:ascii="Times New Roman" w:hAnsi="Times New Roman"/>
        </w:rPr>
        <w:t xml:space="preserve">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Федерального закона № 94-ФЗ от</w:t>
      </w:r>
      <w:proofErr w:type="gramEnd"/>
      <w:r w:rsidRPr="00AE595F">
        <w:rPr>
          <w:rFonts w:ascii="Times New Roman" w:hAnsi="Times New Roman"/>
        </w:rPr>
        <w:t xml:space="preserve">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roofErr w:type="gramStart"/>
      <w:r w:rsidRPr="00AE595F">
        <w:rPr>
          <w:rFonts w:ascii="Times New Roman" w:hAnsi="Times New Roman"/>
        </w:rPr>
        <w:t>..</w:t>
      </w:r>
      <w:proofErr w:type="gramEnd"/>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 xml:space="preserve">ме, </w:t>
      </w:r>
      <w:proofErr w:type="gramStart"/>
      <w:r w:rsidR="002276BF" w:rsidRPr="00AE595F">
        <w:rPr>
          <w:rFonts w:ascii="Times New Roman" w:hAnsi="Times New Roman"/>
        </w:rPr>
        <w:t>предложения</w:t>
      </w:r>
      <w:proofErr w:type="gramEnd"/>
      <w:r w:rsidR="002276BF" w:rsidRPr="00AE595F">
        <w:rPr>
          <w:rFonts w:ascii="Times New Roman" w:hAnsi="Times New Roman"/>
        </w:rPr>
        <w:t xml:space="preserve">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lastRenderedPageBreak/>
        <w:t>В случае</w:t>
      </w:r>
      <w:proofErr w:type="gramStart"/>
      <w:r w:rsidRPr="00AE595F">
        <w:rPr>
          <w:rFonts w:ascii="Times New Roman" w:hAnsi="Times New Roman"/>
        </w:rPr>
        <w:t>,</w:t>
      </w:r>
      <w:proofErr w:type="gramEnd"/>
      <w:r w:rsidRPr="00AE595F">
        <w:rPr>
          <w:rFonts w:ascii="Times New Roman" w:hAnsi="Times New Roman"/>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C08F1" w:rsidRDefault="00940544" w:rsidP="00A17DC6">
      <w:pPr>
        <w:spacing w:after="0" w:line="240" w:lineRule="auto"/>
        <w:ind w:firstLine="700"/>
        <w:jc w:val="both"/>
        <w:rPr>
          <w:rStyle w:val="af3"/>
          <w:rFonts w:ascii="Times New Roman" w:hAnsi="Times New Roman"/>
          <w:color w:val="auto"/>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w:t>
      </w:r>
      <w:r w:rsidR="00A17DC6" w:rsidRPr="00AC08F1">
        <w:rPr>
          <w:rStyle w:val="af3"/>
          <w:rFonts w:ascii="Times New Roman" w:hAnsi="Times New Roman"/>
          <w:color w:val="auto"/>
          <w:sz w:val="22"/>
          <w:szCs w:val="22"/>
        </w:rPr>
        <w:t>рассматривает вторые части заявок на участие в аукционе,</w:t>
      </w:r>
      <w:r w:rsidR="00741571" w:rsidRPr="00AC08F1">
        <w:rPr>
          <w:rFonts w:ascii="Times New Roman" w:hAnsi="Times New Roman"/>
          <w:b/>
        </w:rPr>
        <w:t xml:space="preserve"> </w:t>
      </w:r>
      <w:r w:rsidR="00741571" w:rsidRPr="00AC08F1">
        <w:rPr>
          <w:rFonts w:ascii="Times New Roman" w:hAnsi="Times New Roman"/>
        </w:rPr>
        <w:t>а также документы</w:t>
      </w:r>
      <w:r w:rsidR="00741571" w:rsidRPr="00AC08F1">
        <w:rPr>
          <w:rFonts w:ascii="Times New Roman" w:hAnsi="Times New Roman"/>
          <w:b/>
        </w:rPr>
        <w:t xml:space="preserve">, </w:t>
      </w:r>
      <w:r w:rsidR="00741571" w:rsidRPr="00AC08F1">
        <w:rPr>
          <w:rFonts w:ascii="Times New Roman" w:hAnsi="Times New Roman"/>
        </w:rPr>
        <w:t>направленные</w:t>
      </w:r>
      <w:r w:rsidR="00A17DC6" w:rsidRPr="00AC08F1">
        <w:rPr>
          <w:rStyle w:val="af3"/>
          <w:rFonts w:ascii="Times New Roman" w:hAnsi="Times New Roman"/>
          <w:color w:val="auto"/>
          <w:sz w:val="22"/>
          <w:szCs w:val="22"/>
        </w:rPr>
        <w:t xml:space="preserve"> Заказчику Оператором </w:t>
      </w:r>
      <w:r w:rsidR="0023432F" w:rsidRPr="00AC08F1">
        <w:rPr>
          <w:rStyle w:val="af3"/>
          <w:rFonts w:ascii="Times New Roman" w:hAnsi="Times New Roman"/>
          <w:color w:val="auto"/>
          <w:sz w:val="22"/>
          <w:szCs w:val="22"/>
        </w:rPr>
        <w:t>Е</w:t>
      </w:r>
      <w:r w:rsidR="00A17DC6" w:rsidRPr="00AC08F1">
        <w:rPr>
          <w:rStyle w:val="af3"/>
          <w:rFonts w:ascii="Times New Roman" w:hAnsi="Times New Roman"/>
          <w:color w:val="auto"/>
          <w:sz w:val="22"/>
          <w:szCs w:val="22"/>
        </w:rPr>
        <w:t>ЭТП на соответствие их требованиям, установленным документацией об аукционе.</w:t>
      </w:r>
      <w:r w:rsidR="00A17DC6" w:rsidRPr="00AC08F1">
        <w:rPr>
          <w:rStyle w:val="af1"/>
          <w:rFonts w:ascii="Times New Roman" w:hAnsi="Times New Roman"/>
          <w:sz w:val="22"/>
          <w:szCs w:val="22"/>
        </w:rPr>
        <w:t xml:space="preserve"> </w:t>
      </w:r>
      <w:proofErr w:type="gramStart"/>
      <w:r w:rsidR="00A4608B" w:rsidRPr="00AC08F1">
        <w:rPr>
          <w:rFonts w:ascii="Times New Roman" w:hAnsi="Times New Roman"/>
        </w:rPr>
        <w:t>Единая</w:t>
      </w:r>
      <w:proofErr w:type="gramEnd"/>
      <w:r w:rsidR="00A17DC6" w:rsidRPr="00AC08F1">
        <w:rPr>
          <w:rStyle w:val="af3"/>
          <w:rFonts w:ascii="Times New Roman" w:hAnsi="Times New Roman"/>
          <w:color w:val="auto"/>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C08F1">
        <w:rPr>
          <w:rFonts w:ascii="Times New Roman" w:hAnsi="Times New Roman"/>
        </w:rPr>
        <w:t>Единая</w:t>
      </w:r>
      <w:r w:rsidR="00A17DC6" w:rsidRPr="00AC08F1">
        <w:rPr>
          <w:rStyle w:val="af3"/>
          <w:rFonts w:ascii="Times New Roman" w:hAnsi="Times New Roman"/>
          <w:color w:val="auto"/>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C08F1">
        <w:rPr>
          <w:rStyle w:val="af3"/>
          <w:rFonts w:ascii="Times New Roman" w:hAnsi="Times New Roman"/>
          <w:color w:val="auto"/>
          <w:sz w:val="22"/>
          <w:szCs w:val="22"/>
        </w:rPr>
        <w:t>Е</w:t>
      </w:r>
      <w:r w:rsidR="00A17DC6" w:rsidRPr="00AC08F1">
        <w:rPr>
          <w:rStyle w:val="af3"/>
          <w:rFonts w:ascii="Times New Roman" w:hAnsi="Times New Roman"/>
          <w:color w:val="auto"/>
          <w:sz w:val="22"/>
          <w:szCs w:val="22"/>
        </w:rPr>
        <w:t xml:space="preserve">ЭТП </w:t>
      </w:r>
      <w:r w:rsidR="007E2FAF" w:rsidRPr="00AC08F1">
        <w:rPr>
          <w:rStyle w:val="af3"/>
          <w:rFonts w:ascii="Times New Roman" w:hAnsi="Times New Roman"/>
          <w:color w:val="auto"/>
          <w:sz w:val="22"/>
          <w:szCs w:val="22"/>
          <w:lang w:val="en-US"/>
        </w:rPr>
        <w:t>www</w:t>
      </w:r>
      <w:r w:rsidR="007E2FAF" w:rsidRPr="00AC08F1">
        <w:rPr>
          <w:rStyle w:val="af3"/>
          <w:rFonts w:ascii="Times New Roman" w:hAnsi="Times New Roman"/>
          <w:color w:val="auto"/>
          <w:sz w:val="22"/>
          <w:szCs w:val="22"/>
        </w:rPr>
        <w:t>.</w:t>
      </w:r>
      <w:r w:rsidR="004B2748" w:rsidRPr="00AC08F1">
        <w:rPr>
          <w:rStyle w:val="af3"/>
          <w:rFonts w:ascii="Times New Roman" w:hAnsi="Times New Roman"/>
          <w:color w:val="auto"/>
          <w:sz w:val="22"/>
          <w:szCs w:val="22"/>
          <w:lang w:val="en-US"/>
        </w:rPr>
        <w:t>etp</w:t>
      </w:r>
      <w:r w:rsidR="004B2748" w:rsidRPr="00AC08F1">
        <w:rPr>
          <w:rStyle w:val="af3"/>
          <w:rFonts w:ascii="Times New Roman" w:hAnsi="Times New Roman"/>
          <w:color w:val="auto"/>
          <w:sz w:val="22"/>
          <w:szCs w:val="22"/>
        </w:rPr>
        <w:t>.</w:t>
      </w:r>
      <w:r w:rsidR="00515AE9" w:rsidRPr="00AC08F1">
        <w:rPr>
          <w:rFonts w:ascii="Times New Roman" w:hAnsi="Times New Roman"/>
          <w:lang w:val="en-US"/>
        </w:rPr>
        <w:t>roseltorg</w:t>
      </w:r>
      <w:r w:rsidR="00515AE9" w:rsidRPr="00AC08F1">
        <w:rPr>
          <w:rFonts w:ascii="Times New Roman" w:hAnsi="Times New Roman"/>
        </w:rPr>
        <w:t>.</w:t>
      </w:r>
      <w:r w:rsidR="00515AE9" w:rsidRPr="00AC08F1">
        <w:rPr>
          <w:rFonts w:ascii="Times New Roman" w:hAnsi="Times New Roman"/>
          <w:lang w:val="en-US"/>
        </w:rPr>
        <w:t>ru</w:t>
      </w:r>
      <w:r w:rsidR="00A17DC6" w:rsidRPr="00AC08F1">
        <w:rPr>
          <w:rStyle w:val="af3"/>
          <w:rFonts w:ascii="Times New Roman" w:hAnsi="Times New Roman"/>
          <w:color w:val="auto"/>
          <w:sz w:val="22"/>
          <w:szCs w:val="22"/>
        </w:rPr>
        <w:t>, сведения об участнике размещения заказа, подавшем такую заявку на участие в аукционе.</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proofErr w:type="gramStart"/>
      <w:r w:rsidR="002A2106" w:rsidRPr="001076E5">
        <w:rPr>
          <w:rFonts w:cs="Times New Roman"/>
          <w:sz w:val="22"/>
          <w:szCs w:val="22"/>
        </w:rPr>
        <w:t xml:space="preserve"> </w:t>
      </w:r>
      <w:r w:rsidR="00A17DC6" w:rsidRPr="001530A2">
        <w:rPr>
          <w:rFonts w:cs="Times New Roman"/>
          <w:sz w:val="22"/>
          <w:szCs w:val="22"/>
        </w:rPr>
        <w:t>,</w:t>
      </w:r>
      <w:proofErr w:type="gramEnd"/>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w:t>
      </w:r>
      <w:proofErr w:type="gramStart"/>
      <w:r w:rsidR="00A17DC6" w:rsidRPr="00AE595F">
        <w:rPr>
          <w:rFonts w:cs="Times New Roman"/>
          <w:sz w:val="22"/>
          <w:szCs w:val="22"/>
        </w:rPr>
        <w:t xml:space="preserve">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w:t>
      </w:r>
      <w:proofErr w:type="gramEnd"/>
      <w:r w:rsidR="000F64F6" w:rsidRPr="00AE595F">
        <w:rPr>
          <w:rFonts w:cs="Times New Roman"/>
          <w:sz w:val="22"/>
          <w:szCs w:val="22"/>
        </w:rPr>
        <w:t xml:space="preserve"> </w:t>
      </w:r>
      <w:r w:rsidR="000F64F6" w:rsidRPr="001530A2">
        <w:rPr>
          <w:rFonts w:cs="Times New Roman"/>
          <w:sz w:val="22"/>
          <w:szCs w:val="22"/>
        </w:rPr>
        <w:t xml:space="preserve">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1530A2">
        <w:rPr>
          <w:rFonts w:cs="Times New Roman"/>
          <w:sz w:val="22"/>
          <w:szCs w:val="22"/>
        </w:rPr>
        <w:t>долее</w:t>
      </w:r>
      <w:proofErr w:type="gramEnd"/>
      <w:r w:rsidR="000F64F6" w:rsidRPr="001530A2">
        <w:rPr>
          <w:rFonts w:cs="Times New Roman"/>
          <w:sz w:val="22"/>
          <w:szCs w:val="22"/>
        </w:rPr>
        <w:t xml:space="preserve">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3"/>
          <w:rFonts w:ascii="Times New Roman" w:hAnsi="Times New Roman"/>
          <w:color w:val="auto"/>
          <w:sz w:val="22"/>
          <w:szCs w:val="22"/>
        </w:rPr>
      </w:pPr>
      <w:proofErr w:type="gramStart"/>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3"/>
          <w:rFonts w:ascii="Times New Roman" w:hAnsi="Times New Roman"/>
          <w:color w:val="auto"/>
          <w:sz w:val="22"/>
          <w:szCs w:val="22"/>
        </w:rPr>
        <w:t>а</w:t>
      </w:r>
      <w:r w:rsidR="00A17DC6" w:rsidRPr="00AE595F">
        <w:rPr>
          <w:rStyle w:val="af3"/>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w:t>
      </w:r>
      <w:proofErr w:type="gramEnd"/>
      <w:r w:rsidR="00A17DC6" w:rsidRPr="00AE595F">
        <w:rPr>
          <w:rStyle w:val="af3"/>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AE595F">
        <w:rPr>
          <w:rStyle w:val="af3"/>
          <w:rFonts w:ascii="Times New Roman" w:hAnsi="Times New Roman"/>
          <w:color w:val="auto"/>
          <w:sz w:val="22"/>
          <w:szCs w:val="22"/>
        </w:rPr>
        <w:t>Е</w:t>
      </w:r>
      <w:r w:rsidR="00A17DC6" w:rsidRPr="00AE595F">
        <w:rPr>
          <w:rStyle w:val="af3"/>
          <w:rFonts w:ascii="Times New Roman" w:hAnsi="Times New Roman"/>
          <w:color w:val="auto"/>
          <w:sz w:val="22"/>
          <w:szCs w:val="22"/>
        </w:rPr>
        <w:t xml:space="preserve">ЭТП </w:t>
      </w:r>
      <w:r w:rsidR="007E2FAF" w:rsidRPr="00AE595F">
        <w:rPr>
          <w:rStyle w:val="af3"/>
          <w:rFonts w:ascii="Times New Roman" w:hAnsi="Times New Roman"/>
          <w:color w:val="auto"/>
          <w:sz w:val="22"/>
          <w:szCs w:val="22"/>
          <w:lang w:val="en-US"/>
        </w:rPr>
        <w:t>www</w:t>
      </w:r>
      <w:r w:rsidR="007E2FAF" w:rsidRPr="00AE595F">
        <w:rPr>
          <w:rStyle w:val="af3"/>
          <w:rFonts w:ascii="Times New Roman" w:hAnsi="Times New Roman"/>
          <w:color w:val="auto"/>
          <w:sz w:val="22"/>
          <w:szCs w:val="22"/>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A17DC6" w:rsidRPr="00AE595F">
        <w:rPr>
          <w:rStyle w:val="af3"/>
          <w:rFonts w:ascii="Times New Roman" w:hAnsi="Times New Roman"/>
          <w:color w:val="auto"/>
          <w:sz w:val="22"/>
          <w:szCs w:val="22"/>
        </w:rPr>
        <w:t>.</w:t>
      </w:r>
    </w:p>
    <w:p w:rsidR="00A17DC6" w:rsidRPr="00AE595F" w:rsidRDefault="00A17DC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d"/>
        <w:spacing w:after="0" w:line="240" w:lineRule="auto"/>
        <w:ind w:firstLine="567"/>
        <w:jc w:val="both"/>
        <w:rPr>
          <w:rFonts w:ascii="Times New Roman" w:hAnsi="Times New Roman" w:cs="Times New Roman"/>
          <w:kern w:val="0"/>
          <w:lang w:eastAsia="ru-RU"/>
        </w:rPr>
      </w:pPr>
      <w:proofErr w:type="gramStart"/>
      <w:r w:rsidRPr="00AE595F">
        <w:rPr>
          <w:rFonts w:ascii="Times New Roman" w:hAnsi="Times New Roman" w:cs="Times New Roman"/>
        </w:rPr>
        <w:lastRenderedPageBreak/>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w:t>
      </w:r>
      <w:proofErr w:type="gramEnd"/>
      <w:r w:rsidR="00CA6621" w:rsidRPr="00AE595F">
        <w:rPr>
          <w:rFonts w:ascii="Times New Roman" w:hAnsi="Times New Roman" w:cs="Times New Roman"/>
          <w:kern w:val="0"/>
          <w:lang w:eastAsia="ru-RU"/>
        </w:rPr>
        <w:t xml:space="preserve">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3"/>
        <w:spacing w:before="0" w:line="240" w:lineRule="auto"/>
        <w:ind w:firstLine="700"/>
        <w:rPr>
          <w:rFonts w:cs="Times New Roman"/>
          <w:bCs/>
          <w:sz w:val="22"/>
          <w:szCs w:val="22"/>
        </w:rPr>
      </w:pPr>
      <w:proofErr w:type="gramStart"/>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r w:rsidR="00515AE9" w:rsidRPr="00AE595F">
        <w:rPr>
          <w:rFonts w:cs="Times New Roman"/>
          <w:sz w:val="22"/>
          <w:szCs w:val="22"/>
          <w:lang w:val="en-US"/>
        </w:rPr>
        <w:t>roseltorg</w:t>
      </w:r>
      <w:r w:rsidR="00515AE9" w:rsidRPr="00AE595F">
        <w:rPr>
          <w:rFonts w:cs="Times New Roman"/>
          <w:sz w:val="22"/>
          <w:szCs w:val="22"/>
        </w:rPr>
        <w:t>.</w:t>
      </w:r>
      <w:r w:rsidR="00515AE9" w:rsidRPr="00AE595F">
        <w:rPr>
          <w:rFonts w:cs="Times New Roman"/>
          <w:sz w:val="22"/>
          <w:szCs w:val="22"/>
          <w:lang w:val="en-US"/>
        </w:rPr>
        <w:t>ru</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proofErr w:type="gramEnd"/>
      <w:r w:rsidR="00CC68AF" w:rsidRPr="00AE595F">
        <w:rPr>
          <w:rFonts w:cs="Times New Roman"/>
          <w:bCs/>
          <w:sz w:val="22"/>
          <w:szCs w:val="22"/>
        </w:rPr>
        <w:t>,</w:t>
      </w:r>
      <w:r w:rsidR="00763FA6" w:rsidRPr="00AE595F">
        <w:rPr>
          <w:rFonts w:cs="Times New Roman"/>
          <w:bCs/>
          <w:sz w:val="22"/>
          <w:szCs w:val="22"/>
        </w:rPr>
        <w:t xml:space="preserve"> или протокол разногласий</w:t>
      </w:r>
      <w:proofErr w:type="gramStart"/>
      <w:r w:rsidR="00763FA6" w:rsidRPr="00AE595F">
        <w:rPr>
          <w:rFonts w:cs="Times New Roman"/>
          <w:bCs/>
          <w:sz w:val="22"/>
          <w:szCs w:val="22"/>
        </w:rPr>
        <w:t>..</w:t>
      </w:r>
      <w:proofErr w:type="gramEnd"/>
    </w:p>
    <w:p w:rsidR="00763FA6" w:rsidRPr="00AE595F" w:rsidRDefault="00940544" w:rsidP="00A17DC6">
      <w:pPr>
        <w:pStyle w:val="23"/>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AE595F">
        <w:rPr>
          <w:rFonts w:cs="Times New Roman"/>
          <w:bCs/>
          <w:sz w:val="22"/>
          <w:szCs w:val="22"/>
        </w:rPr>
        <w:t>ч</w:t>
      </w:r>
      <w:proofErr w:type="gramEnd"/>
      <w:r w:rsidR="00D43FCF" w:rsidRPr="00AE595F">
        <w:rPr>
          <w:rFonts w:cs="Times New Roman"/>
          <w:bCs/>
          <w:sz w:val="22"/>
          <w:szCs w:val="22"/>
        </w:rPr>
        <w:t>.4.1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направляет</w:t>
      </w:r>
      <w:proofErr w:type="gramEnd"/>
      <w:r w:rsidR="00A17DC6" w:rsidRPr="00AE595F">
        <w:rPr>
          <w:rFonts w:ascii="Times New Roman" w:hAnsi="Times New Roman"/>
          <w:bCs/>
        </w:rPr>
        <w:t xml:space="preserve">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proofErr w:type="gramStart"/>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Pr="00AE595F" w:rsidRDefault="00940544"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proofErr w:type="gramStart"/>
      <w:r w:rsidR="00414F05" w:rsidRPr="00AE595F">
        <w:rPr>
          <w:rFonts w:ascii="Times New Roman" w:hAnsi="Times New Roman" w:cs="Times New Roman"/>
        </w:rPr>
        <w:t xml:space="preserve"> :</w:t>
      </w:r>
      <w:proofErr w:type="gramEnd"/>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r w:rsidR="004B2748" w:rsidRPr="00AE595F">
        <w:rPr>
          <w:rFonts w:ascii="Times New Roman" w:hAnsi="Times New Roman" w:cs="Times New Roman"/>
          <w:lang w:val="en-US"/>
        </w:rPr>
        <w:t>etp</w:t>
      </w:r>
      <w:r w:rsidR="004B2748" w:rsidRPr="00AE595F">
        <w:rPr>
          <w:rFonts w:ascii="Times New Roman" w:hAnsi="Times New Roman" w:cs="Times New Roman"/>
        </w:rPr>
        <w:t>.</w:t>
      </w:r>
      <w:r w:rsidR="00515AE9" w:rsidRPr="00AE595F">
        <w:rPr>
          <w:rFonts w:ascii="Times New Roman" w:hAnsi="Times New Roman" w:cs="Times New Roman"/>
          <w:lang w:val="en-US"/>
        </w:rPr>
        <w:t>roseltorg</w:t>
      </w:r>
      <w:r w:rsidR="00515AE9" w:rsidRPr="00AE595F">
        <w:rPr>
          <w:rFonts w:ascii="Times New Roman" w:hAnsi="Times New Roman" w:cs="Times New Roman"/>
        </w:rPr>
        <w:t>.</w:t>
      </w:r>
      <w:r w:rsidR="00515AE9" w:rsidRPr="00AE595F">
        <w:rPr>
          <w:rFonts w:ascii="Times New Roman" w:hAnsi="Times New Roman" w:cs="Times New Roman"/>
          <w:lang w:val="en-US"/>
        </w:rPr>
        <w:t>ru</w:t>
      </w:r>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w:t>
      </w:r>
      <w:proofErr w:type="gramStart"/>
      <w:r w:rsidRPr="00AE595F">
        <w:rPr>
          <w:rFonts w:ascii="Times New Roman" w:hAnsi="Times New Roman" w:cs="Times New Roman"/>
        </w:rPr>
        <w:t xml:space="preserve">( </w:t>
      </w:r>
      <w:proofErr w:type="gramEnd"/>
      <w:r w:rsidRPr="00AE595F">
        <w:rPr>
          <w:rFonts w:ascii="Times New Roman" w:hAnsi="Times New Roman" w:cs="Times New Roman"/>
        </w:rPr>
        <w:t>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 xml:space="preserve">или повторного проекта </w:t>
      </w:r>
      <w:r w:rsidR="00CC68AF" w:rsidRPr="00AE595F">
        <w:rPr>
          <w:rFonts w:ascii="Times New Roman" w:hAnsi="Times New Roman" w:cs="Times New Roman"/>
        </w:rPr>
        <w:lastRenderedPageBreak/>
        <w:t>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roofErr w:type="gramEnd"/>
    </w:p>
    <w:p w:rsidR="00594207" w:rsidRPr="00AE595F" w:rsidRDefault="00AE524D"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proofErr w:type="gramEnd"/>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w:t>
      </w:r>
      <w:proofErr w:type="gramEnd"/>
      <w:r w:rsidRPr="00AE595F">
        <w:rPr>
          <w:rFonts w:ascii="Times New Roman" w:hAnsi="Times New Roman"/>
          <w:bCs/>
        </w:rPr>
        <w:t xml:space="preserve"> </w:t>
      </w:r>
      <w:r w:rsidRPr="00AE595F">
        <w:rPr>
          <w:rFonts w:ascii="Times New Roman" w:hAnsi="Times New Roman"/>
        </w:rPr>
        <w:t xml:space="preserve"> </w:t>
      </w:r>
      <w:r w:rsidRPr="00AE595F">
        <w:rPr>
          <w:rFonts w:ascii="Times New Roman" w:hAnsi="Times New Roman"/>
          <w:bCs/>
        </w:rPr>
        <w:t xml:space="preserve">списывает </w:t>
      </w:r>
      <w:proofErr w:type="gramStart"/>
      <w:r w:rsidRPr="00AE59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AE595F">
        <w:rPr>
          <w:rFonts w:ascii="Times New Roman" w:hAnsi="Times New Roman"/>
          <w:bCs/>
        </w:rPr>
        <w:t>,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proofErr w:type="gramStart"/>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proofErr w:type="gramEnd"/>
      <w:r w:rsidR="00A17DC6" w:rsidRPr="00AE595F">
        <w:rPr>
          <w:rFonts w:ascii="Times New Roman" w:hAnsi="Times New Roman"/>
          <w:bCs/>
        </w:rPr>
        <w:t xml:space="preserve"> </w:t>
      </w:r>
      <w:r w:rsidR="00E00EB1" w:rsidRPr="00AE595F">
        <w:rPr>
          <w:rFonts w:ascii="Times New Roman" w:hAnsi="Times New Roman"/>
          <w:bCs/>
        </w:rPr>
        <w:t xml:space="preserve">или предложение о цене </w:t>
      </w:r>
      <w:proofErr w:type="gramStart"/>
      <w:r w:rsidR="00E00EB1" w:rsidRPr="00AE595F">
        <w:rPr>
          <w:rFonts w:ascii="Times New Roman" w:hAnsi="Times New Roman"/>
          <w:bCs/>
        </w:rPr>
        <w:t>договора</w:t>
      </w:r>
      <w:proofErr w:type="gramEnd"/>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w:t>
      </w:r>
      <w:proofErr w:type="gramStart"/>
      <w:r w:rsidRPr="00AE595F">
        <w:rPr>
          <w:rFonts w:ascii="Times New Roman" w:hAnsi="Times New Roman"/>
          <w:bCs/>
        </w:rPr>
        <w:t>,</w:t>
      </w:r>
      <w:proofErr w:type="gramEnd"/>
      <w:r w:rsidRPr="00AE595F">
        <w:rPr>
          <w:rFonts w:ascii="Times New Roman" w:hAnsi="Times New Roman"/>
          <w:bCs/>
        </w:rPr>
        <w:t xml:space="preserve">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 xml:space="preserve">или </w:t>
      </w:r>
      <w:proofErr w:type="gramStart"/>
      <w:r w:rsidR="00E00EB1" w:rsidRPr="00AE595F">
        <w:rPr>
          <w:rFonts w:ascii="Times New Roman" w:hAnsi="Times New Roman"/>
          <w:bCs/>
        </w:rPr>
        <w:t>предложение</w:t>
      </w:r>
      <w:proofErr w:type="gramEnd"/>
      <w:r w:rsidR="00E00EB1" w:rsidRPr="00AE595F">
        <w:rPr>
          <w:rFonts w:ascii="Times New Roman" w:hAnsi="Times New Roman"/>
          <w:bCs/>
        </w:rPr>
        <w:t xml:space="preserve">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w:t>
      </w:r>
      <w:proofErr w:type="gramStart"/>
      <w:r w:rsidRPr="00AE595F">
        <w:rPr>
          <w:rFonts w:ascii="Times New Roman" w:hAnsi="Times New Roman"/>
          <w:bCs/>
        </w:rPr>
        <w:t>,</w:t>
      </w:r>
      <w:proofErr w:type="gramEnd"/>
      <w:r w:rsidRPr="00AE595F">
        <w:rPr>
          <w:rFonts w:ascii="Times New Roman" w:hAnsi="Times New Roman"/>
          <w:bCs/>
        </w:rPr>
        <w:t xml:space="preserve">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proofErr w:type="gramStart"/>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roofErr w:type="gramEnd"/>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AE595F">
        <w:rPr>
          <w:rFonts w:ascii="Times New Roman" w:hAnsi="Times New Roman"/>
        </w:rPr>
        <w:t>ч</w:t>
      </w:r>
      <w:proofErr w:type="gramEnd"/>
      <w:r w:rsidRPr="00AE595F">
        <w:rPr>
          <w:rFonts w:ascii="Times New Roman" w:hAnsi="Times New Roman"/>
        </w:rPr>
        <w:t>.13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Default="00C51BB9" w:rsidP="003A1C8E">
      <w:pPr>
        <w:spacing w:after="0" w:line="240" w:lineRule="auto"/>
        <w:jc w:val="both"/>
        <w:rPr>
          <w:rFonts w:ascii="Times New Roman" w:hAnsi="Times New Roman"/>
        </w:rPr>
      </w:pPr>
    </w:p>
    <w:p w:rsidR="0066196B" w:rsidRDefault="0066196B" w:rsidP="003A1C8E">
      <w:pPr>
        <w:spacing w:after="0" w:line="240" w:lineRule="auto"/>
        <w:jc w:val="both"/>
        <w:rPr>
          <w:rFonts w:ascii="Times New Roman" w:hAnsi="Times New Roman"/>
        </w:rPr>
      </w:pPr>
    </w:p>
    <w:p w:rsidR="0066196B" w:rsidRDefault="0066196B" w:rsidP="0066196B">
      <w:pPr>
        <w:spacing w:after="0" w:line="240" w:lineRule="auto"/>
        <w:ind w:firstLine="700"/>
        <w:jc w:val="center"/>
        <w:rPr>
          <w:rStyle w:val="af3"/>
          <w:rFonts w:ascii="Times New Roman" w:hAnsi="Times New Roman"/>
          <w:b/>
          <w:color w:val="auto"/>
          <w:sz w:val="22"/>
          <w:szCs w:val="22"/>
        </w:rPr>
      </w:pPr>
      <w:r>
        <w:rPr>
          <w:rStyle w:val="af3"/>
          <w:rFonts w:ascii="Times New Roman" w:hAnsi="Times New Roman"/>
          <w:b/>
          <w:color w:val="auto"/>
          <w:sz w:val="22"/>
          <w:szCs w:val="22"/>
        </w:rPr>
        <w:t>28. Возможность заказчика принять решение об одностороннем отказе от исполнения контракта, в соответствии с гражданским законодательством</w:t>
      </w:r>
    </w:p>
    <w:p w:rsidR="0066196B" w:rsidRDefault="0066196B" w:rsidP="0066196B">
      <w:pPr>
        <w:spacing w:after="0" w:line="240" w:lineRule="auto"/>
        <w:ind w:firstLine="700"/>
        <w:rPr>
          <w:rStyle w:val="af3"/>
          <w:rFonts w:ascii="Times New Roman" w:hAnsi="Times New Roman"/>
          <w:color w:val="auto"/>
          <w:sz w:val="22"/>
          <w:szCs w:val="22"/>
        </w:rPr>
      </w:pPr>
    </w:p>
    <w:p w:rsidR="0066196B" w:rsidRPr="000769FE" w:rsidRDefault="0066196B" w:rsidP="0066196B">
      <w:pPr>
        <w:spacing w:after="0" w:line="240" w:lineRule="auto"/>
        <w:ind w:firstLine="700"/>
        <w:rPr>
          <w:rStyle w:val="af3"/>
          <w:rFonts w:ascii="Times New Roman" w:hAnsi="Times New Roman"/>
          <w:color w:val="auto"/>
          <w:sz w:val="22"/>
          <w:szCs w:val="22"/>
        </w:rPr>
      </w:pPr>
      <w:r w:rsidRPr="000769FE">
        <w:rPr>
          <w:rStyle w:val="af3"/>
          <w:rFonts w:ascii="Times New Roman" w:hAnsi="Times New Roman"/>
          <w:color w:val="auto"/>
          <w:sz w:val="22"/>
          <w:szCs w:val="22"/>
        </w:rPr>
        <w:t>Предусмотрено</w:t>
      </w:r>
    </w:p>
    <w:p w:rsidR="0066196B" w:rsidRPr="00AE595F" w:rsidRDefault="0066196B" w:rsidP="003A1C8E">
      <w:pPr>
        <w:spacing w:after="0" w:line="240" w:lineRule="auto"/>
        <w:jc w:val="both"/>
        <w:rPr>
          <w:rFonts w:ascii="Times New Roman" w:hAnsi="Times New Roman"/>
        </w:rPr>
      </w:pPr>
    </w:p>
    <w:p w:rsidR="004C3C40" w:rsidRPr="000A604A" w:rsidRDefault="004C3C40" w:rsidP="00C51BB9">
      <w:pPr>
        <w:spacing w:after="0" w:line="240" w:lineRule="auto"/>
        <w:ind w:firstLine="700"/>
        <w:jc w:val="center"/>
        <w:rPr>
          <w:rStyle w:val="af3"/>
          <w:rFonts w:ascii="Times New Roman" w:hAnsi="Times New Roman"/>
          <w:b/>
          <w:color w:val="auto"/>
          <w:sz w:val="22"/>
          <w:szCs w:val="22"/>
        </w:rPr>
      </w:pPr>
    </w:p>
    <w:p w:rsidR="00C51BB9"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66196B">
        <w:rPr>
          <w:rStyle w:val="af3"/>
          <w:rFonts w:ascii="Times New Roman" w:hAnsi="Times New Roman"/>
          <w:b/>
          <w:color w:val="auto"/>
          <w:sz w:val="22"/>
          <w:szCs w:val="22"/>
        </w:rPr>
        <w:t>29</w:t>
      </w:r>
      <w:r w:rsidR="00C51BB9" w:rsidRPr="00AE595F">
        <w:rPr>
          <w:rStyle w:val="af3"/>
          <w:rFonts w:ascii="Times New Roman" w:hAnsi="Times New Roman"/>
          <w:b/>
          <w:color w:val="auto"/>
          <w:sz w:val="22"/>
          <w:szCs w:val="22"/>
        </w:rPr>
        <w:t xml:space="preserve">. Проект  </w:t>
      </w:r>
      <w:r w:rsidR="0037010D" w:rsidRPr="00AE595F">
        <w:rPr>
          <w:rStyle w:val="af3"/>
          <w:rFonts w:ascii="Times New Roman" w:hAnsi="Times New Roman"/>
          <w:b/>
          <w:color w:val="auto"/>
          <w:sz w:val="22"/>
          <w:szCs w:val="22"/>
        </w:rPr>
        <w:t xml:space="preserve">  </w:t>
      </w:r>
    </w:p>
    <w:p w:rsidR="00635121" w:rsidRPr="00DC4EA7" w:rsidRDefault="00635121" w:rsidP="00635121">
      <w:pPr>
        <w:pStyle w:val="1"/>
        <w:spacing w:before="0" w:after="0"/>
        <w:ind w:left="0" w:firstLine="0"/>
        <w:rPr>
          <w:b w:val="0"/>
          <w:sz w:val="22"/>
          <w:szCs w:val="22"/>
        </w:rPr>
      </w:pPr>
      <w:r w:rsidRPr="00DC4EA7">
        <w:rPr>
          <w:b w:val="0"/>
          <w:sz w:val="22"/>
          <w:szCs w:val="22"/>
        </w:rPr>
        <w:t>ДОГОВОР № _____</w:t>
      </w:r>
    </w:p>
    <w:p w:rsidR="00635121" w:rsidRPr="00DC4EA7" w:rsidRDefault="00635121" w:rsidP="00635121">
      <w:pPr>
        <w:spacing w:after="0"/>
        <w:jc w:val="center"/>
        <w:rPr>
          <w:rFonts w:ascii="Times New Roman" w:hAnsi="Times New Roman"/>
        </w:rPr>
      </w:pPr>
      <w:r w:rsidRPr="00DC4EA7">
        <w:rPr>
          <w:rFonts w:ascii="Times New Roman" w:hAnsi="Times New Roman"/>
        </w:rPr>
        <w:t>на поставку товаров</w:t>
      </w:r>
    </w:p>
    <w:p w:rsidR="00635121" w:rsidRDefault="00635121" w:rsidP="00635121">
      <w:pPr>
        <w:spacing w:after="0"/>
        <w:jc w:val="center"/>
        <w:rPr>
          <w:rFonts w:ascii="Times New Roman" w:hAnsi="Times New Roman"/>
        </w:rPr>
      </w:pPr>
    </w:p>
    <w:p w:rsidR="00635121" w:rsidRPr="00DC4EA7" w:rsidRDefault="00635121" w:rsidP="00635121">
      <w:pPr>
        <w:spacing w:after="0"/>
        <w:jc w:val="center"/>
        <w:rPr>
          <w:rFonts w:ascii="Times New Roman" w:hAnsi="Times New Roman"/>
        </w:rPr>
      </w:pPr>
    </w:p>
    <w:p w:rsidR="00635121" w:rsidRPr="00DC4EA7" w:rsidRDefault="00635121" w:rsidP="00635121">
      <w:pPr>
        <w:spacing w:after="0"/>
        <w:jc w:val="center"/>
        <w:rPr>
          <w:rFonts w:ascii="Times New Roman" w:hAnsi="Times New Roman"/>
        </w:rPr>
      </w:pPr>
      <w:r w:rsidRPr="00DC4EA7">
        <w:rPr>
          <w:rFonts w:ascii="Times New Roman" w:hAnsi="Times New Roman"/>
        </w:rPr>
        <w:t xml:space="preserve">       г. Новосибирск                                                                   </w:t>
      </w:r>
      <w:r>
        <w:rPr>
          <w:rFonts w:ascii="Times New Roman" w:hAnsi="Times New Roman"/>
        </w:rPr>
        <w:t xml:space="preserve">          «___»  __________ 2013</w:t>
      </w:r>
      <w:r w:rsidRPr="00DC4EA7">
        <w:rPr>
          <w:rFonts w:ascii="Times New Roman" w:hAnsi="Times New Roman"/>
        </w:rPr>
        <w:t xml:space="preserve"> г.</w:t>
      </w:r>
    </w:p>
    <w:p w:rsidR="00635121" w:rsidRPr="00DC4EA7" w:rsidRDefault="00635121" w:rsidP="00635121">
      <w:pPr>
        <w:spacing w:after="0"/>
        <w:jc w:val="both"/>
        <w:rPr>
          <w:rFonts w:ascii="Times New Roman" w:hAnsi="Times New Roman"/>
          <w:b/>
        </w:rPr>
      </w:pPr>
    </w:p>
    <w:p w:rsidR="00635121" w:rsidRPr="00DC4EA7" w:rsidRDefault="00635121" w:rsidP="00635121">
      <w:pPr>
        <w:pStyle w:val="a5"/>
        <w:spacing w:after="0" w:line="240" w:lineRule="auto"/>
        <w:ind w:firstLine="360"/>
        <w:jc w:val="both"/>
        <w:rPr>
          <w:rFonts w:ascii="Times New Roman" w:hAnsi="Times New Roman"/>
        </w:rPr>
      </w:pPr>
      <w:proofErr w:type="gramStart"/>
      <w:r w:rsidRPr="00DC4EA7">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C4EA7">
        <w:rPr>
          <w:rFonts w:ascii="Times New Roman" w:hAnsi="Times New Roman"/>
        </w:rPr>
        <w:t xml:space="preserve">), именуемое в дальнейшем Заказчик, в лице </w:t>
      </w:r>
      <w:r>
        <w:rPr>
          <w:rFonts w:ascii="Times New Roman" w:hAnsi="Times New Roman"/>
        </w:rPr>
        <w:t>проректора                                     Васильева Олега Юрьевича</w:t>
      </w:r>
      <w:r w:rsidRPr="000556EF">
        <w:rPr>
          <w:rFonts w:ascii="Times New Roman" w:hAnsi="Times New Roman"/>
        </w:rPr>
        <w:t>, действующ</w:t>
      </w:r>
      <w:r>
        <w:rPr>
          <w:rFonts w:ascii="Times New Roman" w:hAnsi="Times New Roman"/>
        </w:rPr>
        <w:t xml:space="preserve">его на основании доверенности № 68 от 24.12.2012г.,                                                                                             </w:t>
      </w:r>
      <w:r w:rsidRPr="00DC4EA7">
        <w:rPr>
          <w:rFonts w:ascii="Times New Roman" w:hAnsi="Times New Roman"/>
        </w:rPr>
        <w:t xml:space="preserve">с одной стороны, и </w:t>
      </w:r>
      <w:r>
        <w:rPr>
          <w:rFonts w:ascii="Times New Roman" w:hAnsi="Times New Roman"/>
          <w:b/>
        </w:rPr>
        <w:t xml:space="preserve"> </w:t>
      </w:r>
      <w:r w:rsidRPr="00E45D84">
        <w:rPr>
          <w:rFonts w:ascii="Times New Roman" w:hAnsi="Times New Roman"/>
          <w:b/>
        </w:rPr>
        <w:t>_____________</w:t>
      </w:r>
      <w:r w:rsidRPr="00DC4EA7">
        <w:rPr>
          <w:rFonts w:ascii="Times New Roman" w:hAnsi="Times New Roman"/>
          <w:b/>
        </w:rPr>
        <w:t>,</w:t>
      </w:r>
      <w:r w:rsidRPr="00DC4EA7">
        <w:rPr>
          <w:rFonts w:ascii="Times New Roman" w:hAnsi="Times New Roman"/>
        </w:rPr>
        <w:t xml:space="preserve">  именуемый в даль</w:t>
      </w:r>
      <w:r>
        <w:rPr>
          <w:rFonts w:ascii="Times New Roman" w:hAnsi="Times New Roman"/>
        </w:rPr>
        <w:t xml:space="preserve">нейшем Поставщик, в лице  директора </w:t>
      </w:r>
      <w:r w:rsidRPr="00E45D84">
        <w:rPr>
          <w:rFonts w:ascii="Times New Roman" w:hAnsi="Times New Roman"/>
        </w:rPr>
        <w:t>___________</w:t>
      </w:r>
      <w:r>
        <w:rPr>
          <w:rFonts w:ascii="Times New Roman" w:hAnsi="Times New Roman"/>
        </w:rPr>
        <w:t>, действующего</w:t>
      </w:r>
      <w:r w:rsidRPr="00DC4EA7">
        <w:rPr>
          <w:rFonts w:ascii="Times New Roman" w:hAnsi="Times New Roman"/>
        </w:rPr>
        <w:t xml:space="preserve">  на основании  Устава, с другой стороны,  в соответствии с Федеральным законом №94-ФЗ от</w:t>
      </w:r>
      <w:r>
        <w:rPr>
          <w:rFonts w:ascii="Times New Roman" w:hAnsi="Times New Roman"/>
        </w:rPr>
        <w:t xml:space="preserve"> </w:t>
      </w:r>
      <w:r w:rsidRPr="00DC4EA7">
        <w:rPr>
          <w:rFonts w:ascii="Times New Roman" w:hAnsi="Times New Roman"/>
        </w:rPr>
        <w:t>21.07.2005г., путем</w:t>
      </w:r>
      <w:proofErr w:type="gramEnd"/>
      <w:r w:rsidRPr="00DC4EA7">
        <w:rPr>
          <w:rFonts w:ascii="Times New Roman" w:hAnsi="Times New Roman"/>
        </w:rPr>
        <w:t xml:space="preserve"> проведения открытого аукциона в электронной</w:t>
      </w:r>
      <w:r>
        <w:rPr>
          <w:rFonts w:ascii="Times New Roman" w:hAnsi="Times New Roman"/>
        </w:rPr>
        <w:t xml:space="preserve"> форме №ЭА-103/…….,</w:t>
      </w:r>
      <w:r w:rsidRPr="00DC4EA7">
        <w:rPr>
          <w:rFonts w:ascii="Times New Roman" w:hAnsi="Times New Roman"/>
        </w:rPr>
        <w:t xml:space="preserve">  на основании протокола подведения итогов открытого аукциона в </w:t>
      </w:r>
      <w:r>
        <w:rPr>
          <w:rFonts w:ascii="Times New Roman" w:hAnsi="Times New Roman"/>
        </w:rPr>
        <w:t xml:space="preserve">электронной форме </w:t>
      </w:r>
      <w:proofErr w:type="gramStart"/>
      <w:r>
        <w:rPr>
          <w:rFonts w:ascii="Times New Roman" w:hAnsi="Times New Roman"/>
        </w:rPr>
        <w:t>от</w:t>
      </w:r>
      <w:proofErr w:type="gramEnd"/>
      <w:r>
        <w:rPr>
          <w:rFonts w:ascii="Times New Roman" w:hAnsi="Times New Roman"/>
        </w:rPr>
        <w:t xml:space="preserve"> _________</w:t>
      </w:r>
      <w:r w:rsidRPr="00DC4EA7">
        <w:rPr>
          <w:rFonts w:ascii="Times New Roman" w:hAnsi="Times New Roman"/>
        </w:rPr>
        <w:t xml:space="preserve">, заключили </w:t>
      </w:r>
      <w:proofErr w:type="gramStart"/>
      <w:r w:rsidRPr="00DC4EA7">
        <w:rPr>
          <w:rFonts w:ascii="Times New Roman" w:hAnsi="Times New Roman"/>
        </w:rPr>
        <w:t>путем</w:t>
      </w:r>
      <w:proofErr w:type="gramEnd"/>
      <w:r w:rsidRPr="00DC4EA7">
        <w:rPr>
          <w:rFonts w:ascii="Times New Roman" w:hAnsi="Times New Roman"/>
        </w:rPr>
        <w:t xml:space="preserve"> подписания электронной  подписью настоящий гражданско-правовой договор бюджетного учреждения – договор на поставку товаров (далее – договор) о нижеследующем: </w:t>
      </w:r>
    </w:p>
    <w:p w:rsidR="00635121" w:rsidRPr="00DC4EA7" w:rsidRDefault="00635121" w:rsidP="00635121">
      <w:pPr>
        <w:pStyle w:val="a5"/>
        <w:spacing w:after="0"/>
        <w:ind w:firstLine="360"/>
        <w:rPr>
          <w:rFonts w:ascii="Times New Roman" w:hAnsi="Times New Roman"/>
        </w:rPr>
      </w:pPr>
    </w:p>
    <w:p w:rsidR="00635121" w:rsidRPr="00DC4EA7" w:rsidRDefault="00635121" w:rsidP="00635121">
      <w:pPr>
        <w:numPr>
          <w:ilvl w:val="0"/>
          <w:numId w:val="44"/>
        </w:numPr>
        <w:suppressAutoHyphens w:val="0"/>
        <w:spacing w:after="0" w:line="240" w:lineRule="auto"/>
        <w:jc w:val="center"/>
        <w:rPr>
          <w:rFonts w:ascii="Times New Roman" w:hAnsi="Times New Roman"/>
          <w:b/>
        </w:rPr>
      </w:pPr>
      <w:r w:rsidRPr="00DC4EA7">
        <w:rPr>
          <w:rFonts w:ascii="Times New Roman" w:hAnsi="Times New Roman"/>
          <w:b/>
        </w:rPr>
        <w:t>Предмет договора</w:t>
      </w:r>
    </w:p>
    <w:p w:rsidR="00635121" w:rsidRPr="00DC4EA7" w:rsidRDefault="00635121" w:rsidP="00635121">
      <w:pPr>
        <w:spacing w:after="0" w:line="240" w:lineRule="auto"/>
        <w:ind w:firstLine="360"/>
        <w:jc w:val="both"/>
        <w:rPr>
          <w:rFonts w:ascii="Times New Roman" w:hAnsi="Times New Roman"/>
        </w:rPr>
      </w:pPr>
      <w:r w:rsidRPr="00DC4EA7">
        <w:rPr>
          <w:rFonts w:ascii="Times New Roman" w:hAnsi="Times New Roman"/>
        </w:rPr>
        <w:t>1.1. По настоящему договору Поставщик принимает на себя</w:t>
      </w:r>
      <w:r>
        <w:rPr>
          <w:rFonts w:ascii="Times New Roman" w:hAnsi="Times New Roman"/>
        </w:rPr>
        <w:t xml:space="preserve"> обязательства по поставке товара – кондитерских изделий </w:t>
      </w:r>
      <w:r w:rsidRPr="00DC4EA7">
        <w:rPr>
          <w:rFonts w:ascii="Times New Roman" w:hAnsi="Times New Roman"/>
        </w:rPr>
        <w:t xml:space="preserve">для комбината питания СГУПС, а Заказчик обязуется принять товар и оплатить его стоимость. </w:t>
      </w:r>
    </w:p>
    <w:p w:rsidR="00635121" w:rsidRPr="00DC4EA7" w:rsidRDefault="00635121" w:rsidP="00635121">
      <w:pPr>
        <w:spacing w:after="0" w:line="240" w:lineRule="auto"/>
        <w:ind w:firstLine="360"/>
        <w:jc w:val="both"/>
        <w:rPr>
          <w:rFonts w:ascii="Times New Roman" w:hAnsi="Times New Roman"/>
        </w:rPr>
      </w:pPr>
      <w:r w:rsidRPr="00DC4EA7">
        <w:rPr>
          <w:rFonts w:ascii="Times New Roman" w:hAnsi="Times New Roman"/>
        </w:rPr>
        <w:t xml:space="preserve">1.2. </w:t>
      </w:r>
      <w:proofErr w:type="gramStart"/>
      <w:r w:rsidRPr="00DC4EA7">
        <w:rPr>
          <w:rFonts w:ascii="Times New Roman" w:hAnsi="Times New Roman"/>
        </w:rPr>
        <w:t>Поставщик постав</w:t>
      </w:r>
      <w:r>
        <w:rPr>
          <w:rFonts w:ascii="Times New Roman" w:hAnsi="Times New Roman"/>
        </w:rPr>
        <w:t xml:space="preserve">ляет кондитерские изделия - шоколад, конфеты, батончики с различными начинками, пастила  </w:t>
      </w:r>
      <w:r w:rsidRPr="00DC4EA7">
        <w:rPr>
          <w:rFonts w:ascii="Times New Roman" w:hAnsi="Times New Roman"/>
        </w:rPr>
        <w:t xml:space="preserve">(далее – товар), </w:t>
      </w:r>
      <w:r>
        <w:rPr>
          <w:rFonts w:ascii="Times New Roman" w:hAnsi="Times New Roman"/>
        </w:rPr>
        <w:t xml:space="preserve">наименование, </w:t>
      </w:r>
      <w:r w:rsidRPr="00DC4EA7">
        <w:rPr>
          <w:rFonts w:ascii="Times New Roman" w:hAnsi="Times New Roman"/>
        </w:rPr>
        <w:t>характерис</w:t>
      </w:r>
      <w:r>
        <w:rPr>
          <w:rFonts w:ascii="Times New Roman" w:hAnsi="Times New Roman"/>
        </w:rPr>
        <w:t>тики, количество и цена  которого</w:t>
      </w:r>
      <w:r w:rsidRPr="00DC4EA7">
        <w:rPr>
          <w:rFonts w:ascii="Times New Roman" w:hAnsi="Times New Roman"/>
        </w:rPr>
        <w:t>, предусмотрены спецификацией</w:t>
      </w:r>
      <w:r>
        <w:rPr>
          <w:rFonts w:ascii="Times New Roman" w:hAnsi="Times New Roman"/>
        </w:rPr>
        <w:t>, которая является приложение №1 к договору</w:t>
      </w:r>
      <w:r w:rsidRPr="00DC4EA7">
        <w:rPr>
          <w:rFonts w:ascii="Times New Roman" w:hAnsi="Times New Roman"/>
        </w:rPr>
        <w:t>.</w:t>
      </w:r>
      <w:proofErr w:type="gramEnd"/>
    </w:p>
    <w:p w:rsidR="00635121" w:rsidRPr="00BC664C" w:rsidRDefault="00635121" w:rsidP="00635121">
      <w:pPr>
        <w:spacing w:after="0" w:line="240" w:lineRule="auto"/>
        <w:ind w:firstLine="360"/>
        <w:jc w:val="both"/>
        <w:rPr>
          <w:rFonts w:ascii="Times New Roman" w:hAnsi="Times New Roman"/>
        </w:rPr>
      </w:pPr>
      <w:r w:rsidRPr="00BC664C">
        <w:rPr>
          <w:rFonts w:ascii="Times New Roman" w:hAnsi="Times New Roman"/>
        </w:rPr>
        <w:t>1.3.Поставка товара осуществляется Поставщиком партиями -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635121" w:rsidRDefault="00635121" w:rsidP="00635121">
      <w:pPr>
        <w:spacing w:after="0" w:line="240" w:lineRule="auto"/>
        <w:ind w:firstLine="360"/>
        <w:jc w:val="both"/>
        <w:rPr>
          <w:rFonts w:ascii="Times New Roman" w:hAnsi="Times New Roman"/>
        </w:rPr>
      </w:pPr>
      <w:r w:rsidRPr="00BC664C">
        <w:rPr>
          <w:rFonts w:ascii="Times New Roman" w:hAnsi="Times New Roman"/>
        </w:rPr>
        <w:t>1.4.</w:t>
      </w:r>
      <w:r>
        <w:rPr>
          <w:rFonts w:ascii="Times New Roman" w:hAnsi="Times New Roman"/>
        </w:rPr>
        <w:t>Наименование, к</w:t>
      </w:r>
      <w:r w:rsidRPr="00BC664C">
        <w:rPr>
          <w:rFonts w:ascii="Times New Roman" w:hAnsi="Times New Roman"/>
        </w:rPr>
        <w:t xml:space="preserve">оличество, ассортимент каждой партии товара, поставляемого в рамках настоящего договора, определяются </w:t>
      </w:r>
      <w:proofErr w:type="gramStart"/>
      <w:r w:rsidRPr="00BC664C">
        <w:rPr>
          <w:rFonts w:ascii="Times New Roman" w:hAnsi="Times New Roman"/>
        </w:rPr>
        <w:t>счет-фактурами</w:t>
      </w:r>
      <w:proofErr w:type="gramEnd"/>
      <w:r w:rsidRPr="00BC664C">
        <w:rPr>
          <w:rFonts w:ascii="Times New Roman" w:hAnsi="Times New Roman"/>
        </w:rPr>
        <w:t>, составленными в двух экземплярах,  подписанными уполномоченными представителями сторон</w:t>
      </w:r>
    </w:p>
    <w:p w:rsidR="00635121" w:rsidRPr="00DC4EA7" w:rsidRDefault="00635121" w:rsidP="00635121">
      <w:pPr>
        <w:spacing w:after="0"/>
        <w:ind w:firstLine="360"/>
        <w:jc w:val="both"/>
        <w:rPr>
          <w:rFonts w:ascii="Times New Roman" w:hAnsi="Times New Roman"/>
        </w:rPr>
      </w:pPr>
    </w:p>
    <w:p w:rsidR="00635121" w:rsidRPr="00DC4EA7" w:rsidRDefault="00635121" w:rsidP="00635121">
      <w:pPr>
        <w:spacing w:after="0"/>
        <w:ind w:firstLine="360"/>
        <w:jc w:val="center"/>
        <w:rPr>
          <w:rFonts w:ascii="Times New Roman" w:hAnsi="Times New Roman"/>
          <w:b/>
        </w:rPr>
      </w:pPr>
      <w:r w:rsidRPr="00DC4EA7">
        <w:rPr>
          <w:rFonts w:ascii="Times New Roman" w:hAnsi="Times New Roman"/>
          <w:b/>
        </w:rPr>
        <w:t>Цена  договора и порядок оплаты</w:t>
      </w:r>
    </w:p>
    <w:p w:rsidR="00635121" w:rsidRPr="00DC4EA7" w:rsidRDefault="00635121" w:rsidP="00635121">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2.1. Цена договора  сост</w:t>
      </w:r>
      <w:r>
        <w:rPr>
          <w:rFonts w:ascii="Times New Roman" w:hAnsi="Times New Roman" w:cs="Times New Roman"/>
        </w:rPr>
        <w:t>авляет</w:t>
      </w:r>
      <w:proofErr w:type="gramStart"/>
      <w:r>
        <w:rPr>
          <w:rFonts w:ascii="Times New Roman" w:hAnsi="Times New Roman" w:cs="Times New Roman"/>
        </w:rPr>
        <w:t xml:space="preserve">  __________ (______)</w:t>
      </w:r>
      <w:r w:rsidRPr="00DC4EA7">
        <w:rPr>
          <w:rFonts w:ascii="Times New Roman" w:hAnsi="Times New Roman" w:cs="Times New Roman"/>
        </w:rPr>
        <w:t xml:space="preserve">, </w:t>
      </w:r>
      <w:proofErr w:type="gramEnd"/>
      <w:r w:rsidRPr="00DC4EA7">
        <w:rPr>
          <w:rFonts w:ascii="Times New Roman" w:hAnsi="Times New Roman" w:cs="Times New Roman"/>
        </w:rPr>
        <w:t>в том числе НДС.</w:t>
      </w:r>
    </w:p>
    <w:p w:rsidR="00635121" w:rsidRPr="00DC4EA7" w:rsidRDefault="00635121" w:rsidP="00635121">
      <w:pPr>
        <w:pStyle w:val="24"/>
        <w:spacing w:after="0" w:line="240" w:lineRule="auto"/>
        <w:ind w:left="0"/>
        <w:jc w:val="both"/>
        <w:rPr>
          <w:rFonts w:ascii="Times New Roman" w:hAnsi="Times New Roman" w:cs="Times New Roman"/>
        </w:rPr>
      </w:pPr>
      <w:r>
        <w:rPr>
          <w:rFonts w:ascii="Times New Roman" w:hAnsi="Times New Roman" w:cs="Times New Roman"/>
        </w:rPr>
        <w:t xml:space="preserve">   </w:t>
      </w:r>
      <w:r w:rsidRPr="00DC4EA7">
        <w:rPr>
          <w:rFonts w:ascii="Times New Roman"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 банковских дней со дня предоставления Поставщиком надлежаще оформленных документов на оплату (товарная накладная, счет, счет-фактура). </w:t>
      </w:r>
    </w:p>
    <w:p w:rsidR="00635121" w:rsidRPr="00DC4EA7" w:rsidRDefault="00635121" w:rsidP="00635121">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w:t>
      </w:r>
      <w:r>
        <w:rPr>
          <w:rFonts w:ascii="Times New Roman" w:hAnsi="Times New Roman" w:cs="Times New Roman"/>
        </w:rPr>
        <w:t>2.3</w:t>
      </w:r>
      <w:r w:rsidRPr="00DC4EA7">
        <w:rPr>
          <w:rFonts w:ascii="Times New Roman" w:hAnsi="Times New Roman" w:cs="Times New Roman"/>
        </w:rPr>
        <w:t>.</w:t>
      </w:r>
      <w:r>
        <w:rPr>
          <w:rFonts w:ascii="Times New Roman" w:hAnsi="Times New Roman" w:cs="Times New Roman"/>
        </w:rPr>
        <w:t>Цена договора включает в себя с</w:t>
      </w:r>
      <w:r w:rsidRPr="00DC4EA7">
        <w:rPr>
          <w:rFonts w:ascii="Times New Roman" w:hAnsi="Times New Roman" w:cs="Times New Roman"/>
        </w:rPr>
        <w:t>тоимость товара</w:t>
      </w:r>
      <w:r>
        <w:rPr>
          <w:rFonts w:ascii="Times New Roman" w:hAnsi="Times New Roman" w:cs="Times New Roman"/>
        </w:rPr>
        <w:t xml:space="preserve">, </w:t>
      </w:r>
      <w:r w:rsidRPr="00DC4EA7">
        <w:rPr>
          <w:rFonts w:ascii="Times New Roman" w:hAnsi="Times New Roman" w:cs="Times New Roman"/>
        </w:rPr>
        <w:t xml:space="preserve"> стоимость  упаковки, транспортные расходы, погрузо-разгрузо</w:t>
      </w:r>
      <w:r>
        <w:rPr>
          <w:rFonts w:ascii="Times New Roman" w:hAnsi="Times New Roman" w:cs="Times New Roman"/>
        </w:rPr>
        <w:t>чные работы с доставкой на склад комбината питания</w:t>
      </w:r>
      <w:r w:rsidRPr="00DC4EA7">
        <w:rPr>
          <w:rFonts w:ascii="Times New Roman" w:hAnsi="Times New Roman" w:cs="Times New Roman"/>
        </w:rPr>
        <w:t xml:space="preserve"> Заказчика, расходы по уплате всех необходимых налогов, сборов, пошлин. </w:t>
      </w:r>
    </w:p>
    <w:p w:rsidR="00635121" w:rsidRPr="00DC4EA7" w:rsidRDefault="00635121" w:rsidP="00635121">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w:t>
      </w:r>
      <w:r>
        <w:rPr>
          <w:rFonts w:ascii="Times New Roman" w:hAnsi="Times New Roman"/>
        </w:rPr>
        <w:t>2.4.</w:t>
      </w:r>
      <w:r w:rsidRPr="00DC4EA7">
        <w:rPr>
          <w:rFonts w:ascii="Times New Roman" w:hAnsi="Times New Roman"/>
        </w:rPr>
        <w:t xml:space="preserve"> Заказчик производит оплату товара за счет средств </w:t>
      </w:r>
      <w:r>
        <w:rPr>
          <w:rFonts w:ascii="Times New Roman" w:hAnsi="Times New Roman"/>
        </w:rPr>
        <w:t xml:space="preserve">бюджетного учреждения </w:t>
      </w:r>
      <w:r w:rsidRPr="00DC4EA7">
        <w:rPr>
          <w:rFonts w:ascii="Times New Roman" w:hAnsi="Times New Roman"/>
        </w:rPr>
        <w:t xml:space="preserve"> путем перечисления денежных средств на расчетный счет Поставщика. </w:t>
      </w:r>
    </w:p>
    <w:p w:rsidR="00635121" w:rsidRPr="00DC4EA7" w:rsidRDefault="00635121" w:rsidP="00635121">
      <w:pPr>
        <w:autoSpaceDE w:val="0"/>
        <w:autoSpaceDN w:val="0"/>
        <w:adjustRightInd w:val="0"/>
        <w:spacing w:after="0"/>
        <w:ind w:firstLine="225"/>
        <w:jc w:val="both"/>
        <w:rPr>
          <w:rFonts w:ascii="Times New Roman" w:hAnsi="Times New Roman"/>
        </w:rPr>
      </w:pPr>
    </w:p>
    <w:p w:rsidR="00635121" w:rsidRPr="00DC4EA7" w:rsidRDefault="00635121" w:rsidP="00635121">
      <w:pPr>
        <w:autoSpaceDE w:val="0"/>
        <w:autoSpaceDN w:val="0"/>
        <w:adjustRightInd w:val="0"/>
        <w:spacing w:after="0"/>
        <w:jc w:val="center"/>
        <w:rPr>
          <w:rFonts w:ascii="Times New Roman" w:hAnsi="Times New Roman"/>
          <w:b/>
        </w:rPr>
      </w:pPr>
      <w:r w:rsidRPr="00DC4EA7">
        <w:rPr>
          <w:rFonts w:ascii="Times New Roman" w:hAnsi="Times New Roman"/>
          <w:b/>
        </w:rPr>
        <w:t>3. Права и обязанности сторон</w:t>
      </w:r>
    </w:p>
    <w:p w:rsidR="00635121" w:rsidRPr="00DC4EA7" w:rsidRDefault="00635121" w:rsidP="00635121">
      <w:pPr>
        <w:autoSpaceDE w:val="0"/>
        <w:autoSpaceDN w:val="0"/>
        <w:adjustRightInd w:val="0"/>
        <w:spacing w:after="0" w:line="240" w:lineRule="auto"/>
        <w:ind w:firstLine="450"/>
        <w:jc w:val="both"/>
        <w:rPr>
          <w:rFonts w:ascii="Times New Roman" w:hAnsi="Times New Roman"/>
        </w:rPr>
      </w:pPr>
      <w:r w:rsidRPr="00DC4EA7">
        <w:rPr>
          <w:rFonts w:ascii="Times New Roman" w:hAnsi="Times New Roman"/>
        </w:rPr>
        <w:t xml:space="preserve">        3.1. Права и обязанности Поставщика:</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3.1.1. Поставщик обязан передать товары Заказчику в соответствии с условиями настоящего договора, а также следующие документы на каждую партию товара: товаросопроводительные </w:t>
      </w:r>
      <w:r w:rsidRPr="00DC4EA7">
        <w:rPr>
          <w:rFonts w:ascii="Times New Roman" w:hAnsi="Times New Roman"/>
        </w:rPr>
        <w:lastRenderedPageBreak/>
        <w:t xml:space="preserve">документы (товарную накладную, счет-фактуру), сертификат соответствия или декларацию соответствия, применительно к каждому виду товара, а также другие необходимые документы.  </w:t>
      </w:r>
    </w:p>
    <w:p w:rsidR="00635121" w:rsidRPr="00DC4EA7" w:rsidRDefault="00635121" w:rsidP="00635121">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3.1.2. Поставщик обязан поставить товар Заказчику собственным транспортом или с привлечением транспорта третьих лиц за свой счет в  комбинат питания СГУПС, расположенный на территории университетского комплекса  по адресу: г</w:t>
      </w:r>
      <w:proofErr w:type="gramStart"/>
      <w:r w:rsidRPr="00DC4EA7">
        <w:rPr>
          <w:rFonts w:ascii="Times New Roman" w:hAnsi="Times New Roman"/>
        </w:rPr>
        <w:t>.Н</w:t>
      </w:r>
      <w:proofErr w:type="gramEnd"/>
      <w:r w:rsidRPr="00DC4EA7">
        <w:rPr>
          <w:rFonts w:ascii="Times New Roman" w:hAnsi="Times New Roman"/>
        </w:rPr>
        <w:t xml:space="preserve">овосибирск, ул.Дуси Ковальчук 187А. </w:t>
      </w:r>
    </w:p>
    <w:p w:rsidR="00635121" w:rsidRPr="00DC4EA7" w:rsidRDefault="00635121" w:rsidP="00635121">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3.1.3. Поставщик обязан устранять недостатки товара и его некомплектность в соответствии с условиями настоящего договора, а также нести расходы, связанные с устранением недостатков товаров и комплектности, несет Поставщик.</w:t>
      </w:r>
    </w:p>
    <w:p w:rsidR="00635121" w:rsidRPr="00DC4EA7" w:rsidRDefault="00635121" w:rsidP="00635121">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3.2. Права и обязанности Заказчика:</w:t>
      </w:r>
    </w:p>
    <w:p w:rsidR="00635121" w:rsidRPr="00DC4EA7" w:rsidRDefault="00635121" w:rsidP="00635121">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3.2.1. Заказчик обязан  принять товар и </w:t>
      </w:r>
      <w:proofErr w:type="gramStart"/>
      <w:r w:rsidRPr="00DC4EA7">
        <w:rPr>
          <w:rFonts w:ascii="Times New Roman" w:hAnsi="Times New Roman"/>
        </w:rPr>
        <w:t>оплатить его стоимость на</w:t>
      </w:r>
      <w:proofErr w:type="gramEnd"/>
      <w:r w:rsidRPr="00DC4EA7">
        <w:rPr>
          <w:rFonts w:ascii="Times New Roman" w:hAnsi="Times New Roman"/>
        </w:rPr>
        <w:t xml:space="preserve"> условиях настоящего договора. </w:t>
      </w:r>
    </w:p>
    <w:p w:rsidR="00635121" w:rsidRPr="00DC4EA7" w:rsidRDefault="00635121" w:rsidP="00635121">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3.2.2. Заказчик вправе получать от Поставщика объяснения, связанные с поставкой товара, обусловленного договором.</w:t>
      </w:r>
    </w:p>
    <w:p w:rsidR="00635121" w:rsidRPr="00DC4EA7" w:rsidRDefault="00635121" w:rsidP="00635121">
      <w:pPr>
        <w:autoSpaceDE w:val="0"/>
        <w:autoSpaceDN w:val="0"/>
        <w:adjustRightInd w:val="0"/>
        <w:spacing w:after="0"/>
        <w:jc w:val="center"/>
        <w:rPr>
          <w:rFonts w:ascii="Times New Roman" w:hAnsi="Times New Roman"/>
        </w:rPr>
      </w:pPr>
    </w:p>
    <w:p w:rsidR="00635121" w:rsidRDefault="00635121" w:rsidP="00635121">
      <w:pPr>
        <w:autoSpaceDE w:val="0"/>
        <w:autoSpaceDN w:val="0"/>
        <w:adjustRightInd w:val="0"/>
        <w:spacing w:after="0"/>
        <w:jc w:val="center"/>
        <w:rPr>
          <w:rFonts w:ascii="Times New Roman" w:hAnsi="Times New Roman"/>
          <w:b/>
        </w:rPr>
      </w:pPr>
      <w:r w:rsidRPr="00DC4EA7">
        <w:rPr>
          <w:rFonts w:ascii="Times New Roman" w:hAnsi="Times New Roman"/>
          <w:b/>
        </w:rPr>
        <w:t>4. Условия  поставки и приемки товара,</w:t>
      </w:r>
      <w:r>
        <w:rPr>
          <w:rFonts w:ascii="Times New Roman" w:hAnsi="Times New Roman"/>
          <w:b/>
        </w:rPr>
        <w:t xml:space="preserve"> </w:t>
      </w:r>
    </w:p>
    <w:p w:rsidR="00635121" w:rsidRPr="00DC4EA7" w:rsidRDefault="00635121" w:rsidP="00635121">
      <w:pPr>
        <w:autoSpaceDE w:val="0"/>
        <w:autoSpaceDN w:val="0"/>
        <w:adjustRightInd w:val="0"/>
        <w:spacing w:after="0"/>
        <w:jc w:val="center"/>
        <w:rPr>
          <w:rFonts w:ascii="Times New Roman" w:hAnsi="Times New Roman"/>
          <w:b/>
        </w:rPr>
      </w:pPr>
      <w:r w:rsidRPr="00DC4EA7">
        <w:rPr>
          <w:rFonts w:ascii="Times New Roman" w:hAnsi="Times New Roman"/>
          <w:b/>
        </w:rPr>
        <w:t>гарантии качества товара</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 Поставщик обязуется поставить Заказчику </w:t>
      </w:r>
      <w:r>
        <w:rPr>
          <w:rFonts w:ascii="Times New Roman" w:hAnsi="Times New Roman"/>
        </w:rPr>
        <w:t>в течение 1 рабочего дня</w:t>
      </w:r>
      <w:r w:rsidRPr="00DC4EA7">
        <w:rPr>
          <w:rFonts w:ascii="Times New Roman" w:hAnsi="Times New Roman"/>
        </w:rPr>
        <w:t xml:space="preserve"> после дня подачи Заказчиком заявки  на поставку партии товара</w:t>
      </w:r>
      <w:r>
        <w:rPr>
          <w:rFonts w:ascii="Times New Roman" w:hAnsi="Times New Roman"/>
        </w:rPr>
        <w:t xml:space="preserve"> и </w:t>
      </w:r>
      <w:r w:rsidRPr="00DC4EA7">
        <w:rPr>
          <w:rFonts w:ascii="Times New Roman" w:hAnsi="Times New Roman"/>
        </w:rPr>
        <w:t xml:space="preserve"> в течение рабочего </w:t>
      </w:r>
      <w:r>
        <w:rPr>
          <w:rFonts w:ascii="Times New Roman" w:hAnsi="Times New Roman"/>
        </w:rPr>
        <w:t>времени Заказчика – с 8.00 до 15</w:t>
      </w:r>
      <w:r w:rsidRPr="00DC4EA7">
        <w:rPr>
          <w:rFonts w:ascii="Times New Roman" w:hAnsi="Times New Roman"/>
        </w:rPr>
        <w:t>.00 часов.</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4.2.Товар, поставляемый Поставщиком по настоящему договору в каждой заказанной</w:t>
      </w:r>
      <w:r>
        <w:rPr>
          <w:rFonts w:ascii="Times New Roman" w:hAnsi="Times New Roman"/>
        </w:rPr>
        <w:t xml:space="preserve"> и поставляемой</w:t>
      </w:r>
      <w:r w:rsidRPr="00DC4EA7">
        <w:rPr>
          <w:rFonts w:ascii="Times New Roman" w:hAnsi="Times New Roman"/>
        </w:rPr>
        <w:t xml:space="preserve"> партии товара, должен соотве</w:t>
      </w:r>
      <w:r>
        <w:rPr>
          <w:rFonts w:ascii="Times New Roman" w:hAnsi="Times New Roman"/>
        </w:rPr>
        <w:t>тствовать  требованиям и характеристикам, предъявляемым к товару Заказчиком (согласно спецификации).</w:t>
      </w:r>
      <w:r w:rsidRPr="00DC4EA7">
        <w:rPr>
          <w:rFonts w:ascii="Times New Roman" w:hAnsi="Times New Roman"/>
        </w:rPr>
        <w:t xml:space="preserve"> </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4.3.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4.4. Качество товара, поставляемого по настоящему договору, должно соответствовать требованиям ГОСТов и настоящего договора, изложенным в показателях качества технической или иной характеристики, определенной при размещении  заказа на поставку.</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4.5. Приемка товара по количеству, комплектности и ассортименту осуществляется Заказчиком в день получения товара на своем складе. О приемке товара по количеству, комплектности и ассортименту Заказчик ставит соответствующие отметки на товаросопроводительных документах.</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4.6. При обнаружении несоответствия товара условиям настоящего договора по количеству, комплектности и ассортименту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4.7.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А) направить своего представителя, подтвердив его полномочия, для установления качественных нарушений и составления акта;</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Б) уполномочить какое-либо третье лицо быть своим представителем при анализе недостатков и уполномочить его подписать акт;</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В) принять претензии Заказчика по качеству товаров.</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4.8. Если Поставщик в течение трех рабочих дней с момента направления уведомления не выполнит действий, указанных в п</w:t>
      </w:r>
      <w:proofErr w:type="gramStart"/>
      <w:r w:rsidRPr="00DC4EA7">
        <w:rPr>
          <w:rFonts w:ascii="Times New Roman" w:hAnsi="Times New Roman"/>
        </w:rPr>
        <w:t>.А</w:t>
      </w:r>
      <w:proofErr w:type="gramEnd"/>
      <w:r w:rsidRPr="00DC4EA7">
        <w:rPr>
          <w:rFonts w:ascii="Times New Roman" w:hAnsi="Times New Roman"/>
        </w:rPr>
        <w:t>) или Б) п.4.5., претензии Заказчика по качеству товара считаются принятыми Поставщиком.</w:t>
      </w:r>
    </w:p>
    <w:p w:rsidR="00635121" w:rsidRPr="00DC4EA7" w:rsidRDefault="00635121" w:rsidP="00635121">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4.9. В случае поставки товара ненадлежащего качества Поставщик  в срок, согласованный сторонами в письменной форме, обязан по требованию Заказчика  заменить некачественный товар качественным товаром, либо привести товар в надлежащее качество или забрать товар при  невозможности  устранения недостатков в сроки, согласованные сторонами в письменной форме. В этом случае товар считается не полученным до подписания акта устранения претензий. </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4.10.Возврат некачественного товара и (или) его замена на качественный товар производится силами Поставщика и за его счет</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lastRenderedPageBreak/>
        <w:t xml:space="preserve">       4.11.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635121" w:rsidRPr="00DC4EA7" w:rsidRDefault="00635121" w:rsidP="00635121">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4.12. 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635121" w:rsidRPr="00DC4EA7" w:rsidRDefault="00635121" w:rsidP="00635121">
      <w:pPr>
        <w:pStyle w:val="a5"/>
        <w:autoSpaceDE w:val="0"/>
        <w:autoSpaceDN w:val="0"/>
        <w:adjustRightInd w:val="0"/>
        <w:spacing w:after="0"/>
        <w:rPr>
          <w:rFonts w:ascii="Times New Roman" w:hAnsi="Times New Roman"/>
        </w:rPr>
      </w:pPr>
      <w:r w:rsidRPr="00DC4EA7">
        <w:rPr>
          <w:rFonts w:ascii="Times New Roman" w:hAnsi="Times New Roman"/>
        </w:rPr>
        <w:t xml:space="preserve">      </w:t>
      </w:r>
    </w:p>
    <w:p w:rsidR="00635121" w:rsidRPr="00DC4EA7" w:rsidRDefault="00635121" w:rsidP="00635121">
      <w:pPr>
        <w:pStyle w:val="24"/>
        <w:spacing w:after="0" w:line="240" w:lineRule="auto"/>
        <w:ind w:left="284"/>
        <w:jc w:val="center"/>
        <w:rPr>
          <w:rFonts w:ascii="Times New Roman" w:hAnsi="Times New Roman" w:cs="Times New Roman"/>
          <w:b/>
        </w:rPr>
      </w:pPr>
      <w:r w:rsidRPr="00DC4EA7">
        <w:rPr>
          <w:rFonts w:ascii="Times New Roman" w:hAnsi="Times New Roman" w:cs="Times New Roman"/>
          <w:b/>
        </w:rPr>
        <w:t>5. Ответственность сторон</w:t>
      </w:r>
    </w:p>
    <w:p w:rsidR="00635121" w:rsidRPr="00DC4EA7" w:rsidRDefault="00635121" w:rsidP="00635121">
      <w:pPr>
        <w:autoSpaceDE w:val="0"/>
        <w:autoSpaceDN w:val="0"/>
        <w:adjustRightInd w:val="0"/>
        <w:spacing w:after="0" w:line="240" w:lineRule="auto"/>
        <w:ind w:firstLine="360"/>
        <w:jc w:val="both"/>
        <w:rPr>
          <w:rFonts w:ascii="Times New Roman" w:hAnsi="Times New Roman"/>
        </w:rPr>
      </w:pPr>
      <w:r w:rsidRPr="00DC4EA7">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35121" w:rsidRPr="00DC4EA7" w:rsidRDefault="00635121" w:rsidP="00635121">
      <w:pPr>
        <w:spacing w:after="0" w:line="240" w:lineRule="auto"/>
        <w:jc w:val="both"/>
        <w:rPr>
          <w:rFonts w:ascii="Times New Roman" w:hAnsi="Times New Roman"/>
        </w:rPr>
      </w:pPr>
      <w:r w:rsidRPr="00DC4EA7">
        <w:rPr>
          <w:rFonts w:ascii="Times New Roman" w:hAnsi="Times New Roman"/>
        </w:rPr>
        <w:t xml:space="preserve">       5.2. В случае поставки товара ненадлеж</w:t>
      </w:r>
      <w:r>
        <w:rPr>
          <w:rFonts w:ascii="Times New Roman" w:hAnsi="Times New Roman"/>
        </w:rPr>
        <w:t>ащего качества</w:t>
      </w:r>
      <w:r w:rsidRPr="00DC4EA7">
        <w:rPr>
          <w:rFonts w:ascii="Times New Roman" w:hAnsi="Times New Roman"/>
        </w:rPr>
        <w:t xml:space="preserve"> и не устранения недостатков в соответствии с п.4.9. настоящего договора, Поставщик выплачивает Заказчику неустойку в размере 0,1 % от стоимости н</w:t>
      </w:r>
      <w:r>
        <w:rPr>
          <w:rFonts w:ascii="Times New Roman" w:hAnsi="Times New Roman"/>
        </w:rPr>
        <w:t xml:space="preserve">екачественного </w:t>
      </w:r>
      <w:r w:rsidRPr="00DC4EA7">
        <w:rPr>
          <w:rFonts w:ascii="Times New Roman" w:hAnsi="Times New Roman"/>
        </w:rPr>
        <w:t xml:space="preserve"> товара за каждый день просрочки до момента исполнения обязательств, но не более стоимости самого товара.</w:t>
      </w:r>
    </w:p>
    <w:p w:rsidR="00635121" w:rsidRPr="00DC4EA7" w:rsidRDefault="00635121" w:rsidP="00635121">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5.3.В случае нарушения Поставщиком сроков поставки товара, а также в случае недопоставки товара, Поставщик уплачивает Заказчику неустойку в размере 0,1 % от </w:t>
      </w:r>
      <w:r>
        <w:rPr>
          <w:rFonts w:ascii="Times New Roman" w:hAnsi="Times New Roman" w:cs="Times New Roman"/>
        </w:rPr>
        <w:t>цены договора</w:t>
      </w:r>
      <w:r w:rsidRPr="00DC4EA7">
        <w:rPr>
          <w:rFonts w:ascii="Times New Roman" w:hAnsi="Times New Roman" w:cs="Times New Roman"/>
        </w:rPr>
        <w:t xml:space="preserve"> за каждый день просрочки до момента исполнения обязательства, но не более общей стоимости товара поставляемого в данной партии.</w:t>
      </w:r>
    </w:p>
    <w:p w:rsidR="00635121" w:rsidRPr="00DC4EA7" w:rsidRDefault="00635121" w:rsidP="00635121">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635121" w:rsidRDefault="00635121" w:rsidP="00635121">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635121" w:rsidRPr="00DC4EA7" w:rsidRDefault="00635121" w:rsidP="00635121">
      <w:pPr>
        <w:pStyle w:val="24"/>
        <w:spacing w:after="0" w:line="240" w:lineRule="auto"/>
        <w:ind w:left="0"/>
        <w:jc w:val="both"/>
        <w:rPr>
          <w:rFonts w:ascii="Times New Roman" w:hAnsi="Times New Roman" w:cs="Times New Roman"/>
        </w:rPr>
      </w:pPr>
    </w:p>
    <w:p w:rsidR="00635121" w:rsidRPr="00DC4EA7" w:rsidRDefault="00635121" w:rsidP="00635121">
      <w:pPr>
        <w:pStyle w:val="24"/>
        <w:spacing w:after="0" w:line="240" w:lineRule="auto"/>
        <w:ind w:left="284"/>
        <w:jc w:val="center"/>
        <w:rPr>
          <w:rFonts w:ascii="Times New Roman" w:hAnsi="Times New Roman" w:cs="Times New Roman"/>
          <w:b/>
        </w:rPr>
      </w:pPr>
      <w:r w:rsidRPr="00DC4EA7">
        <w:rPr>
          <w:rFonts w:ascii="Times New Roman" w:hAnsi="Times New Roman" w:cs="Times New Roman"/>
          <w:b/>
        </w:rPr>
        <w:t>6. Обстоятельства непреодолимой силы</w:t>
      </w:r>
    </w:p>
    <w:p w:rsidR="00635121" w:rsidRPr="00DC4EA7" w:rsidRDefault="00635121" w:rsidP="00635121">
      <w:pPr>
        <w:pStyle w:val="a5"/>
        <w:spacing w:after="0" w:line="240" w:lineRule="auto"/>
        <w:jc w:val="both"/>
        <w:rPr>
          <w:rFonts w:ascii="Times New Roman" w:hAnsi="Times New Roman"/>
        </w:rPr>
      </w:pPr>
      <w:r w:rsidRPr="00DC4EA7">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635121" w:rsidRDefault="00635121" w:rsidP="00635121">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w:t>
      </w:r>
      <w:r>
        <w:rPr>
          <w:rFonts w:ascii="Times New Roman" w:hAnsi="Times New Roman"/>
        </w:rPr>
        <w:t xml:space="preserve"> указанием причин неисполнения.</w:t>
      </w:r>
    </w:p>
    <w:p w:rsidR="00635121" w:rsidRPr="001E681D" w:rsidRDefault="00635121" w:rsidP="00635121">
      <w:pPr>
        <w:autoSpaceDE w:val="0"/>
        <w:autoSpaceDN w:val="0"/>
        <w:adjustRightInd w:val="0"/>
        <w:spacing w:after="0" w:line="240" w:lineRule="auto"/>
        <w:ind w:firstLine="225"/>
        <w:jc w:val="both"/>
        <w:rPr>
          <w:rFonts w:ascii="Times New Roman" w:hAnsi="Times New Roman"/>
        </w:rPr>
      </w:pPr>
    </w:p>
    <w:p w:rsidR="00635121" w:rsidRPr="00DC4EA7" w:rsidRDefault="00635121" w:rsidP="00635121">
      <w:pPr>
        <w:pStyle w:val="24"/>
        <w:spacing w:after="0" w:line="240" w:lineRule="auto"/>
        <w:ind w:left="284"/>
        <w:jc w:val="center"/>
        <w:rPr>
          <w:rFonts w:ascii="Times New Roman" w:hAnsi="Times New Roman" w:cs="Times New Roman"/>
          <w:b/>
        </w:rPr>
      </w:pPr>
      <w:r w:rsidRPr="00DC4EA7">
        <w:rPr>
          <w:rFonts w:ascii="Times New Roman" w:hAnsi="Times New Roman" w:cs="Times New Roman"/>
          <w:b/>
        </w:rPr>
        <w:t>7. Порядок разрешения споров</w:t>
      </w:r>
    </w:p>
    <w:p w:rsidR="00635121" w:rsidRPr="00DC4EA7" w:rsidRDefault="00635121" w:rsidP="00635121">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35121" w:rsidRPr="00DC4EA7" w:rsidRDefault="00635121" w:rsidP="00635121">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635121" w:rsidRPr="00DC4EA7" w:rsidRDefault="00635121" w:rsidP="00635121">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получившей ее стороной в 10-дневный срок с письменным уведомлением другой стороны</w:t>
      </w:r>
    </w:p>
    <w:p w:rsidR="00635121" w:rsidRPr="00DC4EA7" w:rsidRDefault="00635121" w:rsidP="00635121">
      <w:pPr>
        <w:pStyle w:val="24"/>
        <w:spacing w:after="0" w:line="240" w:lineRule="auto"/>
        <w:jc w:val="both"/>
        <w:rPr>
          <w:rFonts w:ascii="Times New Roman" w:hAnsi="Times New Roman" w:cs="Times New Roman"/>
        </w:rPr>
      </w:pPr>
    </w:p>
    <w:p w:rsidR="00635121" w:rsidRPr="00DC4EA7" w:rsidRDefault="00635121" w:rsidP="00635121">
      <w:pPr>
        <w:autoSpaceDE w:val="0"/>
        <w:autoSpaceDN w:val="0"/>
        <w:adjustRightInd w:val="0"/>
        <w:spacing w:after="0"/>
        <w:jc w:val="center"/>
        <w:rPr>
          <w:rFonts w:ascii="Times New Roman" w:hAnsi="Times New Roman"/>
          <w:b/>
        </w:rPr>
      </w:pPr>
      <w:r w:rsidRPr="00DC4EA7">
        <w:rPr>
          <w:rFonts w:ascii="Times New Roman" w:hAnsi="Times New Roman"/>
          <w:b/>
        </w:rPr>
        <w:t xml:space="preserve">8.Срок действия  договора и прочие условия. </w:t>
      </w:r>
    </w:p>
    <w:p w:rsidR="00635121" w:rsidRPr="00DC4EA7" w:rsidRDefault="00635121" w:rsidP="00635121">
      <w:pPr>
        <w:autoSpaceDE w:val="0"/>
        <w:autoSpaceDN w:val="0"/>
        <w:adjustRightInd w:val="0"/>
        <w:spacing w:after="0" w:line="240" w:lineRule="auto"/>
        <w:ind w:firstLine="225"/>
        <w:rPr>
          <w:rFonts w:ascii="Times New Roman" w:hAnsi="Times New Roman"/>
        </w:rPr>
      </w:pPr>
      <w:r w:rsidRPr="00DC4EA7">
        <w:rPr>
          <w:rFonts w:ascii="Times New Roman" w:hAnsi="Times New Roman"/>
        </w:rPr>
        <w:t xml:space="preserve">     8.1. Договор считается заключенным с момента подписания сторонами электронной версии  договора   и дей</w:t>
      </w:r>
      <w:r>
        <w:rPr>
          <w:rFonts w:ascii="Times New Roman" w:hAnsi="Times New Roman"/>
        </w:rPr>
        <w:t>ствует до 31.03.2014</w:t>
      </w:r>
      <w:r w:rsidRPr="00DC4EA7">
        <w:rPr>
          <w:rFonts w:ascii="Times New Roman" w:hAnsi="Times New Roman"/>
        </w:rPr>
        <w:t>г.</w:t>
      </w:r>
    </w:p>
    <w:p w:rsidR="00635121" w:rsidRPr="00DC4EA7" w:rsidRDefault="00635121" w:rsidP="00635121">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8.2.  Электронный экземпляр договора подписывается сторонами электронной  по</w:t>
      </w:r>
      <w:r>
        <w:rPr>
          <w:rFonts w:ascii="Times New Roman" w:hAnsi="Times New Roman"/>
        </w:rPr>
        <w:t>дписью</w:t>
      </w:r>
      <w:r w:rsidRPr="00DC4EA7">
        <w:rPr>
          <w:rFonts w:ascii="Times New Roman" w:hAnsi="Times New Roman"/>
        </w:rPr>
        <w:t xml:space="preserve">. </w:t>
      </w:r>
    </w:p>
    <w:p w:rsidR="00635121" w:rsidRPr="00DC4EA7" w:rsidRDefault="00635121" w:rsidP="00635121">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8.3.При наличии обоюдного согласия стороны вправе подписать бумажный экземпляр договора, кот</w:t>
      </w:r>
      <w:r>
        <w:rPr>
          <w:rFonts w:ascii="Times New Roman" w:hAnsi="Times New Roman"/>
        </w:rPr>
        <w:t xml:space="preserve">орый  подписывается сторонами </w:t>
      </w:r>
      <w:r w:rsidRPr="00DC4EA7">
        <w:rPr>
          <w:rFonts w:ascii="Times New Roman" w:hAnsi="Times New Roman"/>
        </w:rPr>
        <w:t xml:space="preserve"> после подписания сторонами электронного варианта.</w:t>
      </w:r>
    </w:p>
    <w:p w:rsidR="00635121" w:rsidRDefault="00635121" w:rsidP="00635121">
      <w:pPr>
        <w:autoSpaceDE w:val="0"/>
        <w:autoSpaceDN w:val="0"/>
        <w:adjustRightInd w:val="0"/>
        <w:spacing w:after="0" w:line="240" w:lineRule="auto"/>
        <w:ind w:firstLine="360"/>
        <w:jc w:val="both"/>
        <w:rPr>
          <w:rFonts w:ascii="Times New Roman" w:hAnsi="Times New Roman"/>
        </w:rPr>
      </w:pPr>
      <w:r w:rsidRPr="00DC4EA7">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35121" w:rsidRPr="00DC4EA7" w:rsidRDefault="00635121" w:rsidP="00635121">
      <w:pPr>
        <w:autoSpaceDE w:val="0"/>
        <w:autoSpaceDN w:val="0"/>
        <w:adjustRightInd w:val="0"/>
        <w:spacing w:after="0" w:line="240" w:lineRule="auto"/>
        <w:ind w:firstLine="360"/>
        <w:jc w:val="both"/>
        <w:rPr>
          <w:rFonts w:ascii="Times New Roman" w:hAnsi="Times New Roman"/>
        </w:rPr>
      </w:pPr>
    </w:p>
    <w:p w:rsidR="00635121" w:rsidRPr="00E55CD5" w:rsidRDefault="00635121" w:rsidP="00635121">
      <w:pPr>
        <w:suppressAutoHyphens w:val="0"/>
        <w:spacing w:after="0" w:line="240" w:lineRule="auto"/>
        <w:jc w:val="center"/>
        <w:rPr>
          <w:rFonts w:ascii="Times New Roman CYR" w:hAnsi="Times New Roman CYR"/>
          <w:b/>
          <w:kern w:val="0"/>
          <w:lang w:eastAsia="ru-RU"/>
        </w:rPr>
      </w:pPr>
      <w:r>
        <w:rPr>
          <w:rFonts w:ascii="Times New Roman" w:hAnsi="Times New Roman"/>
        </w:rPr>
        <w:lastRenderedPageBreak/>
        <w:t xml:space="preserve">   </w:t>
      </w:r>
      <w:r w:rsidRPr="00DC4EA7">
        <w:rPr>
          <w:rFonts w:ascii="Times New Roman" w:hAnsi="Times New Roman"/>
        </w:rPr>
        <w:t xml:space="preserve">   </w:t>
      </w:r>
      <w:r w:rsidRPr="00E55CD5">
        <w:rPr>
          <w:rFonts w:ascii="Times New Roman CYR" w:hAnsi="Times New Roman CYR"/>
          <w:b/>
          <w:kern w:val="0"/>
          <w:lang w:eastAsia="ru-RU"/>
        </w:rPr>
        <w:t>9.Порядок расторжения договора</w:t>
      </w:r>
    </w:p>
    <w:p w:rsidR="00635121" w:rsidRPr="00E55CD5" w:rsidRDefault="00635121" w:rsidP="00635121">
      <w:pPr>
        <w:suppressAutoHyphens w:val="0"/>
        <w:spacing w:after="0" w:line="240" w:lineRule="auto"/>
        <w:jc w:val="both"/>
        <w:rPr>
          <w:rFonts w:ascii="Times New Roman CYR" w:hAnsi="Times New Roman CYR"/>
          <w:kern w:val="0"/>
          <w:lang w:eastAsia="ru-RU"/>
        </w:rPr>
      </w:pPr>
      <w:r w:rsidRPr="00E55CD5">
        <w:rPr>
          <w:rFonts w:ascii="Times New Roman CYR" w:hAnsi="Times New Roman CYR"/>
          <w:kern w:val="0"/>
          <w:lang w:eastAsia="ru-RU"/>
        </w:rPr>
        <w:t xml:space="preserve">      </w:t>
      </w:r>
      <w:r>
        <w:rPr>
          <w:rFonts w:ascii="Times New Roman CYR" w:hAnsi="Times New Roman CYR"/>
          <w:kern w:val="0"/>
          <w:lang w:eastAsia="ru-RU"/>
        </w:rPr>
        <w:t xml:space="preserve">  </w:t>
      </w:r>
      <w:r w:rsidRPr="00E55CD5">
        <w:rPr>
          <w:rFonts w:ascii="Times New Roman CYR" w:hAnsi="Times New Roman CYR"/>
          <w:kern w:val="0"/>
          <w:lang w:eastAsia="ru-RU"/>
        </w:rPr>
        <w:t xml:space="preserve">  9.1. Настоящий </w:t>
      </w:r>
      <w:proofErr w:type="gramStart"/>
      <w:r w:rsidRPr="00E55CD5">
        <w:rPr>
          <w:rFonts w:ascii="Times New Roman CYR" w:hAnsi="Times New Roman CYR"/>
          <w:kern w:val="0"/>
          <w:lang w:eastAsia="ru-RU"/>
        </w:rPr>
        <w:t>договор</w:t>
      </w:r>
      <w:proofErr w:type="gramEnd"/>
      <w:r w:rsidRPr="00E55CD5">
        <w:rPr>
          <w:rFonts w:ascii="Times New Roman CYR" w:hAnsi="Times New Roman CYR"/>
          <w:kern w:val="0"/>
          <w:lang w:eastAsia="ru-RU"/>
        </w:rPr>
        <w:t xml:space="preserve"> может быть р</w:t>
      </w:r>
      <w:r>
        <w:rPr>
          <w:rFonts w:ascii="Times New Roman CYR" w:hAnsi="Times New Roman CYR"/>
          <w:kern w:val="0"/>
          <w:lang w:eastAsia="ru-RU"/>
        </w:rPr>
        <w:t>асторгнут  по соглашению сторон</w:t>
      </w:r>
      <w:r w:rsidRPr="00E55CD5">
        <w:rPr>
          <w:rFonts w:ascii="Times New Roman CYR" w:hAnsi="Times New Roman CYR"/>
          <w:kern w:val="0"/>
          <w:lang w:eastAsia="ru-RU"/>
        </w:rPr>
        <w:t>,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635121" w:rsidRPr="00E55CD5" w:rsidRDefault="00635121" w:rsidP="00635121">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w:t>
      </w:r>
      <w:r>
        <w:rPr>
          <w:rFonts w:ascii="Times New Roman CYR" w:hAnsi="Times New Roman CYR" w:cs="Times New Roman CYR"/>
          <w:kern w:val="0"/>
          <w:lang w:eastAsia="ru-RU"/>
        </w:rPr>
        <w:t xml:space="preserve">  </w:t>
      </w:r>
      <w:r w:rsidRPr="00E55CD5">
        <w:rPr>
          <w:rFonts w:ascii="Times New Roman CYR" w:hAnsi="Times New Roman CYR" w:cs="Times New Roman CYR"/>
          <w:kern w:val="0"/>
          <w:lang w:eastAsia="ru-RU"/>
        </w:rPr>
        <w:t xml:space="preserve">   9.2.Заказчик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635121" w:rsidRPr="00E55CD5" w:rsidRDefault="00635121" w:rsidP="00635121">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kern w:val="0"/>
          <w:lang w:eastAsia="ru-RU"/>
        </w:rPr>
        <w:t xml:space="preserve">      </w:t>
      </w:r>
      <w:r>
        <w:rPr>
          <w:rFonts w:ascii="Times New Roman CYR" w:hAnsi="Times New Roman CYR"/>
          <w:kern w:val="0"/>
          <w:lang w:eastAsia="ru-RU"/>
        </w:rPr>
        <w:t xml:space="preserve">  </w:t>
      </w:r>
      <w:r w:rsidRPr="00E55CD5">
        <w:rPr>
          <w:rFonts w:ascii="Times New Roman CYR" w:hAnsi="Times New Roman CYR"/>
          <w:kern w:val="0"/>
          <w:lang w:eastAsia="ru-RU"/>
        </w:rPr>
        <w:t xml:space="preserve">  </w:t>
      </w:r>
      <w:proofErr w:type="gramStart"/>
      <w:r w:rsidRPr="00E55CD5">
        <w:rPr>
          <w:rFonts w:ascii="Times New Roman CYR" w:hAnsi="Times New Roman CYR"/>
          <w:kern w:val="0"/>
          <w:lang w:eastAsia="ru-RU"/>
        </w:rPr>
        <w:t xml:space="preserve">9.3.Заказчик вправе принять решение об одностороннем отказе от исполнения договора, в этом случае </w:t>
      </w:r>
      <w:r w:rsidRPr="00E55CD5">
        <w:rPr>
          <w:rFonts w:ascii="Times New Roman CYR" w:hAnsi="Times New Roman CYR" w:cs="Times New Roman CYR"/>
          <w:kern w:val="0"/>
          <w:lang w:eastAsia="ru-RU"/>
        </w:rPr>
        <w:t xml:space="preserve">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E55CD5">
        <w:rPr>
          <w:rFonts w:ascii="Times New Roman CYR" w:hAnsi="Times New Roman CYR" w:cs="Times New Roman CYR"/>
          <w:kern w:val="0"/>
          <w:lang w:eastAsia="ru-RU"/>
        </w:rPr>
        <w:t xml:space="preserve"> с использованием иных сре</w:t>
      </w:r>
      <w:proofErr w:type="gramStart"/>
      <w:r w:rsidRPr="00E55CD5">
        <w:rPr>
          <w:rFonts w:ascii="Times New Roman CYR" w:hAnsi="Times New Roman CYR" w:cs="Times New Roman CYR"/>
          <w:kern w:val="0"/>
          <w:lang w:eastAsia="ru-RU"/>
        </w:rPr>
        <w:t>дств св</w:t>
      </w:r>
      <w:proofErr w:type="gramEnd"/>
      <w:r w:rsidRPr="00E55CD5">
        <w:rPr>
          <w:rFonts w:ascii="Times New Roman CYR" w:hAnsi="Times New Roman CYR" w:cs="Times New Roman CYR"/>
          <w:kern w:val="0"/>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635121" w:rsidRPr="00E55CD5" w:rsidRDefault="00635121" w:rsidP="00635121">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w:t>
      </w:r>
      <w:r>
        <w:rPr>
          <w:rFonts w:ascii="Times New Roman CYR" w:hAnsi="Times New Roman CYR" w:cs="Times New Roman CYR"/>
          <w:kern w:val="0"/>
          <w:lang w:eastAsia="ru-RU"/>
        </w:rPr>
        <w:t xml:space="preserve">  </w:t>
      </w:r>
      <w:r w:rsidRPr="00E55CD5">
        <w:rPr>
          <w:rFonts w:ascii="Times New Roman CYR" w:hAnsi="Times New Roman CYR" w:cs="Times New Roman CYR"/>
          <w:kern w:val="0"/>
          <w:lang w:eastAsia="ru-RU"/>
        </w:rPr>
        <w:t xml:space="preserve">  9.4.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E55CD5">
        <w:rPr>
          <w:rFonts w:ascii="Times New Roman CYR" w:hAnsi="Times New Roman CYR" w:cs="Times New Roman CYR"/>
          <w:kern w:val="0"/>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E55CD5">
        <w:rPr>
          <w:rFonts w:ascii="Times New Roman CYR" w:hAnsi="Times New Roman CYR" w:cs="Times New Roman CYR"/>
          <w:kern w:val="0"/>
          <w:lang w:eastAsia="ru-RU"/>
        </w:rPr>
        <w:t xml:space="preserve"> договора.</w:t>
      </w:r>
    </w:p>
    <w:p w:rsidR="00635121" w:rsidRPr="00E55CD5" w:rsidRDefault="00635121" w:rsidP="00635121">
      <w:pPr>
        <w:suppressAutoHyphens w:val="0"/>
        <w:autoSpaceDE w:val="0"/>
        <w:autoSpaceDN w:val="0"/>
        <w:adjustRightInd w:val="0"/>
        <w:spacing w:after="0" w:line="240" w:lineRule="auto"/>
        <w:ind w:firstLine="540"/>
        <w:jc w:val="both"/>
        <w:rPr>
          <w:rFonts w:ascii="Times New Roman CYR" w:hAnsi="Times New Roman CYR" w:cs="Times New Roman CYR"/>
          <w:kern w:val="0"/>
          <w:lang w:eastAsia="ru-RU"/>
        </w:rPr>
      </w:pPr>
      <w:r>
        <w:rPr>
          <w:rFonts w:ascii="Times New Roman CYR" w:hAnsi="Times New Roman CYR" w:cs="Times New Roman CYR"/>
          <w:kern w:val="0"/>
          <w:lang w:eastAsia="ru-RU"/>
        </w:rPr>
        <w:t xml:space="preserve">  </w:t>
      </w:r>
      <w:r w:rsidRPr="00E55CD5">
        <w:rPr>
          <w:rFonts w:ascii="Times New Roman CYR" w:hAnsi="Times New Roman CYR" w:cs="Times New Roman CYR"/>
          <w:kern w:val="0"/>
          <w:lang w:eastAsia="ru-RU"/>
        </w:rPr>
        <w:t xml:space="preserve">9.5.Решение Заказчика об одностороннем отказе от исполнения договора вступает в </w:t>
      </w:r>
      <w:proofErr w:type="gramStart"/>
      <w:r w:rsidRPr="00E55CD5">
        <w:rPr>
          <w:rFonts w:ascii="Times New Roman CYR" w:hAnsi="Times New Roman CYR" w:cs="Times New Roman CYR"/>
          <w:kern w:val="0"/>
          <w:lang w:eastAsia="ru-RU"/>
        </w:rPr>
        <w:t>силу</w:t>
      </w:r>
      <w:proofErr w:type="gramEnd"/>
      <w:r w:rsidRPr="00E55CD5">
        <w:rPr>
          <w:rFonts w:ascii="Times New Roman CYR" w:hAnsi="Times New Roman CYR" w:cs="Times New Roman CYR"/>
          <w:kern w:val="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35121" w:rsidRPr="00AB4B56" w:rsidRDefault="00635121" w:rsidP="00635121">
      <w:pPr>
        <w:suppressAutoHyphens w:val="0"/>
        <w:autoSpaceDE w:val="0"/>
        <w:autoSpaceDN w:val="0"/>
        <w:adjustRightInd w:val="0"/>
        <w:spacing w:after="0" w:line="240" w:lineRule="auto"/>
        <w:ind w:firstLine="540"/>
        <w:jc w:val="both"/>
        <w:rPr>
          <w:rFonts w:ascii="Times New Roman CYR" w:hAnsi="Times New Roman CYR"/>
          <w:kern w:val="0"/>
          <w:lang w:eastAsia="ru-RU"/>
        </w:rPr>
      </w:pPr>
      <w:r>
        <w:rPr>
          <w:rFonts w:ascii="Times New Roman CYR" w:hAnsi="Times New Roman CYR" w:cs="Times New Roman CYR"/>
          <w:kern w:val="0"/>
          <w:lang w:eastAsia="ru-RU"/>
        </w:rPr>
        <w:t xml:space="preserve">  </w:t>
      </w:r>
      <w:r w:rsidRPr="00E55CD5">
        <w:rPr>
          <w:rFonts w:ascii="Times New Roman CYR" w:hAnsi="Times New Roman CYR" w:cs="Times New Roman CYR"/>
          <w:kern w:val="0"/>
          <w:lang w:eastAsia="ru-RU"/>
        </w:rPr>
        <w:t xml:space="preserve">9.6.Заказчик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E55CD5">
        <w:rPr>
          <w:rFonts w:ascii="Times New Roman CYR" w:hAnsi="Times New Roman CYR" w:cs="Times New Roman CYR"/>
          <w:kern w:val="0"/>
          <w:lang w:eastAsia="ru-RU"/>
        </w:rPr>
        <w:t xml:space="preserve">( </w:t>
      </w:r>
      <w:proofErr w:type="gramEnd"/>
      <w:r w:rsidRPr="00E55CD5">
        <w:rPr>
          <w:rFonts w:ascii="Times New Roman CYR" w:hAnsi="Times New Roman CYR" w:cs="Times New Roman CYR"/>
          <w:kern w:val="0"/>
          <w:lang w:eastAsia="ru-RU"/>
        </w:rPr>
        <w:t>в случае, если до принятия решения проводилась экспертиза).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35121" w:rsidRPr="00DC4EA7" w:rsidRDefault="00635121" w:rsidP="00635121">
      <w:pPr>
        <w:pStyle w:val="24"/>
        <w:spacing w:after="0"/>
        <w:ind w:left="225"/>
        <w:jc w:val="center"/>
        <w:rPr>
          <w:rFonts w:ascii="Times New Roman" w:hAnsi="Times New Roman" w:cs="Times New Roman"/>
          <w:b/>
        </w:rPr>
      </w:pPr>
      <w:r>
        <w:rPr>
          <w:rFonts w:ascii="Times New Roman" w:hAnsi="Times New Roman" w:cs="Times New Roman"/>
          <w:b/>
        </w:rPr>
        <w:t>10</w:t>
      </w:r>
      <w:r w:rsidRPr="00DC4EA7">
        <w:rPr>
          <w:rFonts w:ascii="Times New Roman" w:hAnsi="Times New Roman" w:cs="Times New Roman"/>
          <w:b/>
        </w:rPr>
        <w:t>.Юридические адреса сторон</w:t>
      </w:r>
    </w:p>
    <w:tbl>
      <w:tblPr>
        <w:tblW w:w="9963" w:type="dxa"/>
        <w:tblLayout w:type="fixed"/>
        <w:tblLook w:val="0000"/>
      </w:tblPr>
      <w:tblGrid>
        <w:gridCol w:w="4845"/>
        <w:gridCol w:w="5118"/>
      </w:tblGrid>
      <w:tr w:rsidR="00635121" w:rsidRPr="00DC4EA7" w:rsidTr="006D2934">
        <w:trPr>
          <w:trHeight w:val="5274"/>
        </w:trPr>
        <w:tc>
          <w:tcPr>
            <w:tcW w:w="4845" w:type="dxa"/>
          </w:tcPr>
          <w:p w:rsidR="00635121" w:rsidRPr="002C15D2" w:rsidRDefault="00635121" w:rsidP="006D2934">
            <w:pPr>
              <w:pStyle w:val="24"/>
              <w:spacing w:after="0" w:line="240" w:lineRule="auto"/>
              <w:jc w:val="center"/>
              <w:rPr>
                <w:rFonts w:ascii="Times New Roman" w:hAnsi="Times New Roman" w:cs="Times New Roman"/>
                <w:b/>
              </w:rPr>
            </w:pPr>
            <w:r w:rsidRPr="002C15D2">
              <w:rPr>
                <w:rFonts w:ascii="Times New Roman" w:hAnsi="Times New Roman" w:cs="Times New Roman"/>
                <w:b/>
              </w:rPr>
              <w:t>Заказчик:</w:t>
            </w:r>
          </w:p>
          <w:p w:rsidR="00635121" w:rsidRPr="002C15D2" w:rsidRDefault="00635121" w:rsidP="006D2934">
            <w:pPr>
              <w:spacing w:after="0" w:line="240" w:lineRule="auto"/>
              <w:jc w:val="both"/>
              <w:rPr>
                <w:rFonts w:ascii="Times New Roman" w:hAnsi="Times New Roman"/>
                <w:b/>
              </w:rPr>
            </w:pPr>
            <w:r w:rsidRPr="002C15D2">
              <w:rPr>
                <w:rFonts w:ascii="Times New Roman" w:hAnsi="Times New Roman"/>
                <w:b/>
              </w:rPr>
              <w:t>ФГБОУ ВПО «Сибирский государственный университет путей сообщения» (СГУПС)</w:t>
            </w:r>
          </w:p>
          <w:p w:rsidR="00635121" w:rsidRPr="00DC4EA7" w:rsidRDefault="00635121" w:rsidP="006D2934">
            <w:pPr>
              <w:spacing w:after="0" w:line="240" w:lineRule="auto"/>
              <w:jc w:val="both"/>
              <w:rPr>
                <w:rFonts w:ascii="Times New Roman" w:hAnsi="Times New Roman"/>
              </w:rPr>
            </w:pPr>
            <w:smartTag w:uri="urn:schemas-microsoft-com:office:smarttags" w:element="metricconverter">
              <w:smartTagPr>
                <w:attr w:name="ProductID" w:val="630049 г"/>
              </w:smartTagPr>
              <w:r w:rsidRPr="00DC4EA7">
                <w:rPr>
                  <w:rFonts w:ascii="Times New Roman" w:hAnsi="Times New Roman"/>
                </w:rPr>
                <w:t>630049 г</w:t>
              </w:r>
            </w:smartTag>
            <w:proofErr w:type="gramStart"/>
            <w:r w:rsidRPr="00DC4EA7">
              <w:rPr>
                <w:rFonts w:ascii="Times New Roman" w:hAnsi="Times New Roman"/>
              </w:rPr>
              <w:t>.Н</w:t>
            </w:r>
            <w:proofErr w:type="gramEnd"/>
            <w:r w:rsidRPr="00DC4EA7">
              <w:rPr>
                <w:rFonts w:ascii="Times New Roman" w:hAnsi="Times New Roman"/>
              </w:rPr>
              <w:t xml:space="preserve">овосибирск,49 ул.Д.Ковальчук д.191, </w:t>
            </w:r>
          </w:p>
          <w:p w:rsidR="00635121" w:rsidRPr="00DC4EA7" w:rsidRDefault="00635121" w:rsidP="006D2934">
            <w:pPr>
              <w:spacing w:after="0" w:line="240" w:lineRule="auto"/>
              <w:jc w:val="both"/>
              <w:rPr>
                <w:rFonts w:ascii="Times New Roman" w:hAnsi="Times New Roman"/>
              </w:rPr>
            </w:pPr>
            <w:r w:rsidRPr="00DC4EA7">
              <w:rPr>
                <w:rFonts w:ascii="Times New Roman" w:hAnsi="Times New Roman"/>
              </w:rPr>
              <w:t>ИНН: 5402113155 КПП 540201001</w:t>
            </w:r>
          </w:p>
          <w:p w:rsidR="00635121" w:rsidRPr="00DC4EA7" w:rsidRDefault="00635121" w:rsidP="006D2934">
            <w:pPr>
              <w:spacing w:after="0" w:line="240" w:lineRule="auto"/>
              <w:jc w:val="both"/>
              <w:rPr>
                <w:rFonts w:ascii="Times New Roman" w:hAnsi="Times New Roman"/>
              </w:rPr>
            </w:pPr>
            <w:r w:rsidRPr="00DC4EA7">
              <w:rPr>
                <w:rFonts w:ascii="Times New Roman" w:hAnsi="Times New Roman"/>
              </w:rPr>
              <w:t>ОКОНХ 92110     ОКПО 01115969</w:t>
            </w:r>
          </w:p>
          <w:p w:rsidR="00635121" w:rsidRPr="00DC4EA7" w:rsidRDefault="00635121" w:rsidP="006D2934">
            <w:pPr>
              <w:spacing w:after="0" w:line="240" w:lineRule="auto"/>
              <w:jc w:val="both"/>
              <w:rPr>
                <w:rFonts w:ascii="Times New Roman" w:hAnsi="Times New Roman"/>
              </w:rPr>
            </w:pPr>
            <w:r w:rsidRPr="00DC4EA7">
              <w:rPr>
                <w:rFonts w:ascii="Times New Roman" w:hAnsi="Times New Roman"/>
              </w:rPr>
              <w:t>Получатель: УФК по Новосибирской области (СГУПС л/с 20516Х38</w:t>
            </w:r>
            <w:r>
              <w:rPr>
                <w:rFonts w:ascii="Times New Roman" w:hAnsi="Times New Roman"/>
              </w:rPr>
              <w:t>2</w:t>
            </w:r>
            <w:r w:rsidRPr="00DC4EA7">
              <w:rPr>
                <w:rFonts w:ascii="Times New Roman" w:hAnsi="Times New Roman"/>
              </w:rPr>
              <w:t>90)</w:t>
            </w:r>
          </w:p>
          <w:p w:rsidR="00635121" w:rsidRPr="00DC4EA7" w:rsidRDefault="00635121" w:rsidP="006D2934">
            <w:pPr>
              <w:spacing w:after="0" w:line="240" w:lineRule="auto"/>
              <w:jc w:val="both"/>
              <w:rPr>
                <w:rFonts w:ascii="Times New Roman" w:hAnsi="Times New Roman"/>
              </w:rPr>
            </w:pPr>
            <w:r w:rsidRPr="00DC4EA7">
              <w:rPr>
                <w:rFonts w:ascii="Times New Roman" w:hAnsi="Times New Roman"/>
              </w:rPr>
              <w:t>БИК 045004001</w:t>
            </w:r>
          </w:p>
          <w:p w:rsidR="00635121" w:rsidRPr="00DC4EA7" w:rsidRDefault="00635121" w:rsidP="006D2934">
            <w:pPr>
              <w:spacing w:after="0" w:line="240" w:lineRule="auto"/>
              <w:jc w:val="both"/>
              <w:rPr>
                <w:rFonts w:ascii="Times New Roman" w:hAnsi="Times New Roman"/>
              </w:rPr>
            </w:pPr>
            <w:r w:rsidRPr="00DC4EA7">
              <w:rPr>
                <w:rFonts w:ascii="Times New Roman" w:hAnsi="Times New Roman"/>
              </w:rPr>
              <w:t>Банк: ГРКЦ ГУ Банка России по Новосибирской обл. г</w:t>
            </w:r>
            <w:proofErr w:type="gramStart"/>
            <w:r w:rsidRPr="00DC4EA7">
              <w:rPr>
                <w:rFonts w:ascii="Times New Roman" w:hAnsi="Times New Roman"/>
              </w:rPr>
              <w:t>.Н</w:t>
            </w:r>
            <w:proofErr w:type="gramEnd"/>
            <w:r w:rsidRPr="00DC4EA7">
              <w:rPr>
                <w:rFonts w:ascii="Times New Roman" w:hAnsi="Times New Roman"/>
              </w:rPr>
              <w:t>овосибирск</w:t>
            </w:r>
          </w:p>
          <w:p w:rsidR="00635121" w:rsidRPr="00DC4EA7" w:rsidRDefault="00635121" w:rsidP="006D2934">
            <w:pPr>
              <w:spacing w:after="0" w:line="240" w:lineRule="auto"/>
              <w:jc w:val="both"/>
              <w:rPr>
                <w:rFonts w:ascii="Times New Roman" w:hAnsi="Times New Roman"/>
              </w:rPr>
            </w:pPr>
            <w:r w:rsidRPr="00DC4EA7">
              <w:rPr>
                <w:rFonts w:ascii="Times New Roman" w:hAnsi="Times New Roman"/>
              </w:rPr>
              <w:t>Расчетный счет   40501810700042000002</w:t>
            </w:r>
          </w:p>
          <w:p w:rsidR="00635121" w:rsidRPr="00DC4EA7" w:rsidRDefault="00635121" w:rsidP="006D2934">
            <w:pPr>
              <w:spacing w:after="0"/>
              <w:jc w:val="both"/>
              <w:rPr>
                <w:rFonts w:ascii="Times New Roman" w:hAnsi="Times New Roman"/>
              </w:rPr>
            </w:pPr>
          </w:p>
          <w:p w:rsidR="00635121" w:rsidRDefault="00635121" w:rsidP="006D2934">
            <w:pPr>
              <w:spacing w:after="0" w:line="240" w:lineRule="auto"/>
              <w:jc w:val="both"/>
              <w:rPr>
                <w:rFonts w:ascii="Times New Roman" w:hAnsi="Times New Roman"/>
              </w:rPr>
            </w:pPr>
            <w:r>
              <w:rPr>
                <w:rFonts w:ascii="Times New Roman" w:hAnsi="Times New Roman"/>
              </w:rPr>
              <w:t>Проректор СГУПС</w:t>
            </w:r>
          </w:p>
          <w:p w:rsidR="00635121" w:rsidRPr="00DC4EA7" w:rsidRDefault="00635121" w:rsidP="006D2934">
            <w:pPr>
              <w:spacing w:after="0" w:line="240" w:lineRule="auto"/>
              <w:jc w:val="both"/>
              <w:rPr>
                <w:rFonts w:ascii="Times New Roman" w:hAnsi="Times New Roman"/>
              </w:rPr>
            </w:pPr>
          </w:p>
          <w:p w:rsidR="00635121" w:rsidRDefault="00635121" w:rsidP="006D2934">
            <w:pPr>
              <w:spacing w:after="0"/>
              <w:jc w:val="both"/>
              <w:rPr>
                <w:rFonts w:ascii="Times New Roman" w:hAnsi="Times New Roman"/>
              </w:rPr>
            </w:pPr>
            <w:r>
              <w:rPr>
                <w:rFonts w:ascii="Times New Roman" w:hAnsi="Times New Roman"/>
              </w:rPr>
              <w:t>________________ О.Ю.Васильев</w:t>
            </w:r>
          </w:p>
          <w:p w:rsidR="00635121" w:rsidRPr="00063088" w:rsidRDefault="00635121" w:rsidP="006D2934">
            <w:pPr>
              <w:spacing w:after="0"/>
              <w:jc w:val="both"/>
              <w:rPr>
                <w:rFonts w:ascii="Times New Roman" w:hAnsi="Times New Roman"/>
              </w:rPr>
            </w:pPr>
            <w:r>
              <w:rPr>
                <w:rFonts w:ascii="Times New Roman" w:hAnsi="Times New Roman"/>
              </w:rPr>
              <w:t>Электронная подпись</w:t>
            </w:r>
          </w:p>
        </w:tc>
        <w:tc>
          <w:tcPr>
            <w:tcW w:w="5118" w:type="dxa"/>
          </w:tcPr>
          <w:p w:rsidR="00635121" w:rsidRDefault="00635121" w:rsidP="006D2934">
            <w:pPr>
              <w:pStyle w:val="24"/>
              <w:spacing w:after="0" w:line="240" w:lineRule="auto"/>
              <w:jc w:val="center"/>
              <w:rPr>
                <w:rFonts w:ascii="Times New Roman" w:hAnsi="Times New Roman" w:cs="Times New Roman"/>
                <w:b/>
              </w:rPr>
            </w:pPr>
            <w:r w:rsidRPr="002C15D2">
              <w:rPr>
                <w:rFonts w:ascii="Times New Roman" w:hAnsi="Times New Roman" w:cs="Times New Roman"/>
                <w:b/>
              </w:rPr>
              <w:t>Поставщик:</w:t>
            </w:r>
          </w:p>
          <w:p w:rsidR="00635121" w:rsidRDefault="00635121" w:rsidP="006D2934">
            <w:pPr>
              <w:pStyle w:val="34"/>
              <w:ind w:left="542" w:right="-64"/>
              <w:rPr>
                <w:sz w:val="22"/>
                <w:szCs w:val="22"/>
              </w:rPr>
            </w:pPr>
          </w:p>
          <w:p w:rsidR="00635121" w:rsidRPr="008D05ED" w:rsidRDefault="00635121" w:rsidP="006D2934">
            <w:pPr>
              <w:pStyle w:val="34"/>
              <w:ind w:right="-64"/>
            </w:pPr>
          </w:p>
        </w:tc>
      </w:tr>
    </w:tbl>
    <w:p w:rsidR="00635121" w:rsidRDefault="00635121" w:rsidP="00635121">
      <w:pPr>
        <w:spacing w:after="0" w:line="240" w:lineRule="auto"/>
        <w:rPr>
          <w:rStyle w:val="af3"/>
          <w:rFonts w:ascii="Times New Roman" w:hAnsi="Times New Roman"/>
          <w:b/>
          <w:color w:val="auto"/>
          <w:sz w:val="22"/>
          <w:szCs w:val="22"/>
        </w:rPr>
      </w:pPr>
    </w:p>
    <w:sectPr w:rsidR="00635121" w:rsidSect="001A3294">
      <w:headerReference w:type="default" r:id="rId11"/>
      <w:footerReference w:type="even" r:id="rId12"/>
      <w:footerReference w:type="default" r:id="rId13"/>
      <w:headerReference w:type="first" r:id="rId14"/>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909" w:rsidRDefault="002D7909">
      <w:r>
        <w:separator/>
      </w:r>
    </w:p>
  </w:endnote>
  <w:endnote w:type="continuationSeparator" w:id="0">
    <w:p w:rsidR="002D7909" w:rsidRDefault="002D7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67671" w:rsidRDefault="0026767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F6D73">
      <w:rPr>
        <w:rStyle w:val="af0"/>
        <w:noProof/>
      </w:rPr>
      <w:t>13</w:t>
    </w:r>
    <w:r>
      <w:rPr>
        <w:rStyle w:val="af0"/>
      </w:rPr>
      <w:fldChar w:fldCharType="end"/>
    </w:r>
  </w:p>
  <w:p w:rsidR="00267671" w:rsidRDefault="002676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909" w:rsidRDefault="002D7909">
      <w:r>
        <w:separator/>
      </w:r>
    </w:p>
  </w:footnote>
  <w:footnote w:type="continuationSeparator" w:id="0">
    <w:p w:rsidR="002D7909" w:rsidRDefault="002D7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5"/>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9"/>
  </w:num>
  <w:num w:numId="15">
    <w:abstractNumId w:val="13"/>
  </w:num>
  <w:num w:numId="16">
    <w:abstractNumId w:val="12"/>
  </w:num>
  <w:num w:numId="17">
    <w:abstractNumId w:val="29"/>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3"/>
  </w:num>
  <w:num w:numId="21">
    <w:abstractNumId w:val="27"/>
  </w:num>
  <w:num w:numId="22">
    <w:abstractNumId w:val="22"/>
  </w:num>
  <w:num w:numId="23">
    <w:abstractNumId w:val="23"/>
  </w:num>
  <w:num w:numId="24">
    <w:abstractNumId w:val="28"/>
  </w:num>
  <w:num w:numId="25">
    <w:abstractNumId w:val="37"/>
  </w:num>
  <w:num w:numId="26">
    <w:abstractNumId w:val="43"/>
  </w:num>
  <w:num w:numId="27">
    <w:abstractNumId w:val="40"/>
  </w:num>
  <w:num w:numId="28">
    <w:abstractNumId w:val="1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8"/>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1"/>
  </w:num>
  <w:num w:numId="40">
    <w:abstractNumId w:val="20"/>
  </w:num>
  <w:num w:numId="41">
    <w:abstractNumId w:val="15"/>
  </w:num>
  <w:num w:numId="42">
    <w:abstractNumId w:val="25"/>
  </w:num>
  <w:num w:numId="43">
    <w:abstractNumId w:val="34"/>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63D4"/>
    <w:rsid w:val="00033333"/>
    <w:rsid w:val="00036197"/>
    <w:rsid w:val="00037C7C"/>
    <w:rsid w:val="000426CD"/>
    <w:rsid w:val="000476AE"/>
    <w:rsid w:val="00055AC0"/>
    <w:rsid w:val="00061D8C"/>
    <w:rsid w:val="00065DA2"/>
    <w:rsid w:val="00066D0B"/>
    <w:rsid w:val="00072A64"/>
    <w:rsid w:val="0007560B"/>
    <w:rsid w:val="00075B2A"/>
    <w:rsid w:val="00076CFD"/>
    <w:rsid w:val="000847E9"/>
    <w:rsid w:val="0008512A"/>
    <w:rsid w:val="000908B7"/>
    <w:rsid w:val="00090F74"/>
    <w:rsid w:val="00091399"/>
    <w:rsid w:val="0009216B"/>
    <w:rsid w:val="00092FCB"/>
    <w:rsid w:val="000950DF"/>
    <w:rsid w:val="000A4C33"/>
    <w:rsid w:val="000A5D01"/>
    <w:rsid w:val="000A604A"/>
    <w:rsid w:val="000B343B"/>
    <w:rsid w:val="000B5213"/>
    <w:rsid w:val="000B5C53"/>
    <w:rsid w:val="000B6F48"/>
    <w:rsid w:val="000C0192"/>
    <w:rsid w:val="000C188E"/>
    <w:rsid w:val="000C6402"/>
    <w:rsid w:val="000C6405"/>
    <w:rsid w:val="000C7BB1"/>
    <w:rsid w:val="000D0F0F"/>
    <w:rsid w:val="000D18D9"/>
    <w:rsid w:val="000E152D"/>
    <w:rsid w:val="000F0927"/>
    <w:rsid w:val="000F250D"/>
    <w:rsid w:val="000F64F6"/>
    <w:rsid w:val="001076E5"/>
    <w:rsid w:val="00115E4A"/>
    <w:rsid w:val="00125601"/>
    <w:rsid w:val="00126752"/>
    <w:rsid w:val="001435A2"/>
    <w:rsid w:val="001443EB"/>
    <w:rsid w:val="00152C01"/>
    <w:rsid w:val="001530A2"/>
    <w:rsid w:val="00155488"/>
    <w:rsid w:val="00157C01"/>
    <w:rsid w:val="00166CBA"/>
    <w:rsid w:val="001717CD"/>
    <w:rsid w:val="00185AF7"/>
    <w:rsid w:val="00197E37"/>
    <w:rsid w:val="001A02F5"/>
    <w:rsid w:val="001A0B70"/>
    <w:rsid w:val="001A20B2"/>
    <w:rsid w:val="001A3294"/>
    <w:rsid w:val="001A5C72"/>
    <w:rsid w:val="001A7003"/>
    <w:rsid w:val="001A7552"/>
    <w:rsid w:val="001B0C01"/>
    <w:rsid w:val="001B2A12"/>
    <w:rsid w:val="001B611E"/>
    <w:rsid w:val="001C3DEF"/>
    <w:rsid w:val="001C7830"/>
    <w:rsid w:val="001E3D26"/>
    <w:rsid w:val="001E5698"/>
    <w:rsid w:val="001F0A6F"/>
    <w:rsid w:val="001F5153"/>
    <w:rsid w:val="001F68E4"/>
    <w:rsid w:val="001F7F4F"/>
    <w:rsid w:val="00200053"/>
    <w:rsid w:val="00200D24"/>
    <w:rsid w:val="002058F0"/>
    <w:rsid w:val="00212CE2"/>
    <w:rsid w:val="0021357A"/>
    <w:rsid w:val="00215239"/>
    <w:rsid w:val="0021625D"/>
    <w:rsid w:val="00221AB8"/>
    <w:rsid w:val="002276BF"/>
    <w:rsid w:val="0023432F"/>
    <w:rsid w:val="002356B8"/>
    <w:rsid w:val="00240D89"/>
    <w:rsid w:val="00243337"/>
    <w:rsid w:val="002435F7"/>
    <w:rsid w:val="00251635"/>
    <w:rsid w:val="0025638F"/>
    <w:rsid w:val="00256C47"/>
    <w:rsid w:val="00267671"/>
    <w:rsid w:val="00272A63"/>
    <w:rsid w:val="00275550"/>
    <w:rsid w:val="0028205B"/>
    <w:rsid w:val="002820F8"/>
    <w:rsid w:val="00296FD6"/>
    <w:rsid w:val="0029720D"/>
    <w:rsid w:val="002A2106"/>
    <w:rsid w:val="002A7FF4"/>
    <w:rsid w:val="002B390B"/>
    <w:rsid w:val="002B3DA0"/>
    <w:rsid w:val="002B4692"/>
    <w:rsid w:val="002B4D97"/>
    <w:rsid w:val="002B4F73"/>
    <w:rsid w:val="002B69C9"/>
    <w:rsid w:val="002C2E0A"/>
    <w:rsid w:val="002D236F"/>
    <w:rsid w:val="002D4897"/>
    <w:rsid w:val="002D7909"/>
    <w:rsid w:val="002E1605"/>
    <w:rsid w:val="002E487F"/>
    <w:rsid w:val="002E6530"/>
    <w:rsid w:val="002F785B"/>
    <w:rsid w:val="003114AD"/>
    <w:rsid w:val="00317FAB"/>
    <w:rsid w:val="0033414A"/>
    <w:rsid w:val="003401A5"/>
    <w:rsid w:val="003429A5"/>
    <w:rsid w:val="00344153"/>
    <w:rsid w:val="00351B33"/>
    <w:rsid w:val="00352352"/>
    <w:rsid w:val="0035331D"/>
    <w:rsid w:val="00361A17"/>
    <w:rsid w:val="0037010D"/>
    <w:rsid w:val="003733E9"/>
    <w:rsid w:val="00375FA3"/>
    <w:rsid w:val="003814C8"/>
    <w:rsid w:val="00385256"/>
    <w:rsid w:val="00396F86"/>
    <w:rsid w:val="003A1C8E"/>
    <w:rsid w:val="003A4964"/>
    <w:rsid w:val="003A7163"/>
    <w:rsid w:val="003B0ABD"/>
    <w:rsid w:val="003B0DDE"/>
    <w:rsid w:val="003C0A69"/>
    <w:rsid w:val="003C5221"/>
    <w:rsid w:val="003C7323"/>
    <w:rsid w:val="003D03C4"/>
    <w:rsid w:val="003D75DE"/>
    <w:rsid w:val="003E2F72"/>
    <w:rsid w:val="003E7101"/>
    <w:rsid w:val="003F5971"/>
    <w:rsid w:val="003F67EE"/>
    <w:rsid w:val="004039C7"/>
    <w:rsid w:val="00404CB5"/>
    <w:rsid w:val="00411F0D"/>
    <w:rsid w:val="00414728"/>
    <w:rsid w:val="00414F05"/>
    <w:rsid w:val="00416866"/>
    <w:rsid w:val="0042002A"/>
    <w:rsid w:val="00432253"/>
    <w:rsid w:val="00444F91"/>
    <w:rsid w:val="004450ED"/>
    <w:rsid w:val="00446012"/>
    <w:rsid w:val="00450263"/>
    <w:rsid w:val="00451677"/>
    <w:rsid w:val="00452AC3"/>
    <w:rsid w:val="00455F49"/>
    <w:rsid w:val="0045701D"/>
    <w:rsid w:val="00461A29"/>
    <w:rsid w:val="00464192"/>
    <w:rsid w:val="00467201"/>
    <w:rsid w:val="00471043"/>
    <w:rsid w:val="00475C90"/>
    <w:rsid w:val="0049143C"/>
    <w:rsid w:val="00496709"/>
    <w:rsid w:val="004B1699"/>
    <w:rsid w:val="004B18BC"/>
    <w:rsid w:val="004B2748"/>
    <w:rsid w:val="004C0FA5"/>
    <w:rsid w:val="004C3C40"/>
    <w:rsid w:val="004C574F"/>
    <w:rsid w:val="004D7BC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2DB6"/>
    <w:rsid w:val="005434A1"/>
    <w:rsid w:val="00544338"/>
    <w:rsid w:val="00546102"/>
    <w:rsid w:val="00552428"/>
    <w:rsid w:val="00553CFB"/>
    <w:rsid w:val="00561361"/>
    <w:rsid w:val="0057791F"/>
    <w:rsid w:val="0058609F"/>
    <w:rsid w:val="0059286A"/>
    <w:rsid w:val="00594207"/>
    <w:rsid w:val="00595C86"/>
    <w:rsid w:val="005A0A82"/>
    <w:rsid w:val="005A3FBC"/>
    <w:rsid w:val="005A7D55"/>
    <w:rsid w:val="005B0F62"/>
    <w:rsid w:val="005B50A4"/>
    <w:rsid w:val="005B7186"/>
    <w:rsid w:val="005B7847"/>
    <w:rsid w:val="005D237B"/>
    <w:rsid w:val="005E283B"/>
    <w:rsid w:val="005E3EAF"/>
    <w:rsid w:val="005F462E"/>
    <w:rsid w:val="005F5596"/>
    <w:rsid w:val="006102A6"/>
    <w:rsid w:val="00614824"/>
    <w:rsid w:val="006259BF"/>
    <w:rsid w:val="00625E5F"/>
    <w:rsid w:val="0063167E"/>
    <w:rsid w:val="00635121"/>
    <w:rsid w:val="00655107"/>
    <w:rsid w:val="0066196B"/>
    <w:rsid w:val="006728B0"/>
    <w:rsid w:val="00681A3E"/>
    <w:rsid w:val="006828B6"/>
    <w:rsid w:val="00693963"/>
    <w:rsid w:val="006A55AD"/>
    <w:rsid w:val="006B5079"/>
    <w:rsid w:val="006C1079"/>
    <w:rsid w:val="006C199B"/>
    <w:rsid w:val="006C377E"/>
    <w:rsid w:val="006D2934"/>
    <w:rsid w:val="006D347E"/>
    <w:rsid w:val="006D5E9A"/>
    <w:rsid w:val="006D6427"/>
    <w:rsid w:val="006E1D4D"/>
    <w:rsid w:val="006E54A0"/>
    <w:rsid w:val="00700D27"/>
    <w:rsid w:val="00704793"/>
    <w:rsid w:val="007050DD"/>
    <w:rsid w:val="0070536A"/>
    <w:rsid w:val="00714117"/>
    <w:rsid w:val="007160DE"/>
    <w:rsid w:val="0072626A"/>
    <w:rsid w:val="007340AB"/>
    <w:rsid w:val="00735FFC"/>
    <w:rsid w:val="0073650E"/>
    <w:rsid w:val="007378F7"/>
    <w:rsid w:val="00741571"/>
    <w:rsid w:val="00742960"/>
    <w:rsid w:val="00744609"/>
    <w:rsid w:val="007453F1"/>
    <w:rsid w:val="00751595"/>
    <w:rsid w:val="0075167E"/>
    <w:rsid w:val="00751F06"/>
    <w:rsid w:val="00755832"/>
    <w:rsid w:val="00763FA6"/>
    <w:rsid w:val="00782388"/>
    <w:rsid w:val="00783AEA"/>
    <w:rsid w:val="00791A36"/>
    <w:rsid w:val="007A0DFD"/>
    <w:rsid w:val="007A14FE"/>
    <w:rsid w:val="007A41A8"/>
    <w:rsid w:val="007A70BE"/>
    <w:rsid w:val="007B22B2"/>
    <w:rsid w:val="007B6D9D"/>
    <w:rsid w:val="007C6B04"/>
    <w:rsid w:val="007D5163"/>
    <w:rsid w:val="007D537F"/>
    <w:rsid w:val="007E03C5"/>
    <w:rsid w:val="007E2FAF"/>
    <w:rsid w:val="007F1E77"/>
    <w:rsid w:val="007F217A"/>
    <w:rsid w:val="007F5237"/>
    <w:rsid w:val="007F5437"/>
    <w:rsid w:val="007F5E1F"/>
    <w:rsid w:val="007F6D73"/>
    <w:rsid w:val="00803204"/>
    <w:rsid w:val="00803BE7"/>
    <w:rsid w:val="00814BBA"/>
    <w:rsid w:val="00814F23"/>
    <w:rsid w:val="00815893"/>
    <w:rsid w:val="00815976"/>
    <w:rsid w:val="0082123D"/>
    <w:rsid w:val="00823D5D"/>
    <w:rsid w:val="0082412B"/>
    <w:rsid w:val="008269DA"/>
    <w:rsid w:val="00832B4F"/>
    <w:rsid w:val="008353AF"/>
    <w:rsid w:val="00837A31"/>
    <w:rsid w:val="00840287"/>
    <w:rsid w:val="00845854"/>
    <w:rsid w:val="00846566"/>
    <w:rsid w:val="00846F1E"/>
    <w:rsid w:val="0085443B"/>
    <w:rsid w:val="0086392F"/>
    <w:rsid w:val="008718C2"/>
    <w:rsid w:val="00874A0C"/>
    <w:rsid w:val="00877D32"/>
    <w:rsid w:val="00893C66"/>
    <w:rsid w:val="0089775E"/>
    <w:rsid w:val="008A356C"/>
    <w:rsid w:val="008A40F0"/>
    <w:rsid w:val="008A5208"/>
    <w:rsid w:val="008B233B"/>
    <w:rsid w:val="008B7701"/>
    <w:rsid w:val="008C041F"/>
    <w:rsid w:val="008C13C6"/>
    <w:rsid w:val="008D6F54"/>
    <w:rsid w:val="008E600D"/>
    <w:rsid w:val="008E6A2F"/>
    <w:rsid w:val="008F551F"/>
    <w:rsid w:val="008F5565"/>
    <w:rsid w:val="008F5A3E"/>
    <w:rsid w:val="00911E6D"/>
    <w:rsid w:val="00930FA0"/>
    <w:rsid w:val="00940544"/>
    <w:rsid w:val="00944B61"/>
    <w:rsid w:val="009548CD"/>
    <w:rsid w:val="009558ED"/>
    <w:rsid w:val="009631F6"/>
    <w:rsid w:val="00965CDF"/>
    <w:rsid w:val="00966A99"/>
    <w:rsid w:val="009671C0"/>
    <w:rsid w:val="00973D3D"/>
    <w:rsid w:val="00991C9D"/>
    <w:rsid w:val="00996473"/>
    <w:rsid w:val="009A7C74"/>
    <w:rsid w:val="009B2E96"/>
    <w:rsid w:val="009C2D87"/>
    <w:rsid w:val="009C70CB"/>
    <w:rsid w:val="009D04A6"/>
    <w:rsid w:val="009D3E76"/>
    <w:rsid w:val="009D576E"/>
    <w:rsid w:val="009E152A"/>
    <w:rsid w:val="009E1A51"/>
    <w:rsid w:val="009F23DD"/>
    <w:rsid w:val="009F340F"/>
    <w:rsid w:val="009F41AE"/>
    <w:rsid w:val="00A005B5"/>
    <w:rsid w:val="00A04FAA"/>
    <w:rsid w:val="00A05448"/>
    <w:rsid w:val="00A17DC6"/>
    <w:rsid w:val="00A260DA"/>
    <w:rsid w:val="00A323BC"/>
    <w:rsid w:val="00A35012"/>
    <w:rsid w:val="00A36879"/>
    <w:rsid w:val="00A40567"/>
    <w:rsid w:val="00A4351A"/>
    <w:rsid w:val="00A43F68"/>
    <w:rsid w:val="00A4457E"/>
    <w:rsid w:val="00A447F7"/>
    <w:rsid w:val="00A4608B"/>
    <w:rsid w:val="00A46CAB"/>
    <w:rsid w:val="00A54F4C"/>
    <w:rsid w:val="00A559FB"/>
    <w:rsid w:val="00A61D61"/>
    <w:rsid w:val="00A66173"/>
    <w:rsid w:val="00A73BC5"/>
    <w:rsid w:val="00A82866"/>
    <w:rsid w:val="00A92F30"/>
    <w:rsid w:val="00A9336C"/>
    <w:rsid w:val="00AA400A"/>
    <w:rsid w:val="00AA580B"/>
    <w:rsid w:val="00AA7B51"/>
    <w:rsid w:val="00AB5E7F"/>
    <w:rsid w:val="00AB7E39"/>
    <w:rsid w:val="00AC08F1"/>
    <w:rsid w:val="00AC530B"/>
    <w:rsid w:val="00AD79F4"/>
    <w:rsid w:val="00AE1C43"/>
    <w:rsid w:val="00AE524D"/>
    <w:rsid w:val="00AE595F"/>
    <w:rsid w:val="00AF34A8"/>
    <w:rsid w:val="00AF4DC2"/>
    <w:rsid w:val="00AF6ED8"/>
    <w:rsid w:val="00B00DE2"/>
    <w:rsid w:val="00B06BD2"/>
    <w:rsid w:val="00B07263"/>
    <w:rsid w:val="00B1138B"/>
    <w:rsid w:val="00B13EA7"/>
    <w:rsid w:val="00B16BCF"/>
    <w:rsid w:val="00B248DE"/>
    <w:rsid w:val="00B330AC"/>
    <w:rsid w:val="00B35E44"/>
    <w:rsid w:val="00B37A51"/>
    <w:rsid w:val="00B40D9F"/>
    <w:rsid w:val="00B5248A"/>
    <w:rsid w:val="00B55D1A"/>
    <w:rsid w:val="00B60D2F"/>
    <w:rsid w:val="00B6396D"/>
    <w:rsid w:val="00B67509"/>
    <w:rsid w:val="00B71382"/>
    <w:rsid w:val="00B71F55"/>
    <w:rsid w:val="00B77914"/>
    <w:rsid w:val="00B81EDA"/>
    <w:rsid w:val="00B92A25"/>
    <w:rsid w:val="00B96901"/>
    <w:rsid w:val="00BA1452"/>
    <w:rsid w:val="00BA505E"/>
    <w:rsid w:val="00BA7D81"/>
    <w:rsid w:val="00BB2241"/>
    <w:rsid w:val="00BB7A3A"/>
    <w:rsid w:val="00BC0950"/>
    <w:rsid w:val="00BC1755"/>
    <w:rsid w:val="00BD0BE5"/>
    <w:rsid w:val="00BE4BE5"/>
    <w:rsid w:val="00BE57C6"/>
    <w:rsid w:val="00BE7067"/>
    <w:rsid w:val="00BF0984"/>
    <w:rsid w:val="00BF1929"/>
    <w:rsid w:val="00BF195C"/>
    <w:rsid w:val="00C0355D"/>
    <w:rsid w:val="00C13694"/>
    <w:rsid w:val="00C1528B"/>
    <w:rsid w:val="00C17F59"/>
    <w:rsid w:val="00C439DC"/>
    <w:rsid w:val="00C505C3"/>
    <w:rsid w:val="00C51BB9"/>
    <w:rsid w:val="00C5405C"/>
    <w:rsid w:val="00C54E2E"/>
    <w:rsid w:val="00C60509"/>
    <w:rsid w:val="00C608A3"/>
    <w:rsid w:val="00C639EA"/>
    <w:rsid w:val="00C65931"/>
    <w:rsid w:val="00C7617D"/>
    <w:rsid w:val="00C76694"/>
    <w:rsid w:val="00C76A2D"/>
    <w:rsid w:val="00C77745"/>
    <w:rsid w:val="00C8612E"/>
    <w:rsid w:val="00C913E3"/>
    <w:rsid w:val="00C96705"/>
    <w:rsid w:val="00CA61E3"/>
    <w:rsid w:val="00CA6621"/>
    <w:rsid w:val="00CC0B4E"/>
    <w:rsid w:val="00CC4A35"/>
    <w:rsid w:val="00CC68AF"/>
    <w:rsid w:val="00CC6EE6"/>
    <w:rsid w:val="00CC729F"/>
    <w:rsid w:val="00CC7316"/>
    <w:rsid w:val="00CD18A1"/>
    <w:rsid w:val="00CD4796"/>
    <w:rsid w:val="00CE4545"/>
    <w:rsid w:val="00CE45A3"/>
    <w:rsid w:val="00CE7762"/>
    <w:rsid w:val="00CE7C77"/>
    <w:rsid w:val="00CF0997"/>
    <w:rsid w:val="00CF230F"/>
    <w:rsid w:val="00D03CF0"/>
    <w:rsid w:val="00D162C8"/>
    <w:rsid w:val="00D216DD"/>
    <w:rsid w:val="00D249EA"/>
    <w:rsid w:val="00D24ED6"/>
    <w:rsid w:val="00D2737D"/>
    <w:rsid w:val="00D356F9"/>
    <w:rsid w:val="00D36F60"/>
    <w:rsid w:val="00D43221"/>
    <w:rsid w:val="00D43FCF"/>
    <w:rsid w:val="00D4762E"/>
    <w:rsid w:val="00D63D31"/>
    <w:rsid w:val="00D70313"/>
    <w:rsid w:val="00D70967"/>
    <w:rsid w:val="00D730D3"/>
    <w:rsid w:val="00D77A75"/>
    <w:rsid w:val="00D80BD6"/>
    <w:rsid w:val="00D81D58"/>
    <w:rsid w:val="00D86985"/>
    <w:rsid w:val="00D90F6A"/>
    <w:rsid w:val="00D93CB0"/>
    <w:rsid w:val="00DA2171"/>
    <w:rsid w:val="00DA6829"/>
    <w:rsid w:val="00DB5174"/>
    <w:rsid w:val="00DC0BB3"/>
    <w:rsid w:val="00DC2528"/>
    <w:rsid w:val="00DC28F9"/>
    <w:rsid w:val="00DC39BA"/>
    <w:rsid w:val="00DD0C27"/>
    <w:rsid w:val="00DF4313"/>
    <w:rsid w:val="00DF5377"/>
    <w:rsid w:val="00E00EB1"/>
    <w:rsid w:val="00E0773D"/>
    <w:rsid w:val="00E12210"/>
    <w:rsid w:val="00E15B64"/>
    <w:rsid w:val="00E24E18"/>
    <w:rsid w:val="00E26D2C"/>
    <w:rsid w:val="00E30E37"/>
    <w:rsid w:val="00E415F4"/>
    <w:rsid w:val="00E46FBE"/>
    <w:rsid w:val="00E548F8"/>
    <w:rsid w:val="00E561B3"/>
    <w:rsid w:val="00E61DA3"/>
    <w:rsid w:val="00E64E98"/>
    <w:rsid w:val="00E70085"/>
    <w:rsid w:val="00E72A09"/>
    <w:rsid w:val="00E77D5D"/>
    <w:rsid w:val="00E90D24"/>
    <w:rsid w:val="00E92B60"/>
    <w:rsid w:val="00E93D14"/>
    <w:rsid w:val="00E9603E"/>
    <w:rsid w:val="00EA37C7"/>
    <w:rsid w:val="00EA5FE0"/>
    <w:rsid w:val="00EA7A1B"/>
    <w:rsid w:val="00EA7EB1"/>
    <w:rsid w:val="00EB1498"/>
    <w:rsid w:val="00EB16BC"/>
    <w:rsid w:val="00EB6DDA"/>
    <w:rsid w:val="00EC3AE1"/>
    <w:rsid w:val="00ED0726"/>
    <w:rsid w:val="00ED0CFD"/>
    <w:rsid w:val="00F006EE"/>
    <w:rsid w:val="00F02C96"/>
    <w:rsid w:val="00F0407B"/>
    <w:rsid w:val="00F06FAB"/>
    <w:rsid w:val="00F1062B"/>
    <w:rsid w:val="00F23E77"/>
    <w:rsid w:val="00F255D6"/>
    <w:rsid w:val="00F3305F"/>
    <w:rsid w:val="00F366D9"/>
    <w:rsid w:val="00F4030A"/>
    <w:rsid w:val="00F42D34"/>
    <w:rsid w:val="00F468CE"/>
    <w:rsid w:val="00F46AA7"/>
    <w:rsid w:val="00F52BBD"/>
    <w:rsid w:val="00F52F7F"/>
    <w:rsid w:val="00F55C00"/>
    <w:rsid w:val="00F611F0"/>
    <w:rsid w:val="00F64F13"/>
    <w:rsid w:val="00F6615F"/>
    <w:rsid w:val="00F7083D"/>
    <w:rsid w:val="00F758E1"/>
    <w:rsid w:val="00F77833"/>
    <w:rsid w:val="00F81617"/>
    <w:rsid w:val="00F86931"/>
    <w:rsid w:val="00F90A1D"/>
    <w:rsid w:val="00FA3C3B"/>
    <w:rsid w:val="00FB171A"/>
    <w:rsid w:val="00FB3B7D"/>
    <w:rsid w:val="00FB4C33"/>
    <w:rsid w:val="00FB72DB"/>
    <w:rsid w:val="00FC10D0"/>
    <w:rsid w:val="00FC17EF"/>
    <w:rsid w:val="00FC75EC"/>
    <w:rsid w:val="00FD176C"/>
    <w:rsid w:val="00FD334A"/>
    <w:rsid w:val="00FD3497"/>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292"/>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link w:val="a9"/>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292"/>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292"/>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292"/>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292"/>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292"/>
      <w:kern w:val="1"/>
      <w:sz w:val="22"/>
      <w:szCs w:val="22"/>
      <w:lang w:eastAsia="ar-SA"/>
    </w:rPr>
  </w:style>
  <w:style w:type="paragraph" w:styleId="af">
    <w:name w:val="footer"/>
    <w:basedOn w:val="a4"/>
    <w:semiHidden/>
    <w:rsid w:val="00A17DC6"/>
    <w:pPr>
      <w:tabs>
        <w:tab w:val="center" w:pos="4320"/>
        <w:tab w:val="right" w:pos="8640"/>
      </w:tabs>
    </w:pPr>
  </w:style>
  <w:style w:type="character" w:styleId="af0">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4"/>
    <w:rsid w:val="00A17DC6"/>
    <w:pPr>
      <w:spacing w:after="0" w:line="240" w:lineRule="auto"/>
    </w:pPr>
    <w:rPr>
      <w:rFonts w:ascii="Tahoma" w:hAnsi="Tahoma" w:cs="Tahoma"/>
      <w:sz w:val="16"/>
      <w:szCs w:val="16"/>
    </w:rPr>
  </w:style>
  <w:style w:type="character" w:customStyle="1" w:styleId="af6">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lang/>
    </w:rPr>
  </w:style>
  <w:style w:type="paragraph" w:styleId="afb">
    <w:name w:val="Subtitle"/>
    <w:basedOn w:val="aa"/>
    <w:next w:val="a5"/>
    <w:qFormat/>
    <w:rsid w:val="00A17DC6"/>
    <w:pPr>
      <w:widowControl w:val="0"/>
      <w:spacing w:line="240" w:lineRule="auto"/>
      <w:jc w:val="center"/>
    </w:pPr>
    <w:rPr>
      <w:rFonts w:eastAsia="MS Mincho" w:cs="Tahoma"/>
      <w:i/>
      <w:iCs/>
      <w:lang/>
    </w:rPr>
  </w:style>
  <w:style w:type="paragraph" w:customStyle="1" w:styleId="afc">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f">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0">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1">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2">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3">
    <w:name w:val="Основной шрифт"/>
    <w:rsid w:val="00A17DC6"/>
  </w:style>
  <w:style w:type="character" w:styleId="aff4">
    <w:name w:val="Emphasis"/>
    <w:qFormat/>
    <w:rsid w:val="00A17DC6"/>
    <w:rPr>
      <w:i/>
      <w:iCs/>
    </w:rPr>
  </w:style>
  <w:style w:type="character" w:styleId="aff5">
    <w:name w:val="Strong"/>
    <w:uiPriority w:val="22"/>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6">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7">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8">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b">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c">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d">
    <w:name w:val="Подпункт"/>
    <w:basedOn w:val="affc"/>
    <w:rsid w:val="00A17DC6"/>
    <w:pPr>
      <w:tabs>
        <w:tab w:val="clear" w:pos="1980"/>
        <w:tab w:val="num" w:pos="2520"/>
      </w:tabs>
      <w:ind w:left="1728" w:hanging="648"/>
    </w:pPr>
  </w:style>
  <w:style w:type="paragraph" w:customStyle="1" w:styleId="affe">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0">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1">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2">
    <w:name w:val="Гипертекстовая ссылка"/>
    <w:rsid w:val="00A17DC6"/>
    <w:rPr>
      <w:b/>
      <w:bCs/>
      <w:color w:val="008000"/>
      <w:sz w:val="20"/>
      <w:szCs w:val="20"/>
      <w:u w:val="single"/>
    </w:rPr>
  </w:style>
  <w:style w:type="paragraph" w:customStyle="1" w:styleId="afff3">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4">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header"/>
    <w:basedOn w:val="a4"/>
    <w:rsid w:val="00024386"/>
    <w:pPr>
      <w:tabs>
        <w:tab w:val="center" w:pos="4677"/>
        <w:tab w:val="right" w:pos="9355"/>
      </w:tabs>
    </w:pPr>
  </w:style>
  <w:style w:type="paragraph" w:customStyle="1" w:styleId="afff6">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7">
    <w:name w:val="Hyperlink"/>
    <w:rsid w:val="000A4C33"/>
    <w:rPr>
      <w:color w:val="0000FF"/>
      <w:u w:val="single"/>
    </w:rPr>
  </w:style>
  <w:style w:type="paragraph" w:styleId="afff8">
    <w:name w:val="No Spacing"/>
    <w:uiPriority w:val="1"/>
    <w:qFormat/>
    <w:rsid w:val="00A35012"/>
    <w:rPr>
      <w:rFonts w:ascii="Calibri" w:eastAsia="Calibri" w:hAnsi="Calibri"/>
      <w:sz w:val="22"/>
      <w:szCs w:val="22"/>
    </w:rPr>
  </w:style>
  <w:style w:type="character" w:styleId="afff9">
    <w:name w:val="annotation reference"/>
    <w:semiHidden/>
    <w:unhideWhenUsed/>
    <w:rsid w:val="00A35012"/>
    <w:rPr>
      <w:sz w:val="16"/>
      <w:szCs w:val="16"/>
    </w:rPr>
  </w:style>
  <w:style w:type="paragraph" w:styleId="af2">
    <w:name w:val="annotation text"/>
    <w:basedOn w:val="a4"/>
    <w:link w:val="af1"/>
    <w:semiHidden/>
    <w:unhideWhenUsed/>
    <w:rsid w:val="00A35012"/>
    <w:pPr>
      <w:suppressAutoHyphens w:val="0"/>
      <w:spacing w:line="240" w:lineRule="auto"/>
    </w:pPr>
    <w:rPr>
      <w:sz w:val="16"/>
      <w:szCs w:val="16"/>
    </w:rPr>
  </w:style>
  <w:style w:type="paragraph" w:customStyle="1" w:styleId="afffa">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b">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 w:type="character" w:customStyle="1" w:styleId="a9">
    <w:name w:val="Основной текст Знак"/>
    <w:aliases w:val="body text Знак"/>
    <w:basedOn w:val="a6"/>
    <w:link w:val="a5"/>
    <w:semiHidden/>
    <w:rsid w:val="000A604A"/>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44704053">
      <w:bodyDiv w:val="1"/>
      <w:marLeft w:val="0"/>
      <w:marRight w:val="0"/>
      <w:marTop w:val="0"/>
      <w:marBottom w:val="0"/>
      <w:divBdr>
        <w:top w:val="none" w:sz="0" w:space="0" w:color="auto"/>
        <w:left w:val="none" w:sz="0" w:space="0" w:color="auto"/>
        <w:bottom w:val="none" w:sz="0" w:space="0" w:color="auto"/>
        <w:right w:val="none" w:sz="0" w:space="0" w:color="auto"/>
      </w:divBdr>
    </w:div>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491337174">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792748083">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97819260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00373396">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66221187">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030137444">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EC3C-7913-4399-B294-B113320A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11172</Words>
  <Characters>63681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74704</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dc:creator>
  <cp:lastModifiedBy>Хомяк</cp:lastModifiedBy>
  <cp:revision>2</cp:revision>
  <cp:lastPrinted>2011-02-16T03:24:00Z</cp:lastPrinted>
  <dcterms:created xsi:type="dcterms:W3CDTF">2013-11-06T09:23:00Z</dcterms:created>
  <dcterms:modified xsi:type="dcterms:W3CDTF">2013-11-06T09:23:00Z</dcterms:modified>
</cp:coreProperties>
</file>