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1A5CE8" w:rsidRDefault="006F23A0" w:rsidP="001A5CE8">
      <w:pPr>
        <w:pStyle w:val="110"/>
        <w:jc w:val="both"/>
        <w:rPr>
          <w:rFonts w:ascii="Times New Roman" w:hAnsi="Times New Roman"/>
          <w:sz w:val="18"/>
          <w:szCs w:val="18"/>
        </w:rPr>
      </w:pPr>
      <w:r w:rsidRPr="001A5CE8">
        <w:rPr>
          <w:rFonts w:ascii="Times New Roman" w:hAnsi="Times New Roman"/>
          <w:sz w:val="18"/>
          <w:szCs w:val="18"/>
        </w:rPr>
        <w:t>Приложения:</w:t>
      </w:r>
    </w:p>
    <w:p w:rsidR="006F23A0" w:rsidRPr="001A5CE8" w:rsidRDefault="006F23A0" w:rsidP="001A5CE8">
      <w:pPr>
        <w:pStyle w:val="110"/>
        <w:jc w:val="both"/>
        <w:rPr>
          <w:rFonts w:ascii="Times New Roman" w:hAnsi="Times New Roman"/>
          <w:b w:val="0"/>
          <w:sz w:val="18"/>
          <w:szCs w:val="18"/>
        </w:rPr>
      </w:pPr>
      <w:r w:rsidRPr="001A5CE8">
        <w:rPr>
          <w:rFonts w:ascii="Times New Roman" w:hAnsi="Times New Roman"/>
          <w:b w:val="0"/>
          <w:sz w:val="18"/>
          <w:szCs w:val="18"/>
        </w:rPr>
        <w:t>1.Форма Котировочной заявки;</w:t>
      </w:r>
    </w:p>
    <w:p w:rsidR="006F23A0" w:rsidRPr="001A5CE8" w:rsidRDefault="006F23A0" w:rsidP="001A5CE8">
      <w:pPr>
        <w:pStyle w:val="110"/>
        <w:jc w:val="both"/>
        <w:rPr>
          <w:rFonts w:ascii="Times New Roman" w:hAnsi="Times New Roman"/>
          <w:b w:val="0"/>
          <w:sz w:val="18"/>
          <w:szCs w:val="18"/>
        </w:rPr>
      </w:pPr>
      <w:r w:rsidRPr="001A5CE8">
        <w:rPr>
          <w:rFonts w:ascii="Times New Roman" w:hAnsi="Times New Roman"/>
          <w:b w:val="0"/>
          <w:sz w:val="18"/>
          <w:szCs w:val="18"/>
        </w:rPr>
        <w:t>2.Техническое задание;</w:t>
      </w:r>
    </w:p>
    <w:p w:rsidR="006F23A0" w:rsidRPr="001A5CE8" w:rsidRDefault="006F23A0" w:rsidP="001A5CE8">
      <w:pPr>
        <w:pStyle w:val="110"/>
        <w:jc w:val="both"/>
        <w:rPr>
          <w:rFonts w:ascii="Times New Roman" w:hAnsi="Times New Roman"/>
          <w:b w:val="0"/>
          <w:sz w:val="18"/>
          <w:szCs w:val="18"/>
        </w:rPr>
      </w:pPr>
      <w:r w:rsidRPr="001A5CE8">
        <w:rPr>
          <w:rFonts w:ascii="Times New Roman" w:hAnsi="Times New Roman"/>
          <w:b w:val="0"/>
          <w:sz w:val="18"/>
          <w:szCs w:val="18"/>
        </w:rPr>
        <w:t>3.Проект Гражданско-правового договора.</w:t>
      </w:r>
    </w:p>
    <w:p w:rsidR="006F23A0" w:rsidRPr="001A5CE8" w:rsidRDefault="006F23A0" w:rsidP="001A5CE8">
      <w:pPr>
        <w:pStyle w:val="110"/>
        <w:jc w:val="both"/>
        <w:rPr>
          <w:rFonts w:ascii="Times New Roman" w:hAnsi="Times New Roman"/>
          <w:sz w:val="18"/>
          <w:szCs w:val="18"/>
        </w:rPr>
      </w:pPr>
    </w:p>
    <w:p w:rsidR="006F23A0" w:rsidRPr="001A5CE8" w:rsidRDefault="006F23A0" w:rsidP="001A5CE8">
      <w:pPr>
        <w:pStyle w:val="110"/>
        <w:jc w:val="both"/>
        <w:rPr>
          <w:rFonts w:ascii="Times New Roman" w:hAnsi="Times New Roman"/>
          <w:sz w:val="18"/>
          <w:szCs w:val="18"/>
        </w:rPr>
      </w:pPr>
      <w:r w:rsidRPr="001A5CE8">
        <w:rPr>
          <w:rFonts w:ascii="Times New Roman" w:hAnsi="Times New Roman"/>
          <w:sz w:val="18"/>
          <w:szCs w:val="18"/>
        </w:rPr>
        <w:t>Приложение 1</w:t>
      </w:r>
    </w:p>
    <w:p w:rsidR="006F23A0" w:rsidRPr="001A5CE8" w:rsidRDefault="006F23A0" w:rsidP="001A5CE8">
      <w:pPr>
        <w:pStyle w:val="110"/>
        <w:jc w:val="center"/>
        <w:rPr>
          <w:rFonts w:ascii="Times New Roman" w:hAnsi="Times New Roman"/>
          <w:sz w:val="18"/>
          <w:szCs w:val="18"/>
        </w:rPr>
      </w:pPr>
      <w:r w:rsidRPr="001A5CE8">
        <w:rPr>
          <w:rFonts w:ascii="Times New Roman" w:hAnsi="Times New Roman"/>
          <w:sz w:val="18"/>
          <w:szCs w:val="18"/>
        </w:rPr>
        <w:t>Котировочная заявка</w:t>
      </w:r>
    </w:p>
    <w:p w:rsidR="006F23A0" w:rsidRPr="001A5CE8" w:rsidRDefault="006F23A0" w:rsidP="001A5CE8">
      <w:pPr>
        <w:rPr>
          <w:sz w:val="18"/>
          <w:szCs w:val="18"/>
        </w:rPr>
      </w:pPr>
      <w:r w:rsidRPr="001A5CE8">
        <w:rPr>
          <w:sz w:val="18"/>
          <w:szCs w:val="18"/>
        </w:rPr>
        <w:t xml:space="preserve">На участие в запросе котировок </w:t>
      </w:r>
      <w:proofErr w:type="gramStart"/>
      <w:r w:rsidRPr="001A5CE8">
        <w:rPr>
          <w:sz w:val="18"/>
          <w:szCs w:val="18"/>
        </w:rPr>
        <w:t>на</w:t>
      </w:r>
      <w:proofErr w:type="gramEnd"/>
      <w:r w:rsidRPr="001A5CE8">
        <w:rPr>
          <w:sz w:val="18"/>
          <w:szCs w:val="18"/>
        </w:rPr>
        <w:t xml:space="preserve"> ________________________________________________</w:t>
      </w:r>
    </w:p>
    <w:p w:rsidR="006F23A0" w:rsidRPr="001A5CE8" w:rsidRDefault="006F23A0" w:rsidP="001A5CE8">
      <w:pPr>
        <w:rPr>
          <w:sz w:val="18"/>
          <w:szCs w:val="18"/>
        </w:rPr>
      </w:pPr>
      <w:r w:rsidRPr="001A5CE8">
        <w:rPr>
          <w:sz w:val="18"/>
          <w:szCs w:val="18"/>
        </w:rPr>
        <w:t xml:space="preserve">                                                               (поставку товаров, выполнение работ, оказание услуг)</w:t>
      </w:r>
    </w:p>
    <w:p w:rsidR="006F23A0" w:rsidRPr="001A5CE8" w:rsidRDefault="006F23A0" w:rsidP="001A5CE8">
      <w:pPr>
        <w:rPr>
          <w:sz w:val="18"/>
          <w:szCs w:val="18"/>
        </w:rPr>
      </w:pPr>
      <w:r w:rsidRPr="001A5CE8">
        <w:rPr>
          <w:sz w:val="18"/>
          <w:szCs w:val="18"/>
        </w:rPr>
        <w:t>От___________________________________________________________________________</w:t>
      </w:r>
    </w:p>
    <w:p w:rsidR="006F23A0" w:rsidRPr="001A5CE8" w:rsidRDefault="006F23A0" w:rsidP="001A5CE8">
      <w:pPr>
        <w:rPr>
          <w:sz w:val="18"/>
          <w:szCs w:val="18"/>
        </w:rPr>
      </w:pPr>
      <w:r w:rsidRPr="001A5CE8">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1A5CE8" w:rsidTr="00833C40">
        <w:tc>
          <w:tcPr>
            <w:tcW w:w="709" w:type="dxa"/>
            <w:shd w:val="clear" w:color="auto" w:fill="auto"/>
            <w:vAlign w:val="center"/>
          </w:tcPr>
          <w:p w:rsidR="006F23A0" w:rsidRPr="001A5CE8" w:rsidRDefault="006F23A0" w:rsidP="001A5CE8">
            <w:pPr>
              <w:jc w:val="center"/>
              <w:rPr>
                <w:sz w:val="18"/>
                <w:szCs w:val="18"/>
              </w:rPr>
            </w:pPr>
            <w:r w:rsidRPr="001A5CE8">
              <w:rPr>
                <w:sz w:val="18"/>
                <w:szCs w:val="18"/>
              </w:rPr>
              <w:t xml:space="preserve">№ </w:t>
            </w:r>
            <w:proofErr w:type="spellStart"/>
            <w:proofErr w:type="gramStart"/>
            <w:r w:rsidRPr="001A5CE8">
              <w:rPr>
                <w:sz w:val="18"/>
                <w:szCs w:val="18"/>
              </w:rPr>
              <w:t>п</w:t>
            </w:r>
            <w:proofErr w:type="spellEnd"/>
            <w:proofErr w:type="gramEnd"/>
            <w:r w:rsidRPr="001A5CE8">
              <w:rPr>
                <w:sz w:val="18"/>
                <w:szCs w:val="18"/>
              </w:rPr>
              <w:t>/</w:t>
            </w:r>
            <w:proofErr w:type="spellStart"/>
            <w:r w:rsidRPr="001A5CE8">
              <w:rPr>
                <w:sz w:val="18"/>
                <w:szCs w:val="18"/>
              </w:rPr>
              <w:t>п</w:t>
            </w:r>
            <w:proofErr w:type="spellEnd"/>
          </w:p>
        </w:tc>
        <w:tc>
          <w:tcPr>
            <w:tcW w:w="6096" w:type="dxa"/>
            <w:shd w:val="clear" w:color="auto" w:fill="auto"/>
          </w:tcPr>
          <w:p w:rsidR="006F23A0" w:rsidRPr="001A5CE8" w:rsidRDefault="006F23A0" w:rsidP="001A5CE8">
            <w:pPr>
              <w:rPr>
                <w:sz w:val="18"/>
                <w:szCs w:val="18"/>
              </w:rPr>
            </w:pPr>
          </w:p>
        </w:tc>
        <w:tc>
          <w:tcPr>
            <w:tcW w:w="4243" w:type="dxa"/>
            <w:shd w:val="clear" w:color="auto" w:fill="auto"/>
          </w:tcPr>
          <w:p w:rsidR="006F23A0" w:rsidRPr="001A5CE8" w:rsidRDefault="006F23A0" w:rsidP="001A5CE8">
            <w:pPr>
              <w:rPr>
                <w:sz w:val="18"/>
                <w:szCs w:val="18"/>
              </w:rPr>
            </w:pPr>
          </w:p>
        </w:tc>
      </w:tr>
      <w:tr w:rsidR="006F23A0" w:rsidRPr="001A5CE8" w:rsidTr="00833C40">
        <w:tc>
          <w:tcPr>
            <w:tcW w:w="709" w:type="dxa"/>
            <w:shd w:val="clear" w:color="auto" w:fill="auto"/>
            <w:vAlign w:val="center"/>
          </w:tcPr>
          <w:p w:rsidR="006F23A0" w:rsidRPr="001A5CE8" w:rsidRDefault="006F23A0" w:rsidP="001A5CE8">
            <w:pPr>
              <w:jc w:val="center"/>
              <w:rPr>
                <w:sz w:val="18"/>
                <w:szCs w:val="18"/>
              </w:rPr>
            </w:pPr>
            <w:r w:rsidRPr="001A5CE8">
              <w:rPr>
                <w:sz w:val="18"/>
                <w:szCs w:val="18"/>
              </w:rPr>
              <w:t>1</w:t>
            </w:r>
          </w:p>
          <w:p w:rsidR="006F23A0" w:rsidRPr="001A5CE8" w:rsidRDefault="006F23A0" w:rsidP="001A5CE8">
            <w:pPr>
              <w:jc w:val="center"/>
              <w:rPr>
                <w:sz w:val="18"/>
                <w:szCs w:val="18"/>
              </w:rPr>
            </w:pPr>
          </w:p>
        </w:tc>
        <w:tc>
          <w:tcPr>
            <w:tcW w:w="6096" w:type="dxa"/>
            <w:shd w:val="clear" w:color="auto" w:fill="auto"/>
          </w:tcPr>
          <w:p w:rsidR="006F23A0" w:rsidRPr="001A5CE8" w:rsidRDefault="006F23A0" w:rsidP="001A5CE8">
            <w:pPr>
              <w:rPr>
                <w:sz w:val="18"/>
                <w:szCs w:val="18"/>
                <w:lang w:eastAsia="en-US"/>
              </w:rPr>
            </w:pPr>
            <w:proofErr w:type="gramStart"/>
            <w:r w:rsidRPr="001A5CE8">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1A5CE8" w:rsidRDefault="006F23A0" w:rsidP="001A5CE8">
            <w:pPr>
              <w:rPr>
                <w:sz w:val="18"/>
                <w:szCs w:val="18"/>
              </w:rPr>
            </w:pPr>
          </w:p>
        </w:tc>
      </w:tr>
      <w:tr w:rsidR="006F23A0" w:rsidRPr="001A5CE8" w:rsidTr="00833C40">
        <w:tc>
          <w:tcPr>
            <w:tcW w:w="709" w:type="dxa"/>
            <w:shd w:val="clear" w:color="auto" w:fill="auto"/>
            <w:vAlign w:val="center"/>
          </w:tcPr>
          <w:p w:rsidR="006F23A0" w:rsidRPr="001A5CE8" w:rsidRDefault="006F23A0" w:rsidP="001A5CE8">
            <w:pPr>
              <w:jc w:val="center"/>
              <w:rPr>
                <w:sz w:val="18"/>
                <w:szCs w:val="18"/>
                <w:lang w:val="en-US"/>
              </w:rPr>
            </w:pPr>
            <w:r w:rsidRPr="001A5CE8">
              <w:rPr>
                <w:sz w:val="18"/>
                <w:szCs w:val="18"/>
                <w:lang w:val="en-US"/>
              </w:rPr>
              <w:t>2</w:t>
            </w:r>
          </w:p>
        </w:tc>
        <w:tc>
          <w:tcPr>
            <w:tcW w:w="6096" w:type="dxa"/>
            <w:shd w:val="clear" w:color="auto" w:fill="auto"/>
          </w:tcPr>
          <w:p w:rsidR="006F23A0" w:rsidRPr="001A5CE8" w:rsidRDefault="006F23A0" w:rsidP="001A5CE8">
            <w:pPr>
              <w:autoSpaceDE w:val="0"/>
              <w:autoSpaceDN w:val="0"/>
              <w:adjustRightInd w:val="0"/>
              <w:rPr>
                <w:rFonts w:eastAsiaTheme="minorHAnsi"/>
                <w:bCs/>
                <w:sz w:val="18"/>
                <w:szCs w:val="18"/>
                <w:lang w:eastAsia="en-US"/>
              </w:rPr>
            </w:pPr>
            <w:r w:rsidRPr="001A5CE8">
              <w:rPr>
                <w:sz w:val="18"/>
                <w:szCs w:val="18"/>
                <w:lang w:eastAsia="en-US"/>
              </w:rPr>
              <w:t xml:space="preserve">Идентификационный номер налогоплательщика </w:t>
            </w:r>
            <w:r w:rsidRPr="001A5CE8">
              <w:rPr>
                <w:rFonts w:eastAsiaTheme="minorHAnsi"/>
                <w:bCs/>
                <w:sz w:val="18"/>
                <w:szCs w:val="18"/>
                <w:lang w:eastAsia="en-US"/>
              </w:rPr>
              <w:t xml:space="preserve">или в </w:t>
            </w:r>
            <w:proofErr w:type="gramStart"/>
            <w:r w:rsidRPr="001A5CE8">
              <w:rPr>
                <w:rFonts w:eastAsiaTheme="minorHAnsi"/>
                <w:bCs/>
                <w:sz w:val="18"/>
                <w:szCs w:val="18"/>
                <w:lang w:eastAsia="en-US"/>
              </w:rPr>
              <w:t>соответствии</w:t>
            </w:r>
            <w:proofErr w:type="gramEnd"/>
            <w:r w:rsidRPr="001A5CE8">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1A5CE8" w:rsidRDefault="006F23A0" w:rsidP="001A5CE8">
            <w:pPr>
              <w:rPr>
                <w:sz w:val="18"/>
                <w:szCs w:val="18"/>
              </w:rPr>
            </w:pPr>
          </w:p>
        </w:tc>
      </w:tr>
      <w:tr w:rsidR="006F23A0" w:rsidRPr="001A5CE8" w:rsidTr="00833C40">
        <w:tc>
          <w:tcPr>
            <w:tcW w:w="709" w:type="dxa"/>
            <w:shd w:val="clear" w:color="auto" w:fill="auto"/>
            <w:vAlign w:val="center"/>
          </w:tcPr>
          <w:p w:rsidR="006F23A0" w:rsidRPr="001A5CE8" w:rsidRDefault="006F23A0" w:rsidP="001A5CE8">
            <w:pPr>
              <w:jc w:val="center"/>
              <w:rPr>
                <w:sz w:val="18"/>
                <w:szCs w:val="18"/>
              </w:rPr>
            </w:pPr>
            <w:r w:rsidRPr="001A5CE8">
              <w:rPr>
                <w:sz w:val="18"/>
                <w:szCs w:val="18"/>
              </w:rPr>
              <w:t>3</w:t>
            </w:r>
          </w:p>
        </w:tc>
        <w:tc>
          <w:tcPr>
            <w:tcW w:w="6096" w:type="dxa"/>
            <w:shd w:val="clear" w:color="auto" w:fill="auto"/>
          </w:tcPr>
          <w:p w:rsidR="006F23A0" w:rsidRPr="001A5CE8" w:rsidRDefault="006F23A0" w:rsidP="001A5CE8">
            <w:pPr>
              <w:rPr>
                <w:sz w:val="18"/>
                <w:szCs w:val="18"/>
                <w:lang w:eastAsia="en-US"/>
              </w:rPr>
            </w:pPr>
            <w:r w:rsidRPr="001A5CE8">
              <w:rPr>
                <w:sz w:val="18"/>
                <w:szCs w:val="18"/>
                <w:lang w:eastAsia="en-US"/>
              </w:rPr>
              <w:t xml:space="preserve">Наименование и характеристики поставляемых товаров в </w:t>
            </w:r>
            <w:proofErr w:type="gramStart"/>
            <w:r w:rsidRPr="001A5CE8">
              <w:rPr>
                <w:sz w:val="18"/>
                <w:szCs w:val="18"/>
                <w:lang w:eastAsia="en-US"/>
              </w:rPr>
              <w:t>случае</w:t>
            </w:r>
            <w:proofErr w:type="gramEnd"/>
            <w:r w:rsidRPr="001A5CE8">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1A5CE8" w:rsidRDefault="006F23A0" w:rsidP="001A5CE8">
            <w:pPr>
              <w:rPr>
                <w:sz w:val="18"/>
                <w:szCs w:val="18"/>
              </w:rPr>
            </w:pPr>
          </w:p>
        </w:tc>
      </w:tr>
      <w:tr w:rsidR="006F23A0" w:rsidRPr="001A5CE8" w:rsidTr="00833C40">
        <w:tc>
          <w:tcPr>
            <w:tcW w:w="709" w:type="dxa"/>
            <w:shd w:val="clear" w:color="auto" w:fill="auto"/>
            <w:vAlign w:val="center"/>
          </w:tcPr>
          <w:p w:rsidR="006F23A0" w:rsidRPr="001A5CE8" w:rsidRDefault="006F23A0" w:rsidP="001A5CE8">
            <w:pPr>
              <w:jc w:val="center"/>
              <w:rPr>
                <w:sz w:val="18"/>
                <w:szCs w:val="18"/>
              </w:rPr>
            </w:pPr>
            <w:r w:rsidRPr="001A5CE8">
              <w:rPr>
                <w:sz w:val="18"/>
                <w:szCs w:val="18"/>
              </w:rPr>
              <w:t>4</w:t>
            </w:r>
          </w:p>
        </w:tc>
        <w:tc>
          <w:tcPr>
            <w:tcW w:w="6096" w:type="dxa"/>
            <w:shd w:val="clear" w:color="auto" w:fill="auto"/>
          </w:tcPr>
          <w:p w:rsidR="006F23A0" w:rsidRPr="001A5CE8" w:rsidRDefault="006F23A0" w:rsidP="001A5CE8">
            <w:pPr>
              <w:rPr>
                <w:sz w:val="18"/>
                <w:szCs w:val="18"/>
                <w:lang w:eastAsia="en-US"/>
              </w:rPr>
            </w:pPr>
            <w:r w:rsidRPr="001A5CE8">
              <w:rPr>
                <w:sz w:val="18"/>
                <w:szCs w:val="18"/>
                <w:lang w:eastAsia="en-US"/>
              </w:rPr>
              <w:t xml:space="preserve">Согласие участника размещения заказа исполнить условия договора, указанные в </w:t>
            </w:r>
            <w:proofErr w:type="gramStart"/>
            <w:r w:rsidRPr="001A5CE8">
              <w:rPr>
                <w:sz w:val="18"/>
                <w:szCs w:val="18"/>
                <w:lang w:eastAsia="en-US"/>
              </w:rPr>
              <w:t>извещении</w:t>
            </w:r>
            <w:proofErr w:type="gramEnd"/>
            <w:r w:rsidRPr="001A5CE8">
              <w:rPr>
                <w:sz w:val="18"/>
                <w:szCs w:val="18"/>
                <w:lang w:eastAsia="en-US"/>
              </w:rPr>
              <w:t xml:space="preserve"> о проведении запроса котировок</w:t>
            </w:r>
          </w:p>
        </w:tc>
        <w:tc>
          <w:tcPr>
            <w:tcW w:w="4243" w:type="dxa"/>
            <w:shd w:val="clear" w:color="auto" w:fill="auto"/>
          </w:tcPr>
          <w:p w:rsidR="006F23A0" w:rsidRPr="001A5CE8" w:rsidRDefault="006F23A0" w:rsidP="001A5CE8">
            <w:pPr>
              <w:rPr>
                <w:sz w:val="18"/>
                <w:szCs w:val="18"/>
              </w:rPr>
            </w:pPr>
          </w:p>
        </w:tc>
      </w:tr>
      <w:tr w:rsidR="006F23A0" w:rsidRPr="001A5CE8" w:rsidTr="00833C40">
        <w:tc>
          <w:tcPr>
            <w:tcW w:w="709" w:type="dxa"/>
            <w:shd w:val="clear" w:color="auto" w:fill="auto"/>
            <w:vAlign w:val="center"/>
          </w:tcPr>
          <w:p w:rsidR="006F23A0" w:rsidRPr="001A5CE8" w:rsidRDefault="006F23A0" w:rsidP="001A5CE8">
            <w:pPr>
              <w:jc w:val="center"/>
              <w:rPr>
                <w:sz w:val="18"/>
                <w:szCs w:val="18"/>
                <w:lang w:val="en-US"/>
              </w:rPr>
            </w:pPr>
            <w:r w:rsidRPr="001A5CE8">
              <w:rPr>
                <w:sz w:val="18"/>
                <w:szCs w:val="18"/>
                <w:lang w:val="en-US"/>
              </w:rPr>
              <w:t>5</w:t>
            </w:r>
          </w:p>
          <w:p w:rsidR="006F23A0" w:rsidRPr="001A5CE8" w:rsidRDefault="006F23A0" w:rsidP="001A5CE8">
            <w:pPr>
              <w:jc w:val="center"/>
              <w:rPr>
                <w:sz w:val="18"/>
                <w:szCs w:val="18"/>
              </w:rPr>
            </w:pPr>
          </w:p>
        </w:tc>
        <w:tc>
          <w:tcPr>
            <w:tcW w:w="6096" w:type="dxa"/>
            <w:shd w:val="clear" w:color="auto" w:fill="auto"/>
          </w:tcPr>
          <w:p w:rsidR="006F23A0" w:rsidRPr="001A5CE8" w:rsidRDefault="006F23A0" w:rsidP="001A5CE8">
            <w:pPr>
              <w:rPr>
                <w:sz w:val="18"/>
                <w:szCs w:val="18"/>
                <w:lang w:eastAsia="en-US"/>
              </w:rPr>
            </w:pPr>
            <w:r w:rsidRPr="001A5CE8">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1A5CE8" w:rsidRDefault="006F23A0" w:rsidP="001A5CE8">
            <w:pPr>
              <w:rPr>
                <w:sz w:val="18"/>
                <w:szCs w:val="18"/>
              </w:rPr>
            </w:pPr>
          </w:p>
        </w:tc>
      </w:tr>
    </w:tbl>
    <w:p w:rsidR="006F23A0" w:rsidRPr="001A5CE8" w:rsidRDefault="006F23A0" w:rsidP="001A5CE8">
      <w:pPr>
        <w:rPr>
          <w:sz w:val="18"/>
          <w:szCs w:val="18"/>
        </w:rPr>
      </w:pPr>
    </w:p>
    <w:p w:rsidR="006F23A0" w:rsidRPr="001A5CE8" w:rsidRDefault="006F23A0" w:rsidP="001A5CE8">
      <w:pPr>
        <w:rPr>
          <w:sz w:val="18"/>
          <w:szCs w:val="18"/>
        </w:rPr>
      </w:pPr>
      <w:r w:rsidRPr="001A5CE8">
        <w:rPr>
          <w:sz w:val="18"/>
          <w:szCs w:val="18"/>
        </w:rPr>
        <w:t>Должность  руководителя организации (для юридического лица)</w:t>
      </w:r>
    </w:p>
    <w:p w:rsidR="006F23A0" w:rsidRPr="001A5CE8" w:rsidRDefault="006F23A0" w:rsidP="001A5CE8">
      <w:pPr>
        <w:jc w:val="center"/>
        <w:rPr>
          <w:sz w:val="18"/>
          <w:szCs w:val="18"/>
        </w:rPr>
      </w:pPr>
      <w:r w:rsidRPr="001A5CE8">
        <w:rPr>
          <w:sz w:val="18"/>
          <w:szCs w:val="18"/>
        </w:rPr>
        <w:t xml:space="preserve">                          ____________________________</w:t>
      </w:r>
    </w:p>
    <w:p w:rsidR="006F23A0" w:rsidRPr="001A5CE8" w:rsidRDefault="006F23A0" w:rsidP="001A5CE8">
      <w:pPr>
        <w:rPr>
          <w:sz w:val="18"/>
          <w:szCs w:val="18"/>
        </w:rPr>
      </w:pPr>
      <w:r w:rsidRPr="001A5CE8">
        <w:rPr>
          <w:sz w:val="18"/>
          <w:szCs w:val="18"/>
        </w:rPr>
        <w:t xml:space="preserve">                                                                                                                         (ПОДПИСЬ)                                          (Ф.И.О)</w:t>
      </w:r>
    </w:p>
    <w:p w:rsidR="006F23A0" w:rsidRPr="001A5CE8" w:rsidRDefault="006F23A0" w:rsidP="001A5CE8">
      <w:pPr>
        <w:rPr>
          <w:sz w:val="18"/>
          <w:szCs w:val="18"/>
        </w:rPr>
      </w:pPr>
      <w:r w:rsidRPr="001A5CE8">
        <w:rPr>
          <w:sz w:val="18"/>
          <w:szCs w:val="18"/>
        </w:rPr>
        <w:t>М.П.</w:t>
      </w:r>
    </w:p>
    <w:p w:rsidR="006F23A0" w:rsidRPr="001A5CE8" w:rsidRDefault="006F23A0" w:rsidP="001A5CE8">
      <w:pPr>
        <w:rPr>
          <w:sz w:val="18"/>
          <w:szCs w:val="18"/>
        </w:rPr>
      </w:pPr>
    </w:p>
    <w:p w:rsidR="006F23A0" w:rsidRPr="001A5CE8"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A5CE8">
        <w:rPr>
          <w:rFonts w:ascii="Times New Roman" w:hAnsi="Times New Roman"/>
          <w:b/>
          <w:sz w:val="18"/>
          <w:szCs w:val="18"/>
        </w:rPr>
        <w:t>Просим для дальнейшего оформления протокола сообщать также ВАШИ:</w:t>
      </w:r>
    </w:p>
    <w:p w:rsidR="006F23A0" w:rsidRPr="001A5CE8"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A5CE8">
        <w:rPr>
          <w:rFonts w:ascii="Times New Roman" w:hAnsi="Times New Roman"/>
          <w:b/>
          <w:sz w:val="18"/>
          <w:szCs w:val="18"/>
        </w:rPr>
        <w:t xml:space="preserve">- индекс, </w:t>
      </w:r>
    </w:p>
    <w:p w:rsidR="006F23A0" w:rsidRPr="001A5CE8"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1A5CE8">
        <w:rPr>
          <w:rFonts w:ascii="Times New Roman" w:hAnsi="Times New Roman"/>
          <w:b/>
          <w:sz w:val="18"/>
          <w:szCs w:val="18"/>
        </w:rPr>
        <w:t xml:space="preserve">- контактный телефон (код города), </w:t>
      </w:r>
    </w:p>
    <w:p w:rsidR="006F23A0" w:rsidRPr="001A5CE8" w:rsidRDefault="006F23A0" w:rsidP="001A5CE8">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1A5CE8">
        <w:rPr>
          <w:rFonts w:ascii="Times New Roman" w:hAnsi="Times New Roman"/>
          <w:sz w:val="18"/>
          <w:szCs w:val="18"/>
        </w:rPr>
        <w:t>- КПП</w:t>
      </w:r>
    </w:p>
    <w:p w:rsidR="006F23A0" w:rsidRPr="001A5CE8" w:rsidRDefault="006F23A0" w:rsidP="001A5CE8">
      <w:pPr>
        <w:rPr>
          <w:b/>
          <w:sz w:val="18"/>
          <w:szCs w:val="18"/>
        </w:rPr>
      </w:pPr>
    </w:p>
    <w:p w:rsidR="006F23A0" w:rsidRPr="001A5CE8" w:rsidRDefault="006F23A0" w:rsidP="001A5CE8">
      <w:pPr>
        <w:rPr>
          <w:b/>
          <w:sz w:val="18"/>
          <w:szCs w:val="18"/>
        </w:rPr>
      </w:pPr>
      <w:r w:rsidRPr="001A5CE8">
        <w:rPr>
          <w:b/>
          <w:sz w:val="18"/>
          <w:szCs w:val="18"/>
        </w:rPr>
        <w:t>Приложение №2</w:t>
      </w:r>
    </w:p>
    <w:p w:rsidR="00B77B3C" w:rsidRPr="001A5CE8" w:rsidRDefault="00B77B3C" w:rsidP="001A5CE8">
      <w:pPr>
        <w:ind w:firstLine="284"/>
        <w:jc w:val="center"/>
        <w:rPr>
          <w:b/>
          <w:sz w:val="18"/>
          <w:szCs w:val="18"/>
        </w:rPr>
      </w:pPr>
      <w:r w:rsidRPr="001A5CE8">
        <w:rPr>
          <w:b/>
          <w:sz w:val="18"/>
          <w:szCs w:val="18"/>
        </w:rPr>
        <w:t>Техническое задание</w:t>
      </w:r>
    </w:p>
    <w:p w:rsidR="0057303E" w:rsidRPr="001A5CE8" w:rsidRDefault="00B77B3C" w:rsidP="001A5CE8">
      <w:pPr>
        <w:pStyle w:val="11"/>
        <w:tabs>
          <w:tab w:val="left" w:pos="0"/>
        </w:tabs>
        <w:suppressAutoHyphens/>
        <w:ind w:firstLine="284"/>
        <w:jc w:val="center"/>
        <w:rPr>
          <w:rFonts w:ascii="Times New Roman" w:hAnsi="Times New Roman"/>
          <w:i/>
          <w:sz w:val="18"/>
          <w:szCs w:val="18"/>
          <w:u w:val="single"/>
        </w:rPr>
      </w:pPr>
      <w:r w:rsidRPr="001A5CE8">
        <w:rPr>
          <w:rFonts w:ascii="Times New Roman" w:hAnsi="Times New Roman"/>
          <w:bCs/>
          <w:sz w:val="18"/>
          <w:szCs w:val="18"/>
        </w:rPr>
        <w:t>Наименование</w:t>
      </w:r>
      <w:r w:rsidRPr="001A5CE8">
        <w:rPr>
          <w:rFonts w:ascii="Times New Roman" w:hAnsi="Times New Roman"/>
          <w:sz w:val="18"/>
          <w:szCs w:val="18"/>
        </w:rPr>
        <w:t xml:space="preserve">: </w:t>
      </w:r>
      <w:r w:rsidR="001727C3" w:rsidRPr="001A5CE8">
        <w:rPr>
          <w:rFonts w:ascii="Times New Roman" w:hAnsi="Times New Roman"/>
          <w:sz w:val="18"/>
          <w:szCs w:val="18"/>
        </w:rPr>
        <w:t>техническое обслуживание кухонного оборудования</w:t>
      </w:r>
      <w:r w:rsidR="003C43D8" w:rsidRPr="001A5CE8">
        <w:rPr>
          <w:rFonts w:ascii="Times New Roman" w:hAnsi="Times New Roman"/>
          <w:sz w:val="18"/>
          <w:szCs w:val="18"/>
        </w:rPr>
        <w:t xml:space="preserve"> для </w:t>
      </w:r>
      <w:r w:rsidR="001727C3" w:rsidRPr="001A5CE8">
        <w:rPr>
          <w:rFonts w:ascii="Times New Roman" w:hAnsi="Times New Roman"/>
          <w:sz w:val="18"/>
          <w:szCs w:val="18"/>
        </w:rPr>
        <w:t>Том</w:t>
      </w:r>
      <w:r w:rsidR="003C43D8" w:rsidRPr="001A5CE8">
        <w:rPr>
          <w:rFonts w:ascii="Times New Roman" w:hAnsi="Times New Roman"/>
          <w:sz w:val="18"/>
          <w:szCs w:val="18"/>
        </w:rPr>
        <w:t xml:space="preserve">ского техникума железнодорожного транспорта – </w:t>
      </w:r>
      <w:r w:rsidR="001727C3" w:rsidRPr="001A5CE8">
        <w:rPr>
          <w:rFonts w:ascii="Times New Roman" w:hAnsi="Times New Roman"/>
          <w:sz w:val="18"/>
          <w:szCs w:val="18"/>
        </w:rPr>
        <w:t>филиала</w:t>
      </w:r>
      <w:r w:rsidR="00AA0476" w:rsidRPr="001A5CE8">
        <w:rPr>
          <w:rFonts w:ascii="Times New Roman" w:hAnsi="Times New Roman"/>
          <w:sz w:val="18"/>
          <w:szCs w:val="18"/>
        </w:rPr>
        <w:t xml:space="preserve"> СГУПС</w:t>
      </w:r>
      <w:r w:rsidR="00372D00" w:rsidRPr="001A5CE8">
        <w:rPr>
          <w:rFonts w:ascii="Times New Roman" w:hAnsi="Times New Roman"/>
          <w:sz w:val="18"/>
          <w:szCs w:val="18"/>
        </w:rPr>
        <w:t xml:space="preserve"> на 2014г.</w:t>
      </w:r>
    </w:p>
    <w:p w:rsidR="00B77B3C" w:rsidRPr="001A5CE8" w:rsidRDefault="00B77B3C" w:rsidP="001A5CE8">
      <w:pPr>
        <w:ind w:firstLine="284"/>
        <w:rPr>
          <w:b/>
          <w:sz w:val="18"/>
          <w:szCs w:val="18"/>
        </w:rPr>
      </w:pPr>
      <w:r w:rsidRPr="001A5CE8">
        <w:rPr>
          <w:b/>
          <w:sz w:val="18"/>
          <w:szCs w:val="18"/>
        </w:rPr>
        <w:t>Обоснование и расчет начальной (максимальной) цены договора, по результатам исследования рынка:</w:t>
      </w:r>
    </w:p>
    <w:p w:rsidR="00B77B3C" w:rsidRPr="001A5CE8" w:rsidRDefault="00B77B3C" w:rsidP="001A5CE8">
      <w:pPr>
        <w:pStyle w:val="a5"/>
        <w:tabs>
          <w:tab w:val="left" w:pos="708"/>
        </w:tabs>
        <w:ind w:left="0" w:firstLine="284"/>
        <w:jc w:val="left"/>
        <w:rPr>
          <w:b/>
          <w:bCs/>
          <w:sz w:val="18"/>
          <w:szCs w:val="18"/>
        </w:rPr>
      </w:pPr>
      <w:r w:rsidRPr="001A5CE8">
        <w:rPr>
          <w:sz w:val="18"/>
          <w:szCs w:val="18"/>
        </w:rPr>
        <w:t>Начальная цена договора составляет</w:t>
      </w:r>
      <w:r w:rsidR="00660224" w:rsidRPr="001A5CE8">
        <w:rPr>
          <w:sz w:val="18"/>
          <w:szCs w:val="18"/>
        </w:rPr>
        <w:t xml:space="preserve">: </w:t>
      </w:r>
      <w:r w:rsidR="001727C3" w:rsidRPr="001A5CE8">
        <w:rPr>
          <w:b/>
          <w:sz w:val="18"/>
          <w:szCs w:val="18"/>
        </w:rPr>
        <w:t>105 006</w:t>
      </w:r>
      <w:r w:rsidR="00BE4660" w:rsidRPr="001A5CE8">
        <w:rPr>
          <w:b/>
          <w:sz w:val="18"/>
          <w:szCs w:val="18"/>
        </w:rPr>
        <w:t>,00</w:t>
      </w:r>
      <w:r w:rsidRPr="001A5CE8">
        <w:rPr>
          <w:b/>
          <w:sz w:val="18"/>
          <w:szCs w:val="18"/>
        </w:rPr>
        <w:t xml:space="preserve"> </w:t>
      </w:r>
      <w:r w:rsidRPr="001A5CE8">
        <w:rPr>
          <w:b/>
          <w:bCs/>
          <w:sz w:val="18"/>
          <w:szCs w:val="18"/>
        </w:rPr>
        <w:t>рублей</w:t>
      </w:r>
    </w:p>
    <w:tbl>
      <w:tblPr>
        <w:tblW w:w="10773" w:type="dxa"/>
        <w:tblInd w:w="250" w:type="dxa"/>
        <w:tblLayout w:type="fixed"/>
        <w:tblLook w:val="04A0"/>
      </w:tblPr>
      <w:tblGrid>
        <w:gridCol w:w="567"/>
        <w:gridCol w:w="8647"/>
        <w:gridCol w:w="1559"/>
      </w:tblGrid>
      <w:tr w:rsidR="00B77B3C" w:rsidRPr="001A5CE8"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1A5CE8" w:rsidRDefault="00B77B3C" w:rsidP="001A5CE8">
            <w:pPr>
              <w:snapToGrid w:val="0"/>
              <w:ind w:firstLine="34"/>
              <w:rPr>
                <w:sz w:val="18"/>
                <w:szCs w:val="18"/>
                <w:lang w:eastAsia="en-US"/>
              </w:rPr>
            </w:pPr>
            <w:r w:rsidRPr="001A5CE8">
              <w:rPr>
                <w:sz w:val="18"/>
                <w:szCs w:val="18"/>
                <w:lang w:eastAsia="en-US"/>
              </w:rPr>
              <w:t>№</w:t>
            </w:r>
          </w:p>
          <w:p w:rsidR="00B77B3C" w:rsidRPr="001A5CE8" w:rsidRDefault="00B77B3C" w:rsidP="001A5CE8">
            <w:pPr>
              <w:ind w:firstLine="34"/>
              <w:rPr>
                <w:sz w:val="18"/>
                <w:szCs w:val="18"/>
                <w:lang w:eastAsia="en-US"/>
              </w:rPr>
            </w:pPr>
            <w:proofErr w:type="spellStart"/>
            <w:proofErr w:type="gramStart"/>
            <w:r w:rsidRPr="001A5CE8">
              <w:rPr>
                <w:sz w:val="18"/>
                <w:szCs w:val="18"/>
                <w:lang w:eastAsia="en-US"/>
              </w:rPr>
              <w:t>п</w:t>
            </w:r>
            <w:proofErr w:type="spellEnd"/>
            <w:proofErr w:type="gramEnd"/>
            <w:r w:rsidRPr="001A5CE8">
              <w:rPr>
                <w:sz w:val="18"/>
                <w:szCs w:val="18"/>
                <w:lang w:eastAsia="en-US"/>
              </w:rPr>
              <w:t>/</w:t>
            </w:r>
            <w:proofErr w:type="spellStart"/>
            <w:r w:rsidRPr="001A5CE8">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1A5CE8" w:rsidRDefault="00B77B3C" w:rsidP="001A5CE8">
            <w:pPr>
              <w:snapToGrid w:val="0"/>
              <w:ind w:firstLine="284"/>
              <w:jc w:val="center"/>
              <w:rPr>
                <w:sz w:val="18"/>
                <w:szCs w:val="18"/>
                <w:lang w:eastAsia="en-US"/>
              </w:rPr>
            </w:pPr>
            <w:r w:rsidRPr="001A5CE8">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1A5CE8">
              <w:rPr>
                <w:sz w:val="18"/>
                <w:szCs w:val="18"/>
                <w:lang w:eastAsia="en-US"/>
              </w:rPr>
              <w:t>др</w:t>
            </w:r>
            <w:proofErr w:type="spellEnd"/>
            <w:proofErr w:type="gramEnd"/>
            <w:r w:rsidRPr="001A5CE8">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1A5CE8" w:rsidRDefault="00B77B3C" w:rsidP="001A5CE8">
            <w:pPr>
              <w:snapToGrid w:val="0"/>
              <w:jc w:val="center"/>
              <w:rPr>
                <w:sz w:val="18"/>
                <w:szCs w:val="18"/>
                <w:lang w:eastAsia="en-US"/>
              </w:rPr>
            </w:pPr>
            <w:r w:rsidRPr="001A5CE8">
              <w:rPr>
                <w:sz w:val="18"/>
                <w:szCs w:val="18"/>
                <w:lang w:eastAsia="en-US"/>
              </w:rPr>
              <w:t>Цена договора, руб.</w:t>
            </w:r>
          </w:p>
        </w:tc>
      </w:tr>
      <w:tr w:rsidR="001727C3" w:rsidRPr="001A5CE8" w:rsidTr="008336AB">
        <w:trPr>
          <w:trHeight w:val="192"/>
        </w:trPr>
        <w:tc>
          <w:tcPr>
            <w:tcW w:w="567" w:type="dxa"/>
            <w:tcBorders>
              <w:top w:val="nil"/>
              <w:left w:val="single" w:sz="2" w:space="0" w:color="000000"/>
              <w:bottom w:val="single" w:sz="2" w:space="0" w:color="000000"/>
              <w:right w:val="nil"/>
            </w:tcBorders>
            <w:shd w:val="clear" w:color="auto" w:fill="FFFFFF"/>
            <w:hideMark/>
          </w:tcPr>
          <w:p w:rsidR="001727C3" w:rsidRPr="001A5CE8" w:rsidRDefault="001727C3" w:rsidP="001A5CE8">
            <w:pPr>
              <w:snapToGrid w:val="0"/>
              <w:jc w:val="center"/>
              <w:rPr>
                <w:sz w:val="18"/>
                <w:szCs w:val="18"/>
                <w:lang w:eastAsia="en-US"/>
              </w:rPr>
            </w:pPr>
            <w:r w:rsidRPr="001A5CE8">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1727C3" w:rsidRPr="001A5CE8" w:rsidRDefault="001727C3" w:rsidP="001A5CE8">
            <w:pPr>
              <w:snapToGrid w:val="0"/>
              <w:rPr>
                <w:sz w:val="18"/>
                <w:szCs w:val="18"/>
              </w:rPr>
            </w:pPr>
            <w:r w:rsidRPr="001A5CE8">
              <w:rPr>
                <w:sz w:val="18"/>
                <w:szCs w:val="18"/>
              </w:rPr>
              <w:t>Коммерческое предложение ООО «</w:t>
            </w:r>
            <w:proofErr w:type="spellStart"/>
            <w:r w:rsidRPr="001A5CE8">
              <w:rPr>
                <w:sz w:val="18"/>
                <w:szCs w:val="18"/>
              </w:rPr>
              <w:t>Томбытсервис</w:t>
            </w:r>
            <w:proofErr w:type="spellEnd"/>
            <w:r w:rsidRPr="001A5CE8">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1727C3" w:rsidRPr="001A5CE8" w:rsidRDefault="001727C3" w:rsidP="001A5CE8">
            <w:pPr>
              <w:snapToGrid w:val="0"/>
              <w:jc w:val="center"/>
              <w:rPr>
                <w:sz w:val="18"/>
                <w:szCs w:val="18"/>
              </w:rPr>
            </w:pPr>
            <w:r w:rsidRPr="001A5CE8">
              <w:rPr>
                <w:sz w:val="18"/>
                <w:szCs w:val="18"/>
              </w:rPr>
              <w:t>105 270,00</w:t>
            </w:r>
          </w:p>
        </w:tc>
      </w:tr>
      <w:tr w:rsidR="001727C3" w:rsidRPr="001A5CE8" w:rsidTr="008336AB">
        <w:tc>
          <w:tcPr>
            <w:tcW w:w="567" w:type="dxa"/>
            <w:tcBorders>
              <w:top w:val="nil"/>
              <w:left w:val="single" w:sz="2" w:space="0" w:color="000000"/>
              <w:bottom w:val="single" w:sz="2" w:space="0" w:color="000000"/>
              <w:right w:val="nil"/>
            </w:tcBorders>
            <w:shd w:val="clear" w:color="auto" w:fill="FFFFFF"/>
            <w:hideMark/>
          </w:tcPr>
          <w:p w:rsidR="001727C3" w:rsidRPr="001A5CE8" w:rsidRDefault="001727C3" w:rsidP="001A5CE8">
            <w:pPr>
              <w:snapToGrid w:val="0"/>
              <w:jc w:val="center"/>
              <w:rPr>
                <w:sz w:val="18"/>
                <w:szCs w:val="18"/>
                <w:lang w:eastAsia="en-US"/>
              </w:rPr>
            </w:pPr>
            <w:r w:rsidRPr="001A5CE8">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1727C3" w:rsidRPr="001A5CE8" w:rsidRDefault="001727C3" w:rsidP="001A5CE8">
            <w:pPr>
              <w:snapToGrid w:val="0"/>
              <w:rPr>
                <w:sz w:val="18"/>
                <w:szCs w:val="18"/>
              </w:rPr>
            </w:pPr>
            <w:r w:rsidRPr="001A5CE8">
              <w:rPr>
                <w:sz w:val="18"/>
                <w:szCs w:val="18"/>
              </w:rPr>
              <w:t>Коммерческое предложение  ООО «Центр технологического оборудования»</w:t>
            </w:r>
          </w:p>
        </w:tc>
        <w:tc>
          <w:tcPr>
            <w:tcW w:w="1559" w:type="dxa"/>
            <w:tcBorders>
              <w:top w:val="nil"/>
              <w:left w:val="single" w:sz="2" w:space="0" w:color="000000"/>
              <w:bottom w:val="single" w:sz="2" w:space="0" w:color="000000"/>
              <w:right w:val="single" w:sz="2" w:space="0" w:color="000000"/>
            </w:tcBorders>
            <w:shd w:val="clear" w:color="auto" w:fill="FFFFFF"/>
            <w:hideMark/>
          </w:tcPr>
          <w:p w:rsidR="001727C3" w:rsidRPr="001A5CE8" w:rsidRDefault="001727C3" w:rsidP="001A5CE8">
            <w:pPr>
              <w:snapToGrid w:val="0"/>
              <w:jc w:val="center"/>
              <w:rPr>
                <w:sz w:val="18"/>
                <w:szCs w:val="18"/>
              </w:rPr>
            </w:pPr>
            <w:r w:rsidRPr="001A5CE8">
              <w:rPr>
                <w:sz w:val="18"/>
                <w:szCs w:val="18"/>
              </w:rPr>
              <w:t>105 534,00</w:t>
            </w:r>
          </w:p>
        </w:tc>
      </w:tr>
      <w:tr w:rsidR="001727C3" w:rsidRPr="001A5CE8" w:rsidTr="00D239CB">
        <w:tc>
          <w:tcPr>
            <w:tcW w:w="567" w:type="dxa"/>
            <w:tcBorders>
              <w:top w:val="nil"/>
              <w:left w:val="single" w:sz="2" w:space="0" w:color="000000"/>
              <w:bottom w:val="single" w:sz="2" w:space="0" w:color="000000"/>
              <w:right w:val="nil"/>
            </w:tcBorders>
            <w:shd w:val="clear" w:color="auto" w:fill="FFFFFF"/>
            <w:hideMark/>
          </w:tcPr>
          <w:p w:rsidR="001727C3" w:rsidRPr="001A5CE8" w:rsidRDefault="001727C3" w:rsidP="001A5CE8">
            <w:pPr>
              <w:snapToGrid w:val="0"/>
              <w:jc w:val="center"/>
              <w:rPr>
                <w:sz w:val="18"/>
                <w:szCs w:val="18"/>
                <w:lang w:eastAsia="en-US"/>
              </w:rPr>
            </w:pPr>
            <w:r w:rsidRPr="001A5CE8">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1727C3" w:rsidRPr="001A5CE8" w:rsidRDefault="001727C3" w:rsidP="001A5CE8">
            <w:pPr>
              <w:snapToGrid w:val="0"/>
              <w:rPr>
                <w:sz w:val="18"/>
                <w:szCs w:val="18"/>
              </w:rPr>
            </w:pPr>
            <w:r w:rsidRPr="001A5CE8">
              <w:rPr>
                <w:sz w:val="18"/>
                <w:szCs w:val="18"/>
              </w:rPr>
              <w:t>Коммерческое предложение  ООО «</w:t>
            </w:r>
            <w:proofErr w:type="spellStart"/>
            <w:r w:rsidRPr="001A5CE8">
              <w:rPr>
                <w:sz w:val="18"/>
                <w:szCs w:val="18"/>
              </w:rPr>
              <w:t>Техносервис</w:t>
            </w:r>
            <w:proofErr w:type="spellEnd"/>
            <w:r w:rsidRPr="001A5CE8">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1727C3" w:rsidRPr="001A5CE8" w:rsidRDefault="001727C3" w:rsidP="001A5CE8">
            <w:pPr>
              <w:snapToGrid w:val="0"/>
              <w:jc w:val="center"/>
              <w:rPr>
                <w:sz w:val="18"/>
                <w:szCs w:val="18"/>
              </w:rPr>
            </w:pPr>
            <w:r w:rsidRPr="001A5CE8">
              <w:rPr>
                <w:sz w:val="18"/>
                <w:szCs w:val="18"/>
              </w:rPr>
              <w:t>104 214,00</w:t>
            </w:r>
          </w:p>
        </w:tc>
      </w:tr>
      <w:tr w:rsidR="00BE4660" w:rsidRPr="001A5CE8" w:rsidTr="000A75C6">
        <w:tc>
          <w:tcPr>
            <w:tcW w:w="567" w:type="dxa"/>
            <w:tcBorders>
              <w:top w:val="nil"/>
              <w:left w:val="single" w:sz="2" w:space="0" w:color="000000"/>
              <w:bottom w:val="single" w:sz="2" w:space="0" w:color="000000"/>
              <w:right w:val="nil"/>
            </w:tcBorders>
            <w:shd w:val="clear" w:color="auto" w:fill="FFFFFF"/>
          </w:tcPr>
          <w:p w:rsidR="00BE4660" w:rsidRPr="001A5CE8" w:rsidRDefault="00BE4660" w:rsidP="001A5CE8">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1A5CE8" w:rsidRDefault="00E4687E" w:rsidP="001A5CE8">
            <w:pPr>
              <w:snapToGrid w:val="0"/>
              <w:rPr>
                <w:b/>
                <w:bCs/>
                <w:sz w:val="18"/>
                <w:szCs w:val="18"/>
              </w:rPr>
            </w:pPr>
            <w:r w:rsidRPr="001A5CE8">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1A5CE8" w:rsidRDefault="001727C3" w:rsidP="001A5CE8">
            <w:pPr>
              <w:snapToGrid w:val="0"/>
              <w:jc w:val="center"/>
              <w:rPr>
                <w:sz w:val="18"/>
                <w:szCs w:val="18"/>
              </w:rPr>
            </w:pPr>
            <w:r w:rsidRPr="001A5CE8">
              <w:rPr>
                <w:sz w:val="18"/>
                <w:szCs w:val="18"/>
              </w:rPr>
              <w:t>105 006,00</w:t>
            </w:r>
          </w:p>
        </w:tc>
      </w:tr>
    </w:tbl>
    <w:p w:rsidR="004051AD" w:rsidRPr="001A5CE8" w:rsidRDefault="004051AD" w:rsidP="001A5CE8">
      <w:pPr>
        <w:pStyle w:val="11"/>
        <w:suppressAutoHyphens/>
        <w:ind w:firstLine="284"/>
        <w:jc w:val="both"/>
        <w:rPr>
          <w:rFonts w:ascii="Times New Roman" w:hAnsi="Times New Roman"/>
          <w:sz w:val="18"/>
          <w:szCs w:val="18"/>
        </w:rPr>
      </w:pPr>
    </w:p>
    <w:p w:rsidR="001727C3" w:rsidRPr="001A5CE8" w:rsidRDefault="001727C3" w:rsidP="001A5CE8">
      <w:pPr>
        <w:jc w:val="both"/>
        <w:rPr>
          <w:sz w:val="18"/>
          <w:szCs w:val="18"/>
        </w:rPr>
      </w:pPr>
      <w:r w:rsidRPr="001A5CE8">
        <w:rPr>
          <w:sz w:val="18"/>
          <w:szCs w:val="18"/>
        </w:rPr>
        <w:t xml:space="preserve">  Требования к оказанию услуг:</w:t>
      </w:r>
    </w:p>
    <w:p w:rsidR="001727C3" w:rsidRPr="001A5CE8" w:rsidRDefault="001727C3" w:rsidP="001A5CE8">
      <w:pPr>
        <w:widowControl w:val="0"/>
        <w:numPr>
          <w:ilvl w:val="0"/>
          <w:numId w:val="28"/>
        </w:numPr>
        <w:suppressAutoHyphens/>
        <w:ind w:left="0"/>
        <w:jc w:val="both"/>
        <w:rPr>
          <w:sz w:val="18"/>
          <w:szCs w:val="18"/>
        </w:rPr>
      </w:pPr>
      <w:r w:rsidRPr="001A5CE8">
        <w:rPr>
          <w:sz w:val="18"/>
          <w:szCs w:val="18"/>
        </w:rPr>
        <w:t>осуществление ежемесячного технического обслуживания  кухонного оборудования;</w:t>
      </w:r>
    </w:p>
    <w:p w:rsidR="001727C3" w:rsidRPr="001A5CE8" w:rsidRDefault="001727C3" w:rsidP="001A5CE8">
      <w:pPr>
        <w:widowControl w:val="0"/>
        <w:numPr>
          <w:ilvl w:val="0"/>
          <w:numId w:val="28"/>
        </w:numPr>
        <w:suppressAutoHyphens/>
        <w:ind w:left="0"/>
        <w:jc w:val="both"/>
        <w:rPr>
          <w:sz w:val="18"/>
          <w:szCs w:val="18"/>
        </w:rPr>
      </w:pPr>
      <w:r w:rsidRPr="001A5CE8">
        <w:rPr>
          <w:sz w:val="18"/>
          <w:szCs w:val="18"/>
        </w:rPr>
        <w:t xml:space="preserve">в </w:t>
      </w:r>
      <w:proofErr w:type="gramStart"/>
      <w:r w:rsidRPr="001A5CE8">
        <w:rPr>
          <w:sz w:val="18"/>
          <w:szCs w:val="18"/>
        </w:rPr>
        <w:t>случае</w:t>
      </w:r>
      <w:proofErr w:type="gramEnd"/>
      <w:r w:rsidRPr="001A5CE8">
        <w:rPr>
          <w:sz w:val="18"/>
          <w:szCs w:val="18"/>
        </w:rPr>
        <w:t xml:space="preserve"> возникновения неисправностей в обслуживаемом оборудовании, помимо планового обслуживания проведение обслуживания или ремонта по заявке Заказчика;</w:t>
      </w:r>
    </w:p>
    <w:p w:rsidR="001727C3" w:rsidRPr="001A5CE8" w:rsidRDefault="001727C3" w:rsidP="001A5CE8">
      <w:pPr>
        <w:widowControl w:val="0"/>
        <w:numPr>
          <w:ilvl w:val="0"/>
          <w:numId w:val="28"/>
        </w:numPr>
        <w:suppressAutoHyphens/>
        <w:ind w:left="0"/>
        <w:jc w:val="both"/>
        <w:rPr>
          <w:sz w:val="18"/>
          <w:szCs w:val="18"/>
        </w:rPr>
      </w:pPr>
      <w:r w:rsidRPr="001A5CE8">
        <w:rPr>
          <w:sz w:val="18"/>
          <w:szCs w:val="18"/>
        </w:rPr>
        <w:t>замена мелких деталей, узлов и материалов стоимостью до 500 рублей производится за счет исполнителя;</w:t>
      </w:r>
    </w:p>
    <w:p w:rsidR="001727C3" w:rsidRPr="001A5CE8" w:rsidRDefault="001727C3" w:rsidP="001A5CE8">
      <w:pPr>
        <w:widowControl w:val="0"/>
        <w:numPr>
          <w:ilvl w:val="0"/>
          <w:numId w:val="28"/>
        </w:numPr>
        <w:suppressAutoHyphens/>
        <w:ind w:left="0"/>
        <w:jc w:val="both"/>
        <w:rPr>
          <w:sz w:val="18"/>
          <w:szCs w:val="18"/>
        </w:rPr>
      </w:pPr>
      <w:r w:rsidRPr="001A5CE8">
        <w:rPr>
          <w:sz w:val="18"/>
          <w:szCs w:val="18"/>
        </w:rPr>
        <w:t>устранение неисправностей по вызову Заказчика, в течение одних суток после получения заявки.</w:t>
      </w:r>
    </w:p>
    <w:p w:rsidR="009C00BD" w:rsidRPr="001A5CE8" w:rsidRDefault="009C00BD" w:rsidP="001A5CE8">
      <w:pPr>
        <w:widowControl w:val="0"/>
        <w:numPr>
          <w:ilvl w:val="0"/>
          <w:numId w:val="28"/>
        </w:numPr>
        <w:suppressAutoHyphens/>
        <w:ind w:left="0"/>
        <w:jc w:val="both"/>
        <w:rPr>
          <w:sz w:val="18"/>
          <w:szCs w:val="18"/>
        </w:rPr>
      </w:pPr>
      <w:r w:rsidRPr="001A5CE8">
        <w:rPr>
          <w:b/>
          <w:sz w:val="18"/>
          <w:szCs w:val="18"/>
        </w:rPr>
        <w:t xml:space="preserve">Место выполнения работ: </w:t>
      </w:r>
      <w:r w:rsidRPr="001A5CE8">
        <w:rPr>
          <w:sz w:val="18"/>
          <w:szCs w:val="18"/>
        </w:rPr>
        <w:t>634006,  г. Томск, пер. Переездный 1, пер. Переездный 3, (ТТЖТ – филиал СГУПС)</w:t>
      </w:r>
    </w:p>
    <w:p w:rsidR="001727C3" w:rsidRPr="001A5CE8" w:rsidRDefault="001727C3" w:rsidP="001A5CE8">
      <w:pPr>
        <w:jc w:val="both"/>
        <w:rPr>
          <w:sz w:val="18"/>
          <w:szCs w:val="18"/>
        </w:rPr>
      </w:pPr>
    </w:p>
    <w:tbl>
      <w:tblPr>
        <w:tblW w:w="0" w:type="auto"/>
        <w:tblInd w:w="-141" w:type="dxa"/>
        <w:tblLayout w:type="fixed"/>
        <w:tblCellMar>
          <w:top w:w="55" w:type="dxa"/>
          <w:left w:w="55" w:type="dxa"/>
          <w:bottom w:w="55" w:type="dxa"/>
          <w:right w:w="55" w:type="dxa"/>
        </w:tblCellMar>
        <w:tblLook w:val="0000"/>
      </w:tblPr>
      <w:tblGrid>
        <w:gridCol w:w="742"/>
        <w:gridCol w:w="8101"/>
        <w:gridCol w:w="1830"/>
      </w:tblGrid>
      <w:tr w:rsidR="001727C3" w:rsidRPr="001A5CE8" w:rsidTr="001727C3">
        <w:tc>
          <w:tcPr>
            <w:tcW w:w="742" w:type="dxa"/>
            <w:tcBorders>
              <w:top w:val="single" w:sz="1" w:space="0" w:color="000000"/>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eastAsia="Times New Roman" w:hAnsi="Times New Roman"/>
                <w:sz w:val="18"/>
                <w:szCs w:val="18"/>
              </w:rPr>
              <w:t xml:space="preserve">№ </w:t>
            </w:r>
          </w:p>
          <w:p w:rsidR="001727C3" w:rsidRPr="001A5CE8" w:rsidRDefault="001727C3" w:rsidP="001A5CE8">
            <w:pPr>
              <w:pStyle w:val="af0"/>
              <w:snapToGrid w:val="0"/>
              <w:jc w:val="center"/>
              <w:rPr>
                <w:rFonts w:ascii="Times New Roman" w:hAnsi="Times New Roman"/>
                <w:sz w:val="18"/>
                <w:szCs w:val="18"/>
              </w:rPr>
            </w:pPr>
            <w:proofErr w:type="spellStart"/>
            <w:proofErr w:type="gramStart"/>
            <w:r w:rsidRPr="001A5CE8">
              <w:rPr>
                <w:rFonts w:ascii="Times New Roman" w:hAnsi="Times New Roman"/>
                <w:sz w:val="18"/>
                <w:szCs w:val="18"/>
              </w:rPr>
              <w:t>п</w:t>
            </w:r>
            <w:proofErr w:type="spellEnd"/>
            <w:proofErr w:type="gramEnd"/>
            <w:r w:rsidRPr="001A5CE8">
              <w:rPr>
                <w:rFonts w:ascii="Times New Roman" w:hAnsi="Times New Roman"/>
                <w:sz w:val="18"/>
                <w:szCs w:val="18"/>
              </w:rPr>
              <w:t>/</w:t>
            </w:r>
            <w:proofErr w:type="spellStart"/>
            <w:r w:rsidRPr="001A5CE8">
              <w:rPr>
                <w:rFonts w:ascii="Times New Roman" w:hAnsi="Times New Roman"/>
                <w:sz w:val="18"/>
                <w:szCs w:val="18"/>
              </w:rPr>
              <w:t>п</w:t>
            </w:r>
            <w:proofErr w:type="spellEnd"/>
          </w:p>
        </w:tc>
        <w:tc>
          <w:tcPr>
            <w:tcW w:w="8101" w:type="dxa"/>
            <w:tcBorders>
              <w:top w:val="single" w:sz="1" w:space="0" w:color="000000"/>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 xml:space="preserve">Перечень оборудования </w:t>
            </w:r>
          </w:p>
        </w:tc>
        <w:tc>
          <w:tcPr>
            <w:tcW w:w="1830" w:type="dxa"/>
            <w:tcBorders>
              <w:top w:val="single" w:sz="1" w:space="0" w:color="000000"/>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eastAsia="Times New Roman" w:hAnsi="Times New Roman"/>
                <w:sz w:val="18"/>
                <w:szCs w:val="18"/>
              </w:rPr>
            </w:pPr>
            <w:r w:rsidRPr="001A5CE8">
              <w:rPr>
                <w:rFonts w:ascii="Times New Roman" w:hAnsi="Times New Roman"/>
                <w:sz w:val="18"/>
                <w:szCs w:val="18"/>
              </w:rPr>
              <w:t>Количество</w:t>
            </w:r>
          </w:p>
          <w:p w:rsidR="001727C3" w:rsidRPr="001A5CE8" w:rsidRDefault="001727C3" w:rsidP="001A5CE8">
            <w:pPr>
              <w:pStyle w:val="af0"/>
              <w:snapToGrid w:val="0"/>
              <w:jc w:val="center"/>
              <w:rPr>
                <w:rFonts w:ascii="Times New Roman" w:hAnsi="Times New Roman"/>
                <w:sz w:val="18"/>
                <w:szCs w:val="18"/>
              </w:rPr>
            </w:pPr>
            <w:r w:rsidRPr="001A5CE8">
              <w:rPr>
                <w:rFonts w:ascii="Times New Roman" w:eastAsia="Times New Roman" w:hAnsi="Times New Roman"/>
                <w:sz w:val="18"/>
                <w:szCs w:val="18"/>
              </w:rPr>
              <w:t xml:space="preserve"> </w:t>
            </w:r>
            <w:r w:rsidRPr="001A5CE8">
              <w:rPr>
                <w:rFonts w:ascii="Times New Roman" w:hAnsi="Times New Roman"/>
                <w:sz w:val="18"/>
                <w:szCs w:val="18"/>
              </w:rPr>
              <w:t>штук</w:t>
            </w:r>
          </w:p>
        </w:tc>
      </w:tr>
      <w:tr w:rsidR="001727C3" w:rsidRPr="001A5CE8" w:rsidTr="001727C3">
        <w:tc>
          <w:tcPr>
            <w:tcW w:w="742" w:type="dxa"/>
            <w:tcBorders>
              <w:top w:val="single" w:sz="1" w:space="0" w:color="000000"/>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p>
        </w:tc>
        <w:tc>
          <w:tcPr>
            <w:tcW w:w="8101" w:type="dxa"/>
            <w:tcBorders>
              <w:top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Кухонное оборудование:</w:t>
            </w:r>
          </w:p>
        </w:tc>
        <w:tc>
          <w:tcPr>
            <w:tcW w:w="1830" w:type="dxa"/>
            <w:tcBorders>
              <w:top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Мармит для 1 блюд,  1999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2</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 xml:space="preserve">Мармит для 2 </w:t>
            </w:r>
            <w:proofErr w:type="spellStart"/>
            <w:r w:rsidRPr="001A5CE8">
              <w:rPr>
                <w:rFonts w:ascii="Times New Roman" w:hAnsi="Times New Roman"/>
                <w:sz w:val="18"/>
                <w:szCs w:val="18"/>
              </w:rPr>
              <w:t>бдюд</w:t>
            </w:r>
            <w:proofErr w:type="spellEnd"/>
            <w:r w:rsidRPr="001A5CE8">
              <w:rPr>
                <w:rFonts w:ascii="Times New Roman" w:hAnsi="Times New Roman"/>
                <w:sz w:val="18"/>
                <w:szCs w:val="18"/>
              </w:rPr>
              <w:t>,  1999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3</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Овощерезка,  1999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4</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Электроплита,  1987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2</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5</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Шкаф холодильный Премьер 1,5м, 2007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2</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6</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Холодильник «</w:t>
            </w:r>
            <w:proofErr w:type="spellStart"/>
            <w:r w:rsidRPr="001A5CE8">
              <w:rPr>
                <w:rFonts w:ascii="Times New Roman" w:hAnsi="Times New Roman"/>
                <w:sz w:val="18"/>
                <w:szCs w:val="18"/>
              </w:rPr>
              <w:t>Свияга</w:t>
            </w:r>
            <w:proofErr w:type="spellEnd"/>
            <w:r w:rsidRPr="001A5CE8">
              <w:rPr>
                <w:rFonts w:ascii="Times New Roman" w:hAnsi="Times New Roman"/>
                <w:sz w:val="18"/>
                <w:szCs w:val="18"/>
              </w:rPr>
              <w:t>»,  1995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7</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Морозильная камера,  2006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8</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Сковорода электрическая СЭСМ,  1999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lastRenderedPageBreak/>
              <w:t>9</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Тестомес МТМ 65 МНА, 2004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10</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Привод универсальный,  1999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11</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proofErr w:type="spellStart"/>
            <w:r w:rsidRPr="001A5CE8">
              <w:rPr>
                <w:rFonts w:ascii="Times New Roman" w:hAnsi="Times New Roman"/>
                <w:sz w:val="18"/>
                <w:szCs w:val="18"/>
              </w:rPr>
              <w:t>Протирочн</w:t>
            </w:r>
            <w:proofErr w:type="gramStart"/>
            <w:r w:rsidRPr="001A5CE8">
              <w:rPr>
                <w:rFonts w:ascii="Times New Roman" w:hAnsi="Times New Roman"/>
                <w:sz w:val="18"/>
                <w:szCs w:val="18"/>
              </w:rPr>
              <w:t>о</w:t>
            </w:r>
            <w:proofErr w:type="spellEnd"/>
            <w:r w:rsidRPr="001A5CE8">
              <w:rPr>
                <w:rFonts w:ascii="Times New Roman" w:hAnsi="Times New Roman"/>
                <w:sz w:val="18"/>
                <w:szCs w:val="18"/>
              </w:rPr>
              <w:t>-</w:t>
            </w:r>
            <w:proofErr w:type="gramEnd"/>
            <w:r w:rsidRPr="001A5CE8">
              <w:rPr>
                <w:rFonts w:ascii="Times New Roman" w:hAnsi="Times New Roman"/>
                <w:sz w:val="18"/>
                <w:szCs w:val="18"/>
              </w:rPr>
              <w:t xml:space="preserve"> резательная машина МПР-350, 2000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12</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 xml:space="preserve">Водонагреватель </w:t>
            </w:r>
            <w:r w:rsidRPr="001A5CE8">
              <w:rPr>
                <w:rFonts w:ascii="Times New Roman" w:hAnsi="Times New Roman"/>
                <w:sz w:val="18"/>
                <w:szCs w:val="18"/>
                <w:lang w:val="en-US"/>
              </w:rPr>
              <w:t>UDH</w:t>
            </w:r>
            <w:r w:rsidRPr="001A5CE8">
              <w:rPr>
                <w:rFonts w:ascii="Times New Roman" w:hAnsi="Times New Roman"/>
                <w:sz w:val="18"/>
                <w:szCs w:val="18"/>
              </w:rPr>
              <w:t xml:space="preserve">21 </w:t>
            </w:r>
            <w:proofErr w:type="spellStart"/>
            <w:r w:rsidRPr="001A5CE8">
              <w:rPr>
                <w:rFonts w:ascii="Times New Roman" w:hAnsi="Times New Roman"/>
                <w:sz w:val="18"/>
                <w:szCs w:val="18"/>
                <w:lang w:val="en-US"/>
              </w:rPr>
              <w:t>Unithem</w:t>
            </w:r>
            <w:proofErr w:type="spellEnd"/>
            <w:r w:rsidRPr="001A5CE8">
              <w:rPr>
                <w:rFonts w:ascii="Times New Roman" w:hAnsi="Times New Roman"/>
                <w:sz w:val="18"/>
                <w:szCs w:val="18"/>
              </w:rPr>
              <w:t xml:space="preserve"> проточный электрический  2011 года выпуска</w:t>
            </w:r>
            <w:proofErr w:type="gramStart"/>
            <w:r w:rsidRPr="001A5CE8">
              <w:rPr>
                <w:rFonts w:ascii="Times New Roman" w:hAnsi="Times New Roman"/>
                <w:sz w:val="18"/>
                <w:szCs w:val="18"/>
              </w:rPr>
              <w:t>..</w:t>
            </w:r>
            <w:proofErr w:type="gramEnd"/>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13</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Шкаф пекарский ШПЭСМ-3,  1996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14</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 xml:space="preserve">Шкаф холодильный </w:t>
            </w:r>
            <w:proofErr w:type="spellStart"/>
            <w:r w:rsidRPr="001A5CE8">
              <w:rPr>
                <w:rFonts w:ascii="Times New Roman" w:hAnsi="Times New Roman"/>
                <w:sz w:val="18"/>
                <w:szCs w:val="18"/>
              </w:rPr>
              <w:t>Полиар</w:t>
            </w:r>
            <w:proofErr w:type="spellEnd"/>
            <w:r w:rsidRPr="001A5CE8">
              <w:rPr>
                <w:rFonts w:ascii="Times New Roman" w:hAnsi="Times New Roman"/>
                <w:sz w:val="18"/>
                <w:szCs w:val="18"/>
              </w:rPr>
              <w:t xml:space="preserve"> ШХ-05ДС, 2007года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15</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Ларь морозильный,  2002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742"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16</w:t>
            </w:r>
          </w:p>
        </w:tc>
        <w:tc>
          <w:tcPr>
            <w:tcW w:w="8101" w:type="dxa"/>
            <w:tcBorders>
              <w:left w:val="single" w:sz="1" w:space="0" w:color="000000"/>
              <w:bottom w:val="single" w:sz="1" w:space="0" w:color="000000"/>
            </w:tcBorders>
            <w:shd w:val="clear" w:color="auto" w:fill="auto"/>
          </w:tcPr>
          <w:p w:rsidR="001727C3" w:rsidRPr="001A5CE8" w:rsidRDefault="001727C3" w:rsidP="001A5CE8">
            <w:pPr>
              <w:pStyle w:val="af0"/>
              <w:snapToGrid w:val="0"/>
              <w:rPr>
                <w:rFonts w:ascii="Times New Roman" w:hAnsi="Times New Roman"/>
                <w:sz w:val="18"/>
                <w:szCs w:val="18"/>
              </w:rPr>
            </w:pPr>
            <w:r w:rsidRPr="001A5CE8">
              <w:rPr>
                <w:rFonts w:ascii="Times New Roman" w:hAnsi="Times New Roman"/>
                <w:sz w:val="18"/>
                <w:szCs w:val="18"/>
              </w:rPr>
              <w:t xml:space="preserve">Картофелечистка </w:t>
            </w:r>
            <w:proofErr w:type="spellStart"/>
            <w:r w:rsidRPr="001A5CE8">
              <w:rPr>
                <w:rFonts w:ascii="Times New Roman" w:hAnsi="Times New Roman"/>
                <w:sz w:val="18"/>
                <w:szCs w:val="18"/>
                <w:lang w:val="en-US"/>
              </w:rPr>
              <w:t>Pasguini</w:t>
            </w:r>
            <w:proofErr w:type="spellEnd"/>
            <w:r w:rsidRPr="001A5CE8">
              <w:rPr>
                <w:rFonts w:ascii="Times New Roman" w:hAnsi="Times New Roman"/>
                <w:sz w:val="18"/>
                <w:szCs w:val="18"/>
              </w:rPr>
              <w:t xml:space="preserve"> </w:t>
            </w:r>
            <w:r w:rsidRPr="001A5CE8">
              <w:rPr>
                <w:rFonts w:ascii="Times New Roman" w:hAnsi="Times New Roman"/>
                <w:sz w:val="18"/>
                <w:szCs w:val="18"/>
                <w:lang w:val="en-US"/>
              </w:rPr>
              <w:t>PSP</w:t>
            </w:r>
            <w:r w:rsidRPr="001A5CE8">
              <w:rPr>
                <w:rFonts w:ascii="Times New Roman" w:hAnsi="Times New Roman"/>
                <w:sz w:val="18"/>
                <w:szCs w:val="18"/>
              </w:rPr>
              <w:t xml:space="preserve"> 700,  2007 года выпуска.</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727C3" w:rsidRPr="001A5CE8" w:rsidTr="001727C3">
        <w:tc>
          <w:tcPr>
            <w:tcW w:w="8843" w:type="dxa"/>
            <w:gridSpan w:val="2"/>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Итого:</w:t>
            </w:r>
          </w:p>
        </w:tc>
        <w:tc>
          <w:tcPr>
            <w:tcW w:w="1830"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18</w:t>
            </w:r>
          </w:p>
        </w:tc>
      </w:tr>
    </w:tbl>
    <w:p w:rsidR="001727C3" w:rsidRPr="001A5CE8" w:rsidRDefault="001727C3" w:rsidP="001A5CE8">
      <w:pPr>
        <w:rPr>
          <w:sz w:val="18"/>
          <w:szCs w:val="18"/>
        </w:rPr>
      </w:pPr>
    </w:p>
    <w:p w:rsidR="001727C3" w:rsidRPr="001A5CE8" w:rsidRDefault="001727C3" w:rsidP="001A5CE8">
      <w:pPr>
        <w:jc w:val="both"/>
        <w:rPr>
          <w:sz w:val="18"/>
          <w:szCs w:val="18"/>
        </w:rPr>
      </w:pPr>
      <w:r w:rsidRPr="001A5CE8">
        <w:rPr>
          <w:sz w:val="18"/>
          <w:szCs w:val="18"/>
        </w:rPr>
        <w:t>График проведения плановых работ по техническому обслуживанию прачечного и кухонного оборудования:</w:t>
      </w:r>
    </w:p>
    <w:p w:rsidR="001727C3" w:rsidRPr="001A5CE8" w:rsidRDefault="001727C3" w:rsidP="001A5CE8">
      <w:pPr>
        <w:jc w:val="both"/>
        <w:rPr>
          <w:sz w:val="18"/>
          <w:szCs w:val="18"/>
        </w:rPr>
      </w:pPr>
    </w:p>
    <w:tbl>
      <w:tblPr>
        <w:tblW w:w="0" w:type="auto"/>
        <w:tblInd w:w="-192" w:type="dxa"/>
        <w:tblLayout w:type="fixed"/>
        <w:tblCellMar>
          <w:top w:w="55" w:type="dxa"/>
          <w:left w:w="55" w:type="dxa"/>
          <w:bottom w:w="55" w:type="dxa"/>
          <w:right w:w="55" w:type="dxa"/>
        </w:tblCellMar>
        <w:tblLook w:val="0000"/>
      </w:tblPr>
      <w:tblGrid>
        <w:gridCol w:w="3300"/>
        <w:gridCol w:w="551"/>
        <w:gridCol w:w="551"/>
        <w:gridCol w:w="551"/>
        <w:gridCol w:w="551"/>
        <w:gridCol w:w="551"/>
        <w:gridCol w:w="551"/>
        <w:gridCol w:w="551"/>
        <w:gridCol w:w="551"/>
        <w:gridCol w:w="551"/>
        <w:gridCol w:w="551"/>
        <w:gridCol w:w="551"/>
        <w:gridCol w:w="591"/>
      </w:tblGrid>
      <w:tr w:rsidR="001727C3" w:rsidRPr="001A5CE8" w:rsidTr="00A710F8">
        <w:tc>
          <w:tcPr>
            <w:tcW w:w="3300" w:type="dxa"/>
            <w:vMerge w:val="restart"/>
            <w:tcBorders>
              <w:top w:val="single" w:sz="1" w:space="0" w:color="000000"/>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rPr>
            </w:pPr>
            <w:r w:rsidRPr="001A5CE8">
              <w:rPr>
                <w:sz w:val="18"/>
                <w:szCs w:val="18"/>
              </w:rPr>
              <w:t>Вид услуг</w:t>
            </w:r>
          </w:p>
        </w:tc>
        <w:tc>
          <w:tcPr>
            <w:tcW w:w="6652" w:type="dxa"/>
            <w:gridSpan w:val="12"/>
            <w:tcBorders>
              <w:top w:val="single" w:sz="1" w:space="0" w:color="000000"/>
              <w:left w:val="single" w:sz="1" w:space="0" w:color="000000"/>
              <w:bottom w:val="single" w:sz="1" w:space="0" w:color="000000"/>
              <w:right w:val="single" w:sz="1" w:space="0" w:color="000000"/>
            </w:tcBorders>
            <w:shd w:val="clear" w:color="auto" w:fill="auto"/>
          </w:tcPr>
          <w:p w:rsidR="001727C3" w:rsidRPr="001A5CE8" w:rsidRDefault="001727C3" w:rsidP="001A5CE8">
            <w:pPr>
              <w:snapToGrid w:val="0"/>
              <w:jc w:val="center"/>
              <w:rPr>
                <w:sz w:val="18"/>
                <w:szCs w:val="18"/>
              </w:rPr>
            </w:pPr>
            <w:r w:rsidRPr="001A5CE8">
              <w:rPr>
                <w:sz w:val="18"/>
                <w:szCs w:val="18"/>
              </w:rPr>
              <w:t>2014 год</w:t>
            </w:r>
          </w:p>
        </w:tc>
      </w:tr>
      <w:tr w:rsidR="001727C3" w:rsidRPr="001A5CE8" w:rsidTr="00A710F8">
        <w:tc>
          <w:tcPr>
            <w:tcW w:w="3300" w:type="dxa"/>
            <w:vMerge/>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rPr>
            </w:pP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I</w:t>
            </w: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II</w:t>
            </w: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III</w:t>
            </w: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IV</w:t>
            </w: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V</w:t>
            </w: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VI</w:t>
            </w: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VII</w:t>
            </w: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VIII</w:t>
            </w: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IX</w:t>
            </w: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X</w:t>
            </w:r>
          </w:p>
        </w:tc>
        <w:tc>
          <w:tcPr>
            <w:tcW w:w="551" w:type="dxa"/>
            <w:tcBorders>
              <w:left w:val="single" w:sz="1" w:space="0" w:color="000000"/>
              <w:bottom w:val="single" w:sz="1" w:space="0" w:color="000000"/>
            </w:tcBorders>
            <w:shd w:val="clear" w:color="auto" w:fill="auto"/>
          </w:tcPr>
          <w:p w:rsidR="001727C3" w:rsidRPr="001A5CE8" w:rsidRDefault="001727C3" w:rsidP="001A5CE8">
            <w:pPr>
              <w:snapToGrid w:val="0"/>
              <w:jc w:val="center"/>
              <w:rPr>
                <w:sz w:val="18"/>
                <w:szCs w:val="18"/>
                <w:lang w:val="en-US"/>
              </w:rPr>
            </w:pPr>
            <w:r w:rsidRPr="001A5CE8">
              <w:rPr>
                <w:sz w:val="18"/>
                <w:szCs w:val="18"/>
                <w:lang w:val="en-US"/>
              </w:rPr>
              <w:t>XI</w:t>
            </w:r>
          </w:p>
        </w:tc>
        <w:tc>
          <w:tcPr>
            <w:tcW w:w="591"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snapToGrid w:val="0"/>
              <w:jc w:val="center"/>
              <w:rPr>
                <w:sz w:val="18"/>
                <w:szCs w:val="18"/>
              </w:rPr>
            </w:pPr>
            <w:r w:rsidRPr="001A5CE8">
              <w:rPr>
                <w:sz w:val="18"/>
                <w:szCs w:val="18"/>
                <w:lang w:val="en-US"/>
              </w:rPr>
              <w:t>XII</w:t>
            </w:r>
          </w:p>
        </w:tc>
      </w:tr>
      <w:tr w:rsidR="001727C3" w:rsidRPr="001A5CE8" w:rsidTr="00A710F8">
        <w:tc>
          <w:tcPr>
            <w:tcW w:w="3300" w:type="dxa"/>
            <w:tcBorders>
              <w:left w:val="single" w:sz="1" w:space="0" w:color="000000"/>
              <w:bottom w:val="single" w:sz="1" w:space="0" w:color="000000"/>
            </w:tcBorders>
            <w:shd w:val="clear" w:color="auto" w:fill="auto"/>
          </w:tcPr>
          <w:p w:rsidR="001727C3" w:rsidRPr="001A5CE8" w:rsidRDefault="001727C3" w:rsidP="001A5CE8">
            <w:pPr>
              <w:snapToGrid w:val="0"/>
              <w:jc w:val="both"/>
              <w:rPr>
                <w:sz w:val="18"/>
                <w:szCs w:val="18"/>
              </w:rPr>
            </w:pPr>
            <w:r w:rsidRPr="001A5CE8">
              <w:rPr>
                <w:sz w:val="18"/>
                <w:szCs w:val="18"/>
              </w:rPr>
              <w:t>Техническое обслуживание кухонного оборудования</w:t>
            </w:r>
          </w:p>
        </w:tc>
        <w:tc>
          <w:tcPr>
            <w:tcW w:w="551"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727C3" w:rsidRPr="001A5CE8" w:rsidRDefault="001727C3" w:rsidP="001A5CE8">
            <w:pPr>
              <w:shd w:val="clear" w:color="auto" w:fill="FFFFFF"/>
              <w:snapToGrid w:val="0"/>
              <w:jc w:val="center"/>
              <w:rPr>
                <w:sz w:val="18"/>
                <w:szCs w:val="18"/>
                <w:lang w:val="en-US"/>
              </w:rPr>
            </w:pPr>
            <w:r w:rsidRPr="001A5CE8">
              <w:rPr>
                <w:sz w:val="18"/>
                <w:szCs w:val="18"/>
              </w:rPr>
              <w:t>Х</w:t>
            </w:r>
          </w:p>
        </w:tc>
        <w:tc>
          <w:tcPr>
            <w:tcW w:w="551"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lang w:val="en-US"/>
              </w:rPr>
              <w:t>-</w:t>
            </w:r>
          </w:p>
        </w:tc>
        <w:tc>
          <w:tcPr>
            <w:tcW w:w="551"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91" w:type="dxa"/>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r>
    </w:tbl>
    <w:p w:rsidR="001727C3" w:rsidRPr="001A5CE8" w:rsidRDefault="001727C3" w:rsidP="001A5CE8">
      <w:pPr>
        <w:jc w:val="both"/>
        <w:rPr>
          <w:sz w:val="18"/>
          <w:szCs w:val="18"/>
        </w:rPr>
      </w:pPr>
    </w:p>
    <w:p w:rsidR="001727C3" w:rsidRPr="001A5CE8" w:rsidRDefault="001727C3" w:rsidP="001A5CE8">
      <w:pPr>
        <w:ind w:hanging="283"/>
        <w:jc w:val="both"/>
        <w:rPr>
          <w:sz w:val="18"/>
          <w:szCs w:val="18"/>
        </w:rPr>
      </w:pPr>
      <w:r w:rsidRPr="001A5CE8">
        <w:rPr>
          <w:sz w:val="18"/>
          <w:szCs w:val="18"/>
        </w:rPr>
        <w:t xml:space="preserve">     Требования по техническому обслуживанию кухонного оборудования:</w:t>
      </w:r>
    </w:p>
    <w:p w:rsidR="001727C3" w:rsidRPr="001A5CE8" w:rsidRDefault="001727C3" w:rsidP="001A5CE8">
      <w:pPr>
        <w:ind w:hanging="283"/>
        <w:jc w:val="both"/>
        <w:rPr>
          <w:sz w:val="18"/>
          <w:szCs w:val="18"/>
        </w:rPr>
      </w:pPr>
    </w:p>
    <w:tbl>
      <w:tblPr>
        <w:tblW w:w="0" w:type="auto"/>
        <w:tblInd w:w="-239" w:type="dxa"/>
        <w:tblLayout w:type="fixed"/>
        <w:tblCellMar>
          <w:left w:w="0" w:type="dxa"/>
          <w:right w:w="0" w:type="dxa"/>
        </w:tblCellMar>
        <w:tblLook w:val="0000"/>
      </w:tblPr>
      <w:tblGrid>
        <w:gridCol w:w="5485"/>
        <w:gridCol w:w="5170"/>
        <w:gridCol w:w="40"/>
        <w:gridCol w:w="40"/>
        <w:gridCol w:w="40"/>
        <w:gridCol w:w="40"/>
        <w:gridCol w:w="40"/>
        <w:gridCol w:w="40"/>
        <w:gridCol w:w="40"/>
        <w:gridCol w:w="40"/>
        <w:gridCol w:w="10"/>
      </w:tblGrid>
      <w:tr w:rsidR="001727C3" w:rsidRPr="001A5CE8" w:rsidTr="001A5CE8">
        <w:trPr>
          <w:gridAfter w:val="1"/>
          <w:wAfter w:w="10" w:type="dxa"/>
        </w:trPr>
        <w:tc>
          <w:tcPr>
            <w:tcW w:w="5485" w:type="dxa"/>
            <w:tcBorders>
              <w:top w:val="single" w:sz="1" w:space="0" w:color="000000"/>
              <w:left w:val="single" w:sz="1" w:space="0" w:color="000000"/>
              <w:bottom w:val="single" w:sz="1" w:space="0" w:color="000000"/>
            </w:tcBorders>
            <w:shd w:val="clear" w:color="auto" w:fill="auto"/>
            <w:vAlign w:val="center"/>
          </w:tcPr>
          <w:p w:rsidR="001727C3" w:rsidRPr="001A5CE8" w:rsidRDefault="001727C3" w:rsidP="001A5CE8">
            <w:pPr>
              <w:snapToGrid w:val="0"/>
              <w:jc w:val="right"/>
              <w:rPr>
                <w:b/>
                <w:bCs/>
                <w:sz w:val="18"/>
                <w:szCs w:val="18"/>
              </w:rPr>
            </w:pPr>
            <w:r w:rsidRPr="001A5CE8">
              <w:rPr>
                <w:b/>
                <w:bCs/>
                <w:sz w:val="18"/>
                <w:szCs w:val="18"/>
              </w:rPr>
              <w:t xml:space="preserve">     Кухонное оборудование: </w:t>
            </w:r>
          </w:p>
        </w:tc>
        <w:tc>
          <w:tcPr>
            <w:tcW w:w="5170" w:type="dxa"/>
            <w:tcBorders>
              <w:top w:val="single" w:sz="1" w:space="0" w:color="000000"/>
              <w:bottom w:val="single" w:sz="1" w:space="0" w:color="000000"/>
            </w:tcBorders>
            <w:shd w:val="clear" w:color="auto" w:fill="auto"/>
            <w:vAlign w:val="center"/>
          </w:tcPr>
          <w:p w:rsidR="001727C3" w:rsidRPr="001A5CE8" w:rsidRDefault="001727C3" w:rsidP="001A5CE8">
            <w:pPr>
              <w:snapToGrid w:val="0"/>
              <w:rPr>
                <w:sz w:val="18"/>
                <w:szCs w:val="18"/>
              </w:rPr>
            </w:pPr>
            <w:r w:rsidRPr="001A5CE8">
              <w:rPr>
                <w:b/>
                <w:bCs/>
                <w:sz w:val="18"/>
                <w:szCs w:val="18"/>
              </w:rPr>
              <w:t xml:space="preserve">Мармит </w:t>
            </w:r>
          </w:p>
        </w:tc>
        <w:tc>
          <w:tcPr>
            <w:tcW w:w="40" w:type="dxa"/>
            <w:tcBorders>
              <w:left w:val="single" w:sz="1" w:space="0" w:color="000000"/>
            </w:tcBorders>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c>
          <w:tcPr>
            <w:tcW w:w="5485" w:type="dxa"/>
            <w:tcBorders>
              <w:left w:val="single" w:sz="4" w:space="0" w:color="000000"/>
              <w:bottom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Содержание работ и порядок их проведения</w:t>
            </w:r>
          </w:p>
        </w:tc>
        <w:tc>
          <w:tcPr>
            <w:tcW w:w="5500" w:type="dxa"/>
            <w:gridSpan w:val="10"/>
            <w:tcBorders>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Технические требования</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1. Проверять мармит на соответствие правилам техники безопасности. Внешний осмотр.</w:t>
            </w:r>
          </w:p>
        </w:tc>
        <w:tc>
          <w:tcPr>
            <w:tcW w:w="55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2. Проверять исправность защитного заземления от автоматического выключателя до заземляющего устройства мармита.</w:t>
            </w:r>
          </w:p>
        </w:tc>
        <w:tc>
          <w:tcPr>
            <w:tcW w:w="55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Контактное соединение заземляющего провода должно быть надёжным.</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3. Проверять исправность электропроводки от автоматического выключателя электрощита до </w:t>
            </w:r>
            <w:proofErr w:type="spellStart"/>
            <w:r w:rsidRPr="001A5CE8">
              <w:rPr>
                <w:sz w:val="18"/>
                <w:szCs w:val="18"/>
              </w:rPr>
              <w:t>клеммной</w:t>
            </w:r>
            <w:proofErr w:type="spellEnd"/>
            <w:r w:rsidRPr="001A5CE8">
              <w:rPr>
                <w:sz w:val="18"/>
                <w:szCs w:val="18"/>
              </w:rPr>
              <w:t xml:space="preserve"> коробки.</w:t>
            </w:r>
          </w:p>
        </w:tc>
        <w:tc>
          <w:tcPr>
            <w:tcW w:w="55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Контактные соединения токоведущих частей должны обеспечивать надёжность электрического контакта в </w:t>
            </w:r>
            <w:proofErr w:type="gramStart"/>
            <w:r w:rsidRPr="001A5CE8">
              <w:rPr>
                <w:sz w:val="18"/>
                <w:szCs w:val="18"/>
              </w:rPr>
              <w:t>условиях</w:t>
            </w:r>
            <w:proofErr w:type="gramEnd"/>
            <w:r w:rsidRPr="001A5CE8">
              <w:rPr>
                <w:sz w:val="18"/>
                <w:szCs w:val="18"/>
              </w:rPr>
              <w:t xml:space="preserve"> переменного теплового режима шкафа.</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4. Проверять исправность кожухов, ручек, ограждений.</w:t>
            </w:r>
          </w:p>
        </w:tc>
        <w:tc>
          <w:tcPr>
            <w:tcW w:w="55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5. </w:t>
            </w:r>
            <w:proofErr w:type="gramStart"/>
            <w:r w:rsidRPr="001A5CE8">
              <w:rPr>
                <w:sz w:val="18"/>
                <w:szCs w:val="18"/>
              </w:rPr>
              <w:t>Проверить</w:t>
            </w:r>
            <w:proofErr w:type="gramEnd"/>
            <w:r w:rsidRPr="001A5CE8">
              <w:rPr>
                <w:sz w:val="18"/>
                <w:szCs w:val="18"/>
              </w:rPr>
              <w:t xml:space="preserve"> не происходит ли парообразование.</w:t>
            </w:r>
          </w:p>
        </w:tc>
        <w:tc>
          <w:tcPr>
            <w:tcW w:w="55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6. Проверять работу сигнальных ламп.</w:t>
            </w:r>
          </w:p>
        </w:tc>
        <w:tc>
          <w:tcPr>
            <w:tcW w:w="55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При включении ТЭН лампы должны гореть.</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5. Проверить и при необходимости устранить неисправность соединительной и запорной водяной арматуры. А также светосигнальной арматуры.</w:t>
            </w:r>
          </w:p>
        </w:tc>
        <w:tc>
          <w:tcPr>
            <w:tcW w:w="55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bl>
    <w:p w:rsidR="001727C3" w:rsidRPr="001A5CE8" w:rsidRDefault="001727C3" w:rsidP="001A5CE8">
      <w:pPr>
        <w:pStyle w:val="a3"/>
        <w:spacing w:after="0"/>
        <w:rPr>
          <w:rFonts w:ascii="Times New Roman" w:hAnsi="Times New Roman"/>
          <w:sz w:val="18"/>
          <w:szCs w:val="18"/>
        </w:rPr>
      </w:pPr>
    </w:p>
    <w:tbl>
      <w:tblPr>
        <w:tblW w:w="0" w:type="auto"/>
        <w:tblInd w:w="-239" w:type="dxa"/>
        <w:tblLayout w:type="fixed"/>
        <w:tblCellMar>
          <w:left w:w="0" w:type="dxa"/>
          <w:right w:w="0" w:type="dxa"/>
        </w:tblCellMar>
        <w:tblLook w:val="0000"/>
      </w:tblPr>
      <w:tblGrid>
        <w:gridCol w:w="5485"/>
        <w:gridCol w:w="5155"/>
        <w:gridCol w:w="40"/>
        <w:gridCol w:w="40"/>
        <w:gridCol w:w="40"/>
        <w:gridCol w:w="40"/>
        <w:gridCol w:w="40"/>
        <w:gridCol w:w="40"/>
        <w:gridCol w:w="40"/>
        <w:gridCol w:w="40"/>
        <w:gridCol w:w="10"/>
      </w:tblGrid>
      <w:tr w:rsidR="001727C3" w:rsidRPr="001A5CE8" w:rsidTr="001A5CE8">
        <w:trPr>
          <w:gridAfter w:val="1"/>
          <w:wAfter w:w="10" w:type="dxa"/>
        </w:trPr>
        <w:tc>
          <w:tcPr>
            <w:tcW w:w="5485" w:type="dxa"/>
            <w:tcBorders>
              <w:top w:val="single" w:sz="1" w:space="0" w:color="000000"/>
              <w:left w:val="single" w:sz="1" w:space="0" w:color="000000"/>
              <w:bottom w:val="single" w:sz="1" w:space="0" w:color="000000"/>
            </w:tcBorders>
            <w:shd w:val="clear" w:color="auto" w:fill="auto"/>
            <w:vAlign w:val="center"/>
          </w:tcPr>
          <w:p w:rsidR="001727C3" w:rsidRPr="001A5CE8" w:rsidRDefault="001727C3" w:rsidP="001A5CE8">
            <w:pPr>
              <w:snapToGrid w:val="0"/>
              <w:jc w:val="right"/>
              <w:rPr>
                <w:b/>
                <w:bCs/>
                <w:sz w:val="18"/>
                <w:szCs w:val="18"/>
              </w:rPr>
            </w:pPr>
            <w:r w:rsidRPr="001A5CE8">
              <w:rPr>
                <w:b/>
                <w:bCs/>
                <w:sz w:val="18"/>
                <w:szCs w:val="18"/>
              </w:rPr>
              <w:t>Кухонное оборудование:</w:t>
            </w:r>
          </w:p>
        </w:tc>
        <w:tc>
          <w:tcPr>
            <w:tcW w:w="5155" w:type="dxa"/>
            <w:tcBorders>
              <w:top w:val="single" w:sz="1" w:space="0" w:color="000000"/>
              <w:bottom w:val="single" w:sz="1" w:space="0" w:color="000000"/>
            </w:tcBorders>
            <w:shd w:val="clear" w:color="auto" w:fill="auto"/>
            <w:vAlign w:val="center"/>
          </w:tcPr>
          <w:p w:rsidR="001727C3" w:rsidRPr="001A5CE8" w:rsidRDefault="001727C3" w:rsidP="001A5CE8">
            <w:pPr>
              <w:snapToGrid w:val="0"/>
              <w:rPr>
                <w:sz w:val="18"/>
                <w:szCs w:val="18"/>
              </w:rPr>
            </w:pPr>
            <w:r w:rsidRPr="001A5CE8">
              <w:rPr>
                <w:b/>
                <w:bCs/>
                <w:sz w:val="18"/>
                <w:szCs w:val="18"/>
              </w:rPr>
              <w:t xml:space="preserve"> Овощерезка, привод универсальный</w:t>
            </w:r>
          </w:p>
        </w:tc>
        <w:tc>
          <w:tcPr>
            <w:tcW w:w="40" w:type="dxa"/>
            <w:tcBorders>
              <w:left w:val="single" w:sz="1" w:space="0" w:color="000000"/>
            </w:tcBorders>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c>
          <w:tcPr>
            <w:tcW w:w="5485" w:type="dxa"/>
            <w:tcBorders>
              <w:left w:val="single" w:sz="4" w:space="0" w:color="000000"/>
              <w:bottom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Содержание работ и порядок их проведения</w:t>
            </w:r>
          </w:p>
        </w:tc>
        <w:tc>
          <w:tcPr>
            <w:tcW w:w="5485" w:type="dxa"/>
            <w:gridSpan w:val="10"/>
            <w:tcBorders>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Технические требования</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1.Проведение наружного осмотра приводного механизма. Визуально</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2.Проверять работу приводного механизма на холостом ходу. Течь масла просматривается визуально.</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3.Проверять работу электродвигателя. На слух.</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Приводной механизм может работать с незначительным и равномерным шумом.</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4.Проверять состояние резьбовых креплений.</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5.Проверять состояние заземления электрической аппаратуры</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Контактное соединение заземляющего провода должно быть надёжным.</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6.Проверять наличие смазки в </w:t>
            </w:r>
            <w:proofErr w:type="gramStart"/>
            <w:r w:rsidRPr="001A5CE8">
              <w:rPr>
                <w:sz w:val="18"/>
                <w:szCs w:val="18"/>
              </w:rPr>
              <w:t>редукторе</w:t>
            </w:r>
            <w:proofErr w:type="gramEnd"/>
            <w:r w:rsidRPr="001A5CE8">
              <w:rPr>
                <w:sz w:val="18"/>
                <w:szCs w:val="18"/>
              </w:rPr>
              <w:t>.</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Согласно эксплуатационной документации.</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7.Проверять размер от опорной плоскости стакана до основания расточки корпуса.</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Должен быть 6+- 0,1мм</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8.Проверять состояние режущих кромок ножей терочного диска</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Режущие кромки должны быть острыми.</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9.Проверка зубчатых зацеплений</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Не должно быть </w:t>
            </w:r>
            <w:proofErr w:type="spellStart"/>
            <w:r w:rsidRPr="001A5CE8">
              <w:rPr>
                <w:sz w:val="18"/>
                <w:szCs w:val="18"/>
              </w:rPr>
              <w:t>выкрашивания</w:t>
            </w:r>
            <w:proofErr w:type="spellEnd"/>
            <w:r w:rsidRPr="001A5CE8">
              <w:rPr>
                <w:sz w:val="18"/>
                <w:szCs w:val="18"/>
              </w:rPr>
              <w:t xml:space="preserve"> зубьев, трещин, сколов.</w:t>
            </w: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10.Проверять состояние подшипников.</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11.Проверять осевой люфт и затяжка подшипников.</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Должна быть обеспечена легкость вращения. Осевой люфт не должен ощущаться.</w:t>
            </w:r>
          </w:p>
        </w:tc>
      </w:tr>
    </w:tbl>
    <w:p w:rsidR="001727C3" w:rsidRPr="001A5CE8" w:rsidRDefault="001727C3" w:rsidP="001A5CE8">
      <w:pPr>
        <w:pStyle w:val="a3"/>
        <w:spacing w:after="0"/>
        <w:rPr>
          <w:rFonts w:ascii="Times New Roman" w:hAnsi="Times New Roman"/>
          <w:sz w:val="18"/>
          <w:szCs w:val="18"/>
        </w:rPr>
      </w:pPr>
    </w:p>
    <w:tbl>
      <w:tblPr>
        <w:tblW w:w="12126" w:type="dxa"/>
        <w:tblInd w:w="-239" w:type="dxa"/>
        <w:tblLayout w:type="fixed"/>
        <w:tblCellMar>
          <w:left w:w="0" w:type="dxa"/>
          <w:right w:w="0" w:type="dxa"/>
        </w:tblCellMar>
        <w:tblLook w:val="0000"/>
      </w:tblPr>
      <w:tblGrid>
        <w:gridCol w:w="6761"/>
        <w:gridCol w:w="3686"/>
        <w:gridCol w:w="567"/>
        <w:gridCol w:w="852"/>
        <w:gridCol w:w="40"/>
        <w:gridCol w:w="40"/>
        <w:gridCol w:w="40"/>
        <w:gridCol w:w="40"/>
        <w:gridCol w:w="40"/>
        <w:gridCol w:w="40"/>
        <w:gridCol w:w="20"/>
      </w:tblGrid>
      <w:tr w:rsidR="001727C3" w:rsidRPr="001A5CE8" w:rsidTr="001A5CE8">
        <w:tc>
          <w:tcPr>
            <w:tcW w:w="6761" w:type="dxa"/>
            <w:tcBorders>
              <w:top w:val="single" w:sz="1" w:space="0" w:color="000000"/>
              <w:left w:val="single" w:sz="1" w:space="0" w:color="000000"/>
              <w:bottom w:val="single" w:sz="1" w:space="0" w:color="000000"/>
            </w:tcBorders>
            <w:shd w:val="clear" w:color="auto" w:fill="auto"/>
            <w:vAlign w:val="center"/>
          </w:tcPr>
          <w:p w:rsidR="001727C3" w:rsidRPr="001A5CE8" w:rsidRDefault="001727C3" w:rsidP="001A5CE8">
            <w:pPr>
              <w:snapToGrid w:val="0"/>
              <w:jc w:val="right"/>
              <w:rPr>
                <w:b/>
                <w:bCs/>
                <w:sz w:val="18"/>
                <w:szCs w:val="18"/>
              </w:rPr>
            </w:pPr>
            <w:r w:rsidRPr="001A5CE8">
              <w:rPr>
                <w:b/>
                <w:bCs/>
                <w:sz w:val="18"/>
                <w:szCs w:val="18"/>
              </w:rPr>
              <w:t>Кухонное оборудование:</w:t>
            </w:r>
          </w:p>
        </w:tc>
        <w:tc>
          <w:tcPr>
            <w:tcW w:w="3686" w:type="dxa"/>
            <w:tcBorders>
              <w:top w:val="single" w:sz="1" w:space="0" w:color="000000"/>
              <w:bottom w:val="single" w:sz="1" w:space="0" w:color="000000"/>
            </w:tcBorders>
            <w:shd w:val="clear" w:color="auto" w:fill="auto"/>
            <w:vAlign w:val="center"/>
          </w:tcPr>
          <w:p w:rsidR="001727C3" w:rsidRPr="001A5CE8" w:rsidRDefault="001727C3" w:rsidP="001A5CE8">
            <w:pPr>
              <w:snapToGrid w:val="0"/>
              <w:jc w:val="center"/>
              <w:rPr>
                <w:sz w:val="18"/>
                <w:szCs w:val="18"/>
              </w:rPr>
            </w:pPr>
            <w:proofErr w:type="spellStart"/>
            <w:r w:rsidRPr="001A5CE8">
              <w:rPr>
                <w:b/>
                <w:bCs/>
                <w:sz w:val="18"/>
                <w:szCs w:val="18"/>
              </w:rPr>
              <w:t>Протирочн</w:t>
            </w:r>
            <w:proofErr w:type="gramStart"/>
            <w:r w:rsidRPr="001A5CE8">
              <w:rPr>
                <w:b/>
                <w:bCs/>
                <w:sz w:val="18"/>
                <w:szCs w:val="18"/>
              </w:rPr>
              <w:t>о</w:t>
            </w:r>
            <w:proofErr w:type="spellEnd"/>
            <w:r w:rsidRPr="001A5CE8">
              <w:rPr>
                <w:b/>
                <w:bCs/>
                <w:sz w:val="18"/>
                <w:szCs w:val="18"/>
              </w:rPr>
              <w:t>-</w:t>
            </w:r>
            <w:proofErr w:type="gramEnd"/>
            <w:r w:rsidRPr="001A5CE8">
              <w:rPr>
                <w:b/>
                <w:bCs/>
                <w:sz w:val="18"/>
                <w:szCs w:val="18"/>
              </w:rPr>
              <w:t xml:space="preserve"> резательная машина МПР-350</w:t>
            </w:r>
          </w:p>
        </w:tc>
        <w:tc>
          <w:tcPr>
            <w:tcW w:w="1419" w:type="dxa"/>
            <w:gridSpan w:val="2"/>
            <w:tcBorders>
              <w:left w:val="single" w:sz="1" w:space="0" w:color="000000"/>
            </w:tcBorders>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20" w:type="dxa"/>
            <w:shd w:val="clear" w:color="auto" w:fill="auto"/>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rPr>
          <w:gridAfter w:val="8"/>
          <w:wAfter w:w="1112" w:type="dxa"/>
        </w:trPr>
        <w:tc>
          <w:tcPr>
            <w:tcW w:w="6761" w:type="dxa"/>
            <w:tcBorders>
              <w:left w:val="single" w:sz="4" w:space="0" w:color="000000"/>
              <w:bottom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Содержание работ и порядок их проведения</w:t>
            </w:r>
          </w:p>
        </w:tc>
        <w:tc>
          <w:tcPr>
            <w:tcW w:w="4253" w:type="dxa"/>
            <w:gridSpan w:val="2"/>
            <w:tcBorders>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Технические требования</w:t>
            </w:r>
          </w:p>
        </w:tc>
      </w:tr>
      <w:tr w:rsidR="001727C3" w:rsidRPr="001A5CE8" w:rsidTr="001A5CE8">
        <w:tblPrEx>
          <w:tblCellMar>
            <w:top w:w="15" w:type="dxa"/>
            <w:left w:w="15" w:type="dxa"/>
            <w:bottom w:w="15" w:type="dxa"/>
            <w:right w:w="15" w:type="dxa"/>
          </w:tblCellMar>
        </w:tblPrEx>
        <w:trPr>
          <w:gridAfter w:val="8"/>
          <w:wAfter w:w="1112" w:type="dxa"/>
        </w:trPr>
        <w:tc>
          <w:tcPr>
            <w:tcW w:w="6761"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1.Проверять машину внешним осмотром на соответствие правилам техники безопасности.</w:t>
            </w:r>
            <w:r w:rsidR="001A5CE8">
              <w:rPr>
                <w:sz w:val="18"/>
                <w:szCs w:val="18"/>
              </w:rPr>
              <w:t xml:space="preserve"> </w:t>
            </w:r>
            <w:r w:rsidRPr="001A5CE8">
              <w:rPr>
                <w:sz w:val="18"/>
                <w:szCs w:val="18"/>
              </w:rPr>
              <w:t>Проверка комплектности машины -  согласно комплектности машины.</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rPr>
          <w:gridAfter w:val="8"/>
          <w:wAfter w:w="1112" w:type="dxa"/>
        </w:trPr>
        <w:tc>
          <w:tcPr>
            <w:tcW w:w="6761"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2.Проверять надежность крепления и отсутствия механических повреждений защитного заземления. – Визуально. В случае необходимости затянуть заземляющий болт. Проверить состояние заземляющего провода между пультом управления и рамой машины.</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Должны быть надежно закреплены.</w:t>
            </w:r>
          </w:p>
        </w:tc>
      </w:tr>
      <w:tr w:rsidR="001727C3" w:rsidRPr="001A5CE8" w:rsidTr="001A5CE8">
        <w:tblPrEx>
          <w:tblCellMar>
            <w:top w:w="15" w:type="dxa"/>
            <w:left w:w="15" w:type="dxa"/>
            <w:bottom w:w="15" w:type="dxa"/>
            <w:right w:w="15" w:type="dxa"/>
          </w:tblCellMar>
        </w:tblPrEx>
        <w:trPr>
          <w:gridAfter w:val="8"/>
          <w:wAfter w:w="1112" w:type="dxa"/>
        </w:trPr>
        <w:tc>
          <w:tcPr>
            <w:tcW w:w="6761"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3.Проверять работоспособность блокировочного выключателя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Машина не должна включаться при нажатии кнопки «пуск» при снятом приспособлении.</w:t>
            </w:r>
          </w:p>
        </w:tc>
      </w:tr>
      <w:tr w:rsidR="001727C3" w:rsidRPr="001A5CE8" w:rsidTr="001A5CE8">
        <w:tblPrEx>
          <w:tblCellMar>
            <w:top w:w="15" w:type="dxa"/>
            <w:left w:w="15" w:type="dxa"/>
            <w:bottom w:w="15" w:type="dxa"/>
            <w:right w:w="15" w:type="dxa"/>
          </w:tblCellMar>
        </w:tblPrEx>
        <w:trPr>
          <w:gridAfter w:val="8"/>
          <w:wAfter w:w="1112" w:type="dxa"/>
        </w:trPr>
        <w:tc>
          <w:tcPr>
            <w:tcW w:w="6761"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4.Проверять резьбовые соединения. При ослаблении креплений произвести затяжку</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rPr>
          <w:gridAfter w:val="8"/>
          <w:wAfter w:w="1112" w:type="dxa"/>
        </w:trPr>
        <w:tc>
          <w:tcPr>
            <w:tcW w:w="6761"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5.Производить натяжение приводных клиновых ремней.</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blPrEx>
          <w:tblCellMar>
            <w:top w:w="15" w:type="dxa"/>
            <w:left w:w="15" w:type="dxa"/>
            <w:bottom w:w="15" w:type="dxa"/>
            <w:right w:w="15" w:type="dxa"/>
          </w:tblCellMar>
        </w:tblPrEx>
        <w:trPr>
          <w:gridAfter w:val="8"/>
          <w:wAfter w:w="1112" w:type="dxa"/>
        </w:trPr>
        <w:tc>
          <w:tcPr>
            <w:tcW w:w="6761"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lastRenderedPageBreak/>
              <w:t>6.Проверять состояние электропроводки и электроаппаратуры пульта управления, проверка сопротивления изоляции. Сопротивления заземления 1 раз в год.</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Контактное соединение заземляющего провода должно быть надёжным.</w:t>
            </w:r>
          </w:p>
        </w:tc>
      </w:tr>
    </w:tbl>
    <w:p w:rsidR="001727C3" w:rsidRPr="001A5CE8" w:rsidRDefault="001727C3" w:rsidP="001A5CE8">
      <w:pPr>
        <w:pStyle w:val="a3"/>
        <w:spacing w:after="0"/>
        <w:rPr>
          <w:rFonts w:ascii="Times New Roman" w:hAnsi="Times New Roman"/>
          <w:sz w:val="18"/>
          <w:szCs w:val="18"/>
        </w:rPr>
      </w:pPr>
    </w:p>
    <w:tbl>
      <w:tblPr>
        <w:tblW w:w="0" w:type="auto"/>
        <w:tblInd w:w="-239" w:type="dxa"/>
        <w:tblLayout w:type="fixed"/>
        <w:tblCellMar>
          <w:left w:w="0" w:type="dxa"/>
          <w:right w:w="0" w:type="dxa"/>
        </w:tblCellMar>
        <w:tblLook w:val="0000"/>
      </w:tblPr>
      <w:tblGrid>
        <w:gridCol w:w="5130"/>
        <w:gridCol w:w="5080"/>
        <w:gridCol w:w="40"/>
        <w:gridCol w:w="40"/>
        <w:gridCol w:w="40"/>
        <w:gridCol w:w="40"/>
        <w:gridCol w:w="40"/>
        <w:gridCol w:w="40"/>
        <w:gridCol w:w="40"/>
        <w:gridCol w:w="40"/>
        <w:gridCol w:w="10"/>
      </w:tblGrid>
      <w:tr w:rsidR="001727C3" w:rsidRPr="001A5CE8" w:rsidTr="00A710F8">
        <w:trPr>
          <w:gridAfter w:val="1"/>
          <w:wAfter w:w="10" w:type="dxa"/>
        </w:trPr>
        <w:tc>
          <w:tcPr>
            <w:tcW w:w="5130" w:type="dxa"/>
            <w:tcBorders>
              <w:top w:val="single" w:sz="1" w:space="0" w:color="000000"/>
              <w:left w:val="single" w:sz="1" w:space="0" w:color="000000"/>
              <w:bottom w:val="single" w:sz="1" w:space="0" w:color="000000"/>
            </w:tcBorders>
            <w:shd w:val="clear" w:color="auto" w:fill="auto"/>
            <w:vAlign w:val="center"/>
          </w:tcPr>
          <w:p w:rsidR="001727C3" w:rsidRPr="001A5CE8" w:rsidRDefault="001727C3" w:rsidP="001A5CE8">
            <w:pPr>
              <w:snapToGrid w:val="0"/>
              <w:jc w:val="right"/>
              <w:rPr>
                <w:b/>
                <w:bCs/>
                <w:sz w:val="18"/>
                <w:szCs w:val="18"/>
              </w:rPr>
            </w:pPr>
            <w:r w:rsidRPr="001A5CE8">
              <w:rPr>
                <w:b/>
                <w:bCs/>
                <w:sz w:val="18"/>
                <w:szCs w:val="18"/>
              </w:rPr>
              <w:t>Кухонное оборудование:</w:t>
            </w:r>
          </w:p>
        </w:tc>
        <w:tc>
          <w:tcPr>
            <w:tcW w:w="5080" w:type="dxa"/>
            <w:tcBorders>
              <w:top w:val="single" w:sz="1" w:space="0" w:color="000000"/>
              <w:bottom w:val="single" w:sz="1" w:space="0" w:color="000000"/>
            </w:tcBorders>
            <w:shd w:val="clear" w:color="auto" w:fill="auto"/>
            <w:vAlign w:val="center"/>
          </w:tcPr>
          <w:p w:rsidR="001727C3" w:rsidRPr="001A5CE8" w:rsidRDefault="001727C3" w:rsidP="001A5CE8">
            <w:pPr>
              <w:snapToGrid w:val="0"/>
              <w:rPr>
                <w:sz w:val="18"/>
                <w:szCs w:val="18"/>
              </w:rPr>
            </w:pPr>
            <w:r w:rsidRPr="001A5CE8">
              <w:rPr>
                <w:b/>
                <w:bCs/>
                <w:sz w:val="18"/>
                <w:szCs w:val="18"/>
              </w:rPr>
              <w:t xml:space="preserve"> Тестомес МТМ 65 МНА</w:t>
            </w:r>
          </w:p>
        </w:tc>
        <w:tc>
          <w:tcPr>
            <w:tcW w:w="40" w:type="dxa"/>
            <w:tcBorders>
              <w:left w:val="single" w:sz="1" w:space="0" w:color="000000"/>
            </w:tcBorders>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r>
      <w:tr w:rsidR="001727C3" w:rsidRPr="001A5CE8" w:rsidTr="00A710F8">
        <w:tblPrEx>
          <w:tblCellMar>
            <w:top w:w="15" w:type="dxa"/>
            <w:left w:w="15" w:type="dxa"/>
            <w:bottom w:w="15" w:type="dxa"/>
            <w:right w:w="15" w:type="dxa"/>
          </w:tblCellMar>
        </w:tblPrEx>
        <w:tc>
          <w:tcPr>
            <w:tcW w:w="5130" w:type="dxa"/>
            <w:tcBorders>
              <w:left w:val="single" w:sz="4" w:space="0" w:color="000000"/>
              <w:bottom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Содержание работ и порядок их проведения</w:t>
            </w:r>
          </w:p>
        </w:tc>
        <w:tc>
          <w:tcPr>
            <w:tcW w:w="5410" w:type="dxa"/>
            <w:gridSpan w:val="10"/>
            <w:tcBorders>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Технические требования</w:t>
            </w:r>
          </w:p>
        </w:tc>
      </w:tr>
      <w:tr w:rsidR="001727C3" w:rsidRPr="001A5CE8" w:rsidTr="00A710F8">
        <w:tblPrEx>
          <w:tblCellMar>
            <w:top w:w="15" w:type="dxa"/>
            <w:left w:w="15" w:type="dxa"/>
            <w:bottom w:w="15" w:type="dxa"/>
            <w:right w:w="15" w:type="dxa"/>
          </w:tblCellMar>
        </w:tblPrEx>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1.Проверять  с периодичностью 2 раза в год, затяжки </w:t>
            </w:r>
            <w:proofErr w:type="spellStart"/>
            <w:r w:rsidRPr="001A5CE8">
              <w:rPr>
                <w:sz w:val="18"/>
                <w:szCs w:val="18"/>
              </w:rPr>
              <w:t>клеммных</w:t>
            </w:r>
            <w:proofErr w:type="spellEnd"/>
            <w:r w:rsidRPr="001A5CE8">
              <w:rPr>
                <w:sz w:val="18"/>
                <w:szCs w:val="18"/>
              </w:rPr>
              <w:t xml:space="preserve"> соединений и состояние контактов автомата, реле и т.д.</w:t>
            </w:r>
            <w:proofErr w:type="gramStart"/>
            <w:r w:rsidRPr="001A5CE8">
              <w:rPr>
                <w:sz w:val="18"/>
                <w:szCs w:val="18"/>
              </w:rPr>
              <w:t xml:space="preserve"> .</w:t>
            </w:r>
            <w:proofErr w:type="gramEnd"/>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A710F8">
        <w:tblPrEx>
          <w:tblCellMar>
            <w:top w:w="15" w:type="dxa"/>
            <w:left w:w="15" w:type="dxa"/>
            <w:bottom w:w="15" w:type="dxa"/>
            <w:right w:w="15" w:type="dxa"/>
          </w:tblCellMar>
        </w:tblPrEx>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2.Проверять исправность защитного заземления от автоматического выключателя до заземляющего устройства мармита.</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Контактное соединение заземляющего провода должно быть надёжным.</w:t>
            </w:r>
          </w:p>
        </w:tc>
      </w:tr>
      <w:tr w:rsidR="001727C3" w:rsidRPr="001A5CE8" w:rsidTr="00A710F8">
        <w:tblPrEx>
          <w:tblCellMar>
            <w:top w:w="15" w:type="dxa"/>
            <w:left w:w="15" w:type="dxa"/>
            <w:bottom w:w="15" w:type="dxa"/>
            <w:right w:w="15" w:type="dxa"/>
          </w:tblCellMar>
        </w:tblPrEx>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3.Производить очистку от пыли, с периодичностью 1 раз в месяц, </w:t>
            </w:r>
            <w:proofErr w:type="spellStart"/>
            <w:r w:rsidRPr="001A5CE8">
              <w:rPr>
                <w:sz w:val="18"/>
                <w:szCs w:val="18"/>
              </w:rPr>
              <w:t>электроэлементов</w:t>
            </w:r>
            <w:proofErr w:type="spellEnd"/>
            <w:r w:rsidRPr="001A5CE8">
              <w:rPr>
                <w:sz w:val="18"/>
                <w:szCs w:val="18"/>
              </w:rPr>
              <w:t xml:space="preserve"> и визуальная проверка состояния электрооборудования.</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Контактные соединения токоведущих частей должны обеспечивать надёжность электрического контакта в </w:t>
            </w:r>
            <w:proofErr w:type="gramStart"/>
            <w:r w:rsidRPr="001A5CE8">
              <w:rPr>
                <w:sz w:val="18"/>
                <w:szCs w:val="18"/>
              </w:rPr>
              <w:t>условиях</w:t>
            </w:r>
            <w:proofErr w:type="gramEnd"/>
            <w:r w:rsidRPr="001A5CE8">
              <w:rPr>
                <w:sz w:val="18"/>
                <w:szCs w:val="18"/>
              </w:rPr>
              <w:t xml:space="preserve"> переменного теплового режима шкафа.</w:t>
            </w:r>
          </w:p>
        </w:tc>
      </w:tr>
      <w:tr w:rsidR="001727C3" w:rsidRPr="001A5CE8" w:rsidTr="00A710F8">
        <w:tblPrEx>
          <w:tblCellMar>
            <w:top w:w="15" w:type="dxa"/>
            <w:left w:w="15" w:type="dxa"/>
            <w:bottom w:w="15" w:type="dxa"/>
            <w:right w:w="15" w:type="dxa"/>
          </w:tblCellMar>
        </w:tblPrEx>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4.Проверять уровень масла в </w:t>
            </w:r>
            <w:proofErr w:type="gramStart"/>
            <w:r w:rsidRPr="001A5CE8">
              <w:rPr>
                <w:sz w:val="18"/>
                <w:szCs w:val="18"/>
              </w:rPr>
              <w:t>редукторе</w:t>
            </w:r>
            <w:proofErr w:type="gramEnd"/>
            <w:r w:rsidRPr="001A5CE8">
              <w:rPr>
                <w:sz w:val="18"/>
                <w:szCs w:val="18"/>
              </w:rPr>
              <w:t>.</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Уровень масла должен быть между верхней и нижней рисками масломерной иглы.</w:t>
            </w:r>
          </w:p>
        </w:tc>
      </w:tr>
      <w:tr w:rsidR="001727C3" w:rsidRPr="001A5CE8" w:rsidTr="00A710F8">
        <w:tblPrEx>
          <w:tblCellMar>
            <w:top w:w="15" w:type="dxa"/>
            <w:left w:w="15" w:type="dxa"/>
            <w:bottom w:w="15" w:type="dxa"/>
            <w:right w:w="15" w:type="dxa"/>
          </w:tblCellMar>
        </w:tblPrEx>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5.Смазывать открытые зубчатые элементы.</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Согласно эксплуатационной документации.</w:t>
            </w:r>
          </w:p>
        </w:tc>
      </w:tr>
      <w:tr w:rsidR="001727C3" w:rsidRPr="001A5CE8" w:rsidTr="00A710F8">
        <w:tblPrEx>
          <w:tblCellMar>
            <w:top w:w="15" w:type="dxa"/>
            <w:left w:w="15" w:type="dxa"/>
            <w:bottom w:w="15" w:type="dxa"/>
            <w:right w:w="15" w:type="dxa"/>
          </w:tblCellMar>
        </w:tblPrEx>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6.Смазывать подшипник скольжения</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Согласно эксплуатационной документации.</w:t>
            </w:r>
          </w:p>
        </w:tc>
      </w:tr>
      <w:tr w:rsidR="001727C3" w:rsidRPr="001A5CE8" w:rsidTr="00A710F8">
        <w:tblPrEx>
          <w:tblCellMar>
            <w:top w:w="15" w:type="dxa"/>
            <w:left w:w="15" w:type="dxa"/>
            <w:bottom w:w="15" w:type="dxa"/>
            <w:right w:w="15" w:type="dxa"/>
          </w:tblCellMar>
        </w:tblPrEx>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7.Производить регулировку и натяжение клиновидных ремней</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A710F8">
        <w:tblPrEx>
          <w:tblCellMar>
            <w:top w:w="15" w:type="dxa"/>
            <w:left w:w="15" w:type="dxa"/>
            <w:bottom w:w="15" w:type="dxa"/>
            <w:right w:w="15" w:type="dxa"/>
          </w:tblCellMar>
        </w:tblPrEx>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8.Проверять исправность работы блокировочных элементов.</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bl>
    <w:p w:rsidR="001727C3" w:rsidRPr="001A5CE8" w:rsidRDefault="001727C3" w:rsidP="001A5CE8">
      <w:pPr>
        <w:pStyle w:val="a3"/>
        <w:spacing w:after="0"/>
        <w:rPr>
          <w:rFonts w:ascii="Times New Roman" w:hAnsi="Times New Roman"/>
          <w:sz w:val="18"/>
          <w:szCs w:val="18"/>
        </w:rPr>
      </w:pPr>
    </w:p>
    <w:tbl>
      <w:tblPr>
        <w:tblW w:w="0" w:type="auto"/>
        <w:tblInd w:w="-215" w:type="dxa"/>
        <w:tblLayout w:type="fixed"/>
        <w:tblCellMar>
          <w:top w:w="15" w:type="dxa"/>
          <w:left w:w="15" w:type="dxa"/>
          <w:bottom w:w="15" w:type="dxa"/>
          <w:right w:w="15" w:type="dxa"/>
        </w:tblCellMar>
        <w:tblLook w:val="0000"/>
      </w:tblPr>
      <w:tblGrid>
        <w:gridCol w:w="7034"/>
        <w:gridCol w:w="3685"/>
      </w:tblGrid>
      <w:tr w:rsidR="001727C3" w:rsidRPr="001A5CE8" w:rsidTr="001A5CE8">
        <w:tc>
          <w:tcPr>
            <w:tcW w:w="7034"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jc w:val="right"/>
              <w:rPr>
                <w:b/>
                <w:bCs/>
                <w:sz w:val="18"/>
                <w:szCs w:val="18"/>
              </w:rPr>
            </w:pPr>
            <w:r w:rsidRPr="001A5CE8">
              <w:rPr>
                <w:b/>
                <w:bCs/>
                <w:sz w:val="18"/>
                <w:szCs w:val="18"/>
              </w:rPr>
              <w:t>Кухонное оборудование: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b/>
                <w:bCs/>
                <w:sz w:val="18"/>
                <w:szCs w:val="18"/>
              </w:rPr>
              <w:t>Холодильное оборудование</w:t>
            </w:r>
          </w:p>
        </w:tc>
      </w:tr>
      <w:tr w:rsidR="001727C3" w:rsidRPr="001A5CE8" w:rsidTr="001A5CE8">
        <w:tc>
          <w:tcPr>
            <w:tcW w:w="7034" w:type="dxa"/>
            <w:tcBorders>
              <w:left w:val="single" w:sz="4" w:space="0" w:color="000000"/>
              <w:bottom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Содержание работ и порядок их проведения</w:t>
            </w:r>
          </w:p>
        </w:tc>
        <w:tc>
          <w:tcPr>
            <w:tcW w:w="3685" w:type="dxa"/>
            <w:tcBorders>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Технические требования</w:t>
            </w:r>
          </w:p>
        </w:tc>
      </w:tr>
      <w:tr w:rsidR="001727C3" w:rsidRPr="001A5CE8" w:rsidTr="001A5CE8">
        <w:tc>
          <w:tcPr>
            <w:tcW w:w="7034"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1.Проверять функционирование переключатель, </w:t>
            </w:r>
            <w:proofErr w:type="gramStart"/>
            <w:r w:rsidRPr="001A5CE8">
              <w:rPr>
                <w:sz w:val="18"/>
                <w:szCs w:val="18"/>
              </w:rPr>
              <w:t>которые</w:t>
            </w:r>
            <w:proofErr w:type="gramEnd"/>
            <w:r w:rsidRPr="001A5CE8">
              <w:rPr>
                <w:sz w:val="18"/>
                <w:szCs w:val="18"/>
              </w:rPr>
              <w:t xml:space="preserve"> управляют работой вентилятора воздухоохладителя и освещением внутри шкафа.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c>
          <w:tcPr>
            <w:tcW w:w="7034"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2.Проводить регулировку режимов работы холодильного агрегата и приборов автоматики.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c>
          <w:tcPr>
            <w:tcW w:w="7034"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3.Профилактический осмотр, выявление неисправностей и их устранение.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c>
          <w:tcPr>
            <w:tcW w:w="7034"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4.Проводить очищение щеткой ли пылесосом конденсатор агрегата от пыли по мере загрязнения.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c>
          <w:tcPr>
            <w:tcW w:w="7034"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5. Проверять работу сигнальных ламп. Внешний осмотр.</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1A5CE8">
        <w:tc>
          <w:tcPr>
            <w:tcW w:w="7034"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6.Проверять состояние заземления электрической аппаратуры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Контактное соединение заземляющего провода должно быть надёжным.</w:t>
            </w:r>
          </w:p>
        </w:tc>
      </w:tr>
    </w:tbl>
    <w:p w:rsidR="001727C3" w:rsidRPr="001A5CE8" w:rsidRDefault="001727C3" w:rsidP="001A5CE8">
      <w:pPr>
        <w:pStyle w:val="a3"/>
        <w:spacing w:after="0"/>
        <w:rPr>
          <w:rFonts w:ascii="Times New Roman" w:hAnsi="Times New Roman"/>
          <w:sz w:val="18"/>
          <w:szCs w:val="18"/>
        </w:rPr>
      </w:pPr>
    </w:p>
    <w:tbl>
      <w:tblPr>
        <w:tblW w:w="0" w:type="auto"/>
        <w:tblInd w:w="-225" w:type="dxa"/>
        <w:tblLayout w:type="fixed"/>
        <w:tblCellMar>
          <w:top w:w="15" w:type="dxa"/>
          <w:left w:w="15" w:type="dxa"/>
          <w:bottom w:w="15" w:type="dxa"/>
          <w:right w:w="15" w:type="dxa"/>
        </w:tblCellMar>
        <w:tblLook w:val="0000"/>
      </w:tblPr>
      <w:tblGrid>
        <w:gridCol w:w="5130"/>
        <w:gridCol w:w="5455"/>
      </w:tblGrid>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jc w:val="right"/>
              <w:rPr>
                <w:b/>
                <w:bCs/>
                <w:sz w:val="18"/>
                <w:szCs w:val="18"/>
              </w:rPr>
            </w:pPr>
            <w:r w:rsidRPr="001A5CE8">
              <w:rPr>
                <w:b/>
                <w:bCs/>
                <w:sz w:val="18"/>
                <w:szCs w:val="18"/>
              </w:rPr>
              <w:t>Кухонное оборудование:</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b/>
                <w:bCs/>
                <w:sz w:val="18"/>
                <w:szCs w:val="18"/>
              </w:rPr>
              <w:t>Шкаф пекарский ШПЭСМ-3</w:t>
            </w:r>
          </w:p>
        </w:tc>
      </w:tr>
      <w:tr w:rsidR="001727C3" w:rsidRPr="001A5CE8" w:rsidTr="00A710F8">
        <w:tc>
          <w:tcPr>
            <w:tcW w:w="5130" w:type="dxa"/>
            <w:tcBorders>
              <w:left w:val="single" w:sz="4" w:space="0" w:color="000000"/>
              <w:bottom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Содержание работ и порядок их проведения</w:t>
            </w:r>
          </w:p>
        </w:tc>
        <w:tc>
          <w:tcPr>
            <w:tcW w:w="5455" w:type="dxa"/>
            <w:tcBorders>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Технические требования</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1. Проверять крепление облицовок, сигнальных арматур, лимбов, датчиков-реле температуры</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Облицовка, сигнальные арматуры, лимбы датчиков-реле температуры, ручки переключателей должны быть надежно закреплены.</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2.Проверять состояние контактных соединений токоведущих частей, датчиков-реле температуры, электронагревателей и зажимов.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Контактные соединения токоведущих частей должны обеспечивать надёжность электрического контакта в </w:t>
            </w:r>
            <w:proofErr w:type="gramStart"/>
            <w:r w:rsidRPr="001A5CE8">
              <w:rPr>
                <w:sz w:val="18"/>
                <w:szCs w:val="18"/>
              </w:rPr>
              <w:t>условиях</w:t>
            </w:r>
            <w:proofErr w:type="gramEnd"/>
            <w:r w:rsidRPr="001A5CE8">
              <w:rPr>
                <w:sz w:val="18"/>
                <w:szCs w:val="18"/>
              </w:rPr>
              <w:t xml:space="preserve"> переменного теплового режима шкафа.</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3.Проверять состояние контактного соединения заземляющего зажима и заземляющего провода.</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Контактное соединение заземляющего провода должно быть надёжным.</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4. Проверять работу сигнальных ламп. Внешний осмотр.</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При включении ТЭН лампы должны гореть.</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5.Проверять плотность прилегания двери шкафа к раме камеры.</w:t>
            </w:r>
          </w:p>
          <w:p w:rsidR="001727C3" w:rsidRPr="001A5CE8" w:rsidRDefault="001727C3" w:rsidP="001A5CE8">
            <w:pPr>
              <w:rPr>
                <w:sz w:val="18"/>
                <w:szCs w:val="18"/>
              </w:rPr>
            </w:pPr>
            <w:r w:rsidRPr="001A5CE8">
              <w:rPr>
                <w:sz w:val="18"/>
                <w:szCs w:val="18"/>
              </w:rPr>
              <w:t>Плотность прилегания проверьте набором щупов при закрытой двери.</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Зазор между поверхностями прилегания верхней кромки двери и рамой камер</w:t>
            </w:r>
            <w:proofErr w:type="gramStart"/>
            <w:r w:rsidRPr="001A5CE8">
              <w:rPr>
                <w:sz w:val="18"/>
                <w:szCs w:val="18"/>
              </w:rPr>
              <w:t>ы-</w:t>
            </w:r>
            <w:proofErr w:type="gramEnd"/>
            <w:r w:rsidRPr="001A5CE8">
              <w:rPr>
                <w:sz w:val="18"/>
                <w:szCs w:val="18"/>
              </w:rPr>
              <w:t xml:space="preserve"> не более 3мм</w:t>
            </w:r>
          </w:p>
        </w:tc>
      </w:tr>
    </w:tbl>
    <w:p w:rsidR="001727C3" w:rsidRPr="001A5CE8" w:rsidRDefault="001727C3" w:rsidP="001A5CE8">
      <w:pPr>
        <w:pStyle w:val="a3"/>
        <w:spacing w:after="0"/>
        <w:rPr>
          <w:rFonts w:ascii="Times New Roman" w:hAnsi="Times New Roman"/>
          <w:sz w:val="18"/>
          <w:szCs w:val="18"/>
        </w:rPr>
      </w:pPr>
    </w:p>
    <w:tbl>
      <w:tblPr>
        <w:tblW w:w="0" w:type="auto"/>
        <w:tblInd w:w="-245" w:type="dxa"/>
        <w:tblLayout w:type="fixed"/>
        <w:tblCellMar>
          <w:top w:w="15" w:type="dxa"/>
          <w:left w:w="15" w:type="dxa"/>
          <w:bottom w:w="15" w:type="dxa"/>
          <w:right w:w="15" w:type="dxa"/>
        </w:tblCellMar>
        <w:tblLook w:val="0000"/>
      </w:tblPr>
      <w:tblGrid>
        <w:gridCol w:w="5130"/>
        <w:gridCol w:w="5425"/>
      </w:tblGrid>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jc w:val="right"/>
              <w:rPr>
                <w:b/>
                <w:bCs/>
                <w:sz w:val="18"/>
                <w:szCs w:val="18"/>
              </w:rPr>
            </w:pPr>
            <w:r w:rsidRPr="001A5CE8">
              <w:rPr>
                <w:b/>
                <w:bCs/>
                <w:sz w:val="18"/>
                <w:szCs w:val="18"/>
              </w:rPr>
              <w:t>Кухонное оборудование:</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b/>
                <w:bCs/>
                <w:sz w:val="18"/>
                <w:szCs w:val="18"/>
              </w:rPr>
              <w:t xml:space="preserve">Водонагреватель </w:t>
            </w:r>
            <w:r w:rsidRPr="001A5CE8">
              <w:rPr>
                <w:b/>
                <w:bCs/>
                <w:sz w:val="18"/>
                <w:szCs w:val="18"/>
                <w:lang w:val="en-US"/>
              </w:rPr>
              <w:t>UDH</w:t>
            </w:r>
            <w:r w:rsidRPr="001A5CE8">
              <w:rPr>
                <w:b/>
                <w:bCs/>
                <w:sz w:val="18"/>
                <w:szCs w:val="18"/>
              </w:rPr>
              <w:t xml:space="preserve">21 </w:t>
            </w:r>
            <w:proofErr w:type="spellStart"/>
            <w:r w:rsidRPr="001A5CE8">
              <w:rPr>
                <w:b/>
                <w:bCs/>
                <w:sz w:val="18"/>
                <w:szCs w:val="18"/>
                <w:lang w:val="en-US"/>
              </w:rPr>
              <w:t>Unithem</w:t>
            </w:r>
            <w:proofErr w:type="spellEnd"/>
            <w:r w:rsidRPr="001A5CE8">
              <w:rPr>
                <w:b/>
                <w:bCs/>
                <w:sz w:val="18"/>
                <w:szCs w:val="18"/>
              </w:rPr>
              <w:t xml:space="preserve"> проточный электрический  </w:t>
            </w:r>
          </w:p>
        </w:tc>
      </w:tr>
      <w:tr w:rsidR="001727C3" w:rsidRPr="001A5CE8" w:rsidTr="00A710F8">
        <w:tc>
          <w:tcPr>
            <w:tcW w:w="5130" w:type="dxa"/>
            <w:tcBorders>
              <w:left w:val="single" w:sz="4" w:space="0" w:color="000000"/>
              <w:bottom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Содержание работ и порядок их проведения</w:t>
            </w:r>
          </w:p>
        </w:tc>
        <w:tc>
          <w:tcPr>
            <w:tcW w:w="5425" w:type="dxa"/>
            <w:tcBorders>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Технические требования</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1.Проверять состояние контактных соединений заземляющих зажимов и заземляющих проводов</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Контактные соединения заземляющих зажимов и заземляющих проводов должны быть плотными</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2.Проверять работу сигнальной лампы, визуально</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При включенных электронагревателях лампа должна гореть</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proofErr w:type="gramStart"/>
            <w:r w:rsidRPr="001A5CE8">
              <w:rPr>
                <w:sz w:val="18"/>
                <w:szCs w:val="18"/>
              </w:rPr>
              <w:t>3.Проверять крепление облицовок, электронагревателей, датчика-реле давления, пускателей, блока зажимов, сигнальной арматуры, датчика уровня, переключателя</w:t>
            </w:r>
            <w:proofErr w:type="gramEnd"/>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Должны быть надежно закреплены</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4.Проверять работу защиты электронагревателей от сухого хода. Заполнить парогенератор водой до уровня крана, измеряя при этом заливаемое количество воды, и включить котел. Открыть сливную пробку, слить воду в мерный сосуд</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Отключение котла должно произойти после слива не более 50% залитой воды, при этом отключается лампа</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5.Проверять работу наливного и сливного крана, пробно-спускного вентиля, визуально</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При закрытых кранах и вентилях течь и капле образование не допускаются</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6.Проверять работу предохранительного клапана. Проверять избыточное давление срабатывания клапана по </w:t>
            </w:r>
            <w:proofErr w:type="spellStart"/>
            <w:r w:rsidRPr="001A5CE8">
              <w:rPr>
                <w:sz w:val="18"/>
                <w:szCs w:val="18"/>
              </w:rPr>
              <w:t>мановакуумметру</w:t>
            </w:r>
            <w:proofErr w:type="spellEnd"/>
            <w:r w:rsidRPr="001A5CE8">
              <w:rPr>
                <w:sz w:val="18"/>
                <w:szCs w:val="18"/>
              </w:rPr>
              <w:t xml:space="preserve"> при отсоединенном реле давления</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Клапан должен сработать при избыточном давлении от 0,050 до 0,065 МПа (от 0,50 до 0,65 кгс/</w:t>
            </w:r>
            <w:proofErr w:type="gramStart"/>
            <w:r w:rsidRPr="001A5CE8">
              <w:rPr>
                <w:sz w:val="18"/>
                <w:szCs w:val="18"/>
              </w:rPr>
              <w:t>см</w:t>
            </w:r>
            <w:proofErr w:type="gramEnd"/>
            <w:r w:rsidRPr="001A5CE8">
              <w:rPr>
                <w:sz w:val="18"/>
                <w:szCs w:val="18"/>
              </w:rPr>
              <w:t>²)</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7.Проверять Работу устройства для защиты варочного сосуда от избыточного давления. Проверить при закрытой и плотно прижатой накидными рычагами крышке, визуально</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Клапан считается полностью открытым, если наблюдается устойчивая направленная струя пара из выходного отверстия</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8.Проверять работу датчика-реле давления. Проверить давление </w:t>
            </w:r>
            <w:r w:rsidRPr="001A5CE8">
              <w:rPr>
                <w:sz w:val="18"/>
                <w:szCs w:val="18"/>
              </w:rPr>
              <w:lastRenderedPageBreak/>
              <w:t>срабатывания датчика-реле давления по </w:t>
            </w:r>
            <w:proofErr w:type="spellStart"/>
            <w:r w:rsidRPr="001A5CE8">
              <w:rPr>
                <w:sz w:val="18"/>
                <w:szCs w:val="18"/>
              </w:rPr>
              <w:t>мановакуумметру</w:t>
            </w:r>
            <w:proofErr w:type="spellEnd"/>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lastRenderedPageBreak/>
              <w:t xml:space="preserve">При давлении, соответствующем заданным верхнему и нижнему </w:t>
            </w:r>
            <w:r w:rsidRPr="001A5CE8">
              <w:rPr>
                <w:sz w:val="18"/>
                <w:szCs w:val="18"/>
              </w:rPr>
              <w:lastRenderedPageBreak/>
              <w:t>пределам, датчик-реле давления должен срабатывать</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lastRenderedPageBreak/>
              <w:t>9.Проверять соединение контактных соединений токоведущих частей. Проверить с помощью отвертки или гаечного ключа состояние затяжки контактных соединений и, при необходимости, увеличить их затяжку до нормального состояния</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Контактные соединения должны быть плотными и обеспечивать надежность электрического контакта в </w:t>
            </w:r>
            <w:proofErr w:type="gramStart"/>
            <w:r w:rsidRPr="001A5CE8">
              <w:rPr>
                <w:sz w:val="18"/>
                <w:szCs w:val="18"/>
              </w:rPr>
              <w:t>условиях</w:t>
            </w:r>
            <w:proofErr w:type="gramEnd"/>
            <w:r w:rsidRPr="001A5CE8">
              <w:rPr>
                <w:sz w:val="18"/>
                <w:szCs w:val="18"/>
              </w:rPr>
              <w:t xml:space="preserve"> переменного теплового режима</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10. Проверять  исправность ТЭН. С помощью омметра проверить сопротивление ТЭН</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Сопротивление каждого </w:t>
            </w:r>
            <w:proofErr w:type="spellStart"/>
            <w:r w:rsidRPr="001A5CE8">
              <w:rPr>
                <w:sz w:val="18"/>
                <w:szCs w:val="18"/>
              </w:rPr>
              <w:t>ТЭНа</w:t>
            </w:r>
            <w:proofErr w:type="spellEnd"/>
            <w:r w:rsidRPr="001A5CE8">
              <w:rPr>
                <w:sz w:val="18"/>
                <w:szCs w:val="18"/>
              </w:rPr>
              <w:t xml:space="preserve"> должно быть для котлов вместимостью, Ом: 100 л — 15.3+1; 160 л — 12.1+1; 250 л — 9.7+1</w:t>
            </w:r>
          </w:p>
        </w:tc>
      </w:tr>
      <w:tr w:rsidR="001727C3" w:rsidRPr="001A5CE8" w:rsidTr="00A710F8">
        <w:tc>
          <w:tcPr>
            <w:tcW w:w="5130"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11.Производить подтягивание контактных соединений токоведущих частей; подтягивание креплений </w:t>
            </w:r>
            <w:proofErr w:type="spellStart"/>
            <w:r w:rsidRPr="001A5CE8">
              <w:rPr>
                <w:sz w:val="18"/>
                <w:szCs w:val="18"/>
              </w:rPr>
              <w:t>электрокомплектующих</w:t>
            </w:r>
            <w:proofErr w:type="spellEnd"/>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bl>
    <w:p w:rsidR="001727C3" w:rsidRPr="001A5CE8" w:rsidRDefault="001727C3" w:rsidP="001A5CE8">
      <w:pPr>
        <w:pStyle w:val="a3"/>
        <w:spacing w:after="0"/>
        <w:rPr>
          <w:rFonts w:ascii="Times New Roman" w:hAnsi="Times New Roman"/>
          <w:sz w:val="18"/>
          <w:szCs w:val="18"/>
        </w:rPr>
      </w:pPr>
    </w:p>
    <w:tbl>
      <w:tblPr>
        <w:tblW w:w="0" w:type="auto"/>
        <w:tblInd w:w="-244" w:type="dxa"/>
        <w:tblLayout w:type="fixed"/>
        <w:tblCellMar>
          <w:left w:w="0" w:type="dxa"/>
          <w:right w:w="0" w:type="dxa"/>
        </w:tblCellMar>
        <w:tblLook w:val="0000"/>
      </w:tblPr>
      <w:tblGrid>
        <w:gridCol w:w="5145"/>
        <w:gridCol w:w="5095"/>
        <w:gridCol w:w="40"/>
        <w:gridCol w:w="40"/>
        <w:gridCol w:w="40"/>
        <w:gridCol w:w="40"/>
        <w:gridCol w:w="40"/>
        <w:gridCol w:w="40"/>
        <w:gridCol w:w="40"/>
        <w:gridCol w:w="40"/>
        <w:gridCol w:w="10"/>
      </w:tblGrid>
      <w:tr w:rsidR="001727C3" w:rsidRPr="001A5CE8" w:rsidTr="00A710F8">
        <w:trPr>
          <w:gridAfter w:val="1"/>
          <w:wAfter w:w="10" w:type="dxa"/>
        </w:trPr>
        <w:tc>
          <w:tcPr>
            <w:tcW w:w="5145" w:type="dxa"/>
            <w:tcBorders>
              <w:top w:val="single" w:sz="1" w:space="0" w:color="000000"/>
              <w:left w:val="single" w:sz="1" w:space="0" w:color="000000"/>
              <w:bottom w:val="single" w:sz="1" w:space="0" w:color="000000"/>
            </w:tcBorders>
            <w:shd w:val="clear" w:color="auto" w:fill="auto"/>
            <w:vAlign w:val="center"/>
          </w:tcPr>
          <w:p w:rsidR="001727C3" w:rsidRPr="001A5CE8" w:rsidRDefault="001727C3" w:rsidP="001A5CE8">
            <w:pPr>
              <w:snapToGrid w:val="0"/>
              <w:jc w:val="right"/>
              <w:rPr>
                <w:b/>
                <w:bCs/>
                <w:sz w:val="18"/>
                <w:szCs w:val="18"/>
              </w:rPr>
            </w:pPr>
            <w:r w:rsidRPr="001A5CE8">
              <w:rPr>
                <w:b/>
                <w:bCs/>
                <w:sz w:val="18"/>
                <w:szCs w:val="18"/>
              </w:rPr>
              <w:t>Кухонное оборудование:</w:t>
            </w:r>
          </w:p>
        </w:tc>
        <w:tc>
          <w:tcPr>
            <w:tcW w:w="5095" w:type="dxa"/>
            <w:tcBorders>
              <w:top w:val="single" w:sz="1" w:space="0" w:color="000000"/>
              <w:bottom w:val="single" w:sz="1" w:space="0" w:color="000000"/>
            </w:tcBorders>
            <w:shd w:val="clear" w:color="auto" w:fill="auto"/>
            <w:vAlign w:val="center"/>
          </w:tcPr>
          <w:p w:rsidR="001727C3" w:rsidRPr="001A5CE8" w:rsidRDefault="001727C3" w:rsidP="001A5CE8">
            <w:pPr>
              <w:snapToGrid w:val="0"/>
              <w:rPr>
                <w:sz w:val="18"/>
                <w:szCs w:val="18"/>
              </w:rPr>
            </w:pPr>
            <w:r w:rsidRPr="001A5CE8">
              <w:rPr>
                <w:b/>
                <w:bCs/>
                <w:sz w:val="18"/>
                <w:szCs w:val="18"/>
              </w:rPr>
              <w:t>Электроплита</w:t>
            </w:r>
          </w:p>
        </w:tc>
        <w:tc>
          <w:tcPr>
            <w:tcW w:w="40" w:type="dxa"/>
            <w:tcBorders>
              <w:left w:val="single" w:sz="1" w:space="0" w:color="000000"/>
            </w:tcBorders>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r>
      <w:tr w:rsidR="001727C3" w:rsidRPr="001A5CE8" w:rsidTr="00A710F8">
        <w:tblPrEx>
          <w:tblCellMar>
            <w:top w:w="15" w:type="dxa"/>
            <w:left w:w="15" w:type="dxa"/>
            <w:bottom w:w="15" w:type="dxa"/>
            <w:right w:w="15" w:type="dxa"/>
          </w:tblCellMar>
        </w:tblPrEx>
        <w:tc>
          <w:tcPr>
            <w:tcW w:w="5145" w:type="dxa"/>
            <w:tcBorders>
              <w:left w:val="single" w:sz="4" w:space="0" w:color="000000"/>
              <w:bottom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Содержание работ</w:t>
            </w:r>
          </w:p>
        </w:tc>
        <w:tc>
          <w:tcPr>
            <w:tcW w:w="5425" w:type="dxa"/>
            <w:gridSpan w:val="10"/>
            <w:tcBorders>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Технические требования</w:t>
            </w:r>
          </w:p>
        </w:tc>
      </w:tr>
      <w:tr w:rsidR="001727C3" w:rsidRPr="001A5CE8" w:rsidTr="00A710F8">
        <w:tblPrEx>
          <w:tblCellMar>
            <w:top w:w="15" w:type="dxa"/>
            <w:left w:w="15" w:type="dxa"/>
            <w:bottom w:w="15" w:type="dxa"/>
            <w:right w:w="15" w:type="dxa"/>
          </w:tblCellMar>
        </w:tblPrEx>
        <w:tc>
          <w:tcPr>
            <w:tcW w:w="514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1.Проверять крепление стола переключателей и др. Внешний осмотр.</w:t>
            </w:r>
          </w:p>
        </w:tc>
        <w:tc>
          <w:tcPr>
            <w:tcW w:w="54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Должны быть надежно закреплены</w:t>
            </w:r>
          </w:p>
        </w:tc>
      </w:tr>
      <w:tr w:rsidR="001727C3" w:rsidRPr="001A5CE8" w:rsidTr="00A710F8">
        <w:tblPrEx>
          <w:tblCellMar>
            <w:top w:w="15" w:type="dxa"/>
            <w:left w:w="15" w:type="dxa"/>
            <w:bottom w:w="15" w:type="dxa"/>
            <w:right w:w="15" w:type="dxa"/>
          </w:tblCellMar>
        </w:tblPrEx>
        <w:tc>
          <w:tcPr>
            <w:tcW w:w="514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2. Проверять состояние контактных соединений токоведущих частей.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54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Контактные соединения токоведущих частей должны быть плотными и обеспечить надёжность контактов в </w:t>
            </w:r>
            <w:proofErr w:type="gramStart"/>
            <w:r w:rsidRPr="001A5CE8">
              <w:rPr>
                <w:sz w:val="18"/>
                <w:szCs w:val="18"/>
              </w:rPr>
              <w:t>условиях</w:t>
            </w:r>
            <w:proofErr w:type="gramEnd"/>
            <w:r w:rsidRPr="001A5CE8">
              <w:rPr>
                <w:sz w:val="18"/>
                <w:szCs w:val="18"/>
              </w:rPr>
              <w:t xml:space="preserve"> переменного теплового режима плиты.</w:t>
            </w:r>
          </w:p>
        </w:tc>
      </w:tr>
      <w:tr w:rsidR="001727C3" w:rsidRPr="001A5CE8" w:rsidTr="00A710F8">
        <w:tblPrEx>
          <w:tblCellMar>
            <w:top w:w="15" w:type="dxa"/>
            <w:left w:w="15" w:type="dxa"/>
            <w:bottom w:w="15" w:type="dxa"/>
            <w:right w:w="15" w:type="dxa"/>
          </w:tblCellMar>
        </w:tblPrEx>
        <w:tc>
          <w:tcPr>
            <w:tcW w:w="514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3.Проверять чёткость фиксации, отсутствие заеданий подвижных частей переключателей.</w:t>
            </w:r>
          </w:p>
        </w:tc>
        <w:tc>
          <w:tcPr>
            <w:tcW w:w="54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Не допускается остановка ручки переключателя в промежуточном </w:t>
            </w:r>
            <w:proofErr w:type="gramStart"/>
            <w:r w:rsidRPr="001A5CE8">
              <w:rPr>
                <w:sz w:val="18"/>
                <w:szCs w:val="18"/>
              </w:rPr>
              <w:t>положении</w:t>
            </w:r>
            <w:proofErr w:type="gramEnd"/>
            <w:r w:rsidRPr="001A5CE8">
              <w:rPr>
                <w:sz w:val="18"/>
                <w:szCs w:val="18"/>
              </w:rPr>
              <w:t xml:space="preserve"> и проскальзывание её через фиксированные положения.</w:t>
            </w:r>
          </w:p>
        </w:tc>
      </w:tr>
      <w:tr w:rsidR="001727C3" w:rsidRPr="001A5CE8" w:rsidTr="00A710F8">
        <w:tblPrEx>
          <w:tblCellMar>
            <w:top w:w="15" w:type="dxa"/>
            <w:left w:w="15" w:type="dxa"/>
            <w:bottom w:w="15" w:type="dxa"/>
            <w:right w:w="15" w:type="dxa"/>
          </w:tblCellMar>
        </w:tblPrEx>
        <w:tc>
          <w:tcPr>
            <w:tcW w:w="514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4.Измерять сопротивления между заземляющим зажимом и металлическими частями плиты производится омметром.</w:t>
            </w:r>
          </w:p>
        </w:tc>
        <w:tc>
          <w:tcPr>
            <w:tcW w:w="54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Электрическое сопротивление между заземляющим зажимом и металлическими частями плиты должно быть не более 0,1 Ом.</w:t>
            </w:r>
          </w:p>
        </w:tc>
      </w:tr>
      <w:tr w:rsidR="001727C3" w:rsidRPr="001A5CE8" w:rsidTr="00A710F8">
        <w:tblPrEx>
          <w:tblCellMar>
            <w:top w:w="15" w:type="dxa"/>
            <w:left w:w="15" w:type="dxa"/>
            <w:bottom w:w="15" w:type="dxa"/>
            <w:right w:w="15" w:type="dxa"/>
          </w:tblCellMar>
        </w:tblPrEx>
        <w:tc>
          <w:tcPr>
            <w:tcW w:w="514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5.Проверять работу двери шкафа</w:t>
            </w:r>
          </w:p>
        </w:tc>
        <w:tc>
          <w:tcPr>
            <w:tcW w:w="54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Полностью открытая дверь шкафа не должна самопроизвольно закрываться.</w:t>
            </w:r>
          </w:p>
        </w:tc>
      </w:tr>
      <w:tr w:rsidR="001727C3" w:rsidRPr="001A5CE8" w:rsidTr="00A710F8">
        <w:tblPrEx>
          <w:tblCellMar>
            <w:top w:w="15" w:type="dxa"/>
            <w:left w:w="15" w:type="dxa"/>
            <w:bottom w:w="15" w:type="dxa"/>
            <w:right w:w="15" w:type="dxa"/>
          </w:tblCellMar>
        </w:tblPrEx>
        <w:tc>
          <w:tcPr>
            <w:tcW w:w="514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6.Проверять состояние контактного соединения заземляющего зажима и заземляющего провода.</w:t>
            </w:r>
          </w:p>
        </w:tc>
        <w:tc>
          <w:tcPr>
            <w:tcW w:w="54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Контактное соединение заземляющего провода должно быть плотным.</w:t>
            </w:r>
          </w:p>
        </w:tc>
      </w:tr>
      <w:tr w:rsidR="001727C3" w:rsidRPr="001A5CE8" w:rsidTr="00A710F8">
        <w:tblPrEx>
          <w:tblCellMar>
            <w:top w:w="15" w:type="dxa"/>
            <w:left w:w="15" w:type="dxa"/>
            <w:bottom w:w="15" w:type="dxa"/>
            <w:right w:w="15" w:type="dxa"/>
          </w:tblCellMar>
        </w:tblPrEx>
        <w:tc>
          <w:tcPr>
            <w:tcW w:w="514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7.Проверять состояние рабочей поверхности конфорок.</w:t>
            </w:r>
          </w:p>
        </w:tc>
        <w:tc>
          <w:tcPr>
            <w:tcW w:w="54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Рабочая поверхность конфорок не должна иметь трещин</w:t>
            </w:r>
          </w:p>
        </w:tc>
      </w:tr>
      <w:tr w:rsidR="001727C3" w:rsidRPr="001A5CE8" w:rsidTr="00A710F8">
        <w:tblPrEx>
          <w:tblCellMar>
            <w:top w:w="15" w:type="dxa"/>
            <w:left w:w="15" w:type="dxa"/>
            <w:bottom w:w="15" w:type="dxa"/>
            <w:right w:w="15" w:type="dxa"/>
          </w:tblCellMar>
        </w:tblPrEx>
        <w:tc>
          <w:tcPr>
            <w:tcW w:w="514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8.Проверять исправность ТЭН. С помощью омметра проверить сопротивление каждого ТЭН.</w:t>
            </w:r>
          </w:p>
        </w:tc>
        <w:tc>
          <w:tcPr>
            <w:tcW w:w="54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Учитывая количество параллельно соединённых ТЭН, сопротивление должно быть, Ом:</w:t>
            </w:r>
            <w:r w:rsidRPr="001A5CE8">
              <w:rPr>
                <w:sz w:val="18"/>
                <w:szCs w:val="18"/>
              </w:rPr>
              <w:br/>
              <w:t>группы из 2-х ТЭН — 19,3±2.</w:t>
            </w:r>
          </w:p>
        </w:tc>
      </w:tr>
      <w:tr w:rsidR="001727C3" w:rsidRPr="001A5CE8" w:rsidTr="00A710F8">
        <w:tblPrEx>
          <w:tblCellMar>
            <w:top w:w="15" w:type="dxa"/>
            <w:left w:w="15" w:type="dxa"/>
            <w:bottom w:w="15" w:type="dxa"/>
            <w:right w:w="15" w:type="dxa"/>
          </w:tblCellMar>
        </w:tblPrEx>
        <w:tc>
          <w:tcPr>
            <w:tcW w:w="5145" w:type="dxa"/>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9.Проверять состояние контактных соединений токоведущих частей и подтягивание крепёжных соединений: магнитного пускателя, электронагревателей, блока зажимов датчика-реле температуры, </w:t>
            </w:r>
            <w:proofErr w:type="spellStart"/>
            <w:r w:rsidRPr="001A5CE8">
              <w:rPr>
                <w:sz w:val="18"/>
                <w:szCs w:val="18"/>
              </w:rPr>
              <w:t>термоограничителя</w:t>
            </w:r>
            <w:proofErr w:type="spellEnd"/>
            <w:r w:rsidRPr="001A5CE8">
              <w:rPr>
                <w:sz w:val="18"/>
                <w:szCs w:val="18"/>
              </w:rPr>
              <w:t>, выводных концов заземляющих зажимов</w:t>
            </w:r>
          </w:p>
        </w:tc>
        <w:tc>
          <w:tcPr>
            <w:tcW w:w="54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bl>
    <w:p w:rsidR="001727C3" w:rsidRPr="001A5CE8" w:rsidRDefault="001727C3" w:rsidP="001A5CE8">
      <w:pPr>
        <w:jc w:val="both"/>
        <w:rPr>
          <w:sz w:val="18"/>
          <w:szCs w:val="18"/>
        </w:rPr>
      </w:pPr>
    </w:p>
    <w:tbl>
      <w:tblPr>
        <w:tblW w:w="0" w:type="auto"/>
        <w:tblInd w:w="-259" w:type="dxa"/>
        <w:tblLayout w:type="fixed"/>
        <w:tblCellMar>
          <w:left w:w="0" w:type="dxa"/>
          <w:right w:w="0" w:type="dxa"/>
        </w:tblCellMar>
        <w:tblLook w:val="0000"/>
      </w:tblPr>
      <w:tblGrid>
        <w:gridCol w:w="130"/>
        <w:gridCol w:w="5131"/>
        <w:gridCol w:w="5080"/>
        <w:gridCol w:w="40"/>
        <w:gridCol w:w="40"/>
        <w:gridCol w:w="40"/>
        <w:gridCol w:w="40"/>
        <w:gridCol w:w="40"/>
        <w:gridCol w:w="40"/>
        <w:gridCol w:w="40"/>
        <w:gridCol w:w="29"/>
        <w:gridCol w:w="11"/>
        <w:gridCol w:w="11"/>
      </w:tblGrid>
      <w:tr w:rsidR="001727C3" w:rsidRPr="001A5CE8" w:rsidTr="00A710F8">
        <w:trPr>
          <w:gridAfter w:val="1"/>
          <w:wAfter w:w="10" w:type="dxa"/>
        </w:trPr>
        <w:tc>
          <w:tcPr>
            <w:tcW w:w="5160" w:type="dxa"/>
            <w:gridSpan w:val="2"/>
            <w:tcBorders>
              <w:top w:val="single" w:sz="1" w:space="0" w:color="000000"/>
              <w:left w:val="single" w:sz="1" w:space="0" w:color="000000"/>
              <w:bottom w:val="single" w:sz="1" w:space="0" w:color="000000"/>
            </w:tcBorders>
            <w:shd w:val="clear" w:color="auto" w:fill="auto"/>
            <w:vAlign w:val="center"/>
          </w:tcPr>
          <w:p w:rsidR="001727C3" w:rsidRPr="001A5CE8" w:rsidRDefault="001727C3" w:rsidP="001A5CE8">
            <w:pPr>
              <w:snapToGrid w:val="0"/>
              <w:jc w:val="right"/>
              <w:rPr>
                <w:b/>
                <w:bCs/>
                <w:sz w:val="18"/>
                <w:szCs w:val="18"/>
              </w:rPr>
            </w:pPr>
            <w:r w:rsidRPr="001A5CE8">
              <w:rPr>
                <w:b/>
                <w:bCs/>
                <w:sz w:val="18"/>
                <w:szCs w:val="18"/>
              </w:rPr>
              <w:t>Кухонное оборудование:</w:t>
            </w:r>
          </w:p>
        </w:tc>
        <w:tc>
          <w:tcPr>
            <w:tcW w:w="5080" w:type="dxa"/>
            <w:tcBorders>
              <w:top w:val="single" w:sz="1" w:space="0" w:color="000000"/>
              <w:bottom w:val="single" w:sz="1" w:space="0" w:color="000000"/>
            </w:tcBorders>
            <w:shd w:val="clear" w:color="auto" w:fill="auto"/>
            <w:vAlign w:val="center"/>
          </w:tcPr>
          <w:p w:rsidR="001727C3" w:rsidRPr="001A5CE8" w:rsidRDefault="001727C3" w:rsidP="001A5CE8">
            <w:pPr>
              <w:snapToGrid w:val="0"/>
              <w:rPr>
                <w:sz w:val="18"/>
                <w:szCs w:val="18"/>
              </w:rPr>
            </w:pPr>
            <w:r w:rsidRPr="001A5CE8">
              <w:rPr>
                <w:b/>
                <w:bCs/>
                <w:sz w:val="18"/>
                <w:szCs w:val="18"/>
              </w:rPr>
              <w:t xml:space="preserve">Сковорода </w:t>
            </w:r>
          </w:p>
        </w:tc>
        <w:tc>
          <w:tcPr>
            <w:tcW w:w="40" w:type="dxa"/>
            <w:tcBorders>
              <w:left w:val="single" w:sz="1" w:space="0" w:color="000000"/>
            </w:tcBorders>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shd w:val="clear" w:color="auto" w:fill="auto"/>
          </w:tcPr>
          <w:p w:rsidR="001727C3" w:rsidRPr="001A5CE8" w:rsidRDefault="001727C3" w:rsidP="001A5CE8">
            <w:pPr>
              <w:snapToGrid w:val="0"/>
              <w:rPr>
                <w:sz w:val="18"/>
                <w:szCs w:val="18"/>
              </w:rPr>
            </w:pPr>
          </w:p>
        </w:tc>
        <w:tc>
          <w:tcPr>
            <w:tcW w:w="40" w:type="dxa"/>
            <w:gridSpan w:val="2"/>
            <w:shd w:val="clear" w:color="auto" w:fill="auto"/>
          </w:tcPr>
          <w:p w:rsidR="001727C3" w:rsidRPr="001A5CE8" w:rsidRDefault="001727C3" w:rsidP="001A5CE8">
            <w:pPr>
              <w:snapToGrid w:val="0"/>
              <w:rPr>
                <w:sz w:val="18"/>
                <w:szCs w:val="18"/>
              </w:rPr>
            </w:pPr>
          </w:p>
        </w:tc>
      </w:tr>
      <w:tr w:rsidR="001727C3" w:rsidRPr="001A5CE8" w:rsidTr="00A710F8">
        <w:tblPrEx>
          <w:tblCellMar>
            <w:top w:w="15" w:type="dxa"/>
            <w:left w:w="15" w:type="dxa"/>
            <w:bottom w:w="15" w:type="dxa"/>
            <w:right w:w="15" w:type="dxa"/>
          </w:tblCellMar>
        </w:tblPrEx>
        <w:tc>
          <w:tcPr>
            <w:tcW w:w="5160" w:type="dxa"/>
            <w:gridSpan w:val="2"/>
            <w:tcBorders>
              <w:left w:val="single" w:sz="4" w:space="0" w:color="000000"/>
              <w:bottom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Содержание работ и порядок их проведения</w:t>
            </w:r>
          </w:p>
        </w:tc>
        <w:tc>
          <w:tcPr>
            <w:tcW w:w="5410" w:type="dxa"/>
            <w:gridSpan w:val="11"/>
            <w:tcBorders>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jc w:val="center"/>
              <w:rPr>
                <w:sz w:val="18"/>
                <w:szCs w:val="18"/>
              </w:rPr>
            </w:pPr>
            <w:r w:rsidRPr="001A5CE8">
              <w:rPr>
                <w:sz w:val="18"/>
                <w:szCs w:val="18"/>
              </w:rPr>
              <w:t>Технические требования</w:t>
            </w:r>
          </w:p>
        </w:tc>
      </w:tr>
      <w:tr w:rsidR="001727C3" w:rsidRPr="001A5CE8" w:rsidTr="00A710F8">
        <w:tblPrEx>
          <w:tblCellMar>
            <w:top w:w="15" w:type="dxa"/>
            <w:left w:w="15" w:type="dxa"/>
            <w:bottom w:w="15" w:type="dxa"/>
            <w:right w:w="15" w:type="dxa"/>
          </w:tblCellMar>
        </w:tblPrEx>
        <w:tc>
          <w:tcPr>
            <w:tcW w:w="5160" w:type="dxa"/>
            <w:gridSpan w:val="2"/>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1. Проверять крепление бортов, панелей, облицовок, переключателей и др. Внешний осмотр.</w:t>
            </w:r>
          </w:p>
        </w:tc>
        <w:tc>
          <w:tcPr>
            <w:tcW w:w="54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Должны быть надёжно закреплены.</w:t>
            </w:r>
          </w:p>
        </w:tc>
      </w:tr>
      <w:tr w:rsidR="001727C3" w:rsidRPr="001A5CE8" w:rsidTr="00A710F8">
        <w:tblPrEx>
          <w:tblCellMar>
            <w:top w:w="15" w:type="dxa"/>
            <w:left w:w="15" w:type="dxa"/>
            <w:bottom w:w="15" w:type="dxa"/>
            <w:right w:w="15" w:type="dxa"/>
          </w:tblCellMar>
        </w:tblPrEx>
        <w:tc>
          <w:tcPr>
            <w:tcW w:w="5160" w:type="dxa"/>
            <w:gridSpan w:val="2"/>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2.Проверять состояние контактных соединений токоведущих частей.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54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Контактные соединения токоведущих частей должны обеспечивать надёжность в </w:t>
            </w:r>
            <w:proofErr w:type="gramStart"/>
            <w:r w:rsidRPr="001A5CE8">
              <w:rPr>
                <w:sz w:val="18"/>
                <w:szCs w:val="18"/>
              </w:rPr>
              <w:t>условиях</w:t>
            </w:r>
            <w:proofErr w:type="gramEnd"/>
            <w:r w:rsidRPr="001A5CE8">
              <w:rPr>
                <w:sz w:val="18"/>
                <w:szCs w:val="18"/>
              </w:rPr>
              <w:t xml:space="preserve"> переменного теплового режима сковороды.</w:t>
            </w:r>
          </w:p>
        </w:tc>
      </w:tr>
      <w:tr w:rsidR="001727C3" w:rsidRPr="001A5CE8" w:rsidTr="00A710F8">
        <w:tblPrEx>
          <w:tblCellMar>
            <w:top w:w="15" w:type="dxa"/>
            <w:left w:w="15" w:type="dxa"/>
            <w:bottom w:w="15" w:type="dxa"/>
            <w:right w:w="15" w:type="dxa"/>
          </w:tblCellMar>
        </w:tblPrEx>
        <w:tc>
          <w:tcPr>
            <w:tcW w:w="5160" w:type="dxa"/>
            <w:gridSpan w:val="2"/>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3.Проверять состояние контактного соединения заземляющего зажима и заземляющего провода.</w:t>
            </w:r>
          </w:p>
        </w:tc>
        <w:tc>
          <w:tcPr>
            <w:tcW w:w="54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Контактное соединение заземляющего провода должно быть надёжным.</w:t>
            </w:r>
          </w:p>
        </w:tc>
      </w:tr>
      <w:tr w:rsidR="001727C3" w:rsidRPr="001A5CE8" w:rsidTr="00A710F8">
        <w:tblPrEx>
          <w:tblCellMar>
            <w:top w:w="15" w:type="dxa"/>
            <w:left w:w="15" w:type="dxa"/>
            <w:bottom w:w="15" w:type="dxa"/>
            <w:right w:w="15" w:type="dxa"/>
          </w:tblCellMar>
        </w:tblPrEx>
        <w:tc>
          <w:tcPr>
            <w:tcW w:w="5160" w:type="dxa"/>
            <w:gridSpan w:val="2"/>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4. Проверять состояние рабочей поверхности сковороды.</w:t>
            </w:r>
          </w:p>
        </w:tc>
        <w:tc>
          <w:tcPr>
            <w:tcW w:w="54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Рабочая поверхность сковороды не должна иметь трещин.</w:t>
            </w:r>
          </w:p>
        </w:tc>
      </w:tr>
      <w:tr w:rsidR="001727C3" w:rsidRPr="001A5CE8" w:rsidTr="00A710F8">
        <w:tblPrEx>
          <w:tblCellMar>
            <w:top w:w="15" w:type="dxa"/>
            <w:left w:w="15" w:type="dxa"/>
            <w:bottom w:w="15" w:type="dxa"/>
            <w:right w:w="15" w:type="dxa"/>
          </w:tblCellMar>
        </w:tblPrEx>
        <w:tc>
          <w:tcPr>
            <w:tcW w:w="5160" w:type="dxa"/>
            <w:gridSpan w:val="2"/>
            <w:tcBorders>
              <w:top w:val="single" w:sz="4" w:space="0" w:color="000000"/>
              <w:left w:val="single" w:sz="4" w:space="0" w:color="000000"/>
              <w:bottom w:val="single" w:sz="4" w:space="0" w:color="000000"/>
            </w:tcBorders>
            <w:shd w:val="clear" w:color="auto" w:fill="auto"/>
            <w:vAlign w:val="center"/>
          </w:tcPr>
          <w:p w:rsidR="001727C3" w:rsidRPr="001A5CE8" w:rsidRDefault="001727C3" w:rsidP="001A5CE8">
            <w:pPr>
              <w:snapToGrid w:val="0"/>
              <w:rPr>
                <w:sz w:val="18"/>
                <w:szCs w:val="18"/>
              </w:rPr>
            </w:pPr>
            <w:r w:rsidRPr="001A5CE8">
              <w:rPr>
                <w:sz w:val="18"/>
                <w:szCs w:val="18"/>
              </w:rPr>
              <w:t xml:space="preserve">5. Проверять состояние контактных соединений токоведущих частей и подтягивание крепёжных соединений: датчика-реле температуры, </w:t>
            </w:r>
            <w:proofErr w:type="spellStart"/>
            <w:r w:rsidRPr="001A5CE8">
              <w:rPr>
                <w:sz w:val="18"/>
                <w:szCs w:val="18"/>
              </w:rPr>
              <w:t>термоограничителя</w:t>
            </w:r>
            <w:proofErr w:type="spellEnd"/>
            <w:r w:rsidRPr="001A5CE8">
              <w:rPr>
                <w:sz w:val="18"/>
                <w:szCs w:val="18"/>
              </w:rPr>
              <w:t>, выводных концов сковороды, заземляющих зажимов</w:t>
            </w:r>
          </w:p>
        </w:tc>
        <w:tc>
          <w:tcPr>
            <w:tcW w:w="54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27C3" w:rsidRPr="001A5CE8" w:rsidRDefault="001727C3" w:rsidP="001A5CE8">
            <w:pPr>
              <w:snapToGrid w:val="0"/>
              <w:rPr>
                <w:sz w:val="18"/>
                <w:szCs w:val="18"/>
              </w:rPr>
            </w:pPr>
          </w:p>
        </w:tc>
      </w:tr>
      <w:tr w:rsidR="001727C3" w:rsidRPr="001A5CE8" w:rsidTr="00A710F8">
        <w:tblPrEx>
          <w:tblCellMar>
            <w:top w:w="55" w:type="dxa"/>
            <w:left w:w="55" w:type="dxa"/>
            <w:bottom w:w="55" w:type="dxa"/>
            <w:right w:w="55" w:type="dxa"/>
          </w:tblCellMar>
        </w:tblPrEx>
        <w:trPr>
          <w:gridAfter w:val="2"/>
          <w:wAfter w:w="22" w:type="dxa"/>
        </w:trPr>
        <w:tc>
          <w:tcPr>
            <w:tcW w:w="29" w:type="dxa"/>
            <w:shd w:val="clear" w:color="auto" w:fill="auto"/>
          </w:tcPr>
          <w:p w:rsidR="001727C3" w:rsidRPr="001A5CE8" w:rsidRDefault="001727C3" w:rsidP="001A5CE8">
            <w:pPr>
              <w:rPr>
                <w:b/>
                <w:bCs/>
                <w:sz w:val="18"/>
                <w:szCs w:val="18"/>
              </w:rPr>
            </w:pPr>
          </w:p>
        </w:tc>
        <w:tc>
          <w:tcPr>
            <w:tcW w:w="5130" w:type="dxa"/>
            <w:tcBorders>
              <w:top w:val="single" w:sz="1" w:space="0" w:color="000000"/>
              <w:left w:val="single" w:sz="1" w:space="0" w:color="000000"/>
              <w:bottom w:val="single" w:sz="1" w:space="0" w:color="000000"/>
            </w:tcBorders>
            <w:shd w:val="clear" w:color="auto" w:fill="auto"/>
          </w:tcPr>
          <w:p w:rsidR="001727C3" w:rsidRPr="001A5CE8" w:rsidRDefault="001727C3" w:rsidP="001A5CE8">
            <w:pPr>
              <w:pStyle w:val="af0"/>
              <w:jc w:val="center"/>
              <w:rPr>
                <w:rFonts w:ascii="Times New Roman" w:hAnsi="Times New Roman"/>
                <w:b/>
                <w:bCs/>
                <w:sz w:val="18"/>
                <w:szCs w:val="18"/>
              </w:rPr>
            </w:pPr>
            <w:r w:rsidRPr="001A5CE8">
              <w:rPr>
                <w:rFonts w:ascii="Times New Roman" w:hAnsi="Times New Roman"/>
                <w:b/>
                <w:bCs/>
                <w:sz w:val="18"/>
                <w:szCs w:val="18"/>
              </w:rPr>
              <w:t>Кухонное оборудование:</w:t>
            </w:r>
          </w:p>
        </w:tc>
        <w:tc>
          <w:tcPr>
            <w:tcW w:w="5389" w:type="dxa"/>
            <w:gridSpan w:val="9"/>
            <w:tcBorders>
              <w:top w:val="single" w:sz="1" w:space="0" w:color="000000"/>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rPr>
                <w:rFonts w:ascii="Times New Roman" w:hAnsi="Times New Roman"/>
                <w:sz w:val="18"/>
                <w:szCs w:val="18"/>
              </w:rPr>
            </w:pPr>
            <w:r w:rsidRPr="001A5CE8">
              <w:rPr>
                <w:rFonts w:ascii="Times New Roman" w:hAnsi="Times New Roman"/>
                <w:b/>
                <w:bCs/>
                <w:sz w:val="18"/>
                <w:szCs w:val="18"/>
              </w:rPr>
              <w:t>Картофелечистка</w:t>
            </w:r>
          </w:p>
        </w:tc>
      </w:tr>
      <w:tr w:rsidR="001727C3" w:rsidRPr="001A5CE8" w:rsidTr="00A710F8">
        <w:tblPrEx>
          <w:tblCellMar>
            <w:top w:w="55" w:type="dxa"/>
            <w:left w:w="55" w:type="dxa"/>
            <w:bottom w:w="55" w:type="dxa"/>
            <w:right w:w="55" w:type="dxa"/>
          </w:tblCellMar>
        </w:tblPrEx>
        <w:trPr>
          <w:gridAfter w:val="2"/>
          <w:wAfter w:w="22" w:type="dxa"/>
        </w:trPr>
        <w:tc>
          <w:tcPr>
            <w:tcW w:w="29" w:type="dxa"/>
            <w:shd w:val="clear" w:color="auto" w:fill="auto"/>
          </w:tcPr>
          <w:p w:rsidR="001727C3" w:rsidRPr="001A5CE8" w:rsidRDefault="001727C3" w:rsidP="001A5CE8">
            <w:pPr>
              <w:rPr>
                <w:sz w:val="18"/>
                <w:szCs w:val="18"/>
              </w:rPr>
            </w:pPr>
          </w:p>
        </w:tc>
        <w:tc>
          <w:tcPr>
            <w:tcW w:w="5130" w:type="dxa"/>
            <w:tcBorders>
              <w:left w:val="single" w:sz="1" w:space="0" w:color="000000"/>
              <w:bottom w:val="single" w:sz="1" w:space="0" w:color="000000"/>
            </w:tcBorders>
            <w:shd w:val="clear" w:color="auto" w:fill="auto"/>
          </w:tcPr>
          <w:p w:rsidR="001727C3" w:rsidRPr="001A5CE8" w:rsidRDefault="001727C3" w:rsidP="001A5CE8">
            <w:pPr>
              <w:pStyle w:val="af0"/>
              <w:jc w:val="center"/>
              <w:rPr>
                <w:rFonts w:ascii="Times New Roman" w:hAnsi="Times New Roman"/>
                <w:sz w:val="18"/>
                <w:szCs w:val="18"/>
              </w:rPr>
            </w:pPr>
            <w:r w:rsidRPr="001A5CE8">
              <w:rPr>
                <w:rFonts w:ascii="Times New Roman" w:hAnsi="Times New Roman"/>
                <w:sz w:val="18"/>
                <w:szCs w:val="18"/>
              </w:rPr>
              <w:t>Содержание работ и порядок  их проведения</w:t>
            </w:r>
          </w:p>
        </w:tc>
        <w:tc>
          <w:tcPr>
            <w:tcW w:w="5389" w:type="dxa"/>
            <w:gridSpan w:val="9"/>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jc w:val="center"/>
              <w:rPr>
                <w:rFonts w:ascii="Times New Roman" w:hAnsi="Times New Roman"/>
                <w:sz w:val="18"/>
                <w:szCs w:val="18"/>
              </w:rPr>
            </w:pPr>
            <w:r w:rsidRPr="001A5CE8">
              <w:rPr>
                <w:rFonts w:ascii="Times New Roman" w:hAnsi="Times New Roman"/>
                <w:sz w:val="18"/>
                <w:szCs w:val="18"/>
              </w:rPr>
              <w:t>Технические требования</w:t>
            </w:r>
          </w:p>
        </w:tc>
      </w:tr>
      <w:tr w:rsidR="001727C3" w:rsidRPr="001A5CE8" w:rsidTr="00A710F8">
        <w:tblPrEx>
          <w:tblCellMar>
            <w:top w:w="55" w:type="dxa"/>
            <w:left w:w="55" w:type="dxa"/>
            <w:bottom w:w="55" w:type="dxa"/>
            <w:right w:w="55" w:type="dxa"/>
          </w:tblCellMar>
        </w:tblPrEx>
        <w:trPr>
          <w:gridAfter w:val="2"/>
          <w:wAfter w:w="22" w:type="dxa"/>
        </w:trPr>
        <w:tc>
          <w:tcPr>
            <w:tcW w:w="29" w:type="dxa"/>
            <w:shd w:val="clear" w:color="auto" w:fill="auto"/>
          </w:tcPr>
          <w:p w:rsidR="001727C3" w:rsidRPr="001A5CE8" w:rsidRDefault="001727C3" w:rsidP="001A5CE8">
            <w:pPr>
              <w:rPr>
                <w:sz w:val="18"/>
                <w:szCs w:val="18"/>
              </w:rPr>
            </w:pPr>
          </w:p>
        </w:tc>
        <w:tc>
          <w:tcPr>
            <w:tcW w:w="5130" w:type="dxa"/>
            <w:tcBorders>
              <w:left w:val="single" w:sz="1" w:space="0" w:color="000000"/>
              <w:bottom w:val="single" w:sz="1" w:space="0" w:color="000000"/>
            </w:tcBorders>
            <w:shd w:val="clear" w:color="auto" w:fill="auto"/>
          </w:tcPr>
          <w:p w:rsidR="001727C3" w:rsidRPr="001A5CE8" w:rsidRDefault="001727C3" w:rsidP="001A5CE8">
            <w:pPr>
              <w:pStyle w:val="af0"/>
              <w:rPr>
                <w:rFonts w:ascii="Times New Roman" w:hAnsi="Times New Roman"/>
                <w:sz w:val="18"/>
                <w:szCs w:val="18"/>
              </w:rPr>
            </w:pPr>
            <w:r w:rsidRPr="001A5CE8">
              <w:rPr>
                <w:rFonts w:ascii="Times New Roman" w:hAnsi="Times New Roman"/>
                <w:sz w:val="18"/>
                <w:szCs w:val="18"/>
              </w:rPr>
              <w:t>1.Проверяется щупом не менее чем в 5-ти точках по окружности зазор между вращающимся рабочим органом и абразивными насадками камеры</w:t>
            </w:r>
          </w:p>
        </w:tc>
        <w:tc>
          <w:tcPr>
            <w:tcW w:w="5389" w:type="dxa"/>
            <w:gridSpan w:val="9"/>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rPr>
                <w:rFonts w:ascii="Times New Roman" w:hAnsi="Times New Roman"/>
                <w:sz w:val="18"/>
                <w:szCs w:val="18"/>
              </w:rPr>
            </w:pPr>
            <w:r w:rsidRPr="001A5CE8">
              <w:rPr>
                <w:rFonts w:ascii="Times New Roman" w:hAnsi="Times New Roman"/>
                <w:sz w:val="18"/>
                <w:szCs w:val="18"/>
              </w:rPr>
              <w:t>Зазор не должен превышать 5 мм</w:t>
            </w:r>
          </w:p>
        </w:tc>
      </w:tr>
      <w:tr w:rsidR="001727C3" w:rsidRPr="001A5CE8" w:rsidTr="00A710F8">
        <w:tblPrEx>
          <w:tblCellMar>
            <w:top w:w="55" w:type="dxa"/>
            <w:left w:w="55" w:type="dxa"/>
            <w:bottom w:w="55" w:type="dxa"/>
            <w:right w:w="55" w:type="dxa"/>
          </w:tblCellMar>
        </w:tblPrEx>
        <w:trPr>
          <w:gridAfter w:val="2"/>
          <w:wAfter w:w="22" w:type="dxa"/>
        </w:trPr>
        <w:tc>
          <w:tcPr>
            <w:tcW w:w="29" w:type="dxa"/>
            <w:shd w:val="clear" w:color="auto" w:fill="auto"/>
          </w:tcPr>
          <w:p w:rsidR="001727C3" w:rsidRPr="001A5CE8" w:rsidRDefault="001727C3" w:rsidP="001A5CE8">
            <w:pPr>
              <w:rPr>
                <w:sz w:val="18"/>
                <w:szCs w:val="18"/>
              </w:rPr>
            </w:pPr>
          </w:p>
        </w:tc>
        <w:tc>
          <w:tcPr>
            <w:tcW w:w="5130" w:type="dxa"/>
            <w:tcBorders>
              <w:left w:val="single" w:sz="1" w:space="0" w:color="000000"/>
              <w:bottom w:val="single" w:sz="1" w:space="0" w:color="000000"/>
            </w:tcBorders>
            <w:shd w:val="clear" w:color="auto" w:fill="auto"/>
          </w:tcPr>
          <w:p w:rsidR="001727C3" w:rsidRPr="001A5CE8" w:rsidRDefault="001727C3" w:rsidP="001A5CE8">
            <w:pPr>
              <w:pStyle w:val="af0"/>
              <w:rPr>
                <w:rFonts w:ascii="Times New Roman" w:hAnsi="Times New Roman"/>
                <w:sz w:val="18"/>
                <w:szCs w:val="18"/>
              </w:rPr>
            </w:pPr>
            <w:r w:rsidRPr="001A5CE8">
              <w:rPr>
                <w:rFonts w:ascii="Times New Roman" w:hAnsi="Times New Roman"/>
                <w:sz w:val="18"/>
                <w:szCs w:val="18"/>
              </w:rPr>
              <w:t>2.Проверяется расстояние от верхней плоскости вращающегося рабочего органа до нижней кромки разгрузочного люка</w:t>
            </w:r>
          </w:p>
        </w:tc>
        <w:tc>
          <w:tcPr>
            <w:tcW w:w="5389" w:type="dxa"/>
            <w:gridSpan w:val="9"/>
            <w:tcBorders>
              <w:left w:val="single" w:sz="1" w:space="0" w:color="000000"/>
              <w:bottom w:val="single" w:sz="1" w:space="0" w:color="000000"/>
              <w:right w:val="single" w:sz="1" w:space="0" w:color="000000"/>
            </w:tcBorders>
            <w:shd w:val="clear" w:color="auto" w:fill="auto"/>
          </w:tcPr>
          <w:p w:rsidR="001727C3" w:rsidRPr="001A5CE8" w:rsidRDefault="001727C3" w:rsidP="001A5CE8">
            <w:pPr>
              <w:pStyle w:val="af0"/>
              <w:rPr>
                <w:rFonts w:ascii="Times New Roman" w:hAnsi="Times New Roman"/>
                <w:sz w:val="18"/>
                <w:szCs w:val="18"/>
              </w:rPr>
            </w:pPr>
            <w:r w:rsidRPr="001A5CE8">
              <w:rPr>
                <w:rFonts w:ascii="Times New Roman" w:hAnsi="Times New Roman"/>
                <w:sz w:val="18"/>
                <w:szCs w:val="18"/>
              </w:rPr>
              <w:t>Верхняя плоскость вращающегося рабочего инструмента должна быть выше нижней кромки разгрузочного люка не менее чем на 3 мм</w:t>
            </w:r>
          </w:p>
        </w:tc>
      </w:tr>
    </w:tbl>
    <w:p w:rsidR="003C43D8" w:rsidRPr="001A5CE8" w:rsidRDefault="00EE04CA" w:rsidP="001A5CE8">
      <w:pPr>
        <w:pStyle w:val="11"/>
        <w:tabs>
          <w:tab w:val="left" w:pos="0"/>
        </w:tabs>
        <w:suppressAutoHyphens/>
        <w:rPr>
          <w:rFonts w:ascii="Times New Roman" w:hAnsi="Times New Roman"/>
          <w:sz w:val="18"/>
          <w:szCs w:val="18"/>
        </w:rPr>
      </w:pPr>
      <w:r w:rsidRPr="001A5CE8">
        <w:rPr>
          <w:rFonts w:ascii="Times New Roman" w:hAnsi="Times New Roman"/>
          <w:sz w:val="18"/>
          <w:szCs w:val="18"/>
        </w:rPr>
        <w:t>Пр</w:t>
      </w:r>
      <w:r w:rsidR="00B77B3C" w:rsidRPr="001A5CE8">
        <w:rPr>
          <w:rFonts w:ascii="Times New Roman" w:hAnsi="Times New Roman"/>
          <w:sz w:val="18"/>
          <w:szCs w:val="18"/>
        </w:rPr>
        <w:t>иложе</w:t>
      </w:r>
      <w:r w:rsidR="003C43D8" w:rsidRPr="001A5CE8">
        <w:rPr>
          <w:rFonts w:ascii="Times New Roman" w:hAnsi="Times New Roman"/>
          <w:sz w:val="18"/>
          <w:szCs w:val="18"/>
        </w:rPr>
        <w:t>ние №3</w:t>
      </w:r>
    </w:p>
    <w:p w:rsidR="001A5CE8" w:rsidRPr="001A5CE8" w:rsidRDefault="001A5CE8" w:rsidP="001A5CE8">
      <w:pPr>
        <w:pStyle w:val="1"/>
        <w:ind w:firstLine="540"/>
        <w:jc w:val="center"/>
        <w:rPr>
          <w:bCs/>
          <w:sz w:val="18"/>
          <w:szCs w:val="18"/>
        </w:rPr>
      </w:pPr>
      <w:r w:rsidRPr="001A5CE8">
        <w:rPr>
          <w:bCs/>
          <w:sz w:val="18"/>
          <w:szCs w:val="18"/>
        </w:rPr>
        <w:t>Договор на оказание услуг № _____</w:t>
      </w:r>
    </w:p>
    <w:p w:rsidR="001A5CE8" w:rsidRPr="001A5CE8" w:rsidRDefault="001A5CE8" w:rsidP="001A5CE8">
      <w:pPr>
        <w:ind w:firstLine="540"/>
        <w:jc w:val="center"/>
        <w:rPr>
          <w:sz w:val="18"/>
          <w:szCs w:val="18"/>
        </w:rPr>
      </w:pPr>
      <w:r w:rsidRPr="001A5CE8">
        <w:rPr>
          <w:sz w:val="18"/>
          <w:szCs w:val="18"/>
        </w:rPr>
        <w:t>г. Томск</w:t>
      </w:r>
      <w:r w:rsidRPr="001A5CE8">
        <w:rPr>
          <w:sz w:val="18"/>
          <w:szCs w:val="18"/>
        </w:rPr>
        <w:tab/>
      </w:r>
      <w:r w:rsidRPr="001A5CE8">
        <w:rPr>
          <w:sz w:val="18"/>
          <w:szCs w:val="18"/>
        </w:rPr>
        <w:tab/>
      </w:r>
      <w:r w:rsidRPr="001A5CE8">
        <w:rPr>
          <w:sz w:val="18"/>
          <w:szCs w:val="18"/>
        </w:rPr>
        <w:tab/>
      </w:r>
      <w:r w:rsidRPr="001A5CE8">
        <w:rPr>
          <w:sz w:val="18"/>
          <w:szCs w:val="18"/>
        </w:rPr>
        <w:tab/>
        <w:t xml:space="preserve">                                                           </w:t>
      </w:r>
      <w:r w:rsidRPr="001A5CE8">
        <w:rPr>
          <w:sz w:val="18"/>
          <w:szCs w:val="18"/>
        </w:rPr>
        <w:tab/>
      </w:r>
      <w:r w:rsidRPr="001A5CE8">
        <w:rPr>
          <w:sz w:val="18"/>
          <w:szCs w:val="18"/>
        </w:rPr>
        <w:tab/>
      </w:r>
      <w:r w:rsidRPr="001A5CE8">
        <w:rPr>
          <w:sz w:val="18"/>
          <w:szCs w:val="18"/>
        </w:rPr>
        <w:tab/>
        <w:t>«___»___________ 2013г.</w:t>
      </w:r>
    </w:p>
    <w:p w:rsidR="001A5CE8" w:rsidRPr="001A5CE8" w:rsidRDefault="001A5CE8" w:rsidP="001A5CE8">
      <w:pPr>
        <w:ind w:firstLine="540"/>
        <w:rPr>
          <w:b/>
          <w:sz w:val="18"/>
          <w:szCs w:val="18"/>
        </w:rPr>
      </w:pPr>
    </w:p>
    <w:p w:rsidR="001A5CE8" w:rsidRPr="001A5CE8" w:rsidRDefault="001A5CE8" w:rsidP="001A5CE8">
      <w:pPr>
        <w:ind w:firstLine="540"/>
        <w:jc w:val="both"/>
        <w:rPr>
          <w:sz w:val="18"/>
          <w:szCs w:val="18"/>
        </w:rPr>
      </w:pPr>
      <w:proofErr w:type="gramStart"/>
      <w:r w:rsidRPr="001A5CE8">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A5CE8">
        <w:rPr>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1A5CE8">
        <w:rPr>
          <w:b/>
          <w:sz w:val="18"/>
          <w:szCs w:val="18"/>
        </w:rPr>
        <w:t>___________________</w:t>
      </w:r>
      <w:r w:rsidRPr="001A5CE8">
        <w:rPr>
          <w:sz w:val="18"/>
          <w:szCs w:val="18"/>
        </w:rPr>
        <w:t>,  именуемый в дальнейшем Исполнитель, в лице ________________, действующего  на основании ________, с другой стороны, в результате размещения заказа путем запроса котировок цен в</w:t>
      </w:r>
      <w:proofErr w:type="gramEnd"/>
      <w:r w:rsidRPr="001A5CE8">
        <w:rPr>
          <w:sz w:val="18"/>
          <w:szCs w:val="18"/>
        </w:rPr>
        <w:t xml:space="preserve"> </w:t>
      </w:r>
      <w:proofErr w:type="gramStart"/>
      <w:r w:rsidRPr="001A5CE8">
        <w:rPr>
          <w:sz w:val="18"/>
          <w:szCs w:val="18"/>
        </w:rPr>
        <w:t>соответствии</w:t>
      </w:r>
      <w:proofErr w:type="gramEnd"/>
      <w:r w:rsidRPr="001A5CE8">
        <w:rPr>
          <w:sz w:val="18"/>
          <w:szCs w:val="18"/>
        </w:rPr>
        <w:t xml:space="preserve"> с Федеральным законом №94-ФЗ от 21.07.2005г.,  на основании протокола </w:t>
      </w:r>
      <w:r w:rsidRPr="001A5CE8">
        <w:rPr>
          <w:sz w:val="18"/>
          <w:szCs w:val="18"/>
        </w:rPr>
        <w:lastRenderedPageBreak/>
        <w:t xml:space="preserve">рассмотрения и оценки котировочных заявок № </w:t>
      </w:r>
      <w:r w:rsidRPr="001A5CE8">
        <w:rPr>
          <w:bCs/>
          <w:kern w:val="36"/>
          <w:sz w:val="18"/>
          <w:szCs w:val="18"/>
        </w:rPr>
        <w:t xml:space="preserve">________ от ________, </w:t>
      </w:r>
      <w:r w:rsidRPr="001A5CE8">
        <w:rPr>
          <w:sz w:val="18"/>
          <w:szCs w:val="18"/>
        </w:rPr>
        <w:t xml:space="preserve">заключили  гражданско-правовой договор бюджетного учреждения – настоящий договор на оказание услуг (далее договор) о нижеследующем:  </w:t>
      </w:r>
    </w:p>
    <w:p w:rsidR="001A5CE8" w:rsidRPr="001A5CE8" w:rsidRDefault="001A5CE8" w:rsidP="001A5CE8">
      <w:pPr>
        <w:ind w:firstLine="540"/>
        <w:jc w:val="center"/>
        <w:rPr>
          <w:b/>
          <w:sz w:val="18"/>
          <w:szCs w:val="18"/>
        </w:rPr>
      </w:pPr>
    </w:p>
    <w:p w:rsidR="001A5CE8" w:rsidRPr="001A5CE8" w:rsidRDefault="001A5CE8" w:rsidP="001A5CE8">
      <w:pPr>
        <w:ind w:firstLine="540"/>
        <w:jc w:val="center"/>
        <w:rPr>
          <w:b/>
          <w:sz w:val="18"/>
          <w:szCs w:val="18"/>
        </w:rPr>
      </w:pPr>
      <w:r w:rsidRPr="001A5CE8">
        <w:rPr>
          <w:b/>
          <w:sz w:val="18"/>
          <w:szCs w:val="18"/>
        </w:rPr>
        <w:t>1.Предмет договора</w:t>
      </w:r>
    </w:p>
    <w:p w:rsidR="001A5CE8" w:rsidRPr="001A5CE8" w:rsidRDefault="001A5CE8" w:rsidP="001A5CE8">
      <w:pPr>
        <w:ind w:firstLine="540"/>
        <w:jc w:val="both"/>
        <w:rPr>
          <w:sz w:val="18"/>
          <w:szCs w:val="18"/>
        </w:rPr>
      </w:pPr>
      <w:r w:rsidRPr="001A5CE8">
        <w:rPr>
          <w:sz w:val="18"/>
          <w:szCs w:val="18"/>
        </w:rPr>
        <w:t xml:space="preserve">1.1. По настоящему договору Исполнитель принимает на себя обязательства по оказанию </w:t>
      </w:r>
      <w:r w:rsidRPr="001A5CE8">
        <w:rPr>
          <w:b/>
          <w:sz w:val="18"/>
          <w:szCs w:val="18"/>
        </w:rPr>
        <w:t>услуг по техническому обслуживанию оборудования</w:t>
      </w:r>
      <w:r w:rsidRPr="001A5CE8">
        <w:rPr>
          <w:sz w:val="18"/>
          <w:szCs w:val="18"/>
        </w:rPr>
        <w:t xml:space="preserve">, а Заказчик обязуется принять эти услуги и оплатить их стоимость. </w:t>
      </w:r>
    </w:p>
    <w:p w:rsidR="001A5CE8" w:rsidRPr="001A5CE8" w:rsidRDefault="001A5CE8" w:rsidP="001A5CE8">
      <w:pPr>
        <w:ind w:firstLine="540"/>
        <w:jc w:val="both"/>
        <w:rPr>
          <w:sz w:val="18"/>
          <w:szCs w:val="18"/>
        </w:rPr>
      </w:pPr>
      <w:r w:rsidRPr="001A5CE8">
        <w:rPr>
          <w:sz w:val="18"/>
          <w:szCs w:val="18"/>
        </w:rPr>
        <w:t>1.2. Услуги включают в себя: ежемесячное техническое обслуживание кухонного оборудования, принадлежащего Томскому техникуму железнодорожного транспорта (ТТЖТ) – филиалу СГУПС.</w:t>
      </w:r>
    </w:p>
    <w:p w:rsidR="001A5CE8" w:rsidRPr="001A5CE8" w:rsidRDefault="001A5CE8" w:rsidP="001A5CE8">
      <w:pPr>
        <w:ind w:firstLine="540"/>
        <w:jc w:val="both"/>
        <w:rPr>
          <w:sz w:val="18"/>
          <w:szCs w:val="18"/>
        </w:rPr>
      </w:pPr>
      <w:r w:rsidRPr="001A5CE8">
        <w:rPr>
          <w:sz w:val="18"/>
          <w:szCs w:val="18"/>
        </w:rPr>
        <w:t>1.3. Техническое облуживание производится по месту нахождения оборудования – в подразделениях ТТЖТ, расположенного по адресу: г</w:t>
      </w:r>
      <w:proofErr w:type="gramStart"/>
      <w:r w:rsidRPr="001A5CE8">
        <w:rPr>
          <w:sz w:val="18"/>
          <w:szCs w:val="18"/>
        </w:rPr>
        <w:t>.Т</w:t>
      </w:r>
      <w:proofErr w:type="gramEnd"/>
      <w:r w:rsidRPr="001A5CE8">
        <w:rPr>
          <w:sz w:val="18"/>
          <w:szCs w:val="18"/>
        </w:rPr>
        <w:t>омск , пер.Переездный,1,3</w:t>
      </w:r>
    </w:p>
    <w:p w:rsidR="001A5CE8" w:rsidRPr="001A5CE8" w:rsidRDefault="001A5CE8" w:rsidP="001A5CE8">
      <w:pPr>
        <w:ind w:firstLine="540"/>
        <w:jc w:val="both"/>
        <w:rPr>
          <w:sz w:val="18"/>
          <w:szCs w:val="18"/>
        </w:rPr>
      </w:pPr>
      <w:r w:rsidRPr="001A5CE8">
        <w:rPr>
          <w:sz w:val="18"/>
          <w:szCs w:val="18"/>
        </w:rPr>
        <w:t xml:space="preserve">1.4. Перечень и количество оборудования, объем услуг, входящий в перечень ежемесячного обслуживания, определены в </w:t>
      </w:r>
      <w:proofErr w:type="gramStart"/>
      <w:r w:rsidRPr="001A5CE8">
        <w:rPr>
          <w:sz w:val="18"/>
          <w:szCs w:val="18"/>
        </w:rPr>
        <w:t>Приложении</w:t>
      </w:r>
      <w:proofErr w:type="gramEnd"/>
      <w:r w:rsidRPr="001A5CE8">
        <w:rPr>
          <w:sz w:val="18"/>
          <w:szCs w:val="18"/>
        </w:rPr>
        <w:t xml:space="preserve"> №1 к договору. </w:t>
      </w:r>
    </w:p>
    <w:p w:rsidR="001A5CE8" w:rsidRPr="001A5CE8" w:rsidRDefault="001A5CE8" w:rsidP="001A5CE8">
      <w:pPr>
        <w:ind w:firstLine="540"/>
        <w:jc w:val="both"/>
        <w:rPr>
          <w:sz w:val="18"/>
          <w:szCs w:val="18"/>
        </w:rPr>
      </w:pPr>
      <w:r w:rsidRPr="001A5CE8">
        <w:rPr>
          <w:sz w:val="18"/>
          <w:szCs w:val="18"/>
        </w:rPr>
        <w:t xml:space="preserve">1.5. Объем и стоимость оказываемых услуг </w:t>
      </w:r>
      <w:proofErr w:type="gramStart"/>
      <w:r w:rsidRPr="001A5CE8">
        <w:rPr>
          <w:sz w:val="18"/>
          <w:szCs w:val="18"/>
        </w:rPr>
        <w:t>определены</w:t>
      </w:r>
      <w:proofErr w:type="gramEnd"/>
      <w:r w:rsidRPr="001A5CE8">
        <w:rPr>
          <w:sz w:val="18"/>
          <w:szCs w:val="18"/>
        </w:rPr>
        <w:t xml:space="preserve"> калькуляцией (или сметой), которая составляется Исполнителем в соответствии с техническим заданием Заказчика и является  Приложением №2 к договору.</w:t>
      </w:r>
    </w:p>
    <w:p w:rsidR="001A5CE8" w:rsidRPr="001A5CE8" w:rsidRDefault="001A5CE8" w:rsidP="001A5CE8">
      <w:pPr>
        <w:pStyle w:val="a3"/>
        <w:spacing w:after="0"/>
        <w:ind w:firstLine="540"/>
        <w:jc w:val="both"/>
        <w:rPr>
          <w:rFonts w:ascii="Times New Roman" w:hAnsi="Times New Roman"/>
          <w:sz w:val="18"/>
          <w:szCs w:val="18"/>
        </w:rPr>
      </w:pPr>
      <w:r w:rsidRPr="001A5CE8">
        <w:rPr>
          <w:rFonts w:ascii="Times New Roman" w:hAnsi="Times New Roman"/>
          <w:sz w:val="18"/>
          <w:szCs w:val="18"/>
        </w:rPr>
        <w:t>1.6. Приложения №1 и №2 к договору составляется в двух экземплярах, подписываются  представителями сторон и являются  неотъемлемой частью настоящего  договора.</w:t>
      </w:r>
      <w:r w:rsidRPr="001A5CE8">
        <w:rPr>
          <w:rFonts w:ascii="Times New Roman" w:hAnsi="Times New Roman"/>
          <w:sz w:val="18"/>
          <w:szCs w:val="18"/>
        </w:rPr>
        <w:tab/>
      </w:r>
    </w:p>
    <w:p w:rsidR="001A5CE8" w:rsidRPr="001A5CE8" w:rsidRDefault="001A5CE8" w:rsidP="001A5CE8">
      <w:pPr>
        <w:pStyle w:val="a3"/>
        <w:spacing w:after="0"/>
        <w:ind w:firstLine="540"/>
        <w:jc w:val="both"/>
        <w:rPr>
          <w:rFonts w:ascii="Times New Roman" w:hAnsi="Times New Roman"/>
          <w:sz w:val="18"/>
          <w:szCs w:val="18"/>
        </w:rPr>
      </w:pPr>
    </w:p>
    <w:p w:rsidR="001A5CE8" w:rsidRPr="001A5CE8" w:rsidRDefault="001A5CE8" w:rsidP="001A5CE8">
      <w:pPr>
        <w:pStyle w:val="21"/>
        <w:autoSpaceDE w:val="0"/>
        <w:autoSpaceDN w:val="0"/>
        <w:adjustRightInd w:val="0"/>
        <w:spacing w:after="0" w:line="240" w:lineRule="auto"/>
        <w:ind w:left="0" w:firstLine="540"/>
        <w:jc w:val="center"/>
        <w:rPr>
          <w:rFonts w:ascii="Times New Roman" w:hAnsi="Times New Roman" w:cs="Times New Roman"/>
          <w:b/>
          <w:sz w:val="18"/>
          <w:szCs w:val="18"/>
        </w:rPr>
      </w:pPr>
      <w:r w:rsidRPr="001A5CE8">
        <w:rPr>
          <w:rFonts w:ascii="Times New Roman" w:hAnsi="Times New Roman" w:cs="Times New Roman"/>
          <w:b/>
          <w:sz w:val="18"/>
          <w:szCs w:val="18"/>
        </w:rPr>
        <w:t>2.Цена  договора и порядок оплаты</w:t>
      </w:r>
    </w:p>
    <w:p w:rsidR="001A5CE8" w:rsidRPr="001A5CE8" w:rsidRDefault="001A5CE8" w:rsidP="001A5CE8">
      <w:pPr>
        <w:pStyle w:val="21"/>
        <w:spacing w:after="0" w:line="240" w:lineRule="auto"/>
        <w:ind w:left="0" w:firstLine="540"/>
        <w:jc w:val="both"/>
        <w:rPr>
          <w:rFonts w:ascii="Times New Roman" w:hAnsi="Times New Roman" w:cs="Times New Roman"/>
          <w:sz w:val="18"/>
          <w:szCs w:val="18"/>
        </w:rPr>
      </w:pPr>
      <w:r w:rsidRPr="001A5CE8">
        <w:rPr>
          <w:rFonts w:ascii="Times New Roman" w:hAnsi="Times New Roman" w:cs="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1A5CE8">
        <w:rPr>
          <w:rFonts w:ascii="Times New Roman" w:hAnsi="Times New Roman" w:cs="Times New Roman"/>
          <w:sz w:val="18"/>
          <w:szCs w:val="18"/>
        </w:rPr>
        <w:t xml:space="preserve">  </w:t>
      </w:r>
      <w:r w:rsidRPr="001A5CE8">
        <w:rPr>
          <w:rFonts w:ascii="Times New Roman" w:hAnsi="Times New Roman" w:cs="Times New Roman"/>
          <w:b/>
          <w:sz w:val="18"/>
          <w:szCs w:val="18"/>
        </w:rPr>
        <w:t xml:space="preserve">__________ (______________________) </w:t>
      </w:r>
      <w:proofErr w:type="gramEnd"/>
      <w:r w:rsidRPr="001A5CE8">
        <w:rPr>
          <w:rFonts w:ascii="Times New Roman" w:hAnsi="Times New Roman" w:cs="Times New Roman"/>
          <w:b/>
          <w:sz w:val="18"/>
          <w:szCs w:val="18"/>
        </w:rPr>
        <w:t>рублей ______ коп., в том числе НДС</w:t>
      </w:r>
      <w:r w:rsidRPr="001A5CE8">
        <w:rPr>
          <w:rFonts w:ascii="Times New Roman" w:hAnsi="Times New Roman" w:cs="Times New Roman"/>
          <w:sz w:val="18"/>
          <w:szCs w:val="18"/>
        </w:rPr>
        <w:t>.</w:t>
      </w:r>
    </w:p>
    <w:p w:rsidR="001A5CE8" w:rsidRPr="001A5CE8" w:rsidRDefault="001A5CE8" w:rsidP="001A5CE8">
      <w:pPr>
        <w:pStyle w:val="21"/>
        <w:spacing w:after="0" w:line="240" w:lineRule="auto"/>
        <w:ind w:left="0" w:firstLine="540"/>
        <w:jc w:val="both"/>
        <w:rPr>
          <w:rFonts w:ascii="Times New Roman" w:hAnsi="Times New Roman" w:cs="Times New Roman"/>
          <w:sz w:val="18"/>
          <w:szCs w:val="18"/>
        </w:rPr>
      </w:pPr>
      <w:r w:rsidRPr="001A5CE8">
        <w:rPr>
          <w:rFonts w:ascii="Times New Roman" w:hAnsi="Times New Roman" w:cs="Times New Roman"/>
          <w:sz w:val="18"/>
          <w:szCs w:val="18"/>
        </w:rPr>
        <w:t xml:space="preserve"> Общая стоимость услуг складывается из суммированной стоимости ежемесячного технического обслуживания каждого вида оборудования, рассчитанного в твердой цене за единицу обслуживаемого оборудования.</w:t>
      </w:r>
    </w:p>
    <w:p w:rsidR="001A5CE8" w:rsidRPr="001A5CE8" w:rsidRDefault="001A5CE8" w:rsidP="001A5CE8">
      <w:pPr>
        <w:pStyle w:val="21"/>
        <w:spacing w:after="0" w:line="240" w:lineRule="auto"/>
        <w:ind w:left="0" w:firstLine="540"/>
        <w:jc w:val="both"/>
        <w:rPr>
          <w:rFonts w:ascii="Times New Roman" w:hAnsi="Times New Roman" w:cs="Times New Roman"/>
          <w:sz w:val="18"/>
          <w:szCs w:val="18"/>
        </w:rPr>
      </w:pPr>
      <w:r w:rsidRPr="001A5CE8">
        <w:rPr>
          <w:rFonts w:ascii="Times New Roman" w:hAnsi="Times New Roman" w:cs="Times New Roman"/>
          <w:sz w:val="18"/>
          <w:szCs w:val="18"/>
        </w:rPr>
        <w:t>2.2. Цена договора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w:t>
      </w:r>
    </w:p>
    <w:p w:rsidR="001A5CE8" w:rsidRPr="001A5CE8" w:rsidRDefault="001A5CE8" w:rsidP="001A5CE8">
      <w:pPr>
        <w:pStyle w:val="21"/>
        <w:spacing w:after="0" w:line="240" w:lineRule="auto"/>
        <w:ind w:left="0" w:firstLine="540"/>
        <w:jc w:val="both"/>
        <w:rPr>
          <w:rFonts w:ascii="Times New Roman" w:hAnsi="Times New Roman" w:cs="Times New Roman"/>
          <w:sz w:val="18"/>
          <w:szCs w:val="18"/>
        </w:rPr>
      </w:pPr>
      <w:r w:rsidRPr="001A5CE8">
        <w:rPr>
          <w:rFonts w:ascii="Times New Roman" w:hAnsi="Times New Roman" w:cs="Times New Roman"/>
          <w:sz w:val="18"/>
          <w:szCs w:val="18"/>
        </w:rPr>
        <w:t xml:space="preserve">2.3. Заказчик оплачивает оказанные услуги или выполненные работы в </w:t>
      </w:r>
      <w:proofErr w:type="gramStart"/>
      <w:r w:rsidRPr="001A5CE8">
        <w:rPr>
          <w:rFonts w:ascii="Times New Roman" w:hAnsi="Times New Roman" w:cs="Times New Roman"/>
          <w:sz w:val="18"/>
          <w:szCs w:val="18"/>
        </w:rPr>
        <w:t>следующем</w:t>
      </w:r>
      <w:proofErr w:type="gramEnd"/>
      <w:r w:rsidRPr="001A5CE8">
        <w:rPr>
          <w:rFonts w:ascii="Times New Roman" w:hAnsi="Times New Roman" w:cs="Times New Roman"/>
          <w:sz w:val="18"/>
          <w:szCs w:val="18"/>
        </w:rPr>
        <w:t xml:space="preserve"> порядке:</w:t>
      </w:r>
    </w:p>
    <w:p w:rsidR="001A5CE8" w:rsidRPr="001A5CE8" w:rsidRDefault="001A5CE8" w:rsidP="001A5CE8">
      <w:pPr>
        <w:pStyle w:val="21"/>
        <w:spacing w:after="0" w:line="240" w:lineRule="auto"/>
        <w:ind w:left="0" w:firstLine="540"/>
        <w:jc w:val="both"/>
        <w:rPr>
          <w:rFonts w:ascii="Times New Roman" w:hAnsi="Times New Roman" w:cs="Times New Roman"/>
          <w:sz w:val="18"/>
          <w:szCs w:val="18"/>
        </w:rPr>
      </w:pPr>
      <w:r w:rsidRPr="001A5CE8">
        <w:rPr>
          <w:rFonts w:ascii="Times New Roman" w:hAnsi="Times New Roman" w:cs="Times New Roman"/>
          <w:sz w:val="18"/>
          <w:szCs w:val="18"/>
        </w:rPr>
        <w:t xml:space="preserve">Оплата производится ежемесячно по факту оказания услуг в безналичном </w:t>
      </w:r>
      <w:proofErr w:type="gramStart"/>
      <w:r w:rsidRPr="001A5CE8">
        <w:rPr>
          <w:rFonts w:ascii="Times New Roman" w:hAnsi="Times New Roman" w:cs="Times New Roman"/>
          <w:sz w:val="18"/>
          <w:szCs w:val="18"/>
        </w:rPr>
        <w:t>порядке</w:t>
      </w:r>
      <w:proofErr w:type="gramEnd"/>
      <w:r w:rsidRPr="001A5CE8">
        <w:rPr>
          <w:rFonts w:ascii="Times New Roman" w:hAnsi="Times New Roman" w:cs="Times New Roman"/>
          <w:sz w:val="18"/>
          <w:szCs w:val="18"/>
        </w:rPr>
        <w:t xml:space="preserve"> после подписания акта сдачи-приемки услуг в течение 10 рабочих дней со дня предоставления Исполнителем документов на оплату (счет, счет-фактура, акт приемки услуг).  </w:t>
      </w:r>
    </w:p>
    <w:p w:rsidR="001A5CE8" w:rsidRPr="001A5CE8" w:rsidRDefault="001A5CE8" w:rsidP="001A5CE8">
      <w:pPr>
        <w:shd w:val="clear" w:color="auto" w:fill="FFFFFF"/>
        <w:tabs>
          <w:tab w:val="num" w:pos="0"/>
          <w:tab w:val="left" w:pos="1217"/>
        </w:tabs>
        <w:ind w:firstLine="540"/>
        <w:jc w:val="both"/>
        <w:rPr>
          <w:sz w:val="18"/>
          <w:szCs w:val="18"/>
        </w:rPr>
      </w:pPr>
      <w:r w:rsidRPr="001A5CE8">
        <w:rPr>
          <w:sz w:val="18"/>
          <w:szCs w:val="18"/>
        </w:rPr>
        <w:t xml:space="preserve"> 2.4. Заказчик производит оплату услуг за счет средств филиала Заказчика путем перечисления денежных сре</w:t>
      </w:r>
      <w:proofErr w:type="gramStart"/>
      <w:r w:rsidRPr="001A5CE8">
        <w:rPr>
          <w:sz w:val="18"/>
          <w:szCs w:val="18"/>
        </w:rPr>
        <w:t>дств с р</w:t>
      </w:r>
      <w:proofErr w:type="gramEnd"/>
      <w:r w:rsidRPr="001A5CE8">
        <w:rPr>
          <w:sz w:val="18"/>
          <w:szCs w:val="18"/>
        </w:rPr>
        <w:t>асчетного счета филиала Заказчика на расчетный счет Исполнителя.</w:t>
      </w:r>
    </w:p>
    <w:p w:rsidR="001A5CE8" w:rsidRPr="001A5CE8" w:rsidRDefault="001A5CE8" w:rsidP="001A5CE8">
      <w:pPr>
        <w:shd w:val="clear" w:color="auto" w:fill="FFFFFF"/>
        <w:tabs>
          <w:tab w:val="num" w:pos="0"/>
          <w:tab w:val="left" w:pos="1217"/>
        </w:tabs>
        <w:ind w:firstLine="540"/>
        <w:jc w:val="both"/>
        <w:rPr>
          <w:sz w:val="18"/>
          <w:szCs w:val="18"/>
        </w:rPr>
      </w:pPr>
    </w:p>
    <w:p w:rsidR="001A5CE8" w:rsidRPr="001A5CE8" w:rsidRDefault="001A5CE8" w:rsidP="001A5CE8">
      <w:pPr>
        <w:autoSpaceDE w:val="0"/>
        <w:autoSpaceDN w:val="0"/>
        <w:adjustRightInd w:val="0"/>
        <w:ind w:firstLine="540"/>
        <w:jc w:val="center"/>
        <w:rPr>
          <w:b/>
          <w:sz w:val="18"/>
          <w:szCs w:val="18"/>
        </w:rPr>
      </w:pPr>
      <w:r w:rsidRPr="001A5CE8">
        <w:rPr>
          <w:b/>
          <w:sz w:val="18"/>
          <w:szCs w:val="18"/>
        </w:rPr>
        <w:t>3. Обязанности сторон</w:t>
      </w:r>
    </w:p>
    <w:p w:rsidR="001A5CE8" w:rsidRPr="001A5CE8" w:rsidRDefault="001A5CE8" w:rsidP="001A5CE8">
      <w:pPr>
        <w:autoSpaceDE w:val="0"/>
        <w:autoSpaceDN w:val="0"/>
        <w:adjustRightInd w:val="0"/>
        <w:ind w:firstLine="540"/>
        <w:jc w:val="both"/>
        <w:rPr>
          <w:sz w:val="18"/>
          <w:szCs w:val="18"/>
        </w:rPr>
      </w:pPr>
      <w:r w:rsidRPr="001A5CE8">
        <w:rPr>
          <w:sz w:val="18"/>
          <w:szCs w:val="18"/>
        </w:rPr>
        <w:t xml:space="preserve">        3.1. Обязанности Исполнителя:</w:t>
      </w:r>
    </w:p>
    <w:p w:rsidR="001A5CE8" w:rsidRPr="001A5CE8" w:rsidRDefault="001A5CE8" w:rsidP="001A5CE8">
      <w:pPr>
        <w:pStyle w:val="a3"/>
        <w:autoSpaceDE w:val="0"/>
        <w:autoSpaceDN w:val="0"/>
        <w:adjustRightInd w:val="0"/>
        <w:spacing w:after="0"/>
        <w:ind w:firstLine="540"/>
        <w:jc w:val="both"/>
        <w:rPr>
          <w:rFonts w:ascii="Times New Roman" w:hAnsi="Times New Roman"/>
          <w:sz w:val="18"/>
          <w:szCs w:val="18"/>
        </w:rPr>
      </w:pPr>
      <w:r w:rsidRPr="001A5CE8">
        <w:rPr>
          <w:rFonts w:ascii="Times New Roman" w:hAnsi="Times New Roman"/>
          <w:sz w:val="18"/>
          <w:szCs w:val="18"/>
        </w:rPr>
        <w:t xml:space="preserve">3.1.1. Исполнитель обязан своими силами и средствами выполнить услуги, предусмотренные договором и Приложением №1. </w:t>
      </w:r>
    </w:p>
    <w:p w:rsidR="001A5CE8" w:rsidRPr="001A5CE8" w:rsidRDefault="001A5CE8" w:rsidP="001A5CE8">
      <w:pPr>
        <w:autoSpaceDE w:val="0"/>
        <w:autoSpaceDN w:val="0"/>
        <w:adjustRightInd w:val="0"/>
        <w:ind w:firstLine="540"/>
        <w:jc w:val="both"/>
        <w:rPr>
          <w:sz w:val="18"/>
          <w:szCs w:val="18"/>
        </w:rPr>
      </w:pPr>
      <w:r w:rsidRPr="001A5CE8">
        <w:rPr>
          <w:sz w:val="18"/>
          <w:szCs w:val="18"/>
        </w:rPr>
        <w:t xml:space="preserve">3.1.2.Исполнитель обязан оказать услуги в срок, предусмотренный настоящим договором. </w:t>
      </w:r>
    </w:p>
    <w:p w:rsidR="001A5CE8" w:rsidRPr="001A5CE8" w:rsidRDefault="001A5CE8" w:rsidP="001A5CE8">
      <w:pPr>
        <w:autoSpaceDE w:val="0"/>
        <w:autoSpaceDN w:val="0"/>
        <w:adjustRightInd w:val="0"/>
        <w:ind w:firstLine="540"/>
        <w:jc w:val="both"/>
        <w:rPr>
          <w:sz w:val="18"/>
          <w:szCs w:val="18"/>
        </w:rPr>
      </w:pPr>
      <w:r w:rsidRPr="001A5CE8">
        <w:rPr>
          <w:sz w:val="18"/>
          <w:szCs w:val="18"/>
        </w:rPr>
        <w:t>3.1.3. Исполнитель обязан оказать услуги  с надлежащим качеством.</w:t>
      </w:r>
    </w:p>
    <w:p w:rsidR="001A5CE8" w:rsidRPr="001A5CE8" w:rsidRDefault="001A5CE8" w:rsidP="001A5CE8">
      <w:pPr>
        <w:autoSpaceDE w:val="0"/>
        <w:autoSpaceDN w:val="0"/>
        <w:adjustRightInd w:val="0"/>
        <w:ind w:firstLine="540"/>
        <w:jc w:val="both"/>
        <w:rPr>
          <w:sz w:val="18"/>
          <w:szCs w:val="18"/>
        </w:rPr>
      </w:pPr>
      <w:r w:rsidRPr="001A5CE8">
        <w:rPr>
          <w:sz w:val="18"/>
          <w:szCs w:val="18"/>
        </w:rPr>
        <w:t>3.1.4. Исполнитель обязан устранить выявленные неисправности оборудования по вызову Заказчика, в течение одних суток после получения заявки.</w:t>
      </w:r>
    </w:p>
    <w:p w:rsidR="001A5CE8" w:rsidRPr="001A5CE8" w:rsidRDefault="001A5CE8" w:rsidP="001A5CE8">
      <w:pPr>
        <w:autoSpaceDE w:val="0"/>
        <w:autoSpaceDN w:val="0"/>
        <w:adjustRightInd w:val="0"/>
        <w:ind w:firstLine="540"/>
        <w:jc w:val="both"/>
        <w:rPr>
          <w:sz w:val="18"/>
          <w:szCs w:val="18"/>
        </w:rPr>
      </w:pPr>
      <w:r w:rsidRPr="001A5CE8">
        <w:rPr>
          <w:sz w:val="18"/>
          <w:szCs w:val="18"/>
        </w:rPr>
        <w:t xml:space="preserve">              3.2. Обязанности Заказчика:</w:t>
      </w:r>
    </w:p>
    <w:p w:rsidR="001A5CE8" w:rsidRPr="001A5CE8" w:rsidRDefault="001A5CE8" w:rsidP="001A5CE8">
      <w:pPr>
        <w:autoSpaceDE w:val="0"/>
        <w:autoSpaceDN w:val="0"/>
        <w:adjustRightInd w:val="0"/>
        <w:ind w:firstLine="540"/>
        <w:jc w:val="both"/>
        <w:rPr>
          <w:sz w:val="18"/>
          <w:szCs w:val="18"/>
        </w:rPr>
      </w:pPr>
      <w:r w:rsidRPr="001A5CE8">
        <w:rPr>
          <w:sz w:val="18"/>
          <w:szCs w:val="18"/>
        </w:rPr>
        <w:t xml:space="preserve">3.2.1. Заказчик обязан принять оказанные услуги  на условиях настоящего договора. </w:t>
      </w:r>
    </w:p>
    <w:p w:rsidR="001A5CE8" w:rsidRPr="001A5CE8" w:rsidRDefault="001A5CE8" w:rsidP="001A5CE8">
      <w:pPr>
        <w:autoSpaceDE w:val="0"/>
        <w:autoSpaceDN w:val="0"/>
        <w:adjustRightInd w:val="0"/>
        <w:ind w:firstLine="540"/>
        <w:jc w:val="both"/>
        <w:rPr>
          <w:sz w:val="18"/>
          <w:szCs w:val="18"/>
        </w:rPr>
      </w:pPr>
      <w:r w:rsidRPr="001A5CE8">
        <w:rPr>
          <w:sz w:val="18"/>
          <w:szCs w:val="18"/>
        </w:rPr>
        <w:t xml:space="preserve">3.2.2.Заказчик обязан своевременно производить оплаты оказанных услуг. </w:t>
      </w:r>
    </w:p>
    <w:p w:rsidR="001A5CE8" w:rsidRPr="001A5CE8" w:rsidRDefault="001A5CE8" w:rsidP="001A5CE8">
      <w:pPr>
        <w:autoSpaceDE w:val="0"/>
        <w:autoSpaceDN w:val="0"/>
        <w:adjustRightInd w:val="0"/>
        <w:ind w:firstLine="540"/>
        <w:jc w:val="center"/>
        <w:rPr>
          <w:sz w:val="18"/>
          <w:szCs w:val="18"/>
        </w:rPr>
      </w:pPr>
    </w:p>
    <w:p w:rsidR="001A5CE8" w:rsidRPr="001A5CE8" w:rsidRDefault="001A5CE8" w:rsidP="001A5CE8">
      <w:pPr>
        <w:autoSpaceDE w:val="0"/>
        <w:autoSpaceDN w:val="0"/>
        <w:adjustRightInd w:val="0"/>
        <w:ind w:firstLine="540"/>
        <w:jc w:val="center"/>
        <w:rPr>
          <w:b/>
          <w:sz w:val="18"/>
          <w:szCs w:val="18"/>
        </w:rPr>
      </w:pPr>
      <w:r w:rsidRPr="001A5CE8">
        <w:rPr>
          <w:b/>
          <w:sz w:val="18"/>
          <w:szCs w:val="18"/>
        </w:rPr>
        <w:t xml:space="preserve">4. Сроки и качество услуг </w:t>
      </w:r>
    </w:p>
    <w:p w:rsidR="001A5CE8" w:rsidRPr="001A5CE8" w:rsidRDefault="001A5CE8" w:rsidP="001A5CE8">
      <w:pPr>
        <w:pStyle w:val="a3"/>
        <w:autoSpaceDE w:val="0"/>
        <w:autoSpaceDN w:val="0"/>
        <w:adjustRightInd w:val="0"/>
        <w:spacing w:after="0"/>
        <w:ind w:firstLine="540"/>
        <w:jc w:val="both"/>
        <w:rPr>
          <w:rFonts w:ascii="Times New Roman" w:hAnsi="Times New Roman"/>
          <w:sz w:val="18"/>
          <w:szCs w:val="18"/>
        </w:rPr>
      </w:pPr>
      <w:r w:rsidRPr="001A5CE8">
        <w:rPr>
          <w:rFonts w:ascii="Times New Roman" w:hAnsi="Times New Roman"/>
          <w:sz w:val="18"/>
          <w:szCs w:val="18"/>
        </w:rPr>
        <w:t xml:space="preserve">4.1. Исполнитель обязуется оказывать услуги в период </w:t>
      </w:r>
      <w:r w:rsidRPr="001A5CE8">
        <w:rPr>
          <w:rFonts w:ascii="Times New Roman" w:hAnsi="Times New Roman"/>
          <w:b/>
          <w:sz w:val="18"/>
          <w:szCs w:val="18"/>
        </w:rPr>
        <w:t>с 01.01.2014 г. по 31.12.2014г. ежемесячно</w:t>
      </w:r>
      <w:r w:rsidRPr="001A5CE8">
        <w:rPr>
          <w:rFonts w:ascii="Times New Roman" w:hAnsi="Times New Roman"/>
          <w:sz w:val="18"/>
          <w:szCs w:val="18"/>
        </w:rPr>
        <w:t xml:space="preserve"> </w:t>
      </w:r>
      <w:proofErr w:type="gramStart"/>
      <w:r w:rsidRPr="001A5CE8">
        <w:rPr>
          <w:rFonts w:ascii="Times New Roman" w:hAnsi="Times New Roman"/>
          <w:b/>
          <w:sz w:val="18"/>
          <w:szCs w:val="18"/>
        </w:rPr>
        <w:t>согласно графика</w:t>
      </w:r>
      <w:proofErr w:type="gramEnd"/>
      <w:r w:rsidRPr="001A5CE8">
        <w:rPr>
          <w:rFonts w:ascii="Times New Roman" w:hAnsi="Times New Roman"/>
          <w:sz w:val="18"/>
          <w:szCs w:val="18"/>
        </w:rPr>
        <w:t xml:space="preserve"> (Приложение № 1 к настоящему договору). Конкретная дата ежемесячного планового проведения технического обслуживания по каждому виду оборудования устанавливается по заявке Заказчика. </w:t>
      </w:r>
    </w:p>
    <w:p w:rsidR="001A5CE8" w:rsidRPr="001A5CE8" w:rsidRDefault="001A5CE8" w:rsidP="001A5CE8">
      <w:pPr>
        <w:pStyle w:val="a3"/>
        <w:autoSpaceDE w:val="0"/>
        <w:autoSpaceDN w:val="0"/>
        <w:adjustRightInd w:val="0"/>
        <w:spacing w:after="0"/>
        <w:ind w:firstLine="540"/>
        <w:jc w:val="both"/>
        <w:rPr>
          <w:rFonts w:ascii="Times New Roman" w:hAnsi="Times New Roman"/>
          <w:sz w:val="18"/>
          <w:szCs w:val="18"/>
        </w:rPr>
      </w:pPr>
      <w:r w:rsidRPr="001A5CE8">
        <w:rPr>
          <w:rFonts w:ascii="Times New Roman" w:hAnsi="Times New Roman"/>
          <w:sz w:val="18"/>
          <w:szCs w:val="18"/>
        </w:rPr>
        <w:t>4.2. В случае возникновения неисправности в обслуживаемом оборудовании, Исполнитель помимо планового технического обслуживания производит обслуживание или ремонт по заявке Заказчика. При этом срок обслуживания или ремонта не должен превышать  одного дня со дня получения заявки от Заказчика. Замена мелких деталей, узлов и материалов стоимостью до 500 рублей производится за счет средств Исполнителя.</w:t>
      </w:r>
    </w:p>
    <w:p w:rsidR="001A5CE8" w:rsidRPr="001A5CE8" w:rsidRDefault="001A5CE8" w:rsidP="001A5CE8">
      <w:pPr>
        <w:pStyle w:val="a3"/>
        <w:autoSpaceDE w:val="0"/>
        <w:autoSpaceDN w:val="0"/>
        <w:adjustRightInd w:val="0"/>
        <w:spacing w:after="0"/>
        <w:ind w:firstLine="540"/>
        <w:jc w:val="both"/>
        <w:rPr>
          <w:rFonts w:ascii="Times New Roman" w:hAnsi="Times New Roman"/>
          <w:sz w:val="18"/>
          <w:szCs w:val="18"/>
        </w:rPr>
      </w:pPr>
      <w:r w:rsidRPr="001A5CE8">
        <w:rPr>
          <w:rFonts w:ascii="Times New Roman" w:hAnsi="Times New Roman"/>
          <w:sz w:val="18"/>
          <w:szCs w:val="18"/>
        </w:rPr>
        <w:t xml:space="preserve">4.3. Качество оказываемых услуг  должно соответствовать </w:t>
      </w:r>
      <w:proofErr w:type="spellStart"/>
      <w:r w:rsidRPr="001A5CE8">
        <w:rPr>
          <w:rFonts w:ascii="Times New Roman" w:hAnsi="Times New Roman"/>
          <w:sz w:val="18"/>
          <w:szCs w:val="18"/>
        </w:rPr>
        <w:t>ГОСТам</w:t>
      </w:r>
      <w:proofErr w:type="spellEnd"/>
      <w:r w:rsidRPr="001A5CE8">
        <w:rPr>
          <w:rFonts w:ascii="Times New Roman" w:hAnsi="Times New Roman"/>
          <w:sz w:val="18"/>
          <w:szCs w:val="18"/>
        </w:rPr>
        <w:t xml:space="preserve">, техническим условиям, стандартам, правилам, нормам и т.д. </w:t>
      </w:r>
    </w:p>
    <w:p w:rsidR="001A5CE8" w:rsidRPr="001A5CE8" w:rsidRDefault="001A5CE8" w:rsidP="001A5CE8">
      <w:pPr>
        <w:pStyle w:val="a3"/>
        <w:autoSpaceDE w:val="0"/>
        <w:autoSpaceDN w:val="0"/>
        <w:adjustRightInd w:val="0"/>
        <w:spacing w:after="0"/>
        <w:ind w:firstLine="540"/>
        <w:rPr>
          <w:rFonts w:ascii="Times New Roman" w:hAnsi="Times New Roman"/>
          <w:b/>
          <w:sz w:val="18"/>
          <w:szCs w:val="18"/>
        </w:rPr>
      </w:pPr>
    </w:p>
    <w:p w:rsidR="001A5CE8" w:rsidRPr="001A5CE8" w:rsidRDefault="001A5CE8" w:rsidP="001A5CE8">
      <w:pPr>
        <w:pStyle w:val="a3"/>
        <w:autoSpaceDE w:val="0"/>
        <w:autoSpaceDN w:val="0"/>
        <w:adjustRightInd w:val="0"/>
        <w:spacing w:after="0"/>
        <w:ind w:firstLine="540"/>
        <w:jc w:val="center"/>
        <w:rPr>
          <w:rFonts w:ascii="Times New Roman" w:hAnsi="Times New Roman"/>
          <w:b/>
          <w:sz w:val="18"/>
          <w:szCs w:val="18"/>
        </w:rPr>
      </w:pPr>
      <w:r w:rsidRPr="001A5CE8">
        <w:rPr>
          <w:rFonts w:ascii="Times New Roman" w:hAnsi="Times New Roman"/>
          <w:b/>
          <w:sz w:val="18"/>
          <w:szCs w:val="18"/>
        </w:rPr>
        <w:t>5. Порядок сдачи и приемки  услуг</w:t>
      </w:r>
    </w:p>
    <w:p w:rsidR="001A5CE8" w:rsidRPr="001A5CE8" w:rsidRDefault="001A5CE8" w:rsidP="001A5CE8">
      <w:pPr>
        <w:pStyle w:val="a3"/>
        <w:autoSpaceDE w:val="0"/>
        <w:autoSpaceDN w:val="0"/>
        <w:adjustRightInd w:val="0"/>
        <w:spacing w:after="0"/>
        <w:ind w:firstLine="540"/>
        <w:jc w:val="both"/>
        <w:rPr>
          <w:rFonts w:ascii="Times New Roman" w:hAnsi="Times New Roman"/>
          <w:sz w:val="18"/>
          <w:szCs w:val="18"/>
        </w:rPr>
      </w:pPr>
      <w:r w:rsidRPr="001A5CE8">
        <w:rPr>
          <w:rFonts w:ascii="Times New Roman" w:hAnsi="Times New Roman"/>
          <w:sz w:val="18"/>
          <w:szCs w:val="18"/>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1A5CE8" w:rsidRPr="001A5CE8" w:rsidRDefault="001A5CE8" w:rsidP="001A5CE8">
      <w:pPr>
        <w:pStyle w:val="a3"/>
        <w:autoSpaceDE w:val="0"/>
        <w:autoSpaceDN w:val="0"/>
        <w:adjustRightInd w:val="0"/>
        <w:spacing w:after="0"/>
        <w:ind w:firstLine="540"/>
        <w:jc w:val="both"/>
        <w:rPr>
          <w:rFonts w:ascii="Times New Roman" w:hAnsi="Times New Roman"/>
          <w:sz w:val="18"/>
          <w:szCs w:val="18"/>
        </w:rPr>
      </w:pPr>
      <w:r w:rsidRPr="001A5CE8">
        <w:rPr>
          <w:rFonts w:ascii="Times New Roman" w:hAnsi="Times New Roman"/>
          <w:sz w:val="18"/>
          <w:szCs w:val="18"/>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1A5CE8" w:rsidRPr="001A5CE8" w:rsidRDefault="001A5CE8" w:rsidP="001A5CE8">
      <w:pPr>
        <w:pStyle w:val="a3"/>
        <w:autoSpaceDE w:val="0"/>
        <w:autoSpaceDN w:val="0"/>
        <w:adjustRightInd w:val="0"/>
        <w:spacing w:after="0"/>
        <w:ind w:firstLine="540"/>
        <w:jc w:val="both"/>
        <w:rPr>
          <w:rFonts w:ascii="Times New Roman" w:hAnsi="Times New Roman"/>
          <w:sz w:val="18"/>
          <w:szCs w:val="18"/>
        </w:rPr>
      </w:pPr>
      <w:r w:rsidRPr="001A5CE8">
        <w:rPr>
          <w:rFonts w:ascii="Times New Roman" w:hAnsi="Times New Roman"/>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1A5CE8" w:rsidRPr="001A5CE8" w:rsidRDefault="001A5CE8" w:rsidP="001A5CE8">
      <w:pPr>
        <w:pStyle w:val="a3"/>
        <w:autoSpaceDE w:val="0"/>
        <w:autoSpaceDN w:val="0"/>
        <w:adjustRightInd w:val="0"/>
        <w:spacing w:after="0"/>
        <w:ind w:firstLine="540"/>
        <w:jc w:val="both"/>
        <w:rPr>
          <w:rFonts w:ascii="Times New Roman" w:hAnsi="Times New Roman"/>
          <w:sz w:val="18"/>
          <w:szCs w:val="18"/>
        </w:rPr>
      </w:pPr>
      <w:r w:rsidRPr="001A5CE8">
        <w:rPr>
          <w:rFonts w:ascii="Times New Roman" w:hAnsi="Times New Roman"/>
          <w:sz w:val="18"/>
          <w:szCs w:val="18"/>
        </w:rPr>
        <w:t xml:space="preserve">5.4.Если в </w:t>
      </w:r>
      <w:proofErr w:type="gramStart"/>
      <w:r w:rsidRPr="001A5CE8">
        <w:rPr>
          <w:rFonts w:ascii="Times New Roman" w:hAnsi="Times New Roman"/>
          <w:sz w:val="18"/>
          <w:szCs w:val="18"/>
        </w:rPr>
        <w:t>процессе</w:t>
      </w:r>
      <w:proofErr w:type="gramEnd"/>
      <w:r w:rsidRPr="001A5CE8">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1A5CE8" w:rsidRPr="001A5CE8" w:rsidRDefault="001A5CE8" w:rsidP="001A5CE8">
      <w:pPr>
        <w:pStyle w:val="21"/>
        <w:spacing w:after="0" w:line="240" w:lineRule="auto"/>
        <w:ind w:left="0" w:firstLine="540"/>
        <w:jc w:val="center"/>
        <w:rPr>
          <w:rFonts w:ascii="Times New Roman" w:hAnsi="Times New Roman" w:cs="Times New Roman"/>
          <w:b/>
          <w:sz w:val="18"/>
          <w:szCs w:val="18"/>
        </w:rPr>
      </w:pPr>
      <w:r w:rsidRPr="001A5CE8">
        <w:rPr>
          <w:rFonts w:ascii="Times New Roman" w:hAnsi="Times New Roman" w:cs="Times New Roman"/>
          <w:b/>
          <w:sz w:val="18"/>
          <w:szCs w:val="18"/>
        </w:rPr>
        <w:t>6. Ответственность сторон</w:t>
      </w:r>
    </w:p>
    <w:p w:rsidR="001A5CE8" w:rsidRPr="001A5CE8" w:rsidRDefault="001A5CE8" w:rsidP="001A5CE8">
      <w:pPr>
        <w:autoSpaceDE w:val="0"/>
        <w:autoSpaceDN w:val="0"/>
        <w:adjustRightInd w:val="0"/>
        <w:ind w:firstLine="540"/>
        <w:jc w:val="both"/>
        <w:rPr>
          <w:sz w:val="18"/>
          <w:szCs w:val="18"/>
        </w:rPr>
      </w:pPr>
      <w:r w:rsidRPr="001A5CE8">
        <w:rPr>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5CE8" w:rsidRPr="001A5CE8" w:rsidRDefault="001A5CE8" w:rsidP="001A5CE8">
      <w:pPr>
        <w:pStyle w:val="21"/>
        <w:spacing w:after="0" w:line="240" w:lineRule="auto"/>
        <w:ind w:left="0" w:firstLine="540"/>
        <w:jc w:val="both"/>
        <w:rPr>
          <w:rFonts w:ascii="Times New Roman" w:hAnsi="Times New Roman" w:cs="Times New Roman"/>
          <w:sz w:val="18"/>
          <w:szCs w:val="18"/>
        </w:rPr>
      </w:pPr>
      <w:r w:rsidRPr="001A5CE8">
        <w:rPr>
          <w:rFonts w:ascii="Times New Roman" w:hAnsi="Times New Roman" w:cs="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1A5CE8" w:rsidRPr="001A5CE8" w:rsidRDefault="001A5CE8" w:rsidP="001A5CE8">
      <w:pPr>
        <w:pStyle w:val="21"/>
        <w:spacing w:after="0" w:line="240" w:lineRule="auto"/>
        <w:ind w:left="0" w:firstLine="540"/>
        <w:jc w:val="both"/>
        <w:rPr>
          <w:rFonts w:ascii="Times New Roman" w:hAnsi="Times New Roman" w:cs="Times New Roman"/>
          <w:sz w:val="18"/>
          <w:szCs w:val="18"/>
        </w:rPr>
      </w:pPr>
      <w:r w:rsidRPr="001A5CE8">
        <w:rPr>
          <w:rFonts w:ascii="Times New Roman" w:hAnsi="Times New Roman" w:cs="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1A5CE8" w:rsidRPr="001A5CE8" w:rsidRDefault="001A5CE8" w:rsidP="001A5CE8">
      <w:pPr>
        <w:pStyle w:val="21"/>
        <w:spacing w:after="0" w:line="240" w:lineRule="auto"/>
        <w:ind w:left="0" w:firstLine="540"/>
        <w:jc w:val="both"/>
        <w:rPr>
          <w:rFonts w:ascii="Times New Roman" w:hAnsi="Times New Roman" w:cs="Times New Roman"/>
          <w:sz w:val="18"/>
          <w:szCs w:val="18"/>
        </w:rPr>
      </w:pPr>
      <w:r w:rsidRPr="001A5CE8">
        <w:rPr>
          <w:rFonts w:ascii="Times New Roman" w:hAnsi="Times New Roman" w:cs="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1A5CE8" w:rsidRPr="001A5CE8" w:rsidRDefault="001A5CE8" w:rsidP="001A5CE8">
      <w:pPr>
        <w:pStyle w:val="21"/>
        <w:spacing w:after="0" w:line="240" w:lineRule="auto"/>
        <w:ind w:left="0" w:firstLine="540"/>
        <w:jc w:val="both"/>
        <w:rPr>
          <w:rFonts w:ascii="Times New Roman" w:hAnsi="Times New Roman" w:cs="Times New Roman"/>
          <w:sz w:val="18"/>
          <w:szCs w:val="18"/>
        </w:rPr>
      </w:pPr>
      <w:r w:rsidRPr="001A5CE8">
        <w:rPr>
          <w:rFonts w:ascii="Times New Roman" w:hAnsi="Times New Roman" w:cs="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1A5CE8" w:rsidRPr="001A5CE8" w:rsidRDefault="001A5CE8" w:rsidP="001A5CE8">
      <w:pPr>
        <w:pStyle w:val="21"/>
        <w:spacing w:after="0" w:line="240" w:lineRule="auto"/>
        <w:ind w:left="0" w:firstLine="540"/>
        <w:rPr>
          <w:rFonts w:ascii="Times New Roman" w:hAnsi="Times New Roman" w:cs="Times New Roman"/>
          <w:sz w:val="18"/>
          <w:szCs w:val="18"/>
        </w:rPr>
      </w:pPr>
    </w:p>
    <w:p w:rsidR="001A5CE8" w:rsidRPr="001A5CE8" w:rsidRDefault="001A5CE8" w:rsidP="001A5CE8">
      <w:pPr>
        <w:pStyle w:val="21"/>
        <w:spacing w:after="0" w:line="240" w:lineRule="auto"/>
        <w:ind w:left="0" w:firstLine="540"/>
        <w:jc w:val="center"/>
        <w:rPr>
          <w:rFonts w:ascii="Times New Roman" w:hAnsi="Times New Roman" w:cs="Times New Roman"/>
          <w:b/>
          <w:sz w:val="18"/>
          <w:szCs w:val="18"/>
        </w:rPr>
      </w:pPr>
      <w:r w:rsidRPr="001A5CE8">
        <w:rPr>
          <w:rFonts w:ascii="Times New Roman" w:hAnsi="Times New Roman" w:cs="Times New Roman"/>
          <w:b/>
          <w:sz w:val="18"/>
          <w:szCs w:val="18"/>
        </w:rPr>
        <w:t>7. Обстоятельства непреодолимой силы</w:t>
      </w:r>
    </w:p>
    <w:p w:rsidR="001A5CE8" w:rsidRPr="001A5CE8" w:rsidRDefault="001A5CE8" w:rsidP="001A5CE8">
      <w:pPr>
        <w:pStyle w:val="a3"/>
        <w:spacing w:after="0"/>
        <w:ind w:firstLine="540"/>
        <w:jc w:val="both"/>
        <w:rPr>
          <w:rFonts w:ascii="Times New Roman" w:hAnsi="Times New Roman"/>
          <w:sz w:val="18"/>
          <w:szCs w:val="18"/>
        </w:rPr>
      </w:pPr>
      <w:r w:rsidRPr="001A5CE8">
        <w:rPr>
          <w:rFonts w:ascii="Times New Roman" w:hAnsi="Times New Roman"/>
          <w:sz w:val="18"/>
          <w:szCs w:val="18"/>
        </w:rPr>
        <w:lastRenderedPageBreak/>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A5CE8" w:rsidRPr="001A5CE8" w:rsidRDefault="001A5CE8" w:rsidP="001A5CE8">
      <w:pPr>
        <w:autoSpaceDE w:val="0"/>
        <w:autoSpaceDN w:val="0"/>
        <w:adjustRightInd w:val="0"/>
        <w:ind w:firstLine="540"/>
        <w:jc w:val="both"/>
        <w:rPr>
          <w:sz w:val="18"/>
          <w:szCs w:val="18"/>
        </w:rPr>
      </w:pPr>
      <w:r w:rsidRPr="001A5CE8">
        <w:rPr>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A5CE8" w:rsidRPr="001A5CE8" w:rsidRDefault="001A5CE8" w:rsidP="001A5CE8">
      <w:pPr>
        <w:pStyle w:val="21"/>
        <w:spacing w:after="0" w:line="240" w:lineRule="auto"/>
        <w:ind w:left="0" w:firstLine="540"/>
        <w:jc w:val="center"/>
        <w:rPr>
          <w:rFonts w:ascii="Times New Roman" w:hAnsi="Times New Roman" w:cs="Times New Roman"/>
          <w:b/>
          <w:sz w:val="18"/>
          <w:szCs w:val="18"/>
        </w:rPr>
      </w:pPr>
    </w:p>
    <w:p w:rsidR="001A5CE8" w:rsidRPr="001A5CE8" w:rsidRDefault="001A5CE8" w:rsidP="001A5CE8">
      <w:pPr>
        <w:pStyle w:val="21"/>
        <w:spacing w:after="0" w:line="240" w:lineRule="auto"/>
        <w:ind w:left="0" w:firstLine="540"/>
        <w:jc w:val="center"/>
        <w:rPr>
          <w:rFonts w:ascii="Times New Roman" w:hAnsi="Times New Roman" w:cs="Times New Roman"/>
          <w:b/>
          <w:sz w:val="18"/>
          <w:szCs w:val="18"/>
        </w:rPr>
      </w:pPr>
      <w:r w:rsidRPr="001A5CE8">
        <w:rPr>
          <w:rFonts w:ascii="Times New Roman" w:hAnsi="Times New Roman" w:cs="Times New Roman"/>
          <w:b/>
          <w:sz w:val="18"/>
          <w:szCs w:val="18"/>
        </w:rPr>
        <w:t>8. Порядок разрешения споров</w:t>
      </w:r>
    </w:p>
    <w:p w:rsidR="001A5CE8" w:rsidRPr="001A5CE8" w:rsidRDefault="001A5CE8" w:rsidP="001A5CE8">
      <w:pPr>
        <w:pStyle w:val="210"/>
        <w:spacing w:after="0" w:line="240" w:lineRule="auto"/>
        <w:ind w:left="0" w:firstLine="567"/>
        <w:jc w:val="both"/>
        <w:rPr>
          <w:rFonts w:ascii="Times New Roman" w:hAnsi="Times New Roman" w:cs="Times New Roman"/>
          <w:sz w:val="18"/>
          <w:szCs w:val="18"/>
        </w:rPr>
      </w:pPr>
      <w:r w:rsidRPr="001A5CE8">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5CE8" w:rsidRPr="001A5CE8" w:rsidRDefault="001A5CE8" w:rsidP="001A5CE8">
      <w:pPr>
        <w:pStyle w:val="210"/>
        <w:spacing w:after="0" w:line="240" w:lineRule="auto"/>
        <w:ind w:left="0" w:firstLine="567"/>
        <w:jc w:val="both"/>
        <w:rPr>
          <w:rFonts w:ascii="Times New Roman" w:hAnsi="Times New Roman" w:cs="Times New Roman"/>
          <w:sz w:val="18"/>
          <w:szCs w:val="18"/>
        </w:rPr>
      </w:pPr>
      <w:r w:rsidRPr="001A5CE8">
        <w:rPr>
          <w:rFonts w:ascii="Times New Roman" w:hAnsi="Times New Roman" w:cs="Times New Roman"/>
          <w:sz w:val="18"/>
          <w:szCs w:val="18"/>
        </w:rPr>
        <w:t xml:space="preserve">8.2.  </w:t>
      </w:r>
      <w:r w:rsidRPr="001A5CE8">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1A5CE8">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1A5CE8" w:rsidRPr="001A5CE8" w:rsidRDefault="001A5CE8" w:rsidP="001A5CE8">
      <w:pPr>
        <w:pStyle w:val="21"/>
        <w:spacing w:after="0" w:line="240" w:lineRule="auto"/>
        <w:ind w:left="0" w:firstLine="540"/>
        <w:rPr>
          <w:rFonts w:ascii="Times New Roman" w:hAnsi="Times New Roman" w:cs="Times New Roman"/>
          <w:sz w:val="18"/>
          <w:szCs w:val="18"/>
        </w:rPr>
      </w:pPr>
      <w:r w:rsidRPr="001A5CE8">
        <w:rPr>
          <w:rFonts w:ascii="Times New Roman" w:hAnsi="Times New Roman" w:cs="Times New Roman"/>
          <w:sz w:val="18"/>
          <w:szCs w:val="18"/>
        </w:rPr>
        <w:t>8.3.Любые споры, не урегулированные во внесудебном порядке, разрешаются арбитражным судом Томской области.</w:t>
      </w:r>
    </w:p>
    <w:p w:rsidR="001A5CE8" w:rsidRPr="001A5CE8" w:rsidRDefault="001A5CE8" w:rsidP="001A5CE8">
      <w:pPr>
        <w:autoSpaceDE w:val="0"/>
        <w:autoSpaceDN w:val="0"/>
        <w:adjustRightInd w:val="0"/>
        <w:ind w:firstLine="540"/>
        <w:jc w:val="center"/>
        <w:rPr>
          <w:b/>
          <w:sz w:val="18"/>
          <w:szCs w:val="18"/>
        </w:rPr>
      </w:pPr>
    </w:p>
    <w:p w:rsidR="001A5CE8" w:rsidRPr="001A5CE8" w:rsidRDefault="001A5CE8" w:rsidP="001A5CE8">
      <w:pPr>
        <w:autoSpaceDE w:val="0"/>
        <w:autoSpaceDN w:val="0"/>
        <w:adjustRightInd w:val="0"/>
        <w:ind w:firstLine="540"/>
        <w:jc w:val="center"/>
        <w:rPr>
          <w:b/>
          <w:sz w:val="18"/>
          <w:szCs w:val="18"/>
        </w:rPr>
      </w:pPr>
      <w:r w:rsidRPr="001A5CE8">
        <w:rPr>
          <w:b/>
          <w:sz w:val="18"/>
          <w:szCs w:val="18"/>
        </w:rPr>
        <w:t>9.Срок действия  договора и прочие условия</w:t>
      </w:r>
    </w:p>
    <w:p w:rsidR="001A5CE8" w:rsidRPr="001A5CE8" w:rsidRDefault="001A5CE8" w:rsidP="001A5CE8">
      <w:pPr>
        <w:autoSpaceDE w:val="0"/>
        <w:autoSpaceDN w:val="0"/>
        <w:adjustRightInd w:val="0"/>
        <w:ind w:firstLine="540"/>
        <w:jc w:val="both"/>
        <w:rPr>
          <w:sz w:val="18"/>
          <w:szCs w:val="18"/>
        </w:rPr>
      </w:pPr>
      <w:r w:rsidRPr="001A5CE8">
        <w:rPr>
          <w:sz w:val="18"/>
          <w:szCs w:val="18"/>
        </w:rPr>
        <w:t xml:space="preserve">9.1. Договор считается заключенным с момента его подписания сторонами и действует по 31.12.2014 при условии выполнении сторонами своих обязательств. </w:t>
      </w:r>
    </w:p>
    <w:p w:rsidR="001A5CE8" w:rsidRPr="001A5CE8" w:rsidRDefault="001A5CE8" w:rsidP="001A5CE8">
      <w:pPr>
        <w:autoSpaceDE w:val="0"/>
        <w:autoSpaceDN w:val="0"/>
        <w:adjustRightInd w:val="0"/>
        <w:ind w:firstLine="540"/>
        <w:jc w:val="both"/>
        <w:rPr>
          <w:sz w:val="18"/>
          <w:szCs w:val="18"/>
        </w:rPr>
      </w:pPr>
      <w:r w:rsidRPr="001A5CE8">
        <w:rPr>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5CE8" w:rsidRPr="001A5CE8" w:rsidRDefault="001A5CE8" w:rsidP="001A5CE8">
      <w:pPr>
        <w:ind w:firstLine="540"/>
        <w:jc w:val="both"/>
        <w:rPr>
          <w:sz w:val="18"/>
          <w:szCs w:val="18"/>
        </w:rPr>
      </w:pPr>
      <w:r w:rsidRPr="001A5CE8">
        <w:rPr>
          <w:sz w:val="18"/>
          <w:szCs w:val="18"/>
        </w:rPr>
        <w:t>9.3. Настоящий договор составлен в двух экземплярах, имеющих одинаковую юридическую силу, по одному для каждой из сторон.</w:t>
      </w:r>
    </w:p>
    <w:p w:rsidR="001A5CE8" w:rsidRPr="001A5CE8" w:rsidRDefault="001A5CE8" w:rsidP="001A5CE8">
      <w:pPr>
        <w:ind w:firstLine="540"/>
        <w:jc w:val="both"/>
        <w:rPr>
          <w:sz w:val="18"/>
          <w:szCs w:val="18"/>
        </w:rPr>
      </w:pPr>
    </w:p>
    <w:p w:rsidR="001A5CE8" w:rsidRPr="001A5CE8" w:rsidRDefault="001A5CE8" w:rsidP="001A5CE8">
      <w:pPr>
        <w:jc w:val="center"/>
        <w:rPr>
          <w:b/>
          <w:sz w:val="18"/>
          <w:szCs w:val="18"/>
        </w:rPr>
      </w:pPr>
      <w:r w:rsidRPr="001A5CE8">
        <w:rPr>
          <w:b/>
          <w:sz w:val="18"/>
          <w:szCs w:val="18"/>
        </w:rPr>
        <w:t>10.Порядок расторжения договора</w:t>
      </w:r>
    </w:p>
    <w:p w:rsidR="001A5CE8" w:rsidRPr="001A5CE8" w:rsidRDefault="001A5CE8" w:rsidP="001A5CE8">
      <w:pPr>
        <w:ind w:firstLine="540"/>
        <w:jc w:val="both"/>
        <w:rPr>
          <w:sz w:val="18"/>
          <w:szCs w:val="18"/>
        </w:rPr>
      </w:pPr>
      <w:r w:rsidRPr="001A5CE8">
        <w:rPr>
          <w:sz w:val="18"/>
          <w:szCs w:val="18"/>
        </w:rPr>
        <w:t xml:space="preserve">10.1. Настоящий </w:t>
      </w:r>
      <w:proofErr w:type="gramStart"/>
      <w:r w:rsidRPr="001A5CE8">
        <w:rPr>
          <w:sz w:val="18"/>
          <w:szCs w:val="18"/>
        </w:rPr>
        <w:t>договор</w:t>
      </w:r>
      <w:proofErr w:type="gramEnd"/>
      <w:r w:rsidRPr="001A5CE8">
        <w:rPr>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1A5CE8" w:rsidRPr="001A5CE8" w:rsidRDefault="001A5CE8" w:rsidP="001A5CE8">
      <w:pPr>
        <w:autoSpaceDE w:val="0"/>
        <w:autoSpaceDN w:val="0"/>
        <w:adjustRightInd w:val="0"/>
        <w:ind w:firstLine="540"/>
        <w:jc w:val="both"/>
        <w:rPr>
          <w:sz w:val="18"/>
          <w:szCs w:val="18"/>
        </w:rPr>
      </w:pPr>
      <w:r w:rsidRPr="001A5CE8">
        <w:rPr>
          <w:sz w:val="18"/>
          <w:szCs w:val="18"/>
        </w:rPr>
        <w:t>10.2.Заказчик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1A5CE8" w:rsidRPr="001A5CE8" w:rsidRDefault="001A5CE8" w:rsidP="001A5CE8">
      <w:pPr>
        <w:autoSpaceDE w:val="0"/>
        <w:autoSpaceDN w:val="0"/>
        <w:adjustRightInd w:val="0"/>
        <w:ind w:firstLine="540"/>
        <w:jc w:val="both"/>
        <w:rPr>
          <w:sz w:val="18"/>
          <w:szCs w:val="18"/>
        </w:rPr>
      </w:pPr>
      <w:proofErr w:type="gramStart"/>
      <w:r w:rsidRPr="001A5CE8">
        <w:rPr>
          <w:sz w:val="18"/>
          <w:szCs w:val="18"/>
        </w:rPr>
        <w:t>10.3.Заказчик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Исполнителю  по почте заказным письмом с уведомлением о вручении по адресу Исполнителя, указанному в  договоре,  или  телеграммой, либо посредством факсимильной связи, либо по адресу электронной почты, либо</w:t>
      </w:r>
      <w:proofErr w:type="gramEnd"/>
      <w:r w:rsidRPr="001A5CE8">
        <w:rPr>
          <w:sz w:val="18"/>
          <w:szCs w:val="18"/>
        </w:rPr>
        <w:t xml:space="preserve"> с использованием иных сре</w:t>
      </w:r>
      <w:proofErr w:type="gramStart"/>
      <w:r w:rsidRPr="001A5CE8">
        <w:rPr>
          <w:sz w:val="18"/>
          <w:szCs w:val="18"/>
        </w:rPr>
        <w:t>дств св</w:t>
      </w:r>
      <w:proofErr w:type="gramEnd"/>
      <w:r w:rsidRPr="001A5CE8">
        <w:rPr>
          <w:sz w:val="18"/>
          <w:szCs w:val="18"/>
        </w:rPr>
        <w:t>язи и доставки, обеспечивающих фиксирование данного уведомления и получение Заказчиком подтверждения о его вручении Исполнителю.</w:t>
      </w:r>
    </w:p>
    <w:p w:rsidR="001A5CE8" w:rsidRPr="001A5CE8" w:rsidRDefault="001A5CE8" w:rsidP="001A5CE8">
      <w:pPr>
        <w:autoSpaceDE w:val="0"/>
        <w:autoSpaceDN w:val="0"/>
        <w:adjustRightInd w:val="0"/>
        <w:ind w:firstLine="540"/>
        <w:jc w:val="both"/>
        <w:rPr>
          <w:sz w:val="18"/>
          <w:szCs w:val="18"/>
        </w:rPr>
      </w:pPr>
      <w:r w:rsidRPr="001A5CE8">
        <w:rPr>
          <w:sz w:val="18"/>
          <w:szCs w:val="18"/>
        </w:rPr>
        <w:t xml:space="preserve">10.4. 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1A5CE8">
        <w:rPr>
          <w:sz w:val="18"/>
          <w:szCs w:val="18"/>
        </w:rPr>
        <w:t>по истечении тридцати дней с даты размещения на официальном сайте решения Заказчика об одностороннем отказе от исполнения</w:t>
      </w:r>
      <w:proofErr w:type="gramEnd"/>
      <w:r w:rsidRPr="001A5CE8">
        <w:rPr>
          <w:sz w:val="18"/>
          <w:szCs w:val="18"/>
        </w:rPr>
        <w:t xml:space="preserve"> договора.</w:t>
      </w:r>
    </w:p>
    <w:p w:rsidR="001A5CE8" w:rsidRPr="001A5CE8" w:rsidRDefault="001A5CE8" w:rsidP="001A5CE8">
      <w:pPr>
        <w:autoSpaceDE w:val="0"/>
        <w:autoSpaceDN w:val="0"/>
        <w:adjustRightInd w:val="0"/>
        <w:ind w:firstLine="540"/>
        <w:jc w:val="both"/>
        <w:rPr>
          <w:sz w:val="18"/>
          <w:szCs w:val="18"/>
        </w:rPr>
      </w:pPr>
      <w:r w:rsidRPr="001A5CE8">
        <w:rPr>
          <w:sz w:val="18"/>
          <w:szCs w:val="18"/>
        </w:rPr>
        <w:t xml:space="preserve">10.5. Решение Заказчика об одностороннем отказе от исполнения договора вступает в </w:t>
      </w:r>
      <w:proofErr w:type="gramStart"/>
      <w:r w:rsidRPr="001A5CE8">
        <w:rPr>
          <w:sz w:val="18"/>
          <w:szCs w:val="18"/>
        </w:rPr>
        <w:t>силу</w:t>
      </w:r>
      <w:proofErr w:type="gramEnd"/>
      <w:r w:rsidRPr="001A5CE8">
        <w:rPr>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A5CE8" w:rsidRPr="001A5CE8" w:rsidRDefault="001A5CE8" w:rsidP="001A5CE8">
      <w:pPr>
        <w:autoSpaceDE w:val="0"/>
        <w:autoSpaceDN w:val="0"/>
        <w:adjustRightInd w:val="0"/>
        <w:ind w:firstLine="540"/>
        <w:jc w:val="both"/>
        <w:rPr>
          <w:sz w:val="18"/>
          <w:szCs w:val="18"/>
        </w:rPr>
      </w:pPr>
      <w:r w:rsidRPr="001A5CE8">
        <w:rPr>
          <w:sz w:val="18"/>
          <w:szCs w:val="18"/>
        </w:rPr>
        <w:t xml:space="preserve">10.6. </w:t>
      </w:r>
      <w:proofErr w:type="gramStart"/>
      <w:r w:rsidRPr="001A5CE8">
        <w:rPr>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1A5CE8">
        <w:rPr>
          <w:sz w:val="18"/>
          <w:szCs w:val="18"/>
        </w:rPr>
        <w:t xml:space="preserve"> Данное правило не применяется в </w:t>
      </w:r>
      <w:proofErr w:type="gramStart"/>
      <w:r w:rsidRPr="001A5CE8">
        <w:rPr>
          <w:sz w:val="18"/>
          <w:szCs w:val="18"/>
        </w:rPr>
        <w:t>случае</w:t>
      </w:r>
      <w:proofErr w:type="gramEnd"/>
      <w:r w:rsidRPr="001A5CE8">
        <w:rPr>
          <w:sz w:val="18"/>
          <w:szCs w:val="18"/>
        </w:rPr>
        <w:t xml:space="preserve">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A5CE8" w:rsidRPr="001A5CE8" w:rsidRDefault="001A5CE8" w:rsidP="001A5CE8">
      <w:pPr>
        <w:pStyle w:val="21"/>
        <w:spacing w:after="0" w:line="240" w:lineRule="auto"/>
        <w:ind w:left="0" w:firstLine="540"/>
        <w:jc w:val="center"/>
        <w:rPr>
          <w:rFonts w:ascii="Times New Roman" w:hAnsi="Times New Roman" w:cs="Times New Roman"/>
          <w:b/>
          <w:sz w:val="18"/>
          <w:szCs w:val="18"/>
        </w:rPr>
      </w:pPr>
    </w:p>
    <w:p w:rsidR="001A5CE8" w:rsidRPr="001A5CE8" w:rsidRDefault="001A5CE8" w:rsidP="001A5CE8">
      <w:pPr>
        <w:pStyle w:val="21"/>
        <w:spacing w:after="0" w:line="240" w:lineRule="auto"/>
        <w:ind w:left="0" w:firstLine="540"/>
        <w:jc w:val="center"/>
        <w:rPr>
          <w:rFonts w:ascii="Times New Roman" w:hAnsi="Times New Roman" w:cs="Times New Roman"/>
          <w:b/>
          <w:sz w:val="18"/>
          <w:szCs w:val="18"/>
        </w:rPr>
      </w:pPr>
      <w:r w:rsidRPr="001A5CE8">
        <w:rPr>
          <w:rFonts w:ascii="Times New Roman" w:hAnsi="Times New Roman" w:cs="Times New Roman"/>
          <w:b/>
          <w:sz w:val="18"/>
          <w:szCs w:val="18"/>
        </w:rPr>
        <w:t>11.Юридические адреса сторон</w:t>
      </w:r>
    </w:p>
    <w:tbl>
      <w:tblPr>
        <w:tblW w:w="9423" w:type="dxa"/>
        <w:tblInd w:w="225" w:type="dxa"/>
        <w:tblLayout w:type="fixed"/>
        <w:tblLook w:val="0000"/>
      </w:tblPr>
      <w:tblGrid>
        <w:gridCol w:w="4923"/>
        <w:gridCol w:w="4500"/>
      </w:tblGrid>
      <w:tr w:rsidR="001A5CE8" w:rsidRPr="001A5CE8" w:rsidTr="00A710F8">
        <w:tc>
          <w:tcPr>
            <w:tcW w:w="4923" w:type="dxa"/>
          </w:tcPr>
          <w:p w:rsidR="001A5CE8" w:rsidRPr="001A5CE8" w:rsidRDefault="001A5CE8" w:rsidP="001A5CE8">
            <w:pPr>
              <w:pStyle w:val="21"/>
              <w:spacing w:after="0" w:line="240" w:lineRule="auto"/>
              <w:ind w:left="0" w:firstLine="540"/>
              <w:jc w:val="center"/>
              <w:rPr>
                <w:rFonts w:ascii="Times New Roman" w:hAnsi="Times New Roman" w:cs="Times New Roman"/>
                <w:sz w:val="18"/>
                <w:szCs w:val="18"/>
              </w:rPr>
            </w:pPr>
            <w:r w:rsidRPr="001A5CE8">
              <w:rPr>
                <w:rFonts w:ascii="Times New Roman" w:hAnsi="Times New Roman" w:cs="Times New Roman"/>
                <w:sz w:val="18"/>
                <w:szCs w:val="18"/>
              </w:rPr>
              <w:t>Заказчик:</w:t>
            </w:r>
          </w:p>
          <w:p w:rsidR="001A5CE8" w:rsidRPr="001A5CE8" w:rsidRDefault="001A5CE8" w:rsidP="001A5CE8">
            <w:pPr>
              <w:rPr>
                <w:sz w:val="18"/>
                <w:szCs w:val="18"/>
              </w:rPr>
            </w:pPr>
            <w:r w:rsidRPr="001A5CE8">
              <w:rPr>
                <w:sz w:val="18"/>
                <w:szCs w:val="18"/>
              </w:rPr>
              <w:t xml:space="preserve">ФГБОУ ВПО «Сибирский государственный университет путей сообщения» (СГУПС) </w:t>
            </w:r>
          </w:p>
          <w:p w:rsidR="001A5CE8" w:rsidRPr="001A5CE8" w:rsidRDefault="001A5CE8" w:rsidP="001A5CE8">
            <w:pPr>
              <w:rPr>
                <w:sz w:val="18"/>
                <w:szCs w:val="18"/>
              </w:rPr>
            </w:pPr>
            <w:smartTag w:uri="urn:schemas-microsoft-com:office:smarttags" w:element="metricconverter">
              <w:smartTagPr>
                <w:attr w:name="ProductID" w:val="630049 г"/>
              </w:smartTagPr>
              <w:r w:rsidRPr="001A5CE8">
                <w:rPr>
                  <w:sz w:val="18"/>
                  <w:szCs w:val="18"/>
                </w:rPr>
                <w:t>630049 г</w:t>
              </w:r>
            </w:smartTag>
            <w:proofErr w:type="gramStart"/>
            <w:r w:rsidRPr="001A5CE8">
              <w:rPr>
                <w:sz w:val="18"/>
                <w:szCs w:val="18"/>
              </w:rPr>
              <w:t>.Н</w:t>
            </w:r>
            <w:proofErr w:type="gramEnd"/>
            <w:r w:rsidRPr="001A5CE8">
              <w:rPr>
                <w:sz w:val="18"/>
                <w:szCs w:val="18"/>
              </w:rPr>
              <w:t xml:space="preserve">овосибирск,49 ул.Д.Ковальчук д.191, </w:t>
            </w:r>
          </w:p>
          <w:p w:rsidR="001A5CE8" w:rsidRPr="001A5CE8" w:rsidRDefault="001A5CE8" w:rsidP="001A5CE8">
            <w:pPr>
              <w:rPr>
                <w:sz w:val="18"/>
                <w:szCs w:val="18"/>
              </w:rPr>
            </w:pPr>
            <w:r w:rsidRPr="001A5CE8">
              <w:rPr>
                <w:sz w:val="18"/>
                <w:szCs w:val="18"/>
              </w:rPr>
              <w:t>Филиал ФГБОУ ВПО СГУП</w:t>
            </w:r>
            <w:proofErr w:type="gramStart"/>
            <w:r w:rsidRPr="001A5CE8">
              <w:rPr>
                <w:sz w:val="18"/>
                <w:szCs w:val="18"/>
              </w:rPr>
              <w:t>С-</w:t>
            </w:r>
            <w:proofErr w:type="gramEnd"/>
            <w:r w:rsidRPr="001A5CE8">
              <w:rPr>
                <w:sz w:val="18"/>
                <w:szCs w:val="18"/>
              </w:rPr>
              <w:t xml:space="preserve"> Томский техникум железнодорожного транспорта</w:t>
            </w:r>
          </w:p>
          <w:p w:rsidR="001A5CE8" w:rsidRPr="001A5CE8" w:rsidRDefault="001A5CE8" w:rsidP="001A5CE8">
            <w:pPr>
              <w:rPr>
                <w:sz w:val="18"/>
                <w:szCs w:val="18"/>
              </w:rPr>
            </w:pPr>
            <w:r w:rsidRPr="001A5CE8">
              <w:rPr>
                <w:sz w:val="18"/>
                <w:szCs w:val="18"/>
              </w:rPr>
              <w:t>Адрес: г</w:t>
            </w:r>
            <w:proofErr w:type="gramStart"/>
            <w:r w:rsidRPr="001A5CE8">
              <w:rPr>
                <w:sz w:val="18"/>
                <w:szCs w:val="18"/>
              </w:rPr>
              <w:t>.Т</w:t>
            </w:r>
            <w:proofErr w:type="gramEnd"/>
            <w:r w:rsidRPr="001A5CE8">
              <w:rPr>
                <w:sz w:val="18"/>
                <w:szCs w:val="18"/>
              </w:rPr>
              <w:t>омск, пер.Переездный,д.1 тел.798-855</w:t>
            </w:r>
          </w:p>
          <w:p w:rsidR="001A5CE8" w:rsidRPr="001A5CE8" w:rsidRDefault="001A5CE8" w:rsidP="001A5CE8">
            <w:pPr>
              <w:rPr>
                <w:sz w:val="18"/>
                <w:szCs w:val="18"/>
              </w:rPr>
            </w:pPr>
            <w:r w:rsidRPr="001A5CE8">
              <w:rPr>
                <w:sz w:val="18"/>
                <w:szCs w:val="18"/>
              </w:rPr>
              <w:t>ИНН/КПП 5402113155/701702001</w:t>
            </w:r>
          </w:p>
          <w:p w:rsidR="001A5CE8" w:rsidRPr="001A5CE8" w:rsidRDefault="001A5CE8" w:rsidP="001A5CE8">
            <w:pPr>
              <w:rPr>
                <w:sz w:val="18"/>
                <w:szCs w:val="18"/>
              </w:rPr>
            </w:pPr>
            <w:r w:rsidRPr="001A5CE8">
              <w:rPr>
                <w:sz w:val="18"/>
                <w:szCs w:val="18"/>
              </w:rPr>
              <w:t>Р/с 40501810500002000002 в ГРКЦ ГУ Банка России по ТО г</w:t>
            </w:r>
            <w:proofErr w:type="gramStart"/>
            <w:r w:rsidRPr="001A5CE8">
              <w:rPr>
                <w:sz w:val="18"/>
                <w:szCs w:val="18"/>
              </w:rPr>
              <w:t>.Т</w:t>
            </w:r>
            <w:proofErr w:type="gramEnd"/>
            <w:r w:rsidRPr="001A5CE8">
              <w:rPr>
                <w:sz w:val="18"/>
                <w:szCs w:val="18"/>
              </w:rPr>
              <w:t>омск</w:t>
            </w:r>
          </w:p>
          <w:p w:rsidR="001A5CE8" w:rsidRPr="001A5CE8" w:rsidRDefault="001A5CE8" w:rsidP="001A5CE8">
            <w:pPr>
              <w:rPr>
                <w:sz w:val="18"/>
                <w:szCs w:val="18"/>
              </w:rPr>
            </w:pPr>
            <w:r w:rsidRPr="001A5CE8">
              <w:rPr>
                <w:sz w:val="18"/>
                <w:szCs w:val="18"/>
              </w:rPr>
              <w:t>БИК 046902001</w:t>
            </w:r>
          </w:p>
          <w:p w:rsidR="001A5CE8" w:rsidRPr="001A5CE8" w:rsidRDefault="001A5CE8" w:rsidP="001A5CE8">
            <w:pPr>
              <w:rPr>
                <w:sz w:val="18"/>
                <w:szCs w:val="18"/>
              </w:rPr>
            </w:pPr>
            <w:r w:rsidRPr="001A5CE8">
              <w:rPr>
                <w:sz w:val="18"/>
                <w:szCs w:val="18"/>
              </w:rPr>
              <w:t>УФК по Томской области (</w:t>
            </w:r>
            <w:proofErr w:type="spellStart"/>
            <w:r w:rsidRPr="001A5CE8">
              <w:rPr>
                <w:sz w:val="18"/>
                <w:szCs w:val="18"/>
              </w:rPr>
              <w:t>ТТЖТ-филиал</w:t>
            </w:r>
            <w:proofErr w:type="spellEnd"/>
            <w:r w:rsidRPr="001A5CE8">
              <w:rPr>
                <w:sz w:val="18"/>
                <w:szCs w:val="18"/>
              </w:rPr>
              <w:t xml:space="preserve"> СГУПС л/с 20656Х57840)</w:t>
            </w:r>
          </w:p>
          <w:p w:rsidR="001A5CE8" w:rsidRPr="001A5CE8" w:rsidRDefault="001A5CE8" w:rsidP="001A5CE8">
            <w:pPr>
              <w:rPr>
                <w:sz w:val="18"/>
                <w:szCs w:val="18"/>
              </w:rPr>
            </w:pPr>
          </w:p>
          <w:p w:rsidR="001A5CE8" w:rsidRPr="001A5CE8" w:rsidRDefault="001A5CE8" w:rsidP="001A5CE8">
            <w:pPr>
              <w:rPr>
                <w:sz w:val="18"/>
                <w:szCs w:val="18"/>
              </w:rPr>
            </w:pPr>
            <w:r w:rsidRPr="001A5CE8">
              <w:rPr>
                <w:sz w:val="18"/>
                <w:szCs w:val="18"/>
              </w:rPr>
              <w:t>Директор ТТЖТ</w:t>
            </w:r>
          </w:p>
          <w:p w:rsidR="001A5CE8" w:rsidRPr="001A5CE8" w:rsidRDefault="001A5CE8" w:rsidP="001A5CE8">
            <w:pPr>
              <w:pStyle w:val="21"/>
              <w:spacing w:after="0" w:line="240" w:lineRule="auto"/>
              <w:ind w:left="0"/>
              <w:rPr>
                <w:rFonts w:ascii="Times New Roman" w:hAnsi="Times New Roman" w:cs="Times New Roman"/>
                <w:sz w:val="18"/>
                <w:szCs w:val="18"/>
              </w:rPr>
            </w:pPr>
            <w:r w:rsidRPr="001A5CE8">
              <w:rPr>
                <w:rFonts w:ascii="Times New Roman" w:hAnsi="Times New Roman" w:cs="Times New Roman"/>
                <w:sz w:val="18"/>
                <w:szCs w:val="18"/>
              </w:rPr>
              <w:t>_________________   Л.В.Сорокина</w:t>
            </w:r>
          </w:p>
        </w:tc>
        <w:tc>
          <w:tcPr>
            <w:tcW w:w="4500" w:type="dxa"/>
          </w:tcPr>
          <w:p w:rsidR="001A5CE8" w:rsidRPr="001A5CE8" w:rsidRDefault="001A5CE8" w:rsidP="001A5CE8">
            <w:pPr>
              <w:pStyle w:val="21"/>
              <w:spacing w:after="0" w:line="240" w:lineRule="auto"/>
              <w:ind w:left="0" w:firstLine="540"/>
              <w:jc w:val="center"/>
              <w:rPr>
                <w:rFonts w:ascii="Times New Roman" w:hAnsi="Times New Roman" w:cs="Times New Roman"/>
                <w:sz w:val="18"/>
                <w:szCs w:val="18"/>
              </w:rPr>
            </w:pPr>
            <w:r w:rsidRPr="001A5CE8">
              <w:rPr>
                <w:rFonts w:ascii="Times New Roman" w:hAnsi="Times New Roman" w:cs="Times New Roman"/>
                <w:sz w:val="18"/>
                <w:szCs w:val="18"/>
              </w:rPr>
              <w:t>Исполнитель:</w:t>
            </w: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p>
          <w:p w:rsidR="001A5CE8" w:rsidRPr="001A5CE8" w:rsidRDefault="001A5CE8" w:rsidP="001A5CE8">
            <w:pPr>
              <w:pStyle w:val="21"/>
              <w:spacing w:after="0" w:line="240" w:lineRule="auto"/>
              <w:ind w:left="0"/>
              <w:rPr>
                <w:rFonts w:ascii="Times New Roman" w:hAnsi="Times New Roman" w:cs="Times New Roman"/>
                <w:sz w:val="18"/>
                <w:szCs w:val="18"/>
              </w:rPr>
            </w:pPr>
            <w:r w:rsidRPr="001A5CE8">
              <w:rPr>
                <w:rFonts w:ascii="Times New Roman" w:hAnsi="Times New Roman" w:cs="Times New Roman"/>
                <w:sz w:val="18"/>
                <w:szCs w:val="18"/>
              </w:rPr>
              <w:t>__________________\</w:t>
            </w:r>
          </w:p>
        </w:tc>
      </w:tr>
    </w:tbl>
    <w:p w:rsidR="001A5CE8" w:rsidRPr="001A5CE8" w:rsidRDefault="001A5CE8" w:rsidP="001A5CE8">
      <w:pPr>
        <w:rPr>
          <w:sz w:val="18"/>
          <w:szCs w:val="18"/>
        </w:rPr>
      </w:pPr>
    </w:p>
    <w:p w:rsidR="001A5CE8" w:rsidRPr="001A5CE8" w:rsidRDefault="001A5CE8" w:rsidP="001A5CE8">
      <w:pPr>
        <w:rPr>
          <w:sz w:val="18"/>
          <w:szCs w:val="18"/>
        </w:rPr>
      </w:pPr>
    </w:p>
    <w:p w:rsidR="001A5CE8" w:rsidRPr="001A5CE8" w:rsidRDefault="001A5CE8" w:rsidP="001A5CE8">
      <w:pPr>
        <w:ind w:firstLine="6120"/>
        <w:rPr>
          <w:sz w:val="18"/>
          <w:szCs w:val="18"/>
        </w:rPr>
      </w:pPr>
      <w:r w:rsidRPr="001A5CE8">
        <w:rPr>
          <w:sz w:val="18"/>
          <w:szCs w:val="18"/>
        </w:rPr>
        <w:t>Приложение № 1 к Договору на оказание услуг</w:t>
      </w:r>
    </w:p>
    <w:p w:rsidR="001A5CE8" w:rsidRPr="001A5CE8" w:rsidRDefault="001A5CE8" w:rsidP="001A5CE8">
      <w:pPr>
        <w:ind w:firstLine="6120"/>
        <w:rPr>
          <w:sz w:val="18"/>
          <w:szCs w:val="18"/>
        </w:rPr>
      </w:pPr>
      <w:r w:rsidRPr="001A5CE8">
        <w:rPr>
          <w:sz w:val="18"/>
          <w:szCs w:val="18"/>
        </w:rPr>
        <w:t>№____ от  «___» ________ 2013г.</w:t>
      </w:r>
    </w:p>
    <w:p w:rsidR="001A5CE8" w:rsidRPr="001A5CE8" w:rsidRDefault="001A5CE8" w:rsidP="001A5CE8">
      <w:pPr>
        <w:ind w:firstLine="6120"/>
        <w:rPr>
          <w:sz w:val="18"/>
          <w:szCs w:val="18"/>
        </w:rPr>
      </w:pPr>
    </w:p>
    <w:p w:rsidR="001A5CE8" w:rsidRPr="001A5CE8" w:rsidRDefault="001A5CE8" w:rsidP="001A5CE8">
      <w:pPr>
        <w:jc w:val="center"/>
        <w:rPr>
          <w:sz w:val="18"/>
          <w:szCs w:val="18"/>
        </w:rPr>
      </w:pPr>
      <w:r w:rsidRPr="001A5CE8">
        <w:rPr>
          <w:sz w:val="18"/>
          <w:szCs w:val="18"/>
        </w:rPr>
        <w:t>Перечень и количество оборудования, объем услуг, входящий в перечень ежемесячного обслуживания</w:t>
      </w:r>
    </w:p>
    <w:p w:rsidR="001A5CE8" w:rsidRPr="001A5CE8" w:rsidRDefault="001A5CE8" w:rsidP="001A5CE8">
      <w:pPr>
        <w:rPr>
          <w:sz w:val="18"/>
          <w:szCs w:val="18"/>
        </w:rPr>
      </w:pPr>
    </w:p>
    <w:tbl>
      <w:tblPr>
        <w:tblW w:w="0" w:type="auto"/>
        <w:tblInd w:w="-141" w:type="dxa"/>
        <w:tblLayout w:type="fixed"/>
        <w:tblCellMar>
          <w:top w:w="55" w:type="dxa"/>
          <w:left w:w="55" w:type="dxa"/>
          <w:bottom w:w="55" w:type="dxa"/>
          <w:right w:w="55" w:type="dxa"/>
        </w:tblCellMar>
        <w:tblLook w:val="0000"/>
      </w:tblPr>
      <w:tblGrid>
        <w:gridCol w:w="742"/>
        <w:gridCol w:w="7374"/>
        <w:gridCol w:w="1830"/>
      </w:tblGrid>
      <w:tr w:rsidR="001A5CE8" w:rsidRPr="001A5CE8" w:rsidTr="00A710F8">
        <w:tc>
          <w:tcPr>
            <w:tcW w:w="742" w:type="dxa"/>
            <w:tcBorders>
              <w:top w:val="single" w:sz="1" w:space="0" w:color="000000"/>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eastAsia="Times New Roman" w:hAnsi="Times New Roman"/>
                <w:sz w:val="18"/>
                <w:szCs w:val="18"/>
              </w:rPr>
              <w:t xml:space="preserve">№ </w:t>
            </w:r>
          </w:p>
          <w:p w:rsidR="001A5CE8" w:rsidRPr="001A5CE8" w:rsidRDefault="001A5CE8" w:rsidP="001A5CE8">
            <w:pPr>
              <w:pStyle w:val="af0"/>
              <w:snapToGrid w:val="0"/>
              <w:jc w:val="center"/>
              <w:rPr>
                <w:rFonts w:ascii="Times New Roman" w:hAnsi="Times New Roman"/>
                <w:sz w:val="18"/>
                <w:szCs w:val="18"/>
              </w:rPr>
            </w:pPr>
            <w:proofErr w:type="spellStart"/>
            <w:proofErr w:type="gramStart"/>
            <w:r w:rsidRPr="001A5CE8">
              <w:rPr>
                <w:rFonts w:ascii="Times New Roman" w:hAnsi="Times New Roman"/>
                <w:sz w:val="18"/>
                <w:szCs w:val="18"/>
              </w:rPr>
              <w:t>п</w:t>
            </w:r>
            <w:proofErr w:type="spellEnd"/>
            <w:proofErr w:type="gramEnd"/>
            <w:r w:rsidRPr="001A5CE8">
              <w:rPr>
                <w:rFonts w:ascii="Times New Roman" w:hAnsi="Times New Roman"/>
                <w:sz w:val="18"/>
                <w:szCs w:val="18"/>
              </w:rPr>
              <w:t>/</w:t>
            </w:r>
            <w:proofErr w:type="spellStart"/>
            <w:r w:rsidRPr="001A5CE8">
              <w:rPr>
                <w:rFonts w:ascii="Times New Roman" w:hAnsi="Times New Roman"/>
                <w:sz w:val="18"/>
                <w:szCs w:val="18"/>
              </w:rPr>
              <w:t>п</w:t>
            </w:r>
            <w:proofErr w:type="spellEnd"/>
          </w:p>
        </w:tc>
        <w:tc>
          <w:tcPr>
            <w:tcW w:w="7374" w:type="dxa"/>
            <w:tcBorders>
              <w:top w:val="single" w:sz="1" w:space="0" w:color="000000"/>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 xml:space="preserve">Перечень оборудования </w:t>
            </w:r>
          </w:p>
        </w:tc>
        <w:tc>
          <w:tcPr>
            <w:tcW w:w="1830" w:type="dxa"/>
            <w:tcBorders>
              <w:top w:val="single" w:sz="1" w:space="0" w:color="000000"/>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eastAsia="Times New Roman" w:hAnsi="Times New Roman"/>
                <w:sz w:val="18"/>
                <w:szCs w:val="18"/>
              </w:rPr>
            </w:pPr>
            <w:r w:rsidRPr="001A5CE8">
              <w:rPr>
                <w:rFonts w:ascii="Times New Roman" w:hAnsi="Times New Roman"/>
                <w:sz w:val="18"/>
                <w:szCs w:val="18"/>
              </w:rPr>
              <w:t>Количество</w:t>
            </w:r>
          </w:p>
          <w:p w:rsidR="001A5CE8" w:rsidRPr="001A5CE8" w:rsidRDefault="001A5CE8" w:rsidP="001A5CE8">
            <w:pPr>
              <w:pStyle w:val="af0"/>
              <w:snapToGrid w:val="0"/>
              <w:jc w:val="center"/>
              <w:rPr>
                <w:rFonts w:ascii="Times New Roman" w:hAnsi="Times New Roman"/>
                <w:sz w:val="18"/>
                <w:szCs w:val="18"/>
              </w:rPr>
            </w:pPr>
            <w:r w:rsidRPr="001A5CE8">
              <w:rPr>
                <w:rFonts w:ascii="Times New Roman" w:eastAsia="Times New Roman" w:hAnsi="Times New Roman"/>
                <w:sz w:val="18"/>
                <w:szCs w:val="18"/>
              </w:rPr>
              <w:t xml:space="preserve"> </w:t>
            </w:r>
            <w:r w:rsidRPr="001A5CE8">
              <w:rPr>
                <w:rFonts w:ascii="Times New Roman" w:hAnsi="Times New Roman"/>
                <w:sz w:val="18"/>
                <w:szCs w:val="18"/>
              </w:rPr>
              <w:t>штук</w:t>
            </w:r>
          </w:p>
        </w:tc>
      </w:tr>
      <w:tr w:rsidR="001A5CE8" w:rsidRPr="001A5CE8" w:rsidTr="00A710F8">
        <w:tc>
          <w:tcPr>
            <w:tcW w:w="742" w:type="dxa"/>
            <w:tcBorders>
              <w:top w:val="single" w:sz="1" w:space="0" w:color="000000"/>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p>
        </w:tc>
        <w:tc>
          <w:tcPr>
            <w:tcW w:w="7374" w:type="dxa"/>
            <w:tcBorders>
              <w:top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Кухонное оборудование:</w:t>
            </w:r>
          </w:p>
        </w:tc>
        <w:tc>
          <w:tcPr>
            <w:tcW w:w="1830" w:type="dxa"/>
            <w:tcBorders>
              <w:top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lastRenderedPageBreak/>
              <w:t>1</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Мармит для 1 блюд,  1999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2</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 xml:space="preserve">Мармит для 2 </w:t>
            </w:r>
            <w:proofErr w:type="spellStart"/>
            <w:r w:rsidRPr="001A5CE8">
              <w:rPr>
                <w:rFonts w:ascii="Times New Roman" w:hAnsi="Times New Roman"/>
                <w:sz w:val="18"/>
                <w:szCs w:val="18"/>
              </w:rPr>
              <w:t>бдюд</w:t>
            </w:r>
            <w:proofErr w:type="spellEnd"/>
            <w:r w:rsidRPr="001A5CE8">
              <w:rPr>
                <w:rFonts w:ascii="Times New Roman" w:hAnsi="Times New Roman"/>
                <w:sz w:val="18"/>
                <w:szCs w:val="18"/>
              </w:rPr>
              <w:t>,  1999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3</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Овощерезка,  1999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4</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Электроплита,  1987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2</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5</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Шкаф холодильный Премьер 1,5м, 2007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2</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6</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Холодильник «</w:t>
            </w:r>
            <w:proofErr w:type="spellStart"/>
            <w:r w:rsidRPr="001A5CE8">
              <w:rPr>
                <w:rFonts w:ascii="Times New Roman" w:hAnsi="Times New Roman"/>
                <w:sz w:val="18"/>
                <w:szCs w:val="18"/>
              </w:rPr>
              <w:t>Свияга</w:t>
            </w:r>
            <w:proofErr w:type="spellEnd"/>
            <w:r w:rsidRPr="001A5CE8">
              <w:rPr>
                <w:rFonts w:ascii="Times New Roman" w:hAnsi="Times New Roman"/>
                <w:sz w:val="18"/>
                <w:szCs w:val="18"/>
              </w:rPr>
              <w:t>»,  1995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7</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Морозильная камера,  2006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8</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Сковорода электрическая СЭСМ,  1999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9</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Тестомес МТМ 65 МНА, 2004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10</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Привод универсальный,  1999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11</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proofErr w:type="spellStart"/>
            <w:r w:rsidRPr="001A5CE8">
              <w:rPr>
                <w:rFonts w:ascii="Times New Roman" w:hAnsi="Times New Roman"/>
                <w:sz w:val="18"/>
                <w:szCs w:val="18"/>
              </w:rPr>
              <w:t>Протирочн</w:t>
            </w:r>
            <w:proofErr w:type="gramStart"/>
            <w:r w:rsidRPr="001A5CE8">
              <w:rPr>
                <w:rFonts w:ascii="Times New Roman" w:hAnsi="Times New Roman"/>
                <w:sz w:val="18"/>
                <w:szCs w:val="18"/>
              </w:rPr>
              <w:t>о</w:t>
            </w:r>
            <w:proofErr w:type="spellEnd"/>
            <w:r w:rsidRPr="001A5CE8">
              <w:rPr>
                <w:rFonts w:ascii="Times New Roman" w:hAnsi="Times New Roman"/>
                <w:sz w:val="18"/>
                <w:szCs w:val="18"/>
              </w:rPr>
              <w:t>-</w:t>
            </w:r>
            <w:proofErr w:type="gramEnd"/>
            <w:r w:rsidRPr="001A5CE8">
              <w:rPr>
                <w:rFonts w:ascii="Times New Roman" w:hAnsi="Times New Roman"/>
                <w:sz w:val="18"/>
                <w:szCs w:val="18"/>
              </w:rPr>
              <w:t xml:space="preserve"> резательная машина МПР-350,  2000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12</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 xml:space="preserve">Водонагреватель </w:t>
            </w:r>
            <w:r w:rsidRPr="001A5CE8">
              <w:rPr>
                <w:rFonts w:ascii="Times New Roman" w:hAnsi="Times New Roman"/>
                <w:sz w:val="18"/>
                <w:szCs w:val="18"/>
                <w:lang w:val="en-US"/>
              </w:rPr>
              <w:t>UDH</w:t>
            </w:r>
            <w:r w:rsidRPr="001A5CE8">
              <w:rPr>
                <w:rFonts w:ascii="Times New Roman" w:hAnsi="Times New Roman"/>
                <w:sz w:val="18"/>
                <w:szCs w:val="18"/>
              </w:rPr>
              <w:t xml:space="preserve">21 </w:t>
            </w:r>
            <w:proofErr w:type="spellStart"/>
            <w:r w:rsidRPr="001A5CE8">
              <w:rPr>
                <w:rFonts w:ascii="Times New Roman" w:hAnsi="Times New Roman"/>
                <w:sz w:val="18"/>
                <w:szCs w:val="18"/>
                <w:lang w:val="en-US"/>
              </w:rPr>
              <w:t>Unithem</w:t>
            </w:r>
            <w:proofErr w:type="spellEnd"/>
            <w:r w:rsidRPr="001A5CE8">
              <w:rPr>
                <w:rFonts w:ascii="Times New Roman" w:hAnsi="Times New Roman"/>
                <w:sz w:val="18"/>
                <w:szCs w:val="18"/>
              </w:rPr>
              <w:t xml:space="preserve"> проточный электрический  2011 года выпуска</w:t>
            </w:r>
            <w:proofErr w:type="gramStart"/>
            <w:r w:rsidRPr="001A5CE8">
              <w:rPr>
                <w:rFonts w:ascii="Times New Roman" w:hAnsi="Times New Roman"/>
                <w:sz w:val="18"/>
                <w:szCs w:val="18"/>
              </w:rPr>
              <w:t>..</w:t>
            </w:r>
            <w:proofErr w:type="gramEnd"/>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13</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Шкаф пекарский ШПЭСМ-3,  1996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14</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 xml:space="preserve">Шкаф холодильный </w:t>
            </w:r>
            <w:proofErr w:type="spellStart"/>
            <w:r w:rsidRPr="001A5CE8">
              <w:rPr>
                <w:rFonts w:ascii="Times New Roman" w:hAnsi="Times New Roman"/>
                <w:sz w:val="18"/>
                <w:szCs w:val="18"/>
              </w:rPr>
              <w:t>Полиар</w:t>
            </w:r>
            <w:proofErr w:type="spellEnd"/>
            <w:r w:rsidRPr="001A5CE8">
              <w:rPr>
                <w:rFonts w:ascii="Times New Roman" w:hAnsi="Times New Roman"/>
                <w:sz w:val="18"/>
                <w:szCs w:val="18"/>
              </w:rPr>
              <w:t xml:space="preserve"> ШХ-05ДС, 2007года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15</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Ларь морозильный,  2002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742"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16</w:t>
            </w:r>
          </w:p>
        </w:tc>
        <w:tc>
          <w:tcPr>
            <w:tcW w:w="7374" w:type="dxa"/>
            <w:tcBorders>
              <w:left w:val="single" w:sz="1" w:space="0" w:color="000000"/>
              <w:bottom w:val="single" w:sz="1" w:space="0" w:color="000000"/>
            </w:tcBorders>
            <w:shd w:val="clear" w:color="auto" w:fill="auto"/>
          </w:tcPr>
          <w:p w:rsidR="001A5CE8" w:rsidRPr="001A5CE8" w:rsidRDefault="001A5CE8" w:rsidP="001A5CE8">
            <w:pPr>
              <w:pStyle w:val="af0"/>
              <w:snapToGrid w:val="0"/>
              <w:rPr>
                <w:rFonts w:ascii="Times New Roman" w:hAnsi="Times New Roman"/>
                <w:sz w:val="18"/>
                <w:szCs w:val="18"/>
              </w:rPr>
            </w:pPr>
            <w:r w:rsidRPr="001A5CE8">
              <w:rPr>
                <w:rFonts w:ascii="Times New Roman" w:hAnsi="Times New Roman"/>
                <w:sz w:val="18"/>
                <w:szCs w:val="18"/>
              </w:rPr>
              <w:t xml:space="preserve">Картофелечистка </w:t>
            </w:r>
            <w:proofErr w:type="spellStart"/>
            <w:r w:rsidRPr="001A5CE8">
              <w:rPr>
                <w:rFonts w:ascii="Times New Roman" w:hAnsi="Times New Roman"/>
                <w:sz w:val="18"/>
                <w:szCs w:val="18"/>
                <w:lang w:val="en-US"/>
              </w:rPr>
              <w:t>Pasguini</w:t>
            </w:r>
            <w:proofErr w:type="spellEnd"/>
            <w:r w:rsidRPr="001A5CE8">
              <w:rPr>
                <w:rFonts w:ascii="Times New Roman" w:hAnsi="Times New Roman"/>
                <w:sz w:val="18"/>
                <w:szCs w:val="18"/>
              </w:rPr>
              <w:t xml:space="preserve"> </w:t>
            </w:r>
            <w:r w:rsidRPr="001A5CE8">
              <w:rPr>
                <w:rFonts w:ascii="Times New Roman" w:hAnsi="Times New Roman"/>
                <w:sz w:val="18"/>
                <w:szCs w:val="18"/>
                <w:lang w:val="en-US"/>
              </w:rPr>
              <w:t>PSP</w:t>
            </w:r>
            <w:r w:rsidRPr="001A5CE8">
              <w:rPr>
                <w:rFonts w:ascii="Times New Roman" w:hAnsi="Times New Roman"/>
                <w:sz w:val="18"/>
                <w:szCs w:val="18"/>
              </w:rPr>
              <w:t xml:space="preserve"> 700,  2007 года выпуска.</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w:t>
            </w:r>
          </w:p>
        </w:tc>
      </w:tr>
      <w:tr w:rsidR="001A5CE8" w:rsidRPr="001A5CE8" w:rsidTr="00A710F8">
        <w:tc>
          <w:tcPr>
            <w:tcW w:w="8116" w:type="dxa"/>
            <w:gridSpan w:val="2"/>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Итого:</w:t>
            </w:r>
          </w:p>
        </w:tc>
        <w:tc>
          <w:tcPr>
            <w:tcW w:w="1830"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18</w:t>
            </w:r>
          </w:p>
        </w:tc>
      </w:tr>
    </w:tbl>
    <w:p w:rsidR="001A5CE8" w:rsidRPr="001A5CE8" w:rsidRDefault="001A5CE8" w:rsidP="001A5CE8">
      <w:pPr>
        <w:rPr>
          <w:sz w:val="18"/>
          <w:szCs w:val="18"/>
        </w:rPr>
      </w:pPr>
    </w:p>
    <w:p w:rsidR="001A5CE8" w:rsidRPr="001A5CE8" w:rsidRDefault="001A5CE8" w:rsidP="001A5CE8">
      <w:pPr>
        <w:rPr>
          <w:sz w:val="18"/>
          <w:szCs w:val="18"/>
        </w:rPr>
      </w:pPr>
    </w:p>
    <w:p w:rsidR="001A5CE8" w:rsidRPr="001A5CE8" w:rsidRDefault="001A5CE8" w:rsidP="001A5CE8">
      <w:pPr>
        <w:jc w:val="center"/>
        <w:rPr>
          <w:sz w:val="18"/>
          <w:szCs w:val="18"/>
        </w:rPr>
      </w:pPr>
      <w:r w:rsidRPr="001A5CE8">
        <w:rPr>
          <w:sz w:val="18"/>
          <w:szCs w:val="18"/>
        </w:rPr>
        <w:t>График проведения плановых работ по техническому обслуживанию кухонного оборудования:</w:t>
      </w:r>
    </w:p>
    <w:p w:rsidR="001A5CE8" w:rsidRPr="001A5CE8" w:rsidRDefault="001A5CE8" w:rsidP="001A5CE8">
      <w:pPr>
        <w:jc w:val="both"/>
        <w:rPr>
          <w:sz w:val="18"/>
          <w:szCs w:val="18"/>
        </w:rPr>
      </w:pPr>
    </w:p>
    <w:tbl>
      <w:tblPr>
        <w:tblW w:w="0" w:type="auto"/>
        <w:tblInd w:w="-192" w:type="dxa"/>
        <w:tblLayout w:type="fixed"/>
        <w:tblCellMar>
          <w:top w:w="55" w:type="dxa"/>
          <w:left w:w="55" w:type="dxa"/>
          <w:bottom w:w="55" w:type="dxa"/>
          <w:right w:w="55" w:type="dxa"/>
        </w:tblCellMar>
        <w:tblLook w:val="0000"/>
      </w:tblPr>
      <w:tblGrid>
        <w:gridCol w:w="3300"/>
        <w:gridCol w:w="551"/>
        <w:gridCol w:w="551"/>
        <w:gridCol w:w="551"/>
        <w:gridCol w:w="551"/>
        <w:gridCol w:w="551"/>
        <w:gridCol w:w="551"/>
        <w:gridCol w:w="551"/>
        <w:gridCol w:w="551"/>
        <w:gridCol w:w="551"/>
        <w:gridCol w:w="551"/>
        <w:gridCol w:w="551"/>
        <w:gridCol w:w="591"/>
      </w:tblGrid>
      <w:tr w:rsidR="001A5CE8" w:rsidRPr="001A5CE8" w:rsidTr="00A710F8">
        <w:tc>
          <w:tcPr>
            <w:tcW w:w="3300" w:type="dxa"/>
            <w:vMerge w:val="restart"/>
            <w:tcBorders>
              <w:top w:val="single" w:sz="1" w:space="0" w:color="000000"/>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rPr>
            </w:pPr>
            <w:r w:rsidRPr="001A5CE8">
              <w:rPr>
                <w:sz w:val="18"/>
                <w:szCs w:val="18"/>
              </w:rPr>
              <w:t>Вид услуг</w:t>
            </w:r>
          </w:p>
        </w:tc>
        <w:tc>
          <w:tcPr>
            <w:tcW w:w="6652" w:type="dxa"/>
            <w:gridSpan w:val="12"/>
            <w:tcBorders>
              <w:top w:val="single" w:sz="1" w:space="0" w:color="000000"/>
              <w:left w:val="single" w:sz="1" w:space="0" w:color="000000"/>
              <w:bottom w:val="single" w:sz="1" w:space="0" w:color="000000"/>
              <w:right w:val="single" w:sz="1" w:space="0" w:color="000000"/>
            </w:tcBorders>
            <w:shd w:val="clear" w:color="auto" w:fill="auto"/>
          </w:tcPr>
          <w:p w:rsidR="001A5CE8" w:rsidRPr="001A5CE8" w:rsidRDefault="001A5CE8" w:rsidP="001A5CE8">
            <w:pPr>
              <w:snapToGrid w:val="0"/>
              <w:jc w:val="center"/>
              <w:rPr>
                <w:sz w:val="18"/>
                <w:szCs w:val="18"/>
              </w:rPr>
            </w:pPr>
            <w:r w:rsidRPr="001A5CE8">
              <w:rPr>
                <w:sz w:val="18"/>
                <w:szCs w:val="18"/>
              </w:rPr>
              <w:t>2014 год</w:t>
            </w:r>
          </w:p>
        </w:tc>
      </w:tr>
      <w:tr w:rsidR="001A5CE8" w:rsidRPr="001A5CE8" w:rsidTr="00A710F8">
        <w:tc>
          <w:tcPr>
            <w:tcW w:w="3300" w:type="dxa"/>
            <w:vMerge/>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rPr>
            </w:pP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I</w:t>
            </w: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II</w:t>
            </w: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III</w:t>
            </w: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IV</w:t>
            </w: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V</w:t>
            </w: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VI</w:t>
            </w: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VII</w:t>
            </w: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VIII</w:t>
            </w: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IX</w:t>
            </w: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X</w:t>
            </w:r>
          </w:p>
        </w:tc>
        <w:tc>
          <w:tcPr>
            <w:tcW w:w="551" w:type="dxa"/>
            <w:tcBorders>
              <w:left w:val="single" w:sz="1" w:space="0" w:color="000000"/>
              <w:bottom w:val="single" w:sz="1" w:space="0" w:color="000000"/>
            </w:tcBorders>
            <w:shd w:val="clear" w:color="auto" w:fill="auto"/>
          </w:tcPr>
          <w:p w:rsidR="001A5CE8" w:rsidRPr="001A5CE8" w:rsidRDefault="001A5CE8" w:rsidP="001A5CE8">
            <w:pPr>
              <w:snapToGrid w:val="0"/>
              <w:jc w:val="center"/>
              <w:rPr>
                <w:sz w:val="18"/>
                <w:szCs w:val="18"/>
                <w:lang w:val="en-US"/>
              </w:rPr>
            </w:pPr>
            <w:r w:rsidRPr="001A5CE8">
              <w:rPr>
                <w:sz w:val="18"/>
                <w:szCs w:val="18"/>
                <w:lang w:val="en-US"/>
              </w:rPr>
              <w:t>XI</w:t>
            </w:r>
          </w:p>
        </w:tc>
        <w:tc>
          <w:tcPr>
            <w:tcW w:w="591"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snapToGrid w:val="0"/>
              <w:jc w:val="center"/>
              <w:rPr>
                <w:sz w:val="18"/>
                <w:szCs w:val="18"/>
              </w:rPr>
            </w:pPr>
            <w:r w:rsidRPr="001A5CE8">
              <w:rPr>
                <w:sz w:val="18"/>
                <w:szCs w:val="18"/>
                <w:lang w:val="en-US"/>
              </w:rPr>
              <w:t>XII</w:t>
            </w:r>
          </w:p>
        </w:tc>
      </w:tr>
      <w:tr w:rsidR="001A5CE8" w:rsidRPr="001A5CE8" w:rsidTr="00A710F8">
        <w:tc>
          <w:tcPr>
            <w:tcW w:w="3300" w:type="dxa"/>
            <w:tcBorders>
              <w:left w:val="single" w:sz="1" w:space="0" w:color="000000"/>
              <w:bottom w:val="single" w:sz="1" w:space="0" w:color="000000"/>
            </w:tcBorders>
            <w:shd w:val="clear" w:color="auto" w:fill="auto"/>
          </w:tcPr>
          <w:p w:rsidR="001A5CE8" w:rsidRPr="001A5CE8" w:rsidRDefault="001A5CE8" w:rsidP="001A5CE8">
            <w:pPr>
              <w:snapToGrid w:val="0"/>
              <w:jc w:val="both"/>
              <w:rPr>
                <w:sz w:val="18"/>
                <w:szCs w:val="18"/>
              </w:rPr>
            </w:pPr>
            <w:r w:rsidRPr="001A5CE8">
              <w:rPr>
                <w:sz w:val="18"/>
                <w:szCs w:val="18"/>
              </w:rPr>
              <w:t>Техническое обслуживание кухонного оборудования</w:t>
            </w:r>
          </w:p>
        </w:tc>
        <w:tc>
          <w:tcPr>
            <w:tcW w:w="551"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A5CE8" w:rsidRPr="001A5CE8" w:rsidRDefault="001A5CE8" w:rsidP="001A5CE8">
            <w:pPr>
              <w:shd w:val="clear" w:color="auto" w:fill="FFFFFF"/>
              <w:snapToGrid w:val="0"/>
              <w:jc w:val="center"/>
              <w:rPr>
                <w:sz w:val="18"/>
                <w:szCs w:val="18"/>
                <w:lang w:val="en-US"/>
              </w:rPr>
            </w:pPr>
            <w:r w:rsidRPr="001A5CE8">
              <w:rPr>
                <w:sz w:val="18"/>
                <w:szCs w:val="18"/>
              </w:rPr>
              <w:t>Х</w:t>
            </w:r>
          </w:p>
        </w:tc>
        <w:tc>
          <w:tcPr>
            <w:tcW w:w="551"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lang w:val="en-US"/>
              </w:rPr>
              <w:t>-</w:t>
            </w:r>
          </w:p>
        </w:tc>
        <w:tc>
          <w:tcPr>
            <w:tcW w:w="551"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51" w:type="dxa"/>
            <w:tcBorders>
              <w:left w:val="single" w:sz="1" w:space="0" w:color="000000"/>
              <w:bottom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c>
          <w:tcPr>
            <w:tcW w:w="591" w:type="dxa"/>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snapToGrid w:val="0"/>
              <w:jc w:val="center"/>
              <w:rPr>
                <w:rFonts w:ascii="Times New Roman" w:hAnsi="Times New Roman"/>
                <w:sz w:val="18"/>
                <w:szCs w:val="18"/>
              </w:rPr>
            </w:pPr>
            <w:r w:rsidRPr="001A5CE8">
              <w:rPr>
                <w:rFonts w:ascii="Times New Roman" w:hAnsi="Times New Roman"/>
                <w:sz w:val="18"/>
                <w:szCs w:val="18"/>
              </w:rPr>
              <w:t>Х</w:t>
            </w:r>
          </w:p>
        </w:tc>
      </w:tr>
    </w:tbl>
    <w:p w:rsidR="001A5CE8" w:rsidRPr="001A5CE8" w:rsidRDefault="001A5CE8" w:rsidP="001A5CE8">
      <w:pPr>
        <w:jc w:val="both"/>
        <w:rPr>
          <w:sz w:val="18"/>
          <w:szCs w:val="18"/>
        </w:rPr>
      </w:pPr>
    </w:p>
    <w:p w:rsidR="001A5CE8" w:rsidRPr="001A5CE8" w:rsidRDefault="001A5CE8" w:rsidP="001A5CE8">
      <w:pPr>
        <w:ind w:hanging="283"/>
        <w:jc w:val="both"/>
        <w:rPr>
          <w:sz w:val="18"/>
          <w:szCs w:val="18"/>
        </w:rPr>
      </w:pPr>
      <w:r w:rsidRPr="001A5CE8">
        <w:rPr>
          <w:sz w:val="18"/>
          <w:szCs w:val="18"/>
        </w:rPr>
        <w:t xml:space="preserve">     Требования по техническому обслуживанию и ремонту кухонного оборудования:</w:t>
      </w:r>
    </w:p>
    <w:p w:rsidR="001A5CE8" w:rsidRPr="001A5CE8" w:rsidRDefault="001A5CE8" w:rsidP="001A5CE8">
      <w:pPr>
        <w:ind w:hanging="283"/>
        <w:jc w:val="both"/>
        <w:rPr>
          <w:sz w:val="18"/>
          <w:szCs w:val="18"/>
        </w:rPr>
      </w:pPr>
    </w:p>
    <w:tbl>
      <w:tblPr>
        <w:tblW w:w="11444" w:type="dxa"/>
        <w:tblInd w:w="-239" w:type="dxa"/>
        <w:tblLayout w:type="fixed"/>
        <w:tblCellMar>
          <w:left w:w="0" w:type="dxa"/>
          <w:right w:w="0" w:type="dxa"/>
        </w:tblCellMar>
        <w:tblLook w:val="0000"/>
      </w:tblPr>
      <w:tblGrid>
        <w:gridCol w:w="5627"/>
        <w:gridCol w:w="5170"/>
        <w:gridCol w:w="40"/>
        <w:gridCol w:w="40"/>
        <w:gridCol w:w="40"/>
        <w:gridCol w:w="40"/>
        <w:gridCol w:w="40"/>
        <w:gridCol w:w="40"/>
        <w:gridCol w:w="40"/>
        <w:gridCol w:w="367"/>
      </w:tblGrid>
      <w:tr w:rsidR="001A5CE8" w:rsidRPr="001A5CE8" w:rsidTr="001A5CE8">
        <w:tc>
          <w:tcPr>
            <w:tcW w:w="5627" w:type="dxa"/>
            <w:tcBorders>
              <w:top w:val="single" w:sz="1" w:space="0" w:color="000000"/>
              <w:left w:val="single" w:sz="1" w:space="0" w:color="000000"/>
              <w:bottom w:val="single" w:sz="1" w:space="0" w:color="000000"/>
            </w:tcBorders>
            <w:shd w:val="clear" w:color="auto" w:fill="auto"/>
            <w:vAlign w:val="center"/>
          </w:tcPr>
          <w:p w:rsidR="001A5CE8" w:rsidRPr="001A5CE8" w:rsidRDefault="001A5CE8" w:rsidP="001A5CE8">
            <w:pPr>
              <w:snapToGrid w:val="0"/>
              <w:jc w:val="right"/>
              <w:rPr>
                <w:b/>
                <w:bCs/>
                <w:sz w:val="18"/>
                <w:szCs w:val="18"/>
              </w:rPr>
            </w:pPr>
            <w:r w:rsidRPr="001A5CE8">
              <w:rPr>
                <w:b/>
                <w:bCs/>
                <w:sz w:val="18"/>
                <w:szCs w:val="18"/>
              </w:rPr>
              <w:t xml:space="preserve">     Кухонное оборудование: </w:t>
            </w:r>
          </w:p>
        </w:tc>
        <w:tc>
          <w:tcPr>
            <w:tcW w:w="5170" w:type="dxa"/>
            <w:tcBorders>
              <w:top w:val="single" w:sz="1" w:space="0" w:color="000000"/>
              <w:bottom w:val="single" w:sz="1" w:space="0" w:color="000000"/>
            </w:tcBorders>
            <w:shd w:val="clear" w:color="auto" w:fill="auto"/>
            <w:vAlign w:val="center"/>
          </w:tcPr>
          <w:p w:rsidR="001A5CE8" w:rsidRPr="001A5CE8" w:rsidRDefault="001A5CE8" w:rsidP="001A5CE8">
            <w:pPr>
              <w:snapToGrid w:val="0"/>
              <w:rPr>
                <w:sz w:val="18"/>
                <w:szCs w:val="18"/>
              </w:rPr>
            </w:pPr>
            <w:r w:rsidRPr="001A5CE8">
              <w:rPr>
                <w:b/>
                <w:bCs/>
                <w:sz w:val="18"/>
                <w:szCs w:val="18"/>
              </w:rPr>
              <w:t xml:space="preserve">Мармит </w:t>
            </w:r>
          </w:p>
        </w:tc>
        <w:tc>
          <w:tcPr>
            <w:tcW w:w="40" w:type="dxa"/>
            <w:tcBorders>
              <w:left w:val="single" w:sz="1" w:space="0" w:color="000000"/>
            </w:tcBorders>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367" w:type="dxa"/>
            <w:shd w:val="clear" w:color="auto" w:fill="auto"/>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left w:val="single" w:sz="4" w:space="0" w:color="000000"/>
              <w:bottom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Содержание работ и порядок их проведения</w:t>
            </w:r>
          </w:p>
        </w:tc>
        <w:tc>
          <w:tcPr>
            <w:tcW w:w="5817" w:type="dxa"/>
            <w:gridSpan w:val="9"/>
            <w:tcBorders>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Технические требования</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1. Проверять мармит на соответствие правилам техники безопасности. Внешний осмотр.</w:t>
            </w:r>
          </w:p>
        </w:tc>
        <w:tc>
          <w:tcPr>
            <w:tcW w:w="58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2. Проверять исправность защитного заземления от автоматического выключателя до заземляющего устройства мармита.</w:t>
            </w:r>
          </w:p>
        </w:tc>
        <w:tc>
          <w:tcPr>
            <w:tcW w:w="58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Контактное соединение заземляющего провода должно быть надёжным.</w:t>
            </w:r>
          </w:p>
        </w:tc>
      </w:tr>
      <w:tr w:rsidR="001A5CE8" w:rsidRPr="001A5CE8" w:rsidTr="001A5CE8">
        <w:tblPrEx>
          <w:tblCellMar>
            <w:top w:w="15" w:type="dxa"/>
            <w:left w:w="15" w:type="dxa"/>
            <w:bottom w:w="15" w:type="dxa"/>
            <w:right w:w="15" w:type="dxa"/>
          </w:tblCellMar>
        </w:tblPrEx>
        <w:trPr>
          <w:trHeight w:val="568"/>
        </w:trPr>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3. Проверять исправность электропроводки от автоматического выключателя электрощита до </w:t>
            </w:r>
            <w:proofErr w:type="spellStart"/>
            <w:r w:rsidRPr="001A5CE8">
              <w:rPr>
                <w:sz w:val="18"/>
                <w:szCs w:val="18"/>
              </w:rPr>
              <w:t>клеммной</w:t>
            </w:r>
            <w:proofErr w:type="spellEnd"/>
            <w:r w:rsidRPr="001A5CE8">
              <w:rPr>
                <w:sz w:val="18"/>
                <w:szCs w:val="18"/>
              </w:rPr>
              <w:t xml:space="preserve"> коробки.</w:t>
            </w:r>
          </w:p>
        </w:tc>
        <w:tc>
          <w:tcPr>
            <w:tcW w:w="58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Контактные соединения токоведущих частей должны обеспечивать надёжность электрического контакта в </w:t>
            </w:r>
            <w:proofErr w:type="gramStart"/>
            <w:r w:rsidRPr="001A5CE8">
              <w:rPr>
                <w:sz w:val="18"/>
                <w:szCs w:val="18"/>
              </w:rPr>
              <w:t>условиях</w:t>
            </w:r>
            <w:proofErr w:type="gramEnd"/>
            <w:r w:rsidRPr="001A5CE8">
              <w:rPr>
                <w:sz w:val="18"/>
                <w:szCs w:val="18"/>
              </w:rPr>
              <w:t xml:space="preserve"> переменного теплового режима шкафа.</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4. Проверять исправность кожухов, ручек, ограждений.</w:t>
            </w:r>
          </w:p>
        </w:tc>
        <w:tc>
          <w:tcPr>
            <w:tcW w:w="58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5. </w:t>
            </w:r>
            <w:proofErr w:type="gramStart"/>
            <w:r w:rsidRPr="001A5CE8">
              <w:rPr>
                <w:sz w:val="18"/>
                <w:szCs w:val="18"/>
              </w:rPr>
              <w:t>Проверить</w:t>
            </w:r>
            <w:proofErr w:type="gramEnd"/>
            <w:r w:rsidRPr="001A5CE8">
              <w:rPr>
                <w:sz w:val="18"/>
                <w:szCs w:val="18"/>
              </w:rPr>
              <w:t xml:space="preserve"> не происходит ли парообразование.</w:t>
            </w:r>
          </w:p>
        </w:tc>
        <w:tc>
          <w:tcPr>
            <w:tcW w:w="58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6. Проверять работу сигнальных ламп.</w:t>
            </w:r>
          </w:p>
        </w:tc>
        <w:tc>
          <w:tcPr>
            <w:tcW w:w="58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При включении ТЭН лампы должны гореть.</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5. Проверить и при необходимости устранить неисправность соединительной и запорной водяной арматуры. А также светосигнальной арматуры.</w:t>
            </w:r>
          </w:p>
        </w:tc>
        <w:tc>
          <w:tcPr>
            <w:tcW w:w="58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bl>
    <w:p w:rsidR="001A5CE8" w:rsidRPr="001A5CE8" w:rsidRDefault="001A5CE8" w:rsidP="001A5CE8">
      <w:pPr>
        <w:pStyle w:val="a3"/>
        <w:spacing w:after="0"/>
        <w:rPr>
          <w:rFonts w:ascii="Times New Roman" w:hAnsi="Times New Roman"/>
          <w:sz w:val="18"/>
          <w:szCs w:val="18"/>
        </w:rPr>
      </w:pPr>
    </w:p>
    <w:tbl>
      <w:tblPr>
        <w:tblW w:w="0" w:type="auto"/>
        <w:tblInd w:w="-239" w:type="dxa"/>
        <w:tblLayout w:type="fixed"/>
        <w:tblCellMar>
          <w:left w:w="0" w:type="dxa"/>
          <w:right w:w="0" w:type="dxa"/>
        </w:tblCellMar>
        <w:tblLook w:val="0000"/>
      </w:tblPr>
      <w:tblGrid>
        <w:gridCol w:w="5627"/>
        <w:gridCol w:w="5155"/>
        <w:gridCol w:w="40"/>
        <w:gridCol w:w="40"/>
        <w:gridCol w:w="40"/>
        <w:gridCol w:w="40"/>
        <w:gridCol w:w="40"/>
        <w:gridCol w:w="40"/>
        <w:gridCol w:w="40"/>
        <w:gridCol w:w="40"/>
        <w:gridCol w:w="10"/>
      </w:tblGrid>
      <w:tr w:rsidR="001A5CE8" w:rsidRPr="001A5CE8" w:rsidTr="001A5CE8">
        <w:trPr>
          <w:gridAfter w:val="1"/>
          <w:wAfter w:w="10" w:type="dxa"/>
        </w:trPr>
        <w:tc>
          <w:tcPr>
            <w:tcW w:w="5627" w:type="dxa"/>
            <w:tcBorders>
              <w:top w:val="single" w:sz="1" w:space="0" w:color="000000"/>
              <w:left w:val="single" w:sz="1" w:space="0" w:color="000000"/>
              <w:bottom w:val="single" w:sz="1" w:space="0" w:color="000000"/>
            </w:tcBorders>
            <w:shd w:val="clear" w:color="auto" w:fill="auto"/>
            <w:vAlign w:val="center"/>
          </w:tcPr>
          <w:p w:rsidR="001A5CE8" w:rsidRPr="001A5CE8" w:rsidRDefault="001A5CE8" w:rsidP="001A5CE8">
            <w:pPr>
              <w:snapToGrid w:val="0"/>
              <w:jc w:val="right"/>
              <w:rPr>
                <w:b/>
                <w:bCs/>
                <w:sz w:val="18"/>
                <w:szCs w:val="18"/>
              </w:rPr>
            </w:pPr>
            <w:r w:rsidRPr="001A5CE8">
              <w:rPr>
                <w:b/>
                <w:bCs/>
                <w:sz w:val="18"/>
                <w:szCs w:val="18"/>
              </w:rPr>
              <w:t>Кухонное оборудование:</w:t>
            </w:r>
          </w:p>
        </w:tc>
        <w:tc>
          <w:tcPr>
            <w:tcW w:w="5155" w:type="dxa"/>
            <w:tcBorders>
              <w:top w:val="single" w:sz="1" w:space="0" w:color="000000"/>
              <w:bottom w:val="single" w:sz="1" w:space="0" w:color="000000"/>
            </w:tcBorders>
            <w:shd w:val="clear" w:color="auto" w:fill="auto"/>
            <w:vAlign w:val="center"/>
          </w:tcPr>
          <w:p w:rsidR="001A5CE8" w:rsidRPr="001A5CE8" w:rsidRDefault="001A5CE8" w:rsidP="001A5CE8">
            <w:pPr>
              <w:snapToGrid w:val="0"/>
              <w:rPr>
                <w:sz w:val="18"/>
                <w:szCs w:val="18"/>
              </w:rPr>
            </w:pPr>
            <w:r w:rsidRPr="001A5CE8">
              <w:rPr>
                <w:b/>
                <w:bCs/>
                <w:sz w:val="18"/>
                <w:szCs w:val="18"/>
              </w:rPr>
              <w:t xml:space="preserve"> Овощерезка, привод универсальный</w:t>
            </w:r>
          </w:p>
        </w:tc>
        <w:tc>
          <w:tcPr>
            <w:tcW w:w="40" w:type="dxa"/>
            <w:tcBorders>
              <w:left w:val="single" w:sz="1" w:space="0" w:color="000000"/>
            </w:tcBorders>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left w:val="single" w:sz="4" w:space="0" w:color="000000"/>
              <w:bottom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Содержание работ и порядок их проведения</w:t>
            </w:r>
          </w:p>
        </w:tc>
        <w:tc>
          <w:tcPr>
            <w:tcW w:w="5485" w:type="dxa"/>
            <w:gridSpan w:val="10"/>
            <w:tcBorders>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Технические требования</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1.Проведение наружного осмотра приводного механизма. Визуально</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2.Проверять работу приводного механизма на холостом ходу. Течь масла просматривается визуально.</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3.Проверять работу электродвигателя. На слух.</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Приводной механизм может работать с незначительным и равномерным шумом.</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4.Проверять состояние резьбовых креплений.</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5.Проверять состояние заземления электрической аппаратуры</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Контактное соединение заземляющего провода должно быть надёжным.</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6.Проверять наличие смазки в </w:t>
            </w:r>
            <w:proofErr w:type="gramStart"/>
            <w:r w:rsidRPr="001A5CE8">
              <w:rPr>
                <w:sz w:val="18"/>
                <w:szCs w:val="18"/>
              </w:rPr>
              <w:t>редукторе</w:t>
            </w:r>
            <w:proofErr w:type="gramEnd"/>
            <w:r w:rsidRPr="001A5CE8">
              <w:rPr>
                <w:sz w:val="18"/>
                <w:szCs w:val="18"/>
              </w:rPr>
              <w:t>.</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Согласно эксплуатационной документации.</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7.Проверять размер от опорной плоскости стакана до основания расточки корпуса.</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Должен быть 6+- 0,1мм</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8.Проверять состояние режущих кромок ножей терочного диска</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Режущие кромки должны быть острыми.</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9.Проверка зубчатых зацеплений</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Не должно быть </w:t>
            </w:r>
            <w:proofErr w:type="spellStart"/>
            <w:r w:rsidRPr="001A5CE8">
              <w:rPr>
                <w:sz w:val="18"/>
                <w:szCs w:val="18"/>
              </w:rPr>
              <w:t>выкрашивания</w:t>
            </w:r>
            <w:proofErr w:type="spellEnd"/>
            <w:r w:rsidRPr="001A5CE8">
              <w:rPr>
                <w:sz w:val="18"/>
                <w:szCs w:val="18"/>
              </w:rPr>
              <w:t xml:space="preserve"> зубьев, трещин, сколов.</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10.Проверять состояние подшипников.</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11.Проверять осевой люфт и затяжка подшипников.</w:t>
            </w:r>
          </w:p>
        </w:tc>
        <w:tc>
          <w:tcPr>
            <w:tcW w:w="54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Должна быть обеспечена легкость вращения. Осевой люфт не должен ощущаться.</w:t>
            </w:r>
          </w:p>
        </w:tc>
      </w:tr>
    </w:tbl>
    <w:p w:rsidR="001A5CE8" w:rsidRPr="001A5CE8" w:rsidRDefault="001A5CE8" w:rsidP="001A5CE8">
      <w:pPr>
        <w:pStyle w:val="a3"/>
        <w:spacing w:after="0"/>
        <w:rPr>
          <w:rFonts w:ascii="Times New Roman" w:hAnsi="Times New Roman"/>
          <w:sz w:val="18"/>
          <w:szCs w:val="18"/>
        </w:rPr>
      </w:pPr>
    </w:p>
    <w:tbl>
      <w:tblPr>
        <w:tblW w:w="0" w:type="auto"/>
        <w:tblInd w:w="-239" w:type="dxa"/>
        <w:tblLayout w:type="fixed"/>
        <w:tblCellMar>
          <w:left w:w="0" w:type="dxa"/>
          <w:right w:w="0" w:type="dxa"/>
        </w:tblCellMar>
        <w:tblLook w:val="0000"/>
      </w:tblPr>
      <w:tblGrid>
        <w:gridCol w:w="5627"/>
        <w:gridCol w:w="5065"/>
        <w:gridCol w:w="40"/>
        <w:gridCol w:w="40"/>
        <w:gridCol w:w="40"/>
        <w:gridCol w:w="40"/>
        <w:gridCol w:w="40"/>
        <w:gridCol w:w="40"/>
        <w:gridCol w:w="40"/>
        <w:gridCol w:w="40"/>
        <w:gridCol w:w="10"/>
      </w:tblGrid>
      <w:tr w:rsidR="001A5CE8" w:rsidRPr="001A5CE8" w:rsidTr="001A5CE8">
        <w:trPr>
          <w:gridAfter w:val="1"/>
          <w:wAfter w:w="10" w:type="dxa"/>
        </w:trPr>
        <w:tc>
          <w:tcPr>
            <w:tcW w:w="5627" w:type="dxa"/>
            <w:tcBorders>
              <w:top w:val="single" w:sz="1" w:space="0" w:color="000000"/>
              <w:left w:val="single" w:sz="1" w:space="0" w:color="000000"/>
              <w:bottom w:val="single" w:sz="1" w:space="0" w:color="000000"/>
            </w:tcBorders>
            <w:shd w:val="clear" w:color="auto" w:fill="auto"/>
            <w:vAlign w:val="center"/>
          </w:tcPr>
          <w:p w:rsidR="001A5CE8" w:rsidRPr="001A5CE8" w:rsidRDefault="001A5CE8" w:rsidP="001A5CE8">
            <w:pPr>
              <w:snapToGrid w:val="0"/>
              <w:jc w:val="right"/>
              <w:rPr>
                <w:b/>
                <w:bCs/>
                <w:sz w:val="18"/>
                <w:szCs w:val="18"/>
              </w:rPr>
            </w:pPr>
            <w:r w:rsidRPr="001A5CE8">
              <w:rPr>
                <w:b/>
                <w:bCs/>
                <w:sz w:val="18"/>
                <w:szCs w:val="18"/>
              </w:rPr>
              <w:t>Кухонное оборудование:</w:t>
            </w:r>
          </w:p>
        </w:tc>
        <w:tc>
          <w:tcPr>
            <w:tcW w:w="5065" w:type="dxa"/>
            <w:tcBorders>
              <w:top w:val="single" w:sz="1" w:space="0" w:color="000000"/>
              <w:bottom w:val="single" w:sz="1" w:space="0" w:color="000000"/>
            </w:tcBorders>
            <w:shd w:val="clear" w:color="auto" w:fill="auto"/>
            <w:vAlign w:val="center"/>
          </w:tcPr>
          <w:p w:rsidR="001A5CE8" w:rsidRPr="001A5CE8" w:rsidRDefault="001A5CE8" w:rsidP="001A5CE8">
            <w:pPr>
              <w:snapToGrid w:val="0"/>
              <w:jc w:val="center"/>
              <w:rPr>
                <w:sz w:val="18"/>
                <w:szCs w:val="18"/>
              </w:rPr>
            </w:pPr>
            <w:proofErr w:type="spellStart"/>
            <w:r w:rsidRPr="001A5CE8">
              <w:rPr>
                <w:b/>
                <w:bCs/>
                <w:sz w:val="18"/>
                <w:szCs w:val="18"/>
              </w:rPr>
              <w:t>Протирочн</w:t>
            </w:r>
            <w:proofErr w:type="gramStart"/>
            <w:r w:rsidRPr="001A5CE8">
              <w:rPr>
                <w:b/>
                <w:bCs/>
                <w:sz w:val="18"/>
                <w:szCs w:val="18"/>
              </w:rPr>
              <w:t>о</w:t>
            </w:r>
            <w:proofErr w:type="spellEnd"/>
            <w:r w:rsidRPr="001A5CE8">
              <w:rPr>
                <w:b/>
                <w:bCs/>
                <w:sz w:val="18"/>
                <w:szCs w:val="18"/>
              </w:rPr>
              <w:t>-</w:t>
            </w:r>
            <w:proofErr w:type="gramEnd"/>
            <w:r w:rsidRPr="001A5CE8">
              <w:rPr>
                <w:b/>
                <w:bCs/>
                <w:sz w:val="18"/>
                <w:szCs w:val="18"/>
              </w:rPr>
              <w:t xml:space="preserve"> резательная машина МПР-350</w:t>
            </w:r>
          </w:p>
        </w:tc>
        <w:tc>
          <w:tcPr>
            <w:tcW w:w="40" w:type="dxa"/>
            <w:tcBorders>
              <w:left w:val="single" w:sz="1" w:space="0" w:color="000000"/>
            </w:tcBorders>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left w:val="single" w:sz="4" w:space="0" w:color="000000"/>
              <w:bottom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lastRenderedPageBreak/>
              <w:t>Содержание работ и порядок их проведения</w:t>
            </w:r>
          </w:p>
        </w:tc>
        <w:tc>
          <w:tcPr>
            <w:tcW w:w="5395" w:type="dxa"/>
            <w:gridSpan w:val="10"/>
            <w:tcBorders>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Технические требования</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1.Проверять машину внешним осмотром на соответствие правилам техники безопасности.</w:t>
            </w:r>
          </w:p>
          <w:p w:rsidR="001A5CE8" w:rsidRPr="001A5CE8" w:rsidRDefault="001A5CE8" w:rsidP="001A5CE8">
            <w:pPr>
              <w:rPr>
                <w:sz w:val="18"/>
                <w:szCs w:val="18"/>
              </w:rPr>
            </w:pPr>
            <w:r w:rsidRPr="001A5CE8">
              <w:rPr>
                <w:sz w:val="18"/>
                <w:szCs w:val="18"/>
              </w:rPr>
              <w:t>Проверка комплектности машины -  согласно комплектности машины.</w:t>
            </w:r>
          </w:p>
        </w:tc>
        <w:tc>
          <w:tcPr>
            <w:tcW w:w="53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2.Проверять надежность крепления и отсутствия механических повреждений защитного заземления. – Визуально. В случае необходимости затянуть заземляющий болт. Проверить состояние заземляющего провода между пультом управления и рамой машины.</w:t>
            </w:r>
          </w:p>
        </w:tc>
        <w:tc>
          <w:tcPr>
            <w:tcW w:w="53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Должны быть надежно закреплены.</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3.Проверять работоспособность блокировочного выключателя </w:t>
            </w:r>
          </w:p>
        </w:tc>
        <w:tc>
          <w:tcPr>
            <w:tcW w:w="53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Машина не должна включаться при нажатии кнопки «пуск» при снятом приспособлении.</w:t>
            </w: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4.Проверять резьбовые соединения. При ослаблении креплений произвести затяжку</w:t>
            </w:r>
          </w:p>
        </w:tc>
        <w:tc>
          <w:tcPr>
            <w:tcW w:w="53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5.Производить натяжение приводных клиновых ремней.</w:t>
            </w:r>
          </w:p>
        </w:tc>
        <w:tc>
          <w:tcPr>
            <w:tcW w:w="53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2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6.Проверять состояние электропроводки и электроаппаратуры пульта управления, проверка сопротивления изоляции. Сопротивления заземления 1 раз в год.</w:t>
            </w:r>
          </w:p>
        </w:tc>
        <w:tc>
          <w:tcPr>
            <w:tcW w:w="53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Контактное соединение заземляющего провода должно быть надёжным.</w:t>
            </w:r>
          </w:p>
        </w:tc>
      </w:tr>
    </w:tbl>
    <w:p w:rsidR="001A5CE8" w:rsidRPr="001A5CE8" w:rsidRDefault="001A5CE8" w:rsidP="001A5CE8">
      <w:pPr>
        <w:pStyle w:val="a3"/>
        <w:spacing w:after="0"/>
        <w:rPr>
          <w:rFonts w:ascii="Times New Roman" w:hAnsi="Times New Roman"/>
          <w:sz w:val="18"/>
          <w:szCs w:val="18"/>
        </w:rPr>
      </w:pPr>
    </w:p>
    <w:tbl>
      <w:tblPr>
        <w:tblW w:w="0" w:type="auto"/>
        <w:tblInd w:w="-239" w:type="dxa"/>
        <w:tblLayout w:type="fixed"/>
        <w:tblCellMar>
          <w:left w:w="0" w:type="dxa"/>
          <w:right w:w="0" w:type="dxa"/>
        </w:tblCellMar>
        <w:tblLook w:val="0000"/>
      </w:tblPr>
      <w:tblGrid>
        <w:gridCol w:w="5485"/>
        <w:gridCol w:w="5080"/>
        <w:gridCol w:w="40"/>
        <w:gridCol w:w="40"/>
        <w:gridCol w:w="40"/>
        <w:gridCol w:w="40"/>
        <w:gridCol w:w="40"/>
        <w:gridCol w:w="40"/>
        <w:gridCol w:w="40"/>
        <w:gridCol w:w="40"/>
        <w:gridCol w:w="10"/>
      </w:tblGrid>
      <w:tr w:rsidR="001A5CE8" w:rsidRPr="001A5CE8" w:rsidTr="001A5CE8">
        <w:trPr>
          <w:gridAfter w:val="1"/>
          <w:wAfter w:w="10" w:type="dxa"/>
        </w:trPr>
        <w:tc>
          <w:tcPr>
            <w:tcW w:w="5485" w:type="dxa"/>
            <w:tcBorders>
              <w:top w:val="single" w:sz="1" w:space="0" w:color="000000"/>
              <w:left w:val="single" w:sz="1" w:space="0" w:color="000000"/>
              <w:bottom w:val="single" w:sz="1" w:space="0" w:color="000000"/>
            </w:tcBorders>
            <w:shd w:val="clear" w:color="auto" w:fill="auto"/>
            <w:vAlign w:val="center"/>
          </w:tcPr>
          <w:p w:rsidR="001A5CE8" w:rsidRPr="001A5CE8" w:rsidRDefault="001A5CE8" w:rsidP="001A5CE8">
            <w:pPr>
              <w:snapToGrid w:val="0"/>
              <w:jc w:val="right"/>
              <w:rPr>
                <w:b/>
                <w:bCs/>
                <w:sz w:val="18"/>
                <w:szCs w:val="18"/>
              </w:rPr>
            </w:pPr>
            <w:r w:rsidRPr="001A5CE8">
              <w:rPr>
                <w:b/>
                <w:bCs/>
                <w:sz w:val="18"/>
                <w:szCs w:val="18"/>
              </w:rPr>
              <w:t>Кухонное оборудование:</w:t>
            </w:r>
          </w:p>
        </w:tc>
        <w:tc>
          <w:tcPr>
            <w:tcW w:w="5080" w:type="dxa"/>
            <w:tcBorders>
              <w:top w:val="single" w:sz="1" w:space="0" w:color="000000"/>
              <w:bottom w:val="single" w:sz="1" w:space="0" w:color="000000"/>
            </w:tcBorders>
            <w:shd w:val="clear" w:color="auto" w:fill="auto"/>
            <w:vAlign w:val="center"/>
          </w:tcPr>
          <w:p w:rsidR="001A5CE8" w:rsidRPr="001A5CE8" w:rsidRDefault="001A5CE8" w:rsidP="001A5CE8">
            <w:pPr>
              <w:snapToGrid w:val="0"/>
              <w:rPr>
                <w:sz w:val="18"/>
                <w:szCs w:val="18"/>
              </w:rPr>
            </w:pPr>
            <w:r w:rsidRPr="001A5CE8">
              <w:rPr>
                <w:b/>
                <w:bCs/>
                <w:sz w:val="18"/>
                <w:szCs w:val="18"/>
              </w:rPr>
              <w:t xml:space="preserve"> Тестомес МТМ 65 МНА</w:t>
            </w:r>
          </w:p>
        </w:tc>
        <w:tc>
          <w:tcPr>
            <w:tcW w:w="40" w:type="dxa"/>
            <w:tcBorders>
              <w:left w:val="single" w:sz="1" w:space="0" w:color="000000"/>
            </w:tcBorders>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485" w:type="dxa"/>
            <w:tcBorders>
              <w:left w:val="single" w:sz="4" w:space="0" w:color="000000"/>
              <w:bottom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Содержание работ и порядок их проведения</w:t>
            </w:r>
          </w:p>
        </w:tc>
        <w:tc>
          <w:tcPr>
            <w:tcW w:w="5410" w:type="dxa"/>
            <w:gridSpan w:val="10"/>
            <w:tcBorders>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Технические требования</w:t>
            </w:r>
          </w:p>
        </w:tc>
      </w:tr>
      <w:tr w:rsidR="001A5CE8"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1.Проверять  с периодичностью 2 раза в год, затяжки </w:t>
            </w:r>
            <w:proofErr w:type="spellStart"/>
            <w:r w:rsidRPr="001A5CE8">
              <w:rPr>
                <w:sz w:val="18"/>
                <w:szCs w:val="18"/>
              </w:rPr>
              <w:t>клеммных</w:t>
            </w:r>
            <w:proofErr w:type="spellEnd"/>
            <w:r w:rsidRPr="001A5CE8">
              <w:rPr>
                <w:sz w:val="18"/>
                <w:szCs w:val="18"/>
              </w:rPr>
              <w:t xml:space="preserve"> соединений и состояние контактов автомата, реле и т.д.</w:t>
            </w:r>
            <w:proofErr w:type="gramStart"/>
            <w:r w:rsidRPr="001A5CE8">
              <w:rPr>
                <w:sz w:val="18"/>
                <w:szCs w:val="18"/>
              </w:rPr>
              <w:t xml:space="preserve"> .</w:t>
            </w:r>
            <w:proofErr w:type="gramEnd"/>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2.Проверять исправность защитного заземления от автоматического выключателя до заземляющего устройства мармита.</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Контактное соединение заземляющего провода должно быть надёжным.</w:t>
            </w:r>
          </w:p>
        </w:tc>
      </w:tr>
      <w:tr w:rsidR="001A5CE8"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3.Производить очистку от пыли, с периодичностью 1 раз в месяц, </w:t>
            </w:r>
            <w:proofErr w:type="spellStart"/>
            <w:r w:rsidRPr="001A5CE8">
              <w:rPr>
                <w:sz w:val="18"/>
                <w:szCs w:val="18"/>
              </w:rPr>
              <w:t>электроэлементов</w:t>
            </w:r>
            <w:proofErr w:type="spellEnd"/>
            <w:r w:rsidRPr="001A5CE8">
              <w:rPr>
                <w:sz w:val="18"/>
                <w:szCs w:val="18"/>
              </w:rPr>
              <w:t xml:space="preserve"> и визуальная проверка состояния электрооборудования.</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Контактные соединения токоведущих частей должны обеспечивать надёжность электрического контакта в </w:t>
            </w:r>
            <w:proofErr w:type="gramStart"/>
            <w:r w:rsidRPr="001A5CE8">
              <w:rPr>
                <w:sz w:val="18"/>
                <w:szCs w:val="18"/>
              </w:rPr>
              <w:t>условиях</w:t>
            </w:r>
            <w:proofErr w:type="gramEnd"/>
            <w:r w:rsidRPr="001A5CE8">
              <w:rPr>
                <w:sz w:val="18"/>
                <w:szCs w:val="18"/>
              </w:rPr>
              <w:t xml:space="preserve"> переменного теплового режима шкафа.</w:t>
            </w:r>
          </w:p>
        </w:tc>
      </w:tr>
      <w:tr w:rsidR="001A5CE8"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4.Проверять уровень масла в </w:t>
            </w:r>
            <w:proofErr w:type="gramStart"/>
            <w:r w:rsidRPr="001A5CE8">
              <w:rPr>
                <w:sz w:val="18"/>
                <w:szCs w:val="18"/>
              </w:rPr>
              <w:t>редукторе</w:t>
            </w:r>
            <w:proofErr w:type="gramEnd"/>
            <w:r w:rsidRPr="001A5CE8">
              <w:rPr>
                <w:sz w:val="18"/>
                <w:szCs w:val="18"/>
              </w:rPr>
              <w:t>.</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Уровень масла должен быть между верхней и нижней рисками масломерной иглы.</w:t>
            </w:r>
          </w:p>
        </w:tc>
      </w:tr>
      <w:tr w:rsidR="001A5CE8"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5.Смазывать открытые зубчатые элементы.</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Согласно эксплуатационной документации.</w:t>
            </w:r>
          </w:p>
        </w:tc>
      </w:tr>
      <w:tr w:rsidR="001A5CE8"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6.Смазывать подшипник скольжения</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Согласно эксплуатационной документации.</w:t>
            </w:r>
          </w:p>
        </w:tc>
      </w:tr>
      <w:tr w:rsidR="001A5CE8"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7.Производить регулировку и натяжение клиновидных ремней</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485"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8.Проверять исправность работы блокировочных элементов.</w:t>
            </w:r>
          </w:p>
        </w:tc>
        <w:tc>
          <w:tcPr>
            <w:tcW w:w="5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bl>
    <w:p w:rsidR="001A5CE8" w:rsidRPr="001A5CE8" w:rsidRDefault="001A5CE8" w:rsidP="001A5CE8">
      <w:pPr>
        <w:pStyle w:val="a3"/>
        <w:spacing w:after="0"/>
        <w:rPr>
          <w:rFonts w:ascii="Times New Roman" w:hAnsi="Times New Roman"/>
          <w:sz w:val="18"/>
          <w:szCs w:val="18"/>
        </w:rPr>
      </w:pPr>
    </w:p>
    <w:tbl>
      <w:tblPr>
        <w:tblW w:w="11310" w:type="dxa"/>
        <w:tblInd w:w="-215" w:type="dxa"/>
        <w:tblLayout w:type="fixed"/>
        <w:tblCellMar>
          <w:top w:w="15" w:type="dxa"/>
          <w:left w:w="15" w:type="dxa"/>
          <w:bottom w:w="15" w:type="dxa"/>
          <w:right w:w="15" w:type="dxa"/>
        </w:tblCellMar>
        <w:tblLook w:val="0000"/>
      </w:tblPr>
      <w:tblGrid>
        <w:gridCol w:w="5900"/>
        <w:gridCol w:w="5410"/>
      </w:tblGrid>
      <w:tr w:rsidR="001A5CE8" w:rsidRPr="001A5CE8" w:rsidTr="001A5CE8">
        <w:tc>
          <w:tcPr>
            <w:tcW w:w="590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jc w:val="right"/>
              <w:rPr>
                <w:b/>
                <w:bCs/>
                <w:sz w:val="18"/>
                <w:szCs w:val="18"/>
              </w:rPr>
            </w:pPr>
            <w:r w:rsidRPr="001A5CE8">
              <w:rPr>
                <w:b/>
                <w:bCs/>
                <w:sz w:val="18"/>
                <w:szCs w:val="18"/>
              </w:rPr>
              <w:t>Кухонное оборудование:</w:t>
            </w:r>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b/>
                <w:bCs/>
                <w:sz w:val="18"/>
                <w:szCs w:val="18"/>
              </w:rPr>
              <w:t>Холодильное оборудование</w:t>
            </w:r>
          </w:p>
        </w:tc>
      </w:tr>
      <w:tr w:rsidR="001A5CE8" w:rsidRPr="001A5CE8" w:rsidTr="001A5CE8">
        <w:tc>
          <w:tcPr>
            <w:tcW w:w="5900" w:type="dxa"/>
            <w:tcBorders>
              <w:left w:val="single" w:sz="4" w:space="0" w:color="000000"/>
              <w:bottom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Содержание работ и порядок их проведения</w:t>
            </w:r>
          </w:p>
        </w:tc>
        <w:tc>
          <w:tcPr>
            <w:tcW w:w="5410" w:type="dxa"/>
            <w:tcBorders>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Технические требования</w:t>
            </w:r>
          </w:p>
        </w:tc>
      </w:tr>
      <w:tr w:rsidR="001A5CE8" w:rsidRPr="001A5CE8" w:rsidTr="001A5CE8">
        <w:tc>
          <w:tcPr>
            <w:tcW w:w="590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1.Проверять функционирование переключатель, </w:t>
            </w:r>
            <w:proofErr w:type="gramStart"/>
            <w:r w:rsidRPr="001A5CE8">
              <w:rPr>
                <w:sz w:val="18"/>
                <w:szCs w:val="18"/>
              </w:rPr>
              <w:t>которые</w:t>
            </w:r>
            <w:proofErr w:type="gramEnd"/>
            <w:r w:rsidRPr="001A5CE8">
              <w:rPr>
                <w:sz w:val="18"/>
                <w:szCs w:val="18"/>
              </w:rPr>
              <w:t xml:space="preserve"> управляют работой вентилятора воздухоохладителя и освещением внутри шкафа.</w:t>
            </w:r>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c>
          <w:tcPr>
            <w:tcW w:w="590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2.Проводить регулировку режимов работы холодильного агрегата и приборов автоматики. </w:t>
            </w:r>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c>
          <w:tcPr>
            <w:tcW w:w="590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3.Профилактический осмотр, выявление неисправностей и их устранение.</w:t>
            </w:r>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c>
          <w:tcPr>
            <w:tcW w:w="590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4.Проводить очищение щеткой ли пылесосом конденсатор агрегата от пыли по мере загрязнения.</w:t>
            </w:r>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c>
          <w:tcPr>
            <w:tcW w:w="590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5. Проверять работу сигнальных ламп. Внешний осмотр.</w:t>
            </w:r>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c>
          <w:tcPr>
            <w:tcW w:w="590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6.Проверять состояние заземления электрической аппаратуры</w:t>
            </w:r>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Контактное соединение заземляющего провода должно быть надёжным.</w:t>
            </w:r>
          </w:p>
        </w:tc>
      </w:tr>
    </w:tbl>
    <w:p w:rsidR="001A5CE8" w:rsidRPr="001A5CE8" w:rsidRDefault="001A5CE8" w:rsidP="001A5CE8">
      <w:pPr>
        <w:pStyle w:val="a3"/>
        <w:spacing w:after="0"/>
        <w:rPr>
          <w:rFonts w:ascii="Times New Roman" w:hAnsi="Times New Roman"/>
          <w:sz w:val="18"/>
          <w:szCs w:val="18"/>
        </w:rPr>
      </w:pPr>
    </w:p>
    <w:tbl>
      <w:tblPr>
        <w:tblW w:w="11365" w:type="dxa"/>
        <w:tblInd w:w="-225" w:type="dxa"/>
        <w:tblLayout w:type="fixed"/>
        <w:tblCellMar>
          <w:top w:w="15" w:type="dxa"/>
          <w:left w:w="15" w:type="dxa"/>
          <w:bottom w:w="15" w:type="dxa"/>
          <w:right w:w="15" w:type="dxa"/>
        </w:tblCellMar>
        <w:tblLook w:val="0000"/>
      </w:tblPr>
      <w:tblGrid>
        <w:gridCol w:w="5910"/>
        <w:gridCol w:w="5455"/>
      </w:tblGrid>
      <w:tr w:rsidR="001A5CE8" w:rsidRPr="001A5CE8" w:rsidTr="001A5CE8">
        <w:tc>
          <w:tcPr>
            <w:tcW w:w="591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jc w:val="right"/>
              <w:rPr>
                <w:b/>
                <w:bCs/>
                <w:sz w:val="18"/>
                <w:szCs w:val="18"/>
              </w:rPr>
            </w:pPr>
            <w:r w:rsidRPr="001A5CE8">
              <w:rPr>
                <w:b/>
                <w:bCs/>
                <w:sz w:val="18"/>
                <w:szCs w:val="18"/>
              </w:rPr>
              <w:t>Кухонное оборудование:</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b/>
                <w:bCs/>
                <w:sz w:val="18"/>
                <w:szCs w:val="18"/>
              </w:rPr>
              <w:t>Шкаф пекарский ШПЭСМ-3</w:t>
            </w:r>
          </w:p>
        </w:tc>
      </w:tr>
      <w:tr w:rsidR="001A5CE8" w:rsidRPr="001A5CE8" w:rsidTr="001A5CE8">
        <w:tc>
          <w:tcPr>
            <w:tcW w:w="5910" w:type="dxa"/>
            <w:tcBorders>
              <w:left w:val="single" w:sz="4" w:space="0" w:color="000000"/>
              <w:bottom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Содержание работ и порядок их проведения</w:t>
            </w:r>
          </w:p>
        </w:tc>
        <w:tc>
          <w:tcPr>
            <w:tcW w:w="5455" w:type="dxa"/>
            <w:tcBorders>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Технические требования</w:t>
            </w:r>
          </w:p>
        </w:tc>
      </w:tr>
      <w:tr w:rsidR="001A5CE8" w:rsidRPr="001A5CE8" w:rsidTr="001A5CE8">
        <w:tc>
          <w:tcPr>
            <w:tcW w:w="591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1. Проверять крепление облицовок, сигнальных арматур, лимбов, датчиков-реле температуры</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Облицовка, сигнальные арматуры, лимбы датчиков-реле температуры, ручки переключателей должны быть надежно закреплены.</w:t>
            </w:r>
          </w:p>
        </w:tc>
      </w:tr>
      <w:tr w:rsidR="001A5CE8" w:rsidRPr="001A5CE8" w:rsidTr="001A5CE8">
        <w:tc>
          <w:tcPr>
            <w:tcW w:w="591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2.Проверять состояние контактных соединений токоведущих частей, датчиков-реле температуры, электронагревателей и зажимов.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Контактные соединения токоведущих частей должны обеспечивать надёжность электрического контакта в </w:t>
            </w:r>
            <w:proofErr w:type="gramStart"/>
            <w:r w:rsidRPr="001A5CE8">
              <w:rPr>
                <w:sz w:val="18"/>
                <w:szCs w:val="18"/>
              </w:rPr>
              <w:t>условиях</w:t>
            </w:r>
            <w:proofErr w:type="gramEnd"/>
            <w:r w:rsidRPr="001A5CE8">
              <w:rPr>
                <w:sz w:val="18"/>
                <w:szCs w:val="18"/>
              </w:rPr>
              <w:t xml:space="preserve"> переменного теплового режима шкафа.</w:t>
            </w:r>
          </w:p>
        </w:tc>
      </w:tr>
      <w:tr w:rsidR="001A5CE8" w:rsidRPr="001A5CE8" w:rsidTr="001A5CE8">
        <w:tc>
          <w:tcPr>
            <w:tcW w:w="591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3.Проверять состояние контактного соединения заземляющего зажима и заземляющего провода.</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Контактное соединение заземляющего провода должно быть надёжным.</w:t>
            </w:r>
          </w:p>
        </w:tc>
      </w:tr>
      <w:tr w:rsidR="001A5CE8" w:rsidRPr="001A5CE8" w:rsidTr="001A5CE8">
        <w:tc>
          <w:tcPr>
            <w:tcW w:w="591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4. Проверять работу сигнальных ламп. Внешний осмотр.</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При включении ТЭН лампы должны гореть.</w:t>
            </w:r>
          </w:p>
        </w:tc>
      </w:tr>
      <w:tr w:rsidR="001A5CE8" w:rsidRPr="001A5CE8" w:rsidTr="001A5CE8">
        <w:tc>
          <w:tcPr>
            <w:tcW w:w="5910"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5.Проверять плотность прилегания двери шкафа к раме камеры.</w:t>
            </w:r>
          </w:p>
          <w:p w:rsidR="001A5CE8" w:rsidRPr="001A5CE8" w:rsidRDefault="001A5CE8" w:rsidP="001A5CE8">
            <w:pPr>
              <w:rPr>
                <w:sz w:val="18"/>
                <w:szCs w:val="18"/>
              </w:rPr>
            </w:pPr>
            <w:r w:rsidRPr="001A5CE8">
              <w:rPr>
                <w:sz w:val="18"/>
                <w:szCs w:val="18"/>
              </w:rPr>
              <w:t>Плотность прилегания проверьте набором щупов при закрытой двери.</w:t>
            </w:r>
          </w:p>
        </w:tc>
        <w:tc>
          <w:tcPr>
            <w:tcW w:w="5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Зазор между поверхностями прилегания верхней кромки двери и рамой камер</w:t>
            </w:r>
            <w:proofErr w:type="gramStart"/>
            <w:r w:rsidRPr="001A5CE8">
              <w:rPr>
                <w:sz w:val="18"/>
                <w:szCs w:val="18"/>
              </w:rPr>
              <w:t>ы-</w:t>
            </w:r>
            <w:proofErr w:type="gramEnd"/>
            <w:r w:rsidRPr="001A5CE8">
              <w:rPr>
                <w:sz w:val="18"/>
                <w:szCs w:val="18"/>
              </w:rPr>
              <w:t xml:space="preserve"> не более 3мм</w:t>
            </w:r>
          </w:p>
        </w:tc>
      </w:tr>
    </w:tbl>
    <w:p w:rsidR="001A5CE8" w:rsidRPr="001A5CE8" w:rsidRDefault="001A5CE8" w:rsidP="001A5CE8">
      <w:pPr>
        <w:pStyle w:val="a3"/>
        <w:spacing w:after="0"/>
        <w:rPr>
          <w:rFonts w:ascii="Times New Roman" w:hAnsi="Times New Roman"/>
          <w:sz w:val="18"/>
          <w:szCs w:val="18"/>
        </w:rPr>
      </w:pPr>
    </w:p>
    <w:tbl>
      <w:tblPr>
        <w:tblW w:w="0" w:type="auto"/>
        <w:tblInd w:w="-245" w:type="dxa"/>
        <w:tblLayout w:type="fixed"/>
        <w:tblCellMar>
          <w:top w:w="15" w:type="dxa"/>
          <w:left w:w="15" w:type="dxa"/>
          <w:bottom w:w="15" w:type="dxa"/>
          <w:right w:w="15" w:type="dxa"/>
        </w:tblCellMar>
        <w:tblLook w:val="0000"/>
      </w:tblPr>
      <w:tblGrid>
        <w:gridCol w:w="5647"/>
        <w:gridCol w:w="5670"/>
      </w:tblGrid>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jc w:val="right"/>
              <w:rPr>
                <w:b/>
                <w:bCs/>
                <w:sz w:val="18"/>
                <w:szCs w:val="18"/>
              </w:rPr>
            </w:pPr>
            <w:r w:rsidRPr="001A5CE8">
              <w:rPr>
                <w:b/>
                <w:bCs/>
                <w:sz w:val="18"/>
                <w:szCs w:val="18"/>
              </w:rPr>
              <w:t>Кухонное оборудование: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b/>
                <w:bCs/>
                <w:sz w:val="18"/>
                <w:szCs w:val="18"/>
              </w:rPr>
              <w:t xml:space="preserve">Водонагреватель </w:t>
            </w:r>
            <w:r w:rsidRPr="001A5CE8">
              <w:rPr>
                <w:b/>
                <w:bCs/>
                <w:sz w:val="18"/>
                <w:szCs w:val="18"/>
                <w:lang w:val="en-US"/>
              </w:rPr>
              <w:t>UDH</w:t>
            </w:r>
            <w:r w:rsidRPr="001A5CE8">
              <w:rPr>
                <w:b/>
                <w:bCs/>
                <w:sz w:val="18"/>
                <w:szCs w:val="18"/>
              </w:rPr>
              <w:t xml:space="preserve">21 </w:t>
            </w:r>
            <w:proofErr w:type="spellStart"/>
            <w:r w:rsidRPr="001A5CE8">
              <w:rPr>
                <w:b/>
                <w:bCs/>
                <w:sz w:val="18"/>
                <w:szCs w:val="18"/>
                <w:lang w:val="en-US"/>
              </w:rPr>
              <w:t>Unithem</w:t>
            </w:r>
            <w:proofErr w:type="spellEnd"/>
            <w:r w:rsidRPr="001A5CE8">
              <w:rPr>
                <w:b/>
                <w:bCs/>
                <w:sz w:val="18"/>
                <w:szCs w:val="18"/>
              </w:rPr>
              <w:t xml:space="preserve"> проточный электрический  </w:t>
            </w:r>
          </w:p>
        </w:tc>
      </w:tr>
      <w:tr w:rsidR="001A5CE8" w:rsidRPr="001A5CE8" w:rsidTr="001A5CE8">
        <w:tc>
          <w:tcPr>
            <w:tcW w:w="5647" w:type="dxa"/>
            <w:tcBorders>
              <w:left w:val="single" w:sz="4" w:space="0" w:color="000000"/>
              <w:bottom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Содержание работ и порядок их проведения</w:t>
            </w:r>
          </w:p>
        </w:tc>
        <w:tc>
          <w:tcPr>
            <w:tcW w:w="5670" w:type="dxa"/>
            <w:tcBorders>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Технические требования</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1.Проверять состояние контактных соединений заземляющих зажимов и заземляющих проводов</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Контактные соединения заземляющих зажимов и заземляющих проводов должны быть плотными</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2.Проверять работу сигнальной лампы, визуально</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При включенных электронагревателях лампа должна гореть</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proofErr w:type="gramStart"/>
            <w:r w:rsidRPr="001A5CE8">
              <w:rPr>
                <w:sz w:val="18"/>
                <w:szCs w:val="18"/>
              </w:rPr>
              <w:t>3.Проверять крепление облицовок, электронагревателей, датчика-реле давления, пускателей, блока зажимов, сигнальной арматуры, датчика уровня, переключателя</w:t>
            </w:r>
            <w:proofErr w:type="gramEnd"/>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Должны быть надежно закреплены</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4.Проверять работу защиты электронагревателей от сухого хода. </w:t>
            </w:r>
            <w:r w:rsidRPr="001A5CE8">
              <w:rPr>
                <w:sz w:val="18"/>
                <w:szCs w:val="18"/>
              </w:rPr>
              <w:lastRenderedPageBreak/>
              <w:t>Заполнить парогенератор водой до уровня крана, измеряя при этом заливаемое количество воды, и включить котел. Открыть сливную пробку, слить воду в мерный сосуд</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lastRenderedPageBreak/>
              <w:t xml:space="preserve">Отключение котла должно произойти после слива не более 50% залитой </w:t>
            </w:r>
            <w:r w:rsidRPr="001A5CE8">
              <w:rPr>
                <w:sz w:val="18"/>
                <w:szCs w:val="18"/>
              </w:rPr>
              <w:lastRenderedPageBreak/>
              <w:t>воды, при этом отключается лампа</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lastRenderedPageBreak/>
              <w:t>5.Проверять работу наливного и сливного крана, пробно-спускного вентиля, визуально</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При закрытых кранах и вентилях течь и капле образование не допускаются</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6.Проверять работу предохранительного клапана. Проверять избыточное давление срабатывания клапана по </w:t>
            </w:r>
            <w:proofErr w:type="spellStart"/>
            <w:r w:rsidRPr="001A5CE8">
              <w:rPr>
                <w:sz w:val="18"/>
                <w:szCs w:val="18"/>
              </w:rPr>
              <w:t>мановакуумметру</w:t>
            </w:r>
            <w:proofErr w:type="spellEnd"/>
            <w:r w:rsidRPr="001A5CE8">
              <w:rPr>
                <w:sz w:val="18"/>
                <w:szCs w:val="18"/>
              </w:rPr>
              <w:t xml:space="preserve"> при отсоединенном реле давления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Клапан должен сработать при избыточном давлении от 0,050 до 0,065 МПа (от 0,50 до 0,65 кгс/</w:t>
            </w:r>
            <w:proofErr w:type="gramStart"/>
            <w:r w:rsidRPr="001A5CE8">
              <w:rPr>
                <w:sz w:val="18"/>
                <w:szCs w:val="18"/>
              </w:rPr>
              <w:t>см</w:t>
            </w:r>
            <w:proofErr w:type="gramEnd"/>
            <w:r w:rsidRPr="001A5CE8">
              <w:rPr>
                <w:sz w:val="18"/>
                <w:szCs w:val="18"/>
              </w:rPr>
              <w:t>²)</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7.Проверять Работу устройства для защиты варочного сосуда от избыточного давления. Проверить при закрытой и плотно прижатой накидными рычагами крышке, визуально</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Клапан считается полностью открытым, если наблюдается устойчивая направленная струя пара из выходного отверстия</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8.Проверять работу датчика-реле давления. Проверить давление срабатывания датчика-реле давления по </w:t>
            </w:r>
            <w:proofErr w:type="spellStart"/>
            <w:r w:rsidRPr="001A5CE8">
              <w:rPr>
                <w:sz w:val="18"/>
                <w:szCs w:val="18"/>
              </w:rPr>
              <w:t>мановакуумметру</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При давлении, соответствующем заданным верхнему и нижнему пределам, датчик-реле давления должен срабатывать</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9.Проверять соединение контактных соединений токоведущих частей. Проверить с помощью отвертки или гаечного ключа состояние затяжки контактных соединений и, при необходимости, увеличить их затяжку до нормального состояния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Контактные соединения должны быть плотными и обеспечивать надежность электрического контакта в </w:t>
            </w:r>
            <w:proofErr w:type="gramStart"/>
            <w:r w:rsidRPr="001A5CE8">
              <w:rPr>
                <w:sz w:val="18"/>
                <w:szCs w:val="18"/>
              </w:rPr>
              <w:t>условиях</w:t>
            </w:r>
            <w:proofErr w:type="gramEnd"/>
            <w:r w:rsidRPr="001A5CE8">
              <w:rPr>
                <w:sz w:val="18"/>
                <w:szCs w:val="18"/>
              </w:rPr>
              <w:t xml:space="preserve"> переменного теплового режима</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10. Проверять  исправность ТЭН. С помощью омметра проверить сопротивление ТЭН</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Сопротивление каждого </w:t>
            </w:r>
            <w:proofErr w:type="spellStart"/>
            <w:r w:rsidRPr="001A5CE8">
              <w:rPr>
                <w:sz w:val="18"/>
                <w:szCs w:val="18"/>
              </w:rPr>
              <w:t>ТЭНа</w:t>
            </w:r>
            <w:proofErr w:type="spellEnd"/>
            <w:r w:rsidRPr="001A5CE8">
              <w:rPr>
                <w:sz w:val="18"/>
                <w:szCs w:val="18"/>
              </w:rPr>
              <w:t xml:space="preserve"> должно быть для котлов вместимостью, Ом: 100 л — 15.3+1; 160 л — 12.1+1; 250 л — 9.7+1</w:t>
            </w:r>
          </w:p>
        </w:tc>
      </w:tr>
      <w:tr w:rsidR="001A5CE8" w:rsidRPr="001A5CE8" w:rsidTr="001A5CE8">
        <w:tc>
          <w:tcPr>
            <w:tcW w:w="5647"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11.Производить подтягивание контактных соединений токоведущих частей; подтягивание креплений </w:t>
            </w:r>
            <w:proofErr w:type="spellStart"/>
            <w:r w:rsidRPr="001A5CE8">
              <w:rPr>
                <w:sz w:val="18"/>
                <w:szCs w:val="18"/>
              </w:rPr>
              <w:t>электрокомплектующих</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bl>
    <w:p w:rsidR="001A5CE8" w:rsidRPr="001A5CE8" w:rsidRDefault="001A5CE8" w:rsidP="001A5CE8">
      <w:pPr>
        <w:pStyle w:val="a3"/>
        <w:spacing w:after="0"/>
        <w:rPr>
          <w:rFonts w:ascii="Times New Roman" w:hAnsi="Times New Roman"/>
          <w:sz w:val="18"/>
          <w:szCs w:val="18"/>
        </w:rPr>
      </w:pPr>
    </w:p>
    <w:tbl>
      <w:tblPr>
        <w:tblW w:w="11302" w:type="dxa"/>
        <w:tblInd w:w="-244" w:type="dxa"/>
        <w:tblLayout w:type="fixed"/>
        <w:tblCellMar>
          <w:left w:w="0" w:type="dxa"/>
          <w:right w:w="0" w:type="dxa"/>
        </w:tblCellMar>
        <w:tblLook w:val="0000"/>
      </w:tblPr>
      <w:tblGrid>
        <w:gridCol w:w="5632"/>
        <w:gridCol w:w="4953"/>
        <w:gridCol w:w="40"/>
        <w:gridCol w:w="40"/>
        <w:gridCol w:w="40"/>
        <w:gridCol w:w="40"/>
        <w:gridCol w:w="40"/>
        <w:gridCol w:w="40"/>
        <w:gridCol w:w="40"/>
        <w:gridCol w:w="40"/>
        <w:gridCol w:w="397"/>
      </w:tblGrid>
      <w:tr w:rsidR="001A5CE8" w:rsidRPr="001A5CE8" w:rsidTr="001A5CE8">
        <w:trPr>
          <w:gridAfter w:val="1"/>
          <w:wAfter w:w="397" w:type="dxa"/>
        </w:trPr>
        <w:tc>
          <w:tcPr>
            <w:tcW w:w="5632" w:type="dxa"/>
            <w:tcBorders>
              <w:top w:val="single" w:sz="1" w:space="0" w:color="000000"/>
              <w:left w:val="single" w:sz="1" w:space="0" w:color="000000"/>
              <w:bottom w:val="single" w:sz="1" w:space="0" w:color="000000"/>
            </w:tcBorders>
            <w:shd w:val="clear" w:color="auto" w:fill="auto"/>
            <w:vAlign w:val="center"/>
          </w:tcPr>
          <w:p w:rsidR="001A5CE8" w:rsidRPr="001A5CE8" w:rsidRDefault="001A5CE8" w:rsidP="001A5CE8">
            <w:pPr>
              <w:snapToGrid w:val="0"/>
              <w:jc w:val="right"/>
              <w:rPr>
                <w:b/>
                <w:bCs/>
                <w:sz w:val="18"/>
                <w:szCs w:val="18"/>
              </w:rPr>
            </w:pPr>
            <w:r w:rsidRPr="001A5CE8">
              <w:rPr>
                <w:b/>
                <w:bCs/>
                <w:sz w:val="18"/>
                <w:szCs w:val="18"/>
              </w:rPr>
              <w:t>Кухонное оборудование:</w:t>
            </w:r>
          </w:p>
        </w:tc>
        <w:tc>
          <w:tcPr>
            <w:tcW w:w="4953" w:type="dxa"/>
            <w:tcBorders>
              <w:top w:val="single" w:sz="1" w:space="0" w:color="000000"/>
              <w:bottom w:val="single" w:sz="1" w:space="0" w:color="000000"/>
            </w:tcBorders>
            <w:shd w:val="clear" w:color="auto" w:fill="auto"/>
            <w:vAlign w:val="center"/>
          </w:tcPr>
          <w:p w:rsidR="001A5CE8" w:rsidRPr="001A5CE8" w:rsidRDefault="001A5CE8" w:rsidP="001A5CE8">
            <w:pPr>
              <w:snapToGrid w:val="0"/>
              <w:rPr>
                <w:sz w:val="18"/>
                <w:szCs w:val="18"/>
              </w:rPr>
            </w:pPr>
            <w:r w:rsidRPr="001A5CE8">
              <w:rPr>
                <w:b/>
                <w:bCs/>
                <w:sz w:val="18"/>
                <w:szCs w:val="18"/>
              </w:rPr>
              <w:t>Электроплита</w:t>
            </w:r>
          </w:p>
        </w:tc>
        <w:tc>
          <w:tcPr>
            <w:tcW w:w="40" w:type="dxa"/>
            <w:tcBorders>
              <w:left w:val="single" w:sz="1" w:space="0" w:color="000000"/>
            </w:tcBorders>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c>
          <w:tcPr>
            <w:tcW w:w="5632" w:type="dxa"/>
            <w:tcBorders>
              <w:left w:val="single" w:sz="4" w:space="0" w:color="000000"/>
              <w:bottom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Содержание работ</w:t>
            </w:r>
          </w:p>
        </w:tc>
        <w:tc>
          <w:tcPr>
            <w:tcW w:w="5670" w:type="dxa"/>
            <w:gridSpan w:val="10"/>
            <w:tcBorders>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Технические требования</w:t>
            </w:r>
          </w:p>
        </w:tc>
      </w:tr>
      <w:tr w:rsidR="001A5CE8" w:rsidRPr="001A5CE8" w:rsidTr="001A5CE8">
        <w:tblPrEx>
          <w:tblCellMar>
            <w:top w:w="15" w:type="dxa"/>
            <w:left w:w="15" w:type="dxa"/>
            <w:bottom w:w="15" w:type="dxa"/>
            <w:right w:w="15" w:type="dxa"/>
          </w:tblCellMar>
        </w:tblPrEx>
        <w:tc>
          <w:tcPr>
            <w:tcW w:w="5632"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1.Проверять крепление стола переключателей и др. Внешний осмотр.</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Должны быть надежно закреплены</w:t>
            </w:r>
          </w:p>
        </w:tc>
      </w:tr>
      <w:tr w:rsidR="001A5CE8" w:rsidRPr="001A5CE8" w:rsidTr="001A5CE8">
        <w:tblPrEx>
          <w:tblCellMar>
            <w:top w:w="15" w:type="dxa"/>
            <w:left w:w="15" w:type="dxa"/>
            <w:bottom w:w="15" w:type="dxa"/>
            <w:right w:w="15" w:type="dxa"/>
          </w:tblCellMar>
        </w:tblPrEx>
        <w:tc>
          <w:tcPr>
            <w:tcW w:w="5632"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2. Проверять состояние контактных соединений токоведущих частей.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Контактные соединения токоведущих частей должны быть плотными и обеспечить надёжность контактов в </w:t>
            </w:r>
            <w:proofErr w:type="gramStart"/>
            <w:r w:rsidRPr="001A5CE8">
              <w:rPr>
                <w:sz w:val="18"/>
                <w:szCs w:val="18"/>
              </w:rPr>
              <w:t>условиях</w:t>
            </w:r>
            <w:proofErr w:type="gramEnd"/>
            <w:r w:rsidRPr="001A5CE8">
              <w:rPr>
                <w:sz w:val="18"/>
                <w:szCs w:val="18"/>
              </w:rPr>
              <w:t xml:space="preserve"> переменного теплового режима плиты.</w:t>
            </w:r>
          </w:p>
        </w:tc>
      </w:tr>
      <w:tr w:rsidR="001A5CE8" w:rsidRPr="001A5CE8" w:rsidTr="001A5CE8">
        <w:tblPrEx>
          <w:tblCellMar>
            <w:top w:w="15" w:type="dxa"/>
            <w:left w:w="15" w:type="dxa"/>
            <w:bottom w:w="15" w:type="dxa"/>
            <w:right w:w="15" w:type="dxa"/>
          </w:tblCellMar>
        </w:tblPrEx>
        <w:tc>
          <w:tcPr>
            <w:tcW w:w="5632"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3.Проверять чёткость фиксации, отсутствие заеданий подвижных частей переключателей.</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Не допускается остановка ручки переключателя в промежуточном </w:t>
            </w:r>
            <w:proofErr w:type="gramStart"/>
            <w:r w:rsidRPr="001A5CE8">
              <w:rPr>
                <w:sz w:val="18"/>
                <w:szCs w:val="18"/>
              </w:rPr>
              <w:t>положении</w:t>
            </w:r>
            <w:proofErr w:type="gramEnd"/>
            <w:r w:rsidRPr="001A5CE8">
              <w:rPr>
                <w:sz w:val="18"/>
                <w:szCs w:val="18"/>
              </w:rPr>
              <w:t xml:space="preserve"> и проскальзывание её через фиксированные положения.</w:t>
            </w:r>
          </w:p>
        </w:tc>
      </w:tr>
      <w:tr w:rsidR="001A5CE8" w:rsidRPr="001A5CE8" w:rsidTr="001A5CE8">
        <w:tblPrEx>
          <w:tblCellMar>
            <w:top w:w="15" w:type="dxa"/>
            <w:left w:w="15" w:type="dxa"/>
            <w:bottom w:w="15" w:type="dxa"/>
            <w:right w:w="15" w:type="dxa"/>
          </w:tblCellMar>
        </w:tblPrEx>
        <w:tc>
          <w:tcPr>
            <w:tcW w:w="5632"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4.Измерять сопротивления между заземляющим зажимом и металлическими частями плиты производится омметром.</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Электрическое сопротивление между заземляющим зажимом и металлическими частями плиты должно быть не более 0,1 Ом.</w:t>
            </w:r>
          </w:p>
        </w:tc>
      </w:tr>
      <w:tr w:rsidR="001A5CE8" w:rsidRPr="001A5CE8" w:rsidTr="001A5CE8">
        <w:tblPrEx>
          <w:tblCellMar>
            <w:top w:w="15" w:type="dxa"/>
            <w:left w:w="15" w:type="dxa"/>
            <w:bottom w:w="15" w:type="dxa"/>
            <w:right w:w="15" w:type="dxa"/>
          </w:tblCellMar>
        </w:tblPrEx>
        <w:tc>
          <w:tcPr>
            <w:tcW w:w="5632"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5.Проверять работу двери шкафа</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Полностью открытая дверь шкафа не должна самопроизвольно закрываться.</w:t>
            </w:r>
          </w:p>
        </w:tc>
      </w:tr>
      <w:tr w:rsidR="001A5CE8" w:rsidRPr="001A5CE8" w:rsidTr="001A5CE8">
        <w:tblPrEx>
          <w:tblCellMar>
            <w:top w:w="15" w:type="dxa"/>
            <w:left w:w="15" w:type="dxa"/>
            <w:bottom w:w="15" w:type="dxa"/>
            <w:right w:w="15" w:type="dxa"/>
          </w:tblCellMar>
        </w:tblPrEx>
        <w:tc>
          <w:tcPr>
            <w:tcW w:w="5632"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6.Проверять состояние контактного соединения заземляющего зажима и заземляющего провода.</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Контактное соединение заземляющего провода должно быть плотным.</w:t>
            </w:r>
          </w:p>
        </w:tc>
      </w:tr>
      <w:tr w:rsidR="001A5CE8" w:rsidRPr="001A5CE8" w:rsidTr="001A5CE8">
        <w:tblPrEx>
          <w:tblCellMar>
            <w:top w:w="15" w:type="dxa"/>
            <w:left w:w="15" w:type="dxa"/>
            <w:bottom w:w="15" w:type="dxa"/>
            <w:right w:w="15" w:type="dxa"/>
          </w:tblCellMar>
        </w:tblPrEx>
        <w:tc>
          <w:tcPr>
            <w:tcW w:w="5632"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7.Проверять состояние рабочей поверхности конфорок.</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Рабочая поверхность конфорок не должна иметь трещин</w:t>
            </w:r>
          </w:p>
        </w:tc>
      </w:tr>
      <w:tr w:rsidR="001A5CE8" w:rsidRPr="001A5CE8" w:rsidTr="001A5CE8">
        <w:tblPrEx>
          <w:tblCellMar>
            <w:top w:w="15" w:type="dxa"/>
            <w:left w:w="15" w:type="dxa"/>
            <w:bottom w:w="15" w:type="dxa"/>
            <w:right w:w="15" w:type="dxa"/>
          </w:tblCellMar>
        </w:tblPrEx>
        <w:tc>
          <w:tcPr>
            <w:tcW w:w="5632"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8.Проверять исправность ТЭН. С помощью омметра проверить сопротивление каждого ТЭН.</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Учитывая количество параллельно соединённых ТЭН, сопротивление должно быть, Ом:</w:t>
            </w:r>
            <w:r w:rsidRPr="001A5CE8">
              <w:rPr>
                <w:sz w:val="18"/>
                <w:szCs w:val="18"/>
              </w:rPr>
              <w:br/>
              <w:t>группы из 2-х ТЭН — 19,3±2.</w:t>
            </w:r>
          </w:p>
        </w:tc>
      </w:tr>
      <w:tr w:rsidR="001A5CE8" w:rsidRPr="001A5CE8" w:rsidTr="001A5CE8">
        <w:tblPrEx>
          <w:tblCellMar>
            <w:top w:w="15" w:type="dxa"/>
            <w:left w:w="15" w:type="dxa"/>
            <w:bottom w:w="15" w:type="dxa"/>
            <w:right w:w="15" w:type="dxa"/>
          </w:tblCellMar>
        </w:tblPrEx>
        <w:tc>
          <w:tcPr>
            <w:tcW w:w="5632" w:type="dxa"/>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9.Проверять состояние контактных соединений токоведущих частей и подтягивание крепёжных соединений: магнитного пускателя, электронагревателей, блока зажимов датчика-реле температуры, </w:t>
            </w:r>
            <w:proofErr w:type="spellStart"/>
            <w:r w:rsidRPr="001A5CE8">
              <w:rPr>
                <w:sz w:val="18"/>
                <w:szCs w:val="18"/>
              </w:rPr>
              <w:t>термоограничителя</w:t>
            </w:r>
            <w:proofErr w:type="spellEnd"/>
            <w:r w:rsidRPr="001A5CE8">
              <w:rPr>
                <w:sz w:val="18"/>
                <w:szCs w:val="18"/>
              </w:rPr>
              <w:t>, выводных концов заземляющих зажимов</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bl>
    <w:p w:rsidR="001A5CE8" w:rsidRPr="001A5CE8" w:rsidRDefault="001A5CE8" w:rsidP="001A5CE8">
      <w:pPr>
        <w:jc w:val="both"/>
        <w:rPr>
          <w:sz w:val="18"/>
          <w:szCs w:val="18"/>
        </w:rPr>
      </w:pPr>
    </w:p>
    <w:tbl>
      <w:tblPr>
        <w:tblW w:w="11594" w:type="dxa"/>
        <w:tblInd w:w="-259" w:type="dxa"/>
        <w:tblLayout w:type="fixed"/>
        <w:tblCellMar>
          <w:left w:w="0" w:type="dxa"/>
          <w:right w:w="0" w:type="dxa"/>
        </w:tblCellMar>
        <w:tblLook w:val="0000"/>
      </w:tblPr>
      <w:tblGrid>
        <w:gridCol w:w="130"/>
        <w:gridCol w:w="6081"/>
        <w:gridCol w:w="5078"/>
        <w:gridCol w:w="40"/>
        <w:gridCol w:w="40"/>
        <w:gridCol w:w="40"/>
        <w:gridCol w:w="45"/>
        <w:gridCol w:w="40"/>
        <w:gridCol w:w="40"/>
        <w:gridCol w:w="40"/>
        <w:gridCol w:w="20"/>
      </w:tblGrid>
      <w:tr w:rsidR="001A5CE8" w:rsidRPr="001A5CE8" w:rsidTr="001A5CE8">
        <w:tc>
          <w:tcPr>
            <w:tcW w:w="6214" w:type="dxa"/>
            <w:gridSpan w:val="2"/>
            <w:tcBorders>
              <w:top w:val="single" w:sz="1" w:space="0" w:color="000000"/>
              <w:left w:val="single" w:sz="1" w:space="0" w:color="000000"/>
              <w:bottom w:val="single" w:sz="1" w:space="0" w:color="000000"/>
            </w:tcBorders>
            <w:shd w:val="clear" w:color="auto" w:fill="auto"/>
            <w:vAlign w:val="center"/>
          </w:tcPr>
          <w:p w:rsidR="001A5CE8" w:rsidRPr="001A5CE8" w:rsidRDefault="001A5CE8" w:rsidP="001A5CE8">
            <w:pPr>
              <w:snapToGrid w:val="0"/>
              <w:jc w:val="right"/>
              <w:rPr>
                <w:b/>
                <w:bCs/>
                <w:sz w:val="18"/>
                <w:szCs w:val="18"/>
              </w:rPr>
            </w:pPr>
            <w:r w:rsidRPr="001A5CE8">
              <w:rPr>
                <w:b/>
                <w:bCs/>
                <w:sz w:val="18"/>
                <w:szCs w:val="18"/>
              </w:rPr>
              <w:t>Кухонное оборудование:</w:t>
            </w:r>
          </w:p>
        </w:tc>
        <w:tc>
          <w:tcPr>
            <w:tcW w:w="5080" w:type="dxa"/>
            <w:tcBorders>
              <w:top w:val="single" w:sz="1" w:space="0" w:color="000000"/>
              <w:bottom w:val="single" w:sz="1" w:space="0" w:color="000000"/>
            </w:tcBorders>
            <w:shd w:val="clear" w:color="auto" w:fill="auto"/>
            <w:vAlign w:val="center"/>
          </w:tcPr>
          <w:p w:rsidR="001A5CE8" w:rsidRPr="001A5CE8" w:rsidRDefault="001A5CE8" w:rsidP="001A5CE8">
            <w:pPr>
              <w:snapToGrid w:val="0"/>
              <w:rPr>
                <w:sz w:val="18"/>
                <w:szCs w:val="18"/>
              </w:rPr>
            </w:pPr>
            <w:r w:rsidRPr="001A5CE8">
              <w:rPr>
                <w:b/>
                <w:bCs/>
                <w:sz w:val="18"/>
                <w:szCs w:val="18"/>
              </w:rPr>
              <w:t xml:space="preserve">Сковорода </w:t>
            </w:r>
          </w:p>
        </w:tc>
        <w:tc>
          <w:tcPr>
            <w:tcW w:w="40" w:type="dxa"/>
            <w:tcBorders>
              <w:left w:val="single" w:sz="1" w:space="0" w:color="000000"/>
            </w:tcBorders>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40" w:type="dxa"/>
            <w:shd w:val="clear" w:color="auto" w:fill="auto"/>
          </w:tcPr>
          <w:p w:rsidR="001A5CE8" w:rsidRPr="001A5CE8" w:rsidRDefault="001A5CE8" w:rsidP="001A5CE8">
            <w:pPr>
              <w:snapToGrid w:val="0"/>
              <w:rPr>
                <w:sz w:val="18"/>
                <w:szCs w:val="18"/>
              </w:rPr>
            </w:pPr>
          </w:p>
        </w:tc>
        <w:tc>
          <w:tcPr>
            <w:tcW w:w="20" w:type="dxa"/>
            <w:shd w:val="clear" w:color="auto" w:fill="auto"/>
          </w:tcPr>
          <w:p w:rsidR="001A5CE8" w:rsidRPr="001A5CE8" w:rsidRDefault="001A5CE8" w:rsidP="001A5CE8">
            <w:pPr>
              <w:snapToGrid w:val="0"/>
              <w:rPr>
                <w:sz w:val="18"/>
                <w:szCs w:val="18"/>
              </w:rPr>
            </w:pPr>
          </w:p>
        </w:tc>
      </w:tr>
      <w:tr w:rsidR="001A5CE8" w:rsidRPr="001A5CE8" w:rsidTr="001A5CE8">
        <w:tblPrEx>
          <w:tblCellMar>
            <w:top w:w="15" w:type="dxa"/>
            <w:left w:w="15" w:type="dxa"/>
            <w:bottom w:w="15" w:type="dxa"/>
            <w:right w:w="15" w:type="dxa"/>
          </w:tblCellMar>
        </w:tblPrEx>
        <w:trPr>
          <w:gridAfter w:val="4"/>
          <w:wAfter w:w="135" w:type="dxa"/>
        </w:trPr>
        <w:tc>
          <w:tcPr>
            <w:tcW w:w="6214" w:type="dxa"/>
            <w:gridSpan w:val="2"/>
            <w:tcBorders>
              <w:left w:val="single" w:sz="4" w:space="0" w:color="000000"/>
              <w:bottom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Содержание работ и порядок их проведения</w:t>
            </w:r>
          </w:p>
        </w:tc>
        <w:tc>
          <w:tcPr>
            <w:tcW w:w="5245" w:type="dxa"/>
            <w:gridSpan w:val="5"/>
            <w:tcBorders>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jc w:val="center"/>
              <w:rPr>
                <w:sz w:val="18"/>
                <w:szCs w:val="18"/>
              </w:rPr>
            </w:pPr>
            <w:r w:rsidRPr="001A5CE8">
              <w:rPr>
                <w:sz w:val="18"/>
                <w:szCs w:val="18"/>
              </w:rPr>
              <w:t>Технические требования</w:t>
            </w:r>
          </w:p>
        </w:tc>
      </w:tr>
      <w:tr w:rsidR="001A5CE8" w:rsidRPr="001A5CE8" w:rsidTr="001A5CE8">
        <w:tblPrEx>
          <w:tblCellMar>
            <w:top w:w="15" w:type="dxa"/>
            <w:left w:w="15" w:type="dxa"/>
            <w:bottom w:w="15" w:type="dxa"/>
            <w:right w:w="15" w:type="dxa"/>
          </w:tblCellMar>
        </w:tblPrEx>
        <w:trPr>
          <w:gridAfter w:val="4"/>
          <w:wAfter w:w="135" w:type="dxa"/>
        </w:trPr>
        <w:tc>
          <w:tcPr>
            <w:tcW w:w="6214" w:type="dxa"/>
            <w:gridSpan w:val="2"/>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1. Проверять крепление бортов, панелей, облицовок, переключателей и др. Внешний осмотр.</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Должны быть надёжно закреплены.</w:t>
            </w:r>
          </w:p>
        </w:tc>
      </w:tr>
      <w:tr w:rsidR="001A5CE8" w:rsidRPr="001A5CE8" w:rsidTr="001A5CE8">
        <w:tblPrEx>
          <w:tblCellMar>
            <w:top w:w="15" w:type="dxa"/>
            <w:left w:w="15" w:type="dxa"/>
            <w:bottom w:w="15" w:type="dxa"/>
            <w:right w:w="15" w:type="dxa"/>
          </w:tblCellMar>
        </w:tblPrEx>
        <w:trPr>
          <w:gridAfter w:val="4"/>
          <w:wAfter w:w="135" w:type="dxa"/>
        </w:trPr>
        <w:tc>
          <w:tcPr>
            <w:tcW w:w="6214" w:type="dxa"/>
            <w:gridSpan w:val="2"/>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2.Проверять состояние контактных соединений токоведущих частей. Проверьте с помощью отвёртки или гаечного ключа состояние затяжки винтовых и болтовых контактных соединений и при необходимости увеличьте их затяжку до нормального состояния.</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Контактные соединения токоведущих частей должны обеспечивать надёжность в </w:t>
            </w:r>
            <w:proofErr w:type="gramStart"/>
            <w:r w:rsidRPr="001A5CE8">
              <w:rPr>
                <w:sz w:val="18"/>
                <w:szCs w:val="18"/>
              </w:rPr>
              <w:t>условиях</w:t>
            </w:r>
            <w:proofErr w:type="gramEnd"/>
            <w:r w:rsidRPr="001A5CE8">
              <w:rPr>
                <w:sz w:val="18"/>
                <w:szCs w:val="18"/>
              </w:rPr>
              <w:t xml:space="preserve"> переменного теплового режима сковороды.</w:t>
            </w:r>
          </w:p>
        </w:tc>
      </w:tr>
      <w:tr w:rsidR="001A5CE8" w:rsidRPr="001A5CE8" w:rsidTr="001A5CE8">
        <w:tblPrEx>
          <w:tblCellMar>
            <w:top w:w="15" w:type="dxa"/>
            <w:left w:w="15" w:type="dxa"/>
            <w:bottom w:w="15" w:type="dxa"/>
            <w:right w:w="15" w:type="dxa"/>
          </w:tblCellMar>
        </w:tblPrEx>
        <w:trPr>
          <w:gridAfter w:val="4"/>
          <w:wAfter w:w="135" w:type="dxa"/>
        </w:trPr>
        <w:tc>
          <w:tcPr>
            <w:tcW w:w="6214" w:type="dxa"/>
            <w:gridSpan w:val="2"/>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3.Проверять состояние контактного соединения заземляющего зажима и заземляющего провода.</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Контактное соединение заземляющего провода должно быть надёжным.</w:t>
            </w:r>
          </w:p>
        </w:tc>
      </w:tr>
      <w:tr w:rsidR="001A5CE8" w:rsidRPr="001A5CE8" w:rsidTr="001A5CE8">
        <w:tblPrEx>
          <w:tblCellMar>
            <w:top w:w="15" w:type="dxa"/>
            <w:left w:w="15" w:type="dxa"/>
            <w:bottom w:w="15" w:type="dxa"/>
            <w:right w:w="15" w:type="dxa"/>
          </w:tblCellMar>
        </w:tblPrEx>
        <w:trPr>
          <w:gridAfter w:val="4"/>
          <w:wAfter w:w="135" w:type="dxa"/>
        </w:trPr>
        <w:tc>
          <w:tcPr>
            <w:tcW w:w="6214" w:type="dxa"/>
            <w:gridSpan w:val="2"/>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4. Проверять состояние рабочей поверхности сковороды.</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Рабочая поверхность сковороды не должна иметь трещин.</w:t>
            </w:r>
          </w:p>
        </w:tc>
      </w:tr>
      <w:tr w:rsidR="001A5CE8" w:rsidRPr="001A5CE8" w:rsidTr="001A5CE8">
        <w:tblPrEx>
          <w:tblCellMar>
            <w:top w:w="15" w:type="dxa"/>
            <w:left w:w="15" w:type="dxa"/>
            <w:bottom w:w="15" w:type="dxa"/>
            <w:right w:w="15" w:type="dxa"/>
          </w:tblCellMar>
        </w:tblPrEx>
        <w:trPr>
          <w:gridAfter w:val="4"/>
          <w:wAfter w:w="135" w:type="dxa"/>
        </w:trPr>
        <w:tc>
          <w:tcPr>
            <w:tcW w:w="6214" w:type="dxa"/>
            <w:gridSpan w:val="2"/>
            <w:tcBorders>
              <w:top w:val="single" w:sz="4" w:space="0" w:color="000000"/>
              <w:left w:val="single" w:sz="4" w:space="0" w:color="000000"/>
              <w:bottom w:val="single" w:sz="4" w:space="0" w:color="000000"/>
            </w:tcBorders>
            <w:shd w:val="clear" w:color="auto" w:fill="auto"/>
            <w:vAlign w:val="center"/>
          </w:tcPr>
          <w:p w:rsidR="001A5CE8" w:rsidRPr="001A5CE8" w:rsidRDefault="001A5CE8" w:rsidP="001A5CE8">
            <w:pPr>
              <w:snapToGrid w:val="0"/>
              <w:rPr>
                <w:sz w:val="18"/>
                <w:szCs w:val="18"/>
              </w:rPr>
            </w:pPr>
            <w:r w:rsidRPr="001A5CE8">
              <w:rPr>
                <w:sz w:val="18"/>
                <w:szCs w:val="18"/>
              </w:rPr>
              <w:t xml:space="preserve">5. Проверять состояние контактных соединений токоведущих частей и подтягивание крепёжных соединений: датчика-реле температуры, </w:t>
            </w:r>
            <w:proofErr w:type="spellStart"/>
            <w:r w:rsidRPr="001A5CE8">
              <w:rPr>
                <w:sz w:val="18"/>
                <w:szCs w:val="18"/>
              </w:rPr>
              <w:t>термоограничителя</w:t>
            </w:r>
            <w:proofErr w:type="spellEnd"/>
            <w:r w:rsidRPr="001A5CE8">
              <w:rPr>
                <w:sz w:val="18"/>
                <w:szCs w:val="18"/>
              </w:rPr>
              <w:t>, выводных концов сковороды, заземляющих зажимов</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5CE8" w:rsidRPr="001A5CE8" w:rsidRDefault="001A5CE8" w:rsidP="001A5CE8">
            <w:pPr>
              <w:snapToGrid w:val="0"/>
              <w:rPr>
                <w:sz w:val="18"/>
                <w:szCs w:val="18"/>
              </w:rPr>
            </w:pPr>
          </w:p>
        </w:tc>
      </w:tr>
      <w:tr w:rsidR="001A5CE8" w:rsidRPr="001A5CE8" w:rsidTr="001A5CE8">
        <w:tblPrEx>
          <w:tblCellMar>
            <w:top w:w="55" w:type="dxa"/>
            <w:left w:w="55" w:type="dxa"/>
            <w:bottom w:w="55" w:type="dxa"/>
            <w:right w:w="55" w:type="dxa"/>
          </w:tblCellMar>
        </w:tblPrEx>
        <w:trPr>
          <w:gridAfter w:val="4"/>
          <w:wAfter w:w="135" w:type="dxa"/>
        </w:trPr>
        <w:tc>
          <w:tcPr>
            <w:tcW w:w="130" w:type="dxa"/>
            <w:shd w:val="clear" w:color="auto" w:fill="auto"/>
          </w:tcPr>
          <w:p w:rsidR="001A5CE8" w:rsidRPr="001A5CE8" w:rsidRDefault="001A5CE8" w:rsidP="001A5CE8">
            <w:pPr>
              <w:rPr>
                <w:b/>
                <w:bCs/>
                <w:sz w:val="18"/>
                <w:szCs w:val="18"/>
              </w:rPr>
            </w:pPr>
          </w:p>
        </w:tc>
        <w:tc>
          <w:tcPr>
            <w:tcW w:w="6084" w:type="dxa"/>
            <w:tcBorders>
              <w:top w:val="single" w:sz="1" w:space="0" w:color="000000"/>
              <w:left w:val="single" w:sz="1" w:space="0" w:color="000000"/>
              <w:bottom w:val="single" w:sz="1" w:space="0" w:color="000000"/>
            </w:tcBorders>
            <w:shd w:val="clear" w:color="auto" w:fill="auto"/>
          </w:tcPr>
          <w:p w:rsidR="001A5CE8" w:rsidRPr="001A5CE8" w:rsidRDefault="001A5CE8" w:rsidP="001A5CE8">
            <w:pPr>
              <w:pStyle w:val="af0"/>
              <w:jc w:val="center"/>
              <w:rPr>
                <w:rFonts w:ascii="Times New Roman" w:hAnsi="Times New Roman"/>
                <w:b/>
                <w:bCs/>
                <w:sz w:val="18"/>
                <w:szCs w:val="18"/>
              </w:rPr>
            </w:pPr>
            <w:r w:rsidRPr="001A5CE8">
              <w:rPr>
                <w:rFonts w:ascii="Times New Roman" w:hAnsi="Times New Roman"/>
                <w:b/>
                <w:bCs/>
                <w:sz w:val="18"/>
                <w:szCs w:val="18"/>
              </w:rPr>
              <w:t>Кухонное оборудование:</w:t>
            </w:r>
          </w:p>
        </w:tc>
        <w:tc>
          <w:tcPr>
            <w:tcW w:w="5245" w:type="dxa"/>
            <w:gridSpan w:val="5"/>
            <w:tcBorders>
              <w:top w:val="single" w:sz="1" w:space="0" w:color="000000"/>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rPr>
                <w:rFonts w:ascii="Times New Roman" w:hAnsi="Times New Roman"/>
                <w:sz w:val="18"/>
                <w:szCs w:val="18"/>
              </w:rPr>
            </w:pPr>
            <w:r w:rsidRPr="001A5CE8">
              <w:rPr>
                <w:rFonts w:ascii="Times New Roman" w:hAnsi="Times New Roman"/>
                <w:b/>
                <w:bCs/>
                <w:sz w:val="18"/>
                <w:szCs w:val="18"/>
              </w:rPr>
              <w:t>Картофелечистка</w:t>
            </w:r>
          </w:p>
        </w:tc>
      </w:tr>
      <w:tr w:rsidR="001A5CE8" w:rsidRPr="001A5CE8" w:rsidTr="001A5CE8">
        <w:tblPrEx>
          <w:tblCellMar>
            <w:top w:w="55" w:type="dxa"/>
            <w:left w:w="55" w:type="dxa"/>
            <w:bottom w:w="55" w:type="dxa"/>
            <w:right w:w="55" w:type="dxa"/>
          </w:tblCellMar>
        </w:tblPrEx>
        <w:trPr>
          <w:gridAfter w:val="4"/>
          <w:wAfter w:w="135" w:type="dxa"/>
        </w:trPr>
        <w:tc>
          <w:tcPr>
            <w:tcW w:w="130" w:type="dxa"/>
            <w:shd w:val="clear" w:color="auto" w:fill="auto"/>
          </w:tcPr>
          <w:p w:rsidR="001A5CE8" w:rsidRPr="001A5CE8" w:rsidRDefault="001A5CE8" w:rsidP="001A5CE8">
            <w:pPr>
              <w:rPr>
                <w:sz w:val="18"/>
                <w:szCs w:val="18"/>
              </w:rPr>
            </w:pPr>
          </w:p>
        </w:tc>
        <w:tc>
          <w:tcPr>
            <w:tcW w:w="6084" w:type="dxa"/>
            <w:tcBorders>
              <w:left w:val="single" w:sz="1" w:space="0" w:color="000000"/>
              <w:bottom w:val="single" w:sz="1" w:space="0" w:color="000000"/>
            </w:tcBorders>
            <w:shd w:val="clear" w:color="auto" w:fill="auto"/>
          </w:tcPr>
          <w:p w:rsidR="001A5CE8" w:rsidRPr="001A5CE8" w:rsidRDefault="001A5CE8" w:rsidP="001A5CE8">
            <w:pPr>
              <w:pStyle w:val="af0"/>
              <w:jc w:val="center"/>
              <w:rPr>
                <w:rFonts w:ascii="Times New Roman" w:hAnsi="Times New Roman"/>
                <w:sz w:val="18"/>
                <w:szCs w:val="18"/>
              </w:rPr>
            </w:pPr>
            <w:r w:rsidRPr="001A5CE8">
              <w:rPr>
                <w:rFonts w:ascii="Times New Roman" w:hAnsi="Times New Roman"/>
                <w:sz w:val="18"/>
                <w:szCs w:val="18"/>
              </w:rPr>
              <w:t>Содержание работ и порядок  их проведения</w:t>
            </w:r>
          </w:p>
        </w:tc>
        <w:tc>
          <w:tcPr>
            <w:tcW w:w="5245" w:type="dxa"/>
            <w:gridSpan w:val="5"/>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jc w:val="center"/>
              <w:rPr>
                <w:rFonts w:ascii="Times New Roman" w:hAnsi="Times New Roman"/>
                <w:sz w:val="18"/>
                <w:szCs w:val="18"/>
              </w:rPr>
            </w:pPr>
            <w:r w:rsidRPr="001A5CE8">
              <w:rPr>
                <w:rFonts w:ascii="Times New Roman" w:hAnsi="Times New Roman"/>
                <w:sz w:val="18"/>
                <w:szCs w:val="18"/>
              </w:rPr>
              <w:t>Технические требования</w:t>
            </w:r>
          </w:p>
        </w:tc>
      </w:tr>
      <w:tr w:rsidR="001A5CE8" w:rsidRPr="001A5CE8" w:rsidTr="001A5CE8">
        <w:tblPrEx>
          <w:tblCellMar>
            <w:top w:w="55" w:type="dxa"/>
            <w:left w:w="55" w:type="dxa"/>
            <w:bottom w:w="55" w:type="dxa"/>
            <w:right w:w="55" w:type="dxa"/>
          </w:tblCellMar>
        </w:tblPrEx>
        <w:trPr>
          <w:gridAfter w:val="4"/>
          <w:wAfter w:w="135" w:type="dxa"/>
        </w:trPr>
        <w:tc>
          <w:tcPr>
            <w:tcW w:w="130" w:type="dxa"/>
            <w:shd w:val="clear" w:color="auto" w:fill="auto"/>
          </w:tcPr>
          <w:p w:rsidR="001A5CE8" w:rsidRPr="001A5CE8" w:rsidRDefault="001A5CE8" w:rsidP="001A5CE8">
            <w:pPr>
              <w:rPr>
                <w:sz w:val="18"/>
                <w:szCs w:val="18"/>
              </w:rPr>
            </w:pPr>
          </w:p>
        </w:tc>
        <w:tc>
          <w:tcPr>
            <w:tcW w:w="6084" w:type="dxa"/>
            <w:tcBorders>
              <w:left w:val="single" w:sz="1" w:space="0" w:color="000000"/>
              <w:bottom w:val="single" w:sz="1" w:space="0" w:color="000000"/>
            </w:tcBorders>
            <w:shd w:val="clear" w:color="auto" w:fill="auto"/>
          </w:tcPr>
          <w:p w:rsidR="001A5CE8" w:rsidRPr="001A5CE8" w:rsidRDefault="001A5CE8" w:rsidP="001A5CE8">
            <w:pPr>
              <w:pStyle w:val="af0"/>
              <w:rPr>
                <w:rFonts w:ascii="Times New Roman" w:hAnsi="Times New Roman"/>
                <w:sz w:val="18"/>
                <w:szCs w:val="18"/>
              </w:rPr>
            </w:pPr>
            <w:r w:rsidRPr="001A5CE8">
              <w:rPr>
                <w:rFonts w:ascii="Times New Roman" w:hAnsi="Times New Roman"/>
                <w:sz w:val="18"/>
                <w:szCs w:val="18"/>
              </w:rPr>
              <w:t>1.Проверяется щупом не менее чем в 5-ти точках по окружности зазор между вращающимся рабочим органом и абразивными насадками камеры</w:t>
            </w:r>
          </w:p>
        </w:tc>
        <w:tc>
          <w:tcPr>
            <w:tcW w:w="5245" w:type="dxa"/>
            <w:gridSpan w:val="5"/>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rPr>
                <w:rFonts w:ascii="Times New Roman" w:hAnsi="Times New Roman"/>
                <w:sz w:val="18"/>
                <w:szCs w:val="18"/>
              </w:rPr>
            </w:pPr>
            <w:r w:rsidRPr="001A5CE8">
              <w:rPr>
                <w:rFonts w:ascii="Times New Roman" w:hAnsi="Times New Roman"/>
                <w:sz w:val="18"/>
                <w:szCs w:val="18"/>
              </w:rPr>
              <w:t xml:space="preserve">Зазор не должен превышать </w:t>
            </w:r>
            <w:smartTag w:uri="urn:schemas-microsoft-com:office:smarttags" w:element="metricconverter">
              <w:smartTagPr>
                <w:attr w:name="ProductID" w:val="5 мм"/>
              </w:smartTagPr>
              <w:r w:rsidRPr="001A5CE8">
                <w:rPr>
                  <w:rFonts w:ascii="Times New Roman" w:hAnsi="Times New Roman"/>
                  <w:sz w:val="18"/>
                  <w:szCs w:val="18"/>
                </w:rPr>
                <w:t>5 мм</w:t>
              </w:r>
            </w:smartTag>
          </w:p>
        </w:tc>
      </w:tr>
      <w:tr w:rsidR="001A5CE8" w:rsidRPr="001A5CE8" w:rsidTr="001A5CE8">
        <w:tblPrEx>
          <w:tblCellMar>
            <w:top w:w="55" w:type="dxa"/>
            <w:left w:w="55" w:type="dxa"/>
            <w:bottom w:w="55" w:type="dxa"/>
            <w:right w:w="55" w:type="dxa"/>
          </w:tblCellMar>
        </w:tblPrEx>
        <w:trPr>
          <w:gridAfter w:val="4"/>
          <w:wAfter w:w="135" w:type="dxa"/>
        </w:trPr>
        <w:tc>
          <w:tcPr>
            <w:tcW w:w="130" w:type="dxa"/>
            <w:shd w:val="clear" w:color="auto" w:fill="auto"/>
          </w:tcPr>
          <w:p w:rsidR="001A5CE8" w:rsidRPr="001A5CE8" w:rsidRDefault="001A5CE8" w:rsidP="001A5CE8">
            <w:pPr>
              <w:rPr>
                <w:sz w:val="18"/>
                <w:szCs w:val="18"/>
              </w:rPr>
            </w:pPr>
          </w:p>
        </w:tc>
        <w:tc>
          <w:tcPr>
            <w:tcW w:w="6084" w:type="dxa"/>
            <w:tcBorders>
              <w:left w:val="single" w:sz="1" w:space="0" w:color="000000"/>
              <w:bottom w:val="single" w:sz="1" w:space="0" w:color="000000"/>
            </w:tcBorders>
            <w:shd w:val="clear" w:color="auto" w:fill="auto"/>
          </w:tcPr>
          <w:p w:rsidR="001A5CE8" w:rsidRPr="001A5CE8" w:rsidRDefault="001A5CE8" w:rsidP="001A5CE8">
            <w:pPr>
              <w:pStyle w:val="af0"/>
              <w:rPr>
                <w:rFonts w:ascii="Times New Roman" w:hAnsi="Times New Roman"/>
                <w:sz w:val="18"/>
                <w:szCs w:val="18"/>
              </w:rPr>
            </w:pPr>
            <w:r w:rsidRPr="001A5CE8">
              <w:rPr>
                <w:rFonts w:ascii="Times New Roman" w:hAnsi="Times New Roman"/>
                <w:sz w:val="18"/>
                <w:szCs w:val="18"/>
              </w:rPr>
              <w:t>2.Проверяется расстояние от верхней плоскости вращающегося рабочего органа до нижней кромки разгрузочного люка</w:t>
            </w:r>
          </w:p>
        </w:tc>
        <w:tc>
          <w:tcPr>
            <w:tcW w:w="5245" w:type="dxa"/>
            <w:gridSpan w:val="5"/>
            <w:tcBorders>
              <w:left w:val="single" w:sz="1" w:space="0" w:color="000000"/>
              <w:bottom w:val="single" w:sz="1" w:space="0" w:color="000000"/>
              <w:right w:val="single" w:sz="1" w:space="0" w:color="000000"/>
            </w:tcBorders>
            <w:shd w:val="clear" w:color="auto" w:fill="auto"/>
          </w:tcPr>
          <w:p w:rsidR="001A5CE8" w:rsidRPr="001A5CE8" w:rsidRDefault="001A5CE8" w:rsidP="001A5CE8">
            <w:pPr>
              <w:pStyle w:val="af0"/>
              <w:rPr>
                <w:rFonts w:ascii="Times New Roman" w:hAnsi="Times New Roman"/>
                <w:sz w:val="18"/>
                <w:szCs w:val="18"/>
              </w:rPr>
            </w:pPr>
            <w:r w:rsidRPr="001A5CE8">
              <w:rPr>
                <w:rFonts w:ascii="Times New Roman" w:hAnsi="Times New Roman"/>
                <w:sz w:val="18"/>
                <w:szCs w:val="18"/>
              </w:rPr>
              <w:t xml:space="preserve">Верхняя плоскость вращающегося рабочего инструмента должна быть выше нижней кромки разгрузочного люка не менее чем на </w:t>
            </w:r>
            <w:smartTag w:uri="urn:schemas-microsoft-com:office:smarttags" w:element="metricconverter">
              <w:smartTagPr>
                <w:attr w:name="ProductID" w:val="3 мм"/>
              </w:smartTagPr>
              <w:r w:rsidRPr="001A5CE8">
                <w:rPr>
                  <w:rFonts w:ascii="Times New Roman" w:hAnsi="Times New Roman"/>
                  <w:sz w:val="18"/>
                  <w:szCs w:val="18"/>
                </w:rPr>
                <w:t>3 мм</w:t>
              </w:r>
            </w:smartTag>
          </w:p>
        </w:tc>
      </w:tr>
    </w:tbl>
    <w:p w:rsidR="001A5CE8" w:rsidRPr="001A5CE8" w:rsidRDefault="001A5CE8" w:rsidP="001A5CE8">
      <w:pPr>
        <w:jc w:val="right"/>
        <w:rPr>
          <w:sz w:val="18"/>
          <w:szCs w:val="18"/>
        </w:rPr>
      </w:pPr>
      <w:r w:rsidRPr="001A5CE8">
        <w:rPr>
          <w:i/>
          <w:sz w:val="18"/>
          <w:szCs w:val="18"/>
        </w:rPr>
        <w:t xml:space="preserve">  </w:t>
      </w:r>
    </w:p>
    <w:p w:rsidR="001A5CE8" w:rsidRPr="001A5CE8" w:rsidRDefault="001A5CE8" w:rsidP="001A5CE8">
      <w:pPr>
        <w:rPr>
          <w:sz w:val="18"/>
          <w:szCs w:val="18"/>
        </w:rPr>
      </w:pPr>
      <w:r w:rsidRPr="001A5CE8">
        <w:rPr>
          <w:sz w:val="18"/>
          <w:szCs w:val="18"/>
        </w:rPr>
        <w:t>Директор ТТЖТ</w:t>
      </w:r>
      <w:r w:rsidRPr="001A5CE8">
        <w:rPr>
          <w:sz w:val="18"/>
          <w:szCs w:val="18"/>
        </w:rPr>
        <w:tab/>
      </w:r>
      <w:r w:rsidRPr="001A5CE8">
        <w:rPr>
          <w:sz w:val="18"/>
          <w:szCs w:val="18"/>
        </w:rPr>
        <w:tab/>
      </w:r>
      <w:r w:rsidRPr="001A5CE8">
        <w:rPr>
          <w:sz w:val="18"/>
          <w:szCs w:val="18"/>
        </w:rPr>
        <w:tab/>
      </w:r>
      <w:r w:rsidRPr="001A5CE8">
        <w:rPr>
          <w:sz w:val="18"/>
          <w:szCs w:val="18"/>
        </w:rPr>
        <w:tab/>
      </w:r>
      <w:r w:rsidRPr="001A5CE8">
        <w:rPr>
          <w:sz w:val="18"/>
          <w:szCs w:val="18"/>
        </w:rPr>
        <w:tab/>
      </w:r>
      <w:r w:rsidRPr="001A5CE8">
        <w:rPr>
          <w:sz w:val="18"/>
          <w:szCs w:val="18"/>
        </w:rPr>
        <w:tab/>
      </w:r>
      <w:r w:rsidRPr="001A5CE8">
        <w:rPr>
          <w:sz w:val="18"/>
          <w:szCs w:val="18"/>
        </w:rPr>
        <w:tab/>
      </w:r>
      <w:r w:rsidRPr="001A5CE8">
        <w:rPr>
          <w:sz w:val="18"/>
          <w:szCs w:val="18"/>
        </w:rPr>
        <w:tab/>
      </w:r>
    </w:p>
    <w:p w:rsidR="001A5CE8" w:rsidRPr="001A5CE8" w:rsidRDefault="001A5CE8" w:rsidP="001A5CE8">
      <w:pPr>
        <w:rPr>
          <w:sz w:val="18"/>
          <w:szCs w:val="18"/>
        </w:rPr>
      </w:pPr>
      <w:r w:rsidRPr="001A5CE8">
        <w:rPr>
          <w:sz w:val="18"/>
          <w:szCs w:val="18"/>
        </w:rPr>
        <w:t>_________________   Л.В.Сорокина</w:t>
      </w:r>
      <w:r w:rsidRPr="001A5CE8">
        <w:rPr>
          <w:sz w:val="18"/>
          <w:szCs w:val="18"/>
        </w:rPr>
        <w:tab/>
      </w:r>
      <w:r w:rsidRPr="001A5CE8">
        <w:rPr>
          <w:sz w:val="18"/>
          <w:szCs w:val="18"/>
        </w:rPr>
        <w:tab/>
      </w:r>
      <w:r w:rsidRPr="001A5CE8">
        <w:rPr>
          <w:sz w:val="18"/>
          <w:szCs w:val="18"/>
        </w:rPr>
        <w:tab/>
      </w:r>
      <w:r w:rsidRPr="001A5CE8">
        <w:rPr>
          <w:sz w:val="18"/>
          <w:szCs w:val="18"/>
        </w:rPr>
        <w:tab/>
      </w:r>
      <w:r w:rsidRPr="001A5CE8">
        <w:rPr>
          <w:sz w:val="18"/>
          <w:szCs w:val="18"/>
        </w:rPr>
        <w:tab/>
      </w:r>
      <w:r w:rsidRPr="001A5CE8">
        <w:rPr>
          <w:sz w:val="18"/>
          <w:szCs w:val="18"/>
        </w:rPr>
        <w:tab/>
        <w:t xml:space="preserve">_________________ </w:t>
      </w:r>
    </w:p>
    <w:sectPr w:rsidR="001A5CE8" w:rsidRPr="001A5CE8"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3">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4">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39E036A"/>
    <w:multiLevelType w:val="hybridMultilevel"/>
    <w:tmpl w:val="9E86E63A"/>
    <w:lvl w:ilvl="0" w:tplc="100A9C80">
      <w:start w:val="2"/>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8">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11">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4">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5">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21"/>
  </w:num>
  <w:num w:numId="6">
    <w:abstractNumId w:val="23"/>
  </w:num>
  <w:num w:numId="7">
    <w:abstractNumId w:val="8"/>
  </w:num>
  <w:num w:numId="8">
    <w:abstractNumId w:val="15"/>
  </w:num>
  <w:num w:numId="9">
    <w:abstractNumId w:val="20"/>
  </w:num>
  <w:num w:numId="10">
    <w:abstractNumId w:val="25"/>
  </w:num>
  <w:num w:numId="11">
    <w:abstractNumId w:val="19"/>
  </w:num>
  <w:num w:numId="12">
    <w:abstractNumId w:val="16"/>
  </w:num>
  <w:num w:numId="13">
    <w:abstractNumId w:val="18"/>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num>
  <w:num w:numId="2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24"/>
  </w:num>
  <w:num w:numId="22">
    <w:abstractNumId w:val="17"/>
  </w:num>
  <w:num w:numId="23">
    <w:abstractNumId w:val="5"/>
  </w:num>
  <w:num w:numId="24">
    <w:abstractNumId w:val="9"/>
  </w:num>
  <w:num w:numId="25">
    <w:abstractNumId w:val="14"/>
  </w:num>
  <w:num w:numId="26">
    <w:abstractNumId w:val="7"/>
  </w:num>
  <w:num w:numId="27">
    <w:abstractNumId w:val="28"/>
  </w:num>
  <w:num w:numId="28">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97"/>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0DF"/>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0F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2CE"/>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2B7C"/>
    <w:rsid w:val="001631EB"/>
    <w:rsid w:val="00163622"/>
    <w:rsid w:val="00163BA9"/>
    <w:rsid w:val="00165204"/>
    <w:rsid w:val="00167D46"/>
    <w:rsid w:val="001701E6"/>
    <w:rsid w:val="00170820"/>
    <w:rsid w:val="001709CE"/>
    <w:rsid w:val="00171AA0"/>
    <w:rsid w:val="001727C3"/>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5CE8"/>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1C8F"/>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5E6"/>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3D35"/>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2D00"/>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43D8"/>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1D07"/>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6540"/>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5FD"/>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15DC"/>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56F"/>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6ED5"/>
    <w:rsid w:val="006F7000"/>
    <w:rsid w:val="006F71FD"/>
    <w:rsid w:val="007001CD"/>
    <w:rsid w:val="00701537"/>
    <w:rsid w:val="0070284B"/>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10B"/>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97B8C"/>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49CE"/>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1E6"/>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3DC2"/>
    <w:rsid w:val="00915FFA"/>
    <w:rsid w:val="00917B07"/>
    <w:rsid w:val="00920849"/>
    <w:rsid w:val="00923132"/>
    <w:rsid w:val="00923274"/>
    <w:rsid w:val="00926F8D"/>
    <w:rsid w:val="0092765A"/>
    <w:rsid w:val="009276EB"/>
    <w:rsid w:val="00930D2F"/>
    <w:rsid w:val="009313A7"/>
    <w:rsid w:val="009318DA"/>
    <w:rsid w:val="00932784"/>
    <w:rsid w:val="009335B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3AD3"/>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0BD"/>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05A4"/>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CE5"/>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12DE"/>
    <w:rsid w:val="00A9375F"/>
    <w:rsid w:val="00A93B28"/>
    <w:rsid w:val="00A93BE8"/>
    <w:rsid w:val="00A93CF2"/>
    <w:rsid w:val="00A944DE"/>
    <w:rsid w:val="00AA0476"/>
    <w:rsid w:val="00AA0479"/>
    <w:rsid w:val="00AA091C"/>
    <w:rsid w:val="00AA111D"/>
    <w:rsid w:val="00AA19DB"/>
    <w:rsid w:val="00AA204F"/>
    <w:rsid w:val="00AA43E8"/>
    <w:rsid w:val="00AA4481"/>
    <w:rsid w:val="00AA4E89"/>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45B87"/>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D718B"/>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2EB"/>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04A"/>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39CB"/>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4829"/>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687E"/>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C7331"/>
    <w:rsid w:val="00ED0832"/>
    <w:rsid w:val="00ED0A2C"/>
    <w:rsid w:val="00ED0D8B"/>
    <w:rsid w:val="00ED2747"/>
    <w:rsid w:val="00ED2ADE"/>
    <w:rsid w:val="00ED46EF"/>
    <w:rsid w:val="00ED5E40"/>
    <w:rsid w:val="00EE001E"/>
    <w:rsid w:val="00EE04CA"/>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4C"/>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407"/>
    <w:rsid w:val="00FB7BFB"/>
    <w:rsid w:val="00FC078C"/>
    <w:rsid w:val="00FC109C"/>
    <w:rsid w:val="00FC3542"/>
    <w:rsid w:val="00FC3E7D"/>
    <w:rsid w:val="00FC42F4"/>
    <w:rsid w:val="00FC4F9C"/>
    <w:rsid w:val="00FD10F1"/>
    <w:rsid w:val="00FD111B"/>
    <w:rsid w:val="00FD1695"/>
    <w:rsid w:val="00FD2424"/>
    <w:rsid w:val="00FD5E35"/>
    <w:rsid w:val="00FD72E5"/>
    <w:rsid w:val="00FE1154"/>
    <w:rsid w:val="00FE141F"/>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paragraph" w:styleId="31">
    <w:name w:val="Body Text Indent 3"/>
    <w:basedOn w:val="a"/>
    <w:link w:val="32"/>
    <w:uiPriority w:val="99"/>
    <w:semiHidden/>
    <w:unhideWhenUsed/>
    <w:rsid w:val="00F3504C"/>
    <w:pPr>
      <w:spacing w:after="120"/>
      <w:ind w:left="283"/>
    </w:pPr>
    <w:rPr>
      <w:sz w:val="16"/>
      <w:szCs w:val="16"/>
    </w:rPr>
  </w:style>
  <w:style w:type="character" w:customStyle="1" w:styleId="32">
    <w:name w:val="Основной текст с отступом 3 Знак"/>
    <w:basedOn w:val="a0"/>
    <w:link w:val="31"/>
    <w:uiPriority w:val="99"/>
    <w:semiHidden/>
    <w:rsid w:val="00F3504C"/>
    <w:rPr>
      <w:rFonts w:ascii="Times New Roman" w:eastAsia="Times New Roman" w:hAnsi="Times New Roman" w:cs="Times New Roman"/>
      <w:sz w:val="16"/>
      <w:szCs w:val="16"/>
      <w:lang w:eastAsia="ru-RU"/>
    </w:rPr>
  </w:style>
  <w:style w:type="paragraph" w:styleId="af3">
    <w:name w:val="Plain Text"/>
    <w:basedOn w:val="a"/>
    <w:link w:val="af4"/>
    <w:rsid w:val="00F3504C"/>
    <w:pPr>
      <w:spacing w:before="120"/>
      <w:jc w:val="both"/>
    </w:pPr>
    <w:rPr>
      <w:rFonts w:ascii="Courier New" w:hAnsi="Courier New"/>
      <w:lang w:val="en-US"/>
    </w:rPr>
  </w:style>
  <w:style w:type="character" w:customStyle="1" w:styleId="af4">
    <w:name w:val="Текст Знак"/>
    <w:basedOn w:val="a0"/>
    <w:link w:val="af3"/>
    <w:rsid w:val="00F3504C"/>
    <w:rPr>
      <w:rFonts w:ascii="Courier New" w:eastAsia="Times New Roman" w:hAnsi="Courier New" w:cs="Times New Roman"/>
      <w:sz w:val="20"/>
      <w:szCs w:val="20"/>
      <w:lang w:val="en-US" w:eastAsia="ru-RU"/>
    </w:rPr>
  </w:style>
  <w:style w:type="paragraph" w:styleId="af5">
    <w:name w:val="Title"/>
    <w:basedOn w:val="a"/>
    <w:link w:val="af6"/>
    <w:qFormat/>
    <w:rsid w:val="00F3504C"/>
    <w:pPr>
      <w:jc w:val="center"/>
    </w:pPr>
    <w:rPr>
      <w:b/>
      <w:sz w:val="24"/>
    </w:rPr>
  </w:style>
  <w:style w:type="character" w:customStyle="1" w:styleId="af6">
    <w:name w:val="Название Знак"/>
    <w:basedOn w:val="a0"/>
    <w:link w:val="af5"/>
    <w:rsid w:val="00F3504C"/>
    <w:rPr>
      <w:rFonts w:ascii="Times New Roman" w:eastAsia="Times New Roman" w:hAnsi="Times New Roman" w:cs="Times New Roman"/>
      <w:b/>
      <w:sz w:val="24"/>
      <w:szCs w:val="20"/>
      <w:lang w:eastAsia="ru-RU"/>
    </w:rPr>
  </w:style>
  <w:style w:type="paragraph" w:customStyle="1" w:styleId="211">
    <w:name w:val="Основной текст 21"/>
    <w:basedOn w:val="a"/>
    <w:rsid w:val="00F3504C"/>
    <w:pPr>
      <w:widowControl w:val="0"/>
      <w:ind w:firstLine="720"/>
      <w:jc w:val="both"/>
    </w:pPr>
    <w:rPr>
      <w:sz w:val="24"/>
    </w:rPr>
  </w:style>
  <w:style w:type="paragraph" w:customStyle="1" w:styleId="Iauiue">
    <w:name w:val="Iau?iue"/>
    <w:rsid w:val="00F3504C"/>
    <w:pPr>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3C43D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37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9</Pages>
  <Words>6250</Words>
  <Characters>35629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19</cp:revision>
  <cp:lastPrinted>2013-11-06T09:11:00Z</cp:lastPrinted>
  <dcterms:created xsi:type="dcterms:W3CDTF">2013-01-23T06:03:00Z</dcterms:created>
  <dcterms:modified xsi:type="dcterms:W3CDTF">2013-11-18T10:27:00Z</dcterms:modified>
</cp:coreProperties>
</file>