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  <w:proofErr w:type="spellStart"/>
      <w:r w:rsidRPr="00E0704B">
        <w:rPr>
          <w:rFonts w:ascii="Times New Roman" w:eastAsia="Times New Roman" w:hAnsi="Times New Roman" w:cs="Times New Roman"/>
          <w:vanish/>
        </w:rPr>
        <w:t>version</w:t>
      </w:r>
      <w:proofErr w:type="spellEnd"/>
      <w:r w:rsidRPr="00E0704B">
        <w:rPr>
          <w:rFonts w:ascii="Times New Roman" w:eastAsia="Times New Roman" w:hAnsi="Times New Roman" w:cs="Times New Roman"/>
          <w:vanish/>
        </w:rPr>
        <w:t xml:space="preserve"> 11</w:t>
      </w:r>
    </w:p>
    <w:p w:rsidR="00E0704B" w:rsidRPr="00E0704B" w:rsidRDefault="00E0704B" w:rsidP="00E070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E0704B">
        <w:rPr>
          <w:rFonts w:ascii="Times New Roman" w:eastAsia="Times New Roman" w:hAnsi="Times New Roman" w:cs="Times New Roman"/>
          <w:b/>
          <w:bCs/>
          <w:kern w:val="36"/>
        </w:rPr>
        <w:t>Протокол оценки и сопоставления заявок №0351100001713000193-П3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br/>
      </w:r>
      <w:r w:rsidRPr="00E0704B">
        <w:rPr>
          <w:rFonts w:ascii="Times New Roman" w:eastAsia="Times New Roman" w:hAnsi="Times New Roman" w:cs="Times New Roman"/>
        </w:rPr>
        <w:br/>
        <w:t xml:space="preserve">28 декабря 2013 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1. Наименование и способ размещения заказа: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E0704B">
        <w:rPr>
          <w:rFonts w:ascii="Times New Roman" w:eastAsia="Times New Roman" w:hAnsi="Times New Roman" w:cs="Times New Roman"/>
        </w:rPr>
        <w:t xml:space="preserve">.; </w:t>
      </w:r>
      <w:proofErr w:type="gramEnd"/>
      <w:r w:rsidRPr="00E0704B">
        <w:rPr>
          <w:rFonts w:ascii="Times New Roman" w:eastAsia="Times New Roman" w:hAnsi="Times New Roman" w:cs="Times New Roman"/>
          <w:b/>
          <w:bCs/>
        </w:rPr>
        <w:t xml:space="preserve">способ размещения заказа - открытый конкурс 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2. Заказчик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3. Предмет контракта (контрактов):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E0704B">
        <w:rPr>
          <w:rFonts w:ascii="Times New Roman" w:eastAsia="Times New Roman" w:hAnsi="Times New Roman" w:cs="Times New Roman"/>
        </w:rPr>
        <w:t xml:space="preserve">.» </w:t>
      </w:r>
      <w:r w:rsidRPr="00E0704B">
        <w:rPr>
          <w:rFonts w:ascii="Times New Roman" w:eastAsia="Times New Roman" w:hAnsi="Times New Roman" w:cs="Times New Roman"/>
        </w:rPr>
        <w:br/>
      </w:r>
      <w:proofErr w:type="gramEnd"/>
      <w:r w:rsidRPr="00E0704B">
        <w:rPr>
          <w:rFonts w:ascii="Times New Roman" w:eastAsia="Times New Roman" w:hAnsi="Times New Roman" w:cs="Times New Roman"/>
        </w:rPr>
        <w:t>Начальная (максимальная) цена контракта (с указанием валюты): 1 539 000,00 (один миллион пятьсот тридцать девять тысяч рублей) Российский рубль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4. Извещение о проведении открытого конкурса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E0704B">
        <w:rPr>
          <w:rFonts w:ascii="Times New Roman" w:eastAsia="Times New Roman" w:hAnsi="Times New Roman" w:cs="Times New Roman"/>
        </w:rPr>
        <w:t>www.zakupki.gov.ru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 (извещение №0351100001713000193 от 21.11.2013).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5. Сведения о комиссии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  <w:b/>
          <w:bCs/>
        </w:rPr>
        <w:t xml:space="preserve">Председатель комиссии: </w:t>
      </w:r>
      <w:r w:rsidRPr="00E0704B">
        <w:rPr>
          <w:rFonts w:ascii="Times New Roman" w:eastAsia="Times New Roman" w:hAnsi="Times New Roman" w:cs="Times New Roman"/>
        </w:rPr>
        <w:br/>
        <w:t>Васильев Олег Юрьевич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  <w:b/>
          <w:bCs/>
        </w:rPr>
        <w:t xml:space="preserve">Зам. председателя комиссии: </w:t>
      </w:r>
      <w:r w:rsidRPr="00E0704B">
        <w:rPr>
          <w:rFonts w:ascii="Times New Roman" w:eastAsia="Times New Roman" w:hAnsi="Times New Roman" w:cs="Times New Roman"/>
        </w:rPr>
        <w:br/>
        <w:t>Хомяк Сергей Александрович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  <w:b/>
          <w:bCs/>
        </w:rPr>
        <w:t xml:space="preserve">Член комиссии: </w:t>
      </w:r>
      <w:r w:rsidRPr="00E0704B">
        <w:rPr>
          <w:rFonts w:ascii="Times New Roman" w:eastAsia="Times New Roman" w:hAnsi="Times New Roman" w:cs="Times New Roman"/>
        </w:rPr>
        <w:br/>
      </w:r>
      <w:proofErr w:type="spellStart"/>
      <w:r w:rsidRPr="00E0704B">
        <w:rPr>
          <w:rFonts w:ascii="Times New Roman" w:eastAsia="Times New Roman" w:hAnsi="Times New Roman" w:cs="Times New Roman"/>
        </w:rPr>
        <w:t>Зеленковский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 Александр Викторович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  <w:b/>
          <w:bCs/>
        </w:rPr>
        <w:t xml:space="preserve">Член комиссии: </w:t>
      </w:r>
      <w:r w:rsidRPr="00E0704B">
        <w:rPr>
          <w:rFonts w:ascii="Times New Roman" w:eastAsia="Times New Roman" w:hAnsi="Times New Roman" w:cs="Times New Roman"/>
        </w:rPr>
        <w:br/>
        <w:t>Макарова Вероника Александровна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  <w:b/>
          <w:bCs/>
        </w:rPr>
        <w:t xml:space="preserve">Член комиссии: </w:t>
      </w:r>
      <w:r w:rsidRPr="00E0704B">
        <w:rPr>
          <w:rFonts w:ascii="Times New Roman" w:eastAsia="Times New Roman" w:hAnsi="Times New Roman" w:cs="Times New Roman"/>
        </w:rPr>
        <w:br/>
      </w:r>
      <w:proofErr w:type="spellStart"/>
      <w:r w:rsidRPr="00E0704B">
        <w:rPr>
          <w:rFonts w:ascii="Times New Roman" w:eastAsia="Times New Roman" w:hAnsi="Times New Roman" w:cs="Times New Roman"/>
        </w:rPr>
        <w:t>Шабурова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 Ирина </w:t>
      </w:r>
      <w:proofErr w:type="spellStart"/>
      <w:r w:rsidRPr="00E0704B">
        <w:rPr>
          <w:rFonts w:ascii="Times New Roman" w:eastAsia="Times New Roman" w:hAnsi="Times New Roman" w:cs="Times New Roman"/>
        </w:rPr>
        <w:t>Галеновна</w:t>
      </w:r>
      <w:proofErr w:type="spellEnd"/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  <w:b/>
          <w:bCs/>
        </w:rPr>
        <w:t xml:space="preserve">Секретарь комиссии: </w:t>
      </w:r>
      <w:r w:rsidRPr="00E0704B">
        <w:rPr>
          <w:rFonts w:ascii="Times New Roman" w:eastAsia="Times New Roman" w:hAnsi="Times New Roman" w:cs="Times New Roman"/>
        </w:rPr>
        <w:br/>
      </w:r>
      <w:proofErr w:type="spellStart"/>
      <w:r w:rsidRPr="00E0704B">
        <w:rPr>
          <w:rFonts w:ascii="Times New Roman" w:eastAsia="Times New Roman" w:hAnsi="Times New Roman" w:cs="Times New Roman"/>
        </w:rPr>
        <w:t>Печко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 Елена Ивановна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Присутствовали 6 (шесть) из 6 (шесть). 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6. Процедура вскрытия конвертов с заявками на участие в открытом конкурсе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Процедура вскрытия конвертов с заявками на участие в открытом конкурсе проведена 23.12.2013 в 14:00 (по местному времени) по адресу: Российская Федерация, 630049, Новосибирская </w:t>
      </w:r>
      <w:proofErr w:type="spellStart"/>
      <w:proofErr w:type="gramStart"/>
      <w:r w:rsidRPr="00E0704B">
        <w:rPr>
          <w:rFonts w:ascii="Times New Roman" w:eastAsia="Times New Roman" w:hAnsi="Times New Roman" w:cs="Times New Roman"/>
        </w:rPr>
        <w:t>обл</w:t>
      </w:r>
      <w:proofErr w:type="spellEnd"/>
      <w:proofErr w:type="gramEnd"/>
      <w:r w:rsidRPr="00E0704B">
        <w:rPr>
          <w:rFonts w:ascii="Times New Roman" w:eastAsia="Times New Roman" w:hAnsi="Times New Roman" w:cs="Times New Roman"/>
        </w:rPr>
        <w:t>, Новосибирск г, Дуси Ковальчук, 191, - Лабораторный корпус, каб.№Л-012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(Протокол вскрытия конвертов №0351100001713000193-П1 от 23.12.2013, размещен на официальном сайте </w:t>
      </w:r>
      <w:proofErr w:type="spellStart"/>
      <w:r w:rsidRPr="00E0704B">
        <w:rPr>
          <w:rFonts w:ascii="Times New Roman" w:eastAsia="Times New Roman" w:hAnsi="Times New Roman" w:cs="Times New Roman"/>
        </w:rPr>
        <w:t>www.zakupki.gov.ru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) 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7. Процедура рассмотрения заявок на участие в открытом конкурсе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Процедура рассмотрения заявок на участие в открытом конкурсе проведена 24.12.2013 по адресу: Российская Федерация, 630049, Новосибирская </w:t>
      </w:r>
      <w:proofErr w:type="spellStart"/>
      <w:proofErr w:type="gramStart"/>
      <w:r w:rsidRPr="00E0704B">
        <w:rPr>
          <w:rFonts w:ascii="Times New Roman" w:eastAsia="Times New Roman" w:hAnsi="Times New Roman" w:cs="Times New Roman"/>
        </w:rPr>
        <w:t>обл</w:t>
      </w:r>
      <w:proofErr w:type="spellEnd"/>
      <w:proofErr w:type="gramEnd"/>
      <w:r w:rsidRPr="00E0704B">
        <w:rPr>
          <w:rFonts w:ascii="Times New Roman" w:eastAsia="Times New Roman" w:hAnsi="Times New Roman" w:cs="Times New Roman"/>
        </w:rPr>
        <w:t>, Новосибирск г, Дуси Ковальчук, 191, - Лабораторный корпус, каб.№Л-012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(Протокол рассмотрения заявок №0351100001713000193-П2 от 24.12.2013, размещен на официальном сайте </w:t>
      </w:r>
      <w:proofErr w:type="spellStart"/>
      <w:r w:rsidRPr="00E0704B">
        <w:rPr>
          <w:rFonts w:ascii="Times New Roman" w:eastAsia="Times New Roman" w:hAnsi="Times New Roman" w:cs="Times New Roman"/>
        </w:rPr>
        <w:t>www.zakupki.gov.ru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) 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8. Процедура оценки и сопоставления заявок на участие в открытом конкурсе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Процедура оценки и сопоставления заявок на участие в открытом конкурсе проведена 28.12.2013 в 09:00 по адресу: Российская Федерация, 630049, Новосибирская </w:t>
      </w:r>
      <w:proofErr w:type="spellStart"/>
      <w:proofErr w:type="gramStart"/>
      <w:r w:rsidRPr="00E0704B">
        <w:rPr>
          <w:rFonts w:ascii="Times New Roman" w:eastAsia="Times New Roman" w:hAnsi="Times New Roman" w:cs="Times New Roman"/>
        </w:rPr>
        <w:t>обл</w:t>
      </w:r>
      <w:proofErr w:type="spellEnd"/>
      <w:proofErr w:type="gramEnd"/>
      <w:r w:rsidRPr="00E0704B">
        <w:rPr>
          <w:rFonts w:ascii="Times New Roman" w:eastAsia="Times New Roman" w:hAnsi="Times New Roman" w:cs="Times New Roman"/>
        </w:rPr>
        <w:t>, Новосибирск г, Дуси Ковальчук, 191, - Лабораторный корпус, каб.№Л-012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9. Решение комиссии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Комиссия по проведению конкурса </w:t>
      </w:r>
      <w:proofErr w:type="gramStart"/>
      <w:r w:rsidRPr="00E0704B">
        <w:rPr>
          <w:rFonts w:ascii="Times New Roman" w:eastAsia="Times New Roman" w:hAnsi="Times New Roman" w:cs="Times New Roman"/>
        </w:rPr>
        <w:t>оценила и сопоставила</w:t>
      </w:r>
      <w:proofErr w:type="gramEnd"/>
      <w:r w:rsidRPr="00E0704B">
        <w:rPr>
          <w:rFonts w:ascii="Times New Roman" w:eastAsia="Times New Roman" w:hAnsi="Times New Roman" w:cs="Times New Roman"/>
        </w:rPr>
        <w:t xml:space="preserve">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по Лоту №1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E0704B">
        <w:rPr>
          <w:rFonts w:ascii="Times New Roman" w:eastAsia="Times New Roman" w:hAnsi="Times New Roman" w:cs="Times New Roman"/>
        </w:rPr>
        <w:t xml:space="preserve">.»: </w:t>
      </w:r>
      <w:proofErr w:type="gramEnd"/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E0704B">
        <w:rPr>
          <w:rFonts w:ascii="Times New Roman" w:eastAsia="Times New Roman" w:hAnsi="Times New Roman" w:cs="Times New Roman"/>
        </w:rPr>
        <w:t>признать победителем и присвоить</w:t>
      </w:r>
      <w:proofErr w:type="gramEnd"/>
      <w:r w:rsidRPr="00E0704B">
        <w:rPr>
          <w:rFonts w:ascii="Times New Roman" w:eastAsia="Times New Roman" w:hAnsi="Times New Roman" w:cs="Times New Roman"/>
        </w:rPr>
        <w:t xml:space="preserve"> первый номер заявке (заявкам) №4: 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lastRenderedPageBreak/>
        <w:t>ИНН 7724026253, КПП 775001001, Закрытое акционерное общество "Страховая компания "</w:t>
      </w:r>
      <w:proofErr w:type="spellStart"/>
      <w:r w:rsidRPr="00E0704B">
        <w:rPr>
          <w:rFonts w:ascii="Times New Roman" w:eastAsia="Times New Roman" w:hAnsi="Times New Roman" w:cs="Times New Roman"/>
        </w:rPr>
        <w:t>Транснефть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" (Адрес: 115093 г. Москва 3-й </w:t>
      </w:r>
      <w:proofErr w:type="spellStart"/>
      <w:r w:rsidRPr="00E0704B">
        <w:rPr>
          <w:rFonts w:ascii="Times New Roman" w:eastAsia="Times New Roman" w:hAnsi="Times New Roman" w:cs="Times New Roman"/>
        </w:rPr>
        <w:t>павловский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 переулок 2) с ценой государственного контракта 1 350 000,00 (один миллион триста пятьдесят тысяч рублей) Российский рубль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- присвоить второй номер заявке (заявкам) №1: 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ИНН 7703032986, КПП 775001001, Закрытое акционерное общество "Страховая Группа "УралСиб" (Адрес: 117393 г. Москва ул. Профсоюзная 56) с ценой государственного контракта 1 539 000,00 (один миллион пятьсот тридцать девять тысяч рублей) Российский рубль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704B">
        <w:rPr>
          <w:rFonts w:ascii="Times New Roman" w:eastAsia="Times New Roman" w:hAnsi="Times New Roman" w:cs="Times New Roman"/>
        </w:rPr>
        <w:t>В соответствии с частью 10 статьи 28 Федерального закона от 21 июля 2005 г. № 94-ФЗ заказчик, уполномоченный орган в течение трех рабочих дней со дня подписания протокола передают победителю конкурса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документации.</w:t>
      </w:r>
      <w:proofErr w:type="gramEnd"/>
      <w:r w:rsidRPr="00E0704B">
        <w:rPr>
          <w:rFonts w:ascii="Times New Roman" w:eastAsia="Times New Roman" w:hAnsi="Times New Roman" w:cs="Times New Roman"/>
        </w:rPr>
        <w:t xml:space="preserve"> В соответствии с частью 2 статьи 29 Федерального закона от 21 июля 2005 г. № 94-ФЗ в случае, если победитель конкурса будет признан уклонившимся от заключения контракта, заказчик вправе обратиться в суд с иском о </w:t>
      </w:r>
      <w:proofErr w:type="gramStart"/>
      <w:r w:rsidRPr="00E0704B">
        <w:rPr>
          <w:rFonts w:ascii="Times New Roman" w:eastAsia="Times New Roman" w:hAnsi="Times New Roman" w:cs="Times New Roman"/>
        </w:rPr>
        <w:t>требовании</w:t>
      </w:r>
      <w:proofErr w:type="gramEnd"/>
      <w:r w:rsidRPr="00E0704B">
        <w:rPr>
          <w:rFonts w:ascii="Times New Roman" w:eastAsia="Times New Roman" w:hAnsi="Times New Roman" w:cs="Times New Roman"/>
        </w:rPr>
        <w:t xml:space="preserve"> о понуждении победителя конкурса заключить контракт, а также о возмещении убытков, причиненных уклонением от заключения контракта, либо заключить контракт с участником конкурса, заявке на участие в </w:t>
      </w:r>
      <w:proofErr w:type="gramStart"/>
      <w:r w:rsidRPr="00E0704B">
        <w:rPr>
          <w:rFonts w:ascii="Times New Roman" w:eastAsia="Times New Roman" w:hAnsi="Times New Roman" w:cs="Times New Roman"/>
        </w:rPr>
        <w:t>конкурсе</w:t>
      </w:r>
      <w:proofErr w:type="gramEnd"/>
      <w:r w:rsidRPr="00E0704B">
        <w:rPr>
          <w:rFonts w:ascii="Times New Roman" w:eastAsia="Times New Roman" w:hAnsi="Times New Roman" w:cs="Times New Roman"/>
        </w:rPr>
        <w:t xml:space="preserve"> которого присвоен второй номер. </w:t>
      </w:r>
      <w:r w:rsidRPr="00E0704B">
        <w:rPr>
          <w:rFonts w:ascii="Times New Roman" w:eastAsia="Times New Roman" w:hAnsi="Times New Roman" w:cs="Times New Roman"/>
        </w:rPr>
        <w:br/>
      </w:r>
      <w:r w:rsidRPr="00E0704B">
        <w:rPr>
          <w:rFonts w:ascii="Times New Roman" w:eastAsia="Times New Roman" w:hAnsi="Times New Roman" w:cs="Times New Roman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E0704B">
        <w:rPr>
          <w:rFonts w:ascii="Times New Roman" w:eastAsia="Times New Roman" w:hAnsi="Times New Roman" w:cs="Times New Roman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E0704B" w:rsidRPr="00E0704B" w:rsidRDefault="00E0704B" w:rsidP="00E0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0704B">
        <w:rPr>
          <w:rFonts w:ascii="Times New Roman" w:eastAsia="Times New Roman" w:hAnsi="Times New Roman" w:cs="Times New Roman"/>
          <w:b/>
          <w:bCs/>
        </w:rPr>
        <w:t>10. Публикация и хранение протокола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Настоящий протокол подлежит размещению на официальном сайте </w:t>
      </w:r>
      <w:proofErr w:type="spellStart"/>
      <w:r w:rsidRPr="00E0704B">
        <w:rPr>
          <w:rFonts w:ascii="Times New Roman" w:eastAsia="Times New Roman" w:hAnsi="Times New Roman" w:cs="Times New Roman"/>
        </w:rPr>
        <w:t>www.zakupki.gov.ru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 в порядке и в сроки, установленные Федеральным законом от 21 июля 2005 г. № 94-ФЗ. 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Настоящий протокол подлежит хранению не менее трех лет </w:t>
      </w:r>
      <w:proofErr w:type="gramStart"/>
      <w:r w:rsidRPr="00E0704B">
        <w:rPr>
          <w:rFonts w:ascii="Times New Roman" w:eastAsia="Times New Roman" w:hAnsi="Times New Roman" w:cs="Times New Roman"/>
        </w:rPr>
        <w:t>с даты подведения</w:t>
      </w:r>
      <w:proofErr w:type="gramEnd"/>
      <w:r w:rsidRPr="00E0704B">
        <w:rPr>
          <w:rFonts w:ascii="Times New Roman" w:eastAsia="Times New Roman" w:hAnsi="Times New Roman" w:cs="Times New Roman"/>
        </w:rPr>
        <w:t xml:space="preserve"> итогов настоящего 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_____</w:t>
            </w: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  <w:r w:rsidRPr="00E0704B">
              <w:rPr>
                <w:rFonts w:ascii="Times New Roman" w:eastAsia="Times New Roman" w:hAnsi="Times New Roman" w:cs="Times New Roman"/>
              </w:rPr>
              <w:t>____/Васильев Олег Юрьевич/</w:t>
            </w:r>
          </w:p>
        </w:tc>
      </w:tr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________</w:t>
            </w:r>
            <w:r>
              <w:rPr>
                <w:rFonts w:ascii="Times New Roman" w:eastAsia="Times New Roman" w:hAnsi="Times New Roman" w:cs="Times New Roman"/>
              </w:rPr>
              <w:t>__________________________</w:t>
            </w:r>
            <w:r w:rsidRPr="00E0704B">
              <w:rPr>
                <w:rFonts w:ascii="Times New Roman" w:eastAsia="Times New Roman" w:hAnsi="Times New Roman" w:cs="Times New Roman"/>
              </w:rPr>
              <w:t>___/Хомяк Сергей Александрович/</w:t>
            </w:r>
          </w:p>
        </w:tc>
      </w:tr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_______________________</w:t>
            </w:r>
            <w:r w:rsidRPr="00E0704B">
              <w:rPr>
                <w:rFonts w:ascii="Times New Roman" w:eastAsia="Times New Roman" w:hAnsi="Times New Roman" w:cs="Times New Roman"/>
              </w:rPr>
              <w:t>________/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Александр Викторович/</w:t>
            </w:r>
          </w:p>
        </w:tc>
      </w:tr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  <w:r w:rsidRPr="00E0704B">
              <w:rPr>
                <w:rFonts w:ascii="Times New Roman" w:eastAsia="Times New Roman" w:hAnsi="Times New Roman" w:cs="Times New Roman"/>
              </w:rPr>
              <w:t>__________/Макарова Вероника Александровна/</w:t>
            </w:r>
          </w:p>
        </w:tc>
      </w:tr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  <w:r w:rsidRPr="00E0704B">
              <w:rPr>
                <w:rFonts w:ascii="Times New Roman" w:eastAsia="Times New Roman" w:hAnsi="Times New Roman" w:cs="Times New Roman"/>
              </w:rPr>
              <w:t>________/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________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  <w:r w:rsidRPr="00E0704B">
              <w:rPr>
                <w:rFonts w:ascii="Times New Roman" w:eastAsia="Times New Roman" w:hAnsi="Times New Roman" w:cs="Times New Roman"/>
              </w:rPr>
              <w:t>______/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Елена Ивановна/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Уполномоченный представитель СГУПС</w:t>
            </w:r>
            <w:proofErr w:type="gramStart"/>
            <w:r w:rsidRPr="00E0704B">
              <w:rPr>
                <w:rFonts w:ascii="Times New Roman" w:eastAsia="Times New Roman" w:hAnsi="Times New Roman" w:cs="Times New Roman"/>
              </w:rPr>
              <w:t>;Ф</w:t>
            </w:r>
            <w:proofErr w:type="gramEnd"/>
            <w:r w:rsidRPr="00E0704B">
              <w:rPr>
                <w:rFonts w:ascii="Times New Roman" w:eastAsia="Times New Roman" w:hAnsi="Times New Roman" w:cs="Times New Roman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E0704B" w:rsidRPr="00E070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704B" w:rsidRPr="00E0704B" w:rsidRDefault="00E0704B" w:rsidP="00E07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0704B">
                    <w:rPr>
                      <w:rFonts w:ascii="Times New Roman" w:eastAsia="Times New Roman" w:hAnsi="Times New Roman" w:cs="Times New Roman"/>
                    </w:rPr>
                    <w:t>______________________________</w:t>
                  </w:r>
                  <w:r>
                    <w:rPr>
                      <w:rFonts w:ascii="Times New Roman" w:eastAsia="Times New Roman" w:hAnsi="Times New Roman" w:cs="Times New Roman"/>
                    </w:rPr>
                    <w:t>________________/Васильев Олег Юрьевич</w:t>
                  </w:r>
                  <w:r w:rsidRPr="00E0704B">
                    <w:rPr>
                      <w:rFonts w:ascii="Times New Roman" w:eastAsia="Times New Roman" w:hAnsi="Times New Roman" w:cs="Times New Roman"/>
                    </w:rPr>
                    <w:t xml:space="preserve">/ </w:t>
                  </w:r>
                </w:p>
              </w:tc>
            </w:tr>
            <w:tr w:rsidR="00E0704B" w:rsidRPr="00E0704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704B" w:rsidRPr="00E0704B" w:rsidRDefault="00E0704B" w:rsidP="00E07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0704B">
                    <w:rPr>
                      <w:rFonts w:ascii="Times New Roman" w:eastAsia="Times New Roman" w:hAnsi="Times New Roman" w:cs="Times New Roman"/>
                    </w:rPr>
                    <w:t xml:space="preserve">(ФИО) </w:t>
                  </w:r>
                </w:p>
              </w:tc>
            </w:tr>
          </w:tbl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(28.12.2013) 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Приложение №1 к Протоколу оценки и сопоставления заявок</w:t>
            </w:r>
            <w:r w:rsidRPr="00E0704B">
              <w:rPr>
                <w:rFonts w:ascii="Times New Roman" w:eastAsia="Times New Roman" w:hAnsi="Times New Roman" w:cs="Times New Roman"/>
              </w:rPr>
              <w:br w:type="page"/>
              <w:t>№0351100001713000193-П3 от 28.12.2013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704B" w:rsidRPr="00E0704B" w:rsidRDefault="00E0704B" w:rsidP="00E070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КРИТЕРИИ ОЦЕНКИ ЗАЯВОК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Предмет контракта: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E0704B">
        <w:rPr>
          <w:rFonts w:ascii="Times New Roman" w:eastAsia="Times New Roman" w:hAnsi="Times New Roman" w:cs="Times New Roman"/>
        </w:rPr>
        <w:t xml:space="preserve">.» </w:t>
      </w:r>
      <w:proofErr w:type="gramEnd"/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1600"/>
        <w:gridCol w:w="4755"/>
      </w:tblGrid>
      <w:tr w:rsidR="00E0704B" w:rsidRPr="00E0704B" w:rsidTr="00E0704B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Значение критерия</w:t>
            </w:r>
            <w:r w:rsidRPr="00E0704B">
              <w:rPr>
                <w:rFonts w:ascii="Times New Roman" w:eastAsia="Times New Roman" w:hAnsi="Times New Roman" w:cs="Times New Roman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Содержание и порядок оценки по критерию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lastRenderedPageBreak/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согласно конкурсной документации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1. Опыт работы - 40 баллов 2. Рейтинг страховой компании - 30 баллов. 3. Наличие экспертной оценки медицинских услуг - 30 баллов.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1. Срок госпитализации по экстренным показателям. 2. Срок плановой госпитализации. 3. Срок проведения диагностических обследований. 4. Время реагирования для решения вопроса.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Приложение №2 к Протоколу оценки и сопоставления заявок</w:t>
            </w:r>
            <w:r w:rsidRPr="00E0704B">
              <w:rPr>
                <w:rFonts w:ascii="Times New Roman" w:eastAsia="Times New Roman" w:hAnsi="Times New Roman" w:cs="Times New Roman"/>
              </w:rPr>
              <w:br w:type="page"/>
              <w:t>№0351100001713000193-П3 от 28.12.2013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704B" w:rsidRPr="00E0704B" w:rsidRDefault="00E0704B" w:rsidP="00E070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ОБЩЕЕ РЕШЕНИЕ КОМИССИИ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Предмет контракта: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E0704B">
        <w:rPr>
          <w:rFonts w:ascii="Times New Roman" w:eastAsia="Times New Roman" w:hAnsi="Times New Roman" w:cs="Times New Roman"/>
        </w:rPr>
        <w:t xml:space="preserve">.»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4204"/>
        <w:gridCol w:w="3161"/>
        <w:gridCol w:w="2132"/>
      </w:tblGrid>
      <w:tr w:rsidR="00E0704B" w:rsidRPr="00E0704B" w:rsidTr="00E070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Регистр</w:t>
            </w:r>
            <w:proofErr w:type="gramStart"/>
            <w:r w:rsidRPr="00E0704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0704B">
              <w:rPr>
                <w:rFonts w:ascii="Times New Roman" w:eastAsia="Times New Roman" w:hAnsi="Times New Roman" w:cs="Times New Roman"/>
              </w:rPr>
              <w:t xml:space="preserve"> № </w:t>
            </w:r>
            <w:proofErr w:type="gramStart"/>
            <w:r w:rsidRPr="00E0704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E0704B">
              <w:rPr>
                <w:rFonts w:ascii="Times New Roman" w:eastAsia="Times New Roman" w:hAnsi="Times New Roman" w:cs="Times New Roman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Закрытое акционерное общество "Страховая компания "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Транснефть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55.74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Закрытое акционерное общество "Страховая Группа "УралСиб"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49.6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Общество с ограниченной ответственностью Информационно-страховая компания "ЕВРО-ПОЛИС"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47.4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33.41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E0704B" w:rsidRPr="00E0704B" w:rsidTr="00E070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704B" w:rsidRPr="00E0704B" w:rsidRDefault="00E0704B" w:rsidP="00E0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Приложение №3 к Протоколу оценки и сопоставления заявок</w:t>
            </w:r>
            <w:r w:rsidRPr="00E0704B">
              <w:rPr>
                <w:rFonts w:ascii="Times New Roman" w:eastAsia="Times New Roman" w:hAnsi="Times New Roman" w:cs="Times New Roman"/>
              </w:rPr>
              <w:br w:type="page"/>
              <w:t>№0351100001713000193-П3 от 28.12.2013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704B" w:rsidRPr="00E0704B" w:rsidRDefault="00E0704B" w:rsidP="00E070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СВЕДЕНИЯ О РЕШЕНИИ ЧЛЕНОВ КОМИССИИ</w:t>
      </w: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>Предмет контракта: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E0704B">
        <w:rPr>
          <w:rFonts w:ascii="Times New Roman" w:eastAsia="Times New Roman" w:hAnsi="Times New Roman" w:cs="Times New Roman"/>
        </w:rPr>
        <w:t xml:space="preserve">.». </w:t>
      </w:r>
      <w:proofErr w:type="gramEnd"/>
    </w:p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t xml:space="preserve">1. Заявка №1. </w:t>
      </w:r>
      <w:r w:rsidRPr="00E0704B">
        <w:rPr>
          <w:rFonts w:ascii="Times New Roman" w:eastAsia="Times New Roman" w:hAnsi="Times New Roman" w:cs="Times New Roman"/>
        </w:rPr>
        <w:br/>
        <w:t xml:space="preserve">Участник размещения заказа: Закрытое акционерное общество "Страховая Группа "УралСиб" (ИНН 7703032986 КПП 775001001)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641"/>
        <w:gridCol w:w="947"/>
        <w:gridCol w:w="1526"/>
        <w:gridCol w:w="1369"/>
        <w:gridCol w:w="1513"/>
        <w:gridCol w:w="1055"/>
        <w:gridCol w:w="998"/>
      </w:tblGrid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19.6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98.0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Суммарное количество </w:t>
            </w:r>
            <w:r w:rsidRPr="00E0704B">
              <w:rPr>
                <w:rFonts w:ascii="Times New Roman" w:eastAsia="Times New Roman" w:hAnsi="Times New Roman" w:cs="Times New Roman"/>
              </w:rPr>
              <w:lastRenderedPageBreak/>
              <w:t xml:space="preserve">баллов: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lastRenderedPageBreak/>
              <w:t xml:space="preserve">49.6 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lastRenderedPageBreak/>
              <w:t xml:space="preserve">Порядковый номер: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br/>
        <w:t xml:space="preserve">2. Заявка №2. </w:t>
      </w:r>
      <w:r w:rsidRPr="00E0704B">
        <w:rPr>
          <w:rFonts w:ascii="Times New Roman" w:eastAsia="Times New Roman" w:hAnsi="Times New Roman" w:cs="Times New Roman"/>
        </w:rPr>
        <w:br/>
        <w:t xml:space="preserve">Участник размещения заказа: Страховое открытое акционерное общество "ВСК" (ИНН 7710026574 КПП 775001001)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641"/>
        <w:gridCol w:w="947"/>
        <w:gridCol w:w="1526"/>
        <w:gridCol w:w="1369"/>
        <w:gridCol w:w="1513"/>
        <w:gridCol w:w="1055"/>
        <w:gridCol w:w="998"/>
      </w:tblGrid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95.0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33.41 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Порядковый номер: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br/>
        <w:t xml:space="preserve">3. Заявка №3. </w:t>
      </w:r>
      <w:r w:rsidRPr="00E0704B">
        <w:rPr>
          <w:rFonts w:ascii="Times New Roman" w:eastAsia="Times New Roman" w:hAnsi="Times New Roman" w:cs="Times New Roman"/>
        </w:rPr>
        <w:br/>
        <w:t xml:space="preserve">Участник размещения заказа: Общество с ограниченной ответственностью Информационно-страховая компания "ЕВРО-ПОЛИС" (ИНН 7728178835 КПП 774401001)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641"/>
        <w:gridCol w:w="947"/>
        <w:gridCol w:w="1526"/>
        <w:gridCol w:w="1369"/>
        <w:gridCol w:w="1513"/>
        <w:gridCol w:w="1055"/>
        <w:gridCol w:w="998"/>
      </w:tblGrid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98.0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75.0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75.0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47.4 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Порядковый номер: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</w:tbl>
    <w:p w:rsidR="00E0704B" w:rsidRPr="00E0704B" w:rsidRDefault="00E0704B" w:rsidP="00E070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04B">
        <w:rPr>
          <w:rFonts w:ascii="Times New Roman" w:eastAsia="Times New Roman" w:hAnsi="Times New Roman" w:cs="Times New Roman"/>
        </w:rPr>
        <w:br/>
        <w:t xml:space="preserve">4. Заявка №4. </w:t>
      </w:r>
      <w:r w:rsidRPr="00E0704B">
        <w:rPr>
          <w:rFonts w:ascii="Times New Roman" w:eastAsia="Times New Roman" w:hAnsi="Times New Roman" w:cs="Times New Roman"/>
        </w:rPr>
        <w:br/>
        <w:t>Участник размещения заказа: Закрытое акционерное общество "Страховая компания "</w:t>
      </w:r>
      <w:proofErr w:type="spellStart"/>
      <w:r w:rsidRPr="00E0704B">
        <w:rPr>
          <w:rFonts w:ascii="Times New Roman" w:eastAsia="Times New Roman" w:hAnsi="Times New Roman" w:cs="Times New Roman"/>
        </w:rPr>
        <w:t>Транснефть</w:t>
      </w:r>
      <w:proofErr w:type="spellEnd"/>
      <w:r w:rsidRPr="00E0704B">
        <w:rPr>
          <w:rFonts w:ascii="Times New Roman" w:eastAsia="Times New Roman" w:hAnsi="Times New Roman" w:cs="Times New Roman"/>
        </w:rPr>
        <w:t xml:space="preserve">" (ИНН 7724026253 КПП 775001001)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641"/>
        <w:gridCol w:w="947"/>
        <w:gridCol w:w="1526"/>
        <w:gridCol w:w="1369"/>
        <w:gridCol w:w="1513"/>
        <w:gridCol w:w="1055"/>
        <w:gridCol w:w="998"/>
      </w:tblGrid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04B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E0704B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6.14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Качество работ, услуг и (или) квалификация участника конкурса при </w:t>
            </w:r>
            <w:r w:rsidRPr="00E0704B">
              <w:rPr>
                <w:rFonts w:ascii="Times New Roman" w:eastAsia="Times New Roman" w:hAnsi="Times New Roman" w:cs="Times New Roman"/>
              </w:rPr>
              <w:lastRenderedPageBreak/>
              <w:t>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lastRenderedPageBreak/>
              <w:t>19.6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98.0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90.0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55.74 </w:t>
            </w:r>
          </w:p>
        </w:tc>
      </w:tr>
      <w:tr w:rsidR="00E0704B" w:rsidRPr="00E0704B" w:rsidTr="00E0704B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Порядковый номер: 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04B" w:rsidRPr="00E0704B" w:rsidRDefault="00E0704B" w:rsidP="00E070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04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47148A" w:rsidRPr="00E0704B" w:rsidRDefault="0047148A" w:rsidP="00E0704B">
      <w:pPr>
        <w:spacing w:after="0"/>
        <w:rPr>
          <w:rFonts w:ascii="Times New Roman" w:hAnsi="Times New Roman" w:cs="Times New Roman"/>
        </w:rPr>
      </w:pPr>
    </w:p>
    <w:sectPr w:rsidR="0047148A" w:rsidRPr="00E0704B" w:rsidSect="00E07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04B"/>
    <w:rsid w:val="0047148A"/>
    <w:rsid w:val="00E0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7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70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E070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8856</Characters>
  <Application>Microsoft Office Word</Application>
  <DocSecurity>0</DocSecurity>
  <Lines>73</Lines>
  <Paragraphs>20</Paragraphs>
  <ScaleCrop>false</ScaleCrop>
  <Company>SGUPS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2013-12-28T01:20:00Z</dcterms:created>
  <dcterms:modified xsi:type="dcterms:W3CDTF">2013-12-28T01:22:00Z</dcterms:modified>
</cp:coreProperties>
</file>