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7E" w:rsidRPr="00A12C7E" w:rsidRDefault="00A12C7E" w:rsidP="00A12C7E">
      <w:pPr>
        <w:keepNext/>
        <w:tabs>
          <w:tab w:val="left" w:pos="708"/>
        </w:tabs>
        <w:spacing w:after="0" w:line="240" w:lineRule="auto"/>
        <w:jc w:val="center"/>
        <w:outlineLvl w:val="0"/>
        <w:rPr>
          <w:rFonts w:ascii="Times New Roman" w:eastAsia="Times New Roman" w:hAnsi="Times New Roman" w:cs="Times New Roman"/>
          <w:b/>
          <w:bCs/>
          <w:kern w:val="28"/>
          <w:lang w:eastAsia="ru-RU"/>
        </w:rPr>
      </w:pPr>
      <w:r w:rsidRPr="00A12C7E">
        <w:rPr>
          <w:rFonts w:ascii="Times New Roman" w:eastAsia="Times New Roman" w:hAnsi="Times New Roman" w:cs="Times New Roman"/>
          <w:b/>
          <w:bCs/>
          <w:kern w:val="28"/>
          <w:lang w:eastAsia="ru-RU"/>
        </w:rPr>
        <w:t>ДОГОВОР № _____</w:t>
      </w:r>
    </w:p>
    <w:p w:rsidR="00A12C7E" w:rsidRPr="00A12C7E" w:rsidRDefault="00A12C7E" w:rsidP="00A12C7E">
      <w:pPr>
        <w:suppressAutoHyphens/>
        <w:jc w:val="center"/>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на поставку товаров</w:t>
      </w:r>
    </w:p>
    <w:p w:rsidR="00A12C7E" w:rsidRPr="00A12C7E" w:rsidRDefault="00A12C7E" w:rsidP="00A12C7E">
      <w:pPr>
        <w:suppressAutoHyphens/>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г. Новосибирск                                                                                    </w:t>
      </w:r>
      <w:r w:rsidR="008E2112">
        <w:rPr>
          <w:rFonts w:ascii="Times New Roman" w:eastAsia="Times New Roman" w:hAnsi="Times New Roman" w:cs="Times New Roman"/>
          <w:kern w:val="2"/>
          <w:lang w:eastAsia="ar-SA"/>
        </w:rPr>
        <w:t xml:space="preserve">          «___»  __________ 2014</w:t>
      </w:r>
      <w:r w:rsidRPr="00A12C7E">
        <w:rPr>
          <w:rFonts w:ascii="Times New Roman" w:eastAsia="Times New Roman" w:hAnsi="Times New Roman" w:cs="Times New Roman"/>
          <w:kern w:val="2"/>
          <w:lang w:eastAsia="ar-SA"/>
        </w:rPr>
        <w:t xml:space="preserve"> г.</w:t>
      </w:r>
    </w:p>
    <w:p w:rsidR="00A12C7E" w:rsidRPr="00A12C7E" w:rsidRDefault="00A12C7E" w:rsidP="00A12C7E">
      <w:pPr>
        <w:suppressAutoHyphens/>
        <w:spacing w:after="0"/>
        <w:rPr>
          <w:rFonts w:ascii="Times New Roman" w:eastAsia="Times New Roman" w:hAnsi="Times New Roman" w:cs="Times New Roman"/>
          <w:b/>
          <w:kern w:val="2"/>
          <w:lang w:eastAsia="ar-SA"/>
        </w:rPr>
      </w:pPr>
    </w:p>
    <w:p w:rsidR="00A12C7E" w:rsidRPr="00A12C7E" w:rsidRDefault="00A12C7E" w:rsidP="00A12C7E">
      <w:pPr>
        <w:suppressAutoHyphens/>
        <w:spacing w:after="0" w:line="240" w:lineRule="auto"/>
        <w:ind w:firstLine="360"/>
        <w:jc w:val="both"/>
        <w:rPr>
          <w:rFonts w:ascii="Times New Roman" w:hAnsi="Times New Roman" w:cs="Calibri"/>
          <w:kern w:val="2"/>
          <w:lang w:eastAsia="ar-SA"/>
        </w:rPr>
      </w:pPr>
      <w:r w:rsidRPr="00A12C7E">
        <w:rPr>
          <w:rFonts w:ascii="Times New Roman" w:hAnsi="Times New Roman" w:cs="Calibri"/>
          <w:b/>
          <w:kern w:val="2"/>
          <w:lang w:eastAsia="ar-SA"/>
        </w:rPr>
        <w:t xml:space="preserve">  </w:t>
      </w:r>
      <w:proofErr w:type="gramStart"/>
      <w:r w:rsidRPr="00A12C7E">
        <w:rPr>
          <w:rFonts w:ascii="Times New Roman" w:hAnsi="Times New Roman" w:cs="Calibri"/>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12C7E">
        <w:rPr>
          <w:rFonts w:ascii="Times New Roman" w:hAnsi="Times New Roman" w:cs="Calibri"/>
          <w:kern w:val="2"/>
          <w:lang w:eastAsia="ar-SA"/>
        </w:rPr>
        <w:t xml:space="preserve">, именуемое в дальнейшем Заказчик, в лице проректора </w:t>
      </w:r>
      <w:r>
        <w:rPr>
          <w:rFonts w:ascii="Times New Roman" w:hAnsi="Times New Roman" w:cs="Calibri"/>
          <w:kern w:val="2"/>
          <w:lang w:eastAsia="ar-SA"/>
        </w:rPr>
        <w:t xml:space="preserve"> Васильева Олега Юрьевича</w:t>
      </w:r>
      <w:r w:rsidRPr="00A12C7E">
        <w:rPr>
          <w:rFonts w:ascii="Times New Roman" w:hAnsi="Times New Roman" w:cs="Calibri"/>
          <w:kern w:val="2"/>
          <w:lang w:eastAsia="ar-SA"/>
        </w:rPr>
        <w:t>, действующего на</w:t>
      </w:r>
      <w:r>
        <w:rPr>
          <w:rFonts w:ascii="Times New Roman" w:hAnsi="Times New Roman" w:cs="Calibri"/>
          <w:kern w:val="2"/>
          <w:lang w:eastAsia="ar-SA"/>
        </w:rPr>
        <w:t xml:space="preserve"> основании доверенности № 68</w:t>
      </w:r>
      <w:r w:rsidRPr="00A12C7E">
        <w:rPr>
          <w:rFonts w:ascii="Times New Roman" w:hAnsi="Times New Roman" w:cs="Calibri"/>
          <w:kern w:val="2"/>
          <w:lang w:eastAsia="ar-SA"/>
        </w:rPr>
        <w:t xml:space="preserve"> от </w:t>
      </w:r>
      <w:r>
        <w:rPr>
          <w:rFonts w:ascii="Times New Roman" w:hAnsi="Times New Roman" w:cs="Calibri"/>
          <w:kern w:val="2"/>
          <w:lang w:eastAsia="ar-SA"/>
        </w:rPr>
        <w:t>24</w:t>
      </w:r>
      <w:r w:rsidRPr="00A12C7E">
        <w:rPr>
          <w:rFonts w:ascii="Times New Roman" w:hAnsi="Times New Roman" w:cs="Calibri"/>
          <w:kern w:val="2"/>
          <w:lang w:eastAsia="ar-SA"/>
        </w:rPr>
        <w:t xml:space="preserve">.12.2012г., с одной стороны, и </w:t>
      </w:r>
      <w:r w:rsidR="00BC2A8A">
        <w:rPr>
          <w:rFonts w:ascii="Times New Roman" w:hAnsi="Times New Roman" w:cs="Calibri"/>
          <w:b/>
          <w:kern w:val="2"/>
          <w:lang w:eastAsia="ar-SA"/>
        </w:rPr>
        <w:t xml:space="preserve"> Общество с ограниченной ответственностью «Производственно-коммерческая фирма «</w:t>
      </w:r>
      <w:proofErr w:type="spellStart"/>
      <w:r w:rsidR="00BC2A8A">
        <w:rPr>
          <w:rFonts w:ascii="Times New Roman" w:hAnsi="Times New Roman" w:cs="Calibri"/>
          <w:b/>
          <w:kern w:val="2"/>
          <w:lang w:eastAsia="ar-SA"/>
        </w:rPr>
        <w:t>Полярис</w:t>
      </w:r>
      <w:proofErr w:type="spellEnd"/>
      <w:r w:rsidR="00BC2A8A">
        <w:rPr>
          <w:rFonts w:ascii="Times New Roman" w:hAnsi="Times New Roman" w:cs="Calibri"/>
          <w:b/>
          <w:kern w:val="2"/>
          <w:lang w:eastAsia="ar-SA"/>
        </w:rPr>
        <w:t>» (ООО «ПКФ «</w:t>
      </w:r>
      <w:proofErr w:type="spellStart"/>
      <w:r w:rsidR="00BC2A8A">
        <w:rPr>
          <w:rFonts w:ascii="Times New Roman" w:hAnsi="Times New Roman" w:cs="Calibri"/>
          <w:b/>
          <w:kern w:val="2"/>
          <w:lang w:eastAsia="ar-SA"/>
        </w:rPr>
        <w:t>Полярис</w:t>
      </w:r>
      <w:proofErr w:type="spellEnd"/>
      <w:r w:rsidR="00BC2A8A">
        <w:rPr>
          <w:rFonts w:ascii="Times New Roman" w:hAnsi="Times New Roman" w:cs="Calibri"/>
          <w:b/>
          <w:kern w:val="2"/>
          <w:lang w:eastAsia="ar-SA"/>
        </w:rPr>
        <w:t>»)</w:t>
      </w:r>
      <w:r w:rsidRPr="00A12C7E">
        <w:rPr>
          <w:rFonts w:ascii="Times New Roman" w:hAnsi="Times New Roman" w:cs="Calibri"/>
          <w:b/>
          <w:kern w:val="2"/>
          <w:lang w:eastAsia="ar-SA"/>
        </w:rPr>
        <w:t xml:space="preserve">, </w:t>
      </w:r>
      <w:r w:rsidRPr="00A12C7E">
        <w:rPr>
          <w:rFonts w:ascii="Times New Roman" w:hAnsi="Times New Roman" w:cs="Calibri"/>
          <w:kern w:val="2"/>
          <w:lang w:eastAsia="ar-SA"/>
        </w:rPr>
        <w:t xml:space="preserve"> именуемое в дальнейшем Поставщик, в лице</w:t>
      </w:r>
      <w:r w:rsidRPr="00A12C7E">
        <w:rPr>
          <w:rFonts w:ascii="Calibri" w:hAnsi="Calibri" w:cs="Calibri"/>
          <w:kern w:val="2"/>
          <w:lang w:eastAsia="ar-SA"/>
        </w:rPr>
        <w:t xml:space="preserve"> </w:t>
      </w:r>
      <w:r w:rsidR="00BC2A8A">
        <w:rPr>
          <w:rFonts w:ascii="Times New Roman" w:hAnsi="Times New Roman" w:cs="Calibri"/>
          <w:kern w:val="2"/>
          <w:lang w:eastAsia="ar-SA"/>
        </w:rPr>
        <w:t xml:space="preserve"> генерального директора  Поляковой Анастасии Олеговны</w:t>
      </w:r>
      <w:r w:rsidRPr="00A12C7E">
        <w:rPr>
          <w:rFonts w:ascii="Times New Roman" w:hAnsi="Times New Roman" w:cs="Calibri"/>
          <w:kern w:val="2"/>
          <w:lang w:eastAsia="ar-SA"/>
        </w:rPr>
        <w:t>,  действующего  на основании</w:t>
      </w:r>
      <w:proofErr w:type="gramEnd"/>
      <w:r w:rsidRPr="00A12C7E">
        <w:rPr>
          <w:rFonts w:ascii="Times New Roman" w:hAnsi="Times New Roman" w:cs="Calibri"/>
          <w:kern w:val="2"/>
          <w:lang w:eastAsia="ar-SA"/>
        </w:rPr>
        <w:t xml:space="preserve">  </w:t>
      </w:r>
      <w:proofErr w:type="gramStart"/>
      <w:r w:rsidRPr="00A12C7E">
        <w:rPr>
          <w:rFonts w:ascii="Times New Roman" w:hAnsi="Times New Roman" w:cs="Calibri"/>
          <w:kern w:val="2"/>
          <w:lang w:eastAsia="ar-SA"/>
        </w:rPr>
        <w:t>Устава, с другой стороны, в результате размещения заказа в соответствии с Федеральным законом от 21.07.2005г. № 94-ФЗ путем проведения открытого аукцион</w:t>
      </w:r>
      <w:r>
        <w:rPr>
          <w:rFonts w:ascii="Times New Roman" w:hAnsi="Times New Roman" w:cs="Calibri"/>
          <w:kern w:val="2"/>
          <w:lang w:eastAsia="ar-SA"/>
        </w:rPr>
        <w:t>а в электронной ф</w:t>
      </w:r>
      <w:r w:rsidR="00BC2A8A">
        <w:rPr>
          <w:rFonts w:ascii="Times New Roman" w:hAnsi="Times New Roman" w:cs="Calibri"/>
          <w:kern w:val="2"/>
          <w:lang w:eastAsia="ar-SA"/>
        </w:rPr>
        <w:t>орме №ЭА-117/0351100001713000208</w:t>
      </w:r>
      <w:r>
        <w:rPr>
          <w:rFonts w:ascii="Times New Roman" w:hAnsi="Times New Roman" w:cs="Calibri"/>
          <w:kern w:val="2"/>
          <w:lang w:eastAsia="ar-SA"/>
        </w:rPr>
        <w:t>,</w:t>
      </w:r>
      <w:r w:rsidRPr="00A12C7E">
        <w:rPr>
          <w:rFonts w:ascii="Times New Roman" w:hAnsi="Times New Roman" w:cs="Calibri"/>
          <w:kern w:val="2"/>
          <w:lang w:eastAsia="ar-SA"/>
        </w:rPr>
        <w:t xml:space="preserve">  на основании протокола подведения итогов открытого аукциона в</w:t>
      </w:r>
      <w:r w:rsidR="008E2112">
        <w:rPr>
          <w:rFonts w:ascii="Times New Roman" w:hAnsi="Times New Roman" w:cs="Calibri"/>
          <w:kern w:val="2"/>
          <w:lang w:eastAsia="ar-SA"/>
        </w:rPr>
        <w:t xml:space="preserve"> электронной форме от 21.01.2014г.</w:t>
      </w:r>
      <w:r w:rsidRPr="00A12C7E">
        <w:rPr>
          <w:rFonts w:ascii="Times New Roman" w:hAnsi="Times New Roman" w:cs="Calibri"/>
          <w:kern w:val="2"/>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A12C7E" w:rsidRPr="00A12C7E" w:rsidRDefault="00A12C7E" w:rsidP="00A12C7E">
      <w:pPr>
        <w:suppressAutoHyphens/>
        <w:spacing w:after="0"/>
        <w:ind w:firstLine="360"/>
        <w:rPr>
          <w:rFonts w:ascii="Times New Roman" w:hAnsi="Times New Roman" w:cs="Calibri"/>
          <w:kern w:val="2"/>
          <w:lang w:eastAsia="ar-SA"/>
        </w:rPr>
      </w:pPr>
    </w:p>
    <w:p w:rsidR="00A12C7E" w:rsidRPr="00A12C7E" w:rsidRDefault="00A12C7E" w:rsidP="00A12C7E">
      <w:pPr>
        <w:suppressAutoHyphens/>
        <w:spacing w:after="0"/>
        <w:ind w:left="-36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1.Предмет договора</w:t>
      </w:r>
    </w:p>
    <w:p w:rsidR="00A12C7E" w:rsidRPr="00A12C7E" w:rsidRDefault="00A12C7E" w:rsidP="00A12C7E">
      <w:pPr>
        <w:suppressAutoHyphens/>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1.1. По настоящему договору Поставщик принимает на себя обязательства по постав</w:t>
      </w:r>
      <w:r w:rsidR="00780BFF">
        <w:rPr>
          <w:rFonts w:ascii="Times New Roman" w:eastAsia="Times New Roman" w:hAnsi="Times New Roman" w:cs="Times New Roman"/>
          <w:kern w:val="2"/>
          <w:lang w:eastAsia="ar-SA"/>
        </w:rPr>
        <w:t>ке  товара –  токарно-винторезного станка</w:t>
      </w:r>
      <w:r w:rsidRPr="00A12C7E">
        <w:rPr>
          <w:rFonts w:ascii="Times New Roman" w:eastAsia="Times New Roman" w:hAnsi="Times New Roman" w:cs="Times New Roman"/>
          <w:kern w:val="2"/>
          <w:lang w:eastAsia="ar-SA"/>
        </w:rPr>
        <w:t>, а Заказчик обязуется принять товар и оплатить его стоимость.</w:t>
      </w:r>
    </w:p>
    <w:p w:rsidR="00A12C7E" w:rsidRPr="00A12C7E" w:rsidRDefault="00A12C7E" w:rsidP="00A12C7E">
      <w:pPr>
        <w:spacing w:after="0" w:line="240" w:lineRule="auto"/>
        <w:ind w:firstLine="360"/>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 xml:space="preserve"> 1.2.Поста</w:t>
      </w:r>
      <w:r w:rsidR="00780BFF">
        <w:rPr>
          <w:rFonts w:ascii="Times New Roman" w:eastAsia="Times New Roman" w:hAnsi="Times New Roman" w:cs="Times New Roman"/>
          <w:lang w:eastAsia="ru-RU"/>
        </w:rPr>
        <w:t xml:space="preserve">вщик поставляет токарно-винторезный станок в количестве 1 </w:t>
      </w:r>
      <w:proofErr w:type="spellStart"/>
      <w:proofErr w:type="gramStart"/>
      <w:r w:rsidR="00780BFF">
        <w:rPr>
          <w:rFonts w:ascii="Times New Roman" w:eastAsia="Times New Roman" w:hAnsi="Times New Roman" w:cs="Times New Roman"/>
          <w:lang w:eastAsia="ru-RU"/>
        </w:rPr>
        <w:t>шт</w:t>
      </w:r>
      <w:proofErr w:type="spellEnd"/>
      <w:proofErr w:type="gramEnd"/>
      <w:r w:rsidR="00780BFF">
        <w:rPr>
          <w:rFonts w:ascii="Times New Roman" w:eastAsia="Times New Roman" w:hAnsi="Times New Roman" w:cs="Times New Roman"/>
          <w:lang w:eastAsia="ru-RU"/>
        </w:rPr>
        <w:t>, характеристики которого указаны в спецификации</w:t>
      </w:r>
      <w:r w:rsidRPr="00A12C7E">
        <w:rPr>
          <w:rFonts w:ascii="Times New Roman" w:eastAsia="Times New Roman" w:hAnsi="Times New Roman" w:cs="Times New Roman"/>
          <w:lang w:eastAsia="ru-RU"/>
        </w:rPr>
        <w:t>.</w:t>
      </w:r>
    </w:p>
    <w:p w:rsidR="00A12C7E" w:rsidRPr="00A12C7E" w:rsidRDefault="00A12C7E" w:rsidP="00A12C7E">
      <w:pPr>
        <w:spacing w:after="0" w:line="240" w:lineRule="auto"/>
        <w:ind w:firstLine="360"/>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1.3. Поставляемый шлифовально-полировальны</w:t>
      </w:r>
      <w:r w:rsidR="00780BFF">
        <w:rPr>
          <w:rFonts w:ascii="Times New Roman" w:eastAsia="Times New Roman" w:hAnsi="Times New Roman" w:cs="Times New Roman"/>
          <w:lang w:eastAsia="ru-RU"/>
        </w:rPr>
        <w:t>й станок  (далее – товар) должен быть новым, не ремонтированным, не восстановленным, год выпуска не ранее 2012г.</w:t>
      </w:r>
    </w:p>
    <w:p w:rsidR="00A12C7E" w:rsidRPr="00A12C7E" w:rsidRDefault="00A12C7E" w:rsidP="00A12C7E">
      <w:pPr>
        <w:suppressAutoHyphens/>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1.4.Наименование, технические и качественные характеристики, цена поставляемого товара указаны в спецификации, являющейся приложением №1 к настоящему договору.</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ab/>
      </w:r>
    </w:p>
    <w:p w:rsidR="00A12C7E" w:rsidRPr="00A12C7E" w:rsidRDefault="00A12C7E" w:rsidP="00A12C7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2.Цена  договора и порядок оплаты</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2.1. Цена дого</w:t>
      </w:r>
      <w:r w:rsidR="00780BFF">
        <w:rPr>
          <w:rFonts w:ascii="Times New Roman" w:eastAsia="DejaVu Sans" w:hAnsi="Times New Roman" w:cs="Times New Roman"/>
          <w:kern w:val="2"/>
          <w:lang w:eastAsia="ar-SA"/>
        </w:rPr>
        <w:t>вора составляет</w:t>
      </w:r>
      <w:r w:rsidR="008E2112">
        <w:rPr>
          <w:rFonts w:ascii="Times New Roman" w:eastAsia="DejaVu Sans" w:hAnsi="Times New Roman" w:cs="Times New Roman"/>
          <w:kern w:val="2"/>
          <w:lang w:eastAsia="ar-SA"/>
        </w:rPr>
        <w:t xml:space="preserve">  644 950, 10 рублей (шестьсот сорок четыре тысячи девятьсот пятьдесят рублей 10 копеек)</w:t>
      </w:r>
      <w:r w:rsidRPr="00A12C7E">
        <w:rPr>
          <w:rFonts w:ascii="Times New Roman" w:eastAsia="DejaVu Sans" w:hAnsi="Times New Roman" w:cs="Times New Roman"/>
          <w:kern w:val="2"/>
          <w:lang w:eastAsia="ar-SA"/>
        </w:rPr>
        <w:t xml:space="preserve">, в том числе НДС </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2.2. Оплата цены договора производится Заказчиком  </w:t>
      </w:r>
      <w:r w:rsidR="00780BFF">
        <w:rPr>
          <w:rFonts w:ascii="Times New Roman" w:eastAsia="DejaVu Sans" w:hAnsi="Times New Roman" w:cs="Times New Roman"/>
          <w:kern w:val="2"/>
          <w:lang w:eastAsia="ar-SA"/>
        </w:rPr>
        <w:t xml:space="preserve">после поставки товара в </w:t>
      </w:r>
      <w:r w:rsidRPr="00A12C7E">
        <w:rPr>
          <w:rFonts w:ascii="Times New Roman" w:eastAsia="DejaVu Sans" w:hAnsi="Times New Roman" w:cs="Times New Roman"/>
          <w:kern w:val="2"/>
          <w:lang w:eastAsia="ar-SA"/>
        </w:rPr>
        <w:t xml:space="preserve">течение 10 банковских дней со дня предоставления Поставщиком документов на оплату (счет, счет-фактура, товарная накладная). </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2.3.Цена договора включает в себя:  стоимость поставляемого товара, стоимость упаковки, транспортные расходы, доставку, погрузку и разгрузку на склад Заказчика, расходы по уплате всех необходимых налогов, сборов и пошлин.</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2.4. Заказчик производит оплату товара за счет средств </w:t>
      </w:r>
      <w:r w:rsidR="00780BFF">
        <w:rPr>
          <w:rFonts w:ascii="Times New Roman" w:eastAsia="Times New Roman" w:hAnsi="Times New Roman" w:cs="Times New Roman"/>
          <w:kern w:val="2"/>
          <w:lang w:eastAsia="ar-SA"/>
        </w:rPr>
        <w:t>бюджетного учреждения</w:t>
      </w:r>
      <w:r w:rsidRPr="00A12C7E">
        <w:rPr>
          <w:rFonts w:ascii="Times New Roman" w:eastAsia="Times New Roman" w:hAnsi="Times New Roman" w:cs="Times New Roman"/>
          <w:kern w:val="2"/>
          <w:lang w:eastAsia="ar-SA"/>
        </w:rPr>
        <w:t xml:space="preserve"> в безналичном порядке путем перечисления денежных средств на расчетный счет Поставщика. </w:t>
      </w:r>
    </w:p>
    <w:p w:rsidR="00A12C7E" w:rsidRPr="00A12C7E" w:rsidRDefault="00A12C7E" w:rsidP="00A12C7E">
      <w:pPr>
        <w:suppressAutoHyphens/>
        <w:autoSpaceDE w:val="0"/>
        <w:autoSpaceDN w:val="0"/>
        <w:adjustRightInd w:val="0"/>
        <w:spacing w:after="0"/>
        <w:ind w:firstLine="225"/>
        <w:rPr>
          <w:rFonts w:ascii="Times New Roman" w:eastAsia="Times New Roman" w:hAnsi="Times New Roman" w:cs="Times New Roman"/>
          <w:kern w:val="2"/>
          <w:lang w:eastAsia="ar-SA"/>
        </w:rPr>
      </w:pPr>
    </w:p>
    <w:p w:rsidR="00A12C7E" w:rsidRPr="00A12C7E" w:rsidRDefault="00A12C7E" w:rsidP="00A12C7E">
      <w:pPr>
        <w:suppressAutoHyphens/>
        <w:autoSpaceDE w:val="0"/>
        <w:autoSpaceDN w:val="0"/>
        <w:adjustRightInd w:val="0"/>
        <w:spacing w:after="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3. Права и обязанности сторон</w:t>
      </w:r>
    </w:p>
    <w:p w:rsidR="00A12C7E" w:rsidRPr="00A12C7E" w:rsidRDefault="00A12C7E" w:rsidP="00A12C7E">
      <w:pPr>
        <w:suppressAutoHyphens/>
        <w:autoSpaceDE w:val="0"/>
        <w:autoSpaceDN w:val="0"/>
        <w:adjustRightInd w:val="0"/>
        <w:spacing w:after="0"/>
        <w:ind w:firstLine="45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 Права и обязанности Поставщика:</w:t>
      </w:r>
    </w:p>
    <w:p w:rsidR="00A12C7E" w:rsidRPr="00A12C7E" w:rsidRDefault="00A12C7E" w:rsidP="00A12C7E">
      <w:pPr>
        <w:suppressAutoHyphens/>
        <w:autoSpaceDE w:val="0"/>
        <w:autoSpaceDN w:val="0"/>
        <w:adjustRightInd w:val="0"/>
        <w:spacing w:after="0" w:line="240" w:lineRule="auto"/>
        <w:jc w:val="both"/>
        <w:rPr>
          <w:rFonts w:ascii="Times New Roman" w:hAnsi="Times New Roman" w:cs="Calibri"/>
          <w:kern w:val="2"/>
          <w:lang w:eastAsia="ar-SA"/>
        </w:rPr>
      </w:pPr>
      <w:r w:rsidRPr="00A12C7E">
        <w:rPr>
          <w:rFonts w:ascii="Times New Roman" w:hAnsi="Times New Roman" w:cs="Calibri"/>
          <w:kern w:val="2"/>
          <w:lang w:eastAsia="ar-SA"/>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3.1.2. Поставщик обязан поставить товар Заказчику по месту его нахождения собственным транспортом или с привлечением тран</w:t>
      </w:r>
      <w:r w:rsidR="00D35826">
        <w:rPr>
          <w:rFonts w:ascii="Times New Roman" w:eastAsia="Times New Roman" w:hAnsi="Times New Roman" w:cs="Times New Roman"/>
          <w:kern w:val="2"/>
          <w:lang w:eastAsia="ar-SA"/>
        </w:rPr>
        <w:t>спорта третьих лиц за свой счет</w:t>
      </w:r>
      <w:r w:rsidR="00780BFF">
        <w:rPr>
          <w:rFonts w:ascii="Times New Roman" w:eastAsia="Times New Roman" w:hAnsi="Times New Roman" w:cs="Times New Roman"/>
          <w:kern w:val="2"/>
          <w:lang w:eastAsia="ar-SA"/>
        </w:rPr>
        <w:t>, разгрузить поставленный товар и доставить на склад Заказчика.</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Расходы, связанные с устранением недостатков товаров по количеству и комплектности, несет Поставщик.</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lastRenderedPageBreak/>
        <w:t xml:space="preserve">      3.1.4. Поставщик обязан по требованию Заказчика </w:t>
      </w:r>
      <w:proofErr w:type="gramStart"/>
      <w:r w:rsidRPr="00A12C7E">
        <w:rPr>
          <w:rFonts w:ascii="Times New Roman" w:eastAsia="Times New Roman" w:hAnsi="Times New Roman" w:cs="Times New Roman"/>
          <w:kern w:val="2"/>
          <w:lang w:eastAsia="ar-SA"/>
        </w:rPr>
        <w:t>заменить некачественный товар на товар</w:t>
      </w:r>
      <w:proofErr w:type="gramEnd"/>
      <w:r w:rsidRPr="00A12C7E">
        <w:rPr>
          <w:rFonts w:ascii="Times New Roman" w:eastAsia="Times New Roman" w:hAnsi="Times New Roman" w:cs="Times New Roman"/>
          <w:kern w:val="2"/>
          <w:lang w:eastAsia="ar-SA"/>
        </w:rPr>
        <w:t xml:space="preserve">, соответствующий по качествам условиям настоящего договора. </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3.2. Права и обязанности Заказчика:</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3.2.1. Заказчик обязан  принять товар и </w:t>
      </w:r>
      <w:proofErr w:type="gramStart"/>
      <w:r w:rsidRPr="00A12C7E">
        <w:rPr>
          <w:rFonts w:ascii="Times New Roman" w:eastAsia="Times New Roman" w:hAnsi="Times New Roman" w:cs="Times New Roman"/>
          <w:kern w:val="2"/>
          <w:lang w:eastAsia="ar-SA"/>
        </w:rPr>
        <w:t>оплатить его стоимость на</w:t>
      </w:r>
      <w:proofErr w:type="gramEnd"/>
      <w:r w:rsidRPr="00A12C7E">
        <w:rPr>
          <w:rFonts w:ascii="Times New Roman" w:eastAsia="Times New Roman" w:hAnsi="Times New Roman" w:cs="Times New Roman"/>
          <w:kern w:val="2"/>
          <w:lang w:eastAsia="ar-SA"/>
        </w:rPr>
        <w:t xml:space="preserve"> условиях настоящего договора.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3.2.3. Заказчик вправе получать от Поставщика объяснения, связанные с поставкой товара, обусловленного договором.</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A12C7E" w:rsidRPr="00A12C7E" w:rsidRDefault="00A12C7E" w:rsidP="00A12C7E">
      <w:pPr>
        <w:suppressAutoHyphens/>
        <w:autoSpaceDE w:val="0"/>
        <w:autoSpaceDN w:val="0"/>
        <w:adjustRightInd w:val="0"/>
        <w:spacing w:after="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4. Условия  поставки и приемки товара, гарантии качества товара</w:t>
      </w:r>
    </w:p>
    <w:p w:rsidR="00A12C7E" w:rsidRPr="00A12C7E" w:rsidRDefault="00A12C7E" w:rsidP="00A12C7E">
      <w:pPr>
        <w:suppressAutoHyphens/>
        <w:autoSpaceDE w:val="0"/>
        <w:autoSpaceDN w:val="0"/>
        <w:adjustRightInd w:val="0"/>
        <w:spacing w:after="0" w:line="240" w:lineRule="auto"/>
        <w:jc w:val="both"/>
        <w:rPr>
          <w:rFonts w:ascii="Times New Roman" w:hAnsi="Times New Roman" w:cs="Calibri"/>
          <w:kern w:val="2"/>
          <w:lang w:eastAsia="ar-SA"/>
        </w:rPr>
      </w:pPr>
      <w:r w:rsidRPr="00A12C7E">
        <w:rPr>
          <w:rFonts w:ascii="Times New Roman" w:hAnsi="Times New Roman" w:cs="Calibri"/>
          <w:kern w:val="2"/>
          <w:lang w:eastAsia="ar-SA"/>
        </w:rPr>
        <w:t xml:space="preserve">      4.1. Поставщик обязуется поставить товар на склад Заказчика  в те</w:t>
      </w:r>
      <w:r w:rsidR="00780BFF">
        <w:rPr>
          <w:rFonts w:ascii="Times New Roman" w:hAnsi="Times New Roman" w:cs="Calibri"/>
          <w:kern w:val="2"/>
          <w:lang w:eastAsia="ar-SA"/>
        </w:rPr>
        <w:t>чение 15 (пятнадцати)</w:t>
      </w:r>
      <w:r w:rsidRPr="00A12C7E">
        <w:rPr>
          <w:rFonts w:ascii="Times New Roman" w:hAnsi="Times New Roman" w:cs="Calibri"/>
          <w:kern w:val="2"/>
          <w:lang w:eastAsia="ar-SA"/>
        </w:rPr>
        <w:t xml:space="preserve"> календарных дней  со дня  заключения договора.</w:t>
      </w:r>
    </w:p>
    <w:p w:rsidR="00A12C7E" w:rsidRPr="00A12C7E" w:rsidRDefault="00A12C7E" w:rsidP="00A12C7E">
      <w:pPr>
        <w:suppressAutoHyphens/>
        <w:autoSpaceDE w:val="0"/>
        <w:autoSpaceDN w:val="0"/>
        <w:adjustRightInd w:val="0"/>
        <w:spacing w:after="0" w:line="240" w:lineRule="auto"/>
        <w:jc w:val="both"/>
        <w:rPr>
          <w:rFonts w:ascii="Times New Roman" w:hAnsi="Times New Roman" w:cs="Calibri"/>
          <w:kern w:val="2"/>
          <w:lang w:eastAsia="ar-SA"/>
        </w:rPr>
      </w:pPr>
      <w:r w:rsidRPr="00A12C7E">
        <w:rPr>
          <w:rFonts w:ascii="Times New Roman" w:hAnsi="Times New Roman" w:cs="Calibri"/>
          <w:kern w:val="2"/>
          <w:lang w:eastAsia="ar-SA"/>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A12C7E">
        <w:rPr>
          <w:rFonts w:ascii="Times New Roman" w:hAnsi="Times New Roman" w:cs="Calibri"/>
          <w:kern w:val="2"/>
          <w:lang w:eastAsia="ar-SA"/>
        </w:rPr>
        <w:t>комплектующих</w:t>
      </w:r>
      <w:proofErr w:type="gramEnd"/>
      <w:r w:rsidRPr="00A12C7E">
        <w:rPr>
          <w:rFonts w:ascii="Times New Roman" w:hAnsi="Times New Roman" w:cs="Calibri"/>
          <w:kern w:val="2"/>
          <w:lang w:eastAsia="ar-SA"/>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4.4.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A12C7E" w:rsidRPr="00A12C7E" w:rsidRDefault="00A12C7E" w:rsidP="00A12C7E">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направить своего представителя, подтвердив его полномочия, для установления качественных нарушений и составления акта;</w:t>
      </w:r>
    </w:p>
    <w:p w:rsidR="00A12C7E" w:rsidRPr="00A12C7E" w:rsidRDefault="00A12C7E" w:rsidP="00A12C7E">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уполномочить какое-либо третье лицо быть своим представителем при анализе недостатков и уполномочить его подписать акт;</w:t>
      </w:r>
    </w:p>
    <w:p w:rsidR="00A12C7E" w:rsidRPr="00A12C7E" w:rsidRDefault="00A12C7E" w:rsidP="00A12C7E">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принять претензии Заказчика по качеству товаров.</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A12C7E" w:rsidRPr="00A12C7E" w:rsidRDefault="00A12C7E" w:rsidP="00A12C7E">
      <w:pPr>
        <w:suppressAutoHyphens/>
        <w:autoSpaceDE w:val="0"/>
        <w:autoSpaceDN w:val="0"/>
        <w:adjustRightInd w:val="0"/>
        <w:spacing w:after="0"/>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4.8. Поставщик обязан предоставлять Заказчику вместе с товаром следующие документы:</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товаросопроводительные документы (товарную накладную, счет-фактуру);</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сертификаты  или декларации соответствия</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технический паспорт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гарантийную документацию (при наличии срока гарантии)</w:t>
      </w:r>
    </w:p>
    <w:p w:rsidR="00A12C7E" w:rsidRPr="00A12C7E" w:rsidRDefault="00A12C7E" w:rsidP="00A12C7E">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инструкцию на русском языке.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4.9. Переход права собственности на поставляемый товар от Поставщика к Заказчику наступает с момента передачи его Заказчику.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4.10. Поставщик устанавливает гарантийный срок на поставляемый товар, совпадающий со сроком гарантии изготовителя, который не может составлять менее 12 месяцев и  начинает исчисляться с момента подписания уполномоченным представителем Заказчика соответствующей товарной накладной. </w:t>
      </w:r>
    </w:p>
    <w:p w:rsidR="00A12C7E" w:rsidRPr="00A12C7E" w:rsidRDefault="00A12C7E" w:rsidP="00A12C7E">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lastRenderedPageBreak/>
        <w:t xml:space="preserve">        4.11.Гарантийное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A12C7E" w:rsidRPr="00A12C7E" w:rsidRDefault="00A12C7E" w:rsidP="008E2112">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4.12.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5. Ответственность сторон</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5.2. В случае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6. Обстоятельства непреодолимой силы</w:t>
      </w:r>
    </w:p>
    <w:p w:rsidR="00A12C7E" w:rsidRPr="00A12C7E" w:rsidRDefault="00A12C7E" w:rsidP="00A12C7E">
      <w:pPr>
        <w:suppressAutoHyphens/>
        <w:spacing w:after="0" w:line="240" w:lineRule="auto"/>
        <w:jc w:val="both"/>
        <w:rPr>
          <w:rFonts w:ascii="Times New Roman" w:hAnsi="Times New Roman" w:cs="Times New Roman"/>
          <w:kern w:val="2"/>
          <w:lang w:eastAsia="ar-SA"/>
        </w:rPr>
      </w:pPr>
      <w:r w:rsidRPr="00A12C7E">
        <w:rPr>
          <w:rFonts w:ascii="Times New Roman" w:hAnsi="Times New Roman" w:cs="Calibri"/>
          <w:kern w:val="2"/>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7. Порядок разрешения споров</w:t>
      </w:r>
    </w:p>
    <w:p w:rsidR="00A12C7E" w:rsidRPr="00A12C7E" w:rsidRDefault="00A12C7E" w:rsidP="00A12C7E">
      <w:pPr>
        <w:widowControl w:val="0"/>
        <w:suppressAutoHyphens/>
        <w:spacing w:after="0" w:line="240" w:lineRule="auto"/>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7.2.  Любые споры, не урегулированные во внесудебном порядке, разрешаются арбитражным судом Новосибирской области.</w:t>
      </w:r>
    </w:p>
    <w:p w:rsidR="00A12C7E" w:rsidRPr="00A12C7E" w:rsidRDefault="00A12C7E" w:rsidP="00A12C7E">
      <w:pPr>
        <w:widowControl w:val="0"/>
        <w:suppressAutoHyphens/>
        <w:spacing w:after="0" w:line="240" w:lineRule="auto"/>
        <w:jc w:val="both"/>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12C7E" w:rsidRPr="00A12C7E" w:rsidRDefault="00A12C7E" w:rsidP="00A12C7E">
      <w:pPr>
        <w:widowControl w:val="0"/>
        <w:suppressAutoHyphens/>
        <w:spacing w:after="0" w:line="240" w:lineRule="auto"/>
        <w:rPr>
          <w:rFonts w:ascii="Times New Roman" w:eastAsia="DejaVu Sans" w:hAnsi="Times New Roman" w:cs="Times New Roman"/>
          <w:kern w:val="2"/>
          <w:lang w:eastAsia="ar-SA"/>
        </w:rPr>
      </w:pPr>
    </w:p>
    <w:p w:rsidR="00A12C7E" w:rsidRPr="00A12C7E" w:rsidRDefault="00A12C7E" w:rsidP="00A12C7E">
      <w:pPr>
        <w:suppressAutoHyphens/>
        <w:autoSpaceDE w:val="0"/>
        <w:autoSpaceDN w:val="0"/>
        <w:adjustRightInd w:val="0"/>
        <w:spacing w:after="0"/>
        <w:jc w:val="center"/>
        <w:rPr>
          <w:rFonts w:ascii="Times New Roman" w:eastAsia="Times New Roman" w:hAnsi="Times New Roman" w:cs="Times New Roman"/>
          <w:b/>
          <w:kern w:val="2"/>
          <w:lang w:eastAsia="ar-SA"/>
        </w:rPr>
      </w:pPr>
      <w:r w:rsidRPr="00A12C7E">
        <w:rPr>
          <w:rFonts w:ascii="Times New Roman" w:eastAsia="Times New Roman" w:hAnsi="Times New Roman" w:cs="Times New Roman"/>
          <w:b/>
          <w:kern w:val="2"/>
          <w:lang w:eastAsia="ar-SA"/>
        </w:rPr>
        <w:t xml:space="preserve">8.Срок действия  договора и прочие условия. </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lastRenderedPageBreak/>
        <w:t xml:space="preserve">    8.2.  Договора заключается в электронной форме и подписывается стор</w:t>
      </w:r>
      <w:r>
        <w:rPr>
          <w:rFonts w:ascii="Times New Roman" w:eastAsia="Times New Roman" w:hAnsi="Times New Roman" w:cs="Times New Roman"/>
          <w:kern w:val="2"/>
          <w:lang w:eastAsia="ar-SA"/>
        </w:rPr>
        <w:t>онами  электронной подписью</w:t>
      </w:r>
      <w:r w:rsidRPr="00A12C7E">
        <w:rPr>
          <w:rFonts w:ascii="Times New Roman" w:eastAsia="Times New Roman" w:hAnsi="Times New Roman" w:cs="Times New Roman"/>
          <w:kern w:val="2"/>
          <w:lang w:eastAsia="ar-SA"/>
        </w:rPr>
        <w:t xml:space="preserve">. </w:t>
      </w:r>
    </w:p>
    <w:p w:rsidR="00A12C7E" w:rsidRPr="00A12C7E" w:rsidRDefault="00A12C7E" w:rsidP="00A12C7E">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 xml:space="preserve">  8.5.Настоящий  </w:t>
      </w:r>
      <w:proofErr w:type="gramStart"/>
      <w:r w:rsidRPr="00A12C7E">
        <w:rPr>
          <w:rFonts w:ascii="Times New Roman" w:eastAsia="Times New Roman" w:hAnsi="Times New Roman" w:cs="Times New Roman"/>
          <w:kern w:val="2"/>
          <w:lang w:eastAsia="ar-SA"/>
        </w:rPr>
        <w:t>договор</w:t>
      </w:r>
      <w:proofErr w:type="gramEnd"/>
      <w:r w:rsidRPr="00A12C7E">
        <w:rPr>
          <w:rFonts w:ascii="Times New Roman" w:eastAsia="Times New Roman" w:hAnsi="Times New Roman" w:cs="Times New Roman"/>
          <w:kern w:val="2"/>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12C7E" w:rsidRPr="00A12C7E" w:rsidRDefault="00A12C7E" w:rsidP="00A12C7E">
      <w:pPr>
        <w:spacing w:after="0" w:line="240" w:lineRule="auto"/>
        <w:jc w:val="center"/>
        <w:rPr>
          <w:rFonts w:ascii="Times New Roman CYR" w:eastAsia="Times New Roman" w:hAnsi="Times New Roman CYR" w:cs="Times New Roman"/>
          <w:b/>
          <w:lang w:eastAsia="ru-RU"/>
        </w:rPr>
      </w:pPr>
    </w:p>
    <w:p w:rsidR="00A12C7E" w:rsidRPr="00A12C7E" w:rsidRDefault="00A12C7E" w:rsidP="00A12C7E">
      <w:pPr>
        <w:spacing w:after="0" w:line="240" w:lineRule="auto"/>
        <w:jc w:val="center"/>
        <w:rPr>
          <w:rFonts w:ascii="Times New Roman CYR" w:eastAsia="Times New Roman" w:hAnsi="Times New Roman CYR" w:cs="Times New Roman"/>
          <w:b/>
          <w:lang w:eastAsia="ru-RU"/>
        </w:rPr>
      </w:pPr>
      <w:r w:rsidRPr="00A12C7E">
        <w:rPr>
          <w:rFonts w:ascii="Times New Roman CYR" w:eastAsia="Times New Roman" w:hAnsi="Times New Roman CYR" w:cs="Times New Roman"/>
          <w:b/>
          <w:lang w:eastAsia="ru-RU"/>
        </w:rPr>
        <w:t>9.Порядок расторжения договора</w:t>
      </w:r>
    </w:p>
    <w:p w:rsidR="00A12C7E" w:rsidRPr="00A12C7E" w:rsidRDefault="00A12C7E" w:rsidP="00A12C7E">
      <w:pPr>
        <w:spacing w:after="0" w:line="240" w:lineRule="auto"/>
        <w:jc w:val="both"/>
        <w:rPr>
          <w:rFonts w:ascii="Times New Roman CYR" w:eastAsia="Times New Roman" w:hAnsi="Times New Roman CYR" w:cs="Times New Roman"/>
          <w:lang w:eastAsia="ru-RU"/>
        </w:rPr>
      </w:pPr>
      <w:r w:rsidRPr="00A12C7E">
        <w:rPr>
          <w:rFonts w:ascii="Times New Roman CYR" w:eastAsia="Times New Roman" w:hAnsi="Times New Roman CYR" w:cs="Times New Roman"/>
          <w:lang w:eastAsia="ru-RU"/>
        </w:rPr>
        <w:t xml:space="preserve">        9.1. Настоящий </w:t>
      </w:r>
      <w:proofErr w:type="gramStart"/>
      <w:r w:rsidRPr="00A12C7E">
        <w:rPr>
          <w:rFonts w:ascii="Times New Roman CYR" w:eastAsia="Times New Roman" w:hAnsi="Times New Roman CYR" w:cs="Times New Roman"/>
          <w:lang w:eastAsia="ru-RU"/>
        </w:rPr>
        <w:t>договор</w:t>
      </w:r>
      <w:proofErr w:type="gramEnd"/>
      <w:r w:rsidRPr="00A12C7E">
        <w:rPr>
          <w:rFonts w:ascii="Times New Roman CYR" w:eastAsia="Times New Roman" w:hAnsi="Times New Roman CYR"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12C7E" w:rsidRPr="00A12C7E" w:rsidRDefault="00A12C7E" w:rsidP="00A12C7E">
      <w:pPr>
        <w:autoSpaceDE w:val="0"/>
        <w:autoSpaceDN w:val="0"/>
        <w:adjustRightInd w:val="0"/>
        <w:spacing w:after="0" w:line="240" w:lineRule="auto"/>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CYR"/>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A12C7E" w:rsidRPr="00A12C7E" w:rsidRDefault="00A12C7E" w:rsidP="00A12C7E">
      <w:pPr>
        <w:autoSpaceDE w:val="0"/>
        <w:autoSpaceDN w:val="0"/>
        <w:adjustRightInd w:val="0"/>
        <w:spacing w:after="0" w:line="240" w:lineRule="auto"/>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w:lang w:eastAsia="ru-RU"/>
        </w:rPr>
        <w:t xml:space="preserve">        </w:t>
      </w:r>
      <w:proofErr w:type="gramStart"/>
      <w:r w:rsidRPr="00A12C7E">
        <w:rPr>
          <w:rFonts w:ascii="Times New Roman CYR" w:eastAsia="Times New Roman" w:hAnsi="Times New Roman CYR" w:cs="Times New Roman"/>
          <w:lang w:eastAsia="ru-RU"/>
        </w:rPr>
        <w:t xml:space="preserve">9.3.Заказчик вправе принять решение об одностороннем отказе от исполнения договора, в этом случае </w:t>
      </w:r>
      <w:r w:rsidRPr="00A12C7E">
        <w:rPr>
          <w:rFonts w:ascii="Times New Roman CYR" w:eastAsia="Times New Roman" w:hAnsi="Times New Roman CYR" w:cs="Times New Roman CYR"/>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A12C7E">
        <w:rPr>
          <w:rFonts w:ascii="Times New Roman CYR" w:eastAsia="Times New Roman" w:hAnsi="Times New Roman CYR" w:cs="Times New Roman CYR"/>
          <w:lang w:eastAsia="ru-RU"/>
        </w:rPr>
        <w:t xml:space="preserve"> с использованием иных сре</w:t>
      </w:r>
      <w:proofErr w:type="gramStart"/>
      <w:r w:rsidRPr="00A12C7E">
        <w:rPr>
          <w:rFonts w:ascii="Times New Roman CYR" w:eastAsia="Times New Roman" w:hAnsi="Times New Roman CYR" w:cs="Times New Roman CYR"/>
          <w:lang w:eastAsia="ru-RU"/>
        </w:rPr>
        <w:t>дств св</w:t>
      </w:r>
      <w:proofErr w:type="gramEnd"/>
      <w:r w:rsidRPr="00A12C7E">
        <w:rPr>
          <w:rFonts w:ascii="Times New Roman CYR" w:eastAsia="Times New Roman" w:hAnsi="Times New Roman CYR" w:cs="Times New Roman CYR"/>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A12C7E" w:rsidRPr="00A12C7E" w:rsidRDefault="00A12C7E" w:rsidP="00A12C7E">
      <w:pPr>
        <w:autoSpaceDE w:val="0"/>
        <w:autoSpaceDN w:val="0"/>
        <w:adjustRightInd w:val="0"/>
        <w:spacing w:after="0" w:line="240" w:lineRule="auto"/>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CYR"/>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A12C7E">
        <w:rPr>
          <w:rFonts w:ascii="Times New Roman CYR" w:eastAsia="Times New Roman" w:hAnsi="Times New Roman CYR" w:cs="Times New Roman CYR"/>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A12C7E">
        <w:rPr>
          <w:rFonts w:ascii="Times New Roman CYR" w:eastAsia="Times New Roman" w:hAnsi="Times New Roman CYR" w:cs="Times New Roman CYR"/>
          <w:lang w:eastAsia="ru-RU"/>
        </w:rPr>
        <w:t xml:space="preserve"> договора.</w:t>
      </w:r>
    </w:p>
    <w:p w:rsidR="00A12C7E" w:rsidRPr="00A12C7E" w:rsidRDefault="00A12C7E" w:rsidP="00A12C7E">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sidRPr="00A12C7E">
        <w:rPr>
          <w:rFonts w:ascii="Times New Roman CYR" w:eastAsia="Times New Roman" w:hAnsi="Times New Roman CYR" w:cs="Times New Roman CYR"/>
          <w:lang w:eastAsia="ru-RU"/>
        </w:rPr>
        <w:t xml:space="preserve">9.5.Решение Заказчика об одностороннем отказе от исполнения договора вступает в </w:t>
      </w:r>
      <w:proofErr w:type="gramStart"/>
      <w:r w:rsidRPr="00A12C7E">
        <w:rPr>
          <w:rFonts w:ascii="Times New Roman CYR" w:eastAsia="Times New Roman" w:hAnsi="Times New Roman CYR" w:cs="Times New Roman CYR"/>
          <w:lang w:eastAsia="ru-RU"/>
        </w:rPr>
        <w:t>силу</w:t>
      </w:r>
      <w:proofErr w:type="gramEnd"/>
      <w:r w:rsidRPr="00A12C7E">
        <w:rPr>
          <w:rFonts w:ascii="Times New Roman CYR" w:eastAsia="Times New Roman" w:hAnsi="Times New Roman CYR" w:cs="Times New Roman CYR"/>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A12C7E" w:rsidRPr="00A12C7E" w:rsidRDefault="00A12C7E" w:rsidP="00A12C7E">
      <w:pPr>
        <w:autoSpaceDE w:val="0"/>
        <w:autoSpaceDN w:val="0"/>
        <w:adjustRightInd w:val="0"/>
        <w:spacing w:after="0" w:line="240" w:lineRule="auto"/>
        <w:ind w:firstLine="540"/>
        <w:jc w:val="both"/>
        <w:rPr>
          <w:rFonts w:ascii="Times New Roman CYR" w:eastAsia="Times New Roman" w:hAnsi="Times New Roman CYR" w:cs="Times New Roman"/>
          <w:lang w:eastAsia="ru-RU"/>
        </w:rPr>
      </w:pPr>
      <w:r w:rsidRPr="00A12C7E">
        <w:rPr>
          <w:rFonts w:ascii="Times New Roman CYR" w:eastAsia="Times New Roman" w:hAnsi="Times New Roman CYR" w:cs="Times New Roman CYR"/>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A12C7E">
        <w:rPr>
          <w:rFonts w:ascii="Times New Roman CYR" w:eastAsia="Times New Roman" w:hAnsi="Times New Roman CYR" w:cs="Times New Roman CYR"/>
          <w:lang w:eastAsia="ru-RU"/>
        </w:rPr>
        <w:t xml:space="preserve">( </w:t>
      </w:r>
      <w:proofErr w:type="gramEnd"/>
      <w:r w:rsidRPr="00A12C7E">
        <w:rPr>
          <w:rFonts w:ascii="Times New Roman CYR" w:eastAsia="Times New Roman" w:hAnsi="Times New Roman CYR" w:cs="Times New Roman CYR"/>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12C7E" w:rsidRPr="00A12C7E" w:rsidRDefault="00A12C7E" w:rsidP="00A12C7E">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p>
    <w:p w:rsidR="00A12C7E" w:rsidRPr="00A12C7E" w:rsidRDefault="00A12C7E" w:rsidP="00A12C7E">
      <w:pPr>
        <w:widowControl w:val="0"/>
        <w:suppressAutoHyphens/>
        <w:spacing w:after="0" w:line="240" w:lineRule="auto"/>
        <w:jc w:val="center"/>
        <w:rPr>
          <w:rFonts w:ascii="Times New Roman" w:eastAsia="DejaVu Sans" w:hAnsi="Times New Roman" w:cs="Times New Roman"/>
          <w:b/>
          <w:kern w:val="2"/>
          <w:lang w:eastAsia="ar-SA"/>
        </w:rPr>
      </w:pPr>
      <w:r w:rsidRPr="00A12C7E">
        <w:rPr>
          <w:rFonts w:ascii="Times New Roman" w:eastAsia="DejaVu Sans" w:hAnsi="Times New Roman" w:cs="Times New Roman"/>
          <w:b/>
          <w:kern w:val="2"/>
          <w:lang w:eastAsia="ar-SA"/>
        </w:rPr>
        <w:t>10.Юридические адреса сторон</w:t>
      </w:r>
    </w:p>
    <w:tbl>
      <w:tblPr>
        <w:tblW w:w="0" w:type="auto"/>
        <w:tblInd w:w="225" w:type="dxa"/>
        <w:tblLayout w:type="fixed"/>
        <w:tblLook w:val="04A0"/>
      </w:tblPr>
      <w:tblGrid>
        <w:gridCol w:w="4923"/>
        <w:gridCol w:w="4316"/>
      </w:tblGrid>
      <w:tr w:rsidR="00A12C7E" w:rsidRPr="00A12C7E" w:rsidTr="002513F5">
        <w:tc>
          <w:tcPr>
            <w:tcW w:w="4923" w:type="dxa"/>
          </w:tcPr>
          <w:p w:rsidR="00A12C7E" w:rsidRPr="00A12C7E" w:rsidRDefault="00A12C7E" w:rsidP="00A12C7E">
            <w:pPr>
              <w:widowControl w:val="0"/>
              <w:suppressAutoHyphens/>
              <w:spacing w:after="0" w:line="240" w:lineRule="auto"/>
              <w:jc w:val="center"/>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Заказчик:</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630049 г</w:t>
            </w:r>
            <w:proofErr w:type="gramStart"/>
            <w:r w:rsidRPr="00A12C7E">
              <w:rPr>
                <w:rFonts w:ascii="Times New Roman" w:eastAsia="Times New Roman" w:hAnsi="Times New Roman" w:cs="Times New Roman"/>
                <w:lang w:eastAsia="ru-RU"/>
              </w:rPr>
              <w:t>.Н</w:t>
            </w:r>
            <w:proofErr w:type="gramEnd"/>
            <w:r w:rsidRPr="00A12C7E">
              <w:rPr>
                <w:rFonts w:ascii="Times New Roman" w:eastAsia="Times New Roman" w:hAnsi="Times New Roman" w:cs="Times New Roman"/>
                <w:lang w:eastAsia="ru-RU"/>
              </w:rPr>
              <w:t xml:space="preserve">овосибирск,49 ул.Д.Ковальчук д.191, </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ИНН: 5402113155 КПП 540201001</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ОКОНХ 92110     ОКПО 01115969</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Получатель: УФК по Новосибирской области (СГУПС л/с 20516Х38290)</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БИК 045004001</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Банк: ГРКЦ ГУ Банка России по Новосибирской обл. г</w:t>
            </w:r>
            <w:proofErr w:type="gramStart"/>
            <w:r w:rsidRPr="00A12C7E">
              <w:rPr>
                <w:rFonts w:ascii="Times New Roman" w:eastAsia="Times New Roman" w:hAnsi="Times New Roman" w:cs="Times New Roman"/>
                <w:lang w:eastAsia="ru-RU"/>
              </w:rPr>
              <w:t>.Н</w:t>
            </w:r>
            <w:proofErr w:type="gramEnd"/>
            <w:r w:rsidRPr="00A12C7E">
              <w:rPr>
                <w:rFonts w:ascii="Times New Roman" w:eastAsia="Times New Roman" w:hAnsi="Times New Roman" w:cs="Times New Roman"/>
                <w:lang w:eastAsia="ru-RU"/>
              </w:rPr>
              <w:t>овосибирск</w:t>
            </w:r>
          </w:p>
          <w:p w:rsidR="00A12C7E" w:rsidRPr="00A12C7E" w:rsidRDefault="00A12C7E" w:rsidP="00A12C7E">
            <w:pPr>
              <w:spacing w:after="0" w:line="240" w:lineRule="auto"/>
              <w:jc w:val="both"/>
              <w:rPr>
                <w:rFonts w:ascii="Times New Roman" w:eastAsia="Times New Roman" w:hAnsi="Times New Roman" w:cs="Times New Roman"/>
                <w:lang w:eastAsia="ru-RU"/>
              </w:rPr>
            </w:pPr>
            <w:r w:rsidRPr="00A12C7E">
              <w:rPr>
                <w:rFonts w:ascii="Times New Roman" w:eastAsia="Times New Roman" w:hAnsi="Times New Roman" w:cs="Times New Roman"/>
                <w:lang w:eastAsia="ru-RU"/>
              </w:rPr>
              <w:t>Расчетный счет   40501810700042000002</w:t>
            </w:r>
          </w:p>
          <w:p w:rsidR="00A12C7E" w:rsidRPr="00A12C7E" w:rsidRDefault="00A12C7E" w:rsidP="00A12C7E">
            <w:pPr>
              <w:suppressAutoHyphens/>
              <w:spacing w:after="0"/>
              <w:rPr>
                <w:rFonts w:ascii="Times New Roman" w:eastAsia="Times New Roman" w:hAnsi="Times New Roman" w:cs="Times New Roman"/>
                <w:kern w:val="2"/>
                <w:lang w:eastAsia="ar-SA"/>
              </w:rPr>
            </w:pPr>
          </w:p>
          <w:p w:rsidR="00A12C7E" w:rsidRPr="00A12C7E" w:rsidRDefault="00A12C7E" w:rsidP="00A12C7E">
            <w:pPr>
              <w:suppressAutoHyphens/>
              <w:spacing w:after="0" w:line="240" w:lineRule="auto"/>
              <w:rPr>
                <w:rFonts w:ascii="Times New Roman" w:eastAsia="Times New Roman" w:hAnsi="Times New Roman" w:cs="Times New Roman"/>
                <w:kern w:val="2"/>
                <w:lang w:eastAsia="ar-SA"/>
              </w:rPr>
            </w:pPr>
            <w:r w:rsidRPr="00A12C7E">
              <w:rPr>
                <w:rFonts w:ascii="Times New Roman" w:eastAsia="Times New Roman" w:hAnsi="Times New Roman" w:cs="Times New Roman"/>
                <w:kern w:val="2"/>
                <w:lang w:eastAsia="ar-SA"/>
              </w:rPr>
              <w:t>Проректор СГУПС</w:t>
            </w:r>
          </w:p>
          <w:p w:rsidR="00A12C7E" w:rsidRPr="00A12C7E" w:rsidRDefault="00A12C7E" w:rsidP="00A12C7E">
            <w:pPr>
              <w:suppressAutoHyphens/>
              <w:spacing w:after="0"/>
              <w:rPr>
                <w:rFonts w:ascii="Times New Roman" w:eastAsia="Times New Roman" w:hAnsi="Times New Roman" w:cs="Times New Roman"/>
                <w:kern w:val="2"/>
                <w:lang w:eastAsia="ar-SA"/>
              </w:rPr>
            </w:pPr>
          </w:p>
          <w:p w:rsidR="00A12C7E" w:rsidRPr="00A12C7E" w:rsidRDefault="002513F5" w:rsidP="00A12C7E">
            <w:pPr>
              <w:widowControl w:val="0"/>
              <w:suppressAutoHyphens/>
              <w:spacing w:after="0" w:line="240" w:lineRule="auto"/>
              <w:rPr>
                <w:rFonts w:ascii="Times New Roman" w:eastAsia="DejaVu Sans" w:hAnsi="Times New Roman" w:cs="Times New Roman"/>
                <w:kern w:val="2"/>
                <w:lang w:eastAsia="ar-SA"/>
              </w:rPr>
            </w:pPr>
            <w:r>
              <w:rPr>
                <w:rFonts w:ascii="Times New Roman" w:eastAsia="DejaVu Sans" w:hAnsi="Times New Roman" w:cs="Times New Roman"/>
                <w:kern w:val="2"/>
                <w:lang w:eastAsia="ar-SA"/>
              </w:rPr>
              <w:t>________________ О.Ю.Васильев</w:t>
            </w:r>
          </w:p>
          <w:p w:rsidR="00A12C7E" w:rsidRDefault="00A12C7E" w:rsidP="00A12C7E">
            <w:pPr>
              <w:widowControl w:val="0"/>
              <w:suppressAutoHyphens/>
              <w:spacing w:after="0" w:line="240" w:lineRule="auto"/>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t>Электронная подпись</w:t>
            </w:r>
          </w:p>
          <w:p w:rsidR="00233129" w:rsidRPr="00A12C7E" w:rsidRDefault="00233129" w:rsidP="00A12C7E">
            <w:pPr>
              <w:widowControl w:val="0"/>
              <w:suppressAutoHyphens/>
              <w:spacing w:after="0" w:line="240" w:lineRule="auto"/>
              <w:rPr>
                <w:rFonts w:ascii="Times New Roman" w:eastAsia="DejaVu Sans" w:hAnsi="Times New Roman" w:cs="Times New Roman"/>
                <w:kern w:val="2"/>
                <w:lang w:eastAsia="ar-SA"/>
              </w:rPr>
            </w:pPr>
          </w:p>
        </w:tc>
        <w:tc>
          <w:tcPr>
            <w:tcW w:w="4316" w:type="dxa"/>
          </w:tcPr>
          <w:p w:rsidR="00A12C7E" w:rsidRPr="00A12C7E" w:rsidRDefault="00A12C7E" w:rsidP="00A12C7E">
            <w:pPr>
              <w:widowControl w:val="0"/>
              <w:suppressAutoHyphens/>
              <w:spacing w:after="0" w:line="240" w:lineRule="auto"/>
              <w:jc w:val="center"/>
              <w:rPr>
                <w:rFonts w:ascii="Times New Roman" w:eastAsia="DejaVu Sans" w:hAnsi="Times New Roman" w:cs="Times New Roman"/>
                <w:kern w:val="2"/>
                <w:lang w:eastAsia="ar-SA"/>
              </w:rPr>
            </w:pPr>
            <w:r w:rsidRPr="00A12C7E">
              <w:rPr>
                <w:rFonts w:ascii="Times New Roman" w:eastAsia="DejaVu Sans" w:hAnsi="Times New Roman" w:cs="Times New Roman"/>
                <w:kern w:val="2"/>
                <w:lang w:eastAsia="ar-SA"/>
              </w:rPr>
              <w:lastRenderedPageBreak/>
              <w:t>Поставщик:</w:t>
            </w:r>
          </w:p>
          <w:p w:rsidR="00A12C7E"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ООО «Производственно-коммерческая фирма «</w:t>
            </w:r>
            <w:proofErr w:type="spellStart"/>
            <w:r>
              <w:rPr>
                <w:rFonts w:ascii="Times New Roman" w:eastAsia="DejaVu Sans" w:hAnsi="Times New Roman" w:cs="Times New Roman"/>
                <w:kern w:val="2"/>
                <w:lang w:eastAsia="ar-SA"/>
              </w:rPr>
              <w:t>Полярис</w:t>
            </w:r>
            <w:proofErr w:type="spellEnd"/>
            <w:r>
              <w:rPr>
                <w:rFonts w:ascii="Times New Roman" w:eastAsia="DejaVu Sans" w:hAnsi="Times New Roman" w:cs="Times New Roman"/>
                <w:kern w:val="2"/>
                <w:lang w:eastAsia="ar-SA"/>
              </w:rPr>
              <w:t xml:space="preserve">»  </w:t>
            </w:r>
          </w:p>
          <w:p w:rsidR="00233129"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125252 г</w:t>
            </w:r>
            <w:proofErr w:type="gramStart"/>
            <w:r>
              <w:rPr>
                <w:rFonts w:ascii="Times New Roman" w:eastAsia="DejaVu Sans" w:hAnsi="Times New Roman" w:cs="Times New Roman"/>
                <w:kern w:val="2"/>
                <w:lang w:eastAsia="ar-SA"/>
              </w:rPr>
              <w:t>.М</w:t>
            </w:r>
            <w:proofErr w:type="gramEnd"/>
            <w:r>
              <w:rPr>
                <w:rFonts w:ascii="Times New Roman" w:eastAsia="DejaVu Sans" w:hAnsi="Times New Roman" w:cs="Times New Roman"/>
                <w:kern w:val="2"/>
                <w:lang w:eastAsia="ar-SA"/>
              </w:rPr>
              <w:t xml:space="preserve">осква, </w:t>
            </w:r>
            <w:proofErr w:type="spellStart"/>
            <w:r>
              <w:rPr>
                <w:rFonts w:ascii="Times New Roman" w:eastAsia="DejaVu Sans" w:hAnsi="Times New Roman" w:cs="Times New Roman"/>
                <w:kern w:val="2"/>
                <w:lang w:eastAsia="ar-SA"/>
              </w:rPr>
              <w:t>ул.Зорге</w:t>
            </w:r>
            <w:proofErr w:type="spellEnd"/>
            <w:r>
              <w:rPr>
                <w:rFonts w:ascii="Times New Roman" w:eastAsia="DejaVu Sans" w:hAnsi="Times New Roman" w:cs="Times New Roman"/>
                <w:kern w:val="2"/>
                <w:lang w:eastAsia="ar-SA"/>
              </w:rPr>
              <w:t>, 28 корп.1</w:t>
            </w:r>
          </w:p>
          <w:p w:rsidR="00233129"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Тел. (499) 550-15-05, 550-15-06</w:t>
            </w:r>
          </w:p>
          <w:p w:rsidR="00233129"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ОГРН 1127746118940</w:t>
            </w:r>
          </w:p>
          <w:p w:rsidR="00233129"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ИНН  7743844663    КПП  774301001</w:t>
            </w:r>
          </w:p>
          <w:p w:rsidR="00233129"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Расчетный счет 40702810838170018450</w:t>
            </w:r>
          </w:p>
          <w:p w:rsidR="00233129" w:rsidRDefault="00233129"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В Московском банке Сбербанка России ОАО г</w:t>
            </w:r>
            <w:proofErr w:type="gramStart"/>
            <w:r>
              <w:rPr>
                <w:rFonts w:ascii="Times New Roman" w:eastAsia="DejaVu Sans" w:hAnsi="Times New Roman" w:cs="Times New Roman"/>
                <w:kern w:val="2"/>
                <w:lang w:eastAsia="ar-SA"/>
              </w:rPr>
              <w:t>.М</w:t>
            </w:r>
            <w:proofErr w:type="gramEnd"/>
            <w:r>
              <w:rPr>
                <w:rFonts w:ascii="Times New Roman" w:eastAsia="DejaVu Sans" w:hAnsi="Times New Roman" w:cs="Times New Roman"/>
                <w:kern w:val="2"/>
                <w:lang w:eastAsia="ar-SA"/>
              </w:rPr>
              <w:t>осква</w:t>
            </w:r>
          </w:p>
          <w:p w:rsidR="00BC2A8A"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Корр</w:t>
            </w:r>
            <w:proofErr w:type="gramStart"/>
            <w:r>
              <w:rPr>
                <w:rFonts w:ascii="Times New Roman" w:eastAsia="DejaVu Sans" w:hAnsi="Times New Roman" w:cs="Times New Roman"/>
                <w:kern w:val="2"/>
                <w:lang w:eastAsia="ar-SA"/>
              </w:rPr>
              <w:t>.с</w:t>
            </w:r>
            <w:proofErr w:type="gramEnd"/>
            <w:r>
              <w:rPr>
                <w:rFonts w:ascii="Times New Roman" w:eastAsia="DejaVu Sans" w:hAnsi="Times New Roman" w:cs="Times New Roman"/>
                <w:kern w:val="2"/>
                <w:lang w:eastAsia="ar-SA"/>
              </w:rPr>
              <w:t>чет  30101810400000000225</w:t>
            </w:r>
          </w:p>
          <w:p w:rsidR="00BC2A8A"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БИК  044525225</w:t>
            </w:r>
          </w:p>
          <w:p w:rsidR="00BC2A8A"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p>
          <w:p w:rsidR="00BC2A8A"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Генеральный директор</w:t>
            </w:r>
          </w:p>
          <w:p w:rsidR="00BC2A8A"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p>
          <w:p w:rsidR="00BC2A8A"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_______________ А.О.Полякова</w:t>
            </w:r>
          </w:p>
          <w:p w:rsidR="00BC2A8A" w:rsidRPr="00A12C7E" w:rsidRDefault="00BC2A8A" w:rsidP="00D35826">
            <w:pPr>
              <w:widowControl w:val="0"/>
              <w:suppressAutoHyphens/>
              <w:spacing w:after="0" w:line="240" w:lineRule="auto"/>
              <w:ind w:left="283"/>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  Электронная подпись</w:t>
            </w:r>
          </w:p>
        </w:tc>
      </w:tr>
    </w:tbl>
    <w:p w:rsidR="00233129" w:rsidRDefault="00233129" w:rsidP="002513F5">
      <w:pPr>
        <w:spacing w:after="0" w:line="240" w:lineRule="auto"/>
        <w:rPr>
          <w:rFonts w:ascii="Times New Roman" w:hAnsi="Times New Roman" w:cs="Times New Roman"/>
        </w:rPr>
      </w:pPr>
    </w:p>
    <w:p w:rsidR="00E15685" w:rsidRDefault="002513F5" w:rsidP="002513F5">
      <w:pPr>
        <w:spacing w:after="0" w:line="240" w:lineRule="auto"/>
        <w:rPr>
          <w:rFonts w:ascii="Times New Roman" w:hAnsi="Times New Roman" w:cs="Times New Roman"/>
        </w:rPr>
      </w:pPr>
      <w:r w:rsidRPr="002513F5">
        <w:rPr>
          <w:rFonts w:ascii="Times New Roman" w:hAnsi="Times New Roman" w:cs="Times New Roman"/>
        </w:rPr>
        <w:t xml:space="preserve"> Приложение№1 к договору</w:t>
      </w:r>
    </w:p>
    <w:p w:rsidR="00233129" w:rsidRPr="00233129" w:rsidRDefault="00233129" w:rsidP="00233129">
      <w:pPr>
        <w:jc w:val="center"/>
        <w:rPr>
          <w:rFonts w:ascii="Times New Roman" w:eastAsia="Calibri" w:hAnsi="Times New Roman" w:cs="Times New Roman"/>
          <w:sz w:val="24"/>
          <w:szCs w:val="24"/>
        </w:rPr>
      </w:pPr>
      <w:r w:rsidRPr="00233129">
        <w:rPr>
          <w:rFonts w:ascii="Times New Roman" w:eastAsia="Calibri" w:hAnsi="Times New Roman" w:cs="Times New Roman"/>
          <w:sz w:val="24"/>
          <w:szCs w:val="24"/>
        </w:rPr>
        <w:t>Спецификация</w:t>
      </w:r>
    </w:p>
    <w:tbl>
      <w:tblPr>
        <w:tblW w:w="1048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4695"/>
        <w:gridCol w:w="708"/>
        <w:gridCol w:w="709"/>
        <w:gridCol w:w="1276"/>
        <w:gridCol w:w="1276"/>
      </w:tblGrid>
      <w:tr w:rsidR="00233129" w:rsidRPr="00233129" w:rsidTr="00233129">
        <w:trPr>
          <w:trHeight w:val="630"/>
        </w:trPr>
        <w:tc>
          <w:tcPr>
            <w:tcW w:w="1820" w:type="dxa"/>
          </w:tcPr>
          <w:p w:rsidR="00233129" w:rsidRPr="00233129" w:rsidRDefault="00233129" w:rsidP="00233129">
            <w:pPr>
              <w:spacing w:after="0" w:line="240" w:lineRule="auto"/>
              <w:jc w:val="center"/>
              <w:rPr>
                <w:rFonts w:ascii="Times New Roman" w:eastAsia="Calibri" w:hAnsi="Times New Roman" w:cs="Times New Roman"/>
                <w:b/>
                <w:bCs/>
              </w:rPr>
            </w:pPr>
            <w:r w:rsidRPr="00233129">
              <w:rPr>
                <w:rFonts w:ascii="Times New Roman" w:eastAsia="Calibri" w:hAnsi="Times New Roman" w:cs="Times New Roman"/>
                <w:b/>
                <w:bCs/>
              </w:rPr>
              <w:t>Наименование товара</w:t>
            </w:r>
          </w:p>
        </w:tc>
        <w:tc>
          <w:tcPr>
            <w:tcW w:w="4695" w:type="dxa"/>
          </w:tcPr>
          <w:p w:rsidR="00233129" w:rsidRPr="00233129" w:rsidRDefault="00233129" w:rsidP="00233129">
            <w:pPr>
              <w:spacing w:after="0" w:line="240" w:lineRule="auto"/>
              <w:jc w:val="center"/>
              <w:rPr>
                <w:rFonts w:ascii="Times New Roman" w:eastAsia="Calibri" w:hAnsi="Times New Roman" w:cs="Times New Roman"/>
                <w:b/>
                <w:bCs/>
              </w:rPr>
            </w:pPr>
            <w:r w:rsidRPr="00233129">
              <w:rPr>
                <w:rFonts w:ascii="Times New Roman" w:eastAsia="Calibri" w:hAnsi="Times New Roman" w:cs="Times New Roman"/>
                <w:b/>
                <w:bCs/>
              </w:rPr>
              <w:t>Технические характеристики товара и комплектация</w:t>
            </w:r>
          </w:p>
        </w:tc>
        <w:tc>
          <w:tcPr>
            <w:tcW w:w="708" w:type="dxa"/>
          </w:tcPr>
          <w:p w:rsidR="00233129" w:rsidRPr="00233129" w:rsidRDefault="00233129" w:rsidP="00233129">
            <w:pPr>
              <w:spacing w:after="0" w:line="240" w:lineRule="auto"/>
              <w:jc w:val="center"/>
              <w:rPr>
                <w:rFonts w:ascii="Times New Roman" w:eastAsia="Calibri" w:hAnsi="Times New Roman" w:cs="Times New Roman"/>
                <w:b/>
                <w:bCs/>
              </w:rPr>
            </w:pPr>
            <w:r w:rsidRPr="00233129">
              <w:rPr>
                <w:rFonts w:ascii="Times New Roman" w:eastAsia="Calibri" w:hAnsi="Times New Roman" w:cs="Times New Roman"/>
                <w:b/>
                <w:bCs/>
              </w:rPr>
              <w:t>Кол-во</w:t>
            </w:r>
          </w:p>
        </w:tc>
        <w:tc>
          <w:tcPr>
            <w:tcW w:w="709" w:type="dxa"/>
          </w:tcPr>
          <w:p w:rsidR="00233129" w:rsidRPr="00233129" w:rsidRDefault="00233129" w:rsidP="00233129">
            <w:pPr>
              <w:spacing w:after="0" w:line="240" w:lineRule="auto"/>
              <w:jc w:val="center"/>
              <w:rPr>
                <w:rFonts w:ascii="Times New Roman" w:eastAsia="Calibri" w:hAnsi="Times New Roman" w:cs="Times New Roman"/>
                <w:b/>
                <w:bCs/>
              </w:rPr>
            </w:pPr>
            <w:r w:rsidRPr="00233129">
              <w:rPr>
                <w:rFonts w:ascii="Times New Roman" w:eastAsia="Calibri" w:hAnsi="Times New Roman" w:cs="Times New Roman"/>
                <w:b/>
                <w:bCs/>
              </w:rPr>
              <w:t>Ед. изм.</w:t>
            </w:r>
          </w:p>
        </w:tc>
        <w:tc>
          <w:tcPr>
            <w:tcW w:w="1276" w:type="dxa"/>
          </w:tcPr>
          <w:p w:rsidR="00233129" w:rsidRPr="00233129" w:rsidRDefault="00233129" w:rsidP="00233129">
            <w:pPr>
              <w:spacing w:after="0" w:line="240" w:lineRule="auto"/>
              <w:jc w:val="center"/>
              <w:rPr>
                <w:rFonts w:ascii="Times New Roman" w:eastAsia="Calibri" w:hAnsi="Times New Roman" w:cs="Times New Roman"/>
                <w:b/>
                <w:bCs/>
              </w:rPr>
            </w:pPr>
            <w:r w:rsidRPr="00233129">
              <w:rPr>
                <w:rFonts w:ascii="Times New Roman" w:eastAsia="Calibri" w:hAnsi="Times New Roman" w:cs="Times New Roman"/>
                <w:b/>
                <w:bCs/>
              </w:rPr>
              <w:t xml:space="preserve">Цена за ед., руб. </w:t>
            </w:r>
          </w:p>
        </w:tc>
        <w:tc>
          <w:tcPr>
            <w:tcW w:w="1276" w:type="dxa"/>
          </w:tcPr>
          <w:p w:rsidR="00233129" w:rsidRPr="00233129" w:rsidRDefault="00233129" w:rsidP="00233129">
            <w:pPr>
              <w:spacing w:after="0" w:line="240" w:lineRule="auto"/>
              <w:jc w:val="center"/>
              <w:rPr>
                <w:rFonts w:ascii="Times New Roman" w:eastAsia="Calibri" w:hAnsi="Times New Roman" w:cs="Times New Roman"/>
                <w:b/>
                <w:bCs/>
              </w:rPr>
            </w:pPr>
            <w:r w:rsidRPr="00233129">
              <w:rPr>
                <w:rFonts w:ascii="Times New Roman" w:eastAsia="Calibri" w:hAnsi="Times New Roman" w:cs="Times New Roman"/>
                <w:b/>
                <w:bCs/>
              </w:rPr>
              <w:t xml:space="preserve">Сумма, руб. </w:t>
            </w:r>
          </w:p>
        </w:tc>
      </w:tr>
      <w:tr w:rsidR="00233129" w:rsidRPr="00233129" w:rsidTr="00233129">
        <w:trPr>
          <w:trHeight w:val="360"/>
        </w:trPr>
        <w:tc>
          <w:tcPr>
            <w:tcW w:w="1820" w:type="dxa"/>
          </w:tcPr>
          <w:p w:rsidR="00233129" w:rsidRPr="00233129" w:rsidRDefault="00233129" w:rsidP="00233129">
            <w:pPr>
              <w:spacing w:after="0" w:line="240" w:lineRule="auto"/>
              <w:rPr>
                <w:rFonts w:ascii="Times New Roman" w:eastAsia="Calibri" w:hAnsi="Times New Roman" w:cs="Times New Roman"/>
              </w:rPr>
            </w:pPr>
            <w:r w:rsidRPr="00233129">
              <w:rPr>
                <w:rFonts w:ascii="Times New Roman" w:eastAsia="Calibri" w:hAnsi="Times New Roman" w:cs="Times New Roman"/>
              </w:rPr>
              <w:t xml:space="preserve">Универсальный токарно-винторезный станок  </w:t>
            </w:r>
            <w:r w:rsidRPr="00233129">
              <w:rPr>
                <w:rFonts w:ascii="Times New Roman" w:eastAsia="Calibri" w:hAnsi="Times New Roman" w:cs="Times New Roman"/>
                <w:b/>
              </w:rPr>
              <w:t>СА 6140*1500</w:t>
            </w:r>
          </w:p>
        </w:tc>
        <w:tc>
          <w:tcPr>
            <w:tcW w:w="4695" w:type="dxa"/>
          </w:tcPr>
          <w:p w:rsidR="00233129" w:rsidRDefault="00233129" w:rsidP="00233129">
            <w:pPr>
              <w:spacing w:after="0" w:line="240" w:lineRule="auto"/>
              <w:rPr>
                <w:rFonts w:ascii="Times New Roman" w:eastAsia="Calibri" w:hAnsi="Times New Roman" w:cs="Times New Roman"/>
                <w:lang w:val="en-US"/>
              </w:rPr>
            </w:pPr>
            <w:r w:rsidRPr="00233129">
              <w:rPr>
                <w:rFonts w:ascii="Times New Roman" w:eastAsia="Calibri" w:hAnsi="Times New Roman" w:cs="Times New Roman"/>
              </w:rPr>
              <w:t xml:space="preserve">Универсальный токарно-винторезный станок  </w:t>
            </w:r>
            <w:r w:rsidRPr="00233129">
              <w:rPr>
                <w:rFonts w:ascii="Times New Roman" w:eastAsia="Calibri" w:hAnsi="Times New Roman" w:cs="Times New Roman"/>
                <w:b/>
              </w:rPr>
              <w:t>СА 6140*1500</w:t>
            </w:r>
            <w:r w:rsidRPr="00233129">
              <w:rPr>
                <w:rFonts w:ascii="Times New Roman" w:eastAsia="Calibri" w:hAnsi="Times New Roman" w:cs="Times New Roman"/>
              </w:rPr>
              <w:t xml:space="preserve"> (далее – станок).</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rPr>
              <w:t xml:space="preserve"> </w:t>
            </w:r>
            <w:proofErr w:type="gramStart"/>
            <w:r w:rsidRPr="00233129">
              <w:rPr>
                <w:rFonts w:ascii="Times New Roman" w:eastAsia="Calibri" w:hAnsi="Times New Roman" w:cs="Times New Roman"/>
                <w:sz w:val="18"/>
                <w:szCs w:val="18"/>
              </w:rPr>
              <w:t>Предназначен</w:t>
            </w:r>
            <w:proofErr w:type="gramEnd"/>
            <w:r w:rsidRPr="00233129">
              <w:rPr>
                <w:rFonts w:ascii="Times New Roman" w:eastAsia="Calibri" w:hAnsi="Times New Roman" w:cs="Times New Roman"/>
                <w:sz w:val="18"/>
                <w:szCs w:val="18"/>
              </w:rPr>
              <w:t xml:space="preserve"> для различных видов токарной обработки: чистовая обработка внутренних и наружных цилиндрических поверхностей, обработка конических поверхностей, торцевых поверхностей, нарезание метрических, дюймовых, модульных и </w:t>
            </w:r>
            <w:proofErr w:type="spellStart"/>
            <w:r w:rsidRPr="00233129">
              <w:rPr>
                <w:rFonts w:ascii="Times New Roman" w:eastAsia="Calibri" w:hAnsi="Times New Roman" w:cs="Times New Roman"/>
                <w:sz w:val="18"/>
                <w:szCs w:val="18"/>
              </w:rPr>
              <w:t>питчевых</w:t>
            </w:r>
            <w:proofErr w:type="spellEnd"/>
            <w:r w:rsidRPr="00233129">
              <w:rPr>
                <w:rFonts w:ascii="Times New Roman" w:eastAsia="Calibri" w:hAnsi="Times New Roman" w:cs="Times New Roman"/>
                <w:sz w:val="18"/>
                <w:szCs w:val="18"/>
              </w:rPr>
              <w:t xml:space="preserve"> </w:t>
            </w:r>
            <w:proofErr w:type="spellStart"/>
            <w:r w:rsidRPr="00233129">
              <w:rPr>
                <w:rFonts w:ascii="Times New Roman" w:eastAsia="Calibri" w:hAnsi="Times New Roman" w:cs="Times New Roman"/>
                <w:sz w:val="18"/>
                <w:szCs w:val="18"/>
              </w:rPr>
              <w:t>резьб</w:t>
            </w:r>
            <w:proofErr w:type="spellEnd"/>
            <w:r w:rsidRPr="00233129">
              <w:rPr>
                <w:rFonts w:ascii="Times New Roman" w:eastAsia="Calibri" w:hAnsi="Times New Roman" w:cs="Times New Roman"/>
                <w:sz w:val="18"/>
                <w:szCs w:val="18"/>
              </w:rPr>
              <w:t xml:space="preserve">, сверления, развертывания, получистовая и чистовая проточка и расточка. Обрабатываемые материалы: стали, чугуны, цветные металлы с точностью обработки  </w:t>
            </w:r>
            <w:r w:rsidRPr="00233129">
              <w:rPr>
                <w:rFonts w:ascii="Times New Roman" w:eastAsia="Calibri" w:hAnsi="Times New Roman" w:cs="Times New Roman"/>
                <w:b/>
                <w:sz w:val="18"/>
                <w:szCs w:val="18"/>
                <w:lang w:val="en-US"/>
              </w:rPr>
              <w:t>IT</w:t>
            </w:r>
            <w:r w:rsidRPr="00233129">
              <w:rPr>
                <w:rFonts w:ascii="Times New Roman" w:eastAsia="Calibri" w:hAnsi="Times New Roman" w:cs="Times New Roman"/>
                <w:b/>
                <w:sz w:val="18"/>
                <w:szCs w:val="18"/>
              </w:rPr>
              <w:t>7</w:t>
            </w:r>
            <w:r w:rsidRPr="00233129">
              <w:rPr>
                <w:rFonts w:ascii="Times New Roman" w:eastAsia="Calibri" w:hAnsi="Times New Roman" w:cs="Times New Roman"/>
                <w:sz w:val="18"/>
                <w:szCs w:val="18"/>
              </w:rPr>
              <w:t xml:space="preserve">, шероховатости </w:t>
            </w:r>
            <w:r w:rsidRPr="00233129">
              <w:rPr>
                <w:rFonts w:ascii="Times New Roman" w:eastAsia="Calibri" w:hAnsi="Times New Roman" w:cs="Times New Roman"/>
                <w:b/>
                <w:sz w:val="18"/>
                <w:szCs w:val="18"/>
                <w:lang w:val="en-US"/>
              </w:rPr>
              <w:t>Ra</w:t>
            </w:r>
            <w:r w:rsidRPr="00233129">
              <w:rPr>
                <w:rFonts w:ascii="Times New Roman" w:eastAsia="Calibri" w:hAnsi="Times New Roman" w:cs="Times New Roman"/>
                <w:b/>
                <w:sz w:val="18"/>
                <w:szCs w:val="18"/>
              </w:rPr>
              <w:t xml:space="preserve"> 1.6</w:t>
            </w:r>
            <w:r w:rsidRPr="00233129">
              <w:rPr>
                <w:rFonts w:ascii="Times New Roman" w:eastAsia="Calibri" w:hAnsi="Times New Roman" w:cs="Times New Roman"/>
                <w:sz w:val="18"/>
                <w:szCs w:val="18"/>
              </w:rPr>
              <w:t>. Точность станка соответствует  стандарту  ГОСТ 8-82 (Н).</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Тип станка – токарно-винторезный станок.</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-возможность обработки заготовок при установке над станиной  - диаметром 400 мм;</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-возможность обработки заготовок при установке над суппортом – диаметром 210мм;</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-возможность обработки заготовок длиной 1500мм;</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-возможность нарезания резцом резьбы со следующими характеристиками:</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xml:space="preserve">-метрическая резьба – 1-192мм; </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xml:space="preserve">-дюймовая резьба – ½ - 24 </w:t>
            </w:r>
            <w:r w:rsidRPr="00233129">
              <w:rPr>
                <w:rFonts w:ascii="Times New Roman" w:eastAsia="Calibri" w:hAnsi="Times New Roman" w:cs="Times New Roman"/>
                <w:sz w:val="18"/>
                <w:szCs w:val="18"/>
                <w:lang w:val="en-US"/>
              </w:rPr>
              <w:t>t</w:t>
            </w:r>
            <w:r w:rsidRPr="00233129">
              <w:rPr>
                <w:rFonts w:ascii="Times New Roman" w:eastAsia="Calibri" w:hAnsi="Times New Roman" w:cs="Times New Roman"/>
                <w:sz w:val="18"/>
                <w:szCs w:val="18"/>
              </w:rPr>
              <w:t>.</w:t>
            </w:r>
            <w:r w:rsidRPr="00233129">
              <w:rPr>
                <w:rFonts w:ascii="Times New Roman" w:eastAsia="Calibri" w:hAnsi="Times New Roman" w:cs="Times New Roman"/>
                <w:sz w:val="18"/>
                <w:szCs w:val="18"/>
                <w:lang w:val="en-US"/>
              </w:rPr>
              <w:t>p</w:t>
            </w:r>
            <w:r w:rsidRPr="00233129">
              <w:rPr>
                <w:rFonts w:ascii="Times New Roman" w:eastAsia="Calibri" w:hAnsi="Times New Roman" w:cs="Times New Roman"/>
                <w:sz w:val="18"/>
                <w:szCs w:val="18"/>
              </w:rPr>
              <w:t>.</w:t>
            </w:r>
            <w:r w:rsidRPr="00233129">
              <w:rPr>
                <w:rFonts w:ascii="Times New Roman" w:eastAsia="Calibri" w:hAnsi="Times New Roman" w:cs="Times New Roman"/>
                <w:sz w:val="18"/>
                <w:szCs w:val="18"/>
                <w:lang w:val="en-US"/>
              </w:rPr>
              <w:t>i</w:t>
            </w:r>
            <w:r w:rsidRPr="00233129">
              <w:rPr>
                <w:rFonts w:ascii="Times New Roman" w:eastAsia="Calibri" w:hAnsi="Times New Roman" w:cs="Times New Roman"/>
                <w:sz w:val="18"/>
                <w:szCs w:val="18"/>
              </w:rPr>
              <w:t>;</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xml:space="preserve">-модульная резьба – 0,25-48 </w:t>
            </w:r>
            <w:r w:rsidRPr="00233129">
              <w:rPr>
                <w:rFonts w:ascii="Times New Roman" w:eastAsia="Calibri" w:hAnsi="Times New Roman" w:cs="Times New Roman"/>
                <w:sz w:val="18"/>
                <w:szCs w:val="18"/>
                <w:lang w:val="en-US"/>
              </w:rPr>
              <w:t>module</w:t>
            </w:r>
            <w:r w:rsidRPr="00233129">
              <w:rPr>
                <w:rFonts w:ascii="Times New Roman" w:eastAsia="Calibri" w:hAnsi="Times New Roman" w:cs="Times New Roman"/>
                <w:sz w:val="18"/>
                <w:szCs w:val="18"/>
              </w:rPr>
              <w:t>;</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xml:space="preserve">-диаметральная резьба – ½-96 </w:t>
            </w:r>
            <w:r w:rsidRPr="00233129">
              <w:rPr>
                <w:rFonts w:ascii="Times New Roman" w:eastAsia="Calibri" w:hAnsi="Times New Roman" w:cs="Times New Roman"/>
                <w:sz w:val="18"/>
                <w:szCs w:val="18"/>
                <w:lang w:val="en-US"/>
              </w:rPr>
              <w:t>D</w:t>
            </w:r>
            <w:r w:rsidRPr="00233129">
              <w:rPr>
                <w:rFonts w:ascii="Times New Roman" w:eastAsia="Calibri" w:hAnsi="Times New Roman" w:cs="Times New Roman"/>
                <w:sz w:val="18"/>
                <w:szCs w:val="18"/>
              </w:rPr>
              <w:t>.</w:t>
            </w:r>
            <w:r w:rsidRPr="00233129">
              <w:rPr>
                <w:rFonts w:ascii="Times New Roman" w:eastAsia="Calibri" w:hAnsi="Times New Roman" w:cs="Times New Roman"/>
                <w:sz w:val="18"/>
                <w:szCs w:val="18"/>
                <w:lang w:val="en-US"/>
              </w:rPr>
              <w:t>P</w:t>
            </w:r>
            <w:r w:rsidRPr="00233129">
              <w:rPr>
                <w:rFonts w:ascii="Times New Roman" w:eastAsia="Calibri" w:hAnsi="Times New Roman" w:cs="Times New Roman"/>
                <w:sz w:val="18"/>
                <w:szCs w:val="18"/>
              </w:rPr>
              <w:t>.;</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-диаметр отверстия шпинделя задней бабки - №5 Морзе;</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-основной привод  мощностью 7,5 кВт;</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-габаритные размеры станка: длина – 3168 мм;</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xml:space="preserve"> Ширина – 1037 мм.</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xml:space="preserve">Электропитание - от четырехпроводной трехфазной сети переменного тока: </w:t>
            </w:r>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напряжением 380</w:t>
            </w:r>
            <w:proofErr w:type="gramStart"/>
            <w:r w:rsidRPr="00233129">
              <w:rPr>
                <w:rFonts w:ascii="Times New Roman" w:eastAsia="Calibri" w:hAnsi="Times New Roman" w:cs="Times New Roman"/>
                <w:sz w:val="18"/>
                <w:szCs w:val="18"/>
              </w:rPr>
              <w:t xml:space="preserve"> В</w:t>
            </w:r>
            <w:proofErr w:type="gramEnd"/>
          </w:p>
          <w:p w:rsidR="00233129" w:rsidRPr="00233129" w:rsidRDefault="00233129" w:rsidP="00233129">
            <w:pPr>
              <w:spacing w:after="0" w:line="240" w:lineRule="auto"/>
              <w:rPr>
                <w:rFonts w:ascii="Times New Roman" w:eastAsia="Calibri" w:hAnsi="Times New Roman" w:cs="Times New Roman"/>
                <w:sz w:val="18"/>
                <w:szCs w:val="18"/>
              </w:rPr>
            </w:pPr>
            <w:r w:rsidRPr="00233129">
              <w:rPr>
                <w:rFonts w:ascii="Times New Roman" w:eastAsia="Calibri" w:hAnsi="Times New Roman" w:cs="Times New Roman"/>
                <w:sz w:val="18"/>
                <w:szCs w:val="18"/>
              </w:rPr>
              <w:t>- частотой 50 Гц</w:t>
            </w:r>
          </w:p>
          <w:p w:rsidR="00233129" w:rsidRPr="00233129" w:rsidRDefault="00233129" w:rsidP="00233129">
            <w:pPr>
              <w:spacing w:after="0" w:line="240" w:lineRule="auto"/>
              <w:rPr>
                <w:rFonts w:ascii="Times New Roman" w:eastAsia="Calibri" w:hAnsi="Times New Roman" w:cs="Times New Roman"/>
              </w:rPr>
            </w:pPr>
          </w:p>
          <w:p w:rsidR="00233129" w:rsidRPr="00233129" w:rsidRDefault="00233129" w:rsidP="00233129">
            <w:pPr>
              <w:spacing w:after="0" w:line="240" w:lineRule="auto"/>
              <w:rPr>
                <w:rFonts w:ascii="Times New Roman" w:eastAsia="Calibri" w:hAnsi="Times New Roman" w:cs="Times New Roman"/>
                <w:b/>
              </w:rPr>
            </w:pPr>
            <w:r w:rsidRPr="00233129">
              <w:rPr>
                <w:rFonts w:ascii="Times New Roman" w:eastAsia="Calibri" w:hAnsi="Times New Roman" w:cs="Times New Roman"/>
                <w:b/>
              </w:rPr>
              <w:t>Комплектация станка:</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xml:space="preserve">- патрон 3-х кулачковый диаметром </w:t>
            </w:r>
            <w:smartTag w:uri="urn:schemas-microsoft-com:office:smarttags" w:element="metricconverter">
              <w:smartTagPr>
                <w:attr w:name="ProductID" w:val="250 мм"/>
              </w:smartTagPr>
              <w:r w:rsidRPr="00233129">
                <w:rPr>
                  <w:rFonts w:ascii="Times New Roman" w:eastAsia="Calibri" w:hAnsi="Times New Roman" w:cs="Times New Roman"/>
                  <w:sz w:val="20"/>
                  <w:szCs w:val="20"/>
                </w:rPr>
                <w:t>250 мм</w:t>
              </w:r>
            </w:smartTag>
            <w:r w:rsidRPr="00233129">
              <w:rPr>
                <w:rFonts w:ascii="Times New Roman" w:eastAsia="Calibri" w:hAnsi="Times New Roman" w:cs="Times New Roman"/>
                <w:sz w:val="20"/>
                <w:szCs w:val="20"/>
              </w:rPr>
              <w:t xml:space="preserve"> с прямыми/обратными   кулачками – 1 шт</w:t>
            </w:r>
            <w:proofErr w:type="gramStart"/>
            <w:r w:rsidRPr="00233129">
              <w:rPr>
                <w:rFonts w:ascii="Times New Roman" w:eastAsia="Calibri" w:hAnsi="Times New Roman" w:cs="Times New Roman"/>
                <w:sz w:val="20"/>
                <w:szCs w:val="20"/>
              </w:rPr>
              <w:t>.(</w:t>
            </w:r>
            <w:proofErr w:type="gramEnd"/>
            <w:r w:rsidRPr="00233129">
              <w:rPr>
                <w:rFonts w:ascii="Times New Roman" w:eastAsia="Calibri" w:hAnsi="Times New Roman" w:cs="Times New Roman"/>
                <w:sz w:val="20"/>
                <w:szCs w:val="20"/>
              </w:rPr>
              <w:t>стандартный размер);</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xml:space="preserve">- патрон 4-х кулачковый диаметром </w:t>
            </w:r>
            <w:smartTag w:uri="urn:schemas-microsoft-com:office:smarttags" w:element="metricconverter">
              <w:smartTagPr>
                <w:attr w:name="ProductID" w:val="400 мм"/>
              </w:smartTagPr>
              <w:r w:rsidRPr="00233129">
                <w:rPr>
                  <w:rFonts w:ascii="Times New Roman" w:eastAsia="Calibri" w:hAnsi="Times New Roman" w:cs="Times New Roman"/>
                  <w:sz w:val="20"/>
                  <w:szCs w:val="20"/>
                </w:rPr>
                <w:t>400 мм</w:t>
              </w:r>
            </w:smartTag>
            <w:r w:rsidRPr="00233129">
              <w:rPr>
                <w:rFonts w:ascii="Times New Roman" w:eastAsia="Calibri" w:hAnsi="Times New Roman" w:cs="Times New Roman"/>
                <w:sz w:val="20"/>
                <w:szCs w:val="20"/>
              </w:rPr>
              <w:t xml:space="preserve"> – 1 шт</w:t>
            </w:r>
            <w:proofErr w:type="gramStart"/>
            <w:r w:rsidRPr="00233129">
              <w:rPr>
                <w:rFonts w:ascii="Times New Roman" w:eastAsia="Calibri" w:hAnsi="Times New Roman" w:cs="Times New Roman"/>
                <w:sz w:val="20"/>
                <w:szCs w:val="20"/>
              </w:rPr>
              <w:t>.(</w:t>
            </w:r>
            <w:proofErr w:type="gramEnd"/>
            <w:r w:rsidRPr="00233129">
              <w:rPr>
                <w:rFonts w:ascii="Times New Roman" w:eastAsia="Calibri" w:hAnsi="Times New Roman" w:cs="Times New Roman"/>
                <w:sz w:val="20"/>
                <w:szCs w:val="20"/>
              </w:rPr>
              <w:t>стандартный размер);</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подвижный и неподвижный люнеты – по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- 4-х позиционный резцедержатель с фиксатором –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УЦИ (устройство цифровой индикации) с точностью считывания  5 мкм –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вращающийся центр –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задний упорный центр –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система охлаждения;</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поддон для сбора стружки – 1шт.;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галогеновая лампа местного освещения –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лимб для нарезания резьбы – 1 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задняя бабка – 1шт;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lastRenderedPageBreak/>
              <w:t>- кожух патрона – 1шт;</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планшайба 600мм с установочными болтами;</w:t>
            </w:r>
          </w:p>
          <w:p w:rsidR="00233129" w:rsidRPr="00233129" w:rsidRDefault="00233129" w:rsidP="00233129">
            <w:pPr>
              <w:spacing w:after="0" w:line="240" w:lineRule="auto"/>
              <w:rPr>
                <w:rFonts w:ascii="Times New Roman" w:eastAsia="Calibri" w:hAnsi="Times New Roman" w:cs="Times New Roman"/>
                <w:sz w:val="20"/>
                <w:szCs w:val="20"/>
              </w:rPr>
            </w:pPr>
            <w:r w:rsidRPr="00233129">
              <w:rPr>
                <w:rFonts w:ascii="Times New Roman" w:eastAsia="Calibri" w:hAnsi="Times New Roman" w:cs="Times New Roman"/>
                <w:sz w:val="20"/>
                <w:szCs w:val="20"/>
              </w:rPr>
              <w:t>- инструмент для обслуживания;</w:t>
            </w:r>
          </w:p>
          <w:p w:rsidR="00233129" w:rsidRPr="00233129" w:rsidRDefault="00233129" w:rsidP="00233129">
            <w:pPr>
              <w:spacing w:after="0" w:line="240" w:lineRule="auto"/>
              <w:rPr>
                <w:rFonts w:ascii="Times New Roman" w:eastAsia="Calibri" w:hAnsi="Times New Roman" w:cs="Times New Roman"/>
              </w:rPr>
            </w:pPr>
            <w:r w:rsidRPr="00233129">
              <w:rPr>
                <w:rFonts w:ascii="Times New Roman" w:eastAsia="Calibri" w:hAnsi="Times New Roman" w:cs="Times New Roman"/>
                <w:sz w:val="20"/>
                <w:szCs w:val="20"/>
              </w:rPr>
              <w:t>- документация на русском языке</w:t>
            </w:r>
            <w:r w:rsidRPr="00233129">
              <w:rPr>
                <w:rFonts w:ascii="Times New Roman" w:eastAsia="Calibri" w:hAnsi="Times New Roman" w:cs="Times New Roman"/>
              </w:rPr>
              <w:t>.</w:t>
            </w:r>
          </w:p>
        </w:tc>
        <w:tc>
          <w:tcPr>
            <w:tcW w:w="708" w:type="dxa"/>
          </w:tcPr>
          <w:p w:rsidR="00233129" w:rsidRPr="00233129" w:rsidRDefault="00233129" w:rsidP="00233129">
            <w:pPr>
              <w:spacing w:after="0" w:line="240" w:lineRule="auto"/>
              <w:rPr>
                <w:rFonts w:ascii="Times New Roman" w:eastAsia="Calibri" w:hAnsi="Times New Roman" w:cs="Times New Roman"/>
              </w:rPr>
            </w:pPr>
            <w:r w:rsidRPr="00233129">
              <w:rPr>
                <w:rFonts w:ascii="Times New Roman" w:eastAsia="Calibri" w:hAnsi="Times New Roman" w:cs="Times New Roman"/>
              </w:rPr>
              <w:lastRenderedPageBreak/>
              <w:t>1</w:t>
            </w:r>
          </w:p>
        </w:tc>
        <w:tc>
          <w:tcPr>
            <w:tcW w:w="709" w:type="dxa"/>
          </w:tcPr>
          <w:p w:rsidR="00233129" w:rsidRPr="00233129" w:rsidRDefault="00233129" w:rsidP="00233129">
            <w:pPr>
              <w:spacing w:after="0" w:line="240" w:lineRule="auto"/>
              <w:rPr>
                <w:rFonts w:ascii="Times New Roman" w:eastAsia="Calibri" w:hAnsi="Times New Roman" w:cs="Times New Roman"/>
              </w:rPr>
            </w:pPr>
            <w:proofErr w:type="spellStart"/>
            <w:proofErr w:type="gramStart"/>
            <w:r w:rsidRPr="00233129">
              <w:rPr>
                <w:rFonts w:ascii="Times New Roman" w:eastAsia="Calibri" w:hAnsi="Times New Roman" w:cs="Times New Roman"/>
              </w:rPr>
              <w:t>шт</w:t>
            </w:r>
            <w:proofErr w:type="spellEnd"/>
            <w:proofErr w:type="gramEnd"/>
          </w:p>
        </w:tc>
        <w:tc>
          <w:tcPr>
            <w:tcW w:w="1276" w:type="dxa"/>
          </w:tcPr>
          <w:p w:rsidR="00233129" w:rsidRPr="00233129" w:rsidRDefault="00233129" w:rsidP="00233129">
            <w:pPr>
              <w:spacing w:after="0" w:line="240" w:lineRule="auto"/>
              <w:rPr>
                <w:rFonts w:ascii="Times New Roman" w:eastAsia="Calibri" w:hAnsi="Times New Roman" w:cs="Times New Roman"/>
              </w:rPr>
            </w:pPr>
            <w:r w:rsidRPr="00233129">
              <w:rPr>
                <w:rFonts w:ascii="Times New Roman" w:eastAsia="Calibri" w:hAnsi="Times New Roman" w:cs="Times New Roman"/>
              </w:rPr>
              <w:t>644 950,10</w:t>
            </w:r>
          </w:p>
        </w:tc>
        <w:tc>
          <w:tcPr>
            <w:tcW w:w="1276" w:type="dxa"/>
          </w:tcPr>
          <w:p w:rsidR="00233129" w:rsidRPr="00233129" w:rsidRDefault="00233129" w:rsidP="00233129">
            <w:pPr>
              <w:spacing w:after="0" w:line="240" w:lineRule="auto"/>
              <w:rPr>
                <w:rFonts w:ascii="Times New Roman" w:eastAsia="Calibri" w:hAnsi="Times New Roman" w:cs="Times New Roman"/>
              </w:rPr>
            </w:pPr>
            <w:r w:rsidRPr="00233129">
              <w:rPr>
                <w:rFonts w:ascii="Times New Roman" w:eastAsia="Calibri" w:hAnsi="Times New Roman" w:cs="Times New Roman"/>
              </w:rPr>
              <w:t>644 950,10</w:t>
            </w:r>
          </w:p>
        </w:tc>
      </w:tr>
    </w:tbl>
    <w:p w:rsidR="00233129" w:rsidRPr="00233129" w:rsidRDefault="00233129" w:rsidP="00233129">
      <w:pPr>
        <w:jc w:val="center"/>
        <w:rPr>
          <w:rFonts w:ascii="Calibri" w:eastAsia="Calibri" w:hAnsi="Calibri" w:cs="Times New Roman"/>
        </w:rPr>
      </w:pPr>
    </w:p>
    <w:p w:rsidR="00233129" w:rsidRPr="00233129" w:rsidRDefault="00233129" w:rsidP="00233129">
      <w:pPr>
        <w:rPr>
          <w:rFonts w:ascii="Times New Roman" w:eastAsia="Calibri" w:hAnsi="Times New Roman" w:cs="Times New Roman"/>
          <w:sz w:val="24"/>
          <w:szCs w:val="24"/>
        </w:rPr>
      </w:pPr>
      <w:r w:rsidRPr="00233129">
        <w:rPr>
          <w:rFonts w:ascii="Times New Roman" w:eastAsia="Calibri" w:hAnsi="Times New Roman" w:cs="Times New Roman"/>
          <w:sz w:val="24"/>
          <w:szCs w:val="24"/>
        </w:rPr>
        <w:t>Итого на сумму 644 950,10 (Шестьсот сорок четыре тысячи девятьсот пятьдесят) рублей 10 копеек</w:t>
      </w:r>
      <w:r>
        <w:rPr>
          <w:rFonts w:ascii="Times New Roman" w:eastAsia="Calibri" w:hAnsi="Times New Roman" w:cs="Times New Roman"/>
          <w:sz w:val="24"/>
          <w:szCs w:val="24"/>
        </w:rPr>
        <w:t>, в том числе НДС</w:t>
      </w:r>
      <w:r w:rsidRPr="00233129">
        <w:rPr>
          <w:rFonts w:ascii="Times New Roman" w:eastAsia="Calibri" w:hAnsi="Times New Roman" w:cs="Times New Roman"/>
          <w:sz w:val="24"/>
          <w:szCs w:val="24"/>
        </w:rPr>
        <w:t xml:space="preserve">. </w:t>
      </w:r>
    </w:p>
    <w:p w:rsidR="00233129" w:rsidRPr="00233129" w:rsidRDefault="00233129" w:rsidP="00233129">
      <w:pPr>
        <w:spacing w:after="0" w:line="240" w:lineRule="auto"/>
        <w:rPr>
          <w:rFonts w:ascii="Times New Roman" w:eastAsia="Calibri" w:hAnsi="Times New Roman" w:cs="Times New Roman"/>
          <w:sz w:val="24"/>
          <w:szCs w:val="24"/>
        </w:rPr>
      </w:pPr>
      <w:r w:rsidRPr="00233129">
        <w:rPr>
          <w:rFonts w:ascii="Times New Roman" w:eastAsia="Calibri" w:hAnsi="Times New Roman" w:cs="Times New Roman"/>
          <w:sz w:val="24"/>
          <w:szCs w:val="24"/>
        </w:rPr>
        <w:t xml:space="preserve">Поставщик                                                      </w:t>
      </w:r>
      <w:r>
        <w:rPr>
          <w:rFonts w:ascii="Times New Roman" w:eastAsia="Calibri" w:hAnsi="Times New Roman" w:cs="Times New Roman"/>
          <w:sz w:val="24"/>
          <w:szCs w:val="24"/>
        </w:rPr>
        <w:t xml:space="preserve">               </w:t>
      </w:r>
      <w:r w:rsidRPr="00BC2A8A">
        <w:rPr>
          <w:rFonts w:ascii="Times New Roman" w:eastAsia="Calibri" w:hAnsi="Times New Roman" w:cs="Times New Roman"/>
          <w:sz w:val="24"/>
          <w:szCs w:val="24"/>
        </w:rPr>
        <w:t xml:space="preserve">                  </w:t>
      </w:r>
      <w:r>
        <w:rPr>
          <w:rFonts w:ascii="Times New Roman" w:eastAsia="Calibri" w:hAnsi="Times New Roman" w:cs="Times New Roman"/>
          <w:sz w:val="24"/>
          <w:szCs w:val="24"/>
        </w:rPr>
        <w:t>З</w:t>
      </w:r>
      <w:r w:rsidRPr="00233129">
        <w:rPr>
          <w:rFonts w:ascii="Times New Roman" w:eastAsia="Calibri" w:hAnsi="Times New Roman" w:cs="Times New Roman"/>
          <w:sz w:val="24"/>
          <w:szCs w:val="24"/>
        </w:rPr>
        <w:t>аказчик</w:t>
      </w:r>
    </w:p>
    <w:p w:rsidR="00233129" w:rsidRPr="00233129" w:rsidRDefault="00233129" w:rsidP="00233129">
      <w:pPr>
        <w:rPr>
          <w:rFonts w:ascii="Times New Roman" w:eastAsia="Calibri" w:hAnsi="Times New Roman" w:cs="Times New Roman"/>
          <w:sz w:val="24"/>
          <w:szCs w:val="24"/>
        </w:rPr>
      </w:pPr>
      <w:r w:rsidRPr="00233129">
        <w:rPr>
          <w:rFonts w:ascii="Times New Roman" w:eastAsia="Calibri" w:hAnsi="Times New Roman" w:cs="Times New Roman"/>
          <w:sz w:val="24"/>
          <w:szCs w:val="24"/>
        </w:rPr>
        <w:t>Генеральный директор</w:t>
      </w:r>
      <w:r w:rsidR="00BC2A8A">
        <w:rPr>
          <w:rFonts w:ascii="Times New Roman" w:eastAsia="Calibri" w:hAnsi="Times New Roman" w:cs="Times New Roman"/>
          <w:sz w:val="24"/>
          <w:szCs w:val="24"/>
        </w:rPr>
        <w:t xml:space="preserve">                                              Проректор</w:t>
      </w:r>
      <w:r w:rsidRPr="002331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33129">
        <w:rPr>
          <w:rFonts w:ascii="Times New Roman" w:eastAsia="Calibri" w:hAnsi="Times New Roman" w:cs="Times New Roman"/>
          <w:sz w:val="24"/>
          <w:szCs w:val="24"/>
        </w:rPr>
        <w:t xml:space="preserve">  </w:t>
      </w:r>
    </w:p>
    <w:p w:rsidR="00233129" w:rsidRDefault="00233129" w:rsidP="00BC2A8A">
      <w:pPr>
        <w:spacing w:after="0" w:line="240" w:lineRule="auto"/>
        <w:rPr>
          <w:rFonts w:ascii="Times New Roman" w:eastAsia="Calibri" w:hAnsi="Times New Roman" w:cs="Times New Roman"/>
          <w:sz w:val="24"/>
          <w:szCs w:val="24"/>
        </w:rPr>
      </w:pPr>
      <w:r w:rsidRPr="00233129">
        <w:rPr>
          <w:rFonts w:ascii="Times New Roman" w:eastAsia="Calibri" w:hAnsi="Times New Roman" w:cs="Times New Roman"/>
          <w:sz w:val="24"/>
          <w:szCs w:val="24"/>
        </w:rPr>
        <w:t>__________________ Полякова А.О.                      ___</w:t>
      </w:r>
      <w:r w:rsidR="00BC2A8A">
        <w:rPr>
          <w:rFonts w:ascii="Times New Roman" w:eastAsia="Calibri" w:hAnsi="Times New Roman" w:cs="Times New Roman"/>
          <w:sz w:val="24"/>
          <w:szCs w:val="24"/>
        </w:rPr>
        <w:t>_______________ О.Ю.Васильев</w:t>
      </w:r>
    </w:p>
    <w:p w:rsidR="00BC2A8A" w:rsidRDefault="00BC2A8A" w:rsidP="00BC2A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Электронная подпись                                                 Электронная подпись</w:t>
      </w:r>
    </w:p>
    <w:p w:rsidR="00BC2A8A" w:rsidRPr="00233129" w:rsidRDefault="00BC2A8A" w:rsidP="00233129">
      <w:pPr>
        <w:rPr>
          <w:rFonts w:ascii="Times New Roman" w:eastAsia="Calibri" w:hAnsi="Times New Roman" w:cs="Times New Roman"/>
          <w:sz w:val="24"/>
          <w:szCs w:val="24"/>
        </w:rPr>
      </w:pPr>
    </w:p>
    <w:p w:rsidR="002513F5" w:rsidRDefault="002513F5"/>
    <w:sectPr w:rsidR="002513F5" w:rsidSect="00036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C7E"/>
    <w:rsid w:val="00036D0E"/>
    <w:rsid w:val="00191789"/>
    <w:rsid w:val="00233129"/>
    <w:rsid w:val="002513F5"/>
    <w:rsid w:val="00755CD0"/>
    <w:rsid w:val="00780BFF"/>
    <w:rsid w:val="008E2112"/>
    <w:rsid w:val="00A12C7E"/>
    <w:rsid w:val="00BC2A8A"/>
    <w:rsid w:val="00BF6870"/>
    <w:rsid w:val="00C35912"/>
    <w:rsid w:val="00D05B53"/>
    <w:rsid w:val="00D35826"/>
    <w:rsid w:val="00E1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31685">
      <w:bodyDiv w:val="1"/>
      <w:marLeft w:val="0"/>
      <w:marRight w:val="0"/>
      <w:marTop w:val="0"/>
      <w:marBottom w:val="0"/>
      <w:divBdr>
        <w:top w:val="none" w:sz="0" w:space="0" w:color="auto"/>
        <w:left w:val="none" w:sz="0" w:space="0" w:color="auto"/>
        <w:bottom w:val="none" w:sz="0" w:space="0" w:color="auto"/>
        <w:right w:val="none" w:sz="0" w:space="0" w:color="auto"/>
      </w:divBdr>
    </w:div>
    <w:div w:id="144901795">
      <w:bodyDiv w:val="1"/>
      <w:marLeft w:val="0"/>
      <w:marRight w:val="0"/>
      <w:marTop w:val="0"/>
      <w:marBottom w:val="0"/>
      <w:divBdr>
        <w:top w:val="none" w:sz="0" w:space="0" w:color="auto"/>
        <w:left w:val="none" w:sz="0" w:space="0" w:color="auto"/>
        <w:bottom w:val="none" w:sz="0" w:space="0" w:color="auto"/>
        <w:right w:val="none" w:sz="0" w:space="0" w:color="auto"/>
      </w:divBdr>
    </w:div>
    <w:div w:id="1121995573">
      <w:bodyDiv w:val="1"/>
      <w:marLeft w:val="0"/>
      <w:marRight w:val="0"/>
      <w:marTop w:val="0"/>
      <w:marBottom w:val="0"/>
      <w:divBdr>
        <w:top w:val="none" w:sz="0" w:space="0" w:color="auto"/>
        <w:left w:val="none" w:sz="0" w:space="0" w:color="auto"/>
        <w:bottom w:val="none" w:sz="0" w:space="0" w:color="auto"/>
        <w:right w:val="none" w:sz="0" w:space="0" w:color="auto"/>
      </w:divBdr>
    </w:div>
    <w:div w:id="1159153766">
      <w:bodyDiv w:val="1"/>
      <w:marLeft w:val="0"/>
      <w:marRight w:val="0"/>
      <w:marTop w:val="0"/>
      <w:marBottom w:val="0"/>
      <w:divBdr>
        <w:top w:val="none" w:sz="0" w:space="0" w:color="auto"/>
        <w:left w:val="none" w:sz="0" w:space="0" w:color="auto"/>
        <w:bottom w:val="none" w:sz="0" w:space="0" w:color="auto"/>
        <w:right w:val="none" w:sz="0" w:space="0" w:color="auto"/>
      </w:divBdr>
    </w:div>
    <w:div w:id="19179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2014-01-22T05:44:00Z</dcterms:created>
  <dcterms:modified xsi:type="dcterms:W3CDTF">2014-01-22T05:44:00Z</dcterms:modified>
</cp:coreProperties>
</file>