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D2" w:rsidRPr="00DC4EA7" w:rsidRDefault="002C15D2" w:rsidP="00831EAA">
      <w:pPr>
        <w:pStyle w:val="1"/>
        <w:spacing w:before="0" w:after="0"/>
        <w:ind w:left="0" w:firstLine="0"/>
        <w:rPr>
          <w:b w:val="0"/>
          <w:sz w:val="22"/>
          <w:szCs w:val="22"/>
        </w:rPr>
      </w:pPr>
      <w:r w:rsidRPr="00DC4EA7">
        <w:rPr>
          <w:b w:val="0"/>
          <w:sz w:val="22"/>
          <w:szCs w:val="22"/>
        </w:rPr>
        <w:t>ДОГОВОР № _____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>на поставку товаров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г. Новосибирск                                                                   </w:t>
      </w:r>
      <w:r w:rsidR="004A58EB">
        <w:rPr>
          <w:rFonts w:ascii="Times New Roman" w:hAnsi="Times New Roman"/>
        </w:rPr>
        <w:t xml:space="preserve">          </w:t>
      </w:r>
      <w:r w:rsidR="00C007E6">
        <w:rPr>
          <w:rFonts w:ascii="Times New Roman" w:hAnsi="Times New Roman"/>
        </w:rPr>
        <w:t>«___»  __________ 2014</w:t>
      </w:r>
      <w:r w:rsidRPr="00DC4EA7">
        <w:rPr>
          <w:rFonts w:ascii="Times New Roman" w:hAnsi="Times New Roman"/>
        </w:rPr>
        <w:t xml:space="preserve"> г.</w:t>
      </w:r>
    </w:p>
    <w:p w:rsidR="002C15D2" w:rsidRPr="00DC4EA7" w:rsidRDefault="002C15D2" w:rsidP="002C15D2">
      <w:pPr>
        <w:spacing w:after="0"/>
        <w:jc w:val="both"/>
        <w:rPr>
          <w:rFonts w:ascii="Times New Roman" w:hAnsi="Times New Roman"/>
          <w:b/>
        </w:rPr>
      </w:pPr>
    </w:p>
    <w:p w:rsidR="002C15D2" w:rsidRPr="00DC4EA7" w:rsidRDefault="002C15D2" w:rsidP="002C15D2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DC4EA7">
        <w:rPr>
          <w:rFonts w:ascii="Times New Roman" w:hAnsi="Times New Roman"/>
        </w:rPr>
        <w:t xml:space="preserve">), именуемое в дальнейшем Заказчик, в лице </w:t>
      </w:r>
      <w:r w:rsidR="0017571D">
        <w:rPr>
          <w:rFonts w:ascii="Times New Roman" w:hAnsi="Times New Roman"/>
        </w:rPr>
        <w:t>про</w:t>
      </w:r>
      <w:r w:rsidR="00831EAA">
        <w:rPr>
          <w:rFonts w:ascii="Times New Roman" w:hAnsi="Times New Roman"/>
        </w:rPr>
        <w:t xml:space="preserve">ректора                                   </w:t>
      </w:r>
      <w:r w:rsidR="0017571D">
        <w:rPr>
          <w:rFonts w:ascii="Times New Roman" w:hAnsi="Times New Roman"/>
        </w:rPr>
        <w:t xml:space="preserve">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</w:t>
      </w:r>
      <w:r w:rsidR="0017571D">
        <w:rPr>
          <w:rFonts w:ascii="Times New Roman" w:hAnsi="Times New Roman"/>
        </w:rPr>
        <w:t xml:space="preserve"> </w:t>
      </w:r>
      <w:r w:rsidR="004A58EB">
        <w:rPr>
          <w:rFonts w:ascii="Times New Roman" w:hAnsi="Times New Roman"/>
        </w:rPr>
        <w:t>доверенности № 68 от 24.12.2012г.</w:t>
      </w:r>
      <w:r w:rsidR="001757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2BD0">
        <w:rPr>
          <w:rFonts w:ascii="Times New Roman" w:hAnsi="Times New Roman"/>
        </w:rPr>
        <w:t xml:space="preserve">                                                                                           </w:t>
      </w:r>
      <w:r w:rsidR="0017571D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с одной стороны, и </w:t>
      </w:r>
      <w:r w:rsidR="00C007E6">
        <w:rPr>
          <w:rFonts w:ascii="Times New Roman" w:hAnsi="Times New Roman"/>
          <w:b/>
        </w:rPr>
        <w:t xml:space="preserve"> </w:t>
      </w:r>
      <w:r w:rsidR="00AC46CA" w:rsidRPr="008D4B3D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AC46CA" w:rsidRPr="008D4B3D">
        <w:rPr>
          <w:rFonts w:ascii="Times New Roman" w:hAnsi="Times New Roman"/>
          <w:b/>
        </w:rPr>
        <w:t>Спайдер</w:t>
      </w:r>
      <w:proofErr w:type="spellEnd"/>
      <w:r w:rsidR="00AC46CA" w:rsidRPr="008D4B3D">
        <w:rPr>
          <w:rFonts w:ascii="Times New Roman" w:hAnsi="Times New Roman"/>
          <w:b/>
        </w:rPr>
        <w:t>»</w:t>
      </w:r>
      <w:r w:rsidR="00AC46CA">
        <w:rPr>
          <w:rFonts w:ascii="Times New Roman" w:hAnsi="Times New Roman"/>
          <w:b/>
        </w:rPr>
        <w:t xml:space="preserve">, </w:t>
      </w:r>
      <w:r w:rsidR="00AC46CA" w:rsidRPr="008D4B3D">
        <w:rPr>
          <w:rFonts w:ascii="Times New Roman" w:hAnsi="Times New Roman"/>
          <w:b/>
        </w:rPr>
        <w:t xml:space="preserve"> </w:t>
      </w:r>
      <w:r w:rsidR="00AC46CA" w:rsidRPr="00B9520C">
        <w:rPr>
          <w:rFonts w:ascii="Times New Roman" w:hAnsi="Times New Roman"/>
        </w:rPr>
        <w:t>именуемый в</w:t>
      </w:r>
      <w:r w:rsidR="00AC46CA" w:rsidRPr="008D4B3D">
        <w:rPr>
          <w:rFonts w:ascii="Times New Roman" w:hAnsi="Times New Roman"/>
          <w:b/>
        </w:rPr>
        <w:t xml:space="preserve"> </w:t>
      </w:r>
      <w:r w:rsidR="00AC46CA" w:rsidRPr="00B9520C">
        <w:rPr>
          <w:rFonts w:ascii="Times New Roman" w:hAnsi="Times New Roman"/>
        </w:rPr>
        <w:t>дальнейшем Поставщик</w:t>
      </w:r>
      <w:r w:rsidR="00AC46CA" w:rsidRPr="008D4B3D">
        <w:rPr>
          <w:rFonts w:ascii="Times New Roman" w:hAnsi="Times New Roman"/>
          <w:b/>
        </w:rPr>
        <w:t xml:space="preserve">, </w:t>
      </w:r>
      <w:r w:rsidR="00AC46CA" w:rsidRPr="008D4B3D">
        <w:rPr>
          <w:rFonts w:ascii="Times New Roman" w:hAnsi="Times New Roman"/>
        </w:rPr>
        <w:t>в лице генерального директора Потапова Сергея Николаевича</w:t>
      </w:r>
      <w:proofErr w:type="gramStart"/>
      <w:r w:rsidR="00AC46CA">
        <w:rPr>
          <w:rFonts w:ascii="Times New Roman" w:hAnsi="Times New Roman"/>
          <w:b/>
        </w:rPr>
        <w:t xml:space="preserve"> </w:t>
      </w:r>
      <w:r w:rsidR="004A58EB">
        <w:rPr>
          <w:rFonts w:ascii="Times New Roman" w:hAnsi="Times New Roman"/>
        </w:rPr>
        <w:t>,</w:t>
      </w:r>
      <w:proofErr w:type="gramEnd"/>
      <w:r w:rsidR="004A58EB">
        <w:rPr>
          <w:rFonts w:ascii="Times New Roman" w:hAnsi="Times New Roman"/>
        </w:rPr>
        <w:t xml:space="preserve"> действующего</w:t>
      </w:r>
      <w:r w:rsidR="00764DCE">
        <w:rPr>
          <w:rFonts w:ascii="Times New Roman" w:hAnsi="Times New Roman"/>
        </w:rPr>
        <w:t xml:space="preserve">  на осн</w:t>
      </w:r>
      <w:r w:rsidR="00AC46CA">
        <w:rPr>
          <w:rFonts w:ascii="Times New Roman" w:hAnsi="Times New Roman"/>
        </w:rPr>
        <w:t>овании  Устава</w:t>
      </w:r>
      <w:r w:rsidRPr="00DC4EA7">
        <w:rPr>
          <w:rFonts w:ascii="Times New Roman" w:hAnsi="Times New Roman"/>
        </w:rPr>
        <w:t xml:space="preserve">, с другой стороны,  в </w:t>
      </w:r>
      <w:proofErr w:type="gramStart"/>
      <w:r w:rsidRPr="00DC4EA7">
        <w:rPr>
          <w:rFonts w:ascii="Times New Roman" w:hAnsi="Times New Roman"/>
        </w:rPr>
        <w:t>соответствии с Федеральным законом №94-ФЗ от</w:t>
      </w:r>
      <w:r w:rsidR="002F684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21.07.2005г., путем проведения открытого аукциона в электронной</w:t>
      </w:r>
      <w:r w:rsidR="004A58EB">
        <w:rPr>
          <w:rFonts w:ascii="Times New Roman" w:hAnsi="Times New Roman"/>
        </w:rPr>
        <w:t xml:space="preserve"> фо</w:t>
      </w:r>
      <w:r w:rsidR="00AC46CA">
        <w:rPr>
          <w:rFonts w:ascii="Times New Roman" w:hAnsi="Times New Roman"/>
        </w:rPr>
        <w:t>рме №ЭА-127/ 0351100001713000217,</w:t>
      </w:r>
      <w:r w:rsidRPr="00DC4EA7">
        <w:rPr>
          <w:rFonts w:ascii="Times New Roman" w:hAnsi="Times New Roman"/>
        </w:rPr>
        <w:t xml:space="preserve">  на основании протокола подведения итогов открытого аукциона в </w:t>
      </w:r>
      <w:r w:rsidR="001E681D">
        <w:rPr>
          <w:rFonts w:ascii="Times New Roman" w:hAnsi="Times New Roman"/>
        </w:rPr>
        <w:t>электр</w:t>
      </w:r>
      <w:r w:rsidR="00AC46CA">
        <w:rPr>
          <w:rFonts w:ascii="Times New Roman" w:hAnsi="Times New Roman"/>
        </w:rPr>
        <w:t>онной форме от 21.01.2014г.</w:t>
      </w:r>
      <w:r w:rsidRPr="00DC4EA7">
        <w:rPr>
          <w:rFonts w:ascii="Times New Roman" w:hAnsi="Times New Roman"/>
        </w:rPr>
        <w:t xml:space="preserve">, заключили путем подписания электронной  подписью настоящий гражданско-правовой договор бюджетного учреждения – договор на поставку товаров (далее – договор) о нижеследующем: </w:t>
      </w:r>
      <w:proofErr w:type="gramEnd"/>
    </w:p>
    <w:p w:rsidR="002C15D2" w:rsidRPr="00DC4EA7" w:rsidRDefault="002C15D2" w:rsidP="002C15D2">
      <w:pPr>
        <w:pStyle w:val="a3"/>
        <w:spacing w:after="0"/>
        <w:ind w:firstLine="360"/>
        <w:rPr>
          <w:rFonts w:ascii="Times New Roman" w:hAnsi="Times New Roman"/>
        </w:rPr>
      </w:pPr>
    </w:p>
    <w:p w:rsidR="002C15D2" w:rsidRPr="00DC4EA7" w:rsidRDefault="002C15D2" w:rsidP="002C15D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Предмет договора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1.1. По настоящему договору Поставщик принимает на себя</w:t>
      </w:r>
      <w:r w:rsidR="002D52D4">
        <w:rPr>
          <w:rFonts w:ascii="Times New Roman" w:hAnsi="Times New Roman"/>
        </w:rPr>
        <w:t xml:space="preserve"> обязательства по поставке товара</w:t>
      </w:r>
      <w:r w:rsidR="00413E21">
        <w:rPr>
          <w:rFonts w:ascii="Times New Roman" w:hAnsi="Times New Roman"/>
        </w:rPr>
        <w:t xml:space="preserve"> – фруктов и орех</w:t>
      </w:r>
      <w:r w:rsidRPr="00DC4EA7">
        <w:rPr>
          <w:rFonts w:ascii="Times New Roman" w:hAnsi="Times New Roman"/>
        </w:rPr>
        <w:t xml:space="preserve"> для комбината питания СГУПС, а Заказчик обязуется принять товар и оплатить его стоимость. </w:t>
      </w:r>
    </w:p>
    <w:p w:rsidR="00413E21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1.2. Поставщик постав</w:t>
      </w:r>
      <w:r w:rsidR="00BC664C">
        <w:rPr>
          <w:rFonts w:ascii="Times New Roman" w:hAnsi="Times New Roman"/>
        </w:rPr>
        <w:t xml:space="preserve">ляет следующие </w:t>
      </w:r>
      <w:r w:rsidR="00413E21">
        <w:rPr>
          <w:rFonts w:ascii="Times New Roman" w:hAnsi="Times New Roman"/>
        </w:rPr>
        <w:t>фрукты</w:t>
      </w:r>
      <w:proofErr w:type="gramStart"/>
      <w:r w:rsidR="00BC664C">
        <w:rPr>
          <w:rFonts w:ascii="Times New Roman" w:hAnsi="Times New Roman"/>
        </w:rPr>
        <w:t xml:space="preserve"> :</w:t>
      </w:r>
      <w:proofErr w:type="gramEnd"/>
      <w:r w:rsidR="00BC664C">
        <w:rPr>
          <w:rFonts w:ascii="Times New Roman" w:hAnsi="Times New Roman"/>
        </w:rPr>
        <w:t xml:space="preserve"> </w:t>
      </w:r>
    </w:p>
    <w:p w:rsidR="00413E21" w:rsidRDefault="00413E21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свежие: яблоки, груши, апельсины, лимоны, мандарины, бананы, киви;</w:t>
      </w:r>
    </w:p>
    <w:p w:rsidR="00413E21" w:rsidRDefault="00413E21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сушеные: чернослив, курага, изюм</w:t>
      </w:r>
      <w:r w:rsidR="00C007E6">
        <w:rPr>
          <w:rFonts w:ascii="Times New Roman" w:hAnsi="Times New Roman"/>
        </w:rPr>
        <w:t>, плоды шиповника;</w:t>
      </w:r>
    </w:p>
    <w:p w:rsidR="00C007E6" w:rsidRDefault="00413E21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грецкий орех</w:t>
      </w:r>
      <w:r w:rsidR="00C007E6">
        <w:rPr>
          <w:rFonts w:ascii="Times New Roman" w:hAnsi="Times New Roman"/>
        </w:rPr>
        <w:t>.</w:t>
      </w:r>
    </w:p>
    <w:p w:rsidR="002C15D2" w:rsidRPr="00DC4EA7" w:rsidRDefault="00C007E6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 w:rsidR="002C15D2" w:rsidRPr="00DC4EA7">
        <w:rPr>
          <w:rFonts w:ascii="Times New Roman" w:hAnsi="Times New Roman"/>
        </w:rPr>
        <w:t xml:space="preserve">арактеристики, количество и цена  </w:t>
      </w:r>
      <w:r>
        <w:rPr>
          <w:rFonts w:ascii="Times New Roman" w:hAnsi="Times New Roman"/>
        </w:rPr>
        <w:t>поставляемых фруктов и орех (далее – товар)</w:t>
      </w:r>
      <w:r w:rsidR="002C15D2" w:rsidRPr="00DC4EA7">
        <w:rPr>
          <w:rFonts w:ascii="Times New Roman" w:hAnsi="Times New Roman"/>
        </w:rPr>
        <w:t xml:space="preserve"> предусмотрены спецификацией</w:t>
      </w:r>
      <w:r w:rsidR="00BC664C">
        <w:rPr>
          <w:rFonts w:ascii="Times New Roman" w:hAnsi="Times New Roman"/>
        </w:rPr>
        <w:t>, которая является приложение №1 к договору</w:t>
      </w:r>
      <w:r w:rsidR="002C15D2" w:rsidRPr="00DC4EA7">
        <w:rPr>
          <w:rFonts w:ascii="Times New Roman" w:hAnsi="Times New Roman"/>
        </w:rPr>
        <w:t>.</w:t>
      </w:r>
    </w:p>
    <w:p w:rsidR="00BC664C" w:rsidRP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>1.3.Поставка товара осуществляется Поставщиком партиями - по заявке Заказчика, которая  составляется Заказчиком исходя из его потребностей в товаре, и передается Поставщику телефонограммой или другим способом, согласованном сторонами, в течение рабочего дня Поставщика.</w:t>
      </w:r>
    </w:p>
    <w:p w:rsid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 xml:space="preserve">1.4.Количество, ассортимент каждой партии товара, поставляемого в рамках настоящего договора, определяются </w:t>
      </w:r>
      <w:proofErr w:type="gramStart"/>
      <w:r w:rsidRPr="00BC664C">
        <w:rPr>
          <w:rFonts w:ascii="Times New Roman" w:hAnsi="Times New Roman"/>
        </w:rPr>
        <w:t>счет-фактурами</w:t>
      </w:r>
      <w:proofErr w:type="gramEnd"/>
      <w:r w:rsidRPr="00BC664C">
        <w:rPr>
          <w:rFonts w:ascii="Times New Roman" w:hAnsi="Times New Roman"/>
        </w:rPr>
        <w:t>, составленными в двух экземплярах,  подписанными уполномоченными представителями сторон</w:t>
      </w:r>
    </w:p>
    <w:p w:rsidR="002C15D2" w:rsidRPr="00DC4EA7" w:rsidRDefault="002C15D2" w:rsidP="002C15D2">
      <w:pPr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ind w:firstLine="36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Цена  договора и порядок оплаты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2.1. Цена договора определяется общей стоимостью товара, поставляемого по  настоящему договору, и сост</w:t>
      </w:r>
      <w:r w:rsidR="004A58EB">
        <w:rPr>
          <w:rFonts w:ascii="Times New Roman" w:hAnsi="Times New Roman" w:cs="Times New Roman"/>
        </w:rPr>
        <w:t xml:space="preserve">авляет </w:t>
      </w:r>
      <w:r w:rsidR="0046594A">
        <w:rPr>
          <w:rFonts w:ascii="Times New Roman" w:hAnsi="Times New Roman" w:cs="Times New Roman"/>
        </w:rPr>
        <w:t xml:space="preserve"> 263 530</w:t>
      </w:r>
      <w:r w:rsidR="00AC46CA">
        <w:rPr>
          <w:rFonts w:ascii="Times New Roman" w:hAnsi="Times New Roman" w:cs="Times New Roman"/>
        </w:rPr>
        <w:t xml:space="preserve"> (двести шестьдесят три</w:t>
      </w:r>
      <w:r w:rsidR="0046594A">
        <w:rPr>
          <w:rFonts w:ascii="Times New Roman" w:hAnsi="Times New Roman" w:cs="Times New Roman"/>
        </w:rPr>
        <w:t xml:space="preserve"> тысячи пятьсот тридцать</w:t>
      </w:r>
      <w:r w:rsidR="00AC46CA">
        <w:rPr>
          <w:rFonts w:ascii="Times New Roman" w:hAnsi="Times New Roman" w:cs="Times New Roman"/>
        </w:rPr>
        <w:t xml:space="preserve">) рублей, с учетом </w:t>
      </w:r>
      <w:r w:rsidR="00C007E6">
        <w:rPr>
          <w:rFonts w:ascii="Times New Roman" w:hAnsi="Times New Roman" w:cs="Times New Roman"/>
        </w:rPr>
        <w:t xml:space="preserve"> НДС</w:t>
      </w:r>
      <w:r w:rsidRPr="00DC4EA7">
        <w:rPr>
          <w:rFonts w:ascii="Times New Roman" w:hAnsi="Times New Roman" w:cs="Times New Roman"/>
        </w:rPr>
        <w:t>.</w:t>
      </w:r>
    </w:p>
    <w:p w:rsidR="002C15D2" w:rsidRPr="00DC4EA7" w:rsidRDefault="00327273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15D2" w:rsidRPr="00DC4EA7">
        <w:rPr>
          <w:rFonts w:ascii="Times New Roman" w:hAnsi="Times New Roman" w:cs="Times New Roman"/>
        </w:rPr>
        <w:t xml:space="preserve">   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 w:rsidR="00327273">
        <w:rPr>
          <w:rFonts w:ascii="Times New Roman" w:hAnsi="Times New Roman" w:cs="Times New Roman"/>
        </w:rPr>
        <w:t xml:space="preserve">    </w:t>
      </w:r>
      <w:r w:rsidR="002D52D4">
        <w:rPr>
          <w:rFonts w:ascii="Times New Roman" w:hAnsi="Times New Roman" w:cs="Times New Roman"/>
        </w:rPr>
        <w:t xml:space="preserve">  2.3</w:t>
      </w:r>
      <w:r w:rsidRPr="00DC4EA7">
        <w:rPr>
          <w:rFonts w:ascii="Times New Roman" w:hAnsi="Times New Roman" w:cs="Times New Roman"/>
        </w:rPr>
        <w:t>.Стоимость товара включает в себя стоимость  упаковки, транспортные расходы, погрузо-разгрузо</w:t>
      </w:r>
      <w:r w:rsidR="002D52D4">
        <w:rPr>
          <w:rFonts w:ascii="Times New Roman" w:hAnsi="Times New Roman" w:cs="Times New Roman"/>
        </w:rPr>
        <w:t>чные работы с доставкой на склад комбината питания</w:t>
      </w:r>
      <w:r w:rsidRPr="00DC4EA7">
        <w:rPr>
          <w:rFonts w:ascii="Times New Roman" w:hAnsi="Times New Roman" w:cs="Times New Roman"/>
        </w:rPr>
        <w:t xml:space="preserve"> Заказчика, расходы по уплате всех необходимых налогов, сборов, пошлин. </w:t>
      </w:r>
    </w:p>
    <w:p w:rsidR="002C15D2" w:rsidRPr="00DC4EA7" w:rsidRDefault="002D52D4" w:rsidP="002D52D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</w:t>
      </w:r>
      <w:r w:rsidR="002C15D2" w:rsidRPr="00DC4EA7">
        <w:rPr>
          <w:rFonts w:ascii="Times New Roman" w:hAnsi="Times New Roman"/>
        </w:rPr>
        <w:t xml:space="preserve"> Заказчик производит оплату товара за счет средств </w:t>
      </w:r>
      <w:r>
        <w:rPr>
          <w:rFonts w:ascii="Times New Roman" w:hAnsi="Times New Roman"/>
        </w:rPr>
        <w:t>бюджетного учреждения</w:t>
      </w:r>
      <w:r w:rsidR="002C15D2" w:rsidRPr="00DC4EA7">
        <w:rPr>
          <w:rFonts w:ascii="Times New Roman" w:hAnsi="Times New Roman"/>
        </w:rPr>
        <w:t xml:space="preserve"> путем перечисления денежных средств на расчетный счет Поставщика.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3. Права и обязанности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3.1. Права и обязанности Поставщика: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3.1.1. 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lastRenderedPageBreak/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г</w:t>
      </w:r>
      <w:proofErr w:type="gramStart"/>
      <w:r w:rsidRPr="00DC4EA7">
        <w:rPr>
          <w:rFonts w:ascii="Times New Roman" w:hAnsi="Times New Roman"/>
        </w:rPr>
        <w:t>.Н</w:t>
      </w:r>
      <w:proofErr w:type="gramEnd"/>
      <w:r w:rsidRPr="00DC4EA7">
        <w:rPr>
          <w:rFonts w:ascii="Times New Roman" w:hAnsi="Times New Roman"/>
        </w:rPr>
        <w:t xml:space="preserve">овосибирск, ул.Дуси Ковальчук 187А.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3.1.3. Поставщик обязан устранять недостатки товара и его некомплектность в соответствии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      3.2. Права и обязанности Заказчика: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3.2.1. Заказчик обязан  принять товар и </w:t>
      </w:r>
      <w:proofErr w:type="gramStart"/>
      <w:r w:rsidRPr="00DC4EA7">
        <w:rPr>
          <w:rFonts w:ascii="Times New Roman" w:hAnsi="Times New Roman"/>
        </w:rPr>
        <w:t>оплатить его стоимость на</w:t>
      </w:r>
      <w:proofErr w:type="gramEnd"/>
      <w:r w:rsidRPr="00DC4EA7">
        <w:rPr>
          <w:rFonts w:ascii="Times New Roman" w:hAnsi="Times New Roman"/>
        </w:rPr>
        <w:t xml:space="preserve"> условиях настоящего договора.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4. Условия  поставки и приемки товара,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гарантии качества товара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4.1. Поставщик обязуется поставить Заказчику товар  </w:t>
      </w:r>
      <w:r w:rsidR="00C007E6">
        <w:rPr>
          <w:rFonts w:ascii="Times New Roman" w:hAnsi="Times New Roman"/>
        </w:rPr>
        <w:t>в течение 1 рабочего дня</w:t>
      </w:r>
      <w:r w:rsidRPr="00DC4EA7">
        <w:rPr>
          <w:rFonts w:ascii="Times New Roman" w:hAnsi="Times New Roman"/>
        </w:rPr>
        <w:t xml:space="preserve"> после </w:t>
      </w:r>
      <w:r w:rsidR="00C007E6">
        <w:rPr>
          <w:rFonts w:ascii="Times New Roman" w:hAnsi="Times New Roman"/>
        </w:rPr>
        <w:t xml:space="preserve"> подачи </w:t>
      </w:r>
      <w:r w:rsidRPr="00DC4EA7">
        <w:rPr>
          <w:rFonts w:ascii="Times New Roman" w:hAnsi="Times New Roman"/>
        </w:rPr>
        <w:t xml:space="preserve"> заявки  на поставку партии товара </w:t>
      </w:r>
      <w:r w:rsidR="00C007E6">
        <w:rPr>
          <w:rFonts w:ascii="Times New Roman" w:hAnsi="Times New Roman"/>
        </w:rPr>
        <w:t xml:space="preserve"> и </w:t>
      </w:r>
      <w:r w:rsidRPr="00DC4EA7">
        <w:rPr>
          <w:rFonts w:ascii="Times New Roman" w:hAnsi="Times New Roman"/>
        </w:rPr>
        <w:t xml:space="preserve">в течение рабочего </w:t>
      </w:r>
      <w:r w:rsidR="00D85469">
        <w:rPr>
          <w:rFonts w:ascii="Times New Roman" w:hAnsi="Times New Roman"/>
        </w:rPr>
        <w:t>времени З</w:t>
      </w:r>
      <w:r>
        <w:rPr>
          <w:rFonts w:ascii="Times New Roman" w:hAnsi="Times New Roman"/>
        </w:rPr>
        <w:t>аказчика – с 8.00 до 15</w:t>
      </w:r>
      <w:r w:rsidRPr="00DC4EA7">
        <w:rPr>
          <w:rFonts w:ascii="Times New Roman" w:hAnsi="Times New Roman"/>
        </w:rPr>
        <w:t>.00 часов.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 партии товара, должен соответствовать следующим требованиям: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-</w:t>
      </w:r>
      <w:r w:rsidR="00BC664C">
        <w:rPr>
          <w:rFonts w:ascii="Times New Roman" w:hAnsi="Times New Roman"/>
        </w:rPr>
        <w:t xml:space="preserve"> все поставляемые </w:t>
      </w:r>
      <w:r w:rsidR="00C007E6">
        <w:rPr>
          <w:rFonts w:ascii="Times New Roman" w:hAnsi="Times New Roman"/>
        </w:rPr>
        <w:t xml:space="preserve">фрукты и орех должны быть </w:t>
      </w:r>
      <w:r w:rsidR="00327273">
        <w:rPr>
          <w:rFonts w:ascii="Times New Roman" w:hAnsi="Times New Roman"/>
        </w:rPr>
        <w:t xml:space="preserve"> не подмороженными, без следов гнили и увядания, без изменения естественного цвета, не поврежденными сельскохозяйственными вредителями и болезнями, чист</w:t>
      </w:r>
      <w:r w:rsidR="00C007E6">
        <w:rPr>
          <w:rFonts w:ascii="Times New Roman" w:hAnsi="Times New Roman"/>
        </w:rPr>
        <w:t>ыми</w:t>
      </w:r>
      <w:r w:rsidR="002D52D4">
        <w:rPr>
          <w:rFonts w:ascii="Times New Roman" w:hAnsi="Times New Roman"/>
        </w:rPr>
        <w:t>, урожая 2013</w:t>
      </w:r>
      <w:r w:rsidR="00327273">
        <w:rPr>
          <w:rFonts w:ascii="Times New Roman" w:hAnsi="Times New Roman"/>
        </w:rPr>
        <w:t xml:space="preserve"> года</w:t>
      </w:r>
      <w:r w:rsidRPr="00DC4EA7">
        <w:rPr>
          <w:rFonts w:ascii="Times New Roman" w:hAnsi="Times New Roman"/>
        </w:rPr>
        <w:t xml:space="preserve">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ГОСТов и настоящего договора, изложенным в показателях качества технической или иной характеристики, определенной при размещении  заказа на поставку.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п</w:t>
      </w:r>
      <w:proofErr w:type="gramStart"/>
      <w:r w:rsidRPr="00DC4EA7">
        <w:rPr>
          <w:rFonts w:ascii="Times New Roman" w:hAnsi="Times New Roman"/>
        </w:rPr>
        <w:t>.А</w:t>
      </w:r>
      <w:proofErr w:type="gramEnd"/>
      <w:r w:rsidRPr="00DC4EA7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lastRenderedPageBreak/>
        <w:t xml:space="preserve">       4.11.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</w:t>
      </w: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5. Ответственность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C15D2" w:rsidRPr="00DC4EA7" w:rsidRDefault="002C15D2" w:rsidP="002C15D2">
      <w:pPr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5.2. В случае поставки товара ненадлежащего качества или комплектности, и не устранения недостатков в соответствии с п.4.9.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стоимости недопоставленного или поставленного с нарушением срока товара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2C15D2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E681D" w:rsidRPr="00DC4EA7" w:rsidRDefault="001E681D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6. Обстоятельства непреодолимой силы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2C15D2" w:rsidRDefault="002C15D2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</w:t>
      </w:r>
      <w:r w:rsidR="001E681D">
        <w:rPr>
          <w:rFonts w:ascii="Times New Roman" w:hAnsi="Times New Roman"/>
        </w:rPr>
        <w:t xml:space="preserve"> указанием причин неисполнения.</w:t>
      </w:r>
    </w:p>
    <w:p w:rsidR="001E681D" w:rsidRPr="001E681D" w:rsidRDefault="001E681D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7. Порядок разрешения споров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получившей ее стороной в 10-дневный срок с письменным уведомлением другой стороны</w:t>
      </w:r>
    </w:p>
    <w:p w:rsidR="002C15D2" w:rsidRPr="00DC4EA7" w:rsidRDefault="002C15D2" w:rsidP="002C15D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 xml:space="preserve">8.Срок действия  договора и прочие условия.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8.1. Договор считается заключенным с момента подписания сторонами электронной версии  договора   и дей</w:t>
      </w:r>
      <w:r w:rsidR="002D52D4">
        <w:rPr>
          <w:rFonts w:ascii="Times New Roman" w:hAnsi="Times New Roman"/>
        </w:rPr>
        <w:t xml:space="preserve">ствует до </w:t>
      </w:r>
      <w:r w:rsidR="00C007E6">
        <w:rPr>
          <w:rFonts w:ascii="Times New Roman" w:hAnsi="Times New Roman"/>
        </w:rPr>
        <w:t>31.08</w:t>
      </w:r>
      <w:r w:rsidR="00165EF0">
        <w:rPr>
          <w:rFonts w:ascii="Times New Roman" w:hAnsi="Times New Roman"/>
        </w:rPr>
        <w:t>.2</w:t>
      </w:r>
      <w:r w:rsidR="002D52D4">
        <w:rPr>
          <w:rFonts w:ascii="Times New Roman" w:hAnsi="Times New Roman"/>
        </w:rPr>
        <w:t>014</w:t>
      </w:r>
      <w:r w:rsidRPr="00DC4EA7">
        <w:rPr>
          <w:rFonts w:ascii="Times New Roman" w:hAnsi="Times New Roman"/>
        </w:rPr>
        <w:t>г.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8.2.  Электронный экземпляр договора подписывается стор</w:t>
      </w:r>
      <w:r w:rsidR="00764DCE">
        <w:rPr>
          <w:rFonts w:ascii="Times New Roman" w:hAnsi="Times New Roman"/>
        </w:rPr>
        <w:t>онами электронной  подписью</w:t>
      </w:r>
      <w:proofErr w:type="gramStart"/>
      <w:r w:rsidR="00764DC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.</w:t>
      </w:r>
      <w:proofErr w:type="gramEnd"/>
      <w:r w:rsidRPr="00DC4EA7">
        <w:rPr>
          <w:rFonts w:ascii="Times New Roman" w:hAnsi="Times New Roman"/>
        </w:rPr>
        <w:t xml:space="preserve">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8.3.При наличии обоюдного согласия стороны вправе подписать бумажный экземпляр договора, кот</w:t>
      </w:r>
      <w:r>
        <w:rPr>
          <w:rFonts w:ascii="Times New Roman" w:hAnsi="Times New Roman"/>
        </w:rPr>
        <w:t xml:space="preserve">орый  подписывается сторонами </w:t>
      </w:r>
      <w:r w:rsidRPr="00DC4EA7">
        <w:rPr>
          <w:rFonts w:ascii="Times New Roman" w:hAnsi="Times New Roman"/>
        </w:rPr>
        <w:t xml:space="preserve"> после подписания сторонами электронного варианта.</w:t>
      </w:r>
    </w:p>
    <w:p w:rsidR="002C15D2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2D52D4" w:rsidRPr="00DC4EA7" w:rsidRDefault="002D52D4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2D52D4" w:rsidRPr="00E55CD5" w:rsidRDefault="002D52D4" w:rsidP="002D52D4">
      <w:pPr>
        <w:suppressAutoHyphens w:val="0"/>
        <w:spacing w:after="0" w:line="240" w:lineRule="auto"/>
        <w:jc w:val="center"/>
        <w:rPr>
          <w:rFonts w:ascii="Times New Roman CYR" w:hAnsi="Times New Roman CYR"/>
          <w:b/>
          <w:kern w:val="0"/>
          <w:lang w:eastAsia="ru-RU"/>
        </w:rPr>
      </w:pPr>
      <w:r w:rsidRPr="00E55CD5">
        <w:rPr>
          <w:rFonts w:ascii="Times New Roman CYR" w:hAnsi="Times New Roman CYR"/>
          <w:b/>
          <w:kern w:val="0"/>
          <w:lang w:eastAsia="ru-RU"/>
        </w:rPr>
        <w:lastRenderedPageBreak/>
        <w:t>9.Порядок расторжения договора</w:t>
      </w:r>
    </w:p>
    <w:p w:rsidR="002D52D4" w:rsidRPr="00E55CD5" w:rsidRDefault="002D52D4" w:rsidP="002D52D4">
      <w:pPr>
        <w:suppressAutoHyphens w:val="0"/>
        <w:spacing w:after="0" w:line="240" w:lineRule="auto"/>
        <w:jc w:val="both"/>
        <w:rPr>
          <w:rFonts w:ascii="Times New Roman CYR" w:hAnsi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 </w:t>
      </w:r>
      <w:r>
        <w:rPr>
          <w:rFonts w:ascii="Times New Roman CYR" w:hAnsi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/>
          <w:kern w:val="0"/>
          <w:lang w:eastAsia="ru-RU"/>
        </w:rPr>
        <w:t xml:space="preserve">  9.1. Настоящий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>договор</w:t>
      </w:r>
      <w:proofErr w:type="gramEnd"/>
      <w:r w:rsidRPr="00E55CD5">
        <w:rPr>
          <w:rFonts w:ascii="Times New Roman CYR" w:hAnsi="Times New Roman CYR"/>
          <w:kern w:val="0"/>
          <w:lang w:eastAsia="ru-RU"/>
        </w:rPr>
        <w:t xml:space="preserve"> может быть р</w:t>
      </w:r>
      <w:r>
        <w:rPr>
          <w:rFonts w:ascii="Times New Roman CYR" w:hAnsi="Times New Roman CYR"/>
          <w:kern w:val="0"/>
          <w:lang w:eastAsia="ru-RU"/>
        </w:rPr>
        <w:t>асторгнут  по соглашению сторон</w:t>
      </w:r>
      <w:r w:rsidRPr="00E55CD5">
        <w:rPr>
          <w:rFonts w:ascii="Times New Roman CYR" w:hAnsi="Times New Roman CYR"/>
          <w:kern w:val="0"/>
          <w:lang w:eastAsia="ru-RU"/>
        </w:rPr>
        <w:t>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2D52D4" w:rsidRPr="00E55CD5" w:rsidRDefault="002D52D4" w:rsidP="002D52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9.2.Заказчик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2D52D4" w:rsidRPr="00E55CD5" w:rsidRDefault="002D52D4" w:rsidP="002D52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</w:t>
      </w:r>
      <w:r>
        <w:rPr>
          <w:rFonts w:ascii="Times New Roman CYR" w:hAnsi="Times New Roman CYR"/>
          <w:kern w:val="0"/>
          <w:lang w:eastAsia="ru-RU"/>
        </w:rPr>
        <w:t xml:space="preserve"> </w:t>
      </w:r>
      <w:r w:rsidRPr="00E55CD5">
        <w:rPr>
          <w:rFonts w:ascii="Times New Roman CYR" w:hAnsi="Times New Roman CYR"/>
          <w:kern w:val="0"/>
          <w:lang w:eastAsia="ru-RU"/>
        </w:rPr>
        <w:t xml:space="preserve">  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 xml:space="preserve">9.3.Заказчик вправе принять решение об одностороннем отказе от исполнения договора, в этом случае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Заказчик 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с использованием иных сре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дств св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2D52D4" w:rsidRPr="00E55CD5" w:rsidRDefault="002D52D4" w:rsidP="002D52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9.4. Датой 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договора.</w:t>
      </w:r>
    </w:p>
    <w:p w:rsidR="002D52D4" w:rsidRPr="00E55CD5" w:rsidRDefault="002D52D4" w:rsidP="002D52D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9.5.Решение Заказчика об одностороннем отказе от исполнения договора вступает в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силу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и договор считается расторгнутым через десять дней с даты надлежащего уведомления Заказчиком Поставщика  об одностороннем отказе от исполнения договора.</w:t>
      </w:r>
    </w:p>
    <w:p w:rsidR="002D52D4" w:rsidRPr="00977ECE" w:rsidRDefault="002D52D4" w:rsidP="002D52D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9.6.Заказчик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( 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в случае, если до принятия решения проводилась экспертиза).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D52D4" w:rsidP="002C15D2">
      <w:pPr>
        <w:pStyle w:val="2"/>
        <w:spacing w:after="0"/>
        <w:ind w:left="2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C15D2" w:rsidRPr="00DC4EA7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9963" w:type="dxa"/>
        <w:tblInd w:w="225" w:type="dxa"/>
        <w:tblLayout w:type="fixed"/>
        <w:tblLook w:val="0000"/>
      </w:tblPr>
      <w:tblGrid>
        <w:gridCol w:w="4845"/>
        <w:gridCol w:w="5118"/>
      </w:tblGrid>
      <w:tr w:rsidR="002C15D2" w:rsidRPr="00DC4EA7" w:rsidTr="00063088">
        <w:trPr>
          <w:trHeight w:val="5274"/>
        </w:trPr>
        <w:tc>
          <w:tcPr>
            <w:tcW w:w="4845" w:type="dxa"/>
          </w:tcPr>
          <w:p w:rsidR="002C15D2" w:rsidRP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C15D2" w:rsidRPr="002C15D2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15D2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C4EA7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 xml:space="preserve">овосибирск,49 ул.Д.Ковальчук д.191, 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ИНН: 5402113155 КПП 540201001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ОКОНХ 92110     ОКПО 01115969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Получатель: УФК по Новосибирской области (СГУПС л/с 20516Х38</w:t>
            </w:r>
            <w:r w:rsidR="002D52D4">
              <w:rPr>
                <w:rFonts w:ascii="Times New Roman" w:hAnsi="Times New Roman"/>
              </w:rPr>
              <w:t>2</w:t>
            </w:r>
            <w:r w:rsidRPr="00DC4EA7">
              <w:rPr>
                <w:rFonts w:ascii="Times New Roman" w:hAnsi="Times New Roman"/>
              </w:rPr>
              <w:t>90)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БИК 045004001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Банк: ГРКЦ ГУ Банка России по Новосибирской обл. г</w:t>
            </w:r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>овосибирск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Расчетный счет   40501810700042000002</w:t>
            </w: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Default="00327273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831EAA" w:rsidRPr="00DC4EA7" w:rsidRDefault="00831EAA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5D2" w:rsidRDefault="008936AB" w:rsidP="0059678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О.Ю.Васильев</w:t>
            </w:r>
          </w:p>
          <w:p w:rsidR="008936AB" w:rsidRPr="00063088" w:rsidRDefault="00831EAA" w:rsidP="000630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118" w:type="dxa"/>
          </w:tcPr>
          <w:p w:rsid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AC46CA" w:rsidRDefault="002C15D2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  <w:b/>
              </w:rPr>
            </w:pPr>
            <w:r w:rsidRPr="00E646BD">
              <w:t xml:space="preserve">    </w:t>
            </w:r>
            <w:r w:rsidR="00AC46CA">
              <w:rPr>
                <w:rFonts w:ascii="Times New Roman" w:hAnsi="Times New Roman"/>
                <w:b/>
              </w:rPr>
              <w:t>ООО «</w:t>
            </w:r>
            <w:proofErr w:type="spellStart"/>
            <w:r w:rsidR="00AC46CA">
              <w:rPr>
                <w:rFonts w:ascii="Times New Roman" w:hAnsi="Times New Roman"/>
                <w:b/>
              </w:rPr>
              <w:t>Спайдер</w:t>
            </w:r>
            <w:proofErr w:type="spellEnd"/>
            <w:r w:rsidR="00AC46CA">
              <w:rPr>
                <w:rFonts w:ascii="Times New Roman" w:hAnsi="Times New Roman"/>
                <w:b/>
              </w:rPr>
              <w:t>»</w:t>
            </w: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630056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 xml:space="preserve">овосибирск, ул.Софийская, 14 </w:t>
            </w: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а/я 60 тел. (383) 306-54-42</w:t>
            </w: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 1125476177606</w:t>
            </w: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 5408298135     КПП 540801001</w:t>
            </w: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 40702810200430010629</w:t>
            </w: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Новосибирском филиале ОАО «Банк Москвы»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овосибирск</w:t>
            </w: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чет  30101810900000000762</w:t>
            </w: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  045004762</w:t>
            </w: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AC46CA" w:rsidRDefault="00AC46CA" w:rsidP="00AC46CA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С.Н.Потапов</w:t>
            </w:r>
          </w:p>
          <w:p w:rsidR="002C15D2" w:rsidRPr="002C15D2" w:rsidRDefault="00AC46CA" w:rsidP="00AC46CA">
            <w:pPr>
              <w:ind w:left="459"/>
            </w:pPr>
            <w:r>
              <w:rPr>
                <w:rFonts w:ascii="Times New Roman" w:hAnsi="Times New Roman"/>
              </w:rPr>
              <w:t>Электронная подпись</w:t>
            </w:r>
            <w:r w:rsidR="009653F9">
              <w:t xml:space="preserve">     </w:t>
            </w:r>
          </w:p>
        </w:tc>
      </w:tr>
    </w:tbl>
    <w:p w:rsidR="00AC46CA" w:rsidRDefault="00AC46CA" w:rsidP="00AC4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договору</w:t>
      </w:r>
    </w:p>
    <w:p w:rsidR="00AC46CA" w:rsidRDefault="00AC46CA" w:rsidP="00AC4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W w:w="10250" w:type="dxa"/>
        <w:tblInd w:w="-176" w:type="dxa"/>
        <w:tblLook w:val="04A0"/>
      </w:tblPr>
      <w:tblGrid>
        <w:gridCol w:w="568"/>
        <w:gridCol w:w="5386"/>
        <w:gridCol w:w="567"/>
        <w:gridCol w:w="993"/>
        <w:gridCol w:w="1064"/>
        <w:gridCol w:w="1672"/>
      </w:tblGrid>
      <w:tr w:rsidR="0046594A" w:rsidRPr="0046594A" w:rsidTr="0046594A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цена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сумма </w:t>
            </w:r>
          </w:p>
        </w:tc>
      </w:tr>
      <w:tr w:rsidR="0046594A" w:rsidRPr="0046594A" w:rsidTr="0046594A">
        <w:trPr>
          <w:trHeight w:val="1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Яблоки свежие поздних сортов созревания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: не хуже 1-го сорта, плоды  однородные по степени зрелости (но не зеленые и не перезрелые) без повреждений вредителями и болезнями. Размером по наибольшему поперечному диаметру для округлой формы 60мм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Урожай 2013года качественные характеристики в соответствии с ГОСТ 21122-75 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ЗАО "ТЦ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  61,00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30 500,00   </w:t>
            </w:r>
          </w:p>
        </w:tc>
      </w:tr>
      <w:tr w:rsidR="0046594A" w:rsidRPr="0046594A" w:rsidTr="0046594A">
        <w:trPr>
          <w:trHeight w:val="10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Груши свежие поздних сортов созревания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:  1-го сорта, плоды однородные по зрелости (но не зеленые и не перезрелые) без повреждений вредителями и болезнями. Размером по наибольшему поперечному диаметру плодов 55мм. Урожай 2013года качественные характеристики в соответствии с ГОСТ 21713-76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ЗАО "ТЦ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  88,00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17 600,00   </w:t>
            </w:r>
          </w:p>
        </w:tc>
      </w:tr>
      <w:tr w:rsidR="0046594A" w:rsidRPr="0046594A" w:rsidTr="0046594A">
        <w:trPr>
          <w:trHeight w:val="10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Грецкий орех очищенный: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1-го сорта, вкус и цвет характерный для данного продукта, без наличия прогорклых орехов, пораженных вредителями, а также без засоренности примесями. Урожай 2013года качественные характеристики в соответствии ГОСТ 16832-71 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ЗАО "ТЦ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350,00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42 000,00   </w:t>
            </w:r>
          </w:p>
        </w:tc>
      </w:tr>
      <w:tr w:rsidR="0046594A" w:rsidRPr="0046594A" w:rsidTr="0046594A">
        <w:trPr>
          <w:trHeight w:val="10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Апельсины: 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плоды шаровидные, свежие, чистые, без повреждений механических, вредителями и болезнями, светло-оранжевой  окраски. Размером по наибольшему диаметру   70мм. Урожай 2013года качественные характеристики в соответствии с ГОСТ 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53596-2009 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ЗАО "ТЦ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  62,00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6 200,00   </w:t>
            </w:r>
          </w:p>
        </w:tc>
      </w:tr>
      <w:tr w:rsidR="0046594A" w:rsidRPr="0046594A" w:rsidTr="0046594A">
        <w:trPr>
          <w:trHeight w:val="10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Лимоны: 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плоды овальной формы, свежие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чистые, плотные,  тонкокорые, без повреждений механических, вредителями и болезнями, желтой окраски. Размером по наибольшему диаметру 60мм. Урожай 2013года качественные характеристики в соответствии с ГОСТ 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53596-2009 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ЗАО "ТЦ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  90,00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11 700,00   </w:t>
            </w:r>
          </w:p>
        </w:tc>
      </w:tr>
      <w:tr w:rsidR="0046594A" w:rsidRPr="0046594A" w:rsidTr="0046594A">
        <w:trPr>
          <w:trHeight w:val="10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Мандарины: 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плоды 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плоско-округлой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формы,  свежие, чистые, без повреждений механических, вредителями и болезнями, оранжевой окраски. Размером по наибольшему диаметру  50мм. Урожай 2013года качественные характеристики в соответствии с ГОСТ 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53596-2009 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ЗАО "ТЦ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  90,00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9 000,00   </w:t>
            </w:r>
          </w:p>
        </w:tc>
      </w:tr>
      <w:tr w:rsidR="0046594A" w:rsidRPr="0046594A" w:rsidTr="0046594A">
        <w:trPr>
          <w:trHeight w:val="10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Бананы: 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1-го сорта,  свежие, целые, чистые, потребительской стадии зрелости. Кожура желтого цвета. Длина плодов 18см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Коричневые сухие пятна на кожуре плода не  превышают 1/5 поверхность.  Урожай 2013года качественные характеристики в соответствии с ГОСТ 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51603-2000 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ЗАО "ТЦ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  60,00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25 080,00   </w:t>
            </w:r>
          </w:p>
        </w:tc>
      </w:tr>
      <w:tr w:rsidR="0046594A" w:rsidRPr="0046594A" w:rsidTr="0046594A">
        <w:trPr>
          <w:trHeight w:val="10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Курага: 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1-го сорта, без косточки,  вкус и цвет характерный для данного продукта, без наличия 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пораженных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вредителями, а также без засоренности примесями. Урожай 2013года качественные характеристики в соответствии ГОСТ 28501-90 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ЗАО "ТЦ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  95,00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36 100,00   </w:t>
            </w:r>
          </w:p>
        </w:tc>
      </w:tr>
      <w:tr w:rsidR="0046594A" w:rsidRPr="0046594A" w:rsidTr="0046594A">
        <w:trPr>
          <w:trHeight w:val="10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Чернослив: 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без косточки, мясистый,  вкус и цвет характерный для данного продукта, без наличия 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пораженных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вредителями, а также без засоренности примесями. Урожай 2013года качественные характеристики в соответствии ГОСТ 28501-90 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ЗАО "ТЦ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110,00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22 000,00   </w:t>
            </w:r>
          </w:p>
        </w:tc>
      </w:tr>
      <w:tr w:rsidR="0046594A" w:rsidRPr="0046594A" w:rsidTr="0046594A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Изюм черный: 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1-го сорта, без косточки, мясистый, с высокой сахаристостью, вкус и цвет характерный для данного продукта, без наличия пораженных вредителями, а также без засоренности примесями, признаков спиртового брожения, плесени и посторонних привкусов и запахов. Урожай 2013года качественные характеристики в соответствии ГОСТ 28501-90 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ЗАО "ТЦ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" 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  95,00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14 250,00   </w:t>
            </w:r>
          </w:p>
        </w:tc>
      </w:tr>
      <w:tr w:rsidR="0046594A" w:rsidRPr="0046594A" w:rsidTr="0046594A">
        <w:trPr>
          <w:trHeight w:val="1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Плоды шиповника сухие: 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Цельные, очищенные от чашелистиков и плодоножек; длина плодов  0,7 см, диаметр  0,6  см.  Стенки плодов  твердые, хрупкие, наружная поверхность блестящая, более или менее морщинистая.  Цвет плодов от 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оранжево-красного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до буровато-красного. Запах свойственный данному сырью, без посторонних запахов, без поражений плесенью. Урожай 2013года качественные характеристики в соответствии ГОСТ 1994-93  ЗАО "ТЦ </w:t>
            </w:r>
            <w:proofErr w:type="spell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110,00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44 000,00   </w:t>
            </w:r>
          </w:p>
        </w:tc>
      </w:tr>
      <w:tr w:rsidR="0046594A" w:rsidRPr="0046594A" w:rsidTr="0046594A">
        <w:trPr>
          <w:trHeight w:val="15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Киви свежие: 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Плоды  массой  90гр, овальной формы, слегка сплюснутые с боков, опушенные тонкими мягкими волос</w:t>
            </w: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softHyphen/>
              <w:t xml:space="preserve">ками, кожура топкая, коричневая, с зеленоватым оттенком, однородные по степени зрелости (но не зеленые и не перезрелые), без повреждений вредителями и болезнями. Плоды  с тонким вкусом, мякоть светло-зеленого цвета, сочная и ароматная. Урожай 2013года качественные характеристики в соответствии с ГОСТ </w:t>
            </w:r>
            <w:proofErr w:type="gramStart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53589-2009 </w:t>
            </w:r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ЗАО "ТЦ </w:t>
            </w:r>
            <w:proofErr w:type="spellStart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46594A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594A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 102,00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     5 100,00   </w:t>
            </w:r>
          </w:p>
        </w:tc>
      </w:tr>
      <w:tr w:rsidR="0046594A" w:rsidRPr="0046594A" w:rsidTr="0046594A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>В том числе НДС 40 199,49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94A" w:rsidRPr="0046594A" w:rsidRDefault="0046594A" w:rsidP="0046594A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46594A">
              <w:rPr>
                <w:color w:val="000000"/>
                <w:kern w:val="0"/>
                <w:lang w:eastAsia="ru-RU"/>
              </w:rPr>
              <w:t xml:space="preserve">        263 530,00   </w:t>
            </w:r>
          </w:p>
        </w:tc>
      </w:tr>
    </w:tbl>
    <w:p w:rsidR="00AC46CA" w:rsidRDefault="00AC46CA" w:rsidP="00AC46CA">
      <w:pPr>
        <w:spacing w:after="0" w:line="240" w:lineRule="auto"/>
        <w:rPr>
          <w:rFonts w:ascii="Times New Roman" w:hAnsi="Times New Roman"/>
        </w:rPr>
      </w:pPr>
    </w:p>
    <w:p w:rsidR="00AC46CA" w:rsidRDefault="00AC46CA" w:rsidP="00AC46CA">
      <w:pPr>
        <w:spacing w:after="0" w:line="240" w:lineRule="auto"/>
        <w:rPr>
          <w:rFonts w:ascii="Times New Roman" w:hAnsi="Times New Roman"/>
        </w:rPr>
      </w:pPr>
    </w:p>
    <w:p w:rsidR="00AC46CA" w:rsidRDefault="00AC46CA" w:rsidP="00AC46CA">
      <w:pPr>
        <w:spacing w:after="0" w:line="240" w:lineRule="auto"/>
        <w:rPr>
          <w:rFonts w:ascii="Times New Roman" w:hAnsi="Times New Roman"/>
        </w:rPr>
      </w:pPr>
    </w:p>
    <w:p w:rsidR="00AC46CA" w:rsidRDefault="00AC46CA" w:rsidP="00AC46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Заказчик                                                                                    Поставщик</w:t>
      </w:r>
    </w:p>
    <w:p w:rsidR="00AC46CA" w:rsidRDefault="00AC46CA" w:rsidP="00AC4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 О.Ю.Васильев                                _______________ С.Н.Потапов</w:t>
      </w:r>
    </w:p>
    <w:p w:rsidR="00AC46CA" w:rsidRDefault="00AC46CA" w:rsidP="00AC4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Электронная подпись</w:t>
      </w:r>
    </w:p>
    <w:p w:rsidR="00063088" w:rsidRPr="00063088" w:rsidRDefault="00063088" w:rsidP="00C007E6">
      <w:pPr>
        <w:rPr>
          <w:rFonts w:ascii="Times New Roman" w:hAnsi="Times New Roman"/>
        </w:rPr>
      </w:pPr>
    </w:p>
    <w:sectPr w:rsidR="00063088" w:rsidRPr="00063088" w:rsidSect="001E68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63"/>
    <w:multiLevelType w:val="multilevel"/>
    <w:tmpl w:val="EA4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D2"/>
    <w:rsid w:val="00063088"/>
    <w:rsid w:val="000C48A3"/>
    <w:rsid w:val="00105478"/>
    <w:rsid w:val="00165EF0"/>
    <w:rsid w:val="0017571D"/>
    <w:rsid w:val="001E681D"/>
    <w:rsid w:val="00207A85"/>
    <w:rsid w:val="002C15D2"/>
    <w:rsid w:val="002D52D4"/>
    <w:rsid w:val="002F684E"/>
    <w:rsid w:val="00327273"/>
    <w:rsid w:val="00354445"/>
    <w:rsid w:val="00407517"/>
    <w:rsid w:val="00413E21"/>
    <w:rsid w:val="0046594A"/>
    <w:rsid w:val="004A58EB"/>
    <w:rsid w:val="004F6A39"/>
    <w:rsid w:val="00612BD0"/>
    <w:rsid w:val="006F4B12"/>
    <w:rsid w:val="00764DCE"/>
    <w:rsid w:val="00831EAA"/>
    <w:rsid w:val="00856160"/>
    <w:rsid w:val="008936AB"/>
    <w:rsid w:val="0090186D"/>
    <w:rsid w:val="009653F9"/>
    <w:rsid w:val="009B2BD1"/>
    <w:rsid w:val="00AC370B"/>
    <w:rsid w:val="00AC46CA"/>
    <w:rsid w:val="00AE2062"/>
    <w:rsid w:val="00BC664C"/>
    <w:rsid w:val="00C007E6"/>
    <w:rsid w:val="00D85469"/>
    <w:rsid w:val="00E646BD"/>
    <w:rsid w:val="00E709C3"/>
    <w:rsid w:val="00FB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2014-01-24T09:49:00Z</dcterms:created>
  <dcterms:modified xsi:type="dcterms:W3CDTF">2014-01-24T09:49:00Z</dcterms:modified>
</cp:coreProperties>
</file>