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________________ А.А.Новоселов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172806">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F519C0">
        <w:rPr>
          <w:rFonts w:ascii="Times New Roman" w:hAnsi="Times New Roman" w:cs="Times New Roman"/>
        </w:rPr>
        <w:t>10</w:t>
      </w:r>
      <w:r>
        <w:rPr>
          <w:rFonts w:ascii="Times New Roman" w:hAnsi="Times New Roman" w:cs="Times New Roman"/>
        </w:rPr>
        <w:t xml:space="preserve"> </w:t>
      </w:r>
      <w:r w:rsidR="002E15CB">
        <w:rPr>
          <w:rFonts w:ascii="Times New Roman" w:hAnsi="Times New Roman" w:cs="Times New Roman"/>
        </w:rPr>
        <w:t xml:space="preserve"> </w:t>
      </w:r>
      <w:r>
        <w:rPr>
          <w:rFonts w:ascii="Times New Roman" w:hAnsi="Times New Roman" w:cs="Times New Roman"/>
        </w:rPr>
        <w:t xml:space="preserve">"     июня </w:t>
      </w:r>
      <w:r w:rsidR="006703F2">
        <w:rPr>
          <w:rFonts w:ascii="Times New Roman" w:hAnsi="Times New Roman" w:cs="Times New Roman"/>
        </w:rPr>
        <w:t xml:space="preserve"> </w:t>
      </w:r>
      <w:r w:rsidR="00CD2C52">
        <w:rPr>
          <w:rFonts w:ascii="Times New Roman" w:hAnsi="Times New Roman" w:cs="Times New Roman"/>
        </w:rPr>
        <w:t xml:space="preserve"> </w:t>
      </w:r>
      <w:r w:rsidR="00A233A0" w:rsidRPr="00A233A0">
        <w:rPr>
          <w:rFonts w:ascii="Times New Roman" w:hAnsi="Times New Roman" w:cs="Times New Roman"/>
        </w:rPr>
        <w:t xml:space="preserve"> 2014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A233A0" w:rsidRPr="00A233A0">
        <w:rPr>
          <w:rFonts w:ascii="Times New Roman" w:hAnsi="Times New Roman" w:cs="Times New Roman"/>
          <w:b/>
          <w:bCs/>
        </w:rPr>
        <w:t>, 2014 г.</w:t>
      </w:r>
      <w:r w:rsidR="00F07DA4">
        <w:rPr>
          <w:rFonts w:ascii="Times New Roman" w:hAnsi="Times New Roman" w:cs="Times New Roman"/>
          <w:b/>
          <w:bCs/>
        </w:rPr>
        <w:t xml:space="preserve">                                                    Реестровый номер аукциона ЭА- </w:t>
      </w:r>
      <w:r w:rsidR="008D49DE">
        <w:rPr>
          <w:rFonts w:ascii="Times New Roman" w:hAnsi="Times New Roman" w:cs="Times New Roman"/>
          <w:b/>
          <w:bCs/>
        </w:rPr>
        <w:t>35</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172806" w:rsidRPr="00172806" w:rsidRDefault="00F07DA4" w:rsidP="00172806">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172806" w:rsidRPr="00172806">
        <w:rPr>
          <w:rFonts w:ascii="Times New Roman" w:eastAsia="Times New Roman" w:hAnsi="Times New Roman" w:cs="Times New Roman"/>
          <w:b/>
          <w:i/>
          <w:lang w:eastAsia="ru-RU"/>
        </w:rPr>
        <w:t xml:space="preserve">Выполнение работ по </w:t>
      </w:r>
      <w:r w:rsidR="002E15CB">
        <w:rPr>
          <w:rFonts w:ascii="Times New Roman" w:eastAsia="Times New Roman" w:hAnsi="Times New Roman" w:cs="Times New Roman"/>
          <w:b/>
          <w:i/>
          <w:lang w:eastAsia="ru-RU"/>
        </w:rPr>
        <w:t>ремонту штукатурки внутренних стен бассейна.</w:t>
      </w:r>
    </w:p>
    <w:p w:rsidR="00D50E5E" w:rsidRDefault="00D50E5E" w:rsidP="00172806">
      <w:pPr>
        <w:widowControl w:val="0"/>
        <w:autoSpaceDE w:val="0"/>
        <w:autoSpaceDN w:val="0"/>
        <w:adjustRightInd w:val="0"/>
        <w:spacing w:after="0" w:line="240" w:lineRule="auto"/>
        <w:jc w:val="both"/>
        <w:rPr>
          <w:rFonts w:ascii="Times New Roman" w:hAnsi="Times New Roman" w:cs="Times New Roman"/>
          <w:b/>
          <w:bCs/>
        </w:rPr>
      </w:pP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0562E6" w:rsidRDefault="000562E6" w:rsidP="000562E6">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r>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8108BE">
        <w:rPr>
          <w:rFonts w:ascii="Times New Roman" w:hAnsi="Times New Roman" w:cs="Times New Roman"/>
          <w:b/>
        </w:rPr>
        <w:t>тол</w:t>
      </w:r>
      <w:r>
        <w:rPr>
          <w:rFonts w:ascii="Times New Roman" w:hAnsi="Times New Roman" w:cs="Times New Roman"/>
          <w:b/>
        </w:rPr>
        <w:t xml:space="preserve">ько  субъектов малого </w:t>
      </w:r>
      <w:r w:rsidRPr="008108BE">
        <w:rPr>
          <w:rFonts w:ascii="Times New Roman" w:hAnsi="Times New Roman" w:cs="Times New Roman"/>
          <w:b/>
        </w:rPr>
        <w:t xml:space="preserve"> предпринимательства и  социально ориентированные некоммерческие организации</w:t>
      </w:r>
      <w:r>
        <w:rPr>
          <w:rFonts w:ascii="Times New Roman" w:hAnsi="Times New Roman" w:cs="Times New Roman"/>
          <w:b/>
        </w:rPr>
        <w:t>.</w:t>
      </w:r>
    </w:p>
    <w:p w:rsidR="000562E6" w:rsidRDefault="000562E6" w:rsidP="000562E6">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roofErr w:type="gramStart"/>
      <w:r>
        <w:rPr>
          <w:rFonts w:ascii="Times New Roman" w:hAnsi="Times New Roman" w:cs="Times New Roman"/>
          <w:bCs/>
        </w:rPr>
        <w:t xml:space="preserve">К субъектам малого </w:t>
      </w:r>
      <w:r w:rsidRPr="008108BE">
        <w:rPr>
          <w:rFonts w:ascii="Times New Roman" w:hAnsi="Times New Roman" w:cs="Times New Roman"/>
          <w:bCs/>
        </w:rPr>
        <w:t xml:space="preserve"> предпринимательства относятся внесенные в единый государственный реестр юридических лиц потребительские кооперативы и </w:t>
      </w:r>
      <w:hyperlink r:id="rId6" w:history="1">
        <w:r w:rsidRPr="008108BE">
          <w:rPr>
            <w:rStyle w:val="a4"/>
            <w:rFonts w:ascii="Times New Roman" w:hAnsi="Times New Roman" w:cs="Times New Roman"/>
            <w:bCs/>
            <w:color w:val="auto"/>
            <w:u w:val="none"/>
          </w:rPr>
          <w:t>коммерческие организации</w:t>
        </w:r>
      </w:hyperlink>
      <w:r w:rsidRPr="008108BE">
        <w:rPr>
          <w:rFonts w:ascii="Times New Roman" w:hAnsi="Times New Roman" w:cs="Times New Roman"/>
          <w:bCs/>
        </w:rPr>
        <w:t xml:space="preserve">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w:t>
      </w:r>
      <w:r>
        <w:rPr>
          <w:rFonts w:ascii="Times New Roman" w:hAnsi="Times New Roman" w:cs="Times New Roman"/>
          <w:bCs/>
        </w:rPr>
        <w:t>еского лица</w:t>
      </w:r>
      <w:r w:rsidRPr="008108BE">
        <w:rPr>
          <w:rFonts w:ascii="Times New Roman" w:hAnsi="Times New Roman" w:cs="Times New Roman"/>
          <w:bCs/>
        </w:rPr>
        <w:t>, крестьянские (фермерские) хозяйства, соответствующие</w:t>
      </w:r>
      <w:r>
        <w:rPr>
          <w:rFonts w:ascii="Times New Roman" w:hAnsi="Times New Roman" w:cs="Times New Roman"/>
          <w:bCs/>
        </w:rPr>
        <w:t xml:space="preserve"> условиям, предусмотренным </w:t>
      </w:r>
      <w:r w:rsidRPr="008F4357">
        <w:rPr>
          <w:rFonts w:ascii="Times New Roman" w:hAnsi="Times New Roman" w:cs="Times New Roman"/>
        </w:rPr>
        <w:t xml:space="preserve"> </w:t>
      </w:r>
      <w:hyperlink r:id="rId7" w:history="1">
        <w:r w:rsidRPr="008F4357">
          <w:rPr>
            <w:rStyle w:val="a4"/>
            <w:rFonts w:ascii="Times New Roman" w:hAnsi="Times New Roman" w:cs="Times New Roman"/>
            <w:bCs/>
            <w:color w:val="auto"/>
            <w:u w:val="none"/>
          </w:rPr>
          <w:t>ст. 4</w:t>
        </w:r>
      </w:hyperlink>
      <w:r w:rsidRPr="008F4357">
        <w:rPr>
          <w:rFonts w:ascii="Times New Roman" w:hAnsi="Times New Roman" w:cs="Times New Roman"/>
          <w:bCs/>
        </w:rPr>
        <w:t xml:space="preserve">  Федерального закона от 24.07.2007 N 209-ФЗ "О развитии малого</w:t>
      </w:r>
      <w:proofErr w:type="gramEnd"/>
      <w:r w:rsidRPr="008F4357">
        <w:rPr>
          <w:rFonts w:ascii="Times New Roman" w:hAnsi="Times New Roman" w:cs="Times New Roman"/>
          <w:bCs/>
        </w:rPr>
        <w:t xml:space="preserve"> и среднего предпринимательства в Российской Федерации</w:t>
      </w:r>
      <w:r>
        <w:rPr>
          <w:rFonts w:ascii="Times New Roman" w:hAnsi="Times New Roman" w:cs="Times New Roman"/>
          <w:bCs/>
        </w:rPr>
        <w:t>.</w:t>
      </w:r>
    </w:p>
    <w:p w:rsidR="000562E6" w:rsidRPr="008F4357" w:rsidRDefault="000562E6" w:rsidP="000562E6">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r w:rsidRPr="008F4357">
        <w:rPr>
          <w:rFonts w:ascii="Times New Roman" w:hAnsi="Times New Roman" w:cs="Times New Roman"/>
          <w:bCs/>
        </w:rPr>
        <w:t xml:space="preserve">К социально ориентированным некоммерческим организациям </w:t>
      </w:r>
      <w:r>
        <w:rPr>
          <w:rFonts w:ascii="Times New Roman" w:hAnsi="Times New Roman" w:cs="Times New Roman"/>
          <w:bCs/>
        </w:rPr>
        <w:t>относятся некоммерческие организации</w:t>
      </w:r>
      <w:r w:rsidRPr="008F4357">
        <w:rPr>
          <w:rFonts w:ascii="Times New Roman" w:hAnsi="Times New Roman" w:cs="Times New Roman"/>
          <w:bCs/>
        </w:rPr>
        <w:t>, осуществляющие</w:t>
      </w:r>
      <w:r>
        <w:rPr>
          <w:rFonts w:ascii="Times New Roman" w:hAnsi="Times New Roman" w:cs="Times New Roman"/>
          <w:bCs/>
        </w:rPr>
        <w:t xml:space="preserve"> в соответствии с учредительными документами</w:t>
      </w:r>
      <w:r w:rsidRPr="008F4357">
        <w:rPr>
          <w:rFonts w:ascii="Times New Roman" w:hAnsi="Times New Roman" w:cs="Times New Roman"/>
          <w:bCs/>
        </w:rPr>
        <w:t xml:space="preserve"> виды деятельности, предусмотренные </w:t>
      </w:r>
      <w:hyperlink r:id="rId8" w:history="1">
        <w:r w:rsidRPr="008F4357">
          <w:rPr>
            <w:rStyle w:val="a4"/>
            <w:rFonts w:ascii="Times New Roman" w:hAnsi="Times New Roman" w:cs="Times New Roman"/>
            <w:bCs/>
            <w:color w:val="auto"/>
            <w:u w:val="none"/>
          </w:rPr>
          <w:t>п. 1 ст. 31.1</w:t>
        </w:r>
      </w:hyperlink>
      <w:r w:rsidRPr="008F4357">
        <w:rPr>
          <w:rFonts w:ascii="Times New Roman" w:hAnsi="Times New Roman" w:cs="Times New Roman"/>
          <w:bCs/>
        </w:rPr>
        <w:t xml:space="preserve"> Федерального закона от 12.01.1996 N 7-ФЗ "О некоммерческих организациях"</w:t>
      </w:r>
      <w:r w:rsidRPr="008F4357">
        <w:rPr>
          <w:rFonts w:ascii="Times New Roman" w:hAnsi="Times New Roman" w:cs="Times New Roman"/>
        </w:rPr>
        <w:t xml:space="preserve"> </w:t>
      </w:r>
      <w:r w:rsidRPr="008F4357">
        <w:rPr>
          <w:rFonts w:ascii="Times New Roman" w:hAnsi="Times New Roman" w:cs="Times New Roman"/>
          <w:bCs/>
        </w:rPr>
        <w:t xml:space="preserve">(за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w:t>
      </w:r>
      <w:r>
        <w:rPr>
          <w:rFonts w:ascii="Times New Roman" w:hAnsi="Times New Roman" w:cs="Times New Roman"/>
          <w:bCs/>
        </w:rPr>
        <w:t>или муниципальные образования).</w:t>
      </w:r>
    </w:p>
    <w:p w:rsidR="000562E6" w:rsidRDefault="000562E6" w:rsidP="000562E6">
      <w:pPr>
        <w:widowControl w:val="0"/>
        <w:autoSpaceDE w:val="0"/>
        <w:autoSpaceDN w:val="0"/>
        <w:adjustRightInd w:val="0"/>
        <w:spacing w:after="0" w:line="240" w:lineRule="auto"/>
        <w:jc w:val="both"/>
        <w:rPr>
          <w:rFonts w:ascii="Times New Roman" w:hAnsi="Times New Roman" w:cs="Times New Roman"/>
          <w:bCs/>
        </w:rPr>
      </w:pPr>
    </w:p>
    <w:p w:rsidR="008E0793" w:rsidRPr="00153B73" w:rsidRDefault="008E0793" w:rsidP="008E0793">
      <w:pPr>
        <w:widowControl w:val="0"/>
        <w:autoSpaceDE w:val="0"/>
        <w:autoSpaceDN w:val="0"/>
        <w:adjustRightInd w:val="0"/>
        <w:spacing w:after="0" w:line="240" w:lineRule="auto"/>
        <w:jc w:val="both"/>
        <w:rPr>
          <w:rFonts w:ascii="Times New Roman" w:hAnsi="Times New Roman" w:cs="Times New Roman"/>
        </w:rPr>
      </w:pP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w:t>
      </w:r>
      <w:r w:rsidR="004227C5" w:rsidRPr="004227C5">
        <w:rPr>
          <w:rFonts w:ascii="Times New Roman" w:hAnsi="Times New Roman" w:cs="Times New Roman"/>
        </w:rPr>
        <w:lastRenderedPageBreak/>
        <w:t>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9"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10"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lastRenderedPageBreak/>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w:t>
      </w:r>
      <w:r w:rsidR="0059523D" w:rsidRPr="00A233A0">
        <w:rPr>
          <w:rFonts w:ascii="Times New Roman" w:hAnsi="Times New Roman" w:cs="Times New Roman"/>
        </w:rPr>
        <w:lastRenderedPageBreak/>
        <w:t xml:space="preserve">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11"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w:t>
      </w:r>
      <w:r w:rsidR="006717FB" w:rsidRPr="006717FB">
        <w:rPr>
          <w:rFonts w:ascii="Times New Roman" w:hAnsi="Times New Roman" w:cs="Times New Roman"/>
        </w:rPr>
        <w:lastRenderedPageBreak/>
        <w:t>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2"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3"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xml:space="preserve">, информирует в письменной форме или в форме электронного документа об </w:t>
      </w:r>
      <w:r w:rsidRPr="00385B5F">
        <w:rPr>
          <w:rFonts w:ascii="Times New Roman" w:hAnsi="Times New Roman" w:cs="Times New Roman"/>
        </w:rPr>
        <w:lastRenderedPageBreak/>
        <w:t>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lastRenderedPageBreak/>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w:t>
      </w:r>
      <w:r w:rsidR="00A233A0" w:rsidRPr="00A233A0">
        <w:rPr>
          <w:rFonts w:ascii="Times New Roman" w:hAnsi="Times New Roman" w:cs="Times New Roman"/>
        </w:rPr>
        <w:lastRenderedPageBreak/>
        <w:t xml:space="preserve">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Решение заказчика об одностороннем отказе от исполнения контракта</w:t>
      </w:r>
      <w:r w:rsidR="00630F57" w:rsidRPr="00630F57">
        <w:rPr>
          <w:rFonts w:ascii="Times New Roman" w:hAnsi="Times New Roman" w:cs="Times New Roman"/>
          <w:bCs/>
        </w:rPr>
        <w:t xml:space="preserve"> </w:t>
      </w:r>
      <w:r w:rsidR="00630F57" w:rsidRPr="00630F57">
        <w:rPr>
          <w:rFonts w:ascii="Times New Roman" w:hAnsi="Times New Roman" w:cs="Times New Roman"/>
          <w:b/>
          <w:bCs/>
        </w:rPr>
        <w:t>не позднее чем в течение трех рабочих дней с даты</w:t>
      </w:r>
      <w:r w:rsidR="00630F57" w:rsidRPr="00630F57">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w:t>
      </w:r>
      <w:r w:rsidR="00282836" w:rsidRPr="00282836">
        <w:rPr>
          <w:rFonts w:ascii="Times New Roman" w:hAnsi="Times New Roman" w:cs="Times New Roman"/>
        </w:rPr>
        <w:lastRenderedPageBreak/>
        <w:t>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C415D5" w:rsidRPr="00A233A0" w:rsidTr="000562E6">
        <w:trPr>
          <w:trHeight w:val="740"/>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72806" w:rsidRDefault="002E15CB" w:rsidP="00172806">
            <w:pPr>
              <w:shd w:val="clear" w:color="auto" w:fill="FFFFFF"/>
              <w:snapToGrid w:val="0"/>
              <w:rPr>
                <w:rFonts w:ascii="Times New Roman" w:eastAsia="Times New Roman" w:hAnsi="Times New Roman" w:cs="Times New Roman"/>
                <w:sz w:val="20"/>
                <w:szCs w:val="20"/>
                <w:lang w:eastAsia="ru-RU"/>
              </w:rPr>
            </w:pPr>
            <w:r>
              <w:rPr>
                <w:rFonts w:ascii="Times New Roman" w:hAnsi="Times New Roman" w:cs="Times New Roman"/>
                <w:sz w:val="20"/>
                <w:szCs w:val="20"/>
              </w:rPr>
              <w:t>Выполнение работ по ремонту штукатурки внутренних стен бассейна.</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2E350F" w:rsidP="00C415D5">
            <w:pPr>
              <w:widowControl w:val="0"/>
              <w:autoSpaceDE w:val="0"/>
              <w:autoSpaceDN w:val="0"/>
              <w:adjustRightInd w:val="0"/>
              <w:spacing w:after="0" w:line="240" w:lineRule="auto"/>
              <w:rPr>
                <w:rFonts w:ascii="Times New Roman" w:hAnsi="Times New Roman" w:cs="Times New Roman"/>
                <w:sz w:val="20"/>
                <w:szCs w:val="20"/>
              </w:rPr>
            </w:pPr>
            <w:hyperlink r:id="rId14"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0562E6"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Участниками электронного аукциона могут быть только субъекты малого предпринимательства и социально ориентированные некоммерческие </w:t>
            </w:r>
            <w:proofErr w:type="spellStart"/>
            <w:r>
              <w:rPr>
                <w:rFonts w:ascii="Times New Roman" w:hAnsi="Times New Roman" w:cs="Times New Roman"/>
                <w:b/>
                <w:bCs/>
                <w:sz w:val="20"/>
                <w:szCs w:val="20"/>
              </w:rPr>
              <w:t>огранизации</w:t>
            </w:r>
            <w:proofErr w:type="spellEnd"/>
            <w:r>
              <w:rPr>
                <w:rFonts w:ascii="Times New Roman" w:hAnsi="Times New Roman" w:cs="Times New Roman"/>
                <w:b/>
                <w:bCs/>
                <w:sz w:val="20"/>
                <w:szCs w:val="20"/>
              </w:rPr>
              <w:t>.</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72806" w:rsidRDefault="002E15CB" w:rsidP="000562E6">
            <w:pPr>
              <w:shd w:val="clear" w:color="auto" w:fill="FFFFFF"/>
              <w:snapToGrid w:val="0"/>
              <w:rPr>
                <w:rFonts w:ascii="Times New Roman" w:eastAsia="Times New Roman" w:hAnsi="Times New Roman" w:cs="Times New Roman"/>
                <w:sz w:val="20"/>
                <w:szCs w:val="20"/>
                <w:lang w:eastAsia="ru-RU"/>
              </w:rPr>
            </w:pPr>
            <w:r>
              <w:rPr>
                <w:rFonts w:ascii="Times New Roman" w:hAnsi="Times New Roman" w:cs="Times New Roman"/>
                <w:sz w:val="20"/>
                <w:szCs w:val="20"/>
              </w:rPr>
              <w:t>Выполнение работ по ремонту штукатурки внутренних стен бассейна.</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0562E6" w:rsidRDefault="002E15CB" w:rsidP="0009041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45.21.12.1</w:t>
            </w:r>
            <w:r w:rsidR="0009041C">
              <w:rPr>
                <w:rFonts w:ascii="Times New Roman" w:hAnsi="Times New Roman" w:cs="Times New Roman"/>
                <w:sz w:val="20"/>
                <w:szCs w:val="20"/>
              </w:rPr>
              <w:t>2</w:t>
            </w:r>
            <w:r w:rsidR="000562E6">
              <w:rPr>
                <w:rFonts w:ascii="Times New Roman" w:hAnsi="Times New Roman" w:cs="Times New Roman"/>
                <w:sz w:val="20"/>
                <w:szCs w:val="20"/>
              </w:rPr>
              <w:t>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0562E6"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2E15CB" w:rsidP="000562E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Ремонт штукатурки  внутренних стен бассейна, согласно ведомости объемов работ.</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2E15CB"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556,5 м</w:t>
            </w:r>
            <w:proofErr w:type="gramStart"/>
            <w:r>
              <w:rPr>
                <w:rFonts w:ascii="Times New Roman" w:hAnsi="Times New Roman" w:cs="Times New Roman"/>
                <w:b/>
                <w:sz w:val="20"/>
                <w:szCs w:val="20"/>
              </w:rPr>
              <w:t>2</w:t>
            </w:r>
            <w:proofErr w:type="gramEnd"/>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2158E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гарантийный срок </w:t>
            </w:r>
            <w:r w:rsidR="001B53B3">
              <w:rPr>
                <w:rFonts w:ascii="Times New Roman" w:hAnsi="Times New Roman" w:cs="Times New Roman"/>
                <w:sz w:val="20"/>
                <w:szCs w:val="20"/>
              </w:rPr>
              <w:t xml:space="preserve">на выполненные работы </w:t>
            </w:r>
            <w:r w:rsidR="002E15CB">
              <w:rPr>
                <w:rFonts w:ascii="Times New Roman" w:hAnsi="Times New Roman" w:cs="Times New Roman"/>
                <w:sz w:val="20"/>
                <w:szCs w:val="20"/>
              </w:rPr>
              <w:t>не менее 36</w:t>
            </w:r>
            <w:r w:rsidR="002158E1">
              <w:rPr>
                <w:rFonts w:ascii="Times New Roman" w:hAnsi="Times New Roman" w:cs="Times New Roman"/>
                <w:sz w:val="20"/>
                <w:szCs w:val="20"/>
              </w:rPr>
              <w:t xml:space="preserve"> месяцев</w:t>
            </w:r>
          </w:p>
          <w:p w:rsidR="000562E6" w:rsidRPr="002158E1" w:rsidRDefault="000562E6" w:rsidP="000562E6">
            <w:pPr>
              <w:spacing w:after="0" w:line="240" w:lineRule="auto"/>
              <w:jc w:val="both"/>
              <w:rPr>
                <w:rFonts w:ascii="Times New Roman" w:hAnsi="Times New Roman" w:cs="Times New Roman"/>
              </w:rPr>
            </w:pPr>
          </w:p>
          <w:p w:rsidR="002158E1" w:rsidRPr="002158E1" w:rsidRDefault="002158E1" w:rsidP="002158E1">
            <w:pPr>
              <w:spacing w:after="0" w:line="240" w:lineRule="auto"/>
              <w:jc w:val="both"/>
              <w:rPr>
                <w:rFonts w:ascii="Times New Roman" w:hAnsi="Times New Roman" w:cs="Times New Roman"/>
              </w:rPr>
            </w:pP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0562E6">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гарантия распространяется на весь объем выполненных работ</w:t>
            </w:r>
            <w:r w:rsidR="00172806">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2E15CB" w:rsidRPr="00172806" w:rsidRDefault="000562E6" w:rsidP="002E15CB">
            <w:pPr>
              <w:pStyle w:val="ae"/>
              <w:jc w:val="both"/>
              <w:rPr>
                <w:rFonts w:ascii="Times New Roman" w:hAnsi="Times New Roman" w:cs="Times New Roman"/>
                <w:sz w:val="18"/>
                <w:szCs w:val="18"/>
              </w:rPr>
            </w:pPr>
            <w:r>
              <w:rPr>
                <w:rFonts w:ascii="Times New Roman" w:hAnsi="Times New Roman" w:cs="Times New Roman"/>
                <w:sz w:val="18"/>
                <w:szCs w:val="18"/>
              </w:rPr>
              <w:t xml:space="preserve">Г. Новосибирск ул. </w:t>
            </w:r>
            <w:r w:rsidR="002E15CB">
              <w:rPr>
                <w:rFonts w:ascii="Times New Roman" w:hAnsi="Times New Roman" w:cs="Times New Roman"/>
                <w:sz w:val="18"/>
                <w:szCs w:val="18"/>
              </w:rPr>
              <w:t>Залесского 3/1</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0562E6"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45</w:t>
            </w:r>
            <w:r w:rsidR="00C415D5">
              <w:rPr>
                <w:rFonts w:ascii="Times New Roman" w:hAnsi="Times New Roman" w:cs="Times New Roman"/>
                <w:sz w:val="20"/>
                <w:szCs w:val="20"/>
              </w:rPr>
              <w:t xml:space="preserve"> 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2E15CB"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828 012,00 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0562E6" w:rsidRPr="00A233A0" w:rsidRDefault="001B53B3" w:rsidP="000562E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0562E6" w:rsidRPr="00A233A0">
              <w:rPr>
                <w:rFonts w:ascii="Times New Roman" w:hAnsi="Times New Roman" w:cs="Times New Roman"/>
                <w:sz w:val="20"/>
                <w:szCs w:val="20"/>
              </w:rPr>
              <w:t xml:space="preserve">начальная (максимальная) цена контракта на </w:t>
            </w:r>
            <w:r w:rsidR="000562E6">
              <w:rPr>
                <w:rFonts w:ascii="Times New Roman" w:hAnsi="Times New Roman" w:cs="Times New Roman"/>
                <w:sz w:val="20"/>
                <w:szCs w:val="20"/>
              </w:rPr>
              <w:t xml:space="preserve"> ремонт </w:t>
            </w:r>
            <w:r w:rsidR="002E15CB">
              <w:rPr>
                <w:rFonts w:ascii="Times New Roman" w:hAnsi="Times New Roman" w:cs="Times New Roman"/>
                <w:sz w:val="20"/>
                <w:szCs w:val="20"/>
              </w:rPr>
              <w:t>штукатурки стен</w:t>
            </w:r>
            <w:r w:rsidR="000562E6">
              <w:rPr>
                <w:rFonts w:ascii="Times New Roman" w:hAnsi="Times New Roman" w:cs="Times New Roman"/>
                <w:sz w:val="20"/>
                <w:szCs w:val="20"/>
              </w:rPr>
              <w:t xml:space="preserve"> </w:t>
            </w:r>
            <w:r w:rsidR="000562E6" w:rsidRPr="00A233A0">
              <w:rPr>
                <w:rFonts w:ascii="Times New Roman" w:hAnsi="Times New Roman" w:cs="Times New Roman"/>
                <w:sz w:val="20"/>
                <w:szCs w:val="20"/>
              </w:rPr>
              <w:t xml:space="preserve">определяется локальным сметным расчетом           </w:t>
            </w:r>
          </w:p>
          <w:p w:rsidR="00C415D5" w:rsidRPr="00A233A0" w:rsidRDefault="000562E6" w:rsidP="000562E6">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средства бюджетного учреждения на 2014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Pr="00A233A0">
              <w:rPr>
                <w:rFonts w:ascii="Times New Roman" w:hAnsi="Times New Roman" w:cs="Times New Roman"/>
                <w:sz w:val="20"/>
                <w:szCs w:val="20"/>
              </w:rPr>
              <w:t xml:space="preserve"> на 2014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0562E6" w:rsidRPr="00EE66D0" w:rsidRDefault="000562E6" w:rsidP="000562E6">
            <w:pPr>
              <w:widowControl w:val="0"/>
              <w:spacing w:after="0" w:line="240" w:lineRule="auto"/>
              <w:jc w:val="both"/>
              <w:rPr>
                <w:rFonts w:ascii="Times New Roman" w:eastAsia="DejaVu Sans" w:hAnsi="Times New Roman" w:cs="Times New Roman"/>
                <w:kern w:val="2"/>
                <w:sz w:val="20"/>
                <w:szCs w:val="20"/>
              </w:rPr>
            </w:pPr>
            <w:r w:rsidRPr="00EE66D0">
              <w:rPr>
                <w:rFonts w:ascii="Times New Roman" w:eastAsia="DejaVu Sans" w:hAnsi="Times New Roman" w:cs="Times New Roman"/>
                <w:kern w:val="2"/>
                <w:sz w:val="20"/>
                <w:szCs w:val="20"/>
              </w:rPr>
              <w:t>«Заказчик» производит оплату по договору по факту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 .</w:t>
            </w:r>
          </w:p>
          <w:p w:rsidR="00C415D5" w:rsidRPr="008B7F6A" w:rsidRDefault="000562E6" w:rsidP="000562E6">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EE66D0">
              <w:rPr>
                <w:rFonts w:ascii="Times New Roman" w:eastAsia="Calibri" w:hAnsi="Times New Roman" w:cs="Times New Roman"/>
                <w:sz w:val="20"/>
                <w:szCs w:val="20"/>
                <w:lang w:eastAsia="ru-RU"/>
              </w:rPr>
              <w:t xml:space="preserve">  </w:t>
            </w:r>
            <w:r w:rsidRPr="00EE66D0">
              <w:rPr>
                <w:rFonts w:ascii="Times New Roman" w:hAnsi="Times New Roman"/>
                <w:sz w:val="20"/>
                <w:szCs w:val="20"/>
                <w:lang w:eastAsia="ru-RU"/>
              </w:rPr>
              <w:t xml:space="preserve">    </w:t>
            </w:r>
            <w:r w:rsidRPr="00EE66D0">
              <w:rPr>
                <w:rFonts w:ascii="Times New Roman" w:eastAsia="Calibri" w:hAnsi="Times New Roman" w:cs="Times New Roman"/>
                <w:sz w:val="20"/>
                <w:szCs w:val="20"/>
                <w:lang w:eastAsia="ru-RU"/>
              </w:rPr>
              <w:t>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w:t>
            </w:r>
            <w:r w:rsidR="00C415D5"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0562E6"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Предоставляются </w:t>
            </w:r>
            <w:r w:rsidRPr="00AD08D8">
              <w:rPr>
                <w:rFonts w:ascii="Times New Roman" w:hAnsi="Times New Roman" w:cs="Times New Roman"/>
                <w:sz w:val="20"/>
                <w:szCs w:val="20"/>
              </w:rPr>
              <w:t xml:space="preserve">преимущества </w:t>
            </w:r>
            <w:r>
              <w:rPr>
                <w:rFonts w:ascii="Times New Roman" w:hAnsi="Times New Roman" w:cs="Times New Roman"/>
                <w:sz w:val="20"/>
                <w:szCs w:val="20"/>
              </w:rPr>
              <w:t xml:space="preserve">субъектам малого предпринимательства и социально ориентированным </w:t>
            </w:r>
            <w:r w:rsidRPr="00963480">
              <w:rPr>
                <w:rFonts w:ascii="Times New Roman" w:hAnsi="Times New Roman" w:cs="Times New Roman"/>
                <w:b/>
                <w:bCs/>
                <w:sz w:val="20"/>
                <w:szCs w:val="20"/>
              </w:rPr>
              <w:t xml:space="preserve"> </w:t>
            </w:r>
            <w:r w:rsidRPr="00963480">
              <w:rPr>
                <w:rFonts w:ascii="Times New Roman" w:hAnsi="Times New Roman" w:cs="Times New Roman"/>
                <w:bCs/>
                <w:sz w:val="20"/>
                <w:szCs w:val="20"/>
              </w:rPr>
              <w:t>некоммерческим организациям</w:t>
            </w:r>
            <w:r>
              <w:rPr>
                <w:rFonts w:ascii="Times New Roman" w:hAnsi="Times New Roman" w:cs="Times New Roman"/>
                <w:b/>
                <w:bCs/>
                <w:sz w:val="20"/>
                <w:szCs w:val="20"/>
              </w:rPr>
              <w:t xml:space="preserve"> </w:t>
            </w:r>
            <w:r w:rsidRPr="00AD08D8">
              <w:rPr>
                <w:rFonts w:ascii="Times New Roman" w:hAnsi="Times New Roman" w:cs="Times New Roman"/>
                <w:sz w:val="20"/>
                <w:szCs w:val="20"/>
              </w:rPr>
              <w:t xml:space="preserve">в соответствии со </w:t>
            </w:r>
            <w:r>
              <w:rPr>
                <w:rFonts w:ascii="Times New Roman" w:hAnsi="Times New Roman" w:cs="Times New Roman"/>
                <w:sz w:val="20"/>
                <w:szCs w:val="20"/>
              </w:rPr>
              <w:t xml:space="preserve">статьей </w:t>
            </w:r>
            <w:hyperlink r:id="rId15" w:history="1">
              <w:r w:rsidRPr="00963480">
                <w:rPr>
                  <w:rStyle w:val="a4"/>
                  <w:rFonts w:ascii="Times New Roman" w:hAnsi="Times New Roman" w:cs="Times New Roman"/>
                  <w:color w:val="auto"/>
                  <w:sz w:val="20"/>
                  <w:szCs w:val="20"/>
                  <w:u w:val="none"/>
                </w:rPr>
                <w:t>30</w:t>
              </w:r>
            </w:hyperlink>
            <w:r w:rsidRPr="00963480">
              <w:rPr>
                <w:rFonts w:ascii="Times New Roman" w:hAnsi="Times New Roman" w:cs="Times New Roman"/>
                <w:sz w:val="20"/>
                <w:szCs w:val="20"/>
              </w:rPr>
              <w:t xml:space="preserve"> </w:t>
            </w:r>
            <w:r w:rsidRPr="00AD08D8">
              <w:rPr>
                <w:rFonts w:ascii="Times New Roman" w:hAnsi="Times New Roman" w:cs="Times New Roman"/>
                <w:sz w:val="20"/>
                <w:szCs w:val="20"/>
              </w:rPr>
              <w:t xml:space="preserve">Федерального закона №44-ФЗ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F519C0">
              <w:rPr>
                <w:rFonts w:ascii="Times New Roman" w:hAnsi="Times New Roman" w:cs="Times New Roman"/>
                <w:sz w:val="20"/>
                <w:szCs w:val="20"/>
              </w:rPr>
              <w:t>10</w:t>
            </w:r>
            <w:r w:rsidR="00C06CDF">
              <w:rPr>
                <w:rFonts w:ascii="Times New Roman" w:hAnsi="Times New Roman" w:cs="Times New Roman"/>
                <w:sz w:val="20"/>
                <w:szCs w:val="20"/>
              </w:rPr>
              <w:t xml:space="preserve">   </w:t>
            </w:r>
            <w:r w:rsidR="00C06CDF" w:rsidRPr="00C06CDF">
              <w:rPr>
                <w:rFonts w:ascii="Times New Roman" w:hAnsi="Times New Roman" w:cs="Times New Roman"/>
                <w:b/>
                <w:sz w:val="20"/>
                <w:szCs w:val="20"/>
              </w:rPr>
              <w:t>июня</w:t>
            </w:r>
            <w:r w:rsidR="00C06CDF">
              <w:rPr>
                <w:rFonts w:ascii="Times New Roman" w:hAnsi="Times New Roman" w:cs="Times New Roman"/>
                <w:sz w:val="20"/>
                <w:szCs w:val="20"/>
              </w:rPr>
              <w:t xml:space="preserve"> </w:t>
            </w:r>
            <w:r w:rsidRPr="009A7ED3">
              <w:rPr>
                <w:rFonts w:ascii="Times New Roman" w:hAnsi="Times New Roman" w:cs="Times New Roman"/>
                <w:b/>
                <w:sz w:val="20"/>
                <w:szCs w:val="20"/>
              </w:rPr>
              <w:t xml:space="preserve">  2014</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F519C0">
              <w:rPr>
                <w:rFonts w:ascii="Times New Roman" w:hAnsi="Times New Roman" w:cs="Times New Roman"/>
                <w:b/>
                <w:sz w:val="20"/>
                <w:szCs w:val="20"/>
              </w:rPr>
              <w:t>17</w:t>
            </w:r>
            <w:r w:rsidR="005624E9">
              <w:rPr>
                <w:rFonts w:ascii="Times New Roman" w:hAnsi="Times New Roman" w:cs="Times New Roman"/>
                <w:b/>
                <w:sz w:val="20"/>
                <w:szCs w:val="20"/>
              </w:rPr>
              <w:t xml:space="preserve">    </w:t>
            </w:r>
            <w:r>
              <w:rPr>
                <w:rFonts w:ascii="Times New Roman" w:hAnsi="Times New Roman" w:cs="Times New Roman"/>
                <w:b/>
                <w:sz w:val="20"/>
                <w:szCs w:val="20"/>
              </w:rPr>
              <w:t xml:space="preserve">июня </w:t>
            </w:r>
            <w:r w:rsidRPr="009A7ED3">
              <w:rPr>
                <w:rFonts w:ascii="Times New Roman" w:hAnsi="Times New Roman" w:cs="Times New Roman"/>
                <w:b/>
                <w:sz w:val="20"/>
                <w:szCs w:val="20"/>
              </w:rPr>
              <w:t xml:space="preserve"> 2014г.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7C06FD" w:rsidRDefault="00C415D5" w:rsidP="007C06F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35267D" w:rsidRDefault="007C06FD" w:rsidP="0035267D">
            <w:pPr>
              <w:pStyle w:val="ConsPlusNormal"/>
              <w:rPr>
                <w:rFonts w:ascii="Times New Roman" w:hAnsi="Times New Roman" w:cs="Times New Roman"/>
              </w:rPr>
            </w:pPr>
            <w:r>
              <w:rPr>
                <w:rFonts w:ascii="Times New Roman" w:hAnsi="Times New Roman" w:cs="Times New Roman"/>
              </w:rPr>
              <w:t xml:space="preserve">- </w:t>
            </w:r>
            <w:r w:rsidR="0035267D">
              <w:rPr>
                <w:rFonts w:ascii="Times New Roman" w:hAnsi="Times New Roman" w:cs="Times New Roman"/>
              </w:rPr>
              <w:t>согласие на выполнение работ на условиях, предусмотренных документацией  и конкретные показатели используемого товара,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Start"/>
            <w:r w:rsidR="0035267D">
              <w:rPr>
                <w:rFonts w:ascii="Times New Roman" w:hAnsi="Times New Roman" w:cs="Times New Roman"/>
              </w:rPr>
              <w:t xml:space="preserve"> ;</w:t>
            </w:r>
            <w:proofErr w:type="gramEnd"/>
            <w:r w:rsidR="0035267D">
              <w:rPr>
                <w:rFonts w:ascii="Times New Roman" w:hAnsi="Times New Roman" w:cs="Times New Roman"/>
              </w:rPr>
              <w:t xml:space="preserve">    </w:t>
            </w:r>
          </w:p>
          <w:p w:rsidR="00C415D5" w:rsidRPr="007C06FD" w:rsidRDefault="00C415D5" w:rsidP="007C06FD">
            <w:pPr>
              <w:autoSpaceDE w:val="0"/>
              <w:autoSpaceDN w:val="0"/>
              <w:adjustRightInd w:val="0"/>
              <w:spacing w:after="0" w:line="240" w:lineRule="auto"/>
              <w:jc w:val="both"/>
              <w:rPr>
                <w:rFonts w:ascii="Times New Roman" w:hAnsi="Times New Roman" w:cs="Times New Roman"/>
                <w:sz w:val="20"/>
                <w:szCs w:val="2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D12437" w:rsidRPr="00A233A0" w:rsidRDefault="00D12437" w:rsidP="00B27E4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декларацию о принадлежности</w:t>
            </w:r>
            <w:r w:rsidRPr="00626694">
              <w:rPr>
                <w:rFonts w:ascii="Times New Roman" w:hAnsi="Times New Roman" w:cs="Times New Roman"/>
                <w:sz w:val="20"/>
                <w:szCs w:val="20"/>
              </w:rPr>
              <w:t xml:space="preserve"> к субъектам малого предпринимательства или социально ориентированн</w:t>
            </w:r>
            <w:r>
              <w:rPr>
                <w:rFonts w:ascii="Times New Roman" w:hAnsi="Times New Roman" w:cs="Times New Roman"/>
                <w:sz w:val="20"/>
                <w:szCs w:val="20"/>
              </w:rPr>
              <w:t>ым некоммерческим организациям.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F519C0">
              <w:rPr>
                <w:rFonts w:ascii="Times New Roman" w:hAnsi="Times New Roman" w:cs="Times New Roman"/>
                <w:b/>
                <w:sz w:val="20"/>
                <w:szCs w:val="20"/>
              </w:rPr>
              <w:t>19</w:t>
            </w:r>
            <w:r>
              <w:rPr>
                <w:rFonts w:ascii="Times New Roman" w:hAnsi="Times New Roman" w:cs="Times New Roman"/>
                <w:b/>
                <w:sz w:val="20"/>
                <w:szCs w:val="20"/>
              </w:rPr>
              <w:t xml:space="preserve">  »    июня </w:t>
            </w:r>
            <w:r w:rsidRPr="009A7ED3">
              <w:rPr>
                <w:rFonts w:ascii="Times New Roman" w:hAnsi="Times New Roman" w:cs="Times New Roman"/>
                <w:b/>
                <w:sz w:val="20"/>
                <w:szCs w:val="20"/>
              </w:rPr>
              <w:t xml:space="preserve">  2014</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F519C0">
              <w:rPr>
                <w:rFonts w:ascii="Times New Roman" w:hAnsi="Times New Roman" w:cs="Times New Roman"/>
                <w:b/>
                <w:sz w:val="20"/>
                <w:szCs w:val="20"/>
              </w:rPr>
              <w:t>19</w:t>
            </w:r>
            <w:r>
              <w:rPr>
                <w:rFonts w:ascii="Times New Roman" w:hAnsi="Times New Roman" w:cs="Times New Roman"/>
                <w:b/>
                <w:sz w:val="20"/>
                <w:szCs w:val="20"/>
              </w:rPr>
              <w:t xml:space="preserve">  »      июня </w:t>
            </w:r>
            <w:r w:rsidRPr="009A7ED3">
              <w:rPr>
                <w:rFonts w:ascii="Times New Roman" w:hAnsi="Times New Roman" w:cs="Times New Roman"/>
                <w:b/>
                <w:sz w:val="20"/>
                <w:szCs w:val="20"/>
              </w:rPr>
              <w:t xml:space="preserve"> 2014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D12437" w:rsidP="002E15C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sidR="002E15CB">
              <w:rPr>
                <w:rFonts w:ascii="Times New Roman" w:hAnsi="Times New Roman" w:cs="Times New Roman"/>
                <w:sz w:val="20"/>
                <w:szCs w:val="20"/>
              </w:rPr>
              <w:t xml:space="preserve">8 280,12 </w:t>
            </w:r>
            <w:r w:rsidR="00C415D5">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519C0">
              <w:rPr>
                <w:rFonts w:ascii="Times New Roman" w:hAnsi="Times New Roman" w:cs="Times New Roman"/>
                <w:sz w:val="20"/>
                <w:szCs w:val="20"/>
              </w:rPr>
              <w:t>25</w:t>
            </w:r>
            <w:r w:rsidR="00C06CDF">
              <w:rPr>
                <w:rFonts w:ascii="Times New Roman" w:hAnsi="Times New Roman" w:cs="Times New Roman"/>
                <w:sz w:val="20"/>
                <w:szCs w:val="20"/>
              </w:rPr>
              <w:t xml:space="preserve"> </w:t>
            </w:r>
            <w:r w:rsidR="00D12437">
              <w:rPr>
                <w:rFonts w:ascii="Times New Roman" w:hAnsi="Times New Roman" w:cs="Times New Roman"/>
                <w:sz w:val="20"/>
                <w:szCs w:val="20"/>
              </w:rPr>
              <w:t xml:space="preserve"> »    июн</w:t>
            </w:r>
            <w:r>
              <w:rPr>
                <w:rFonts w:ascii="Times New Roman" w:hAnsi="Times New Roman" w:cs="Times New Roman"/>
                <w:sz w:val="20"/>
                <w:szCs w:val="20"/>
              </w:rPr>
              <w:t>я  2014</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519C0">
              <w:rPr>
                <w:rFonts w:ascii="Times New Roman" w:hAnsi="Times New Roman" w:cs="Times New Roman"/>
                <w:sz w:val="20"/>
                <w:szCs w:val="20"/>
              </w:rPr>
              <w:t>30</w:t>
            </w:r>
            <w:r w:rsidR="00C06CDF">
              <w:rPr>
                <w:rFonts w:ascii="Times New Roman" w:hAnsi="Times New Roman" w:cs="Times New Roman"/>
                <w:sz w:val="20"/>
                <w:szCs w:val="20"/>
              </w:rPr>
              <w:t xml:space="preserve"> </w:t>
            </w:r>
            <w:r w:rsidR="00D12437">
              <w:rPr>
                <w:rFonts w:ascii="Times New Roman" w:hAnsi="Times New Roman" w:cs="Times New Roman"/>
                <w:sz w:val="20"/>
                <w:szCs w:val="20"/>
              </w:rPr>
              <w:t xml:space="preserve">  »    июн</w:t>
            </w:r>
            <w:r>
              <w:rPr>
                <w:rFonts w:ascii="Times New Roman" w:hAnsi="Times New Roman" w:cs="Times New Roman"/>
                <w:sz w:val="20"/>
                <w:szCs w:val="20"/>
              </w:rPr>
              <w:t xml:space="preserve">я  2014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подрядчик обязан выполнить работы, являющиеся  объектом закупки, в сроки, </w:t>
            </w:r>
            <w:proofErr w:type="gramStart"/>
            <w:r w:rsidRPr="00A233A0">
              <w:rPr>
                <w:rFonts w:ascii="Times New Roman" w:hAnsi="Times New Roman" w:cs="Times New Roman"/>
                <w:sz w:val="20"/>
                <w:szCs w:val="20"/>
              </w:rPr>
              <w:t>объеме</w:t>
            </w:r>
            <w:proofErr w:type="gramEnd"/>
            <w:r w:rsidRPr="00A233A0">
              <w:rPr>
                <w:rFonts w:ascii="Times New Roman" w:hAnsi="Times New Roman" w:cs="Times New Roman"/>
                <w:sz w:val="20"/>
                <w:szCs w:val="20"/>
              </w:rPr>
              <w:t xml:space="preserve">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C415D5">
        <w:trPr>
          <w:trHeight w:val="12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улучшение качественных, функциональных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характеристик </w:t>
            </w:r>
            <w:r>
              <w:rPr>
                <w:rFonts w:ascii="Times New Roman" w:hAnsi="Times New Roman" w:cs="Times New Roman"/>
                <w:sz w:val="20"/>
                <w:szCs w:val="20"/>
              </w:rPr>
              <w:t xml:space="preserve"> товара</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sidRPr="00A233A0">
              <w:rPr>
                <w:rFonts w:ascii="Times New Roman" w:hAnsi="Times New Roman" w:cs="Times New Roman"/>
                <w:sz w:val="20"/>
                <w:szCs w:val="20"/>
              </w:rPr>
              <w:t>р</w:t>
            </w:r>
            <w:proofErr w:type="gramEnd"/>
            <w:r w:rsidRPr="00A233A0">
              <w:rPr>
                <w:rFonts w:ascii="Times New Roman" w:hAnsi="Times New Roman" w:cs="Times New Roman"/>
                <w:sz w:val="20"/>
                <w:szCs w:val="20"/>
              </w:rPr>
              <w:t>абот</w:t>
            </w:r>
            <w:r>
              <w:rPr>
                <w:rFonts w:ascii="Times New Roman" w:hAnsi="Times New Roman" w:cs="Times New Roman"/>
                <w:sz w:val="20"/>
                <w:szCs w:val="20"/>
              </w:rPr>
              <w:t xml:space="preserve">, услуг </w:t>
            </w:r>
            <w:r w:rsidRPr="00A233A0">
              <w:rPr>
                <w:rFonts w:ascii="Times New Roman" w:hAnsi="Times New Roman" w:cs="Times New Roman"/>
                <w:sz w:val="20"/>
                <w:szCs w:val="20"/>
              </w:rPr>
              <w:t xml:space="preserve"> по сравнению с характеристиками, установленными контрактом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D12437" w:rsidP="002E15C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C415D5">
              <w:rPr>
                <w:rFonts w:ascii="Times New Roman" w:hAnsi="Times New Roman" w:cs="Times New Roman"/>
                <w:sz w:val="20"/>
                <w:szCs w:val="20"/>
              </w:rPr>
              <w:t>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Pr>
                <w:rFonts w:ascii="Times New Roman" w:hAnsi="Times New Roman" w:cs="Times New Roman"/>
                <w:sz w:val="20"/>
                <w:szCs w:val="20"/>
              </w:rPr>
              <w:t xml:space="preserve"> </w:t>
            </w:r>
            <w:r w:rsidR="002E15CB">
              <w:rPr>
                <w:rFonts w:ascii="Times New Roman" w:hAnsi="Times New Roman" w:cs="Times New Roman"/>
                <w:sz w:val="20"/>
                <w:szCs w:val="20"/>
              </w:rPr>
              <w:t xml:space="preserve">82 801,20 </w:t>
            </w:r>
            <w:r w:rsidR="00C415D5">
              <w:rPr>
                <w:rFonts w:ascii="Times New Roman" w:hAnsi="Times New Roman" w:cs="Times New Roman"/>
                <w:sz w:val="20"/>
                <w:szCs w:val="20"/>
              </w:rPr>
              <w:t>руб.</w:t>
            </w:r>
          </w:p>
        </w:tc>
      </w:tr>
      <w:tr w:rsidR="00C415D5" w:rsidRPr="00A233A0"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firstLine="119"/>
              <w:rPr>
                <w:sz w:val="20"/>
              </w:rPr>
            </w:pPr>
            <w:r w:rsidRPr="004F1A00">
              <w:rPr>
                <w:sz w:val="20"/>
              </w:rPr>
              <w:t>Адрес:  630049, г</w:t>
            </w:r>
            <w:proofErr w:type="gramStart"/>
            <w:r w:rsidRPr="004F1A00">
              <w:rPr>
                <w:sz w:val="20"/>
              </w:rPr>
              <w:t>.Н</w:t>
            </w:r>
            <w:proofErr w:type="gramEnd"/>
            <w:r w:rsidRPr="004F1A00">
              <w:rPr>
                <w:sz w:val="20"/>
              </w:rPr>
              <w:t xml:space="preserve">овосибирск, ул.Дуси Ковальчук, д.191, СГУПС. </w:t>
            </w:r>
          </w:p>
          <w:p w:rsidR="00C415D5" w:rsidRPr="004F1A00" w:rsidRDefault="00C415D5" w:rsidP="00C415D5">
            <w:pPr>
              <w:pStyle w:val="30"/>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ГРКЦ ГУ Банка России по Новосибирской области.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C415D5" w:rsidP="00C415D5">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C415D5" w:rsidRDefault="00C415D5" w:rsidP="00C415D5">
      <w:pPr>
        <w:widowControl w:val="0"/>
        <w:autoSpaceDE w:val="0"/>
        <w:autoSpaceDN w:val="0"/>
        <w:adjustRightInd w:val="0"/>
        <w:spacing w:after="0" w:line="240" w:lineRule="auto"/>
        <w:ind w:firstLine="540"/>
        <w:jc w:val="both"/>
        <w:rPr>
          <w:rFonts w:ascii="Times New Roman" w:hAnsi="Times New Roman" w:cs="Times New Roman"/>
        </w:rPr>
      </w:pPr>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E15CB" w:rsidRPr="00271347" w:rsidRDefault="002E15CB" w:rsidP="002E15CB">
      <w:pPr>
        <w:spacing w:after="0" w:line="240" w:lineRule="auto"/>
        <w:jc w:val="center"/>
        <w:rPr>
          <w:rFonts w:ascii="Times New Roman" w:eastAsia="Times New Roman" w:hAnsi="Times New Roman" w:cs="Times New Roman"/>
          <w:sz w:val="20"/>
          <w:szCs w:val="20"/>
          <w:lang w:eastAsia="ru-RU"/>
        </w:rPr>
      </w:pPr>
      <w:r w:rsidRPr="00271347">
        <w:rPr>
          <w:rFonts w:ascii="Times New Roman" w:eastAsia="Times New Roman" w:hAnsi="Times New Roman" w:cs="Times New Roman"/>
          <w:b/>
          <w:sz w:val="20"/>
          <w:szCs w:val="20"/>
          <w:lang w:eastAsia="ru-RU"/>
        </w:rPr>
        <w:t>ТЕХНИЧЕСКОЕ ЗАДАНИЕ НА ВЫПОЛНЕНИЕ РАБОТ</w:t>
      </w:r>
    </w:p>
    <w:p w:rsidR="002E15CB" w:rsidRPr="00271347" w:rsidRDefault="002E15CB" w:rsidP="002E15CB">
      <w:pPr>
        <w:spacing w:after="0" w:line="240" w:lineRule="auto"/>
        <w:jc w:val="both"/>
        <w:rPr>
          <w:rFonts w:ascii="Times New Roman" w:eastAsia="Times New Roman" w:hAnsi="Times New Roman" w:cs="Times New Roman"/>
          <w:sz w:val="20"/>
          <w:szCs w:val="20"/>
          <w:lang w:eastAsia="ru-RU"/>
        </w:rPr>
      </w:pPr>
    </w:p>
    <w:p w:rsidR="002E15CB" w:rsidRPr="00271347" w:rsidRDefault="002E15CB" w:rsidP="002E15CB">
      <w:pPr>
        <w:spacing w:after="0" w:line="360" w:lineRule="auto"/>
        <w:jc w:val="both"/>
        <w:rPr>
          <w:rFonts w:ascii="Times New Roman" w:eastAsia="Times New Roman" w:hAnsi="Times New Roman" w:cs="Times New Roman"/>
          <w:u w:val="single"/>
          <w:lang w:eastAsia="ru-RU"/>
        </w:rPr>
      </w:pPr>
      <w:r w:rsidRPr="00271347">
        <w:rPr>
          <w:rFonts w:ascii="Times New Roman" w:eastAsia="Times New Roman" w:hAnsi="Times New Roman" w:cs="Times New Roman"/>
          <w:b/>
          <w:lang w:eastAsia="ru-RU"/>
        </w:rPr>
        <w:t xml:space="preserve">1. Наименование выполняемых работ: </w:t>
      </w:r>
      <w:r w:rsidRPr="00271347">
        <w:rPr>
          <w:rFonts w:ascii="Times New Roman" w:eastAsia="Times New Roman" w:hAnsi="Times New Roman" w:cs="Times New Roman"/>
          <w:u w:val="single"/>
          <w:lang w:eastAsia="ru-RU"/>
        </w:rPr>
        <w:t xml:space="preserve">Ремонт </w:t>
      </w:r>
      <w:r>
        <w:rPr>
          <w:rFonts w:ascii="Times New Roman" w:eastAsia="Times New Roman" w:hAnsi="Times New Roman" w:cs="Times New Roman"/>
          <w:u w:val="single"/>
          <w:lang w:eastAsia="ru-RU"/>
        </w:rPr>
        <w:t>штукатурки</w:t>
      </w:r>
      <w:r w:rsidRPr="00271347">
        <w:rPr>
          <w:rFonts w:ascii="Times New Roman" w:eastAsia="Times New Roman" w:hAnsi="Times New Roman" w:cs="Times New Roman"/>
          <w:u w:val="single"/>
          <w:lang w:eastAsia="ru-RU"/>
        </w:rPr>
        <w:t xml:space="preserve"> внутренних стен бассейна СГУПС.                               </w:t>
      </w:r>
    </w:p>
    <w:p w:rsidR="002E15CB" w:rsidRPr="00271347" w:rsidRDefault="002E15CB" w:rsidP="002E15CB">
      <w:pPr>
        <w:spacing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t>2</w:t>
      </w:r>
      <w:r w:rsidRPr="00271347">
        <w:rPr>
          <w:rFonts w:ascii="Times New Roman" w:eastAsia="Times New Roman" w:hAnsi="Times New Roman" w:cs="Times New Roman"/>
          <w:b/>
          <w:lang w:eastAsia="ru-RU"/>
        </w:rPr>
        <w:t xml:space="preserve">. Сроки (периоды) выполняемых работ: </w:t>
      </w:r>
      <w:r w:rsidRPr="00271347">
        <w:rPr>
          <w:rFonts w:ascii="Times New Roman" w:eastAsia="Times New Roman" w:hAnsi="Times New Roman" w:cs="Times New Roman"/>
          <w:lang w:eastAsia="ru-RU"/>
        </w:rPr>
        <w:t>45 рабочих дней</w:t>
      </w:r>
      <w:r w:rsidRPr="00271347">
        <w:rPr>
          <w:rFonts w:ascii="Times New Roman" w:eastAsia="Times New Roman" w:hAnsi="Times New Roman" w:cs="Times New Roman"/>
          <w:b/>
          <w:lang w:eastAsia="ru-RU"/>
        </w:rPr>
        <w:t xml:space="preserve"> </w:t>
      </w:r>
      <w:r w:rsidRPr="00271347">
        <w:rPr>
          <w:rFonts w:ascii="Times New Roman" w:eastAsia="Times New Roman" w:hAnsi="Times New Roman" w:cs="Times New Roman"/>
          <w:lang w:eastAsia="ru-RU"/>
        </w:rPr>
        <w:t xml:space="preserve">с момента  подписания Договора. </w:t>
      </w:r>
    </w:p>
    <w:p w:rsidR="002E15CB" w:rsidRPr="00271347" w:rsidRDefault="002E15CB" w:rsidP="002E15C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t>3</w:t>
      </w:r>
      <w:r w:rsidRPr="00271347">
        <w:rPr>
          <w:rFonts w:ascii="Times New Roman" w:eastAsia="Times New Roman" w:hAnsi="Times New Roman" w:cs="Times New Roman"/>
          <w:b/>
          <w:lang w:eastAsia="ru-RU"/>
        </w:rPr>
        <w:t xml:space="preserve">. Условия выполнения работ (конкретизируется заказчиком): </w:t>
      </w:r>
      <w:r w:rsidRPr="00271347">
        <w:rPr>
          <w:rFonts w:ascii="Times New Roman" w:eastAsia="Times New Roman" w:hAnsi="Times New Roman" w:cs="Times New Roman"/>
          <w:lang w:eastAsia="ru-RU"/>
        </w:rPr>
        <w:t>в соответствии с условиями Договора.</w:t>
      </w:r>
    </w:p>
    <w:p w:rsidR="002E15CB" w:rsidRPr="00271347" w:rsidRDefault="002E15CB" w:rsidP="002E15CB">
      <w:pPr>
        <w:tabs>
          <w:tab w:val="left" w:pos="708"/>
        </w:tabs>
        <w:spacing w:before="2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lang w:eastAsia="ru-RU"/>
        </w:rPr>
        <w:t>4</w:t>
      </w:r>
      <w:r w:rsidRPr="00271347">
        <w:rPr>
          <w:rFonts w:ascii="Times New Roman" w:eastAsia="Times New Roman" w:hAnsi="Times New Roman" w:cs="Times New Roman"/>
          <w:b/>
          <w:lang w:eastAsia="ru-RU"/>
        </w:rPr>
        <w:t xml:space="preserve">. Общие требования к выполнению работ: </w:t>
      </w:r>
      <w:r w:rsidRPr="00271347">
        <w:rPr>
          <w:rFonts w:ascii="Times New Roman" w:eastAsia="Times New Roman" w:hAnsi="Times New Roman" w:cs="Times New Roman"/>
          <w:lang w:eastAsia="ru-RU"/>
        </w:rPr>
        <w:t>(</w:t>
      </w:r>
      <w:r w:rsidRPr="00271347">
        <w:rPr>
          <w:rFonts w:ascii="Times New Roman" w:eastAsia="Times New Roman" w:hAnsi="Times New Roman" w:cs="Times New Roman"/>
          <w:i/>
          <w:iCs/>
          <w:lang w:eastAsia="ru-RU"/>
        </w:rPr>
        <w:t>указываются обязательные требования ко всем работам независимо от вида и этапа</w:t>
      </w:r>
      <w:r w:rsidRPr="00271347">
        <w:rPr>
          <w:rFonts w:ascii="Times New Roman" w:eastAsia="Times New Roman" w:hAnsi="Times New Roman" w:cs="Times New Roman"/>
          <w:lang w:eastAsia="ru-RU"/>
        </w:rPr>
        <w:t xml:space="preserve">): 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регламентируемую главами СНиП 3.04.01-87,  СНиП 3.01.01-85, СНиП 31-06-2009, а также требование к качеству материалов согласно ГОСТам.    Интенсивность выполнения работ – продолжительность рабочего дня – не менее 8 часов,  при 5-ти дневной рабочей неделе. Увеличение продолжительности рабочего дня и недели по согласованию с Заказчиком.   Экологические </w:t>
      </w:r>
      <w:r w:rsidRPr="00271347">
        <w:rPr>
          <w:rFonts w:ascii="Times New Roman" w:eastAsia="Times New Roman" w:hAnsi="Times New Roman" w:cs="Times New Roman"/>
          <w:lang w:eastAsia="ru-RU"/>
        </w:rPr>
        <w:lastRenderedPageBreak/>
        <w:t>мероприятия – в соответствии с законодательными  и нормативными правовыми актами РФ, а также предписаниями надзорных органов.</w:t>
      </w:r>
    </w:p>
    <w:p w:rsidR="002E15CB" w:rsidRPr="00271347" w:rsidRDefault="002E15CB" w:rsidP="002E15CB">
      <w:pPr>
        <w:tabs>
          <w:tab w:val="left" w:pos="708"/>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5</w:t>
      </w:r>
      <w:r w:rsidRPr="00271347">
        <w:rPr>
          <w:rFonts w:ascii="Times New Roman" w:eastAsia="Times New Roman" w:hAnsi="Times New Roman" w:cs="Times New Roman"/>
          <w:b/>
          <w:lang w:eastAsia="ru-RU"/>
        </w:rPr>
        <w:t>. Особые требования к выполнению работ:</w:t>
      </w:r>
    </w:p>
    <w:p w:rsidR="002E15CB" w:rsidRPr="00271347" w:rsidRDefault="002E15CB" w:rsidP="002E15CB">
      <w:pPr>
        <w:tabs>
          <w:tab w:val="left" w:pos="708"/>
        </w:tabs>
        <w:spacing w:after="0" w:line="240" w:lineRule="auto"/>
        <w:jc w:val="both"/>
        <w:rPr>
          <w:rFonts w:ascii="Times New Roman" w:eastAsia="Times New Roman" w:hAnsi="Times New Roman" w:cs="Times New Roman"/>
          <w:bCs/>
          <w:lang w:eastAsia="ru-RU"/>
        </w:rPr>
      </w:pPr>
      <w:r w:rsidRPr="00271347">
        <w:rPr>
          <w:rFonts w:ascii="Times New Roman" w:eastAsia="Times New Roman" w:hAnsi="Times New Roman" w:cs="Times New Roman"/>
          <w:bCs/>
          <w:lang w:eastAsia="ru-RU"/>
        </w:rPr>
        <w:t>- при производстве ремонтных работ необходимо защитить чашу бассейна от пыли и краски, принять во внимание, что работы будут производиться в стесненных условиях и на высоте;</w:t>
      </w:r>
    </w:p>
    <w:p w:rsidR="002E15CB" w:rsidRPr="00271347" w:rsidRDefault="002E15CB" w:rsidP="002E15CB">
      <w:pPr>
        <w:tabs>
          <w:tab w:val="left" w:pos="0"/>
          <w:tab w:val="left" w:pos="567"/>
        </w:tabs>
        <w:spacing w:after="0" w:line="240" w:lineRule="auto"/>
        <w:jc w:val="both"/>
        <w:rPr>
          <w:rFonts w:ascii="Times New Roman" w:eastAsia="Times New Roman" w:hAnsi="Times New Roman" w:cs="Times New Roman"/>
          <w:lang w:eastAsia="ru-RU"/>
        </w:rPr>
      </w:pPr>
      <w:r w:rsidRPr="00271347">
        <w:rPr>
          <w:rFonts w:ascii="Times New Roman" w:eastAsia="Times New Roman" w:hAnsi="Times New Roman" w:cs="Times New Roman"/>
          <w:lang w:eastAsia="ru-RU"/>
        </w:rPr>
        <w:t>- работы выполняются в соответствии с нормативной документацией и в объеме, предусмотренном   техническим заданием;</w:t>
      </w:r>
    </w:p>
    <w:p w:rsidR="002E15CB" w:rsidRPr="00271347" w:rsidRDefault="002E15CB" w:rsidP="002E15CB">
      <w:pPr>
        <w:tabs>
          <w:tab w:val="left" w:pos="0"/>
        </w:tabs>
        <w:spacing w:after="0" w:line="240" w:lineRule="auto"/>
        <w:jc w:val="both"/>
        <w:rPr>
          <w:rFonts w:ascii="Times New Roman" w:eastAsia="Times New Roman" w:hAnsi="Times New Roman" w:cs="Times New Roman"/>
          <w:lang w:eastAsia="ru-RU"/>
        </w:rPr>
      </w:pPr>
      <w:r w:rsidRPr="00271347">
        <w:rPr>
          <w:rFonts w:ascii="Times New Roman" w:eastAsia="Times New Roman" w:hAnsi="Times New Roman" w:cs="Times New Roman"/>
          <w:lang w:eastAsia="ru-RU"/>
        </w:rPr>
        <w:t>- необходимые материалы для работ принимаются согласно ведомости объёмов работ, или аналогичные по техническим характеристикам (только по  согласованию с Заказчиком), с предоставлением сертификатов на материалы;</w:t>
      </w:r>
    </w:p>
    <w:p w:rsidR="002E15CB" w:rsidRPr="00271347" w:rsidRDefault="002E15CB" w:rsidP="002E15CB">
      <w:pPr>
        <w:tabs>
          <w:tab w:val="left" w:pos="0"/>
          <w:tab w:val="num" w:pos="1980"/>
        </w:tabs>
        <w:spacing w:after="0" w:line="240" w:lineRule="auto"/>
        <w:jc w:val="both"/>
        <w:rPr>
          <w:rFonts w:ascii="Times New Roman" w:eastAsia="Times New Roman" w:hAnsi="Times New Roman" w:cs="Times New Roman"/>
          <w:lang w:eastAsia="ru-RU"/>
        </w:rPr>
      </w:pPr>
      <w:r w:rsidRPr="00271347">
        <w:rPr>
          <w:rFonts w:ascii="Times New Roman" w:eastAsia="Times New Roman" w:hAnsi="Times New Roman" w:cs="Times New Roman"/>
          <w:lang w:eastAsia="ru-RU"/>
        </w:rPr>
        <w:t>- демонтажные и монтажные работы производятся согласно ведомости объёмов работ;</w:t>
      </w:r>
    </w:p>
    <w:p w:rsidR="002E15CB" w:rsidRPr="00271347" w:rsidRDefault="002E15CB" w:rsidP="002E15CB">
      <w:pPr>
        <w:tabs>
          <w:tab w:val="left" w:pos="0"/>
        </w:tabs>
        <w:spacing w:after="0" w:line="240" w:lineRule="auto"/>
        <w:jc w:val="both"/>
        <w:rPr>
          <w:rFonts w:ascii="Times New Roman" w:eastAsia="Times New Roman" w:hAnsi="Times New Roman" w:cs="Times New Roman"/>
          <w:bCs/>
          <w:lang w:eastAsia="ru-RU"/>
        </w:rPr>
      </w:pPr>
      <w:r w:rsidRPr="00271347">
        <w:rPr>
          <w:rFonts w:ascii="Times New Roman" w:eastAsia="Times New Roman" w:hAnsi="Times New Roman" w:cs="Times New Roman"/>
          <w:bCs/>
          <w:lang w:eastAsia="ru-RU"/>
        </w:rPr>
        <w:t>- уборку мусора производить ежедневно, вывоз мусора осуществляется подрядчиком.</w:t>
      </w:r>
    </w:p>
    <w:p w:rsidR="002E15CB" w:rsidRPr="00271347" w:rsidRDefault="002E15CB" w:rsidP="002E15CB">
      <w:pPr>
        <w:tabs>
          <w:tab w:val="left" w:pos="708"/>
        </w:tabs>
        <w:spacing w:before="20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t>6</w:t>
      </w:r>
      <w:r w:rsidRPr="00271347">
        <w:rPr>
          <w:rFonts w:ascii="Times New Roman" w:eastAsia="Times New Roman" w:hAnsi="Times New Roman" w:cs="Times New Roman"/>
          <w:b/>
          <w:lang w:eastAsia="ru-RU"/>
        </w:rPr>
        <w:t>. Порядок (последовательность, этапы) выполнения работ:</w:t>
      </w:r>
      <w:r w:rsidRPr="00271347">
        <w:rPr>
          <w:rFonts w:ascii="Times New Roman" w:eastAsia="Times New Roman" w:hAnsi="Times New Roman" w:cs="Times New Roman"/>
          <w:lang w:eastAsia="ru-RU"/>
        </w:rPr>
        <w:t xml:space="preserve"> Подрядчик обязан перед началом работ( в течени</w:t>
      </w:r>
      <w:proofErr w:type="gramStart"/>
      <w:r w:rsidRPr="00271347">
        <w:rPr>
          <w:rFonts w:ascii="Times New Roman" w:eastAsia="Times New Roman" w:hAnsi="Times New Roman" w:cs="Times New Roman"/>
          <w:lang w:eastAsia="ru-RU"/>
        </w:rPr>
        <w:t>и</w:t>
      </w:r>
      <w:proofErr w:type="gramEnd"/>
      <w:r w:rsidRPr="00271347">
        <w:rPr>
          <w:rFonts w:ascii="Times New Roman" w:eastAsia="Times New Roman" w:hAnsi="Times New Roman" w:cs="Times New Roman"/>
          <w:lang w:eastAsia="ru-RU"/>
        </w:rPr>
        <w:t xml:space="preserve"> трёх дней с момента подписания договора)  предоставить График Производства Работ и согласовать его с Заказчиком.</w:t>
      </w:r>
    </w:p>
    <w:p w:rsidR="002E15CB" w:rsidRPr="00271347" w:rsidRDefault="002E15CB" w:rsidP="002E15CB">
      <w:pPr>
        <w:tabs>
          <w:tab w:val="left" w:pos="708"/>
        </w:tabs>
        <w:spacing w:before="200" w:line="240" w:lineRule="auto"/>
        <w:jc w:val="both"/>
        <w:rPr>
          <w:rFonts w:ascii="Times New Roman" w:eastAsia="Times New Roman" w:hAnsi="Times New Roman" w:cs="Times New Roman"/>
          <w:b/>
          <w:lang w:eastAsia="ru-RU"/>
        </w:rPr>
      </w:pPr>
      <w:r>
        <w:rPr>
          <w:rFonts w:ascii="Times New Roman" w:eastAsia="Times New Roman" w:hAnsi="Times New Roman" w:cs="Times New Roman"/>
          <w:lang w:eastAsia="ru-RU"/>
        </w:rPr>
        <w:t>7</w:t>
      </w:r>
      <w:r w:rsidRPr="00271347">
        <w:rPr>
          <w:rFonts w:ascii="Times New Roman" w:eastAsia="Times New Roman" w:hAnsi="Times New Roman" w:cs="Times New Roman"/>
          <w:lang w:eastAsia="ru-RU"/>
        </w:rPr>
        <w:t xml:space="preserve">. </w:t>
      </w:r>
      <w:r w:rsidRPr="00271347">
        <w:rPr>
          <w:rFonts w:ascii="Times New Roman" w:eastAsia="Times New Roman" w:hAnsi="Times New Roman" w:cs="Times New Roman"/>
          <w:b/>
          <w:lang w:eastAsia="ru-RU"/>
        </w:rPr>
        <w:t>Требования к качеству работ, в том числе технология производства работ, организационно-технологическая схема производства работ, безопасность выполняемых работ</w:t>
      </w:r>
      <w:r w:rsidRPr="00271347">
        <w:rPr>
          <w:rFonts w:ascii="Times New Roman" w:eastAsia="Times New Roman" w:hAnsi="Times New Roman" w:cs="Times New Roman"/>
          <w:lang w:eastAsia="ru-RU"/>
        </w:rPr>
        <w:t xml:space="preserve"> (конкретизируются заказчиком)</w:t>
      </w:r>
      <w:r w:rsidRPr="00271347">
        <w:rPr>
          <w:rFonts w:ascii="Times New Roman" w:eastAsia="Times New Roman" w:hAnsi="Times New Roman" w:cs="Times New Roman"/>
          <w:b/>
          <w:lang w:eastAsia="ru-RU"/>
        </w:rPr>
        <w:t>:</w:t>
      </w:r>
      <w:r w:rsidRPr="00271347">
        <w:rPr>
          <w:rFonts w:ascii="Times New Roman" w:eastAsia="Times New Roman" w:hAnsi="Times New Roman" w:cs="Times New Roman"/>
          <w:lang w:eastAsia="ru-RU"/>
        </w:rPr>
        <w:t xml:space="preserve"> применяемая система контроля качества за выполненными работами -  соответствие требованиям ГОСТ </w:t>
      </w:r>
      <w:proofErr w:type="gramStart"/>
      <w:r w:rsidRPr="00271347">
        <w:rPr>
          <w:rFonts w:ascii="Times New Roman" w:eastAsia="Times New Roman" w:hAnsi="Times New Roman" w:cs="Times New Roman"/>
          <w:lang w:eastAsia="ru-RU"/>
        </w:rPr>
        <w:t>Р</w:t>
      </w:r>
      <w:proofErr w:type="gramEnd"/>
      <w:r w:rsidRPr="00271347">
        <w:rPr>
          <w:rFonts w:ascii="Times New Roman" w:eastAsia="Times New Roman" w:hAnsi="Times New Roman" w:cs="Times New Roman"/>
          <w:lang w:eastAsia="ru-RU"/>
        </w:rPr>
        <w:t xml:space="preserve"> ИСО 9000. Качество выполненной подрядчиком работы должны соответствовать требованиям, обычно предъявляемые к работам соответствующего рода. Если иное не предусмотрено законом, иными правовыми актами или контрактом. Результат выполненной работы должен в момент передачи заказчику обладать свойствами, указанными в контракте или определенными обычно предъявляемыми требованиями.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2E15CB" w:rsidRPr="00271347" w:rsidRDefault="002E15CB" w:rsidP="002E15C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t>8</w:t>
      </w:r>
      <w:r w:rsidRPr="00271347">
        <w:rPr>
          <w:rFonts w:ascii="Times New Roman" w:eastAsia="Times New Roman" w:hAnsi="Times New Roman" w:cs="Times New Roman"/>
          <w:b/>
          <w:lang w:eastAsia="ru-RU"/>
        </w:rPr>
        <w:t xml:space="preserve">. Требования к безопасности выполнения работ и безопасности результатов работ </w:t>
      </w:r>
      <w:r w:rsidRPr="00271347">
        <w:rPr>
          <w:rFonts w:ascii="Times New Roman" w:eastAsia="Times New Roman" w:hAnsi="Times New Roman" w:cs="Times New Roman"/>
          <w:lang w:eastAsia="ru-RU"/>
        </w:rPr>
        <w:t xml:space="preserve">(конкретизируются заказчиком): </w:t>
      </w:r>
    </w:p>
    <w:p w:rsidR="002E15CB" w:rsidRPr="00271347" w:rsidRDefault="002E15CB" w:rsidP="002E15CB">
      <w:pPr>
        <w:spacing w:after="0" w:line="240" w:lineRule="auto"/>
        <w:jc w:val="both"/>
        <w:rPr>
          <w:rFonts w:ascii="Times New Roman" w:eastAsia="Times New Roman" w:hAnsi="Times New Roman" w:cs="Times New Roman"/>
          <w:lang w:eastAsia="ru-RU"/>
        </w:rPr>
      </w:pPr>
      <w:r w:rsidRPr="00271347">
        <w:rPr>
          <w:rFonts w:ascii="Times New Roman" w:eastAsia="Times New Roman" w:hAnsi="Times New Roman" w:cs="Times New Roman"/>
          <w:lang w:eastAsia="ru-RU"/>
        </w:rPr>
        <w:t xml:space="preserve">- безопасность при работе на высоте – руководствоваться требованиями безопасности, изложенными в инструкции «По охране труда техники безопасности при изготовлении и эксплуатации переносных и приставных лестниц стремянок», </w:t>
      </w:r>
      <w:proofErr w:type="spellStart"/>
      <w:r w:rsidRPr="00271347">
        <w:rPr>
          <w:rFonts w:ascii="Times New Roman" w:eastAsia="Times New Roman" w:hAnsi="Times New Roman" w:cs="Times New Roman"/>
          <w:lang w:eastAsia="ru-RU"/>
        </w:rPr>
        <w:t>СниП</w:t>
      </w:r>
      <w:proofErr w:type="spellEnd"/>
      <w:r w:rsidRPr="00271347">
        <w:rPr>
          <w:rFonts w:ascii="Times New Roman" w:eastAsia="Times New Roman" w:hAnsi="Times New Roman" w:cs="Times New Roman"/>
          <w:lang w:eastAsia="ru-RU"/>
        </w:rPr>
        <w:t xml:space="preserve"> 12-03-2001  и других нормативных документов;</w:t>
      </w:r>
    </w:p>
    <w:p w:rsidR="002E15CB" w:rsidRPr="00271347" w:rsidRDefault="002E15CB" w:rsidP="002E15CB">
      <w:pPr>
        <w:spacing w:after="0" w:line="240" w:lineRule="auto"/>
        <w:jc w:val="both"/>
        <w:rPr>
          <w:rFonts w:ascii="Times New Roman" w:eastAsia="Times New Roman" w:hAnsi="Times New Roman" w:cs="Times New Roman"/>
          <w:lang w:eastAsia="ru-RU"/>
        </w:rPr>
      </w:pPr>
      <w:r w:rsidRPr="00271347">
        <w:rPr>
          <w:rFonts w:ascii="Times New Roman" w:eastAsia="Times New Roman" w:hAnsi="Times New Roman" w:cs="Times New Roman"/>
          <w:lang w:eastAsia="ru-RU"/>
        </w:rPr>
        <w:t>- безопасность выполняемых работ – согласно  Федеральному закону от 30.06.2006  №90-ФЗ</w:t>
      </w:r>
    </w:p>
    <w:p w:rsidR="002E15CB" w:rsidRPr="00271347" w:rsidRDefault="002E15CB" w:rsidP="002E15CB">
      <w:pPr>
        <w:spacing w:after="0" w:line="240" w:lineRule="auto"/>
        <w:jc w:val="both"/>
        <w:rPr>
          <w:rFonts w:ascii="Times New Roman" w:eastAsia="Times New Roman" w:hAnsi="Times New Roman" w:cs="Times New Roman"/>
          <w:lang w:eastAsia="ru-RU"/>
        </w:rPr>
      </w:pPr>
      <w:r w:rsidRPr="00271347">
        <w:rPr>
          <w:rFonts w:ascii="Times New Roman" w:eastAsia="Times New Roman" w:hAnsi="Times New Roman" w:cs="Times New Roman"/>
          <w:lang w:eastAsia="ru-RU"/>
        </w:rPr>
        <w:t>-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монтажных работ;</w:t>
      </w:r>
    </w:p>
    <w:p w:rsidR="002E15CB" w:rsidRPr="00271347" w:rsidRDefault="002E15CB" w:rsidP="002E15CB">
      <w:pPr>
        <w:spacing w:after="0" w:line="240" w:lineRule="auto"/>
        <w:jc w:val="both"/>
        <w:rPr>
          <w:rFonts w:ascii="Times New Roman" w:eastAsia="Times New Roman" w:hAnsi="Times New Roman" w:cs="Times New Roman"/>
          <w:lang w:eastAsia="ru-RU"/>
        </w:rPr>
      </w:pPr>
      <w:r w:rsidRPr="00271347">
        <w:rPr>
          <w:rFonts w:ascii="Times New Roman" w:eastAsia="Times New Roman" w:hAnsi="Times New Roman" w:cs="Times New Roman"/>
          <w:lang w:eastAsia="ru-RU"/>
        </w:rPr>
        <w:t>- 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w:t>
      </w:r>
    </w:p>
    <w:p w:rsidR="002E15CB" w:rsidRPr="00271347" w:rsidRDefault="002E15CB" w:rsidP="002E15CB">
      <w:pPr>
        <w:spacing w:after="0" w:line="240" w:lineRule="auto"/>
        <w:jc w:val="both"/>
        <w:rPr>
          <w:rFonts w:ascii="Times New Roman" w:eastAsia="Times New Roman" w:hAnsi="Times New Roman" w:cs="Times New Roman"/>
          <w:lang w:eastAsia="ru-RU"/>
        </w:rPr>
      </w:pPr>
    </w:p>
    <w:p w:rsidR="002E15CB" w:rsidRPr="00271347" w:rsidRDefault="002E15CB" w:rsidP="002E15CB">
      <w:pPr>
        <w:spacing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t>9</w:t>
      </w:r>
      <w:r w:rsidRPr="00271347">
        <w:rPr>
          <w:rFonts w:ascii="Times New Roman" w:eastAsia="Times New Roman" w:hAnsi="Times New Roman" w:cs="Times New Roman"/>
          <w:b/>
          <w:lang w:eastAsia="ru-RU"/>
        </w:rPr>
        <w:t xml:space="preserve">. Порядок сдачи и приемки результатов работ </w:t>
      </w:r>
      <w:r w:rsidRPr="00271347">
        <w:rPr>
          <w:rFonts w:ascii="Times New Roman" w:eastAsia="Times New Roman" w:hAnsi="Times New Roman" w:cs="Times New Roman"/>
          <w:lang w:eastAsia="ru-RU"/>
        </w:rPr>
        <w:t>(конкретизируются заказчиком): в соответствии с условиями Договора. Исполнитель по требованию Заказчика, обязан представлять информацию о ходе выполнения работ. Приёмка работ производится по факту выполнения работ. Рассмотрение и приемка результатов выполненных работ осуществляется уполномоченной Заказчиком комиссией в соответствии со сроками выполнения работ. Представлять Заказчику акты на скрытые работы, по факту выполнения работ представить акты на выполненные объемы работ по форме КС-2, КС-3.</w:t>
      </w:r>
    </w:p>
    <w:p w:rsidR="002E15CB" w:rsidRPr="00271347" w:rsidRDefault="002E15CB" w:rsidP="002E15CB">
      <w:pPr>
        <w:spacing w:line="240" w:lineRule="auto"/>
        <w:jc w:val="both"/>
        <w:rPr>
          <w:rFonts w:ascii="Times New Roman" w:eastAsia="Times New Roman" w:hAnsi="Times New Roman" w:cs="Times New Roman"/>
          <w:color w:val="FF0000"/>
          <w:lang w:eastAsia="ru-RU"/>
        </w:rPr>
      </w:pPr>
      <w:r>
        <w:rPr>
          <w:rFonts w:ascii="Times New Roman" w:eastAsia="Times New Roman" w:hAnsi="Times New Roman" w:cs="Times New Roman"/>
          <w:b/>
          <w:lang w:eastAsia="ru-RU"/>
        </w:rPr>
        <w:t>10</w:t>
      </w:r>
      <w:r w:rsidRPr="00271347">
        <w:rPr>
          <w:rFonts w:ascii="Times New Roman" w:eastAsia="Times New Roman" w:hAnsi="Times New Roman" w:cs="Times New Roman"/>
          <w:b/>
          <w:lang w:eastAsia="ru-RU"/>
        </w:rPr>
        <w:t>. Требования по передачи заказчику технических и иных документов по завершению и сдаче работ</w:t>
      </w:r>
      <w:r w:rsidRPr="00271347">
        <w:rPr>
          <w:rFonts w:ascii="Times New Roman" w:eastAsia="Times New Roman" w:hAnsi="Times New Roman" w:cs="Times New Roman"/>
          <w:b/>
          <w:color w:val="FF0000"/>
          <w:lang w:eastAsia="ru-RU"/>
        </w:rPr>
        <w:t xml:space="preserve"> </w:t>
      </w:r>
      <w:r w:rsidRPr="00271347">
        <w:rPr>
          <w:rFonts w:ascii="Times New Roman" w:eastAsia="Times New Roman" w:hAnsi="Times New Roman" w:cs="Times New Roman"/>
          <w:iCs/>
          <w:lang w:eastAsia="ru-RU"/>
        </w:rPr>
        <w:t>Подрядная организация обязана предоставить комплект исполнительной документации; паспорта, сертификаты на материалы,  акты на скрытые работы.</w:t>
      </w:r>
    </w:p>
    <w:p w:rsidR="002E15CB" w:rsidRPr="00271347" w:rsidRDefault="002E15CB" w:rsidP="002E15CB">
      <w:pPr>
        <w:spacing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t>11</w:t>
      </w:r>
      <w:r w:rsidRPr="00271347">
        <w:rPr>
          <w:rFonts w:ascii="Times New Roman" w:eastAsia="Times New Roman" w:hAnsi="Times New Roman" w:cs="Times New Roman"/>
          <w:b/>
          <w:lang w:eastAsia="ru-RU"/>
        </w:rPr>
        <w:t>. Требования по объёму гарантий качества работ:</w:t>
      </w:r>
      <w:r w:rsidRPr="00271347">
        <w:rPr>
          <w:rFonts w:ascii="Times New Roman" w:eastAsia="Times New Roman" w:hAnsi="Times New Roman" w:cs="Times New Roman"/>
          <w:lang w:eastAsia="ru-RU"/>
        </w:rPr>
        <w:t xml:space="preserve"> на весь объём проведенных работ. В гарантийный период подрядчик обязан выезжать на объект по телефонограмме для устранения возможных дефектов (в течение суток), при условии надлежащей эксплуатации, с обязательным составлением акта и указанием сроков устранения дефектов.</w:t>
      </w:r>
    </w:p>
    <w:p w:rsidR="002E15CB" w:rsidRPr="00271347" w:rsidRDefault="002E15CB" w:rsidP="002E15CB">
      <w:pPr>
        <w:spacing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lastRenderedPageBreak/>
        <w:t>12</w:t>
      </w:r>
      <w:r w:rsidRPr="00271347">
        <w:rPr>
          <w:rFonts w:ascii="Times New Roman" w:eastAsia="Times New Roman" w:hAnsi="Times New Roman" w:cs="Times New Roman"/>
          <w:b/>
          <w:lang w:eastAsia="ru-RU"/>
        </w:rPr>
        <w:t>. Требования по сроку гарантий качества на результаты работ</w:t>
      </w:r>
      <w:proofErr w:type="gramStart"/>
      <w:r w:rsidRPr="00271347">
        <w:rPr>
          <w:rFonts w:ascii="Times New Roman" w:eastAsia="Times New Roman" w:hAnsi="Times New Roman" w:cs="Times New Roman"/>
          <w:lang w:eastAsia="ru-RU"/>
        </w:rPr>
        <w:t xml:space="preserve"> :</w:t>
      </w:r>
      <w:proofErr w:type="gramEnd"/>
      <w:r w:rsidRPr="00271347">
        <w:rPr>
          <w:rFonts w:ascii="Times New Roman" w:eastAsia="Times New Roman" w:hAnsi="Times New Roman" w:cs="Times New Roman"/>
          <w:lang w:eastAsia="ru-RU"/>
        </w:rPr>
        <w:t xml:space="preserve"> не менее 36 месяцев.</w:t>
      </w:r>
    </w:p>
    <w:p w:rsidR="002E15CB" w:rsidRPr="00271347" w:rsidRDefault="002E15CB" w:rsidP="002E15CB">
      <w:pPr>
        <w:spacing w:line="240" w:lineRule="auto"/>
        <w:jc w:val="both"/>
        <w:rPr>
          <w:rFonts w:ascii="Times New Roman" w:eastAsia="Times New Roman" w:hAnsi="Times New Roman" w:cs="Times New Roman"/>
          <w:bCs/>
          <w:lang w:eastAsia="ru-RU"/>
        </w:rPr>
      </w:pPr>
      <w:r>
        <w:rPr>
          <w:rFonts w:ascii="Times New Roman" w:eastAsia="Times New Roman" w:hAnsi="Times New Roman" w:cs="Times New Roman"/>
          <w:b/>
          <w:lang w:eastAsia="ru-RU"/>
        </w:rPr>
        <w:t>13</w:t>
      </w:r>
      <w:r w:rsidRPr="00271347">
        <w:rPr>
          <w:rFonts w:ascii="Times New Roman" w:eastAsia="Times New Roman" w:hAnsi="Times New Roman" w:cs="Times New Roman"/>
          <w:b/>
          <w:lang w:eastAsia="ru-RU"/>
        </w:rPr>
        <w:t xml:space="preserve">. Иные требования к работам и условиям их выполнения по усмотрению заказчика: </w:t>
      </w:r>
      <w:r w:rsidRPr="00271347">
        <w:rPr>
          <w:rFonts w:ascii="Times New Roman" w:eastAsia="Times New Roman" w:hAnsi="Times New Roman" w:cs="Times New Roman"/>
          <w:lang w:eastAsia="ru-RU"/>
        </w:rPr>
        <w:t xml:space="preserve">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 </w:t>
      </w:r>
      <w:r w:rsidRPr="00271347">
        <w:rPr>
          <w:rFonts w:ascii="Times New Roman" w:eastAsia="Times New Roman" w:hAnsi="Times New Roman" w:cs="Times New Roman"/>
          <w:bCs/>
          <w:lang w:eastAsia="ru-RU"/>
        </w:rPr>
        <w:t xml:space="preserve"> </w:t>
      </w:r>
    </w:p>
    <w:p w:rsidR="002E15CB" w:rsidRPr="00454203" w:rsidRDefault="002E15CB" w:rsidP="002E15CB">
      <w:pPr>
        <w:spacing w:line="240" w:lineRule="auto"/>
        <w:jc w:val="center"/>
        <w:rPr>
          <w:rFonts w:ascii="Times New Roman" w:eastAsia="Times New Roman" w:hAnsi="Times New Roman" w:cs="Times New Roman"/>
          <w:b/>
          <w:lang w:eastAsia="ru-RU"/>
        </w:rPr>
      </w:pPr>
      <w:r w:rsidRPr="00454203">
        <w:rPr>
          <w:rFonts w:ascii="Times New Roman" w:eastAsia="Times New Roman" w:hAnsi="Times New Roman" w:cs="Times New Roman"/>
          <w:b/>
          <w:lang w:eastAsia="ru-RU"/>
        </w:rPr>
        <w:t>Требования к материалам, используемых при выполнении работ</w:t>
      </w:r>
    </w:p>
    <w:tbl>
      <w:tblPr>
        <w:tblW w:w="9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3254"/>
        <w:gridCol w:w="6122"/>
      </w:tblGrid>
      <w:tr w:rsidR="002E15CB" w:rsidRPr="00271347" w:rsidTr="00630F57">
        <w:tc>
          <w:tcPr>
            <w:tcW w:w="560" w:type="dxa"/>
            <w:shd w:val="clear" w:color="auto" w:fill="auto"/>
          </w:tcPr>
          <w:p w:rsidR="002E15CB" w:rsidRPr="00271347" w:rsidRDefault="002E15CB" w:rsidP="00630F57">
            <w:pPr>
              <w:spacing w:after="0" w:line="240" w:lineRule="auto"/>
              <w:jc w:val="both"/>
              <w:rPr>
                <w:rFonts w:ascii="Times New Roman" w:eastAsia="Times New Roman" w:hAnsi="Times New Roman" w:cs="Times New Roman"/>
                <w:sz w:val="20"/>
                <w:szCs w:val="20"/>
                <w:lang w:eastAsia="ru-RU"/>
              </w:rPr>
            </w:pPr>
            <w:r w:rsidRPr="00271347">
              <w:rPr>
                <w:rFonts w:ascii="Times New Roman" w:eastAsia="Times New Roman" w:hAnsi="Times New Roman" w:cs="Times New Roman"/>
                <w:sz w:val="20"/>
                <w:szCs w:val="20"/>
                <w:lang w:eastAsia="ru-RU"/>
              </w:rPr>
              <w:t>№</w:t>
            </w:r>
          </w:p>
          <w:p w:rsidR="002E15CB" w:rsidRPr="00271347" w:rsidRDefault="002E15CB" w:rsidP="00630F57">
            <w:pPr>
              <w:spacing w:after="0" w:line="240" w:lineRule="auto"/>
              <w:jc w:val="both"/>
              <w:rPr>
                <w:rFonts w:ascii="Times New Roman" w:eastAsia="Times New Roman" w:hAnsi="Times New Roman" w:cs="Times New Roman"/>
                <w:sz w:val="20"/>
                <w:szCs w:val="20"/>
                <w:lang w:eastAsia="ru-RU"/>
              </w:rPr>
            </w:pPr>
            <w:proofErr w:type="gramStart"/>
            <w:r w:rsidRPr="00271347">
              <w:rPr>
                <w:rFonts w:ascii="Times New Roman" w:eastAsia="Times New Roman" w:hAnsi="Times New Roman" w:cs="Times New Roman"/>
                <w:sz w:val="20"/>
                <w:szCs w:val="20"/>
                <w:lang w:eastAsia="ru-RU"/>
              </w:rPr>
              <w:t>п</w:t>
            </w:r>
            <w:proofErr w:type="gramEnd"/>
            <w:r w:rsidRPr="00271347">
              <w:rPr>
                <w:rFonts w:ascii="Times New Roman" w:eastAsia="Times New Roman" w:hAnsi="Times New Roman" w:cs="Times New Roman"/>
                <w:sz w:val="20"/>
                <w:szCs w:val="20"/>
                <w:lang w:eastAsia="ru-RU"/>
              </w:rPr>
              <w:t>/п</w:t>
            </w:r>
          </w:p>
        </w:tc>
        <w:tc>
          <w:tcPr>
            <w:tcW w:w="3254" w:type="dxa"/>
            <w:shd w:val="clear" w:color="auto" w:fill="auto"/>
            <w:vAlign w:val="center"/>
          </w:tcPr>
          <w:p w:rsidR="002E15CB" w:rsidRPr="00271347" w:rsidRDefault="002E15CB" w:rsidP="00630F57">
            <w:pPr>
              <w:spacing w:after="0" w:line="240" w:lineRule="auto"/>
              <w:jc w:val="center"/>
              <w:rPr>
                <w:rFonts w:ascii="Times New Roman" w:eastAsia="Times New Roman" w:hAnsi="Times New Roman" w:cs="Times New Roman"/>
                <w:sz w:val="20"/>
                <w:szCs w:val="20"/>
                <w:lang w:eastAsia="ru-RU"/>
              </w:rPr>
            </w:pPr>
            <w:r w:rsidRPr="00271347">
              <w:rPr>
                <w:rFonts w:ascii="Times New Roman" w:eastAsia="Times New Roman" w:hAnsi="Times New Roman" w:cs="Times New Roman"/>
                <w:sz w:val="20"/>
                <w:szCs w:val="20"/>
                <w:lang w:eastAsia="ru-RU"/>
              </w:rPr>
              <w:t>Наименование материалов</w:t>
            </w:r>
          </w:p>
        </w:tc>
        <w:tc>
          <w:tcPr>
            <w:tcW w:w="6122" w:type="dxa"/>
            <w:shd w:val="clear" w:color="auto" w:fill="auto"/>
            <w:vAlign w:val="center"/>
          </w:tcPr>
          <w:p w:rsidR="002E15CB" w:rsidRPr="00271347" w:rsidRDefault="002E15CB" w:rsidP="00630F57">
            <w:pPr>
              <w:spacing w:after="0" w:line="240" w:lineRule="auto"/>
              <w:jc w:val="center"/>
              <w:rPr>
                <w:rFonts w:ascii="Times New Roman" w:eastAsia="Times New Roman" w:hAnsi="Times New Roman" w:cs="Times New Roman"/>
                <w:sz w:val="20"/>
                <w:szCs w:val="20"/>
                <w:lang w:eastAsia="ru-RU"/>
              </w:rPr>
            </w:pPr>
            <w:r w:rsidRPr="00271347">
              <w:rPr>
                <w:rFonts w:ascii="Times New Roman" w:eastAsia="Times New Roman" w:hAnsi="Times New Roman" w:cs="Times New Roman"/>
                <w:sz w:val="20"/>
                <w:szCs w:val="20"/>
                <w:lang w:eastAsia="ru-RU"/>
              </w:rPr>
              <w:t xml:space="preserve">Характеристика </w:t>
            </w:r>
          </w:p>
          <w:p w:rsidR="002E15CB" w:rsidRPr="00271347" w:rsidRDefault="002E15CB" w:rsidP="00630F57">
            <w:pPr>
              <w:spacing w:after="0" w:line="240" w:lineRule="auto"/>
              <w:jc w:val="center"/>
              <w:rPr>
                <w:rFonts w:ascii="Times New Roman" w:eastAsia="Times New Roman" w:hAnsi="Times New Roman" w:cs="Times New Roman"/>
                <w:sz w:val="20"/>
                <w:szCs w:val="20"/>
                <w:lang w:eastAsia="ru-RU"/>
              </w:rPr>
            </w:pPr>
            <w:r w:rsidRPr="00271347">
              <w:rPr>
                <w:rFonts w:ascii="Times New Roman" w:eastAsia="Times New Roman" w:hAnsi="Times New Roman" w:cs="Times New Roman"/>
                <w:sz w:val="20"/>
                <w:szCs w:val="20"/>
                <w:lang w:eastAsia="ru-RU"/>
              </w:rPr>
              <w:t>материалов</w:t>
            </w:r>
          </w:p>
        </w:tc>
      </w:tr>
      <w:tr w:rsidR="002E15CB" w:rsidRPr="00271347" w:rsidTr="00630F57">
        <w:tc>
          <w:tcPr>
            <w:tcW w:w="560" w:type="dxa"/>
            <w:shd w:val="clear" w:color="auto" w:fill="auto"/>
          </w:tcPr>
          <w:p w:rsidR="002E15CB" w:rsidRPr="00271347" w:rsidRDefault="002E15CB" w:rsidP="00630F57">
            <w:pPr>
              <w:spacing w:after="0" w:line="240" w:lineRule="auto"/>
              <w:jc w:val="center"/>
              <w:rPr>
                <w:rFonts w:ascii="Times New Roman" w:eastAsia="Times New Roman" w:hAnsi="Times New Roman" w:cs="Times New Roman"/>
                <w:sz w:val="20"/>
                <w:szCs w:val="20"/>
                <w:lang w:eastAsia="ru-RU"/>
              </w:rPr>
            </w:pPr>
          </w:p>
        </w:tc>
        <w:tc>
          <w:tcPr>
            <w:tcW w:w="3254" w:type="dxa"/>
            <w:shd w:val="clear" w:color="auto" w:fill="auto"/>
          </w:tcPr>
          <w:p w:rsidR="002E15CB" w:rsidRPr="00271347" w:rsidRDefault="002E15CB" w:rsidP="00630F57">
            <w:pPr>
              <w:spacing w:after="0" w:line="240" w:lineRule="auto"/>
              <w:jc w:val="both"/>
              <w:rPr>
                <w:rFonts w:ascii="Times New Roman" w:eastAsia="Times New Roman" w:hAnsi="Times New Roman" w:cs="Times New Roman"/>
                <w:sz w:val="20"/>
                <w:szCs w:val="20"/>
                <w:lang w:eastAsia="ru-RU"/>
              </w:rPr>
            </w:pPr>
            <w:r w:rsidRPr="00271347">
              <w:rPr>
                <w:rFonts w:ascii="Times New Roman" w:eastAsia="Times New Roman" w:hAnsi="Times New Roman" w:cs="Times New Roman"/>
                <w:sz w:val="20"/>
                <w:szCs w:val="20"/>
                <w:lang w:eastAsia="ru-RU"/>
              </w:rPr>
              <w:t xml:space="preserve">Штукатурка </w:t>
            </w:r>
          </w:p>
        </w:tc>
        <w:tc>
          <w:tcPr>
            <w:tcW w:w="6122" w:type="dxa"/>
            <w:shd w:val="clear" w:color="auto" w:fill="auto"/>
          </w:tcPr>
          <w:p w:rsidR="002E15CB" w:rsidRPr="00271347" w:rsidRDefault="002E15CB" w:rsidP="00630F57">
            <w:pPr>
              <w:autoSpaceDE w:val="0"/>
              <w:autoSpaceDN w:val="0"/>
              <w:adjustRightInd w:val="0"/>
              <w:spacing w:after="0" w:line="240" w:lineRule="auto"/>
              <w:rPr>
                <w:rFonts w:ascii="Times New Roman" w:eastAsia="Times New Roman" w:hAnsi="Times New Roman" w:cs="Times New Roman"/>
                <w:sz w:val="20"/>
                <w:szCs w:val="20"/>
                <w:lang w:eastAsia="ru-RU"/>
              </w:rPr>
            </w:pPr>
            <w:r w:rsidRPr="00271347">
              <w:rPr>
                <w:rFonts w:ascii="Times New Roman" w:eastAsia="Times New Roman" w:hAnsi="Times New Roman" w:cs="Times New Roman"/>
                <w:sz w:val="20"/>
                <w:szCs w:val="20"/>
                <w:lang w:eastAsia="ru-RU"/>
              </w:rPr>
              <w:t>Насыпная плотность сухой смеси не менее 1,2 кг/дм3</w:t>
            </w:r>
          </w:p>
          <w:p w:rsidR="002E15CB" w:rsidRPr="00271347" w:rsidRDefault="002E15CB" w:rsidP="00630F57">
            <w:pPr>
              <w:autoSpaceDE w:val="0"/>
              <w:autoSpaceDN w:val="0"/>
              <w:adjustRightInd w:val="0"/>
              <w:spacing w:after="0" w:line="240" w:lineRule="auto"/>
              <w:rPr>
                <w:rFonts w:ascii="Times New Roman" w:eastAsia="Times New Roman" w:hAnsi="Times New Roman" w:cs="Times New Roman"/>
                <w:sz w:val="20"/>
                <w:szCs w:val="20"/>
                <w:lang w:eastAsia="ru-RU"/>
              </w:rPr>
            </w:pPr>
            <w:r w:rsidRPr="00271347">
              <w:rPr>
                <w:rFonts w:ascii="Times New Roman" w:eastAsia="Times New Roman" w:hAnsi="Times New Roman" w:cs="Times New Roman"/>
                <w:sz w:val="20"/>
                <w:szCs w:val="20"/>
                <w:lang w:eastAsia="ru-RU"/>
              </w:rPr>
              <w:t>Плотность смеси, готовой к применению не менее 1,8 кг/дм3</w:t>
            </w:r>
          </w:p>
          <w:p w:rsidR="002E15CB" w:rsidRPr="00271347" w:rsidRDefault="002E15CB" w:rsidP="00630F57">
            <w:pPr>
              <w:autoSpaceDE w:val="0"/>
              <w:autoSpaceDN w:val="0"/>
              <w:adjustRightInd w:val="0"/>
              <w:spacing w:after="0" w:line="240" w:lineRule="auto"/>
              <w:rPr>
                <w:rFonts w:ascii="Times New Roman" w:eastAsia="Times New Roman" w:hAnsi="Times New Roman" w:cs="Times New Roman"/>
                <w:sz w:val="20"/>
                <w:szCs w:val="20"/>
                <w:lang w:eastAsia="ru-RU"/>
              </w:rPr>
            </w:pPr>
            <w:r w:rsidRPr="00271347">
              <w:rPr>
                <w:rFonts w:ascii="Times New Roman" w:eastAsia="Times New Roman" w:hAnsi="Times New Roman" w:cs="Times New Roman"/>
                <w:sz w:val="20"/>
                <w:szCs w:val="20"/>
                <w:lang w:eastAsia="ru-RU"/>
              </w:rPr>
              <w:t xml:space="preserve">Подвижность по погружению конуса, </w:t>
            </w:r>
            <w:proofErr w:type="spellStart"/>
            <w:r w:rsidRPr="00271347">
              <w:rPr>
                <w:rFonts w:ascii="Times New Roman" w:eastAsia="Times New Roman" w:hAnsi="Times New Roman" w:cs="Times New Roman"/>
                <w:sz w:val="20"/>
                <w:szCs w:val="20"/>
                <w:lang w:eastAsia="ru-RU"/>
              </w:rPr>
              <w:t>Пк</w:t>
            </w:r>
            <w:proofErr w:type="spellEnd"/>
            <w:r w:rsidRPr="00271347">
              <w:rPr>
                <w:rFonts w:ascii="Times New Roman" w:eastAsia="Times New Roman" w:hAnsi="Times New Roman" w:cs="Times New Roman"/>
                <w:sz w:val="20"/>
                <w:szCs w:val="20"/>
                <w:lang w:eastAsia="ru-RU"/>
              </w:rPr>
              <w:t>: не более 10,0 см</w:t>
            </w:r>
          </w:p>
          <w:p w:rsidR="002E15CB" w:rsidRPr="00271347" w:rsidRDefault="002E15CB" w:rsidP="00630F57">
            <w:pPr>
              <w:autoSpaceDE w:val="0"/>
              <w:autoSpaceDN w:val="0"/>
              <w:adjustRightInd w:val="0"/>
              <w:spacing w:after="0" w:line="240" w:lineRule="auto"/>
              <w:rPr>
                <w:rFonts w:ascii="Times New Roman" w:eastAsia="Times New Roman" w:hAnsi="Times New Roman" w:cs="Times New Roman"/>
                <w:sz w:val="20"/>
                <w:szCs w:val="20"/>
                <w:lang w:eastAsia="ru-RU"/>
              </w:rPr>
            </w:pPr>
            <w:r w:rsidRPr="00271347">
              <w:rPr>
                <w:rFonts w:ascii="Times New Roman" w:eastAsia="Times New Roman" w:hAnsi="Times New Roman" w:cs="Times New Roman"/>
                <w:sz w:val="20"/>
                <w:szCs w:val="20"/>
                <w:lang w:eastAsia="ru-RU"/>
              </w:rPr>
              <w:t>Время потребления: не менее 2 часов</w:t>
            </w:r>
          </w:p>
          <w:p w:rsidR="002E15CB" w:rsidRPr="00271347" w:rsidRDefault="002E15CB" w:rsidP="00630F57">
            <w:pPr>
              <w:autoSpaceDE w:val="0"/>
              <w:autoSpaceDN w:val="0"/>
              <w:adjustRightInd w:val="0"/>
              <w:spacing w:after="0" w:line="240" w:lineRule="auto"/>
              <w:rPr>
                <w:rFonts w:ascii="Times New Roman" w:eastAsia="Times New Roman" w:hAnsi="Times New Roman" w:cs="Times New Roman"/>
                <w:sz w:val="20"/>
                <w:szCs w:val="20"/>
                <w:lang w:eastAsia="ru-RU"/>
              </w:rPr>
            </w:pPr>
            <w:r w:rsidRPr="00271347">
              <w:rPr>
                <w:rFonts w:ascii="Times New Roman" w:eastAsia="Times New Roman" w:hAnsi="Times New Roman" w:cs="Times New Roman"/>
                <w:sz w:val="20"/>
                <w:szCs w:val="20"/>
                <w:lang w:eastAsia="ru-RU"/>
              </w:rPr>
              <w:t>Температура применения: от +5 до +30</w:t>
            </w:r>
            <w:proofErr w:type="gramStart"/>
            <w:r w:rsidRPr="00271347">
              <w:rPr>
                <w:rFonts w:ascii="Times New Roman" w:eastAsia="Times New Roman" w:hAnsi="Times New Roman" w:cs="Times New Roman"/>
                <w:sz w:val="20"/>
                <w:szCs w:val="20"/>
                <w:lang w:eastAsia="ru-RU"/>
              </w:rPr>
              <w:t>°С</w:t>
            </w:r>
            <w:proofErr w:type="gramEnd"/>
          </w:p>
          <w:p w:rsidR="002E15CB" w:rsidRPr="00271347" w:rsidRDefault="002E15CB" w:rsidP="00630F57">
            <w:pPr>
              <w:autoSpaceDE w:val="0"/>
              <w:autoSpaceDN w:val="0"/>
              <w:adjustRightInd w:val="0"/>
              <w:spacing w:after="0" w:line="240" w:lineRule="auto"/>
              <w:rPr>
                <w:rFonts w:ascii="Times New Roman" w:eastAsia="Times New Roman" w:hAnsi="Times New Roman" w:cs="Times New Roman"/>
                <w:sz w:val="20"/>
                <w:szCs w:val="20"/>
                <w:lang w:eastAsia="ru-RU"/>
              </w:rPr>
            </w:pPr>
            <w:r w:rsidRPr="00271347">
              <w:rPr>
                <w:rFonts w:ascii="Times New Roman" w:eastAsia="Times New Roman" w:hAnsi="Times New Roman" w:cs="Times New Roman"/>
                <w:sz w:val="20"/>
                <w:szCs w:val="20"/>
                <w:lang w:eastAsia="ru-RU"/>
              </w:rPr>
              <w:t>Прочность на сжатие в возрасте 28 суток: не менее 10,0 МПа</w:t>
            </w:r>
          </w:p>
          <w:p w:rsidR="002E15CB" w:rsidRPr="00271347" w:rsidRDefault="002E15CB" w:rsidP="00630F57">
            <w:pPr>
              <w:autoSpaceDE w:val="0"/>
              <w:autoSpaceDN w:val="0"/>
              <w:adjustRightInd w:val="0"/>
              <w:spacing w:after="0" w:line="240" w:lineRule="auto"/>
              <w:rPr>
                <w:rFonts w:ascii="Times New Roman" w:eastAsia="Times New Roman" w:hAnsi="Times New Roman" w:cs="Times New Roman"/>
                <w:sz w:val="20"/>
                <w:szCs w:val="20"/>
                <w:lang w:eastAsia="ru-RU"/>
              </w:rPr>
            </w:pPr>
            <w:r w:rsidRPr="00271347">
              <w:rPr>
                <w:rFonts w:ascii="Times New Roman" w:eastAsia="Times New Roman" w:hAnsi="Times New Roman" w:cs="Times New Roman"/>
                <w:sz w:val="20"/>
                <w:szCs w:val="20"/>
                <w:lang w:eastAsia="ru-RU"/>
              </w:rPr>
              <w:t>Прочность на растяжение при изгибе в возрасте 28 суток:</w:t>
            </w:r>
          </w:p>
          <w:p w:rsidR="002E15CB" w:rsidRPr="00271347" w:rsidRDefault="002E15CB" w:rsidP="00630F57">
            <w:pPr>
              <w:autoSpaceDE w:val="0"/>
              <w:autoSpaceDN w:val="0"/>
              <w:adjustRightInd w:val="0"/>
              <w:spacing w:after="0" w:line="240" w:lineRule="auto"/>
              <w:rPr>
                <w:rFonts w:ascii="Times New Roman" w:eastAsia="Times New Roman" w:hAnsi="Times New Roman" w:cs="Times New Roman"/>
                <w:sz w:val="20"/>
                <w:szCs w:val="20"/>
                <w:lang w:eastAsia="ru-RU"/>
              </w:rPr>
            </w:pPr>
            <w:r w:rsidRPr="00271347">
              <w:rPr>
                <w:rFonts w:ascii="Times New Roman" w:eastAsia="Times New Roman" w:hAnsi="Times New Roman" w:cs="Times New Roman"/>
                <w:sz w:val="20"/>
                <w:szCs w:val="20"/>
                <w:lang w:eastAsia="ru-RU"/>
              </w:rPr>
              <w:t>не менее 3,5 МПа</w:t>
            </w:r>
          </w:p>
          <w:p w:rsidR="002E15CB" w:rsidRPr="00271347" w:rsidRDefault="002E15CB" w:rsidP="00630F57">
            <w:pPr>
              <w:autoSpaceDE w:val="0"/>
              <w:autoSpaceDN w:val="0"/>
              <w:adjustRightInd w:val="0"/>
              <w:spacing w:after="0" w:line="240" w:lineRule="auto"/>
              <w:rPr>
                <w:rFonts w:ascii="Times New Roman" w:eastAsia="Times New Roman" w:hAnsi="Times New Roman" w:cs="Times New Roman"/>
                <w:sz w:val="20"/>
                <w:szCs w:val="20"/>
                <w:lang w:eastAsia="ru-RU"/>
              </w:rPr>
            </w:pPr>
            <w:r w:rsidRPr="00271347">
              <w:rPr>
                <w:rFonts w:ascii="Times New Roman" w:eastAsia="Times New Roman" w:hAnsi="Times New Roman" w:cs="Times New Roman"/>
                <w:sz w:val="20"/>
                <w:szCs w:val="20"/>
                <w:lang w:eastAsia="ru-RU"/>
              </w:rPr>
              <w:t>Адгезия к бетону в возрасте 28 суток: не менее 0,4 МПа</w:t>
            </w:r>
          </w:p>
          <w:p w:rsidR="002E15CB" w:rsidRPr="00271347" w:rsidRDefault="002E15CB" w:rsidP="00630F57">
            <w:pPr>
              <w:autoSpaceDE w:val="0"/>
              <w:autoSpaceDN w:val="0"/>
              <w:adjustRightInd w:val="0"/>
              <w:spacing w:after="0" w:line="240" w:lineRule="auto"/>
              <w:rPr>
                <w:rFonts w:ascii="Times New Roman" w:eastAsia="Times New Roman" w:hAnsi="Times New Roman" w:cs="Times New Roman"/>
                <w:sz w:val="20"/>
                <w:szCs w:val="20"/>
                <w:lang w:eastAsia="ru-RU"/>
              </w:rPr>
            </w:pPr>
            <w:r w:rsidRPr="00271347">
              <w:rPr>
                <w:rFonts w:ascii="Times New Roman" w:eastAsia="Times New Roman" w:hAnsi="Times New Roman" w:cs="Times New Roman"/>
                <w:sz w:val="20"/>
                <w:szCs w:val="20"/>
                <w:lang w:eastAsia="ru-RU"/>
              </w:rPr>
              <w:t>Морозостойкость затвердевшего раствора: не менее 100 циклов (F100)</w:t>
            </w:r>
          </w:p>
          <w:p w:rsidR="002E15CB" w:rsidRPr="00271347" w:rsidRDefault="002E15CB" w:rsidP="00630F57">
            <w:pPr>
              <w:autoSpaceDE w:val="0"/>
              <w:autoSpaceDN w:val="0"/>
              <w:adjustRightInd w:val="0"/>
              <w:spacing w:after="0" w:line="240" w:lineRule="auto"/>
              <w:rPr>
                <w:rFonts w:ascii="Times New Roman" w:eastAsia="Times New Roman" w:hAnsi="Times New Roman" w:cs="Times New Roman"/>
                <w:sz w:val="20"/>
                <w:szCs w:val="20"/>
                <w:lang w:eastAsia="ru-RU"/>
              </w:rPr>
            </w:pPr>
            <w:r w:rsidRPr="00271347">
              <w:rPr>
                <w:rFonts w:ascii="Times New Roman" w:eastAsia="Times New Roman" w:hAnsi="Times New Roman" w:cs="Times New Roman"/>
                <w:sz w:val="20"/>
                <w:szCs w:val="20"/>
                <w:lang w:eastAsia="ru-RU"/>
              </w:rPr>
              <w:t>Температура эксплуатации: от –50 до +70</w:t>
            </w:r>
            <w:proofErr w:type="gramStart"/>
            <w:r w:rsidRPr="00271347">
              <w:rPr>
                <w:rFonts w:ascii="Times New Roman" w:eastAsia="Times New Roman" w:hAnsi="Times New Roman" w:cs="Times New Roman"/>
                <w:sz w:val="20"/>
                <w:szCs w:val="20"/>
                <w:lang w:eastAsia="ru-RU"/>
              </w:rPr>
              <w:t>°С</w:t>
            </w:r>
            <w:proofErr w:type="gramEnd"/>
          </w:p>
          <w:p w:rsidR="002E15CB" w:rsidRPr="00271347" w:rsidRDefault="002E15CB" w:rsidP="00630F57">
            <w:pPr>
              <w:autoSpaceDE w:val="0"/>
              <w:autoSpaceDN w:val="0"/>
              <w:adjustRightInd w:val="0"/>
              <w:spacing w:after="0" w:line="240" w:lineRule="auto"/>
              <w:rPr>
                <w:rFonts w:ascii="Times New Roman" w:eastAsia="Times New Roman" w:hAnsi="Times New Roman" w:cs="Times New Roman"/>
                <w:sz w:val="20"/>
                <w:szCs w:val="20"/>
                <w:lang w:eastAsia="ru-RU"/>
              </w:rPr>
            </w:pPr>
            <w:r w:rsidRPr="00271347">
              <w:rPr>
                <w:rFonts w:ascii="Times New Roman" w:eastAsia="Times New Roman" w:hAnsi="Times New Roman" w:cs="Times New Roman"/>
                <w:sz w:val="20"/>
                <w:szCs w:val="20"/>
                <w:lang w:eastAsia="ru-RU"/>
              </w:rPr>
              <w:t>Группа горючести: не хуже НГ (ГОСТ 30244-94)</w:t>
            </w:r>
          </w:p>
          <w:p w:rsidR="002E15CB" w:rsidRPr="00271347" w:rsidRDefault="002E15CB" w:rsidP="00630F57">
            <w:pPr>
              <w:autoSpaceDE w:val="0"/>
              <w:autoSpaceDN w:val="0"/>
              <w:adjustRightInd w:val="0"/>
              <w:spacing w:after="0" w:line="240" w:lineRule="auto"/>
              <w:rPr>
                <w:rFonts w:ascii="Times New Roman" w:eastAsia="Times New Roman" w:hAnsi="Times New Roman" w:cs="Times New Roman"/>
                <w:sz w:val="20"/>
                <w:szCs w:val="20"/>
                <w:lang w:eastAsia="ru-RU"/>
              </w:rPr>
            </w:pPr>
            <w:r w:rsidRPr="00271347">
              <w:rPr>
                <w:rFonts w:ascii="Times New Roman" w:eastAsia="Times New Roman" w:hAnsi="Times New Roman" w:cs="Times New Roman"/>
                <w:sz w:val="20"/>
                <w:szCs w:val="20"/>
                <w:lang w:eastAsia="ru-RU"/>
              </w:rPr>
              <w:t>Готовность к дальнейшей отделке: не более  3 суток</w:t>
            </w:r>
          </w:p>
        </w:tc>
      </w:tr>
      <w:tr w:rsidR="002E15CB" w:rsidRPr="00271347" w:rsidTr="00630F57">
        <w:tc>
          <w:tcPr>
            <w:tcW w:w="560" w:type="dxa"/>
            <w:shd w:val="clear" w:color="auto" w:fill="auto"/>
          </w:tcPr>
          <w:p w:rsidR="002E15CB" w:rsidRPr="00271347" w:rsidRDefault="002E15CB" w:rsidP="00630F57">
            <w:pPr>
              <w:spacing w:after="0" w:line="240" w:lineRule="auto"/>
              <w:jc w:val="center"/>
              <w:rPr>
                <w:rFonts w:ascii="Times New Roman" w:eastAsia="Times New Roman" w:hAnsi="Times New Roman" w:cs="Times New Roman"/>
                <w:sz w:val="20"/>
                <w:szCs w:val="20"/>
                <w:lang w:eastAsia="ru-RU"/>
              </w:rPr>
            </w:pPr>
          </w:p>
        </w:tc>
        <w:tc>
          <w:tcPr>
            <w:tcW w:w="3254" w:type="dxa"/>
            <w:shd w:val="clear" w:color="auto" w:fill="auto"/>
          </w:tcPr>
          <w:p w:rsidR="002E15CB" w:rsidRPr="00271347" w:rsidRDefault="002E15CB" w:rsidP="00630F57">
            <w:pPr>
              <w:spacing w:after="0" w:line="240" w:lineRule="auto"/>
              <w:jc w:val="both"/>
              <w:rPr>
                <w:rFonts w:ascii="Times New Roman" w:eastAsia="Times New Roman" w:hAnsi="Times New Roman" w:cs="Times New Roman"/>
                <w:sz w:val="20"/>
                <w:szCs w:val="20"/>
                <w:lang w:eastAsia="ru-RU"/>
              </w:rPr>
            </w:pPr>
            <w:r w:rsidRPr="00271347">
              <w:rPr>
                <w:rFonts w:ascii="Times New Roman" w:eastAsia="Times New Roman" w:hAnsi="Times New Roman" w:cs="Times New Roman"/>
                <w:sz w:val="20"/>
                <w:szCs w:val="20"/>
                <w:lang w:eastAsia="ru-RU"/>
              </w:rPr>
              <w:t xml:space="preserve">Акриловая краска для внутренних и наружных работ </w:t>
            </w:r>
          </w:p>
        </w:tc>
        <w:tc>
          <w:tcPr>
            <w:tcW w:w="6122" w:type="dxa"/>
            <w:shd w:val="clear" w:color="auto" w:fill="auto"/>
          </w:tcPr>
          <w:p w:rsidR="002E15CB" w:rsidRPr="00271347" w:rsidRDefault="002E15CB" w:rsidP="00630F57">
            <w:pPr>
              <w:spacing w:after="0" w:line="240" w:lineRule="auto"/>
              <w:jc w:val="both"/>
              <w:rPr>
                <w:rFonts w:ascii="Times New Roman" w:eastAsia="Times New Roman" w:hAnsi="Times New Roman" w:cs="Times New Roman"/>
                <w:sz w:val="20"/>
                <w:szCs w:val="20"/>
                <w:lang w:eastAsia="ru-RU"/>
              </w:rPr>
            </w:pPr>
            <w:r w:rsidRPr="00271347">
              <w:rPr>
                <w:rFonts w:ascii="Times New Roman" w:eastAsia="Times New Roman" w:hAnsi="Times New Roman" w:cs="Times New Roman"/>
                <w:sz w:val="20"/>
                <w:szCs w:val="20"/>
                <w:lang w:eastAsia="ru-RU"/>
              </w:rPr>
              <w:t>Плотность: не менее  1,4кг/дм3</w:t>
            </w:r>
          </w:p>
          <w:p w:rsidR="002E15CB" w:rsidRPr="00271347" w:rsidRDefault="002E15CB" w:rsidP="00630F57">
            <w:pPr>
              <w:spacing w:after="0" w:line="240" w:lineRule="auto"/>
              <w:jc w:val="both"/>
              <w:rPr>
                <w:rFonts w:ascii="Times New Roman" w:eastAsia="Times New Roman" w:hAnsi="Times New Roman" w:cs="Times New Roman"/>
                <w:sz w:val="20"/>
                <w:szCs w:val="20"/>
                <w:lang w:eastAsia="ru-RU"/>
              </w:rPr>
            </w:pPr>
            <w:r w:rsidRPr="00271347">
              <w:rPr>
                <w:rFonts w:ascii="Times New Roman" w:eastAsia="Times New Roman" w:hAnsi="Times New Roman" w:cs="Times New Roman"/>
                <w:sz w:val="20"/>
                <w:szCs w:val="20"/>
                <w:lang w:eastAsia="ru-RU"/>
              </w:rPr>
              <w:t>Температура применения: от +5 до +30</w:t>
            </w:r>
            <w:proofErr w:type="gramStart"/>
            <w:r w:rsidRPr="00271347">
              <w:rPr>
                <w:rFonts w:ascii="Times New Roman" w:eastAsia="Times New Roman" w:hAnsi="Times New Roman" w:cs="Times New Roman"/>
                <w:sz w:val="20"/>
                <w:szCs w:val="20"/>
                <w:lang w:eastAsia="ru-RU"/>
              </w:rPr>
              <w:t>°С</w:t>
            </w:r>
            <w:proofErr w:type="gramEnd"/>
          </w:p>
          <w:p w:rsidR="002E15CB" w:rsidRPr="00271347" w:rsidRDefault="002E15CB" w:rsidP="00630F57">
            <w:pPr>
              <w:autoSpaceDE w:val="0"/>
              <w:autoSpaceDN w:val="0"/>
              <w:adjustRightInd w:val="0"/>
              <w:spacing w:after="0" w:line="240" w:lineRule="auto"/>
              <w:rPr>
                <w:rFonts w:ascii="Times New Roman" w:eastAsia="Times New Roman" w:hAnsi="Times New Roman" w:cs="Times New Roman"/>
                <w:sz w:val="20"/>
                <w:szCs w:val="20"/>
                <w:lang w:eastAsia="ru-RU"/>
              </w:rPr>
            </w:pPr>
            <w:r w:rsidRPr="00271347">
              <w:rPr>
                <w:rFonts w:ascii="Times New Roman" w:eastAsia="Times New Roman" w:hAnsi="Times New Roman" w:cs="Times New Roman"/>
                <w:sz w:val="20"/>
                <w:szCs w:val="20"/>
                <w:lang w:eastAsia="ru-RU"/>
              </w:rPr>
              <w:t>Температура транспортировки и хранения: от +5 до +40°C</w:t>
            </w:r>
          </w:p>
          <w:p w:rsidR="002E15CB" w:rsidRPr="00271347" w:rsidRDefault="002E15CB" w:rsidP="00630F57">
            <w:pPr>
              <w:autoSpaceDE w:val="0"/>
              <w:autoSpaceDN w:val="0"/>
              <w:adjustRightInd w:val="0"/>
              <w:spacing w:after="0" w:line="240" w:lineRule="auto"/>
              <w:rPr>
                <w:rFonts w:ascii="Times New Roman" w:eastAsia="Times New Roman" w:hAnsi="Times New Roman" w:cs="Times New Roman"/>
                <w:sz w:val="20"/>
                <w:szCs w:val="20"/>
                <w:lang w:eastAsia="ru-RU"/>
              </w:rPr>
            </w:pPr>
            <w:r w:rsidRPr="00271347">
              <w:rPr>
                <w:rFonts w:ascii="Times New Roman" w:eastAsia="Times New Roman" w:hAnsi="Times New Roman" w:cs="Times New Roman"/>
                <w:sz w:val="20"/>
                <w:szCs w:val="20"/>
                <w:lang w:eastAsia="ru-RU"/>
              </w:rPr>
              <w:t>рН: 7,5 – 9,5</w:t>
            </w:r>
          </w:p>
          <w:p w:rsidR="002E15CB" w:rsidRPr="00271347" w:rsidRDefault="002E15CB" w:rsidP="00630F57">
            <w:pPr>
              <w:autoSpaceDE w:val="0"/>
              <w:autoSpaceDN w:val="0"/>
              <w:adjustRightInd w:val="0"/>
              <w:spacing w:after="0" w:line="240" w:lineRule="auto"/>
              <w:rPr>
                <w:rFonts w:ascii="Times New Roman" w:eastAsia="Times New Roman" w:hAnsi="Times New Roman" w:cs="Times New Roman"/>
                <w:sz w:val="20"/>
                <w:szCs w:val="20"/>
                <w:lang w:eastAsia="ru-RU"/>
              </w:rPr>
            </w:pPr>
            <w:r w:rsidRPr="00271347">
              <w:rPr>
                <w:rFonts w:ascii="Times New Roman" w:eastAsia="Times New Roman" w:hAnsi="Times New Roman" w:cs="Times New Roman"/>
                <w:sz w:val="20"/>
                <w:szCs w:val="20"/>
                <w:lang w:eastAsia="ru-RU"/>
              </w:rPr>
              <w:t xml:space="preserve">Степень </w:t>
            </w:r>
            <w:proofErr w:type="spellStart"/>
            <w:r w:rsidRPr="00271347">
              <w:rPr>
                <w:rFonts w:ascii="Times New Roman" w:eastAsia="Times New Roman" w:hAnsi="Times New Roman" w:cs="Times New Roman"/>
                <w:sz w:val="20"/>
                <w:szCs w:val="20"/>
                <w:lang w:eastAsia="ru-RU"/>
              </w:rPr>
              <w:t>перетира</w:t>
            </w:r>
            <w:proofErr w:type="spellEnd"/>
            <w:r w:rsidRPr="00271347">
              <w:rPr>
                <w:rFonts w:ascii="Times New Roman" w:eastAsia="Times New Roman" w:hAnsi="Times New Roman" w:cs="Times New Roman"/>
                <w:sz w:val="20"/>
                <w:szCs w:val="20"/>
                <w:lang w:eastAsia="ru-RU"/>
              </w:rPr>
              <w:t>: не более 60 мкм</w:t>
            </w:r>
          </w:p>
          <w:p w:rsidR="002E15CB" w:rsidRPr="00271347" w:rsidRDefault="002E15CB" w:rsidP="00630F57">
            <w:pPr>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271347">
              <w:rPr>
                <w:rFonts w:ascii="Times New Roman" w:eastAsia="Times New Roman" w:hAnsi="Times New Roman" w:cs="Times New Roman"/>
                <w:sz w:val="20"/>
                <w:szCs w:val="20"/>
                <w:lang w:eastAsia="ru-RU"/>
              </w:rPr>
              <w:t>Укрывистость</w:t>
            </w:r>
            <w:proofErr w:type="spellEnd"/>
            <w:r w:rsidRPr="00271347">
              <w:rPr>
                <w:rFonts w:ascii="Times New Roman" w:eastAsia="Times New Roman" w:hAnsi="Times New Roman" w:cs="Times New Roman"/>
                <w:sz w:val="20"/>
                <w:szCs w:val="20"/>
                <w:lang w:eastAsia="ru-RU"/>
              </w:rPr>
              <w:t>: не более 120 г/м</w:t>
            </w:r>
            <w:proofErr w:type="gramStart"/>
            <w:r w:rsidRPr="00271347">
              <w:rPr>
                <w:rFonts w:ascii="Times New Roman" w:eastAsia="Times New Roman" w:hAnsi="Times New Roman" w:cs="Times New Roman"/>
                <w:sz w:val="20"/>
                <w:szCs w:val="20"/>
                <w:lang w:eastAsia="ru-RU"/>
              </w:rPr>
              <w:t>2</w:t>
            </w:r>
            <w:proofErr w:type="gramEnd"/>
          </w:p>
          <w:p w:rsidR="002E15CB" w:rsidRPr="00271347" w:rsidRDefault="002E15CB" w:rsidP="00630F57">
            <w:pPr>
              <w:autoSpaceDE w:val="0"/>
              <w:autoSpaceDN w:val="0"/>
              <w:adjustRightInd w:val="0"/>
              <w:spacing w:after="0" w:line="240" w:lineRule="auto"/>
              <w:rPr>
                <w:rFonts w:ascii="Times New Roman" w:eastAsia="Times New Roman" w:hAnsi="Times New Roman" w:cs="Times New Roman"/>
                <w:sz w:val="20"/>
                <w:szCs w:val="20"/>
                <w:lang w:eastAsia="ru-RU"/>
              </w:rPr>
            </w:pPr>
            <w:r w:rsidRPr="00271347">
              <w:rPr>
                <w:rFonts w:ascii="Times New Roman" w:eastAsia="Times New Roman" w:hAnsi="Times New Roman" w:cs="Times New Roman"/>
                <w:sz w:val="20"/>
                <w:szCs w:val="20"/>
                <w:lang w:eastAsia="ru-RU"/>
              </w:rPr>
              <w:t>Морозостойкость: не менее 100 циклов</w:t>
            </w:r>
          </w:p>
          <w:p w:rsidR="002E15CB" w:rsidRPr="00271347" w:rsidRDefault="002E15CB" w:rsidP="00630F57">
            <w:pPr>
              <w:autoSpaceDE w:val="0"/>
              <w:autoSpaceDN w:val="0"/>
              <w:adjustRightInd w:val="0"/>
              <w:spacing w:after="0" w:line="240" w:lineRule="auto"/>
              <w:rPr>
                <w:rFonts w:ascii="Times New Roman" w:eastAsia="Times New Roman" w:hAnsi="Times New Roman" w:cs="Times New Roman"/>
                <w:sz w:val="20"/>
                <w:szCs w:val="20"/>
                <w:lang w:eastAsia="ru-RU"/>
              </w:rPr>
            </w:pPr>
            <w:r w:rsidRPr="00271347">
              <w:rPr>
                <w:rFonts w:ascii="Times New Roman" w:eastAsia="Times New Roman" w:hAnsi="Times New Roman" w:cs="Times New Roman"/>
                <w:sz w:val="20"/>
                <w:szCs w:val="20"/>
                <w:lang w:eastAsia="ru-RU"/>
              </w:rPr>
              <w:t>Температура эксплуатации: от –50 до +70</w:t>
            </w:r>
            <w:proofErr w:type="gramStart"/>
            <w:r w:rsidRPr="00271347">
              <w:rPr>
                <w:rFonts w:ascii="Times New Roman" w:eastAsia="Times New Roman" w:hAnsi="Times New Roman" w:cs="Times New Roman"/>
                <w:sz w:val="20"/>
                <w:szCs w:val="20"/>
                <w:lang w:eastAsia="ru-RU"/>
              </w:rPr>
              <w:t>°С</w:t>
            </w:r>
            <w:proofErr w:type="gramEnd"/>
          </w:p>
          <w:p w:rsidR="002E15CB" w:rsidRPr="00271347" w:rsidRDefault="002E15CB" w:rsidP="00630F57">
            <w:pPr>
              <w:autoSpaceDE w:val="0"/>
              <w:autoSpaceDN w:val="0"/>
              <w:adjustRightInd w:val="0"/>
              <w:spacing w:after="0" w:line="240" w:lineRule="auto"/>
              <w:rPr>
                <w:rFonts w:ascii="Times New Roman" w:eastAsia="Times New Roman" w:hAnsi="Times New Roman" w:cs="Times New Roman"/>
                <w:sz w:val="20"/>
                <w:szCs w:val="20"/>
                <w:lang w:eastAsia="ru-RU"/>
              </w:rPr>
            </w:pPr>
            <w:r w:rsidRPr="00271347">
              <w:rPr>
                <w:rFonts w:ascii="Times New Roman" w:eastAsia="Times New Roman" w:hAnsi="Times New Roman" w:cs="Times New Roman"/>
                <w:sz w:val="20"/>
                <w:szCs w:val="20"/>
                <w:lang w:eastAsia="ru-RU"/>
              </w:rPr>
              <w:t>Данные по пожарной безопасности:  не хужеГ</w:t>
            </w:r>
            <w:proofErr w:type="gramStart"/>
            <w:r w:rsidRPr="00271347">
              <w:rPr>
                <w:rFonts w:ascii="Times New Roman" w:eastAsia="Times New Roman" w:hAnsi="Times New Roman" w:cs="Times New Roman"/>
                <w:sz w:val="20"/>
                <w:szCs w:val="20"/>
                <w:lang w:eastAsia="ru-RU"/>
              </w:rPr>
              <w:t>1</w:t>
            </w:r>
            <w:proofErr w:type="gramEnd"/>
            <w:r w:rsidRPr="00271347">
              <w:rPr>
                <w:rFonts w:ascii="Times New Roman" w:eastAsia="Times New Roman" w:hAnsi="Times New Roman" w:cs="Times New Roman"/>
                <w:sz w:val="20"/>
                <w:szCs w:val="20"/>
                <w:lang w:eastAsia="ru-RU"/>
              </w:rPr>
              <w:t xml:space="preserve"> (ГОСТ 30244-94)</w:t>
            </w:r>
          </w:p>
          <w:p w:rsidR="002E15CB" w:rsidRPr="00271347" w:rsidRDefault="002E15CB" w:rsidP="00630F57">
            <w:pPr>
              <w:autoSpaceDE w:val="0"/>
              <w:autoSpaceDN w:val="0"/>
              <w:adjustRightInd w:val="0"/>
              <w:spacing w:after="0" w:line="240" w:lineRule="auto"/>
              <w:rPr>
                <w:rFonts w:ascii="Times New Roman" w:eastAsia="Times New Roman" w:hAnsi="Times New Roman" w:cs="Times New Roman"/>
                <w:sz w:val="20"/>
                <w:szCs w:val="20"/>
                <w:lang w:eastAsia="ru-RU"/>
              </w:rPr>
            </w:pPr>
            <w:r w:rsidRPr="00271347">
              <w:rPr>
                <w:rFonts w:ascii="Times New Roman" w:eastAsia="Times New Roman" w:hAnsi="Times New Roman" w:cs="Times New Roman"/>
                <w:sz w:val="20"/>
                <w:szCs w:val="20"/>
                <w:lang w:eastAsia="ru-RU"/>
              </w:rPr>
              <w:t>В</w:t>
            </w:r>
            <w:proofErr w:type="gramStart"/>
            <w:r w:rsidRPr="00271347">
              <w:rPr>
                <w:rFonts w:ascii="Times New Roman" w:eastAsia="Times New Roman" w:hAnsi="Times New Roman" w:cs="Times New Roman"/>
                <w:sz w:val="20"/>
                <w:szCs w:val="20"/>
                <w:lang w:eastAsia="ru-RU"/>
              </w:rPr>
              <w:t>1</w:t>
            </w:r>
            <w:proofErr w:type="gramEnd"/>
            <w:r w:rsidRPr="00271347">
              <w:rPr>
                <w:rFonts w:ascii="Times New Roman" w:eastAsia="Times New Roman" w:hAnsi="Times New Roman" w:cs="Times New Roman"/>
                <w:sz w:val="20"/>
                <w:szCs w:val="20"/>
                <w:lang w:eastAsia="ru-RU"/>
              </w:rPr>
              <w:t xml:space="preserve"> (ГОСТ 30402-96),Д2 (ГОСТ 12.1.044-89),Т1 (ГОСТ 12.1.044-89)</w:t>
            </w:r>
          </w:p>
          <w:p w:rsidR="002E15CB" w:rsidRPr="00271347" w:rsidRDefault="002E15CB" w:rsidP="00630F57">
            <w:pPr>
              <w:autoSpaceDE w:val="0"/>
              <w:autoSpaceDN w:val="0"/>
              <w:adjustRightInd w:val="0"/>
              <w:spacing w:after="0" w:line="240" w:lineRule="auto"/>
              <w:rPr>
                <w:rFonts w:ascii="Times New Roman" w:eastAsia="Times New Roman" w:hAnsi="Times New Roman" w:cs="Times New Roman"/>
                <w:color w:val="181716"/>
                <w:sz w:val="20"/>
                <w:szCs w:val="20"/>
                <w:lang w:eastAsia="ru-RU"/>
              </w:rPr>
            </w:pPr>
            <w:r w:rsidRPr="00271347">
              <w:rPr>
                <w:rFonts w:ascii="Times New Roman" w:eastAsia="Times New Roman" w:hAnsi="Times New Roman" w:cs="Times New Roman"/>
                <w:sz w:val="20"/>
                <w:szCs w:val="20"/>
                <w:lang w:eastAsia="ru-RU"/>
              </w:rPr>
              <w:t>Расход: не более  0,4 л/м</w:t>
            </w:r>
            <w:proofErr w:type="gramStart"/>
            <w:r w:rsidRPr="00271347">
              <w:rPr>
                <w:rFonts w:ascii="Times New Roman" w:eastAsia="Times New Roman" w:hAnsi="Times New Roman" w:cs="Times New Roman"/>
                <w:sz w:val="20"/>
                <w:szCs w:val="20"/>
                <w:lang w:eastAsia="ru-RU"/>
              </w:rPr>
              <w:t>2</w:t>
            </w:r>
            <w:proofErr w:type="gramEnd"/>
            <w:r w:rsidRPr="00271347">
              <w:rPr>
                <w:rFonts w:ascii="Times New Roman" w:eastAsia="Times New Roman" w:hAnsi="Times New Roman" w:cs="Times New Roman"/>
                <w:sz w:val="20"/>
                <w:szCs w:val="20"/>
                <w:lang w:eastAsia="ru-RU"/>
              </w:rPr>
              <w:t xml:space="preserve"> при двукратном нанесении</w:t>
            </w:r>
          </w:p>
        </w:tc>
      </w:tr>
      <w:tr w:rsidR="002E15CB" w:rsidRPr="00271347" w:rsidTr="00630F57">
        <w:tc>
          <w:tcPr>
            <w:tcW w:w="560" w:type="dxa"/>
            <w:shd w:val="clear" w:color="auto" w:fill="auto"/>
          </w:tcPr>
          <w:p w:rsidR="002E15CB" w:rsidRPr="00271347" w:rsidRDefault="002E15CB" w:rsidP="00630F57">
            <w:pPr>
              <w:spacing w:after="0" w:line="240" w:lineRule="auto"/>
              <w:jc w:val="center"/>
              <w:rPr>
                <w:rFonts w:ascii="Times New Roman" w:eastAsia="Times New Roman" w:hAnsi="Times New Roman" w:cs="Times New Roman"/>
                <w:sz w:val="20"/>
                <w:szCs w:val="20"/>
                <w:lang w:eastAsia="ru-RU"/>
              </w:rPr>
            </w:pPr>
          </w:p>
        </w:tc>
        <w:tc>
          <w:tcPr>
            <w:tcW w:w="3254" w:type="dxa"/>
            <w:shd w:val="clear" w:color="auto" w:fill="auto"/>
          </w:tcPr>
          <w:p w:rsidR="002E15CB" w:rsidRPr="00271347" w:rsidRDefault="002E15CB" w:rsidP="00630F57">
            <w:pPr>
              <w:spacing w:after="0" w:line="240" w:lineRule="auto"/>
              <w:jc w:val="both"/>
              <w:rPr>
                <w:rFonts w:ascii="Times New Roman" w:eastAsia="Times New Roman" w:hAnsi="Times New Roman" w:cs="Times New Roman"/>
                <w:bCs/>
                <w:sz w:val="20"/>
                <w:szCs w:val="20"/>
                <w:lang w:eastAsia="ru-RU"/>
              </w:rPr>
            </w:pPr>
            <w:r w:rsidRPr="00271347">
              <w:rPr>
                <w:rFonts w:ascii="Times New Roman" w:eastAsia="Times New Roman" w:hAnsi="Times New Roman" w:cs="Times New Roman"/>
                <w:sz w:val="20"/>
                <w:szCs w:val="20"/>
                <w:lang w:eastAsia="ru-RU"/>
              </w:rPr>
              <w:t xml:space="preserve">Фасадная финишная шпаклевка </w:t>
            </w:r>
          </w:p>
        </w:tc>
        <w:tc>
          <w:tcPr>
            <w:tcW w:w="6122" w:type="dxa"/>
            <w:shd w:val="clear" w:color="auto" w:fill="auto"/>
          </w:tcPr>
          <w:p w:rsidR="002E15CB" w:rsidRPr="00271347" w:rsidRDefault="002E15CB" w:rsidP="00630F57">
            <w:pPr>
              <w:autoSpaceDE w:val="0"/>
              <w:autoSpaceDN w:val="0"/>
              <w:adjustRightInd w:val="0"/>
              <w:spacing w:after="0" w:line="240" w:lineRule="auto"/>
              <w:rPr>
                <w:rFonts w:ascii="Times New Roman" w:eastAsia="Times New Roman" w:hAnsi="Times New Roman" w:cs="Times New Roman"/>
                <w:sz w:val="20"/>
                <w:szCs w:val="20"/>
                <w:lang w:eastAsia="ru-RU"/>
              </w:rPr>
            </w:pPr>
            <w:r w:rsidRPr="00271347">
              <w:rPr>
                <w:rFonts w:ascii="Times New Roman" w:eastAsia="Times New Roman" w:hAnsi="Times New Roman" w:cs="Times New Roman"/>
                <w:sz w:val="20"/>
                <w:szCs w:val="20"/>
                <w:lang w:eastAsia="ru-RU"/>
              </w:rPr>
              <w:t>Насыпная плотность сухой смеси: не более   0,95 кг/дм3</w:t>
            </w:r>
          </w:p>
          <w:p w:rsidR="002E15CB" w:rsidRPr="00271347" w:rsidRDefault="002E15CB" w:rsidP="00630F57">
            <w:pPr>
              <w:autoSpaceDE w:val="0"/>
              <w:autoSpaceDN w:val="0"/>
              <w:adjustRightInd w:val="0"/>
              <w:spacing w:after="0" w:line="240" w:lineRule="auto"/>
              <w:rPr>
                <w:rFonts w:ascii="Times New Roman" w:eastAsia="Times New Roman" w:hAnsi="Times New Roman" w:cs="Times New Roman"/>
                <w:sz w:val="20"/>
                <w:szCs w:val="20"/>
                <w:lang w:eastAsia="ru-RU"/>
              </w:rPr>
            </w:pPr>
            <w:r w:rsidRPr="00271347">
              <w:rPr>
                <w:rFonts w:ascii="Times New Roman" w:eastAsia="Times New Roman" w:hAnsi="Times New Roman" w:cs="Times New Roman"/>
                <w:sz w:val="20"/>
                <w:szCs w:val="20"/>
                <w:lang w:eastAsia="ru-RU"/>
              </w:rPr>
              <w:t>Плотность смеси, готовой к применению: не более 1,65 кг/дм3</w:t>
            </w:r>
          </w:p>
          <w:p w:rsidR="002E15CB" w:rsidRPr="00271347" w:rsidRDefault="002E15CB" w:rsidP="00630F57">
            <w:pPr>
              <w:autoSpaceDE w:val="0"/>
              <w:autoSpaceDN w:val="0"/>
              <w:adjustRightInd w:val="0"/>
              <w:spacing w:after="0" w:line="240" w:lineRule="auto"/>
              <w:rPr>
                <w:rFonts w:ascii="Times New Roman" w:eastAsia="Times New Roman" w:hAnsi="Times New Roman" w:cs="Times New Roman"/>
                <w:sz w:val="20"/>
                <w:szCs w:val="20"/>
                <w:lang w:eastAsia="ru-RU"/>
              </w:rPr>
            </w:pPr>
            <w:r w:rsidRPr="00271347">
              <w:rPr>
                <w:rFonts w:ascii="Times New Roman" w:eastAsia="Times New Roman" w:hAnsi="Times New Roman" w:cs="Times New Roman"/>
                <w:sz w:val="20"/>
                <w:szCs w:val="20"/>
                <w:lang w:eastAsia="ru-RU"/>
              </w:rPr>
              <w:t xml:space="preserve">Подвижность по погружению конуса, </w:t>
            </w:r>
            <w:proofErr w:type="spellStart"/>
            <w:r w:rsidRPr="00271347">
              <w:rPr>
                <w:rFonts w:ascii="Times New Roman" w:eastAsia="Times New Roman" w:hAnsi="Times New Roman" w:cs="Times New Roman"/>
                <w:sz w:val="20"/>
                <w:szCs w:val="20"/>
                <w:lang w:eastAsia="ru-RU"/>
              </w:rPr>
              <w:t>Пк</w:t>
            </w:r>
            <w:proofErr w:type="spellEnd"/>
            <w:r w:rsidRPr="00271347">
              <w:rPr>
                <w:rFonts w:ascii="Times New Roman" w:eastAsia="Times New Roman" w:hAnsi="Times New Roman" w:cs="Times New Roman"/>
                <w:sz w:val="20"/>
                <w:szCs w:val="20"/>
                <w:lang w:eastAsia="ru-RU"/>
              </w:rPr>
              <w:t>: не более 10,0 см</w:t>
            </w:r>
          </w:p>
          <w:p w:rsidR="002E15CB" w:rsidRPr="00271347" w:rsidRDefault="002E15CB" w:rsidP="00630F57">
            <w:pPr>
              <w:autoSpaceDE w:val="0"/>
              <w:autoSpaceDN w:val="0"/>
              <w:adjustRightInd w:val="0"/>
              <w:spacing w:after="0" w:line="240" w:lineRule="auto"/>
              <w:rPr>
                <w:rFonts w:ascii="Times New Roman" w:eastAsia="Times New Roman" w:hAnsi="Times New Roman" w:cs="Times New Roman"/>
                <w:sz w:val="20"/>
                <w:szCs w:val="20"/>
                <w:lang w:eastAsia="ru-RU"/>
              </w:rPr>
            </w:pPr>
            <w:r w:rsidRPr="00271347">
              <w:rPr>
                <w:rFonts w:ascii="Times New Roman" w:eastAsia="Times New Roman" w:hAnsi="Times New Roman" w:cs="Times New Roman"/>
                <w:sz w:val="20"/>
                <w:szCs w:val="20"/>
                <w:lang w:eastAsia="ru-RU"/>
              </w:rPr>
              <w:t>Время потребления: не менее 60 минут</w:t>
            </w:r>
          </w:p>
          <w:p w:rsidR="002E15CB" w:rsidRPr="00271347" w:rsidRDefault="002E15CB" w:rsidP="00630F57">
            <w:pPr>
              <w:autoSpaceDE w:val="0"/>
              <w:autoSpaceDN w:val="0"/>
              <w:adjustRightInd w:val="0"/>
              <w:spacing w:after="0" w:line="240" w:lineRule="auto"/>
              <w:rPr>
                <w:rFonts w:ascii="Times New Roman" w:eastAsia="Times New Roman" w:hAnsi="Times New Roman" w:cs="Times New Roman"/>
                <w:sz w:val="20"/>
                <w:szCs w:val="20"/>
                <w:lang w:eastAsia="ru-RU"/>
              </w:rPr>
            </w:pPr>
            <w:r w:rsidRPr="00271347">
              <w:rPr>
                <w:rFonts w:ascii="Times New Roman" w:eastAsia="Times New Roman" w:hAnsi="Times New Roman" w:cs="Times New Roman"/>
                <w:sz w:val="20"/>
                <w:szCs w:val="20"/>
                <w:lang w:eastAsia="ru-RU"/>
              </w:rPr>
              <w:t>Температура применения: от +5 до +30</w:t>
            </w:r>
            <w:proofErr w:type="gramStart"/>
            <w:r w:rsidRPr="00271347">
              <w:rPr>
                <w:rFonts w:ascii="Times New Roman" w:eastAsia="Times New Roman" w:hAnsi="Times New Roman" w:cs="Times New Roman"/>
                <w:sz w:val="20"/>
                <w:szCs w:val="20"/>
                <w:lang w:eastAsia="ru-RU"/>
              </w:rPr>
              <w:t>°С</w:t>
            </w:r>
            <w:proofErr w:type="gramEnd"/>
          </w:p>
          <w:p w:rsidR="002E15CB" w:rsidRPr="00271347" w:rsidRDefault="002E15CB" w:rsidP="00630F57">
            <w:pPr>
              <w:autoSpaceDE w:val="0"/>
              <w:autoSpaceDN w:val="0"/>
              <w:adjustRightInd w:val="0"/>
              <w:spacing w:after="0" w:line="240" w:lineRule="auto"/>
              <w:rPr>
                <w:rFonts w:ascii="Times New Roman" w:eastAsia="Times New Roman" w:hAnsi="Times New Roman" w:cs="Times New Roman"/>
                <w:sz w:val="20"/>
                <w:szCs w:val="20"/>
                <w:lang w:eastAsia="ru-RU"/>
              </w:rPr>
            </w:pPr>
            <w:r w:rsidRPr="00271347">
              <w:rPr>
                <w:rFonts w:ascii="Times New Roman" w:eastAsia="Times New Roman" w:hAnsi="Times New Roman" w:cs="Times New Roman"/>
                <w:sz w:val="20"/>
                <w:szCs w:val="20"/>
                <w:lang w:eastAsia="ru-RU"/>
              </w:rPr>
              <w:t>Прочность на сжатие в возрасте 28 суток: не менее 10,0 Мпа</w:t>
            </w:r>
          </w:p>
          <w:p w:rsidR="002E15CB" w:rsidRPr="00271347" w:rsidRDefault="002E15CB" w:rsidP="00630F57">
            <w:pPr>
              <w:autoSpaceDE w:val="0"/>
              <w:autoSpaceDN w:val="0"/>
              <w:adjustRightInd w:val="0"/>
              <w:spacing w:after="0" w:line="240" w:lineRule="auto"/>
              <w:rPr>
                <w:rFonts w:ascii="Times New Roman" w:eastAsia="Times New Roman" w:hAnsi="Times New Roman" w:cs="Times New Roman"/>
                <w:sz w:val="20"/>
                <w:szCs w:val="20"/>
                <w:lang w:eastAsia="ru-RU"/>
              </w:rPr>
            </w:pPr>
            <w:r w:rsidRPr="00271347">
              <w:rPr>
                <w:rFonts w:ascii="Times New Roman" w:eastAsia="Times New Roman" w:hAnsi="Times New Roman" w:cs="Times New Roman"/>
                <w:sz w:val="20"/>
                <w:szCs w:val="20"/>
                <w:lang w:eastAsia="ru-RU"/>
              </w:rPr>
              <w:t>Прочность на растяжение</w:t>
            </w:r>
          </w:p>
          <w:p w:rsidR="002E15CB" w:rsidRPr="00271347" w:rsidRDefault="002E15CB" w:rsidP="00630F57">
            <w:pPr>
              <w:autoSpaceDE w:val="0"/>
              <w:autoSpaceDN w:val="0"/>
              <w:adjustRightInd w:val="0"/>
              <w:spacing w:after="0" w:line="240" w:lineRule="auto"/>
              <w:rPr>
                <w:rFonts w:ascii="Times New Roman" w:eastAsia="Times New Roman" w:hAnsi="Times New Roman" w:cs="Times New Roman"/>
                <w:sz w:val="20"/>
                <w:szCs w:val="20"/>
                <w:lang w:eastAsia="ru-RU"/>
              </w:rPr>
            </w:pPr>
            <w:r w:rsidRPr="00271347">
              <w:rPr>
                <w:rFonts w:ascii="Times New Roman" w:eastAsia="Times New Roman" w:hAnsi="Times New Roman" w:cs="Times New Roman"/>
                <w:sz w:val="20"/>
                <w:szCs w:val="20"/>
                <w:lang w:eastAsia="ru-RU"/>
              </w:rPr>
              <w:t>при изгибе в возрасте 28 суток: не менее 3,5 Мпа</w:t>
            </w:r>
          </w:p>
          <w:p w:rsidR="002E15CB" w:rsidRPr="00271347" w:rsidRDefault="002E15CB" w:rsidP="00630F57">
            <w:pPr>
              <w:autoSpaceDE w:val="0"/>
              <w:autoSpaceDN w:val="0"/>
              <w:adjustRightInd w:val="0"/>
              <w:spacing w:after="0" w:line="240" w:lineRule="auto"/>
              <w:rPr>
                <w:rFonts w:ascii="Times New Roman" w:eastAsia="Times New Roman" w:hAnsi="Times New Roman" w:cs="Times New Roman"/>
                <w:sz w:val="20"/>
                <w:szCs w:val="20"/>
                <w:lang w:eastAsia="ru-RU"/>
              </w:rPr>
            </w:pPr>
            <w:r w:rsidRPr="00271347">
              <w:rPr>
                <w:rFonts w:ascii="Times New Roman" w:eastAsia="Times New Roman" w:hAnsi="Times New Roman" w:cs="Times New Roman"/>
                <w:sz w:val="20"/>
                <w:szCs w:val="20"/>
                <w:lang w:eastAsia="ru-RU"/>
              </w:rPr>
              <w:t>Адгезия к бетону в возрасте 28 суток: не менее 0,5 Мпа</w:t>
            </w:r>
          </w:p>
          <w:p w:rsidR="002E15CB" w:rsidRPr="00271347" w:rsidRDefault="002E15CB" w:rsidP="00630F57">
            <w:pPr>
              <w:autoSpaceDE w:val="0"/>
              <w:autoSpaceDN w:val="0"/>
              <w:adjustRightInd w:val="0"/>
              <w:spacing w:after="0" w:line="240" w:lineRule="auto"/>
              <w:rPr>
                <w:rFonts w:ascii="Times New Roman" w:eastAsia="Times New Roman" w:hAnsi="Times New Roman" w:cs="Times New Roman"/>
                <w:sz w:val="20"/>
                <w:szCs w:val="20"/>
                <w:lang w:eastAsia="ru-RU"/>
              </w:rPr>
            </w:pPr>
            <w:r w:rsidRPr="00271347">
              <w:rPr>
                <w:rFonts w:ascii="Times New Roman" w:eastAsia="Times New Roman" w:hAnsi="Times New Roman" w:cs="Times New Roman"/>
                <w:sz w:val="20"/>
                <w:szCs w:val="20"/>
                <w:lang w:eastAsia="ru-RU"/>
              </w:rPr>
              <w:t>Морозостойкость затвердевшего раствора: не менее 100 циклов (F100)</w:t>
            </w:r>
          </w:p>
          <w:p w:rsidR="002E15CB" w:rsidRPr="00271347" w:rsidRDefault="002E15CB" w:rsidP="00630F57">
            <w:pPr>
              <w:autoSpaceDE w:val="0"/>
              <w:autoSpaceDN w:val="0"/>
              <w:adjustRightInd w:val="0"/>
              <w:spacing w:after="0" w:line="240" w:lineRule="auto"/>
              <w:rPr>
                <w:rFonts w:ascii="Times New Roman" w:eastAsia="Times New Roman" w:hAnsi="Times New Roman" w:cs="Times New Roman"/>
                <w:sz w:val="20"/>
                <w:szCs w:val="20"/>
                <w:lang w:eastAsia="ru-RU"/>
              </w:rPr>
            </w:pPr>
            <w:r w:rsidRPr="00271347">
              <w:rPr>
                <w:rFonts w:ascii="Times New Roman" w:eastAsia="Times New Roman" w:hAnsi="Times New Roman" w:cs="Times New Roman"/>
                <w:sz w:val="20"/>
                <w:szCs w:val="20"/>
                <w:lang w:eastAsia="ru-RU"/>
              </w:rPr>
              <w:t>Температура эксплуатации: от –50 до +70°C</w:t>
            </w:r>
          </w:p>
          <w:p w:rsidR="002E15CB" w:rsidRPr="00271347" w:rsidRDefault="002E15CB" w:rsidP="00630F57">
            <w:pPr>
              <w:autoSpaceDE w:val="0"/>
              <w:autoSpaceDN w:val="0"/>
              <w:adjustRightInd w:val="0"/>
              <w:spacing w:after="0" w:line="240" w:lineRule="auto"/>
              <w:rPr>
                <w:rFonts w:ascii="Times New Roman" w:eastAsia="Times New Roman" w:hAnsi="Times New Roman" w:cs="Times New Roman"/>
                <w:sz w:val="20"/>
                <w:szCs w:val="20"/>
                <w:lang w:eastAsia="ru-RU"/>
              </w:rPr>
            </w:pPr>
            <w:r w:rsidRPr="00271347">
              <w:rPr>
                <w:rFonts w:ascii="Times New Roman" w:eastAsia="Times New Roman" w:hAnsi="Times New Roman" w:cs="Times New Roman"/>
                <w:sz w:val="20"/>
                <w:szCs w:val="20"/>
                <w:lang w:eastAsia="ru-RU"/>
              </w:rPr>
              <w:t>Группа горючести: не хуже НГ (ГОСТ 30244-94)</w:t>
            </w:r>
          </w:p>
          <w:p w:rsidR="002E15CB" w:rsidRPr="00271347" w:rsidRDefault="002E15CB" w:rsidP="00630F57">
            <w:pPr>
              <w:autoSpaceDE w:val="0"/>
              <w:autoSpaceDN w:val="0"/>
              <w:adjustRightInd w:val="0"/>
              <w:spacing w:after="0" w:line="240" w:lineRule="auto"/>
              <w:rPr>
                <w:rFonts w:ascii="Times New Roman" w:eastAsia="Times New Roman" w:hAnsi="Times New Roman" w:cs="Times New Roman"/>
                <w:sz w:val="20"/>
                <w:szCs w:val="20"/>
                <w:lang w:eastAsia="ru-RU"/>
              </w:rPr>
            </w:pPr>
            <w:r w:rsidRPr="00271347">
              <w:rPr>
                <w:rFonts w:ascii="Times New Roman" w:eastAsia="Times New Roman" w:hAnsi="Times New Roman" w:cs="Times New Roman"/>
                <w:sz w:val="20"/>
                <w:szCs w:val="20"/>
                <w:lang w:eastAsia="ru-RU"/>
              </w:rPr>
              <w:t>Готовность к шлифовке: не боле чем через 24 часа</w:t>
            </w:r>
          </w:p>
          <w:p w:rsidR="002E15CB" w:rsidRPr="00271347" w:rsidRDefault="002E15CB" w:rsidP="00630F57">
            <w:pPr>
              <w:autoSpaceDE w:val="0"/>
              <w:autoSpaceDN w:val="0"/>
              <w:adjustRightInd w:val="0"/>
              <w:spacing w:after="0" w:line="240" w:lineRule="auto"/>
              <w:rPr>
                <w:rFonts w:ascii="Times New Roman" w:eastAsia="Times New Roman" w:hAnsi="Times New Roman" w:cs="Times New Roman"/>
                <w:sz w:val="20"/>
                <w:szCs w:val="20"/>
                <w:lang w:eastAsia="ru-RU"/>
              </w:rPr>
            </w:pPr>
            <w:r w:rsidRPr="00271347">
              <w:rPr>
                <w:rFonts w:ascii="Times New Roman" w:eastAsia="Times New Roman" w:hAnsi="Times New Roman" w:cs="Times New Roman"/>
                <w:sz w:val="20"/>
                <w:szCs w:val="20"/>
                <w:lang w:eastAsia="ru-RU"/>
              </w:rPr>
              <w:t>Готовность к окрашиванию и оклеиванию обоями: не более чем через 72 часа</w:t>
            </w:r>
          </w:p>
          <w:p w:rsidR="002E15CB" w:rsidRPr="00271347" w:rsidRDefault="002E15CB" w:rsidP="00630F57">
            <w:pPr>
              <w:autoSpaceDE w:val="0"/>
              <w:autoSpaceDN w:val="0"/>
              <w:adjustRightInd w:val="0"/>
              <w:spacing w:after="0" w:line="240" w:lineRule="auto"/>
              <w:rPr>
                <w:rFonts w:ascii="Times New Roman" w:eastAsia="Times New Roman" w:hAnsi="Times New Roman" w:cs="Times New Roman"/>
                <w:sz w:val="20"/>
                <w:szCs w:val="20"/>
                <w:lang w:eastAsia="ru-RU"/>
              </w:rPr>
            </w:pPr>
            <w:r w:rsidRPr="00271347">
              <w:rPr>
                <w:rFonts w:ascii="Times New Roman" w:eastAsia="Times New Roman" w:hAnsi="Times New Roman" w:cs="Times New Roman"/>
                <w:sz w:val="20"/>
                <w:szCs w:val="20"/>
                <w:lang w:eastAsia="ru-RU"/>
              </w:rPr>
              <w:t>Расход сухой смеси около: не более 1,9 кг/м</w:t>
            </w:r>
            <w:proofErr w:type="gramStart"/>
            <w:r w:rsidRPr="00271347">
              <w:rPr>
                <w:rFonts w:ascii="Times New Roman" w:eastAsia="Times New Roman" w:hAnsi="Times New Roman" w:cs="Times New Roman"/>
                <w:sz w:val="20"/>
                <w:szCs w:val="20"/>
                <w:lang w:eastAsia="ru-RU"/>
              </w:rPr>
              <w:t>2</w:t>
            </w:r>
            <w:proofErr w:type="gramEnd"/>
            <w:r w:rsidRPr="00271347">
              <w:rPr>
                <w:rFonts w:ascii="Times New Roman" w:eastAsia="Times New Roman" w:hAnsi="Times New Roman" w:cs="Times New Roman"/>
                <w:sz w:val="20"/>
                <w:szCs w:val="20"/>
                <w:lang w:eastAsia="ru-RU"/>
              </w:rPr>
              <w:t xml:space="preserve"> на 1 мм толщины слоя</w:t>
            </w:r>
          </w:p>
        </w:tc>
      </w:tr>
      <w:tr w:rsidR="002E15CB" w:rsidRPr="00271347" w:rsidTr="00630F57">
        <w:tc>
          <w:tcPr>
            <w:tcW w:w="560" w:type="dxa"/>
            <w:shd w:val="clear" w:color="auto" w:fill="auto"/>
          </w:tcPr>
          <w:p w:rsidR="002E15CB" w:rsidRPr="00271347" w:rsidRDefault="002E15CB" w:rsidP="00630F57">
            <w:pPr>
              <w:spacing w:after="0" w:line="240" w:lineRule="auto"/>
              <w:jc w:val="center"/>
              <w:rPr>
                <w:rFonts w:ascii="Times New Roman" w:eastAsia="Times New Roman" w:hAnsi="Times New Roman" w:cs="Times New Roman"/>
                <w:sz w:val="20"/>
                <w:szCs w:val="20"/>
                <w:lang w:eastAsia="ru-RU"/>
              </w:rPr>
            </w:pPr>
          </w:p>
        </w:tc>
        <w:tc>
          <w:tcPr>
            <w:tcW w:w="3254" w:type="dxa"/>
            <w:shd w:val="clear" w:color="auto" w:fill="auto"/>
          </w:tcPr>
          <w:p w:rsidR="002E15CB" w:rsidRPr="00271347" w:rsidRDefault="002E15CB" w:rsidP="00630F57">
            <w:pPr>
              <w:spacing w:after="0" w:line="240" w:lineRule="auto"/>
              <w:jc w:val="both"/>
              <w:rPr>
                <w:rFonts w:ascii="Times New Roman" w:eastAsia="Times New Roman" w:hAnsi="Times New Roman" w:cs="Times New Roman"/>
                <w:sz w:val="20"/>
                <w:szCs w:val="20"/>
                <w:lang w:eastAsia="ru-RU"/>
              </w:rPr>
            </w:pPr>
            <w:r w:rsidRPr="00271347">
              <w:rPr>
                <w:rFonts w:ascii="Times New Roman" w:eastAsia="Times New Roman" w:hAnsi="Times New Roman" w:cs="Times New Roman"/>
                <w:sz w:val="20"/>
                <w:szCs w:val="20"/>
                <w:lang w:eastAsia="ru-RU"/>
              </w:rPr>
              <w:t xml:space="preserve">Грунтовка глубокого проникновения </w:t>
            </w:r>
          </w:p>
        </w:tc>
        <w:tc>
          <w:tcPr>
            <w:tcW w:w="6122" w:type="dxa"/>
            <w:shd w:val="clear" w:color="auto" w:fill="auto"/>
          </w:tcPr>
          <w:p w:rsidR="002E15CB" w:rsidRPr="00271347" w:rsidRDefault="002E15CB" w:rsidP="00630F57">
            <w:pPr>
              <w:autoSpaceDE w:val="0"/>
              <w:autoSpaceDN w:val="0"/>
              <w:adjustRightInd w:val="0"/>
              <w:spacing w:after="0" w:line="240" w:lineRule="auto"/>
              <w:rPr>
                <w:rFonts w:ascii="Times New Roman" w:eastAsia="Times New Roman" w:hAnsi="Times New Roman" w:cs="Times New Roman"/>
                <w:sz w:val="20"/>
                <w:szCs w:val="20"/>
                <w:lang w:eastAsia="ru-RU"/>
              </w:rPr>
            </w:pPr>
            <w:r w:rsidRPr="00271347">
              <w:rPr>
                <w:rFonts w:ascii="Times New Roman" w:eastAsia="Times New Roman" w:hAnsi="Times New Roman" w:cs="Times New Roman"/>
                <w:sz w:val="20"/>
                <w:szCs w:val="20"/>
                <w:lang w:eastAsia="ru-RU"/>
              </w:rPr>
              <w:t>Состав  - водная дисперсия сополимеров акрилатов</w:t>
            </w:r>
          </w:p>
          <w:p w:rsidR="002E15CB" w:rsidRPr="00271347" w:rsidRDefault="002E15CB" w:rsidP="00630F57">
            <w:pPr>
              <w:autoSpaceDE w:val="0"/>
              <w:autoSpaceDN w:val="0"/>
              <w:adjustRightInd w:val="0"/>
              <w:spacing w:after="0" w:line="240" w:lineRule="auto"/>
              <w:rPr>
                <w:rFonts w:ascii="Times New Roman" w:eastAsia="Times New Roman" w:hAnsi="Times New Roman" w:cs="Times New Roman"/>
                <w:sz w:val="20"/>
                <w:szCs w:val="20"/>
                <w:lang w:eastAsia="ru-RU"/>
              </w:rPr>
            </w:pPr>
            <w:r w:rsidRPr="00271347">
              <w:rPr>
                <w:rFonts w:ascii="Times New Roman" w:eastAsia="Times New Roman" w:hAnsi="Times New Roman" w:cs="Times New Roman"/>
                <w:sz w:val="20"/>
                <w:szCs w:val="20"/>
                <w:lang w:eastAsia="ru-RU"/>
              </w:rPr>
              <w:t>Плотность не менее  1,0 кг/дм3</w:t>
            </w:r>
          </w:p>
          <w:p w:rsidR="002E15CB" w:rsidRPr="00271347" w:rsidRDefault="002E15CB" w:rsidP="00630F57">
            <w:pPr>
              <w:autoSpaceDE w:val="0"/>
              <w:autoSpaceDN w:val="0"/>
              <w:adjustRightInd w:val="0"/>
              <w:spacing w:after="0" w:line="240" w:lineRule="auto"/>
              <w:rPr>
                <w:rFonts w:ascii="Times New Roman" w:eastAsia="Times New Roman" w:hAnsi="Times New Roman" w:cs="Times New Roman"/>
                <w:sz w:val="20"/>
                <w:szCs w:val="20"/>
                <w:lang w:eastAsia="ru-RU"/>
              </w:rPr>
            </w:pPr>
            <w:r w:rsidRPr="00271347">
              <w:rPr>
                <w:rFonts w:ascii="Times New Roman" w:eastAsia="Times New Roman" w:hAnsi="Times New Roman" w:cs="Times New Roman"/>
                <w:sz w:val="20"/>
                <w:szCs w:val="20"/>
                <w:lang w:eastAsia="ru-RU"/>
              </w:rPr>
              <w:t>Время высыхания не более  6 часов</w:t>
            </w:r>
          </w:p>
          <w:p w:rsidR="002E15CB" w:rsidRPr="00271347" w:rsidRDefault="002E15CB" w:rsidP="00630F57">
            <w:pPr>
              <w:autoSpaceDE w:val="0"/>
              <w:autoSpaceDN w:val="0"/>
              <w:adjustRightInd w:val="0"/>
              <w:spacing w:after="0" w:line="240" w:lineRule="auto"/>
              <w:rPr>
                <w:rFonts w:ascii="Times New Roman" w:eastAsia="Times New Roman" w:hAnsi="Times New Roman" w:cs="Times New Roman"/>
                <w:sz w:val="20"/>
                <w:szCs w:val="20"/>
                <w:lang w:eastAsia="ru-RU"/>
              </w:rPr>
            </w:pPr>
            <w:r w:rsidRPr="00271347">
              <w:rPr>
                <w:rFonts w:ascii="Times New Roman" w:eastAsia="Times New Roman" w:hAnsi="Times New Roman" w:cs="Times New Roman"/>
                <w:sz w:val="20"/>
                <w:szCs w:val="20"/>
                <w:lang w:eastAsia="ru-RU"/>
              </w:rPr>
              <w:t>Температура применения: от +5 до +35</w:t>
            </w:r>
            <w:proofErr w:type="gramStart"/>
            <w:r w:rsidRPr="00271347">
              <w:rPr>
                <w:rFonts w:ascii="Times New Roman" w:eastAsia="Times New Roman" w:hAnsi="Times New Roman" w:cs="Times New Roman"/>
                <w:sz w:val="20"/>
                <w:szCs w:val="20"/>
                <w:lang w:eastAsia="ru-RU"/>
              </w:rPr>
              <w:t>°С</w:t>
            </w:r>
            <w:proofErr w:type="gramEnd"/>
          </w:p>
          <w:p w:rsidR="002E15CB" w:rsidRPr="00271347" w:rsidRDefault="002E15CB" w:rsidP="00630F57">
            <w:pPr>
              <w:autoSpaceDE w:val="0"/>
              <w:autoSpaceDN w:val="0"/>
              <w:adjustRightInd w:val="0"/>
              <w:spacing w:after="0" w:line="240" w:lineRule="auto"/>
              <w:rPr>
                <w:rFonts w:ascii="Times New Roman" w:eastAsia="Times New Roman" w:hAnsi="Times New Roman" w:cs="Times New Roman"/>
                <w:color w:val="181716"/>
                <w:sz w:val="20"/>
                <w:szCs w:val="20"/>
                <w:lang w:eastAsia="ru-RU"/>
              </w:rPr>
            </w:pPr>
            <w:r w:rsidRPr="00271347">
              <w:rPr>
                <w:rFonts w:ascii="Times New Roman" w:eastAsia="Times New Roman" w:hAnsi="Times New Roman" w:cs="Times New Roman"/>
                <w:sz w:val="20"/>
                <w:szCs w:val="20"/>
                <w:lang w:eastAsia="ru-RU"/>
              </w:rPr>
              <w:t>Расход не более 0,2 л/м</w:t>
            </w:r>
            <w:proofErr w:type="gramStart"/>
            <w:r w:rsidRPr="00271347">
              <w:rPr>
                <w:rFonts w:ascii="Times New Roman" w:eastAsia="Times New Roman" w:hAnsi="Times New Roman" w:cs="Times New Roman"/>
                <w:sz w:val="20"/>
                <w:szCs w:val="20"/>
                <w:lang w:eastAsia="ru-RU"/>
              </w:rPr>
              <w:t>2</w:t>
            </w:r>
            <w:proofErr w:type="gramEnd"/>
          </w:p>
        </w:tc>
      </w:tr>
      <w:tr w:rsidR="002E15CB" w:rsidRPr="00271347" w:rsidTr="00630F57">
        <w:tc>
          <w:tcPr>
            <w:tcW w:w="560" w:type="dxa"/>
            <w:shd w:val="clear" w:color="auto" w:fill="auto"/>
          </w:tcPr>
          <w:p w:rsidR="002E15CB" w:rsidRPr="00271347" w:rsidRDefault="002E15CB" w:rsidP="00630F57">
            <w:pPr>
              <w:spacing w:after="0" w:line="240" w:lineRule="auto"/>
              <w:jc w:val="center"/>
              <w:rPr>
                <w:rFonts w:ascii="Times New Roman" w:eastAsia="Times New Roman" w:hAnsi="Times New Roman" w:cs="Times New Roman"/>
                <w:sz w:val="20"/>
                <w:szCs w:val="20"/>
                <w:lang w:eastAsia="ru-RU"/>
              </w:rPr>
            </w:pPr>
          </w:p>
        </w:tc>
        <w:tc>
          <w:tcPr>
            <w:tcW w:w="3254" w:type="dxa"/>
            <w:shd w:val="clear" w:color="auto" w:fill="auto"/>
          </w:tcPr>
          <w:p w:rsidR="002E15CB" w:rsidRPr="00271347" w:rsidRDefault="002E15CB" w:rsidP="00630F57">
            <w:pPr>
              <w:spacing w:after="0" w:line="240" w:lineRule="auto"/>
              <w:jc w:val="both"/>
              <w:rPr>
                <w:rFonts w:ascii="Times New Roman" w:eastAsia="Times New Roman" w:hAnsi="Times New Roman" w:cs="Times New Roman"/>
                <w:sz w:val="20"/>
                <w:szCs w:val="20"/>
                <w:lang w:eastAsia="ru-RU"/>
              </w:rPr>
            </w:pPr>
            <w:r w:rsidRPr="00271347">
              <w:rPr>
                <w:rFonts w:ascii="Times New Roman" w:eastAsia="Times New Roman" w:hAnsi="Times New Roman" w:cs="Times New Roman"/>
                <w:kern w:val="2"/>
                <w:sz w:val="20"/>
                <w:szCs w:val="20"/>
                <w:lang w:eastAsia="ar-SA"/>
              </w:rPr>
              <w:t xml:space="preserve">Цельнометаллическая </w:t>
            </w:r>
            <w:proofErr w:type="spellStart"/>
            <w:r w:rsidRPr="00271347">
              <w:rPr>
                <w:rFonts w:ascii="Times New Roman" w:eastAsia="Times New Roman" w:hAnsi="Times New Roman" w:cs="Times New Roman"/>
                <w:kern w:val="2"/>
                <w:sz w:val="20"/>
                <w:szCs w:val="20"/>
                <w:lang w:eastAsia="ar-SA"/>
              </w:rPr>
              <w:t>просечно-вытяжная</w:t>
            </w:r>
            <w:proofErr w:type="spellEnd"/>
            <w:r w:rsidRPr="00271347">
              <w:rPr>
                <w:rFonts w:ascii="Times New Roman" w:eastAsia="Times New Roman" w:hAnsi="Times New Roman" w:cs="Times New Roman"/>
                <w:kern w:val="2"/>
                <w:sz w:val="20"/>
                <w:szCs w:val="20"/>
                <w:lang w:eastAsia="ar-SA"/>
              </w:rPr>
              <w:t xml:space="preserve"> оцинкованная сетка</w:t>
            </w:r>
          </w:p>
        </w:tc>
        <w:tc>
          <w:tcPr>
            <w:tcW w:w="6122" w:type="dxa"/>
            <w:shd w:val="clear" w:color="auto" w:fill="auto"/>
          </w:tcPr>
          <w:p w:rsidR="002E15CB" w:rsidRPr="00271347" w:rsidRDefault="002E15CB" w:rsidP="00630F57">
            <w:pPr>
              <w:autoSpaceDE w:val="0"/>
              <w:autoSpaceDN w:val="0"/>
              <w:adjustRightInd w:val="0"/>
              <w:spacing w:after="0" w:line="240" w:lineRule="auto"/>
              <w:rPr>
                <w:rFonts w:ascii="Times New Roman" w:eastAsia="Times New Roman" w:hAnsi="Times New Roman" w:cs="Times New Roman"/>
                <w:kern w:val="2"/>
                <w:sz w:val="20"/>
                <w:szCs w:val="20"/>
                <w:lang w:eastAsia="ar-SA"/>
              </w:rPr>
            </w:pPr>
            <w:r w:rsidRPr="00271347">
              <w:rPr>
                <w:rFonts w:ascii="Times New Roman" w:eastAsia="Times New Roman" w:hAnsi="Times New Roman" w:cs="Times New Roman"/>
                <w:kern w:val="2"/>
                <w:sz w:val="20"/>
                <w:szCs w:val="20"/>
                <w:lang w:eastAsia="ar-SA"/>
              </w:rPr>
              <w:t>Размер ячейки не менее 25х10 мм и не более 35х10мм</w:t>
            </w:r>
          </w:p>
          <w:p w:rsidR="002E15CB" w:rsidRPr="00271347" w:rsidRDefault="002E15CB" w:rsidP="00630F57">
            <w:pPr>
              <w:autoSpaceDE w:val="0"/>
              <w:autoSpaceDN w:val="0"/>
              <w:adjustRightInd w:val="0"/>
              <w:spacing w:after="0" w:line="240" w:lineRule="auto"/>
              <w:rPr>
                <w:rFonts w:ascii="Times New Roman" w:eastAsia="Times New Roman" w:hAnsi="Times New Roman" w:cs="Times New Roman"/>
                <w:sz w:val="20"/>
                <w:szCs w:val="20"/>
                <w:lang w:eastAsia="ru-RU"/>
              </w:rPr>
            </w:pPr>
            <w:r w:rsidRPr="00271347">
              <w:rPr>
                <w:rFonts w:ascii="Times New Roman" w:eastAsia="Times New Roman" w:hAnsi="Times New Roman" w:cs="Times New Roman"/>
                <w:kern w:val="2"/>
                <w:sz w:val="20"/>
                <w:szCs w:val="20"/>
                <w:lang w:eastAsia="ar-SA"/>
              </w:rPr>
              <w:t>Толщиной не менее 0,5 мм и не более 0,7мм</w:t>
            </w:r>
          </w:p>
        </w:tc>
      </w:tr>
    </w:tbl>
    <w:p w:rsidR="002E15CB" w:rsidRDefault="002E15CB" w:rsidP="002E15CB">
      <w:pPr>
        <w:spacing w:after="0" w:line="240" w:lineRule="auto"/>
        <w:jc w:val="center"/>
        <w:rPr>
          <w:rFonts w:ascii="Times New Roman" w:eastAsia="Times New Roman" w:hAnsi="Times New Roman" w:cs="Times New Roman"/>
          <w:sz w:val="20"/>
          <w:szCs w:val="20"/>
          <w:lang w:eastAsia="ru-RU"/>
        </w:rPr>
      </w:pPr>
    </w:p>
    <w:p w:rsidR="002E15CB" w:rsidRPr="00271347" w:rsidRDefault="002E15CB" w:rsidP="002E15C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Используемые материалы должны соответствовать  единому  технологическому  процессу, т</w:t>
      </w:r>
      <w:proofErr w:type="gramStart"/>
      <w:r>
        <w:rPr>
          <w:rFonts w:ascii="Times New Roman" w:eastAsia="Times New Roman" w:hAnsi="Times New Roman" w:cs="Times New Roman"/>
          <w:sz w:val="20"/>
          <w:szCs w:val="20"/>
          <w:lang w:eastAsia="ru-RU"/>
        </w:rPr>
        <w:t>.е</w:t>
      </w:r>
      <w:proofErr w:type="gramEnd"/>
      <w:r>
        <w:rPr>
          <w:rFonts w:ascii="Times New Roman" w:eastAsia="Times New Roman" w:hAnsi="Times New Roman" w:cs="Times New Roman"/>
          <w:sz w:val="20"/>
          <w:szCs w:val="20"/>
          <w:lang w:eastAsia="ru-RU"/>
        </w:rPr>
        <w:t xml:space="preserve"> использование последующего материала не должно ухудшать качество выполненных работ. </w:t>
      </w:r>
    </w:p>
    <w:p w:rsidR="002E15CB" w:rsidRPr="00271347" w:rsidRDefault="002E15CB" w:rsidP="002E15CB">
      <w:pPr>
        <w:spacing w:after="0" w:line="240" w:lineRule="auto"/>
        <w:jc w:val="center"/>
        <w:rPr>
          <w:rFonts w:ascii="Times New Roman" w:eastAsia="Times New Roman" w:hAnsi="Times New Roman" w:cs="Times New Roman"/>
          <w:b/>
          <w:sz w:val="20"/>
          <w:szCs w:val="20"/>
          <w:lang w:eastAsia="ru-RU"/>
        </w:rPr>
      </w:pPr>
      <w:r w:rsidRPr="00271347">
        <w:rPr>
          <w:rFonts w:ascii="Times New Roman" w:eastAsia="Times New Roman" w:hAnsi="Times New Roman" w:cs="Times New Roman"/>
          <w:b/>
          <w:sz w:val="20"/>
          <w:szCs w:val="20"/>
          <w:lang w:eastAsia="ru-RU"/>
        </w:rPr>
        <w:t>Дефектная ведомость</w:t>
      </w:r>
    </w:p>
    <w:p w:rsidR="002E15CB" w:rsidRPr="00271347" w:rsidRDefault="002E15CB" w:rsidP="002E15CB">
      <w:pPr>
        <w:spacing w:after="0" w:line="240" w:lineRule="auto"/>
        <w:jc w:val="center"/>
        <w:rPr>
          <w:rFonts w:ascii="Times New Roman" w:eastAsia="Times New Roman" w:hAnsi="Times New Roman" w:cs="Times New Roman"/>
          <w:b/>
          <w:sz w:val="20"/>
          <w:szCs w:val="20"/>
          <w:lang w:eastAsia="ru-RU"/>
        </w:rPr>
      </w:pPr>
      <w:r w:rsidRPr="00271347">
        <w:rPr>
          <w:rFonts w:ascii="Times New Roman" w:eastAsia="Times New Roman" w:hAnsi="Times New Roman" w:cs="Times New Roman"/>
          <w:b/>
          <w:sz w:val="20"/>
          <w:szCs w:val="20"/>
          <w:lang w:eastAsia="ru-RU"/>
        </w:rPr>
        <w:lastRenderedPageBreak/>
        <w:t>Ремонт облицовки внутренних стен бассейна</w:t>
      </w:r>
    </w:p>
    <w:p w:rsidR="002E15CB" w:rsidRPr="00271347" w:rsidRDefault="002E15CB" w:rsidP="002E15CB">
      <w:pPr>
        <w:spacing w:after="0" w:line="240" w:lineRule="auto"/>
        <w:rPr>
          <w:rFonts w:ascii="Times New Roman" w:eastAsia="Times New Roman" w:hAnsi="Times New Roman" w:cs="Times New Roman"/>
          <w:b/>
          <w:sz w:val="20"/>
          <w:szCs w:val="20"/>
          <w:lang w:eastAsia="ru-RU"/>
        </w:rPr>
      </w:pPr>
    </w:p>
    <w:tbl>
      <w:tblPr>
        <w:tblW w:w="9924" w:type="dxa"/>
        <w:tblInd w:w="-254" w:type="dxa"/>
        <w:tblLayout w:type="fixed"/>
        <w:tblCellMar>
          <w:left w:w="30" w:type="dxa"/>
          <w:right w:w="30" w:type="dxa"/>
        </w:tblCellMar>
        <w:tblLook w:val="04A0"/>
      </w:tblPr>
      <w:tblGrid>
        <w:gridCol w:w="710"/>
        <w:gridCol w:w="5275"/>
        <w:gridCol w:w="1530"/>
        <w:gridCol w:w="993"/>
        <w:gridCol w:w="1416"/>
      </w:tblGrid>
      <w:tr w:rsidR="002E15CB" w:rsidRPr="00271347" w:rsidTr="00630F57">
        <w:trPr>
          <w:trHeight w:val="480"/>
        </w:trPr>
        <w:tc>
          <w:tcPr>
            <w:tcW w:w="710" w:type="dxa"/>
            <w:tcBorders>
              <w:top w:val="single" w:sz="6" w:space="0" w:color="auto"/>
              <w:left w:val="single" w:sz="6" w:space="0" w:color="auto"/>
              <w:bottom w:val="single" w:sz="6" w:space="0" w:color="auto"/>
              <w:right w:val="single" w:sz="6" w:space="0" w:color="auto"/>
            </w:tcBorders>
            <w:hideMark/>
          </w:tcPr>
          <w:p w:rsidR="002E15CB" w:rsidRPr="00271347" w:rsidRDefault="002E15CB" w:rsidP="00630F57">
            <w:pPr>
              <w:suppressAutoHyphens/>
              <w:autoSpaceDE w:val="0"/>
              <w:autoSpaceDN w:val="0"/>
              <w:adjustRightInd w:val="0"/>
              <w:spacing w:after="0"/>
              <w:jc w:val="center"/>
              <w:rPr>
                <w:rFonts w:ascii="Times New Roman" w:eastAsia="Times New Roman" w:hAnsi="Times New Roman" w:cs="Times New Roman"/>
                <w:color w:val="000000"/>
                <w:kern w:val="2"/>
                <w:sz w:val="20"/>
                <w:szCs w:val="20"/>
                <w:lang w:eastAsia="ar-SA"/>
              </w:rPr>
            </w:pPr>
            <w:r w:rsidRPr="00271347">
              <w:rPr>
                <w:rFonts w:ascii="Times New Roman" w:eastAsia="Times New Roman" w:hAnsi="Times New Roman" w:cs="Times New Roman"/>
                <w:color w:val="000000"/>
                <w:kern w:val="2"/>
                <w:sz w:val="20"/>
                <w:szCs w:val="20"/>
                <w:lang w:eastAsia="ar-SA"/>
              </w:rPr>
              <w:t xml:space="preserve">№ </w:t>
            </w:r>
            <w:proofErr w:type="spellStart"/>
            <w:r w:rsidRPr="00271347">
              <w:rPr>
                <w:rFonts w:ascii="Times New Roman" w:eastAsia="Times New Roman" w:hAnsi="Times New Roman" w:cs="Times New Roman"/>
                <w:color w:val="000000"/>
                <w:kern w:val="2"/>
                <w:sz w:val="20"/>
                <w:szCs w:val="20"/>
                <w:lang w:eastAsia="ar-SA"/>
              </w:rPr>
              <w:t>пп</w:t>
            </w:r>
            <w:proofErr w:type="spellEnd"/>
          </w:p>
        </w:tc>
        <w:tc>
          <w:tcPr>
            <w:tcW w:w="5275" w:type="dxa"/>
            <w:tcBorders>
              <w:top w:val="single" w:sz="6" w:space="0" w:color="auto"/>
              <w:left w:val="single" w:sz="6" w:space="0" w:color="auto"/>
              <w:bottom w:val="nil"/>
              <w:right w:val="single" w:sz="6" w:space="0" w:color="auto"/>
            </w:tcBorders>
            <w:hideMark/>
          </w:tcPr>
          <w:p w:rsidR="002E15CB" w:rsidRPr="00271347" w:rsidRDefault="002E15CB" w:rsidP="00630F57">
            <w:pPr>
              <w:suppressAutoHyphens/>
              <w:autoSpaceDE w:val="0"/>
              <w:autoSpaceDN w:val="0"/>
              <w:adjustRightInd w:val="0"/>
              <w:spacing w:after="0"/>
              <w:jc w:val="center"/>
              <w:rPr>
                <w:rFonts w:ascii="Times New Roman" w:eastAsia="Times New Roman" w:hAnsi="Times New Roman" w:cs="Times New Roman"/>
                <w:color w:val="000000"/>
                <w:kern w:val="2"/>
                <w:sz w:val="20"/>
                <w:szCs w:val="20"/>
                <w:lang w:eastAsia="ar-SA"/>
              </w:rPr>
            </w:pPr>
            <w:r w:rsidRPr="00271347">
              <w:rPr>
                <w:rFonts w:ascii="Times New Roman" w:eastAsia="Times New Roman" w:hAnsi="Times New Roman" w:cs="Times New Roman"/>
                <w:color w:val="000000"/>
                <w:kern w:val="2"/>
                <w:sz w:val="20"/>
                <w:szCs w:val="20"/>
                <w:lang w:eastAsia="ar-SA"/>
              </w:rPr>
              <w:t>Наименование</w:t>
            </w:r>
          </w:p>
        </w:tc>
        <w:tc>
          <w:tcPr>
            <w:tcW w:w="1530" w:type="dxa"/>
            <w:tcBorders>
              <w:top w:val="single" w:sz="6" w:space="0" w:color="auto"/>
              <w:left w:val="single" w:sz="6" w:space="0" w:color="auto"/>
              <w:bottom w:val="single" w:sz="6" w:space="0" w:color="auto"/>
              <w:right w:val="single" w:sz="6" w:space="0" w:color="auto"/>
            </w:tcBorders>
            <w:hideMark/>
          </w:tcPr>
          <w:p w:rsidR="002E15CB" w:rsidRPr="00271347" w:rsidRDefault="002E15CB" w:rsidP="00630F57">
            <w:pPr>
              <w:suppressAutoHyphens/>
              <w:autoSpaceDE w:val="0"/>
              <w:autoSpaceDN w:val="0"/>
              <w:adjustRightInd w:val="0"/>
              <w:spacing w:after="0"/>
              <w:jc w:val="center"/>
              <w:rPr>
                <w:rFonts w:ascii="Times New Roman" w:eastAsia="Times New Roman" w:hAnsi="Times New Roman" w:cs="Times New Roman"/>
                <w:color w:val="000000"/>
                <w:kern w:val="2"/>
                <w:sz w:val="20"/>
                <w:szCs w:val="20"/>
                <w:lang w:eastAsia="ar-SA"/>
              </w:rPr>
            </w:pPr>
            <w:r w:rsidRPr="00271347">
              <w:rPr>
                <w:rFonts w:ascii="Times New Roman" w:eastAsia="Times New Roman" w:hAnsi="Times New Roman" w:cs="Times New Roman"/>
                <w:color w:val="000000"/>
                <w:kern w:val="2"/>
                <w:sz w:val="20"/>
                <w:szCs w:val="20"/>
                <w:lang w:eastAsia="ar-SA"/>
              </w:rPr>
              <w:t>Ед. изм.</w:t>
            </w:r>
          </w:p>
        </w:tc>
        <w:tc>
          <w:tcPr>
            <w:tcW w:w="993" w:type="dxa"/>
            <w:tcBorders>
              <w:top w:val="single" w:sz="6" w:space="0" w:color="auto"/>
              <w:left w:val="single" w:sz="6" w:space="0" w:color="auto"/>
              <w:bottom w:val="single" w:sz="6" w:space="0" w:color="auto"/>
              <w:right w:val="single" w:sz="6" w:space="0" w:color="auto"/>
            </w:tcBorders>
            <w:hideMark/>
          </w:tcPr>
          <w:p w:rsidR="002E15CB" w:rsidRPr="00271347" w:rsidRDefault="002E15CB" w:rsidP="00630F57">
            <w:pPr>
              <w:suppressAutoHyphens/>
              <w:autoSpaceDE w:val="0"/>
              <w:autoSpaceDN w:val="0"/>
              <w:adjustRightInd w:val="0"/>
              <w:spacing w:after="0"/>
              <w:jc w:val="center"/>
              <w:rPr>
                <w:rFonts w:ascii="Times New Roman" w:eastAsia="Times New Roman" w:hAnsi="Times New Roman" w:cs="Times New Roman"/>
                <w:color w:val="000000"/>
                <w:kern w:val="2"/>
                <w:sz w:val="20"/>
                <w:szCs w:val="20"/>
                <w:lang w:eastAsia="ar-SA"/>
              </w:rPr>
            </w:pPr>
            <w:r w:rsidRPr="00271347">
              <w:rPr>
                <w:rFonts w:ascii="Times New Roman" w:eastAsia="Times New Roman" w:hAnsi="Times New Roman" w:cs="Times New Roman"/>
                <w:color w:val="000000"/>
                <w:kern w:val="2"/>
                <w:sz w:val="20"/>
                <w:szCs w:val="20"/>
                <w:lang w:eastAsia="ar-SA"/>
              </w:rPr>
              <w:t>Кол.</w:t>
            </w:r>
          </w:p>
        </w:tc>
        <w:tc>
          <w:tcPr>
            <w:tcW w:w="1416" w:type="dxa"/>
            <w:tcBorders>
              <w:top w:val="single" w:sz="6" w:space="0" w:color="auto"/>
              <w:left w:val="single" w:sz="6" w:space="0" w:color="auto"/>
              <w:bottom w:val="single" w:sz="6" w:space="0" w:color="auto"/>
              <w:right w:val="single" w:sz="6" w:space="0" w:color="auto"/>
            </w:tcBorders>
            <w:hideMark/>
          </w:tcPr>
          <w:p w:rsidR="002E15CB" w:rsidRPr="00271347" w:rsidRDefault="002E15CB" w:rsidP="00630F57">
            <w:pPr>
              <w:suppressAutoHyphens/>
              <w:autoSpaceDE w:val="0"/>
              <w:autoSpaceDN w:val="0"/>
              <w:adjustRightInd w:val="0"/>
              <w:spacing w:after="0"/>
              <w:rPr>
                <w:rFonts w:ascii="Times New Roman" w:eastAsia="Times New Roman" w:hAnsi="Times New Roman" w:cs="Times New Roman"/>
                <w:color w:val="000000"/>
                <w:kern w:val="2"/>
                <w:sz w:val="20"/>
                <w:szCs w:val="20"/>
                <w:lang w:eastAsia="ar-SA"/>
              </w:rPr>
            </w:pPr>
            <w:r w:rsidRPr="00271347">
              <w:rPr>
                <w:rFonts w:ascii="Times New Roman" w:eastAsia="Times New Roman" w:hAnsi="Times New Roman" w:cs="Times New Roman"/>
                <w:color w:val="000000"/>
                <w:kern w:val="2"/>
                <w:sz w:val="20"/>
                <w:szCs w:val="20"/>
                <w:lang w:eastAsia="ar-SA"/>
              </w:rPr>
              <w:t>Примечание</w:t>
            </w:r>
          </w:p>
        </w:tc>
      </w:tr>
      <w:tr w:rsidR="002E15CB" w:rsidRPr="00271347" w:rsidTr="00630F57">
        <w:trPr>
          <w:trHeight w:val="247"/>
        </w:trPr>
        <w:tc>
          <w:tcPr>
            <w:tcW w:w="710" w:type="dxa"/>
            <w:tcBorders>
              <w:top w:val="single" w:sz="6" w:space="0" w:color="auto"/>
              <w:left w:val="single" w:sz="6" w:space="0" w:color="auto"/>
              <w:bottom w:val="nil"/>
              <w:right w:val="single" w:sz="6" w:space="0" w:color="auto"/>
            </w:tcBorders>
            <w:hideMark/>
          </w:tcPr>
          <w:p w:rsidR="002E15CB" w:rsidRPr="00271347" w:rsidRDefault="002E15CB" w:rsidP="00630F57">
            <w:pPr>
              <w:suppressAutoHyphens/>
              <w:autoSpaceDE w:val="0"/>
              <w:autoSpaceDN w:val="0"/>
              <w:adjustRightInd w:val="0"/>
              <w:spacing w:after="0"/>
              <w:jc w:val="center"/>
              <w:rPr>
                <w:rFonts w:ascii="Times New Roman" w:eastAsia="Times New Roman" w:hAnsi="Times New Roman" w:cs="Times New Roman"/>
                <w:color w:val="000000"/>
                <w:kern w:val="2"/>
                <w:sz w:val="20"/>
                <w:szCs w:val="20"/>
                <w:lang w:eastAsia="ar-SA"/>
              </w:rPr>
            </w:pPr>
            <w:r w:rsidRPr="00271347">
              <w:rPr>
                <w:rFonts w:ascii="Times New Roman" w:eastAsia="Times New Roman" w:hAnsi="Times New Roman" w:cs="Times New Roman"/>
                <w:color w:val="000000"/>
                <w:kern w:val="2"/>
                <w:sz w:val="20"/>
                <w:szCs w:val="20"/>
                <w:lang w:eastAsia="ar-SA"/>
              </w:rPr>
              <w:t>1</w:t>
            </w:r>
          </w:p>
        </w:tc>
        <w:tc>
          <w:tcPr>
            <w:tcW w:w="5275" w:type="dxa"/>
            <w:tcBorders>
              <w:top w:val="single" w:sz="6" w:space="0" w:color="auto"/>
              <w:left w:val="single" w:sz="6" w:space="0" w:color="auto"/>
              <w:bottom w:val="nil"/>
              <w:right w:val="single" w:sz="6" w:space="0" w:color="auto"/>
            </w:tcBorders>
            <w:hideMark/>
          </w:tcPr>
          <w:p w:rsidR="002E15CB" w:rsidRPr="00271347" w:rsidRDefault="002E15CB" w:rsidP="00630F57">
            <w:pPr>
              <w:suppressAutoHyphens/>
              <w:autoSpaceDE w:val="0"/>
              <w:autoSpaceDN w:val="0"/>
              <w:adjustRightInd w:val="0"/>
              <w:spacing w:after="0"/>
              <w:jc w:val="center"/>
              <w:rPr>
                <w:rFonts w:ascii="Times New Roman" w:eastAsia="Times New Roman" w:hAnsi="Times New Roman" w:cs="Times New Roman"/>
                <w:color w:val="000000"/>
                <w:kern w:val="2"/>
                <w:sz w:val="20"/>
                <w:szCs w:val="20"/>
                <w:lang w:eastAsia="ar-SA"/>
              </w:rPr>
            </w:pPr>
            <w:r w:rsidRPr="00271347">
              <w:rPr>
                <w:rFonts w:ascii="Times New Roman" w:eastAsia="Times New Roman" w:hAnsi="Times New Roman" w:cs="Times New Roman"/>
                <w:color w:val="000000"/>
                <w:kern w:val="2"/>
                <w:sz w:val="20"/>
                <w:szCs w:val="20"/>
                <w:lang w:eastAsia="ar-SA"/>
              </w:rPr>
              <w:t>2</w:t>
            </w:r>
          </w:p>
        </w:tc>
        <w:tc>
          <w:tcPr>
            <w:tcW w:w="1530" w:type="dxa"/>
            <w:tcBorders>
              <w:top w:val="single" w:sz="6" w:space="0" w:color="auto"/>
              <w:left w:val="single" w:sz="6" w:space="0" w:color="auto"/>
              <w:bottom w:val="nil"/>
              <w:right w:val="single" w:sz="6" w:space="0" w:color="auto"/>
            </w:tcBorders>
            <w:hideMark/>
          </w:tcPr>
          <w:p w:rsidR="002E15CB" w:rsidRPr="00271347" w:rsidRDefault="002E15CB" w:rsidP="00630F57">
            <w:pPr>
              <w:suppressAutoHyphens/>
              <w:autoSpaceDE w:val="0"/>
              <w:autoSpaceDN w:val="0"/>
              <w:adjustRightInd w:val="0"/>
              <w:spacing w:after="0"/>
              <w:jc w:val="center"/>
              <w:rPr>
                <w:rFonts w:ascii="Times New Roman" w:eastAsia="Times New Roman" w:hAnsi="Times New Roman" w:cs="Times New Roman"/>
                <w:color w:val="000000"/>
                <w:kern w:val="2"/>
                <w:sz w:val="20"/>
                <w:szCs w:val="20"/>
                <w:lang w:eastAsia="ar-SA"/>
              </w:rPr>
            </w:pPr>
            <w:r w:rsidRPr="00271347">
              <w:rPr>
                <w:rFonts w:ascii="Times New Roman" w:eastAsia="Times New Roman" w:hAnsi="Times New Roman" w:cs="Times New Roman"/>
                <w:color w:val="000000"/>
                <w:kern w:val="2"/>
                <w:sz w:val="20"/>
                <w:szCs w:val="20"/>
                <w:lang w:eastAsia="ar-SA"/>
              </w:rPr>
              <w:t>3</w:t>
            </w:r>
          </w:p>
        </w:tc>
        <w:tc>
          <w:tcPr>
            <w:tcW w:w="993" w:type="dxa"/>
            <w:tcBorders>
              <w:top w:val="single" w:sz="6" w:space="0" w:color="auto"/>
              <w:left w:val="single" w:sz="6" w:space="0" w:color="auto"/>
              <w:bottom w:val="nil"/>
              <w:right w:val="single" w:sz="6" w:space="0" w:color="auto"/>
            </w:tcBorders>
            <w:hideMark/>
          </w:tcPr>
          <w:p w:rsidR="002E15CB" w:rsidRPr="00271347" w:rsidRDefault="002E15CB" w:rsidP="00630F57">
            <w:pPr>
              <w:suppressAutoHyphens/>
              <w:autoSpaceDE w:val="0"/>
              <w:autoSpaceDN w:val="0"/>
              <w:adjustRightInd w:val="0"/>
              <w:spacing w:after="0"/>
              <w:jc w:val="center"/>
              <w:rPr>
                <w:rFonts w:ascii="Times New Roman" w:eastAsia="Times New Roman" w:hAnsi="Times New Roman" w:cs="Times New Roman"/>
                <w:color w:val="000000"/>
                <w:kern w:val="2"/>
                <w:sz w:val="20"/>
                <w:szCs w:val="20"/>
                <w:lang w:eastAsia="ar-SA"/>
              </w:rPr>
            </w:pPr>
            <w:r w:rsidRPr="00271347">
              <w:rPr>
                <w:rFonts w:ascii="Times New Roman" w:eastAsia="Times New Roman" w:hAnsi="Times New Roman" w:cs="Times New Roman"/>
                <w:color w:val="000000"/>
                <w:kern w:val="2"/>
                <w:sz w:val="20"/>
                <w:szCs w:val="20"/>
                <w:lang w:eastAsia="ar-SA"/>
              </w:rPr>
              <w:t>4</w:t>
            </w:r>
          </w:p>
        </w:tc>
        <w:tc>
          <w:tcPr>
            <w:tcW w:w="1416" w:type="dxa"/>
            <w:tcBorders>
              <w:top w:val="single" w:sz="6" w:space="0" w:color="auto"/>
              <w:left w:val="single" w:sz="6" w:space="0" w:color="auto"/>
              <w:bottom w:val="nil"/>
              <w:right w:val="single" w:sz="6" w:space="0" w:color="auto"/>
            </w:tcBorders>
            <w:hideMark/>
          </w:tcPr>
          <w:p w:rsidR="002E15CB" w:rsidRPr="00271347" w:rsidRDefault="002E15CB" w:rsidP="00630F57">
            <w:pPr>
              <w:suppressAutoHyphens/>
              <w:autoSpaceDE w:val="0"/>
              <w:autoSpaceDN w:val="0"/>
              <w:adjustRightInd w:val="0"/>
              <w:spacing w:after="0"/>
              <w:jc w:val="center"/>
              <w:rPr>
                <w:rFonts w:ascii="Times New Roman" w:eastAsia="Times New Roman" w:hAnsi="Times New Roman" w:cs="Times New Roman"/>
                <w:color w:val="000000"/>
                <w:kern w:val="2"/>
                <w:sz w:val="20"/>
                <w:szCs w:val="20"/>
                <w:lang w:eastAsia="ar-SA"/>
              </w:rPr>
            </w:pPr>
            <w:r w:rsidRPr="00271347">
              <w:rPr>
                <w:rFonts w:ascii="Times New Roman" w:eastAsia="Times New Roman" w:hAnsi="Times New Roman" w:cs="Times New Roman"/>
                <w:color w:val="000000"/>
                <w:kern w:val="2"/>
                <w:sz w:val="20"/>
                <w:szCs w:val="20"/>
                <w:lang w:eastAsia="ar-SA"/>
              </w:rPr>
              <w:t>5</w:t>
            </w:r>
          </w:p>
        </w:tc>
      </w:tr>
      <w:tr w:rsidR="002E15CB" w:rsidRPr="00271347" w:rsidTr="00630F57">
        <w:trPr>
          <w:trHeight w:val="322"/>
        </w:trPr>
        <w:tc>
          <w:tcPr>
            <w:tcW w:w="9924" w:type="dxa"/>
            <w:gridSpan w:val="5"/>
            <w:tcBorders>
              <w:top w:val="single" w:sz="6" w:space="0" w:color="auto"/>
              <w:left w:val="single" w:sz="6" w:space="0" w:color="auto"/>
              <w:bottom w:val="nil"/>
              <w:right w:val="single" w:sz="6" w:space="0" w:color="auto"/>
            </w:tcBorders>
          </w:tcPr>
          <w:p w:rsidR="002E15CB" w:rsidRPr="00271347" w:rsidRDefault="002E15CB" w:rsidP="00630F57">
            <w:pPr>
              <w:suppressAutoHyphens/>
              <w:autoSpaceDE w:val="0"/>
              <w:autoSpaceDN w:val="0"/>
              <w:adjustRightInd w:val="0"/>
              <w:spacing w:after="0"/>
              <w:jc w:val="center"/>
              <w:rPr>
                <w:rFonts w:ascii="Times New Roman" w:eastAsia="Times New Roman" w:hAnsi="Times New Roman" w:cs="Times New Roman"/>
                <w:b/>
                <w:color w:val="000000"/>
                <w:kern w:val="2"/>
                <w:sz w:val="20"/>
                <w:szCs w:val="20"/>
                <w:lang w:eastAsia="ar-SA"/>
              </w:rPr>
            </w:pPr>
            <w:r w:rsidRPr="00271347">
              <w:rPr>
                <w:rFonts w:ascii="Times New Roman" w:eastAsia="Times New Roman" w:hAnsi="Times New Roman" w:cs="Times New Roman"/>
                <w:b/>
                <w:color w:val="000000"/>
                <w:kern w:val="2"/>
                <w:sz w:val="20"/>
                <w:szCs w:val="20"/>
                <w:lang w:eastAsia="ar-SA"/>
              </w:rPr>
              <w:t>Раздел 1. Демонтажные работы</w:t>
            </w:r>
          </w:p>
        </w:tc>
      </w:tr>
      <w:tr w:rsidR="002E15CB" w:rsidRPr="00271347" w:rsidTr="00630F57">
        <w:trPr>
          <w:trHeight w:val="247"/>
        </w:trPr>
        <w:tc>
          <w:tcPr>
            <w:tcW w:w="710" w:type="dxa"/>
            <w:tcBorders>
              <w:top w:val="single" w:sz="6" w:space="0" w:color="auto"/>
              <w:left w:val="single" w:sz="6" w:space="0" w:color="auto"/>
              <w:bottom w:val="nil"/>
              <w:right w:val="single" w:sz="6" w:space="0" w:color="auto"/>
            </w:tcBorders>
          </w:tcPr>
          <w:p w:rsidR="002E15CB" w:rsidRPr="00271347" w:rsidRDefault="002E15CB" w:rsidP="00630F57">
            <w:pPr>
              <w:suppressAutoHyphens/>
              <w:autoSpaceDE w:val="0"/>
              <w:autoSpaceDN w:val="0"/>
              <w:adjustRightInd w:val="0"/>
              <w:spacing w:after="0"/>
              <w:jc w:val="center"/>
              <w:rPr>
                <w:rFonts w:ascii="Times New Roman" w:eastAsia="Times New Roman" w:hAnsi="Times New Roman" w:cs="Times New Roman"/>
                <w:color w:val="000000"/>
                <w:kern w:val="2"/>
                <w:sz w:val="20"/>
                <w:szCs w:val="20"/>
                <w:lang w:eastAsia="ar-SA"/>
              </w:rPr>
            </w:pPr>
            <w:r w:rsidRPr="00271347">
              <w:rPr>
                <w:rFonts w:ascii="Times New Roman" w:eastAsia="Times New Roman" w:hAnsi="Times New Roman" w:cs="Times New Roman"/>
                <w:color w:val="000000"/>
                <w:kern w:val="2"/>
                <w:sz w:val="20"/>
                <w:szCs w:val="20"/>
                <w:lang w:eastAsia="ar-SA"/>
              </w:rPr>
              <w:t>1</w:t>
            </w:r>
          </w:p>
        </w:tc>
        <w:tc>
          <w:tcPr>
            <w:tcW w:w="5275" w:type="dxa"/>
            <w:tcBorders>
              <w:top w:val="single" w:sz="6" w:space="0" w:color="auto"/>
              <w:left w:val="single" w:sz="6" w:space="0" w:color="auto"/>
              <w:bottom w:val="nil"/>
              <w:right w:val="single" w:sz="6" w:space="0" w:color="auto"/>
            </w:tcBorders>
          </w:tcPr>
          <w:p w:rsidR="002E15CB" w:rsidRPr="00271347" w:rsidRDefault="002E15CB" w:rsidP="00630F57">
            <w:pPr>
              <w:suppressAutoHyphens/>
              <w:autoSpaceDE w:val="0"/>
              <w:autoSpaceDN w:val="0"/>
              <w:adjustRightInd w:val="0"/>
              <w:spacing w:after="0"/>
              <w:rPr>
                <w:rFonts w:ascii="Times New Roman" w:eastAsia="Times New Roman" w:hAnsi="Times New Roman" w:cs="Times New Roman"/>
                <w:kern w:val="2"/>
                <w:sz w:val="20"/>
                <w:szCs w:val="20"/>
                <w:lang w:eastAsia="ar-SA"/>
              </w:rPr>
            </w:pPr>
            <w:r w:rsidRPr="00271347">
              <w:rPr>
                <w:rFonts w:ascii="Times New Roman" w:eastAsia="Times New Roman" w:hAnsi="Times New Roman" w:cs="Times New Roman"/>
                <w:kern w:val="2"/>
                <w:sz w:val="20"/>
                <w:szCs w:val="20"/>
                <w:lang w:eastAsia="ar-SA"/>
              </w:rPr>
              <w:t>Демонтаж керамической плитки на стенах, толщиной 5 мм</w:t>
            </w:r>
          </w:p>
        </w:tc>
        <w:tc>
          <w:tcPr>
            <w:tcW w:w="1530" w:type="dxa"/>
            <w:tcBorders>
              <w:top w:val="single" w:sz="6" w:space="0" w:color="auto"/>
              <w:left w:val="single" w:sz="6" w:space="0" w:color="auto"/>
              <w:bottom w:val="nil"/>
              <w:right w:val="single" w:sz="6" w:space="0" w:color="auto"/>
            </w:tcBorders>
          </w:tcPr>
          <w:p w:rsidR="002E15CB" w:rsidRPr="00271347" w:rsidRDefault="002E15CB" w:rsidP="00630F57">
            <w:pPr>
              <w:suppressAutoHyphens/>
              <w:autoSpaceDE w:val="0"/>
              <w:autoSpaceDN w:val="0"/>
              <w:adjustRightInd w:val="0"/>
              <w:spacing w:after="0"/>
              <w:jc w:val="center"/>
              <w:rPr>
                <w:rFonts w:ascii="Times New Roman" w:eastAsia="Times New Roman" w:hAnsi="Times New Roman" w:cs="Times New Roman"/>
                <w:kern w:val="2"/>
                <w:sz w:val="20"/>
                <w:szCs w:val="20"/>
                <w:lang w:eastAsia="ar-SA"/>
              </w:rPr>
            </w:pPr>
            <w:r w:rsidRPr="00271347">
              <w:rPr>
                <w:rFonts w:ascii="Times New Roman" w:eastAsia="Times New Roman" w:hAnsi="Times New Roman" w:cs="Times New Roman"/>
                <w:kern w:val="2"/>
                <w:sz w:val="20"/>
                <w:szCs w:val="20"/>
                <w:lang w:eastAsia="ar-SA"/>
              </w:rPr>
              <w:t>м</w:t>
            </w:r>
            <w:proofErr w:type="gramStart"/>
            <w:r w:rsidRPr="00271347">
              <w:rPr>
                <w:rFonts w:ascii="Times New Roman" w:eastAsia="Times New Roman" w:hAnsi="Times New Roman" w:cs="Times New Roman"/>
                <w:kern w:val="2"/>
                <w:sz w:val="20"/>
                <w:szCs w:val="20"/>
                <w:lang w:eastAsia="ar-SA"/>
              </w:rPr>
              <w:t>2</w:t>
            </w:r>
            <w:proofErr w:type="gramEnd"/>
          </w:p>
        </w:tc>
        <w:tc>
          <w:tcPr>
            <w:tcW w:w="993" w:type="dxa"/>
            <w:tcBorders>
              <w:top w:val="single" w:sz="6" w:space="0" w:color="auto"/>
              <w:left w:val="single" w:sz="6" w:space="0" w:color="auto"/>
              <w:bottom w:val="nil"/>
              <w:right w:val="single" w:sz="6" w:space="0" w:color="auto"/>
            </w:tcBorders>
          </w:tcPr>
          <w:p w:rsidR="002E15CB" w:rsidRPr="00271347" w:rsidRDefault="002E15CB" w:rsidP="00630F57">
            <w:pPr>
              <w:suppressAutoHyphens/>
              <w:autoSpaceDE w:val="0"/>
              <w:autoSpaceDN w:val="0"/>
              <w:adjustRightInd w:val="0"/>
              <w:spacing w:after="0"/>
              <w:jc w:val="center"/>
              <w:rPr>
                <w:rFonts w:ascii="Times New Roman" w:eastAsia="Times New Roman" w:hAnsi="Times New Roman" w:cs="Times New Roman"/>
                <w:kern w:val="2"/>
                <w:sz w:val="20"/>
                <w:szCs w:val="20"/>
                <w:lang w:eastAsia="ar-SA"/>
              </w:rPr>
            </w:pPr>
            <w:r w:rsidRPr="00271347">
              <w:rPr>
                <w:rFonts w:ascii="Times New Roman" w:eastAsia="Times New Roman" w:hAnsi="Times New Roman" w:cs="Times New Roman"/>
                <w:kern w:val="2"/>
                <w:sz w:val="20"/>
                <w:szCs w:val="20"/>
                <w:lang w:eastAsia="ar-SA"/>
              </w:rPr>
              <w:t>399</w:t>
            </w:r>
          </w:p>
        </w:tc>
        <w:tc>
          <w:tcPr>
            <w:tcW w:w="1416" w:type="dxa"/>
            <w:tcBorders>
              <w:top w:val="single" w:sz="6" w:space="0" w:color="auto"/>
              <w:left w:val="single" w:sz="6" w:space="0" w:color="auto"/>
              <w:bottom w:val="nil"/>
              <w:right w:val="single" w:sz="6" w:space="0" w:color="auto"/>
            </w:tcBorders>
          </w:tcPr>
          <w:p w:rsidR="002E15CB" w:rsidRPr="00271347" w:rsidRDefault="002E15CB" w:rsidP="00630F57">
            <w:pPr>
              <w:suppressAutoHyphens/>
              <w:autoSpaceDE w:val="0"/>
              <w:autoSpaceDN w:val="0"/>
              <w:adjustRightInd w:val="0"/>
              <w:spacing w:after="0"/>
              <w:jc w:val="center"/>
              <w:rPr>
                <w:rFonts w:ascii="Times New Roman" w:eastAsia="Times New Roman" w:hAnsi="Times New Roman" w:cs="Times New Roman"/>
                <w:color w:val="000000"/>
                <w:kern w:val="2"/>
                <w:sz w:val="20"/>
                <w:szCs w:val="20"/>
                <w:lang w:eastAsia="ar-SA"/>
              </w:rPr>
            </w:pPr>
          </w:p>
        </w:tc>
      </w:tr>
      <w:tr w:rsidR="002E15CB" w:rsidRPr="00271347" w:rsidTr="00630F57">
        <w:trPr>
          <w:trHeight w:val="273"/>
        </w:trPr>
        <w:tc>
          <w:tcPr>
            <w:tcW w:w="710" w:type="dxa"/>
            <w:tcBorders>
              <w:top w:val="single" w:sz="6" w:space="0" w:color="auto"/>
              <w:left w:val="single" w:sz="6" w:space="0" w:color="auto"/>
              <w:bottom w:val="nil"/>
              <w:right w:val="single" w:sz="6" w:space="0" w:color="auto"/>
            </w:tcBorders>
          </w:tcPr>
          <w:p w:rsidR="002E15CB" w:rsidRPr="00271347" w:rsidRDefault="002E15CB" w:rsidP="00630F57">
            <w:pPr>
              <w:suppressAutoHyphens/>
              <w:autoSpaceDE w:val="0"/>
              <w:autoSpaceDN w:val="0"/>
              <w:adjustRightInd w:val="0"/>
              <w:spacing w:after="0"/>
              <w:jc w:val="center"/>
              <w:rPr>
                <w:rFonts w:ascii="Times New Roman" w:eastAsia="Times New Roman" w:hAnsi="Times New Roman" w:cs="Times New Roman"/>
                <w:color w:val="000000"/>
                <w:kern w:val="2"/>
                <w:sz w:val="20"/>
                <w:szCs w:val="20"/>
                <w:lang w:eastAsia="ar-SA"/>
              </w:rPr>
            </w:pPr>
            <w:r w:rsidRPr="00271347">
              <w:rPr>
                <w:rFonts w:ascii="Times New Roman" w:eastAsia="Times New Roman" w:hAnsi="Times New Roman" w:cs="Times New Roman"/>
                <w:color w:val="000000"/>
                <w:kern w:val="2"/>
                <w:sz w:val="20"/>
                <w:szCs w:val="20"/>
                <w:lang w:eastAsia="ar-SA"/>
              </w:rPr>
              <w:t>2</w:t>
            </w:r>
          </w:p>
        </w:tc>
        <w:tc>
          <w:tcPr>
            <w:tcW w:w="5275" w:type="dxa"/>
            <w:tcBorders>
              <w:top w:val="single" w:sz="6" w:space="0" w:color="auto"/>
              <w:left w:val="single" w:sz="6" w:space="0" w:color="auto"/>
              <w:bottom w:val="nil"/>
              <w:right w:val="single" w:sz="6" w:space="0" w:color="auto"/>
            </w:tcBorders>
          </w:tcPr>
          <w:p w:rsidR="002E15CB" w:rsidRPr="00271347" w:rsidRDefault="002E15CB" w:rsidP="00630F57">
            <w:pPr>
              <w:suppressAutoHyphens/>
              <w:autoSpaceDE w:val="0"/>
              <w:autoSpaceDN w:val="0"/>
              <w:adjustRightInd w:val="0"/>
              <w:spacing w:after="0"/>
              <w:rPr>
                <w:rFonts w:ascii="Times New Roman" w:eastAsia="Times New Roman" w:hAnsi="Times New Roman" w:cs="Times New Roman"/>
                <w:kern w:val="2"/>
                <w:sz w:val="20"/>
                <w:szCs w:val="20"/>
                <w:lang w:eastAsia="ar-SA"/>
              </w:rPr>
            </w:pPr>
            <w:r w:rsidRPr="00271347">
              <w:rPr>
                <w:rFonts w:ascii="Times New Roman" w:eastAsia="Times New Roman" w:hAnsi="Times New Roman" w:cs="Times New Roman"/>
                <w:kern w:val="2"/>
                <w:sz w:val="20"/>
                <w:szCs w:val="20"/>
                <w:lang w:eastAsia="ar-SA"/>
              </w:rPr>
              <w:t>Отбивка штукатурки внутренних  стен, толщиной слоя 20 мм</w:t>
            </w:r>
          </w:p>
        </w:tc>
        <w:tc>
          <w:tcPr>
            <w:tcW w:w="1530" w:type="dxa"/>
            <w:tcBorders>
              <w:top w:val="single" w:sz="6" w:space="0" w:color="auto"/>
              <w:left w:val="single" w:sz="6" w:space="0" w:color="auto"/>
              <w:bottom w:val="nil"/>
              <w:right w:val="single" w:sz="6" w:space="0" w:color="auto"/>
            </w:tcBorders>
          </w:tcPr>
          <w:p w:rsidR="002E15CB" w:rsidRPr="00271347" w:rsidRDefault="002E15CB" w:rsidP="00630F57">
            <w:pPr>
              <w:suppressAutoHyphens/>
              <w:autoSpaceDE w:val="0"/>
              <w:autoSpaceDN w:val="0"/>
              <w:adjustRightInd w:val="0"/>
              <w:spacing w:after="0"/>
              <w:jc w:val="center"/>
              <w:rPr>
                <w:rFonts w:ascii="Times New Roman" w:eastAsia="Times New Roman" w:hAnsi="Times New Roman" w:cs="Times New Roman"/>
                <w:kern w:val="2"/>
                <w:sz w:val="20"/>
                <w:szCs w:val="20"/>
                <w:lang w:eastAsia="ar-SA"/>
              </w:rPr>
            </w:pPr>
            <w:r w:rsidRPr="00271347">
              <w:rPr>
                <w:rFonts w:ascii="Times New Roman" w:eastAsia="Times New Roman" w:hAnsi="Times New Roman" w:cs="Times New Roman"/>
                <w:kern w:val="2"/>
                <w:sz w:val="20"/>
                <w:szCs w:val="20"/>
                <w:lang w:eastAsia="ar-SA"/>
              </w:rPr>
              <w:t>м</w:t>
            </w:r>
            <w:proofErr w:type="gramStart"/>
            <w:r w:rsidRPr="00271347">
              <w:rPr>
                <w:rFonts w:ascii="Times New Roman" w:eastAsia="Times New Roman" w:hAnsi="Times New Roman" w:cs="Times New Roman"/>
                <w:kern w:val="2"/>
                <w:sz w:val="20"/>
                <w:szCs w:val="20"/>
                <w:lang w:eastAsia="ar-SA"/>
              </w:rPr>
              <w:t>2</w:t>
            </w:r>
            <w:proofErr w:type="gramEnd"/>
          </w:p>
        </w:tc>
        <w:tc>
          <w:tcPr>
            <w:tcW w:w="993" w:type="dxa"/>
            <w:tcBorders>
              <w:top w:val="single" w:sz="6" w:space="0" w:color="auto"/>
              <w:left w:val="single" w:sz="6" w:space="0" w:color="auto"/>
              <w:bottom w:val="nil"/>
              <w:right w:val="single" w:sz="6" w:space="0" w:color="auto"/>
            </w:tcBorders>
          </w:tcPr>
          <w:p w:rsidR="002E15CB" w:rsidRPr="00271347" w:rsidRDefault="002E15CB" w:rsidP="00630F57">
            <w:pPr>
              <w:suppressAutoHyphens/>
              <w:autoSpaceDE w:val="0"/>
              <w:autoSpaceDN w:val="0"/>
              <w:adjustRightInd w:val="0"/>
              <w:spacing w:after="0"/>
              <w:jc w:val="center"/>
              <w:rPr>
                <w:rFonts w:ascii="Times New Roman" w:eastAsia="Times New Roman" w:hAnsi="Times New Roman" w:cs="Times New Roman"/>
                <w:kern w:val="2"/>
                <w:sz w:val="20"/>
                <w:szCs w:val="20"/>
                <w:lang w:eastAsia="ar-SA"/>
              </w:rPr>
            </w:pPr>
            <w:r w:rsidRPr="00271347">
              <w:rPr>
                <w:rFonts w:ascii="Times New Roman" w:eastAsia="Times New Roman" w:hAnsi="Times New Roman" w:cs="Times New Roman"/>
                <w:kern w:val="2"/>
                <w:sz w:val="20"/>
                <w:szCs w:val="20"/>
                <w:lang w:eastAsia="ar-SA"/>
              </w:rPr>
              <w:t>556,5</w:t>
            </w:r>
          </w:p>
        </w:tc>
        <w:tc>
          <w:tcPr>
            <w:tcW w:w="1416" w:type="dxa"/>
            <w:tcBorders>
              <w:top w:val="single" w:sz="6" w:space="0" w:color="auto"/>
              <w:left w:val="single" w:sz="6" w:space="0" w:color="auto"/>
              <w:bottom w:val="nil"/>
              <w:right w:val="single" w:sz="6" w:space="0" w:color="auto"/>
            </w:tcBorders>
          </w:tcPr>
          <w:p w:rsidR="002E15CB" w:rsidRPr="00271347" w:rsidRDefault="002E15CB" w:rsidP="00630F57">
            <w:pPr>
              <w:suppressAutoHyphens/>
              <w:autoSpaceDE w:val="0"/>
              <w:autoSpaceDN w:val="0"/>
              <w:adjustRightInd w:val="0"/>
              <w:spacing w:after="0"/>
              <w:jc w:val="center"/>
              <w:rPr>
                <w:rFonts w:ascii="Times New Roman" w:eastAsia="Times New Roman" w:hAnsi="Times New Roman" w:cs="Times New Roman"/>
                <w:color w:val="000000"/>
                <w:kern w:val="2"/>
                <w:sz w:val="20"/>
                <w:szCs w:val="20"/>
                <w:lang w:eastAsia="ar-SA"/>
              </w:rPr>
            </w:pPr>
          </w:p>
        </w:tc>
      </w:tr>
      <w:tr w:rsidR="002E15CB" w:rsidRPr="00271347" w:rsidTr="00630F57">
        <w:trPr>
          <w:trHeight w:val="413"/>
        </w:trPr>
        <w:tc>
          <w:tcPr>
            <w:tcW w:w="9924" w:type="dxa"/>
            <w:gridSpan w:val="5"/>
            <w:tcBorders>
              <w:top w:val="single" w:sz="6" w:space="0" w:color="auto"/>
              <w:left w:val="single" w:sz="6" w:space="0" w:color="auto"/>
              <w:bottom w:val="single" w:sz="6" w:space="0" w:color="auto"/>
              <w:right w:val="single" w:sz="6" w:space="0" w:color="auto"/>
            </w:tcBorders>
            <w:hideMark/>
          </w:tcPr>
          <w:p w:rsidR="002E15CB" w:rsidRPr="00271347" w:rsidRDefault="002E15CB" w:rsidP="00630F57">
            <w:pPr>
              <w:suppressAutoHyphens/>
              <w:autoSpaceDE w:val="0"/>
              <w:autoSpaceDN w:val="0"/>
              <w:adjustRightInd w:val="0"/>
              <w:spacing w:after="0"/>
              <w:jc w:val="center"/>
              <w:rPr>
                <w:rFonts w:ascii="Times New Roman" w:eastAsia="Times New Roman" w:hAnsi="Times New Roman" w:cs="Times New Roman"/>
                <w:color w:val="000000"/>
                <w:kern w:val="2"/>
                <w:sz w:val="20"/>
                <w:szCs w:val="20"/>
                <w:lang w:eastAsia="ar-SA"/>
              </w:rPr>
            </w:pPr>
            <w:r w:rsidRPr="00271347">
              <w:rPr>
                <w:rFonts w:ascii="Times New Roman" w:eastAsia="Times New Roman" w:hAnsi="Times New Roman" w:cs="Times New Roman"/>
                <w:b/>
                <w:bCs/>
                <w:color w:val="000000"/>
                <w:kern w:val="2"/>
                <w:sz w:val="20"/>
                <w:szCs w:val="20"/>
                <w:lang w:eastAsia="ar-SA"/>
              </w:rPr>
              <w:t>Раздел 2. Отделочные работы</w:t>
            </w:r>
          </w:p>
        </w:tc>
      </w:tr>
      <w:tr w:rsidR="002E15CB" w:rsidRPr="00271347" w:rsidTr="00630F57">
        <w:trPr>
          <w:trHeight w:val="936"/>
        </w:trPr>
        <w:tc>
          <w:tcPr>
            <w:tcW w:w="710" w:type="dxa"/>
            <w:tcBorders>
              <w:top w:val="single" w:sz="6" w:space="0" w:color="auto"/>
              <w:left w:val="single" w:sz="6" w:space="0" w:color="auto"/>
              <w:bottom w:val="single" w:sz="6" w:space="0" w:color="auto"/>
              <w:right w:val="single" w:sz="6" w:space="0" w:color="auto"/>
            </w:tcBorders>
          </w:tcPr>
          <w:p w:rsidR="002E15CB" w:rsidRPr="00271347" w:rsidRDefault="002E15CB" w:rsidP="00630F57">
            <w:pPr>
              <w:suppressAutoHyphens/>
              <w:autoSpaceDE w:val="0"/>
              <w:autoSpaceDN w:val="0"/>
              <w:adjustRightInd w:val="0"/>
              <w:spacing w:after="0"/>
              <w:jc w:val="center"/>
              <w:rPr>
                <w:rFonts w:ascii="Times New Roman" w:eastAsia="Times New Roman" w:hAnsi="Times New Roman" w:cs="Times New Roman"/>
                <w:color w:val="000000"/>
                <w:kern w:val="2"/>
                <w:sz w:val="20"/>
                <w:szCs w:val="20"/>
                <w:lang w:eastAsia="ar-SA"/>
              </w:rPr>
            </w:pPr>
            <w:r w:rsidRPr="00271347">
              <w:rPr>
                <w:rFonts w:ascii="Times New Roman" w:eastAsia="Times New Roman" w:hAnsi="Times New Roman" w:cs="Times New Roman"/>
                <w:color w:val="000000"/>
                <w:kern w:val="2"/>
                <w:sz w:val="20"/>
                <w:szCs w:val="20"/>
                <w:lang w:eastAsia="ar-SA"/>
              </w:rPr>
              <w:t>3</w:t>
            </w:r>
          </w:p>
        </w:tc>
        <w:tc>
          <w:tcPr>
            <w:tcW w:w="5275" w:type="dxa"/>
            <w:tcBorders>
              <w:top w:val="single" w:sz="6" w:space="0" w:color="auto"/>
              <w:left w:val="single" w:sz="6" w:space="0" w:color="auto"/>
              <w:bottom w:val="single" w:sz="6" w:space="0" w:color="auto"/>
              <w:right w:val="single" w:sz="6" w:space="0" w:color="auto"/>
            </w:tcBorders>
          </w:tcPr>
          <w:p w:rsidR="002E15CB" w:rsidRPr="00271347" w:rsidRDefault="002E15CB" w:rsidP="00630F57">
            <w:pPr>
              <w:suppressAutoHyphens/>
              <w:autoSpaceDE w:val="0"/>
              <w:autoSpaceDN w:val="0"/>
              <w:adjustRightInd w:val="0"/>
              <w:spacing w:after="0"/>
              <w:jc w:val="both"/>
              <w:rPr>
                <w:rFonts w:ascii="Times New Roman" w:eastAsia="Times New Roman" w:hAnsi="Times New Roman" w:cs="Times New Roman"/>
                <w:kern w:val="2"/>
                <w:sz w:val="20"/>
                <w:szCs w:val="20"/>
                <w:lang w:eastAsia="ar-SA"/>
              </w:rPr>
            </w:pPr>
            <w:r w:rsidRPr="00271347">
              <w:rPr>
                <w:rFonts w:ascii="Times New Roman" w:eastAsia="Times New Roman" w:hAnsi="Times New Roman" w:cs="Times New Roman"/>
                <w:kern w:val="2"/>
                <w:sz w:val="20"/>
                <w:szCs w:val="20"/>
                <w:lang w:eastAsia="ar-SA"/>
              </w:rPr>
              <w:t>Обработка основания грунтовкой глубокого проникновения  на два раза, с высушиванием после каждого нанесения (расход 0,2 л/м</w:t>
            </w:r>
            <w:proofErr w:type="gramStart"/>
            <w:r w:rsidRPr="00271347">
              <w:rPr>
                <w:rFonts w:ascii="Times New Roman" w:eastAsia="Times New Roman" w:hAnsi="Times New Roman" w:cs="Times New Roman"/>
                <w:kern w:val="2"/>
                <w:sz w:val="20"/>
                <w:szCs w:val="20"/>
                <w:lang w:eastAsia="ar-SA"/>
              </w:rPr>
              <w:t>2</w:t>
            </w:r>
            <w:proofErr w:type="gramEnd"/>
            <w:r w:rsidRPr="00271347">
              <w:rPr>
                <w:rFonts w:ascii="Times New Roman" w:eastAsia="Times New Roman" w:hAnsi="Times New Roman" w:cs="Times New Roman"/>
                <w:kern w:val="2"/>
                <w:sz w:val="20"/>
                <w:szCs w:val="20"/>
                <w:lang w:eastAsia="ar-SA"/>
              </w:rPr>
              <w:t xml:space="preserve"> при однократном нанесении)</w:t>
            </w:r>
          </w:p>
        </w:tc>
        <w:tc>
          <w:tcPr>
            <w:tcW w:w="1530" w:type="dxa"/>
            <w:tcBorders>
              <w:top w:val="single" w:sz="6" w:space="0" w:color="auto"/>
              <w:left w:val="single" w:sz="6" w:space="0" w:color="auto"/>
              <w:bottom w:val="single" w:sz="6" w:space="0" w:color="auto"/>
              <w:right w:val="single" w:sz="6" w:space="0" w:color="auto"/>
            </w:tcBorders>
          </w:tcPr>
          <w:p w:rsidR="002E15CB" w:rsidRPr="00271347" w:rsidRDefault="002E15CB" w:rsidP="00630F57">
            <w:pPr>
              <w:suppressAutoHyphens/>
              <w:autoSpaceDE w:val="0"/>
              <w:autoSpaceDN w:val="0"/>
              <w:adjustRightInd w:val="0"/>
              <w:spacing w:after="0"/>
              <w:jc w:val="center"/>
              <w:rPr>
                <w:rFonts w:ascii="Times New Roman" w:eastAsia="Times New Roman" w:hAnsi="Times New Roman" w:cs="Times New Roman"/>
                <w:kern w:val="2"/>
                <w:sz w:val="20"/>
                <w:szCs w:val="20"/>
                <w:lang w:eastAsia="ar-SA"/>
              </w:rPr>
            </w:pPr>
            <w:r w:rsidRPr="00271347">
              <w:rPr>
                <w:rFonts w:ascii="Times New Roman" w:eastAsia="Times New Roman" w:hAnsi="Times New Roman" w:cs="Times New Roman"/>
                <w:kern w:val="2"/>
                <w:sz w:val="20"/>
                <w:szCs w:val="20"/>
                <w:lang w:eastAsia="ar-SA"/>
              </w:rPr>
              <w:t>м</w:t>
            </w:r>
            <w:proofErr w:type="gramStart"/>
            <w:r w:rsidRPr="00271347">
              <w:rPr>
                <w:rFonts w:ascii="Times New Roman" w:eastAsia="Times New Roman" w:hAnsi="Times New Roman" w:cs="Times New Roman"/>
                <w:kern w:val="2"/>
                <w:sz w:val="20"/>
                <w:szCs w:val="20"/>
                <w:lang w:eastAsia="ar-SA"/>
              </w:rPr>
              <w:t>2</w:t>
            </w:r>
            <w:proofErr w:type="gramEnd"/>
          </w:p>
        </w:tc>
        <w:tc>
          <w:tcPr>
            <w:tcW w:w="993" w:type="dxa"/>
            <w:tcBorders>
              <w:top w:val="single" w:sz="6" w:space="0" w:color="auto"/>
              <w:left w:val="single" w:sz="6" w:space="0" w:color="auto"/>
              <w:bottom w:val="single" w:sz="6" w:space="0" w:color="auto"/>
              <w:right w:val="single" w:sz="6" w:space="0" w:color="auto"/>
            </w:tcBorders>
          </w:tcPr>
          <w:p w:rsidR="002E15CB" w:rsidRPr="00271347" w:rsidRDefault="002E15CB" w:rsidP="00630F57">
            <w:pPr>
              <w:suppressAutoHyphens/>
              <w:autoSpaceDE w:val="0"/>
              <w:autoSpaceDN w:val="0"/>
              <w:adjustRightInd w:val="0"/>
              <w:spacing w:after="0"/>
              <w:jc w:val="center"/>
              <w:rPr>
                <w:rFonts w:ascii="Times New Roman" w:eastAsia="Times New Roman" w:hAnsi="Times New Roman" w:cs="Times New Roman"/>
                <w:kern w:val="2"/>
                <w:sz w:val="20"/>
                <w:szCs w:val="20"/>
                <w:lang w:eastAsia="ar-SA"/>
              </w:rPr>
            </w:pPr>
            <w:r w:rsidRPr="00271347">
              <w:rPr>
                <w:rFonts w:ascii="Times New Roman" w:eastAsia="Times New Roman" w:hAnsi="Times New Roman" w:cs="Times New Roman"/>
                <w:kern w:val="2"/>
                <w:sz w:val="20"/>
                <w:szCs w:val="20"/>
                <w:lang w:eastAsia="ar-SA"/>
              </w:rPr>
              <w:t>556,5</w:t>
            </w:r>
          </w:p>
        </w:tc>
        <w:tc>
          <w:tcPr>
            <w:tcW w:w="1416" w:type="dxa"/>
            <w:tcBorders>
              <w:top w:val="single" w:sz="6" w:space="0" w:color="auto"/>
              <w:left w:val="single" w:sz="6" w:space="0" w:color="auto"/>
              <w:bottom w:val="single" w:sz="6" w:space="0" w:color="auto"/>
              <w:right w:val="single" w:sz="6" w:space="0" w:color="auto"/>
            </w:tcBorders>
          </w:tcPr>
          <w:p w:rsidR="002E15CB" w:rsidRPr="00271347" w:rsidRDefault="002E15CB" w:rsidP="00630F57">
            <w:pPr>
              <w:suppressAutoHyphens/>
              <w:autoSpaceDE w:val="0"/>
              <w:autoSpaceDN w:val="0"/>
              <w:adjustRightInd w:val="0"/>
              <w:spacing w:after="0"/>
              <w:jc w:val="center"/>
              <w:rPr>
                <w:rFonts w:ascii="Times New Roman" w:eastAsia="Times New Roman" w:hAnsi="Times New Roman" w:cs="Times New Roman"/>
                <w:color w:val="000000"/>
                <w:kern w:val="2"/>
                <w:sz w:val="20"/>
                <w:szCs w:val="20"/>
                <w:lang w:eastAsia="ar-SA"/>
              </w:rPr>
            </w:pPr>
          </w:p>
        </w:tc>
      </w:tr>
      <w:tr w:rsidR="002E15CB" w:rsidRPr="00271347" w:rsidTr="00630F57">
        <w:trPr>
          <w:trHeight w:val="936"/>
        </w:trPr>
        <w:tc>
          <w:tcPr>
            <w:tcW w:w="710" w:type="dxa"/>
            <w:tcBorders>
              <w:top w:val="single" w:sz="6" w:space="0" w:color="auto"/>
              <w:left w:val="single" w:sz="6" w:space="0" w:color="auto"/>
              <w:bottom w:val="single" w:sz="6" w:space="0" w:color="auto"/>
              <w:right w:val="single" w:sz="6" w:space="0" w:color="auto"/>
            </w:tcBorders>
            <w:hideMark/>
          </w:tcPr>
          <w:p w:rsidR="002E15CB" w:rsidRPr="00271347" w:rsidRDefault="002E15CB" w:rsidP="00630F57">
            <w:pPr>
              <w:suppressAutoHyphens/>
              <w:autoSpaceDE w:val="0"/>
              <w:autoSpaceDN w:val="0"/>
              <w:adjustRightInd w:val="0"/>
              <w:spacing w:after="0"/>
              <w:jc w:val="center"/>
              <w:rPr>
                <w:rFonts w:ascii="Times New Roman" w:eastAsia="Times New Roman" w:hAnsi="Times New Roman" w:cs="Times New Roman"/>
                <w:color w:val="000000"/>
                <w:kern w:val="2"/>
                <w:sz w:val="20"/>
                <w:szCs w:val="20"/>
                <w:lang w:eastAsia="ar-SA"/>
              </w:rPr>
            </w:pPr>
            <w:r w:rsidRPr="00271347">
              <w:rPr>
                <w:rFonts w:ascii="Times New Roman" w:eastAsia="Times New Roman" w:hAnsi="Times New Roman" w:cs="Times New Roman"/>
                <w:color w:val="000000"/>
                <w:kern w:val="2"/>
                <w:sz w:val="20"/>
                <w:szCs w:val="20"/>
                <w:lang w:eastAsia="ar-SA"/>
              </w:rPr>
              <w:t>4</w:t>
            </w:r>
          </w:p>
        </w:tc>
        <w:tc>
          <w:tcPr>
            <w:tcW w:w="5275" w:type="dxa"/>
            <w:tcBorders>
              <w:top w:val="single" w:sz="6" w:space="0" w:color="auto"/>
              <w:left w:val="single" w:sz="6" w:space="0" w:color="auto"/>
              <w:bottom w:val="single" w:sz="6" w:space="0" w:color="auto"/>
              <w:right w:val="single" w:sz="6" w:space="0" w:color="auto"/>
            </w:tcBorders>
            <w:hideMark/>
          </w:tcPr>
          <w:p w:rsidR="002E15CB" w:rsidRPr="00271347" w:rsidRDefault="002E15CB" w:rsidP="00630F57">
            <w:pPr>
              <w:suppressAutoHyphens/>
              <w:autoSpaceDE w:val="0"/>
              <w:autoSpaceDN w:val="0"/>
              <w:adjustRightInd w:val="0"/>
              <w:spacing w:after="0"/>
              <w:jc w:val="both"/>
              <w:rPr>
                <w:rFonts w:ascii="Times New Roman" w:eastAsia="Times New Roman" w:hAnsi="Times New Roman" w:cs="Times New Roman"/>
                <w:kern w:val="2"/>
                <w:sz w:val="20"/>
                <w:szCs w:val="20"/>
                <w:lang w:eastAsia="ar-SA"/>
              </w:rPr>
            </w:pPr>
            <w:r w:rsidRPr="00271347">
              <w:rPr>
                <w:rFonts w:ascii="Times New Roman" w:eastAsia="Times New Roman" w:hAnsi="Times New Roman" w:cs="Times New Roman"/>
                <w:kern w:val="2"/>
                <w:sz w:val="20"/>
                <w:szCs w:val="20"/>
                <w:lang w:eastAsia="ar-SA"/>
              </w:rPr>
              <w:t xml:space="preserve">Улучшенная штукатурка стен по цельнометаллической </w:t>
            </w:r>
            <w:proofErr w:type="spellStart"/>
            <w:r w:rsidRPr="00271347">
              <w:rPr>
                <w:rFonts w:ascii="Times New Roman" w:eastAsia="Times New Roman" w:hAnsi="Times New Roman" w:cs="Times New Roman"/>
                <w:kern w:val="2"/>
                <w:sz w:val="20"/>
                <w:szCs w:val="20"/>
                <w:lang w:eastAsia="ar-SA"/>
              </w:rPr>
              <w:t>просечно-вытяжной</w:t>
            </w:r>
            <w:proofErr w:type="spellEnd"/>
            <w:r w:rsidRPr="00271347">
              <w:rPr>
                <w:rFonts w:ascii="Times New Roman" w:eastAsia="Times New Roman" w:hAnsi="Times New Roman" w:cs="Times New Roman"/>
                <w:kern w:val="2"/>
                <w:sz w:val="20"/>
                <w:szCs w:val="20"/>
                <w:lang w:eastAsia="ar-SA"/>
              </w:rPr>
              <w:t xml:space="preserve"> оцинкованной сетке с креплением на стены при помощи дюбелей и </w:t>
            </w:r>
            <w:proofErr w:type="spellStart"/>
            <w:r w:rsidRPr="00271347">
              <w:rPr>
                <w:rFonts w:ascii="Times New Roman" w:eastAsia="Times New Roman" w:hAnsi="Times New Roman" w:cs="Times New Roman"/>
                <w:kern w:val="2"/>
                <w:sz w:val="20"/>
                <w:szCs w:val="20"/>
                <w:lang w:eastAsia="ar-SA"/>
              </w:rPr>
              <w:t>саморезов</w:t>
            </w:r>
            <w:proofErr w:type="spellEnd"/>
            <w:r w:rsidRPr="00271347">
              <w:rPr>
                <w:rFonts w:ascii="Times New Roman" w:eastAsia="Times New Roman" w:hAnsi="Times New Roman" w:cs="Times New Roman"/>
                <w:kern w:val="2"/>
                <w:sz w:val="20"/>
                <w:szCs w:val="20"/>
                <w:lang w:eastAsia="ar-SA"/>
              </w:rPr>
              <w:t>, толщиной слоя не менее  20 мм и не более 22мм</w:t>
            </w:r>
          </w:p>
        </w:tc>
        <w:tc>
          <w:tcPr>
            <w:tcW w:w="1530" w:type="dxa"/>
            <w:tcBorders>
              <w:top w:val="single" w:sz="6" w:space="0" w:color="auto"/>
              <w:left w:val="single" w:sz="6" w:space="0" w:color="auto"/>
              <w:bottom w:val="single" w:sz="6" w:space="0" w:color="auto"/>
              <w:right w:val="single" w:sz="6" w:space="0" w:color="auto"/>
            </w:tcBorders>
            <w:hideMark/>
          </w:tcPr>
          <w:p w:rsidR="002E15CB" w:rsidRPr="00271347" w:rsidRDefault="002E15CB" w:rsidP="00630F57">
            <w:pPr>
              <w:suppressAutoHyphens/>
              <w:autoSpaceDE w:val="0"/>
              <w:autoSpaceDN w:val="0"/>
              <w:adjustRightInd w:val="0"/>
              <w:spacing w:after="0"/>
              <w:jc w:val="center"/>
              <w:rPr>
                <w:rFonts w:ascii="Times New Roman" w:eastAsia="Times New Roman" w:hAnsi="Times New Roman" w:cs="Times New Roman"/>
                <w:kern w:val="2"/>
                <w:sz w:val="20"/>
                <w:szCs w:val="20"/>
                <w:lang w:eastAsia="ar-SA"/>
              </w:rPr>
            </w:pPr>
            <w:r w:rsidRPr="00271347">
              <w:rPr>
                <w:rFonts w:ascii="Times New Roman" w:eastAsia="Times New Roman" w:hAnsi="Times New Roman" w:cs="Times New Roman"/>
                <w:kern w:val="2"/>
                <w:sz w:val="20"/>
                <w:szCs w:val="20"/>
                <w:lang w:eastAsia="ar-SA"/>
              </w:rPr>
              <w:t>м</w:t>
            </w:r>
            <w:proofErr w:type="gramStart"/>
            <w:r w:rsidRPr="00271347">
              <w:rPr>
                <w:rFonts w:ascii="Times New Roman" w:eastAsia="Times New Roman" w:hAnsi="Times New Roman" w:cs="Times New Roman"/>
                <w:kern w:val="2"/>
                <w:sz w:val="20"/>
                <w:szCs w:val="20"/>
                <w:lang w:eastAsia="ar-SA"/>
              </w:rPr>
              <w:t>2</w:t>
            </w:r>
            <w:proofErr w:type="gramEnd"/>
            <w:r w:rsidRPr="00271347">
              <w:rPr>
                <w:rFonts w:ascii="Times New Roman" w:eastAsia="Times New Roman" w:hAnsi="Times New Roman" w:cs="Times New Roman"/>
                <w:kern w:val="2"/>
                <w:sz w:val="20"/>
                <w:szCs w:val="20"/>
                <w:lang w:eastAsia="ar-SA"/>
              </w:rPr>
              <w:t xml:space="preserve"> </w:t>
            </w:r>
          </w:p>
        </w:tc>
        <w:tc>
          <w:tcPr>
            <w:tcW w:w="993" w:type="dxa"/>
            <w:tcBorders>
              <w:top w:val="single" w:sz="6" w:space="0" w:color="auto"/>
              <w:left w:val="single" w:sz="6" w:space="0" w:color="auto"/>
              <w:bottom w:val="single" w:sz="6" w:space="0" w:color="auto"/>
              <w:right w:val="single" w:sz="6" w:space="0" w:color="auto"/>
            </w:tcBorders>
            <w:hideMark/>
          </w:tcPr>
          <w:p w:rsidR="002E15CB" w:rsidRPr="00271347" w:rsidRDefault="002E15CB" w:rsidP="00630F57">
            <w:pPr>
              <w:suppressAutoHyphens/>
              <w:autoSpaceDE w:val="0"/>
              <w:autoSpaceDN w:val="0"/>
              <w:adjustRightInd w:val="0"/>
              <w:spacing w:after="0"/>
              <w:jc w:val="center"/>
              <w:rPr>
                <w:rFonts w:ascii="Times New Roman" w:eastAsia="Times New Roman" w:hAnsi="Times New Roman" w:cs="Times New Roman"/>
                <w:kern w:val="2"/>
                <w:sz w:val="20"/>
                <w:szCs w:val="20"/>
                <w:lang w:eastAsia="ar-SA"/>
              </w:rPr>
            </w:pPr>
            <w:r w:rsidRPr="00271347">
              <w:rPr>
                <w:rFonts w:ascii="Times New Roman" w:eastAsia="Times New Roman" w:hAnsi="Times New Roman" w:cs="Times New Roman"/>
                <w:kern w:val="2"/>
                <w:sz w:val="20"/>
                <w:szCs w:val="20"/>
                <w:lang w:eastAsia="ar-SA"/>
              </w:rPr>
              <w:t>556,5</w:t>
            </w:r>
          </w:p>
        </w:tc>
        <w:tc>
          <w:tcPr>
            <w:tcW w:w="1416" w:type="dxa"/>
            <w:tcBorders>
              <w:top w:val="single" w:sz="6" w:space="0" w:color="auto"/>
              <w:left w:val="single" w:sz="6" w:space="0" w:color="auto"/>
              <w:bottom w:val="single" w:sz="6" w:space="0" w:color="auto"/>
              <w:right w:val="single" w:sz="6" w:space="0" w:color="auto"/>
            </w:tcBorders>
          </w:tcPr>
          <w:p w:rsidR="002E15CB" w:rsidRPr="00271347" w:rsidRDefault="002E15CB" w:rsidP="00630F57">
            <w:pPr>
              <w:suppressAutoHyphens/>
              <w:autoSpaceDE w:val="0"/>
              <w:autoSpaceDN w:val="0"/>
              <w:adjustRightInd w:val="0"/>
              <w:spacing w:after="0"/>
              <w:jc w:val="center"/>
              <w:rPr>
                <w:rFonts w:ascii="Times New Roman" w:eastAsia="Times New Roman" w:hAnsi="Times New Roman" w:cs="Times New Roman"/>
                <w:color w:val="000000"/>
                <w:kern w:val="2"/>
                <w:sz w:val="20"/>
                <w:szCs w:val="20"/>
                <w:lang w:eastAsia="ar-SA"/>
              </w:rPr>
            </w:pPr>
          </w:p>
        </w:tc>
      </w:tr>
      <w:tr w:rsidR="002E15CB" w:rsidRPr="00271347" w:rsidTr="00630F57">
        <w:trPr>
          <w:trHeight w:val="346"/>
        </w:trPr>
        <w:tc>
          <w:tcPr>
            <w:tcW w:w="710" w:type="dxa"/>
            <w:tcBorders>
              <w:top w:val="single" w:sz="6" w:space="0" w:color="auto"/>
              <w:left w:val="single" w:sz="6" w:space="0" w:color="auto"/>
              <w:bottom w:val="single" w:sz="6" w:space="0" w:color="auto"/>
              <w:right w:val="single" w:sz="6" w:space="0" w:color="auto"/>
            </w:tcBorders>
          </w:tcPr>
          <w:p w:rsidR="002E15CB" w:rsidRPr="00271347" w:rsidRDefault="002E15CB" w:rsidP="00630F57">
            <w:pPr>
              <w:suppressAutoHyphens/>
              <w:autoSpaceDE w:val="0"/>
              <w:autoSpaceDN w:val="0"/>
              <w:adjustRightInd w:val="0"/>
              <w:spacing w:after="0"/>
              <w:jc w:val="center"/>
              <w:rPr>
                <w:rFonts w:ascii="Times New Roman" w:eastAsia="Times New Roman" w:hAnsi="Times New Roman" w:cs="Times New Roman"/>
                <w:color w:val="000000"/>
                <w:kern w:val="2"/>
                <w:sz w:val="20"/>
                <w:szCs w:val="20"/>
                <w:lang w:eastAsia="ar-SA"/>
              </w:rPr>
            </w:pPr>
            <w:r w:rsidRPr="00271347">
              <w:rPr>
                <w:rFonts w:ascii="Times New Roman" w:eastAsia="Times New Roman" w:hAnsi="Times New Roman" w:cs="Times New Roman"/>
                <w:color w:val="000000"/>
                <w:kern w:val="2"/>
                <w:sz w:val="20"/>
                <w:szCs w:val="20"/>
                <w:lang w:eastAsia="ar-SA"/>
              </w:rPr>
              <w:t>5</w:t>
            </w:r>
          </w:p>
        </w:tc>
        <w:tc>
          <w:tcPr>
            <w:tcW w:w="5275" w:type="dxa"/>
            <w:tcBorders>
              <w:top w:val="single" w:sz="6" w:space="0" w:color="auto"/>
              <w:left w:val="single" w:sz="6" w:space="0" w:color="auto"/>
              <w:bottom w:val="single" w:sz="6" w:space="0" w:color="auto"/>
              <w:right w:val="single" w:sz="6" w:space="0" w:color="auto"/>
            </w:tcBorders>
          </w:tcPr>
          <w:p w:rsidR="002E15CB" w:rsidRPr="00271347" w:rsidRDefault="002E15CB" w:rsidP="00630F57">
            <w:pPr>
              <w:suppressAutoHyphens/>
              <w:autoSpaceDE w:val="0"/>
              <w:autoSpaceDN w:val="0"/>
              <w:adjustRightInd w:val="0"/>
              <w:spacing w:after="0"/>
              <w:jc w:val="both"/>
              <w:rPr>
                <w:rFonts w:ascii="Times New Roman" w:eastAsia="Times New Roman" w:hAnsi="Times New Roman" w:cs="Times New Roman"/>
                <w:kern w:val="2"/>
                <w:sz w:val="20"/>
                <w:szCs w:val="20"/>
                <w:lang w:eastAsia="ar-SA"/>
              </w:rPr>
            </w:pPr>
            <w:r w:rsidRPr="00271347">
              <w:rPr>
                <w:rFonts w:ascii="Times New Roman" w:eastAsia="Times New Roman" w:hAnsi="Times New Roman" w:cs="Times New Roman"/>
                <w:kern w:val="2"/>
                <w:sz w:val="20"/>
                <w:szCs w:val="20"/>
                <w:lang w:eastAsia="ar-SA"/>
              </w:rPr>
              <w:t xml:space="preserve">Установка и крепление </w:t>
            </w:r>
            <w:proofErr w:type="spellStart"/>
            <w:r w:rsidRPr="00271347">
              <w:rPr>
                <w:rFonts w:ascii="Times New Roman" w:eastAsia="Times New Roman" w:hAnsi="Times New Roman" w:cs="Times New Roman"/>
                <w:kern w:val="2"/>
                <w:sz w:val="20"/>
                <w:szCs w:val="20"/>
                <w:lang w:eastAsia="ar-SA"/>
              </w:rPr>
              <w:t>перфоуглов</w:t>
            </w:r>
            <w:proofErr w:type="spellEnd"/>
          </w:p>
        </w:tc>
        <w:tc>
          <w:tcPr>
            <w:tcW w:w="1530" w:type="dxa"/>
            <w:tcBorders>
              <w:top w:val="single" w:sz="6" w:space="0" w:color="auto"/>
              <w:left w:val="single" w:sz="6" w:space="0" w:color="auto"/>
              <w:bottom w:val="single" w:sz="6" w:space="0" w:color="auto"/>
              <w:right w:val="single" w:sz="6" w:space="0" w:color="auto"/>
            </w:tcBorders>
          </w:tcPr>
          <w:p w:rsidR="002E15CB" w:rsidRPr="00271347" w:rsidRDefault="002E15CB" w:rsidP="00630F57">
            <w:pPr>
              <w:suppressAutoHyphens/>
              <w:autoSpaceDE w:val="0"/>
              <w:autoSpaceDN w:val="0"/>
              <w:adjustRightInd w:val="0"/>
              <w:spacing w:after="0"/>
              <w:jc w:val="center"/>
              <w:rPr>
                <w:rFonts w:ascii="Times New Roman" w:eastAsia="Times New Roman" w:hAnsi="Times New Roman" w:cs="Times New Roman"/>
                <w:kern w:val="2"/>
                <w:sz w:val="20"/>
                <w:szCs w:val="20"/>
                <w:lang w:eastAsia="ar-SA"/>
              </w:rPr>
            </w:pPr>
            <w:proofErr w:type="spellStart"/>
            <w:r w:rsidRPr="00271347">
              <w:rPr>
                <w:rFonts w:ascii="Times New Roman" w:eastAsia="Times New Roman" w:hAnsi="Times New Roman" w:cs="Times New Roman"/>
                <w:kern w:val="2"/>
                <w:sz w:val="20"/>
                <w:szCs w:val="20"/>
                <w:lang w:eastAsia="ar-SA"/>
              </w:rPr>
              <w:t>м</w:t>
            </w:r>
            <w:proofErr w:type="gramStart"/>
            <w:r w:rsidRPr="00271347">
              <w:rPr>
                <w:rFonts w:ascii="Times New Roman" w:eastAsia="Times New Roman" w:hAnsi="Times New Roman" w:cs="Times New Roman"/>
                <w:kern w:val="2"/>
                <w:sz w:val="20"/>
                <w:szCs w:val="20"/>
                <w:lang w:eastAsia="ar-SA"/>
              </w:rPr>
              <w:t>.п</w:t>
            </w:r>
            <w:proofErr w:type="spellEnd"/>
            <w:proofErr w:type="gramEnd"/>
          </w:p>
        </w:tc>
        <w:tc>
          <w:tcPr>
            <w:tcW w:w="993" w:type="dxa"/>
            <w:tcBorders>
              <w:top w:val="single" w:sz="6" w:space="0" w:color="auto"/>
              <w:left w:val="single" w:sz="6" w:space="0" w:color="auto"/>
              <w:bottom w:val="single" w:sz="6" w:space="0" w:color="auto"/>
              <w:right w:val="single" w:sz="6" w:space="0" w:color="auto"/>
            </w:tcBorders>
          </w:tcPr>
          <w:p w:rsidR="002E15CB" w:rsidRPr="00271347" w:rsidRDefault="002E15CB" w:rsidP="00630F57">
            <w:pPr>
              <w:suppressAutoHyphens/>
              <w:autoSpaceDE w:val="0"/>
              <w:autoSpaceDN w:val="0"/>
              <w:adjustRightInd w:val="0"/>
              <w:spacing w:after="0"/>
              <w:jc w:val="center"/>
              <w:rPr>
                <w:rFonts w:ascii="Times New Roman" w:eastAsia="Times New Roman" w:hAnsi="Times New Roman" w:cs="Times New Roman"/>
                <w:kern w:val="2"/>
                <w:sz w:val="20"/>
                <w:szCs w:val="20"/>
                <w:lang w:eastAsia="ar-SA"/>
              </w:rPr>
            </w:pPr>
            <w:r w:rsidRPr="00271347">
              <w:rPr>
                <w:rFonts w:ascii="Times New Roman" w:eastAsia="Times New Roman" w:hAnsi="Times New Roman" w:cs="Times New Roman"/>
                <w:kern w:val="2"/>
                <w:sz w:val="20"/>
                <w:szCs w:val="20"/>
                <w:lang w:eastAsia="ar-SA"/>
              </w:rPr>
              <w:t>312,3</w:t>
            </w:r>
          </w:p>
        </w:tc>
        <w:tc>
          <w:tcPr>
            <w:tcW w:w="1416" w:type="dxa"/>
            <w:tcBorders>
              <w:top w:val="single" w:sz="6" w:space="0" w:color="auto"/>
              <w:left w:val="single" w:sz="6" w:space="0" w:color="auto"/>
              <w:bottom w:val="single" w:sz="6" w:space="0" w:color="auto"/>
              <w:right w:val="single" w:sz="6" w:space="0" w:color="auto"/>
            </w:tcBorders>
          </w:tcPr>
          <w:p w:rsidR="002E15CB" w:rsidRPr="00271347" w:rsidRDefault="002E15CB" w:rsidP="00630F57">
            <w:pPr>
              <w:suppressAutoHyphens/>
              <w:autoSpaceDE w:val="0"/>
              <w:autoSpaceDN w:val="0"/>
              <w:adjustRightInd w:val="0"/>
              <w:spacing w:after="0"/>
              <w:jc w:val="center"/>
              <w:rPr>
                <w:rFonts w:ascii="Times New Roman" w:eastAsia="Times New Roman" w:hAnsi="Times New Roman" w:cs="Times New Roman"/>
                <w:color w:val="000000"/>
                <w:kern w:val="2"/>
                <w:sz w:val="20"/>
                <w:szCs w:val="20"/>
                <w:lang w:eastAsia="ar-SA"/>
              </w:rPr>
            </w:pPr>
          </w:p>
        </w:tc>
      </w:tr>
      <w:tr w:rsidR="002E15CB" w:rsidRPr="00271347" w:rsidTr="00630F57">
        <w:trPr>
          <w:trHeight w:val="314"/>
        </w:trPr>
        <w:tc>
          <w:tcPr>
            <w:tcW w:w="710" w:type="dxa"/>
            <w:tcBorders>
              <w:top w:val="single" w:sz="6" w:space="0" w:color="auto"/>
              <w:left w:val="single" w:sz="6" w:space="0" w:color="auto"/>
              <w:bottom w:val="single" w:sz="6" w:space="0" w:color="auto"/>
              <w:right w:val="single" w:sz="6" w:space="0" w:color="auto"/>
            </w:tcBorders>
          </w:tcPr>
          <w:p w:rsidR="002E15CB" w:rsidRPr="00271347" w:rsidRDefault="002E15CB" w:rsidP="00630F57">
            <w:pPr>
              <w:suppressAutoHyphens/>
              <w:autoSpaceDE w:val="0"/>
              <w:autoSpaceDN w:val="0"/>
              <w:adjustRightInd w:val="0"/>
              <w:spacing w:after="0"/>
              <w:jc w:val="center"/>
              <w:rPr>
                <w:rFonts w:ascii="Times New Roman" w:eastAsia="Times New Roman" w:hAnsi="Times New Roman" w:cs="Times New Roman"/>
                <w:color w:val="000000"/>
                <w:kern w:val="2"/>
                <w:sz w:val="20"/>
                <w:szCs w:val="20"/>
                <w:lang w:eastAsia="ar-SA"/>
              </w:rPr>
            </w:pPr>
            <w:r w:rsidRPr="00271347">
              <w:rPr>
                <w:rFonts w:ascii="Times New Roman" w:eastAsia="Times New Roman" w:hAnsi="Times New Roman" w:cs="Times New Roman"/>
                <w:color w:val="000000"/>
                <w:kern w:val="2"/>
                <w:sz w:val="20"/>
                <w:szCs w:val="20"/>
                <w:lang w:eastAsia="ar-SA"/>
              </w:rPr>
              <w:t>6</w:t>
            </w:r>
          </w:p>
        </w:tc>
        <w:tc>
          <w:tcPr>
            <w:tcW w:w="5275" w:type="dxa"/>
            <w:tcBorders>
              <w:top w:val="single" w:sz="6" w:space="0" w:color="auto"/>
              <w:left w:val="single" w:sz="6" w:space="0" w:color="auto"/>
              <w:bottom w:val="single" w:sz="6" w:space="0" w:color="auto"/>
              <w:right w:val="single" w:sz="6" w:space="0" w:color="auto"/>
            </w:tcBorders>
          </w:tcPr>
          <w:p w:rsidR="002E15CB" w:rsidRPr="00271347" w:rsidRDefault="002E15CB" w:rsidP="00630F57">
            <w:pPr>
              <w:suppressAutoHyphens/>
              <w:autoSpaceDE w:val="0"/>
              <w:autoSpaceDN w:val="0"/>
              <w:adjustRightInd w:val="0"/>
              <w:spacing w:after="0"/>
              <w:jc w:val="both"/>
              <w:rPr>
                <w:rFonts w:ascii="Times New Roman" w:eastAsia="Times New Roman" w:hAnsi="Times New Roman" w:cs="Times New Roman"/>
                <w:kern w:val="2"/>
                <w:sz w:val="20"/>
                <w:szCs w:val="20"/>
                <w:lang w:eastAsia="ar-SA"/>
              </w:rPr>
            </w:pPr>
            <w:r w:rsidRPr="00271347">
              <w:rPr>
                <w:rFonts w:ascii="Times New Roman" w:eastAsia="Times New Roman" w:hAnsi="Times New Roman" w:cs="Times New Roman"/>
                <w:kern w:val="2"/>
                <w:sz w:val="20"/>
                <w:szCs w:val="20"/>
                <w:lang w:eastAsia="ar-SA"/>
              </w:rPr>
              <w:t>Шпаклевка стен, с увлажнением основания до насыщения</w:t>
            </w:r>
          </w:p>
        </w:tc>
        <w:tc>
          <w:tcPr>
            <w:tcW w:w="1530" w:type="dxa"/>
            <w:tcBorders>
              <w:top w:val="single" w:sz="6" w:space="0" w:color="auto"/>
              <w:left w:val="single" w:sz="6" w:space="0" w:color="auto"/>
              <w:bottom w:val="single" w:sz="6" w:space="0" w:color="auto"/>
              <w:right w:val="single" w:sz="6" w:space="0" w:color="auto"/>
            </w:tcBorders>
          </w:tcPr>
          <w:p w:rsidR="002E15CB" w:rsidRPr="00271347" w:rsidRDefault="002E15CB" w:rsidP="00630F57">
            <w:pPr>
              <w:suppressAutoHyphens/>
              <w:autoSpaceDE w:val="0"/>
              <w:autoSpaceDN w:val="0"/>
              <w:adjustRightInd w:val="0"/>
              <w:spacing w:after="0"/>
              <w:jc w:val="center"/>
              <w:rPr>
                <w:rFonts w:ascii="Times New Roman" w:eastAsia="Times New Roman" w:hAnsi="Times New Roman" w:cs="Times New Roman"/>
                <w:kern w:val="2"/>
                <w:sz w:val="20"/>
                <w:szCs w:val="20"/>
                <w:lang w:eastAsia="ar-SA"/>
              </w:rPr>
            </w:pPr>
            <w:r w:rsidRPr="00271347">
              <w:rPr>
                <w:rFonts w:ascii="Times New Roman" w:eastAsia="Times New Roman" w:hAnsi="Times New Roman" w:cs="Times New Roman"/>
                <w:kern w:val="2"/>
                <w:sz w:val="20"/>
                <w:szCs w:val="20"/>
                <w:lang w:eastAsia="ar-SA"/>
              </w:rPr>
              <w:t>м</w:t>
            </w:r>
            <w:proofErr w:type="gramStart"/>
            <w:r w:rsidRPr="00271347">
              <w:rPr>
                <w:rFonts w:ascii="Times New Roman" w:eastAsia="Times New Roman" w:hAnsi="Times New Roman" w:cs="Times New Roman"/>
                <w:kern w:val="2"/>
                <w:sz w:val="20"/>
                <w:szCs w:val="20"/>
                <w:lang w:eastAsia="ar-SA"/>
              </w:rPr>
              <w:t>2</w:t>
            </w:r>
            <w:proofErr w:type="gramEnd"/>
          </w:p>
        </w:tc>
        <w:tc>
          <w:tcPr>
            <w:tcW w:w="993" w:type="dxa"/>
            <w:tcBorders>
              <w:top w:val="single" w:sz="6" w:space="0" w:color="auto"/>
              <w:left w:val="single" w:sz="6" w:space="0" w:color="auto"/>
              <w:bottom w:val="single" w:sz="6" w:space="0" w:color="auto"/>
              <w:right w:val="single" w:sz="6" w:space="0" w:color="auto"/>
            </w:tcBorders>
          </w:tcPr>
          <w:p w:rsidR="002E15CB" w:rsidRPr="00271347" w:rsidRDefault="002E15CB" w:rsidP="00630F57">
            <w:pPr>
              <w:suppressAutoHyphens/>
              <w:autoSpaceDE w:val="0"/>
              <w:autoSpaceDN w:val="0"/>
              <w:adjustRightInd w:val="0"/>
              <w:spacing w:after="0"/>
              <w:jc w:val="center"/>
              <w:rPr>
                <w:rFonts w:ascii="Times New Roman" w:eastAsia="Times New Roman" w:hAnsi="Times New Roman" w:cs="Times New Roman"/>
                <w:kern w:val="2"/>
                <w:sz w:val="20"/>
                <w:szCs w:val="20"/>
                <w:lang w:eastAsia="ar-SA"/>
              </w:rPr>
            </w:pPr>
            <w:r w:rsidRPr="00271347">
              <w:rPr>
                <w:rFonts w:ascii="Times New Roman" w:eastAsia="Times New Roman" w:hAnsi="Times New Roman" w:cs="Times New Roman"/>
                <w:kern w:val="2"/>
                <w:sz w:val="20"/>
                <w:szCs w:val="20"/>
                <w:lang w:eastAsia="ar-SA"/>
              </w:rPr>
              <w:t>556,5</w:t>
            </w:r>
          </w:p>
        </w:tc>
        <w:tc>
          <w:tcPr>
            <w:tcW w:w="1416" w:type="dxa"/>
            <w:tcBorders>
              <w:top w:val="single" w:sz="6" w:space="0" w:color="auto"/>
              <w:left w:val="single" w:sz="6" w:space="0" w:color="auto"/>
              <w:bottom w:val="single" w:sz="6" w:space="0" w:color="auto"/>
              <w:right w:val="single" w:sz="6" w:space="0" w:color="auto"/>
            </w:tcBorders>
          </w:tcPr>
          <w:p w:rsidR="002E15CB" w:rsidRPr="00271347" w:rsidRDefault="002E15CB" w:rsidP="00630F57">
            <w:pPr>
              <w:suppressAutoHyphens/>
              <w:autoSpaceDE w:val="0"/>
              <w:autoSpaceDN w:val="0"/>
              <w:adjustRightInd w:val="0"/>
              <w:spacing w:after="0"/>
              <w:jc w:val="center"/>
              <w:rPr>
                <w:rFonts w:ascii="Times New Roman" w:eastAsia="Times New Roman" w:hAnsi="Times New Roman" w:cs="Times New Roman"/>
                <w:color w:val="000000"/>
                <w:kern w:val="2"/>
                <w:sz w:val="20"/>
                <w:szCs w:val="20"/>
                <w:lang w:eastAsia="ar-SA"/>
              </w:rPr>
            </w:pPr>
          </w:p>
        </w:tc>
      </w:tr>
      <w:tr w:rsidR="002E15CB" w:rsidRPr="00271347" w:rsidTr="00630F57">
        <w:trPr>
          <w:trHeight w:val="404"/>
        </w:trPr>
        <w:tc>
          <w:tcPr>
            <w:tcW w:w="710" w:type="dxa"/>
            <w:tcBorders>
              <w:top w:val="single" w:sz="6" w:space="0" w:color="auto"/>
              <w:left w:val="single" w:sz="6" w:space="0" w:color="auto"/>
              <w:bottom w:val="single" w:sz="6" w:space="0" w:color="auto"/>
              <w:right w:val="single" w:sz="6" w:space="0" w:color="auto"/>
            </w:tcBorders>
          </w:tcPr>
          <w:p w:rsidR="002E15CB" w:rsidRPr="00271347" w:rsidRDefault="002E15CB" w:rsidP="00630F57">
            <w:pPr>
              <w:suppressAutoHyphens/>
              <w:autoSpaceDE w:val="0"/>
              <w:autoSpaceDN w:val="0"/>
              <w:adjustRightInd w:val="0"/>
              <w:spacing w:after="0"/>
              <w:jc w:val="center"/>
              <w:rPr>
                <w:rFonts w:ascii="Times New Roman" w:eastAsia="Times New Roman" w:hAnsi="Times New Roman" w:cs="Times New Roman"/>
                <w:color w:val="000000"/>
                <w:kern w:val="2"/>
                <w:sz w:val="20"/>
                <w:szCs w:val="20"/>
                <w:lang w:eastAsia="ar-SA"/>
              </w:rPr>
            </w:pPr>
            <w:r w:rsidRPr="00271347">
              <w:rPr>
                <w:rFonts w:ascii="Times New Roman" w:eastAsia="Times New Roman" w:hAnsi="Times New Roman" w:cs="Times New Roman"/>
                <w:color w:val="000000"/>
                <w:kern w:val="2"/>
                <w:sz w:val="20"/>
                <w:szCs w:val="20"/>
                <w:lang w:eastAsia="ar-SA"/>
              </w:rPr>
              <w:t>7</w:t>
            </w:r>
          </w:p>
        </w:tc>
        <w:tc>
          <w:tcPr>
            <w:tcW w:w="5275" w:type="dxa"/>
            <w:tcBorders>
              <w:top w:val="single" w:sz="6" w:space="0" w:color="auto"/>
              <w:left w:val="single" w:sz="6" w:space="0" w:color="auto"/>
              <w:bottom w:val="single" w:sz="6" w:space="0" w:color="auto"/>
              <w:right w:val="single" w:sz="6" w:space="0" w:color="auto"/>
            </w:tcBorders>
          </w:tcPr>
          <w:p w:rsidR="002E15CB" w:rsidRPr="00271347" w:rsidRDefault="002E15CB" w:rsidP="00630F57">
            <w:pPr>
              <w:suppressAutoHyphens/>
              <w:autoSpaceDE w:val="0"/>
              <w:autoSpaceDN w:val="0"/>
              <w:adjustRightInd w:val="0"/>
              <w:spacing w:after="0"/>
              <w:jc w:val="both"/>
              <w:rPr>
                <w:rFonts w:ascii="Times New Roman" w:eastAsia="Times New Roman" w:hAnsi="Times New Roman" w:cs="Times New Roman"/>
                <w:kern w:val="2"/>
                <w:sz w:val="20"/>
                <w:szCs w:val="20"/>
                <w:lang w:eastAsia="ar-SA"/>
              </w:rPr>
            </w:pPr>
            <w:r w:rsidRPr="00271347">
              <w:rPr>
                <w:rFonts w:ascii="Times New Roman" w:eastAsia="Times New Roman" w:hAnsi="Times New Roman" w:cs="Times New Roman"/>
                <w:kern w:val="2"/>
                <w:sz w:val="20"/>
                <w:szCs w:val="20"/>
                <w:lang w:eastAsia="ar-SA"/>
              </w:rPr>
              <w:t xml:space="preserve">Окраска стен за 2 раза акриловой краской </w:t>
            </w:r>
          </w:p>
        </w:tc>
        <w:tc>
          <w:tcPr>
            <w:tcW w:w="1530" w:type="dxa"/>
            <w:tcBorders>
              <w:top w:val="single" w:sz="6" w:space="0" w:color="auto"/>
              <w:left w:val="single" w:sz="6" w:space="0" w:color="auto"/>
              <w:bottom w:val="single" w:sz="6" w:space="0" w:color="auto"/>
              <w:right w:val="single" w:sz="6" w:space="0" w:color="auto"/>
            </w:tcBorders>
          </w:tcPr>
          <w:p w:rsidR="002E15CB" w:rsidRPr="00271347" w:rsidRDefault="002E15CB" w:rsidP="00630F57">
            <w:pPr>
              <w:suppressAutoHyphens/>
              <w:autoSpaceDE w:val="0"/>
              <w:autoSpaceDN w:val="0"/>
              <w:adjustRightInd w:val="0"/>
              <w:spacing w:after="0"/>
              <w:jc w:val="center"/>
              <w:rPr>
                <w:rFonts w:ascii="Times New Roman" w:eastAsia="Times New Roman" w:hAnsi="Times New Roman" w:cs="Times New Roman"/>
                <w:kern w:val="2"/>
                <w:sz w:val="20"/>
                <w:szCs w:val="20"/>
                <w:lang w:eastAsia="ar-SA"/>
              </w:rPr>
            </w:pPr>
            <w:r w:rsidRPr="00271347">
              <w:rPr>
                <w:rFonts w:ascii="Times New Roman" w:eastAsia="Times New Roman" w:hAnsi="Times New Roman" w:cs="Times New Roman"/>
                <w:kern w:val="2"/>
                <w:sz w:val="20"/>
                <w:szCs w:val="20"/>
                <w:lang w:eastAsia="ar-SA"/>
              </w:rPr>
              <w:t>м</w:t>
            </w:r>
            <w:proofErr w:type="gramStart"/>
            <w:r w:rsidRPr="00271347">
              <w:rPr>
                <w:rFonts w:ascii="Times New Roman" w:eastAsia="Times New Roman" w:hAnsi="Times New Roman" w:cs="Times New Roman"/>
                <w:kern w:val="2"/>
                <w:sz w:val="20"/>
                <w:szCs w:val="20"/>
                <w:lang w:eastAsia="ar-SA"/>
              </w:rPr>
              <w:t>2</w:t>
            </w:r>
            <w:proofErr w:type="gramEnd"/>
          </w:p>
        </w:tc>
        <w:tc>
          <w:tcPr>
            <w:tcW w:w="993" w:type="dxa"/>
            <w:tcBorders>
              <w:top w:val="single" w:sz="6" w:space="0" w:color="auto"/>
              <w:left w:val="single" w:sz="6" w:space="0" w:color="auto"/>
              <w:bottom w:val="single" w:sz="6" w:space="0" w:color="auto"/>
              <w:right w:val="single" w:sz="6" w:space="0" w:color="auto"/>
            </w:tcBorders>
          </w:tcPr>
          <w:p w:rsidR="002E15CB" w:rsidRPr="00271347" w:rsidRDefault="002E15CB" w:rsidP="00630F57">
            <w:pPr>
              <w:suppressAutoHyphens/>
              <w:autoSpaceDE w:val="0"/>
              <w:autoSpaceDN w:val="0"/>
              <w:adjustRightInd w:val="0"/>
              <w:spacing w:after="0"/>
              <w:jc w:val="center"/>
              <w:rPr>
                <w:rFonts w:ascii="Times New Roman" w:eastAsia="Times New Roman" w:hAnsi="Times New Roman" w:cs="Times New Roman"/>
                <w:kern w:val="2"/>
                <w:sz w:val="20"/>
                <w:szCs w:val="20"/>
                <w:lang w:eastAsia="ar-SA"/>
              </w:rPr>
            </w:pPr>
            <w:r w:rsidRPr="00271347">
              <w:rPr>
                <w:rFonts w:ascii="Times New Roman" w:eastAsia="Times New Roman" w:hAnsi="Times New Roman" w:cs="Times New Roman"/>
                <w:kern w:val="2"/>
                <w:sz w:val="20"/>
                <w:szCs w:val="20"/>
                <w:lang w:eastAsia="ar-SA"/>
              </w:rPr>
              <w:t>556,5</w:t>
            </w:r>
          </w:p>
        </w:tc>
        <w:tc>
          <w:tcPr>
            <w:tcW w:w="1416" w:type="dxa"/>
            <w:tcBorders>
              <w:top w:val="single" w:sz="6" w:space="0" w:color="auto"/>
              <w:left w:val="single" w:sz="6" w:space="0" w:color="auto"/>
              <w:bottom w:val="single" w:sz="6" w:space="0" w:color="auto"/>
              <w:right w:val="single" w:sz="6" w:space="0" w:color="auto"/>
            </w:tcBorders>
          </w:tcPr>
          <w:p w:rsidR="002E15CB" w:rsidRPr="00271347" w:rsidRDefault="002E15CB" w:rsidP="00630F57">
            <w:pPr>
              <w:suppressAutoHyphens/>
              <w:autoSpaceDE w:val="0"/>
              <w:autoSpaceDN w:val="0"/>
              <w:adjustRightInd w:val="0"/>
              <w:spacing w:after="0"/>
              <w:jc w:val="center"/>
              <w:rPr>
                <w:rFonts w:ascii="Times New Roman" w:eastAsia="Times New Roman" w:hAnsi="Times New Roman" w:cs="Times New Roman"/>
                <w:color w:val="000000"/>
                <w:kern w:val="2"/>
                <w:sz w:val="20"/>
                <w:szCs w:val="20"/>
                <w:lang w:eastAsia="ar-SA"/>
              </w:rPr>
            </w:pPr>
          </w:p>
        </w:tc>
      </w:tr>
    </w:tbl>
    <w:p w:rsidR="002E15CB" w:rsidRPr="00271347" w:rsidRDefault="002E15CB" w:rsidP="002E15CB">
      <w:pPr>
        <w:spacing w:after="0" w:line="240" w:lineRule="auto"/>
        <w:rPr>
          <w:rFonts w:ascii="Times New Roman" w:eastAsia="Times New Roman" w:hAnsi="Times New Roman" w:cs="Times New Roman"/>
          <w:sz w:val="20"/>
          <w:szCs w:val="20"/>
          <w:lang w:eastAsia="ru-RU"/>
        </w:rPr>
      </w:pPr>
      <w:r w:rsidRPr="00271347">
        <w:rPr>
          <w:rFonts w:ascii="Times New Roman" w:eastAsia="Times New Roman" w:hAnsi="Times New Roman" w:cs="Times New Roman"/>
          <w:b/>
          <w:sz w:val="20"/>
          <w:szCs w:val="20"/>
          <w:u w:val="single"/>
          <w:lang w:eastAsia="ru-RU"/>
        </w:rPr>
        <w:t>Примечание:</w:t>
      </w:r>
      <w:r w:rsidRPr="00271347">
        <w:rPr>
          <w:rFonts w:ascii="Times New Roman" w:eastAsia="Times New Roman" w:hAnsi="Times New Roman" w:cs="Times New Roman"/>
          <w:sz w:val="20"/>
          <w:szCs w:val="20"/>
          <w:lang w:eastAsia="ru-RU"/>
        </w:rPr>
        <w:t xml:space="preserve"> Все демонтажные и отделочные работы выполняются на высоте от 2,2 до 7,6 м.   </w:t>
      </w:r>
    </w:p>
    <w:p w:rsidR="002E15CB" w:rsidRPr="00271347" w:rsidRDefault="002E15CB" w:rsidP="002E15CB">
      <w:pPr>
        <w:spacing w:after="0" w:line="240" w:lineRule="auto"/>
        <w:rPr>
          <w:rFonts w:ascii="Times New Roman" w:eastAsia="Times New Roman" w:hAnsi="Times New Roman" w:cs="Times New Roman"/>
          <w:sz w:val="20"/>
          <w:szCs w:val="20"/>
          <w:lang w:eastAsia="ru-RU"/>
        </w:rPr>
      </w:pPr>
      <w:r w:rsidRPr="00271347">
        <w:rPr>
          <w:rFonts w:ascii="Times New Roman" w:eastAsia="Times New Roman" w:hAnsi="Times New Roman" w:cs="Times New Roman"/>
          <w:sz w:val="20"/>
          <w:szCs w:val="20"/>
          <w:lang w:eastAsia="ru-RU"/>
        </w:rPr>
        <w:t xml:space="preserve">                         Периметр помещения – 148,9 м.</w:t>
      </w:r>
    </w:p>
    <w:p w:rsidR="002E15CB" w:rsidRPr="00271347" w:rsidRDefault="002E15CB" w:rsidP="002E15CB">
      <w:pPr>
        <w:spacing w:after="0" w:line="240" w:lineRule="auto"/>
        <w:rPr>
          <w:rFonts w:ascii="Times New Roman" w:eastAsia="Times New Roman" w:hAnsi="Times New Roman" w:cs="Times New Roman"/>
          <w:sz w:val="20"/>
          <w:szCs w:val="20"/>
          <w:lang w:eastAsia="ru-RU"/>
        </w:rPr>
      </w:pPr>
    </w:p>
    <w:p w:rsidR="002E15CB" w:rsidRDefault="002E15CB" w:rsidP="002E15CB">
      <w:pPr>
        <w:sectPr w:rsidR="002E15CB" w:rsidSect="00A233A0">
          <w:pgSz w:w="11906" w:h="16838"/>
          <w:pgMar w:top="1134" w:right="567" w:bottom="851" w:left="1418" w:header="709" w:footer="709" w:gutter="0"/>
          <w:cols w:space="708"/>
          <w:docGrid w:linePitch="360"/>
        </w:sectPr>
      </w:pPr>
    </w:p>
    <w:p w:rsidR="002E15CB" w:rsidRPr="004B3855" w:rsidRDefault="002E15CB" w:rsidP="002E15CB">
      <w:pPr>
        <w:rPr>
          <w:b/>
          <w:bCs/>
          <w:sz w:val="26"/>
          <w:szCs w:val="26"/>
        </w:rPr>
      </w:pPr>
    </w:p>
    <w:p w:rsidR="002E15CB" w:rsidRPr="004B3855" w:rsidRDefault="002E15CB" w:rsidP="002E15CB">
      <w:pPr>
        <w:spacing w:after="0" w:line="240" w:lineRule="auto"/>
        <w:jc w:val="center"/>
        <w:rPr>
          <w:rFonts w:ascii="Times New Roman" w:hAnsi="Times New Roman" w:cs="Times New Roman"/>
          <w:bCs/>
        </w:rPr>
      </w:pPr>
      <w:r w:rsidRPr="004B3855">
        <w:rPr>
          <w:rFonts w:ascii="Times New Roman" w:hAnsi="Times New Roman" w:cs="Times New Roman"/>
          <w:bCs/>
        </w:rPr>
        <w:t>Федеральное государственное бюджетное образовательное учреждение высшего профессионального образования</w:t>
      </w:r>
    </w:p>
    <w:p w:rsidR="002E15CB" w:rsidRPr="004B3855" w:rsidRDefault="002E15CB" w:rsidP="002E15CB">
      <w:pPr>
        <w:spacing w:after="0" w:line="240" w:lineRule="auto"/>
        <w:jc w:val="center"/>
        <w:rPr>
          <w:rFonts w:ascii="Times New Roman" w:hAnsi="Times New Roman" w:cs="Times New Roman"/>
          <w:bCs/>
        </w:rPr>
      </w:pPr>
      <w:r w:rsidRPr="004B3855">
        <w:rPr>
          <w:rFonts w:ascii="Times New Roman" w:hAnsi="Times New Roman" w:cs="Times New Roman"/>
          <w:bCs/>
        </w:rPr>
        <w:t>«Сибирский государственный университет путей сообщения» (СГУПС)</w:t>
      </w:r>
    </w:p>
    <w:p w:rsidR="002E15CB" w:rsidRPr="004B3855" w:rsidRDefault="002E15CB" w:rsidP="002E15CB">
      <w:pPr>
        <w:spacing w:after="0" w:line="240" w:lineRule="auto"/>
        <w:jc w:val="center"/>
        <w:rPr>
          <w:rFonts w:ascii="Times New Roman" w:hAnsi="Times New Roman" w:cs="Times New Roman"/>
          <w:b/>
          <w:bCs/>
          <w:sz w:val="26"/>
          <w:szCs w:val="26"/>
        </w:rPr>
      </w:pPr>
      <w:r w:rsidRPr="004B3855">
        <w:rPr>
          <w:rFonts w:ascii="Times New Roman" w:hAnsi="Times New Roman" w:cs="Times New Roman"/>
          <w:b/>
          <w:bCs/>
          <w:sz w:val="26"/>
          <w:szCs w:val="26"/>
        </w:rPr>
        <w:t>Обоснование</w:t>
      </w:r>
      <w:r w:rsidRPr="004B3855">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2E15CB" w:rsidRPr="004B3855" w:rsidRDefault="002E15CB" w:rsidP="002E15CB">
      <w:pPr>
        <w:spacing w:after="0" w:line="240" w:lineRule="auto"/>
        <w:jc w:val="center"/>
        <w:rPr>
          <w:rFonts w:ascii="Times New Roman" w:hAnsi="Times New Roman" w:cs="Times New Roman"/>
          <w:b/>
          <w:bCs/>
          <w:sz w:val="26"/>
          <w:szCs w:val="26"/>
        </w:rPr>
      </w:pPr>
      <w:r w:rsidRPr="004B3855">
        <w:rPr>
          <w:rFonts w:ascii="Times New Roman" w:hAnsi="Times New Roman" w:cs="Times New Roman"/>
          <w:b/>
          <w:bCs/>
          <w:sz w:val="26"/>
          <w:szCs w:val="26"/>
        </w:rPr>
        <w:t>с Федеральным законом от 05.04.2013г. №44-ФЗ</w:t>
      </w:r>
    </w:p>
    <w:p w:rsidR="002E15CB" w:rsidRPr="004B3855" w:rsidRDefault="002E15CB" w:rsidP="002E15CB">
      <w:pPr>
        <w:spacing w:after="0" w:line="240" w:lineRule="auto"/>
        <w:jc w:val="center"/>
        <w:rPr>
          <w:rFonts w:ascii="Times New Roman" w:hAnsi="Times New Roman" w:cs="Times New Roman"/>
          <w:b/>
          <w:bCs/>
          <w:sz w:val="26"/>
          <w:szCs w:val="26"/>
        </w:rPr>
      </w:pPr>
    </w:p>
    <w:p w:rsidR="002E15CB" w:rsidRPr="004B3855" w:rsidRDefault="002E15CB" w:rsidP="002E15CB">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Ремонт штукатурки внутренних стен бассейна.</w:t>
      </w:r>
    </w:p>
    <w:p w:rsidR="002E15CB" w:rsidRPr="004B3855" w:rsidRDefault="002E15CB" w:rsidP="002E15CB">
      <w:pPr>
        <w:spacing w:after="0" w:line="240" w:lineRule="auto"/>
        <w:jc w:val="center"/>
        <w:rPr>
          <w:rFonts w:ascii="Times New Roman" w:hAnsi="Times New Roman" w:cs="Times New Roman"/>
          <w:b/>
          <w:bCs/>
          <w:sz w:val="26"/>
          <w:szCs w:val="26"/>
        </w:rPr>
      </w:pPr>
    </w:p>
    <w:p w:rsidR="002E15CB" w:rsidRPr="004B3855" w:rsidRDefault="002E15CB" w:rsidP="002E15CB">
      <w:pPr>
        <w:pBdr>
          <w:top w:val="single" w:sz="4" w:space="1" w:color="auto"/>
        </w:pBdr>
        <w:spacing w:after="0" w:line="240" w:lineRule="auto"/>
        <w:jc w:val="center"/>
        <w:rPr>
          <w:rFonts w:ascii="Times New Roman" w:hAnsi="Times New Roman" w:cs="Times New Roman"/>
          <w:i/>
          <w:iCs/>
          <w:sz w:val="18"/>
          <w:szCs w:val="18"/>
        </w:rPr>
      </w:pPr>
      <w:r w:rsidRPr="004B3855">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89"/>
        <w:gridCol w:w="5103"/>
        <w:gridCol w:w="5103"/>
      </w:tblGrid>
      <w:tr w:rsidR="002E15CB" w:rsidRPr="004B3855" w:rsidTr="00630F57">
        <w:tc>
          <w:tcPr>
            <w:tcW w:w="3289" w:type="dxa"/>
          </w:tcPr>
          <w:p w:rsidR="002E15CB" w:rsidRPr="004B3855" w:rsidRDefault="002E15CB" w:rsidP="00630F57">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Основные характеристики объекта закупки</w:t>
            </w:r>
          </w:p>
        </w:tc>
        <w:tc>
          <w:tcPr>
            <w:tcW w:w="10206" w:type="dxa"/>
            <w:gridSpan w:val="2"/>
          </w:tcPr>
          <w:p w:rsidR="002E15CB" w:rsidRPr="004B3855" w:rsidRDefault="002E15CB" w:rsidP="00630F57">
            <w:pPr>
              <w:spacing w:after="0" w:line="240" w:lineRule="auto"/>
              <w:rPr>
                <w:rFonts w:ascii="Times New Roman" w:hAnsi="Times New Roman" w:cs="Times New Roman"/>
                <w:sz w:val="24"/>
                <w:szCs w:val="24"/>
              </w:rPr>
            </w:pPr>
            <w:r>
              <w:rPr>
                <w:rFonts w:ascii="Times New Roman" w:hAnsi="Times New Roman" w:cs="Times New Roman"/>
                <w:sz w:val="24"/>
                <w:szCs w:val="24"/>
              </w:rPr>
              <w:t>Ремонт штукатурки  внутренних стен бассейна.</w:t>
            </w:r>
          </w:p>
        </w:tc>
      </w:tr>
      <w:tr w:rsidR="002E15CB" w:rsidRPr="004B3855" w:rsidTr="00630F57">
        <w:tc>
          <w:tcPr>
            <w:tcW w:w="3289" w:type="dxa"/>
          </w:tcPr>
          <w:p w:rsidR="002E15CB" w:rsidRPr="004B3855" w:rsidRDefault="002E15CB" w:rsidP="00630F57">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 xml:space="preserve">Используемый метод определения НМЦК </w:t>
            </w:r>
            <w:r w:rsidRPr="004B3855">
              <w:rPr>
                <w:rFonts w:ascii="Times New Roman" w:hAnsi="Times New Roman" w:cs="Times New Roman"/>
                <w:b/>
                <w:bCs/>
                <w:sz w:val="24"/>
                <w:szCs w:val="24"/>
              </w:rPr>
              <w:br/>
              <w:t>с обоснованием:</w:t>
            </w:r>
          </w:p>
        </w:tc>
        <w:tc>
          <w:tcPr>
            <w:tcW w:w="10206" w:type="dxa"/>
            <w:gridSpan w:val="2"/>
          </w:tcPr>
          <w:p w:rsidR="002E15CB" w:rsidRPr="004B3855" w:rsidRDefault="002E15CB" w:rsidP="00630F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Проектно - сметный метод.  </w:t>
            </w:r>
            <w:proofErr w:type="gramStart"/>
            <w:r>
              <w:rPr>
                <w:rFonts w:ascii="Times New Roman" w:hAnsi="Times New Roman" w:cs="Times New Roman"/>
                <w:sz w:val="24"/>
                <w:szCs w:val="24"/>
              </w:rPr>
              <w:t>Использованы</w:t>
            </w:r>
            <w:r>
              <w:rPr>
                <w:rFonts w:ascii="Times New Roman" w:hAnsi="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Pr>
                <w:rFonts w:ascii="Times New Roman" w:hAnsi="Times New Roman"/>
              </w:rPr>
              <w:t>утвержд</w:t>
            </w:r>
            <w:proofErr w:type="spellEnd"/>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Приказом Минстроя России)</w:t>
            </w:r>
            <w:proofErr w:type="gramEnd"/>
          </w:p>
        </w:tc>
      </w:tr>
      <w:tr w:rsidR="002E15CB" w:rsidRPr="004B3855" w:rsidTr="00630F57">
        <w:tc>
          <w:tcPr>
            <w:tcW w:w="3289" w:type="dxa"/>
          </w:tcPr>
          <w:p w:rsidR="002E15CB" w:rsidRPr="004B3855" w:rsidRDefault="002E15CB" w:rsidP="00630F57">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Расчет НМЦК</w:t>
            </w:r>
          </w:p>
        </w:tc>
        <w:tc>
          <w:tcPr>
            <w:tcW w:w="10206" w:type="dxa"/>
            <w:gridSpan w:val="2"/>
          </w:tcPr>
          <w:p w:rsidR="002E15CB" w:rsidRPr="004B3855" w:rsidRDefault="002E15CB" w:rsidP="00630F57">
            <w:pPr>
              <w:spacing w:after="0" w:line="240" w:lineRule="auto"/>
              <w:rPr>
                <w:rFonts w:ascii="Times New Roman" w:hAnsi="Times New Roman" w:cs="Times New Roman"/>
                <w:sz w:val="24"/>
                <w:szCs w:val="24"/>
              </w:rPr>
            </w:pPr>
            <w:r>
              <w:rPr>
                <w:rFonts w:ascii="Times New Roman" w:hAnsi="Times New Roman" w:cs="Times New Roman"/>
                <w:sz w:val="24"/>
                <w:szCs w:val="24"/>
              </w:rPr>
              <w:t>См. приложение.</w:t>
            </w:r>
          </w:p>
        </w:tc>
      </w:tr>
      <w:tr w:rsidR="002E15CB" w:rsidRPr="004B3855" w:rsidTr="00630F57">
        <w:trPr>
          <w:cantSplit/>
        </w:trPr>
        <w:tc>
          <w:tcPr>
            <w:tcW w:w="8392" w:type="dxa"/>
            <w:gridSpan w:val="2"/>
            <w:tcBorders>
              <w:right w:val="nil"/>
            </w:tcBorders>
          </w:tcPr>
          <w:p w:rsidR="002E15CB" w:rsidRPr="004B3855" w:rsidRDefault="002E15CB" w:rsidP="00630F57">
            <w:pPr>
              <w:spacing w:after="0" w:line="240" w:lineRule="auto"/>
              <w:jc w:val="right"/>
              <w:rPr>
                <w:rFonts w:ascii="Times New Roman" w:hAnsi="Times New Roman" w:cs="Times New Roman"/>
                <w:b/>
                <w:bCs/>
                <w:sz w:val="24"/>
                <w:szCs w:val="24"/>
              </w:rPr>
            </w:pPr>
            <w:r w:rsidRPr="004B3855">
              <w:rPr>
                <w:rFonts w:ascii="Times New Roman" w:hAnsi="Times New Roman" w:cs="Times New Roman"/>
                <w:b/>
                <w:bCs/>
                <w:sz w:val="24"/>
                <w:szCs w:val="24"/>
              </w:rPr>
              <w:t>Дата подготовки обоснования НМЦК:</w:t>
            </w:r>
          </w:p>
        </w:tc>
        <w:tc>
          <w:tcPr>
            <w:tcW w:w="5103" w:type="dxa"/>
            <w:tcBorders>
              <w:left w:val="nil"/>
            </w:tcBorders>
          </w:tcPr>
          <w:p w:rsidR="002E15CB" w:rsidRPr="004B3855" w:rsidRDefault="002E15CB" w:rsidP="00630F5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02.06.2014</w:t>
            </w:r>
          </w:p>
        </w:tc>
      </w:tr>
    </w:tbl>
    <w:p w:rsidR="002E15CB" w:rsidRPr="004B3855" w:rsidRDefault="002E15CB" w:rsidP="002E15CB">
      <w:pPr>
        <w:tabs>
          <w:tab w:val="left" w:pos="13438"/>
        </w:tabs>
        <w:spacing w:after="0" w:line="240" w:lineRule="auto"/>
        <w:ind w:firstLine="567"/>
        <w:jc w:val="both"/>
        <w:rPr>
          <w:rFonts w:ascii="Times New Roman" w:hAnsi="Times New Roman" w:cs="Times New Roman"/>
          <w:b/>
          <w:bCs/>
          <w:sz w:val="24"/>
          <w:szCs w:val="24"/>
        </w:rPr>
      </w:pPr>
      <w:r w:rsidRPr="004B3855">
        <w:rPr>
          <w:rFonts w:ascii="Times New Roman" w:hAnsi="Times New Roman" w:cs="Times New Roman"/>
          <w:b/>
          <w:bCs/>
          <w:sz w:val="24"/>
          <w:szCs w:val="24"/>
        </w:rPr>
        <w:t>Работник контрактной службы</w:t>
      </w:r>
    </w:p>
    <w:tbl>
      <w:tblPr>
        <w:tblW w:w="0" w:type="auto"/>
        <w:tblInd w:w="567" w:type="dxa"/>
        <w:tblLayout w:type="fixed"/>
        <w:tblCellMar>
          <w:left w:w="28" w:type="dxa"/>
          <w:right w:w="28" w:type="dxa"/>
        </w:tblCellMar>
        <w:tblLook w:val="0000"/>
      </w:tblPr>
      <w:tblGrid>
        <w:gridCol w:w="4649"/>
      </w:tblGrid>
      <w:tr w:rsidR="002E15CB" w:rsidRPr="004B3855" w:rsidTr="00630F57">
        <w:tc>
          <w:tcPr>
            <w:tcW w:w="4649" w:type="dxa"/>
            <w:tcBorders>
              <w:top w:val="nil"/>
              <w:left w:val="nil"/>
              <w:bottom w:val="single" w:sz="4" w:space="0" w:color="auto"/>
              <w:right w:val="nil"/>
            </w:tcBorders>
            <w:vAlign w:val="bottom"/>
          </w:tcPr>
          <w:p w:rsidR="002E15CB" w:rsidRPr="004B3855" w:rsidRDefault="002E15CB" w:rsidP="00630F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Печко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w:t>
            </w:r>
          </w:p>
        </w:tc>
      </w:tr>
      <w:tr w:rsidR="002E15CB" w:rsidRPr="004B3855" w:rsidTr="00630F57">
        <w:tc>
          <w:tcPr>
            <w:tcW w:w="4649" w:type="dxa"/>
            <w:tcBorders>
              <w:top w:val="nil"/>
              <w:left w:val="nil"/>
              <w:bottom w:val="nil"/>
              <w:right w:val="nil"/>
            </w:tcBorders>
          </w:tcPr>
          <w:p w:rsidR="002E15CB" w:rsidRPr="004B3855" w:rsidRDefault="002E15CB" w:rsidP="00630F57">
            <w:pPr>
              <w:spacing w:after="0" w:line="240" w:lineRule="auto"/>
              <w:jc w:val="center"/>
              <w:rPr>
                <w:rFonts w:ascii="Times New Roman" w:hAnsi="Times New Roman" w:cs="Times New Roman"/>
                <w:sz w:val="18"/>
                <w:szCs w:val="18"/>
              </w:rPr>
            </w:pPr>
          </w:p>
        </w:tc>
      </w:tr>
    </w:tbl>
    <w:p w:rsidR="002E15CB" w:rsidRPr="004B3855" w:rsidRDefault="002E15CB" w:rsidP="002E15CB">
      <w:pPr>
        <w:spacing w:after="0" w:line="240" w:lineRule="auto"/>
        <w:rPr>
          <w:rFonts w:ascii="Times New Roman" w:hAnsi="Times New Roman" w:cs="Times New Roman"/>
          <w:sz w:val="2"/>
          <w:szCs w:val="2"/>
        </w:rPr>
      </w:pPr>
    </w:p>
    <w:p w:rsidR="002E15CB" w:rsidRDefault="002E15CB" w:rsidP="002E15CB">
      <w:pPr>
        <w:rPr>
          <w:sz w:val="24"/>
          <w:szCs w:val="24"/>
        </w:rPr>
      </w:pPr>
    </w:p>
    <w:p w:rsidR="002E15CB" w:rsidRDefault="002E15CB" w:rsidP="002E15CB"/>
    <w:p w:rsidR="002E15CB" w:rsidRDefault="002E15CB" w:rsidP="002E15CB"/>
    <w:p w:rsidR="002E15CB" w:rsidRDefault="002E15CB" w:rsidP="002E15CB"/>
    <w:p w:rsidR="002E15CB" w:rsidRDefault="002E15CB" w:rsidP="002E15CB"/>
    <w:p w:rsidR="002E15CB" w:rsidRDefault="002E15CB" w:rsidP="002E15CB"/>
    <w:p w:rsidR="002E15CB" w:rsidRDefault="002E15CB" w:rsidP="002E15CB"/>
    <w:p w:rsidR="002E15CB" w:rsidRDefault="002E15CB" w:rsidP="002E15CB"/>
    <w:p w:rsidR="002E15CB" w:rsidRDefault="002E15CB" w:rsidP="002E15CB"/>
    <w:p w:rsidR="002E15CB" w:rsidRPr="006D58A2" w:rsidRDefault="002E15CB" w:rsidP="002E15CB">
      <w:pPr>
        <w:rPr>
          <w:rFonts w:ascii="Times New Roman" w:hAnsi="Times New Roman" w:cs="Times New Roman"/>
        </w:rPr>
      </w:pPr>
      <w:r w:rsidRPr="006D58A2">
        <w:rPr>
          <w:rFonts w:ascii="Times New Roman" w:hAnsi="Times New Roman" w:cs="Times New Roman"/>
        </w:rPr>
        <w:t xml:space="preserve">Приложение </w:t>
      </w:r>
    </w:p>
    <w:p w:rsidR="002E15CB" w:rsidRPr="006D58A2" w:rsidRDefault="002E15CB" w:rsidP="002E15CB">
      <w:pPr>
        <w:rPr>
          <w:rFonts w:ascii="Times New Roman" w:hAnsi="Times New Roman" w:cs="Times New Roman"/>
          <w:sz w:val="28"/>
          <w:szCs w:val="28"/>
        </w:rPr>
      </w:pPr>
      <w:r w:rsidRPr="006D58A2">
        <w:rPr>
          <w:rFonts w:ascii="Times New Roman" w:hAnsi="Times New Roman" w:cs="Times New Roman"/>
          <w:sz w:val="28"/>
          <w:szCs w:val="28"/>
        </w:rPr>
        <w:t xml:space="preserve">                                                                                                Локальный сметный расчет</w:t>
      </w:r>
    </w:p>
    <w:tbl>
      <w:tblPr>
        <w:tblW w:w="15820" w:type="dxa"/>
        <w:tblInd w:w="93" w:type="dxa"/>
        <w:tblLook w:val="04A0"/>
      </w:tblPr>
      <w:tblGrid>
        <w:gridCol w:w="417"/>
        <w:gridCol w:w="1720"/>
        <w:gridCol w:w="3426"/>
        <w:gridCol w:w="1440"/>
        <w:gridCol w:w="1020"/>
        <w:gridCol w:w="1112"/>
        <w:gridCol w:w="920"/>
        <w:gridCol w:w="973"/>
        <w:gridCol w:w="920"/>
        <w:gridCol w:w="1112"/>
        <w:gridCol w:w="920"/>
        <w:gridCol w:w="920"/>
        <w:gridCol w:w="920"/>
      </w:tblGrid>
      <w:tr w:rsidR="002E15CB" w:rsidRPr="00E9383C" w:rsidTr="00630F57">
        <w:trPr>
          <w:trHeight w:val="450"/>
        </w:trPr>
        <w:tc>
          <w:tcPr>
            <w:tcW w:w="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5CB" w:rsidRPr="00E9383C" w:rsidRDefault="002E15CB" w:rsidP="00630F57">
            <w:pPr>
              <w:spacing w:after="0" w:line="240" w:lineRule="auto"/>
              <w:jc w:val="center"/>
              <w:rPr>
                <w:rFonts w:ascii="Arial" w:eastAsia="Times New Roman" w:hAnsi="Arial" w:cs="Arial"/>
                <w:sz w:val="18"/>
                <w:szCs w:val="18"/>
                <w:lang w:eastAsia="ru-RU"/>
              </w:rPr>
            </w:pPr>
            <w:r w:rsidRPr="00E9383C">
              <w:rPr>
                <w:rFonts w:ascii="Arial" w:eastAsia="Times New Roman" w:hAnsi="Arial" w:cs="Arial"/>
                <w:sz w:val="18"/>
                <w:szCs w:val="18"/>
                <w:lang w:eastAsia="ru-RU"/>
              </w:rPr>
              <w:t xml:space="preserve">№ </w:t>
            </w:r>
            <w:proofErr w:type="spellStart"/>
            <w:r w:rsidRPr="00E9383C">
              <w:rPr>
                <w:rFonts w:ascii="Arial" w:eastAsia="Times New Roman" w:hAnsi="Arial" w:cs="Arial"/>
                <w:sz w:val="18"/>
                <w:szCs w:val="18"/>
                <w:lang w:eastAsia="ru-RU"/>
              </w:rPr>
              <w:t>пп</w:t>
            </w:r>
            <w:proofErr w:type="spellEnd"/>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5CB" w:rsidRPr="00E9383C" w:rsidRDefault="002E15CB" w:rsidP="00630F57">
            <w:pPr>
              <w:spacing w:after="0" w:line="240" w:lineRule="auto"/>
              <w:jc w:val="center"/>
              <w:rPr>
                <w:rFonts w:ascii="Arial" w:eastAsia="Times New Roman" w:hAnsi="Arial" w:cs="Arial"/>
                <w:sz w:val="18"/>
                <w:szCs w:val="18"/>
                <w:lang w:eastAsia="ru-RU"/>
              </w:rPr>
            </w:pPr>
            <w:r w:rsidRPr="00E9383C">
              <w:rPr>
                <w:rFonts w:ascii="Arial" w:eastAsia="Times New Roman" w:hAnsi="Arial" w:cs="Arial"/>
                <w:sz w:val="18"/>
                <w:szCs w:val="18"/>
                <w:lang w:eastAsia="ru-RU"/>
              </w:rPr>
              <w:t>Шифр и номер позиции норматива</w:t>
            </w:r>
          </w:p>
        </w:tc>
        <w:tc>
          <w:tcPr>
            <w:tcW w:w="3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5CB" w:rsidRPr="00E9383C" w:rsidRDefault="002E15CB" w:rsidP="00630F57">
            <w:pPr>
              <w:spacing w:after="0" w:line="240" w:lineRule="auto"/>
              <w:jc w:val="center"/>
              <w:rPr>
                <w:rFonts w:ascii="Arial" w:eastAsia="Times New Roman" w:hAnsi="Arial" w:cs="Arial"/>
                <w:sz w:val="18"/>
                <w:szCs w:val="18"/>
                <w:lang w:eastAsia="ru-RU"/>
              </w:rPr>
            </w:pPr>
            <w:r w:rsidRPr="00E9383C">
              <w:rPr>
                <w:rFonts w:ascii="Arial" w:eastAsia="Times New Roman" w:hAnsi="Arial" w:cs="Arial"/>
                <w:sz w:val="18"/>
                <w:szCs w:val="18"/>
                <w:lang w:eastAsia="ru-RU"/>
              </w:rPr>
              <w:t>Наименование работ и затрат, единица измерения</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5CB" w:rsidRPr="00E9383C" w:rsidRDefault="002E15CB" w:rsidP="00630F57">
            <w:pPr>
              <w:spacing w:after="0" w:line="240" w:lineRule="auto"/>
              <w:jc w:val="center"/>
              <w:rPr>
                <w:rFonts w:ascii="Arial" w:eastAsia="Times New Roman" w:hAnsi="Arial" w:cs="Arial"/>
                <w:sz w:val="18"/>
                <w:szCs w:val="18"/>
                <w:lang w:eastAsia="ru-RU"/>
              </w:rPr>
            </w:pPr>
            <w:r w:rsidRPr="00E9383C">
              <w:rPr>
                <w:rFonts w:ascii="Arial" w:eastAsia="Times New Roman" w:hAnsi="Arial" w:cs="Arial"/>
                <w:sz w:val="18"/>
                <w:szCs w:val="18"/>
                <w:lang w:eastAsia="ru-RU"/>
              </w:rPr>
              <w:t>Количество</w:t>
            </w:r>
          </w:p>
        </w:tc>
        <w:tc>
          <w:tcPr>
            <w:tcW w:w="3020" w:type="dxa"/>
            <w:gridSpan w:val="3"/>
            <w:tcBorders>
              <w:top w:val="single" w:sz="4" w:space="0" w:color="auto"/>
              <w:left w:val="nil"/>
              <w:bottom w:val="single" w:sz="4" w:space="0" w:color="auto"/>
              <w:right w:val="single" w:sz="4" w:space="0" w:color="auto"/>
            </w:tcBorders>
            <w:shd w:val="clear" w:color="auto" w:fill="auto"/>
            <w:vAlign w:val="center"/>
            <w:hideMark/>
          </w:tcPr>
          <w:p w:rsidR="002E15CB" w:rsidRPr="00E9383C" w:rsidRDefault="002E15CB" w:rsidP="00630F57">
            <w:pPr>
              <w:spacing w:after="0" w:line="240" w:lineRule="auto"/>
              <w:jc w:val="center"/>
              <w:rPr>
                <w:rFonts w:ascii="Arial" w:eastAsia="Times New Roman" w:hAnsi="Arial" w:cs="Arial"/>
                <w:sz w:val="18"/>
                <w:szCs w:val="18"/>
                <w:lang w:eastAsia="ru-RU"/>
              </w:rPr>
            </w:pPr>
            <w:r w:rsidRPr="00E9383C">
              <w:rPr>
                <w:rFonts w:ascii="Arial" w:eastAsia="Times New Roman" w:hAnsi="Arial" w:cs="Arial"/>
                <w:sz w:val="18"/>
                <w:szCs w:val="18"/>
                <w:lang w:eastAsia="ru-RU"/>
              </w:rPr>
              <w:t>Стоимость единицы, руб.</w:t>
            </w:r>
          </w:p>
        </w:tc>
        <w:tc>
          <w:tcPr>
            <w:tcW w:w="3780" w:type="dxa"/>
            <w:gridSpan w:val="4"/>
            <w:tcBorders>
              <w:top w:val="single" w:sz="4" w:space="0" w:color="auto"/>
              <w:left w:val="nil"/>
              <w:bottom w:val="single" w:sz="4" w:space="0" w:color="auto"/>
              <w:right w:val="single" w:sz="4" w:space="0" w:color="auto"/>
            </w:tcBorders>
            <w:shd w:val="clear" w:color="auto" w:fill="auto"/>
            <w:vAlign w:val="center"/>
            <w:hideMark/>
          </w:tcPr>
          <w:p w:rsidR="002E15CB" w:rsidRPr="00E9383C" w:rsidRDefault="002E15CB" w:rsidP="00630F57">
            <w:pPr>
              <w:spacing w:after="0" w:line="240" w:lineRule="auto"/>
              <w:jc w:val="center"/>
              <w:rPr>
                <w:rFonts w:ascii="Arial" w:eastAsia="Times New Roman" w:hAnsi="Arial" w:cs="Arial"/>
                <w:sz w:val="18"/>
                <w:szCs w:val="18"/>
                <w:lang w:eastAsia="ru-RU"/>
              </w:rPr>
            </w:pPr>
            <w:r w:rsidRPr="00E9383C">
              <w:rPr>
                <w:rFonts w:ascii="Arial" w:eastAsia="Times New Roman" w:hAnsi="Arial" w:cs="Arial"/>
                <w:sz w:val="18"/>
                <w:szCs w:val="18"/>
                <w:lang w:eastAsia="ru-RU"/>
              </w:rPr>
              <w:t>Общая стоимость, руб.</w:t>
            </w:r>
          </w:p>
        </w:tc>
        <w:tc>
          <w:tcPr>
            <w:tcW w:w="18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5CB" w:rsidRPr="00E9383C" w:rsidRDefault="002E15CB" w:rsidP="00630F57">
            <w:pPr>
              <w:spacing w:after="0" w:line="240" w:lineRule="auto"/>
              <w:jc w:val="center"/>
              <w:rPr>
                <w:rFonts w:ascii="Arial" w:eastAsia="Times New Roman" w:hAnsi="Arial" w:cs="Arial"/>
                <w:sz w:val="18"/>
                <w:szCs w:val="18"/>
                <w:lang w:eastAsia="ru-RU"/>
              </w:rPr>
            </w:pPr>
            <w:r w:rsidRPr="00E9383C">
              <w:rPr>
                <w:rFonts w:ascii="Arial" w:eastAsia="Times New Roman" w:hAnsi="Arial" w:cs="Arial"/>
                <w:sz w:val="18"/>
                <w:szCs w:val="18"/>
                <w:lang w:eastAsia="ru-RU"/>
              </w:rPr>
              <w:t>Затраты труда рабочих, чел</w:t>
            </w:r>
            <w:proofErr w:type="gramStart"/>
            <w:r w:rsidRPr="00E9383C">
              <w:rPr>
                <w:rFonts w:ascii="Arial" w:eastAsia="Times New Roman" w:hAnsi="Arial" w:cs="Arial"/>
                <w:sz w:val="18"/>
                <w:szCs w:val="18"/>
                <w:lang w:eastAsia="ru-RU"/>
              </w:rPr>
              <w:t>.-</w:t>
            </w:r>
            <w:proofErr w:type="gramEnd"/>
            <w:r w:rsidRPr="00E9383C">
              <w:rPr>
                <w:rFonts w:ascii="Arial" w:eastAsia="Times New Roman" w:hAnsi="Arial" w:cs="Arial"/>
                <w:sz w:val="18"/>
                <w:szCs w:val="18"/>
                <w:lang w:eastAsia="ru-RU"/>
              </w:rPr>
              <w:t>ч, не занятых обслуживанием машин</w:t>
            </w:r>
          </w:p>
        </w:tc>
      </w:tr>
      <w:tr w:rsidR="002E15CB" w:rsidRPr="00E9383C" w:rsidTr="00630F57">
        <w:trPr>
          <w:trHeight w:val="672"/>
        </w:trPr>
        <w:tc>
          <w:tcPr>
            <w:tcW w:w="380" w:type="dxa"/>
            <w:vMerge/>
            <w:tcBorders>
              <w:top w:val="single" w:sz="4" w:space="0" w:color="auto"/>
              <w:left w:val="single" w:sz="4" w:space="0" w:color="auto"/>
              <w:bottom w:val="single" w:sz="4" w:space="0" w:color="auto"/>
              <w:right w:val="single" w:sz="4" w:space="0" w:color="auto"/>
            </w:tcBorders>
            <w:vAlign w:val="center"/>
            <w:hideMark/>
          </w:tcPr>
          <w:p w:rsidR="002E15CB" w:rsidRPr="00E9383C" w:rsidRDefault="002E15CB" w:rsidP="00630F57">
            <w:pPr>
              <w:spacing w:after="0" w:line="240" w:lineRule="auto"/>
              <w:rPr>
                <w:rFonts w:ascii="Arial" w:eastAsia="Times New Roman" w:hAnsi="Arial" w:cs="Arial"/>
                <w:sz w:val="18"/>
                <w:szCs w:val="18"/>
                <w:lang w:eastAsia="ru-RU"/>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2E15CB" w:rsidRPr="00E9383C" w:rsidRDefault="002E15CB" w:rsidP="00630F57">
            <w:pPr>
              <w:spacing w:after="0" w:line="240" w:lineRule="auto"/>
              <w:rPr>
                <w:rFonts w:ascii="Arial" w:eastAsia="Times New Roman" w:hAnsi="Arial" w:cs="Arial"/>
                <w:sz w:val="18"/>
                <w:szCs w:val="18"/>
                <w:lang w:eastAsia="ru-RU"/>
              </w:rPr>
            </w:pPr>
          </w:p>
        </w:tc>
        <w:tc>
          <w:tcPr>
            <w:tcW w:w="3640" w:type="dxa"/>
            <w:vMerge/>
            <w:tcBorders>
              <w:top w:val="single" w:sz="4" w:space="0" w:color="auto"/>
              <w:left w:val="single" w:sz="4" w:space="0" w:color="auto"/>
              <w:bottom w:val="single" w:sz="4" w:space="0" w:color="auto"/>
              <w:right w:val="single" w:sz="4" w:space="0" w:color="auto"/>
            </w:tcBorders>
            <w:vAlign w:val="center"/>
            <w:hideMark/>
          </w:tcPr>
          <w:p w:rsidR="002E15CB" w:rsidRPr="00E9383C" w:rsidRDefault="002E15CB" w:rsidP="00630F57">
            <w:pPr>
              <w:spacing w:after="0" w:line="240" w:lineRule="auto"/>
              <w:rPr>
                <w:rFonts w:ascii="Arial" w:eastAsia="Times New Roman" w:hAnsi="Arial" w:cs="Arial"/>
                <w:sz w:val="18"/>
                <w:szCs w:val="18"/>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2E15CB" w:rsidRPr="00E9383C" w:rsidRDefault="002E15CB" w:rsidP="00630F57">
            <w:pPr>
              <w:spacing w:after="0" w:line="240" w:lineRule="auto"/>
              <w:rPr>
                <w:rFonts w:ascii="Arial" w:eastAsia="Times New Roman" w:hAnsi="Arial" w:cs="Arial"/>
                <w:sz w:val="18"/>
                <w:szCs w:val="18"/>
                <w:lang w:eastAsia="ru-RU"/>
              </w:rPr>
            </w:pPr>
          </w:p>
        </w:tc>
        <w:tc>
          <w:tcPr>
            <w:tcW w:w="1020" w:type="dxa"/>
            <w:tcBorders>
              <w:top w:val="nil"/>
              <w:left w:val="nil"/>
              <w:bottom w:val="single" w:sz="4" w:space="0" w:color="auto"/>
              <w:right w:val="single" w:sz="4" w:space="0" w:color="auto"/>
            </w:tcBorders>
            <w:shd w:val="clear" w:color="auto" w:fill="auto"/>
            <w:vAlign w:val="center"/>
            <w:hideMark/>
          </w:tcPr>
          <w:p w:rsidR="002E15CB" w:rsidRPr="00E9383C" w:rsidRDefault="002E15CB" w:rsidP="00630F57">
            <w:pPr>
              <w:spacing w:after="0" w:line="240" w:lineRule="auto"/>
              <w:jc w:val="center"/>
              <w:rPr>
                <w:rFonts w:ascii="Arial" w:eastAsia="Times New Roman" w:hAnsi="Arial" w:cs="Arial"/>
                <w:sz w:val="18"/>
                <w:szCs w:val="18"/>
                <w:lang w:eastAsia="ru-RU"/>
              </w:rPr>
            </w:pPr>
            <w:r w:rsidRPr="00E9383C">
              <w:rPr>
                <w:rFonts w:ascii="Arial" w:eastAsia="Times New Roman" w:hAnsi="Arial" w:cs="Arial"/>
                <w:sz w:val="18"/>
                <w:szCs w:val="18"/>
                <w:lang w:eastAsia="ru-RU"/>
              </w:rPr>
              <w:t>всего</w:t>
            </w:r>
          </w:p>
        </w:tc>
        <w:tc>
          <w:tcPr>
            <w:tcW w:w="1080" w:type="dxa"/>
            <w:tcBorders>
              <w:top w:val="nil"/>
              <w:left w:val="nil"/>
              <w:bottom w:val="single" w:sz="4" w:space="0" w:color="auto"/>
              <w:right w:val="single" w:sz="4" w:space="0" w:color="auto"/>
            </w:tcBorders>
            <w:shd w:val="clear" w:color="auto" w:fill="auto"/>
            <w:vAlign w:val="center"/>
            <w:hideMark/>
          </w:tcPr>
          <w:p w:rsidR="002E15CB" w:rsidRPr="00E9383C" w:rsidRDefault="002E15CB" w:rsidP="00630F57">
            <w:pPr>
              <w:spacing w:after="0" w:line="240" w:lineRule="auto"/>
              <w:jc w:val="center"/>
              <w:rPr>
                <w:rFonts w:ascii="Arial" w:eastAsia="Times New Roman" w:hAnsi="Arial" w:cs="Arial"/>
                <w:sz w:val="18"/>
                <w:szCs w:val="18"/>
                <w:lang w:eastAsia="ru-RU"/>
              </w:rPr>
            </w:pPr>
            <w:proofErr w:type="spellStart"/>
            <w:r w:rsidRPr="00E9383C">
              <w:rPr>
                <w:rFonts w:ascii="Arial" w:eastAsia="Times New Roman" w:hAnsi="Arial" w:cs="Arial"/>
                <w:sz w:val="18"/>
                <w:szCs w:val="18"/>
                <w:lang w:eastAsia="ru-RU"/>
              </w:rPr>
              <w:t>эксплуат</w:t>
            </w:r>
            <w:proofErr w:type="gramStart"/>
            <w:r w:rsidRPr="00E9383C">
              <w:rPr>
                <w:rFonts w:ascii="Arial" w:eastAsia="Times New Roman" w:hAnsi="Arial" w:cs="Arial"/>
                <w:sz w:val="18"/>
                <w:szCs w:val="18"/>
                <w:lang w:eastAsia="ru-RU"/>
              </w:rPr>
              <w:t>а</w:t>
            </w:r>
            <w:proofErr w:type="spellEnd"/>
            <w:r w:rsidRPr="00E9383C">
              <w:rPr>
                <w:rFonts w:ascii="Arial" w:eastAsia="Times New Roman" w:hAnsi="Arial" w:cs="Arial"/>
                <w:sz w:val="18"/>
                <w:szCs w:val="18"/>
                <w:lang w:eastAsia="ru-RU"/>
              </w:rPr>
              <w:t>-</w:t>
            </w:r>
            <w:proofErr w:type="gramEnd"/>
            <w:r w:rsidRPr="00E9383C">
              <w:rPr>
                <w:rFonts w:ascii="Arial" w:eastAsia="Times New Roman" w:hAnsi="Arial" w:cs="Arial"/>
                <w:sz w:val="18"/>
                <w:szCs w:val="18"/>
                <w:lang w:eastAsia="ru-RU"/>
              </w:rPr>
              <w:br/>
            </w:r>
            <w:proofErr w:type="spellStart"/>
            <w:r w:rsidRPr="00E9383C">
              <w:rPr>
                <w:rFonts w:ascii="Arial" w:eastAsia="Times New Roman" w:hAnsi="Arial" w:cs="Arial"/>
                <w:sz w:val="18"/>
                <w:szCs w:val="18"/>
                <w:lang w:eastAsia="ru-RU"/>
              </w:rPr>
              <w:t>ции</w:t>
            </w:r>
            <w:proofErr w:type="spellEnd"/>
            <w:r w:rsidRPr="00E9383C">
              <w:rPr>
                <w:rFonts w:ascii="Arial" w:eastAsia="Times New Roman" w:hAnsi="Arial" w:cs="Arial"/>
                <w:sz w:val="18"/>
                <w:szCs w:val="18"/>
                <w:lang w:eastAsia="ru-RU"/>
              </w:rPr>
              <w:t xml:space="preserve"> машин</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2E15CB" w:rsidRPr="00E9383C" w:rsidRDefault="002E15CB" w:rsidP="00630F57">
            <w:pPr>
              <w:spacing w:after="0" w:line="240" w:lineRule="auto"/>
              <w:jc w:val="center"/>
              <w:rPr>
                <w:rFonts w:ascii="Arial" w:eastAsia="Times New Roman" w:hAnsi="Arial" w:cs="Arial"/>
                <w:sz w:val="18"/>
                <w:szCs w:val="18"/>
                <w:lang w:eastAsia="ru-RU"/>
              </w:rPr>
            </w:pPr>
            <w:r w:rsidRPr="00E9383C">
              <w:rPr>
                <w:rFonts w:ascii="Arial" w:eastAsia="Times New Roman" w:hAnsi="Arial" w:cs="Arial"/>
                <w:sz w:val="18"/>
                <w:szCs w:val="18"/>
                <w:lang w:eastAsia="ru-RU"/>
              </w:rPr>
              <w:t>мат</w:t>
            </w:r>
            <w:proofErr w:type="gramStart"/>
            <w:r w:rsidRPr="00E9383C">
              <w:rPr>
                <w:rFonts w:ascii="Arial" w:eastAsia="Times New Roman" w:hAnsi="Arial" w:cs="Arial"/>
                <w:sz w:val="18"/>
                <w:szCs w:val="18"/>
                <w:lang w:eastAsia="ru-RU"/>
              </w:rPr>
              <w:t>е-</w:t>
            </w:r>
            <w:proofErr w:type="gramEnd"/>
            <w:r w:rsidRPr="00E9383C">
              <w:rPr>
                <w:rFonts w:ascii="Arial" w:eastAsia="Times New Roman" w:hAnsi="Arial" w:cs="Arial"/>
                <w:sz w:val="18"/>
                <w:szCs w:val="18"/>
                <w:lang w:eastAsia="ru-RU"/>
              </w:rPr>
              <w:br/>
              <w:t>риалы</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2E15CB" w:rsidRPr="00E9383C" w:rsidRDefault="002E15CB" w:rsidP="00630F57">
            <w:pPr>
              <w:spacing w:after="0" w:line="240" w:lineRule="auto"/>
              <w:jc w:val="center"/>
              <w:rPr>
                <w:rFonts w:ascii="Arial" w:eastAsia="Times New Roman" w:hAnsi="Arial" w:cs="Arial"/>
                <w:sz w:val="18"/>
                <w:szCs w:val="18"/>
                <w:lang w:eastAsia="ru-RU"/>
              </w:rPr>
            </w:pPr>
            <w:r w:rsidRPr="00E9383C">
              <w:rPr>
                <w:rFonts w:ascii="Arial" w:eastAsia="Times New Roman" w:hAnsi="Arial" w:cs="Arial"/>
                <w:sz w:val="18"/>
                <w:szCs w:val="18"/>
                <w:lang w:eastAsia="ru-RU"/>
              </w:rPr>
              <w:t>Всего</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2E15CB" w:rsidRPr="00E9383C" w:rsidRDefault="002E15CB" w:rsidP="00630F57">
            <w:pPr>
              <w:spacing w:after="0" w:line="240" w:lineRule="auto"/>
              <w:jc w:val="center"/>
              <w:rPr>
                <w:rFonts w:ascii="Arial" w:eastAsia="Times New Roman" w:hAnsi="Arial" w:cs="Arial"/>
                <w:sz w:val="18"/>
                <w:szCs w:val="18"/>
                <w:lang w:eastAsia="ru-RU"/>
              </w:rPr>
            </w:pPr>
            <w:r w:rsidRPr="00E9383C">
              <w:rPr>
                <w:rFonts w:ascii="Arial" w:eastAsia="Times New Roman" w:hAnsi="Arial" w:cs="Arial"/>
                <w:sz w:val="18"/>
                <w:szCs w:val="18"/>
                <w:lang w:eastAsia="ru-RU"/>
              </w:rPr>
              <w:t>оплаты труда</w:t>
            </w:r>
          </w:p>
        </w:tc>
        <w:tc>
          <w:tcPr>
            <w:tcW w:w="1020" w:type="dxa"/>
            <w:tcBorders>
              <w:top w:val="nil"/>
              <w:left w:val="nil"/>
              <w:bottom w:val="single" w:sz="4" w:space="0" w:color="auto"/>
              <w:right w:val="single" w:sz="4" w:space="0" w:color="auto"/>
            </w:tcBorders>
            <w:shd w:val="clear" w:color="auto" w:fill="auto"/>
            <w:vAlign w:val="center"/>
            <w:hideMark/>
          </w:tcPr>
          <w:p w:rsidR="002E15CB" w:rsidRPr="00E9383C" w:rsidRDefault="002E15CB" w:rsidP="00630F57">
            <w:pPr>
              <w:spacing w:after="0" w:line="240" w:lineRule="auto"/>
              <w:jc w:val="center"/>
              <w:rPr>
                <w:rFonts w:ascii="Arial" w:eastAsia="Times New Roman" w:hAnsi="Arial" w:cs="Arial"/>
                <w:sz w:val="18"/>
                <w:szCs w:val="18"/>
                <w:lang w:eastAsia="ru-RU"/>
              </w:rPr>
            </w:pPr>
            <w:proofErr w:type="spellStart"/>
            <w:r w:rsidRPr="00E9383C">
              <w:rPr>
                <w:rFonts w:ascii="Arial" w:eastAsia="Times New Roman" w:hAnsi="Arial" w:cs="Arial"/>
                <w:sz w:val="18"/>
                <w:szCs w:val="18"/>
                <w:lang w:eastAsia="ru-RU"/>
              </w:rPr>
              <w:t>эксплуат</w:t>
            </w:r>
            <w:proofErr w:type="gramStart"/>
            <w:r w:rsidRPr="00E9383C">
              <w:rPr>
                <w:rFonts w:ascii="Arial" w:eastAsia="Times New Roman" w:hAnsi="Arial" w:cs="Arial"/>
                <w:sz w:val="18"/>
                <w:szCs w:val="18"/>
                <w:lang w:eastAsia="ru-RU"/>
              </w:rPr>
              <w:t>а</w:t>
            </w:r>
            <w:proofErr w:type="spellEnd"/>
            <w:r w:rsidRPr="00E9383C">
              <w:rPr>
                <w:rFonts w:ascii="Arial" w:eastAsia="Times New Roman" w:hAnsi="Arial" w:cs="Arial"/>
                <w:sz w:val="18"/>
                <w:szCs w:val="18"/>
                <w:lang w:eastAsia="ru-RU"/>
              </w:rPr>
              <w:t>-</w:t>
            </w:r>
            <w:proofErr w:type="gramEnd"/>
            <w:r w:rsidRPr="00E9383C">
              <w:rPr>
                <w:rFonts w:ascii="Arial" w:eastAsia="Times New Roman" w:hAnsi="Arial" w:cs="Arial"/>
                <w:sz w:val="18"/>
                <w:szCs w:val="18"/>
                <w:lang w:eastAsia="ru-RU"/>
              </w:rPr>
              <w:br/>
            </w:r>
            <w:proofErr w:type="spellStart"/>
            <w:r w:rsidRPr="00E9383C">
              <w:rPr>
                <w:rFonts w:ascii="Arial" w:eastAsia="Times New Roman" w:hAnsi="Arial" w:cs="Arial"/>
                <w:sz w:val="18"/>
                <w:szCs w:val="18"/>
                <w:lang w:eastAsia="ru-RU"/>
              </w:rPr>
              <w:t>ции</w:t>
            </w:r>
            <w:proofErr w:type="spellEnd"/>
            <w:r w:rsidRPr="00E9383C">
              <w:rPr>
                <w:rFonts w:ascii="Arial" w:eastAsia="Times New Roman" w:hAnsi="Arial" w:cs="Arial"/>
                <w:sz w:val="18"/>
                <w:szCs w:val="18"/>
                <w:lang w:eastAsia="ru-RU"/>
              </w:rPr>
              <w:t xml:space="preserve"> машин</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2E15CB" w:rsidRPr="00E9383C" w:rsidRDefault="002E15CB" w:rsidP="00630F57">
            <w:pPr>
              <w:spacing w:after="0" w:line="240" w:lineRule="auto"/>
              <w:jc w:val="center"/>
              <w:rPr>
                <w:rFonts w:ascii="Arial" w:eastAsia="Times New Roman" w:hAnsi="Arial" w:cs="Arial"/>
                <w:sz w:val="18"/>
                <w:szCs w:val="18"/>
                <w:lang w:eastAsia="ru-RU"/>
              </w:rPr>
            </w:pPr>
            <w:r w:rsidRPr="00E9383C">
              <w:rPr>
                <w:rFonts w:ascii="Arial" w:eastAsia="Times New Roman" w:hAnsi="Arial" w:cs="Arial"/>
                <w:sz w:val="18"/>
                <w:szCs w:val="18"/>
                <w:lang w:eastAsia="ru-RU"/>
              </w:rPr>
              <w:t>мат</w:t>
            </w:r>
            <w:proofErr w:type="gramStart"/>
            <w:r w:rsidRPr="00E9383C">
              <w:rPr>
                <w:rFonts w:ascii="Arial" w:eastAsia="Times New Roman" w:hAnsi="Arial" w:cs="Arial"/>
                <w:sz w:val="18"/>
                <w:szCs w:val="18"/>
                <w:lang w:eastAsia="ru-RU"/>
              </w:rPr>
              <w:t>е-</w:t>
            </w:r>
            <w:proofErr w:type="gramEnd"/>
            <w:r w:rsidRPr="00E9383C">
              <w:rPr>
                <w:rFonts w:ascii="Arial" w:eastAsia="Times New Roman" w:hAnsi="Arial" w:cs="Arial"/>
                <w:sz w:val="18"/>
                <w:szCs w:val="18"/>
                <w:lang w:eastAsia="ru-RU"/>
              </w:rPr>
              <w:br/>
              <w:t>риалы</w:t>
            </w:r>
          </w:p>
        </w:tc>
        <w:tc>
          <w:tcPr>
            <w:tcW w:w="1840" w:type="dxa"/>
            <w:gridSpan w:val="2"/>
            <w:vMerge/>
            <w:tcBorders>
              <w:top w:val="nil"/>
              <w:left w:val="single" w:sz="4" w:space="0" w:color="auto"/>
              <w:bottom w:val="single" w:sz="4" w:space="0" w:color="auto"/>
              <w:right w:val="single" w:sz="4" w:space="0" w:color="auto"/>
            </w:tcBorders>
            <w:vAlign w:val="center"/>
            <w:hideMark/>
          </w:tcPr>
          <w:p w:rsidR="002E15CB" w:rsidRPr="00E9383C" w:rsidRDefault="002E15CB" w:rsidP="00630F57">
            <w:pPr>
              <w:spacing w:after="0" w:line="240" w:lineRule="auto"/>
              <w:rPr>
                <w:rFonts w:ascii="Arial" w:eastAsia="Times New Roman" w:hAnsi="Arial" w:cs="Arial"/>
                <w:sz w:val="18"/>
                <w:szCs w:val="18"/>
                <w:lang w:eastAsia="ru-RU"/>
              </w:rPr>
            </w:pPr>
          </w:p>
        </w:tc>
      </w:tr>
      <w:tr w:rsidR="002E15CB" w:rsidRPr="00E9383C" w:rsidTr="00630F57">
        <w:trPr>
          <w:trHeight w:val="765"/>
        </w:trPr>
        <w:tc>
          <w:tcPr>
            <w:tcW w:w="380" w:type="dxa"/>
            <w:vMerge/>
            <w:tcBorders>
              <w:top w:val="single" w:sz="4" w:space="0" w:color="auto"/>
              <w:left w:val="single" w:sz="4" w:space="0" w:color="auto"/>
              <w:bottom w:val="single" w:sz="4" w:space="0" w:color="auto"/>
              <w:right w:val="single" w:sz="4" w:space="0" w:color="auto"/>
            </w:tcBorders>
            <w:vAlign w:val="center"/>
            <w:hideMark/>
          </w:tcPr>
          <w:p w:rsidR="002E15CB" w:rsidRPr="00E9383C" w:rsidRDefault="002E15CB" w:rsidP="00630F57">
            <w:pPr>
              <w:spacing w:after="0" w:line="240" w:lineRule="auto"/>
              <w:rPr>
                <w:rFonts w:ascii="Arial" w:eastAsia="Times New Roman" w:hAnsi="Arial" w:cs="Arial"/>
                <w:sz w:val="18"/>
                <w:szCs w:val="18"/>
                <w:lang w:eastAsia="ru-RU"/>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2E15CB" w:rsidRPr="00E9383C" w:rsidRDefault="002E15CB" w:rsidP="00630F57">
            <w:pPr>
              <w:spacing w:after="0" w:line="240" w:lineRule="auto"/>
              <w:rPr>
                <w:rFonts w:ascii="Arial" w:eastAsia="Times New Roman" w:hAnsi="Arial" w:cs="Arial"/>
                <w:sz w:val="18"/>
                <w:szCs w:val="18"/>
                <w:lang w:eastAsia="ru-RU"/>
              </w:rPr>
            </w:pPr>
          </w:p>
        </w:tc>
        <w:tc>
          <w:tcPr>
            <w:tcW w:w="3640" w:type="dxa"/>
            <w:vMerge/>
            <w:tcBorders>
              <w:top w:val="single" w:sz="4" w:space="0" w:color="auto"/>
              <w:left w:val="single" w:sz="4" w:space="0" w:color="auto"/>
              <w:bottom w:val="single" w:sz="4" w:space="0" w:color="auto"/>
              <w:right w:val="single" w:sz="4" w:space="0" w:color="auto"/>
            </w:tcBorders>
            <w:vAlign w:val="center"/>
            <w:hideMark/>
          </w:tcPr>
          <w:p w:rsidR="002E15CB" w:rsidRPr="00E9383C" w:rsidRDefault="002E15CB" w:rsidP="00630F57">
            <w:pPr>
              <w:spacing w:after="0" w:line="240" w:lineRule="auto"/>
              <w:rPr>
                <w:rFonts w:ascii="Arial" w:eastAsia="Times New Roman" w:hAnsi="Arial" w:cs="Arial"/>
                <w:sz w:val="18"/>
                <w:szCs w:val="18"/>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2E15CB" w:rsidRPr="00E9383C" w:rsidRDefault="002E15CB" w:rsidP="00630F57">
            <w:pPr>
              <w:spacing w:after="0" w:line="240" w:lineRule="auto"/>
              <w:rPr>
                <w:rFonts w:ascii="Arial" w:eastAsia="Times New Roman" w:hAnsi="Arial" w:cs="Arial"/>
                <w:sz w:val="18"/>
                <w:szCs w:val="18"/>
                <w:lang w:eastAsia="ru-RU"/>
              </w:rPr>
            </w:pPr>
          </w:p>
        </w:tc>
        <w:tc>
          <w:tcPr>
            <w:tcW w:w="1020" w:type="dxa"/>
            <w:tcBorders>
              <w:top w:val="nil"/>
              <w:left w:val="nil"/>
              <w:bottom w:val="single" w:sz="4" w:space="0" w:color="auto"/>
              <w:right w:val="single" w:sz="4" w:space="0" w:color="auto"/>
            </w:tcBorders>
            <w:shd w:val="clear" w:color="auto" w:fill="auto"/>
            <w:vAlign w:val="center"/>
            <w:hideMark/>
          </w:tcPr>
          <w:p w:rsidR="002E15CB" w:rsidRPr="00E9383C" w:rsidRDefault="002E15CB" w:rsidP="00630F57">
            <w:pPr>
              <w:spacing w:after="0" w:line="240" w:lineRule="auto"/>
              <w:jc w:val="center"/>
              <w:rPr>
                <w:rFonts w:ascii="Arial" w:eastAsia="Times New Roman" w:hAnsi="Arial" w:cs="Arial"/>
                <w:sz w:val="18"/>
                <w:szCs w:val="18"/>
                <w:lang w:eastAsia="ru-RU"/>
              </w:rPr>
            </w:pPr>
            <w:r w:rsidRPr="00E9383C">
              <w:rPr>
                <w:rFonts w:ascii="Arial" w:eastAsia="Times New Roman" w:hAnsi="Arial" w:cs="Arial"/>
                <w:sz w:val="18"/>
                <w:szCs w:val="18"/>
                <w:lang w:eastAsia="ru-RU"/>
              </w:rPr>
              <w:t>оплаты труда</w:t>
            </w:r>
          </w:p>
        </w:tc>
        <w:tc>
          <w:tcPr>
            <w:tcW w:w="1080" w:type="dxa"/>
            <w:tcBorders>
              <w:top w:val="nil"/>
              <w:left w:val="nil"/>
              <w:bottom w:val="single" w:sz="4" w:space="0" w:color="auto"/>
              <w:right w:val="single" w:sz="4" w:space="0" w:color="auto"/>
            </w:tcBorders>
            <w:shd w:val="clear" w:color="auto" w:fill="auto"/>
            <w:vAlign w:val="center"/>
            <w:hideMark/>
          </w:tcPr>
          <w:p w:rsidR="002E15CB" w:rsidRPr="00E9383C" w:rsidRDefault="002E15CB" w:rsidP="00630F57">
            <w:pPr>
              <w:spacing w:after="0" w:line="240" w:lineRule="auto"/>
              <w:jc w:val="center"/>
              <w:rPr>
                <w:rFonts w:ascii="Arial" w:eastAsia="Times New Roman" w:hAnsi="Arial" w:cs="Arial"/>
                <w:sz w:val="18"/>
                <w:szCs w:val="18"/>
                <w:lang w:eastAsia="ru-RU"/>
              </w:rPr>
            </w:pPr>
            <w:r w:rsidRPr="00E9383C">
              <w:rPr>
                <w:rFonts w:ascii="Arial" w:eastAsia="Times New Roman" w:hAnsi="Arial" w:cs="Arial"/>
                <w:sz w:val="18"/>
                <w:szCs w:val="18"/>
                <w:lang w:eastAsia="ru-RU"/>
              </w:rPr>
              <w:t>в т.ч. оплаты труда</w:t>
            </w:r>
          </w:p>
        </w:tc>
        <w:tc>
          <w:tcPr>
            <w:tcW w:w="920" w:type="dxa"/>
            <w:vMerge/>
            <w:tcBorders>
              <w:top w:val="nil"/>
              <w:left w:val="single" w:sz="4" w:space="0" w:color="auto"/>
              <w:bottom w:val="single" w:sz="4" w:space="0" w:color="auto"/>
              <w:right w:val="single" w:sz="4" w:space="0" w:color="auto"/>
            </w:tcBorders>
            <w:vAlign w:val="center"/>
            <w:hideMark/>
          </w:tcPr>
          <w:p w:rsidR="002E15CB" w:rsidRPr="00E9383C" w:rsidRDefault="002E15CB" w:rsidP="00630F57">
            <w:pPr>
              <w:spacing w:after="0" w:line="240" w:lineRule="auto"/>
              <w:rPr>
                <w:rFonts w:ascii="Arial" w:eastAsia="Times New Roman" w:hAnsi="Arial" w:cs="Arial"/>
                <w:sz w:val="18"/>
                <w:szCs w:val="18"/>
                <w:lang w:eastAsia="ru-RU"/>
              </w:rPr>
            </w:pPr>
          </w:p>
        </w:tc>
        <w:tc>
          <w:tcPr>
            <w:tcW w:w="920" w:type="dxa"/>
            <w:vMerge/>
            <w:tcBorders>
              <w:top w:val="nil"/>
              <w:left w:val="single" w:sz="4" w:space="0" w:color="auto"/>
              <w:bottom w:val="single" w:sz="4" w:space="0" w:color="auto"/>
              <w:right w:val="single" w:sz="4" w:space="0" w:color="auto"/>
            </w:tcBorders>
            <w:vAlign w:val="center"/>
            <w:hideMark/>
          </w:tcPr>
          <w:p w:rsidR="002E15CB" w:rsidRPr="00E9383C" w:rsidRDefault="002E15CB" w:rsidP="00630F57">
            <w:pPr>
              <w:spacing w:after="0" w:line="240" w:lineRule="auto"/>
              <w:rPr>
                <w:rFonts w:ascii="Arial" w:eastAsia="Times New Roman" w:hAnsi="Arial" w:cs="Arial"/>
                <w:sz w:val="18"/>
                <w:szCs w:val="18"/>
                <w:lang w:eastAsia="ru-RU"/>
              </w:rPr>
            </w:pPr>
          </w:p>
        </w:tc>
        <w:tc>
          <w:tcPr>
            <w:tcW w:w="920" w:type="dxa"/>
            <w:vMerge/>
            <w:tcBorders>
              <w:top w:val="nil"/>
              <w:left w:val="single" w:sz="4" w:space="0" w:color="auto"/>
              <w:bottom w:val="single" w:sz="4" w:space="0" w:color="auto"/>
              <w:right w:val="single" w:sz="4" w:space="0" w:color="auto"/>
            </w:tcBorders>
            <w:vAlign w:val="center"/>
            <w:hideMark/>
          </w:tcPr>
          <w:p w:rsidR="002E15CB" w:rsidRPr="00E9383C" w:rsidRDefault="002E15CB" w:rsidP="00630F57">
            <w:pPr>
              <w:spacing w:after="0" w:line="240" w:lineRule="auto"/>
              <w:rPr>
                <w:rFonts w:ascii="Arial" w:eastAsia="Times New Roman" w:hAnsi="Arial" w:cs="Arial"/>
                <w:sz w:val="18"/>
                <w:szCs w:val="18"/>
                <w:lang w:eastAsia="ru-RU"/>
              </w:rPr>
            </w:pPr>
          </w:p>
        </w:tc>
        <w:tc>
          <w:tcPr>
            <w:tcW w:w="1020" w:type="dxa"/>
            <w:tcBorders>
              <w:top w:val="nil"/>
              <w:left w:val="nil"/>
              <w:bottom w:val="single" w:sz="4" w:space="0" w:color="auto"/>
              <w:right w:val="single" w:sz="4" w:space="0" w:color="auto"/>
            </w:tcBorders>
            <w:shd w:val="clear" w:color="auto" w:fill="auto"/>
            <w:vAlign w:val="center"/>
            <w:hideMark/>
          </w:tcPr>
          <w:p w:rsidR="002E15CB" w:rsidRPr="00E9383C" w:rsidRDefault="002E15CB" w:rsidP="00630F57">
            <w:pPr>
              <w:spacing w:after="0" w:line="240" w:lineRule="auto"/>
              <w:jc w:val="center"/>
              <w:rPr>
                <w:rFonts w:ascii="Arial" w:eastAsia="Times New Roman" w:hAnsi="Arial" w:cs="Arial"/>
                <w:sz w:val="18"/>
                <w:szCs w:val="18"/>
                <w:lang w:eastAsia="ru-RU"/>
              </w:rPr>
            </w:pPr>
            <w:r w:rsidRPr="00E9383C">
              <w:rPr>
                <w:rFonts w:ascii="Arial" w:eastAsia="Times New Roman" w:hAnsi="Arial" w:cs="Arial"/>
                <w:sz w:val="18"/>
                <w:szCs w:val="18"/>
                <w:lang w:eastAsia="ru-RU"/>
              </w:rPr>
              <w:t>в т.ч. оплаты труда</w:t>
            </w:r>
          </w:p>
        </w:tc>
        <w:tc>
          <w:tcPr>
            <w:tcW w:w="920" w:type="dxa"/>
            <w:vMerge/>
            <w:tcBorders>
              <w:top w:val="nil"/>
              <w:left w:val="single" w:sz="4" w:space="0" w:color="auto"/>
              <w:bottom w:val="single" w:sz="4" w:space="0" w:color="auto"/>
              <w:right w:val="single" w:sz="4" w:space="0" w:color="auto"/>
            </w:tcBorders>
            <w:vAlign w:val="center"/>
            <w:hideMark/>
          </w:tcPr>
          <w:p w:rsidR="002E15CB" w:rsidRPr="00E9383C" w:rsidRDefault="002E15CB" w:rsidP="00630F57">
            <w:pPr>
              <w:spacing w:after="0" w:line="240" w:lineRule="auto"/>
              <w:rPr>
                <w:rFonts w:ascii="Arial" w:eastAsia="Times New Roman" w:hAnsi="Arial" w:cs="Arial"/>
                <w:sz w:val="18"/>
                <w:szCs w:val="18"/>
                <w:lang w:eastAsia="ru-RU"/>
              </w:rPr>
            </w:pPr>
          </w:p>
        </w:tc>
        <w:tc>
          <w:tcPr>
            <w:tcW w:w="920" w:type="dxa"/>
            <w:tcBorders>
              <w:top w:val="nil"/>
              <w:left w:val="nil"/>
              <w:bottom w:val="single" w:sz="4" w:space="0" w:color="auto"/>
              <w:right w:val="single" w:sz="4" w:space="0" w:color="auto"/>
            </w:tcBorders>
            <w:shd w:val="clear" w:color="auto" w:fill="auto"/>
            <w:vAlign w:val="center"/>
            <w:hideMark/>
          </w:tcPr>
          <w:p w:rsidR="002E15CB" w:rsidRPr="00E9383C" w:rsidRDefault="002E15CB" w:rsidP="00630F57">
            <w:pPr>
              <w:spacing w:after="0" w:line="240" w:lineRule="auto"/>
              <w:jc w:val="center"/>
              <w:rPr>
                <w:rFonts w:ascii="Arial" w:eastAsia="Times New Roman" w:hAnsi="Arial" w:cs="Arial"/>
                <w:sz w:val="18"/>
                <w:szCs w:val="18"/>
                <w:lang w:eastAsia="ru-RU"/>
              </w:rPr>
            </w:pPr>
            <w:r w:rsidRPr="00E9383C">
              <w:rPr>
                <w:rFonts w:ascii="Arial" w:eastAsia="Times New Roman" w:hAnsi="Arial" w:cs="Arial"/>
                <w:sz w:val="18"/>
                <w:szCs w:val="18"/>
                <w:lang w:eastAsia="ru-RU"/>
              </w:rPr>
              <w:t>на единицу</w:t>
            </w:r>
          </w:p>
        </w:tc>
        <w:tc>
          <w:tcPr>
            <w:tcW w:w="920" w:type="dxa"/>
            <w:tcBorders>
              <w:top w:val="nil"/>
              <w:left w:val="nil"/>
              <w:bottom w:val="single" w:sz="4" w:space="0" w:color="auto"/>
              <w:right w:val="single" w:sz="4" w:space="0" w:color="auto"/>
            </w:tcBorders>
            <w:shd w:val="clear" w:color="auto" w:fill="auto"/>
            <w:vAlign w:val="center"/>
            <w:hideMark/>
          </w:tcPr>
          <w:p w:rsidR="002E15CB" w:rsidRPr="00E9383C" w:rsidRDefault="002E15CB" w:rsidP="00630F57">
            <w:pPr>
              <w:spacing w:after="0" w:line="240" w:lineRule="auto"/>
              <w:jc w:val="center"/>
              <w:rPr>
                <w:rFonts w:ascii="Arial" w:eastAsia="Times New Roman" w:hAnsi="Arial" w:cs="Arial"/>
                <w:sz w:val="18"/>
                <w:szCs w:val="18"/>
                <w:lang w:eastAsia="ru-RU"/>
              </w:rPr>
            </w:pPr>
            <w:r w:rsidRPr="00E9383C">
              <w:rPr>
                <w:rFonts w:ascii="Arial" w:eastAsia="Times New Roman" w:hAnsi="Arial" w:cs="Arial"/>
                <w:sz w:val="18"/>
                <w:szCs w:val="18"/>
                <w:lang w:eastAsia="ru-RU"/>
              </w:rPr>
              <w:t>всего</w:t>
            </w:r>
          </w:p>
        </w:tc>
      </w:tr>
      <w:tr w:rsidR="002E15CB" w:rsidRPr="00E9383C" w:rsidTr="00630F57">
        <w:trPr>
          <w:trHeight w:val="25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2E15CB" w:rsidRPr="00E9383C" w:rsidRDefault="002E15CB" w:rsidP="00630F57">
            <w:pPr>
              <w:spacing w:after="0" w:line="240" w:lineRule="auto"/>
              <w:jc w:val="center"/>
              <w:rPr>
                <w:rFonts w:ascii="Arial" w:eastAsia="Times New Roman" w:hAnsi="Arial" w:cs="Arial"/>
                <w:sz w:val="18"/>
                <w:szCs w:val="18"/>
                <w:lang w:eastAsia="ru-RU"/>
              </w:rPr>
            </w:pPr>
            <w:r w:rsidRPr="00E9383C">
              <w:rPr>
                <w:rFonts w:ascii="Arial" w:eastAsia="Times New Roman" w:hAnsi="Arial" w:cs="Arial"/>
                <w:sz w:val="18"/>
                <w:szCs w:val="18"/>
                <w:lang w:eastAsia="ru-RU"/>
              </w:rPr>
              <w:t>1</w:t>
            </w:r>
          </w:p>
        </w:tc>
        <w:tc>
          <w:tcPr>
            <w:tcW w:w="1720" w:type="dxa"/>
            <w:tcBorders>
              <w:top w:val="nil"/>
              <w:left w:val="nil"/>
              <w:bottom w:val="single" w:sz="4" w:space="0" w:color="auto"/>
              <w:right w:val="single" w:sz="4" w:space="0" w:color="auto"/>
            </w:tcBorders>
            <w:shd w:val="clear" w:color="auto" w:fill="auto"/>
            <w:noWrap/>
            <w:vAlign w:val="center"/>
            <w:hideMark/>
          </w:tcPr>
          <w:p w:rsidR="002E15CB" w:rsidRPr="00E9383C" w:rsidRDefault="002E15CB" w:rsidP="00630F57">
            <w:pPr>
              <w:spacing w:after="0" w:line="240" w:lineRule="auto"/>
              <w:jc w:val="center"/>
              <w:rPr>
                <w:rFonts w:ascii="Arial" w:eastAsia="Times New Roman" w:hAnsi="Arial" w:cs="Arial"/>
                <w:sz w:val="18"/>
                <w:szCs w:val="18"/>
                <w:lang w:eastAsia="ru-RU"/>
              </w:rPr>
            </w:pPr>
            <w:r w:rsidRPr="00E9383C">
              <w:rPr>
                <w:rFonts w:ascii="Arial" w:eastAsia="Times New Roman" w:hAnsi="Arial" w:cs="Arial"/>
                <w:sz w:val="18"/>
                <w:szCs w:val="18"/>
                <w:lang w:eastAsia="ru-RU"/>
              </w:rPr>
              <w:t>2</w:t>
            </w:r>
          </w:p>
        </w:tc>
        <w:tc>
          <w:tcPr>
            <w:tcW w:w="3640" w:type="dxa"/>
            <w:tcBorders>
              <w:top w:val="nil"/>
              <w:left w:val="nil"/>
              <w:bottom w:val="single" w:sz="4" w:space="0" w:color="auto"/>
              <w:right w:val="single" w:sz="4" w:space="0" w:color="auto"/>
            </w:tcBorders>
            <w:shd w:val="clear" w:color="auto" w:fill="auto"/>
            <w:vAlign w:val="center"/>
            <w:hideMark/>
          </w:tcPr>
          <w:p w:rsidR="002E15CB" w:rsidRPr="00E9383C" w:rsidRDefault="002E15CB" w:rsidP="00630F57">
            <w:pPr>
              <w:spacing w:after="0" w:line="240" w:lineRule="auto"/>
              <w:jc w:val="center"/>
              <w:rPr>
                <w:rFonts w:ascii="Arial" w:eastAsia="Times New Roman" w:hAnsi="Arial" w:cs="Arial"/>
                <w:sz w:val="18"/>
                <w:szCs w:val="18"/>
                <w:lang w:eastAsia="ru-RU"/>
              </w:rPr>
            </w:pPr>
            <w:r w:rsidRPr="00E9383C">
              <w:rPr>
                <w:rFonts w:ascii="Arial" w:eastAsia="Times New Roman" w:hAnsi="Arial" w:cs="Arial"/>
                <w:sz w:val="18"/>
                <w:szCs w:val="18"/>
                <w:lang w:eastAsia="ru-RU"/>
              </w:rPr>
              <w:t>3</w:t>
            </w:r>
          </w:p>
        </w:tc>
        <w:tc>
          <w:tcPr>
            <w:tcW w:w="1440" w:type="dxa"/>
            <w:tcBorders>
              <w:top w:val="nil"/>
              <w:left w:val="nil"/>
              <w:bottom w:val="single" w:sz="4" w:space="0" w:color="auto"/>
              <w:right w:val="single" w:sz="4" w:space="0" w:color="auto"/>
            </w:tcBorders>
            <w:shd w:val="clear" w:color="auto" w:fill="auto"/>
            <w:vAlign w:val="center"/>
            <w:hideMark/>
          </w:tcPr>
          <w:p w:rsidR="002E15CB" w:rsidRPr="00E9383C" w:rsidRDefault="002E15CB" w:rsidP="00630F57">
            <w:pPr>
              <w:spacing w:after="0" w:line="240" w:lineRule="auto"/>
              <w:jc w:val="center"/>
              <w:rPr>
                <w:rFonts w:ascii="Arial" w:eastAsia="Times New Roman" w:hAnsi="Arial" w:cs="Arial"/>
                <w:sz w:val="18"/>
                <w:szCs w:val="18"/>
                <w:lang w:eastAsia="ru-RU"/>
              </w:rPr>
            </w:pPr>
            <w:r w:rsidRPr="00E9383C">
              <w:rPr>
                <w:rFonts w:ascii="Arial" w:eastAsia="Times New Roman" w:hAnsi="Arial" w:cs="Arial"/>
                <w:sz w:val="18"/>
                <w:szCs w:val="18"/>
                <w:lang w:eastAsia="ru-RU"/>
              </w:rPr>
              <w:t>4</w:t>
            </w:r>
          </w:p>
        </w:tc>
        <w:tc>
          <w:tcPr>
            <w:tcW w:w="1020" w:type="dxa"/>
            <w:tcBorders>
              <w:top w:val="nil"/>
              <w:left w:val="nil"/>
              <w:bottom w:val="single" w:sz="4" w:space="0" w:color="auto"/>
              <w:right w:val="single" w:sz="4" w:space="0" w:color="auto"/>
            </w:tcBorders>
            <w:shd w:val="clear" w:color="auto" w:fill="auto"/>
            <w:vAlign w:val="center"/>
            <w:hideMark/>
          </w:tcPr>
          <w:p w:rsidR="002E15CB" w:rsidRPr="00E9383C" w:rsidRDefault="002E15CB" w:rsidP="00630F57">
            <w:pPr>
              <w:spacing w:after="0" w:line="240" w:lineRule="auto"/>
              <w:jc w:val="center"/>
              <w:rPr>
                <w:rFonts w:ascii="Arial" w:eastAsia="Times New Roman" w:hAnsi="Arial" w:cs="Arial"/>
                <w:sz w:val="18"/>
                <w:szCs w:val="18"/>
                <w:lang w:eastAsia="ru-RU"/>
              </w:rPr>
            </w:pPr>
            <w:r w:rsidRPr="00E9383C">
              <w:rPr>
                <w:rFonts w:ascii="Arial" w:eastAsia="Times New Roman" w:hAnsi="Arial" w:cs="Arial"/>
                <w:sz w:val="18"/>
                <w:szCs w:val="18"/>
                <w:lang w:eastAsia="ru-RU"/>
              </w:rPr>
              <w:t>5</w:t>
            </w:r>
          </w:p>
        </w:tc>
        <w:tc>
          <w:tcPr>
            <w:tcW w:w="1080" w:type="dxa"/>
            <w:tcBorders>
              <w:top w:val="nil"/>
              <w:left w:val="nil"/>
              <w:bottom w:val="single" w:sz="4" w:space="0" w:color="auto"/>
              <w:right w:val="single" w:sz="4" w:space="0" w:color="auto"/>
            </w:tcBorders>
            <w:shd w:val="clear" w:color="auto" w:fill="auto"/>
            <w:noWrap/>
            <w:vAlign w:val="center"/>
            <w:hideMark/>
          </w:tcPr>
          <w:p w:rsidR="002E15CB" w:rsidRPr="00E9383C" w:rsidRDefault="002E15CB" w:rsidP="00630F57">
            <w:pPr>
              <w:spacing w:after="0" w:line="240" w:lineRule="auto"/>
              <w:jc w:val="center"/>
              <w:rPr>
                <w:rFonts w:ascii="Arial" w:eastAsia="Times New Roman" w:hAnsi="Arial" w:cs="Arial"/>
                <w:sz w:val="18"/>
                <w:szCs w:val="18"/>
                <w:lang w:eastAsia="ru-RU"/>
              </w:rPr>
            </w:pPr>
            <w:r w:rsidRPr="00E9383C">
              <w:rPr>
                <w:rFonts w:ascii="Arial" w:eastAsia="Times New Roman" w:hAnsi="Arial" w:cs="Arial"/>
                <w:sz w:val="18"/>
                <w:szCs w:val="18"/>
                <w:lang w:eastAsia="ru-RU"/>
              </w:rPr>
              <w:t>6</w:t>
            </w:r>
          </w:p>
        </w:tc>
        <w:tc>
          <w:tcPr>
            <w:tcW w:w="920" w:type="dxa"/>
            <w:tcBorders>
              <w:top w:val="nil"/>
              <w:left w:val="nil"/>
              <w:bottom w:val="single" w:sz="4" w:space="0" w:color="auto"/>
              <w:right w:val="single" w:sz="4" w:space="0" w:color="auto"/>
            </w:tcBorders>
            <w:shd w:val="clear" w:color="auto" w:fill="auto"/>
            <w:noWrap/>
            <w:vAlign w:val="center"/>
            <w:hideMark/>
          </w:tcPr>
          <w:p w:rsidR="002E15CB" w:rsidRPr="00E9383C" w:rsidRDefault="002E15CB" w:rsidP="00630F57">
            <w:pPr>
              <w:spacing w:after="0" w:line="240" w:lineRule="auto"/>
              <w:jc w:val="center"/>
              <w:rPr>
                <w:rFonts w:ascii="Arial" w:eastAsia="Times New Roman" w:hAnsi="Arial" w:cs="Arial"/>
                <w:sz w:val="18"/>
                <w:szCs w:val="18"/>
                <w:lang w:eastAsia="ru-RU"/>
              </w:rPr>
            </w:pPr>
            <w:r w:rsidRPr="00E9383C">
              <w:rPr>
                <w:rFonts w:ascii="Arial" w:eastAsia="Times New Roman" w:hAnsi="Arial" w:cs="Arial"/>
                <w:sz w:val="18"/>
                <w:szCs w:val="18"/>
                <w:lang w:eastAsia="ru-RU"/>
              </w:rPr>
              <w:t>7</w:t>
            </w:r>
          </w:p>
        </w:tc>
        <w:tc>
          <w:tcPr>
            <w:tcW w:w="920" w:type="dxa"/>
            <w:tcBorders>
              <w:top w:val="nil"/>
              <w:left w:val="nil"/>
              <w:bottom w:val="single" w:sz="4" w:space="0" w:color="auto"/>
              <w:right w:val="single" w:sz="4" w:space="0" w:color="auto"/>
            </w:tcBorders>
            <w:shd w:val="clear" w:color="auto" w:fill="auto"/>
            <w:noWrap/>
            <w:vAlign w:val="center"/>
            <w:hideMark/>
          </w:tcPr>
          <w:p w:rsidR="002E15CB" w:rsidRPr="00E9383C" w:rsidRDefault="002E15CB" w:rsidP="00630F57">
            <w:pPr>
              <w:spacing w:after="0" w:line="240" w:lineRule="auto"/>
              <w:jc w:val="center"/>
              <w:rPr>
                <w:rFonts w:ascii="Arial" w:eastAsia="Times New Roman" w:hAnsi="Arial" w:cs="Arial"/>
                <w:sz w:val="18"/>
                <w:szCs w:val="18"/>
                <w:lang w:eastAsia="ru-RU"/>
              </w:rPr>
            </w:pPr>
            <w:r w:rsidRPr="00E9383C">
              <w:rPr>
                <w:rFonts w:ascii="Arial" w:eastAsia="Times New Roman" w:hAnsi="Arial" w:cs="Arial"/>
                <w:sz w:val="18"/>
                <w:szCs w:val="18"/>
                <w:lang w:eastAsia="ru-RU"/>
              </w:rPr>
              <w:t>8</w:t>
            </w:r>
          </w:p>
        </w:tc>
        <w:tc>
          <w:tcPr>
            <w:tcW w:w="920" w:type="dxa"/>
            <w:tcBorders>
              <w:top w:val="nil"/>
              <w:left w:val="nil"/>
              <w:bottom w:val="single" w:sz="4" w:space="0" w:color="auto"/>
              <w:right w:val="single" w:sz="4" w:space="0" w:color="auto"/>
            </w:tcBorders>
            <w:shd w:val="clear" w:color="auto" w:fill="auto"/>
            <w:noWrap/>
            <w:vAlign w:val="center"/>
            <w:hideMark/>
          </w:tcPr>
          <w:p w:rsidR="002E15CB" w:rsidRPr="00E9383C" w:rsidRDefault="002E15CB" w:rsidP="00630F57">
            <w:pPr>
              <w:spacing w:after="0" w:line="240" w:lineRule="auto"/>
              <w:jc w:val="center"/>
              <w:rPr>
                <w:rFonts w:ascii="Arial" w:eastAsia="Times New Roman" w:hAnsi="Arial" w:cs="Arial"/>
                <w:sz w:val="18"/>
                <w:szCs w:val="18"/>
                <w:lang w:eastAsia="ru-RU"/>
              </w:rPr>
            </w:pPr>
            <w:r w:rsidRPr="00E9383C">
              <w:rPr>
                <w:rFonts w:ascii="Arial" w:eastAsia="Times New Roman" w:hAnsi="Arial" w:cs="Arial"/>
                <w:sz w:val="18"/>
                <w:szCs w:val="18"/>
                <w:lang w:eastAsia="ru-RU"/>
              </w:rPr>
              <w:t>9</w:t>
            </w:r>
          </w:p>
        </w:tc>
        <w:tc>
          <w:tcPr>
            <w:tcW w:w="1020" w:type="dxa"/>
            <w:tcBorders>
              <w:top w:val="nil"/>
              <w:left w:val="nil"/>
              <w:bottom w:val="single" w:sz="4" w:space="0" w:color="auto"/>
              <w:right w:val="single" w:sz="4" w:space="0" w:color="auto"/>
            </w:tcBorders>
            <w:shd w:val="clear" w:color="auto" w:fill="auto"/>
            <w:noWrap/>
            <w:vAlign w:val="center"/>
            <w:hideMark/>
          </w:tcPr>
          <w:p w:rsidR="002E15CB" w:rsidRPr="00E9383C" w:rsidRDefault="002E15CB" w:rsidP="00630F57">
            <w:pPr>
              <w:spacing w:after="0" w:line="240" w:lineRule="auto"/>
              <w:jc w:val="center"/>
              <w:rPr>
                <w:rFonts w:ascii="Arial" w:eastAsia="Times New Roman" w:hAnsi="Arial" w:cs="Arial"/>
                <w:sz w:val="18"/>
                <w:szCs w:val="18"/>
                <w:lang w:eastAsia="ru-RU"/>
              </w:rPr>
            </w:pPr>
            <w:r w:rsidRPr="00E9383C">
              <w:rPr>
                <w:rFonts w:ascii="Arial" w:eastAsia="Times New Roman" w:hAnsi="Arial" w:cs="Arial"/>
                <w:sz w:val="18"/>
                <w:szCs w:val="18"/>
                <w:lang w:eastAsia="ru-RU"/>
              </w:rPr>
              <w:t>10</w:t>
            </w:r>
          </w:p>
        </w:tc>
        <w:tc>
          <w:tcPr>
            <w:tcW w:w="920" w:type="dxa"/>
            <w:tcBorders>
              <w:top w:val="nil"/>
              <w:left w:val="nil"/>
              <w:bottom w:val="single" w:sz="4" w:space="0" w:color="auto"/>
              <w:right w:val="single" w:sz="4" w:space="0" w:color="auto"/>
            </w:tcBorders>
            <w:shd w:val="clear" w:color="auto" w:fill="auto"/>
            <w:noWrap/>
            <w:vAlign w:val="center"/>
            <w:hideMark/>
          </w:tcPr>
          <w:p w:rsidR="002E15CB" w:rsidRPr="00E9383C" w:rsidRDefault="002E15CB" w:rsidP="00630F57">
            <w:pPr>
              <w:spacing w:after="0" w:line="240" w:lineRule="auto"/>
              <w:jc w:val="center"/>
              <w:rPr>
                <w:rFonts w:ascii="Arial" w:eastAsia="Times New Roman" w:hAnsi="Arial" w:cs="Arial"/>
                <w:sz w:val="18"/>
                <w:szCs w:val="18"/>
                <w:lang w:eastAsia="ru-RU"/>
              </w:rPr>
            </w:pPr>
            <w:r w:rsidRPr="00E9383C">
              <w:rPr>
                <w:rFonts w:ascii="Arial" w:eastAsia="Times New Roman" w:hAnsi="Arial" w:cs="Arial"/>
                <w:sz w:val="18"/>
                <w:szCs w:val="18"/>
                <w:lang w:eastAsia="ru-RU"/>
              </w:rPr>
              <w:t>11</w:t>
            </w:r>
          </w:p>
        </w:tc>
        <w:tc>
          <w:tcPr>
            <w:tcW w:w="920" w:type="dxa"/>
            <w:tcBorders>
              <w:top w:val="nil"/>
              <w:left w:val="nil"/>
              <w:bottom w:val="single" w:sz="4" w:space="0" w:color="auto"/>
              <w:right w:val="single" w:sz="4" w:space="0" w:color="auto"/>
            </w:tcBorders>
            <w:shd w:val="clear" w:color="auto" w:fill="auto"/>
            <w:noWrap/>
            <w:vAlign w:val="center"/>
            <w:hideMark/>
          </w:tcPr>
          <w:p w:rsidR="002E15CB" w:rsidRPr="00E9383C" w:rsidRDefault="002E15CB" w:rsidP="00630F57">
            <w:pPr>
              <w:spacing w:after="0" w:line="240" w:lineRule="auto"/>
              <w:jc w:val="center"/>
              <w:rPr>
                <w:rFonts w:ascii="Arial" w:eastAsia="Times New Roman" w:hAnsi="Arial" w:cs="Arial"/>
                <w:sz w:val="18"/>
                <w:szCs w:val="18"/>
                <w:lang w:eastAsia="ru-RU"/>
              </w:rPr>
            </w:pPr>
            <w:r w:rsidRPr="00E9383C">
              <w:rPr>
                <w:rFonts w:ascii="Arial" w:eastAsia="Times New Roman" w:hAnsi="Arial" w:cs="Arial"/>
                <w:sz w:val="18"/>
                <w:szCs w:val="18"/>
                <w:lang w:eastAsia="ru-RU"/>
              </w:rPr>
              <w:t>12</w:t>
            </w:r>
          </w:p>
        </w:tc>
        <w:tc>
          <w:tcPr>
            <w:tcW w:w="920" w:type="dxa"/>
            <w:tcBorders>
              <w:top w:val="nil"/>
              <w:left w:val="nil"/>
              <w:bottom w:val="single" w:sz="4" w:space="0" w:color="auto"/>
              <w:right w:val="single" w:sz="4" w:space="0" w:color="auto"/>
            </w:tcBorders>
            <w:shd w:val="clear" w:color="auto" w:fill="auto"/>
            <w:noWrap/>
            <w:vAlign w:val="center"/>
            <w:hideMark/>
          </w:tcPr>
          <w:p w:rsidR="002E15CB" w:rsidRPr="00E9383C" w:rsidRDefault="002E15CB" w:rsidP="00630F57">
            <w:pPr>
              <w:spacing w:after="0" w:line="240" w:lineRule="auto"/>
              <w:jc w:val="center"/>
              <w:rPr>
                <w:rFonts w:ascii="Arial" w:eastAsia="Times New Roman" w:hAnsi="Arial" w:cs="Arial"/>
                <w:sz w:val="18"/>
                <w:szCs w:val="18"/>
                <w:lang w:eastAsia="ru-RU"/>
              </w:rPr>
            </w:pPr>
            <w:r w:rsidRPr="00E9383C">
              <w:rPr>
                <w:rFonts w:ascii="Arial" w:eastAsia="Times New Roman" w:hAnsi="Arial" w:cs="Arial"/>
                <w:sz w:val="18"/>
                <w:szCs w:val="18"/>
                <w:lang w:eastAsia="ru-RU"/>
              </w:rPr>
              <w:t>13</w:t>
            </w:r>
          </w:p>
        </w:tc>
      </w:tr>
      <w:tr w:rsidR="002E15CB" w:rsidRPr="00E9383C" w:rsidTr="00630F57">
        <w:trPr>
          <w:trHeight w:val="398"/>
        </w:trPr>
        <w:tc>
          <w:tcPr>
            <w:tcW w:w="15820" w:type="dxa"/>
            <w:gridSpan w:val="13"/>
            <w:tcBorders>
              <w:top w:val="single" w:sz="4" w:space="0" w:color="auto"/>
              <w:left w:val="single" w:sz="4" w:space="0" w:color="auto"/>
              <w:bottom w:val="single" w:sz="4" w:space="0" w:color="auto"/>
              <w:right w:val="single" w:sz="4" w:space="0" w:color="auto"/>
            </w:tcBorders>
            <w:shd w:val="clear" w:color="auto" w:fill="auto"/>
            <w:hideMark/>
          </w:tcPr>
          <w:p w:rsidR="002E15CB" w:rsidRPr="00E9383C" w:rsidRDefault="002E15CB" w:rsidP="00630F57">
            <w:pPr>
              <w:spacing w:after="0" w:line="240" w:lineRule="auto"/>
              <w:rPr>
                <w:rFonts w:ascii="Arial" w:eastAsia="Times New Roman" w:hAnsi="Arial" w:cs="Arial"/>
                <w:b/>
                <w:bCs/>
                <w:sz w:val="20"/>
                <w:szCs w:val="20"/>
                <w:lang w:eastAsia="ru-RU"/>
              </w:rPr>
            </w:pPr>
            <w:r w:rsidRPr="00E9383C">
              <w:rPr>
                <w:rFonts w:ascii="Arial" w:eastAsia="Times New Roman" w:hAnsi="Arial" w:cs="Arial"/>
                <w:b/>
                <w:bCs/>
                <w:sz w:val="20"/>
                <w:szCs w:val="20"/>
                <w:lang w:eastAsia="ru-RU"/>
              </w:rPr>
              <w:t xml:space="preserve">                                       Раздел 1. Строительные работы</w:t>
            </w:r>
          </w:p>
        </w:tc>
      </w:tr>
      <w:tr w:rsidR="002E15CB" w:rsidRPr="00E9383C" w:rsidTr="00630F57">
        <w:trPr>
          <w:trHeight w:val="398"/>
        </w:trPr>
        <w:tc>
          <w:tcPr>
            <w:tcW w:w="15820" w:type="dxa"/>
            <w:gridSpan w:val="13"/>
            <w:tcBorders>
              <w:top w:val="single" w:sz="4" w:space="0" w:color="auto"/>
              <w:left w:val="single" w:sz="4" w:space="0" w:color="auto"/>
              <w:bottom w:val="single" w:sz="4" w:space="0" w:color="auto"/>
              <w:right w:val="single" w:sz="4" w:space="0" w:color="auto"/>
            </w:tcBorders>
            <w:shd w:val="clear" w:color="auto" w:fill="auto"/>
            <w:hideMark/>
          </w:tcPr>
          <w:p w:rsidR="002E15CB" w:rsidRPr="00E9383C" w:rsidRDefault="002E15CB" w:rsidP="00630F57">
            <w:pPr>
              <w:spacing w:after="0" w:line="240" w:lineRule="auto"/>
              <w:rPr>
                <w:rFonts w:ascii="Arial" w:eastAsia="Times New Roman" w:hAnsi="Arial" w:cs="Arial"/>
                <w:sz w:val="18"/>
                <w:szCs w:val="18"/>
                <w:lang w:eastAsia="ru-RU"/>
              </w:rPr>
            </w:pPr>
            <w:r w:rsidRPr="00E9383C">
              <w:rPr>
                <w:rFonts w:ascii="Arial" w:eastAsia="Times New Roman" w:hAnsi="Arial" w:cs="Arial"/>
                <w:sz w:val="18"/>
                <w:szCs w:val="18"/>
                <w:lang w:eastAsia="ru-RU"/>
              </w:rPr>
              <w:t xml:space="preserve">                                       Демонтажные работы</w:t>
            </w:r>
          </w:p>
        </w:tc>
      </w:tr>
      <w:tr w:rsidR="002E15CB" w:rsidRPr="00E9383C" w:rsidTr="00630F57">
        <w:trPr>
          <w:trHeight w:val="1500"/>
        </w:trPr>
        <w:tc>
          <w:tcPr>
            <w:tcW w:w="380" w:type="dxa"/>
            <w:tcBorders>
              <w:top w:val="nil"/>
              <w:left w:val="single" w:sz="4" w:space="0" w:color="auto"/>
              <w:bottom w:val="single" w:sz="4" w:space="0" w:color="auto"/>
              <w:right w:val="single" w:sz="4" w:space="0" w:color="auto"/>
            </w:tcBorders>
            <w:shd w:val="clear" w:color="auto" w:fill="auto"/>
            <w:noWrap/>
            <w:hideMark/>
          </w:tcPr>
          <w:p w:rsidR="002E15CB" w:rsidRPr="00E9383C" w:rsidRDefault="002E15CB" w:rsidP="00630F57">
            <w:pPr>
              <w:spacing w:after="0" w:line="240" w:lineRule="auto"/>
              <w:jc w:val="center"/>
              <w:rPr>
                <w:rFonts w:ascii="Arial" w:eastAsia="Times New Roman" w:hAnsi="Arial" w:cs="Arial"/>
                <w:sz w:val="18"/>
                <w:szCs w:val="18"/>
                <w:lang w:eastAsia="ru-RU"/>
              </w:rPr>
            </w:pPr>
            <w:r w:rsidRPr="00E9383C">
              <w:rPr>
                <w:rFonts w:ascii="Arial" w:eastAsia="Times New Roman" w:hAnsi="Arial" w:cs="Arial"/>
                <w:sz w:val="18"/>
                <w:szCs w:val="18"/>
                <w:lang w:eastAsia="ru-RU"/>
              </w:rPr>
              <w:t>1</w:t>
            </w:r>
          </w:p>
        </w:tc>
        <w:tc>
          <w:tcPr>
            <w:tcW w:w="17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rPr>
                <w:rFonts w:ascii="Arial" w:eastAsia="Times New Roman" w:hAnsi="Arial" w:cs="Arial"/>
                <w:b/>
                <w:bCs/>
                <w:sz w:val="18"/>
                <w:szCs w:val="18"/>
                <w:lang w:eastAsia="ru-RU"/>
              </w:rPr>
            </w:pPr>
            <w:r w:rsidRPr="00E9383C">
              <w:rPr>
                <w:rFonts w:ascii="Arial" w:eastAsia="Times New Roman" w:hAnsi="Arial" w:cs="Arial"/>
                <w:b/>
                <w:bCs/>
                <w:sz w:val="18"/>
                <w:szCs w:val="18"/>
                <w:lang w:eastAsia="ru-RU"/>
              </w:rPr>
              <w:t>ФЕРр63-7-5</w:t>
            </w:r>
            <w:r w:rsidRPr="00E9383C">
              <w:rPr>
                <w:rFonts w:ascii="Arial" w:eastAsia="Times New Roman" w:hAnsi="Arial" w:cs="Arial"/>
                <w:i/>
                <w:iCs/>
                <w:sz w:val="18"/>
                <w:szCs w:val="18"/>
                <w:lang w:eastAsia="ru-RU"/>
              </w:rPr>
              <w:br/>
              <w:t>Приказ Минстроя РФ от 30.01.14 №31/</w:t>
            </w:r>
            <w:proofErr w:type="spellStart"/>
            <w:proofErr w:type="gramStart"/>
            <w:r w:rsidRPr="00E9383C">
              <w:rPr>
                <w:rFonts w:ascii="Arial" w:eastAsia="Times New Roman" w:hAnsi="Arial" w:cs="Arial"/>
                <w:i/>
                <w:iCs/>
                <w:sz w:val="18"/>
                <w:szCs w:val="18"/>
                <w:lang w:eastAsia="ru-RU"/>
              </w:rPr>
              <w:t>пр</w:t>
            </w:r>
            <w:proofErr w:type="spellEnd"/>
            <w:proofErr w:type="gramEnd"/>
          </w:p>
        </w:tc>
        <w:tc>
          <w:tcPr>
            <w:tcW w:w="364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rPr>
                <w:rFonts w:ascii="Arial" w:eastAsia="Times New Roman" w:hAnsi="Arial" w:cs="Arial"/>
                <w:sz w:val="18"/>
                <w:szCs w:val="18"/>
                <w:lang w:eastAsia="ru-RU"/>
              </w:rPr>
            </w:pPr>
            <w:r w:rsidRPr="00E9383C">
              <w:rPr>
                <w:rFonts w:ascii="Arial" w:eastAsia="Times New Roman" w:hAnsi="Arial" w:cs="Arial"/>
                <w:sz w:val="18"/>
                <w:szCs w:val="18"/>
                <w:lang w:eastAsia="ru-RU"/>
              </w:rPr>
              <w:t>Разборка облицовки стен: из керамических глазурованных плиток</w:t>
            </w:r>
            <w:r w:rsidRPr="00E9383C">
              <w:rPr>
                <w:rFonts w:ascii="Arial" w:eastAsia="Times New Roman" w:hAnsi="Arial" w:cs="Arial"/>
                <w:sz w:val="18"/>
                <w:szCs w:val="18"/>
                <w:lang w:eastAsia="ru-RU"/>
              </w:rPr>
              <w:br/>
              <w:t>(100 м2 поверхности облицовки)</w:t>
            </w:r>
            <w:r w:rsidRPr="00E9383C">
              <w:rPr>
                <w:rFonts w:ascii="Arial" w:eastAsia="Times New Roman" w:hAnsi="Arial" w:cs="Arial"/>
                <w:i/>
                <w:iCs/>
                <w:sz w:val="14"/>
                <w:szCs w:val="14"/>
                <w:lang w:eastAsia="ru-RU"/>
              </w:rPr>
              <w:br/>
              <w:t>ИНДЕКС К ПОЗИЦИ</w:t>
            </w:r>
            <w:proofErr w:type="gramStart"/>
            <w:r w:rsidRPr="00E9383C">
              <w:rPr>
                <w:rFonts w:ascii="Arial" w:eastAsia="Times New Roman" w:hAnsi="Arial" w:cs="Arial"/>
                <w:i/>
                <w:iCs/>
                <w:sz w:val="14"/>
                <w:szCs w:val="14"/>
                <w:lang w:eastAsia="ru-RU"/>
              </w:rPr>
              <w:t>И(</w:t>
            </w:r>
            <w:proofErr w:type="spellStart"/>
            <w:proofErr w:type="gramEnd"/>
            <w:r w:rsidRPr="00E9383C">
              <w:rPr>
                <w:rFonts w:ascii="Arial" w:eastAsia="Times New Roman" w:hAnsi="Arial" w:cs="Arial"/>
                <w:i/>
                <w:iCs/>
                <w:sz w:val="14"/>
                <w:szCs w:val="14"/>
                <w:lang w:eastAsia="ru-RU"/>
              </w:rPr>
              <w:t>справочно</w:t>
            </w:r>
            <w:proofErr w:type="spellEnd"/>
            <w:r w:rsidRPr="00E9383C">
              <w:rPr>
                <w:rFonts w:ascii="Arial" w:eastAsia="Times New Roman" w:hAnsi="Arial" w:cs="Arial"/>
                <w:i/>
                <w:iCs/>
                <w:sz w:val="14"/>
                <w:szCs w:val="14"/>
                <w:lang w:eastAsia="ru-RU"/>
              </w:rPr>
              <w:t>):</w:t>
            </w:r>
            <w:r w:rsidRPr="00E9383C">
              <w:rPr>
                <w:rFonts w:ascii="Arial" w:eastAsia="Times New Roman" w:hAnsi="Arial" w:cs="Arial"/>
                <w:i/>
                <w:iCs/>
                <w:sz w:val="14"/>
                <w:szCs w:val="14"/>
                <w:lang w:eastAsia="ru-RU"/>
              </w:rPr>
              <w:br/>
            </w:r>
            <w:proofErr w:type="spellStart"/>
            <w:r w:rsidRPr="00E9383C">
              <w:rPr>
                <w:rFonts w:ascii="Arial" w:eastAsia="Times New Roman" w:hAnsi="Arial" w:cs="Arial"/>
                <w:i/>
                <w:iCs/>
                <w:sz w:val="14"/>
                <w:szCs w:val="14"/>
                <w:lang w:eastAsia="ru-RU"/>
              </w:rPr>
              <w:t>фер</w:t>
            </w:r>
            <w:proofErr w:type="spellEnd"/>
            <w:r w:rsidRPr="00E9383C">
              <w:rPr>
                <w:rFonts w:ascii="Arial" w:eastAsia="Times New Roman" w:hAnsi="Arial" w:cs="Arial"/>
                <w:i/>
                <w:iCs/>
                <w:sz w:val="14"/>
                <w:szCs w:val="14"/>
                <w:lang w:eastAsia="ru-RU"/>
              </w:rPr>
              <w:t xml:space="preserve"> на 3 квартал 2013г. СМР=5,23</w:t>
            </w:r>
            <w:r w:rsidRPr="00E9383C">
              <w:rPr>
                <w:rFonts w:ascii="Arial" w:eastAsia="Times New Roman" w:hAnsi="Arial" w:cs="Arial"/>
                <w:i/>
                <w:iCs/>
                <w:sz w:val="14"/>
                <w:szCs w:val="14"/>
                <w:lang w:eastAsia="ru-RU"/>
              </w:rPr>
              <w:br/>
              <w:t>НР (1861,73 руб.): 77% от ФОТ</w:t>
            </w:r>
            <w:r w:rsidRPr="00E9383C">
              <w:rPr>
                <w:rFonts w:ascii="Arial" w:eastAsia="Times New Roman" w:hAnsi="Arial" w:cs="Arial"/>
                <w:i/>
                <w:iCs/>
                <w:sz w:val="14"/>
                <w:szCs w:val="14"/>
                <w:lang w:eastAsia="ru-RU"/>
              </w:rPr>
              <w:br/>
              <w:t xml:space="preserve">СП (1208,92 руб.): 50% </w:t>
            </w:r>
            <w:proofErr w:type="gramStart"/>
            <w:r w:rsidRPr="00E9383C">
              <w:rPr>
                <w:rFonts w:ascii="Arial" w:eastAsia="Times New Roman" w:hAnsi="Arial" w:cs="Arial"/>
                <w:i/>
                <w:iCs/>
                <w:sz w:val="14"/>
                <w:szCs w:val="14"/>
                <w:lang w:eastAsia="ru-RU"/>
              </w:rPr>
              <w:t>от</w:t>
            </w:r>
            <w:proofErr w:type="gramEnd"/>
            <w:r w:rsidRPr="00E9383C">
              <w:rPr>
                <w:rFonts w:ascii="Arial" w:eastAsia="Times New Roman" w:hAnsi="Arial" w:cs="Arial"/>
                <w:i/>
                <w:iCs/>
                <w:sz w:val="14"/>
                <w:szCs w:val="14"/>
                <w:lang w:eastAsia="ru-RU"/>
              </w:rPr>
              <w:t xml:space="preserve"> ФОТ</w:t>
            </w:r>
          </w:p>
        </w:tc>
        <w:tc>
          <w:tcPr>
            <w:tcW w:w="144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center"/>
              <w:rPr>
                <w:rFonts w:ascii="Arial" w:eastAsia="Times New Roman" w:hAnsi="Arial" w:cs="Arial"/>
                <w:sz w:val="18"/>
                <w:szCs w:val="18"/>
                <w:lang w:eastAsia="ru-RU"/>
              </w:rPr>
            </w:pPr>
            <w:r w:rsidRPr="00E9383C">
              <w:rPr>
                <w:rFonts w:ascii="Arial" w:eastAsia="Times New Roman" w:hAnsi="Arial" w:cs="Arial"/>
                <w:sz w:val="18"/>
                <w:szCs w:val="18"/>
                <w:lang w:eastAsia="ru-RU"/>
              </w:rPr>
              <w:t>3,99</w:t>
            </w:r>
          </w:p>
        </w:tc>
        <w:tc>
          <w:tcPr>
            <w:tcW w:w="10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748,3</w:t>
            </w:r>
            <w:r w:rsidRPr="00E9383C">
              <w:rPr>
                <w:rFonts w:ascii="Arial" w:eastAsia="Times New Roman" w:hAnsi="Arial" w:cs="Arial"/>
                <w:sz w:val="16"/>
                <w:szCs w:val="16"/>
                <w:lang w:eastAsia="ru-RU"/>
              </w:rPr>
              <w:br/>
              <w:t>584,74</w:t>
            </w:r>
          </w:p>
        </w:tc>
        <w:tc>
          <w:tcPr>
            <w:tcW w:w="108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163,56</w:t>
            </w:r>
            <w:r w:rsidRPr="00E9383C">
              <w:rPr>
                <w:rFonts w:ascii="Arial" w:eastAsia="Times New Roman" w:hAnsi="Arial" w:cs="Arial"/>
                <w:sz w:val="16"/>
                <w:szCs w:val="16"/>
                <w:lang w:eastAsia="ru-RU"/>
              </w:rPr>
              <w:br/>
              <w:t>21,23</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2985,72</w:t>
            </w:r>
          </w:p>
        </w:tc>
        <w:tc>
          <w:tcPr>
            <w:tcW w:w="920" w:type="dxa"/>
            <w:tcBorders>
              <w:top w:val="nil"/>
              <w:left w:val="nil"/>
              <w:bottom w:val="single" w:sz="4" w:space="0" w:color="auto"/>
              <w:right w:val="single" w:sz="4" w:space="0" w:color="auto"/>
            </w:tcBorders>
            <w:shd w:val="clear" w:color="auto" w:fill="auto"/>
            <w:noWrap/>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2333,12</w:t>
            </w:r>
          </w:p>
        </w:tc>
        <w:tc>
          <w:tcPr>
            <w:tcW w:w="10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652,6</w:t>
            </w:r>
            <w:r w:rsidRPr="00E9383C">
              <w:rPr>
                <w:rFonts w:ascii="Arial" w:eastAsia="Times New Roman" w:hAnsi="Arial" w:cs="Arial"/>
                <w:sz w:val="16"/>
                <w:szCs w:val="16"/>
                <w:lang w:eastAsia="ru-RU"/>
              </w:rPr>
              <w:br/>
              <w:t>84,71</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74,3</w:t>
            </w:r>
          </w:p>
        </w:tc>
        <w:tc>
          <w:tcPr>
            <w:tcW w:w="920" w:type="dxa"/>
            <w:tcBorders>
              <w:top w:val="nil"/>
              <w:left w:val="nil"/>
              <w:bottom w:val="single" w:sz="4" w:space="0" w:color="auto"/>
              <w:right w:val="single" w:sz="4" w:space="0" w:color="auto"/>
            </w:tcBorders>
            <w:shd w:val="clear" w:color="auto" w:fill="auto"/>
            <w:noWrap/>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296,46</w:t>
            </w:r>
          </w:p>
        </w:tc>
      </w:tr>
      <w:tr w:rsidR="002E15CB" w:rsidRPr="00E9383C" w:rsidTr="00630F57">
        <w:trPr>
          <w:trHeight w:val="1500"/>
        </w:trPr>
        <w:tc>
          <w:tcPr>
            <w:tcW w:w="380" w:type="dxa"/>
            <w:tcBorders>
              <w:top w:val="nil"/>
              <w:left w:val="single" w:sz="4" w:space="0" w:color="auto"/>
              <w:bottom w:val="single" w:sz="4" w:space="0" w:color="auto"/>
              <w:right w:val="single" w:sz="4" w:space="0" w:color="auto"/>
            </w:tcBorders>
            <w:shd w:val="clear" w:color="auto" w:fill="auto"/>
            <w:noWrap/>
            <w:hideMark/>
          </w:tcPr>
          <w:p w:rsidR="002E15CB" w:rsidRPr="00E9383C" w:rsidRDefault="002E15CB" w:rsidP="00630F57">
            <w:pPr>
              <w:spacing w:after="0" w:line="240" w:lineRule="auto"/>
              <w:jc w:val="center"/>
              <w:rPr>
                <w:rFonts w:ascii="Arial" w:eastAsia="Times New Roman" w:hAnsi="Arial" w:cs="Arial"/>
                <w:sz w:val="18"/>
                <w:szCs w:val="18"/>
                <w:lang w:eastAsia="ru-RU"/>
              </w:rPr>
            </w:pPr>
            <w:r w:rsidRPr="00E9383C">
              <w:rPr>
                <w:rFonts w:ascii="Arial" w:eastAsia="Times New Roman" w:hAnsi="Arial" w:cs="Arial"/>
                <w:sz w:val="18"/>
                <w:szCs w:val="18"/>
                <w:lang w:eastAsia="ru-RU"/>
              </w:rPr>
              <w:t>2</w:t>
            </w:r>
          </w:p>
        </w:tc>
        <w:tc>
          <w:tcPr>
            <w:tcW w:w="17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rPr>
                <w:rFonts w:ascii="Arial" w:eastAsia="Times New Roman" w:hAnsi="Arial" w:cs="Arial"/>
                <w:b/>
                <w:bCs/>
                <w:sz w:val="18"/>
                <w:szCs w:val="18"/>
                <w:lang w:eastAsia="ru-RU"/>
              </w:rPr>
            </w:pPr>
            <w:r w:rsidRPr="00E9383C">
              <w:rPr>
                <w:rFonts w:ascii="Arial" w:eastAsia="Times New Roman" w:hAnsi="Arial" w:cs="Arial"/>
                <w:b/>
                <w:bCs/>
                <w:sz w:val="18"/>
                <w:szCs w:val="18"/>
                <w:lang w:eastAsia="ru-RU"/>
              </w:rPr>
              <w:t>ФЕР46-02-009-02</w:t>
            </w:r>
            <w:r w:rsidRPr="00E9383C">
              <w:rPr>
                <w:rFonts w:ascii="Arial" w:eastAsia="Times New Roman" w:hAnsi="Arial" w:cs="Arial"/>
                <w:i/>
                <w:iCs/>
                <w:sz w:val="18"/>
                <w:szCs w:val="18"/>
                <w:lang w:eastAsia="ru-RU"/>
              </w:rPr>
              <w:br/>
              <w:t>Приказ Минстроя РФ от 30.01.14 №31/</w:t>
            </w:r>
            <w:proofErr w:type="spellStart"/>
            <w:proofErr w:type="gramStart"/>
            <w:r w:rsidRPr="00E9383C">
              <w:rPr>
                <w:rFonts w:ascii="Arial" w:eastAsia="Times New Roman" w:hAnsi="Arial" w:cs="Arial"/>
                <w:i/>
                <w:iCs/>
                <w:sz w:val="18"/>
                <w:szCs w:val="18"/>
                <w:lang w:eastAsia="ru-RU"/>
              </w:rPr>
              <w:t>пр</w:t>
            </w:r>
            <w:proofErr w:type="spellEnd"/>
            <w:proofErr w:type="gramEnd"/>
          </w:p>
        </w:tc>
        <w:tc>
          <w:tcPr>
            <w:tcW w:w="364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rPr>
                <w:rFonts w:ascii="Arial" w:eastAsia="Times New Roman" w:hAnsi="Arial" w:cs="Arial"/>
                <w:sz w:val="18"/>
                <w:szCs w:val="18"/>
                <w:lang w:eastAsia="ru-RU"/>
              </w:rPr>
            </w:pPr>
            <w:r w:rsidRPr="00E9383C">
              <w:rPr>
                <w:rFonts w:ascii="Arial" w:eastAsia="Times New Roman" w:hAnsi="Arial" w:cs="Arial"/>
                <w:sz w:val="18"/>
                <w:szCs w:val="18"/>
                <w:lang w:eastAsia="ru-RU"/>
              </w:rPr>
              <w:t>Отбивка штукатурки с поверхностей: стен и потолков кирпичных</w:t>
            </w:r>
            <w:r w:rsidRPr="00E9383C">
              <w:rPr>
                <w:rFonts w:ascii="Arial" w:eastAsia="Times New Roman" w:hAnsi="Arial" w:cs="Arial"/>
                <w:sz w:val="18"/>
                <w:szCs w:val="18"/>
                <w:lang w:eastAsia="ru-RU"/>
              </w:rPr>
              <w:br/>
              <w:t>(100 м2)</w:t>
            </w:r>
            <w:r w:rsidRPr="00E9383C">
              <w:rPr>
                <w:rFonts w:ascii="Arial" w:eastAsia="Times New Roman" w:hAnsi="Arial" w:cs="Arial"/>
                <w:i/>
                <w:iCs/>
                <w:sz w:val="14"/>
                <w:szCs w:val="14"/>
                <w:lang w:eastAsia="ru-RU"/>
              </w:rPr>
              <w:br/>
              <w:t>ИНДЕКС К ПОЗИЦИ</w:t>
            </w:r>
            <w:proofErr w:type="gramStart"/>
            <w:r w:rsidRPr="00E9383C">
              <w:rPr>
                <w:rFonts w:ascii="Arial" w:eastAsia="Times New Roman" w:hAnsi="Arial" w:cs="Arial"/>
                <w:i/>
                <w:iCs/>
                <w:sz w:val="14"/>
                <w:szCs w:val="14"/>
                <w:lang w:eastAsia="ru-RU"/>
              </w:rPr>
              <w:t>И(</w:t>
            </w:r>
            <w:proofErr w:type="spellStart"/>
            <w:proofErr w:type="gramEnd"/>
            <w:r w:rsidRPr="00E9383C">
              <w:rPr>
                <w:rFonts w:ascii="Arial" w:eastAsia="Times New Roman" w:hAnsi="Arial" w:cs="Arial"/>
                <w:i/>
                <w:iCs/>
                <w:sz w:val="14"/>
                <w:szCs w:val="14"/>
                <w:lang w:eastAsia="ru-RU"/>
              </w:rPr>
              <w:t>справочно</w:t>
            </w:r>
            <w:proofErr w:type="spellEnd"/>
            <w:r w:rsidRPr="00E9383C">
              <w:rPr>
                <w:rFonts w:ascii="Arial" w:eastAsia="Times New Roman" w:hAnsi="Arial" w:cs="Arial"/>
                <w:i/>
                <w:iCs/>
                <w:sz w:val="14"/>
                <w:szCs w:val="14"/>
                <w:lang w:eastAsia="ru-RU"/>
              </w:rPr>
              <w:t>):</w:t>
            </w:r>
            <w:r w:rsidRPr="00E9383C">
              <w:rPr>
                <w:rFonts w:ascii="Arial" w:eastAsia="Times New Roman" w:hAnsi="Arial" w:cs="Arial"/>
                <w:i/>
                <w:iCs/>
                <w:sz w:val="14"/>
                <w:szCs w:val="14"/>
                <w:lang w:eastAsia="ru-RU"/>
              </w:rPr>
              <w:br/>
            </w:r>
            <w:proofErr w:type="spellStart"/>
            <w:r w:rsidRPr="00E9383C">
              <w:rPr>
                <w:rFonts w:ascii="Arial" w:eastAsia="Times New Roman" w:hAnsi="Arial" w:cs="Arial"/>
                <w:i/>
                <w:iCs/>
                <w:sz w:val="14"/>
                <w:szCs w:val="14"/>
                <w:lang w:eastAsia="ru-RU"/>
              </w:rPr>
              <w:t>фер</w:t>
            </w:r>
            <w:proofErr w:type="spellEnd"/>
            <w:r w:rsidRPr="00E9383C">
              <w:rPr>
                <w:rFonts w:ascii="Arial" w:eastAsia="Times New Roman" w:hAnsi="Arial" w:cs="Arial"/>
                <w:i/>
                <w:iCs/>
                <w:sz w:val="14"/>
                <w:szCs w:val="14"/>
                <w:lang w:eastAsia="ru-RU"/>
              </w:rPr>
              <w:t xml:space="preserve"> на 3 квартал 2013г. СМР=5,23</w:t>
            </w:r>
            <w:r w:rsidRPr="00E9383C">
              <w:rPr>
                <w:rFonts w:ascii="Arial" w:eastAsia="Times New Roman" w:hAnsi="Arial" w:cs="Arial"/>
                <w:i/>
                <w:iCs/>
                <w:sz w:val="14"/>
                <w:szCs w:val="14"/>
                <w:lang w:eastAsia="ru-RU"/>
              </w:rPr>
              <w:br/>
              <w:t>НР (1089,63 руб.): 110% от ФОТ</w:t>
            </w:r>
            <w:r w:rsidRPr="00E9383C">
              <w:rPr>
                <w:rFonts w:ascii="Arial" w:eastAsia="Times New Roman" w:hAnsi="Arial" w:cs="Arial"/>
                <w:i/>
                <w:iCs/>
                <w:sz w:val="14"/>
                <w:szCs w:val="14"/>
                <w:lang w:eastAsia="ru-RU"/>
              </w:rPr>
              <w:br/>
              <w:t xml:space="preserve">СП (693,4 руб.): 70% </w:t>
            </w:r>
            <w:proofErr w:type="gramStart"/>
            <w:r w:rsidRPr="00E9383C">
              <w:rPr>
                <w:rFonts w:ascii="Arial" w:eastAsia="Times New Roman" w:hAnsi="Arial" w:cs="Arial"/>
                <w:i/>
                <w:iCs/>
                <w:sz w:val="14"/>
                <w:szCs w:val="14"/>
                <w:lang w:eastAsia="ru-RU"/>
              </w:rPr>
              <w:t>от</w:t>
            </w:r>
            <w:proofErr w:type="gramEnd"/>
            <w:r w:rsidRPr="00E9383C">
              <w:rPr>
                <w:rFonts w:ascii="Arial" w:eastAsia="Times New Roman" w:hAnsi="Arial" w:cs="Arial"/>
                <w:i/>
                <w:iCs/>
                <w:sz w:val="14"/>
                <w:szCs w:val="14"/>
                <w:lang w:eastAsia="ru-RU"/>
              </w:rPr>
              <w:t xml:space="preserve"> ФОТ</w:t>
            </w:r>
          </w:p>
        </w:tc>
        <w:tc>
          <w:tcPr>
            <w:tcW w:w="144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center"/>
              <w:rPr>
                <w:rFonts w:ascii="Arial" w:eastAsia="Times New Roman" w:hAnsi="Arial" w:cs="Arial"/>
                <w:sz w:val="18"/>
                <w:szCs w:val="18"/>
                <w:lang w:eastAsia="ru-RU"/>
              </w:rPr>
            </w:pPr>
            <w:r w:rsidRPr="00E9383C">
              <w:rPr>
                <w:rFonts w:ascii="Arial" w:eastAsia="Times New Roman" w:hAnsi="Arial" w:cs="Arial"/>
                <w:sz w:val="18"/>
                <w:szCs w:val="18"/>
                <w:lang w:eastAsia="ru-RU"/>
              </w:rPr>
              <w:t>5,565</w:t>
            </w:r>
          </w:p>
        </w:tc>
        <w:tc>
          <w:tcPr>
            <w:tcW w:w="10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178</w:t>
            </w:r>
            <w:r w:rsidRPr="00E9383C">
              <w:rPr>
                <w:rFonts w:ascii="Arial" w:eastAsia="Times New Roman" w:hAnsi="Arial" w:cs="Arial"/>
                <w:sz w:val="16"/>
                <w:szCs w:val="16"/>
                <w:lang w:eastAsia="ru-RU"/>
              </w:rPr>
              <w:br/>
              <w:t>178</w:t>
            </w:r>
          </w:p>
        </w:tc>
        <w:tc>
          <w:tcPr>
            <w:tcW w:w="108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990,57</w:t>
            </w:r>
          </w:p>
        </w:tc>
        <w:tc>
          <w:tcPr>
            <w:tcW w:w="920" w:type="dxa"/>
            <w:tcBorders>
              <w:top w:val="nil"/>
              <w:left w:val="nil"/>
              <w:bottom w:val="single" w:sz="4" w:space="0" w:color="auto"/>
              <w:right w:val="single" w:sz="4" w:space="0" w:color="auto"/>
            </w:tcBorders>
            <w:shd w:val="clear" w:color="auto" w:fill="auto"/>
            <w:noWrap/>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990,57</w:t>
            </w:r>
          </w:p>
        </w:tc>
        <w:tc>
          <w:tcPr>
            <w:tcW w:w="10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22,82</w:t>
            </w:r>
          </w:p>
        </w:tc>
        <w:tc>
          <w:tcPr>
            <w:tcW w:w="920" w:type="dxa"/>
            <w:tcBorders>
              <w:top w:val="nil"/>
              <w:left w:val="nil"/>
              <w:bottom w:val="single" w:sz="4" w:space="0" w:color="auto"/>
              <w:right w:val="single" w:sz="4" w:space="0" w:color="auto"/>
            </w:tcBorders>
            <w:shd w:val="clear" w:color="auto" w:fill="auto"/>
            <w:noWrap/>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126,99</w:t>
            </w:r>
          </w:p>
        </w:tc>
      </w:tr>
      <w:tr w:rsidR="002E15CB" w:rsidRPr="00E9383C" w:rsidTr="00630F57">
        <w:trPr>
          <w:trHeight w:val="398"/>
        </w:trPr>
        <w:tc>
          <w:tcPr>
            <w:tcW w:w="15820" w:type="dxa"/>
            <w:gridSpan w:val="13"/>
            <w:tcBorders>
              <w:top w:val="single" w:sz="4" w:space="0" w:color="auto"/>
              <w:left w:val="single" w:sz="4" w:space="0" w:color="auto"/>
              <w:bottom w:val="single" w:sz="4" w:space="0" w:color="auto"/>
              <w:right w:val="single" w:sz="4" w:space="0" w:color="auto"/>
            </w:tcBorders>
            <w:shd w:val="clear" w:color="auto" w:fill="auto"/>
            <w:hideMark/>
          </w:tcPr>
          <w:p w:rsidR="002E15CB" w:rsidRPr="00E9383C" w:rsidRDefault="002E15CB" w:rsidP="00630F57">
            <w:pPr>
              <w:spacing w:after="0" w:line="240" w:lineRule="auto"/>
              <w:rPr>
                <w:rFonts w:ascii="Arial" w:eastAsia="Times New Roman" w:hAnsi="Arial" w:cs="Arial"/>
                <w:sz w:val="18"/>
                <w:szCs w:val="18"/>
                <w:lang w:eastAsia="ru-RU"/>
              </w:rPr>
            </w:pPr>
            <w:r w:rsidRPr="00E9383C">
              <w:rPr>
                <w:rFonts w:ascii="Arial" w:eastAsia="Times New Roman" w:hAnsi="Arial" w:cs="Arial"/>
                <w:sz w:val="18"/>
                <w:szCs w:val="18"/>
                <w:lang w:eastAsia="ru-RU"/>
              </w:rPr>
              <w:t xml:space="preserve">                                       Отделочные работы</w:t>
            </w:r>
          </w:p>
        </w:tc>
      </w:tr>
      <w:tr w:rsidR="002E15CB" w:rsidRPr="00E9383C" w:rsidTr="00630F57">
        <w:trPr>
          <w:trHeight w:val="1740"/>
        </w:trPr>
        <w:tc>
          <w:tcPr>
            <w:tcW w:w="380" w:type="dxa"/>
            <w:tcBorders>
              <w:top w:val="nil"/>
              <w:left w:val="single" w:sz="4" w:space="0" w:color="auto"/>
              <w:bottom w:val="single" w:sz="4" w:space="0" w:color="auto"/>
              <w:right w:val="single" w:sz="4" w:space="0" w:color="auto"/>
            </w:tcBorders>
            <w:shd w:val="clear" w:color="auto" w:fill="auto"/>
            <w:noWrap/>
            <w:hideMark/>
          </w:tcPr>
          <w:p w:rsidR="002E15CB" w:rsidRPr="00E9383C" w:rsidRDefault="002E15CB" w:rsidP="00630F57">
            <w:pPr>
              <w:spacing w:after="0" w:line="240" w:lineRule="auto"/>
              <w:jc w:val="center"/>
              <w:rPr>
                <w:rFonts w:ascii="Arial" w:eastAsia="Times New Roman" w:hAnsi="Arial" w:cs="Arial"/>
                <w:sz w:val="18"/>
                <w:szCs w:val="18"/>
                <w:lang w:eastAsia="ru-RU"/>
              </w:rPr>
            </w:pPr>
            <w:r w:rsidRPr="00E9383C">
              <w:rPr>
                <w:rFonts w:ascii="Arial" w:eastAsia="Times New Roman" w:hAnsi="Arial" w:cs="Arial"/>
                <w:sz w:val="18"/>
                <w:szCs w:val="18"/>
                <w:lang w:eastAsia="ru-RU"/>
              </w:rPr>
              <w:t>3</w:t>
            </w:r>
          </w:p>
        </w:tc>
        <w:tc>
          <w:tcPr>
            <w:tcW w:w="17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rPr>
                <w:rFonts w:ascii="Arial" w:eastAsia="Times New Roman" w:hAnsi="Arial" w:cs="Arial"/>
                <w:b/>
                <w:bCs/>
                <w:sz w:val="18"/>
                <w:szCs w:val="18"/>
                <w:lang w:eastAsia="ru-RU"/>
              </w:rPr>
            </w:pPr>
            <w:r w:rsidRPr="00E9383C">
              <w:rPr>
                <w:rFonts w:ascii="Arial" w:eastAsia="Times New Roman" w:hAnsi="Arial" w:cs="Arial"/>
                <w:b/>
                <w:bCs/>
                <w:sz w:val="18"/>
                <w:szCs w:val="18"/>
                <w:lang w:eastAsia="ru-RU"/>
              </w:rPr>
              <w:t>ФЕР15-04-006-04</w:t>
            </w:r>
            <w:r w:rsidRPr="00E9383C">
              <w:rPr>
                <w:rFonts w:ascii="Arial" w:eastAsia="Times New Roman" w:hAnsi="Arial" w:cs="Arial"/>
                <w:i/>
                <w:iCs/>
                <w:sz w:val="18"/>
                <w:szCs w:val="18"/>
                <w:lang w:eastAsia="ru-RU"/>
              </w:rPr>
              <w:br/>
              <w:t>Приказ Минстроя РФ от 30.01.14 №31/</w:t>
            </w:r>
            <w:proofErr w:type="spellStart"/>
            <w:proofErr w:type="gramStart"/>
            <w:r w:rsidRPr="00E9383C">
              <w:rPr>
                <w:rFonts w:ascii="Arial" w:eastAsia="Times New Roman" w:hAnsi="Arial" w:cs="Arial"/>
                <w:i/>
                <w:iCs/>
                <w:sz w:val="18"/>
                <w:szCs w:val="18"/>
                <w:lang w:eastAsia="ru-RU"/>
              </w:rPr>
              <w:t>пр</w:t>
            </w:r>
            <w:proofErr w:type="spellEnd"/>
            <w:proofErr w:type="gramEnd"/>
          </w:p>
        </w:tc>
        <w:tc>
          <w:tcPr>
            <w:tcW w:w="364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rPr>
                <w:rFonts w:ascii="Arial" w:eastAsia="Times New Roman" w:hAnsi="Arial" w:cs="Arial"/>
                <w:sz w:val="18"/>
                <w:szCs w:val="18"/>
                <w:lang w:eastAsia="ru-RU"/>
              </w:rPr>
            </w:pPr>
            <w:r w:rsidRPr="00E9383C">
              <w:rPr>
                <w:rFonts w:ascii="Arial" w:eastAsia="Times New Roman" w:hAnsi="Arial" w:cs="Arial"/>
                <w:sz w:val="18"/>
                <w:szCs w:val="18"/>
                <w:lang w:eastAsia="ru-RU"/>
              </w:rPr>
              <w:t>Покрытие поверхностей грунтовкой глубокого проникновения: за 2 раза стен</w:t>
            </w:r>
            <w:r w:rsidRPr="00E9383C">
              <w:rPr>
                <w:rFonts w:ascii="Arial" w:eastAsia="Times New Roman" w:hAnsi="Arial" w:cs="Arial"/>
                <w:sz w:val="18"/>
                <w:szCs w:val="18"/>
                <w:lang w:eastAsia="ru-RU"/>
              </w:rPr>
              <w:br/>
              <w:t>(100 м2 покрытия)</w:t>
            </w:r>
            <w:r w:rsidRPr="00E9383C">
              <w:rPr>
                <w:rFonts w:ascii="Arial" w:eastAsia="Times New Roman" w:hAnsi="Arial" w:cs="Arial"/>
                <w:i/>
                <w:iCs/>
                <w:sz w:val="14"/>
                <w:szCs w:val="14"/>
                <w:lang w:eastAsia="ru-RU"/>
              </w:rPr>
              <w:br/>
              <w:t>ИНДЕКС К ПОЗИЦИ</w:t>
            </w:r>
            <w:proofErr w:type="gramStart"/>
            <w:r w:rsidRPr="00E9383C">
              <w:rPr>
                <w:rFonts w:ascii="Arial" w:eastAsia="Times New Roman" w:hAnsi="Arial" w:cs="Arial"/>
                <w:i/>
                <w:iCs/>
                <w:sz w:val="14"/>
                <w:szCs w:val="14"/>
                <w:lang w:eastAsia="ru-RU"/>
              </w:rPr>
              <w:t>И(</w:t>
            </w:r>
            <w:proofErr w:type="spellStart"/>
            <w:proofErr w:type="gramEnd"/>
            <w:r w:rsidRPr="00E9383C">
              <w:rPr>
                <w:rFonts w:ascii="Arial" w:eastAsia="Times New Roman" w:hAnsi="Arial" w:cs="Arial"/>
                <w:i/>
                <w:iCs/>
                <w:sz w:val="14"/>
                <w:szCs w:val="14"/>
                <w:lang w:eastAsia="ru-RU"/>
              </w:rPr>
              <w:t>справочно</w:t>
            </w:r>
            <w:proofErr w:type="spellEnd"/>
            <w:r w:rsidRPr="00E9383C">
              <w:rPr>
                <w:rFonts w:ascii="Arial" w:eastAsia="Times New Roman" w:hAnsi="Arial" w:cs="Arial"/>
                <w:i/>
                <w:iCs/>
                <w:sz w:val="14"/>
                <w:szCs w:val="14"/>
                <w:lang w:eastAsia="ru-RU"/>
              </w:rPr>
              <w:t>):</w:t>
            </w:r>
            <w:r w:rsidRPr="00E9383C">
              <w:rPr>
                <w:rFonts w:ascii="Arial" w:eastAsia="Times New Roman" w:hAnsi="Arial" w:cs="Arial"/>
                <w:i/>
                <w:iCs/>
                <w:sz w:val="14"/>
                <w:szCs w:val="14"/>
                <w:lang w:eastAsia="ru-RU"/>
              </w:rPr>
              <w:br/>
            </w:r>
            <w:proofErr w:type="spellStart"/>
            <w:r w:rsidRPr="00E9383C">
              <w:rPr>
                <w:rFonts w:ascii="Arial" w:eastAsia="Times New Roman" w:hAnsi="Arial" w:cs="Arial"/>
                <w:i/>
                <w:iCs/>
                <w:sz w:val="14"/>
                <w:szCs w:val="14"/>
                <w:lang w:eastAsia="ru-RU"/>
              </w:rPr>
              <w:t>фер</w:t>
            </w:r>
            <w:proofErr w:type="spellEnd"/>
            <w:r w:rsidRPr="00E9383C">
              <w:rPr>
                <w:rFonts w:ascii="Arial" w:eastAsia="Times New Roman" w:hAnsi="Arial" w:cs="Arial"/>
                <w:i/>
                <w:iCs/>
                <w:sz w:val="14"/>
                <w:szCs w:val="14"/>
                <w:lang w:eastAsia="ru-RU"/>
              </w:rPr>
              <w:t xml:space="preserve"> на 3 квартал 2013г. СМР=5,23</w:t>
            </w:r>
            <w:r w:rsidRPr="00E9383C">
              <w:rPr>
                <w:rFonts w:ascii="Arial" w:eastAsia="Times New Roman" w:hAnsi="Arial" w:cs="Arial"/>
                <w:i/>
                <w:iCs/>
                <w:sz w:val="14"/>
                <w:szCs w:val="14"/>
                <w:lang w:eastAsia="ru-RU"/>
              </w:rPr>
              <w:br/>
              <w:t>НР (826,39 руб.): 105%*0,9 от ФОТ</w:t>
            </w:r>
            <w:r w:rsidRPr="00E9383C">
              <w:rPr>
                <w:rFonts w:ascii="Arial" w:eastAsia="Times New Roman" w:hAnsi="Arial" w:cs="Arial"/>
                <w:i/>
                <w:iCs/>
                <w:sz w:val="14"/>
                <w:szCs w:val="14"/>
                <w:lang w:eastAsia="ru-RU"/>
              </w:rPr>
              <w:br/>
              <w:t xml:space="preserve">СП (408,82 руб.): 55%*0,85 </w:t>
            </w:r>
            <w:proofErr w:type="gramStart"/>
            <w:r w:rsidRPr="00E9383C">
              <w:rPr>
                <w:rFonts w:ascii="Arial" w:eastAsia="Times New Roman" w:hAnsi="Arial" w:cs="Arial"/>
                <w:i/>
                <w:iCs/>
                <w:sz w:val="14"/>
                <w:szCs w:val="14"/>
                <w:lang w:eastAsia="ru-RU"/>
              </w:rPr>
              <w:t>от</w:t>
            </w:r>
            <w:proofErr w:type="gramEnd"/>
            <w:r w:rsidRPr="00E9383C">
              <w:rPr>
                <w:rFonts w:ascii="Arial" w:eastAsia="Times New Roman" w:hAnsi="Arial" w:cs="Arial"/>
                <w:i/>
                <w:iCs/>
                <w:sz w:val="14"/>
                <w:szCs w:val="14"/>
                <w:lang w:eastAsia="ru-RU"/>
              </w:rPr>
              <w:t xml:space="preserve"> ФОТ</w:t>
            </w:r>
          </w:p>
        </w:tc>
        <w:tc>
          <w:tcPr>
            <w:tcW w:w="144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center"/>
              <w:rPr>
                <w:rFonts w:ascii="Arial" w:eastAsia="Times New Roman" w:hAnsi="Arial" w:cs="Arial"/>
                <w:sz w:val="18"/>
                <w:szCs w:val="18"/>
                <w:lang w:eastAsia="ru-RU"/>
              </w:rPr>
            </w:pPr>
            <w:r w:rsidRPr="00E9383C">
              <w:rPr>
                <w:rFonts w:ascii="Arial" w:eastAsia="Times New Roman" w:hAnsi="Arial" w:cs="Arial"/>
                <w:sz w:val="18"/>
                <w:szCs w:val="18"/>
                <w:lang w:eastAsia="ru-RU"/>
              </w:rPr>
              <w:t>5,565</w:t>
            </w:r>
          </w:p>
        </w:tc>
        <w:tc>
          <w:tcPr>
            <w:tcW w:w="10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159,42</w:t>
            </w:r>
            <w:r w:rsidRPr="00E9383C">
              <w:rPr>
                <w:rFonts w:ascii="Arial" w:eastAsia="Times New Roman" w:hAnsi="Arial" w:cs="Arial"/>
                <w:sz w:val="16"/>
                <w:szCs w:val="16"/>
                <w:lang w:eastAsia="ru-RU"/>
              </w:rPr>
              <w:br/>
              <w:t>157</w:t>
            </w:r>
          </w:p>
        </w:tc>
        <w:tc>
          <w:tcPr>
            <w:tcW w:w="108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2,06</w:t>
            </w:r>
            <w:r w:rsidRPr="00E9383C">
              <w:rPr>
                <w:rFonts w:ascii="Arial" w:eastAsia="Times New Roman" w:hAnsi="Arial" w:cs="Arial"/>
                <w:sz w:val="16"/>
                <w:szCs w:val="16"/>
                <w:lang w:eastAsia="ru-RU"/>
              </w:rPr>
              <w:br/>
              <w:t>0,14</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0,36</w:t>
            </w:r>
          </w:p>
        </w:tc>
        <w:tc>
          <w:tcPr>
            <w:tcW w:w="920" w:type="dxa"/>
            <w:tcBorders>
              <w:top w:val="nil"/>
              <w:left w:val="nil"/>
              <w:bottom w:val="single" w:sz="4" w:space="0" w:color="auto"/>
              <w:right w:val="single" w:sz="4" w:space="0" w:color="auto"/>
            </w:tcBorders>
            <w:shd w:val="clear" w:color="auto" w:fill="auto"/>
            <w:noWrap/>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887,17</w:t>
            </w:r>
          </w:p>
        </w:tc>
        <w:tc>
          <w:tcPr>
            <w:tcW w:w="920" w:type="dxa"/>
            <w:tcBorders>
              <w:top w:val="nil"/>
              <w:left w:val="nil"/>
              <w:bottom w:val="single" w:sz="4" w:space="0" w:color="auto"/>
              <w:right w:val="single" w:sz="4" w:space="0" w:color="auto"/>
            </w:tcBorders>
            <w:shd w:val="clear" w:color="auto" w:fill="auto"/>
            <w:noWrap/>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873,71</w:t>
            </w:r>
          </w:p>
        </w:tc>
        <w:tc>
          <w:tcPr>
            <w:tcW w:w="10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11,46</w:t>
            </w:r>
            <w:r w:rsidRPr="00E9383C">
              <w:rPr>
                <w:rFonts w:ascii="Arial" w:eastAsia="Times New Roman" w:hAnsi="Arial" w:cs="Arial"/>
                <w:sz w:val="16"/>
                <w:szCs w:val="16"/>
                <w:lang w:eastAsia="ru-RU"/>
              </w:rPr>
              <w:br/>
              <w:t>0,78</w:t>
            </w:r>
          </w:p>
        </w:tc>
        <w:tc>
          <w:tcPr>
            <w:tcW w:w="920" w:type="dxa"/>
            <w:tcBorders>
              <w:top w:val="nil"/>
              <w:left w:val="nil"/>
              <w:bottom w:val="single" w:sz="4" w:space="0" w:color="auto"/>
              <w:right w:val="single" w:sz="4" w:space="0" w:color="auto"/>
            </w:tcBorders>
            <w:shd w:val="clear" w:color="auto" w:fill="auto"/>
            <w:noWrap/>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2</w:t>
            </w:r>
          </w:p>
        </w:tc>
        <w:tc>
          <w:tcPr>
            <w:tcW w:w="920" w:type="dxa"/>
            <w:tcBorders>
              <w:top w:val="nil"/>
              <w:left w:val="nil"/>
              <w:bottom w:val="single" w:sz="4" w:space="0" w:color="auto"/>
              <w:right w:val="single" w:sz="4" w:space="0" w:color="auto"/>
            </w:tcBorders>
            <w:shd w:val="clear" w:color="auto" w:fill="auto"/>
            <w:noWrap/>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16,32</w:t>
            </w:r>
          </w:p>
        </w:tc>
        <w:tc>
          <w:tcPr>
            <w:tcW w:w="920" w:type="dxa"/>
            <w:tcBorders>
              <w:top w:val="nil"/>
              <w:left w:val="nil"/>
              <w:bottom w:val="single" w:sz="4" w:space="0" w:color="auto"/>
              <w:right w:val="single" w:sz="4" w:space="0" w:color="auto"/>
            </w:tcBorders>
            <w:shd w:val="clear" w:color="auto" w:fill="auto"/>
            <w:noWrap/>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90,82</w:t>
            </w:r>
          </w:p>
        </w:tc>
      </w:tr>
      <w:tr w:rsidR="002E15CB" w:rsidRPr="00E9383C" w:rsidTr="00630F57">
        <w:trPr>
          <w:trHeight w:val="960"/>
        </w:trPr>
        <w:tc>
          <w:tcPr>
            <w:tcW w:w="380" w:type="dxa"/>
            <w:tcBorders>
              <w:top w:val="nil"/>
              <w:left w:val="single" w:sz="4" w:space="0" w:color="auto"/>
              <w:bottom w:val="single" w:sz="4" w:space="0" w:color="auto"/>
              <w:right w:val="single" w:sz="4" w:space="0" w:color="auto"/>
            </w:tcBorders>
            <w:shd w:val="clear" w:color="auto" w:fill="auto"/>
            <w:noWrap/>
            <w:hideMark/>
          </w:tcPr>
          <w:p w:rsidR="002E15CB" w:rsidRPr="00E9383C" w:rsidRDefault="002E15CB" w:rsidP="00630F57">
            <w:pPr>
              <w:spacing w:after="0" w:line="240" w:lineRule="auto"/>
              <w:jc w:val="center"/>
              <w:rPr>
                <w:rFonts w:ascii="Arial" w:eastAsia="Times New Roman" w:hAnsi="Arial" w:cs="Arial"/>
                <w:sz w:val="18"/>
                <w:szCs w:val="18"/>
                <w:lang w:eastAsia="ru-RU"/>
              </w:rPr>
            </w:pPr>
            <w:r w:rsidRPr="00E9383C">
              <w:rPr>
                <w:rFonts w:ascii="Arial" w:eastAsia="Times New Roman" w:hAnsi="Arial" w:cs="Arial"/>
                <w:sz w:val="18"/>
                <w:szCs w:val="18"/>
                <w:lang w:eastAsia="ru-RU"/>
              </w:rPr>
              <w:lastRenderedPageBreak/>
              <w:t>4</w:t>
            </w:r>
          </w:p>
        </w:tc>
        <w:tc>
          <w:tcPr>
            <w:tcW w:w="17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rPr>
                <w:rFonts w:ascii="Arial" w:eastAsia="Times New Roman" w:hAnsi="Arial" w:cs="Arial"/>
                <w:b/>
                <w:bCs/>
                <w:sz w:val="18"/>
                <w:szCs w:val="18"/>
                <w:lang w:eastAsia="ru-RU"/>
              </w:rPr>
            </w:pPr>
            <w:r w:rsidRPr="00E9383C">
              <w:rPr>
                <w:rFonts w:ascii="Arial" w:eastAsia="Times New Roman" w:hAnsi="Arial" w:cs="Arial"/>
                <w:b/>
                <w:bCs/>
                <w:sz w:val="18"/>
                <w:szCs w:val="18"/>
                <w:lang w:eastAsia="ru-RU"/>
              </w:rPr>
              <w:t>ФССЦ-101-4243</w:t>
            </w:r>
            <w:r w:rsidRPr="00E9383C">
              <w:rPr>
                <w:rFonts w:ascii="Arial" w:eastAsia="Times New Roman" w:hAnsi="Arial" w:cs="Arial"/>
                <w:i/>
                <w:iCs/>
                <w:sz w:val="18"/>
                <w:szCs w:val="18"/>
                <w:lang w:eastAsia="ru-RU"/>
              </w:rPr>
              <w:br/>
              <w:t>Приказ Минстроя РФ от 30.01.14 №31/</w:t>
            </w:r>
            <w:proofErr w:type="spellStart"/>
            <w:proofErr w:type="gramStart"/>
            <w:r w:rsidRPr="00E9383C">
              <w:rPr>
                <w:rFonts w:ascii="Arial" w:eastAsia="Times New Roman" w:hAnsi="Arial" w:cs="Arial"/>
                <w:i/>
                <w:iCs/>
                <w:sz w:val="18"/>
                <w:szCs w:val="18"/>
                <w:lang w:eastAsia="ru-RU"/>
              </w:rPr>
              <w:t>пр</w:t>
            </w:r>
            <w:proofErr w:type="spellEnd"/>
            <w:proofErr w:type="gramEnd"/>
          </w:p>
        </w:tc>
        <w:tc>
          <w:tcPr>
            <w:tcW w:w="364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rPr>
                <w:rFonts w:ascii="Arial" w:eastAsia="Times New Roman" w:hAnsi="Arial" w:cs="Arial"/>
                <w:sz w:val="18"/>
                <w:szCs w:val="18"/>
                <w:lang w:eastAsia="ru-RU"/>
              </w:rPr>
            </w:pPr>
            <w:r w:rsidRPr="00E9383C">
              <w:rPr>
                <w:rFonts w:ascii="Arial" w:eastAsia="Times New Roman" w:hAnsi="Arial" w:cs="Arial"/>
                <w:sz w:val="18"/>
                <w:szCs w:val="18"/>
                <w:lang w:eastAsia="ru-RU"/>
              </w:rPr>
              <w:t xml:space="preserve">Грунтовка </w:t>
            </w:r>
            <w:proofErr w:type="spellStart"/>
            <w:r w:rsidRPr="00E9383C">
              <w:rPr>
                <w:rFonts w:ascii="Arial" w:eastAsia="Times New Roman" w:hAnsi="Arial" w:cs="Arial"/>
                <w:sz w:val="18"/>
                <w:szCs w:val="18"/>
                <w:lang w:eastAsia="ru-RU"/>
              </w:rPr>
              <w:t>воднодисперсионная</w:t>
            </w:r>
            <w:proofErr w:type="spellEnd"/>
            <w:r w:rsidRPr="00E9383C">
              <w:rPr>
                <w:rFonts w:ascii="Arial" w:eastAsia="Times New Roman" w:hAnsi="Arial" w:cs="Arial"/>
                <w:sz w:val="18"/>
                <w:szCs w:val="18"/>
                <w:lang w:eastAsia="ru-RU"/>
              </w:rPr>
              <w:t xml:space="preserve"> </w:t>
            </w:r>
            <w:r w:rsidRPr="00E9383C">
              <w:rPr>
                <w:rFonts w:ascii="Arial" w:eastAsia="Times New Roman" w:hAnsi="Arial" w:cs="Arial"/>
                <w:sz w:val="18"/>
                <w:szCs w:val="18"/>
                <w:lang w:eastAsia="ru-RU"/>
              </w:rPr>
              <w:br/>
              <w:t>(л)</w:t>
            </w:r>
            <w:r w:rsidRPr="00E9383C">
              <w:rPr>
                <w:rFonts w:ascii="Arial" w:eastAsia="Times New Roman" w:hAnsi="Arial" w:cs="Arial"/>
                <w:i/>
                <w:iCs/>
                <w:sz w:val="14"/>
                <w:szCs w:val="14"/>
                <w:lang w:eastAsia="ru-RU"/>
              </w:rPr>
              <w:br/>
              <w:t>ИНДЕКС К ПОЗИЦИ</w:t>
            </w:r>
            <w:proofErr w:type="gramStart"/>
            <w:r w:rsidRPr="00E9383C">
              <w:rPr>
                <w:rFonts w:ascii="Arial" w:eastAsia="Times New Roman" w:hAnsi="Arial" w:cs="Arial"/>
                <w:i/>
                <w:iCs/>
                <w:sz w:val="14"/>
                <w:szCs w:val="14"/>
                <w:lang w:eastAsia="ru-RU"/>
              </w:rPr>
              <w:t>И(</w:t>
            </w:r>
            <w:proofErr w:type="spellStart"/>
            <w:proofErr w:type="gramEnd"/>
            <w:r w:rsidRPr="00E9383C">
              <w:rPr>
                <w:rFonts w:ascii="Arial" w:eastAsia="Times New Roman" w:hAnsi="Arial" w:cs="Arial"/>
                <w:i/>
                <w:iCs/>
                <w:sz w:val="14"/>
                <w:szCs w:val="14"/>
                <w:lang w:eastAsia="ru-RU"/>
              </w:rPr>
              <w:t>справочно</w:t>
            </w:r>
            <w:proofErr w:type="spellEnd"/>
            <w:r w:rsidRPr="00E9383C">
              <w:rPr>
                <w:rFonts w:ascii="Arial" w:eastAsia="Times New Roman" w:hAnsi="Arial" w:cs="Arial"/>
                <w:i/>
                <w:iCs/>
                <w:sz w:val="14"/>
                <w:szCs w:val="14"/>
                <w:lang w:eastAsia="ru-RU"/>
              </w:rPr>
              <w:t>):</w:t>
            </w:r>
            <w:r w:rsidRPr="00E9383C">
              <w:rPr>
                <w:rFonts w:ascii="Arial" w:eastAsia="Times New Roman" w:hAnsi="Arial" w:cs="Arial"/>
                <w:i/>
                <w:iCs/>
                <w:sz w:val="14"/>
                <w:szCs w:val="14"/>
                <w:lang w:eastAsia="ru-RU"/>
              </w:rPr>
              <w:br/>
            </w:r>
            <w:proofErr w:type="spellStart"/>
            <w:r w:rsidRPr="00E9383C">
              <w:rPr>
                <w:rFonts w:ascii="Arial" w:eastAsia="Times New Roman" w:hAnsi="Arial" w:cs="Arial"/>
                <w:i/>
                <w:iCs/>
                <w:sz w:val="14"/>
                <w:szCs w:val="14"/>
                <w:lang w:eastAsia="ru-RU"/>
              </w:rPr>
              <w:t>фер</w:t>
            </w:r>
            <w:proofErr w:type="spellEnd"/>
            <w:r w:rsidRPr="00E9383C">
              <w:rPr>
                <w:rFonts w:ascii="Arial" w:eastAsia="Times New Roman" w:hAnsi="Arial" w:cs="Arial"/>
                <w:i/>
                <w:iCs/>
                <w:sz w:val="14"/>
                <w:szCs w:val="14"/>
                <w:lang w:eastAsia="ru-RU"/>
              </w:rPr>
              <w:t xml:space="preserve"> на 3 квартал 2013г. СМР=5,23</w:t>
            </w:r>
          </w:p>
        </w:tc>
        <w:tc>
          <w:tcPr>
            <w:tcW w:w="1440" w:type="dxa"/>
            <w:tcBorders>
              <w:top w:val="nil"/>
              <w:left w:val="nil"/>
              <w:bottom w:val="single" w:sz="4" w:space="0" w:color="auto"/>
              <w:right w:val="single" w:sz="4" w:space="0" w:color="auto"/>
            </w:tcBorders>
            <w:shd w:val="clear" w:color="auto" w:fill="auto"/>
            <w:noWrap/>
            <w:hideMark/>
          </w:tcPr>
          <w:p w:rsidR="002E15CB" w:rsidRPr="00E9383C" w:rsidRDefault="002E15CB" w:rsidP="00630F57">
            <w:pPr>
              <w:spacing w:after="0" w:line="240" w:lineRule="auto"/>
              <w:jc w:val="center"/>
              <w:rPr>
                <w:rFonts w:ascii="Arial" w:eastAsia="Times New Roman" w:hAnsi="Arial" w:cs="Arial"/>
                <w:sz w:val="18"/>
                <w:szCs w:val="18"/>
                <w:lang w:eastAsia="ru-RU"/>
              </w:rPr>
            </w:pPr>
            <w:r w:rsidRPr="00E9383C">
              <w:rPr>
                <w:rFonts w:ascii="Arial" w:eastAsia="Times New Roman" w:hAnsi="Arial" w:cs="Arial"/>
                <w:sz w:val="18"/>
                <w:szCs w:val="18"/>
                <w:lang w:eastAsia="ru-RU"/>
              </w:rPr>
              <w:t>111,3</w:t>
            </w:r>
          </w:p>
        </w:tc>
        <w:tc>
          <w:tcPr>
            <w:tcW w:w="10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29,93</w:t>
            </w:r>
          </w:p>
        </w:tc>
        <w:tc>
          <w:tcPr>
            <w:tcW w:w="108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29,93</w:t>
            </w:r>
          </w:p>
        </w:tc>
        <w:tc>
          <w:tcPr>
            <w:tcW w:w="920" w:type="dxa"/>
            <w:tcBorders>
              <w:top w:val="nil"/>
              <w:left w:val="nil"/>
              <w:bottom w:val="single" w:sz="4" w:space="0" w:color="auto"/>
              <w:right w:val="single" w:sz="4" w:space="0" w:color="auto"/>
            </w:tcBorders>
            <w:shd w:val="clear" w:color="auto" w:fill="auto"/>
            <w:noWrap/>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3331,21</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10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3331,21</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r>
      <w:tr w:rsidR="002E15CB" w:rsidRPr="00E9383C" w:rsidTr="00630F57">
        <w:trPr>
          <w:trHeight w:val="1740"/>
        </w:trPr>
        <w:tc>
          <w:tcPr>
            <w:tcW w:w="380" w:type="dxa"/>
            <w:tcBorders>
              <w:top w:val="nil"/>
              <w:left w:val="single" w:sz="4" w:space="0" w:color="auto"/>
              <w:bottom w:val="single" w:sz="4" w:space="0" w:color="auto"/>
              <w:right w:val="single" w:sz="4" w:space="0" w:color="auto"/>
            </w:tcBorders>
            <w:shd w:val="clear" w:color="auto" w:fill="auto"/>
            <w:noWrap/>
            <w:hideMark/>
          </w:tcPr>
          <w:p w:rsidR="002E15CB" w:rsidRPr="00E9383C" w:rsidRDefault="002E15CB" w:rsidP="00630F57">
            <w:pPr>
              <w:spacing w:after="0" w:line="240" w:lineRule="auto"/>
              <w:jc w:val="center"/>
              <w:rPr>
                <w:rFonts w:ascii="Arial" w:eastAsia="Times New Roman" w:hAnsi="Arial" w:cs="Arial"/>
                <w:sz w:val="18"/>
                <w:szCs w:val="18"/>
                <w:lang w:eastAsia="ru-RU"/>
              </w:rPr>
            </w:pPr>
            <w:r w:rsidRPr="00E9383C">
              <w:rPr>
                <w:rFonts w:ascii="Arial" w:eastAsia="Times New Roman" w:hAnsi="Arial" w:cs="Arial"/>
                <w:sz w:val="18"/>
                <w:szCs w:val="18"/>
                <w:lang w:eastAsia="ru-RU"/>
              </w:rPr>
              <w:t>5</w:t>
            </w:r>
          </w:p>
        </w:tc>
        <w:tc>
          <w:tcPr>
            <w:tcW w:w="17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rPr>
                <w:rFonts w:ascii="Arial" w:eastAsia="Times New Roman" w:hAnsi="Arial" w:cs="Arial"/>
                <w:b/>
                <w:bCs/>
                <w:sz w:val="18"/>
                <w:szCs w:val="18"/>
                <w:lang w:eastAsia="ru-RU"/>
              </w:rPr>
            </w:pPr>
            <w:r w:rsidRPr="00E9383C">
              <w:rPr>
                <w:rFonts w:ascii="Arial" w:eastAsia="Times New Roman" w:hAnsi="Arial" w:cs="Arial"/>
                <w:b/>
                <w:bCs/>
                <w:sz w:val="18"/>
                <w:szCs w:val="18"/>
                <w:lang w:eastAsia="ru-RU"/>
              </w:rPr>
              <w:t>ФЕРр61-28-1</w:t>
            </w:r>
            <w:r w:rsidRPr="00E9383C">
              <w:rPr>
                <w:rFonts w:ascii="Arial" w:eastAsia="Times New Roman" w:hAnsi="Arial" w:cs="Arial"/>
                <w:i/>
                <w:iCs/>
                <w:sz w:val="18"/>
                <w:szCs w:val="18"/>
                <w:lang w:eastAsia="ru-RU"/>
              </w:rPr>
              <w:br/>
              <w:t>Приказ Минстроя РФ от 30.01.14 №31/</w:t>
            </w:r>
            <w:proofErr w:type="spellStart"/>
            <w:proofErr w:type="gramStart"/>
            <w:r w:rsidRPr="00E9383C">
              <w:rPr>
                <w:rFonts w:ascii="Arial" w:eastAsia="Times New Roman" w:hAnsi="Arial" w:cs="Arial"/>
                <w:i/>
                <w:iCs/>
                <w:sz w:val="18"/>
                <w:szCs w:val="18"/>
                <w:lang w:eastAsia="ru-RU"/>
              </w:rPr>
              <w:t>пр</w:t>
            </w:r>
            <w:proofErr w:type="spellEnd"/>
            <w:proofErr w:type="gramEnd"/>
          </w:p>
        </w:tc>
        <w:tc>
          <w:tcPr>
            <w:tcW w:w="364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rPr>
                <w:rFonts w:ascii="Arial" w:eastAsia="Times New Roman" w:hAnsi="Arial" w:cs="Arial"/>
                <w:sz w:val="18"/>
                <w:szCs w:val="18"/>
                <w:lang w:eastAsia="ru-RU"/>
              </w:rPr>
            </w:pPr>
            <w:r w:rsidRPr="00E9383C">
              <w:rPr>
                <w:rFonts w:ascii="Arial" w:eastAsia="Times New Roman" w:hAnsi="Arial" w:cs="Arial"/>
                <w:sz w:val="18"/>
                <w:szCs w:val="18"/>
                <w:lang w:eastAsia="ru-RU"/>
              </w:rPr>
              <w:t>Устройство основания под штукатурку из металлической сетки: по кирпичным и бетонным поверхностям</w:t>
            </w:r>
            <w:r w:rsidRPr="00E9383C">
              <w:rPr>
                <w:rFonts w:ascii="Arial" w:eastAsia="Times New Roman" w:hAnsi="Arial" w:cs="Arial"/>
                <w:sz w:val="18"/>
                <w:szCs w:val="18"/>
                <w:lang w:eastAsia="ru-RU"/>
              </w:rPr>
              <w:br/>
              <w:t>(100 м2 поверхности)</w:t>
            </w:r>
            <w:r w:rsidRPr="00E9383C">
              <w:rPr>
                <w:rFonts w:ascii="Arial" w:eastAsia="Times New Roman" w:hAnsi="Arial" w:cs="Arial"/>
                <w:i/>
                <w:iCs/>
                <w:sz w:val="14"/>
                <w:szCs w:val="14"/>
                <w:lang w:eastAsia="ru-RU"/>
              </w:rPr>
              <w:br/>
              <w:t>ИНДЕКС К ПОЗИЦИ</w:t>
            </w:r>
            <w:proofErr w:type="gramStart"/>
            <w:r w:rsidRPr="00E9383C">
              <w:rPr>
                <w:rFonts w:ascii="Arial" w:eastAsia="Times New Roman" w:hAnsi="Arial" w:cs="Arial"/>
                <w:i/>
                <w:iCs/>
                <w:sz w:val="14"/>
                <w:szCs w:val="14"/>
                <w:lang w:eastAsia="ru-RU"/>
              </w:rPr>
              <w:t>И(</w:t>
            </w:r>
            <w:proofErr w:type="spellStart"/>
            <w:proofErr w:type="gramEnd"/>
            <w:r w:rsidRPr="00E9383C">
              <w:rPr>
                <w:rFonts w:ascii="Arial" w:eastAsia="Times New Roman" w:hAnsi="Arial" w:cs="Arial"/>
                <w:i/>
                <w:iCs/>
                <w:sz w:val="14"/>
                <w:szCs w:val="14"/>
                <w:lang w:eastAsia="ru-RU"/>
              </w:rPr>
              <w:t>справочно</w:t>
            </w:r>
            <w:proofErr w:type="spellEnd"/>
            <w:r w:rsidRPr="00E9383C">
              <w:rPr>
                <w:rFonts w:ascii="Arial" w:eastAsia="Times New Roman" w:hAnsi="Arial" w:cs="Arial"/>
                <w:i/>
                <w:iCs/>
                <w:sz w:val="14"/>
                <w:szCs w:val="14"/>
                <w:lang w:eastAsia="ru-RU"/>
              </w:rPr>
              <w:t>):</w:t>
            </w:r>
            <w:r w:rsidRPr="00E9383C">
              <w:rPr>
                <w:rFonts w:ascii="Arial" w:eastAsia="Times New Roman" w:hAnsi="Arial" w:cs="Arial"/>
                <w:i/>
                <w:iCs/>
                <w:sz w:val="14"/>
                <w:szCs w:val="14"/>
                <w:lang w:eastAsia="ru-RU"/>
              </w:rPr>
              <w:br/>
            </w:r>
            <w:proofErr w:type="spellStart"/>
            <w:r w:rsidRPr="00E9383C">
              <w:rPr>
                <w:rFonts w:ascii="Arial" w:eastAsia="Times New Roman" w:hAnsi="Arial" w:cs="Arial"/>
                <w:i/>
                <w:iCs/>
                <w:sz w:val="14"/>
                <w:szCs w:val="14"/>
                <w:lang w:eastAsia="ru-RU"/>
              </w:rPr>
              <w:t>фер</w:t>
            </w:r>
            <w:proofErr w:type="spellEnd"/>
            <w:r w:rsidRPr="00E9383C">
              <w:rPr>
                <w:rFonts w:ascii="Arial" w:eastAsia="Times New Roman" w:hAnsi="Arial" w:cs="Arial"/>
                <w:i/>
                <w:iCs/>
                <w:sz w:val="14"/>
                <w:szCs w:val="14"/>
                <w:lang w:eastAsia="ru-RU"/>
              </w:rPr>
              <w:t xml:space="preserve"> на 3 квартал 2013г. СМР=5,23</w:t>
            </w:r>
            <w:r w:rsidRPr="00E9383C">
              <w:rPr>
                <w:rFonts w:ascii="Arial" w:eastAsia="Times New Roman" w:hAnsi="Arial" w:cs="Arial"/>
                <w:i/>
                <w:iCs/>
                <w:sz w:val="14"/>
                <w:szCs w:val="14"/>
                <w:lang w:eastAsia="ru-RU"/>
              </w:rPr>
              <w:br/>
              <w:t>НР (2798,19 руб.): 79% от ФОТ</w:t>
            </w:r>
            <w:r w:rsidRPr="00E9383C">
              <w:rPr>
                <w:rFonts w:ascii="Arial" w:eastAsia="Times New Roman" w:hAnsi="Arial" w:cs="Arial"/>
                <w:i/>
                <w:iCs/>
                <w:sz w:val="14"/>
                <w:szCs w:val="14"/>
                <w:lang w:eastAsia="ru-RU"/>
              </w:rPr>
              <w:br/>
              <w:t xml:space="preserve">СП (1771,01 руб.): 50% </w:t>
            </w:r>
            <w:proofErr w:type="gramStart"/>
            <w:r w:rsidRPr="00E9383C">
              <w:rPr>
                <w:rFonts w:ascii="Arial" w:eastAsia="Times New Roman" w:hAnsi="Arial" w:cs="Arial"/>
                <w:i/>
                <w:iCs/>
                <w:sz w:val="14"/>
                <w:szCs w:val="14"/>
                <w:lang w:eastAsia="ru-RU"/>
              </w:rPr>
              <w:t>от</w:t>
            </w:r>
            <w:proofErr w:type="gramEnd"/>
            <w:r w:rsidRPr="00E9383C">
              <w:rPr>
                <w:rFonts w:ascii="Arial" w:eastAsia="Times New Roman" w:hAnsi="Arial" w:cs="Arial"/>
                <w:i/>
                <w:iCs/>
                <w:sz w:val="14"/>
                <w:szCs w:val="14"/>
                <w:lang w:eastAsia="ru-RU"/>
              </w:rPr>
              <w:t xml:space="preserve"> ФОТ</w:t>
            </w:r>
          </w:p>
        </w:tc>
        <w:tc>
          <w:tcPr>
            <w:tcW w:w="144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center"/>
              <w:rPr>
                <w:rFonts w:ascii="Arial" w:eastAsia="Times New Roman" w:hAnsi="Arial" w:cs="Arial"/>
                <w:sz w:val="18"/>
                <w:szCs w:val="18"/>
                <w:lang w:eastAsia="ru-RU"/>
              </w:rPr>
            </w:pPr>
            <w:r w:rsidRPr="00E9383C">
              <w:rPr>
                <w:rFonts w:ascii="Arial" w:eastAsia="Times New Roman" w:hAnsi="Arial" w:cs="Arial"/>
                <w:sz w:val="18"/>
                <w:szCs w:val="18"/>
                <w:lang w:eastAsia="ru-RU"/>
              </w:rPr>
              <w:t>5,565</w:t>
            </w:r>
          </w:p>
        </w:tc>
        <w:tc>
          <w:tcPr>
            <w:tcW w:w="10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3938,41</w:t>
            </w:r>
            <w:r w:rsidRPr="00E9383C">
              <w:rPr>
                <w:rFonts w:ascii="Arial" w:eastAsia="Times New Roman" w:hAnsi="Arial" w:cs="Arial"/>
                <w:sz w:val="16"/>
                <w:szCs w:val="16"/>
                <w:lang w:eastAsia="ru-RU"/>
              </w:rPr>
              <w:br/>
              <w:t>636,48</w:t>
            </w:r>
          </w:p>
        </w:tc>
        <w:tc>
          <w:tcPr>
            <w:tcW w:w="108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11,5</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3290,43</w:t>
            </w:r>
          </w:p>
        </w:tc>
        <w:tc>
          <w:tcPr>
            <w:tcW w:w="920" w:type="dxa"/>
            <w:tcBorders>
              <w:top w:val="nil"/>
              <w:left w:val="nil"/>
              <w:bottom w:val="single" w:sz="4" w:space="0" w:color="auto"/>
              <w:right w:val="single" w:sz="4" w:space="0" w:color="auto"/>
            </w:tcBorders>
            <w:shd w:val="clear" w:color="auto" w:fill="auto"/>
            <w:noWrap/>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21917,25</w:t>
            </w:r>
          </w:p>
        </w:tc>
        <w:tc>
          <w:tcPr>
            <w:tcW w:w="920" w:type="dxa"/>
            <w:tcBorders>
              <w:top w:val="nil"/>
              <w:left w:val="nil"/>
              <w:bottom w:val="single" w:sz="4" w:space="0" w:color="auto"/>
              <w:right w:val="single" w:sz="4" w:space="0" w:color="auto"/>
            </w:tcBorders>
            <w:shd w:val="clear" w:color="auto" w:fill="auto"/>
            <w:noWrap/>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3542,01</w:t>
            </w:r>
          </w:p>
        </w:tc>
        <w:tc>
          <w:tcPr>
            <w:tcW w:w="1020" w:type="dxa"/>
            <w:tcBorders>
              <w:top w:val="nil"/>
              <w:left w:val="nil"/>
              <w:bottom w:val="single" w:sz="4" w:space="0" w:color="auto"/>
              <w:right w:val="single" w:sz="4" w:space="0" w:color="auto"/>
            </w:tcBorders>
            <w:shd w:val="clear" w:color="auto" w:fill="auto"/>
            <w:noWrap/>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64</w:t>
            </w:r>
          </w:p>
        </w:tc>
        <w:tc>
          <w:tcPr>
            <w:tcW w:w="920" w:type="dxa"/>
            <w:tcBorders>
              <w:top w:val="nil"/>
              <w:left w:val="nil"/>
              <w:bottom w:val="single" w:sz="4" w:space="0" w:color="auto"/>
              <w:right w:val="single" w:sz="4" w:space="0" w:color="auto"/>
            </w:tcBorders>
            <w:shd w:val="clear" w:color="auto" w:fill="auto"/>
            <w:noWrap/>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18311,24</w:t>
            </w:r>
          </w:p>
        </w:tc>
        <w:tc>
          <w:tcPr>
            <w:tcW w:w="920" w:type="dxa"/>
            <w:tcBorders>
              <w:top w:val="nil"/>
              <w:left w:val="nil"/>
              <w:bottom w:val="single" w:sz="4" w:space="0" w:color="auto"/>
              <w:right w:val="single" w:sz="4" w:space="0" w:color="auto"/>
            </w:tcBorders>
            <w:shd w:val="clear" w:color="auto" w:fill="auto"/>
            <w:noWrap/>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81,6</w:t>
            </w:r>
          </w:p>
        </w:tc>
        <w:tc>
          <w:tcPr>
            <w:tcW w:w="920" w:type="dxa"/>
            <w:tcBorders>
              <w:top w:val="nil"/>
              <w:left w:val="nil"/>
              <w:bottom w:val="single" w:sz="4" w:space="0" w:color="auto"/>
              <w:right w:val="single" w:sz="4" w:space="0" w:color="auto"/>
            </w:tcBorders>
            <w:shd w:val="clear" w:color="auto" w:fill="auto"/>
            <w:noWrap/>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454,1</w:t>
            </w:r>
          </w:p>
        </w:tc>
      </w:tr>
      <w:tr w:rsidR="002E15CB" w:rsidRPr="00E9383C" w:rsidTr="00630F57">
        <w:trPr>
          <w:trHeight w:val="2460"/>
        </w:trPr>
        <w:tc>
          <w:tcPr>
            <w:tcW w:w="380" w:type="dxa"/>
            <w:tcBorders>
              <w:top w:val="nil"/>
              <w:left w:val="single" w:sz="4" w:space="0" w:color="auto"/>
              <w:bottom w:val="single" w:sz="4" w:space="0" w:color="auto"/>
              <w:right w:val="single" w:sz="4" w:space="0" w:color="auto"/>
            </w:tcBorders>
            <w:shd w:val="clear" w:color="auto" w:fill="auto"/>
            <w:noWrap/>
            <w:hideMark/>
          </w:tcPr>
          <w:p w:rsidR="002E15CB" w:rsidRPr="00E9383C" w:rsidRDefault="002E15CB" w:rsidP="00630F57">
            <w:pPr>
              <w:spacing w:after="0" w:line="240" w:lineRule="auto"/>
              <w:jc w:val="center"/>
              <w:rPr>
                <w:rFonts w:ascii="Arial" w:eastAsia="Times New Roman" w:hAnsi="Arial" w:cs="Arial"/>
                <w:sz w:val="18"/>
                <w:szCs w:val="18"/>
                <w:lang w:eastAsia="ru-RU"/>
              </w:rPr>
            </w:pPr>
            <w:r w:rsidRPr="00E9383C">
              <w:rPr>
                <w:rFonts w:ascii="Arial" w:eastAsia="Times New Roman" w:hAnsi="Arial" w:cs="Arial"/>
                <w:sz w:val="18"/>
                <w:szCs w:val="18"/>
                <w:lang w:eastAsia="ru-RU"/>
              </w:rPr>
              <w:t>6</w:t>
            </w:r>
          </w:p>
        </w:tc>
        <w:tc>
          <w:tcPr>
            <w:tcW w:w="17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rPr>
                <w:rFonts w:ascii="Arial" w:eastAsia="Times New Roman" w:hAnsi="Arial" w:cs="Arial"/>
                <w:b/>
                <w:bCs/>
                <w:sz w:val="18"/>
                <w:szCs w:val="18"/>
                <w:lang w:eastAsia="ru-RU"/>
              </w:rPr>
            </w:pPr>
            <w:r w:rsidRPr="00E9383C">
              <w:rPr>
                <w:rFonts w:ascii="Arial" w:eastAsia="Times New Roman" w:hAnsi="Arial" w:cs="Arial"/>
                <w:b/>
                <w:bCs/>
                <w:sz w:val="18"/>
                <w:szCs w:val="18"/>
                <w:lang w:eastAsia="ru-RU"/>
              </w:rPr>
              <w:t>ФЕР15-02-018-02</w:t>
            </w:r>
            <w:r w:rsidRPr="00E9383C">
              <w:rPr>
                <w:rFonts w:ascii="Arial" w:eastAsia="Times New Roman" w:hAnsi="Arial" w:cs="Arial"/>
                <w:i/>
                <w:iCs/>
                <w:sz w:val="18"/>
                <w:szCs w:val="18"/>
                <w:lang w:eastAsia="ru-RU"/>
              </w:rPr>
              <w:br/>
              <w:t>Приказ Минстроя РФ от 30.01.14 №31/</w:t>
            </w:r>
            <w:proofErr w:type="spellStart"/>
            <w:proofErr w:type="gramStart"/>
            <w:r w:rsidRPr="00E9383C">
              <w:rPr>
                <w:rFonts w:ascii="Arial" w:eastAsia="Times New Roman" w:hAnsi="Arial" w:cs="Arial"/>
                <w:i/>
                <w:iCs/>
                <w:sz w:val="18"/>
                <w:szCs w:val="18"/>
                <w:lang w:eastAsia="ru-RU"/>
              </w:rPr>
              <w:t>пр</w:t>
            </w:r>
            <w:proofErr w:type="spellEnd"/>
            <w:proofErr w:type="gramEnd"/>
          </w:p>
        </w:tc>
        <w:tc>
          <w:tcPr>
            <w:tcW w:w="364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rPr>
                <w:rFonts w:ascii="Arial" w:eastAsia="Times New Roman" w:hAnsi="Arial" w:cs="Arial"/>
                <w:sz w:val="18"/>
                <w:szCs w:val="18"/>
                <w:lang w:eastAsia="ru-RU"/>
              </w:rPr>
            </w:pPr>
            <w:r w:rsidRPr="00E9383C">
              <w:rPr>
                <w:rFonts w:ascii="Arial" w:eastAsia="Times New Roman" w:hAnsi="Arial" w:cs="Arial"/>
                <w:sz w:val="18"/>
                <w:szCs w:val="18"/>
                <w:lang w:eastAsia="ru-RU"/>
              </w:rPr>
              <w:t>Штукатурка внутренних поверхностей наружных стен, цементно-известковым или цементным раствором по камню и бетону, когда остальные поверхности не оштукатуриваются: улучшенная</w:t>
            </w:r>
            <w:r w:rsidRPr="00E9383C">
              <w:rPr>
                <w:rFonts w:ascii="Arial" w:eastAsia="Times New Roman" w:hAnsi="Arial" w:cs="Arial"/>
                <w:sz w:val="18"/>
                <w:szCs w:val="18"/>
                <w:lang w:eastAsia="ru-RU"/>
              </w:rPr>
              <w:br/>
              <w:t>(100 м2 оштукатуриваемой поверхности)</w:t>
            </w:r>
            <w:r w:rsidRPr="00E9383C">
              <w:rPr>
                <w:rFonts w:ascii="Arial" w:eastAsia="Times New Roman" w:hAnsi="Arial" w:cs="Arial"/>
                <w:i/>
                <w:iCs/>
                <w:sz w:val="14"/>
                <w:szCs w:val="14"/>
                <w:lang w:eastAsia="ru-RU"/>
              </w:rPr>
              <w:br/>
              <w:t>ИНДЕКС К ПОЗИЦИ</w:t>
            </w:r>
            <w:proofErr w:type="gramStart"/>
            <w:r w:rsidRPr="00E9383C">
              <w:rPr>
                <w:rFonts w:ascii="Arial" w:eastAsia="Times New Roman" w:hAnsi="Arial" w:cs="Arial"/>
                <w:i/>
                <w:iCs/>
                <w:sz w:val="14"/>
                <w:szCs w:val="14"/>
                <w:lang w:eastAsia="ru-RU"/>
              </w:rPr>
              <w:t>И(</w:t>
            </w:r>
            <w:proofErr w:type="spellStart"/>
            <w:proofErr w:type="gramEnd"/>
            <w:r w:rsidRPr="00E9383C">
              <w:rPr>
                <w:rFonts w:ascii="Arial" w:eastAsia="Times New Roman" w:hAnsi="Arial" w:cs="Arial"/>
                <w:i/>
                <w:iCs/>
                <w:sz w:val="14"/>
                <w:szCs w:val="14"/>
                <w:lang w:eastAsia="ru-RU"/>
              </w:rPr>
              <w:t>справочно</w:t>
            </w:r>
            <w:proofErr w:type="spellEnd"/>
            <w:r w:rsidRPr="00E9383C">
              <w:rPr>
                <w:rFonts w:ascii="Arial" w:eastAsia="Times New Roman" w:hAnsi="Arial" w:cs="Arial"/>
                <w:i/>
                <w:iCs/>
                <w:sz w:val="14"/>
                <w:szCs w:val="14"/>
                <w:lang w:eastAsia="ru-RU"/>
              </w:rPr>
              <w:t>):</w:t>
            </w:r>
            <w:r w:rsidRPr="00E9383C">
              <w:rPr>
                <w:rFonts w:ascii="Arial" w:eastAsia="Times New Roman" w:hAnsi="Arial" w:cs="Arial"/>
                <w:i/>
                <w:iCs/>
                <w:sz w:val="14"/>
                <w:szCs w:val="14"/>
                <w:lang w:eastAsia="ru-RU"/>
              </w:rPr>
              <w:br/>
            </w:r>
            <w:proofErr w:type="spellStart"/>
            <w:r w:rsidRPr="00E9383C">
              <w:rPr>
                <w:rFonts w:ascii="Arial" w:eastAsia="Times New Roman" w:hAnsi="Arial" w:cs="Arial"/>
                <w:i/>
                <w:iCs/>
                <w:sz w:val="14"/>
                <w:szCs w:val="14"/>
                <w:lang w:eastAsia="ru-RU"/>
              </w:rPr>
              <w:t>фер</w:t>
            </w:r>
            <w:proofErr w:type="spellEnd"/>
            <w:r w:rsidRPr="00E9383C">
              <w:rPr>
                <w:rFonts w:ascii="Arial" w:eastAsia="Times New Roman" w:hAnsi="Arial" w:cs="Arial"/>
                <w:i/>
                <w:iCs/>
                <w:sz w:val="14"/>
                <w:szCs w:val="14"/>
                <w:lang w:eastAsia="ru-RU"/>
              </w:rPr>
              <w:t xml:space="preserve"> на 3 квартал 2013г. СМР=5,23</w:t>
            </w:r>
            <w:r w:rsidRPr="00E9383C">
              <w:rPr>
                <w:rFonts w:ascii="Arial" w:eastAsia="Times New Roman" w:hAnsi="Arial" w:cs="Arial"/>
                <w:i/>
                <w:iCs/>
                <w:sz w:val="14"/>
                <w:szCs w:val="14"/>
                <w:lang w:eastAsia="ru-RU"/>
              </w:rPr>
              <w:br/>
              <w:t>НР (5472,22 руб.): 105%*0,9 от ФОТ</w:t>
            </w:r>
            <w:r w:rsidRPr="00E9383C">
              <w:rPr>
                <w:rFonts w:ascii="Arial" w:eastAsia="Times New Roman" w:hAnsi="Arial" w:cs="Arial"/>
                <w:i/>
                <w:iCs/>
                <w:sz w:val="14"/>
                <w:szCs w:val="14"/>
                <w:lang w:eastAsia="ru-RU"/>
              </w:rPr>
              <w:br/>
              <w:t xml:space="preserve">СП (2707,16 руб.): 55%*0,85 </w:t>
            </w:r>
            <w:proofErr w:type="gramStart"/>
            <w:r w:rsidRPr="00E9383C">
              <w:rPr>
                <w:rFonts w:ascii="Arial" w:eastAsia="Times New Roman" w:hAnsi="Arial" w:cs="Arial"/>
                <w:i/>
                <w:iCs/>
                <w:sz w:val="14"/>
                <w:szCs w:val="14"/>
                <w:lang w:eastAsia="ru-RU"/>
              </w:rPr>
              <w:t>от</w:t>
            </w:r>
            <w:proofErr w:type="gramEnd"/>
            <w:r w:rsidRPr="00E9383C">
              <w:rPr>
                <w:rFonts w:ascii="Arial" w:eastAsia="Times New Roman" w:hAnsi="Arial" w:cs="Arial"/>
                <w:i/>
                <w:iCs/>
                <w:sz w:val="14"/>
                <w:szCs w:val="14"/>
                <w:lang w:eastAsia="ru-RU"/>
              </w:rPr>
              <w:t xml:space="preserve"> ФОТ</w:t>
            </w:r>
          </w:p>
        </w:tc>
        <w:tc>
          <w:tcPr>
            <w:tcW w:w="144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center"/>
              <w:rPr>
                <w:rFonts w:ascii="Arial" w:eastAsia="Times New Roman" w:hAnsi="Arial" w:cs="Arial"/>
                <w:sz w:val="18"/>
                <w:szCs w:val="18"/>
                <w:lang w:eastAsia="ru-RU"/>
              </w:rPr>
            </w:pPr>
            <w:r w:rsidRPr="00E9383C">
              <w:rPr>
                <w:rFonts w:ascii="Arial" w:eastAsia="Times New Roman" w:hAnsi="Arial" w:cs="Arial"/>
                <w:sz w:val="18"/>
                <w:szCs w:val="18"/>
                <w:lang w:eastAsia="ru-RU"/>
              </w:rPr>
              <w:t>5,565</w:t>
            </w:r>
          </w:p>
        </w:tc>
        <w:tc>
          <w:tcPr>
            <w:tcW w:w="10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1303,2</w:t>
            </w:r>
            <w:r w:rsidRPr="00E9383C">
              <w:rPr>
                <w:rFonts w:ascii="Arial" w:eastAsia="Times New Roman" w:hAnsi="Arial" w:cs="Arial"/>
                <w:sz w:val="16"/>
                <w:szCs w:val="16"/>
                <w:lang w:eastAsia="ru-RU"/>
              </w:rPr>
              <w:br/>
              <w:t>968,29</w:t>
            </w:r>
          </w:p>
        </w:tc>
        <w:tc>
          <w:tcPr>
            <w:tcW w:w="108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123,04</w:t>
            </w:r>
            <w:r w:rsidRPr="00E9383C">
              <w:rPr>
                <w:rFonts w:ascii="Arial" w:eastAsia="Times New Roman" w:hAnsi="Arial" w:cs="Arial"/>
                <w:sz w:val="16"/>
                <w:szCs w:val="16"/>
                <w:lang w:eastAsia="ru-RU"/>
              </w:rPr>
              <w:br/>
              <w:t>72,27</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211,87</w:t>
            </w:r>
          </w:p>
        </w:tc>
        <w:tc>
          <w:tcPr>
            <w:tcW w:w="920" w:type="dxa"/>
            <w:tcBorders>
              <w:top w:val="nil"/>
              <w:left w:val="nil"/>
              <w:bottom w:val="single" w:sz="4" w:space="0" w:color="auto"/>
              <w:right w:val="single" w:sz="4" w:space="0" w:color="auto"/>
            </w:tcBorders>
            <w:shd w:val="clear" w:color="auto" w:fill="auto"/>
            <w:noWrap/>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7252,31</w:t>
            </w:r>
          </w:p>
        </w:tc>
        <w:tc>
          <w:tcPr>
            <w:tcW w:w="920" w:type="dxa"/>
            <w:tcBorders>
              <w:top w:val="nil"/>
              <w:left w:val="nil"/>
              <w:bottom w:val="single" w:sz="4" w:space="0" w:color="auto"/>
              <w:right w:val="single" w:sz="4" w:space="0" w:color="auto"/>
            </w:tcBorders>
            <w:shd w:val="clear" w:color="auto" w:fill="auto"/>
            <w:noWrap/>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5388,53</w:t>
            </w:r>
          </w:p>
        </w:tc>
        <w:tc>
          <w:tcPr>
            <w:tcW w:w="10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684,72</w:t>
            </w:r>
            <w:r w:rsidRPr="00E9383C">
              <w:rPr>
                <w:rFonts w:ascii="Arial" w:eastAsia="Times New Roman" w:hAnsi="Arial" w:cs="Arial"/>
                <w:sz w:val="16"/>
                <w:szCs w:val="16"/>
                <w:lang w:eastAsia="ru-RU"/>
              </w:rPr>
              <w:br/>
              <w:t>402,18</w:t>
            </w:r>
          </w:p>
        </w:tc>
        <w:tc>
          <w:tcPr>
            <w:tcW w:w="920" w:type="dxa"/>
            <w:tcBorders>
              <w:top w:val="nil"/>
              <w:left w:val="nil"/>
              <w:bottom w:val="single" w:sz="4" w:space="0" w:color="auto"/>
              <w:right w:val="single" w:sz="4" w:space="0" w:color="auto"/>
            </w:tcBorders>
            <w:shd w:val="clear" w:color="auto" w:fill="auto"/>
            <w:noWrap/>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1179,06</w:t>
            </w:r>
          </w:p>
        </w:tc>
        <w:tc>
          <w:tcPr>
            <w:tcW w:w="920" w:type="dxa"/>
            <w:tcBorders>
              <w:top w:val="nil"/>
              <w:left w:val="nil"/>
              <w:bottom w:val="single" w:sz="4" w:space="0" w:color="auto"/>
              <w:right w:val="single" w:sz="4" w:space="0" w:color="auto"/>
            </w:tcBorders>
            <w:shd w:val="clear" w:color="auto" w:fill="auto"/>
            <w:noWrap/>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103,01</w:t>
            </w:r>
          </w:p>
        </w:tc>
        <w:tc>
          <w:tcPr>
            <w:tcW w:w="920" w:type="dxa"/>
            <w:tcBorders>
              <w:top w:val="nil"/>
              <w:left w:val="nil"/>
              <w:bottom w:val="single" w:sz="4" w:space="0" w:color="auto"/>
              <w:right w:val="single" w:sz="4" w:space="0" w:color="auto"/>
            </w:tcBorders>
            <w:shd w:val="clear" w:color="auto" w:fill="auto"/>
            <w:noWrap/>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573,25</w:t>
            </w:r>
          </w:p>
        </w:tc>
      </w:tr>
      <w:tr w:rsidR="002E15CB" w:rsidRPr="00E9383C" w:rsidTr="00630F57">
        <w:trPr>
          <w:trHeight w:val="960"/>
        </w:trPr>
        <w:tc>
          <w:tcPr>
            <w:tcW w:w="380" w:type="dxa"/>
            <w:tcBorders>
              <w:top w:val="nil"/>
              <w:left w:val="single" w:sz="4" w:space="0" w:color="auto"/>
              <w:bottom w:val="single" w:sz="4" w:space="0" w:color="auto"/>
              <w:right w:val="single" w:sz="4" w:space="0" w:color="auto"/>
            </w:tcBorders>
            <w:shd w:val="clear" w:color="auto" w:fill="auto"/>
            <w:noWrap/>
            <w:hideMark/>
          </w:tcPr>
          <w:p w:rsidR="002E15CB" w:rsidRPr="00E9383C" w:rsidRDefault="002E15CB" w:rsidP="00630F57">
            <w:pPr>
              <w:spacing w:after="0" w:line="240" w:lineRule="auto"/>
              <w:jc w:val="center"/>
              <w:rPr>
                <w:rFonts w:ascii="Arial" w:eastAsia="Times New Roman" w:hAnsi="Arial" w:cs="Arial"/>
                <w:sz w:val="18"/>
                <w:szCs w:val="18"/>
                <w:lang w:eastAsia="ru-RU"/>
              </w:rPr>
            </w:pPr>
            <w:r w:rsidRPr="00E9383C">
              <w:rPr>
                <w:rFonts w:ascii="Arial" w:eastAsia="Times New Roman" w:hAnsi="Arial" w:cs="Arial"/>
                <w:sz w:val="18"/>
                <w:szCs w:val="18"/>
                <w:lang w:eastAsia="ru-RU"/>
              </w:rPr>
              <w:t>7</w:t>
            </w:r>
          </w:p>
        </w:tc>
        <w:tc>
          <w:tcPr>
            <w:tcW w:w="17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rPr>
                <w:rFonts w:ascii="Arial" w:eastAsia="Times New Roman" w:hAnsi="Arial" w:cs="Arial"/>
                <w:b/>
                <w:bCs/>
                <w:sz w:val="18"/>
                <w:szCs w:val="18"/>
                <w:lang w:eastAsia="ru-RU"/>
              </w:rPr>
            </w:pPr>
            <w:r w:rsidRPr="00E9383C">
              <w:rPr>
                <w:rFonts w:ascii="Arial" w:eastAsia="Times New Roman" w:hAnsi="Arial" w:cs="Arial"/>
                <w:b/>
                <w:bCs/>
                <w:sz w:val="18"/>
                <w:szCs w:val="18"/>
                <w:lang w:eastAsia="ru-RU"/>
              </w:rPr>
              <w:t>ФССЦ-101-3986</w:t>
            </w:r>
            <w:r w:rsidRPr="00E9383C">
              <w:rPr>
                <w:rFonts w:ascii="Arial" w:eastAsia="Times New Roman" w:hAnsi="Arial" w:cs="Arial"/>
                <w:i/>
                <w:iCs/>
                <w:sz w:val="18"/>
                <w:szCs w:val="18"/>
                <w:lang w:eastAsia="ru-RU"/>
              </w:rPr>
              <w:br/>
              <w:t>Приказ Минстроя РФ от 30.01.14 №31/</w:t>
            </w:r>
            <w:proofErr w:type="spellStart"/>
            <w:proofErr w:type="gramStart"/>
            <w:r w:rsidRPr="00E9383C">
              <w:rPr>
                <w:rFonts w:ascii="Arial" w:eastAsia="Times New Roman" w:hAnsi="Arial" w:cs="Arial"/>
                <w:i/>
                <w:iCs/>
                <w:sz w:val="18"/>
                <w:szCs w:val="18"/>
                <w:lang w:eastAsia="ru-RU"/>
              </w:rPr>
              <w:t>пр</w:t>
            </w:r>
            <w:proofErr w:type="spellEnd"/>
            <w:proofErr w:type="gramEnd"/>
          </w:p>
        </w:tc>
        <w:tc>
          <w:tcPr>
            <w:tcW w:w="364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rPr>
                <w:rFonts w:ascii="Arial" w:eastAsia="Times New Roman" w:hAnsi="Arial" w:cs="Arial"/>
                <w:sz w:val="18"/>
                <w:szCs w:val="18"/>
                <w:lang w:eastAsia="ru-RU"/>
              </w:rPr>
            </w:pPr>
            <w:r w:rsidRPr="00E9383C">
              <w:rPr>
                <w:rFonts w:ascii="Arial" w:eastAsia="Times New Roman" w:hAnsi="Arial" w:cs="Arial"/>
                <w:sz w:val="18"/>
                <w:szCs w:val="18"/>
                <w:lang w:eastAsia="ru-RU"/>
              </w:rPr>
              <w:t>Компенсация стоимости штукатурки</w:t>
            </w:r>
            <w:r w:rsidRPr="00E9383C">
              <w:rPr>
                <w:rFonts w:ascii="Arial" w:eastAsia="Times New Roman" w:hAnsi="Arial" w:cs="Arial"/>
                <w:sz w:val="18"/>
                <w:szCs w:val="18"/>
                <w:lang w:eastAsia="ru-RU"/>
              </w:rPr>
              <w:br/>
              <w:t>(т)</w:t>
            </w:r>
            <w:r w:rsidRPr="00E9383C">
              <w:rPr>
                <w:rFonts w:ascii="Arial" w:eastAsia="Times New Roman" w:hAnsi="Arial" w:cs="Arial"/>
                <w:i/>
                <w:iCs/>
                <w:sz w:val="14"/>
                <w:szCs w:val="14"/>
                <w:lang w:eastAsia="ru-RU"/>
              </w:rPr>
              <w:br/>
              <w:t>ИНДЕКС К ПОЗИЦИ</w:t>
            </w:r>
            <w:proofErr w:type="gramStart"/>
            <w:r w:rsidRPr="00E9383C">
              <w:rPr>
                <w:rFonts w:ascii="Arial" w:eastAsia="Times New Roman" w:hAnsi="Arial" w:cs="Arial"/>
                <w:i/>
                <w:iCs/>
                <w:sz w:val="14"/>
                <w:szCs w:val="14"/>
                <w:lang w:eastAsia="ru-RU"/>
              </w:rPr>
              <w:t>И(</w:t>
            </w:r>
            <w:proofErr w:type="spellStart"/>
            <w:proofErr w:type="gramEnd"/>
            <w:r w:rsidRPr="00E9383C">
              <w:rPr>
                <w:rFonts w:ascii="Arial" w:eastAsia="Times New Roman" w:hAnsi="Arial" w:cs="Arial"/>
                <w:i/>
                <w:iCs/>
                <w:sz w:val="14"/>
                <w:szCs w:val="14"/>
                <w:lang w:eastAsia="ru-RU"/>
              </w:rPr>
              <w:t>справочно</w:t>
            </w:r>
            <w:proofErr w:type="spellEnd"/>
            <w:r w:rsidRPr="00E9383C">
              <w:rPr>
                <w:rFonts w:ascii="Arial" w:eastAsia="Times New Roman" w:hAnsi="Arial" w:cs="Arial"/>
                <w:i/>
                <w:iCs/>
                <w:sz w:val="14"/>
                <w:szCs w:val="14"/>
                <w:lang w:eastAsia="ru-RU"/>
              </w:rPr>
              <w:t>):</w:t>
            </w:r>
            <w:r w:rsidRPr="00E9383C">
              <w:rPr>
                <w:rFonts w:ascii="Arial" w:eastAsia="Times New Roman" w:hAnsi="Arial" w:cs="Arial"/>
                <w:i/>
                <w:iCs/>
                <w:sz w:val="14"/>
                <w:szCs w:val="14"/>
                <w:lang w:eastAsia="ru-RU"/>
              </w:rPr>
              <w:br/>
            </w:r>
            <w:proofErr w:type="spellStart"/>
            <w:r w:rsidRPr="00E9383C">
              <w:rPr>
                <w:rFonts w:ascii="Arial" w:eastAsia="Times New Roman" w:hAnsi="Arial" w:cs="Arial"/>
                <w:i/>
                <w:iCs/>
                <w:sz w:val="14"/>
                <w:szCs w:val="14"/>
                <w:lang w:eastAsia="ru-RU"/>
              </w:rPr>
              <w:t>фер</w:t>
            </w:r>
            <w:proofErr w:type="spellEnd"/>
            <w:r w:rsidRPr="00E9383C">
              <w:rPr>
                <w:rFonts w:ascii="Arial" w:eastAsia="Times New Roman" w:hAnsi="Arial" w:cs="Arial"/>
                <w:i/>
                <w:iCs/>
                <w:sz w:val="14"/>
                <w:szCs w:val="14"/>
                <w:lang w:eastAsia="ru-RU"/>
              </w:rPr>
              <w:t xml:space="preserve"> на 3 квартал 2013г. СМР=5,23</w:t>
            </w:r>
          </w:p>
        </w:tc>
        <w:tc>
          <w:tcPr>
            <w:tcW w:w="144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center"/>
              <w:rPr>
                <w:rFonts w:ascii="Arial" w:eastAsia="Times New Roman" w:hAnsi="Arial" w:cs="Arial"/>
                <w:sz w:val="18"/>
                <w:szCs w:val="18"/>
                <w:lang w:eastAsia="ru-RU"/>
              </w:rPr>
            </w:pPr>
            <w:r w:rsidRPr="00E9383C">
              <w:rPr>
                <w:rFonts w:ascii="Arial" w:eastAsia="Times New Roman" w:hAnsi="Arial" w:cs="Arial"/>
                <w:sz w:val="18"/>
                <w:szCs w:val="18"/>
                <w:lang w:eastAsia="ru-RU"/>
              </w:rPr>
              <w:t>16,656</w:t>
            </w:r>
          </w:p>
        </w:tc>
        <w:tc>
          <w:tcPr>
            <w:tcW w:w="10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3200</w:t>
            </w:r>
          </w:p>
        </w:tc>
        <w:tc>
          <w:tcPr>
            <w:tcW w:w="108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3200</w:t>
            </w:r>
          </w:p>
        </w:tc>
        <w:tc>
          <w:tcPr>
            <w:tcW w:w="920" w:type="dxa"/>
            <w:tcBorders>
              <w:top w:val="nil"/>
              <w:left w:val="nil"/>
              <w:bottom w:val="single" w:sz="4" w:space="0" w:color="auto"/>
              <w:right w:val="single" w:sz="4" w:space="0" w:color="auto"/>
            </w:tcBorders>
            <w:shd w:val="clear" w:color="auto" w:fill="auto"/>
            <w:noWrap/>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53299,2</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10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53299,2</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r>
      <w:tr w:rsidR="002E15CB" w:rsidRPr="00E9383C" w:rsidTr="00630F57">
        <w:trPr>
          <w:trHeight w:val="1260"/>
        </w:trPr>
        <w:tc>
          <w:tcPr>
            <w:tcW w:w="380" w:type="dxa"/>
            <w:tcBorders>
              <w:top w:val="nil"/>
              <w:left w:val="single" w:sz="4" w:space="0" w:color="auto"/>
              <w:bottom w:val="single" w:sz="4" w:space="0" w:color="auto"/>
              <w:right w:val="single" w:sz="4" w:space="0" w:color="auto"/>
            </w:tcBorders>
            <w:shd w:val="clear" w:color="auto" w:fill="auto"/>
            <w:noWrap/>
            <w:hideMark/>
          </w:tcPr>
          <w:p w:rsidR="002E15CB" w:rsidRPr="00E9383C" w:rsidRDefault="002E15CB" w:rsidP="00630F57">
            <w:pPr>
              <w:spacing w:after="0" w:line="240" w:lineRule="auto"/>
              <w:jc w:val="center"/>
              <w:rPr>
                <w:rFonts w:ascii="Arial" w:eastAsia="Times New Roman" w:hAnsi="Arial" w:cs="Arial"/>
                <w:sz w:val="18"/>
                <w:szCs w:val="18"/>
                <w:lang w:eastAsia="ru-RU"/>
              </w:rPr>
            </w:pPr>
            <w:r w:rsidRPr="00E9383C">
              <w:rPr>
                <w:rFonts w:ascii="Arial" w:eastAsia="Times New Roman" w:hAnsi="Arial" w:cs="Arial"/>
                <w:sz w:val="18"/>
                <w:szCs w:val="18"/>
                <w:lang w:eastAsia="ru-RU"/>
              </w:rPr>
              <w:t>8</w:t>
            </w:r>
          </w:p>
        </w:tc>
        <w:tc>
          <w:tcPr>
            <w:tcW w:w="17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rPr>
                <w:rFonts w:ascii="Arial" w:eastAsia="Times New Roman" w:hAnsi="Arial" w:cs="Arial"/>
                <w:b/>
                <w:bCs/>
                <w:sz w:val="18"/>
                <w:szCs w:val="18"/>
                <w:lang w:eastAsia="ru-RU"/>
              </w:rPr>
            </w:pPr>
            <w:r w:rsidRPr="00E9383C">
              <w:rPr>
                <w:rFonts w:ascii="Arial" w:eastAsia="Times New Roman" w:hAnsi="Arial" w:cs="Arial"/>
                <w:b/>
                <w:bCs/>
                <w:sz w:val="18"/>
                <w:szCs w:val="18"/>
                <w:lang w:eastAsia="ru-RU"/>
              </w:rPr>
              <w:t>ФЕР10-01-036-01</w:t>
            </w:r>
            <w:r w:rsidRPr="00E9383C">
              <w:rPr>
                <w:rFonts w:ascii="Arial" w:eastAsia="Times New Roman" w:hAnsi="Arial" w:cs="Arial"/>
                <w:i/>
                <w:iCs/>
                <w:sz w:val="18"/>
                <w:szCs w:val="18"/>
                <w:lang w:eastAsia="ru-RU"/>
              </w:rPr>
              <w:br/>
              <w:t>Приказ Минстроя РФ от 30.01.14 №31/</w:t>
            </w:r>
            <w:proofErr w:type="spellStart"/>
            <w:proofErr w:type="gramStart"/>
            <w:r w:rsidRPr="00E9383C">
              <w:rPr>
                <w:rFonts w:ascii="Arial" w:eastAsia="Times New Roman" w:hAnsi="Arial" w:cs="Arial"/>
                <w:i/>
                <w:iCs/>
                <w:sz w:val="18"/>
                <w:szCs w:val="18"/>
                <w:lang w:eastAsia="ru-RU"/>
              </w:rPr>
              <w:t>пр</w:t>
            </w:r>
            <w:proofErr w:type="spellEnd"/>
            <w:proofErr w:type="gramEnd"/>
          </w:p>
        </w:tc>
        <w:tc>
          <w:tcPr>
            <w:tcW w:w="364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rPr>
                <w:rFonts w:ascii="Arial" w:eastAsia="Times New Roman" w:hAnsi="Arial" w:cs="Arial"/>
                <w:sz w:val="18"/>
                <w:szCs w:val="18"/>
                <w:lang w:eastAsia="ru-RU"/>
              </w:rPr>
            </w:pPr>
            <w:r w:rsidRPr="00E9383C">
              <w:rPr>
                <w:rFonts w:ascii="Arial" w:eastAsia="Times New Roman" w:hAnsi="Arial" w:cs="Arial"/>
                <w:sz w:val="18"/>
                <w:szCs w:val="18"/>
                <w:lang w:eastAsia="ru-RU"/>
              </w:rPr>
              <w:t>Установка уголков (</w:t>
            </w:r>
            <w:proofErr w:type="spellStart"/>
            <w:r w:rsidRPr="00E9383C">
              <w:rPr>
                <w:rFonts w:ascii="Arial" w:eastAsia="Times New Roman" w:hAnsi="Arial" w:cs="Arial"/>
                <w:sz w:val="18"/>
                <w:szCs w:val="18"/>
                <w:lang w:eastAsia="ru-RU"/>
              </w:rPr>
              <w:t>перфоугол</w:t>
            </w:r>
            <w:proofErr w:type="spellEnd"/>
            <w:r w:rsidRPr="00E9383C">
              <w:rPr>
                <w:rFonts w:ascii="Arial" w:eastAsia="Times New Roman" w:hAnsi="Arial" w:cs="Arial"/>
                <w:sz w:val="18"/>
                <w:szCs w:val="18"/>
                <w:lang w:eastAsia="ru-RU"/>
              </w:rPr>
              <w:t>)</w:t>
            </w:r>
            <w:r w:rsidRPr="00E9383C">
              <w:rPr>
                <w:rFonts w:ascii="Arial" w:eastAsia="Times New Roman" w:hAnsi="Arial" w:cs="Arial"/>
                <w:sz w:val="18"/>
                <w:szCs w:val="18"/>
                <w:lang w:eastAsia="ru-RU"/>
              </w:rPr>
              <w:br/>
              <w:t>(100 п. м)</w:t>
            </w:r>
            <w:r w:rsidRPr="00E9383C">
              <w:rPr>
                <w:rFonts w:ascii="Arial" w:eastAsia="Times New Roman" w:hAnsi="Arial" w:cs="Arial"/>
                <w:i/>
                <w:iCs/>
                <w:sz w:val="14"/>
                <w:szCs w:val="14"/>
                <w:lang w:eastAsia="ru-RU"/>
              </w:rPr>
              <w:br/>
              <w:t>ИНДЕКС К ПОЗИЦИ</w:t>
            </w:r>
            <w:proofErr w:type="gramStart"/>
            <w:r w:rsidRPr="00E9383C">
              <w:rPr>
                <w:rFonts w:ascii="Arial" w:eastAsia="Times New Roman" w:hAnsi="Arial" w:cs="Arial"/>
                <w:i/>
                <w:iCs/>
                <w:sz w:val="14"/>
                <w:szCs w:val="14"/>
                <w:lang w:eastAsia="ru-RU"/>
              </w:rPr>
              <w:t>И(</w:t>
            </w:r>
            <w:proofErr w:type="spellStart"/>
            <w:proofErr w:type="gramEnd"/>
            <w:r w:rsidRPr="00E9383C">
              <w:rPr>
                <w:rFonts w:ascii="Arial" w:eastAsia="Times New Roman" w:hAnsi="Arial" w:cs="Arial"/>
                <w:i/>
                <w:iCs/>
                <w:sz w:val="14"/>
                <w:szCs w:val="14"/>
                <w:lang w:eastAsia="ru-RU"/>
              </w:rPr>
              <w:t>справочно</w:t>
            </w:r>
            <w:proofErr w:type="spellEnd"/>
            <w:r w:rsidRPr="00E9383C">
              <w:rPr>
                <w:rFonts w:ascii="Arial" w:eastAsia="Times New Roman" w:hAnsi="Arial" w:cs="Arial"/>
                <w:i/>
                <w:iCs/>
                <w:sz w:val="14"/>
                <w:szCs w:val="14"/>
                <w:lang w:eastAsia="ru-RU"/>
              </w:rPr>
              <w:t>):</w:t>
            </w:r>
            <w:r w:rsidRPr="00E9383C">
              <w:rPr>
                <w:rFonts w:ascii="Arial" w:eastAsia="Times New Roman" w:hAnsi="Arial" w:cs="Arial"/>
                <w:i/>
                <w:iCs/>
                <w:sz w:val="14"/>
                <w:szCs w:val="14"/>
                <w:lang w:eastAsia="ru-RU"/>
              </w:rPr>
              <w:br/>
            </w:r>
            <w:proofErr w:type="spellStart"/>
            <w:r w:rsidRPr="00E9383C">
              <w:rPr>
                <w:rFonts w:ascii="Arial" w:eastAsia="Times New Roman" w:hAnsi="Arial" w:cs="Arial"/>
                <w:i/>
                <w:iCs/>
                <w:sz w:val="14"/>
                <w:szCs w:val="14"/>
                <w:lang w:eastAsia="ru-RU"/>
              </w:rPr>
              <w:t>фер</w:t>
            </w:r>
            <w:proofErr w:type="spellEnd"/>
            <w:r w:rsidRPr="00E9383C">
              <w:rPr>
                <w:rFonts w:ascii="Arial" w:eastAsia="Times New Roman" w:hAnsi="Arial" w:cs="Arial"/>
                <w:i/>
                <w:iCs/>
                <w:sz w:val="14"/>
                <w:szCs w:val="14"/>
                <w:lang w:eastAsia="ru-RU"/>
              </w:rPr>
              <w:t xml:space="preserve"> на 3 квартал 2013г. СМР=5,23</w:t>
            </w:r>
            <w:r w:rsidRPr="00E9383C">
              <w:rPr>
                <w:rFonts w:ascii="Arial" w:eastAsia="Times New Roman" w:hAnsi="Arial" w:cs="Arial"/>
                <w:i/>
                <w:iCs/>
                <w:sz w:val="14"/>
                <w:szCs w:val="14"/>
                <w:lang w:eastAsia="ru-RU"/>
              </w:rPr>
              <w:br/>
              <w:t>НР (189,55 руб.): 118%*0,9 от ФОТ</w:t>
            </w:r>
            <w:r w:rsidRPr="00E9383C">
              <w:rPr>
                <w:rFonts w:ascii="Arial" w:eastAsia="Times New Roman" w:hAnsi="Arial" w:cs="Arial"/>
                <w:i/>
                <w:iCs/>
                <w:sz w:val="14"/>
                <w:szCs w:val="14"/>
                <w:lang w:eastAsia="ru-RU"/>
              </w:rPr>
              <w:br/>
              <w:t xml:space="preserve">СП (95,58 руб.): 63%*0,85 </w:t>
            </w:r>
            <w:proofErr w:type="gramStart"/>
            <w:r w:rsidRPr="00E9383C">
              <w:rPr>
                <w:rFonts w:ascii="Arial" w:eastAsia="Times New Roman" w:hAnsi="Arial" w:cs="Arial"/>
                <w:i/>
                <w:iCs/>
                <w:sz w:val="14"/>
                <w:szCs w:val="14"/>
                <w:lang w:eastAsia="ru-RU"/>
              </w:rPr>
              <w:t>от</w:t>
            </w:r>
            <w:proofErr w:type="gramEnd"/>
            <w:r w:rsidRPr="00E9383C">
              <w:rPr>
                <w:rFonts w:ascii="Arial" w:eastAsia="Times New Roman" w:hAnsi="Arial" w:cs="Arial"/>
                <w:i/>
                <w:iCs/>
                <w:sz w:val="14"/>
                <w:szCs w:val="14"/>
                <w:lang w:eastAsia="ru-RU"/>
              </w:rPr>
              <w:t xml:space="preserve"> ФОТ</w:t>
            </w:r>
          </w:p>
        </w:tc>
        <w:tc>
          <w:tcPr>
            <w:tcW w:w="144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center"/>
              <w:rPr>
                <w:rFonts w:ascii="Arial" w:eastAsia="Times New Roman" w:hAnsi="Arial" w:cs="Arial"/>
                <w:sz w:val="18"/>
                <w:szCs w:val="18"/>
                <w:lang w:eastAsia="ru-RU"/>
              </w:rPr>
            </w:pPr>
            <w:r w:rsidRPr="00E9383C">
              <w:rPr>
                <w:rFonts w:ascii="Arial" w:eastAsia="Times New Roman" w:hAnsi="Arial" w:cs="Arial"/>
                <w:sz w:val="18"/>
                <w:szCs w:val="18"/>
                <w:lang w:eastAsia="ru-RU"/>
              </w:rPr>
              <w:t>3,123</w:t>
            </w:r>
          </w:p>
        </w:tc>
        <w:tc>
          <w:tcPr>
            <w:tcW w:w="10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392,15</w:t>
            </w:r>
            <w:r w:rsidRPr="00E9383C">
              <w:rPr>
                <w:rFonts w:ascii="Arial" w:eastAsia="Times New Roman" w:hAnsi="Arial" w:cs="Arial"/>
                <w:sz w:val="16"/>
                <w:szCs w:val="16"/>
                <w:lang w:eastAsia="ru-RU"/>
              </w:rPr>
              <w:br/>
              <w:t>57,15</w:t>
            </w:r>
          </w:p>
        </w:tc>
        <w:tc>
          <w:tcPr>
            <w:tcW w:w="108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335</w:t>
            </w:r>
          </w:p>
        </w:tc>
        <w:tc>
          <w:tcPr>
            <w:tcW w:w="920" w:type="dxa"/>
            <w:tcBorders>
              <w:top w:val="nil"/>
              <w:left w:val="nil"/>
              <w:bottom w:val="single" w:sz="4" w:space="0" w:color="auto"/>
              <w:right w:val="single" w:sz="4" w:space="0" w:color="auto"/>
            </w:tcBorders>
            <w:shd w:val="clear" w:color="auto" w:fill="auto"/>
            <w:noWrap/>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1224,68</w:t>
            </w:r>
          </w:p>
        </w:tc>
        <w:tc>
          <w:tcPr>
            <w:tcW w:w="920" w:type="dxa"/>
            <w:tcBorders>
              <w:top w:val="nil"/>
              <w:left w:val="nil"/>
              <w:bottom w:val="single" w:sz="4" w:space="0" w:color="auto"/>
              <w:right w:val="single" w:sz="4" w:space="0" w:color="auto"/>
            </w:tcBorders>
            <w:shd w:val="clear" w:color="auto" w:fill="auto"/>
            <w:noWrap/>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178,48</w:t>
            </w:r>
          </w:p>
        </w:tc>
        <w:tc>
          <w:tcPr>
            <w:tcW w:w="10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1046,2</w:t>
            </w:r>
          </w:p>
        </w:tc>
        <w:tc>
          <w:tcPr>
            <w:tcW w:w="920" w:type="dxa"/>
            <w:tcBorders>
              <w:top w:val="nil"/>
              <w:left w:val="nil"/>
              <w:bottom w:val="single" w:sz="4" w:space="0" w:color="auto"/>
              <w:right w:val="single" w:sz="4" w:space="0" w:color="auto"/>
            </w:tcBorders>
            <w:shd w:val="clear" w:color="auto" w:fill="auto"/>
            <w:noWrap/>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6,7</w:t>
            </w:r>
          </w:p>
        </w:tc>
        <w:tc>
          <w:tcPr>
            <w:tcW w:w="920" w:type="dxa"/>
            <w:tcBorders>
              <w:top w:val="nil"/>
              <w:left w:val="nil"/>
              <w:bottom w:val="single" w:sz="4" w:space="0" w:color="auto"/>
              <w:right w:val="single" w:sz="4" w:space="0" w:color="auto"/>
            </w:tcBorders>
            <w:shd w:val="clear" w:color="auto" w:fill="auto"/>
            <w:noWrap/>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20,92</w:t>
            </w:r>
          </w:p>
        </w:tc>
      </w:tr>
      <w:tr w:rsidR="002E15CB" w:rsidRPr="00E9383C" w:rsidTr="00630F57">
        <w:trPr>
          <w:trHeight w:val="1740"/>
        </w:trPr>
        <w:tc>
          <w:tcPr>
            <w:tcW w:w="380" w:type="dxa"/>
            <w:tcBorders>
              <w:top w:val="nil"/>
              <w:left w:val="single" w:sz="4" w:space="0" w:color="auto"/>
              <w:bottom w:val="single" w:sz="4" w:space="0" w:color="auto"/>
              <w:right w:val="single" w:sz="4" w:space="0" w:color="auto"/>
            </w:tcBorders>
            <w:shd w:val="clear" w:color="auto" w:fill="auto"/>
            <w:noWrap/>
            <w:hideMark/>
          </w:tcPr>
          <w:p w:rsidR="002E15CB" w:rsidRPr="00E9383C" w:rsidRDefault="002E15CB" w:rsidP="00630F57">
            <w:pPr>
              <w:spacing w:after="0" w:line="240" w:lineRule="auto"/>
              <w:jc w:val="center"/>
              <w:rPr>
                <w:rFonts w:ascii="Arial" w:eastAsia="Times New Roman" w:hAnsi="Arial" w:cs="Arial"/>
                <w:sz w:val="18"/>
                <w:szCs w:val="18"/>
                <w:lang w:eastAsia="ru-RU"/>
              </w:rPr>
            </w:pPr>
            <w:r w:rsidRPr="00E9383C">
              <w:rPr>
                <w:rFonts w:ascii="Arial" w:eastAsia="Times New Roman" w:hAnsi="Arial" w:cs="Arial"/>
                <w:sz w:val="18"/>
                <w:szCs w:val="18"/>
                <w:lang w:eastAsia="ru-RU"/>
              </w:rPr>
              <w:t>9</w:t>
            </w:r>
          </w:p>
        </w:tc>
        <w:tc>
          <w:tcPr>
            <w:tcW w:w="17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rPr>
                <w:rFonts w:ascii="Arial" w:eastAsia="Times New Roman" w:hAnsi="Arial" w:cs="Arial"/>
                <w:b/>
                <w:bCs/>
                <w:sz w:val="18"/>
                <w:szCs w:val="18"/>
                <w:lang w:eastAsia="ru-RU"/>
              </w:rPr>
            </w:pPr>
            <w:r w:rsidRPr="00E9383C">
              <w:rPr>
                <w:rFonts w:ascii="Arial" w:eastAsia="Times New Roman" w:hAnsi="Arial" w:cs="Arial"/>
                <w:b/>
                <w:bCs/>
                <w:sz w:val="18"/>
                <w:szCs w:val="18"/>
                <w:lang w:eastAsia="ru-RU"/>
              </w:rPr>
              <w:t>ФЕР15-04-007-01</w:t>
            </w:r>
            <w:r w:rsidRPr="00E9383C">
              <w:rPr>
                <w:rFonts w:ascii="Arial" w:eastAsia="Times New Roman" w:hAnsi="Arial" w:cs="Arial"/>
                <w:i/>
                <w:iCs/>
                <w:sz w:val="18"/>
                <w:szCs w:val="18"/>
                <w:lang w:eastAsia="ru-RU"/>
              </w:rPr>
              <w:br/>
              <w:t>Приказ Минстроя РФ от 30.01.14 №31/</w:t>
            </w:r>
            <w:proofErr w:type="spellStart"/>
            <w:proofErr w:type="gramStart"/>
            <w:r w:rsidRPr="00E9383C">
              <w:rPr>
                <w:rFonts w:ascii="Arial" w:eastAsia="Times New Roman" w:hAnsi="Arial" w:cs="Arial"/>
                <w:i/>
                <w:iCs/>
                <w:sz w:val="18"/>
                <w:szCs w:val="18"/>
                <w:lang w:eastAsia="ru-RU"/>
              </w:rPr>
              <w:t>пр</w:t>
            </w:r>
            <w:proofErr w:type="spellEnd"/>
            <w:proofErr w:type="gramEnd"/>
          </w:p>
        </w:tc>
        <w:tc>
          <w:tcPr>
            <w:tcW w:w="364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rPr>
                <w:rFonts w:ascii="Arial" w:eastAsia="Times New Roman" w:hAnsi="Arial" w:cs="Arial"/>
                <w:sz w:val="18"/>
                <w:szCs w:val="18"/>
                <w:lang w:eastAsia="ru-RU"/>
              </w:rPr>
            </w:pPr>
            <w:r w:rsidRPr="00E9383C">
              <w:rPr>
                <w:rFonts w:ascii="Arial" w:eastAsia="Times New Roman" w:hAnsi="Arial" w:cs="Arial"/>
                <w:sz w:val="18"/>
                <w:szCs w:val="18"/>
                <w:lang w:eastAsia="ru-RU"/>
              </w:rPr>
              <w:t>Окраска водно-дисперсионными акриловыми составами улучшенная: по штукатурке стен</w:t>
            </w:r>
            <w:r w:rsidRPr="00E9383C">
              <w:rPr>
                <w:rFonts w:ascii="Arial" w:eastAsia="Times New Roman" w:hAnsi="Arial" w:cs="Arial"/>
                <w:sz w:val="18"/>
                <w:szCs w:val="18"/>
                <w:lang w:eastAsia="ru-RU"/>
              </w:rPr>
              <w:br/>
              <w:t>(100 м2 окрашиваемой поверхности)</w:t>
            </w:r>
            <w:r w:rsidRPr="00E9383C">
              <w:rPr>
                <w:rFonts w:ascii="Arial" w:eastAsia="Times New Roman" w:hAnsi="Arial" w:cs="Arial"/>
                <w:i/>
                <w:iCs/>
                <w:sz w:val="14"/>
                <w:szCs w:val="14"/>
                <w:lang w:eastAsia="ru-RU"/>
              </w:rPr>
              <w:br/>
              <w:t>ИНДЕКС К ПОЗИЦИ</w:t>
            </w:r>
            <w:proofErr w:type="gramStart"/>
            <w:r w:rsidRPr="00E9383C">
              <w:rPr>
                <w:rFonts w:ascii="Arial" w:eastAsia="Times New Roman" w:hAnsi="Arial" w:cs="Arial"/>
                <w:i/>
                <w:iCs/>
                <w:sz w:val="14"/>
                <w:szCs w:val="14"/>
                <w:lang w:eastAsia="ru-RU"/>
              </w:rPr>
              <w:t>И(</w:t>
            </w:r>
            <w:proofErr w:type="spellStart"/>
            <w:proofErr w:type="gramEnd"/>
            <w:r w:rsidRPr="00E9383C">
              <w:rPr>
                <w:rFonts w:ascii="Arial" w:eastAsia="Times New Roman" w:hAnsi="Arial" w:cs="Arial"/>
                <w:i/>
                <w:iCs/>
                <w:sz w:val="14"/>
                <w:szCs w:val="14"/>
                <w:lang w:eastAsia="ru-RU"/>
              </w:rPr>
              <w:t>справочно</w:t>
            </w:r>
            <w:proofErr w:type="spellEnd"/>
            <w:r w:rsidRPr="00E9383C">
              <w:rPr>
                <w:rFonts w:ascii="Arial" w:eastAsia="Times New Roman" w:hAnsi="Arial" w:cs="Arial"/>
                <w:i/>
                <w:iCs/>
                <w:sz w:val="14"/>
                <w:szCs w:val="14"/>
                <w:lang w:eastAsia="ru-RU"/>
              </w:rPr>
              <w:t>):</w:t>
            </w:r>
            <w:r w:rsidRPr="00E9383C">
              <w:rPr>
                <w:rFonts w:ascii="Arial" w:eastAsia="Times New Roman" w:hAnsi="Arial" w:cs="Arial"/>
                <w:i/>
                <w:iCs/>
                <w:sz w:val="14"/>
                <w:szCs w:val="14"/>
                <w:lang w:eastAsia="ru-RU"/>
              </w:rPr>
              <w:br/>
            </w:r>
            <w:proofErr w:type="spellStart"/>
            <w:r w:rsidRPr="00E9383C">
              <w:rPr>
                <w:rFonts w:ascii="Arial" w:eastAsia="Times New Roman" w:hAnsi="Arial" w:cs="Arial"/>
                <w:i/>
                <w:iCs/>
                <w:sz w:val="14"/>
                <w:szCs w:val="14"/>
                <w:lang w:eastAsia="ru-RU"/>
              </w:rPr>
              <w:t>фер</w:t>
            </w:r>
            <w:proofErr w:type="spellEnd"/>
            <w:r w:rsidRPr="00E9383C">
              <w:rPr>
                <w:rFonts w:ascii="Arial" w:eastAsia="Times New Roman" w:hAnsi="Arial" w:cs="Arial"/>
                <w:i/>
                <w:iCs/>
                <w:sz w:val="14"/>
                <w:szCs w:val="14"/>
                <w:lang w:eastAsia="ru-RU"/>
              </w:rPr>
              <w:t xml:space="preserve"> на 3 квартал 2013г. СМР=5,23</w:t>
            </w:r>
            <w:r w:rsidRPr="00E9383C">
              <w:rPr>
                <w:rFonts w:ascii="Arial" w:eastAsia="Times New Roman" w:hAnsi="Arial" w:cs="Arial"/>
                <w:i/>
                <w:iCs/>
                <w:sz w:val="14"/>
                <w:szCs w:val="14"/>
                <w:lang w:eastAsia="ru-RU"/>
              </w:rPr>
              <w:br/>
              <w:t>НР (2003,33 руб.): 105%*0,9 от ФОТ</w:t>
            </w:r>
            <w:r w:rsidRPr="00E9383C">
              <w:rPr>
                <w:rFonts w:ascii="Arial" w:eastAsia="Times New Roman" w:hAnsi="Arial" w:cs="Arial"/>
                <w:i/>
                <w:iCs/>
                <w:sz w:val="14"/>
                <w:szCs w:val="14"/>
                <w:lang w:eastAsia="ru-RU"/>
              </w:rPr>
              <w:br/>
              <w:t xml:space="preserve">СП (991,07 руб.): 55%*0,85 </w:t>
            </w:r>
            <w:proofErr w:type="gramStart"/>
            <w:r w:rsidRPr="00E9383C">
              <w:rPr>
                <w:rFonts w:ascii="Arial" w:eastAsia="Times New Roman" w:hAnsi="Arial" w:cs="Arial"/>
                <w:i/>
                <w:iCs/>
                <w:sz w:val="14"/>
                <w:szCs w:val="14"/>
                <w:lang w:eastAsia="ru-RU"/>
              </w:rPr>
              <w:t>от</w:t>
            </w:r>
            <w:proofErr w:type="gramEnd"/>
            <w:r w:rsidRPr="00E9383C">
              <w:rPr>
                <w:rFonts w:ascii="Arial" w:eastAsia="Times New Roman" w:hAnsi="Arial" w:cs="Arial"/>
                <w:i/>
                <w:iCs/>
                <w:sz w:val="14"/>
                <w:szCs w:val="14"/>
                <w:lang w:eastAsia="ru-RU"/>
              </w:rPr>
              <w:t xml:space="preserve"> ФОТ</w:t>
            </w:r>
          </w:p>
        </w:tc>
        <w:tc>
          <w:tcPr>
            <w:tcW w:w="144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center"/>
              <w:rPr>
                <w:rFonts w:ascii="Arial" w:eastAsia="Times New Roman" w:hAnsi="Arial" w:cs="Arial"/>
                <w:sz w:val="18"/>
                <w:szCs w:val="18"/>
                <w:lang w:eastAsia="ru-RU"/>
              </w:rPr>
            </w:pPr>
            <w:r w:rsidRPr="00E9383C">
              <w:rPr>
                <w:rFonts w:ascii="Arial" w:eastAsia="Times New Roman" w:hAnsi="Arial" w:cs="Arial"/>
                <w:sz w:val="18"/>
                <w:szCs w:val="18"/>
                <w:lang w:eastAsia="ru-RU"/>
              </w:rPr>
              <w:t>5,565</w:t>
            </w:r>
          </w:p>
        </w:tc>
        <w:tc>
          <w:tcPr>
            <w:tcW w:w="10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1474,94</w:t>
            </w:r>
            <w:r w:rsidRPr="00E9383C">
              <w:rPr>
                <w:rFonts w:ascii="Arial" w:eastAsia="Times New Roman" w:hAnsi="Arial" w:cs="Arial"/>
                <w:sz w:val="16"/>
                <w:szCs w:val="16"/>
                <w:lang w:eastAsia="ru-RU"/>
              </w:rPr>
              <w:br/>
              <w:t>380,71</w:t>
            </w:r>
          </w:p>
        </w:tc>
        <w:tc>
          <w:tcPr>
            <w:tcW w:w="108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13,63</w:t>
            </w:r>
            <w:r w:rsidRPr="00E9383C">
              <w:rPr>
                <w:rFonts w:ascii="Arial" w:eastAsia="Times New Roman" w:hAnsi="Arial" w:cs="Arial"/>
                <w:sz w:val="16"/>
                <w:szCs w:val="16"/>
                <w:lang w:eastAsia="ru-RU"/>
              </w:rPr>
              <w:br/>
              <w:t>0,23</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1080,6</w:t>
            </w:r>
          </w:p>
        </w:tc>
        <w:tc>
          <w:tcPr>
            <w:tcW w:w="920" w:type="dxa"/>
            <w:tcBorders>
              <w:top w:val="nil"/>
              <w:left w:val="nil"/>
              <w:bottom w:val="single" w:sz="4" w:space="0" w:color="auto"/>
              <w:right w:val="single" w:sz="4" w:space="0" w:color="auto"/>
            </w:tcBorders>
            <w:shd w:val="clear" w:color="auto" w:fill="auto"/>
            <w:noWrap/>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8208,04</w:t>
            </w:r>
          </w:p>
        </w:tc>
        <w:tc>
          <w:tcPr>
            <w:tcW w:w="920" w:type="dxa"/>
            <w:tcBorders>
              <w:top w:val="nil"/>
              <w:left w:val="nil"/>
              <w:bottom w:val="single" w:sz="4" w:space="0" w:color="auto"/>
              <w:right w:val="single" w:sz="4" w:space="0" w:color="auto"/>
            </w:tcBorders>
            <w:shd w:val="clear" w:color="auto" w:fill="auto"/>
            <w:noWrap/>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2118,65</w:t>
            </w:r>
          </w:p>
        </w:tc>
        <w:tc>
          <w:tcPr>
            <w:tcW w:w="10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75,85</w:t>
            </w:r>
            <w:r w:rsidRPr="00E9383C">
              <w:rPr>
                <w:rFonts w:ascii="Arial" w:eastAsia="Times New Roman" w:hAnsi="Arial" w:cs="Arial"/>
                <w:sz w:val="16"/>
                <w:szCs w:val="16"/>
                <w:lang w:eastAsia="ru-RU"/>
              </w:rPr>
              <w:br/>
              <w:t>1,28</w:t>
            </w:r>
          </w:p>
        </w:tc>
        <w:tc>
          <w:tcPr>
            <w:tcW w:w="920" w:type="dxa"/>
            <w:tcBorders>
              <w:top w:val="nil"/>
              <w:left w:val="nil"/>
              <w:bottom w:val="single" w:sz="4" w:space="0" w:color="auto"/>
              <w:right w:val="single" w:sz="4" w:space="0" w:color="auto"/>
            </w:tcBorders>
            <w:shd w:val="clear" w:color="auto" w:fill="auto"/>
            <w:noWrap/>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6013,54</w:t>
            </w:r>
          </w:p>
        </w:tc>
        <w:tc>
          <w:tcPr>
            <w:tcW w:w="920" w:type="dxa"/>
            <w:tcBorders>
              <w:top w:val="nil"/>
              <w:left w:val="nil"/>
              <w:bottom w:val="single" w:sz="4" w:space="0" w:color="auto"/>
              <w:right w:val="single" w:sz="4" w:space="0" w:color="auto"/>
            </w:tcBorders>
            <w:shd w:val="clear" w:color="auto" w:fill="auto"/>
            <w:noWrap/>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43,56</w:t>
            </w:r>
          </w:p>
        </w:tc>
        <w:tc>
          <w:tcPr>
            <w:tcW w:w="920" w:type="dxa"/>
            <w:tcBorders>
              <w:top w:val="nil"/>
              <w:left w:val="nil"/>
              <w:bottom w:val="single" w:sz="4" w:space="0" w:color="auto"/>
              <w:right w:val="single" w:sz="4" w:space="0" w:color="auto"/>
            </w:tcBorders>
            <w:shd w:val="clear" w:color="auto" w:fill="auto"/>
            <w:noWrap/>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242,41</w:t>
            </w:r>
          </w:p>
        </w:tc>
      </w:tr>
      <w:tr w:rsidR="002E15CB" w:rsidRPr="00E9383C" w:rsidTr="00630F57">
        <w:trPr>
          <w:trHeight w:val="1740"/>
        </w:trPr>
        <w:tc>
          <w:tcPr>
            <w:tcW w:w="380" w:type="dxa"/>
            <w:tcBorders>
              <w:top w:val="nil"/>
              <w:left w:val="single" w:sz="4" w:space="0" w:color="auto"/>
              <w:bottom w:val="single" w:sz="4" w:space="0" w:color="auto"/>
              <w:right w:val="single" w:sz="4" w:space="0" w:color="auto"/>
            </w:tcBorders>
            <w:shd w:val="clear" w:color="auto" w:fill="auto"/>
            <w:noWrap/>
            <w:hideMark/>
          </w:tcPr>
          <w:p w:rsidR="002E15CB" w:rsidRPr="00E9383C" w:rsidRDefault="002E15CB" w:rsidP="00630F57">
            <w:pPr>
              <w:spacing w:after="0" w:line="240" w:lineRule="auto"/>
              <w:jc w:val="center"/>
              <w:rPr>
                <w:rFonts w:ascii="Arial" w:eastAsia="Times New Roman" w:hAnsi="Arial" w:cs="Arial"/>
                <w:sz w:val="18"/>
                <w:szCs w:val="18"/>
                <w:lang w:eastAsia="ru-RU"/>
              </w:rPr>
            </w:pPr>
            <w:r w:rsidRPr="00E9383C">
              <w:rPr>
                <w:rFonts w:ascii="Arial" w:eastAsia="Times New Roman" w:hAnsi="Arial" w:cs="Arial"/>
                <w:sz w:val="18"/>
                <w:szCs w:val="18"/>
                <w:lang w:eastAsia="ru-RU"/>
              </w:rPr>
              <w:lastRenderedPageBreak/>
              <w:t>10</w:t>
            </w:r>
          </w:p>
        </w:tc>
        <w:tc>
          <w:tcPr>
            <w:tcW w:w="17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rPr>
                <w:rFonts w:ascii="Arial" w:eastAsia="Times New Roman" w:hAnsi="Arial" w:cs="Arial"/>
                <w:b/>
                <w:bCs/>
                <w:sz w:val="18"/>
                <w:szCs w:val="18"/>
                <w:lang w:eastAsia="ru-RU"/>
              </w:rPr>
            </w:pPr>
            <w:r w:rsidRPr="00E9383C">
              <w:rPr>
                <w:rFonts w:ascii="Arial" w:eastAsia="Times New Roman" w:hAnsi="Arial" w:cs="Arial"/>
                <w:b/>
                <w:bCs/>
                <w:sz w:val="18"/>
                <w:szCs w:val="18"/>
                <w:lang w:eastAsia="ru-RU"/>
              </w:rPr>
              <w:t>ФЕР08-07-002-01</w:t>
            </w:r>
            <w:r w:rsidRPr="00E9383C">
              <w:rPr>
                <w:rFonts w:ascii="Arial" w:eastAsia="Times New Roman" w:hAnsi="Arial" w:cs="Arial"/>
                <w:i/>
                <w:iCs/>
                <w:sz w:val="18"/>
                <w:szCs w:val="18"/>
                <w:lang w:eastAsia="ru-RU"/>
              </w:rPr>
              <w:br/>
              <w:t>Приказ Минстроя РФ от 30.01.14 №31/</w:t>
            </w:r>
            <w:proofErr w:type="spellStart"/>
            <w:proofErr w:type="gramStart"/>
            <w:r w:rsidRPr="00E9383C">
              <w:rPr>
                <w:rFonts w:ascii="Arial" w:eastAsia="Times New Roman" w:hAnsi="Arial" w:cs="Arial"/>
                <w:i/>
                <w:iCs/>
                <w:sz w:val="18"/>
                <w:szCs w:val="18"/>
                <w:lang w:eastAsia="ru-RU"/>
              </w:rPr>
              <w:t>пр</w:t>
            </w:r>
            <w:proofErr w:type="spellEnd"/>
            <w:proofErr w:type="gramEnd"/>
          </w:p>
        </w:tc>
        <w:tc>
          <w:tcPr>
            <w:tcW w:w="364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rPr>
                <w:rFonts w:ascii="Arial" w:eastAsia="Times New Roman" w:hAnsi="Arial" w:cs="Arial"/>
                <w:sz w:val="18"/>
                <w:szCs w:val="18"/>
                <w:lang w:eastAsia="ru-RU"/>
              </w:rPr>
            </w:pPr>
            <w:r w:rsidRPr="00E9383C">
              <w:rPr>
                <w:rFonts w:ascii="Arial" w:eastAsia="Times New Roman" w:hAnsi="Arial" w:cs="Arial"/>
                <w:sz w:val="18"/>
                <w:szCs w:val="18"/>
                <w:lang w:eastAsia="ru-RU"/>
              </w:rPr>
              <w:t>Установка и разборка внутренних трубчатых инвентарных лесов: при высоте помещений до 6 м</w:t>
            </w:r>
            <w:r w:rsidRPr="00E9383C">
              <w:rPr>
                <w:rFonts w:ascii="Arial" w:eastAsia="Times New Roman" w:hAnsi="Arial" w:cs="Arial"/>
                <w:sz w:val="18"/>
                <w:szCs w:val="18"/>
                <w:lang w:eastAsia="ru-RU"/>
              </w:rPr>
              <w:br/>
              <w:t>(100 м2 горизонтальной проекции)</w:t>
            </w:r>
            <w:r w:rsidRPr="00E9383C">
              <w:rPr>
                <w:rFonts w:ascii="Arial" w:eastAsia="Times New Roman" w:hAnsi="Arial" w:cs="Arial"/>
                <w:i/>
                <w:iCs/>
                <w:sz w:val="14"/>
                <w:szCs w:val="14"/>
                <w:lang w:eastAsia="ru-RU"/>
              </w:rPr>
              <w:br/>
              <w:t>ИНДЕКС К ПОЗИЦИ</w:t>
            </w:r>
            <w:proofErr w:type="gramStart"/>
            <w:r w:rsidRPr="00E9383C">
              <w:rPr>
                <w:rFonts w:ascii="Arial" w:eastAsia="Times New Roman" w:hAnsi="Arial" w:cs="Arial"/>
                <w:i/>
                <w:iCs/>
                <w:sz w:val="14"/>
                <w:szCs w:val="14"/>
                <w:lang w:eastAsia="ru-RU"/>
              </w:rPr>
              <w:t>И(</w:t>
            </w:r>
            <w:proofErr w:type="spellStart"/>
            <w:proofErr w:type="gramEnd"/>
            <w:r w:rsidRPr="00E9383C">
              <w:rPr>
                <w:rFonts w:ascii="Arial" w:eastAsia="Times New Roman" w:hAnsi="Arial" w:cs="Arial"/>
                <w:i/>
                <w:iCs/>
                <w:sz w:val="14"/>
                <w:szCs w:val="14"/>
                <w:lang w:eastAsia="ru-RU"/>
              </w:rPr>
              <w:t>справочно</w:t>
            </w:r>
            <w:proofErr w:type="spellEnd"/>
            <w:r w:rsidRPr="00E9383C">
              <w:rPr>
                <w:rFonts w:ascii="Arial" w:eastAsia="Times New Roman" w:hAnsi="Arial" w:cs="Arial"/>
                <w:i/>
                <w:iCs/>
                <w:sz w:val="14"/>
                <w:szCs w:val="14"/>
                <w:lang w:eastAsia="ru-RU"/>
              </w:rPr>
              <w:t>):</w:t>
            </w:r>
            <w:r w:rsidRPr="00E9383C">
              <w:rPr>
                <w:rFonts w:ascii="Arial" w:eastAsia="Times New Roman" w:hAnsi="Arial" w:cs="Arial"/>
                <w:i/>
                <w:iCs/>
                <w:sz w:val="14"/>
                <w:szCs w:val="14"/>
                <w:lang w:eastAsia="ru-RU"/>
              </w:rPr>
              <w:br/>
            </w:r>
            <w:proofErr w:type="spellStart"/>
            <w:r w:rsidRPr="00E9383C">
              <w:rPr>
                <w:rFonts w:ascii="Arial" w:eastAsia="Times New Roman" w:hAnsi="Arial" w:cs="Arial"/>
                <w:i/>
                <w:iCs/>
                <w:sz w:val="14"/>
                <w:szCs w:val="14"/>
                <w:lang w:eastAsia="ru-RU"/>
              </w:rPr>
              <w:t>фер</w:t>
            </w:r>
            <w:proofErr w:type="spellEnd"/>
            <w:r w:rsidRPr="00E9383C">
              <w:rPr>
                <w:rFonts w:ascii="Arial" w:eastAsia="Times New Roman" w:hAnsi="Arial" w:cs="Arial"/>
                <w:i/>
                <w:iCs/>
                <w:sz w:val="14"/>
                <w:szCs w:val="14"/>
                <w:lang w:eastAsia="ru-RU"/>
              </w:rPr>
              <w:t xml:space="preserve"> на 3 квартал 2013г. СМР=5,23</w:t>
            </w:r>
            <w:r w:rsidRPr="00E9383C">
              <w:rPr>
                <w:rFonts w:ascii="Arial" w:eastAsia="Times New Roman" w:hAnsi="Arial" w:cs="Arial"/>
                <w:i/>
                <w:iCs/>
                <w:sz w:val="14"/>
                <w:szCs w:val="14"/>
                <w:lang w:eastAsia="ru-RU"/>
              </w:rPr>
              <w:br/>
              <w:t>НР (1138,65 руб.): 122%*0,9 от ФОТ</w:t>
            </w:r>
            <w:r w:rsidRPr="00E9383C">
              <w:rPr>
                <w:rFonts w:ascii="Arial" w:eastAsia="Times New Roman" w:hAnsi="Arial" w:cs="Arial"/>
                <w:i/>
                <w:iCs/>
                <w:sz w:val="14"/>
                <w:szCs w:val="14"/>
                <w:lang w:eastAsia="ru-RU"/>
              </w:rPr>
              <w:br/>
              <w:t xml:space="preserve">СП (705,17 руб.): 80%*0,85 </w:t>
            </w:r>
            <w:proofErr w:type="gramStart"/>
            <w:r w:rsidRPr="00E9383C">
              <w:rPr>
                <w:rFonts w:ascii="Arial" w:eastAsia="Times New Roman" w:hAnsi="Arial" w:cs="Arial"/>
                <w:i/>
                <w:iCs/>
                <w:sz w:val="14"/>
                <w:szCs w:val="14"/>
                <w:lang w:eastAsia="ru-RU"/>
              </w:rPr>
              <w:t>от</w:t>
            </w:r>
            <w:proofErr w:type="gramEnd"/>
            <w:r w:rsidRPr="00E9383C">
              <w:rPr>
                <w:rFonts w:ascii="Arial" w:eastAsia="Times New Roman" w:hAnsi="Arial" w:cs="Arial"/>
                <w:i/>
                <w:iCs/>
                <w:sz w:val="14"/>
                <w:szCs w:val="14"/>
                <w:lang w:eastAsia="ru-RU"/>
              </w:rPr>
              <w:t xml:space="preserve"> ФОТ</w:t>
            </w:r>
          </w:p>
        </w:tc>
        <w:tc>
          <w:tcPr>
            <w:tcW w:w="144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center"/>
              <w:rPr>
                <w:rFonts w:ascii="Arial" w:eastAsia="Times New Roman" w:hAnsi="Arial" w:cs="Arial"/>
                <w:sz w:val="18"/>
                <w:szCs w:val="18"/>
                <w:lang w:eastAsia="ru-RU"/>
              </w:rPr>
            </w:pPr>
            <w:r w:rsidRPr="00E9383C">
              <w:rPr>
                <w:rFonts w:ascii="Arial" w:eastAsia="Times New Roman" w:hAnsi="Arial" w:cs="Arial"/>
                <w:sz w:val="18"/>
                <w:szCs w:val="18"/>
                <w:lang w:eastAsia="ru-RU"/>
              </w:rPr>
              <w:t>1,70976</w:t>
            </w:r>
          </w:p>
        </w:tc>
        <w:tc>
          <w:tcPr>
            <w:tcW w:w="10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1001,69</w:t>
            </w:r>
            <w:r w:rsidRPr="00E9383C">
              <w:rPr>
                <w:rFonts w:ascii="Arial" w:eastAsia="Times New Roman" w:hAnsi="Arial" w:cs="Arial"/>
                <w:sz w:val="16"/>
                <w:szCs w:val="16"/>
                <w:lang w:eastAsia="ru-RU"/>
              </w:rPr>
              <w:br/>
              <w:t>606,53</w:t>
            </w:r>
          </w:p>
        </w:tc>
        <w:tc>
          <w:tcPr>
            <w:tcW w:w="108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15,69</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379,47</w:t>
            </w:r>
          </w:p>
        </w:tc>
        <w:tc>
          <w:tcPr>
            <w:tcW w:w="920" w:type="dxa"/>
            <w:tcBorders>
              <w:top w:val="nil"/>
              <w:left w:val="nil"/>
              <w:bottom w:val="single" w:sz="4" w:space="0" w:color="auto"/>
              <w:right w:val="single" w:sz="4" w:space="0" w:color="auto"/>
            </w:tcBorders>
            <w:shd w:val="clear" w:color="auto" w:fill="auto"/>
            <w:noWrap/>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1712,65</w:t>
            </w:r>
          </w:p>
        </w:tc>
        <w:tc>
          <w:tcPr>
            <w:tcW w:w="920" w:type="dxa"/>
            <w:tcBorders>
              <w:top w:val="nil"/>
              <w:left w:val="nil"/>
              <w:bottom w:val="single" w:sz="4" w:space="0" w:color="auto"/>
              <w:right w:val="single" w:sz="4" w:space="0" w:color="auto"/>
            </w:tcBorders>
            <w:shd w:val="clear" w:color="auto" w:fill="auto"/>
            <w:noWrap/>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1037,02</w:t>
            </w:r>
          </w:p>
        </w:tc>
        <w:tc>
          <w:tcPr>
            <w:tcW w:w="1020" w:type="dxa"/>
            <w:tcBorders>
              <w:top w:val="nil"/>
              <w:left w:val="nil"/>
              <w:bottom w:val="single" w:sz="4" w:space="0" w:color="auto"/>
              <w:right w:val="single" w:sz="4" w:space="0" w:color="auto"/>
            </w:tcBorders>
            <w:shd w:val="clear" w:color="auto" w:fill="auto"/>
            <w:noWrap/>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26,83</w:t>
            </w:r>
          </w:p>
        </w:tc>
        <w:tc>
          <w:tcPr>
            <w:tcW w:w="920" w:type="dxa"/>
            <w:tcBorders>
              <w:top w:val="nil"/>
              <w:left w:val="nil"/>
              <w:bottom w:val="single" w:sz="4" w:space="0" w:color="auto"/>
              <w:right w:val="single" w:sz="4" w:space="0" w:color="auto"/>
            </w:tcBorders>
            <w:shd w:val="clear" w:color="auto" w:fill="auto"/>
            <w:noWrap/>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648,8</w:t>
            </w:r>
          </w:p>
        </w:tc>
        <w:tc>
          <w:tcPr>
            <w:tcW w:w="920" w:type="dxa"/>
            <w:tcBorders>
              <w:top w:val="nil"/>
              <w:left w:val="nil"/>
              <w:bottom w:val="single" w:sz="4" w:space="0" w:color="auto"/>
              <w:right w:val="single" w:sz="4" w:space="0" w:color="auto"/>
            </w:tcBorders>
            <w:shd w:val="clear" w:color="auto" w:fill="auto"/>
            <w:noWrap/>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70,2</w:t>
            </w:r>
          </w:p>
        </w:tc>
        <w:tc>
          <w:tcPr>
            <w:tcW w:w="920" w:type="dxa"/>
            <w:tcBorders>
              <w:top w:val="nil"/>
              <w:left w:val="nil"/>
              <w:bottom w:val="single" w:sz="4" w:space="0" w:color="auto"/>
              <w:right w:val="single" w:sz="4" w:space="0" w:color="auto"/>
            </w:tcBorders>
            <w:shd w:val="clear" w:color="auto" w:fill="auto"/>
            <w:noWrap/>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120,03</w:t>
            </w:r>
          </w:p>
        </w:tc>
      </w:tr>
      <w:tr w:rsidR="002E15CB" w:rsidRPr="00E9383C" w:rsidTr="00630F57">
        <w:trPr>
          <w:trHeight w:val="2220"/>
        </w:trPr>
        <w:tc>
          <w:tcPr>
            <w:tcW w:w="380" w:type="dxa"/>
            <w:tcBorders>
              <w:top w:val="nil"/>
              <w:left w:val="single" w:sz="4" w:space="0" w:color="auto"/>
              <w:bottom w:val="single" w:sz="4" w:space="0" w:color="auto"/>
              <w:right w:val="single" w:sz="4" w:space="0" w:color="auto"/>
            </w:tcBorders>
            <w:shd w:val="clear" w:color="auto" w:fill="auto"/>
            <w:noWrap/>
            <w:hideMark/>
          </w:tcPr>
          <w:p w:rsidR="002E15CB" w:rsidRPr="00E9383C" w:rsidRDefault="002E15CB" w:rsidP="00630F57">
            <w:pPr>
              <w:spacing w:after="0" w:line="240" w:lineRule="auto"/>
              <w:jc w:val="center"/>
              <w:rPr>
                <w:rFonts w:ascii="Arial" w:eastAsia="Times New Roman" w:hAnsi="Arial" w:cs="Arial"/>
                <w:sz w:val="18"/>
                <w:szCs w:val="18"/>
                <w:lang w:eastAsia="ru-RU"/>
              </w:rPr>
            </w:pPr>
            <w:r w:rsidRPr="00E9383C">
              <w:rPr>
                <w:rFonts w:ascii="Arial" w:eastAsia="Times New Roman" w:hAnsi="Arial" w:cs="Arial"/>
                <w:sz w:val="18"/>
                <w:szCs w:val="18"/>
                <w:lang w:eastAsia="ru-RU"/>
              </w:rPr>
              <w:t>11</w:t>
            </w:r>
          </w:p>
        </w:tc>
        <w:tc>
          <w:tcPr>
            <w:tcW w:w="17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rPr>
                <w:rFonts w:ascii="Arial" w:eastAsia="Times New Roman" w:hAnsi="Arial" w:cs="Arial"/>
                <w:b/>
                <w:bCs/>
                <w:sz w:val="18"/>
                <w:szCs w:val="18"/>
                <w:lang w:eastAsia="ru-RU"/>
              </w:rPr>
            </w:pPr>
            <w:r w:rsidRPr="00E9383C">
              <w:rPr>
                <w:rFonts w:ascii="Arial" w:eastAsia="Times New Roman" w:hAnsi="Arial" w:cs="Arial"/>
                <w:b/>
                <w:bCs/>
                <w:sz w:val="18"/>
                <w:szCs w:val="18"/>
                <w:lang w:eastAsia="ru-RU"/>
              </w:rPr>
              <w:t>ФЕР08-07-002-02</w:t>
            </w:r>
            <w:r w:rsidRPr="00E9383C">
              <w:rPr>
                <w:rFonts w:ascii="Arial" w:eastAsia="Times New Roman" w:hAnsi="Arial" w:cs="Arial"/>
                <w:i/>
                <w:iCs/>
                <w:sz w:val="18"/>
                <w:szCs w:val="18"/>
                <w:lang w:eastAsia="ru-RU"/>
              </w:rPr>
              <w:br/>
              <w:t>Приказ Минстроя РФ от 30.01.14 №31/</w:t>
            </w:r>
            <w:proofErr w:type="spellStart"/>
            <w:proofErr w:type="gramStart"/>
            <w:r w:rsidRPr="00E9383C">
              <w:rPr>
                <w:rFonts w:ascii="Arial" w:eastAsia="Times New Roman" w:hAnsi="Arial" w:cs="Arial"/>
                <w:i/>
                <w:iCs/>
                <w:sz w:val="18"/>
                <w:szCs w:val="18"/>
                <w:lang w:eastAsia="ru-RU"/>
              </w:rPr>
              <w:t>пр</w:t>
            </w:r>
            <w:proofErr w:type="spellEnd"/>
            <w:proofErr w:type="gramEnd"/>
          </w:p>
        </w:tc>
        <w:tc>
          <w:tcPr>
            <w:tcW w:w="364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rPr>
                <w:rFonts w:ascii="Arial" w:eastAsia="Times New Roman" w:hAnsi="Arial" w:cs="Arial"/>
                <w:sz w:val="18"/>
                <w:szCs w:val="18"/>
                <w:lang w:eastAsia="ru-RU"/>
              </w:rPr>
            </w:pPr>
            <w:r w:rsidRPr="00E9383C">
              <w:rPr>
                <w:rFonts w:ascii="Arial" w:eastAsia="Times New Roman" w:hAnsi="Arial" w:cs="Arial"/>
                <w:sz w:val="18"/>
                <w:szCs w:val="18"/>
                <w:lang w:eastAsia="ru-RU"/>
              </w:rPr>
              <w:t>Установка и разборка внутренних трубчатых инвентарных лесов: на каждые последующие 4 м высоты помещений добавлять к расценке 08-07-002-01</w:t>
            </w:r>
            <w:r w:rsidRPr="00E9383C">
              <w:rPr>
                <w:rFonts w:ascii="Arial" w:eastAsia="Times New Roman" w:hAnsi="Arial" w:cs="Arial"/>
                <w:sz w:val="18"/>
                <w:szCs w:val="18"/>
                <w:lang w:eastAsia="ru-RU"/>
              </w:rPr>
              <w:br/>
              <w:t>(100 м2 горизонтальной проекции)</w:t>
            </w:r>
            <w:r w:rsidRPr="00E9383C">
              <w:rPr>
                <w:rFonts w:ascii="Arial" w:eastAsia="Times New Roman" w:hAnsi="Arial" w:cs="Arial"/>
                <w:i/>
                <w:iCs/>
                <w:sz w:val="14"/>
                <w:szCs w:val="14"/>
                <w:lang w:eastAsia="ru-RU"/>
              </w:rPr>
              <w:br/>
              <w:t>ИНДЕКС К ПОЗИЦИ</w:t>
            </w:r>
            <w:proofErr w:type="gramStart"/>
            <w:r w:rsidRPr="00E9383C">
              <w:rPr>
                <w:rFonts w:ascii="Arial" w:eastAsia="Times New Roman" w:hAnsi="Arial" w:cs="Arial"/>
                <w:i/>
                <w:iCs/>
                <w:sz w:val="14"/>
                <w:szCs w:val="14"/>
                <w:lang w:eastAsia="ru-RU"/>
              </w:rPr>
              <w:t>И(</w:t>
            </w:r>
            <w:proofErr w:type="spellStart"/>
            <w:proofErr w:type="gramEnd"/>
            <w:r w:rsidRPr="00E9383C">
              <w:rPr>
                <w:rFonts w:ascii="Arial" w:eastAsia="Times New Roman" w:hAnsi="Arial" w:cs="Arial"/>
                <w:i/>
                <w:iCs/>
                <w:sz w:val="14"/>
                <w:szCs w:val="14"/>
                <w:lang w:eastAsia="ru-RU"/>
              </w:rPr>
              <w:t>справочно</w:t>
            </w:r>
            <w:proofErr w:type="spellEnd"/>
            <w:r w:rsidRPr="00E9383C">
              <w:rPr>
                <w:rFonts w:ascii="Arial" w:eastAsia="Times New Roman" w:hAnsi="Arial" w:cs="Arial"/>
                <w:i/>
                <w:iCs/>
                <w:sz w:val="14"/>
                <w:szCs w:val="14"/>
                <w:lang w:eastAsia="ru-RU"/>
              </w:rPr>
              <w:t>):</w:t>
            </w:r>
            <w:r w:rsidRPr="00E9383C">
              <w:rPr>
                <w:rFonts w:ascii="Arial" w:eastAsia="Times New Roman" w:hAnsi="Arial" w:cs="Arial"/>
                <w:i/>
                <w:iCs/>
                <w:sz w:val="14"/>
                <w:szCs w:val="14"/>
                <w:lang w:eastAsia="ru-RU"/>
              </w:rPr>
              <w:br/>
            </w:r>
            <w:proofErr w:type="spellStart"/>
            <w:r w:rsidRPr="00E9383C">
              <w:rPr>
                <w:rFonts w:ascii="Arial" w:eastAsia="Times New Roman" w:hAnsi="Arial" w:cs="Arial"/>
                <w:i/>
                <w:iCs/>
                <w:sz w:val="14"/>
                <w:szCs w:val="14"/>
                <w:lang w:eastAsia="ru-RU"/>
              </w:rPr>
              <w:t>фер</w:t>
            </w:r>
            <w:proofErr w:type="spellEnd"/>
            <w:r w:rsidRPr="00E9383C">
              <w:rPr>
                <w:rFonts w:ascii="Arial" w:eastAsia="Times New Roman" w:hAnsi="Arial" w:cs="Arial"/>
                <w:i/>
                <w:iCs/>
                <w:sz w:val="14"/>
                <w:szCs w:val="14"/>
                <w:lang w:eastAsia="ru-RU"/>
              </w:rPr>
              <w:t xml:space="preserve"> на 3 квартал 2013г. СМР=5,23</w:t>
            </w:r>
            <w:r w:rsidRPr="00E9383C">
              <w:rPr>
                <w:rFonts w:ascii="Arial" w:eastAsia="Times New Roman" w:hAnsi="Arial" w:cs="Arial"/>
                <w:i/>
                <w:iCs/>
                <w:sz w:val="14"/>
                <w:szCs w:val="14"/>
                <w:lang w:eastAsia="ru-RU"/>
              </w:rPr>
              <w:br/>
              <w:t>НР (807,75 руб.): 122%*0,9 от ФОТ</w:t>
            </w:r>
            <w:r w:rsidRPr="00E9383C">
              <w:rPr>
                <w:rFonts w:ascii="Arial" w:eastAsia="Times New Roman" w:hAnsi="Arial" w:cs="Arial"/>
                <w:i/>
                <w:iCs/>
                <w:sz w:val="14"/>
                <w:szCs w:val="14"/>
                <w:lang w:eastAsia="ru-RU"/>
              </w:rPr>
              <w:br/>
              <w:t xml:space="preserve">СП (500,25 руб.): 80%*0,85 </w:t>
            </w:r>
            <w:proofErr w:type="gramStart"/>
            <w:r w:rsidRPr="00E9383C">
              <w:rPr>
                <w:rFonts w:ascii="Arial" w:eastAsia="Times New Roman" w:hAnsi="Arial" w:cs="Arial"/>
                <w:i/>
                <w:iCs/>
                <w:sz w:val="14"/>
                <w:szCs w:val="14"/>
                <w:lang w:eastAsia="ru-RU"/>
              </w:rPr>
              <w:t>от</w:t>
            </w:r>
            <w:proofErr w:type="gramEnd"/>
            <w:r w:rsidRPr="00E9383C">
              <w:rPr>
                <w:rFonts w:ascii="Arial" w:eastAsia="Times New Roman" w:hAnsi="Arial" w:cs="Arial"/>
                <w:i/>
                <w:iCs/>
                <w:sz w:val="14"/>
                <w:szCs w:val="14"/>
                <w:lang w:eastAsia="ru-RU"/>
              </w:rPr>
              <w:t xml:space="preserve"> ФОТ</w:t>
            </w:r>
          </w:p>
        </w:tc>
        <w:tc>
          <w:tcPr>
            <w:tcW w:w="144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center"/>
              <w:rPr>
                <w:rFonts w:ascii="Arial" w:eastAsia="Times New Roman" w:hAnsi="Arial" w:cs="Arial"/>
                <w:sz w:val="18"/>
                <w:szCs w:val="18"/>
                <w:lang w:eastAsia="ru-RU"/>
              </w:rPr>
            </w:pPr>
            <w:r w:rsidRPr="00E9383C">
              <w:rPr>
                <w:rFonts w:ascii="Arial" w:eastAsia="Times New Roman" w:hAnsi="Arial" w:cs="Arial"/>
                <w:sz w:val="18"/>
                <w:szCs w:val="18"/>
                <w:lang w:eastAsia="ru-RU"/>
              </w:rPr>
              <w:t>1,70976</w:t>
            </w:r>
          </w:p>
        </w:tc>
        <w:tc>
          <w:tcPr>
            <w:tcW w:w="10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674,93</w:t>
            </w:r>
            <w:r w:rsidRPr="00E9383C">
              <w:rPr>
                <w:rFonts w:ascii="Arial" w:eastAsia="Times New Roman" w:hAnsi="Arial" w:cs="Arial"/>
                <w:sz w:val="16"/>
                <w:szCs w:val="16"/>
                <w:lang w:eastAsia="ru-RU"/>
              </w:rPr>
              <w:br/>
              <w:t>430,27</w:t>
            </w:r>
          </w:p>
        </w:tc>
        <w:tc>
          <w:tcPr>
            <w:tcW w:w="108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9,59</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235,07</w:t>
            </w:r>
          </w:p>
        </w:tc>
        <w:tc>
          <w:tcPr>
            <w:tcW w:w="920" w:type="dxa"/>
            <w:tcBorders>
              <w:top w:val="nil"/>
              <w:left w:val="nil"/>
              <w:bottom w:val="single" w:sz="4" w:space="0" w:color="auto"/>
              <w:right w:val="single" w:sz="4" w:space="0" w:color="auto"/>
            </w:tcBorders>
            <w:shd w:val="clear" w:color="auto" w:fill="auto"/>
            <w:noWrap/>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1153,97</w:t>
            </w:r>
          </w:p>
        </w:tc>
        <w:tc>
          <w:tcPr>
            <w:tcW w:w="920" w:type="dxa"/>
            <w:tcBorders>
              <w:top w:val="nil"/>
              <w:left w:val="nil"/>
              <w:bottom w:val="single" w:sz="4" w:space="0" w:color="auto"/>
              <w:right w:val="single" w:sz="4" w:space="0" w:color="auto"/>
            </w:tcBorders>
            <w:shd w:val="clear" w:color="auto" w:fill="auto"/>
            <w:noWrap/>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735,66</w:t>
            </w:r>
          </w:p>
        </w:tc>
        <w:tc>
          <w:tcPr>
            <w:tcW w:w="1020" w:type="dxa"/>
            <w:tcBorders>
              <w:top w:val="nil"/>
              <w:left w:val="nil"/>
              <w:bottom w:val="single" w:sz="4" w:space="0" w:color="auto"/>
              <w:right w:val="single" w:sz="4" w:space="0" w:color="auto"/>
            </w:tcBorders>
            <w:shd w:val="clear" w:color="auto" w:fill="auto"/>
            <w:noWrap/>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16,4</w:t>
            </w:r>
          </w:p>
        </w:tc>
        <w:tc>
          <w:tcPr>
            <w:tcW w:w="920" w:type="dxa"/>
            <w:tcBorders>
              <w:top w:val="nil"/>
              <w:left w:val="nil"/>
              <w:bottom w:val="single" w:sz="4" w:space="0" w:color="auto"/>
              <w:right w:val="single" w:sz="4" w:space="0" w:color="auto"/>
            </w:tcBorders>
            <w:shd w:val="clear" w:color="auto" w:fill="auto"/>
            <w:noWrap/>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401,91</w:t>
            </w:r>
          </w:p>
        </w:tc>
        <w:tc>
          <w:tcPr>
            <w:tcW w:w="920" w:type="dxa"/>
            <w:tcBorders>
              <w:top w:val="nil"/>
              <w:left w:val="nil"/>
              <w:bottom w:val="single" w:sz="4" w:space="0" w:color="auto"/>
              <w:right w:val="single" w:sz="4" w:space="0" w:color="auto"/>
            </w:tcBorders>
            <w:shd w:val="clear" w:color="auto" w:fill="auto"/>
            <w:noWrap/>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49,8</w:t>
            </w:r>
          </w:p>
        </w:tc>
        <w:tc>
          <w:tcPr>
            <w:tcW w:w="920" w:type="dxa"/>
            <w:tcBorders>
              <w:top w:val="nil"/>
              <w:left w:val="nil"/>
              <w:bottom w:val="single" w:sz="4" w:space="0" w:color="auto"/>
              <w:right w:val="single" w:sz="4" w:space="0" w:color="auto"/>
            </w:tcBorders>
            <w:shd w:val="clear" w:color="auto" w:fill="auto"/>
            <w:noWrap/>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85,15</w:t>
            </w:r>
          </w:p>
        </w:tc>
      </w:tr>
      <w:tr w:rsidR="002E15CB" w:rsidRPr="00E9383C" w:rsidTr="00630F57">
        <w:trPr>
          <w:trHeight w:val="398"/>
        </w:trPr>
        <w:tc>
          <w:tcPr>
            <w:tcW w:w="15820" w:type="dxa"/>
            <w:gridSpan w:val="13"/>
            <w:tcBorders>
              <w:top w:val="single" w:sz="4" w:space="0" w:color="auto"/>
              <w:left w:val="single" w:sz="4" w:space="0" w:color="auto"/>
              <w:bottom w:val="single" w:sz="4" w:space="0" w:color="auto"/>
              <w:right w:val="single" w:sz="4" w:space="0" w:color="auto"/>
            </w:tcBorders>
            <w:shd w:val="clear" w:color="auto" w:fill="auto"/>
            <w:hideMark/>
          </w:tcPr>
          <w:p w:rsidR="002E15CB" w:rsidRPr="00E9383C" w:rsidRDefault="002E15CB" w:rsidP="00630F57">
            <w:pPr>
              <w:spacing w:after="0" w:line="240" w:lineRule="auto"/>
              <w:rPr>
                <w:rFonts w:ascii="Arial" w:eastAsia="Times New Roman" w:hAnsi="Arial" w:cs="Arial"/>
                <w:sz w:val="18"/>
                <w:szCs w:val="18"/>
                <w:lang w:eastAsia="ru-RU"/>
              </w:rPr>
            </w:pPr>
            <w:r w:rsidRPr="00E9383C">
              <w:rPr>
                <w:rFonts w:ascii="Arial" w:eastAsia="Times New Roman" w:hAnsi="Arial" w:cs="Arial"/>
                <w:sz w:val="18"/>
                <w:szCs w:val="18"/>
                <w:lang w:eastAsia="ru-RU"/>
              </w:rPr>
              <w:t xml:space="preserve">                                       Уборка мусора</w:t>
            </w:r>
          </w:p>
        </w:tc>
      </w:tr>
      <w:tr w:rsidR="002E15CB" w:rsidRPr="00E9383C" w:rsidTr="00630F57">
        <w:trPr>
          <w:trHeight w:val="1500"/>
        </w:trPr>
        <w:tc>
          <w:tcPr>
            <w:tcW w:w="380" w:type="dxa"/>
            <w:tcBorders>
              <w:top w:val="nil"/>
              <w:left w:val="single" w:sz="4" w:space="0" w:color="auto"/>
              <w:bottom w:val="single" w:sz="4" w:space="0" w:color="auto"/>
              <w:right w:val="single" w:sz="4" w:space="0" w:color="auto"/>
            </w:tcBorders>
            <w:shd w:val="clear" w:color="auto" w:fill="auto"/>
            <w:noWrap/>
            <w:hideMark/>
          </w:tcPr>
          <w:p w:rsidR="002E15CB" w:rsidRPr="00E9383C" w:rsidRDefault="002E15CB" w:rsidP="00630F57">
            <w:pPr>
              <w:spacing w:after="0" w:line="240" w:lineRule="auto"/>
              <w:jc w:val="center"/>
              <w:rPr>
                <w:rFonts w:ascii="Arial" w:eastAsia="Times New Roman" w:hAnsi="Arial" w:cs="Arial"/>
                <w:sz w:val="18"/>
                <w:szCs w:val="18"/>
                <w:lang w:eastAsia="ru-RU"/>
              </w:rPr>
            </w:pPr>
            <w:r w:rsidRPr="00E9383C">
              <w:rPr>
                <w:rFonts w:ascii="Arial" w:eastAsia="Times New Roman" w:hAnsi="Arial" w:cs="Arial"/>
                <w:sz w:val="18"/>
                <w:szCs w:val="18"/>
                <w:lang w:eastAsia="ru-RU"/>
              </w:rPr>
              <w:t>12</w:t>
            </w:r>
          </w:p>
        </w:tc>
        <w:tc>
          <w:tcPr>
            <w:tcW w:w="17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rPr>
                <w:rFonts w:ascii="Arial" w:eastAsia="Times New Roman" w:hAnsi="Arial" w:cs="Arial"/>
                <w:b/>
                <w:bCs/>
                <w:sz w:val="18"/>
                <w:szCs w:val="18"/>
                <w:lang w:eastAsia="ru-RU"/>
              </w:rPr>
            </w:pPr>
            <w:r w:rsidRPr="00E9383C">
              <w:rPr>
                <w:rFonts w:ascii="Arial" w:eastAsia="Times New Roman" w:hAnsi="Arial" w:cs="Arial"/>
                <w:b/>
                <w:bCs/>
                <w:sz w:val="18"/>
                <w:szCs w:val="18"/>
                <w:lang w:eastAsia="ru-RU"/>
              </w:rPr>
              <w:t>ФЕРр69-15-1</w:t>
            </w:r>
            <w:r w:rsidRPr="00E9383C">
              <w:rPr>
                <w:rFonts w:ascii="Arial" w:eastAsia="Times New Roman" w:hAnsi="Arial" w:cs="Arial"/>
                <w:i/>
                <w:iCs/>
                <w:sz w:val="18"/>
                <w:szCs w:val="18"/>
                <w:lang w:eastAsia="ru-RU"/>
              </w:rPr>
              <w:br/>
              <w:t>Приказ Минстроя РФ от 30.01.14 №31/</w:t>
            </w:r>
            <w:proofErr w:type="spellStart"/>
            <w:proofErr w:type="gramStart"/>
            <w:r w:rsidRPr="00E9383C">
              <w:rPr>
                <w:rFonts w:ascii="Arial" w:eastAsia="Times New Roman" w:hAnsi="Arial" w:cs="Arial"/>
                <w:i/>
                <w:iCs/>
                <w:sz w:val="18"/>
                <w:szCs w:val="18"/>
                <w:lang w:eastAsia="ru-RU"/>
              </w:rPr>
              <w:t>пр</w:t>
            </w:r>
            <w:proofErr w:type="spellEnd"/>
            <w:proofErr w:type="gramEnd"/>
          </w:p>
        </w:tc>
        <w:tc>
          <w:tcPr>
            <w:tcW w:w="364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rPr>
                <w:rFonts w:ascii="Arial" w:eastAsia="Times New Roman" w:hAnsi="Arial" w:cs="Arial"/>
                <w:sz w:val="18"/>
                <w:szCs w:val="18"/>
                <w:lang w:eastAsia="ru-RU"/>
              </w:rPr>
            </w:pPr>
            <w:r w:rsidRPr="00E9383C">
              <w:rPr>
                <w:rFonts w:ascii="Arial" w:eastAsia="Times New Roman" w:hAnsi="Arial" w:cs="Arial"/>
                <w:sz w:val="18"/>
                <w:szCs w:val="18"/>
                <w:lang w:eastAsia="ru-RU"/>
              </w:rPr>
              <w:t>Затаривание строительного мусора в мешки</w:t>
            </w:r>
            <w:r w:rsidRPr="00E9383C">
              <w:rPr>
                <w:rFonts w:ascii="Arial" w:eastAsia="Times New Roman" w:hAnsi="Arial" w:cs="Arial"/>
                <w:sz w:val="18"/>
                <w:szCs w:val="18"/>
                <w:lang w:eastAsia="ru-RU"/>
              </w:rPr>
              <w:br/>
              <w:t>(1 т)</w:t>
            </w:r>
            <w:r w:rsidRPr="00E9383C">
              <w:rPr>
                <w:rFonts w:ascii="Arial" w:eastAsia="Times New Roman" w:hAnsi="Arial" w:cs="Arial"/>
                <w:i/>
                <w:iCs/>
                <w:sz w:val="14"/>
                <w:szCs w:val="14"/>
                <w:lang w:eastAsia="ru-RU"/>
              </w:rPr>
              <w:br/>
              <w:t>ИНДЕКС К ПОЗИЦИ</w:t>
            </w:r>
            <w:proofErr w:type="gramStart"/>
            <w:r w:rsidRPr="00E9383C">
              <w:rPr>
                <w:rFonts w:ascii="Arial" w:eastAsia="Times New Roman" w:hAnsi="Arial" w:cs="Arial"/>
                <w:i/>
                <w:iCs/>
                <w:sz w:val="14"/>
                <w:szCs w:val="14"/>
                <w:lang w:eastAsia="ru-RU"/>
              </w:rPr>
              <w:t>И(</w:t>
            </w:r>
            <w:proofErr w:type="spellStart"/>
            <w:proofErr w:type="gramEnd"/>
            <w:r w:rsidRPr="00E9383C">
              <w:rPr>
                <w:rFonts w:ascii="Arial" w:eastAsia="Times New Roman" w:hAnsi="Arial" w:cs="Arial"/>
                <w:i/>
                <w:iCs/>
                <w:sz w:val="14"/>
                <w:szCs w:val="14"/>
                <w:lang w:eastAsia="ru-RU"/>
              </w:rPr>
              <w:t>справочно</w:t>
            </w:r>
            <w:proofErr w:type="spellEnd"/>
            <w:r w:rsidRPr="00E9383C">
              <w:rPr>
                <w:rFonts w:ascii="Arial" w:eastAsia="Times New Roman" w:hAnsi="Arial" w:cs="Arial"/>
                <w:i/>
                <w:iCs/>
                <w:sz w:val="14"/>
                <w:szCs w:val="14"/>
                <w:lang w:eastAsia="ru-RU"/>
              </w:rPr>
              <w:t>):</w:t>
            </w:r>
            <w:r w:rsidRPr="00E9383C">
              <w:rPr>
                <w:rFonts w:ascii="Arial" w:eastAsia="Times New Roman" w:hAnsi="Arial" w:cs="Arial"/>
                <w:i/>
                <w:iCs/>
                <w:sz w:val="14"/>
                <w:szCs w:val="14"/>
                <w:lang w:eastAsia="ru-RU"/>
              </w:rPr>
              <w:br/>
            </w:r>
            <w:proofErr w:type="spellStart"/>
            <w:r w:rsidRPr="00E9383C">
              <w:rPr>
                <w:rFonts w:ascii="Arial" w:eastAsia="Times New Roman" w:hAnsi="Arial" w:cs="Arial"/>
                <w:i/>
                <w:iCs/>
                <w:sz w:val="14"/>
                <w:szCs w:val="14"/>
                <w:lang w:eastAsia="ru-RU"/>
              </w:rPr>
              <w:t>фер</w:t>
            </w:r>
            <w:proofErr w:type="spellEnd"/>
            <w:r w:rsidRPr="00E9383C">
              <w:rPr>
                <w:rFonts w:ascii="Arial" w:eastAsia="Times New Roman" w:hAnsi="Arial" w:cs="Arial"/>
                <w:i/>
                <w:iCs/>
                <w:sz w:val="14"/>
                <w:szCs w:val="14"/>
                <w:lang w:eastAsia="ru-RU"/>
              </w:rPr>
              <w:t xml:space="preserve"> на 3 квартал 2013г. СМР=5,23</w:t>
            </w:r>
            <w:r w:rsidRPr="00E9383C">
              <w:rPr>
                <w:rFonts w:ascii="Arial" w:eastAsia="Times New Roman" w:hAnsi="Arial" w:cs="Arial"/>
                <w:i/>
                <w:iCs/>
                <w:sz w:val="14"/>
                <w:szCs w:val="14"/>
                <w:lang w:eastAsia="ru-RU"/>
              </w:rPr>
              <w:br/>
              <w:t>НР (203,42 руб.): 78% от ФОТ</w:t>
            </w:r>
            <w:r w:rsidRPr="00E9383C">
              <w:rPr>
                <w:rFonts w:ascii="Arial" w:eastAsia="Times New Roman" w:hAnsi="Arial" w:cs="Arial"/>
                <w:i/>
                <w:iCs/>
                <w:sz w:val="14"/>
                <w:szCs w:val="14"/>
                <w:lang w:eastAsia="ru-RU"/>
              </w:rPr>
              <w:br/>
              <w:t xml:space="preserve">СП (130,4 руб.): 50% </w:t>
            </w:r>
            <w:proofErr w:type="gramStart"/>
            <w:r w:rsidRPr="00E9383C">
              <w:rPr>
                <w:rFonts w:ascii="Arial" w:eastAsia="Times New Roman" w:hAnsi="Arial" w:cs="Arial"/>
                <w:i/>
                <w:iCs/>
                <w:sz w:val="14"/>
                <w:szCs w:val="14"/>
                <w:lang w:eastAsia="ru-RU"/>
              </w:rPr>
              <w:t>от</w:t>
            </w:r>
            <w:proofErr w:type="gramEnd"/>
            <w:r w:rsidRPr="00E9383C">
              <w:rPr>
                <w:rFonts w:ascii="Arial" w:eastAsia="Times New Roman" w:hAnsi="Arial" w:cs="Arial"/>
                <w:i/>
                <w:iCs/>
                <w:sz w:val="14"/>
                <w:szCs w:val="14"/>
                <w:lang w:eastAsia="ru-RU"/>
              </w:rPr>
              <w:t xml:space="preserve"> ФОТ</w:t>
            </w:r>
          </w:p>
        </w:tc>
        <w:tc>
          <w:tcPr>
            <w:tcW w:w="144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center"/>
              <w:rPr>
                <w:rFonts w:ascii="Arial" w:eastAsia="Times New Roman" w:hAnsi="Arial" w:cs="Arial"/>
                <w:sz w:val="18"/>
                <w:szCs w:val="18"/>
                <w:lang w:eastAsia="ru-RU"/>
              </w:rPr>
            </w:pPr>
            <w:r w:rsidRPr="00E9383C">
              <w:rPr>
                <w:rFonts w:ascii="Arial" w:eastAsia="Times New Roman" w:hAnsi="Arial" w:cs="Arial"/>
                <w:sz w:val="18"/>
                <w:szCs w:val="18"/>
                <w:lang w:eastAsia="ru-RU"/>
              </w:rPr>
              <w:t>35,196</w:t>
            </w:r>
          </w:p>
        </w:tc>
        <w:tc>
          <w:tcPr>
            <w:tcW w:w="10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23,81</w:t>
            </w:r>
            <w:r w:rsidRPr="00E9383C">
              <w:rPr>
                <w:rFonts w:ascii="Arial" w:eastAsia="Times New Roman" w:hAnsi="Arial" w:cs="Arial"/>
                <w:sz w:val="16"/>
                <w:szCs w:val="16"/>
                <w:lang w:eastAsia="ru-RU"/>
              </w:rPr>
              <w:br/>
              <w:t>7,41</w:t>
            </w:r>
          </w:p>
        </w:tc>
        <w:tc>
          <w:tcPr>
            <w:tcW w:w="108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16,4</w:t>
            </w:r>
          </w:p>
        </w:tc>
        <w:tc>
          <w:tcPr>
            <w:tcW w:w="920" w:type="dxa"/>
            <w:tcBorders>
              <w:top w:val="nil"/>
              <w:left w:val="nil"/>
              <w:bottom w:val="single" w:sz="4" w:space="0" w:color="auto"/>
              <w:right w:val="single" w:sz="4" w:space="0" w:color="auto"/>
            </w:tcBorders>
            <w:shd w:val="clear" w:color="auto" w:fill="auto"/>
            <w:noWrap/>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838,02</w:t>
            </w:r>
          </w:p>
        </w:tc>
        <w:tc>
          <w:tcPr>
            <w:tcW w:w="920" w:type="dxa"/>
            <w:tcBorders>
              <w:top w:val="nil"/>
              <w:left w:val="nil"/>
              <w:bottom w:val="single" w:sz="4" w:space="0" w:color="auto"/>
              <w:right w:val="single" w:sz="4" w:space="0" w:color="auto"/>
            </w:tcBorders>
            <w:shd w:val="clear" w:color="auto" w:fill="auto"/>
            <w:noWrap/>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260,8</w:t>
            </w:r>
          </w:p>
        </w:tc>
        <w:tc>
          <w:tcPr>
            <w:tcW w:w="10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577,22</w:t>
            </w:r>
          </w:p>
        </w:tc>
        <w:tc>
          <w:tcPr>
            <w:tcW w:w="920" w:type="dxa"/>
            <w:tcBorders>
              <w:top w:val="nil"/>
              <w:left w:val="nil"/>
              <w:bottom w:val="single" w:sz="4" w:space="0" w:color="auto"/>
              <w:right w:val="single" w:sz="4" w:space="0" w:color="auto"/>
            </w:tcBorders>
            <w:shd w:val="clear" w:color="auto" w:fill="auto"/>
            <w:noWrap/>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1,03</w:t>
            </w:r>
          </w:p>
        </w:tc>
        <w:tc>
          <w:tcPr>
            <w:tcW w:w="920" w:type="dxa"/>
            <w:tcBorders>
              <w:top w:val="nil"/>
              <w:left w:val="nil"/>
              <w:bottom w:val="single" w:sz="4" w:space="0" w:color="auto"/>
              <w:right w:val="single" w:sz="4" w:space="0" w:color="auto"/>
            </w:tcBorders>
            <w:shd w:val="clear" w:color="auto" w:fill="auto"/>
            <w:noWrap/>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36,25</w:t>
            </w:r>
          </w:p>
        </w:tc>
      </w:tr>
      <w:tr w:rsidR="002E15CB" w:rsidRPr="00E9383C" w:rsidTr="00630F57">
        <w:trPr>
          <w:trHeight w:val="1740"/>
        </w:trPr>
        <w:tc>
          <w:tcPr>
            <w:tcW w:w="380" w:type="dxa"/>
            <w:tcBorders>
              <w:top w:val="nil"/>
              <w:left w:val="single" w:sz="4" w:space="0" w:color="auto"/>
              <w:bottom w:val="single" w:sz="4" w:space="0" w:color="auto"/>
              <w:right w:val="single" w:sz="4" w:space="0" w:color="auto"/>
            </w:tcBorders>
            <w:shd w:val="clear" w:color="auto" w:fill="auto"/>
            <w:noWrap/>
            <w:hideMark/>
          </w:tcPr>
          <w:p w:rsidR="002E15CB" w:rsidRPr="00E9383C" w:rsidRDefault="002E15CB" w:rsidP="00630F57">
            <w:pPr>
              <w:spacing w:after="0" w:line="240" w:lineRule="auto"/>
              <w:jc w:val="center"/>
              <w:rPr>
                <w:rFonts w:ascii="Arial" w:eastAsia="Times New Roman" w:hAnsi="Arial" w:cs="Arial"/>
                <w:sz w:val="18"/>
                <w:szCs w:val="18"/>
                <w:lang w:eastAsia="ru-RU"/>
              </w:rPr>
            </w:pPr>
            <w:r w:rsidRPr="00E9383C">
              <w:rPr>
                <w:rFonts w:ascii="Arial" w:eastAsia="Times New Roman" w:hAnsi="Arial" w:cs="Arial"/>
                <w:sz w:val="18"/>
                <w:szCs w:val="18"/>
                <w:lang w:eastAsia="ru-RU"/>
              </w:rPr>
              <w:t>13</w:t>
            </w:r>
          </w:p>
        </w:tc>
        <w:tc>
          <w:tcPr>
            <w:tcW w:w="17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rPr>
                <w:rFonts w:ascii="Arial" w:eastAsia="Times New Roman" w:hAnsi="Arial" w:cs="Arial"/>
                <w:b/>
                <w:bCs/>
                <w:sz w:val="18"/>
                <w:szCs w:val="18"/>
                <w:lang w:eastAsia="ru-RU"/>
              </w:rPr>
            </w:pPr>
            <w:r w:rsidRPr="00E9383C">
              <w:rPr>
                <w:rFonts w:ascii="Arial" w:eastAsia="Times New Roman" w:hAnsi="Arial" w:cs="Arial"/>
                <w:b/>
                <w:bCs/>
                <w:sz w:val="18"/>
                <w:szCs w:val="18"/>
                <w:lang w:eastAsia="ru-RU"/>
              </w:rPr>
              <w:t>ФССЦпг01-01-01-041</w:t>
            </w:r>
            <w:r w:rsidRPr="00E9383C">
              <w:rPr>
                <w:rFonts w:ascii="Arial" w:eastAsia="Times New Roman" w:hAnsi="Arial" w:cs="Arial"/>
                <w:i/>
                <w:iCs/>
                <w:sz w:val="18"/>
                <w:szCs w:val="18"/>
                <w:lang w:eastAsia="ru-RU"/>
              </w:rPr>
              <w:br/>
              <w:t>Приказ Минстроя РФ от 30.01.14 №31/</w:t>
            </w:r>
            <w:proofErr w:type="spellStart"/>
            <w:proofErr w:type="gramStart"/>
            <w:r w:rsidRPr="00E9383C">
              <w:rPr>
                <w:rFonts w:ascii="Arial" w:eastAsia="Times New Roman" w:hAnsi="Arial" w:cs="Arial"/>
                <w:i/>
                <w:iCs/>
                <w:sz w:val="18"/>
                <w:szCs w:val="18"/>
                <w:lang w:eastAsia="ru-RU"/>
              </w:rPr>
              <w:t>пр</w:t>
            </w:r>
            <w:proofErr w:type="spellEnd"/>
            <w:proofErr w:type="gramEnd"/>
          </w:p>
        </w:tc>
        <w:tc>
          <w:tcPr>
            <w:tcW w:w="364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rPr>
                <w:rFonts w:ascii="Arial" w:eastAsia="Times New Roman" w:hAnsi="Arial" w:cs="Arial"/>
                <w:sz w:val="18"/>
                <w:szCs w:val="18"/>
                <w:lang w:eastAsia="ru-RU"/>
              </w:rPr>
            </w:pPr>
            <w:r w:rsidRPr="00E9383C">
              <w:rPr>
                <w:rFonts w:ascii="Arial" w:eastAsia="Times New Roman" w:hAnsi="Arial" w:cs="Arial"/>
                <w:sz w:val="18"/>
                <w:szCs w:val="18"/>
                <w:lang w:eastAsia="ru-RU"/>
              </w:rPr>
              <w:t>Погрузочные работы при автомобильных перевозках: мусора строительного с погрузкой вручную</w:t>
            </w:r>
            <w:r w:rsidRPr="00E9383C">
              <w:rPr>
                <w:rFonts w:ascii="Arial" w:eastAsia="Times New Roman" w:hAnsi="Arial" w:cs="Arial"/>
                <w:sz w:val="18"/>
                <w:szCs w:val="18"/>
                <w:lang w:eastAsia="ru-RU"/>
              </w:rPr>
              <w:br/>
              <w:t>(1 т груза)</w:t>
            </w:r>
            <w:r w:rsidRPr="00E9383C">
              <w:rPr>
                <w:rFonts w:ascii="Arial" w:eastAsia="Times New Roman" w:hAnsi="Arial" w:cs="Arial"/>
                <w:i/>
                <w:iCs/>
                <w:sz w:val="14"/>
                <w:szCs w:val="14"/>
                <w:lang w:eastAsia="ru-RU"/>
              </w:rPr>
              <w:br/>
              <w:t>ИНДЕКС К ПОЗИЦИ</w:t>
            </w:r>
            <w:proofErr w:type="gramStart"/>
            <w:r w:rsidRPr="00E9383C">
              <w:rPr>
                <w:rFonts w:ascii="Arial" w:eastAsia="Times New Roman" w:hAnsi="Arial" w:cs="Arial"/>
                <w:i/>
                <w:iCs/>
                <w:sz w:val="14"/>
                <w:szCs w:val="14"/>
                <w:lang w:eastAsia="ru-RU"/>
              </w:rPr>
              <w:t>И(</w:t>
            </w:r>
            <w:proofErr w:type="spellStart"/>
            <w:proofErr w:type="gramEnd"/>
            <w:r w:rsidRPr="00E9383C">
              <w:rPr>
                <w:rFonts w:ascii="Arial" w:eastAsia="Times New Roman" w:hAnsi="Arial" w:cs="Arial"/>
                <w:i/>
                <w:iCs/>
                <w:sz w:val="14"/>
                <w:szCs w:val="14"/>
                <w:lang w:eastAsia="ru-RU"/>
              </w:rPr>
              <w:t>справочно</w:t>
            </w:r>
            <w:proofErr w:type="spellEnd"/>
            <w:r w:rsidRPr="00E9383C">
              <w:rPr>
                <w:rFonts w:ascii="Arial" w:eastAsia="Times New Roman" w:hAnsi="Arial" w:cs="Arial"/>
                <w:i/>
                <w:iCs/>
                <w:sz w:val="14"/>
                <w:szCs w:val="14"/>
                <w:lang w:eastAsia="ru-RU"/>
              </w:rPr>
              <w:t>):</w:t>
            </w:r>
            <w:r w:rsidRPr="00E9383C">
              <w:rPr>
                <w:rFonts w:ascii="Arial" w:eastAsia="Times New Roman" w:hAnsi="Arial" w:cs="Arial"/>
                <w:i/>
                <w:iCs/>
                <w:sz w:val="14"/>
                <w:szCs w:val="14"/>
                <w:lang w:eastAsia="ru-RU"/>
              </w:rPr>
              <w:br/>
            </w:r>
            <w:proofErr w:type="spellStart"/>
            <w:r w:rsidRPr="00E9383C">
              <w:rPr>
                <w:rFonts w:ascii="Arial" w:eastAsia="Times New Roman" w:hAnsi="Arial" w:cs="Arial"/>
                <w:i/>
                <w:iCs/>
                <w:sz w:val="14"/>
                <w:szCs w:val="14"/>
                <w:lang w:eastAsia="ru-RU"/>
              </w:rPr>
              <w:t>фер</w:t>
            </w:r>
            <w:proofErr w:type="spellEnd"/>
            <w:r w:rsidRPr="00E9383C">
              <w:rPr>
                <w:rFonts w:ascii="Arial" w:eastAsia="Times New Roman" w:hAnsi="Arial" w:cs="Arial"/>
                <w:i/>
                <w:iCs/>
                <w:sz w:val="14"/>
                <w:szCs w:val="14"/>
                <w:lang w:eastAsia="ru-RU"/>
              </w:rPr>
              <w:t xml:space="preserve"> на 3 квартал 2013г. СМР=5,23</w:t>
            </w:r>
            <w:r w:rsidRPr="00E9383C">
              <w:rPr>
                <w:rFonts w:ascii="Arial" w:eastAsia="Times New Roman" w:hAnsi="Arial" w:cs="Arial"/>
                <w:i/>
                <w:iCs/>
                <w:sz w:val="14"/>
                <w:szCs w:val="14"/>
                <w:lang w:eastAsia="ru-RU"/>
              </w:rPr>
              <w:br/>
              <w:t>НР 0% от ФОТ</w:t>
            </w:r>
            <w:r w:rsidRPr="00E9383C">
              <w:rPr>
                <w:rFonts w:ascii="Arial" w:eastAsia="Times New Roman" w:hAnsi="Arial" w:cs="Arial"/>
                <w:i/>
                <w:iCs/>
                <w:sz w:val="14"/>
                <w:szCs w:val="14"/>
                <w:lang w:eastAsia="ru-RU"/>
              </w:rPr>
              <w:br/>
              <w:t xml:space="preserve">СП 0% </w:t>
            </w:r>
            <w:proofErr w:type="gramStart"/>
            <w:r w:rsidRPr="00E9383C">
              <w:rPr>
                <w:rFonts w:ascii="Arial" w:eastAsia="Times New Roman" w:hAnsi="Arial" w:cs="Arial"/>
                <w:i/>
                <w:iCs/>
                <w:sz w:val="14"/>
                <w:szCs w:val="14"/>
                <w:lang w:eastAsia="ru-RU"/>
              </w:rPr>
              <w:t>от</w:t>
            </w:r>
            <w:proofErr w:type="gramEnd"/>
            <w:r w:rsidRPr="00E9383C">
              <w:rPr>
                <w:rFonts w:ascii="Arial" w:eastAsia="Times New Roman" w:hAnsi="Arial" w:cs="Arial"/>
                <w:i/>
                <w:iCs/>
                <w:sz w:val="14"/>
                <w:szCs w:val="14"/>
                <w:lang w:eastAsia="ru-RU"/>
              </w:rPr>
              <w:t xml:space="preserve"> ФОТ</w:t>
            </w:r>
          </w:p>
        </w:tc>
        <w:tc>
          <w:tcPr>
            <w:tcW w:w="144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center"/>
              <w:rPr>
                <w:rFonts w:ascii="Arial" w:eastAsia="Times New Roman" w:hAnsi="Arial" w:cs="Arial"/>
                <w:sz w:val="18"/>
                <w:szCs w:val="18"/>
                <w:lang w:eastAsia="ru-RU"/>
              </w:rPr>
            </w:pPr>
            <w:r w:rsidRPr="00E9383C">
              <w:rPr>
                <w:rFonts w:ascii="Arial" w:eastAsia="Times New Roman" w:hAnsi="Arial" w:cs="Arial"/>
                <w:sz w:val="18"/>
                <w:szCs w:val="18"/>
                <w:lang w:eastAsia="ru-RU"/>
              </w:rPr>
              <w:t>35,196</w:t>
            </w:r>
          </w:p>
        </w:tc>
        <w:tc>
          <w:tcPr>
            <w:tcW w:w="10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47,28</w:t>
            </w:r>
            <w:r w:rsidRPr="00E9383C">
              <w:rPr>
                <w:rFonts w:ascii="Arial" w:eastAsia="Times New Roman" w:hAnsi="Arial" w:cs="Arial"/>
                <w:sz w:val="16"/>
                <w:szCs w:val="16"/>
                <w:lang w:eastAsia="ru-RU"/>
              </w:rPr>
              <w:br/>
              <w:t>47,28</w:t>
            </w:r>
          </w:p>
        </w:tc>
        <w:tc>
          <w:tcPr>
            <w:tcW w:w="108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1664,07</w:t>
            </w:r>
          </w:p>
        </w:tc>
        <w:tc>
          <w:tcPr>
            <w:tcW w:w="920" w:type="dxa"/>
            <w:tcBorders>
              <w:top w:val="nil"/>
              <w:left w:val="nil"/>
              <w:bottom w:val="single" w:sz="4" w:space="0" w:color="auto"/>
              <w:right w:val="single" w:sz="4" w:space="0" w:color="auto"/>
            </w:tcBorders>
            <w:shd w:val="clear" w:color="auto" w:fill="auto"/>
            <w:noWrap/>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1664,07</w:t>
            </w:r>
          </w:p>
        </w:tc>
        <w:tc>
          <w:tcPr>
            <w:tcW w:w="10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r>
      <w:tr w:rsidR="002E15CB" w:rsidRPr="00E9383C" w:rsidTr="00630F57">
        <w:trPr>
          <w:trHeight w:val="1980"/>
        </w:trPr>
        <w:tc>
          <w:tcPr>
            <w:tcW w:w="380" w:type="dxa"/>
            <w:tcBorders>
              <w:top w:val="nil"/>
              <w:left w:val="single" w:sz="4" w:space="0" w:color="auto"/>
              <w:bottom w:val="single" w:sz="4" w:space="0" w:color="auto"/>
              <w:right w:val="single" w:sz="4" w:space="0" w:color="auto"/>
            </w:tcBorders>
            <w:shd w:val="clear" w:color="auto" w:fill="auto"/>
            <w:noWrap/>
            <w:hideMark/>
          </w:tcPr>
          <w:p w:rsidR="002E15CB" w:rsidRPr="00E9383C" w:rsidRDefault="002E15CB" w:rsidP="00630F57">
            <w:pPr>
              <w:spacing w:after="0" w:line="240" w:lineRule="auto"/>
              <w:jc w:val="center"/>
              <w:rPr>
                <w:rFonts w:ascii="Arial" w:eastAsia="Times New Roman" w:hAnsi="Arial" w:cs="Arial"/>
                <w:sz w:val="18"/>
                <w:szCs w:val="18"/>
                <w:lang w:eastAsia="ru-RU"/>
              </w:rPr>
            </w:pPr>
            <w:r w:rsidRPr="00E9383C">
              <w:rPr>
                <w:rFonts w:ascii="Arial" w:eastAsia="Times New Roman" w:hAnsi="Arial" w:cs="Arial"/>
                <w:sz w:val="18"/>
                <w:szCs w:val="18"/>
                <w:lang w:eastAsia="ru-RU"/>
              </w:rPr>
              <w:t>14</w:t>
            </w:r>
          </w:p>
        </w:tc>
        <w:tc>
          <w:tcPr>
            <w:tcW w:w="17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rPr>
                <w:rFonts w:ascii="Arial" w:eastAsia="Times New Roman" w:hAnsi="Arial" w:cs="Arial"/>
                <w:b/>
                <w:bCs/>
                <w:sz w:val="18"/>
                <w:szCs w:val="18"/>
                <w:lang w:eastAsia="ru-RU"/>
              </w:rPr>
            </w:pPr>
            <w:r w:rsidRPr="00E9383C">
              <w:rPr>
                <w:rFonts w:ascii="Arial" w:eastAsia="Times New Roman" w:hAnsi="Arial" w:cs="Arial"/>
                <w:b/>
                <w:bCs/>
                <w:sz w:val="18"/>
                <w:szCs w:val="18"/>
                <w:lang w:eastAsia="ru-RU"/>
              </w:rPr>
              <w:t>ФССЦпг03-21-01-015</w:t>
            </w:r>
            <w:r w:rsidRPr="00E9383C">
              <w:rPr>
                <w:rFonts w:ascii="Arial" w:eastAsia="Times New Roman" w:hAnsi="Arial" w:cs="Arial"/>
                <w:i/>
                <w:iCs/>
                <w:sz w:val="18"/>
                <w:szCs w:val="18"/>
                <w:lang w:eastAsia="ru-RU"/>
              </w:rPr>
              <w:br/>
              <w:t>Приказ Минстроя РФ от 30.01.14 №31/</w:t>
            </w:r>
            <w:proofErr w:type="spellStart"/>
            <w:proofErr w:type="gramStart"/>
            <w:r w:rsidRPr="00E9383C">
              <w:rPr>
                <w:rFonts w:ascii="Arial" w:eastAsia="Times New Roman" w:hAnsi="Arial" w:cs="Arial"/>
                <w:i/>
                <w:iCs/>
                <w:sz w:val="18"/>
                <w:szCs w:val="18"/>
                <w:lang w:eastAsia="ru-RU"/>
              </w:rPr>
              <w:t>пр</w:t>
            </w:r>
            <w:proofErr w:type="spellEnd"/>
            <w:proofErr w:type="gramEnd"/>
          </w:p>
        </w:tc>
        <w:tc>
          <w:tcPr>
            <w:tcW w:w="364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rPr>
                <w:rFonts w:ascii="Arial" w:eastAsia="Times New Roman" w:hAnsi="Arial" w:cs="Arial"/>
                <w:sz w:val="18"/>
                <w:szCs w:val="18"/>
                <w:lang w:eastAsia="ru-RU"/>
              </w:rPr>
            </w:pPr>
            <w:r w:rsidRPr="00E9383C">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до 15 км I класс груза</w:t>
            </w:r>
            <w:r w:rsidRPr="00E9383C">
              <w:rPr>
                <w:rFonts w:ascii="Arial" w:eastAsia="Times New Roman" w:hAnsi="Arial" w:cs="Arial"/>
                <w:sz w:val="18"/>
                <w:szCs w:val="18"/>
                <w:lang w:eastAsia="ru-RU"/>
              </w:rPr>
              <w:br/>
              <w:t>(1 т груза)</w:t>
            </w:r>
            <w:r w:rsidRPr="00E9383C">
              <w:rPr>
                <w:rFonts w:ascii="Arial" w:eastAsia="Times New Roman" w:hAnsi="Arial" w:cs="Arial"/>
                <w:i/>
                <w:iCs/>
                <w:sz w:val="14"/>
                <w:szCs w:val="14"/>
                <w:lang w:eastAsia="ru-RU"/>
              </w:rPr>
              <w:br/>
              <w:t>ИНДЕКС К ПОЗИЦИ</w:t>
            </w:r>
            <w:proofErr w:type="gramStart"/>
            <w:r w:rsidRPr="00E9383C">
              <w:rPr>
                <w:rFonts w:ascii="Arial" w:eastAsia="Times New Roman" w:hAnsi="Arial" w:cs="Arial"/>
                <w:i/>
                <w:iCs/>
                <w:sz w:val="14"/>
                <w:szCs w:val="14"/>
                <w:lang w:eastAsia="ru-RU"/>
              </w:rPr>
              <w:t>И(</w:t>
            </w:r>
            <w:proofErr w:type="spellStart"/>
            <w:proofErr w:type="gramEnd"/>
            <w:r w:rsidRPr="00E9383C">
              <w:rPr>
                <w:rFonts w:ascii="Arial" w:eastAsia="Times New Roman" w:hAnsi="Arial" w:cs="Arial"/>
                <w:i/>
                <w:iCs/>
                <w:sz w:val="14"/>
                <w:szCs w:val="14"/>
                <w:lang w:eastAsia="ru-RU"/>
              </w:rPr>
              <w:t>справочно</w:t>
            </w:r>
            <w:proofErr w:type="spellEnd"/>
            <w:r w:rsidRPr="00E9383C">
              <w:rPr>
                <w:rFonts w:ascii="Arial" w:eastAsia="Times New Roman" w:hAnsi="Arial" w:cs="Arial"/>
                <w:i/>
                <w:iCs/>
                <w:sz w:val="14"/>
                <w:szCs w:val="14"/>
                <w:lang w:eastAsia="ru-RU"/>
              </w:rPr>
              <w:t>):</w:t>
            </w:r>
            <w:r w:rsidRPr="00E9383C">
              <w:rPr>
                <w:rFonts w:ascii="Arial" w:eastAsia="Times New Roman" w:hAnsi="Arial" w:cs="Arial"/>
                <w:i/>
                <w:iCs/>
                <w:sz w:val="14"/>
                <w:szCs w:val="14"/>
                <w:lang w:eastAsia="ru-RU"/>
              </w:rPr>
              <w:br/>
            </w:r>
            <w:proofErr w:type="spellStart"/>
            <w:r w:rsidRPr="00E9383C">
              <w:rPr>
                <w:rFonts w:ascii="Arial" w:eastAsia="Times New Roman" w:hAnsi="Arial" w:cs="Arial"/>
                <w:i/>
                <w:iCs/>
                <w:sz w:val="14"/>
                <w:szCs w:val="14"/>
                <w:lang w:eastAsia="ru-RU"/>
              </w:rPr>
              <w:t>фер</w:t>
            </w:r>
            <w:proofErr w:type="spellEnd"/>
            <w:r w:rsidRPr="00E9383C">
              <w:rPr>
                <w:rFonts w:ascii="Arial" w:eastAsia="Times New Roman" w:hAnsi="Arial" w:cs="Arial"/>
                <w:i/>
                <w:iCs/>
                <w:sz w:val="14"/>
                <w:szCs w:val="14"/>
                <w:lang w:eastAsia="ru-RU"/>
              </w:rPr>
              <w:t xml:space="preserve"> на 3 квартал 2013г. СМР=5,23</w:t>
            </w:r>
            <w:r w:rsidRPr="00E9383C">
              <w:rPr>
                <w:rFonts w:ascii="Arial" w:eastAsia="Times New Roman" w:hAnsi="Arial" w:cs="Arial"/>
                <w:i/>
                <w:iCs/>
                <w:sz w:val="14"/>
                <w:szCs w:val="14"/>
                <w:lang w:eastAsia="ru-RU"/>
              </w:rPr>
              <w:br/>
              <w:t>НР 0% от ФОТ</w:t>
            </w:r>
            <w:r w:rsidRPr="00E9383C">
              <w:rPr>
                <w:rFonts w:ascii="Arial" w:eastAsia="Times New Roman" w:hAnsi="Arial" w:cs="Arial"/>
                <w:i/>
                <w:iCs/>
                <w:sz w:val="14"/>
                <w:szCs w:val="14"/>
                <w:lang w:eastAsia="ru-RU"/>
              </w:rPr>
              <w:br/>
              <w:t xml:space="preserve">СП 0% </w:t>
            </w:r>
            <w:proofErr w:type="gramStart"/>
            <w:r w:rsidRPr="00E9383C">
              <w:rPr>
                <w:rFonts w:ascii="Arial" w:eastAsia="Times New Roman" w:hAnsi="Arial" w:cs="Arial"/>
                <w:i/>
                <w:iCs/>
                <w:sz w:val="14"/>
                <w:szCs w:val="14"/>
                <w:lang w:eastAsia="ru-RU"/>
              </w:rPr>
              <w:t>от</w:t>
            </w:r>
            <w:proofErr w:type="gramEnd"/>
            <w:r w:rsidRPr="00E9383C">
              <w:rPr>
                <w:rFonts w:ascii="Arial" w:eastAsia="Times New Roman" w:hAnsi="Arial" w:cs="Arial"/>
                <w:i/>
                <w:iCs/>
                <w:sz w:val="14"/>
                <w:szCs w:val="14"/>
                <w:lang w:eastAsia="ru-RU"/>
              </w:rPr>
              <w:t xml:space="preserve"> ФОТ</w:t>
            </w:r>
          </w:p>
        </w:tc>
        <w:tc>
          <w:tcPr>
            <w:tcW w:w="144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center"/>
              <w:rPr>
                <w:rFonts w:ascii="Arial" w:eastAsia="Times New Roman" w:hAnsi="Arial" w:cs="Arial"/>
                <w:sz w:val="18"/>
                <w:szCs w:val="18"/>
                <w:lang w:eastAsia="ru-RU"/>
              </w:rPr>
            </w:pPr>
            <w:r w:rsidRPr="00E9383C">
              <w:rPr>
                <w:rFonts w:ascii="Arial" w:eastAsia="Times New Roman" w:hAnsi="Arial" w:cs="Arial"/>
                <w:sz w:val="18"/>
                <w:szCs w:val="18"/>
                <w:lang w:eastAsia="ru-RU"/>
              </w:rPr>
              <w:t>35,196</w:t>
            </w:r>
          </w:p>
        </w:tc>
        <w:tc>
          <w:tcPr>
            <w:tcW w:w="10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13,38</w:t>
            </w:r>
          </w:p>
        </w:tc>
        <w:tc>
          <w:tcPr>
            <w:tcW w:w="108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13,38</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470,92</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1020" w:type="dxa"/>
            <w:tcBorders>
              <w:top w:val="nil"/>
              <w:left w:val="nil"/>
              <w:bottom w:val="single" w:sz="4" w:space="0" w:color="auto"/>
              <w:right w:val="single" w:sz="4" w:space="0" w:color="auto"/>
            </w:tcBorders>
            <w:shd w:val="clear" w:color="auto" w:fill="auto"/>
            <w:noWrap/>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470,92</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r>
      <w:tr w:rsidR="002E15CB" w:rsidRPr="00E9383C" w:rsidTr="00630F57">
        <w:trPr>
          <w:trHeight w:val="255"/>
        </w:trPr>
        <w:tc>
          <w:tcPr>
            <w:tcW w:w="15820" w:type="dxa"/>
            <w:gridSpan w:val="13"/>
            <w:tcBorders>
              <w:top w:val="single" w:sz="4" w:space="0" w:color="auto"/>
              <w:left w:val="single" w:sz="4" w:space="0" w:color="auto"/>
              <w:bottom w:val="single" w:sz="4" w:space="0" w:color="auto"/>
              <w:right w:val="single" w:sz="4" w:space="0" w:color="auto"/>
            </w:tcBorders>
            <w:shd w:val="clear" w:color="auto" w:fill="auto"/>
            <w:noWrap/>
            <w:hideMark/>
          </w:tcPr>
          <w:p w:rsidR="002E15CB" w:rsidRPr="00E9383C" w:rsidRDefault="002E15CB" w:rsidP="00630F57">
            <w:pPr>
              <w:spacing w:after="0" w:line="240" w:lineRule="auto"/>
              <w:jc w:val="center"/>
              <w:rPr>
                <w:rFonts w:ascii="Arial" w:eastAsia="Times New Roman" w:hAnsi="Arial" w:cs="Arial"/>
                <w:b/>
                <w:bCs/>
                <w:sz w:val="18"/>
                <w:szCs w:val="18"/>
                <w:lang w:eastAsia="ru-RU"/>
              </w:rPr>
            </w:pPr>
            <w:r w:rsidRPr="00E9383C">
              <w:rPr>
                <w:rFonts w:ascii="Arial" w:eastAsia="Times New Roman" w:hAnsi="Arial" w:cs="Arial"/>
                <w:b/>
                <w:bCs/>
                <w:sz w:val="18"/>
                <w:szCs w:val="18"/>
                <w:lang w:eastAsia="ru-RU"/>
              </w:rPr>
              <w:t>ИТОГИ ПО СМЕТЕ:</w:t>
            </w:r>
          </w:p>
        </w:tc>
      </w:tr>
      <w:tr w:rsidR="002E15CB" w:rsidRPr="00E9383C" w:rsidTr="00630F57">
        <w:trPr>
          <w:trHeight w:val="450"/>
        </w:trPr>
        <w:tc>
          <w:tcPr>
            <w:tcW w:w="10200" w:type="dxa"/>
            <w:gridSpan w:val="7"/>
            <w:tcBorders>
              <w:top w:val="single" w:sz="4" w:space="0" w:color="auto"/>
              <w:left w:val="single" w:sz="4" w:space="0" w:color="auto"/>
              <w:bottom w:val="single" w:sz="4" w:space="0" w:color="auto"/>
              <w:right w:val="single" w:sz="4" w:space="0" w:color="auto"/>
            </w:tcBorders>
            <w:shd w:val="clear" w:color="auto" w:fill="auto"/>
            <w:hideMark/>
          </w:tcPr>
          <w:p w:rsidR="002E15CB" w:rsidRPr="00E9383C" w:rsidRDefault="002E15CB" w:rsidP="00630F57">
            <w:pPr>
              <w:spacing w:after="0" w:line="240" w:lineRule="auto"/>
              <w:rPr>
                <w:rFonts w:ascii="Arial" w:eastAsia="Times New Roman" w:hAnsi="Arial" w:cs="Arial"/>
                <w:sz w:val="18"/>
                <w:szCs w:val="18"/>
                <w:lang w:eastAsia="ru-RU"/>
              </w:rPr>
            </w:pPr>
            <w:r w:rsidRPr="00E9383C">
              <w:rPr>
                <w:rFonts w:ascii="Arial" w:eastAsia="Times New Roman" w:hAnsi="Arial" w:cs="Arial"/>
                <w:sz w:val="18"/>
                <w:szCs w:val="18"/>
                <w:lang w:eastAsia="ru-RU"/>
              </w:rPr>
              <w:lastRenderedPageBreak/>
              <w:t>Итого прямые затраты по смете в ценах 2001г.</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105935,78</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19122,62</w:t>
            </w:r>
          </w:p>
        </w:tc>
        <w:tc>
          <w:tcPr>
            <w:tcW w:w="10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2002,78</w:t>
            </w:r>
            <w:r w:rsidRPr="00E9383C">
              <w:rPr>
                <w:rFonts w:ascii="Arial" w:eastAsia="Times New Roman" w:hAnsi="Arial" w:cs="Arial"/>
                <w:sz w:val="16"/>
                <w:szCs w:val="16"/>
                <w:lang w:eastAsia="ru-RU"/>
              </w:rPr>
              <w:br/>
              <w:t>488,95</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84810,38</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2046,38</w:t>
            </w:r>
          </w:p>
        </w:tc>
      </w:tr>
      <w:tr w:rsidR="002E15CB" w:rsidRPr="00E9383C" w:rsidTr="00630F57">
        <w:trPr>
          <w:trHeight w:val="255"/>
        </w:trPr>
        <w:tc>
          <w:tcPr>
            <w:tcW w:w="10200" w:type="dxa"/>
            <w:gridSpan w:val="7"/>
            <w:tcBorders>
              <w:top w:val="single" w:sz="4" w:space="0" w:color="auto"/>
              <w:left w:val="single" w:sz="4" w:space="0" w:color="auto"/>
              <w:bottom w:val="single" w:sz="4" w:space="0" w:color="auto"/>
              <w:right w:val="single" w:sz="4" w:space="0" w:color="auto"/>
            </w:tcBorders>
            <w:shd w:val="clear" w:color="auto" w:fill="auto"/>
            <w:hideMark/>
          </w:tcPr>
          <w:p w:rsidR="002E15CB" w:rsidRPr="00E9383C" w:rsidRDefault="002E15CB" w:rsidP="00630F57">
            <w:pPr>
              <w:spacing w:after="0" w:line="240" w:lineRule="auto"/>
              <w:rPr>
                <w:rFonts w:ascii="Arial" w:eastAsia="Times New Roman" w:hAnsi="Arial" w:cs="Arial"/>
                <w:sz w:val="18"/>
                <w:szCs w:val="18"/>
                <w:lang w:eastAsia="ru-RU"/>
              </w:rPr>
            </w:pPr>
            <w:r w:rsidRPr="00E9383C">
              <w:rPr>
                <w:rFonts w:ascii="Arial" w:eastAsia="Times New Roman" w:hAnsi="Arial" w:cs="Arial"/>
                <w:sz w:val="18"/>
                <w:szCs w:val="18"/>
                <w:lang w:eastAsia="ru-RU"/>
              </w:rPr>
              <w:t>Накладные расходы</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16390,87</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10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r>
      <w:tr w:rsidR="002E15CB" w:rsidRPr="00E9383C" w:rsidTr="00630F57">
        <w:trPr>
          <w:trHeight w:val="255"/>
        </w:trPr>
        <w:tc>
          <w:tcPr>
            <w:tcW w:w="10200" w:type="dxa"/>
            <w:gridSpan w:val="7"/>
            <w:tcBorders>
              <w:top w:val="single" w:sz="4" w:space="0" w:color="auto"/>
              <w:left w:val="single" w:sz="4" w:space="0" w:color="auto"/>
              <w:bottom w:val="single" w:sz="4" w:space="0" w:color="auto"/>
              <w:right w:val="single" w:sz="4" w:space="0" w:color="auto"/>
            </w:tcBorders>
            <w:shd w:val="clear" w:color="auto" w:fill="auto"/>
            <w:hideMark/>
          </w:tcPr>
          <w:p w:rsidR="002E15CB" w:rsidRPr="00E9383C" w:rsidRDefault="002E15CB" w:rsidP="00630F57">
            <w:pPr>
              <w:spacing w:after="0" w:line="240" w:lineRule="auto"/>
              <w:rPr>
                <w:rFonts w:ascii="Arial" w:eastAsia="Times New Roman" w:hAnsi="Arial" w:cs="Arial"/>
                <w:sz w:val="18"/>
                <w:szCs w:val="18"/>
                <w:lang w:eastAsia="ru-RU"/>
              </w:rPr>
            </w:pPr>
            <w:r w:rsidRPr="00E9383C">
              <w:rPr>
                <w:rFonts w:ascii="Arial" w:eastAsia="Times New Roman" w:hAnsi="Arial" w:cs="Arial"/>
                <w:sz w:val="18"/>
                <w:szCs w:val="18"/>
                <w:lang w:eastAsia="ru-RU"/>
              </w:rPr>
              <w:t>Сметная прибыль</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9211,78</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10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r>
      <w:tr w:rsidR="002E15CB" w:rsidRPr="00E9383C" w:rsidTr="00630F57">
        <w:trPr>
          <w:trHeight w:val="255"/>
        </w:trPr>
        <w:tc>
          <w:tcPr>
            <w:tcW w:w="10200" w:type="dxa"/>
            <w:gridSpan w:val="7"/>
            <w:tcBorders>
              <w:top w:val="single" w:sz="4" w:space="0" w:color="auto"/>
              <w:left w:val="single" w:sz="4" w:space="0" w:color="auto"/>
              <w:bottom w:val="single" w:sz="4" w:space="0" w:color="auto"/>
              <w:right w:val="single" w:sz="4" w:space="0" w:color="auto"/>
            </w:tcBorders>
            <w:shd w:val="clear" w:color="auto" w:fill="auto"/>
            <w:hideMark/>
          </w:tcPr>
          <w:p w:rsidR="002E15CB" w:rsidRPr="00E9383C" w:rsidRDefault="002E15CB" w:rsidP="00630F57">
            <w:pPr>
              <w:spacing w:after="0" w:line="240" w:lineRule="auto"/>
              <w:rPr>
                <w:rFonts w:ascii="Arial" w:eastAsia="Times New Roman" w:hAnsi="Arial" w:cs="Arial"/>
                <w:b/>
                <w:bCs/>
                <w:sz w:val="18"/>
                <w:szCs w:val="18"/>
                <w:lang w:eastAsia="ru-RU"/>
              </w:rPr>
            </w:pPr>
            <w:r w:rsidRPr="00E9383C">
              <w:rPr>
                <w:rFonts w:ascii="Arial" w:eastAsia="Times New Roman" w:hAnsi="Arial" w:cs="Arial"/>
                <w:b/>
                <w:bCs/>
                <w:sz w:val="18"/>
                <w:szCs w:val="18"/>
                <w:lang w:eastAsia="ru-RU"/>
              </w:rPr>
              <w:t>Итоги по смете:</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10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r>
      <w:tr w:rsidR="002E15CB" w:rsidRPr="00E9383C" w:rsidTr="00630F57">
        <w:trPr>
          <w:trHeight w:val="360"/>
        </w:trPr>
        <w:tc>
          <w:tcPr>
            <w:tcW w:w="10200" w:type="dxa"/>
            <w:gridSpan w:val="7"/>
            <w:tcBorders>
              <w:top w:val="single" w:sz="4" w:space="0" w:color="auto"/>
              <w:left w:val="single" w:sz="4" w:space="0" w:color="auto"/>
              <w:bottom w:val="single" w:sz="4" w:space="0" w:color="auto"/>
              <w:right w:val="single" w:sz="4" w:space="0" w:color="auto"/>
            </w:tcBorders>
            <w:shd w:val="clear" w:color="auto" w:fill="auto"/>
            <w:hideMark/>
          </w:tcPr>
          <w:p w:rsidR="002E15CB" w:rsidRPr="00E9383C" w:rsidRDefault="002E15CB" w:rsidP="00630F57">
            <w:pPr>
              <w:spacing w:after="0" w:line="240" w:lineRule="auto"/>
              <w:rPr>
                <w:rFonts w:ascii="Arial" w:eastAsia="Times New Roman" w:hAnsi="Arial" w:cs="Arial"/>
                <w:sz w:val="18"/>
                <w:szCs w:val="18"/>
                <w:lang w:eastAsia="ru-RU"/>
              </w:rPr>
            </w:pPr>
            <w:r w:rsidRPr="00E9383C">
              <w:rPr>
                <w:rFonts w:ascii="Arial" w:eastAsia="Times New Roman" w:hAnsi="Arial" w:cs="Arial"/>
                <w:sz w:val="18"/>
                <w:szCs w:val="18"/>
                <w:lang w:eastAsia="ru-RU"/>
              </w:rPr>
              <w:t xml:space="preserve">  Стекольные, обойные и облицовочные работы (ремонтно-строительные)</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6056,37</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10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296,46</w:t>
            </w:r>
          </w:p>
        </w:tc>
      </w:tr>
      <w:tr w:rsidR="002E15CB" w:rsidRPr="00E9383C" w:rsidTr="00630F57">
        <w:trPr>
          <w:trHeight w:val="600"/>
        </w:trPr>
        <w:tc>
          <w:tcPr>
            <w:tcW w:w="10200" w:type="dxa"/>
            <w:gridSpan w:val="7"/>
            <w:tcBorders>
              <w:top w:val="single" w:sz="4" w:space="0" w:color="auto"/>
              <w:left w:val="single" w:sz="4" w:space="0" w:color="auto"/>
              <w:bottom w:val="single" w:sz="4" w:space="0" w:color="auto"/>
              <w:right w:val="single" w:sz="4" w:space="0" w:color="auto"/>
            </w:tcBorders>
            <w:shd w:val="clear" w:color="auto" w:fill="auto"/>
            <w:hideMark/>
          </w:tcPr>
          <w:p w:rsidR="002E15CB" w:rsidRPr="00E9383C" w:rsidRDefault="002E15CB" w:rsidP="00630F57">
            <w:pPr>
              <w:spacing w:after="0" w:line="240" w:lineRule="auto"/>
              <w:rPr>
                <w:rFonts w:ascii="Arial" w:eastAsia="Times New Roman" w:hAnsi="Arial" w:cs="Arial"/>
                <w:sz w:val="18"/>
                <w:szCs w:val="18"/>
                <w:lang w:eastAsia="ru-RU"/>
              </w:rPr>
            </w:pPr>
            <w:r w:rsidRPr="00E9383C">
              <w:rPr>
                <w:rFonts w:ascii="Arial" w:eastAsia="Times New Roman" w:hAnsi="Arial" w:cs="Arial"/>
                <w:sz w:val="18"/>
                <w:szCs w:val="18"/>
                <w:lang w:eastAsia="ru-RU"/>
              </w:rPr>
              <w:t xml:space="preserve">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2773,6</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10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126,99</w:t>
            </w:r>
          </w:p>
        </w:tc>
      </w:tr>
      <w:tr w:rsidR="002E15CB" w:rsidRPr="00E9383C" w:rsidTr="00630F57">
        <w:trPr>
          <w:trHeight w:val="255"/>
        </w:trPr>
        <w:tc>
          <w:tcPr>
            <w:tcW w:w="10200" w:type="dxa"/>
            <w:gridSpan w:val="7"/>
            <w:tcBorders>
              <w:top w:val="single" w:sz="4" w:space="0" w:color="auto"/>
              <w:left w:val="single" w:sz="4" w:space="0" w:color="auto"/>
              <w:bottom w:val="single" w:sz="4" w:space="0" w:color="auto"/>
              <w:right w:val="single" w:sz="4" w:space="0" w:color="auto"/>
            </w:tcBorders>
            <w:shd w:val="clear" w:color="auto" w:fill="auto"/>
            <w:hideMark/>
          </w:tcPr>
          <w:p w:rsidR="002E15CB" w:rsidRPr="00E9383C" w:rsidRDefault="002E15CB" w:rsidP="00630F57">
            <w:pPr>
              <w:spacing w:after="0" w:line="240" w:lineRule="auto"/>
              <w:rPr>
                <w:rFonts w:ascii="Arial" w:eastAsia="Times New Roman" w:hAnsi="Arial" w:cs="Arial"/>
                <w:sz w:val="18"/>
                <w:szCs w:val="18"/>
                <w:lang w:eastAsia="ru-RU"/>
              </w:rPr>
            </w:pPr>
            <w:r w:rsidRPr="00E9383C">
              <w:rPr>
                <w:rFonts w:ascii="Arial" w:eastAsia="Times New Roman" w:hAnsi="Arial" w:cs="Arial"/>
                <w:sz w:val="18"/>
                <w:szCs w:val="18"/>
                <w:lang w:eastAsia="ru-RU"/>
              </w:rPr>
              <w:t xml:space="preserve">  Отделочные работы</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85386,93</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10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906,48</w:t>
            </w:r>
          </w:p>
        </w:tc>
      </w:tr>
      <w:tr w:rsidR="002E15CB" w:rsidRPr="00E9383C" w:rsidTr="00630F57">
        <w:trPr>
          <w:trHeight w:val="255"/>
        </w:trPr>
        <w:tc>
          <w:tcPr>
            <w:tcW w:w="10200" w:type="dxa"/>
            <w:gridSpan w:val="7"/>
            <w:tcBorders>
              <w:top w:val="single" w:sz="4" w:space="0" w:color="auto"/>
              <w:left w:val="single" w:sz="4" w:space="0" w:color="auto"/>
              <w:bottom w:val="single" w:sz="4" w:space="0" w:color="auto"/>
              <w:right w:val="single" w:sz="4" w:space="0" w:color="auto"/>
            </w:tcBorders>
            <w:shd w:val="clear" w:color="auto" w:fill="auto"/>
            <w:hideMark/>
          </w:tcPr>
          <w:p w:rsidR="002E15CB" w:rsidRPr="00E9383C" w:rsidRDefault="002E15CB" w:rsidP="00630F57">
            <w:pPr>
              <w:spacing w:after="0" w:line="240" w:lineRule="auto"/>
              <w:rPr>
                <w:rFonts w:ascii="Arial" w:eastAsia="Times New Roman" w:hAnsi="Arial" w:cs="Arial"/>
                <w:sz w:val="18"/>
                <w:szCs w:val="18"/>
                <w:lang w:eastAsia="ru-RU"/>
              </w:rPr>
            </w:pPr>
            <w:r w:rsidRPr="00E9383C">
              <w:rPr>
                <w:rFonts w:ascii="Arial" w:eastAsia="Times New Roman" w:hAnsi="Arial" w:cs="Arial"/>
                <w:sz w:val="18"/>
                <w:szCs w:val="18"/>
                <w:lang w:eastAsia="ru-RU"/>
              </w:rPr>
              <w:t xml:space="preserve">  Штукатурные работы (ремонтно-строительные)</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26486,45</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10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454,1</w:t>
            </w:r>
          </w:p>
        </w:tc>
      </w:tr>
      <w:tr w:rsidR="002E15CB" w:rsidRPr="00E9383C" w:rsidTr="00630F57">
        <w:trPr>
          <w:trHeight w:val="255"/>
        </w:trPr>
        <w:tc>
          <w:tcPr>
            <w:tcW w:w="10200" w:type="dxa"/>
            <w:gridSpan w:val="7"/>
            <w:tcBorders>
              <w:top w:val="single" w:sz="4" w:space="0" w:color="auto"/>
              <w:left w:val="single" w:sz="4" w:space="0" w:color="auto"/>
              <w:bottom w:val="single" w:sz="4" w:space="0" w:color="auto"/>
              <w:right w:val="single" w:sz="4" w:space="0" w:color="auto"/>
            </w:tcBorders>
            <w:shd w:val="clear" w:color="auto" w:fill="auto"/>
            <w:hideMark/>
          </w:tcPr>
          <w:p w:rsidR="002E15CB" w:rsidRPr="00E9383C" w:rsidRDefault="002E15CB" w:rsidP="00630F57">
            <w:pPr>
              <w:spacing w:after="0" w:line="240" w:lineRule="auto"/>
              <w:rPr>
                <w:rFonts w:ascii="Arial" w:eastAsia="Times New Roman" w:hAnsi="Arial" w:cs="Arial"/>
                <w:sz w:val="18"/>
                <w:szCs w:val="18"/>
                <w:lang w:eastAsia="ru-RU"/>
              </w:rPr>
            </w:pPr>
            <w:r w:rsidRPr="00E9383C">
              <w:rPr>
                <w:rFonts w:ascii="Arial" w:eastAsia="Times New Roman" w:hAnsi="Arial" w:cs="Arial"/>
                <w:sz w:val="18"/>
                <w:szCs w:val="18"/>
                <w:lang w:eastAsia="ru-RU"/>
              </w:rPr>
              <w:t xml:space="preserve">  Деревянные конструкции</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1509,81</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10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20,92</w:t>
            </w:r>
          </w:p>
        </w:tc>
      </w:tr>
      <w:tr w:rsidR="002E15CB" w:rsidRPr="00E9383C" w:rsidTr="00630F57">
        <w:trPr>
          <w:trHeight w:val="255"/>
        </w:trPr>
        <w:tc>
          <w:tcPr>
            <w:tcW w:w="10200" w:type="dxa"/>
            <w:gridSpan w:val="7"/>
            <w:tcBorders>
              <w:top w:val="single" w:sz="4" w:space="0" w:color="auto"/>
              <w:left w:val="single" w:sz="4" w:space="0" w:color="auto"/>
              <w:bottom w:val="single" w:sz="4" w:space="0" w:color="auto"/>
              <w:right w:val="single" w:sz="4" w:space="0" w:color="auto"/>
            </w:tcBorders>
            <w:shd w:val="clear" w:color="auto" w:fill="auto"/>
            <w:hideMark/>
          </w:tcPr>
          <w:p w:rsidR="002E15CB" w:rsidRPr="00E9383C" w:rsidRDefault="002E15CB" w:rsidP="00630F57">
            <w:pPr>
              <w:spacing w:after="0" w:line="240" w:lineRule="auto"/>
              <w:rPr>
                <w:rFonts w:ascii="Arial" w:eastAsia="Times New Roman" w:hAnsi="Arial" w:cs="Arial"/>
                <w:sz w:val="18"/>
                <w:szCs w:val="18"/>
                <w:lang w:eastAsia="ru-RU"/>
              </w:rPr>
            </w:pPr>
            <w:r w:rsidRPr="00E9383C">
              <w:rPr>
                <w:rFonts w:ascii="Arial" w:eastAsia="Times New Roman" w:hAnsi="Arial" w:cs="Arial"/>
                <w:sz w:val="18"/>
                <w:szCs w:val="18"/>
                <w:lang w:eastAsia="ru-RU"/>
              </w:rPr>
              <w:t xml:space="preserve">  Конструкции из кирпича и блоков</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6018,44</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10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205,18</w:t>
            </w:r>
          </w:p>
        </w:tc>
      </w:tr>
      <w:tr w:rsidR="002E15CB" w:rsidRPr="00E9383C" w:rsidTr="00630F57">
        <w:trPr>
          <w:trHeight w:val="255"/>
        </w:trPr>
        <w:tc>
          <w:tcPr>
            <w:tcW w:w="10200" w:type="dxa"/>
            <w:gridSpan w:val="7"/>
            <w:tcBorders>
              <w:top w:val="single" w:sz="4" w:space="0" w:color="auto"/>
              <w:left w:val="single" w:sz="4" w:space="0" w:color="auto"/>
              <w:bottom w:val="single" w:sz="4" w:space="0" w:color="auto"/>
              <w:right w:val="single" w:sz="4" w:space="0" w:color="auto"/>
            </w:tcBorders>
            <w:shd w:val="clear" w:color="auto" w:fill="auto"/>
            <w:hideMark/>
          </w:tcPr>
          <w:p w:rsidR="002E15CB" w:rsidRPr="00E9383C" w:rsidRDefault="002E15CB" w:rsidP="00630F57">
            <w:pPr>
              <w:spacing w:after="0" w:line="240" w:lineRule="auto"/>
              <w:rPr>
                <w:rFonts w:ascii="Arial" w:eastAsia="Times New Roman" w:hAnsi="Arial" w:cs="Arial"/>
                <w:sz w:val="18"/>
                <w:szCs w:val="18"/>
                <w:lang w:eastAsia="ru-RU"/>
              </w:rPr>
            </w:pPr>
            <w:r w:rsidRPr="00E9383C">
              <w:rPr>
                <w:rFonts w:ascii="Arial" w:eastAsia="Times New Roman" w:hAnsi="Arial" w:cs="Arial"/>
                <w:sz w:val="18"/>
                <w:szCs w:val="18"/>
                <w:lang w:eastAsia="ru-RU"/>
              </w:rPr>
              <w:t xml:space="preserve">  Прочие ремонтно-строительные работы</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1171,84</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10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36,25</w:t>
            </w:r>
          </w:p>
        </w:tc>
      </w:tr>
      <w:tr w:rsidR="002E15CB" w:rsidRPr="00E9383C" w:rsidTr="00630F57">
        <w:trPr>
          <w:trHeight w:val="255"/>
        </w:trPr>
        <w:tc>
          <w:tcPr>
            <w:tcW w:w="10200" w:type="dxa"/>
            <w:gridSpan w:val="7"/>
            <w:tcBorders>
              <w:top w:val="single" w:sz="4" w:space="0" w:color="auto"/>
              <w:left w:val="single" w:sz="4" w:space="0" w:color="auto"/>
              <w:bottom w:val="single" w:sz="4" w:space="0" w:color="auto"/>
              <w:right w:val="single" w:sz="4" w:space="0" w:color="auto"/>
            </w:tcBorders>
            <w:shd w:val="clear" w:color="auto" w:fill="auto"/>
            <w:hideMark/>
          </w:tcPr>
          <w:p w:rsidR="002E15CB" w:rsidRPr="00E9383C" w:rsidRDefault="002E15CB" w:rsidP="00630F57">
            <w:pPr>
              <w:spacing w:after="0" w:line="240" w:lineRule="auto"/>
              <w:rPr>
                <w:rFonts w:ascii="Arial" w:eastAsia="Times New Roman" w:hAnsi="Arial" w:cs="Arial"/>
                <w:sz w:val="18"/>
                <w:szCs w:val="18"/>
                <w:lang w:eastAsia="ru-RU"/>
              </w:rPr>
            </w:pPr>
            <w:r w:rsidRPr="00E9383C">
              <w:rPr>
                <w:rFonts w:ascii="Arial" w:eastAsia="Times New Roman" w:hAnsi="Arial" w:cs="Arial"/>
                <w:sz w:val="18"/>
                <w:szCs w:val="18"/>
                <w:lang w:eastAsia="ru-RU"/>
              </w:rPr>
              <w:t xml:space="preserve">  Погрузо-разгрузочные работы</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1664,07</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10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r>
      <w:tr w:rsidR="002E15CB" w:rsidRPr="00E9383C" w:rsidTr="00630F57">
        <w:trPr>
          <w:trHeight w:val="255"/>
        </w:trPr>
        <w:tc>
          <w:tcPr>
            <w:tcW w:w="10200" w:type="dxa"/>
            <w:gridSpan w:val="7"/>
            <w:tcBorders>
              <w:top w:val="single" w:sz="4" w:space="0" w:color="auto"/>
              <w:left w:val="single" w:sz="4" w:space="0" w:color="auto"/>
              <w:bottom w:val="single" w:sz="4" w:space="0" w:color="auto"/>
              <w:right w:val="single" w:sz="4" w:space="0" w:color="auto"/>
            </w:tcBorders>
            <w:shd w:val="clear" w:color="auto" w:fill="auto"/>
            <w:hideMark/>
          </w:tcPr>
          <w:p w:rsidR="002E15CB" w:rsidRPr="00E9383C" w:rsidRDefault="002E15CB" w:rsidP="00630F57">
            <w:pPr>
              <w:spacing w:after="0" w:line="240" w:lineRule="auto"/>
              <w:rPr>
                <w:rFonts w:ascii="Arial" w:eastAsia="Times New Roman" w:hAnsi="Arial" w:cs="Arial"/>
                <w:sz w:val="18"/>
                <w:szCs w:val="18"/>
                <w:lang w:eastAsia="ru-RU"/>
              </w:rPr>
            </w:pPr>
            <w:r w:rsidRPr="00E9383C">
              <w:rPr>
                <w:rFonts w:ascii="Arial" w:eastAsia="Times New Roman" w:hAnsi="Arial" w:cs="Arial"/>
                <w:sz w:val="18"/>
                <w:szCs w:val="18"/>
                <w:lang w:eastAsia="ru-RU"/>
              </w:rPr>
              <w:t xml:space="preserve">  Перевозка грузов автотранспортом</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470,92</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10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r>
      <w:tr w:rsidR="002E15CB" w:rsidRPr="00E9383C" w:rsidTr="00630F57">
        <w:trPr>
          <w:trHeight w:val="255"/>
        </w:trPr>
        <w:tc>
          <w:tcPr>
            <w:tcW w:w="10200" w:type="dxa"/>
            <w:gridSpan w:val="7"/>
            <w:tcBorders>
              <w:top w:val="single" w:sz="4" w:space="0" w:color="auto"/>
              <w:left w:val="single" w:sz="4" w:space="0" w:color="auto"/>
              <w:bottom w:val="single" w:sz="4" w:space="0" w:color="auto"/>
              <w:right w:val="single" w:sz="4" w:space="0" w:color="auto"/>
            </w:tcBorders>
            <w:shd w:val="clear" w:color="auto" w:fill="auto"/>
            <w:hideMark/>
          </w:tcPr>
          <w:p w:rsidR="002E15CB" w:rsidRPr="00E9383C" w:rsidRDefault="002E15CB" w:rsidP="00630F57">
            <w:pPr>
              <w:spacing w:after="0" w:line="240" w:lineRule="auto"/>
              <w:rPr>
                <w:rFonts w:ascii="Arial" w:eastAsia="Times New Roman" w:hAnsi="Arial" w:cs="Arial"/>
                <w:sz w:val="18"/>
                <w:szCs w:val="18"/>
                <w:lang w:eastAsia="ru-RU"/>
              </w:rPr>
            </w:pPr>
            <w:r w:rsidRPr="00E9383C">
              <w:rPr>
                <w:rFonts w:ascii="Arial" w:eastAsia="Times New Roman" w:hAnsi="Arial" w:cs="Arial"/>
                <w:sz w:val="18"/>
                <w:szCs w:val="18"/>
                <w:lang w:eastAsia="ru-RU"/>
              </w:rPr>
              <w:t xml:space="preserve">  Итого</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131538,43</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10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2046,38</w:t>
            </w:r>
          </w:p>
        </w:tc>
      </w:tr>
      <w:tr w:rsidR="002E15CB" w:rsidRPr="00E9383C" w:rsidTr="00630F57">
        <w:trPr>
          <w:trHeight w:val="255"/>
        </w:trPr>
        <w:tc>
          <w:tcPr>
            <w:tcW w:w="10200" w:type="dxa"/>
            <w:gridSpan w:val="7"/>
            <w:tcBorders>
              <w:top w:val="single" w:sz="4" w:space="0" w:color="auto"/>
              <w:left w:val="single" w:sz="4" w:space="0" w:color="auto"/>
              <w:bottom w:val="single" w:sz="4" w:space="0" w:color="auto"/>
              <w:right w:val="single" w:sz="4" w:space="0" w:color="auto"/>
            </w:tcBorders>
            <w:shd w:val="clear" w:color="auto" w:fill="auto"/>
            <w:hideMark/>
          </w:tcPr>
          <w:p w:rsidR="002E15CB" w:rsidRPr="00E9383C" w:rsidRDefault="002E15CB" w:rsidP="00630F57">
            <w:pPr>
              <w:spacing w:after="0" w:line="240" w:lineRule="auto"/>
              <w:rPr>
                <w:rFonts w:ascii="Arial" w:eastAsia="Times New Roman" w:hAnsi="Arial" w:cs="Arial"/>
                <w:sz w:val="18"/>
                <w:szCs w:val="18"/>
                <w:lang w:eastAsia="ru-RU"/>
              </w:rPr>
            </w:pPr>
            <w:r w:rsidRPr="00E9383C">
              <w:rPr>
                <w:rFonts w:ascii="Arial" w:eastAsia="Times New Roman" w:hAnsi="Arial" w:cs="Arial"/>
                <w:sz w:val="18"/>
                <w:szCs w:val="18"/>
                <w:lang w:eastAsia="ru-RU"/>
              </w:rPr>
              <w:t xml:space="preserve">  Всего с учетом "на 1 квартал 2014г</w:t>
            </w:r>
            <w:proofErr w:type="gramStart"/>
            <w:r w:rsidRPr="00E9383C">
              <w:rPr>
                <w:rFonts w:ascii="Arial" w:eastAsia="Times New Roman" w:hAnsi="Arial" w:cs="Arial"/>
                <w:sz w:val="18"/>
                <w:szCs w:val="18"/>
                <w:lang w:eastAsia="ru-RU"/>
              </w:rPr>
              <w:t>.О</w:t>
            </w:r>
            <w:proofErr w:type="gramEnd"/>
            <w:r w:rsidRPr="00E9383C">
              <w:rPr>
                <w:rFonts w:ascii="Arial" w:eastAsia="Times New Roman" w:hAnsi="Arial" w:cs="Arial"/>
                <w:sz w:val="18"/>
                <w:szCs w:val="18"/>
                <w:lang w:eastAsia="ru-RU"/>
              </w:rPr>
              <w:t>бъекты образования Прочее СМР=5,23"</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687945,99</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10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2046,38</w:t>
            </w:r>
          </w:p>
        </w:tc>
      </w:tr>
      <w:tr w:rsidR="002E15CB" w:rsidRPr="00E9383C" w:rsidTr="00630F57">
        <w:trPr>
          <w:trHeight w:val="255"/>
        </w:trPr>
        <w:tc>
          <w:tcPr>
            <w:tcW w:w="10200" w:type="dxa"/>
            <w:gridSpan w:val="7"/>
            <w:tcBorders>
              <w:top w:val="single" w:sz="4" w:space="0" w:color="auto"/>
              <w:left w:val="single" w:sz="4" w:space="0" w:color="auto"/>
              <w:bottom w:val="single" w:sz="4" w:space="0" w:color="auto"/>
              <w:right w:val="single" w:sz="4" w:space="0" w:color="auto"/>
            </w:tcBorders>
            <w:shd w:val="clear" w:color="auto" w:fill="auto"/>
            <w:hideMark/>
          </w:tcPr>
          <w:p w:rsidR="002E15CB" w:rsidRPr="00E9383C" w:rsidRDefault="002E15CB" w:rsidP="00630F57">
            <w:pPr>
              <w:spacing w:after="0" w:line="240" w:lineRule="auto"/>
              <w:rPr>
                <w:rFonts w:ascii="Arial" w:eastAsia="Times New Roman" w:hAnsi="Arial" w:cs="Arial"/>
                <w:sz w:val="18"/>
                <w:szCs w:val="18"/>
                <w:lang w:eastAsia="ru-RU"/>
              </w:rPr>
            </w:pPr>
            <w:r w:rsidRPr="00E9383C">
              <w:rPr>
                <w:rFonts w:ascii="Arial" w:eastAsia="Times New Roman" w:hAnsi="Arial" w:cs="Arial"/>
                <w:sz w:val="18"/>
                <w:szCs w:val="18"/>
                <w:lang w:eastAsia="ru-RU"/>
              </w:rPr>
              <w:t xml:space="preserve">    Справочно, в ценах 2001г.:</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10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r>
      <w:tr w:rsidR="002E15CB" w:rsidRPr="00E9383C" w:rsidTr="00630F57">
        <w:trPr>
          <w:trHeight w:val="255"/>
        </w:trPr>
        <w:tc>
          <w:tcPr>
            <w:tcW w:w="10200" w:type="dxa"/>
            <w:gridSpan w:val="7"/>
            <w:tcBorders>
              <w:top w:val="single" w:sz="4" w:space="0" w:color="auto"/>
              <w:left w:val="single" w:sz="4" w:space="0" w:color="auto"/>
              <w:bottom w:val="single" w:sz="4" w:space="0" w:color="auto"/>
              <w:right w:val="single" w:sz="4" w:space="0" w:color="auto"/>
            </w:tcBorders>
            <w:shd w:val="clear" w:color="auto" w:fill="auto"/>
            <w:hideMark/>
          </w:tcPr>
          <w:p w:rsidR="002E15CB" w:rsidRPr="00E9383C" w:rsidRDefault="002E15CB" w:rsidP="00630F57">
            <w:pPr>
              <w:spacing w:after="0" w:line="240" w:lineRule="auto"/>
              <w:rPr>
                <w:rFonts w:ascii="Arial" w:eastAsia="Times New Roman" w:hAnsi="Arial" w:cs="Arial"/>
                <w:sz w:val="18"/>
                <w:szCs w:val="18"/>
                <w:lang w:eastAsia="ru-RU"/>
              </w:rPr>
            </w:pPr>
            <w:r w:rsidRPr="00E9383C">
              <w:rPr>
                <w:rFonts w:ascii="Arial" w:eastAsia="Times New Roman" w:hAnsi="Arial" w:cs="Arial"/>
                <w:sz w:val="18"/>
                <w:szCs w:val="18"/>
                <w:lang w:eastAsia="ru-RU"/>
              </w:rPr>
              <w:t xml:space="preserve">      Материалы</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84810,38</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10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r>
      <w:tr w:rsidR="002E15CB" w:rsidRPr="00E9383C" w:rsidTr="00630F57">
        <w:trPr>
          <w:trHeight w:val="255"/>
        </w:trPr>
        <w:tc>
          <w:tcPr>
            <w:tcW w:w="10200" w:type="dxa"/>
            <w:gridSpan w:val="7"/>
            <w:tcBorders>
              <w:top w:val="single" w:sz="4" w:space="0" w:color="auto"/>
              <w:left w:val="single" w:sz="4" w:space="0" w:color="auto"/>
              <w:bottom w:val="single" w:sz="4" w:space="0" w:color="auto"/>
              <w:right w:val="single" w:sz="4" w:space="0" w:color="auto"/>
            </w:tcBorders>
            <w:shd w:val="clear" w:color="auto" w:fill="auto"/>
            <w:hideMark/>
          </w:tcPr>
          <w:p w:rsidR="002E15CB" w:rsidRPr="00E9383C" w:rsidRDefault="002E15CB" w:rsidP="00630F57">
            <w:pPr>
              <w:spacing w:after="0" w:line="240" w:lineRule="auto"/>
              <w:rPr>
                <w:rFonts w:ascii="Arial" w:eastAsia="Times New Roman" w:hAnsi="Arial" w:cs="Arial"/>
                <w:sz w:val="18"/>
                <w:szCs w:val="18"/>
                <w:lang w:eastAsia="ru-RU"/>
              </w:rPr>
            </w:pPr>
            <w:r w:rsidRPr="00E9383C">
              <w:rPr>
                <w:rFonts w:ascii="Arial" w:eastAsia="Times New Roman" w:hAnsi="Arial" w:cs="Arial"/>
                <w:sz w:val="18"/>
                <w:szCs w:val="18"/>
                <w:lang w:eastAsia="ru-RU"/>
              </w:rPr>
              <w:t xml:space="preserve">      Машины и механизмы</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2002,78</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10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r>
      <w:tr w:rsidR="002E15CB" w:rsidRPr="00E9383C" w:rsidTr="00630F57">
        <w:trPr>
          <w:trHeight w:val="255"/>
        </w:trPr>
        <w:tc>
          <w:tcPr>
            <w:tcW w:w="10200" w:type="dxa"/>
            <w:gridSpan w:val="7"/>
            <w:tcBorders>
              <w:top w:val="single" w:sz="4" w:space="0" w:color="auto"/>
              <w:left w:val="single" w:sz="4" w:space="0" w:color="auto"/>
              <w:bottom w:val="single" w:sz="4" w:space="0" w:color="auto"/>
              <w:right w:val="single" w:sz="4" w:space="0" w:color="auto"/>
            </w:tcBorders>
            <w:shd w:val="clear" w:color="auto" w:fill="auto"/>
            <w:hideMark/>
          </w:tcPr>
          <w:p w:rsidR="002E15CB" w:rsidRPr="00E9383C" w:rsidRDefault="002E15CB" w:rsidP="00630F57">
            <w:pPr>
              <w:spacing w:after="0" w:line="240" w:lineRule="auto"/>
              <w:rPr>
                <w:rFonts w:ascii="Arial" w:eastAsia="Times New Roman" w:hAnsi="Arial" w:cs="Arial"/>
                <w:sz w:val="18"/>
                <w:szCs w:val="18"/>
                <w:lang w:eastAsia="ru-RU"/>
              </w:rPr>
            </w:pPr>
            <w:r w:rsidRPr="00E9383C">
              <w:rPr>
                <w:rFonts w:ascii="Arial" w:eastAsia="Times New Roman" w:hAnsi="Arial" w:cs="Arial"/>
                <w:sz w:val="18"/>
                <w:szCs w:val="18"/>
                <w:lang w:eastAsia="ru-RU"/>
              </w:rPr>
              <w:t xml:space="preserve">      ФОТ</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19611,57</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10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r>
      <w:tr w:rsidR="002E15CB" w:rsidRPr="00E9383C" w:rsidTr="00630F57">
        <w:trPr>
          <w:trHeight w:val="255"/>
        </w:trPr>
        <w:tc>
          <w:tcPr>
            <w:tcW w:w="10200" w:type="dxa"/>
            <w:gridSpan w:val="7"/>
            <w:tcBorders>
              <w:top w:val="single" w:sz="4" w:space="0" w:color="auto"/>
              <w:left w:val="single" w:sz="4" w:space="0" w:color="auto"/>
              <w:bottom w:val="single" w:sz="4" w:space="0" w:color="auto"/>
              <w:right w:val="single" w:sz="4" w:space="0" w:color="auto"/>
            </w:tcBorders>
            <w:shd w:val="clear" w:color="auto" w:fill="auto"/>
            <w:hideMark/>
          </w:tcPr>
          <w:p w:rsidR="002E15CB" w:rsidRPr="00E9383C" w:rsidRDefault="002E15CB" w:rsidP="00630F57">
            <w:pPr>
              <w:spacing w:after="0" w:line="240" w:lineRule="auto"/>
              <w:rPr>
                <w:rFonts w:ascii="Arial" w:eastAsia="Times New Roman" w:hAnsi="Arial" w:cs="Arial"/>
                <w:sz w:val="18"/>
                <w:szCs w:val="18"/>
                <w:lang w:eastAsia="ru-RU"/>
              </w:rPr>
            </w:pPr>
            <w:r w:rsidRPr="00E9383C">
              <w:rPr>
                <w:rFonts w:ascii="Arial" w:eastAsia="Times New Roman" w:hAnsi="Arial" w:cs="Arial"/>
                <w:sz w:val="18"/>
                <w:szCs w:val="18"/>
                <w:lang w:eastAsia="ru-RU"/>
              </w:rPr>
              <w:t xml:space="preserve">      Накладные расходы</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16390,87</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10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r>
      <w:tr w:rsidR="002E15CB" w:rsidRPr="00E9383C" w:rsidTr="00630F57">
        <w:trPr>
          <w:trHeight w:val="255"/>
        </w:trPr>
        <w:tc>
          <w:tcPr>
            <w:tcW w:w="10200" w:type="dxa"/>
            <w:gridSpan w:val="7"/>
            <w:tcBorders>
              <w:top w:val="single" w:sz="4" w:space="0" w:color="auto"/>
              <w:left w:val="single" w:sz="4" w:space="0" w:color="auto"/>
              <w:bottom w:val="single" w:sz="4" w:space="0" w:color="auto"/>
              <w:right w:val="single" w:sz="4" w:space="0" w:color="auto"/>
            </w:tcBorders>
            <w:shd w:val="clear" w:color="auto" w:fill="auto"/>
            <w:hideMark/>
          </w:tcPr>
          <w:p w:rsidR="002E15CB" w:rsidRPr="00E9383C" w:rsidRDefault="002E15CB" w:rsidP="00630F57">
            <w:pPr>
              <w:spacing w:after="0" w:line="240" w:lineRule="auto"/>
              <w:rPr>
                <w:rFonts w:ascii="Arial" w:eastAsia="Times New Roman" w:hAnsi="Arial" w:cs="Arial"/>
                <w:sz w:val="18"/>
                <w:szCs w:val="18"/>
                <w:lang w:eastAsia="ru-RU"/>
              </w:rPr>
            </w:pPr>
            <w:r w:rsidRPr="00E9383C">
              <w:rPr>
                <w:rFonts w:ascii="Arial" w:eastAsia="Times New Roman" w:hAnsi="Arial" w:cs="Arial"/>
                <w:sz w:val="18"/>
                <w:szCs w:val="18"/>
                <w:lang w:eastAsia="ru-RU"/>
              </w:rPr>
              <w:t xml:space="preserve">      Сметная прибыль</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9211,78</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10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r>
      <w:tr w:rsidR="002E15CB" w:rsidRPr="00E9383C" w:rsidTr="00630F57">
        <w:trPr>
          <w:trHeight w:val="255"/>
        </w:trPr>
        <w:tc>
          <w:tcPr>
            <w:tcW w:w="10200" w:type="dxa"/>
            <w:gridSpan w:val="7"/>
            <w:tcBorders>
              <w:top w:val="single" w:sz="4" w:space="0" w:color="auto"/>
              <w:left w:val="single" w:sz="4" w:space="0" w:color="auto"/>
              <w:bottom w:val="single" w:sz="4" w:space="0" w:color="auto"/>
              <w:right w:val="single" w:sz="4" w:space="0" w:color="auto"/>
            </w:tcBorders>
            <w:shd w:val="clear" w:color="auto" w:fill="auto"/>
            <w:hideMark/>
          </w:tcPr>
          <w:p w:rsidR="002E15CB" w:rsidRPr="00E9383C" w:rsidRDefault="002E15CB" w:rsidP="00630F57">
            <w:pPr>
              <w:spacing w:after="0" w:line="240" w:lineRule="auto"/>
              <w:rPr>
                <w:rFonts w:ascii="Arial" w:eastAsia="Times New Roman" w:hAnsi="Arial" w:cs="Arial"/>
                <w:sz w:val="18"/>
                <w:szCs w:val="18"/>
                <w:lang w:eastAsia="ru-RU"/>
              </w:rPr>
            </w:pPr>
            <w:r w:rsidRPr="00E9383C">
              <w:rPr>
                <w:rFonts w:ascii="Arial" w:eastAsia="Times New Roman" w:hAnsi="Arial" w:cs="Arial"/>
                <w:sz w:val="18"/>
                <w:szCs w:val="18"/>
                <w:lang w:eastAsia="ru-RU"/>
              </w:rPr>
              <w:t xml:space="preserve">  Непредвиденные затраты 2%</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13758,92</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10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r>
      <w:tr w:rsidR="002E15CB" w:rsidRPr="00E9383C" w:rsidTr="00630F57">
        <w:trPr>
          <w:trHeight w:val="255"/>
        </w:trPr>
        <w:tc>
          <w:tcPr>
            <w:tcW w:w="10200" w:type="dxa"/>
            <w:gridSpan w:val="7"/>
            <w:tcBorders>
              <w:top w:val="single" w:sz="4" w:space="0" w:color="auto"/>
              <w:left w:val="single" w:sz="4" w:space="0" w:color="auto"/>
              <w:bottom w:val="single" w:sz="4" w:space="0" w:color="auto"/>
              <w:right w:val="single" w:sz="4" w:space="0" w:color="auto"/>
            </w:tcBorders>
            <w:shd w:val="clear" w:color="auto" w:fill="auto"/>
            <w:hideMark/>
          </w:tcPr>
          <w:p w:rsidR="002E15CB" w:rsidRPr="00E9383C" w:rsidRDefault="002E15CB" w:rsidP="00630F57">
            <w:pPr>
              <w:spacing w:after="0" w:line="240" w:lineRule="auto"/>
              <w:rPr>
                <w:rFonts w:ascii="Arial" w:eastAsia="Times New Roman" w:hAnsi="Arial" w:cs="Arial"/>
                <w:b/>
                <w:bCs/>
                <w:sz w:val="18"/>
                <w:szCs w:val="18"/>
                <w:lang w:eastAsia="ru-RU"/>
              </w:rPr>
            </w:pPr>
            <w:r w:rsidRPr="00E9383C">
              <w:rPr>
                <w:rFonts w:ascii="Arial" w:eastAsia="Times New Roman" w:hAnsi="Arial" w:cs="Arial"/>
                <w:b/>
                <w:bCs/>
                <w:sz w:val="18"/>
                <w:szCs w:val="18"/>
                <w:lang w:eastAsia="ru-RU"/>
              </w:rPr>
              <w:t xml:space="preserve">  Итого с непредвиденными</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b/>
                <w:bCs/>
                <w:sz w:val="16"/>
                <w:szCs w:val="16"/>
                <w:lang w:eastAsia="ru-RU"/>
              </w:rPr>
            </w:pPr>
            <w:r w:rsidRPr="00E9383C">
              <w:rPr>
                <w:rFonts w:ascii="Arial" w:eastAsia="Times New Roman" w:hAnsi="Arial" w:cs="Arial"/>
                <w:b/>
                <w:bCs/>
                <w:sz w:val="16"/>
                <w:szCs w:val="16"/>
                <w:lang w:eastAsia="ru-RU"/>
              </w:rPr>
              <w:t>701704,91</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10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r>
      <w:tr w:rsidR="002E15CB" w:rsidRPr="00E9383C" w:rsidTr="00630F57">
        <w:trPr>
          <w:trHeight w:val="255"/>
        </w:trPr>
        <w:tc>
          <w:tcPr>
            <w:tcW w:w="10200" w:type="dxa"/>
            <w:gridSpan w:val="7"/>
            <w:tcBorders>
              <w:top w:val="single" w:sz="4" w:space="0" w:color="auto"/>
              <w:left w:val="single" w:sz="4" w:space="0" w:color="auto"/>
              <w:bottom w:val="single" w:sz="4" w:space="0" w:color="auto"/>
              <w:right w:val="single" w:sz="4" w:space="0" w:color="auto"/>
            </w:tcBorders>
            <w:shd w:val="clear" w:color="auto" w:fill="auto"/>
            <w:hideMark/>
          </w:tcPr>
          <w:p w:rsidR="002E15CB" w:rsidRPr="00E9383C" w:rsidRDefault="002E15CB" w:rsidP="00630F57">
            <w:pPr>
              <w:spacing w:after="0" w:line="240" w:lineRule="auto"/>
              <w:rPr>
                <w:rFonts w:ascii="Arial" w:eastAsia="Times New Roman" w:hAnsi="Arial" w:cs="Arial"/>
                <w:sz w:val="18"/>
                <w:szCs w:val="18"/>
                <w:lang w:eastAsia="ru-RU"/>
              </w:rPr>
            </w:pPr>
            <w:r w:rsidRPr="00E9383C">
              <w:rPr>
                <w:rFonts w:ascii="Arial" w:eastAsia="Times New Roman" w:hAnsi="Arial" w:cs="Arial"/>
                <w:sz w:val="18"/>
                <w:szCs w:val="18"/>
                <w:lang w:eastAsia="ru-RU"/>
              </w:rPr>
              <w:t xml:space="preserve">  НДС 18%</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126306,88</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10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r>
      <w:tr w:rsidR="002E15CB" w:rsidRPr="00E9383C" w:rsidTr="00630F57">
        <w:trPr>
          <w:trHeight w:val="255"/>
        </w:trPr>
        <w:tc>
          <w:tcPr>
            <w:tcW w:w="10200" w:type="dxa"/>
            <w:gridSpan w:val="7"/>
            <w:tcBorders>
              <w:top w:val="single" w:sz="4" w:space="0" w:color="auto"/>
              <w:left w:val="single" w:sz="4" w:space="0" w:color="auto"/>
              <w:bottom w:val="single" w:sz="4" w:space="0" w:color="auto"/>
              <w:right w:val="single" w:sz="4" w:space="0" w:color="auto"/>
            </w:tcBorders>
            <w:shd w:val="clear" w:color="auto" w:fill="auto"/>
            <w:hideMark/>
          </w:tcPr>
          <w:p w:rsidR="002E15CB" w:rsidRPr="00E9383C" w:rsidRDefault="002E15CB" w:rsidP="00630F57">
            <w:pPr>
              <w:spacing w:after="0" w:line="240" w:lineRule="auto"/>
              <w:rPr>
                <w:rFonts w:ascii="Arial" w:eastAsia="Times New Roman" w:hAnsi="Arial" w:cs="Arial"/>
                <w:b/>
                <w:bCs/>
                <w:sz w:val="18"/>
                <w:szCs w:val="18"/>
                <w:lang w:eastAsia="ru-RU"/>
              </w:rPr>
            </w:pPr>
            <w:r w:rsidRPr="00E9383C">
              <w:rPr>
                <w:rFonts w:ascii="Arial" w:eastAsia="Times New Roman" w:hAnsi="Arial" w:cs="Arial"/>
                <w:b/>
                <w:bCs/>
                <w:sz w:val="18"/>
                <w:szCs w:val="18"/>
                <w:lang w:eastAsia="ru-RU"/>
              </w:rPr>
              <w:t xml:space="preserve">  ВСЕГО по смете</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b/>
                <w:bCs/>
                <w:sz w:val="16"/>
                <w:szCs w:val="16"/>
                <w:lang w:eastAsia="ru-RU"/>
              </w:rPr>
            </w:pPr>
            <w:r w:rsidRPr="00E9383C">
              <w:rPr>
                <w:rFonts w:ascii="Arial" w:eastAsia="Times New Roman" w:hAnsi="Arial" w:cs="Arial"/>
                <w:b/>
                <w:bCs/>
                <w:sz w:val="16"/>
                <w:szCs w:val="16"/>
                <w:lang w:eastAsia="ru-RU"/>
              </w:rPr>
              <w:t>828012</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10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sz w:val="16"/>
                <w:szCs w:val="16"/>
                <w:lang w:eastAsia="ru-RU"/>
              </w:rPr>
            </w:pPr>
            <w:r w:rsidRPr="00E9383C">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2E15CB" w:rsidRPr="00E9383C" w:rsidRDefault="002E15CB" w:rsidP="00630F57">
            <w:pPr>
              <w:spacing w:after="0" w:line="240" w:lineRule="auto"/>
              <w:jc w:val="right"/>
              <w:rPr>
                <w:rFonts w:ascii="Arial" w:eastAsia="Times New Roman" w:hAnsi="Arial" w:cs="Arial"/>
                <w:b/>
                <w:bCs/>
                <w:sz w:val="16"/>
                <w:szCs w:val="16"/>
                <w:lang w:eastAsia="ru-RU"/>
              </w:rPr>
            </w:pPr>
            <w:r w:rsidRPr="00E9383C">
              <w:rPr>
                <w:rFonts w:ascii="Arial" w:eastAsia="Times New Roman" w:hAnsi="Arial" w:cs="Arial"/>
                <w:b/>
                <w:bCs/>
                <w:sz w:val="16"/>
                <w:szCs w:val="16"/>
                <w:lang w:eastAsia="ru-RU"/>
              </w:rPr>
              <w:t>2046,38</w:t>
            </w:r>
          </w:p>
        </w:tc>
      </w:tr>
    </w:tbl>
    <w:p w:rsidR="002E15CB" w:rsidRDefault="002E15CB" w:rsidP="002E15CB"/>
    <w:tbl>
      <w:tblPr>
        <w:tblW w:w="15840" w:type="dxa"/>
        <w:tblInd w:w="93" w:type="dxa"/>
        <w:tblLook w:val="04A0"/>
      </w:tblPr>
      <w:tblGrid>
        <w:gridCol w:w="500"/>
        <w:gridCol w:w="2140"/>
        <w:gridCol w:w="3871"/>
        <w:gridCol w:w="1800"/>
        <w:gridCol w:w="1234"/>
        <w:gridCol w:w="1120"/>
        <w:gridCol w:w="1120"/>
        <w:gridCol w:w="1160"/>
        <w:gridCol w:w="1120"/>
        <w:gridCol w:w="915"/>
        <w:gridCol w:w="860"/>
      </w:tblGrid>
      <w:tr w:rsidR="002E15CB" w:rsidRPr="006D58A2" w:rsidTr="00630F57">
        <w:trPr>
          <w:trHeight w:val="255"/>
        </w:trPr>
        <w:tc>
          <w:tcPr>
            <w:tcW w:w="500" w:type="dxa"/>
            <w:tcBorders>
              <w:top w:val="nil"/>
              <w:left w:val="nil"/>
              <w:bottom w:val="nil"/>
              <w:right w:val="nil"/>
            </w:tcBorders>
            <w:shd w:val="clear" w:color="auto" w:fill="auto"/>
            <w:hideMark/>
          </w:tcPr>
          <w:p w:rsidR="002E15CB" w:rsidRPr="006D58A2" w:rsidRDefault="002E15CB" w:rsidP="00630F57">
            <w:pPr>
              <w:spacing w:after="0" w:line="240" w:lineRule="auto"/>
              <w:jc w:val="center"/>
              <w:rPr>
                <w:rFonts w:ascii="Arial" w:eastAsia="Times New Roman" w:hAnsi="Arial" w:cs="Arial"/>
                <w:sz w:val="18"/>
                <w:szCs w:val="18"/>
                <w:lang w:eastAsia="ru-RU"/>
              </w:rPr>
            </w:pPr>
          </w:p>
        </w:tc>
        <w:tc>
          <w:tcPr>
            <w:tcW w:w="2140" w:type="dxa"/>
            <w:tcBorders>
              <w:top w:val="nil"/>
              <w:left w:val="nil"/>
              <w:bottom w:val="nil"/>
              <w:right w:val="nil"/>
            </w:tcBorders>
            <w:shd w:val="clear" w:color="auto" w:fill="auto"/>
            <w:hideMark/>
          </w:tcPr>
          <w:p w:rsidR="002E15CB" w:rsidRPr="006D58A2" w:rsidRDefault="002E15CB" w:rsidP="00630F57">
            <w:pPr>
              <w:spacing w:after="0" w:line="240" w:lineRule="auto"/>
              <w:rPr>
                <w:rFonts w:ascii="Arial" w:eastAsia="Times New Roman" w:hAnsi="Arial" w:cs="Arial"/>
                <w:sz w:val="18"/>
                <w:szCs w:val="18"/>
                <w:lang w:eastAsia="ru-RU"/>
              </w:rPr>
            </w:pPr>
          </w:p>
        </w:tc>
        <w:tc>
          <w:tcPr>
            <w:tcW w:w="3871" w:type="dxa"/>
            <w:tcBorders>
              <w:top w:val="nil"/>
              <w:left w:val="nil"/>
              <w:bottom w:val="nil"/>
              <w:right w:val="nil"/>
            </w:tcBorders>
            <w:shd w:val="clear" w:color="auto" w:fill="auto"/>
            <w:hideMark/>
          </w:tcPr>
          <w:p w:rsidR="002E15CB" w:rsidRPr="006D58A2" w:rsidRDefault="002E15CB" w:rsidP="00630F57">
            <w:pPr>
              <w:spacing w:after="0" w:line="240" w:lineRule="auto"/>
              <w:rPr>
                <w:rFonts w:ascii="Arial" w:eastAsia="Times New Roman" w:hAnsi="Arial" w:cs="Arial"/>
                <w:sz w:val="18"/>
                <w:szCs w:val="18"/>
                <w:lang w:eastAsia="ru-RU"/>
              </w:rPr>
            </w:pPr>
          </w:p>
        </w:tc>
        <w:tc>
          <w:tcPr>
            <w:tcW w:w="1800" w:type="dxa"/>
            <w:tcBorders>
              <w:top w:val="nil"/>
              <w:left w:val="nil"/>
              <w:bottom w:val="nil"/>
              <w:right w:val="nil"/>
            </w:tcBorders>
            <w:shd w:val="clear" w:color="auto" w:fill="auto"/>
            <w:hideMark/>
          </w:tcPr>
          <w:p w:rsidR="002E15CB" w:rsidRPr="006D58A2" w:rsidRDefault="002E15CB" w:rsidP="00630F57">
            <w:pPr>
              <w:spacing w:after="0" w:line="240" w:lineRule="auto"/>
              <w:jc w:val="center"/>
              <w:rPr>
                <w:rFonts w:ascii="Arial" w:eastAsia="Times New Roman" w:hAnsi="Arial" w:cs="Arial"/>
                <w:sz w:val="18"/>
                <w:szCs w:val="18"/>
                <w:lang w:eastAsia="ru-RU"/>
              </w:rPr>
            </w:pPr>
          </w:p>
        </w:tc>
        <w:tc>
          <w:tcPr>
            <w:tcW w:w="1234" w:type="dxa"/>
            <w:tcBorders>
              <w:top w:val="nil"/>
              <w:left w:val="nil"/>
              <w:bottom w:val="nil"/>
              <w:right w:val="nil"/>
            </w:tcBorders>
            <w:shd w:val="clear" w:color="auto" w:fill="auto"/>
            <w:hideMark/>
          </w:tcPr>
          <w:p w:rsidR="002E15CB" w:rsidRPr="006D58A2" w:rsidRDefault="002E15CB" w:rsidP="00630F57">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2E15CB" w:rsidRPr="006D58A2" w:rsidRDefault="002E15CB" w:rsidP="00630F57">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2E15CB" w:rsidRPr="006D58A2" w:rsidRDefault="002E15CB" w:rsidP="00630F57">
            <w:pPr>
              <w:spacing w:after="0" w:line="240" w:lineRule="auto"/>
              <w:jc w:val="right"/>
              <w:rPr>
                <w:rFonts w:ascii="Arial" w:eastAsia="Times New Roman" w:hAnsi="Arial" w:cs="Arial"/>
                <w:sz w:val="16"/>
                <w:szCs w:val="16"/>
                <w:lang w:eastAsia="ru-RU"/>
              </w:rPr>
            </w:pPr>
          </w:p>
        </w:tc>
        <w:tc>
          <w:tcPr>
            <w:tcW w:w="1160" w:type="dxa"/>
            <w:tcBorders>
              <w:top w:val="nil"/>
              <w:left w:val="nil"/>
              <w:bottom w:val="nil"/>
              <w:right w:val="nil"/>
            </w:tcBorders>
            <w:shd w:val="clear" w:color="auto" w:fill="auto"/>
            <w:hideMark/>
          </w:tcPr>
          <w:p w:rsidR="002E15CB" w:rsidRPr="006D58A2" w:rsidRDefault="002E15CB" w:rsidP="00630F57">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2E15CB" w:rsidRPr="006D58A2" w:rsidRDefault="002E15CB" w:rsidP="00630F57">
            <w:pPr>
              <w:spacing w:after="0" w:line="240" w:lineRule="auto"/>
              <w:jc w:val="right"/>
              <w:rPr>
                <w:rFonts w:ascii="Arial" w:eastAsia="Times New Roman" w:hAnsi="Arial" w:cs="Arial"/>
                <w:sz w:val="16"/>
                <w:szCs w:val="16"/>
                <w:lang w:eastAsia="ru-RU"/>
              </w:rPr>
            </w:pPr>
          </w:p>
        </w:tc>
        <w:tc>
          <w:tcPr>
            <w:tcW w:w="915" w:type="dxa"/>
            <w:tcBorders>
              <w:top w:val="nil"/>
              <w:left w:val="nil"/>
              <w:bottom w:val="nil"/>
              <w:right w:val="nil"/>
            </w:tcBorders>
            <w:shd w:val="clear" w:color="auto" w:fill="auto"/>
            <w:hideMark/>
          </w:tcPr>
          <w:p w:rsidR="002E15CB" w:rsidRPr="006D58A2" w:rsidRDefault="002E15CB" w:rsidP="00630F57">
            <w:pPr>
              <w:spacing w:after="0" w:line="240" w:lineRule="auto"/>
              <w:jc w:val="right"/>
              <w:rPr>
                <w:rFonts w:ascii="Arial" w:eastAsia="Times New Roman" w:hAnsi="Arial" w:cs="Arial"/>
                <w:sz w:val="16"/>
                <w:szCs w:val="16"/>
                <w:lang w:eastAsia="ru-RU"/>
              </w:rPr>
            </w:pPr>
          </w:p>
        </w:tc>
        <w:tc>
          <w:tcPr>
            <w:tcW w:w="860" w:type="dxa"/>
            <w:tcBorders>
              <w:top w:val="nil"/>
              <w:left w:val="nil"/>
              <w:bottom w:val="nil"/>
              <w:right w:val="nil"/>
            </w:tcBorders>
            <w:shd w:val="clear" w:color="auto" w:fill="auto"/>
            <w:hideMark/>
          </w:tcPr>
          <w:p w:rsidR="002E15CB" w:rsidRPr="006D58A2" w:rsidRDefault="002E15CB" w:rsidP="00630F57">
            <w:pPr>
              <w:spacing w:after="0" w:line="240" w:lineRule="auto"/>
              <w:jc w:val="right"/>
              <w:rPr>
                <w:rFonts w:ascii="Arial" w:eastAsia="Times New Roman" w:hAnsi="Arial" w:cs="Arial"/>
                <w:sz w:val="16"/>
                <w:szCs w:val="16"/>
                <w:lang w:eastAsia="ru-RU"/>
              </w:rPr>
            </w:pPr>
          </w:p>
        </w:tc>
      </w:tr>
      <w:tr w:rsidR="002E15CB" w:rsidRPr="006D58A2" w:rsidTr="00630F57">
        <w:trPr>
          <w:trHeight w:val="255"/>
        </w:trPr>
        <w:tc>
          <w:tcPr>
            <w:tcW w:w="500" w:type="dxa"/>
            <w:tcBorders>
              <w:top w:val="nil"/>
              <w:left w:val="nil"/>
              <w:bottom w:val="nil"/>
              <w:right w:val="nil"/>
            </w:tcBorders>
            <w:shd w:val="clear" w:color="auto" w:fill="auto"/>
            <w:hideMark/>
          </w:tcPr>
          <w:p w:rsidR="002E15CB" w:rsidRPr="006D58A2" w:rsidRDefault="002E15CB" w:rsidP="00630F57">
            <w:pPr>
              <w:spacing w:after="0" w:line="240" w:lineRule="auto"/>
              <w:jc w:val="center"/>
              <w:rPr>
                <w:rFonts w:ascii="Arial" w:eastAsia="Times New Roman" w:hAnsi="Arial" w:cs="Arial"/>
                <w:sz w:val="18"/>
                <w:szCs w:val="18"/>
                <w:lang w:eastAsia="ru-RU"/>
              </w:rPr>
            </w:pPr>
          </w:p>
        </w:tc>
        <w:tc>
          <w:tcPr>
            <w:tcW w:w="2140" w:type="dxa"/>
            <w:tcBorders>
              <w:top w:val="nil"/>
              <w:left w:val="nil"/>
              <w:bottom w:val="nil"/>
              <w:right w:val="nil"/>
            </w:tcBorders>
            <w:shd w:val="clear" w:color="auto" w:fill="auto"/>
            <w:hideMark/>
          </w:tcPr>
          <w:p w:rsidR="002E15CB" w:rsidRPr="006D58A2" w:rsidRDefault="002E15CB" w:rsidP="00630F57">
            <w:pPr>
              <w:spacing w:after="0" w:line="240" w:lineRule="auto"/>
              <w:rPr>
                <w:rFonts w:ascii="Arial" w:eastAsia="Times New Roman" w:hAnsi="Arial" w:cs="Arial"/>
                <w:sz w:val="18"/>
                <w:szCs w:val="18"/>
                <w:lang w:eastAsia="ru-RU"/>
              </w:rPr>
            </w:pPr>
          </w:p>
        </w:tc>
        <w:tc>
          <w:tcPr>
            <w:tcW w:w="3871" w:type="dxa"/>
            <w:tcBorders>
              <w:top w:val="nil"/>
              <w:left w:val="nil"/>
              <w:bottom w:val="nil"/>
              <w:right w:val="nil"/>
            </w:tcBorders>
            <w:shd w:val="clear" w:color="auto" w:fill="auto"/>
            <w:hideMark/>
          </w:tcPr>
          <w:p w:rsidR="002E15CB" w:rsidRPr="006D58A2" w:rsidRDefault="002E15CB" w:rsidP="00630F57">
            <w:pPr>
              <w:spacing w:after="0" w:line="240" w:lineRule="auto"/>
              <w:rPr>
                <w:rFonts w:ascii="Arial" w:eastAsia="Times New Roman" w:hAnsi="Arial" w:cs="Arial"/>
                <w:sz w:val="18"/>
                <w:szCs w:val="18"/>
                <w:lang w:eastAsia="ru-RU"/>
              </w:rPr>
            </w:pPr>
          </w:p>
        </w:tc>
        <w:tc>
          <w:tcPr>
            <w:tcW w:w="1800" w:type="dxa"/>
            <w:tcBorders>
              <w:top w:val="nil"/>
              <w:left w:val="nil"/>
              <w:bottom w:val="nil"/>
              <w:right w:val="nil"/>
            </w:tcBorders>
            <w:shd w:val="clear" w:color="auto" w:fill="auto"/>
            <w:hideMark/>
          </w:tcPr>
          <w:p w:rsidR="002E15CB" w:rsidRPr="006D58A2" w:rsidRDefault="002E15CB" w:rsidP="00630F57">
            <w:pPr>
              <w:spacing w:after="0" w:line="240" w:lineRule="auto"/>
              <w:jc w:val="center"/>
              <w:rPr>
                <w:rFonts w:ascii="Arial" w:eastAsia="Times New Roman" w:hAnsi="Arial" w:cs="Arial"/>
                <w:sz w:val="18"/>
                <w:szCs w:val="18"/>
                <w:lang w:eastAsia="ru-RU"/>
              </w:rPr>
            </w:pPr>
          </w:p>
        </w:tc>
        <w:tc>
          <w:tcPr>
            <w:tcW w:w="1234" w:type="dxa"/>
            <w:tcBorders>
              <w:top w:val="nil"/>
              <w:left w:val="nil"/>
              <w:bottom w:val="nil"/>
              <w:right w:val="nil"/>
            </w:tcBorders>
            <w:shd w:val="clear" w:color="auto" w:fill="auto"/>
            <w:hideMark/>
          </w:tcPr>
          <w:p w:rsidR="002E15CB" w:rsidRPr="006D58A2" w:rsidRDefault="002E15CB" w:rsidP="00630F57">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2E15CB" w:rsidRPr="006D58A2" w:rsidRDefault="002E15CB" w:rsidP="00630F57">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2E15CB" w:rsidRPr="006D58A2" w:rsidRDefault="002E15CB" w:rsidP="00630F57">
            <w:pPr>
              <w:spacing w:after="0" w:line="240" w:lineRule="auto"/>
              <w:jc w:val="right"/>
              <w:rPr>
                <w:rFonts w:ascii="Arial" w:eastAsia="Times New Roman" w:hAnsi="Arial" w:cs="Arial"/>
                <w:sz w:val="16"/>
                <w:szCs w:val="16"/>
                <w:lang w:eastAsia="ru-RU"/>
              </w:rPr>
            </w:pPr>
          </w:p>
        </w:tc>
        <w:tc>
          <w:tcPr>
            <w:tcW w:w="1160" w:type="dxa"/>
            <w:tcBorders>
              <w:top w:val="nil"/>
              <w:left w:val="nil"/>
              <w:bottom w:val="nil"/>
              <w:right w:val="nil"/>
            </w:tcBorders>
            <w:shd w:val="clear" w:color="auto" w:fill="auto"/>
            <w:hideMark/>
          </w:tcPr>
          <w:p w:rsidR="002E15CB" w:rsidRPr="006D58A2" w:rsidRDefault="002E15CB" w:rsidP="00630F57">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2E15CB" w:rsidRPr="006D58A2" w:rsidRDefault="002E15CB" w:rsidP="00630F57">
            <w:pPr>
              <w:spacing w:after="0" w:line="240" w:lineRule="auto"/>
              <w:jc w:val="right"/>
              <w:rPr>
                <w:rFonts w:ascii="Arial" w:eastAsia="Times New Roman" w:hAnsi="Arial" w:cs="Arial"/>
                <w:sz w:val="16"/>
                <w:szCs w:val="16"/>
                <w:lang w:eastAsia="ru-RU"/>
              </w:rPr>
            </w:pPr>
          </w:p>
        </w:tc>
        <w:tc>
          <w:tcPr>
            <w:tcW w:w="915" w:type="dxa"/>
            <w:tcBorders>
              <w:top w:val="nil"/>
              <w:left w:val="nil"/>
              <w:bottom w:val="nil"/>
              <w:right w:val="nil"/>
            </w:tcBorders>
            <w:shd w:val="clear" w:color="auto" w:fill="auto"/>
            <w:hideMark/>
          </w:tcPr>
          <w:p w:rsidR="002E15CB" w:rsidRPr="006D58A2" w:rsidRDefault="002E15CB" w:rsidP="00630F57">
            <w:pPr>
              <w:spacing w:after="0" w:line="240" w:lineRule="auto"/>
              <w:jc w:val="right"/>
              <w:rPr>
                <w:rFonts w:ascii="Arial" w:eastAsia="Times New Roman" w:hAnsi="Arial" w:cs="Arial"/>
                <w:sz w:val="16"/>
                <w:szCs w:val="16"/>
                <w:lang w:eastAsia="ru-RU"/>
              </w:rPr>
            </w:pPr>
          </w:p>
        </w:tc>
        <w:tc>
          <w:tcPr>
            <w:tcW w:w="860" w:type="dxa"/>
            <w:tcBorders>
              <w:top w:val="nil"/>
              <w:left w:val="nil"/>
              <w:bottom w:val="nil"/>
              <w:right w:val="nil"/>
            </w:tcBorders>
            <w:shd w:val="clear" w:color="auto" w:fill="auto"/>
            <w:hideMark/>
          </w:tcPr>
          <w:p w:rsidR="002E15CB" w:rsidRPr="006D58A2" w:rsidRDefault="002E15CB" w:rsidP="00630F57">
            <w:pPr>
              <w:spacing w:after="0" w:line="240" w:lineRule="auto"/>
              <w:jc w:val="right"/>
              <w:rPr>
                <w:rFonts w:ascii="Arial" w:eastAsia="Times New Roman" w:hAnsi="Arial" w:cs="Arial"/>
                <w:sz w:val="16"/>
                <w:szCs w:val="16"/>
                <w:lang w:eastAsia="ru-RU"/>
              </w:rPr>
            </w:pPr>
          </w:p>
        </w:tc>
      </w:tr>
      <w:tr w:rsidR="002E15CB" w:rsidRPr="006D58A2" w:rsidTr="00630F57">
        <w:trPr>
          <w:trHeight w:val="255"/>
        </w:trPr>
        <w:tc>
          <w:tcPr>
            <w:tcW w:w="500" w:type="dxa"/>
            <w:tcBorders>
              <w:top w:val="nil"/>
              <w:left w:val="nil"/>
              <w:bottom w:val="nil"/>
              <w:right w:val="nil"/>
            </w:tcBorders>
            <w:shd w:val="clear" w:color="auto" w:fill="auto"/>
            <w:hideMark/>
          </w:tcPr>
          <w:p w:rsidR="002E15CB" w:rsidRPr="006D58A2" w:rsidRDefault="002E15CB" w:rsidP="00630F57">
            <w:pPr>
              <w:spacing w:after="0" w:line="240" w:lineRule="auto"/>
              <w:jc w:val="center"/>
              <w:rPr>
                <w:rFonts w:ascii="Arial" w:eastAsia="Times New Roman" w:hAnsi="Arial" w:cs="Arial"/>
                <w:sz w:val="18"/>
                <w:szCs w:val="18"/>
                <w:lang w:eastAsia="ru-RU"/>
              </w:rPr>
            </w:pPr>
          </w:p>
        </w:tc>
        <w:tc>
          <w:tcPr>
            <w:tcW w:w="12445" w:type="dxa"/>
            <w:gridSpan w:val="7"/>
            <w:tcBorders>
              <w:top w:val="nil"/>
              <w:left w:val="nil"/>
              <w:bottom w:val="nil"/>
              <w:right w:val="nil"/>
            </w:tcBorders>
            <w:shd w:val="clear" w:color="auto" w:fill="auto"/>
            <w:hideMark/>
          </w:tcPr>
          <w:p w:rsidR="002E15CB" w:rsidRPr="006D58A2" w:rsidRDefault="002E15CB" w:rsidP="00630F57">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 xml:space="preserve">Составил: ведущий инженер-сметчик </w:t>
            </w:r>
            <w:proofErr w:type="spellStart"/>
            <w:r w:rsidRPr="006D58A2">
              <w:rPr>
                <w:rFonts w:ascii="Arial" w:eastAsia="Times New Roman" w:hAnsi="Arial" w:cs="Arial"/>
                <w:sz w:val="18"/>
                <w:szCs w:val="18"/>
                <w:lang w:eastAsia="ru-RU"/>
              </w:rPr>
              <w:t>ОКСиР___________________________________Толстикова</w:t>
            </w:r>
            <w:proofErr w:type="spellEnd"/>
            <w:r w:rsidRPr="006D58A2">
              <w:rPr>
                <w:rFonts w:ascii="Arial" w:eastAsia="Times New Roman" w:hAnsi="Arial" w:cs="Arial"/>
                <w:sz w:val="18"/>
                <w:szCs w:val="18"/>
                <w:lang w:eastAsia="ru-RU"/>
              </w:rPr>
              <w:t xml:space="preserve"> Т.С.</w:t>
            </w:r>
          </w:p>
        </w:tc>
        <w:tc>
          <w:tcPr>
            <w:tcW w:w="1120" w:type="dxa"/>
            <w:tcBorders>
              <w:top w:val="nil"/>
              <w:left w:val="nil"/>
              <w:bottom w:val="nil"/>
              <w:right w:val="nil"/>
            </w:tcBorders>
            <w:shd w:val="clear" w:color="auto" w:fill="auto"/>
            <w:hideMark/>
          </w:tcPr>
          <w:p w:rsidR="002E15CB" w:rsidRPr="006D58A2" w:rsidRDefault="002E15CB" w:rsidP="00630F57">
            <w:pPr>
              <w:spacing w:after="0" w:line="240" w:lineRule="auto"/>
              <w:jc w:val="right"/>
              <w:rPr>
                <w:rFonts w:ascii="Arial" w:eastAsia="Times New Roman" w:hAnsi="Arial" w:cs="Arial"/>
                <w:sz w:val="16"/>
                <w:szCs w:val="16"/>
                <w:lang w:eastAsia="ru-RU"/>
              </w:rPr>
            </w:pPr>
          </w:p>
        </w:tc>
        <w:tc>
          <w:tcPr>
            <w:tcW w:w="915" w:type="dxa"/>
            <w:tcBorders>
              <w:top w:val="nil"/>
              <w:left w:val="nil"/>
              <w:bottom w:val="nil"/>
              <w:right w:val="nil"/>
            </w:tcBorders>
            <w:shd w:val="clear" w:color="auto" w:fill="auto"/>
            <w:hideMark/>
          </w:tcPr>
          <w:p w:rsidR="002E15CB" w:rsidRPr="006D58A2" w:rsidRDefault="002E15CB" w:rsidP="00630F57">
            <w:pPr>
              <w:spacing w:after="0" w:line="240" w:lineRule="auto"/>
              <w:jc w:val="right"/>
              <w:rPr>
                <w:rFonts w:ascii="Arial" w:eastAsia="Times New Roman" w:hAnsi="Arial" w:cs="Arial"/>
                <w:sz w:val="16"/>
                <w:szCs w:val="16"/>
                <w:lang w:eastAsia="ru-RU"/>
              </w:rPr>
            </w:pPr>
          </w:p>
        </w:tc>
        <w:tc>
          <w:tcPr>
            <w:tcW w:w="860" w:type="dxa"/>
            <w:tcBorders>
              <w:top w:val="nil"/>
              <w:left w:val="nil"/>
              <w:bottom w:val="nil"/>
              <w:right w:val="nil"/>
            </w:tcBorders>
            <w:shd w:val="clear" w:color="auto" w:fill="auto"/>
            <w:hideMark/>
          </w:tcPr>
          <w:p w:rsidR="002E15CB" w:rsidRPr="006D58A2" w:rsidRDefault="002E15CB" w:rsidP="00630F57">
            <w:pPr>
              <w:spacing w:after="0" w:line="240" w:lineRule="auto"/>
              <w:jc w:val="right"/>
              <w:rPr>
                <w:rFonts w:ascii="Arial" w:eastAsia="Times New Roman" w:hAnsi="Arial" w:cs="Arial"/>
                <w:sz w:val="16"/>
                <w:szCs w:val="16"/>
                <w:lang w:eastAsia="ru-RU"/>
              </w:rPr>
            </w:pPr>
          </w:p>
        </w:tc>
      </w:tr>
      <w:tr w:rsidR="002E15CB" w:rsidRPr="006D58A2" w:rsidTr="00630F57">
        <w:trPr>
          <w:trHeight w:val="255"/>
        </w:trPr>
        <w:tc>
          <w:tcPr>
            <w:tcW w:w="500" w:type="dxa"/>
            <w:tcBorders>
              <w:top w:val="nil"/>
              <w:left w:val="nil"/>
              <w:bottom w:val="nil"/>
              <w:right w:val="nil"/>
            </w:tcBorders>
            <w:shd w:val="clear" w:color="auto" w:fill="auto"/>
            <w:hideMark/>
          </w:tcPr>
          <w:p w:rsidR="002E15CB" w:rsidRPr="006D58A2" w:rsidRDefault="002E15CB" w:rsidP="00630F57">
            <w:pPr>
              <w:spacing w:after="0" w:line="240" w:lineRule="auto"/>
              <w:jc w:val="center"/>
              <w:rPr>
                <w:rFonts w:ascii="Arial" w:eastAsia="Times New Roman" w:hAnsi="Arial" w:cs="Arial"/>
                <w:sz w:val="18"/>
                <w:szCs w:val="18"/>
                <w:lang w:eastAsia="ru-RU"/>
              </w:rPr>
            </w:pPr>
          </w:p>
        </w:tc>
        <w:tc>
          <w:tcPr>
            <w:tcW w:w="2140" w:type="dxa"/>
            <w:tcBorders>
              <w:top w:val="nil"/>
              <w:left w:val="nil"/>
              <w:bottom w:val="nil"/>
              <w:right w:val="nil"/>
            </w:tcBorders>
            <w:shd w:val="clear" w:color="auto" w:fill="auto"/>
            <w:hideMark/>
          </w:tcPr>
          <w:p w:rsidR="002E15CB" w:rsidRPr="006D58A2" w:rsidRDefault="002E15CB" w:rsidP="00630F57">
            <w:pPr>
              <w:spacing w:after="0" w:line="240" w:lineRule="auto"/>
              <w:rPr>
                <w:rFonts w:ascii="Arial" w:eastAsia="Times New Roman" w:hAnsi="Arial" w:cs="Arial"/>
                <w:sz w:val="18"/>
                <w:szCs w:val="18"/>
                <w:lang w:eastAsia="ru-RU"/>
              </w:rPr>
            </w:pPr>
          </w:p>
        </w:tc>
        <w:tc>
          <w:tcPr>
            <w:tcW w:w="3871" w:type="dxa"/>
            <w:tcBorders>
              <w:top w:val="nil"/>
              <w:left w:val="nil"/>
              <w:bottom w:val="nil"/>
              <w:right w:val="nil"/>
            </w:tcBorders>
            <w:shd w:val="clear" w:color="auto" w:fill="auto"/>
            <w:hideMark/>
          </w:tcPr>
          <w:p w:rsidR="002E15CB" w:rsidRPr="006D58A2" w:rsidRDefault="002E15CB" w:rsidP="00630F57">
            <w:pPr>
              <w:spacing w:after="0" w:line="240" w:lineRule="auto"/>
              <w:rPr>
                <w:rFonts w:ascii="Arial" w:eastAsia="Times New Roman" w:hAnsi="Arial" w:cs="Arial"/>
                <w:sz w:val="18"/>
                <w:szCs w:val="18"/>
                <w:lang w:eastAsia="ru-RU"/>
              </w:rPr>
            </w:pPr>
          </w:p>
        </w:tc>
        <w:tc>
          <w:tcPr>
            <w:tcW w:w="1800" w:type="dxa"/>
            <w:tcBorders>
              <w:top w:val="nil"/>
              <w:left w:val="nil"/>
              <w:bottom w:val="nil"/>
              <w:right w:val="nil"/>
            </w:tcBorders>
            <w:shd w:val="clear" w:color="auto" w:fill="auto"/>
            <w:hideMark/>
          </w:tcPr>
          <w:p w:rsidR="002E15CB" w:rsidRPr="006D58A2" w:rsidRDefault="002E15CB" w:rsidP="00630F57">
            <w:pPr>
              <w:spacing w:after="0" w:line="240" w:lineRule="auto"/>
              <w:jc w:val="center"/>
              <w:rPr>
                <w:rFonts w:ascii="Arial" w:eastAsia="Times New Roman" w:hAnsi="Arial" w:cs="Arial"/>
                <w:sz w:val="18"/>
                <w:szCs w:val="18"/>
                <w:lang w:eastAsia="ru-RU"/>
              </w:rPr>
            </w:pPr>
          </w:p>
        </w:tc>
        <w:tc>
          <w:tcPr>
            <w:tcW w:w="1234" w:type="dxa"/>
            <w:tcBorders>
              <w:top w:val="nil"/>
              <w:left w:val="nil"/>
              <w:bottom w:val="nil"/>
              <w:right w:val="nil"/>
            </w:tcBorders>
            <w:shd w:val="clear" w:color="auto" w:fill="auto"/>
            <w:hideMark/>
          </w:tcPr>
          <w:p w:rsidR="002E15CB" w:rsidRPr="006D58A2" w:rsidRDefault="002E15CB" w:rsidP="00630F57">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2E15CB" w:rsidRPr="006D58A2" w:rsidRDefault="002E15CB" w:rsidP="00630F57">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2E15CB" w:rsidRPr="006D58A2" w:rsidRDefault="002E15CB" w:rsidP="00630F57">
            <w:pPr>
              <w:spacing w:after="0" w:line="240" w:lineRule="auto"/>
              <w:jc w:val="right"/>
              <w:rPr>
                <w:rFonts w:ascii="Arial" w:eastAsia="Times New Roman" w:hAnsi="Arial" w:cs="Arial"/>
                <w:sz w:val="16"/>
                <w:szCs w:val="16"/>
                <w:lang w:eastAsia="ru-RU"/>
              </w:rPr>
            </w:pPr>
          </w:p>
        </w:tc>
        <w:tc>
          <w:tcPr>
            <w:tcW w:w="1160" w:type="dxa"/>
            <w:tcBorders>
              <w:top w:val="nil"/>
              <w:left w:val="nil"/>
              <w:bottom w:val="nil"/>
              <w:right w:val="nil"/>
            </w:tcBorders>
            <w:shd w:val="clear" w:color="auto" w:fill="auto"/>
            <w:hideMark/>
          </w:tcPr>
          <w:p w:rsidR="002E15CB" w:rsidRPr="006D58A2" w:rsidRDefault="002E15CB" w:rsidP="00630F57">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2E15CB" w:rsidRPr="006D58A2" w:rsidRDefault="002E15CB" w:rsidP="00630F57">
            <w:pPr>
              <w:spacing w:after="0" w:line="240" w:lineRule="auto"/>
              <w:jc w:val="right"/>
              <w:rPr>
                <w:rFonts w:ascii="Arial" w:eastAsia="Times New Roman" w:hAnsi="Arial" w:cs="Arial"/>
                <w:sz w:val="16"/>
                <w:szCs w:val="16"/>
                <w:lang w:eastAsia="ru-RU"/>
              </w:rPr>
            </w:pPr>
          </w:p>
        </w:tc>
        <w:tc>
          <w:tcPr>
            <w:tcW w:w="915" w:type="dxa"/>
            <w:tcBorders>
              <w:top w:val="nil"/>
              <w:left w:val="nil"/>
              <w:bottom w:val="nil"/>
              <w:right w:val="nil"/>
            </w:tcBorders>
            <w:shd w:val="clear" w:color="auto" w:fill="auto"/>
            <w:hideMark/>
          </w:tcPr>
          <w:p w:rsidR="002E15CB" w:rsidRPr="006D58A2" w:rsidRDefault="002E15CB" w:rsidP="00630F57">
            <w:pPr>
              <w:spacing w:after="0" w:line="240" w:lineRule="auto"/>
              <w:jc w:val="right"/>
              <w:rPr>
                <w:rFonts w:ascii="Arial" w:eastAsia="Times New Roman" w:hAnsi="Arial" w:cs="Arial"/>
                <w:sz w:val="16"/>
                <w:szCs w:val="16"/>
                <w:lang w:eastAsia="ru-RU"/>
              </w:rPr>
            </w:pPr>
          </w:p>
        </w:tc>
        <w:tc>
          <w:tcPr>
            <w:tcW w:w="860" w:type="dxa"/>
            <w:tcBorders>
              <w:top w:val="nil"/>
              <w:left w:val="nil"/>
              <w:bottom w:val="nil"/>
              <w:right w:val="nil"/>
            </w:tcBorders>
            <w:shd w:val="clear" w:color="auto" w:fill="auto"/>
            <w:hideMark/>
          </w:tcPr>
          <w:p w:rsidR="002E15CB" w:rsidRPr="006D58A2" w:rsidRDefault="002E15CB" w:rsidP="00630F57">
            <w:pPr>
              <w:spacing w:after="0" w:line="240" w:lineRule="auto"/>
              <w:jc w:val="right"/>
              <w:rPr>
                <w:rFonts w:ascii="Arial" w:eastAsia="Times New Roman" w:hAnsi="Arial" w:cs="Arial"/>
                <w:sz w:val="16"/>
                <w:szCs w:val="16"/>
                <w:lang w:eastAsia="ru-RU"/>
              </w:rPr>
            </w:pPr>
          </w:p>
        </w:tc>
      </w:tr>
      <w:tr w:rsidR="002E15CB" w:rsidRPr="006D58A2" w:rsidTr="00630F57">
        <w:trPr>
          <w:trHeight w:val="255"/>
        </w:trPr>
        <w:tc>
          <w:tcPr>
            <w:tcW w:w="500" w:type="dxa"/>
            <w:tcBorders>
              <w:top w:val="nil"/>
              <w:left w:val="nil"/>
              <w:bottom w:val="nil"/>
              <w:right w:val="nil"/>
            </w:tcBorders>
            <w:shd w:val="clear" w:color="auto" w:fill="auto"/>
            <w:hideMark/>
          </w:tcPr>
          <w:p w:rsidR="002E15CB" w:rsidRPr="006D58A2" w:rsidRDefault="002E15CB" w:rsidP="00630F57">
            <w:pPr>
              <w:spacing w:after="0" w:line="240" w:lineRule="auto"/>
              <w:jc w:val="center"/>
              <w:rPr>
                <w:rFonts w:ascii="Arial" w:eastAsia="Times New Roman" w:hAnsi="Arial" w:cs="Arial"/>
                <w:sz w:val="18"/>
                <w:szCs w:val="18"/>
                <w:lang w:eastAsia="ru-RU"/>
              </w:rPr>
            </w:pPr>
          </w:p>
        </w:tc>
        <w:tc>
          <w:tcPr>
            <w:tcW w:w="12445" w:type="dxa"/>
            <w:gridSpan w:val="7"/>
            <w:tcBorders>
              <w:top w:val="nil"/>
              <w:left w:val="nil"/>
              <w:bottom w:val="nil"/>
              <w:right w:val="nil"/>
            </w:tcBorders>
            <w:shd w:val="clear" w:color="auto" w:fill="auto"/>
            <w:hideMark/>
          </w:tcPr>
          <w:p w:rsidR="002E15CB" w:rsidRPr="006D58A2" w:rsidRDefault="002E15CB" w:rsidP="00630F57">
            <w:pPr>
              <w:spacing w:after="0" w:line="240" w:lineRule="auto"/>
              <w:jc w:val="center"/>
              <w:rPr>
                <w:rFonts w:ascii="Arial" w:eastAsia="Times New Roman" w:hAnsi="Arial" w:cs="Arial"/>
                <w:sz w:val="18"/>
                <w:szCs w:val="18"/>
                <w:lang w:eastAsia="ru-RU"/>
              </w:rPr>
            </w:pPr>
            <w:r w:rsidRPr="006D58A2">
              <w:rPr>
                <w:rFonts w:ascii="Arial" w:eastAsia="Times New Roman" w:hAnsi="Arial" w:cs="Arial"/>
                <w:sz w:val="18"/>
                <w:szCs w:val="18"/>
                <w:lang w:eastAsia="ru-RU"/>
              </w:rPr>
              <w:t>Проверил:</w:t>
            </w:r>
            <w:r>
              <w:rPr>
                <w:rFonts w:ascii="Arial" w:eastAsia="Times New Roman" w:hAnsi="Arial" w:cs="Arial"/>
                <w:sz w:val="18"/>
                <w:szCs w:val="18"/>
                <w:lang w:eastAsia="ru-RU"/>
              </w:rPr>
              <w:t xml:space="preserve"> </w:t>
            </w:r>
            <w:r w:rsidRPr="006D58A2">
              <w:rPr>
                <w:rFonts w:ascii="Arial" w:eastAsia="Times New Roman" w:hAnsi="Arial" w:cs="Arial"/>
                <w:sz w:val="18"/>
                <w:szCs w:val="18"/>
                <w:lang w:eastAsia="ru-RU"/>
              </w:rPr>
              <w:t xml:space="preserve">Председатель контрольно-ревизионной </w:t>
            </w:r>
            <w:proofErr w:type="spellStart"/>
            <w:r w:rsidRPr="006D58A2">
              <w:rPr>
                <w:rFonts w:ascii="Arial" w:eastAsia="Times New Roman" w:hAnsi="Arial" w:cs="Arial"/>
                <w:sz w:val="18"/>
                <w:szCs w:val="18"/>
                <w:lang w:eastAsia="ru-RU"/>
              </w:rPr>
              <w:t>комиссии_____________________________Брызгалова</w:t>
            </w:r>
            <w:proofErr w:type="spellEnd"/>
            <w:r w:rsidRPr="006D58A2">
              <w:rPr>
                <w:rFonts w:ascii="Arial" w:eastAsia="Times New Roman" w:hAnsi="Arial" w:cs="Arial"/>
                <w:sz w:val="18"/>
                <w:szCs w:val="18"/>
                <w:lang w:eastAsia="ru-RU"/>
              </w:rPr>
              <w:t xml:space="preserve"> Р.М.:</w:t>
            </w:r>
          </w:p>
        </w:tc>
        <w:tc>
          <w:tcPr>
            <w:tcW w:w="1120" w:type="dxa"/>
            <w:tcBorders>
              <w:top w:val="nil"/>
              <w:left w:val="nil"/>
              <w:bottom w:val="nil"/>
              <w:right w:val="nil"/>
            </w:tcBorders>
            <w:shd w:val="clear" w:color="auto" w:fill="auto"/>
            <w:hideMark/>
          </w:tcPr>
          <w:p w:rsidR="002E15CB" w:rsidRPr="006D58A2" w:rsidRDefault="002E15CB" w:rsidP="00630F57">
            <w:pPr>
              <w:spacing w:after="0" w:line="240" w:lineRule="auto"/>
              <w:jc w:val="right"/>
              <w:rPr>
                <w:rFonts w:ascii="Arial" w:eastAsia="Times New Roman" w:hAnsi="Arial" w:cs="Arial"/>
                <w:sz w:val="16"/>
                <w:szCs w:val="16"/>
                <w:lang w:eastAsia="ru-RU"/>
              </w:rPr>
            </w:pPr>
          </w:p>
        </w:tc>
        <w:tc>
          <w:tcPr>
            <w:tcW w:w="915" w:type="dxa"/>
            <w:tcBorders>
              <w:top w:val="nil"/>
              <w:left w:val="nil"/>
              <w:bottom w:val="nil"/>
              <w:right w:val="nil"/>
            </w:tcBorders>
            <w:shd w:val="clear" w:color="auto" w:fill="auto"/>
            <w:hideMark/>
          </w:tcPr>
          <w:p w:rsidR="002E15CB" w:rsidRPr="006D58A2" w:rsidRDefault="002E15CB" w:rsidP="00630F57">
            <w:pPr>
              <w:spacing w:after="0" w:line="240" w:lineRule="auto"/>
              <w:jc w:val="right"/>
              <w:rPr>
                <w:rFonts w:ascii="Arial" w:eastAsia="Times New Roman" w:hAnsi="Arial" w:cs="Arial"/>
                <w:sz w:val="16"/>
                <w:szCs w:val="16"/>
                <w:lang w:eastAsia="ru-RU"/>
              </w:rPr>
            </w:pPr>
          </w:p>
        </w:tc>
        <w:tc>
          <w:tcPr>
            <w:tcW w:w="860" w:type="dxa"/>
            <w:tcBorders>
              <w:top w:val="nil"/>
              <w:left w:val="nil"/>
              <w:bottom w:val="nil"/>
              <w:right w:val="nil"/>
            </w:tcBorders>
            <w:shd w:val="clear" w:color="auto" w:fill="auto"/>
            <w:hideMark/>
          </w:tcPr>
          <w:p w:rsidR="002E15CB" w:rsidRPr="006D58A2" w:rsidRDefault="002E15CB" w:rsidP="00630F57">
            <w:pPr>
              <w:spacing w:after="0" w:line="240" w:lineRule="auto"/>
              <w:jc w:val="right"/>
              <w:rPr>
                <w:rFonts w:ascii="Arial" w:eastAsia="Times New Roman" w:hAnsi="Arial" w:cs="Arial"/>
                <w:sz w:val="16"/>
                <w:szCs w:val="16"/>
                <w:lang w:eastAsia="ru-RU"/>
              </w:rPr>
            </w:pPr>
          </w:p>
        </w:tc>
      </w:tr>
      <w:tr w:rsidR="002E15CB" w:rsidRPr="006D58A2" w:rsidTr="00630F57">
        <w:trPr>
          <w:trHeight w:val="255"/>
        </w:trPr>
        <w:tc>
          <w:tcPr>
            <w:tcW w:w="500" w:type="dxa"/>
            <w:tcBorders>
              <w:top w:val="nil"/>
              <w:left w:val="nil"/>
              <w:bottom w:val="nil"/>
              <w:right w:val="nil"/>
            </w:tcBorders>
            <w:shd w:val="clear" w:color="auto" w:fill="auto"/>
            <w:hideMark/>
          </w:tcPr>
          <w:p w:rsidR="002E15CB" w:rsidRPr="006D58A2" w:rsidRDefault="002E15CB" w:rsidP="00630F57">
            <w:pPr>
              <w:spacing w:after="0" w:line="240" w:lineRule="auto"/>
              <w:jc w:val="center"/>
              <w:rPr>
                <w:rFonts w:ascii="Arial" w:eastAsia="Times New Roman" w:hAnsi="Arial" w:cs="Arial"/>
                <w:sz w:val="18"/>
                <w:szCs w:val="18"/>
                <w:lang w:eastAsia="ru-RU"/>
              </w:rPr>
            </w:pPr>
          </w:p>
        </w:tc>
        <w:tc>
          <w:tcPr>
            <w:tcW w:w="2140" w:type="dxa"/>
            <w:tcBorders>
              <w:top w:val="nil"/>
              <w:left w:val="nil"/>
              <w:bottom w:val="nil"/>
              <w:right w:val="nil"/>
            </w:tcBorders>
            <w:shd w:val="clear" w:color="auto" w:fill="auto"/>
            <w:hideMark/>
          </w:tcPr>
          <w:p w:rsidR="002E15CB" w:rsidRPr="006D58A2" w:rsidRDefault="002E15CB" w:rsidP="00630F57">
            <w:pPr>
              <w:spacing w:after="0" w:line="240" w:lineRule="auto"/>
              <w:rPr>
                <w:rFonts w:ascii="Arial" w:eastAsia="Times New Roman" w:hAnsi="Arial" w:cs="Arial"/>
                <w:sz w:val="18"/>
                <w:szCs w:val="18"/>
                <w:lang w:eastAsia="ru-RU"/>
              </w:rPr>
            </w:pPr>
          </w:p>
        </w:tc>
        <w:tc>
          <w:tcPr>
            <w:tcW w:w="3871" w:type="dxa"/>
            <w:tcBorders>
              <w:top w:val="nil"/>
              <w:left w:val="nil"/>
              <w:bottom w:val="nil"/>
              <w:right w:val="nil"/>
            </w:tcBorders>
            <w:shd w:val="clear" w:color="auto" w:fill="auto"/>
            <w:hideMark/>
          </w:tcPr>
          <w:p w:rsidR="002E15CB" w:rsidRPr="006D58A2" w:rsidRDefault="002E15CB" w:rsidP="00630F57">
            <w:pPr>
              <w:spacing w:after="0" w:line="240" w:lineRule="auto"/>
              <w:rPr>
                <w:rFonts w:ascii="Arial" w:eastAsia="Times New Roman" w:hAnsi="Arial" w:cs="Arial"/>
                <w:sz w:val="18"/>
                <w:szCs w:val="18"/>
                <w:lang w:eastAsia="ru-RU"/>
              </w:rPr>
            </w:pPr>
          </w:p>
        </w:tc>
        <w:tc>
          <w:tcPr>
            <w:tcW w:w="1800" w:type="dxa"/>
            <w:tcBorders>
              <w:top w:val="nil"/>
              <w:left w:val="nil"/>
              <w:bottom w:val="nil"/>
              <w:right w:val="nil"/>
            </w:tcBorders>
            <w:shd w:val="clear" w:color="auto" w:fill="auto"/>
            <w:hideMark/>
          </w:tcPr>
          <w:p w:rsidR="002E15CB" w:rsidRPr="006D58A2" w:rsidRDefault="002E15CB" w:rsidP="00630F57">
            <w:pPr>
              <w:spacing w:after="0" w:line="240" w:lineRule="auto"/>
              <w:jc w:val="center"/>
              <w:rPr>
                <w:rFonts w:ascii="Arial" w:eastAsia="Times New Roman" w:hAnsi="Arial" w:cs="Arial"/>
                <w:sz w:val="18"/>
                <w:szCs w:val="18"/>
                <w:lang w:eastAsia="ru-RU"/>
              </w:rPr>
            </w:pPr>
          </w:p>
        </w:tc>
        <w:tc>
          <w:tcPr>
            <w:tcW w:w="1234" w:type="dxa"/>
            <w:tcBorders>
              <w:top w:val="nil"/>
              <w:left w:val="nil"/>
              <w:bottom w:val="nil"/>
              <w:right w:val="nil"/>
            </w:tcBorders>
            <w:shd w:val="clear" w:color="auto" w:fill="auto"/>
            <w:hideMark/>
          </w:tcPr>
          <w:p w:rsidR="002E15CB" w:rsidRPr="006D58A2" w:rsidRDefault="002E15CB" w:rsidP="00630F57">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2E15CB" w:rsidRPr="006D58A2" w:rsidRDefault="002E15CB" w:rsidP="00630F57">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2E15CB" w:rsidRPr="006D58A2" w:rsidRDefault="002E15CB" w:rsidP="00630F57">
            <w:pPr>
              <w:spacing w:after="0" w:line="240" w:lineRule="auto"/>
              <w:jc w:val="right"/>
              <w:rPr>
                <w:rFonts w:ascii="Arial" w:eastAsia="Times New Roman" w:hAnsi="Arial" w:cs="Arial"/>
                <w:sz w:val="16"/>
                <w:szCs w:val="16"/>
                <w:lang w:eastAsia="ru-RU"/>
              </w:rPr>
            </w:pPr>
          </w:p>
        </w:tc>
        <w:tc>
          <w:tcPr>
            <w:tcW w:w="1160" w:type="dxa"/>
            <w:tcBorders>
              <w:top w:val="nil"/>
              <w:left w:val="nil"/>
              <w:bottom w:val="nil"/>
              <w:right w:val="nil"/>
            </w:tcBorders>
            <w:shd w:val="clear" w:color="auto" w:fill="auto"/>
            <w:hideMark/>
          </w:tcPr>
          <w:p w:rsidR="002E15CB" w:rsidRPr="006D58A2" w:rsidRDefault="002E15CB" w:rsidP="00630F57">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2E15CB" w:rsidRPr="006D58A2" w:rsidRDefault="002E15CB" w:rsidP="00630F57">
            <w:pPr>
              <w:spacing w:after="0" w:line="240" w:lineRule="auto"/>
              <w:jc w:val="right"/>
              <w:rPr>
                <w:rFonts w:ascii="Arial" w:eastAsia="Times New Roman" w:hAnsi="Arial" w:cs="Arial"/>
                <w:sz w:val="16"/>
                <w:szCs w:val="16"/>
                <w:lang w:eastAsia="ru-RU"/>
              </w:rPr>
            </w:pPr>
          </w:p>
        </w:tc>
        <w:tc>
          <w:tcPr>
            <w:tcW w:w="915" w:type="dxa"/>
            <w:tcBorders>
              <w:top w:val="nil"/>
              <w:left w:val="nil"/>
              <w:bottom w:val="nil"/>
              <w:right w:val="nil"/>
            </w:tcBorders>
            <w:shd w:val="clear" w:color="auto" w:fill="auto"/>
            <w:hideMark/>
          </w:tcPr>
          <w:p w:rsidR="002E15CB" w:rsidRPr="006D58A2" w:rsidRDefault="002E15CB" w:rsidP="00630F57">
            <w:pPr>
              <w:spacing w:after="0" w:line="240" w:lineRule="auto"/>
              <w:jc w:val="right"/>
              <w:rPr>
                <w:rFonts w:ascii="Arial" w:eastAsia="Times New Roman" w:hAnsi="Arial" w:cs="Arial"/>
                <w:sz w:val="16"/>
                <w:szCs w:val="16"/>
                <w:lang w:eastAsia="ru-RU"/>
              </w:rPr>
            </w:pPr>
          </w:p>
        </w:tc>
        <w:tc>
          <w:tcPr>
            <w:tcW w:w="860" w:type="dxa"/>
            <w:tcBorders>
              <w:top w:val="nil"/>
              <w:left w:val="nil"/>
              <w:bottom w:val="nil"/>
              <w:right w:val="nil"/>
            </w:tcBorders>
            <w:shd w:val="clear" w:color="auto" w:fill="auto"/>
            <w:hideMark/>
          </w:tcPr>
          <w:p w:rsidR="002E15CB" w:rsidRPr="006D58A2" w:rsidRDefault="002E15CB" w:rsidP="00630F57">
            <w:pPr>
              <w:spacing w:after="0" w:line="240" w:lineRule="auto"/>
              <w:jc w:val="right"/>
              <w:rPr>
                <w:rFonts w:ascii="Arial" w:eastAsia="Times New Roman" w:hAnsi="Arial" w:cs="Arial"/>
                <w:sz w:val="16"/>
                <w:szCs w:val="16"/>
                <w:lang w:eastAsia="ru-RU"/>
              </w:rPr>
            </w:pPr>
          </w:p>
        </w:tc>
      </w:tr>
    </w:tbl>
    <w:p w:rsidR="002E15CB" w:rsidRDefault="002E15CB" w:rsidP="002E15CB">
      <w:pPr>
        <w:sectPr w:rsidR="002E15CB" w:rsidSect="004B3855">
          <w:pgSz w:w="16838" w:h="11906" w:orient="landscape"/>
          <w:pgMar w:top="1418" w:right="1134" w:bottom="567" w:left="851" w:header="709" w:footer="709" w:gutter="0"/>
          <w:cols w:space="708"/>
          <w:docGrid w:linePitch="360"/>
        </w:sectPr>
      </w:pPr>
    </w:p>
    <w:p w:rsidR="00D12437" w:rsidRPr="00D12437" w:rsidRDefault="00D12437" w:rsidP="00D12437"/>
    <w:p w:rsidR="00D12437" w:rsidRPr="00D12437" w:rsidRDefault="00D12437" w:rsidP="00D12437"/>
    <w:p w:rsidR="00D12437" w:rsidRPr="00D12437" w:rsidRDefault="00D12437" w:rsidP="00D12437"/>
    <w:p w:rsidR="00D12437" w:rsidRPr="00D12437" w:rsidRDefault="00D12437" w:rsidP="00D12437"/>
    <w:p w:rsidR="00D12437" w:rsidRPr="00D12437" w:rsidRDefault="00D12437" w:rsidP="00D12437">
      <w:pPr>
        <w:rPr>
          <w:rFonts w:ascii="Times New Roman" w:hAnsi="Times New Roman" w:cs="Times New Roman"/>
          <w:sz w:val="28"/>
          <w:szCs w:val="28"/>
        </w:rPr>
      </w:pPr>
    </w:p>
    <w:p w:rsidR="00D12437" w:rsidRPr="00D12437" w:rsidRDefault="00D12437" w:rsidP="00D12437"/>
    <w:tbl>
      <w:tblPr>
        <w:tblW w:w="15840" w:type="dxa"/>
        <w:tblInd w:w="93" w:type="dxa"/>
        <w:tblLook w:val="04A0"/>
      </w:tblPr>
      <w:tblGrid>
        <w:gridCol w:w="500"/>
        <w:gridCol w:w="2140"/>
        <w:gridCol w:w="3871"/>
        <w:gridCol w:w="1800"/>
        <w:gridCol w:w="1234"/>
        <w:gridCol w:w="1120"/>
        <w:gridCol w:w="1120"/>
        <w:gridCol w:w="1160"/>
        <w:gridCol w:w="1120"/>
        <w:gridCol w:w="915"/>
        <w:gridCol w:w="860"/>
      </w:tblGrid>
      <w:tr w:rsidR="00D12437" w:rsidRPr="00D12437" w:rsidTr="00630F57">
        <w:trPr>
          <w:trHeight w:val="255"/>
        </w:trPr>
        <w:tc>
          <w:tcPr>
            <w:tcW w:w="500" w:type="dxa"/>
            <w:tcBorders>
              <w:top w:val="nil"/>
              <w:left w:val="nil"/>
              <w:bottom w:val="nil"/>
              <w:right w:val="nil"/>
            </w:tcBorders>
            <w:shd w:val="clear" w:color="auto" w:fill="auto"/>
            <w:hideMark/>
          </w:tcPr>
          <w:p w:rsidR="00D12437" w:rsidRPr="00D12437" w:rsidRDefault="00D12437" w:rsidP="00D12437">
            <w:pPr>
              <w:spacing w:after="0" w:line="240" w:lineRule="auto"/>
              <w:jc w:val="center"/>
              <w:rPr>
                <w:rFonts w:ascii="Arial" w:eastAsia="Times New Roman" w:hAnsi="Arial" w:cs="Arial"/>
                <w:sz w:val="18"/>
                <w:szCs w:val="18"/>
                <w:lang w:eastAsia="ru-RU"/>
              </w:rPr>
            </w:pPr>
          </w:p>
        </w:tc>
        <w:tc>
          <w:tcPr>
            <w:tcW w:w="2140" w:type="dxa"/>
            <w:tcBorders>
              <w:top w:val="nil"/>
              <w:left w:val="nil"/>
              <w:bottom w:val="nil"/>
              <w:right w:val="nil"/>
            </w:tcBorders>
            <w:shd w:val="clear" w:color="auto" w:fill="auto"/>
            <w:hideMark/>
          </w:tcPr>
          <w:p w:rsidR="00D12437" w:rsidRPr="00D12437" w:rsidRDefault="00D12437" w:rsidP="00D12437">
            <w:pPr>
              <w:spacing w:after="0" w:line="240" w:lineRule="auto"/>
              <w:rPr>
                <w:rFonts w:ascii="Arial" w:eastAsia="Times New Roman" w:hAnsi="Arial" w:cs="Arial"/>
                <w:sz w:val="18"/>
                <w:szCs w:val="18"/>
                <w:lang w:eastAsia="ru-RU"/>
              </w:rPr>
            </w:pPr>
          </w:p>
        </w:tc>
        <w:tc>
          <w:tcPr>
            <w:tcW w:w="3871" w:type="dxa"/>
            <w:tcBorders>
              <w:top w:val="nil"/>
              <w:left w:val="nil"/>
              <w:bottom w:val="nil"/>
              <w:right w:val="nil"/>
            </w:tcBorders>
            <w:shd w:val="clear" w:color="auto" w:fill="auto"/>
            <w:hideMark/>
          </w:tcPr>
          <w:p w:rsidR="00D12437" w:rsidRPr="00D12437" w:rsidRDefault="00D12437" w:rsidP="00D12437">
            <w:pPr>
              <w:spacing w:after="0" w:line="240" w:lineRule="auto"/>
              <w:rPr>
                <w:rFonts w:ascii="Arial" w:eastAsia="Times New Roman" w:hAnsi="Arial" w:cs="Arial"/>
                <w:sz w:val="18"/>
                <w:szCs w:val="18"/>
                <w:lang w:eastAsia="ru-RU"/>
              </w:rPr>
            </w:pPr>
          </w:p>
        </w:tc>
        <w:tc>
          <w:tcPr>
            <w:tcW w:w="1800" w:type="dxa"/>
            <w:tcBorders>
              <w:top w:val="nil"/>
              <w:left w:val="nil"/>
              <w:bottom w:val="nil"/>
              <w:right w:val="nil"/>
            </w:tcBorders>
            <w:shd w:val="clear" w:color="auto" w:fill="auto"/>
            <w:hideMark/>
          </w:tcPr>
          <w:p w:rsidR="00D12437" w:rsidRPr="00D12437" w:rsidRDefault="00D12437" w:rsidP="00D12437">
            <w:pPr>
              <w:spacing w:after="0" w:line="240" w:lineRule="auto"/>
              <w:jc w:val="center"/>
              <w:rPr>
                <w:rFonts w:ascii="Arial" w:eastAsia="Times New Roman" w:hAnsi="Arial" w:cs="Arial"/>
                <w:sz w:val="18"/>
                <w:szCs w:val="18"/>
                <w:lang w:eastAsia="ru-RU"/>
              </w:rPr>
            </w:pPr>
          </w:p>
        </w:tc>
        <w:tc>
          <w:tcPr>
            <w:tcW w:w="1234" w:type="dxa"/>
            <w:tcBorders>
              <w:top w:val="nil"/>
              <w:left w:val="nil"/>
              <w:bottom w:val="nil"/>
              <w:right w:val="nil"/>
            </w:tcBorders>
            <w:shd w:val="clear" w:color="auto" w:fill="auto"/>
            <w:hideMark/>
          </w:tcPr>
          <w:p w:rsidR="00D12437" w:rsidRPr="00D12437" w:rsidRDefault="00D12437" w:rsidP="00D12437">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D12437" w:rsidRPr="00D12437" w:rsidRDefault="00D12437" w:rsidP="00D12437">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D12437" w:rsidRPr="00D12437" w:rsidRDefault="00D12437" w:rsidP="00D12437">
            <w:pPr>
              <w:spacing w:after="0" w:line="240" w:lineRule="auto"/>
              <w:jc w:val="right"/>
              <w:rPr>
                <w:rFonts w:ascii="Arial" w:eastAsia="Times New Roman" w:hAnsi="Arial" w:cs="Arial"/>
                <w:sz w:val="16"/>
                <w:szCs w:val="16"/>
                <w:lang w:eastAsia="ru-RU"/>
              </w:rPr>
            </w:pPr>
          </w:p>
        </w:tc>
        <w:tc>
          <w:tcPr>
            <w:tcW w:w="1160" w:type="dxa"/>
            <w:tcBorders>
              <w:top w:val="nil"/>
              <w:left w:val="nil"/>
              <w:bottom w:val="nil"/>
              <w:right w:val="nil"/>
            </w:tcBorders>
            <w:shd w:val="clear" w:color="auto" w:fill="auto"/>
            <w:hideMark/>
          </w:tcPr>
          <w:p w:rsidR="00D12437" w:rsidRPr="00D12437" w:rsidRDefault="00D12437" w:rsidP="00D12437">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D12437" w:rsidRPr="00D12437" w:rsidRDefault="00D12437" w:rsidP="00D12437">
            <w:pPr>
              <w:spacing w:after="0" w:line="240" w:lineRule="auto"/>
              <w:jc w:val="right"/>
              <w:rPr>
                <w:rFonts w:ascii="Arial" w:eastAsia="Times New Roman" w:hAnsi="Arial" w:cs="Arial"/>
                <w:sz w:val="16"/>
                <w:szCs w:val="16"/>
                <w:lang w:eastAsia="ru-RU"/>
              </w:rPr>
            </w:pPr>
          </w:p>
        </w:tc>
        <w:tc>
          <w:tcPr>
            <w:tcW w:w="915" w:type="dxa"/>
            <w:tcBorders>
              <w:top w:val="nil"/>
              <w:left w:val="nil"/>
              <w:bottom w:val="nil"/>
              <w:right w:val="nil"/>
            </w:tcBorders>
            <w:shd w:val="clear" w:color="auto" w:fill="auto"/>
            <w:hideMark/>
          </w:tcPr>
          <w:p w:rsidR="00D12437" w:rsidRPr="00D12437" w:rsidRDefault="00D12437" w:rsidP="00D12437">
            <w:pPr>
              <w:spacing w:after="0" w:line="240" w:lineRule="auto"/>
              <w:jc w:val="right"/>
              <w:rPr>
                <w:rFonts w:ascii="Arial" w:eastAsia="Times New Roman" w:hAnsi="Arial" w:cs="Arial"/>
                <w:sz w:val="16"/>
                <w:szCs w:val="16"/>
                <w:lang w:eastAsia="ru-RU"/>
              </w:rPr>
            </w:pPr>
          </w:p>
        </w:tc>
        <w:tc>
          <w:tcPr>
            <w:tcW w:w="860" w:type="dxa"/>
            <w:tcBorders>
              <w:top w:val="nil"/>
              <w:left w:val="nil"/>
              <w:bottom w:val="nil"/>
              <w:right w:val="nil"/>
            </w:tcBorders>
            <w:shd w:val="clear" w:color="auto" w:fill="auto"/>
            <w:hideMark/>
          </w:tcPr>
          <w:p w:rsidR="00D12437" w:rsidRPr="00D12437" w:rsidRDefault="00D12437" w:rsidP="00D12437">
            <w:pPr>
              <w:spacing w:after="0" w:line="240" w:lineRule="auto"/>
              <w:jc w:val="right"/>
              <w:rPr>
                <w:rFonts w:ascii="Arial" w:eastAsia="Times New Roman" w:hAnsi="Arial" w:cs="Arial"/>
                <w:sz w:val="16"/>
                <w:szCs w:val="16"/>
                <w:lang w:eastAsia="ru-RU"/>
              </w:rPr>
            </w:pPr>
          </w:p>
        </w:tc>
      </w:tr>
    </w:tbl>
    <w:p w:rsidR="00D12437" w:rsidRPr="00D12437" w:rsidRDefault="00D12437" w:rsidP="002E15CB">
      <w:pPr>
        <w:widowControl w:val="0"/>
        <w:autoSpaceDE w:val="0"/>
        <w:autoSpaceDN w:val="0"/>
        <w:adjustRightInd w:val="0"/>
        <w:spacing w:after="0" w:line="240" w:lineRule="auto"/>
        <w:jc w:val="center"/>
        <w:rPr>
          <w:rFonts w:ascii="Times New Roman" w:hAnsi="Times New Roman" w:cs="Times New Roman"/>
          <w:b/>
        </w:rPr>
      </w:pPr>
      <w:r w:rsidRPr="00D12437">
        <w:rPr>
          <w:rFonts w:ascii="Times New Roman" w:hAnsi="Times New Roman" w:cs="Times New Roman"/>
          <w:b/>
        </w:rPr>
        <w:t>Проект контракта</w:t>
      </w:r>
    </w:p>
    <w:p w:rsidR="008D49DE" w:rsidRPr="008D49DE" w:rsidRDefault="008D49DE" w:rsidP="008D49DE">
      <w:pPr>
        <w:keepNext/>
        <w:widowControl w:val="0"/>
        <w:suppressAutoHyphens/>
        <w:spacing w:after="0" w:line="240" w:lineRule="auto"/>
        <w:jc w:val="center"/>
        <w:rPr>
          <w:rFonts w:ascii="Times New Roman" w:eastAsia="MS Mincho" w:hAnsi="Times New Roman" w:cs="Times New Roman"/>
          <w:b/>
          <w:kern w:val="1"/>
          <w:sz w:val="20"/>
          <w:szCs w:val="20"/>
        </w:rPr>
      </w:pPr>
      <w:r w:rsidRPr="008D49DE">
        <w:rPr>
          <w:rFonts w:ascii="Times New Roman" w:eastAsia="MS Mincho" w:hAnsi="Times New Roman" w:cs="Times New Roman"/>
          <w:b/>
          <w:kern w:val="1"/>
          <w:sz w:val="20"/>
          <w:szCs w:val="20"/>
        </w:rPr>
        <w:t>ДОГОВОР № ___</w:t>
      </w:r>
    </w:p>
    <w:p w:rsidR="008D49DE" w:rsidRPr="008D49DE" w:rsidRDefault="008D49DE" w:rsidP="008D49DE">
      <w:pPr>
        <w:keepNext/>
        <w:widowControl w:val="0"/>
        <w:suppressAutoHyphens/>
        <w:spacing w:after="0" w:line="240" w:lineRule="auto"/>
        <w:jc w:val="center"/>
        <w:rPr>
          <w:rFonts w:ascii="Times New Roman" w:eastAsia="MS Mincho" w:hAnsi="Times New Roman" w:cs="Times New Roman"/>
          <w:kern w:val="1"/>
          <w:sz w:val="20"/>
          <w:szCs w:val="20"/>
        </w:rPr>
      </w:pPr>
      <w:r w:rsidRPr="008D49DE">
        <w:rPr>
          <w:rFonts w:ascii="Times New Roman" w:eastAsia="MS Mincho" w:hAnsi="Times New Roman" w:cs="Times New Roman"/>
          <w:kern w:val="1"/>
          <w:sz w:val="20"/>
          <w:szCs w:val="20"/>
        </w:rPr>
        <w:t>на выполнение подрядных работ</w:t>
      </w:r>
    </w:p>
    <w:p w:rsidR="008D49DE" w:rsidRPr="008D49DE" w:rsidRDefault="008D49DE" w:rsidP="008D49DE">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8D49DE">
        <w:rPr>
          <w:rFonts w:ascii="Times New Roman" w:eastAsia="Times New Roman" w:hAnsi="Times New Roman" w:cs="Times New Roman"/>
          <w:color w:val="000000"/>
          <w:spacing w:val="-1"/>
          <w:kern w:val="1"/>
          <w:sz w:val="20"/>
          <w:szCs w:val="20"/>
          <w:lang w:eastAsia="ar-SA"/>
        </w:rPr>
        <w:t>г. Новосибирск</w:t>
      </w:r>
      <w:r w:rsidRPr="008D49DE">
        <w:rPr>
          <w:rFonts w:ascii="Times New Roman" w:eastAsia="Times New Roman" w:hAnsi="Times New Roman" w:cs="Times New Roman"/>
          <w:color w:val="000000"/>
          <w:kern w:val="1"/>
          <w:sz w:val="20"/>
          <w:szCs w:val="20"/>
          <w:lang w:eastAsia="ar-SA"/>
        </w:rPr>
        <w:tab/>
        <w:t xml:space="preserve">                                                            «</w:t>
      </w:r>
      <w:r w:rsidRPr="008D49DE">
        <w:rPr>
          <w:rFonts w:ascii="Times New Roman" w:eastAsia="Times New Roman" w:hAnsi="Times New Roman" w:cs="Times New Roman"/>
          <w:color w:val="000000"/>
          <w:spacing w:val="2"/>
          <w:kern w:val="1"/>
          <w:sz w:val="20"/>
          <w:szCs w:val="20"/>
          <w:lang w:eastAsia="ar-SA"/>
        </w:rPr>
        <w:t>____» _________  2014г.</w:t>
      </w:r>
    </w:p>
    <w:p w:rsidR="008D49DE" w:rsidRPr="008D49DE" w:rsidRDefault="008D49DE" w:rsidP="008D49DE">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8D49DE" w:rsidRPr="008D49DE" w:rsidRDefault="008D49DE" w:rsidP="008D49DE">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8D49DE">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8D49DE">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№9 от 03.03.2014г., с одной стороны и </w:t>
      </w:r>
      <w:r w:rsidRPr="008D49DE">
        <w:rPr>
          <w:rFonts w:ascii="Times New Roman" w:eastAsia="Times New Roman" w:hAnsi="Times New Roman" w:cs="Times New Roman"/>
          <w:b/>
          <w:kern w:val="1"/>
          <w:sz w:val="20"/>
          <w:szCs w:val="20"/>
          <w:lang w:eastAsia="ar-SA"/>
        </w:rPr>
        <w:t>_____________,</w:t>
      </w:r>
      <w:r w:rsidRPr="008D49DE">
        <w:rPr>
          <w:rFonts w:ascii="Times New Roman" w:eastAsia="Times New Roman" w:hAnsi="Times New Roman" w:cs="Times New Roman"/>
          <w:kern w:val="1"/>
          <w:sz w:val="20"/>
          <w:szCs w:val="20"/>
          <w:lang w:eastAsia="ar-SA"/>
        </w:rPr>
        <w:t xml:space="preserve"> именуемое в дальнейшем «Подрядчик», в лице  ________, действующего на основании Устава, с другой стороны,  в результате осуществления закупки в соответствии с Федеральным  законом 05.04.2013г</w:t>
      </w:r>
      <w:proofErr w:type="gramEnd"/>
      <w:r w:rsidRPr="008D49DE">
        <w:rPr>
          <w:rFonts w:ascii="Times New Roman" w:eastAsia="Times New Roman" w:hAnsi="Times New Roman" w:cs="Times New Roman"/>
          <w:kern w:val="1"/>
          <w:sz w:val="20"/>
          <w:szCs w:val="20"/>
          <w:lang w:eastAsia="ar-SA"/>
        </w:rPr>
        <w:t xml:space="preserve">. № 44-ФЗ  путем проведения открытого аукциона в электронной форме №ЭА-35/…..,  на основании протокола подведения итогов открытого аукциона в электронной форме  </w:t>
      </w:r>
      <w:proofErr w:type="gramStart"/>
      <w:r w:rsidRPr="008D49DE">
        <w:rPr>
          <w:rFonts w:ascii="Times New Roman" w:eastAsia="Times New Roman" w:hAnsi="Times New Roman" w:cs="Times New Roman"/>
          <w:kern w:val="1"/>
          <w:sz w:val="20"/>
          <w:szCs w:val="20"/>
          <w:lang w:eastAsia="ar-SA"/>
        </w:rPr>
        <w:t>от</w:t>
      </w:r>
      <w:proofErr w:type="gramEnd"/>
      <w:r w:rsidRPr="008D49DE">
        <w:rPr>
          <w:rFonts w:ascii="Times New Roman" w:eastAsia="Times New Roman" w:hAnsi="Times New Roman" w:cs="Times New Roman"/>
          <w:kern w:val="1"/>
          <w:sz w:val="20"/>
          <w:szCs w:val="20"/>
          <w:lang w:eastAsia="ar-SA"/>
        </w:rPr>
        <w:t xml:space="preserve"> __________ заключили </w:t>
      </w:r>
      <w:proofErr w:type="gramStart"/>
      <w:r w:rsidRPr="008D49DE">
        <w:rPr>
          <w:rFonts w:ascii="Times New Roman" w:eastAsia="Times New Roman" w:hAnsi="Times New Roman" w:cs="Times New Roman"/>
          <w:kern w:val="1"/>
          <w:sz w:val="20"/>
          <w:szCs w:val="20"/>
          <w:lang w:eastAsia="ar-SA"/>
        </w:rPr>
        <w:t>путем</w:t>
      </w:r>
      <w:proofErr w:type="gramEnd"/>
      <w:r w:rsidRPr="008D49DE">
        <w:rPr>
          <w:rFonts w:ascii="Times New Roman" w:eastAsia="Times New Roman" w:hAnsi="Times New Roman" w:cs="Times New Roman"/>
          <w:kern w:val="1"/>
          <w:sz w:val="20"/>
          <w:szCs w:val="20"/>
          <w:lang w:eastAsia="ar-SA"/>
        </w:rPr>
        <w:t xml:space="preserve">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8D49DE" w:rsidRPr="008D49DE" w:rsidRDefault="008D49DE" w:rsidP="008D49DE">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8D49DE" w:rsidRPr="008D49DE" w:rsidRDefault="008D49DE" w:rsidP="008D49DE">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8D49DE">
        <w:rPr>
          <w:rFonts w:ascii="Times New Roman" w:eastAsia="Times New Roman" w:hAnsi="Times New Roman" w:cs="Times New Roman"/>
          <w:b/>
          <w:color w:val="000000"/>
          <w:spacing w:val="2"/>
          <w:kern w:val="1"/>
          <w:sz w:val="20"/>
          <w:szCs w:val="20"/>
          <w:lang w:eastAsia="ar-SA"/>
        </w:rPr>
        <w:t>1. Предмет договора</w:t>
      </w:r>
    </w:p>
    <w:p w:rsidR="008D49DE" w:rsidRPr="008D49DE" w:rsidRDefault="008D49DE" w:rsidP="008D49DE">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8D49DE">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8D49DE">
        <w:rPr>
          <w:rFonts w:ascii="Times New Roman" w:eastAsia="Times New Roman" w:hAnsi="Times New Roman" w:cs="Times New Roman"/>
          <w:color w:val="000000"/>
          <w:spacing w:val="-5"/>
          <w:sz w:val="20"/>
          <w:szCs w:val="20"/>
          <w:lang w:eastAsia="ru-RU"/>
        </w:rPr>
        <w:t xml:space="preserve">материалов, своими </w:t>
      </w:r>
      <w:proofErr w:type="gramStart"/>
      <w:r w:rsidRPr="008D49DE">
        <w:rPr>
          <w:rFonts w:ascii="Times New Roman" w:eastAsia="Times New Roman" w:hAnsi="Times New Roman" w:cs="Times New Roman"/>
          <w:color w:val="000000"/>
          <w:spacing w:val="-5"/>
          <w:sz w:val="20"/>
          <w:szCs w:val="20"/>
          <w:lang w:val="en-US" w:eastAsia="ru-RU"/>
        </w:rPr>
        <w:t>c</w:t>
      </w:r>
      <w:proofErr w:type="gramEnd"/>
      <w:r w:rsidRPr="008D49DE">
        <w:rPr>
          <w:rFonts w:ascii="Times New Roman" w:eastAsia="Times New Roman" w:hAnsi="Times New Roman" w:cs="Times New Roman"/>
          <w:color w:val="000000"/>
          <w:spacing w:val="-5"/>
          <w:sz w:val="20"/>
          <w:szCs w:val="20"/>
          <w:lang w:eastAsia="ru-RU"/>
        </w:rPr>
        <w:t>илами и средствами  подрядные  работы по  текущему ремонту, а «Заказчик» принять эти работы и оплатить их стоимость.</w:t>
      </w:r>
    </w:p>
    <w:p w:rsidR="008D49DE" w:rsidRPr="008D49DE" w:rsidRDefault="008D49DE" w:rsidP="008D49DE">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8D49DE">
        <w:rPr>
          <w:rFonts w:ascii="Times New Roman" w:eastAsia="Times New Roman" w:hAnsi="Times New Roman" w:cs="Times New Roman"/>
          <w:sz w:val="20"/>
          <w:szCs w:val="20"/>
          <w:lang w:eastAsia="ru-RU"/>
        </w:rPr>
        <w:t xml:space="preserve">     1.2.«Подрядчик» выполняет подрядные работы по  текущему ремонту штукатурки внутренних стен бассейна СГУПС, расположенного по ул</w:t>
      </w:r>
      <w:proofErr w:type="gramStart"/>
      <w:r w:rsidRPr="008D49DE">
        <w:rPr>
          <w:rFonts w:ascii="Times New Roman" w:eastAsia="Times New Roman" w:hAnsi="Times New Roman" w:cs="Times New Roman"/>
          <w:sz w:val="20"/>
          <w:szCs w:val="20"/>
          <w:lang w:eastAsia="ru-RU"/>
        </w:rPr>
        <w:t>.З</w:t>
      </w:r>
      <w:proofErr w:type="gramEnd"/>
      <w:r w:rsidRPr="008D49DE">
        <w:rPr>
          <w:rFonts w:ascii="Times New Roman" w:eastAsia="Times New Roman" w:hAnsi="Times New Roman" w:cs="Times New Roman"/>
          <w:sz w:val="20"/>
          <w:szCs w:val="20"/>
          <w:lang w:eastAsia="ru-RU"/>
        </w:rPr>
        <w:t>алесского, 3/1 .</w:t>
      </w:r>
    </w:p>
    <w:p w:rsidR="008D49DE" w:rsidRPr="008D49DE" w:rsidRDefault="008D49DE" w:rsidP="008D49DE">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8D49DE">
        <w:rPr>
          <w:rFonts w:ascii="Times New Roman" w:eastAsia="Times New Roman" w:hAnsi="Times New Roman" w:cs="Times New Roman"/>
          <w:bCs/>
          <w:sz w:val="20"/>
          <w:szCs w:val="20"/>
          <w:lang w:eastAsia="ru-RU"/>
        </w:rPr>
        <w:t xml:space="preserve">     1.3.Все подрядные работы по текущему ремонту внутренних стен бассейна (далее – работы) проводятся «Подрядчиком» в соответствии с техническим заданием «Заказчика» (Приложение №1 к договору).                 </w:t>
      </w:r>
    </w:p>
    <w:p w:rsidR="008D49DE" w:rsidRPr="008D49DE" w:rsidRDefault="008D49DE" w:rsidP="008D49DE">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8D49DE">
        <w:rPr>
          <w:rFonts w:ascii="Times New Roman" w:eastAsia="Times New Roman" w:hAnsi="Times New Roman" w:cs="Times New Roman"/>
          <w:sz w:val="20"/>
          <w:szCs w:val="20"/>
          <w:lang w:eastAsia="ru-RU"/>
        </w:rPr>
        <w:t xml:space="preserve">     1.4. Перечень  и стоимость работ </w:t>
      </w:r>
      <w:proofErr w:type="gramStart"/>
      <w:r w:rsidRPr="008D49DE">
        <w:rPr>
          <w:rFonts w:ascii="Times New Roman" w:eastAsia="Times New Roman" w:hAnsi="Times New Roman" w:cs="Times New Roman"/>
          <w:sz w:val="20"/>
          <w:szCs w:val="20"/>
          <w:lang w:eastAsia="ru-RU"/>
        </w:rPr>
        <w:t>предусмотрены</w:t>
      </w:r>
      <w:proofErr w:type="gramEnd"/>
      <w:r w:rsidRPr="008D49DE">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8D49DE" w:rsidRPr="008D49DE" w:rsidRDefault="008D49DE" w:rsidP="008D49D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8D49DE">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8D49DE" w:rsidRPr="008D49DE" w:rsidRDefault="008D49DE" w:rsidP="008D49DE">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8D49DE">
        <w:rPr>
          <w:rFonts w:ascii="Times New Roman" w:eastAsia="Times New Roman" w:hAnsi="Times New Roman" w:cs="Times New Roman"/>
          <w:spacing w:val="-4"/>
          <w:sz w:val="20"/>
          <w:szCs w:val="20"/>
          <w:lang w:eastAsia="ru-RU"/>
        </w:rPr>
        <w:t xml:space="preserve">     1.6. </w:t>
      </w:r>
      <w:r w:rsidRPr="008D49DE">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графиком производства работ, который составляются «Подрядчиком» и согласовывается с «Заказчиком».</w:t>
      </w:r>
    </w:p>
    <w:p w:rsidR="008D49DE" w:rsidRPr="008D49DE" w:rsidRDefault="008D49DE" w:rsidP="008D49DE">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8D49DE">
        <w:rPr>
          <w:rFonts w:ascii="Times New Roman" w:eastAsia="Times New Roman" w:hAnsi="Times New Roman" w:cs="Times New Roman"/>
          <w:sz w:val="20"/>
          <w:szCs w:val="20"/>
          <w:lang w:eastAsia="ru-RU"/>
        </w:rPr>
        <w:t xml:space="preserve">     1.7.</w:t>
      </w:r>
      <w:r w:rsidRPr="008D49DE">
        <w:rPr>
          <w:rFonts w:ascii="Times New Roman" w:eastAsia="Times New Roman" w:hAnsi="Times New Roman" w:cs="Times New Roman"/>
          <w:kern w:val="1"/>
          <w:sz w:val="20"/>
          <w:szCs w:val="20"/>
          <w:lang w:eastAsia="ar-SA"/>
        </w:rPr>
        <w:t xml:space="preserve"> </w:t>
      </w:r>
      <w:r w:rsidRPr="008D49DE">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8D49DE" w:rsidRPr="008D49DE" w:rsidRDefault="008D49DE" w:rsidP="008D49DE">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8D49DE">
        <w:rPr>
          <w:rFonts w:ascii="Times New Roman" w:eastAsia="Times New Roman" w:hAnsi="Times New Roman" w:cs="Times New Roman"/>
          <w:b/>
          <w:color w:val="000000"/>
          <w:spacing w:val="-6"/>
          <w:sz w:val="20"/>
          <w:szCs w:val="20"/>
          <w:lang w:eastAsia="ru-RU"/>
        </w:rPr>
        <w:t xml:space="preserve">       </w:t>
      </w:r>
    </w:p>
    <w:p w:rsidR="008D49DE" w:rsidRPr="008D49DE" w:rsidRDefault="008D49DE" w:rsidP="008D49DE">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8D49DE">
        <w:rPr>
          <w:rFonts w:ascii="Times New Roman" w:eastAsia="Times New Roman" w:hAnsi="Times New Roman" w:cs="Times New Roman"/>
          <w:b/>
          <w:color w:val="000000"/>
          <w:spacing w:val="-6"/>
          <w:kern w:val="1"/>
          <w:sz w:val="20"/>
          <w:szCs w:val="20"/>
          <w:lang w:eastAsia="ar-SA"/>
        </w:rPr>
        <w:t>2. Цена договора</w:t>
      </w:r>
    </w:p>
    <w:p w:rsidR="008D49DE" w:rsidRPr="008D49DE" w:rsidRDefault="008D49DE" w:rsidP="008D49DE">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8D49DE">
        <w:rPr>
          <w:rFonts w:ascii="Times New Roman" w:eastAsia="Times New Roman" w:hAnsi="Times New Roman" w:cs="Times New Roman"/>
          <w:sz w:val="20"/>
          <w:szCs w:val="20"/>
          <w:lang w:eastAsia="ru-RU"/>
        </w:rPr>
        <w:t xml:space="preserve">    2.1. Цена договора составляет   ______ (____________), с учетом или без учета  НДС</w:t>
      </w:r>
      <w:proofErr w:type="gramStart"/>
      <w:r w:rsidRPr="008D49DE">
        <w:rPr>
          <w:rFonts w:ascii="Times New Roman" w:eastAsia="Times New Roman" w:hAnsi="Times New Roman" w:cs="Times New Roman"/>
          <w:sz w:val="20"/>
          <w:szCs w:val="20"/>
          <w:lang w:eastAsia="ru-RU"/>
        </w:rPr>
        <w:t xml:space="preserve"> .</w:t>
      </w:r>
      <w:proofErr w:type="gramEnd"/>
    </w:p>
    <w:p w:rsidR="008D49DE" w:rsidRPr="008D49DE" w:rsidRDefault="008D49DE" w:rsidP="008D49DE">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8D49DE">
        <w:rPr>
          <w:rFonts w:ascii="Times New Roman" w:eastAsia="Times New Roman" w:hAnsi="Times New Roman" w:cs="Times New Roman"/>
          <w:sz w:val="20"/>
          <w:szCs w:val="20"/>
          <w:lang w:eastAsia="ru-RU"/>
        </w:rPr>
        <w:t xml:space="preserve">    </w:t>
      </w:r>
      <w:r w:rsidRPr="008D49DE">
        <w:rPr>
          <w:rFonts w:ascii="Times New Roman" w:eastAsia="Times New Roman" w:hAnsi="Times New Roman" w:cs="Times New Roman"/>
          <w:spacing w:val="-4"/>
          <w:sz w:val="20"/>
          <w:szCs w:val="20"/>
          <w:lang w:eastAsia="ru-RU"/>
        </w:rPr>
        <w:t xml:space="preserve"> 2.2. </w:t>
      </w:r>
      <w:proofErr w:type="gramStart"/>
      <w:r w:rsidRPr="008D49DE">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w:t>
      </w:r>
      <w:proofErr w:type="gramEnd"/>
      <w:r w:rsidRPr="008D49DE">
        <w:rPr>
          <w:rFonts w:ascii="Times New Roman" w:eastAsia="Times New Roman" w:hAnsi="Times New Roman" w:cs="Times New Roman"/>
          <w:spacing w:val="-4"/>
          <w:sz w:val="20"/>
          <w:szCs w:val="20"/>
          <w:lang w:eastAsia="ru-RU"/>
        </w:rPr>
        <w:t>, связанные с исполнением договора.</w:t>
      </w:r>
    </w:p>
    <w:p w:rsidR="008D49DE" w:rsidRPr="008D49DE" w:rsidRDefault="008D49DE" w:rsidP="008D49DE">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8D49DE">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8D49DE" w:rsidRPr="008D49DE" w:rsidRDefault="008D49DE" w:rsidP="008D49DE">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8D49DE">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8D49DE" w:rsidRPr="008D49DE" w:rsidRDefault="008D49DE" w:rsidP="008D49DE">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8D49DE" w:rsidRPr="008D49DE" w:rsidRDefault="008D49DE" w:rsidP="008D49DE">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8D49DE">
        <w:rPr>
          <w:rFonts w:ascii="Times New Roman" w:eastAsia="Times New Roman" w:hAnsi="Times New Roman" w:cs="Times New Roman"/>
          <w:b/>
          <w:color w:val="000000"/>
          <w:spacing w:val="-8"/>
          <w:sz w:val="20"/>
          <w:szCs w:val="20"/>
          <w:lang w:eastAsia="ru-RU"/>
        </w:rPr>
        <w:t>3. Порядок оплаты</w:t>
      </w:r>
    </w:p>
    <w:p w:rsidR="008D49DE" w:rsidRPr="008D49DE" w:rsidRDefault="008D49DE" w:rsidP="008D49DE">
      <w:pPr>
        <w:shd w:val="clear" w:color="auto" w:fill="FFFFFF"/>
        <w:spacing w:after="0" w:line="240" w:lineRule="auto"/>
        <w:ind w:firstLine="86"/>
        <w:jc w:val="both"/>
        <w:rPr>
          <w:rFonts w:ascii="Times New Roman" w:eastAsia="Times New Roman" w:hAnsi="Times New Roman" w:cs="Times New Roman"/>
          <w:color w:val="000000"/>
          <w:spacing w:val="-6"/>
          <w:sz w:val="20"/>
          <w:szCs w:val="20"/>
          <w:lang w:eastAsia="ru-RU"/>
        </w:rPr>
      </w:pPr>
      <w:r w:rsidRPr="008D49DE">
        <w:rPr>
          <w:rFonts w:ascii="Times New Roman" w:eastAsia="Times New Roman" w:hAnsi="Times New Roman" w:cs="Times New Roman"/>
          <w:color w:val="000000"/>
          <w:spacing w:val="-6"/>
          <w:sz w:val="20"/>
          <w:szCs w:val="20"/>
          <w:lang w:eastAsia="ru-RU"/>
        </w:rPr>
        <w:t xml:space="preserve">     3.1. Заказчик» производит оплату цены договора </w:t>
      </w:r>
      <w:r w:rsidRPr="008D49DE">
        <w:rPr>
          <w:rFonts w:ascii="Times New Roman" w:eastAsia="DejaVu Sans" w:hAnsi="Times New Roman" w:cs="Times New Roman"/>
          <w:kern w:val="1"/>
          <w:sz w:val="20"/>
          <w:szCs w:val="20"/>
          <w:lang w:eastAsia="ar-SA"/>
        </w:rPr>
        <w:t xml:space="preserve"> по факту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 на весь объем работ.</w:t>
      </w:r>
    </w:p>
    <w:p w:rsidR="008D49DE" w:rsidRPr="008D49DE" w:rsidRDefault="008D49DE" w:rsidP="008D49DE">
      <w:pPr>
        <w:keepNext/>
        <w:keepLines/>
        <w:suppressLineNumbers/>
        <w:spacing w:after="0" w:line="240" w:lineRule="auto"/>
        <w:jc w:val="both"/>
        <w:rPr>
          <w:rFonts w:ascii="Times New Roman" w:eastAsia="Times New Roman" w:hAnsi="Times New Roman" w:cs="Times New Roman"/>
          <w:sz w:val="20"/>
          <w:szCs w:val="20"/>
          <w:lang w:eastAsia="ru-RU"/>
        </w:rPr>
      </w:pPr>
      <w:r w:rsidRPr="008D49DE">
        <w:rPr>
          <w:rFonts w:ascii="Times New Roman" w:eastAsia="Times New Roman" w:hAnsi="Times New Roman" w:cs="Times New Roman"/>
          <w:sz w:val="20"/>
          <w:szCs w:val="20"/>
          <w:lang w:eastAsia="ru-RU"/>
        </w:rPr>
        <w:t xml:space="preserve">      3.2.Оплата цены договора  производится «Заказчиком» в течение 10 банковских дней со дня предоставления «Подрядчиком» надлежаще оформленных документов на оплату (актов КС-2, КС-3, счета и </w:t>
      </w:r>
      <w:proofErr w:type="gramStart"/>
      <w:r w:rsidRPr="008D49DE">
        <w:rPr>
          <w:rFonts w:ascii="Times New Roman" w:eastAsia="Times New Roman" w:hAnsi="Times New Roman" w:cs="Times New Roman"/>
          <w:sz w:val="20"/>
          <w:szCs w:val="20"/>
          <w:lang w:eastAsia="ru-RU"/>
        </w:rPr>
        <w:t>счет-фактуры</w:t>
      </w:r>
      <w:proofErr w:type="gramEnd"/>
      <w:r w:rsidRPr="008D49DE">
        <w:rPr>
          <w:rFonts w:ascii="Times New Roman" w:eastAsia="Times New Roman" w:hAnsi="Times New Roman" w:cs="Times New Roman"/>
          <w:sz w:val="20"/>
          <w:szCs w:val="20"/>
          <w:lang w:eastAsia="ru-RU"/>
        </w:rPr>
        <w:t>).</w:t>
      </w:r>
    </w:p>
    <w:p w:rsidR="008D49DE" w:rsidRPr="008D49DE" w:rsidRDefault="008D49DE" w:rsidP="008D49DE">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8D49DE">
        <w:rPr>
          <w:rFonts w:ascii="Times New Roman" w:eastAsia="Times New Roman" w:hAnsi="Times New Roman" w:cs="Times New Roman"/>
          <w:kern w:val="1"/>
          <w:sz w:val="20"/>
          <w:szCs w:val="20"/>
          <w:lang w:eastAsia="ar-SA"/>
        </w:rPr>
        <w:t xml:space="preserve">3.3.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8D49DE" w:rsidRPr="008D49DE" w:rsidRDefault="008D49DE" w:rsidP="008D49D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8D49DE" w:rsidRPr="008D49DE" w:rsidRDefault="008D49DE" w:rsidP="008D49D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8D49DE">
        <w:rPr>
          <w:rFonts w:ascii="Times New Roman" w:eastAsia="Times New Roman" w:hAnsi="Times New Roman" w:cs="Times New Roman"/>
          <w:b/>
          <w:sz w:val="20"/>
          <w:szCs w:val="20"/>
          <w:lang w:eastAsia="ru-RU"/>
        </w:rPr>
        <w:t>4. Сроки и порядок выполнения работ</w:t>
      </w:r>
    </w:p>
    <w:p w:rsidR="008D49DE" w:rsidRPr="008D49DE" w:rsidRDefault="008D49DE" w:rsidP="008D49D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8D49DE">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8D49DE" w:rsidRPr="008D49DE" w:rsidRDefault="008D49DE" w:rsidP="008D49D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8D49DE">
        <w:rPr>
          <w:rFonts w:ascii="Times New Roman" w:eastAsia="Times New Roman" w:hAnsi="Times New Roman" w:cs="Times New Roman"/>
          <w:color w:val="000000"/>
          <w:spacing w:val="4"/>
          <w:sz w:val="20"/>
          <w:szCs w:val="20"/>
          <w:lang w:eastAsia="ru-RU"/>
        </w:rPr>
        <w:tab/>
        <w:t>4.2. «Подрядчик» обязуется приступить к выполнению работ через три дня после заключения договора и выполнить весь объем работ, предусмотренный настоящим договором, в течение 45  (сорока пяти)  дней.</w:t>
      </w:r>
    </w:p>
    <w:p w:rsidR="008D49DE" w:rsidRPr="008D49DE" w:rsidRDefault="008D49DE" w:rsidP="008D49D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8D49DE">
        <w:rPr>
          <w:rFonts w:ascii="Times New Roman" w:eastAsia="Times New Roman" w:hAnsi="Times New Roman" w:cs="Times New Roman"/>
          <w:color w:val="000000"/>
          <w:spacing w:val="4"/>
          <w:sz w:val="20"/>
          <w:szCs w:val="20"/>
          <w:lang w:eastAsia="ru-RU"/>
        </w:rPr>
        <w:tab/>
        <w:t xml:space="preserve">4.3. </w:t>
      </w:r>
      <w:r w:rsidRPr="008D49DE">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8D49DE" w:rsidRPr="008D49DE" w:rsidRDefault="008D49DE" w:rsidP="008D49D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8D49DE">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8D49DE" w:rsidRPr="008D49DE" w:rsidRDefault="008D49DE" w:rsidP="008D49D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8D49DE">
        <w:rPr>
          <w:rFonts w:ascii="Times New Roman" w:eastAsia="Times New Roman" w:hAnsi="Times New Roman" w:cs="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8D49DE" w:rsidRPr="008D49DE" w:rsidRDefault="008D49DE" w:rsidP="008D49D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8D49DE">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8D49DE" w:rsidRPr="008D49DE" w:rsidRDefault="008D49DE" w:rsidP="008D49D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8D49DE">
        <w:rPr>
          <w:rFonts w:ascii="Times New Roman" w:eastAsia="Times New Roman" w:hAnsi="Times New Roman" w:cs="Times New Roman"/>
          <w:color w:val="000000"/>
          <w:spacing w:val="4"/>
          <w:sz w:val="20"/>
          <w:szCs w:val="20"/>
          <w:lang w:eastAsia="ru-RU"/>
        </w:rPr>
        <w:tab/>
        <w:t>4.7. В случае</w:t>
      </w:r>
      <w:proofErr w:type="gramStart"/>
      <w:r w:rsidRPr="008D49DE">
        <w:rPr>
          <w:rFonts w:ascii="Times New Roman" w:eastAsia="Times New Roman" w:hAnsi="Times New Roman" w:cs="Times New Roman"/>
          <w:color w:val="000000"/>
          <w:spacing w:val="4"/>
          <w:sz w:val="20"/>
          <w:szCs w:val="20"/>
          <w:lang w:eastAsia="ru-RU"/>
        </w:rPr>
        <w:t>,</w:t>
      </w:r>
      <w:proofErr w:type="gramEnd"/>
      <w:r w:rsidRPr="008D49DE">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8D49DE" w:rsidRPr="008D49DE" w:rsidRDefault="008D49DE" w:rsidP="008D49DE">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8D49DE">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8D49DE" w:rsidRPr="008D49DE" w:rsidRDefault="008D49DE" w:rsidP="008D49DE">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8D49DE">
        <w:rPr>
          <w:rFonts w:ascii="Times New Roman" w:eastAsia="Times New Roman" w:hAnsi="Times New Roman" w:cs="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sidRPr="008D49DE">
        <w:rPr>
          <w:rFonts w:ascii="Times New Roman" w:eastAsia="Times New Roman" w:hAnsi="Times New Roman" w:cs="Times New Roman"/>
          <w:color w:val="000000"/>
          <w:spacing w:val="-2"/>
          <w:sz w:val="20"/>
          <w:szCs w:val="20"/>
          <w:lang w:eastAsia="ru-RU"/>
        </w:rPr>
        <w:t>контроль за</w:t>
      </w:r>
      <w:proofErr w:type="gramEnd"/>
      <w:r w:rsidRPr="008D49DE">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8D49DE" w:rsidRPr="008D49DE" w:rsidRDefault="008D49DE" w:rsidP="008D49D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8D49DE">
        <w:rPr>
          <w:rFonts w:ascii="Times New Roman" w:eastAsia="Times New Roman" w:hAnsi="Times New Roman" w:cs="Times New Roman"/>
          <w:color w:val="000000"/>
          <w:spacing w:val="-4"/>
          <w:sz w:val="20"/>
          <w:szCs w:val="20"/>
          <w:lang w:eastAsia="ru-RU"/>
        </w:rPr>
        <w:tab/>
        <w:t xml:space="preserve"> </w:t>
      </w:r>
    </w:p>
    <w:p w:rsidR="008D49DE" w:rsidRPr="008D49DE" w:rsidRDefault="008D49DE" w:rsidP="008D49DE">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8D49DE">
        <w:rPr>
          <w:rFonts w:ascii="Times New Roman" w:eastAsia="Times New Roman" w:hAnsi="Times New Roman" w:cs="Times New Roman"/>
          <w:b/>
          <w:color w:val="000000"/>
          <w:spacing w:val="-3"/>
          <w:sz w:val="20"/>
          <w:szCs w:val="20"/>
          <w:lang w:eastAsia="ru-RU"/>
        </w:rPr>
        <w:t>5.Обязанности сторон</w:t>
      </w:r>
    </w:p>
    <w:p w:rsidR="008D49DE" w:rsidRPr="008D49DE" w:rsidRDefault="008D49DE" w:rsidP="008D49DE">
      <w:pPr>
        <w:shd w:val="clear" w:color="auto" w:fill="FFFFFF"/>
        <w:spacing w:after="0" w:line="240" w:lineRule="auto"/>
        <w:jc w:val="both"/>
        <w:rPr>
          <w:rFonts w:ascii="Times New Roman" w:eastAsia="Times New Roman" w:hAnsi="Times New Roman" w:cs="Times New Roman"/>
          <w:sz w:val="20"/>
          <w:szCs w:val="20"/>
          <w:lang w:eastAsia="ru-RU"/>
        </w:rPr>
      </w:pPr>
      <w:r w:rsidRPr="008D49DE">
        <w:rPr>
          <w:rFonts w:ascii="Times New Roman" w:eastAsia="Times New Roman" w:hAnsi="Times New Roman" w:cs="Times New Roman"/>
          <w:sz w:val="20"/>
          <w:szCs w:val="20"/>
          <w:lang w:eastAsia="ru-RU"/>
        </w:rPr>
        <w:t xml:space="preserve">         Обязанности «Подрядчика»:</w:t>
      </w:r>
    </w:p>
    <w:p w:rsidR="008D49DE" w:rsidRPr="008D49DE" w:rsidRDefault="008D49DE" w:rsidP="008D49DE">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8D49DE">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силами и средствами, без привлечения субподрядчиков, в строгом соответствии с локально-сметным расчетом, техническим заданием и ведомостью объемов работ.</w:t>
      </w:r>
    </w:p>
    <w:p w:rsidR="008D49DE" w:rsidRPr="008D49DE" w:rsidRDefault="008D49DE" w:rsidP="008D49DE">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8D49DE">
        <w:rPr>
          <w:rFonts w:ascii="Times New Roman" w:eastAsia="Times New Roman" w:hAnsi="Times New Roman" w:cs="Times New Roman"/>
          <w:color w:val="000000"/>
          <w:spacing w:val="-11"/>
          <w:sz w:val="20"/>
          <w:szCs w:val="20"/>
          <w:lang w:eastAsia="ru-RU"/>
        </w:rPr>
        <w:t>5.2.</w:t>
      </w:r>
      <w:r w:rsidRPr="008D49DE">
        <w:rPr>
          <w:rFonts w:ascii="Times New Roman" w:eastAsia="Times New Roman" w:hAnsi="Times New Roman" w:cs="Times New Roman"/>
          <w:color w:val="000000"/>
          <w:sz w:val="20"/>
          <w:szCs w:val="20"/>
          <w:lang w:eastAsia="ru-RU"/>
        </w:rPr>
        <w:t xml:space="preserve"> </w:t>
      </w:r>
      <w:r w:rsidRPr="008D49DE">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8D49DE">
        <w:rPr>
          <w:rFonts w:ascii="Times New Roman" w:eastAsia="Times New Roman" w:hAnsi="Times New Roman" w:cs="Times New Roman"/>
          <w:color w:val="000000"/>
          <w:spacing w:val="1"/>
          <w:sz w:val="20"/>
          <w:szCs w:val="20"/>
          <w:lang w:eastAsia="ru-RU"/>
        </w:rPr>
        <w:t>взрыво</w:t>
      </w:r>
      <w:proofErr w:type="spellEnd"/>
      <w:r w:rsidRPr="008D49DE">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8D49DE" w:rsidRPr="008D49DE" w:rsidRDefault="008D49DE" w:rsidP="008D49DE">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8D49DE">
        <w:rPr>
          <w:rFonts w:ascii="Times New Roman" w:eastAsia="Times New Roman" w:hAnsi="Times New Roman" w:cs="Times New Roman"/>
          <w:color w:val="000000"/>
          <w:spacing w:val="-11"/>
          <w:sz w:val="20"/>
          <w:szCs w:val="20"/>
          <w:lang w:eastAsia="ru-RU"/>
        </w:rPr>
        <w:tab/>
        <w:t xml:space="preserve">5.3. </w:t>
      </w:r>
      <w:r w:rsidRPr="008D49DE">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8D49DE">
        <w:rPr>
          <w:rFonts w:ascii="Times New Roman" w:eastAsia="Times New Roman" w:hAnsi="Times New Roman" w:cs="Times New Roman"/>
          <w:color w:val="000000"/>
          <w:spacing w:val="1"/>
          <w:sz w:val="20"/>
          <w:szCs w:val="20"/>
          <w:lang w:eastAsia="ru-RU"/>
        </w:rPr>
        <w:t>материалы, инструменты и т.д.).</w:t>
      </w:r>
    </w:p>
    <w:p w:rsidR="008D49DE" w:rsidRPr="008D49DE" w:rsidRDefault="008D49DE" w:rsidP="008D49DE">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8D49DE">
        <w:rPr>
          <w:rFonts w:ascii="Times New Roman" w:eastAsia="Times New Roman" w:hAnsi="Times New Roman" w:cs="Times New Roman"/>
          <w:color w:val="000000"/>
          <w:spacing w:val="-11"/>
          <w:sz w:val="20"/>
          <w:szCs w:val="20"/>
          <w:lang w:eastAsia="ru-RU"/>
        </w:rPr>
        <w:tab/>
        <w:t xml:space="preserve">5.4. </w:t>
      </w:r>
      <w:proofErr w:type="gramStart"/>
      <w:r w:rsidRPr="008D49DE">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8D49DE" w:rsidRPr="008D49DE" w:rsidRDefault="008D49DE" w:rsidP="008D49DE">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8D49DE">
        <w:rPr>
          <w:rFonts w:ascii="Times New Roman" w:eastAsia="Times New Roman" w:hAnsi="Times New Roman" w:cs="Times New Roman"/>
          <w:color w:val="000000"/>
          <w:spacing w:val="-11"/>
          <w:sz w:val="20"/>
          <w:szCs w:val="20"/>
          <w:lang w:eastAsia="ru-RU"/>
        </w:rPr>
        <w:t xml:space="preserve">     Обязанности «Заказчика».</w:t>
      </w:r>
    </w:p>
    <w:p w:rsidR="008D49DE" w:rsidRPr="008D49DE" w:rsidRDefault="008D49DE" w:rsidP="008D49DE">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8D49DE">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8D49DE" w:rsidRPr="008D49DE" w:rsidRDefault="008D49DE" w:rsidP="008D49DE">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8D49DE">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8D49DE" w:rsidRPr="008D49DE" w:rsidRDefault="008D49DE" w:rsidP="008D49DE">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8D49DE">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8D49DE" w:rsidRPr="008D49DE" w:rsidRDefault="008D49DE" w:rsidP="008D49DE">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8D49DE" w:rsidRPr="008D49DE" w:rsidRDefault="008D49DE" w:rsidP="008D49DE">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8D49DE">
        <w:rPr>
          <w:rFonts w:ascii="Times New Roman" w:eastAsia="Times New Roman" w:hAnsi="Times New Roman" w:cs="Times New Roman"/>
          <w:b/>
          <w:color w:val="000000"/>
          <w:spacing w:val="2"/>
          <w:sz w:val="20"/>
          <w:szCs w:val="20"/>
          <w:lang w:eastAsia="ru-RU"/>
        </w:rPr>
        <w:t>6. Приемка работ</w:t>
      </w:r>
    </w:p>
    <w:p w:rsidR="008D49DE" w:rsidRPr="008D49DE" w:rsidRDefault="008D49DE" w:rsidP="008D49D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8D49DE">
        <w:rPr>
          <w:rFonts w:ascii="Times New Roman" w:eastAsia="Times New Roman" w:hAnsi="Times New Roman" w:cs="Times New Roman"/>
          <w:color w:val="000000"/>
          <w:spacing w:val="4"/>
          <w:sz w:val="20"/>
          <w:szCs w:val="20"/>
          <w:lang w:eastAsia="ru-RU"/>
        </w:rPr>
        <w:t>6.1.</w:t>
      </w:r>
      <w:r w:rsidRPr="008D49DE">
        <w:rPr>
          <w:rFonts w:ascii="Times New Roman" w:eastAsia="Times New Roman" w:hAnsi="Times New Roman" w:cs="Times New Roman"/>
          <w:kern w:val="1"/>
          <w:sz w:val="20"/>
          <w:szCs w:val="20"/>
          <w:lang w:eastAsia="ar-SA"/>
        </w:rPr>
        <w:t xml:space="preserve"> </w:t>
      </w:r>
      <w:r w:rsidRPr="008D49DE">
        <w:rPr>
          <w:rFonts w:ascii="Times New Roman" w:eastAsia="Times New Roman" w:hAnsi="Times New Roman" w:cs="Times New Roman"/>
          <w:color w:val="000000"/>
          <w:spacing w:val="4"/>
          <w:sz w:val="20"/>
          <w:szCs w:val="20"/>
          <w:lang w:eastAsia="ru-RU"/>
        </w:rPr>
        <w:t xml:space="preserve">После завершения выполнения работ, предусмотренных договором, графиком или после завершения выполнения определенного этапа работ, «Подрядчик» письменно уведомляет «Заказчика» о факте завершения </w:t>
      </w:r>
      <w:r w:rsidRPr="008D49DE">
        <w:rPr>
          <w:rFonts w:ascii="Times New Roman" w:eastAsia="Times New Roman" w:hAnsi="Times New Roman" w:cs="Times New Roman"/>
          <w:color w:val="000000"/>
          <w:spacing w:val="4"/>
          <w:sz w:val="20"/>
          <w:szCs w:val="20"/>
          <w:lang w:eastAsia="ru-RU"/>
        </w:rPr>
        <w:lastRenderedPageBreak/>
        <w:t>работ  и предоставляет ему</w:t>
      </w:r>
      <w:r w:rsidRPr="008D49DE">
        <w:rPr>
          <w:rFonts w:ascii="Times New Roman" w:eastAsia="Times New Roman" w:hAnsi="Times New Roman" w:cs="Times New Roman"/>
          <w:kern w:val="1"/>
          <w:sz w:val="20"/>
          <w:szCs w:val="20"/>
          <w:lang w:eastAsia="ru-RU"/>
        </w:rPr>
        <w:t xml:space="preserve">  </w:t>
      </w:r>
      <w:r w:rsidRPr="008D49DE">
        <w:rPr>
          <w:rFonts w:ascii="Times New Roman" w:eastAsia="Times New Roman" w:hAnsi="Times New Roman" w:cs="Times New Roman"/>
          <w:color w:val="000000"/>
          <w:spacing w:val="1"/>
          <w:sz w:val="20"/>
          <w:szCs w:val="20"/>
          <w:lang w:eastAsia="ru-RU"/>
        </w:rPr>
        <w:t>комплект отчетной документации, предусмотренной договором (акт по форме КС-2,справку по форме КС-3, акты на скрытые работы, сертификаты на материалы).</w:t>
      </w:r>
    </w:p>
    <w:p w:rsidR="008D49DE" w:rsidRPr="008D49DE" w:rsidRDefault="008D49DE" w:rsidP="008D49D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8D49DE">
        <w:rPr>
          <w:rFonts w:ascii="Times New Roman" w:eastAsia="Times New Roman" w:hAnsi="Times New Roman" w:cs="Times New Roman"/>
          <w:color w:val="000000"/>
          <w:spacing w:val="1"/>
          <w:sz w:val="20"/>
          <w:szCs w:val="20"/>
          <w:lang w:eastAsia="ru-RU"/>
        </w:rPr>
        <w:t>6.2. В течение трех дней после получения уведомления и документов, указанных в п.6.1 договора «Заказчик» 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8D49DE" w:rsidRPr="008D49DE" w:rsidRDefault="008D49DE" w:rsidP="008D49D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8D49DE">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дней.</w:t>
      </w:r>
    </w:p>
    <w:p w:rsidR="008D49DE" w:rsidRPr="008D49DE" w:rsidRDefault="008D49DE" w:rsidP="008D49D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8D49DE">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8D49DE" w:rsidRPr="008D49DE" w:rsidRDefault="008D49DE" w:rsidP="008D49D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8D49DE">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8D49DE" w:rsidRPr="008D49DE" w:rsidRDefault="008D49DE" w:rsidP="008D49D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8D49DE">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8D49DE" w:rsidRPr="008D49DE" w:rsidRDefault="008D49DE" w:rsidP="008D49D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8D49DE">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8D49DE" w:rsidRPr="008D49DE" w:rsidRDefault="008D49DE" w:rsidP="008D49D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8D49DE">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8D49DE" w:rsidRPr="008D49DE" w:rsidRDefault="008D49DE" w:rsidP="008D49D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8D49DE">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8D49DE" w:rsidRPr="008D49DE" w:rsidRDefault="008D49DE" w:rsidP="008D49D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8D49DE">
        <w:rPr>
          <w:rFonts w:ascii="Times New Roman" w:eastAsia="Times New Roman" w:hAnsi="Times New Roman" w:cs="Times New Roman"/>
          <w:color w:val="000000"/>
          <w:spacing w:val="1"/>
          <w:sz w:val="20"/>
          <w:szCs w:val="20"/>
          <w:lang w:eastAsia="ru-RU"/>
        </w:rPr>
        <w:t xml:space="preserve">  6.4. </w:t>
      </w:r>
      <w:proofErr w:type="gramStart"/>
      <w:r w:rsidRPr="008D49DE">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8D49DE">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8D49DE" w:rsidRPr="008D49DE" w:rsidRDefault="008D49DE" w:rsidP="008D49D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8D49DE">
        <w:rPr>
          <w:rFonts w:ascii="Times New Roman" w:eastAsia="Times New Roman" w:hAnsi="Times New Roman" w:cs="Times New Roman"/>
          <w:color w:val="000000"/>
          <w:spacing w:val="1"/>
          <w:sz w:val="20"/>
          <w:szCs w:val="20"/>
          <w:lang w:eastAsia="ru-RU"/>
        </w:rPr>
        <w:t xml:space="preserve">  6.5. </w:t>
      </w:r>
      <w:proofErr w:type="gramStart"/>
      <w:r w:rsidRPr="008D49DE">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8D49DE">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8D49DE" w:rsidRPr="008D49DE" w:rsidRDefault="008D49DE" w:rsidP="008D49D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8D49DE">
        <w:rPr>
          <w:rFonts w:ascii="Times New Roman" w:eastAsia="Times New Roman" w:hAnsi="Times New Roman" w:cs="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8D49DE" w:rsidRPr="008D49DE" w:rsidRDefault="008D49DE" w:rsidP="008D49D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8D49DE">
        <w:rPr>
          <w:rFonts w:ascii="Times New Roman" w:eastAsia="Times New Roman" w:hAnsi="Times New Roman" w:cs="Times New Roman"/>
          <w:color w:val="000000"/>
          <w:spacing w:val="1"/>
          <w:sz w:val="20"/>
          <w:szCs w:val="20"/>
          <w:lang w:eastAsia="ru-RU"/>
        </w:rPr>
        <w:t>6.7.</w:t>
      </w:r>
      <w:r w:rsidRPr="008D49DE">
        <w:rPr>
          <w:rFonts w:ascii="Times New Roman" w:eastAsia="Times New Roman" w:hAnsi="Times New Roman" w:cs="Times New Roman"/>
          <w:kern w:val="1"/>
          <w:sz w:val="20"/>
          <w:szCs w:val="20"/>
          <w:lang w:eastAsia="ar-SA"/>
        </w:rPr>
        <w:t xml:space="preserve"> </w:t>
      </w:r>
      <w:r w:rsidRPr="008D49DE">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8D49DE" w:rsidRPr="008D49DE" w:rsidRDefault="008D49DE" w:rsidP="008D49D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8D49DE">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8D49DE" w:rsidRPr="008D49DE" w:rsidRDefault="008D49DE" w:rsidP="008D49D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8D49DE">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8D49DE" w:rsidRPr="008D49DE" w:rsidRDefault="008D49DE" w:rsidP="008D49D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8D49DE">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8D49DE" w:rsidRPr="008D49DE" w:rsidRDefault="008D49DE" w:rsidP="008D49D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8D49DE">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8D49DE" w:rsidRPr="008D49DE" w:rsidRDefault="008D49DE" w:rsidP="008D49DE">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8D49DE">
        <w:rPr>
          <w:rFonts w:ascii="Times New Roman" w:eastAsia="Times New Roman" w:hAnsi="Times New Roman" w:cs="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8D49DE">
        <w:rPr>
          <w:rFonts w:ascii="Times New Roman" w:eastAsia="Times New Roman" w:hAnsi="Times New Roman" w:cs="Times New Roman"/>
          <w:b/>
          <w:color w:val="000000"/>
          <w:spacing w:val="-3"/>
          <w:sz w:val="20"/>
          <w:szCs w:val="20"/>
          <w:lang w:eastAsia="ru-RU"/>
        </w:rPr>
        <w:t xml:space="preserve"> </w:t>
      </w:r>
    </w:p>
    <w:p w:rsidR="008D49DE" w:rsidRPr="008D49DE" w:rsidRDefault="008D49DE" w:rsidP="008D49DE">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8D49DE" w:rsidRPr="008D49DE" w:rsidRDefault="008D49DE" w:rsidP="008D49DE">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8D49DE">
        <w:rPr>
          <w:rFonts w:ascii="Times New Roman" w:eastAsia="Times New Roman" w:hAnsi="Times New Roman" w:cs="Times New Roman"/>
          <w:b/>
          <w:kern w:val="1"/>
          <w:sz w:val="20"/>
          <w:szCs w:val="20"/>
          <w:lang w:eastAsia="ar-SA"/>
        </w:rPr>
        <w:t>7. Гарантийные обязательства</w:t>
      </w:r>
    </w:p>
    <w:p w:rsidR="008D49DE" w:rsidRPr="008D49DE" w:rsidRDefault="008D49DE" w:rsidP="008D49DE">
      <w:pPr>
        <w:spacing w:after="0" w:line="240" w:lineRule="auto"/>
        <w:ind w:firstLine="360"/>
        <w:jc w:val="both"/>
        <w:rPr>
          <w:rFonts w:ascii="Times New Roman" w:eastAsia="Times New Roman" w:hAnsi="Times New Roman" w:cs="Times New Roman"/>
          <w:sz w:val="20"/>
          <w:szCs w:val="20"/>
          <w:lang w:eastAsia="ru-RU"/>
        </w:rPr>
      </w:pPr>
      <w:r w:rsidRPr="008D49DE">
        <w:rPr>
          <w:rFonts w:ascii="Times New Roman" w:eastAsia="Times New Roman" w:hAnsi="Times New Roman" w:cs="Times New Roman"/>
          <w:sz w:val="20"/>
          <w:szCs w:val="20"/>
          <w:lang w:eastAsia="ru-RU"/>
        </w:rPr>
        <w:t xml:space="preserve">7.1. “Подрядчик” представляет гарантийное обязательство  на весь объем произведенных работ и используемые материалы в течение 36 месяцев со дня подписания актов сдачи-приемки выполненных работ. </w:t>
      </w:r>
    </w:p>
    <w:p w:rsidR="008D49DE" w:rsidRPr="008D49DE" w:rsidRDefault="008D49DE" w:rsidP="008D49DE">
      <w:pPr>
        <w:spacing w:after="0" w:line="240" w:lineRule="auto"/>
        <w:ind w:firstLine="360"/>
        <w:jc w:val="both"/>
        <w:rPr>
          <w:rFonts w:ascii="Times New Roman" w:eastAsia="Times New Roman" w:hAnsi="Times New Roman" w:cs="Times New Roman"/>
          <w:sz w:val="20"/>
          <w:szCs w:val="20"/>
          <w:lang w:eastAsia="ru-RU"/>
        </w:rPr>
      </w:pPr>
      <w:r w:rsidRPr="008D49DE">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8D49DE" w:rsidRPr="008D49DE" w:rsidRDefault="008D49DE" w:rsidP="008D49DE">
      <w:pPr>
        <w:spacing w:after="0" w:line="240" w:lineRule="auto"/>
        <w:ind w:firstLine="360"/>
        <w:jc w:val="both"/>
        <w:rPr>
          <w:rFonts w:ascii="Times New Roman" w:eastAsia="Times New Roman" w:hAnsi="Times New Roman" w:cs="Times New Roman"/>
          <w:sz w:val="20"/>
          <w:szCs w:val="20"/>
          <w:lang w:eastAsia="ru-RU"/>
        </w:rPr>
      </w:pPr>
      <w:r w:rsidRPr="008D49DE">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8D49DE" w:rsidRPr="008D49DE" w:rsidRDefault="008D49DE" w:rsidP="008D49DE">
      <w:pPr>
        <w:spacing w:after="0" w:line="240" w:lineRule="auto"/>
        <w:ind w:firstLine="360"/>
        <w:jc w:val="both"/>
        <w:rPr>
          <w:rFonts w:ascii="Times New Roman" w:eastAsia="Times New Roman" w:hAnsi="Times New Roman" w:cs="Times New Roman"/>
          <w:sz w:val="20"/>
          <w:szCs w:val="20"/>
          <w:lang w:eastAsia="ru-RU"/>
        </w:rPr>
      </w:pPr>
      <w:r w:rsidRPr="008D49DE">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8D49DE" w:rsidRPr="008D49DE" w:rsidRDefault="008D49DE" w:rsidP="008D49DE">
      <w:pPr>
        <w:spacing w:after="0" w:line="240" w:lineRule="auto"/>
        <w:ind w:firstLine="360"/>
        <w:jc w:val="both"/>
        <w:rPr>
          <w:rFonts w:ascii="Times New Roman" w:eastAsia="Times New Roman" w:hAnsi="Times New Roman" w:cs="Times New Roman"/>
          <w:sz w:val="20"/>
          <w:szCs w:val="20"/>
          <w:lang w:eastAsia="ru-RU"/>
        </w:rPr>
      </w:pPr>
    </w:p>
    <w:p w:rsidR="008D49DE" w:rsidRPr="008D49DE" w:rsidRDefault="008D49DE" w:rsidP="008D49DE">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D49DE">
        <w:rPr>
          <w:rFonts w:ascii="Times New Roman" w:eastAsia="Times New Roman" w:hAnsi="Times New Roman" w:cs="Times New Roman"/>
          <w:b/>
          <w:sz w:val="20"/>
          <w:szCs w:val="20"/>
          <w:lang w:eastAsia="ru-RU"/>
        </w:rPr>
        <w:t>8. Ответственность сторон</w:t>
      </w:r>
    </w:p>
    <w:p w:rsidR="008D49DE" w:rsidRPr="008D49DE" w:rsidRDefault="008D49DE" w:rsidP="008D49D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8D49DE">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8D49DE" w:rsidRPr="008D49DE" w:rsidRDefault="008D49DE" w:rsidP="008D49D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8D49DE">
        <w:rPr>
          <w:rFonts w:ascii="Times New Roman" w:eastAsia="Times New Roman" w:hAnsi="Times New Roman" w:cs="Times New Roman"/>
          <w:sz w:val="20"/>
          <w:szCs w:val="20"/>
          <w:lang w:eastAsia="ru-RU"/>
        </w:rPr>
        <w:t xml:space="preserve">8.2. </w:t>
      </w:r>
      <w:proofErr w:type="gramStart"/>
      <w:r w:rsidRPr="008D49DE">
        <w:rPr>
          <w:rFonts w:ascii="Times New Roman" w:eastAsia="Times New Roman" w:hAnsi="Times New Roman" w:cs="Times New Roman"/>
          <w:sz w:val="20"/>
          <w:szCs w:val="20"/>
          <w:lang w:eastAsia="ru-RU"/>
        </w:rPr>
        <w:t xml:space="preserve">В случае просрочки исполнения  «Подрядчиком»  обязательств, предусмотренных договором, «Заказчик» направляет  «Подрядчику»  требование об уплате пени.  </w:t>
      </w:r>
      <w:proofErr w:type="gramEnd"/>
    </w:p>
    <w:p w:rsidR="008D49DE" w:rsidRPr="008D49DE" w:rsidRDefault="008D49DE" w:rsidP="008D49D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proofErr w:type="gramStart"/>
      <w:r w:rsidRPr="008D49DE">
        <w:rPr>
          <w:rFonts w:ascii="Times New Roman" w:eastAsia="Times New Roman" w:hAnsi="Times New Roman" w:cs="Times New Roman"/>
          <w:sz w:val="20"/>
          <w:szCs w:val="20"/>
          <w:lang w:eastAsia="ru-RU"/>
        </w:rPr>
        <w:t xml:space="preserve">8.3.Пеня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w:t>
      </w:r>
      <w:r w:rsidRPr="008D49DE">
        <w:rPr>
          <w:rFonts w:ascii="Times New Roman" w:eastAsia="Times New Roman" w:hAnsi="Times New Roman" w:cs="Times New Roman"/>
          <w:sz w:val="20"/>
          <w:szCs w:val="20"/>
          <w:lang w:eastAsia="ru-RU"/>
        </w:rPr>
        <w:lastRenderedPageBreak/>
        <w:t xml:space="preserve">обязательства, и устанавливается в размере не менее одной трехсотой действующей на дату уплаты пени </w:t>
      </w:r>
      <w:hyperlink r:id="rId16" w:history="1">
        <w:r w:rsidRPr="008D49DE">
          <w:rPr>
            <w:rFonts w:ascii="Times New Roman" w:eastAsia="Times New Roman" w:hAnsi="Times New Roman" w:cs="Times New Roman"/>
            <w:sz w:val="20"/>
            <w:szCs w:val="20"/>
            <w:lang w:eastAsia="ru-RU"/>
          </w:rPr>
          <w:t>ставки</w:t>
        </w:r>
      </w:hyperlink>
      <w:r w:rsidRPr="008D49DE">
        <w:rPr>
          <w:rFonts w:ascii="Times New Roman" w:eastAsia="Times New Roman" w:hAnsi="Times New Roman" w:cs="Times New Roman"/>
          <w:sz w:val="20"/>
          <w:szCs w:val="20"/>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 и рассчитанной в</w:t>
      </w:r>
      <w:proofErr w:type="gramEnd"/>
      <w:r w:rsidRPr="008D49DE">
        <w:rPr>
          <w:rFonts w:ascii="Times New Roman" w:eastAsia="Times New Roman" w:hAnsi="Times New Roman" w:cs="Times New Roman"/>
          <w:sz w:val="20"/>
          <w:szCs w:val="20"/>
          <w:lang w:eastAsia="ru-RU"/>
        </w:rPr>
        <w:t xml:space="preserve"> </w:t>
      </w:r>
      <w:proofErr w:type="gramStart"/>
      <w:r w:rsidRPr="008D49DE">
        <w:rPr>
          <w:rFonts w:ascii="Times New Roman" w:eastAsia="Times New Roman" w:hAnsi="Times New Roman" w:cs="Times New Roman"/>
          <w:sz w:val="20"/>
          <w:szCs w:val="20"/>
          <w:lang w:eastAsia="ru-RU"/>
        </w:rPr>
        <w:t>порядке</w:t>
      </w:r>
      <w:proofErr w:type="gramEnd"/>
      <w:r w:rsidRPr="008D49DE">
        <w:rPr>
          <w:rFonts w:ascii="Times New Roman" w:eastAsia="Times New Roman" w:hAnsi="Times New Roman" w:cs="Times New Roman"/>
          <w:sz w:val="20"/>
          <w:szCs w:val="20"/>
          <w:lang w:eastAsia="ru-RU"/>
        </w:rPr>
        <w:t>, предусмотренном постановлением Правительства РФ от 25.11.2013г. №1063.</w:t>
      </w:r>
    </w:p>
    <w:p w:rsidR="008D49DE" w:rsidRPr="008D49DE" w:rsidRDefault="008D49DE" w:rsidP="008D49DE">
      <w:pPr>
        <w:spacing w:after="0" w:line="240" w:lineRule="auto"/>
        <w:jc w:val="both"/>
        <w:rPr>
          <w:rFonts w:ascii="Times New Roman" w:eastAsia="Times New Roman" w:hAnsi="Times New Roman" w:cs="Times New Roman"/>
          <w:sz w:val="20"/>
          <w:szCs w:val="20"/>
          <w:lang w:eastAsia="ar-SA"/>
        </w:rPr>
      </w:pPr>
      <w:r w:rsidRPr="008D49DE">
        <w:rPr>
          <w:rFonts w:ascii="Times New Roman" w:eastAsia="Times New Roman" w:hAnsi="Times New Roman" w:cs="Times New Roman"/>
          <w:sz w:val="20"/>
          <w:szCs w:val="20"/>
          <w:lang w:eastAsia="ru-RU"/>
        </w:rPr>
        <w:t xml:space="preserve">      8.4. В случае ненадлежащего исполнения «Подрядчиком»  обязательств, предусмотренных договором, за исключением просрочки исполнения  в соответствии с п.8.2. договора,  «Заказчик» направляет «Подрядчику»  требование об уплате штрафа в виде фиксированной суммы -10% цены.</w:t>
      </w:r>
    </w:p>
    <w:p w:rsidR="008D49DE" w:rsidRPr="008D49DE" w:rsidRDefault="008D49DE" w:rsidP="008D49D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8D49DE">
        <w:rPr>
          <w:rFonts w:ascii="Times New Roman" w:eastAsia="Times New Roman" w:hAnsi="Times New Roman" w:cs="Times New Roman"/>
          <w:sz w:val="20"/>
          <w:szCs w:val="20"/>
          <w:lang w:eastAsia="ru-RU"/>
        </w:rPr>
        <w:t>8.5.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«Подрядчик» вправе потребовать уплаты штрафа и пени. В этом случае:</w:t>
      </w:r>
    </w:p>
    <w:p w:rsidR="008D49DE" w:rsidRPr="008D49DE" w:rsidRDefault="008D49DE" w:rsidP="008D49D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8D49DE">
        <w:rPr>
          <w:rFonts w:ascii="Times New Roman" w:eastAsia="Times New Roman" w:hAnsi="Times New Roman" w:cs="Times New Roman"/>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8D49DE" w:rsidRPr="008D49DE" w:rsidRDefault="008D49DE" w:rsidP="008D49D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8D49DE">
        <w:rPr>
          <w:rFonts w:ascii="Times New Roman" w:eastAsia="Times New Roman" w:hAnsi="Times New Roman" w:cs="Times New Roman"/>
          <w:sz w:val="20"/>
          <w:szCs w:val="20"/>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8D49DE" w:rsidRPr="008D49DE" w:rsidRDefault="008D49DE" w:rsidP="008D49D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8D49DE">
        <w:rPr>
          <w:rFonts w:ascii="Times New Roman" w:eastAsia="Times New Roman" w:hAnsi="Times New Roman" w:cs="Times New Roman"/>
          <w:sz w:val="20"/>
          <w:szCs w:val="20"/>
          <w:lang w:eastAsia="ru-RU"/>
        </w:rPr>
        <w:t xml:space="preserve">8.6.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8D49DE" w:rsidRPr="008D49DE" w:rsidRDefault="008D49DE" w:rsidP="008D49D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D49DE">
        <w:rPr>
          <w:rFonts w:ascii="Times New Roman" w:eastAsia="Times New Roman" w:hAnsi="Times New Roman" w:cs="Times New Roman"/>
          <w:sz w:val="20"/>
          <w:szCs w:val="20"/>
          <w:lang w:eastAsia="ru-RU"/>
        </w:rPr>
        <w:t xml:space="preserve">  8.7. Возмещение убытков и выплата неустойки не освобождает стороны от исполнения своих обязательств по договору в полном объеме. </w:t>
      </w:r>
    </w:p>
    <w:p w:rsidR="008D49DE" w:rsidRPr="008D49DE" w:rsidRDefault="008D49DE" w:rsidP="008D49DE">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8D49DE" w:rsidRPr="008D49DE" w:rsidRDefault="008D49DE" w:rsidP="008D49D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8D49DE">
        <w:rPr>
          <w:rFonts w:ascii="Times New Roman" w:eastAsia="Times New Roman" w:hAnsi="Times New Roman" w:cs="Times New Roman"/>
          <w:b/>
          <w:sz w:val="20"/>
          <w:szCs w:val="20"/>
          <w:lang w:eastAsia="ru-RU"/>
        </w:rPr>
        <w:t>9. Обстоятельства непреодолимой силы</w:t>
      </w:r>
    </w:p>
    <w:p w:rsidR="008D49DE" w:rsidRPr="008D49DE" w:rsidRDefault="008D49DE" w:rsidP="008D49D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D49DE">
        <w:rPr>
          <w:rFonts w:ascii="Times New Roman" w:eastAsia="Times New Roman" w:hAnsi="Times New Roman" w:cs="Times New Roman"/>
          <w:sz w:val="20"/>
          <w:szCs w:val="20"/>
          <w:lang w:eastAsia="ru-RU"/>
        </w:rPr>
        <w:t xml:space="preserve">   </w:t>
      </w:r>
      <w:proofErr w:type="gramStart"/>
      <w:r w:rsidRPr="008D49DE">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8D49DE" w:rsidRPr="008D49DE" w:rsidRDefault="008D49DE" w:rsidP="008D49D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D49DE">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8D49DE" w:rsidRPr="008D49DE" w:rsidRDefault="008D49DE" w:rsidP="008D49D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D49DE">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8D49DE" w:rsidRPr="008D49DE" w:rsidRDefault="008D49DE" w:rsidP="008D49D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D49DE">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8D49DE" w:rsidRPr="008D49DE" w:rsidRDefault="008D49DE" w:rsidP="008D49D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8D49DE" w:rsidRPr="008D49DE" w:rsidRDefault="008D49DE" w:rsidP="008D49D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8D49DE">
        <w:rPr>
          <w:rFonts w:ascii="Times New Roman" w:eastAsia="Times New Roman" w:hAnsi="Times New Roman" w:cs="Times New Roman"/>
          <w:b/>
          <w:sz w:val="20"/>
          <w:szCs w:val="20"/>
          <w:lang w:eastAsia="ru-RU"/>
        </w:rPr>
        <w:t>10. Обеспечение исполнения договора</w:t>
      </w:r>
    </w:p>
    <w:p w:rsidR="008D49DE" w:rsidRPr="008D49DE" w:rsidRDefault="008D49DE" w:rsidP="008D49D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D49DE">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сумме 82 801,20 рублей, предоставляется с учетом антидемпинговых мер (при необходимости). </w:t>
      </w:r>
    </w:p>
    <w:p w:rsidR="008D49DE" w:rsidRPr="008D49DE" w:rsidRDefault="008D49DE" w:rsidP="008D49D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D49DE">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8D49DE" w:rsidRPr="008D49DE" w:rsidRDefault="008D49DE" w:rsidP="008D49D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D49DE">
        <w:rPr>
          <w:rFonts w:ascii="Times New Roman" w:eastAsia="Times New Roman" w:hAnsi="Times New Roman" w:cs="Times New Roman"/>
          <w:sz w:val="20"/>
          <w:szCs w:val="20"/>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8D49DE" w:rsidRPr="008D49DE" w:rsidRDefault="008D49DE" w:rsidP="008D49D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D49DE">
        <w:rPr>
          <w:rFonts w:ascii="Times New Roman" w:eastAsia="Times New Roman" w:hAnsi="Times New Roman" w:cs="Times New Roman"/>
          <w:sz w:val="20"/>
          <w:szCs w:val="20"/>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8D49DE" w:rsidRPr="008D49DE" w:rsidRDefault="008D49DE" w:rsidP="008D49D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D49DE">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8D49DE" w:rsidRPr="008D49DE" w:rsidRDefault="008D49DE" w:rsidP="008D49D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D49DE">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8D49DE" w:rsidRPr="008D49DE" w:rsidRDefault="008D49DE" w:rsidP="008D49D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D49DE">
        <w:rPr>
          <w:rFonts w:ascii="Times New Roman" w:eastAsia="Times New Roman" w:hAnsi="Times New Roman" w:cs="Times New Roman"/>
          <w:sz w:val="20"/>
          <w:szCs w:val="20"/>
          <w:lang w:eastAsia="ru-RU"/>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8D49DE" w:rsidRPr="008D49DE" w:rsidRDefault="008D49DE" w:rsidP="008D49D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D49DE">
        <w:rPr>
          <w:rFonts w:ascii="Times New Roman" w:eastAsia="Times New Roman" w:hAnsi="Times New Roman" w:cs="Times New Roman"/>
          <w:sz w:val="20"/>
          <w:szCs w:val="20"/>
          <w:lang w:eastAsia="ru-RU"/>
        </w:rPr>
        <w:t xml:space="preserve">   10.6.  </w:t>
      </w:r>
      <w:proofErr w:type="gramStart"/>
      <w:r w:rsidRPr="008D49DE">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8D49DE" w:rsidRPr="008D49DE" w:rsidRDefault="008D49DE" w:rsidP="008D49D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D49DE">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8D49DE" w:rsidRPr="008D49DE" w:rsidRDefault="008D49DE" w:rsidP="008D49D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D49DE">
        <w:rPr>
          <w:rFonts w:ascii="Times New Roman" w:eastAsia="Times New Roman" w:hAnsi="Times New Roman" w:cs="Times New Roman"/>
          <w:sz w:val="20"/>
          <w:szCs w:val="20"/>
          <w:lang w:eastAsia="ru-RU"/>
        </w:rPr>
        <w:lastRenderedPageBreak/>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8D49DE" w:rsidRPr="008D49DE" w:rsidRDefault="008D49DE" w:rsidP="008D49DE">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D49DE" w:rsidRPr="008D49DE" w:rsidRDefault="008D49DE" w:rsidP="008D49D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8D49DE">
        <w:rPr>
          <w:rFonts w:ascii="Times New Roman" w:eastAsia="Times New Roman" w:hAnsi="Times New Roman" w:cs="Times New Roman"/>
          <w:b/>
          <w:sz w:val="20"/>
          <w:szCs w:val="20"/>
          <w:lang w:eastAsia="ru-RU"/>
        </w:rPr>
        <w:t>11. Порядок разрешения споров</w:t>
      </w:r>
    </w:p>
    <w:p w:rsidR="008D49DE" w:rsidRPr="008D49DE" w:rsidRDefault="008D49DE" w:rsidP="008D49D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D49DE">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8D49DE" w:rsidRPr="008D49DE" w:rsidRDefault="008D49DE" w:rsidP="008D49D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D49DE">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8D49DE" w:rsidRPr="008D49DE" w:rsidRDefault="008D49DE" w:rsidP="008D49D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D49DE">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8D49DE" w:rsidRPr="008D49DE" w:rsidRDefault="008D49DE" w:rsidP="008D49D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8D49DE" w:rsidRPr="008D49DE" w:rsidRDefault="008D49DE" w:rsidP="008D49D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8D49DE">
        <w:rPr>
          <w:rFonts w:ascii="Times New Roman" w:eastAsia="Times New Roman" w:hAnsi="Times New Roman" w:cs="Times New Roman"/>
          <w:b/>
          <w:sz w:val="20"/>
          <w:szCs w:val="20"/>
          <w:lang w:eastAsia="ru-RU"/>
        </w:rPr>
        <w:t>12.Срок действия  договора и прочие условия.</w:t>
      </w:r>
    </w:p>
    <w:p w:rsidR="008D49DE" w:rsidRPr="008D49DE" w:rsidRDefault="008D49DE" w:rsidP="008D49D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D49DE">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8D49DE" w:rsidRPr="008D49DE" w:rsidRDefault="008D49DE" w:rsidP="008D49D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D49DE">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8D49DE" w:rsidRPr="008D49DE" w:rsidRDefault="008D49DE" w:rsidP="008D49D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D49DE">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8D49DE" w:rsidRPr="008D49DE" w:rsidRDefault="008D49DE" w:rsidP="008D49D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D49DE">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8D49DE" w:rsidRPr="008D49DE" w:rsidRDefault="008D49DE" w:rsidP="008D49D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D49DE">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8D49DE">
        <w:rPr>
          <w:rFonts w:ascii="Times New Roman" w:eastAsia="Times New Roman" w:hAnsi="Times New Roman" w:cs="Times New Roman"/>
          <w:sz w:val="20"/>
          <w:szCs w:val="20"/>
          <w:lang w:eastAsia="ru-RU"/>
        </w:rPr>
        <w:t xml:space="preserve"> ,</w:t>
      </w:r>
      <w:proofErr w:type="gramEnd"/>
      <w:r w:rsidRPr="008D49DE">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8D49DE" w:rsidRPr="008D49DE" w:rsidRDefault="008D49DE" w:rsidP="008D49D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D49DE">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8D49DE" w:rsidRPr="008D49DE" w:rsidRDefault="008D49DE" w:rsidP="008D49D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8D49DE" w:rsidRPr="008D49DE" w:rsidRDefault="008D49DE" w:rsidP="008D49D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8D49DE">
        <w:rPr>
          <w:rFonts w:ascii="Times New Roman" w:eastAsia="Times New Roman" w:hAnsi="Times New Roman" w:cs="Times New Roman"/>
          <w:b/>
          <w:sz w:val="20"/>
          <w:szCs w:val="20"/>
          <w:lang w:eastAsia="ru-RU"/>
        </w:rPr>
        <w:t>13. Порядок расторжения договора</w:t>
      </w:r>
    </w:p>
    <w:p w:rsidR="008D49DE" w:rsidRPr="008D49DE" w:rsidRDefault="008D49DE" w:rsidP="008D49D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D49DE">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8D49DE" w:rsidRPr="008D49DE" w:rsidRDefault="008D49DE" w:rsidP="008D49D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D49DE">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D49DE" w:rsidRPr="008D49DE" w:rsidRDefault="008D49DE" w:rsidP="008D49D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D49DE">
        <w:rPr>
          <w:rFonts w:ascii="Times New Roman" w:eastAsia="Times New Roman" w:hAnsi="Times New Roman" w:cs="Times New Roman"/>
          <w:bCs/>
          <w:sz w:val="20"/>
          <w:szCs w:val="20"/>
          <w:lang w:eastAsia="ru-RU"/>
        </w:rPr>
        <w:t xml:space="preserve">    13.3. </w:t>
      </w:r>
      <w:proofErr w:type="gramStart"/>
      <w:r w:rsidRPr="008D49DE">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в течение одного рабочего дня, следующего за датой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8D49DE">
        <w:rPr>
          <w:rFonts w:ascii="Times New Roman" w:eastAsia="Times New Roman" w:hAnsi="Times New Roman" w:cs="Times New Roman"/>
          <w:bCs/>
          <w:sz w:val="20"/>
          <w:szCs w:val="20"/>
          <w:lang w:eastAsia="ru-RU"/>
        </w:rPr>
        <w:t xml:space="preserve"> доставки, обеспечивающих фиксирование такого уведомления и получение «Заказчиком» подтверждения о его вручении  «Подрядчику».</w:t>
      </w:r>
    </w:p>
    <w:p w:rsidR="008D49DE" w:rsidRPr="008D49DE" w:rsidRDefault="008D49DE" w:rsidP="008D49D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D49DE">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8D49DE">
        <w:rPr>
          <w:rFonts w:ascii="Times New Roman" w:eastAsia="Times New Roman" w:hAnsi="Times New Roman" w:cs="Times New Roman"/>
          <w:bCs/>
          <w:sz w:val="20"/>
          <w:szCs w:val="20"/>
          <w:lang w:eastAsia="ru-RU"/>
        </w:rPr>
        <w:t>с даты размещения</w:t>
      </w:r>
      <w:proofErr w:type="gramEnd"/>
      <w:r w:rsidRPr="008D49DE">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8D49DE" w:rsidRPr="008D49DE" w:rsidRDefault="008D49DE" w:rsidP="008D49D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D49DE">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8D49DE">
        <w:rPr>
          <w:rFonts w:ascii="Times New Roman" w:eastAsia="Times New Roman" w:hAnsi="Times New Roman" w:cs="Times New Roman"/>
          <w:bCs/>
          <w:sz w:val="20"/>
          <w:szCs w:val="20"/>
          <w:lang w:eastAsia="ru-RU"/>
        </w:rPr>
        <w:t>силу</w:t>
      </w:r>
      <w:proofErr w:type="gramEnd"/>
      <w:r w:rsidRPr="008D49DE">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8D49DE" w:rsidRPr="008D49DE" w:rsidRDefault="008D49DE" w:rsidP="008D49D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D49DE">
        <w:rPr>
          <w:rFonts w:ascii="Times New Roman" w:eastAsia="Times New Roman" w:hAnsi="Times New Roman" w:cs="Times New Roman"/>
          <w:bCs/>
          <w:sz w:val="20"/>
          <w:szCs w:val="20"/>
          <w:lang w:eastAsia="ru-RU"/>
        </w:rPr>
        <w:t xml:space="preserve">  13.6. </w:t>
      </w:r>
      <w:proofErr w:type="gramStart"/>
      <w:r w:rsidRPr="008D49DE">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8D49DE">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8D49DE" w:rsidRPr="008D49DE" w:rsidRDefault="008D49DE" w:rsidP="008D49D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D49DE">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8D49DE" w:rsidRPr="008D49DE" w:rsidRDefault="008D49DE" w:rsidP="008D49D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D49DE">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8D49DE" w:rsidRPr="008D49DE" w:rsidRDefault="008D49DE" w:rsidP="008D49D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D49DE">
        <w:rPr>
          <w:rFonts w:ascii="Times New Roman" w:eastAsia="Times New Roman" w:hAnsi="Times New Roman" w:cs="Times New Roman"/>
          <w:bCs/>
          <w:sz w:val="20"/>
          <w:szCs w:val="20"/>
          <w:lang w:eastAsia="ru-RU"/>
        </w:rPr>
        <w:lastRenderedPageBreak/>
        <w:t xml:space="preserve">  13.9. </w:t>
      </w:r>
      <w:proofErr w:type="gramStart"/>
      <w:r w:rsidRPr="008D49DE">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8D49DE">
        <w:rPr>
          <w:rFonts w:ascii="Times New Roman" w:eastAsia="Times New Roman" w:hAnsi="Times New Roman" w:cs="Times New Roman"/>
          <w:bCs/>
          <w:sz w:val="20"/>
          <w:szCs w:val="20"/>
          <w:lang w:eastAsia="ru-RU"/>
        </w:rPr>
        <w:t xml:space="preserve">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8D49DE" w:rsidRPr="008D49DE" w:rsidRDefault="008D49DE" w:rsidP="008D49D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D49DE">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8D49DE">
        <w:rPr>
          <w:rFonts w:ascii="Times New Roman" w:eastAsia="Times New Roman" w:hAnsi="Times New Roman" w:cs="Times New Roman"/>
          <w:bCs/>
          <w:sz w:val="20"/>
          <w:szCs w:val="20"/>
          <w:lang w:eastAsia="ru-RU"/>
        </w:rPr>
        <w:t>силу</w:t>
      </w:r>
      <w:proofErr w:type="gramEnd"/>
      <w:r w:rsidRPr="008D49DE">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8D49DE" w:rsidRPr="008D49DE" w:rsidRDefault="008D49DE" w:rsidP="008D49D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D49DE">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8D49DE">
        <w:rPr>
          <w:rFonts w:ascii="Times New Roman" w:eastAsia="Times New Roman" w:hAnsi="Times New Roman" w:cs="Times New Roman"/>
          <w:bCs/>
          <w:sz w:val="20"/>
          <w:szCs w:val="20"/>
          <w:lang w:eastAsia="ru-RU"/>
        </w:rPr>
        <w:t>решении</w:t>
      </w:r>
      <w:proofErr w:type="gramEnd"/>
      <w:r w:rsidRPr="008D49DE">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8D49DE" w:rsidRPr="008D49DE" w:rsidRDefault="008D49DE" w:rsidP="008D49D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D49DE">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D49DE" w:rsidRPr="008D49DE" w:rsidRDefault="008D49DE" w:rsidP="008D49DE">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8D49DE" w:rsidRPr="008D49DE" w:rsidRDefault="008D49DE" w:rsidP="008D49DE">
      <w:pPr>
        <w:spacing w:after="0" w:line="240" w:lineRule="auto"/>
        <w:rPr>
          <w:rFonts w:ascii="Times New Roman" w:eastAsia="Times New Roman" w:hAnsi="Times New Roman" w:cs="Times New Roman"/>
          <w:b/>
          <w:sz w:val="20"/>
          <w:szCs w:val="20"/>
          <w:lang w:eastAsia="ru-RU"/>
        </w:rPr>
      </w:pPr>
      <w:r w:rsidRPr="008D49DE">
        <w:rPr>
          <w:rFonts w:ascii="Times New Roman" w:eastAsia="Times New Roman" w:hAnsi="Times New Roman" w:cs="Times New Roman"/>
          <w:sz w:val="20"/>
          <w:szCs w:val="20"/>
          <w:lang w:eastAsia="ru-RU"/>
        </w:rPr>
        <w:t xml:space="preserve">                                       </w:t>
      </w:r>
      <w:r w:rsidRPr="008D49DE">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2"/>
        <w:gridCol w:w="4739"/>
      </w:tblGrid>
      <w:tr w:rsidR="008D49DE" w:rsidRPr="008D49DE" w:rsidTr="000A4D31">
        <w:tc>
          <w:tcPr>
            <w:tcW w:w="4832" w:type="dxa"/>
            <w:tcBorders>
              <w:top w:val="single" w:sz="4" w:space="0" w:color="auto"/>
              <w:left w:val="single" w:sz="4" w:space="0" w:color="auto"/>
              <w:bottom w:val="single" w:sz="4" w:space="0" w:color="auto"/>
              <w:right w:val="single" w:sz="4" w:space="0" w:color="auto"/>
            </w:tcBorders>
            <w:shd w:val="clear" w:color="auto" w:fill="auto"/>
          </w:tcPr>
          <w:p w:rsidR="008D49DE" w:rsidRPr="008D49DE" w:rsidRDefault="008D49DE" w:rsidP="008D49DE">
            <w:pPr>
              <w:suppressAutoHyphens/>
              <w:spacing w:after="0" w:line="240" w:lineRule="auto"/>
              <w:jc w:val="center"/>
              <w:rPr>
                <w:rFonts w:ascii="Times New Roman" w:eastAsia="Times New Roman" w:hAnsi="Times New Roman" w:cs="Times New Roman"/>
                <w:b/>
                <w:kern w:val="2"/>
                <w:sz w:val="20"/>
                <w:szCs w:val="20"/>
                <w:lang w:eastAsia="ar-SA"/>
              </w:rPr>
            </w:pPr>
            <w:r w:rsidRPr="008D49DE">
              <w:rPr>
                <w:rFonts w:ascii="Times New Roman" w:eastAsia="Times New Roman" w:hAnsi="Times New Roman" w:cs="Times New Roman"/>
                <w:b/>
                <w:kern w:val="1"/>
                <w:sz w:val="20"/>
                <w:szCs w:val="20"/>
                <w:lang w:eastAsia="ar-SA"/>
              </w:rPr>
              <w:t>Заказчик</w:t>
            </w:r>
          </w:p>
          <w:p w:rsidR="008D49DE" w:rsidRPr="008D49DE" w:rsidRDefault="008D49DE" w:rsidP="008D49DE">
            <w:pPr>
              <w:suppressAutoHyphens/>
              <w:spacing w:after="0" w:line="240" w:lineRule="auto"/>
              <w:rPr>
                <w:rFonts w:ascii="Times New Roman" w:eastAsia="Times New Roman" w:hAnsi="Times New Roman" w:cs="Times New Roman"/>
                <w:b/>
                <w:kern w:val="1"/>
                <w:sz w:val="20"/>
                <w:szCs w:val="20"/>
                <w:lang w:eastAsia="ar-SA"/>
              </w:rPr>
            </w:pPr>
            <w:r w:rsidRPr="008D49DE">
              <w:rPr>
                <w:rFonts w:ascii="Times New Roman" w:eastAsia="Times New Roman" w:hAnsi="Times New Roman" w:cs="Times New Roman"/>
                <w:b/>
                <w:kern w:val="1"/>
                <w:sz w:val="20"/>
                <w:szCs w:val="20"/>
                <w:lang w:eastAsia="ar-SA"/>
              </w:rPr>
              <w:t>ФГБОУ ВПО «Сибирский государственный университет путей сообщения» (СГУПС)</w:t>
            </w:r>
          </w:p>
          <w:p w:rsidR="008D49DE" w:rsidRPr="008D49DE" w:rsidRDefault="008D49DE" w:rsidP="008D49DE">
            <w:pPr>
              <w:suppressAutoHyphens/>
              <w:spacing w:after="0" w:line="240" w:lineRule="auto"/>
              <w:rPr>
                <w:rFonts w:ascii="Times New Roman" w:eastAsia="Times New Roman" w:hAnsi="Times New Roman" w:cs="Times New Roman"/>
                <w:kern w:val="1"/>
                <w:sz w:val="20"/>
                <w:szCs w:val="20"/>
                <w:lang w:eastAsia="ar-SA"/>
              </w:rPr>
            </w:pPr>
            <w:r w:rsidRPr="008D49DE">
              <w:rPr>
                <w:rFonts w:ascii="Times New Roman" w:eastAsia="Times New Roman" w:hAnsi="Times New Roman" w:cs="Times New Roman"/>
                <w:kern w:val="1"/>
                <w:sz w:val="20"/>
                <w:szCs w:val="20"/>
                <w:lang w:eastAsia="ar-SA"/>
              </w:rPr>
              <w:t>630049г</w:t>
            </w:r>
            <w:proofErr w:type="gramStart"/>
            <w:r w:rsidRPr="008D49DE">
              <w:rPr>
                <w:rFonts w:ascii="Times New Roman" w:eastAsia="Times New Roman" w:hAnsi="Times New Roman" w:cs="Times New Roman"/>
                <w:kern w:val="1"/>
                <w:sz w:val="20"/>
                <w:szCs w:val="20"/>
                <w:lang w:eastAsia="ar-SA"/>
              </w:rPr>
              <w:t>.Н</w:t>
            </w:r>
            <w:proofErr w:type="gramEnd"/>
            <w:r w:rsidRPr="008D49DE">
              <w:rPr>
                <w:rFonts w:ascii="Times New Roman" w:eastAsia="Times New Roman" w:hAnsi="Times New Roman" w:cs="Times New Roman"/>
                <w:kern w:val="1"/>
                <w:sz w:val="20"/>
                <w:szCs w:val="20"/>
                <w:lang w:eastAsia="ar-SA"/>
              </w:rPr>
              <w:t xml:space="preserve">овосибирск,49ул.Д.Ковальчук д.191, </w:t>
            </w:r>
          </w:p>
          <w:p w:rsidR="008D49DE" w:rsidRPr="008D49DE" w:rsidRDefault="008D49DE" w:rsidP="008D49DE">
            <w:pPr>
              <w:suppressAutoHyphens/>
              <w:spacing w:after="0" w:line="240" w:lineRule="auto"/>
              <w:rPr>
                <w:rFonts w:ascii="Times New Roman" w:eastAsia="Times New Roman" w:hAnsi="Times New Roman" w:cs="Times New Roman"/>
                <w:kern w:val="1"/>
                <w:sz w:val="20"/>
                <w:szCs w:val="20"/>
                <w:lang w:eastAsia="ar-SA"/>
              </w:rPr>
            </w:pPr>
            <w:r w:rsidRPr="008D49DE">
              <w:rPr>
                <w:rFonts w:ascii="Times New Roman" w:eastAsia="Times New Roman" w:hAnsi="Times New Roman" w:cs="Times New Roman"/>
                <w:kern w:val="1"/>
                <w:sz w:val="20"/>
                <w:szCs w:val="20"/>
                <w:lang w:eastAsia="ar-SA"/>
              </w:rPr>
              <w:t>ИНН: 5402113155 КПП 540201001</w:t>
            </w:r>
          </w:p>
          <w:p w:rsidR="008D49DE" w:rsidRPr="008D49DE" w:rsidRDefault="008D49DE" w:rsidP="008D49DE">
            <w:pPr>
              <w:suppressAutoHyphens/>
              <w:spacing w:after="0" w:line="240" w:lineRule="auto"/>
              <w:rPr>
                <w:rFonts w:ascii="Times New Roman" w:eastAsia="Times New Roman" w:hAnsi="Times New Roman" w:cs="Times New Roman"/>
                <w:kern w:val="1"/>
                <w:sz w:val="20"/>
                <w:szCs w:val="20"/>
                <w:lang w:eastAsia="ar-SA"/>
              </w:rPr>
            </w:pPr>
            <w:r w:rsidRPr="008D49DE">
              <w:rPr>
                <w:rFonts w:ascii="Times New Roman" w:eastAsia="Times New Roman" w:hAnsi="Times New Roman" w:cs="Times New Roman"/>
                <w:kern w:val="1"/>
                <w:sz w:val="20"/>
                <w:szCs w:val="20"/>
                <w:lang w:eastAsia="ar-SA"/>
              </w:rPr>
              <w:t>ОКОНХ 92110     ОКПО 01115969</w:t>
            </w:r>
          </w:p>
          <w:p w:rsidR="008D49DE" w:rsidRPr="008D49DE" w:rsidRDefault="008D49DE" w:rsidP="008D49DE">
            <w:pPr>
              <w:suppressAutoHyphens/>
              <w:spacing w:after="0" w:line="240" w:lineRule="auto"/>
              <w:rPr>
                <w:rFonts w:ascii="Times New Roman" w:eastAsia="Times New Roman" w:hAnsi="Times New Roman" w:cs="Times New Roman"/>
                <w:kern w:val="1"/>
                <w:sz w:val="20"/>
                <w:szCs w:val="20"/>
                <w:lang w:eastAsia="ar-SA"/>
              </w:rPr>
            </w:pPr>
            <w:r w:rsidRPr="008D49DE">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8D49DE" w:rsidRPr="008D49DE" w:rsidRDefault="008D49DE" w:rsidP="008D49DE">
            <w:pPr>
              <w:suppressAutoHyphens/>
              <w:spacing w:after="0" w:line="240" w:lineRule="auto"/>
              <w:rPr>
                <w:rFonts w:ascii="Times New Roman" w:eastAsia="Times New Roman" w:hAnsi="Times New Roman" w:cs="Times New Roman"/>
                <w:kern w:val="1"/>
                <w:sz w:val="20"/>
                <w:szCs w:val="20"/>
                <w:lang w:eastAsia="ar-SA"/>
              </w:rPr>
            </w:pPr>
            <w:r w:rsidRPr="008D49DE">
              <w:rPr>
                <w:rFonts w:ascii="Times New Roman" w:eastAsia="Times New Roman" w:hAnsi="Times New Roman" w:cs="Times New Roman"/>
                <w:kern w:val="1"/>
                <w:sz w:val="20"/>
                <w:szCs w:val="20"/>
                <w:lang w:eastAsia="ar-SA"/>
              </w:rPr>
              <w:t>БИК 045004001</w:t>
            </w:r>
          </w:p>
          <w:p w:rsidR="008D49DE" w:rsidRPr="008D49DE" w:rsidRDefault="008D49DE" w:rsidP="008D49DE">
            <w:pPr>
              <w:suppressAutoHyphens/>
              <w:spacing w:after="0" w:line="240" w:lineRule="auto"/>
              <w:rPr>
                <w:rFonts w:ascii="Times New Roman" w:eastAsia="Times New Roman" w:hAnsi="Times New Roman" w:cs="Times New Roman"/>
                <w:kern w:val="1"/>
                <w:sz w:val="20"/>
                <w:szCs w:val="20"/>
                <w:lang w:eastAsia="ar-SA"/>
              </w:rPr>
            </w:pPr>
            <w:r w:rsidRPr="008D49DE">
              <w:rPr>
                <w:rFonts w:ascii="Times New Roman" w:eastAsia="Times New Roman" w:hAnsi="Times New Roman" w:cs="Times New Roman"/>
                <w:kern w:val="1"/>
                <w:sz w:val="20"/>
                <w:szCs w:val="20"/>
                <w:lang w:eastAsia="ar-SA"/>
              </w:rPr>
              <w:t>Банк: ГРКЦ ГУ Банка России по Новосибирской обл. г</w:t>
            </w:r>
            <w:proofErr w:type="gramStart"/>
            <w:r w:rsidRPr="008D49DE">
              <w:rPr>
                <w:rFonts w:ascii="Times New Roman" w:eastAsia="Times New Roman" w:hAnsi="Times New Roman" w:cs="Times New Roman"/>
                <w:kern w:val="1"/>
                <w:sz w:val="20"/>
                <w:szCs w:val="20"/>
                <w:lang w:eastAsia="ar-SA"/>
              </w:rPr>
              <w:t>.Н</w:t>
            </w:r>
            <w:proofErr w:type="gramEnd"/>
            <w:r w:rsidRPr="008D49DE">
              <w:rPr>
                <w:rFonts w:ascii="Times New Roman" w:eastAsia="Times New Roman" w:hAnsi="Times New Roman" w:cs="Times New Roman"/>
                <w:kern w:val="1"/>
                <w:sz w:val="20"/>
                <w:szCs w:val="20"/>
                <w:lang w:eastAsia="ar-SA"/>
              </w:rPr>
              <w:t>овосибирск</w:t>
            </w:r>
          </w:p>
          <w:p w:rsidR="008D49DE" w:rsidRPr="008D49DE" w:rsidRDefault="008D49DE" w:rsidP="008D49DE">
            <w:pPr>
              <w:suppressAutoHyphens/>
              <w:spacing w:after="0" w:line="240" w:lineRule="auto"/>
              <w:rPr>
                <w:rFonts w:ascii="Times New Roman" w:eastAsia="Times New Roman" w:hAnsi="Times New Roman" w:cs="Times New Roman"/>
                <w:kern w:val="1"/>
                <w:sz w:val="20"/>
                <w:szCs w:val="20"/>
                <w:lang w:eastAsia="ar-SA"/>
              </w:rPr>
            </w:pPr>
            <w:r w:rsidRPr="008D49DE">
              <w:rPr>
                <w:rFonts w:ascii="Times New Roman" w:eastAsia="Times New Roman" w:hAnsi="Times New Roman" w:cs="Times New Roman"/>
                <w:kern w:val="1"/>
                <w:sz w:val="20"/>
                <w:szCs w:val="20"/>
                <w:lang w:eastAsia="ar-SA"/>
              </w:rPr>
              <w:t>Расчетный счет   40501810700042000002</w:t>
            </w:r>
          </w:p>
          <w:p w:rsidR="008D49DE" w:rsidRPr="008D49DE" w:rsidRDefault="008D49DE" w:rsidP="008D49DE">
            <w:pPr>
              <w:suppressAutoHyphens/>
              <w:spacing w:after="0" w:line="240" w:lineRule="auto"/>
              <w:rPr>
                <w:rFonts w:ascii="Times New Roman" w:eastAsia="Times New Roman" w:hAnsi="Times New Roman" w:cs="Times New Roman"/>
                <w:kern w:val="1"/>
                <w:sz w:val="20"/>
                <w:szCs w:val="20"/>
                <w:lang w:eastAsia="ar-SA"/>
              </w:rPr>
            </w:pPr>
          </w:p>
          <w:p w:rsidR="008D49DE" w:rsidRPr="008D49DE" w:rsidRDefault="008D49DE" w:rsidP="008D49DE">
            <w:pPr>
              <w:suppressAutoHyphens/>
              <w:spacing w:after="0" w:line="240" w:lineRule="auto"/>
              <w:rPr>
                <w:rFonts w:ascii="Times New Roman" w:eastAsia="Times New Roman" w:hAnsi="Times New Roman" w:cs="Times New Roman"/>
                <w:kern w:val="1"/>
                <w:sz w:val="20"/>
                <w:szCs w:val="20"/>
                <w:lang w:eastAsia="ar-SA"/>
              </w:rPr>
            </w:pPr>
            <w:r w:rsidRPr="008D49DE">
              <w:rPr>
                <w:rFonts w:ascii="Times New Roman" w:eastAsia="Times New Roman" w:hAnsi="Times New Roman" w:cs="Times New Roman"/>
                <w:kern w:val="1"/>
                <w:sz w:val="20"/>
                <w:szCs w:val="20"/>
                <w:lang w:eastAsia="ar-SA"/>
              </w:rPr>
              <w:t xml:space="preserve">Проректор </w:t>
            </w:r>
          </w:p>
          <w:p w:rsidR="008D49DE" w:rsidRPr="008D49DE" w:rsidRDefault="008D49DE" w:rsidP="008D49DE">
            <w:pPr>
              <w:suppressAutoHyphens/>
              <w:spacing w:after="0" w:line="240" w:lineRule="auto"/>
              <w:rPr>
                <w:rFonts w:ascii="Times New Roman" w:eastAsia="Times New Roman" w:hAnsi="Times New Roman" w:cs="Times New Roman"/>
                <w:kern w:val="1"/>
                <w:sz w:val="20"/>
                <w:szCs w:val="20"/>
                <w:lang w:eastAsia="ar-SA"/>
              </w:rPr>
            </w:pPr>
          </w:p>
          <w:p w:rsidR="008D49DE" w:rsidRPr="008D49DE" w:rsidRDefault="008D49DE" w:rsidP="008D49DE">
            <w:pPr>
              <w:suppressAutoHyphens/>
              <w:spacing w:after="0" w:line="240" w:lineRule="auto"/>
              <w:rPr>
                <w:rFonts w:ascii="Times New Roman" w:eastAsia="Times New Roman" w:hAnsi="Times New Roman" w:cs="Times New Roman"/>
                <w:kern w:val="1"/>
                <w:sz w:val="20"/>
                <w:szCs w:val="20"/>
                <w:lang w:eastAsia="ar-SA"/>
              </w:rPr>
            </w:pPr>
            <w:r w:rsidRPr="008D49DE">
              <w:rPr>
                <w:rFonts w:ascii="Times New Roman" w:eastAsia="Times New Roman" w:hAnsi="Times New Roman" w:cs="Times New Roman"/>
                <w:kern w:val="1"/>
                <w:sz w:val="20"/>
                <w:szCs w:val="20"/>
                <w:lang w:eastAsia="ar-SA"/>
              </w:rPr>
              <w:t xml:space="preserve"> ____________________ О.Ю.Васильев</w:t>
            </w:r>
          </w:p>
          <w:p w:rsidR="008D49DE" w:rsidRPr="008D49DE" w:rsidRDefault="008D49DE" w:rsidP="008D49DE">
            <w:pPr>
              <w:suppressAutoHyphens/>
              <w:spacing w:after="0" w:line="240" w:lineRule="auto"/>
              <w:jc w:val="both"/>
              <w:rPr>
                <w:rFonts w:ascii="Times New Roman" w:eastAsia="Times New Roman" w:hAnsi="Times New Roman" w:cs="Times New Roman"/>
                <w:kern w:val="2"/>
                <w:sz w:val="20"/>
                <w:szCs w:val="20"/>
                <w:lang w:eastAsia="ar-SA"/>
              </w:rPr>
            </w:pPr>
            <w:r w:rsidRPr="008D49DE">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8D49DE" w:rsidRPr="008D49DE" w:rsidRDefault="008D49DE" w:rsidP="008D49DE">
            <w:pPr>
              <w:suppressAutoHyphens/>
              <w:spacing w:after="0" w:line="240" w:lineRule="auto"/>
              <w:jc w:val="center"/>
              <w:rPr>
                <w:rFonts w:ascii="Times New Roman" w:eastAsia="Times New Roman" w:hAnsi="Times New Roman" w:cs="Times New Roman"/>
                <w:b/>
                <w:kern w:val="2"/>
                <w:sz w:val="20"/>
                <w:szCs w:val="20"/>
                <w:lang w:eastAsia="ar-SA"/>
              </w:rPr>
            </w:pPr>
            <w:r w:rsidRPr="008D49DE">
              <w:rPr>
                <w:rFonts w:ascii="Times New Roman" w:eastAsia="Times New Roman" w:hAnsi="Times New Roman" w:cs="Times New Roman"/>
                <w:b/>
                <w:kern w:val="1"/>
                <w:sz w:val="20"/>
                <w:szCs w:val="20"/>
                <w:lang w:eastAsia="ar-SA"/>
              </w:rPr>
              <w:t>Подрядчик</w:t>
            </w:r>
          </w:p>
          <w:p w:rsidR="008D49DE" w:rsidRPr="008D49DE" w:rsidRDefault="008D49DE" w:rsidP="008D49DE">
            <w:pPr>
              <w:suppressAutoHyphens/>
              <w:spacing w:after="0" w:line="240" w:lineRule="auto"/>
              <w:rPr>
                <w:rFonts w:ascii="Times New Roman" w:eastAsia="Times New Roman" w:hAnsi="Times New Roman" w:cs="Times New Roman"/>
                <w:kern w:val="2"/>
                <w:sz w:val="20"/>
                <w:szCs w:val="20"/>
                <w:lang w:eastAsia="ar-SA"/>
              </w:rPr>
            </w:pPr>
            <w:r w:rsidRPr="008D49DE">
              <w:rPr>
                <w:rFonts w:ascii="Times New Roman" w:eastAsia="Times New Roman" w:hAnsi="Times New Roman" w:cs="Times New Roman"/>
                <w:kern w:val="1"/>
                <w:sz w:val="20"/>
                <w:szCs w:val="20"/>
                <w:lang w:eastAsia="ar-SA"/>
              </w:rPr>
              <w:t xml:space="preserve"> </w:t>
            </w:r>
          </w:p>
        </w:tc>
      </w:tr>
    </w:tbl>
    <w:p w:rsidR="008D49DE" w:rsidRPr="008D49DE" w:rsidRDefault="008D49DE" w:rsidP="008D49DE">
      <w:pPr>
        <w:suppressAutoHyphens/>
        <w:spacing w:after="0" w:line="240" w:lineRule="auto"/>
        <w:rPr>
          <w:rFonts w:ascii="Times New Roman" w:eastAsia="Times New Roman" w:hAnsi="Times New Roman" w:cs="Times New Roman"/>
          <w:kern w:val="1"/>
          <w:sz w:val="20"/>
          <w:szCs w:val="20"/>
          <w:lang w:eastAsia="ar-SA"/>
        </w:rPr>
      </w:pPr>
    </w:p>
    <w:p w:rsidR="008D49DE" w:rsidRPr="008D49DE" w:rsidRDefault="008D49DE" w:rsidP="008D49DE">
      <w:pPr>
        <w:suppressAutoHyphens/>
        <w:spacing w:after="0" w:line="240" w:lineRule="auto"/>
        <w:rPr>
          <w:rFonts w:ascii="Times New Roman" w:eastAsia="Times New Roman" w:hAnsi="Times New Roman" w:cs="Times New Roman"/>
          <w:kern w:val="1"/>
          <w:sz w:val="20"/>
          <w:szCs w:val="20"/>
          <w:lang w:eastAsia="ar-SA"/>
        </w:rPr>
      </w:pPr>
      <w:r w:rsidRPr="008D49DE">
        <w:rPr>
          <w:rFonts w:ascii="Times New Roman" w:eastAsia="Times New Roman" w:hAnsi="Times New Roman" w:cs="Times New Roman"/>
          <w:kern w:val="1"/>
          <w:sz w:val="20"/>
          <w:szCs w:val="20"/>
          <w:lang w:eastAsia="ar-SA"/>
        </w:rPr>
        <w:t>Приложение№1  к договору</w:t>
      </w:r>
    </w:p>
    <w:p w:rsidR="008D49DE" w:rsidRPr="008D49DE" w:rsidRDefault="008D49DE" w:rsidP="008D49DE">
      <w:pPr>
        <w:suppressAutoHyphens/>
        <w:spacing w:after="0" w:line="240" w:lineRule="auto"/>
        <w:rPr>
          <w:rFonts w:ascii="Times New Roman" w:eastAsia="Times New Roman" w:hAnsi="Times New Roman" w:cs="Times New Roman"/>
          <w:kern w:val="1"/>
          <w:sz w:val="20"/>
          <w:szCs w:val="20"/>
          <w:lang w:eastAsia="ar-SA"/>
        </w:rPr>
      </w:pPr>
    </w:p>
    <w:p w:rsidR="00D12437" w:rsidRPr="00D12437" w:rsidRDefault="00D12437" w:rsidP="00D12437">
      <w:pPr>
        <w:widowControl w:val="0"/>
        <w:autoSpaceDE w:val="0"/>
        <w:autoSpaceDN w:val="0"/>
        <w:adjustRightInd w:val="0"/>
        <w:spacing w:after="0" w:line="240" w:lineRule="auto"/>
        <w:ind w:firstLine="540"/>
        <w:jc w:val="center"/>
        <w:rPr>
          <w:rFonts w:ascii="Times New Roman" w:hAnsi="Times New Roman" w:cs="Times New Roman"/>
          <w:b/>
        </w:rPr>
      </w:pPr>
    </w:p>
    <w:p w:rsidR="00D12437" w:rsidRPr="00D12437" w:rsidRDefault="00D12437" w:rsidP="00D12437">
      <w:pPr>
        <w:widowControl w:val="0"/>
        <w:autoSpaceDE w:val="0"/>
        <w:autoSpaceDN w:val="0"/>
        <w:adjustRightInd w:val="0"/>
        <w:spacing w:after="0" w:line="240" w:lineRule="auto"/>
        <w:ind w:firstLine="540"/>
        <w:jc w:val="center"/>
        <w:rPr>
          <w:rFonts w:ascii="Times New Roman" w:hAnsi="Times New Roman" w:cs="Times New Roman"/>
          <w:b/>
        </w:rPr>
      </w:pPr>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r w:rsidRPr="00D12437">
        <w:rPr>
          <w:rFonts w:ascii="Times New Roman" w:hAnsi="Times New Roman" w:cs="Times New Roman"/>
        </w:rPr>
        <w:t xml:space="preserve">Документацию подготовил   ____________________ </w:t>
      </w:r>
      <w:proofErr w:type="spellStart"/>
      <w:r w:rsidRPr="00D12437">
        <w:rPr>
          <w:rFonts w:ascii="Times New Roman" w:hAnsi="Times New Roman" w:cs="Times New Roman"/>
        </w:rPr>
        <w:t>Е.И.Печко</w:t>
      </w:r>
      <w:proofErr w:type="spellEnd"/>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r w:rsidRPr="00D12437">
        <w:rPr>
          <w:rFonts w:ascii="Times New Roman" w:hAnsi="Times New Roman" w:cs="Times New Roman"/>
        </w:rPr>
        <w:t xml:space="preserve">Документацию  проверил     </w:t>
      </w:r>
      <w:proofErr w:type="spellStart"/>
      <w:r w:rsidRPr="00D12437">
        <w:rPr>
          <w:rFonts w:ascii="Times New Roman" w:hAnsi="Times New Roman" w:cs="Times New Roman"/>
        </w:rPr>
        <w:t>____________________С.А.Хомяк</w:t>
      </w:r>
      <w:proofErr w:type="spellEnd"/>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r w:rsidRPr="00D12437">
        <w:rPr>
          <w:rFonts w:ascii="Times New Roman" w:hAnsi="Times New Roman" w:cs="Times New Roman"/>
        </w:rPr>
        <w:t xml:space="preserve">                                                </w:t>
      </w:r>
      <w:proofErr w:type="spellStart"/>
      <w:r w:rsidRPr="00D12437">
        <w:rPr>
          <w:rFonts w:ascii="Times New Roman" w:hAnsi="Times New Roman" w:cs="Times New Roman"/>
        </w:rPr>
        <w:t>___________________И.Г.Шабурова</w:t>
      </w:r>
      <w:proofErr w:type="spellEnd"/>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b/>
        </w:rPr>
      </w:pPr>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sectPr w:rsidR="002158E1" w:rsidSect="00D12437">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Times New Roman"/>
    <w:charset w:val="CC"/>
    <w:family w:val="swiss"/>
    <w:pitch w:val="variable"/>
    <w:sig w:usb0="E7002EFF" w:usb1="D200FDFF" w:usb2="0A042029" w:usb3="00000000" w:csb0="8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4415157B"/>
    <w:multiLevelType w:val="hybridMultilevel"/>
    <w:tmpl w:val="5B683616"/>
    <w:lvl w:ilvl="0" w:tplc="3C6C6848">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5">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2"/>
  </w:num>
  <w:num w:numId="4">
    <w:abstractNumId w:val="2"/>
  </w:num>
  <w:num w:numId="5">
    <w:abstractNumId w:val="3"/>
  </w:num>
  <w:num w:numId="6">
    <w:abstractNumId w:val="10"/>
  </w:num>
  <w:num w:numId="7">
    <w:abstractNumId w:val="29"/>
  </w:num>
  <w:num w:numId="8">
    <w:abstractNumId w:val="1"/>
  </w:num>
  <w:num w:numId="9">
    <w:abstractNumId w:val="4"/>
  </w:num>
  <w:num w:numId="10">
    <w:abstractNumId w:val="5"/>
  </w:num>
  <w:num w:numId="11">
    <w:abstractNumId w:val="6"/>
  </w:num>
  <w:num w:numId="12">
    <w:abstractNumId w:val="7"/>
  </w:num>
  <w:num w:numId="13">
    <w:abstractNumId w:val="25"/>
  </w:num>
  <w:num w:numId="14">
    <w:abstractNumId w:val="27"/>
  </w:num>
  <w:num w:numId="15">
    <w:abstractNumId w:val="22"/>
  </w:num>
  <w:num w:numId="16">
    <w:abstractNumId w:val="37"/>
  </w:num>
  <w:num w:numId="17">
    <w:abstractNumId w:val="18"/>
  </w:num>
  <w:num w:numId="18">
    <w:abstractNumId w:val="26"/>
  </w:num>
  <w:num w:numId="19">
    <w:abstractNumId w:val="13"/>
  </w:num>
  <w:num w:numId="20">
    <w:abstractNumId w:val="21"/>
  </w:num>
  <w:num w:numId="21">
    <w:abstractNumId w:val="0"/>
  </w:num>
  <w:num w:numId="22">
    <w:abstractNumId w:val="14"/>
  </w:num>
  <w:num w:numId="23">
    <w:abstractNumId w:val="33"/>
  </w:num>
  <w:num w:numId="24">
    <w:abstractNumId w:val="31"/>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8"/>
  </w:num>
  <w:num w:numId="32">
    <w:abstractNumId w:val="36"/>
  </w:num>
  <w:num w:numId="33">
    <w:abstractNumId w:val="19"/>
  </w:num>
  <w:num w:numId="34">
    <w:abstractNumId w:val="24"/>
  </w:num>
  <w:num w:numId="35">
    <w:abstractNumId w:val="20"/>
  </w:num>
  <w:num w:numId="36">
    <w:abstractNumId w:val="34"/>
  </w:num>
  <w:num w:numId="37">
    <w:abstractNumId w:val="8"/>
  </w:num>
  <w:num w:numId="38">
    <w:abstractNumId w:val="15"/>
  </w:num>
  <w:num w:numId="39">
    <w:abstractNumId w:val="17"/>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33A0"/>
    <w:rsid w:val="00014C4C"/>
    <w:rsid w:val="000220D5"/>
    <w:rsid w:val="00030A0C"/>
    <w:rsid w:val="00055C8A"/>
    <w:rsid w:val="000562E6"/>
    <w:rsid w:val="00057933"/>
    <w:rsid w:val="00070D49"/>
    <w:rsid w:val="00076C25"/>
    <w:rsid w:val="0009041C"/>
    <w:rsid w:val="000B1CE5"/>
    <w:rsid w:val="000F3DBE"/>
    <w:rsid w:val="001013B4"/>
    <w:rsid w:val="00114052"/>
    <w:rsid w:val="00117720"/>
    <w:rsid w:val="00126CC9"/>
    <w:rsid w:val="00131C1F"/>
    <w:rsid w:val="00142FDB"/>
    <w:rsid w:val="00143F61"/>
    <w:rsid w:val="00146D43"/>
    <w:rsid w:val="001509D5"/>
    <w:rsid w:val="00153B73"/>
    <w:rsid w:val="00154C7D"/>
    <w:rsid w:val="00172593"/>
    <w:rsid w:val="00172806"/>
    <w:rsid w:val="0017452E"/>
    <w:rsid w:val="001A7531"/>
    <w:rsid w:val="001B53B3"/>
    <w:rsid w:val="001C0D39"/>
    <w:rsid w:val="00200571"/>
    <w:rsid w:val="00204853"/>
    <w:rsid w:val="002150F8"/>
    <w:rsid w:val="002158E1"/>
    <w:rsid w:val="00227C23"/>
    <w:rsid w:val="00233A81"/>
    <w:rsid w:val="002641AD"/>
    <w:rsid w:val="0026673E"/>
    <w:rsid w:val="002775A6"/>
    <w:rsid w:val="00282836"/>
    <w:rsid w:val="00293AE1"/>
    <w:rsid w:val="002C1F45"/>
    <w:rsid w:val="002C7019"/>
    <w:rsid w:val="002E15CB"/>
    <w:rsid w:val="002E350F"/>
    <w:rsid w:val="003000E5"/>
    <w:rsid w:val="00301DEB"/>
    <w:rsid w:val="00304313"/>
    <w:rsid w:val="003043BE"/>
    <w:rsid w:val="003149ED"/>
    <w:rsid w:val="00345EE6"/>
    <w:rsid w:val="00352152"/>
    <w:rsid w:val="0035267D"/>
    <w:rsid w:val="003549EA"/>
    <w:rsid w:val="00373628"/>
    <w:rsid w:val="00381813"/>
    <w:rsid w:val="00385B5F"/>
    <w:rsid w:val="003B2A22"/>
    <w:rsid w:val="003B7045"/>
    <w:rsid w:val="003C26D9"/>
    <w:rsid w:val="00402A83"/>
    <w:rsid w:val="00402AD2"/>
    <w:rsid w:val="00402C35"/>
    <w:rsid w:val="00403317"/>
    <w:rsid w:val="00422396"/>
    <w:rsid w:val="004227C5"/>
    <w:rsid w:val="004231AA"/>
    <w:rsid w:val="00436FF2"/>
    <w:rsid w:val="00437F27"/>
    <w:rsid w:val="0044653F"/>
    <w:rsid w:val="00453654"/>
    <w:rsid w:val="00460B0D"/>
    <w:rsid w:val="00477CAC"/>
    <w:rsid w:val="004807E2"/>
    <w:rsid w:val="004808AD"/>
    <w:rsid w:val="004A483B"/>
    <w:rsid w:val="004B25F8"/>
    <w:rsid w:val="004B3855"/>
    <w:rsid w:val="004B777F"/>
    <w:rsid w:val="004E142A"/>
    <w:rsid w:val="004E1B85"/>
    <w:rsid w:val="004E564B"/>
    <w:rsid w:val="004F468B"/>
    <w:rsid w:val="004F71F8"/>
    <w:rsid w:val="00501A64"/>
    <w:rsid w:val="00520BFF"/>
    <w:rsid w:val="00542652"/>
    <w:rsid w:val="00547512"/>
    <w:rsid w:val="0056139E"/>
    <w:rsid w:val="005624E9"/>
    <w:rsid w:val="00563279"/>
    <w:rsid w:val="00563667"/>
    <w:rsid w:val="005729E5"/>
    <w:rsid w:val="00585EF3"/>
    <w:rsid w:val="00586CD3"/>
    <w:rsid w:val="0059523D"/>
    <w:rsid w:val="005C23A5"/>
    <w:rsid w:val="005D4EB6"/>
    <w:rsid w:val="005F78E8"/>
    <w:rsid w:val="00600C33"/>
    <w:rsid w:val="00626694"/>
    <w:rsid w:val="00626A03"/>
    <w:rsid w:val="00630F57"/>
    <w:rsid w:val="006332FB"/>
    <w:rsid w:val="006555BF"/>
    <w:rsid w:val="00660D58"/>
    <w:rsid w:val="006703F2"/>
    <w:rsid w:val="006717FB"/>
    <w:rsid w:val="00672786"/>
    <w:rsid w:val="006823EC"/>
    <w:rsid w:val="00694609"/>
    <w:rsid w:val="00694A20"/>
    <w:rsid w:val="006A5BB2"/>
    <w:rsid w:val="006D58A2"/>
    <w:rsid w:val="00715878"/>
    <w:rsid w:val="0072728F"/>
    <w:rsid w:val="00727760"/>
    <w:rsid w:val="0075523A"/>
    <w:rsid w:val="00795B99"/>
    <w:rsid w:val="007C06FD"/>
    <w:rsid w:val="007C5291"/>
    <w:rsid w:val="007D0916"/>
    <w:rsid w:val="007D48F8"/>
    <w:rsid w:val="007F46CA"/>
    <w:rsid w:val="00801914"/>
    <w:rsid w:val="008101C0"/>
    <w:rsid w:val="008108BE"/>
    <w:rsid w:val="00853F84"/>
    <w:rsid w:val="00875DE1"/>
    <w:rsid w:val="0089775E"/>
    <w:rsid w:val="008A41B5"/>
    <w:rsid w:val="008A4F25"/>
    <w:rsid w:val="008A5836"/>
    <w:rsid w:val="008A7CD6"/>
    <w:rsid w:val="008B7F6A"/>
    <w:rsid w:val="008C45D0"/>
    <w:rsid w:val="008D49DE"/>
    <w:rsid w:val="008E0793"/>
    <w:rsid w:val="008F1B2F"/>
    <w:rsid w:val="008F4357"/>
    <w:rsid w:val="0091735D"/>
    <w:rsid w:val="009279BD"/>
    <w:rsid w:val="00930396"/>
    <w:rsid w:val="00963480"/>
    <w:rsid w:val="00983F59"/>
    <w:rsid w:val="0098424D"/>
    <w:rsid w:val="00992E7A"/>
    <w:rsid w:val="00995B3B"/>
    <w:rsid w:val="009A333F"/>
    <w:rsid w:val="009A7ED3"/>
    <w:rsid w:val="009B5899"/>
    <w:rsid w:val="009B7693"/>
    <w:rsid w:val="00A0476F"/>
    <w:rsid w:val="00A06419"/>
    <w:rsid w:val="00A13A2F"/>
    <w:rsid w:val="00A233A0"/>
    <w:rsid w:val="00A4581E"/>
    <w:rsid w:val="00A54576"/>
    <w:rsid w:val="00A55056"/>
    <w:rsid w:val="00A7090D"/>
    <w:rsid w:val="00A773C4"/>
    <w:rsid w:val="00A82104"/>
    <w:rsid w:val="00A90C74"/>
    <w:rsid w:val="00A92140"/>
    <w:rsid w:val="00AA5F60"/>
    <w:rsid w:val="00AB3478"/>
    <w:rsid w:val="00AB57A8"/>
    <w:rsid w:val="00AC2FA3"/>
    <w:rsid w:val="00AC5B4E"/>
    <w:rsid w:val="00AD0745"/>
    <w:rsid w:val="00AD08D8"/>
    <w:rsid w:val="00AE5353"/>
    <w:rsid w:val="00AF6E11"/>
    <w:rsid w:val="00B27E4A"/>
    <w:rsid w:val="00B41BC5"/>
    <w:rsid w:val="00B4565E"/>
    <w:rsid w:val="00B47C27"/>
    <w:rsid w:val="00B57D18"/>
    <w:rsid w:val="00B7036E"/>
    <w:rsid w:val="00B711D0"/>
    <w:rsid w:val="00B71AAB"/>
    <w:rsid w:val="00B937B0"/>
    <w:rsid w:val="00BA79E8"/>
    <w:rsid w:val="00BB66E8"/>
    <w:rsid w:val="00BC14B4"/>
    <w:rsid w:val="00BD49E5"/>
    <w:rsid w:val="00BD6A1C"/>
    <w:rsid w:val="00BD7A18"/>
    <w:rsid w:val="00BE485B"/>
    <w:rsid w:val="00C06CDF"/>
    <w:rsid w:val="00C0708C"/>
    <w:rsid w:val="00C119F5"/>
    <w:rsid w:val="00C11A72"/>
    <w:rsid w:val="00C16BA0"/>
    <w:rsid w:val="00C23DC8"/>
    <w:rsid w:val="00C23EF9"/>
    <w:rsid w:val="00C27BE5"/>
    <w:rsid w:val="00C3408B"/>
    <w:rsid w:val="00C415D5"/>
    <w:rsid w:val="00C57A76"/>
    <w:rsid w:val="00C75F65"/>
    <w:rsid w:val="00C83CC9"/>
    <w:rsid w:val="00C9158E"/>
    <w:rsid w:val="00CB0B0E"/>
    <w:rsid w:val="00CB2D92"/>
    <w:rsid w:val="00CB7E45"/>
    <w:rsid w:val="00CC13BA"/>
    <w:rsid w:val="00CD2C52"/>
    <w:rsid w:val="00CD5717"/>
    <w:rsid w:val="00CF2E83"/>
    <w:rsid w:val="00D12437"/>
    <w:rsid w:val="00D233B1"/>
    <w:rsid w:val="00D32CDD"/>
    <w:rsid w:val="00D378E4"/>
    <w:rsid w:val="00D435E4"/>
    <w:rsid w:val="00D46D28"/>
    <w:rsid w:val="00D50E5E"/>
    <w:rsid w:val="00D76053"/>
    <w:rsid w:val="00D9565B"/>
    <w:rsid w:val="00DA6F56"/>
    <w:rsid w:val="00DB492F"/>
    <w:rsid w:val="00DC79D1"/>
    <w:rsid w:val="00DD773B"/>
    <w:rsid w:val="00DE2828"/>
    <w:rsid w:val="00DF3D74"/>
    <w:rsid w:val="00DF6C4E"/>
    <w:rsid w:val="00E02E41"/>
    <w:rsid w:val="00E1170E"/>
    <w:rsid w:val="00E1252D"/>
    <w:rsid w:val="00E13CB5"/>
    <w:rsid w:val="00E16C18"/>
    <w:rsid w:val="00E178D6"/>
    <w:rsid w:val="00E373F8"/>
    <w:rsid w:val="00E6319F"/>
    <w:rsid w:val="00E7194C"/>
    <w:rsid w:val="00E94CBA"/>
    <w:rsid w:val="00E96847"/>
    <w:rsid w:val="00EB2942"/>
    <w:rsid w:val="00EB7AD8"/>
    <w:rsid w:val="00EC04FC"/>
    <w:rsid w:val="00ED39DA"/>
    <w:rsid w:val="00EF1311"/>
    <w:rsid w:val="00EF5678"/>
    <w:rsid w:val="00F07DA4"/>
    <w:rsid w:val="00F519C0"/>
    <w:rsid w:val="00F61908"/>
    <w:rsid w:val="00F71DBD"/>
    <w:rsid w:val="00F75DFD"/>
    <w:rsid w:val="00FB3696"/>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571"/>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s>
</file>

<file path=word/webSettings.xml><?xml version="1.0" encoding="utf-8"?>
<w:webSettings xmlns:r="http://schemas.openxmlformats.org/officeDocument/2006/relationships" xmlns:w="http://schemas.openxmlformats.org/wordprocessingml/2006/main">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2016F6C2DE0090CE04B62008AA9BBC7610B05FFA16696A577E33CD5D664382A97C8D993E30B3J" TargetMode="External"/><Relationship Id="rId13" Type="http://schemas.openxmlformats.org/officeDocument/2006/relationships/hyperlink" Target="consultantplus://offline/ref=75803C8153EEC638ED5AE2F2041A23C52F2E21271BBE934CFA22F6D31DA97E3C69110F43484B9668kBjE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6D01839DBE0DD2FB6B0A621879B9848E14F68E3A84533105209B83DAA5A1DE708650A1F782A1D2BFr7A5J" TargetMode="External"/><Relationship Id="rId12" Type="http://schemas.openxmlformats.org/officeDocument/2006/relationships/hyperlink" Target="consultantplus://offline/ref=AB5AB812D2A23E7CA5DFFB9A81E668E0B96106EE5326DEB262CF91833A710778E203FA1EADD1M2X5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62A7AD6DBC3C68414F66819A82A7A31075FAF281F04BE8DFDF31638T8D2J" TargetMode="External"/><Relationship Id="rId1" Type="http://schemas.openxmlformats.org/officeDocument/2006/relationships/customXml" Target="../customXml/item1.xml"/><Relationship Id="rId6" Type="http://schemas.openxmlformats.org/officeDocument/2006/relationships/hyperlink" Target="consultantplus://offline/ref=5B6497B1C2B83DCBDC20B090B7F45E611B11FE6CF80945704BCD927840BBF98BFBF6C024F7CDBD0EIA7FI" TargetMode="External"/><Relationship Id="rId11" Type="http://schemas.openxmlformats.org/officeDocument/2006/relationships/hyperlink" Target="consultantplus://offline/ref=9DF9AB29FC91CABDCC4D633A79178452E75A1FEBAB9929E38CC4E397i4BFK" TargetMode="External"/><Relationship Id="rId5" Type="http://schemas.openxmlformats.org/officeDocument/2006/relationships/webSettings" Target="webSettings.xml"/><Relationship Id="rId15" Type="http://schemas.openxmlformats.org/officeDocument/2006/relationships/hyperlink" Target="consultantplus://offline/ref=9DF9AB29FC91CABDCC4D7F3A7E178452E1561CEDA99574E9849DEF95481C45223C08D6CC8C2832F6i4BFK" TargetMode="External"/><Relationship Id="rId10" Type="http://schemas.openxmlformats.org/officeDocument/2006/relationships/hyperlink" Target="consultantplus://offline/ref=9DF9AB29FC91CABDCC4D7F3A7E178452E1561CEDA99574E9849DEF95481C45223C08D6CC8C2830F5i4BFK"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9DF9AB29FC91CABDCC4D7F3A7E178452E1561CEDA99574E9849DEF95481C45223C08D6CC8C2832F5i4B0K" TargetMode="External"/><Relationship Id="rId14" Type="http://schemas.openxmlformats.org/officeDocument/2006/relationships/hyperlink" Target="mailto:xsa@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F782A-F62A-45F4-B26D-3EC674DCF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14434</Words>
  <Characters>82277</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3</cp:revision>
  <cp:lastPrinted>2014-06-09T08:08:00Z</cp:lastPrinted>
  <dcterms:created xsi:type="dcterms:W3CDTF">2014-06-09T10:04:00Z</dcterms:created>
  <dcterms:modified xsi:type="dcterms:W3CDTF">2014-06-10T01:19:00Z</dcterms:modified>
</cp:coreProperties>
</file>