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34" w:rsidRPr="001C0C70" w:rsidRDefault="00664734" w:rsidP="006A7C00">
      <w:pPr>
        <w:pStyle w:val="a4"/>
        <w:spacing w:before="0"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0C70">
        <w:rPr>
          <w:rFonts w:ascii="Times New Roman" w:hAnsi="Times New Roman" w:cs="Times New Roman"/>
          <w:b/>
          <w:sz w:val="20"/>
          <w:szCs w:val="20"/>
        </w:rPr>
        <w:t>ДОГОВОР № ___</w:t>
      </w:r>
    </w:p>
    <w:p w:rsidR="00400A53" w:rsidRPr="001C0C70" w:rsidRDefault="00664734" w:rsidP="006A7C00">
      <w:pPr>
        <w:pStyle w:val="a4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1C0C70">
        <w:rPr>
          <w:rFonts w:ascii="Times New Roman" w:hAnsi="Times New Roman" w:cs="Times New Roman"/>
          <w:sz w:val="20"/>
          <w:szCs w:val="20"/>
        </w:rPr>
        <w:t>на выполнение подрядных работ</w:t>
      </w:r>
    </w:p>
    <w:p w:rsidR="00664734" w:rsidRPr="001C0C70" w:rsidRDefault="00664734" w:rsidP="006A7C00">
      <w:pPr>
        <w:shd w:val="clear" w:color="auto" w:fill="FFFFFF"/>
        <w:tabs>
          <w:tab w:val="left" w:pos="3794"/>
          <w:tab w:val="left" w:pos="8302"/>
        </w:tabs>
        <w:spacing w:after="0" w:line="240" w:lineRule="auto"/>
        <w:ind w:left="29" w:firstLine="511"/>
        <w:jc w:val="both"/>
        <w:rPr>
          <w:rFonts w:ascii="Times New Roman" w:hAnsi="Times New Roman"/>
          <w:color w:val="000000"/>
          <w:spacing w:val="2"/>
          <w:sz w:val="20"/>
          <w:szCs w:val="20"/>
        </w:rPr>
      </w:pPr>
      <w:r w:rsidRPr="001C0C70">
        <w:rPr>
          <w:rFonts w:ascii="Times New Roman" w:hAnsi="Times New Roman"/>
          <w:color w:val="000000"/>
          <w:spacing w:val="-1"/>
          <w:sz w:val="20"/>
          <w:szCs w:val="20"/>
        </w:rPr>
        <w:t>г.</w:t>
      </w:r>
      <w:r w:rsidR="005601A3" w:rsidRPr="001C0C70"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 w:rsidRPr="001C0C70">
        <w:rPr>
          <w:rFonts w:ascii="Times New Roman" w:hAnsi="Times New Roman"/>
          <w:color w:val="000000"/>
          <w:spacing w:val="-1"/>
          <w:sz w:val="20"/>
          <w:szCs w:val="20"/>
        </w:rPr>
        <w:t>Новосибирск</w:t>
      </w:r>
      <w:r w:rsidRPr="001C0C70">
        <w:rPr>
          <w:rFonts w:ascii="Times New Roman" w:hAnsi="Times New Roman"/>
          <w:color w:val="000000"/>
          <w:sz w:val="20"/>
          <w:szCs w:val="20"/>
        </w:rPr>
        <w:tab/>
        <w:t xml:space="preserve">                                                «</w:t>
      </w:r>
      <w:r w:rsidR="00EA0C06" w:rsidRPr="001C0C70">
        <w:rPr>
          <w:rFonts w:ascii="Times New Roman" w:hAnsi="Times New Roman"/>
          <w:color w:val="000000"/>
          <w:spacing w:val="2"/>
          <w:sz w:val="20"/>
          <w:szCs w:val="20"/>
        </w:rPr>
        <w:t>____» _________  2014</w:t>
      </w:r>
      <w:r w:rsidRPr="001C0C70">
        <w:rPr>
          <w:rFonts w:ascii="Times New Roman" w:hAnsi="Times New Roman"/>
          <w:color w:val="000000"/>
          <w:spacing w:val="2"/>
          <w:sz w:val="20"/>
          <w:szCs w:val="20"/>
        </w:rPr>
        <w:t>г.</w:t>
      </w:r>
    </w:p>
    <w:p w:rsidR="00664734" w:rsidRPr="001C0C70" w:rsidRDefault="00664734" w:rsidP="006A7C00">
      <w:pPr>
        <w:shd w:val="clear" w:color="auto" w:fill="FFFFFF"/>
        <w:tabs>
          <w:tab w:val="left" w:pos="3794"/>
          <w:tab w:val="left" w:pos="8302"/>
        </w:tabs>
        <w:spacing w:after="0" w:line="240" w:lineRule="auto"/>
        <w:ind w:left="29"/>
        <w:jc w:val="both"/>
        <w:rPr>
          <w:rFonts w:ascii="Times New Roman" w:hAnsi="Times New Roman"/>
          <w:color w:val="000000"/>
          <w:spacing w:val="2"/>
          <w:sz w:val="20"/>
          <w:szCs w:val="20"/>
        </w:rPr>
      </w:pPr>
    </w:p>
    <w:p w:rsidR="00664734" w:rsidRPr="001C0C70" w:rsidRDefault="007A5400" w:rsidP="006A7C00">
      <w:pPr>
        <w:pStyle w:val="a3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C0C70">
        <w:rPr>
          <w:rFonts w:ascii="Times New Roman" w:hAnsi="Times New Roman"/>
          <w:b/>
          <w:sz w:val="20"/>
          <w:szCs w:val="20"/>
        </w:rPr>
        <w:t>Федеральное г</w:t>
      </w:r>
      <w:r w:rsidR="00664734" w:rsidRPr="001C0C70">
        <w:rPr>
          <w:rFonts w:ascii="Times New Roman" w:hAnsi="Times New Roman"/>
          <w:b/>
          <w:sz w:val="20"/>
          <w:szCs w:val="20"/>
        </w:rPr>
        <w:t>осударственное</w:t>
      </w:r>
      <w:r w:rsidRPr="001C0C70">
        <w:rPr>
          <w:rFonts w:ascii="Times New Roman" w:hAnsi="Times New Roman"/>
          <w:b/>
          <w:sz w:val="20"/>
          <w:szCs w:val="20"/>
        </w:rPr>
        <w:t xml:space="preserve"> бюджетное</w:t>
      </w:r>
      <w:r w:rsidR="00664734" w:rsidRPr="001C0C70">
        <w:rPr>
          <w:rFonts w:ascii="Times New Roman" w:hAnsi="Times New Roman"/>
          <w:b/>
          <w:sz w:val="20"/>
          <w:szCs w:val="20"/>
        </w:rPr>
        <w:t xml:space="preserve">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="00664734" w:rsidRPr="001C0C70">
        <w:rPr>
          <w:rFonts w:ascii="Times New Roman" w:hAnsi="Times New Roman"/>
          <w:sz w:val="20"/>
          <w:szCs w:val="20"/>
        </w:rPr>
        <w:t>, име</w:t>
      </w:r>
      <w:r w:rsidR="000556EF" w:rsidRPr="001C0C70">
        <w:rPr>
          <w:rFonts w:ascii="Times New Roman" w:hAnsi="Times New Roman"/>
          <w:sz w:val="20"/>
          <w:szCs w:val="20"/>
        </w:rPr>
        <w:t xml:space="preserve">нуемое в дальнейшем «Заказчик, в лице </w:t>
      </w:r>
      <w:r w:rsidR="00120804" w:rsidRPr="001C0C70">
        <w:rPr>
          <w:rFonts w:ascii="Times New Roman" w:hAnsi="Times New Roman"/>
          <w:sz w:val="20"/>
          <w:szCs w:val="20"/>
        </w:rPr>
        <w:t xml:space="preserve"> </w:t>
      </w:r>
      <w:r w:rsidR="000556EF" w:rsidRPr="001C0C70">
        <w:rPr>
          <w:rFonts w:ascii="Times New Roman" w:hAnsi="Times New Roman"/>
          <w:sz w:val="20"/>
          <w:szCs w:val="20"/>
        </w:rPr>
        <w:t xml:space="preserve">проректора  </w:t>
      </w:r>
      <w:r w:rsidR="00624CF4" w:rsidRPr="001C0C70">
        <w:rPr>
          <w:rFonts w:ascii="Times New Roman" w:hAnsi="Times New Roman"/>
          <w:sz w:val="20"/>
          <w:szCs w:val="20"/>
        </w:rPr>
        <w:t>Новоселова Алексея Анатольевича</w:t>
      </w:r>
      <w:r w:rsidR="000556EF" w:rsidRPr="001C0C70">
        <w:rPr>
          <w:rFonts w:ascii="Times New Roman" w:hAnsi="Times New Roman"/>
          <w:sz w:val="20"/>
          <w:szCs w:val="20"/>
        </w:rPr>
        <w:t xml:space="preserve">, действующего на основании </w:t>
      </w:r>
      <w:r w:rsidR="00D60635">
        <w:rPr>
          <w:rFonts w:ascii="Times New Roman" w:hAnsi="Times New Roman"/>
          <w:sz w:val="20"/>
          <w:szCs w:val="20"/>
        </w:rPr>
        <w:t>доверенности № 1 от 03.03.2014г.</w:t>
      </w:r>
      <w:r w:rsidR="00120804" w:rsidRPr="001C0C70">
        <w:rPr>
          <w:rFonts w:ascii="Times New Roman" w:hAnsi="Times New Roman"/>
          <w:sz w:val="20"/>
          <w:szCs w:val="20"/>
        </w:rPr>
        <w:t>,</w:t>
      </w:r>
      <w:r w:rsidR="000556EF" w:rsidRPr="001C0C70">
        <w:rPr>
          <w:rFonts w:ascii="Times New Roman" w:hAnsi="Times New Roman"/>
          <w:sz w:val="20"/>
          <w:szCs w:val="20"/>
        </w:rPr>
        <w:t xml:space="preserve"> с </w:t>
      </w:r>
      <w:r w:rsidR="00CD1225" w:rsidRPr="001C0C70">
        <w:rPr>
          <w:rFonts w:ascii="Times New Roman" w:hAnsi="Times New Roman"/>
          <w:sz w:val="20"/>
          <w:szCs w:val="20"/>
        </w:rPr>
        <w:t xml:space="preserve">одной стороны и </w:t>
      </w:r>
      <w:r w:rsidR="002133FE">
        <w:rPr>
          <w:rFonts w:ascii="Times New Roman" w:hAnsi="Times New Roman"/>
          <w:b/>
          <w:sz w:val="20"/>
          <w:szCs w:val="20"/>
        </w:rPr>
        <w:t xml:space="preserve"> Общество с ограниченной ответственностью «Немецкие технологии»</w:t>
      </w:r>
      <w:r w:rsidR="00CD1225" w:rsidRPr="001C0C70">
        <w:rPr>
          <w:rFonts w:ascii="Times New Roman" w:hAnsi="Times New Roman"/>
          <w:b/>
          <w:sz w:val="20"/>
          <w:szCs w:val="20"/>
        </w:rPr>
        <w:t>,</w:t>
      </w:r>
      <w:r w:rsidR="000556EF" w:rsidRPr="001C0C70">
        <w:rPr>
          <w:rFonts w:ascii="Times New Roman" w:hAnsi="Times New Roman"/>
          <w:sz w:val="20"/>
          <w:szCs w:val="20"/>
        </w:rPr>
        <w:t xml:space="preserve"> именуемое в дальнейшем «Подрядчи</w:t>
      </w:r>
      <w:r w:rsidR="00120804" w:rsidRPr="001C0C70">
        <w:rPr>
          <w:rFonts w:ascii="Times New Roman" w:hAnsi="Times New Roman"/>
          <w:sz w:val="20"/>
          <w:szCs w:val="20"/>
        </w:rPr>
        <w:t>к</w:t>
      </w:r>
      <w:r w:rsidR="002133FE">
        <w:rPr>
          <w:rFonts w:ascii="Times New Roman" w:hAnsi="Times New Roman"/>
          <w:sz w:val="20"/>
          <w:szCs w:val="20"/>
        </w:rPr>
        <w:t xml:space="preserve">», в лице  директора </w:t>
      </w:r>
      <w:proofErr w:type="spellStart"/>
      <w:r w:rsidR="002133FE">
        <w:rPr>
          <w:rFonts w:ascii="Times New Roman" w:hAnsi="Times New Roman"/>
          <w:sz w:val="20"/>
          <w:szCs w:val="20"/>
        </w:rPr>
        <w:t>Чудакова</w:t>
      </w:r>
      <w:proofErr w:type="spellEnd"/>
      <w:r w:rsidR="002133FE">
        <w:rPr>
          <w:rFonts w:ascii="Times New Roman" w:hAnsi="Times New Roman"/>
          <w:sz w:val="20"/>
          <w:szCs w:val="20"/>
        </w:rPr>
        <w:t xml:space="preserve"> Алексея Владимировича</w:t>
      </w:r>
      <w:r w:rsidR="000556EF" w:rsidRPr="001C0C70">
        <w:rPr>
          <w:rFonts w:ascii="Times New Roman" w:hAnsi="Times New Roman"/>
          <w:sz w:val="20"/>
          <w:szCs w:val="20"/>
        </w:rPr>
        <w:t>, действующего на основании Устава, с другой стороны,  в</w:t>
      </w:r>
      <w:proofErr w:type="gramEnd"/>
      <w:r w:rsidR="000556EF" w:rsidRPr="001C0C7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0556EF" w:rsidRPr="001C0C70">
        <w:rPr>
          <w:rFonts w:ascii="Times New Roman" w:hAnsi="Times New Roman"/>
          <w:sz w:val="20"/>
          <w:szCs w:val="20"/>
        </w:rPr>
        <w:t xml:space="preserve">результате </w:t>
      </w:r>
      <w:r w:rsidR="00346AC3" w:rsidRPr="001C0C70">
        <w:rPr>
          <w:rFonts w:ascii="Times New Roman" w:hAnsi="Times New Roman"/>
          <w:sz w:val="20"/>
          <w:szCs w:val="20"/>
        </w:rPr>
        <w:t>осуществления закупки</w:t>
      </w:r>
      <w:r w:rsidR="000556EF" w:rsidRPr="001C0C70">
        <w:rPr>
          <w:rFonts w:ascii="Times New Roman" w:hAnsi="Times New Roman"/>
          <w:sz w:val="20"/>
          <w:szCs w:val="20"/>
        </w:rPr>
        <w:t xml:space="preserve"> в соответствии с Федеральным</w:t>
      </w:r>
      <w:r w:rsidR="00624CF4" w:rsidRPr="001C0C70">
        <w:rPr>
          <w:rFonts w:ascii="Times New Roman" w:hAnsi="Times New Roman"/>
          <w:sz w:val="20"/>
          <w:szCs w:val="20"/>
        </w:rPr>
        <w:t xml:space="preserve"> </w:t>
      </w:r>
      <w:r w:rsidR="000556EF" w:rsidRPr="001C0C70">
        <w:rPr>
          <w:rFonts w:ascii="Times New Roman" w:hAnsi="Times New Roman"/>
          <w:sz w:val="20"/>
          <w:szCs w:val="20"/>
        </w:rPr>
        <w:t xml:space="preserve"> законом </w:t>
      </w:r>
      <w:r w:rsidR="00EA0C06" w:rsidRPr="001C0C70">
        <w:rPr>
          <w:rFonts w:ascii="Times New Roman" w:hAnsi="Times New Roman"/>
          <w:sz w:val="20"/>
          <w:szCs w:val="20"/>
        </w:rPr>
        <w:t xml:space="preserve">05.04.2013г. № 44-ФЗ </w:t>
      </w:r>
      <w:r w:rsidR="000556EF" w:rsidRPr="001C0C70">
        <w:rPr>
          <w:rFonts w:ascii="Times New Roman" w:hAnsi="Times New Roman"/>
          <w:sz w:val="20"/>
          <w:szCs w:val="20"/>
        </w:rPr>
        <w:t xml:space="preserve"> путем проведения открытого аук</w:t>
      </w:r>
      <w:r w:rsidR="00120804" w:rsidRPr="001C0C70">
        <w:rPr>
          <w:rFonts w:ascii="Times New Roman" w:hAnsi="Times New Roman"/>
          <w:sz w:val="20"/>
          <w:szCs w:val="20"/>
        </w:rPr>
        <w:t>циона</w:t>
      </w:r>
      <w:r w:rsidR="002753C6" w:rsidRPr="001C0C70">
        <w:rPr>
          <w:rFonts w:ascii="Times New Roman" w:hAnsi="Times New Roman"/>
          <w:sz w:val="20"/>
          <w:szCs w:val="20"/>
        </w:rPr>
        <w:t xml:space="preserve"> в электронной фо</w:t>
      </w:r>
      <w:r w:rsidR="00EA0C06" w:rsidRPr="001C0C70">
        <w:rPr>
          <w:rFonts w:ascii="Times New Roman" w:hAnsi="Times New Roman"/>
          <w:sz w:val="20"/>
          <w:szCs w:val="20"/>
        </w:rPr>
        <w:t>рме №ЭА-</w:t>
      </w:r>
      <w:r w:rsidR="002133FE">
        <w:rPr>
          <w:rFonts w:ascii="Times New Roman" w:hAnsi="Times New Roman"/>
          <w:sz w:val="20"/>
          <w:szCs w:val="20"/>
        </w:rPr>
        <w:t>30/ 0351100001714000049</w:t>
      </w:r>
      <w:r w:rsidR="000556EF" w:rsidRPr="001C0C70">
        <w:rPr>
          <w:rFonts w:ascii="Times New Roman" w:hAnsi="Times New Roman"/>
          <w:sz w:val="20"/>
          <w:szCs w:val="20"/>
        </w:rPr>
        <w:t xml:space="preserve">, </w:t>
      </w:r>
      <w:r w:rsidR="00551176" w:rsidRPr="001C0C70">
        <w:rPr>
          <w:rFonts w:ascii="Times New Roman" w:hAnsi="Times New Roman"/>
          <w:sz w:val="20"/>
          <w:szCs w:val="20"/>
        </w:rPr>
        <w:t xml:space="preserve"> на основании протокола подведения итогов открытого</w:t>
      </w:r>
      <w:r w:rsidR="00120804" w:rsidRPr="001C0C70">
        <w:rPr>
          <w:rFonts w:ascii="Times New Roman" w:hAnsi="Times New Roman"/>
          <w:sz w:val="20"/>
          <w:szCs w:val="20"/>
        </w:rPr>
        <w:t xml:space="preserve"> аукциона в</w:t>
      </w:r>
      <w:r w:rsidR="002753C6" w:rsidRPr="001C0C70">
        <w:rPr>
          <w:rFonts w:ascii="Times New Roman" w:hAnsi="Times New Roman"/>
          <w:sz w:val="20"/>
          <w:szCs w:val="20"/>
        </w:rPr>
        <w:t xml:space="preserve"> эл</w:t>
      </w:r>
      <w:r w:rsidR="002133FE">
        <w:rPr>
          <w:rFonts w:ascii="Times New Roman" w:hAnsi="Times New Roman"/>
          <w:sz w:val="20"/>
          <w:szCs w:val="20"/>
        </w:rPr>
        <w:t>ектронной форме  от 24.06.2014г.</w:t>
      </w:r>
      <w:r w:rsidR="00664734" w:rsidRPr="001C0C70">
        <w:rPr>
          <w:rFonts w:ascii="Times New Roman" w:hAnsi="Times New Roman"/>
          <w:sz w:val="20"/>
          <w:szCs w:val="20"/>
        </w:rPr>
        <w:t xml:space="preserve">, заключили путем </w:t>
      </w:r>
      <w:r w:rsidRPr="001C0C70">
        <w:rPr>
          <w:rFonts w:ascii="Times New Roman" w:hAnsi="Times New Roman"/>
          <w:sz w:val="20"/>
          <w:szCs w:val="20"/>
        </w:rPr>
        <w:t xml:space="preserve">подписания электронной </w:t>
      </w:r>
      <w:r w:rsidR="00664734" w:rsidRPr="001C0C70">
        <w:rPr>
          <w:rFonts w:ascii="Times New Roman" w:hAnsi="Times New Roman"/>
          <w:sz w:val="20"/>
          <w:szCs w:val="20"/>
        </w:rPr>
        <w:t>подписью</w:t>
      </w:r>
      <w:r w:rsidR="00FD7D00" w:rsidRPr="001C0C70">
        <w:rPr>
          <w:rFonts w:ascii="Times New Roman" w:hAnsi="Times New Roman"/>
          <w:sz w:val="20"/>
          <w:szCs w:val="20"/>
        </w:rPr>
        <w:t xml:space="preserve"> гражданско-правовой договор бюджетного учреждения – настоящий договор на выполнение подрядных работ (далее – договор)</w:t>
      </w:r>
      <w:r w:rsidR="00664734" w:rsidRPr="001C0C70">
        <w:rPr>
          <w:rFonts w:ascii="Times New Roman" w:hAnsi="Times New Roman"/>
          <w:sz w:val="20"/>
          <w:szCs w:val="20"/>
        </w:rPr>
        <w:t xml:space="preserve"> о нижеследующем: </w:t>
      </w:r>
      <w:proofErr w:type="gramEnd"/>
    </w:p>
    <w:p w:rsidR="00BB390F" w:rsidRPr="001C0C70" w:rsidRDefault="00BB390F" w:rsidP="006A7C00">
      <w:pPr>
        <w:shd w:val="clear" w:color="auto" w:fill="FFFFFF"/>
        <w:suppressAutoHyphens w:val="0"/>
        <w:spacing w:after="0" w:line="240" w:lineRule="auto"/>
        <w:ind w:firstLine="181"/>
        <w:jc w:val="both"/>
        <w:rPr>
          <w:rFonts w:ascii="Times New Roman" w:hAnsi="Times New Roman"/>
          <w:color w:val="000000"/>
          <w:spacing w:val="-4"/>
          <w:kern w:val="0"/>
          <w:sz w:val="20"/>
          <w:szCs w:val="20"/>
          <w:lang w:eastAsia="ru-RU"/>
        </w:rPr>
      </w:pPr>
    </w:p>
    <w:p w:rsidR="00664734" w:rsidRPr="001C0C70" w:rsidRDefault="00664734" w:rsidP="006A7C00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sz w:val="20"/>
          <w:szCs w:val="20"/>
        </w:rPr>
      </w:pPr>
      <w:r w:rsidRPr="001C0C70">
        <w:rPr>
          <w:rFonts w:ascii="Times New Roman" w:hAnsi="Times New Roman"/>
          <w:b/>
          <w:color w:val="000000"/>
          <w:spacing w:val="2"/>
          <w:sz w:val="20"/>
          <w:szCs w:val="20"/>
        </w:rPr>
        <w:t>1. П</w:t>
      </w:r>
      <w:r w:rsidR="0088084F" w:rsidRPr="001C0C70">
        <w:rPr>
          <w:rFonts w:ascii="Times New Roman" w:hAnsi="Times New Roman"/>
          <w:b/>
          <w:color w:val="000000"/>
          <w:spacing w:val="2"/>
          <w:sz w:val="20"/>
          <w:szCs w:val="20"/>
        </w:rPr>
        <w:t>редмет договора</w:t>
      </w:r>
    </w:p>
    <w:p w:rsidR="000556EF" w:rsidRPr="001C0C70" w:rsidRDefault="000556EF" w:rsidP="000556E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4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color w:val="000000"/>
          <w:spacing w:val="-2"/>
          <w:kern w:val="0"/>
          <w:sz w:val="20"/>
          <w:szCs w:val="20"/>
          <w:lang w:eastAsia="ru-RU"/>
        </w:rPr>
        <w:t xml:space="preserve">     1.1.«Подрядчик» обязуется по заданию «Заказчика» выполнить из своих </w:t>
      </w:r>
      <w:r w:rsidR="00D60635">
        <w:rPr>
          <w:rFonts w:ascii="Times New Roman" w:hAnsi="Times New Roman"/>
          <w:color w:val="000000"/>
          <w:spacing w:val="-5"/>
          <w:kern w:val="0"/>
          <w:sz w:val="20"/>
          <w:szCs w:val="20"/>
          <w:lang w:eastAsia="ru-RU"/>
        </w:rPr>
        <w:t>материалов</w:t>
      </w:r>
      <w:r w:rsidR="0008521C" w:rsidRPr="001C0C70">
        <w:rPr>
          <w:rFonts w:ascii="Times New Roman" w:hAnsi="Times New Roman"/>
          <w:color w:val="000000"/>
          <w:spacing w:val="-5"/>
          <w:kern w:val="0"/>
          <w:sz w:val="20"/>
          <w:szCs w:val="20"/>
          <w:lang w:eastAsia="ru-RU"/>
        </w:rPr>
        <w:t xml:space="preserve"> </w:t>
      </w:r>
      <w:r w:rsidRPr="001C0C70">
        <w:rPr>
          <w:rFonts w:ascii="Times New Roman" w:hAnsi="Times New Roman"/>
          <w:color w:val="000000"/>
          <w:spacing w:val="-5"/>
          <w:kern w:val="0"/>
          <w:sz w:val="20"/>
          <w:szCs w:val="20"/>
          <w:lang w:eastAsia="ru-RU"/>
        </w:rPr>
        <w:t xml:space="preserve"> под</w:t>
      </w:r>
      <w:r w:rsidR="00BB613F" w:rsidRPr="001C0C70">
        <w:rPr>
          <w:rFonts w:ascii="Times New Roman" w:hAnsi="Times New Roman"/>
          <w:color w:val="000000"/>
          <w:spacing w:val="-5"/>
          <w:kern w:val="0"/>
          <w:sz w:val="20"/>
          <w:szCs w:val="20"/>
          <w:lang w:eastAsia="ru-RU"/>
        </w:rPr>
        <w:t>рядные  работы по</w:t>
      </w:r>
      <w:r w:rsidR="00D60635">
        <w:rPr>
          <w:rFonts w:ascii="Times New Roman" w:hAnsi="Times New Roman"/>
          <w:color w:val="000000"/>
          <w:spacing w:val="-5"/>
          <w:kern w:val="0"/>
          <w:sz w:val="20"/>
          <w:szCs w:val="20"/>
          <w:lang w:eastAsia="ru-RU"/>
        </w:rPr>
        <w:t xml:space="preserve">  капитальному ремонту</w:t>
      </w:r>
      <w:r w:rsidRPr="001C0C70">
        <w:rPr>
          <w:rFonts w:ascii="Times New Roman" w:hAnsi="Times New Roman"/>
          <w:color w:val="000000"/>
          <w:spacing w:val="-5"/>
          <w:kern w:val="0"/>
          <w:sz w:val="20"/>
          <w:szCs w:val="20"/>
          <w:lang w:eastAsia="ru-RU"/>
        </w:rPr>
        <w:t>, а «Заказчик» принять эти работы и оплатить их стоимость.</w:t>
      </w:r>
    </w:p>
    <w:p w:rsidR="00BB613F" w:rsidRPr="001C0C70" w:rsidRDefault="000556EF" w:rsidP="000556EF">
      <w:pPr>
        <w:shd w:val="clear" w:color="auto" w:fill="FFFFFF"/>
        <w:tabs>
          <w:tab w:val="num" w:pos="180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 xml:space="preserve">     </w:t>
      </w:r>
      <w:r w:rsidR="00BB613F" w:rsidRPr="001C0C70">
        <w:rPr>
          <w:rFonts w:ascii="Times New Roman" w:hAnsi="Times New Roman"/>
          <w:kern w:val="0"/>
          <w:sz w:val="20"/>
          <w:szCs w:val="20"/>
          <w:lang w:eastAsia="ru-RU"/>
        </w:rPr>
        <w:t>1.2.«Подрядчик» выполняет подрядные работы по</w:t>
      </w:r>
      <w:r w:rsidR="009C446F" w:rsidRPr="001C0C70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D60635">
        <w:rPr>
          <w:rFonts w:ascii="Times New Roman" w:hAnsi="Times New Roman"/>
          <w:kern w:val="0"/>
          <w:sz w:val="20"/>
          <w:szCs w:val="20"/>
          <w:lang w:eastAsia="ru-RU"/>
        </w:rPr>
        <w:t xml:space="preserve"> капитальному ремон</w:t>
      </w:r>
      <w:r w:rsidR="00442F72">
        <w:rPr>
          <w:rFonts w:ascii="Times New Roman" w:hAnsi="Times New Roman"/>
          <w:kern w:val="0"/>
          <w:sz w:val="20"/>
          <w:szCs w:val="20"/>
          <w:lang w:eastAsia="ru-RU"/>
        </w:rPr>
        <w:t>ту системы отопления общежития №1/2, входящее</w:t>
      </w:r>
      <w:r w:rsidR="00D60635">
        <w:rPr>
          <w:rFonts w:ascii="Times New Roman" w:hAnsi="Times New Roman"/>
          <w:kern w:val="0"/>
          <w:sz w:val="20"/>
          <w:szCs w:val="20"/>
          <w:lang w:eastAsia="ru-RU"/>
        </w:rPr>
        <w:t xml:space="preserve"> в университетский ко</w:t>
      </w:r>
      <w:r w:rsidR="00442F72">
        <w:rPr>
          <w:rFonts w:ascii="Times New Roman" w:hAnsi="Times New Roman"/>
          <w:kern w:val="0"/>
          <w:sz w:val="20"/>
          <w:szCs w:val="20"/>
          <w:lang w:eastAsia="ru-RU"/>
        </w:rPr>
        <w:t>мплекс Заказчика и расположенное по ул</w:t>
      </w:r>
      <w:proofErr w:type="gramStart"/>
      <w:r w:rsidR="00442F72">
        <w:rPr>
          <w:rFonts w:ascii="Times New Roman" w:hAnsi="Times New Roman"/>
          <w:kern w:val="0"/>
          <w:sz w:val="20"/>
          <w:szCs w:val="20"/>
          <w:lang w:eastAsia="ru-RU"/>
        </w:rPr>
        <w:t>.Д</w:t>
      </w:r>
      <w:proofErr w:type="gramEnd"/>
      <w:r w:rsidR="00442F72">
        <w:rPr>
          <w:rFonts w:ascii="Times New Roman" w:hAnsi="Times New Roman"/>
          <w:kern w:val="0"/>
          <w:sz w:val="20"/>
          <w:szCs w:val="20"/>
          <w:lang w:eastAsia="ru-RU"/>
        </w:rPr>
        <w:t>уси Ковальчук, 187</w:t>
      </w:r>
      <w:r w:rsidR="00D60635">
        <w:rPr>
          <w:rFonts w:ascii="Times New Roman" w:hAnsi="Times New Roman"/>
          <w:kern w:val="0"/>
          <w:sz w:val="20"/>
          <w:szCs w:val="20"/>
          <w:lang w:eastAsia="ru-RU"/>
        </w:rPr>
        <w:t>.</w:t>
      </w:r>
    </w:p>
    <w:p w:rsidR="0078065D" w:rsidRPr="001C0C70" w:rsidRDefault="005B13BD" w:rsidP="007A5400">
      <w:pPr>
        <w:shd w:val="clear" w:color="auto" w:fill="FFFFFF"/>
        <w:tabs>
          <w:tab w:val="num" w:pos="180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    1.3.Все подрядны</w:t>
      </w:r>
      <w:r w:rsidR="00D60635">
        <w:rPr>
          <w:rFonts w:ascii="Times New Roman" w:hAnsi="Times New Roman"/>
          <w:bCs/>
          <w:kern w:val="0"/>
          <w:sz w:val="20"/>
          <w:szCs w:val="20"/>
          <w:lang w:eastAsia="ru-RU"/>
        </w:rPr>
        <w:t>е работы по капитальному ремон</w:t>
      </w:r>
      <w:r w:rsidR="00442F72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ту системы отопления общежития №1/2 </w:t>
      </w:r>
      <w:r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(далее – работы) проводятся «Подрядчиком» в соответствии с техническим заданием Заказчика (Приложение №1 к договору).                </w:t>
      </w:r>
      <w:r w:rsidR="0078065D"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</w:t>
      </w:r>
    </w:p>
    <w:p w:rsidR="000556EF" w:rsidRPr="001C0C70" w:rsidRDefault="000556EF" w:rsidP="000556EF">
      <w:pPr>
        <w:shd w:val="clear" w:color="auto" w:fill="FFFFFF"/>
        <w:tabs>
          <w:tab w:val="num" w:pos="180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5B13BD" w:rsidRPr="001C0C70">
        <w:rPr>
          <w:rFonts w:ascii="Times New Roman" w:hAnsi="Times New Roman"/>
          <w:kern w:val="0"/>
          <w:sz w:val="20"/>
          <w:szCs w:val="20"/>
          <w:lang w:eastAsia="ru-RU"/>
        </w:rPr>
        <w:t xml:space="preserve"> 1.4</w:t>
      </w: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>.</w:t>
      </w:r>
      <w:r w:rsidR="005B13BD" w:rsidRPr="001C0C70">
        <w:rPr>
          <w:rFonts w:ascii="Times New Roman" w:hAnsi="Times New Roman"/>
          <w:kern w:val="0"/>
          <w:sz w:val="20"/>
          <w:szCs w:val="20"/>
          <w:lang w:eastAsia="ru-RU"/>
        </w:rPr>
        <w:t xml:space="preserve"> Перечень</w:t>
      </w:r>
      <w:r w:rsidR="008C7E2A" w:rsidRPr="001C0C70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 xml:space="preserve"> и стоимость работ </w:t>
      </w:r>
      <w:proofErr w:type="gramStart"/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>предусмотрены</w:t>
      </w:r>
      <w:proofErr w:type="gramEnd"/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 xml:space="preserve"> локально-сметным рас</w:t>
      </w:r>
      <w:r w:rsidR="0008521C" w:rsidRPr="001C0C70">
        <w:rPr>
          <w:rFonts w:ascii="Times New Roman" w:hAnsi="Times New Roman"/>
          <w:kern w:val="0"/>
          <w:sz w:val="20"/>
          <w:szCs w:val="20"/>
          <w:lang w:eastAsia="ru-RU"/>
        </w:rPr>
        <w:t>четом (Приложение № 2</w:t>
      </w:r>
      <w:r w:rsidR="005B13BD" w:rsidRPr="001C0C70">
        <w:rPr>
          <w:rFonts w:ascii="Times New Roman" w:hAnsi="Times New Roman"/>
          <w:kern w:val="0"/>
          <w:sz w:val="20"/>
          <w:szCs w:val="20"/>
          <w:lang w:eastAsia="ru-RU"/>
        </w:rPr>
        <w:t xml:space="preserve"> к договору)</w:t>
      </w: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 xml:space="preserve">. </w:t>
      </w:r>
    </w:p>
    <w:p w:rsidR="005B13BD" w:rsidRPr="001C0C70" w:rsidRDefault="005B13BD" w:rsidP="005B13BD">
      <w:pPr>
        <w:shd w:val="clear" w:color="auto" w:fill="FFFFFF"/>
        <w:tabs>
          <w:tab w:val="num" w:pos="180"/>
        </w:tabs>
        <w:suppressAutoHyphens w:val="0"/>
        <w:spacing w:after="0" w:line="240" w:lineRule="auto"/>
        <w:ind w:right="34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 xml:space="preserve">     1.5. «Подрядчик» гарантирует, что работы, а также материалы, используемые в ходе их выполнения, соответствуют требованиям государственных стандартов Российской Федерации, материалы, оборудование, подлежащие сертификации, сертифицированы в соответствии с законодательством Российской Федерации, являются новыми, исправными, пригодными к использованию с учетом гарантийных сроков, установленных договором. Копии сертификатов соответствия на изделия, оборудование и материалы, используемые «Подрядчиком» при выполнении работ, подлежат обязательной передаче «Заказчику» одновременно с передачей акта о приемке выполненных работ.</w:t>
      </w:r>
    </w:p>
    <w:p w:rsidR="00B22CBB" w:rsidRPr="001C0C70" w:rsidRDefault="000556EF" w:rsidP="000556EF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spacing w:val="-4"/>
          <w:kern w:val="0"/>
          <w:sz w:val="20"/>
          <w:szCs w:val="20"/>
          <w:lang w:eastAsia="ru-RU"/>
        </w:rPr>
        <w:t xml:space="preserve">     </w:t>
      </w:r>
      <w:r w:rsidR="005B13BD" w:rsidRPr="001C0C70">
        <w:rPr>
          <w:rFonts w:ascii="Times New Roman" w:hAnsi="Times New Roman"/>
          <w:spacing w:val="-4"/>
          <w:kern w:val="0"/>
          <w:sz w:val="20"/>
          <w:szCs w:val="20"/>
          <w:lang w:eastAsia="ru-RU"/>
        </w:rPr>
        <w:t>1.6</w:t>
      </w:r>
      <w:r w:rsidR="00B22CBB" w:rsidRPr="001C0C70">
        <w:rPr>
          <w:rFonts w:ascii="Times New Roman" w:hAnsi="Times New Roman"/>
          <w:spacing w:val="-4"/>
          <w:kern w:val="0"/>
          <w:sz w:val="20"/>
          <w:szCs w:val="20"/>
          <w:lang w:eastAsia="ru-RU"/>
        </w:rPr>
        <w:t xml:space="preserve">. </w:t>
      </w:r>
      <w:r w:rsidR="00B22CBB" w:rsidRPr="001C0C70">
        <w:rPr>
          <w:rFonts w:ascii="Times New Roman" w:hAnsi="Times New Roman"/>
          <w:kern w:val="0"/>
          <w:sz w:val="20"/>
          <w:szCs w:val="20"/>
          <w:lang w:eastAsia="ru-RU"/>
        </w:rPr>
        <w:t>Последовательность производства работ осуществл</w:t>
      </w:r>
      <w:r w:rsidR="0008521C" w:rsidRPr="001C0C70">
        <w:rPr>
          <w:rFonts w:ascii="Times New Roman" w:hAnsi="Times New Roman"/>
          <w:kern w:val="0"/>
          <w:sz w:val="20"/>
          <w:szCs w:val="20"/>
          <w:lang w:eastAsia="ru-RU"/>
        </w:rPr>
        <w:t>яется в соответствии с графиком производства работ, который</w:t>
      </w:r>
      <w:r w:rsidR="00B22CBB" w:rsidRPr="001C0C70">
        <w:rPr>
          <w:rFonts w:ascii="Times New Roman" w:hAnsi="Times New Roman"/>
          <w:kern w:val="0"/>
          <w:sz w:val="20"/>
          <w:szCs w:val="20"/>
          <w:lang w:eastAsia="ru-RU"/>
        </w:rPr>
        <w:t xml:space="preserve"> составляются «Подрядчиком» и согласовываются с «Заказчиком».</w:t>
      </w:r>
    </w:p>
    <w:p w:rsidR="000F7C70" w:rsidRPr="001C0C70" w:rsidRDefault="000F7C70" w:rsidP="000556EF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 xml:space="preserve">     1.7.</w:t>
      </w:r>
      <w:r w:rsidRPr="001C0C70">
        <w:rPr>
          <w:rFonts w:ascii="Times New Roman" w:hAnsi="Times New Roman"/>
          <w:sz w:val="20"/>
          <w:szCs w:val="20"/>
        </w:rPr>
        <w:t xml:space="preserve"> </w:t>
      </w: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>При исполнении договора по согласованию сторон допускается выполнение работ, 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договоре.</w:t>
      </w:r>
    </w:p>
    <w:p w:rsidR="00150D55" w:rsidRPr="001C0C70" w:rsidRDefault="00BB390F" w:rsidP="006A7C00">
      <w:pPr>
        <w:shd w:val="clear" w:color="auto" w:fill="FFFFFF"/>
        <w:tabs>
          <w:tab w:val="num" w:pos="180"/>
        </w:tabs>
        <w:suppressAutoHyphens w:val="0"/>
        <w:spacing w:after="0" w:line="240" w:lineRule="auto"/>
        <w:ind w:right="36"/>
        <w:jc w:val="both"/>
        <w:rPr>
          <w:rFonts w:ascii="Times New Roman" w:hAnsi="Times New Roman"/>
          <w:spacing w:val="-4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b/>
          <w:color w:val="000000"/>
          <w:spacing w:val="-6"/>
          <w:kern w:val="0"/>
          <w:sz w:val="20"/>
          <w:szCs w:val="20"/>
          <w:lang w:eastAsia="ru-RU"/>
        </w:rPr>
        <w:t xml:space="preserve">       </w:t>
      </w:r>
    </w:p>
    <w:p w:rsidR="00150D55" w:rsidRPr="001C0C70" w:rsidRDefault="00150D55" w:rsidP="00D40FB5">
      <w:pPr>
        <w:shd w:val="clear" w:color="auto" w:fill="FFFFFF"/>
        <w:spacing w:after="0" w:line="240" w:lineRule="auto"/>
        <w:ind w:left="7" w:right="36" w:hanging="7"/>
        <w:jc w:val="center"/>
        <w:rPr>
          <w:rFonts w:ascii="Times New Roman" w:hAnsi="Times New Roman"/>
          <w:sz w:val="20"/>
          <w:szCs w:val="20"/>
        </w:rPr>
      </w:pPr>
      <w:r w:rsidRPr="001C0C70">
        <w:rPr>
          <w:rFonts w:ascii="Times New Roman" w:hAnsi="Times New Roman"/>
          <w:b/>
          <w:color w:val="000000"/>
          <w:spacing w:val="-6"/>
          <w:sz w:val="20"/>
          <w:szCs w:val="20"/>
        </w:rPr>
        <w:t>2. Ц</w:t>
      </w:r>
      <w:r w:rsidR="0088084F" w:rsidRPr="001C0C70">
        <w:rPr>
          <w:rFonts w:ascii="Times New Roman" w:hAnsi="Times New Roman"/>
          <w:b/>
          <w:color w:val="000000"/>
          <w:spacing w:val="-6"/>
          <w:sz w:val="20"/>
          <w:szCs w:val="20"/>
        </w:rPr>
        <w:t>ена договора</w:t>
      </w:r>
    </w:p>
    <w:p w:rsidR="005B13BD" w:rsidRPr="001C0C70" w:rsidRDefault="005B13BD" w:rsidP="005B13BD">
      <w:pPr>
        <w:shd w:val="clear" w:color="auto" w:fill="FFFFFF"/>
        <w:suppressAutoHyphens w:val="0"/>
        <w:spacing w:after="0" w:line="240" w:lineRule="auto"/>
        <w:ind w:right="34" w:firstLine="181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 xml:space="preserve">    2.1. Цена договора сост</w:t>
      </w:r>
      <w:r w:rsidR="002133FE">
        <w:rPr>
          <w:rFonts w:ascii="Times New Roman" w:hAnsi="Times New Roman"/>
          <w:kern w:val="0"/>
          <w:sz w:val="20"/>
          <w:szCs w:val="20"/>
          <w:lang w:eastAsia="ru-RU"/>
        </w:rPr>
        <w:t>авляет  2 182 071,24 рублей (два миллиона сто восемьдесят две тысячи семьдесят один рубль 24 копейки</w:t>
      </w:r>
      <w:r w:rsidR="002753C6" w:rsidRPr="001C0C70">
        <w:rPr>
          <w:rFonts w:ascii="Times New Roman" w:hAnsi="Times New Roman"/>
          <w:kern w:val="0"/>
          <w:sz w:val="20"/>
          <w:szCs w:val="20"/>
          <w:lang w:eastAsia="ru-RU"/>
        </w:rPr>
        <w:t>)</w:t>
      </w:r>
      <w:r w:rsidR="00B609BB" w:rsidRPr="001C0C70">
        <w:rPr>
          <w:rFonts w:ascii="Times New Roman" w:hAnsi="Times New Roman"/>
          <w:kern w:val="0"/>
          <w:sz w:val="20"/>
          <w:szCs w:val="20"/>
          <w:lang w:eastAsia="ru-RU"/>
        </w:rPr>
        <w:t>, в том числе НДС</w:t>
      </w:r>
      <w:r w:rsidR="00B02745">
        <w:rPr>
          <w:rFonts w:ascii="Times New Roman" w:hAnsi="Times New Roman"/>
          <w:kern w:val="0"/>
          <w:sz w:val="20"/>
          <w:szCs w:val="20"/>
          <w:lang w:eastAsia="ru-RU"/>
        </w:rPr>
        <w:t>- 18%</w:t>
      </w:r>
      <w:r w:rsidR="00B609BB" w:rsidRPr="001C0C70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>.</w:t>
      </w:r>
    </w:p>
    <w:p w:rsidR="005B13BD" w:rsidRPr="001C0C70" w:rsidRDefault="005B13BD" w:rsidP="005B13BD">
      <w:pPr>
        <w:shd w:val="clear" w:color="auto" w:fill="FFFFFF"/>
        <w:suppressAutoHyphens w:val="0"/>
        <w:spacing w:after="0" w:line="240" w:lineRule="auto"/>
        <w:ind w:right="34" w:firstLine="181"/>
        <w:jc w:val="both"/>
        <w:rPr>
          <w:rFonts w:ascii="Times New Roman" w:hAnsi="Times New Roman"/>
          <w:spacing w:val="-4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502301" w:rsidRPr="001C0C70">
        <w:rPr>
          <w:rFonts w:ascii="Times New Roman" w:hAnsi="Times New Roman"/>
          <w:spacing w:val="-4"/>
          <w:kern w:val="0"/>
          <w:sz w:val="20"/>
          <w:szCs w:val="20"/>
          <w:lang w:eastAsia="ru-RU"/>
        </w:rPr>
        <w:t xml:space="preserve"> 2.2</w:t>
      </w:r>
      <w:r w:rsidRPr="001C0C70">
        <w:rPr>
          <w:rFonts w:ascii="Times New Roman" w:hAnsi="Times New Roman"/>
          <w:spacing w:val="-4"/>
          <w:kern w:val="0"/>
          <w:sz w:val="20"/>
          <w:szCs w:val="20"/>
          <w:lang w:eastAsia="ru-RU"/>
        </w:rPr>
        <w:t xml:space="preserve">. </w:t>
      </w:r>
      <w:proofErr w:type="gramStart"/>
      <w:r w:rsidRPr="001C0C70">
        <w:rPr>
          <w:rFonts w:ascii="Times New Roman" w:hAnsi="Times New Roman"/>
          <w:spacing w:val="-4"/>
          <w:kern w:val="0"/>
          <w:sz w:val="20"/>
          <w:szCs w:val="20"/>
          <w:lang w:eastAsia="ru-RU"/>
        </w:rPr>
        <w:t>Цена договора включает в себя стоимость работ, стоимость материалов, используемых при производстве этих работ, затраты на эксплуатацию оборудования, механизмов и другой техники при производстве работ, расходы на доставку материалов, оборудования, на погрузку-разгрузку и уборку мусора, транспортные расходы и расходы по уплате всех необходимых налогов, сборов и пошлин, а также все затраты, издержки и иные расходы «Подрядчика», в том числе сопутствующие</w:t>
      </w:r>
      <w:proofErr w:type="gramEnd"/>
      <w:r w:rsidRPr="001C0C70">
        <w:rPr>
          <w:rFonts w:ascii="Times New Roman" w:hAnsi="Times New Roman"/>
          <w:spacing w:val="-4"/>
          <w:kern w:val="0"/>
          <w:sz w:val="20"/>
          <w:szCs w:val="20"/>
          <w:lang w:eastAsia="ru-RU"/>
        </w:rPr>
        <w:t>, связанные с исполнением договора.</w:t>
      </w:r>
    </w:p>
    <w:p w:rsidR="00EA0C06" w:rsidRPr="001C0C70" w:rsidRDefault="00502301" w:rsidP="00EA0C06">
      <w:pPr>
        <w:shd w:val="clear" w:color="auto" w:fill="FFFFFF"/>
        <w:suppressAutoHyphens w:val="0"/>
        <w:spacing w:after="0" w:line="240" w:lineRule="auto"/>
        <w:ind w:right="34" w:firstLine="181"/>
        <w:jc w:val="both"/>
        <w:rPr>
          <w:rFonts w:ascii="Times New Roman" w:hAnsi="Times New Roman"/>
          <w:spacing w:val="-4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spacing w:val="-4"/>
          <w:kern w:val="0"/>
          <w:sz w:val="20"/>
          <w:szCs w:val="20"/>
          <w:lang w:eastAsia="ru-RU"/>
        </w:rPr>
        <w:t xml:space="preserve">    2.3</w:t>
      </w:r>
      <w:r w:rsidR="00EA0C06" w:rsidRPr="001C0C70">
        <w:rPr>
          <w:rFonts w:ascii="Times New Roman" w:hAnsi="Times New Roman"/>
          <w:spacing w:val="-4"/>
          <w:kern w:val="0"/>
          <w:sz w:val="20"/>
          <w:szCs w:val="20"/>
          <w:lang w:eastAsia="ru-RU"/>
        </w:rPr>
        <w:t xml:space="preserve"> Цена договора является твердой и определяется на весь срок исполнения договора, изменение цены договора возможно лишь в случаях, прямо предусмотренных законодательством РФ.</w:t>
      </w:r>
    </w:p>
    <w:p w:rsidR="005B13BD" w:rsidRPr="001C0C70" w:rsidRDefault="00EA0C06" w:rsidP="005B13BD">
      <w:pPr>
        <w:shd w:val="clear" w:color="auto" w:fill="FFFFFF"/>
        <w:suppressAutoHyphens w:val="0"/>
        <w:spacing w:after="0" w:line="240" w:lineRule="auto"/>
        <w:ind w:right="34" w:firstLine="181"/>
        <w:jc w:val="both"/>
        <w:rPr>
          <w:rFonts w:ascii="Times New Roman" w:hAnsi="Times New Roman"/>
          <w:color w:val="FF9900"/>
          <w:spacing w:val="-4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spacing w:val="-4"/>
          <w:kern w:val="0"/>
          <w:sz w:val="20"/>
          <w:szCs w:val="20"/>
          <w:lang w:eastAsia="ru-RU"/>
        </w:rPr>
        <w:t xml:space="preserve"> </w:t>
      </w:r>
      <w:r w:rsidR="005B13BD" w:rsidRPr="001C0C70">
        <w:rPr>
          <w:rFonts w:ascii="Times New Roman" w:hAnsi="Times New Roman"/>
          <w:spacing w:val="-4"/>
          <w:kern w:val="0"/>
          <w:sz w:val="20"/>
          <w:szCs w:val="20"/>
          <w:lang w:eastAsia="ru-RU"/>
        </w:rPr>
        <w:t xml:space="preserve">   </w:t>
      </w:r>
      <w:r w:rsidR="00502301" w:rsidRPr="001C0C70">
        <w:rPr>
          <w:rFonts w:ascii="Times New Roman" w:hAnsi="Times New Roman"/>
          <w:spacing w:val="-4"/>
          <w:kern w:val="0"/>
          <w:sz w:val="20"/>
          <w:szCs w:val="20"/>
          <w:lang w:eastAsia="ru-RU"/>
        </w:rPr>
        <w:t>2.4</w:t>
      </w:r>
      <w:r w:rsidR="005B13BD" w:rsidRPr="001C0C70">
        <w:rPr>
          <w:rFonts w:ascii="Times New Roman" w:hAnsi="Times New Roman"/>
          <w:spacing w:val="-4"/>
          <w:kern w:val="0"/>
          <w:sz w:val="20"/>
          <w:szCs w:val="20"/>
          <w:lang w:eastAsia="ru-RU"/>
        </w:rPr>
        <w:t xml:space="preserve">.Цена договора может быть снижена по соглашению сторон без изменения предусмотренных договором объема </w:t>
      </w:r>
      <w:r w:rsidRPr="001C0C70">
        <w:rPr>
          <w:rFonts w:ascii="Times New Roman" w:hAnsi="Times New Roman"/>
          <w:spacing w:val="-4"/>
          <w:kern w:val="0"/>
          <w:sz w:val="20"/>
          <w:szCs w:val="20"/>
          <w:lang w:eastAsia="ru-RU"/>
        </w:rPr>
        <w:t xml:space="preserve"> и качества </w:t>
      </w:r>
      <w:r w:rsidR="005B13BD" w:rsidRPr="001C0C70">
        <w:rPr>
          <w:rFonts w:ascii="Times New Roman" w:hAnsi="Times New Roman"/>
          <w:spacing w:val="-4"/>
          <w:kern w:val="0"/>
          <w:sz w:val="20"/>
          <w:szCs w:val="20"/>
          <w:lang w:eastAsia="ru-RU"/>
        </w:rPr>
        <w:t>работ и иных условий его исполнения. При этом стороны составляют и подписывают дополнительное соглашение к договору.</w:t>
      </w:r>
    </w:p>
    <w:p w:rsidR="00150D55" w:rsidRPr="001C0C70" w:rsidRDefault="00150D55" w:rsidP="006A7C00">
      <w:pPr>
        <w:shd w:val="clear" w:color="auto" w:fill="FFFFFF"/>
        <w:tabs>
          <w:tab w:val="num" w:pos="0"/>
          <w:tab w:val="left" w:pos="1217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  <w:sz w:val="20"/>
          <w:szCs w:val="20"/>
        </w:rPr>
      </w:pPr>
    </w:p>
    <w:p w:rsidR="00400A53" w:rsidRPr="001C0C70" w:rsidRDefault="0088084F" w:rsidP="006A7C00">
      <w:pPr>
        <w:widowControl w:val="0"/>
        <w:spacing w:after="0" w:line="240" w:lineRule="auto"/>
        <w:ind w:firstLine="225"/>
        <w:jc w:val="center"/>
        <w:rPr>
          <w:rFonts w:ascii="Times New Roman" w:hAnsi="Times New Roman"/>
          <w:b/>
          <w:color w:val="000000"/>
          <w:spacing w:val="-8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b/>
          <w:color w:val="000000"/>
          <w:spacing w:val="-8"/>
          <w:kern w:val="0"/>
          <w:sz w:val="20"/>
          <w:szCs w:val="20"/>
          <w:lang w:eastAsia="ru-RU"/>
        </w:rPr>
        <w:t>3. Порядок оплаты</w:t>
      </w:r>
    </w:p>
    <w:p w:rsidR="00C24B23" w:rsidRPr="002133FE" w:rsidRDefault="00C24B23" w:rsidP="00A703E1">
      <w:pPr>
        <w:shd w:val="clear" w:color="auto" w:fill="FFFFFF"/>
        <w:suppressAutoHyphens w:val="0"/>
        <w:spacing w:after="0" w:line="240" w:lineRule="auto"/>
        <w:ind w:firstLine="86"/>
        <w:jc w:val="both"/>
        <w:rPr>
          <w:rFonts w:ascii="Times New Roman" w:hAnsi="Times New Roman"/>
          <w:color w:val="000000"/>
          <w:spacing w:val="-6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color w:val="000000"/>
          <w:spacing w:val="-6"/>
          <w:kern w:val="0"/>
          <w:sz w:val="20"/>
          <w:szCs w:val="20"/>
          <w:lang w:eastAsia="ru-RU"/>
        </w:rPr>
        <w:t xml:space="preserve">     </w:t>
      </w:r>
      <w:r w:rsidR="00A703E1" w:rsidRPr="00A703E1">
        <w:rPr>
          <w:rFonts w:ascii="Times New Roman" w:hAnsi="Times New Roman"/>
          <w:color w:val="000000"/>
          <w:spacing w:val="-6"/>
          <w:kern w:val="0"/>
          <w:sz w:val="20"/>
          <w:szCs w:val="20"/>
          <w:lang w:eastAsia="ru-RU"/>
        </w:rPr>
        <w:t xml:space="preserve">     3.1. Заказчик» производит оплату по договору ежемесячно - по факту выполнения работ за каждый календарный  месяц в течение всего срока выполнения работ, на основании подписанного сторонами акта  о приемке выполненных работ по форме КС-2, справки о стоимости выполненных работ и затрат по форме КС-3 на соответствующем этапе приемки работ за отчетный период.</w:t>
      </w:r>
    </w:p>
    <w:p w:rsidR="00C24B23" w:rsidRPr="001C0C70" w:rsidRDefault="00C24B23" w:rsidP="00C24B23">
      <w:pPr>
        <w:keepNext/>
        <w:keepLines/>
        <w:suppressLineNumbers/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 xml:space="preserve">      </w:t>
      </w:r>
      <w:r w:rsidR="00C43881" w:rsidRPr="001C0C70">
        <w:rPr>
          <w:rFonts w:ascii="Times New Roman" w:hAnsi="Times New Roman"/>
          <w:kern w:val="0"/>
          <w:sz w:val="20"/>
          <w:szCs w:val="20"/>
          <w:lang w:eastAsia="ru-RU"/>
        </w:rPr>
        <w:t>3.2.Оплата выполненных работ</w:t>
      </w: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 xml:space="preserve">  производится «Заказчиком» в течение 10 банковских дней со дня предоставления «Подрядчиком» надлежаще оформле</w:t>
      </w:r>
      <w:r w:rsidR="00495714">
        <w:rPr>
          <w:rFonts w:ascii="Times New Roman" w:hAnsi="Times New Roman"/>
          <w:kern w:val="0"/>
          <w:sz w:val="20"/>
          <w:szCs w:val="20"/>
          <w:lang w:eastAsia="ru-RU"/>
        </w:rPr>
        <w:t>нных документов на оплату (акты</w:t>
      </w: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 xml:space="preserve"> КС-2, КС-3, счет</w:t>
      </w:r>
      <w:r w:rsidR="00495714">
        <w:rPr>
          <w:rFonts w:ascii="Times New Roman" w:hAnsi="Times New Roman"/>
          <w:kern w:val="0"/>
          <w:sz w:val="20"/>
          <w:szCs w:val="20"/>
          <w:lang w:eastAsia="ru-RU"/>
        </w:rPr>
        <w:t xml:space="preserve"> и счет-фактура</w:t>
      </w: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>).</w:t>
      </w:r>
    </w:p>
    <w:p w:rsidR="00BB390F" w:rsidRPr="001C0C70" w:rsidRDefault="00C24B23" w:rsidP="006A7C00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pacing w:val="-8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sz w:val="20"/>
          <w:szCs w:val="20"/>
        </w:rPr>
        <w:t>3.3</w:t>
      </w:r>
      <w:r w:rsidR="00B22CBB" w:rsidRPr="001C0C70">
        <w:rPr>
          <w:rFonts w:ascii="Times New Roman" w:hAnsi="Times New Roman"/>
          <w:sz w:val="20"/>
          <w:szCs w:val="20"/>
        </w:rPr>
        <w:t xml:space="preserve">. «Заказчик» производит оплату работ, выполняемых по настоящему договору, за счет средств </w:t>
      </w:r>
      <w:r w:rsidR="00EA4985" w:rsidRPr="001C0C70">
        <w:rPr>
          <w:rFonts w:ascii="Times New Roman" w:hAnsi="Times New Roman"/>
          <w:sz w:val="20"/>
          <w:szCs w:val="20"/>
        </w:rPr>
        <w:t>бюджетного учреждения</w:t>
      </w:r>
      <w:r w:rsidR="00B22CBB" w:rsidRPr="001C0C70">
        <w:rPr>
          <w:rFonts w:ascii="Times New Roman" w:hAnsi="Times New Roman"/>
          <w:sz w:val="20"/>
          <w:szCs w:val="20"/>
        </w:rPr>
        <w:t xml:space="preserve"> в безналичном порядке путем перечисления денежных средств на расчетный счет «Подрядчика». </w:t>
      </w:r>
    </w:p>
    <w:p w:rsidR="00BB390F" w:rsidRPr="001C0C70" w:rsidRDefault="00BB390F" w:rsidP="006A7C00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</w:p>
    <w:p w:rsidR="00BB390F" w:rsidRPr="001C0C70" w:rsidRDefault="0088084F" w:rsidP="006A7C00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/>
          <w:b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b/>
          <w:kern w:val="0"/>
          <w:sz w:val="20"/>
          <w:szCs w:val="20"/>
          <w:lang w:eastAsia="ru-RU"/>
        </w:rPr>
        <w:t>4. Сроки и порядок выполнения работ</w:t>
      </w:r>
    </w:p>
    <w:p w:rsidR="00400A53" w:rsidRPr="001C0C70" w:rsidRDefault="002634D0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ab/>
      </w:r>
      <w:r w:rsidR="00BB390F"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>4.1. «Подрядчик»</w:t>
      </w:r>
      <w:r w:rsidR="00400A53"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 xml:space="preserve"> </w:t>
      </w:r>
      <w:r w:rsidR="00F32385"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 xml:space="preserve">в течение трех дней со дня заключения договора обязан </w:t>
      </w:r>
      <w:r w:rsidR="00BB390F"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>подготовить и с</w:t>
      </w:r>
      <w:r w:rsidR="00400A53"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 xml:space="preserve">огласовать с «Заказчиком» </w:t>
      </w:r>
      <w:r w:rsidR="00BB390F"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>график производства работ.</w:t>
      </w:r>
    </w:p>
    <w:p w:rsidR="00400A53" w:rsidRPr="001C0C70" w:rsidRDefault="00400A53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lastRenderedPageBreak/>
        <w:tab/>
      </w:r>
      <w:r w:rsidR="00BB390F"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 xml:space="preserve">4.2. «Подрядчик» обязуется </w:t>
      </w:r>
      <w:r w:rsidR="00F32385"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 xml:space="preserve">приступить к выполнению работ  после заключения договора и </w:t>
      </w:r>
      <w:r w:rsidR="00BB390F"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>выполнить весь объем ра</w:t>
      </w:r>
      <w:r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>бот, предусмотренный настоящим договором</w:t>
      </w:r>
      <w:r w:rsidR="00BB390F"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 xml:space="preserve">, в </w:t>
      </w:r>
      <w:r w:rsidR="000556EF"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 xml:space="preserve">течение </w:t>
      </w:r>
      <w:r w:rsidR="00442F72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>60  (шестидесяти</w:t>
      </w:r>
      <w:r w:rsidR="00B609BB"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>)</w:t>
      </w:r>
      <w:r w:rsidR="00157B18"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 xml:space="preserve"> календ</w:t>
      </w:r>
      <w:r w:rsidR="00F32385"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>арных дней.</w:t>
      </w:r>
    </w:p>
    <w:p w:rsidR="00BB390F" w:rsidRPr="001C0C70" w:rsidRDefault="002634D0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4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ab/>
      </w:r>
      <w:r w:rsidR="00BB390F"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 xml:space="preserve">4.3. </w:t>
      </w:r>
      <w:r w:rsidR="00BB390F" w:rsidRPr="001C0C70">
        <w:rPr>
          <w:rFonts w:ascii="Times New Roman" w:hAnsi="Times New Roman"/>
          <w:color w:val="000000"/>
          <w:spacing w:val="-4"/>
          <w:kern w:val="0"/>
          <w:sz w:val="20"/>
          <w:szCs w:val="20"/>
          <w:lang w:eastAsia="ru-RU"/>
        </w:rPr>
        <w:t>Предоставление объекта производства работ, сдача объекта после выполнения работ и освидетельствование скрытых работ оформляются отдельными актами.</w:t>
      </w:r>
    </w:p>
    <w:p w:rsidR="00BB390F" w:rsidRPr="001C0C70" w:rsidRDefault="002634D0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ab/>
      </w:r>
      <w:r w:rsidR="008903D2"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>4.4</w:t>
      </w:r>
      <w:r w:rsidR="00BB390F"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 xml:space="preserve">. «Подрядчик» </w:t>
      </w:r>
      <w:r w:rsidR="005B13BD"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 xml:space="preserve">письменным уведомлением </w:t>
      </w:r>
      <w:r w:rsidR="00BB390F"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>извещает «Заказчика» о готовности скрытых работ к освидетельствованию за два дня до начала приемки. Акты освидетельствования скрытых работ оформляются в двух экземплярах и подписываются представителями сторон.</w:t>
      </w:r>
    </w:p>
    <w:p w:rsidR="00BB390F" w:rsidRPr="001C0C70" w:rsidRDefault="002634D0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ab/>
      </w:r>
      <w:r w:rsidR="008903D2"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>4.5</w:t>
      </w:r>
      <w:r w:rsidR="00BB390F"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 xml:space="preserve">. В случае неявки представителя «Заказчика» </w:t>
      </w:r>
      <w:r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 xml:space="preserve">в указанный «Подрядчиком» срок, </w:t>
      </w:r>
      <w:r w:rsidR="00BB390F"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>«Подрядчик» составляет односторонний акт на скрытые работы. Вскрытие работ в этом случае по требованию «Заказчика» производится за его счет.</w:t>
      </w:r>
    </w:p>
    <w:p w:rsidR="00BB390F" w:rsidRPr="001C0C70" w:rsidRDefault="002634D0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ab/>
      </w:r>
      <w:r w:rsidR="008903D2"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>4.6</w:t>
      </w:r>
      <w:r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 xml:space="preserve">. </w:t>
      </w:r>
      <w:r w:rsidR="00BB390F"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>«Подрядчик» приступает к выполнению последующих работ только после приемки «Заказчиком» выполненных скрытых работ и подписания актов освидетельствования скрытых работ.</w:t>
      </w:r>
    </w:p>
    <w:p w:rsidR="00BB390F" w:rsidRPr="001C0C70" w:rsidRDefault="002634D0" w:rsidP="00346AC3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ab/>
      </w:r>
      <w:r w:rsidR="008903D2"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>4.7</w:t>
      </w:r>
      <w:r w:rsidR="00BB390F"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>. В случае</w:t>
      </w:r>
      <w:proofErr w:type="gramStart"/>
      <w:r w:rsidR="00BB390F"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>,</w:t>
      </w:r>
      <w:proofErr w:type="gramEnd"/>
      <w:r w:rsidR="00BB390F"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 xml:space="preserve"> если «Подрядчик» приступил к последующим работам без подписания акта на скрытые раб</w:t>
      </w:r>
      <w:r w:rsidR="008903D2"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 xml:space="preserve">оты со стороны «Заказчика» или </w:t>
      </w:r>
      <w:r w:rsidR="00BB390F"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>представитель «Заказчика» не был информирован о готовности скрытых работ к освидетельствованию, «Подрядчик» обязан по указанию «Заказчика» за свой счет вскрыть любую часть скрытых работ, а затем восстановить ее за свой счет.</w:t>
      </w:r>
    </w:p>
    <w:p w:rsidR="00BB390F" w:rsidRPr="001C0C70" w:rsidRDefault="00502301" w:rsidP="006A7C00">
      <w:pPr>
        <w:shd w:val="clear" w:color="auto" w:fill="FFFFFF"/>
        <w:tabs>
          <w:tab w:val="num" w:pos="0"/>
          <w:tab w:val="left" w:pos="1217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color w:val="000000"/>
          <w:spacing w:val="-2"/>
          <w:kern w:val="0"/>
          <w:sz w:val="20"/>
          <w:szCs w:val="20"/>
          <w:lang w:eastAsia="ru-RU"/>
        </w:rPr>
        <w:t>4.8</w:t>
      </w:r>
      <w:r w:rsidR="00BB390F" w:rsidRPr="001C0C70">
        <w:rPr>
          <w:rFonts w:ascii="Times New Roman" w:hAnsi="Times New Roman"/>
          <w:color w:val="000000"/>
          <w:spacing w:val="-2"/>
          <w:kern w:val="0"/>
          <w:sz w:val="20"/>
          <w:szCs w:val="20"/>
          <w:lang w:eastAsia="ru-RU"/>
        </w:rPr>
        <w:t>. «Подрядчик» немедленно извещает «Заказчика» и до получения от него ук</w:t>
      </w:r>
      <w:r w:rsidR="002634D0" w:rsidRPr="001C0C70">
        <w:rPr>
          <w:rFonts w:ascii="Times New Roman" w:hAnsi="Times New Roman"/>
          <w:color w:val="000000"/>
          <w:spacing w:val="-2"/>
          <w:kern w:val="0"/>
          <w:sz w:val="20"/>
          <w:szCs w:val="20"/>
          <w:lang w:eastAsia="ru-RU"/>
        </w:rPr>
        <w:t xml:space="preserve">азаний приостанавливает работы при обнаружении </w:t>
      </w:r>
      <w:r w:rsidR="00BB390F" w:rsidRPr="001C0C70">
        <w:rPr>
          <w:rFonts w:ascii="Times New Roman" w:hAnsi="Times New Roman"/>
          <w:color w:val="000000"/>
          <w:spacing w:val="-2"/>
          <w:kern w:val="0"/>
          <w:sz w:val="20"/>
          <w:szCs w:val="20"/>
          <w:lang w:eastAsia="ru-RU"/>
        </w:rPr>
        <w:t>при производстве работ возможных неблагоприятных для «Заказчика» 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BB390F" w:rsidRPr="001C0C70" w:rsidRDefault="00502301" w:rsidP="006A7C00">
      <w:pPr>
        <w:shd w:val="clear" w:color="auto" w:fill="FFFFFF"/>
        <w:tabs>
          <w:tab w:val="num" w:pos="0"/>
          <w:tab w:val="left" w:pos="1238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color w:val="000000"/>
          <w:spacing w:val="-2"/>
          <w:kern w:val="0"/>
          <w:sz w:val="20"/>
          <w:szCs w:val="20"/>
          <w:lang w:eastAsia="ru-RU"/>
        </w:rPr>
        <w:t>4.9</w:t>
      </w:r>
      <w:r w:rsidR="00BB390F" w:rsidRPr="001C0C70">
        <w:rPr>
          <w:rFonts w:ascii="Times New Roman" w:hAnsi="Times New Roman"/>
          <w:color w:val="000000"/>
          <w:spacing w:val="-2"/>
          <w:kern w:val="0"/>
          <w:sz w:val="20"/>
          <w:szCs w:val="20"/>
          <w:lang w:eastAsia="ru-RU"/>
        </w:rPr>
        <w:t xml:space="preserve">. Полномочные представители «Заказчика» осуществляют технический надзор и </w:t>
      </w:r>
      <w:proofErr w:type="gramStart"/>
      <w:r w:rsidR="00BB390F" w:rsidRPr="001C0C70">
        <w:rPr>
          <w:rFonts w:ascii="Times New Roman" w:hAnsi="Times New Roman"/>
          <w:color w:val="000000"/>
          <w:spacing w:val="-2"/>
          <w:kern w:val="0"/>
          <w:sz w:val="20"/>
          <w:szCs w:val="20"/>
          <w:lang w:eastAsia="ru-RU"/>
        </w:rPr>
        <w:t>контроль за</w:t>
      </w:r>
      <w:proofErr w:type="gramEnd"/>
      <w:r w:rsidR="00BB390F" w:rsidRPr="001C0C70">
        <w:rPr>
          <w:rFonts w:ascii="Times New Roman" w:hAnsi="Times New Roman"/>
          <w:color w:val="000000"/>
          <w:spacing w:val="-2"/>
          <w:kern w:val="0"/>
          <w:sz w:val="20"/>
          <w:szCs w:val="20"/>
          <w:lang w:eastAsia="ru-RU"/>
        </w:rPr>
        <w:t xml:space="preserve"> выполнением работ, за соответствием используемых материалов и обору</w:t>
      </w:r>
      <w:r w:rsidR="00400A53" w:rsidRPr="001C0C70">
        <w:rPr>
          <w:rFonts w:ascii="Times New Roman" w:hAnsi="Times New Roman"/>
          <w:color w:val="000000"/>
          <w:spacing w:val="-2"/>
          <w:kern w:val="0"/>
          <w:sz w:val="20"/>
          <w:szCs w:val="20"/>
          <w:lang w:eastAsia="ru-RU"/>
        </w:rPr>
        <w:t>дования условиям договора</w:t>
      </w:r>
      <w:r w:rsidR="00BB390F" w:rsidRPr="001C0C70">
        <w:rPr>
          <w:rFonts w:ascii="Times New Roman" w:hAnsi="Times New Roman"/>
          <w:color w:val="000000"/>
          <w:spacing w:val="-2"/>
          <w:kern w:val="0"/>
          <w:sz w:val="20"/>
          <w:szCs w:val="20"/>
          <w:lang w:eastAsia="ru-RU"/>
        </w:rPr>
        <w:t>, технического задания и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78065D" w:rsidRPr="001C0C70" w:rsidRDefault="00D53889" w:rsidP="0078065D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4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color w:val="000000"/>
          <w:spacing w:val="-4"/>
          <w:kern w:val="0"/>
          <w:sz w:val="20"/>
          <w:szCs w:val="20"/>
          <w:lang w:eastAsia="ru-RU"/>
        </w:rPr>
        <w:tab/>
      </w:r>
      <w:r w:rsidR="00502301" w:rsidRPr="001877A9">
        <w:rPr>
          <w:rFonts w:ascii="Times New Roman" w:hAnsi="Times New Roman"/>
          <w:color w:val="000000"/>
          <w:spacing w:val="-4"/>
          <w:kern w:val="0"/>
          <w:sz w:val="20"/>
          <w:szCs w:val="20"/>
          <w:lang w:eastAsia="ru-RU"/>
        </w:rPr>
        <w:t>4.10</w:t>
      </w:r>
      <w:r w:rsidR="00BB390F" w:rsidRPr="001877A9">
        <w:rPr>
          <w:rFonts w:ascii="Times New Roman" w:hAnsi="Times New Roman"/>
          <w:color w:val="000000"/>
          <w:spacing w:val="-4"/>
          <w:kern w:val="0"/>
          <w:sz w:val="20"/>
          <w:szCs w:val="20"/>
          <w:lang w:eastAsia="ru-RU"/>
        </w:rPr>
        <w:t xml:space="preserve">. </w:t>
      </w:r>
      <w:r w:rsidR="0078065D" w:rsidRPr="001877A9">
        <w:rPr>
          <w:rFonts w:ascii="Times New Roman" w:hAnsi="Times New Roman"/>
          <w:color w:val="000000"/>
          <w:spacing w:val="-4"/>
          <w:kern w:val="0"/>
          <w:sz w:val="20"/>
          <w:szCs w:val="20"/>
          <w:lang w:eastAsia="ru-RU"/>
        </w:rPr>
        <w:t>После про</w:t>
      </w:r>
      <w:r w:rsidR="006511F5" w:rsidRPr="001877A9">
        <w:rPr>
          <w:rFonts w:ascii="Times New Roman" w:hAnsi="Times New Roman"/>
          <w:color w:val="000000"/>
          <w:spacing w:val="-4"/>
          <w:kern w:val="0"/>
          <w:sz w:val="20"/>
          <w:szCs w:val="20"/>
          <w:lang w:eastAsia="ru-RU"/>
        </w:rPr>
        <w:t xml:space="preserve">ведения всего объема работ </w:t>
      </w:r>
      <w:r w:rsidR="0078065D" w:rsidRPr="001877A9">
        <w:rPr>
          <w:rFonts w:ascii="Times New Roman" w:hAnsi="Times New Roman"/>
          <w:color w:val="000000"/>
          <w:spacing w:val="-4"/>
          <w:kern w:val="0"/>
          <w:sz w:val="20"/>
          <w:szCs w:val="20"/>
          <w:lang w:eastAsia="ru-RU"/>
        </w:rPr>
        <w:t xml:space="preserve">  «Подрядчик» проводит </w:t>
      </w:r>
      <w:r w:rsidR="001877A9" w:rsidRPr="001877A9">
        <w:rPr>
          <w:rFonts w:ascii="Times New Roman" w:hAnsi="Times New Roman"/>
          <w:iCs/>
          <w:color w:val="000000"/>
          <w:spacing w:val="-4"/>
          <w:kern w:val="0"/>
          <w:sz w:val="20"/>
          <w:szCs w:val="20"/>
          <w:lang w:eastAsia="ru-RU"/>
        </w:rPr>
        <w:t>гидравличес</w:t>
      </w:r>
      <w:r w:rsidR="001877A9">
        <w:rPr>
          <w:rFonts w:ascii="Times New Roman" w:hAnsi="Times New Roman"/>
          <w:iCs/>
          <w:color w:val="000000"/>
          <w:spacing w:val="-4"/>
          <w:kern w:val="0"/>
          <w:sz w:val="20"/>
          <w:szCs w:val="20"/>
          <w:lang w:eastAsia="ru-RU"/>
        </w:rPr>
        <w:t>кие испытания системы отопления</w:t>
      </w:r>
      <w:r w:rsidRPr="001877A9">
        <w:rPr>
          <w:rFonts w:ascii="Times New Roman" w:hAnsi="Times New Roman"/>
          <w:color w:val="000000"/>
          <w:spacing w:val="-4"/>
          <w:kern w:val="0"/>
          <w:sz w:val="20"/>
          <w:szCs w:val="20"/>
          <w:lang w:eastAsia="ru-RU"/>
        </w:rPr>
        <w:t>, подтвержденные актами испытаний</w:t>
      </w:r>
      <w:proofErr w:type="gramStart"/>
      <w:r w:rsidR="0078065D" w:rsidRPr="001877A9">
        <w:rPr>
          <w:rFonts w:ascii="Times New Roman" w:hAnsi="Times New Roman"/>
          <w:color w:val="000000"/>
          <w:spacing w:val="-4"/>
          <w:kern w:val="0"/>
          <w:sz w:val="20"/>
          <w:szCs w:val="20"/>
          <w:lang w:eastAsia="ru-RU"/>
        </w:rPr>
        <w:t>.</w:t>
      </w:r>
      <w:proofErr w:type="gramEnd"/>
      <w:r w:rsidR="001877A9" w:rsidRPr="001877A9">
        <w:rPr>
          <w:rFonts w:ascii="Times New Roman" w:hAnsi="Times New Roman"/>
          <w:iCs/>
          <w:lang w:eastAsia="ru-RU"/>
        </w:rPr>
        <w:t xml:space="preserve"> </w:t>
      </w:r>
      <w:proofErr w:type="gramStart"/>
      <w:r w:rsidR="00442F72">
        <w:rPr>
          <w:rFonts w:ascii="Times New Roman" w:hAnsi="Times New Roman"/>
          <w:iCs/>
          <w:color w:val="000000"/>
          <w:spacing w:val="-4"/>
          <w:kern w:val="0"/>
          <w:sz w:val="20"/>
          <w:szCs w:val="20"/>
          <w:lang w:eastAsia="ru-RU"/>
        </w:rPr>
        <w:t>и</w:t>
      </w:r>
      <w:proofErr w:type="gramEnd"/>
      <w:r w:rsidR="00442F72">
        <w:rPr>
          <w:rFonts w:ascii="Times New Roman" w:hAnsi="Times New Roman"/>
          <w:iCs/>
          <w:color w:val="000000"/>
          <w:spacing w:val="-4"/>
          <w:kern w:val="0"/>
          <w:sz w:val="20"/>
          <w:szCs w:val="20"/>
          <w:lang w:eastAsia="ru-RU"/>
        </w:rPr>
        <w:t xml:space="preserve"> предоставляет</w:t>
      </w:r>
      <w:r w:rsidR="001877A9" w:rsidRPr="001877A9">
        <w:rPr>
          <w:rFonts w:ascii="Times New Roman" w:hAnsi="Times New Roman"/>
          <w:iCs/>
          <w:color w:val="000000"/>
          <w:spacing w:val="-4"/>
          <w:kern w:val="0"/>
          <w:sz w:val="20"/>
          <w:szCs w:val="20"/>
          <w:lang w:eastAsia="ru-RU"/>
        </w:rPr>
        <w:t xml:space="preserve"> комплект исполнительной документации (результаты гидравлических испытаний;</w:t>
      </w:r>
      <w:r w:rsidR="001877A9">
        <w:rPr>
          <w:rFonts w:ascii="Times New Roman" w:hAnsi="Times New Roman"/>
          <w:iCs/>
          <w:color w:val="000000"/>
          <w:spacing w:val="-4"/>
          <w:kern w:val="0"/>
          <w:sz w:val="20"/>
          <w:szCs w:val="20"/>
          <w:lang w:eastAsia="ru-RU"/>
        </w:rPr>
        <w:t xml:space="preserve"> график производства работ,</w:t>
      </w:r>
      <w:r w:rsidR="001877A9" w:rsidRPr="001877A9">
        <w:rPr>
          <w:rFonts w:ascii="Times New Roman" w:hAnsi="Times New Roman"/>
          <w:iCs/>
          <w:color w:val="000000"/>
          <w:spacing w:val="-4"/>
          <w:kern w:val="0"/>
          <w:sz w:val="20"/>
          <w:szCs w:val="20"/>
          <w:lang w:eastAsia="ru-RU"/>
        </w:rPr>
        <w:t xml:space="preserve"> журнал Производства работ; паспорта, сертификаты на материалы и оборудование; акты на скрытые работы; исполнительные схемы). </w:t>
      </w:r>
      <w:r w:rsidR="0078065D" w:rsidRPr="001C0C70">
        <w:rPr>
          <w:rFonts w:ascii="Times New Roman" w:hAnsi="Times New Roman"/>
          <w:color w:val="000000"/>
          <w:spacing w:val="-4"/>
          <w:kern w:val="0"/>
          <w:sz w:val="20"/>
          <w:szCs w:val="20"/>
          <w:lang w:eastAsia="ru-RU"/>
        </w:rPr>
        <w:t xml:space="preserve"> </w:t>
      </w:r>
    </w:p>
    <w:p w:rsidR="001A3004" w:rsidRPr="001C0C70" w:rsidRDefault="001A3004" w:rsidP="006A7C00">
      <w:pPr>
        <w:shd w:val="clear" w:color="auto" w:fill="FFFFFF"/>
        <w:tabs>
          <w:tab w:val="left" w:pos="1238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4"/>
          <w:kern w:val="0"/>
          <w:sz w:val="20"/>
          <w:szCs w:val="20"/>
          <w:lang w:eastAsia="ru-RU"/>
        </w:rPr>
      </w:pPr>
    </w:p>
    <w:p w:rsidR="00BB390F" w:rsidRPr="001C0C70" w:rsidRDefault="0088084F" w:rsidP="006A7C00">
      <w:pPr>
        <w:shd w:val="clear" w:color="auto" w:fill="FFFFFF"/>
        <w:suppressAutoHyphens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pacing w:val="-3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b/>
          <w:color w:val="000000"/>
          <w:spacing w:val="-3"/>
          <w:kern w:val="0"/>
          <w:sz w:val="20"/>
          <w:szCs w:val="20"/>
          <w:lang w:eastAsia="ru-RU"/>
        </w:rPr>
        <w:t>5.Обязанности сторон</w:t>
      </w:r>
    </w:p>
    <w:p w:rsidR="00BB390F" w:rsidRPr="001C0C70" w:rsidRDefault="00BB390F" w:rsidP="006A7C0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 xml:space="preserve">  </w:t>
      </w:r>
      <w:r w:rsidR="00207E0F" w:rsidRPr="001C0C70">
        <w:rPr>
          <w:rFonts w:ascii="Times New Roman" w:hAnsi="Times New Roman"/>
          <w:kern w:val="0"/>
          <w:sz w:val="20"/>
          <w:szCs w:val="20"/>
          <w:lang w:eastAsia="ru-RU"/>
        </w:rPr>
        <w:t xml:space="preserve">       Обязанности «Подрядчика»:</w:t>
      </w:r>
    </w:p>
    <w:p w:rsidR="00BB390F" w:rsidRPr="001C0C70" w:rsidRDefault="00BB390F" w:rsidP="006A7C00">
      <w:pPr>
        <w:shd w:val="clear" w:color="auto" w:fill="FFFFFF"/>
        <w:tabs>
          <w:tab w:val="left" w:pos="1238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2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color w:val="000000"/>
          <w:spacing w:val="-2"/>
          <w:kern w:val="0"/>
          <w:sz w:val="20"/>
          <w:szCs w:val="20"/>
          <w:lang w:eastAsia="ru-RU"/>
        </w:rPr>
        <w:t xml:space="preserve">      5.1.«Подрядчик» обязан своевременно приступить к выполнени</w:t>
      </w:r>
      <w:r w:rsidR="008312DD" w:rsidRPr="001C0C70">
        <w:rPr>
          <w:rFonts w:ascii="Times New Roman" w:hAnsi="Times New Roman"/>
          <w:color w:val="000000"/>
          <w:spacing w:val="-2"/>
          <w:kern w:val="0"/>
          <w:sz w:val="20"/>
          <w:szCs w:val="20"/>
          <w:lang w:eastAsia="ru-RU"/>
        </w:rPr>
        <w:t>ю работ и выполнять эти работы</w:t>
      </w:r>
      <w:r w:rsidRPr="001C0C70">
        <w:rPr>
          <w:rFonts w:ascii="Times New Roman" w:hAnsi="Times New Roman"/>
          <w:color w:val="000000"/>
          <w:spacing w:val="-2"/>
          <w:kern w:val="0"/>
          <w:sz w:val="20"/>
          <w:szCs w:val="20"/>
          <w:lang w:eastAsia="ru-RU"/>
        </w:rPr>
        <w:t xml:space="preserve"> </w:t>
      </w:r>
      <w:r w:rsidR="00495714">
        <w:rPr>
          <w:rFonts w:ascii="Times New Roman" w:hAnsi="Times New Roman"/>
          <w:color w:val="000000"/>
          <w:spacing w:val="-2"/>
          <w:kern w:val="0"/>
          <w:sz w:val="20"/>
          <w:szCs w:val="20"/>
          <w:lang w:eastAsia="ru-RU"/>
        </w:rPr>
        <w:t xml:space="preserve"> своими </w:t>
      </w:r>
      <w:r w:rsidR="00BB5088" w:rsidRPr="001C0C70">
        <w:rPr>
          <w:rFonts w:ascii="Times New Roman" w:hAnsi="Times New Roman"/>
          <w:color w:val="000000"/>
          <w:spacing w:val="-2"/>
          <w:kern w:val="0"/>
          <w:sz w:val="20"/>
          <w:szCs w:val="20"/>
          <w:lang w:eastAsia="ru-RU"/>
        </w:rPr>
        <w:t xml:space="preserve"> средствами</w:t>
      </w:r>
      <w:r w:rsidR="00894941">
        <w:rPr>
          <w:rFonts w:ascii="Times New Roman" w:hAnsi="Times New Roman"/>
          <w:color w:val="000000"/>
          <w:spacing w:val="-2"/>
          <w:kern w:val="0"/>
          <w:sz w:val="20"/>
          <w:szCs w:val="20"/>
          <w:lang w:eastAsia="ru-RU"/>
        </w:rPr>
        <w:t xml:space="preserve"> самостоятельно или с привлечением субподрядчиков</w:t>
      </w:r>
      <w:r w:rsidR="00BB5088" w:rsidRPr="001C0C70">
        <w:rPr>
          <w:rFonts w:ascii="Times New Roman" w:hAnsi="Times New Roman"/>
          <w:color w:val="000000"/>
          <w:spacing w:val="-2"/>
          <w:kern w:val="0"/>
          <w:sz w:val="20"/>
          <w:szCs w:val="20"/>
          <w:lang w:eastAsia="ru-RU"/>
        </w:rPr>
        <w:t xml:space="preserve">, </w:t>
      </w:r>
      <w:r w:rsidRPr="001C0C70">
        <w:rPr>
          <w:rFonts w:ascii="Times New Roman" w:hAnsi="Times New Roman"/>
          <w:color w:val="000000"/>
          <w:spacing w:val="-2"/>
          <w:kern w:val="0"/>
          <w:sz w:val="20"/>
          <w:szCs w:val="20"/>
          <w:lang w:eastAsia="ru-RU"/>
        </w:rPr>
        <w:t>в строгом соответствии с локально-сметным расчетом, техническим заданием и ведом</w:t>
      </w:r>
      <w:r w:rsidR="008312DD" w:rsidRPr="001C0C70">
        <w:rPr>
          <w:rFonts w:ascii="Times New Roman" w:hAnsi="Times New Roman"/>
          <w:color w:val="000000"/>
          <w:spacing w:val="-2"/>
          <w:kern w:val="0"/>
          <w:sz w:val="20"/>
          <w:szCs w:val="20"/>
          <w:lang w:eastAsia="ru-RU"/>
        </w:rPr>
        <w:t>остью объемов работ.</w:t>
      </w:r>
    </w:p>
    <w:p w:rsidR="008312DD" w:rsidRPr="001C0C70" w:rsidRDefault="008312DD" w:rsidP="006A7C00">
      <w:pPr>
        <w:shd w:val="clear" w:color="auto" w:fill="FFFFFF"/>
        <w:tabs>
          <w:tab w:val="left" w:pos="1296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color w:val="000000"/>
          <w:spacing w:val="-11"/>
          <w:kern w:val="0"/>
          <w:sz w:val="20"/>
          <w:szCs w:val="20"/>
          <w:lang w:eastAsia="ru-RU"/>
        </w:rPr>
        <w:t>5.2.</w:t>
      </w:r>
      <w:r w:rsidRPr="001C0C70">
        <w:rPr>
          <w:rFonts w:ascii="Times New Roman" w:hAnsi="Times New Roman"/>
          <w:color w:val="000000"/>
          <w:kern w:val="0"/>
          <w:sz w:val="20"/>
          <w:szCs w:val="20"/>
          <w:lang w:eastAsia="ru-RU"/>
        </w:rPr>
        <w:t xml:space="preserve"> </w:t>
      </w:r>
      <w:r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«Подрядчик» обязан вести работы, оговоренные в настоящем договоре, соблюдая правила </w:t>
      </w:r>
      <w:proofErr w:type="spellStart"/>
      <w:r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>взрыво</w:t>
      </w:r>
      <w:proofErr w:type="spellEnd"/>
      <w:r w:rsidR="00BB5088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 </w:t>
      </w:r>
      <w:r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>- и пожарной безопасности, охраны окружающей среды и населения, охраны труда и техники безопасности.</w:t>
      </w:r>
    </w:p>
    <w:p w:rsidR="008312DD" w:rsidRPr="001C0C70" w:rsidRDefault="008312DD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color w:val="000000"/>
          <w:spacing w:val="-11"/>
          <w:kern w:val="0"/>
          <w:sz w:val="20"/>
          <w:szCs w:val="20"/>
          <w:lang w:eastAsia="ru-RU"/>
        </w:rPr>
        <w:tab/>
        <w:t xml:space="preserve">5.3. </w:t>
      </w:r>
      <w:r w:rsidRPr="001C0C70">
        <w:rPr>
          <w:rFonts w:ascii="Times New Roman" w:hAnsi="Times New Roman"/>
          <w:color w:val="000000"/>
          <w:spacing w:val="2"/>
          <w:kern w:val="0"/>
          <w:sz w:val="20"/>
          <w:szCs w:val="20"/>
          <w:lang w:eastAsia="ru-RU"/>
        </w:rPr>
        <w:t xml:space="preserve">«Подрядчик» обязан за свой счет осуществлять охрану используемого при производстве работ имущества (машины, оборудование, </w:t>
      </w:r>
      <w:r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>материалы, инструменты и т.д.).</w:t>
      </w:r>
    </w:p>
    <w:p w:rsidR="008312DD" w:rsidRPr="001C0C70" w:rsidRDefault="00181FA8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11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color w:val="000000"/>
          <w:spacing w:val="-11"/>
          <w:kern w:val="0"/>
          <w:sz w:val="20"/>
          <w:szCs w:val="20"/>
          <w:lang w:eastAsia="ru-RU"/>
        </w:rPr>
        <w:tab/>
        <w:t>5.4</w:t>
      </w:r>
      <w:r w:rsidR="00BB5088" w:rsidRPr="001C0C70">
        <w:rPr>
          <w:rFonts w:ascii="Times New Roman" w:hAnsi="Times New Roman"/>
          <w:color w:val="000000"/>
          <w:spacing w:val="-11"/>
          <w:kern w:val="0"/>
          <w:sz w:val="20"/>
          <w:szCs w:val="20"/>
          <w:lang w:eastAsia="ru-RU"/>
        </w:rPr>
        <w:t xml:space="preserve">. </w:t>
      </w:r>
      <w:proofErr w:type="gramStart"/>
      <w:r w:rsidR="00BB5088" w:rsidRPr="001C0C70">
        <w:rPr>
          <w:rFonts w:ascii="Times New Roman" w:hAnsi="Times New Roman"/>
          <w:color w:val="000000"/>
          <w:spacing w:val="-11"/>
          <w:kern w:val="0"/>
          <w:sz w:val="20"/>
          <w:szCs w:val="20"/>
          <w:lang w:eastAsia="ru-RU"/>
        </w:rPr>
        <w:t>После окончания выполнения</w:t>
      </w:r>
      <w:r w:rsidR="008312DD" w:rsidRPr="001C0C70">
        <w:rPr>
          <w:rFonts w:ascii="Times New Roman" w:hAnsi="Times New Roman"/>
          <w:color w:val="000000"/>
          <w:spacing w:val="-11"/>
          <w:kern w:val="0"/>
          <w:sz w:val="20"/>
          <w:szCs w:val="20"/>
          <w:lang w:eastAsia="ru-RU"/>
        </w:rPr>
        <w:t xml:space="preserve"> р</w:t>
      </w:r>
      <w:r w:rsidR="00BB5088" w:rsidRPr="001C0C70">
        <w:rPr>
          <w:rFonts w:ascii="Times New Roman" w:hAnsi="Times New Roman"/>
          <w:color w:val="000000"/>
          <w:spacing w:val="-11"/>
          <w:kern w:val="0"/>
          <w:sz w:val="20"/>
          <w:szCs w:val="20"/>
          <w:lang w:eastAsia="ru-RU"/>
        </w:rPr>
        <w:t>абот, в течение трех дней с</w:t>
      </w:r>
      <w:r w:rsidR="0078065D" w:rsidRPr="001C0C70">
        <w:rPr>
          <w:rFonts w:ascii="Times New Roman" w:hAnsi="Times New Roman"/>
          <w:color w:val="000000"/>
          <w:spacing w:val="-11"/>
          <w:kern w:val="0"/>
          <w:sz w:val="20"/>
          <w:szCs w:val="20"/>
          <w:lang w:eastAsia="ru-RU"/>
        </w:rPr>
        <w:t>о</w:t>
      </w:r>
      <w:r w:rsidR="00BB5088" w:rsidRPr="001C0C70">
        <w:rPr>
          <w:rFonts w:ascii="Times New Roman" w:hAnsi="Times New Roman"/>
          <w:color w:val="000000"/>
          <w:spacing w:val="-11"/>
          <w:kern w:val="0"/>
          <w:sz w:val="20"/>
          <w:szCs w:val="20"/>
          <w:lang w:eastAsia="ru-RU"/>
        </w:rPr>
        <w:t xml:space="preserve"> дня</w:t>
      </w:r>
      <w:r w:rsidR="008312DD" w:rsidRPr="001C0C70">
        <w:rPr>
          <w:rFonts w:ascii="Times New Roman" w:hAnsi="Times New Roman"/>
          <w:color w:val="000000"/>
          <w:spacing w:val="-11"/>
          <w:kern w:val="0"/>
          <w:sz w:val="20"/>
          <w:szCs w:val="20"/>
          <w:lang w:eastAsia="ru-RU"/>
        </w:rPr>
        <w:t xml:space="preserve"> подписания итогового акта приемки работ, «Подрядчик» обязан вывести</w:t>
      </w:r>
      <w:r w:rsidR="00F11E93" w:rsidRPr="001C0C70">
        <w:rPr>
          <w:rFonts w:ascii="Times New Roman" w:hAnsi="Times New Roman"/>
          <w:color w:val="000000"/>
          <w:spacing w:val="-11"/>
          <w:kern w:val="0"/>
          <w:sz w:val="20"/>
          <w:szCs w:val="20"/>
          <w:lang w:eastAsia="ru-RU"/>
        </w:rPr>
        <w:t xml:space="preserve"> с объекта производства работ </w:t>
      </w:r>
      <w:r w:rsidR="008312DD" w:rsidRPr="001C0C70">
        <w:rPr>
          <w:rFonts w:ascii="Times New Roman" w:hAnsi="Times New Roman"/>
          <w:color w:val="000000"/>
          <w:spacing w:val="-11"/>
          <w:kern w:val="0"/>
          <w:sz w:val="20"/>
          <w:szCs w:val="20"/>
          <w:lang w:eastAsia="ru-RU"/>
        </w:rPr>
        <w:t xml:space="preserve"> оборудование, инвентарь, инструменты, материалы и другое имущество</w:t>
      </w:r>
      <w:r w:rsidR="00F11E93" w:rsidRPr="001C0C70">
        <w:rPr>
          <w:rFonts w:ascii="Times New Roman" w:hAnsi="Times New Roman"/>
          <w:color w:val="000000"/>
          <w:spacing w:val="-11"/>
          <w:kern w:val="0"/>
          <w:sz w:val="20"/>
          <w:szCs w:val="20"/>
          <w:lang w:eastAsia="ru-RU"/>
        </w:rPr>
        <w:t xml:space="preserve">, а также </w:t>
      </w:r>
      <w:r w:rsidR="008312DD" w:rsidRPr="001C0C70">
        <w:rPr>
          <w:rFonts w:ascii="Times New Roman" w:hAnsi="Times New Roman"/>
          <w:color w:val="000000"/>
          <w:spacing w:val="-11"/>
          <w:kern w:val="0"/>
          <w:sz w:val="20"/>
          <w:szCs w:val="20"/>
          <w:lang w:eastAsia="ru-RU"/>
        </w:rPr>
        <w:t xml:space="preserve"> произвести уборку объекта работ и прилегающей территории от отходов</w:t>
      </w:r>
      <w:r w:rsidR="000B46D3" w:rsidRPr="001C0C70">
        <w:rPr>
          <w:rFonts w:ascii="Times New Roman" w:hAnsi="Times New Roman"/>
          <w:color w:val="000000"/>
          <w:spacing w:val="-11"/>
          <w:kern w:val="0"/>
          <w:sz w:val="20"/>
          <w:szCs w:val="20"/>
          <w:lang w:eastAsia="ru-RU"/>
        </w:rPr>
        <w:t xml:space="preserve"> и мусора</w:t>
      </w:r>
      <w:r w:rsidR="008312DD" w:rsidRPr="001C0C70">
        <w:rPr>
          <w:rFonts w:ascii="Times New Roman" w:hAnsi="Times New Roman"/>
          <w:color w:val="000000"/>
          <w:spacing w:val="-11"/>
          <w:kern w:val="0"/>
          <w:sz w:val="20"/>
          <w:szCs w:val="20"/>
          <w:lang w:eastAsia="ru-RU"/>
        </w:rPr>
        <w:t>, образовавшихся в результате производства работ, и обеспечить их вывоз.</w:t>
      </w:r>
      <w:proofErr w:type="gramEnd"/>
    </w:p>
    <w:p w:rsidR="00285298" w:rsidRPr="001C0C70" w:rsidRDefault="00BB390F" w:rsidP="006A7C00">
      <w:pPr>
        <w:shd w:val="clear" w:color="auto" w:fill="FFFFFF"/>
        <w:tabs>
          <w:tab w:val="num" w:pos="0"/>
          <w:tab w:val="left" w:pos="1217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11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color w:val="000000"/>
          <w:spacing w:val="-11"/>
          <w:kern w:val="0"/>
          <w:sz w:val="20"/>
          <w:szCs w:val="20"/>
          <w:lang w:eastAsia="ru-RU"/>
        </w:rPr>
        <w:t xml:space="preserve">     Обязанности «Заказчика».</w:t>
      </w:r>
    </w:p>
    <w:p w:rsidR="00BB390F" w:rsidRPr="001C0C70" w:rsidRDefault="004A5AB6" w:rsidP="006A7C00">
      <w:pPr>
        <w:shd w:val="clear" w:color="auto" w:fill="FFFFFF"/>
        <w:tabs>
          <w:tab w:val="num" w:pos="0"/>
          <w:tab w:val="left" w:pos="1217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>5.5</w:t>
      </w:r>
      <w:r w:rsidR="00BB390F"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>. «Заказчик» обязан произвести приемку и оплату работ, выполненных «Подрядчиком», в порядке, пред</w:t>
      </w:r>
      <w:r w:rsidR="00570508"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>усмотренном настоящим договором</w:t>
      </w:r>
      <w:r w:rsidR="00BB390F"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>.</w:t>
      </w:r>
    </w:p>
    <w:p w:rsidR="00BB390F" w:rsidRPr="001C0C70" w:rsidRDefault="00BB390F" w:rsidP="006A7C00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color w:val="000000"/>
          <w:spacing w:val="2"/>
          <w:kern w:val="0"/>
          <w:sz w:val="20"/>
          <w:szCs w:val="20"/>
          <w:lang w:eastAsia="ru-RU"/>
        </w:rPr>
        <w:t>5</w:t>
      </w:r>
      <w:r w:rsidR="004A5AB6" w:rsidRPr="001C0C70">
        <w:rPr>
          <w:rFonts w:ascii="Times New Roman" w:hAnsi="Times New Roman"/>
          <w:color w:val="000000"/>
          <w:spacing w:val="2"/>
          <w:kern w:val="0"/>
          <w:sz w:val="20"/>
          <w:szCs w:val="20"/>
          <w:lang w:eastAsia="ru-RU"/>
        </w:rPr>
        <w:t>.6</w:t>
      </w:r>
      <w:r w:rsidRPr="001C0C70">
        <w:rPr>
          <w:rFonts w:ascii="Times New Roman" w:hAnsi="Times New Roman"/>
          <w:color w:val="000000"/>
          <w:spacing w:val="2"/>
          <w:kern w:val="0"/>
          <w:sz w:val="20"/>
          <w:szCs w:val="20"/>
          <w:lang w:eastAsia="ru-RU"/>
        </w:rPr>
        <w:t xml:space="preserve">. «Заказчик» обязан к моменту начала работ передать «Подрядчику» объект производства работ </w:t>
      </w:r>
      <w:r w:rsidR="00BB5088" w:rsidRPr="001C0C70">
        <w:rPr>
          <w:rFonts w:ascii="Times New Roman" w:hAnsi="Times New Roman"/>
          <w:color w:val="000000"/>
          <w:spacing w:val="2"/>
          <w:kern w:val="0"/>
          <w:sz w:val="20"/>
          <w:szCs w:val="20"/>
          <w:lang w:eastAsia="ru-RU"/>
        </w:rPr>
        <w:t>по акту, предоставить</w:t>
      </w:r>
      <w:r w:rsidRPr="001C0C70">
        <w:rPr>
          <w:rFonts w:ascii="Times New Roman" w:hAnsi="Times New Roman"/>
          <w:color w:val="000000"/>
          <w:spacing w:val="2"/>
          <w:kern w:val="0"/>
          <w:sz w:val="20"/>
          <w:szCs w:val="20"/>
          <w:lang w:eastAsia="ru-RU"/>
        </w:rPr>
        <w:t xml:space="preserve"> необходимые условия для производства работ в соответствии требованиям безопасности труда и санитарно-гигиеническим условиям.</w:t>
      </w:r>
    </w:p>
    <w:p w:rsidR="00BB390F" w:rsidRPr="001C0C70" w:rsidRDefault="004A5AB6" w:rsidP="006A7C00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color w:val="000000"/>
          <w:spacing w:val="2"/>
          <w:kern w:val="0"/>
          <w:sz w:val="20"/>
          <w:szCs w:val="20"/>
          <w:lang w:eastAsia="ru-RU"/>
        </w:rPr>
        <w:t>5.7</w:t>
      </w:r>
      <w:r w:rsidR="001E090C" w:rsidRPr="001C0C70">
        <w:rPr>
          <w:rFonts w:ascii="Times New Roman" w:hAnsi="Times New Roman"/>
          <w:color w:val="000000"/>
          <w:spacing w:val="2"/>
          <w:kern w:val="0"/>
          <w:sz w:val="20"/>
          <w:szCs w:val="20"/>
          <w:lang w:eastAsia="ru-RU"/>
        </w:rPr>
        <w:t>.</w:t>
      </w:r>
      <w:r w:rsidR="00BB390F" w:rsidRPr="001C0C70">
        <w:rPr>
          <w:rFonts w:ascii="Times New Roman" w:hAnsi="Times New Roman"/>
          <w:color w:val="000000"/>
          <w:spacing w:val="2"/>
          <w:kern w:val="0"/>
          <w:sz w:val="20"/>
          <w:szCs w:val="20"/>
          <w:lang w:eastAsia="ru-RU"/>
        </w:rPr>
        <w:t xml:space="preserve"> «Заказчик» обязан сообщать «Подрядчику» в письменном виде о недостатках, выявленных при осуществлении контроля и надзора со стороны «Заказчика» за работами, выполняемыми «Подрядчиком» по услов</w:t>
      </w:r>
      <w:r w:rsidR="00570508" w:rsidRPr="001C0C70">
        <w:rPr>
          <w:rFonts w:ascii="Times New Roman" w:hAnsi="Times New Roman"/>
          <w:color w:val="000000"/>
          <w:spacing w:val="2"/>
          <w:kern w:val="0"/>
          <w:sz w:val="20"/>
          <w:szCs w:val="20"/>
          <w:lang w:eastAsia="ru-RU"/>
        </w:rPr>
        <w:t>иям договора</w:t>
      </w:r>
      <w:r w:rsidR="00BB390F" w:rsidRPr="001C0C70">
        <w:rPr>
          <w:rFonts w:ascii="Times New Roman" w:hAnsi="Times New Roman"/>
          <w:color w:val="000000"/>
          <w:spacing w:val="2"/>
          <w:kern w:val="0"/>
          <w:sz w:val="20"/>
          <w:szCs w:val="20"/>
          <w:lang w:eastAsia="ru-RU"/>
        </w:rPr>
        <w:t>.</w:t>
      </w:r>
    </w:p>
    <w:p w:rsidR="008312DD" w:rsidRPr="001C0C70" w:rsidRDefault="008312DD" w:rsidP="006A7C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0"/>
          <w:szCs w:val="20"/>
        </w:rPr>
      </w:pPr>
    </w:p>
    <w:p w:rsidR="00BB390F" w:rsidRPr="001C0C70" w:rsidRDefault="0088084F" w:rsidP="006A7C00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pacing w:val="2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b/>
          <w:color w:val="000000"/>
          <w:spacing w:val="2"/>
          <w:kern w:val="0"/>
          <w:sz w:val="20"/>
          <w:szCs w:val="20"/>
          <w:lang w:eastAsia="ru-RU"/>
        </w:rPr>
        <w:t>6. Приемка работ</w:t>
      </w:r>
    </w:p>
    <w:p w:rsidR="00534DE5" w:rsidRPr="001C0C70" w:rsidRDefault="00534DE5" w:rsidP="00534DE5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>6.1.</w:t>
      </w:r>
      <w:r w:rsidR="00601FFF" w:rsidRPr="001C0C70">
        <w:rPr>
          <w:rFonts w:ascii="Times New Roman" w:hAnsi="Times New Roman"/>
          <w:sz w:val="20"/>
          <w:szCs w:val="20"/>
        </w:rPr>
        <w:t xml:space="preserve"> </w:t>
      </w:r>
      <w:r w:rsidR="00601FFF"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 xml:space="preserve">После завершения выполнения работ, предусмотренных договором, Подрядчик письменно уведомляет Заказчика о факте завершения работ в соответствии с </w:t>
      </w:r>
      <w:r w:rsidR="0048531C" w:rsidRPr="001C0C70">
        <w:rPr>
          <w:rFonts w:ascii="Times New Roman" w:hAnsi="Times New Roman"/>
          <w:color w:val="000000"/>
          <w:spacing w:val="4"/>
          <w:kern w:val="0"/>
          <w:sz w:val="20"/>
          <w:szCs w:val="20"/>
          <w:lang w:eastAsia="ru-RU"/>
        </w:rPr>
        <w:t>графиком и предоставляет ему</w:t>
      </w:r>
      <w:r w:rsidRPr="001C0C70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>комплект отчетной</w:t>
      </w:r>
      <w:r w:rsidR="001877A9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 и исполнительной</w:t>
      </w:r>
      <w:r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 документации, предусмотренной догов</w:t>
      </w:r>
      <w:r w:rsidR="001877A9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ором </w:t>
      </w:r>
      <w:r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>.</w:t>
      </w:r>
    </w:p>
    <w:p w:rsidR="0048531C" w:rsidRPr="001C0C70" w:rsidRDefault="00502301" w:rsidP="0048531C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>6.2</w:t>
      </w:r>
      <w:r w:rsidR="0048531C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>. В течение трех дней после получения уведомления и документов, указанных в п.6.1 договора «Заказчик» проводит</w:t>
      </w:r>
      <w:r w:rsidR="004A5AB6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 </w:t>
      </w:r>
      <w:r w:rsidR="0048531C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 экспертизу </w:t>
      </w:r>
      <w:r w:rsidR="004A5AB6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>выполненных работ</w:t>
      </w:r>
      <w:r w:rsidR="0048531C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 и пре</w:t>
      </w:r>
      <w:r w:rsidR="004A5AB6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дставленной </w:t>
      </w:r>
      <w:r w:rsidR="0048531C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 документации, на предмет их соответствия требованиям и услов</w:t>
      </w:r>
      <w:r w:rsidR="004A5AB6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>иям договора к предмету работ</w:t>
      </w:r>
      <w:r w:rsidR="0048531C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>, с составлением заключения</w:t>
      </w:r>
      <w:r w:rsidR="004A5AB6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>.</w:t>
      </w:r>
    </w:p>
    <w:p w:rsidR="0048531C" w:rsidRPr="001C0C70" w:rsidRDefault="0048531C" w:rsidP="0048531C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В случае привлечения </w:t>
      </w:r>
      <w:r w:rsidR="004A5AB6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>«</w:t>
      </w:r>
      <w:r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>Заказчиком</w:t>
      </w:r>
      <w:r w:rsidR="004A5AB6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>»</w:t>
      </w:r>
      <w:r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 к проведению экспертизы сторонних специалистов или сторонних специализированных организаций срок экспертизы  не может превышать 20 (двадцать) дней.</w:t>
      </w:r>
    </w:p>
    <w:p w:rsidR="007A2610" w:rsidRPr="001C0C70" w:rsidRDefault="0048531C" w:rsidP="007A2610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 </w:t>
      </w:r>
      <w:r w:rsidR="00502301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>6.3</w:t>
      </w:r>
      <w:r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. С учетом заключения  экспертизы  по </w:t>
      </w:r>
      <w:r w:rsidR="004A5AB6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>результатам</w:t>
      </w:r>
      <w:r w:rsidR="007A2610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 выполненных работ «Заказчик»</w:t>
      </w:r>
      <w:r w:rsidR="00502301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 в течение  пяти рабочих дней после подписания акта экспертизы</w:t>
      </w:r>
      <w:r w:rsidR="00534DE5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 осуществляет приемку выполненных работ по договору и направляет  «Подрядчику»</w:t>
      </w:r>
      <w:r w:rsidR="00502301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 один из вариантов документов</w:t>
      </w:r>
      <w:r w:rsidR="007A2610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>:</w:t>
      </w:r>
    </w:p>
    <w:p w:rsidR="007A2610" w:rsidRPr="001C0C70" w:rsidRDefault="007A2610" w:rsidP="007A2610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>-</w:t>
      </w:r>
      <w:r w:rsidR="00534DE5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 </w:t>
      </w:r>
      <w:r w:rsidR="00502301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либо </w:t>
      </w:r>
      <w:r w:rsidR="00534DE5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>подписанные «Заказчиком» по одному экземпляру представленных актов</w:t>
      </w:r>
      <w:r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 КС-2, КС-3,</w:t>
      </w:r>
    </w:p>
    <w:p w:rsidR="007A2610" w:rsidRPr="001C0C70" w:rsidRDefault="007A2610" w:rsidP="007A2610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- </w:t>
      </w:r>
      <w:r w:rsidR="00534DE5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либо запрос о предоставлении разъяснений касательно результатов работ, </w:t>
      </w:r>
    </w:p>
    <w:p w:rsidR="007A2610" w:rsidRPr="001C0C70" w:rsidRDefault="007A2610" w:rsidP="007A2610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lastRenderedPageBreak/>
        <w:t xml:space="preserve">- </w:t>
      </w:r>
      <w:r w:rsidR="00502301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>либо</w:t>
      </w:r>
      <w:r w:rsidR="00534DE5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 мотивированный отказ от принятия результатов выполненных работ,</w:t>
      </w:r>
    </w:p>
    <w:p w:rsidR="007A2610" w:rsidRPr="001C0C70" w:rsidRDefault="007A2610" w:rsidP="007A2610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- </w:t>
      </w:r>
      <w:r w:rsidR="00502301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>либо</w:t>
      </w:r>
      <w:r w:rsidR="00534DE5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 акт с перечнем выявленных недостатков, необходимых до</w:t>
      </w:r>
      <w:r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работок и сроком их устранения. </w:t>
      </w:r>
    </w:p>
    <w:p w:rsidR="00534DE5" w:rsidRPr="001C0C70" w:rsidRDefault="00534DE5" w:rsidP="007A2610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>В случае отказа «Заказчика» от принятия результатов выполненных работ в связи с необходимостью устранения недостатков и/или доработки результатов работ «Подрядчик» обязуется в срок, установленный в акте, составленном  «Заказчиком», устранить указанные недостатки/произвести доработки за свой счет.</w:t>
      </w:r>
    </w:p>
    <w:p w:rsidR="00534DE5" w:rsidRPr="001C0C70" w:rsidRDefault="00534DE5" w:rsidP="00534DE5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  6.</w:t>
      </w:r>
      <w:r w:rsidR="00502301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>4</w:t>
      </w:r>
      <w:r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. </w:t>
      </w:r>
      <w:proofErr w:type="gramStart"/>
      <w:r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>В случае получения от «Заказчика» запроса о предоставлении разъяснений касательно результатов работ, или мотивированного отказа от принятия результатов выполненных работ, или акта с перечнем выявленных недостатков, необходимых д</w:t>
      </w:r>
      <w:r w:rsidR="00502301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оработок и сроком их устранения, </w:t>
      </w:r>
      <w:r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>«Подрядчик» в течение 3 (трех) рабочих дней обязан предоставить «Заказчику» запрашиваемые разъяснения в отношении выполненных работ или в срок, установленный в указанном акте, содержащем перечень выявленных недостатков и</w:t>
      </w:r>
      <w:proofErr w:type="gramEnd"/>
      <w:r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 необходимых доработок, устранить полученные от  «Заказчика» замечания/недостатки/произвести доработки и передать «Заказчику» приведенный в соответствие с предъявленными требованиями/замечаниями комплект отчетной документации, отчет об устранении недостатков, выполнении необходимых доработок, а также повторный подписанный «Подрядчиком» акт КС-2 и справку КС-3.</w:t>
      </w:r>
    </w:p>
    <w:p w:rsidR="00534DE5" w:rsidRPr="001C0C70" w:rsidRDefault="00534DE5" w:rsidP="00534DE5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  6</w:t>
      </w:r>
      <w:r w:rsidR="00BB6C79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>.5</w:t>
      </w:r>
      <w:r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. </w:t>
      </w:r>
      <w:proofErr w:type="gramStart"/>
      <w:r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>В случае если по результатам рассмотрения отчета</w:t>
      </w:r>
      <w:r w:rsidR="00BB6C79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 об устранении недостатков</w:t>
      </w:r>
      <w:r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 «Заказчиком» будет принято решение об устранении «Подрядчиком» недостатков/выполнении доработок в надлежащем порядке и в установленные сроки, а также в случае отсутствия у «Заказчика» запросов касательно представления разъяснений в отношении выполненных работ «Заказчик»  принимает выполненные работы и подписывает 2 (два) экземпляра акта о приемке выполненных работ по форме КС-2, справки</w:t>
      </w:r>
      <w:proofErr w:type="gramEnd"/>
      <w:r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 о стоимости выполненных работ и затрат по форме КС-3, по одному экземпляру которых направляет «Подрядчику».</w:t>
      </w:r>
    </w:p>
    <w:p w:rsidR="00BB6C79" w:rsidRPr="001C0C70" w:rsidRDefault="00442F72" w:rsidP="00BB6C79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 6.6</w:t>
      </w:r>
      <w:r w:rsidR="00BB6C79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>.</w:t>
      </w:r>
      <w:r w:rsidR="00BB6C79" w:rsidRPr="001C0C70">
        <w:rPr>
          <w:rFonts w:ascii="Times New Roman" w:hAnsi="Times New Roman"/>
          <w:sz w:val="20"/>
          <w:szCs w:val="20"/>
        </w:rPr>
        <w:t xml:space="preserve"> </w:t>
      </w:r>
      <w:r w:rsidR="00BB6C79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>В случае не устранения  «Подрядчиком»</w:t>
      </w:r>
      <w:r w:rsidR="0005716C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 </w:t>
      </w:r>
      <w:r w:rsidR="00BB6C79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 выявленных недостатков</w:t>
      </w:r>
      <w:r w:rsidR="00E45FEF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 в работе, </w:t>
      </w:r>
      <w:r w:rsidR="00BB6C79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 невыполнении необходимых доработок или других требований «Заказчика», изложенных в акте или мотивированном отказе от приемки результатов работ,</w:t>
      </w:r>
      <w:r w:rsidR="0005716C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 в установленный срок</w:t>
      </w:r>
      <w:r w:rsidR="00BB6C79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 или </w:t>
      </w:r>
      <w:r w:rsidR="0005716C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 при </w:t>
      </w:r>
      <w:r w:rsidR="00BB6C79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невозможности их устранения, </w:t>
      </w:r>
      <w:r w:rsidR="0005716C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>«</w:t>
      </w:r>
      <w:r w:rsidR="00BB6C79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>Заказчик</w:t>
      </w:r>
      <w:r w:rsidR="0005716C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>»</w:t>
      </w:r>
      <w:r w:rsidR="00BB6C79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 вправе:</w:t>
      </w:r>
    </w:p>
    <w:p w:rsidR="00BB6C79" w:rsidRPr="001C0C70" w:rsidRDefault="00E45FEF" w:rsidP="00BB6C79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>- принять выполненные работы</w:t>
      </w:r>
      <w:r w:rsidR="00BB6C79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 в части и отказаться</w:t>
      </w:r>
      <w:r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 от приемки и оплаты той части работ,</w:t>
      </w:r>
      <w:r w:rsidR="00BB6C79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 которая не соответствует требованиям и условиям договора;</w:t>
      </w:r>
    </w:p>
    <w:p w:rsidR="00BB6C79" w:rsidRPr="001C0C70" w:rsidRDefault="00BB6C79" w:rsidP="00BB6C79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 xml:space="preserve">- отказаться от </w:t>
      </w:r>
      <w:r w:rsidR="00E45FEF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>принятия  и оплаты работ в полном объеме</w:t>
      </w:r>
      <w:r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>;</w:t>
      </w:r>
    </w:p>
    <w:p w:rsidR="00BB6C79" w:rsidRPr="001C0C70" w:rsidRDefault="00BB6C79" w:rsidP="00BB6C79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>- потребовать возмещения убытков и уплаты штрафных санкций;</w:t>
      </w:r>
    </w:p>
    <w:p w:rsidR="00BB6C79" w:rsidRPr="001C0C70" w:rsidRDefault="00BB6C79" w:rsidP="00E45FEF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>- принять решение об одностороннем отказе от исполнения договора.</w:t>
      </w:r>
    </w:p>
    <w:p w:rsidR="00534DE5" w:rsidRPr="001C0C70" w:rsidRDefault="00442F72" w:rsidP="00534DE5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pacing w:val="-3"/>
          <w:kern w:val="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>6.7</w:t>
      </w:r>
      <w:r w:rsidR="00534DE5" w:rsidRPr="001C0C70">
        <w:rPr>
          <w:rFonts w:ascii="Times New Roman" w:hAnsi="Times New Roman"/>
          <w:color w:val="000000"/>
          <w:spacing w:val="1"/>
          <w:kern w:val="0"/>
          <w:sz w:val="20"/>
          <w:szCs w:val="20"/>
          <w:lang w:eastAsia="ru-RU"/>
        </w:rPr>
        <w:t>. При обнаружении дефектов в выполненной работе после приемки работ и ввода объекта в эксплуатацию «Подрядчик» за свой счет устраняет выявленные дефекты.</w:t>
      </w:r>
      <w:r w:rsidR="00534DE5" w:rsidRPr="001C0C70">
        <w:rPr>
          <w:rFonts w:ascii="Times New Roman" w:hAnsi="Times New Roman"/>
          <w:b/>
          <w:color w:val="000000"/>
          <w:spacing w:val="-3"/>
          <w:kern w:val="0"/>
          <w:sz w:val="20"/>
          <w:szCs w:val="20"/>
          <w:lang w:eastAsia="ru-RU"/>
        </w:rPr>
        <w:t xml:space="preserve"> </w:t>
      </w:r>
    </w:p>
    <w:p w:rsidR="00BC717D" w:rsidRPr="001C0C70" w:rsidRDefault="00BC717D" w:rsidP="00534DE5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pacing w:val="-3"/>
          <w:kern w:val="0"/>
          <w:sz w:val="20"/>
          <w:szCs w:val="20"/>
          <w:lang w:eastAsia="ru-RU"/>
        </w:rPr>
      </w:pPr>
    </w:p>
    <w:p w:rsidR="00BC717D" w:rsidRPr="00BC717D" w:rsidRDefault="00FB14B3" w:rsidP="00BC717D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/>
          <w:sz w:val="20"/>
          <w:szCs w:val="20"/>
        </w:rPr>
      </w:pPr>
      <w:r w:rsidRPr="001C0C70">
        <w:rPr>
          <w:rFonts w:ascii="Times New Roman" w:hAnsi="Times New Roman"/>
          <w:b/>
          <w:sz w:val="20"/>
          <w:szCs w:val="20"/>
        </w:rPr>
        <w:t>7</w:t>
      </w:r>
      <w:r w:rsidR="00BC717D" w:rsidRPr="00BC717D">
        <w:rPr>
          <w:rFonts w:ascii="Times New Roman" w:hAnsi="Times New Roman"/>
          <w:b/>
          <w:sz w:val="20"/>
          <w:szCs w:val="20"/>
        </w:rPr>
        <w:t>. Гарантийные обязательства</w:t>
      </w:r>
    </w:p>
    <w:p w:rsidR="00FB14B3" w:rsidRPr="001C0C70" w:rsidRDefault="00FB14B3" w:rsidP="00FB14B3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>7.1. “Подрядчик” представляет гарантийное обязательство  на весь объем произведенны</w:t>
      </w:r>
      <w:r w:rsidR="00495714">
        <w:rPr>
          <w:rFonts w:ascii="Times New Roman" w:hAnsi="Times New Roman"/>
          <w:kern w:val="0"/>
          <w:sz w:val="20"/>
          <w:szCs w:val="20"/>
          <w:lang w:eastAsia="ru-RU"/>
        </w:rPr>
        <w:t>х работ  в течение 3 лет</w:t>
      </w: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 xml:space="preserve"> со дня подписания актов сдачи-приемки выполненных работ. </w:t>
      </w:r>
    </w:p>
    <w:p w:rsidR="00FB14B3" w:rsidRPr="001C0C70" w:rsidRDefault="00FB14B3" w:rsidP="00FB14B3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>7.2. При возникновении или обнаружении дефектов в произведенных работах в период гарантийного срока эксплуатации объектов, «Подрядчик» обязан:</w:t>
      </w:r>
    </w:p>
    <w:p w:rsidR="00FB14B3" w:rsidRPr="001C0C70" w:rsidRDefault="00FB14B3" w:rsidP="00FB14B3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 xml:space="preserve">- выезжать на объект по телефонограмме «Заказчика» в течение суток, для решения вопроса об устранении выявленных недостатков с обязательным составлением акта и указанием сроков устранения дефектов, </w:t>
      </w:r>
    </w:p>
    <w:p w:rsidR="00FB14B3" w:rsidRPr="001C0C70" w:rsidRDefault="00FB14B3" w:rsidP="00FB14B3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>-устранять своими силами или за свой счет дефекты в результатах работ, выявленные в период гарантийного срока эксплуатации объекта и подтвержденные двусторонним актом, в сроки, согласованные сторонами и также указанными в двустороннем акте.</w:t>
      </w:r>
    </w:p>
    <w:p w:rsidR="00FB14B3" w:rsidRPr="001C0C70" w:rsidRDefault="00FB14B3" w:rsidP="00FB14B3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</w:p>
    <w:p w:rsidR="00BC717D" w:rsidRPr="00BC717D" w:rsidRDefault="00FB14B3" w:rsidP="00BC717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b/>
          <w:kern w:val="0"/>
          <w:sz w:val="20"/>
          <w:szCs w:val="20"/>
          <w:lang w:eastAsia="ru-RU"/>
        </w:rPr>
        <w:t>8</w:t>
      </w:r>
      <w:r w:rsidR="00BC717D" w:rsidRPr="00BC717D">
        <w:rPr>
          <w:rFonts w:ascii="Times New Roman" w:hAnsi="Times New Roman"/>
          <w:b/>
          <w:kern w:val="0"/>
          <w:sz w:val="20"/>
          <w:szCs w:val="20"/>
          <w:lang w:eastAsia="ru-RU"/>
        </w:rPr>
        <w:t>. Ответственность сторон</w:t>
      </w:r>
    </w:p>
    <w:p w:rsidR="00BC717D" w:rsidRPr="00BC717D" w:rsidRDefault="0088084F" w:rsidP="00BC717D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>8</w:t>
      </w:r>
      <w:r w:rsidR="00BC717D" w:rsidRPr="00BC717D">
        <w:rPr>
          <w:rFonts w:ascii="Times New Roman" w:hAnsi="Times New Roman"/>
          <w:kern w:val="0"/>
          <w:sz w:val="20"/>
          <w:szCs w:val="20"/>
          <w:lang w:eastAsia="ru-RU"/>
        </w:rPr>
        <w:t>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BC717D" w:rsidRPr="00BC717D" w:rsidRDefault="0088084F" w:rsidP="00BC717D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>8</w:t>
      </w:r>
      <w:r w:rsidR="00BC717D"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.2. </w:t>
      </w:r>
      <w:proofErr w:type="gramStart"/>
      <w:r w:rsidR="00BC717D" w:rsidRPr="00BC717D">
        <w:rPr>
          <w:rFonts w:ascii="Times New Roman" w:hAnsi="Times New Roman"/>
          <w:kern w:val="0"/>
          <w:sz w:val="20"/>
          <w:szCs w:val="20"/>
          <w:lang w:eastAsia="ru-RU"/>
        </w:rPr>
        <w:t>В случае п</w:t>
      </w:r>
      <w:r w:rsidR="00FB14B3" w:rsidRPr="001C0C70">
        <w:rPr>
          <w:rFonts w:ascii="Times New Roman" w:hAnsi="Times New Roman"/>
          <w:kern w:val="0"/>
          <w:sz w:val="20"/>
          <w:szCs w:val="20"/>
          <w:lang w:eastAsia="ru-RU"/>
        </w:rPr>
        <w:t>росрочки исполнения  «Подрядчиком»</w:t>
      </w:r>
      <w:r w:rsidR="00BC717D"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 обязательств, предусмотренных договором, </w:t>
      </w:r>
      <w:r w:rsidR="00FB14B3" w:rsidRPr="001C0C70">
        <w:rPr>
          <w:rFonts w:ascii="Times New Roman" w:hAnsi="Times New Roman"/>
          <w:kern w:val="0"/>
          <w:sz w:val="20"/>
          <w:szCs w:val="20"/>
          <w:lang w:eastAsia="ru-RU"/>
        </w:rPr>
        <w:t>«</w:t>
      </w:r>
      <w:r w:rsidR="00BC717D" w:rsidRPr="00BC717D">
        <w:rPr>
          <w:rFonts w:ascii="Times New Roman" w:hAnsi="Times New Roman"/>
          <w:kern w:val="0"/>
          <w:sz w:val="20"/>
          <w:szCs w:val="20"/>
          <w:lang w:eastAsia="ru-RU"/>
        </w:rPr>
        <w:t>Заказчик</w:t>
      </w:r>
      <w:r w:rsidR="00FB14B3" w:rsidRPr="001C0C70">
        <w:rPr>
          <w:rFonts w:ascii="Times New Roman" w:hAnsi="Times New Roman"/>
          <w:kern w:val="0"/>
          <w:sz w:val="20"/>
          <w:szCs w:val="20"/>
          <w:lang w:eastAsia="ru-RU"/>
        </w:rPr>
        <w:t>» направляет  «Подрядчику»</w:t>
      </w:r>
      <w:r w:rsidR="00BC717D"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 требование об уплате пени.  </w:t>
      </w:r>
      <w:proofErr w:type="gramEnd"/>
    </w:p>
    <w:p w:rsidR="00BC717D" w:rsidRPr="00BC717D" w:rsidRDefault="0088084F" w:rsidP="00BC717D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proofErr w:type="gramStart"/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>8</w:t>
      </w:r>
      <w:r w:rsidR="00BC717D"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.3.Пеня начисляется за каждый день просрочки исполнения </w:t>
      </w:r>
      <w:r w:rsidR="00FB14B3" w:rsidRPr="001C0C70">
        <w:rPr>
          <w:rFonts w:ascii="Times New Roman" w:hAnsi="Times New Roman"/>
          <w:kern w:val="0"/>
          <w:sz w:val="20"/>
          <w:szCs w:val="20"/>
          <w:lang w:eastAsia="ru-RU"/>
        </w:rPr>
        <w:t xml:space="preserve">«Подрядчиком» </w:t>
      </w:r>
      <w:r w:rsidR="00BC717D"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 не менее одной трехсотой действующей на дату уплаты пени </w:t>
      </w:r>
      <w:hyperlink r:id="rId5" w:history="1">
        <w:r w:rsidR="00BC717D" w:rsidRPr="001C0C70">
          <w:rPr>
            <w:rFonts w:ascii="Times New Roman" w:hAnsi="Times New Roman"/>
            <w:kern w:val="0"/>
            <w:sz w:val="20"/>
            <w:szCs w:val="20"/>
            <w:lang w:eastAsia="ru-RU"/>
          </w:rPr>
          <w:t>ставки</w:t>
        </w:r>
      </w:hyperlink>
      <w:r w:rsidR="00BC717D"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рефинансирования Центрального банка РФ от цены договора, уменьшенной на сумму, пропорциональную объему обязательств, предусмотренных договором и фак</w:t>
      </w:r>
      <w:r w:rsidR="00FB14B3" w:rsidRPr="001C0C70">
        <w:rPr>
          <w:rFonts w:ascii="Times New Roman" w:hAnsi="Times New Roman"/>
          <w:kern w:val="0"/>
          <w:sz w:val="20"/>
          <w:szCs w:val="20"/>
          <w:lang w:eastAsia="ru-RU"/>
        </w:rPr>
        <w:t>тически исполненных «Подрядчиком»</w:t>
      </w:r>
      <w:r w:rsidR="00BC717D" w:rsidRPr="00BC717D">
        <w:rPr>
          <w:rFonts w:ascii="Times New Roman" w:hAnsi="Times New Roman"/>
          <w:kern w:val="0"/>
          <w:sz w:val="20"/>
          <w:szCs w:val="20"/>
          <w:lang w:eastAsia="ru-RU"/>
        </w:rPr>
        <w:t>, и рассчитанной в</w:t>
      </w:r>
      <w:proofErr w:type="gramEnd"/>
      <w:r w:rsidR="00BC717D"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proofErr w:type="gramStart"/>
      <w:r w:rsidR="00BC717D" w:rsidRPr="00BC717D">
        <w:rPr>
          <w:rFonts w:ascii="Times New Roman" w:hAnsi="Times New Roman"/>
          <w:kern w:val="0"/>
          <w:sz w:val="20"/>
          <w:szCs w:val="20"/>
          <w:lang w:eastAsia="ru-RU"/>
        </w:rPr>
        <w:t>порядке</w:t>
      </w:r>
      <w:proofErr w:type="gramEnd"/>
      <w:r w:rsidR="00BC717D" w:rsidRPr="00BC717D">
        <w:rPr>
          <w:rFonts w:ascii="Times New Roman" w:hAnsi="Times New Roman"/>
          <w:kern w:val="0"/>
          <w:sz w:val="20"/>
          <w:szCs w:val="20"/>
          <w:lang w:eastAsia="ru-RU"/>
        </w:rPr>
        <w:t>, предусмотренном постановлением Правительства РФ от 25.11.2013г. №1063.</w:t>
      </w:r>
    </w:p>
    <w:p w:rsidR="00BC717D" w:rsidRPr="00BC717D" w:rsidRDefault="0088084F" w:rsidP="0088084F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 xml:space="preserve">      8</w:t>
      </w:r>
      <w:r w:rsidR="00BC717D" w:rsidRPr="00BC717D">
        <w:rPr>
          <w:rFonts w:ascii="Times New Roman" w:hAnsi="Times New Roman"/>
          <w:kern w:val="0"/>
          <w:sz w:val="20"/>
          <w:szCs w:val="20"/>
          <w:lang w:eastAsia="ru-RU"/>
        </w:rPr>
        <w:t>.4. В случае ненад</w:t>
      </w: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>лежащего исполнения «Подрядчиком»</w:t>
      </w:r>
      <w:r w:rsidR="00BC717D"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 обязательств, предусмотренных договором, за исключением просрочки </w:t>
      </w: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>исполнения  в соответствии с п.8</w:t>
      </w:r>
      <w:r w:rsidR="00BC717D"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.2. договора,  </w:t>
      </w: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>«</w:t>
      </w:r>
      <w:r w:rsidR="00BC717D" w:rsidRPr="00BC717D">
        <w:rPr>
          <w:rFonts w:ascii="Times New Roman" w:hAnsi="Times New Roman"/>
          <w:kern w:val="0"/>
          <w:sz w:val="20"/>
          <w:szCs w:val="20"/>
          <w:lang w:eastAsia="ru-RU"/>
        </w:rPr>
        <w:t>Заказчик</w:t>
      </w: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 xml:space="preserve">» направляет «Подрядчику» </w:t>
      </w:r>
      <w:r w:rsidR="00BC717D"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требование об уплате штрафа в виде фиксированной суммы -10% цены договора</w:t>
      </w:r>
      <w:r w:rsidR="00495714">
        <w:rPr>
          <w:rFonts w:ascii="Times New Roman" w:hAnsi="Times New Roman"/>
          <w:kern w:val="0"/>
          <w:sz w:val="20"/>
          <w:szCs w:val="20"/>
        </w:rPr>
        <w:t>.</w:t>
      </w:r>
    </w:p>
    <w:p w:rsidR="00BC717D" w:rsidRPr="00BC717D" w:rsidRDefault="0088084F" w:rsidP="00BC717D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>8</w:t>
      </w:r>
      <w:r w:rsidR="00BC717D"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.5. В случае просрочки исполнения </w:t>
      </w: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>«</w:t>
      </w:r>
      <w:r w:rsidR="00BC717D" w:rsidRPr="00BC717D">
        <w:rPr>
          <w:rFonts w:ascii="Times New Roman" w:hAnsi="Times New Roman"/>
          <w:kern w:val="0"/>
          <w:sz w:val="20"/>
          <w:szCs w:val="20"/>
          <w:lang w:eastAsia="ru-RU"/>
        </w:rPr>
        <w:t>Заказчиком</w:t>
      </w: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>»</w:t>
      </w:r>
      <w:r w:rsidR="00BC717D"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обязательств, предусмотренных договором, а также в иных случаях ненадлежащего исполнения </w:t>
      </w: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 xml:space="preserve"> «</w:t>
      </w:r>
      <w:r w:rsidR="00BC717D" w:rsidRPr="00BC717D">
        <w:rPr>
          <w:rFonts w:ascii="Times New Roman" w:hAnsi="Times New Roman"/>
          <w:kern w:val="0"/>
          <w:sz w:val="20"/>
          <w:szCs w:val="20"/>
          <w:lang w:eastAsia="ru-RU"/>
        </w:rPr>
        <w:t>Заказчиком</w:t>
      </w: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>»</w:t>
      </w:r>
      <w:r w:rsidR="00BC717D"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обязательств, предус</w:t>
      </w: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>мотренных договором, «Подрядчик»</w:t>
      </w:r>
      <w:r w:rsidR="00BC717D"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вправе потребовать уплаты штрафа и пени. В этом случае:</w:t>
      </w:r>
    </w:p>
    <w:p w:rsidR="00BC717D" w:rsidRPr="00BC717D" w:rsidRDefault="00BC717D" w:rsidP="00BC717D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>- 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ставки рефинансирования Центрального банка РФ от не уплаченной в срок суммы;</w:t>
      </w:r>
    </w:p>
    <w:p w:rsidR="00BC717D" w:rsidRPr="00BC717D" w:rsidRDefault="00BC717D" w:rsidP="00BC717D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- штраф начисляется за ненадлежащее исполнение </w:t>
      </w:r>
      <w:r w:rsidR="0092349B" w:rsidRPr="001C0C70">
        <w:rPr>
          <w:rFonts w:ascii="Times New Roman" w:hAnsi="Times New Roman"/>
          <w:kern w:val="0"/>
          <w:sz w:val="20"/>
          <w:szCs w:val="20"/>
          <w:lang w:eastAsia="ru-RU"/>
        </w:rPr>
        <w:t xml:space="preserve"> «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>Заказчиком</w:t>
      </w:r>
      <w:r w:rsidR="0092349B" w:rsidRPr="001C0C70">
        <w:rPr>
          <w:rFonts w:ascii="Times New Roman" w:hAnsi="Times New Roman"/>
          <w:kern w:val="0"/>
          <w:sz w:val="20"/>
          <w:szCs w:val="20"/>
          <w:lang w:eastAsia="ru-RU"/>
        </w:rPr>
        <w:t>»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обязательств, предусмотренных договором, за исключением просрочки исполнения обязательств, и составляет фиксированную сумму – 2,5% цены договора</w:t>
      </w:r>
      <w:r w:rsidR="00495714">
        <w:rPr>
          <w:rFonts w:ascii="Times New Roman" w:hAnsi="Times New Roman"/>
          <w:sz w:val="20"/>
          <w:szCs w:val="20"/>
        </w:rPr>
        <w:t>.</w:t>
      </w:r>
    </w:p>
    <w:p w:rsidR="00BC717D" w:rsidRPr="00BC717D" w:rsidRDefault="0092349B" w:rsidP="00BC717D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lastRenderedPageBreak/>
        <w:t>8</w:t>
      </w:r>
      <w:r w:rsidR="00BC717D"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.6.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:rsidR="00BC717D" w:rsidRPr="00BC717D" w:rsidRDefault="0092349B" w:rsidP="00BC717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 xml:space="preserve">  8</w:t>
      </w:r>
      <w:r w:rsidR="00BC717D"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.7. Возмещение убытков и выплата неустойки не освобождает стороны от исполнения своих обязательств по договору в полном объеме. </w:t>
      </w:r>
    </w:p>
    <w:p w:rsidR="00BC717D" w:rsidRPr="00BC717D" w:rsidRDefault="00BC717D" w:rsidP="00BC717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0"/>
          <w:sz w:val="20"/>
          <w:szCs w:val="20"/>
          <w:lang w:eastAsia="ru-RU"/>
        </w:rPr>
      </w:pPr>
    </w:p>
    <w:p w:rsidR="00BC717D" w:rsidRPr="00BC717D" w:rsidRDefault="0092349B" w:rsidP="00BC717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/>
          <w:b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b/>
          <w:kern w:val="0"/>
          <w:sz w:val="20"/>
          <w:szCs w:val="20"/>
          <w:lang w:eastAsia="ru-RU"/>
        </w:rPr>
        <w:t>9</w:t>
      </w:r>
      <w:r w:rsidR="00BC717D" w:rsidRPr="00BC717D">
        <w:rPr>
          <w:rFonts w:ascii="Times New Roman" w:hAnsi="Times New Roman"/>
          <w:b/>
          <w:kern w:val="0"/>
          <w:sz w:val="20"/>
          <w:szCs w:val="20"/>
          <w:lang w:eastAsia="ru-RU"/>
        </w:rPr>
        <w:t>. Обстоятельства непреодолимой силы</w:t>
      </w:r>
    </w:p>
    <w:p w:rsidR="00BC717D" w:rsidRPr="00BC717D" w:rsidRDefault="00BC717D" w:rsidP="00BC717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  </w:t>
      </w:r>
      <w:proofErr w:type="gramStart"/>
      <w:r w:rsidR="0092349B" w:rsidRPr="001C0C70">
        <w:rPr>
          <w:rFonts w:ascii="Times New Roman" w:hAnsi="Times New Roman"/>
          <w:kern w:val="0"/>
          <w:sz w:val="20"/>
          <w:szCs w:val="20"/>
          <w:lang w:eastAsia="ru-RU"/>
        </w:rPr>
        <w:t>9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>.1.Ни одна из сторон не несет ответственности перед другой стороной за неисполнение обязательств по настоящему договору,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BC717D" w:rsidRPr="00BC717D" w:rsidRDefault="00BC717D" w:rsidP="00BC717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  </w:t>
      </w:r>
      <w:r w:rsidR="0092349B" w:rsidRPr="001C0C70">
        <w:rPr>
          <w:rFonts w:ascii="Times New Roman" w:hAnsi="Times New Roman"/>
          <w:kern w:val="0"/>
          <w:sz w:val="20"/>
          <w:szCs w:val="20"/>
          <w:lang w:eastAsia="ru-RU"/>
        </w:rPr>
        <w:t>9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>.2.Сторона,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BC717D" w:rsidRPr="00BC717D" w:rsidRDefault="00BC717D" w:rsidP="00BC717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  </w:t>
      </w:r>
      <w:r w:rsidR="0092349B" w:rsidRPr="001C0C70">
        <w:rPr>
          <w:rFonts w:ascii="Times New Roman" w:hAnsi="Times New Roman"/>
          <w:kern w:val="0"/>
          <w:sz w:val="20"/>
          <w:szCs w:val="20"/>
          <w:lang w:eastAsia="ru-RU"/>
        </w:rPr>
        <w:t>9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>.3.Наступление обстоятельств непреодолимой силы, при условии соблюдения указанных выше действий, продлевает срок исполнения обязательств по договору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BC717D" w:rsidRPr="00BC717D" w:rsidRDefault="00BC717D" w:rsidP="00BC717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  </w:t>
      </w:r>
      <w:r w:rsidR="0092349B" w:rsidRPr="001C0C70">
        <w:rPr>
          <w:rFonts w:ascii="Times New Roman" w:hAnsi="Times New Roman"/>
          <w:kern w:val="0"/>
          <w:sz w:val="20"/>
          <w:szCs w:val="20"/>
          <w:lang w:eastAsia="ru-RU"/>
        </w:rPr>
        <w:t>9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.4.Если действие непреодолимой силы продолжается свыше одного месяца, стороны обязаны согласовать условия дальнейшего </w:t>
      </w:r>
      <w:proofErr w:type="gramStart"/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>действия</w:t>
      </w:r>
      <w:proofErr w:type="gramEnd"/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либо прекращения договора.</w:t>
      </w:r>
    </w:p>
    <w:p w:rsidR="00BC717D" w:rsidRPr="00BC717D" w:rsidRDefault="00BC717D" w:rsidP="00BC717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</w:p>
    <w:p w:rsidR="00BC717D" w:rsidRPr="00BC717D" w:rsidRDefault="0092349B" w:rsidP="00BC717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/>
          <w:b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b/>
          <w:kern w:val="0"/>
          <w:sz w:val="20"/>
          <w:szCs w:val="20"/>
          <w:lang w:eastAsia="ru-RU"/>
        </w:rPr>
        <w:t>10</w:t>
      </w:r>
      <w:r w:rsidR="00BC717D" w:rsidRPr="00BC717D">
        <w:rPr>
          <w:rFonts w:ascii="Times New Roman" w:hAnsi="Times New Roman"/>
          <w:b/>
          <w:kern w:val="0"/>
          <w:sz w:val="20"/>
          <w:szCs w:val="20"/>
          <w:lang w:eastAsia="ru-RU"/>
        </w:rPr>
        <w:t>. Обеспечение исполнения договора</w:t>
      </w:r>
    </w:p>
    <w:p w:rsidR="00BC717D" w:rsidRPr="00BC717D" w:rsidRDefault="00BC717D" w:rsidP="00BC717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  </w:t>
      </w:r>
      <w:r w:rsidR="0092349B" w:rsidRPr="001C0C70">
        <w:rPr>
          <w:rFonts w:ascii="Times New Roman" w:hAnsi="Times New Roman"/>
          <w:kern w:val="0"/>
          <w:sz w:val="20"/>
          <w:szCs w:val="20"/>
          <w:lang w:eastAsia="ru-RU"/>
        </w:rPr>
        <w:t>10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>.1 Размер обеспечения исполнения настоящего договора устан</w:t>
      </w:r>
      <w:r w:rsidR="00442F72">
        <w:rPr>
          <w:rFonts w:ascii="Times New Roman" w:hAnsi="Times New Roman"/>
          <w:kern w:val="0"/>
          <w:sz w:val="20"/>
          <w:szCs w:val="20"/>
          <w:lang w:eastAsia="ru-RU"/>
        </w:rPr>
        <w:t>овлен в сумме 774699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рублей, предоставляется с учетом антидемпинговых мер</w:t>
      </w:r>
      <w:r w:rsidR="00495714">
        <w:rPr>
          <w:rFonts w:ascii="Times New Roman" w:hAnsi="Times New Roman"/>
          <w:kern w:val="0"/>
          <w:sz w:val="20"/>
          <w:szCs w:val="20"/>
          <w:lang w:eastAsia="ru-RU"/>
        </w:rPr>
        <w:t>, если такая обязанность «Подрядчика» возникла на момент заключения договора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. </w:t>
      </w:r>
    </w:p>
    <w:p w:rsidR="00BC717D" w:rsidRPr="00BC717D" w:rsidRDefault="00BC717D" w:rsidP="00BC717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  </w:t>
      </w:r>
      <w:r w:rsidR="0092349B" w:rsidRPr="001C0C70">
        <w:rPr>
          <w:rFonts w:ascii="Times New Roman" w:hAnsi="Times New Roman"/>
          <w:kern w:val="0"/>
          <w:sz w:val="20"/>
          <w:szCs w:val="20"/>
          <w:lang w:eastAsia="ru-RU"/>
        </w:rPr>
        <w:t>10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.2. Исполнение </w:t>
      </w:r>
      <w:r w:rsidR="0092349B" w:rsidRPr="001C0C70">
        <w:rPr>
          <w:rFonts w:ascii="Times New Roman" w:hAnsi="Times New Roman"/>
          <w:kern w:val="0"/>
          <w:sz w:val="20"/>
          <w:szCs w:val="20"/>
          <w:lang w:eastAsia="ru-RU"/>
        </w:rPr>
        <w:t>договора может  быть обеспечено по усмотрению «Подрядчика»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, или предоставлением банковской гарантии, выданной банком, или внесением денежных средств на счет </w:t>
      </w:r>
      <w:r w:rsidR="0092349B" w:rsidRPr="001C0C70">
        <w:rPr>
          <w:rFonts w:ascii="Times New Roman" w:hAnsi="Times New Roman"/>
          <w:kern w:val="0"/>
          <w:sz w:val="20"/>
          <w:szCs w:val="20"/>
          <w:lang w:eastAsia="ru-RU"/>
        </w:rPr>
        <w:t>«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>Заказчика</w:t>
      </w:r>
      <w:r w:rsidR="0092349B" w:rsidRPr="001C0C70">
        <w:rPr>
          <w:rFonts w:ascii="Times New Roman" w:hAnsi="Times New Roman"/>
          <w:kern w:val="0"/>
          <w:sz w:val="20"/>
          <w:szCs w:val="20"/>
          <w:lang w:eastAsia="ru-RU"/>
        </w:rPr>
        <w:t>»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. </w:t>
      </w:r>
    </w:p>
    <w:p w:rsidR="00BC717D" w:rsidRPr="00BC717D" w:rsidRDefault="00BC717D" w:rsidP="00BC717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  </w:t>
      </w:r>
      <w:r w:rsidR="0092349B" w:rsidRPr="001C0C70">
        <w:rPr>
          <w:rFonts w:ascii="Times New Roman" w:hAnsi="Times New Roman"/>
          <w:kern w:val="0"/>
          <w:sz w:val="20"/>
          <w:szCs w:val="20"/>
          <w:lang w:eastAsia="ru-RU"/>
        </w:rPr>
        <w:t>10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>.3. Если обеспечение исполнения дог</w:t>
      </w:r>
      <w:r w:rsidR="0092349B" w:rsidRPr="001C0C70">
        <w:rPr>
          <w:rFonts w:ascii="Times New Roman" w:hAnsi="Times New Roman"/>
          <w:kern w:val="0"/>
          <w:sz w:val="20"/>
          <w:szCs w:val="20"/>
          <w:lang w:eastAsia="ru-RU"/>
        </w:rPr>
        <w:t>овора представлено  «Подрядчиком»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путем внесения денежных средств на счет </w:t>
      </w:r>
      <w:r w:rsidR="0092349B" w:rsidRPr="001C0C70">
        <w:rPr>
          <w:rFonts w:ascii="Times New Roman" w:hAnsi="Times New Roman"/>
          <w:kern w:val="0"/>
          <w:sz w:val="20"/>
          <w:szCs w:val="20"/>
          <w:lang w:eastAsia="ru-RU"/>
        </w:rPr>
        <w:t>«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>Заказчика</w:t>
      </w:r>
      <w:r w:rsidR="0092349B" w:rsidRPr="001C0C70">
        <w:rPr>
          <w:rFonts w:ascii="Times New Roman" w:hAnsi="Times New Roman"/>
          <w:kern w:val="0"/>
          <w:sz w:val="20"/>
          <w:szCs w:val="20"/>
          <w:lang w:eastAsia="ru-RU"/>
        </w:rPr>
        <w:t>»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, то такое обеспечение возвращается  </w:t>
      </w:r>
      <w:r w:rsidR="0092349B" w:rsidRPr="001C0C70">
        <w:rPr>
          <w:rFonts w:ascii="Times New Roman" w:hAnsi="Times New Roman"/>
          <w:kern w:val="0"/>
          <w:sz w:val="20"/>
          <w:szCs w:val="20"/>
          <w:lang w:eastAsia="ru-RU"/>
        </w:rPr>
        <w:t>«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>Заказчиком</w:t>
      </w:r>
      <w:r w:rsidR="0092349B" w:rsidRPr="001C0C70">
        <w:rPr>
          <w:rFonts w:ascii="Times New Roman" w:hAnsi="Times New Roman"/>
          <w:kern w:val="0"/>
          <w:sz w:val="20"/>
          <w:szCs w:val="20"/>
          <w:lang w:eastAsia="ru-RU"/>
        </w:rPr>
        <w:t>»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в полном объеме при условии над</w:t>
      </w:r>
      <w:r w:rsidR="0092349B" w:rsidRPr="001C0C70">
        <w:rPr>
          <w:rFonts w:ascii="Times New Roman" w:hAnsi="Times New Roman"/>
          <w:kern w:val="0"/>
          <w:sz w:val="20"/>
          <w:szCs w:val="20"/>
          <w:lang w:eastAsia="ru-RU"/>
        </w:rPr>
        <w:t>лежащего исполнения «Подрядчиком»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условий договора, подтвержденного</w:t>
      </w:r>
      <w:r w:rsidR="0092349B" w:rsidRPr="001C0C70">
        <w:rPr>
          <w:rFonts w:ascii="Times New Roman" w:hAnsi="Times New Roman"/>
          <w:kern w:val="0"/>
          <w:sz w:val="20"/>
          <w:szCs w:val="20"/>
          <w:lang w:eastAsia="ru-RU"/>
        </w:rPr>
        <w:t xml:space="preserve"> подписанными сторонами актов приемки работ по форме КС-2, КС-3</w:t>
      </w:r>
      <w:r w:rsidR="009E1649" w:rsidRPr="001C0C70">
        <w:rPr>
          <w:rFonts w:ascii="Times New Roman" w:hAnsi="Times New Roman"/>
          <w:kern w:val="0"/>
          <w:sz w:val="20"/>
          <w:szCs w:val="20"/>
          <w:lang w:eastAsia="ru-RU"/>
        </w:rPr>
        <w:t>.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</w:p>
    <w:p w:rsidR="00BC717D" w:rsidRPr="00BC717D" w:rsidRDefault="00BC717D" w:rsidP="00BC717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  </w:t>
      </w:r>
      <w:r w:rsidR="009E1649" w:rsidRPr="001C0C70">
        <w:rPr>
          <w:rFonts w:ascii="Times New Roman" w:hAnsi="Times New Roman"/>
          <w:kern w:val="0"/>
          <w:sz w:val="20"/>
          <w:szCs w:val="20"/>
          <w:lang w:eastAsia="ru-RU"/>
        </w:rPr>
        <w:t>10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.4.Денежные средства, внесенные в качестве обеспечения исполнения договора, возвращаются </w:t>
      </w:r>
      <w:r w:rsidR="009E1649" w:rsidRPr="001C0C70">
        <w:rPr>
          <w:rFonts w:ascii="Times New Roman" w:hAnsi="Times New Roman"/>
          <w:kern w:val="0"/>
          <w:sz w:val="20"/>
          <w:szCs w:val="20"/>
          <w:lang w:eastAsia="ru-RU"/>
        </w:rPr>
        <w:t>«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>Заказчиком</w:t>
      </w:r>
      <w:r w:rsidR="009E1649" w:rsidRPr="001C0C70">
        <w:rPr>
          <w:rFonts w:ascii="Times New Roman" w:hAnsi="Times New Roman"/>
          <w:kern w:val="0"/>
          <w:sz w:val="20"/>
          <w:szCs w:val="20"/>
          <w:lang w:eastAsia="ru-RU"/>
        </w:rPr>
        <w:t>»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за минусом  суммы ущерба и суммы штрафных санкций,</w:t>
      </w:r>
      <w:r w:rsidR="00442F72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рассчитанных по условиям договора, в случае если при исполнении договора:</w:t>
      </w:r>
    </w:p>
    <w:p w:rsidR="00BC717D" w:rsidRPr="00BC717D" w:rsidRDefault="009E1649" w:rsidP="00BC717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>- «Подрядчиком»</w:t>
      </w:r>
      <w:r w:rsidR="00BC717D"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были допущены нарушения условий  договора, которые были отражены в </w:t>
      </w: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>документах, составленных при приемке работ</w:t>
      </w:r>
      <w:r w:rsidR="00BC717D"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, но не повлекли за собой отказ </w:t>
      </w: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>«</w:t>
      </w:r>
      <w:r w:rsidR="00BC717D" w:rsidRPr="00BC717D">
        <w:rPr>
          <w:rFonts w:ascii="Times New Roman" w:hAnsi="Times New Roman"/>
          <w:kern w:val="0"/>
          <w:sz w:val="20"/>
          <w:szCs w:val="20"/>
          <w:lang w:eastAsia="ru-RU"/>
        </w:rPr>
        <w:t>Заказчика</w:t>
      </w: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>»</w:t>
      </w:r>
      <w:r w:rsidR="00BC717D"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от приемки рез</w:t>
      </w: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>ульт</w:t>
      </w:r>
      <w:r w:rsidR="000C2AE5" w:rsidRPr="001C0C70">
        <w:rPr>
          <w:rFonts w:ascii="Times New Roman" w:hAnsi="Times New Roman"/>
          <w:kern w:val="0"/>
          <w:sz w:val="20"/>
          <w:szCs w:val="20"/>
          <w:lang w:eastAsia="ru-RU"/>
        </w:rPr>
        <w:t>атов работ;</w:t>
      </w:r>
    </w:p>
    <w:p w:rsidR="00BC717D" w:rsidRPr="00BC717D" w:rsidRDefault="00BC717D" w:rsidP="00BC717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- </w:t>
      </w:r>
      <w:r w:rsidR="009E1649" w:rsidRPr="001C0C70">
        <w:rPr>
          <w:rFonts w:ascii="Times New Roman" w:hAnsi="Times New Roman"/>
          <w:kern w:val="0"/>
          <w:sz w:val="20"/>
          <w:szCs w:val="20"/>
          <w:lang w:eastAsia="ru-RU"/>
        </w:rPr>
        <w:t>«Подрядчиком»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были устранены  недостатки</w:t>
      </w:r>
      <w:r w:rsidR="009E1649" w:rsidRPr="001C0C70">
        <w:rPr>
          <w:rFonts w:ascii="Times New Roman" w:hAnsi="Times New Roman"/>
          <w:kern w:val="0"/>
          <w:sz w:val="20"/>
          <w:szCs w:val="20"/>
          <w:lang w:eastAsia="ru-RU"/>
        </w:rPr>
        <w:t xml:space="preserve"> в работе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и своевременно исполнены требования</w:t>
      </w:r>
      <w:r w:rsidR="009E1649" w:rsidRPr="001C0C70">
        <w:rPr>
          <w:rFonts w:ascii="Times New Roman" w:hAnsi="Times New Roman"/>
          <w:kern w:val="0"/>
          <w:sz w:val="20"/>
          <w:szCs w:val="20"/>
          <w:lang w:eastAsia="ru-RU"/>
        </w:rPr>
        <w:t xml:space="preserve"> «Заказчика» по доработке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, указанные Заказчиком в </w:t>
      </w:r>
      <w:r w:rsidR="009E1649" w:rsidRPr="001C0C70">
        <w:rPr>
          <w:rFonts w:ascii="Times New Roman" w:hAnsi="Times New Roman"/>
          <w:kern w:val="0"/>
          <w:sz w:val="20"/>
          <w:szCs w:val="20"/>
          <w:lang w:eastAsia="ru-RU"/>
        </w:rPr>
        <w:t>документах, составленных при приемке работ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>.</w:t>
      </w:r>
    </w:p>
    <w:p w:rsidR="00BC717D" w:rsidRPr="00BC717D" w:rsidRDefault="00BC717D" w:rsidP="00BC717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9E1649" w:rsidRPr="001C0C70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 </w:t>
      </w:r>
      <w:r w:rsidR="009E1649" w:rsidRPr="001C0C70">
        <w:rPr>
          <w:rFonts w:ascii="Times New Roman" w:hAnsi="Times New Roman"/>
          <w:kern w:val="0"/>
          <w:sz w:val="20"/>
          <w:szCs w:val="20"/>
          <w:lang w:eastAsia="ru-RU"/>
        </w:rPr>
        <w:t>10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.5. Возврат денежных средств  осуществляется </w:t>
      </w:r>
      <w:r w:rsidR="009E1649" w:rsidRPr="001C0C70">
        <w:rPr>
          <w:rFonts w:ascii="Times New Roman" w:hAnsi="Times New Roman"/>
          <w:kern w:val="0"/>
          <w:sz w:val="20"/>
          <w:szCs w:val="20"/>
          <w:lang w:eastAsia="ru-RU"/>
        </w:rPr>
        <w:t>«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>Заказчиком</w:t>
      </w:r>
      <w:r w:rsidR="009E1649" w:rsidRPr="001C0C70">
        <w:rPr>
          <w:rFonts w:ascii="Times New Roman" w:hAnsi="Times New Roman"/>
          <w:kern w:val="0"/>
          <w:sz w:val="20"/>
          <w:szCs w:val="20"/>
          <w:lang w:eastAsia="ru-RU"/>
        </w:rPr>
        <w:t>»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на основании пис</w:t>
      </w:r>
      <w:r w:rsidR="009E1649" w:rsidRPr="001C0C70">
        <w:rPr>
          <w:rFonts w:ascii="Times New Roman" w:hAnsi="Times New Roman"/>
          <w:kern w:val="0"/>
          <w:sz w:val="20"/>
          <w:szCs w:val="20"/>
          <w:lang w:eastAsia="ru-RU"/>
        </w:rPr>
        <w:t>ьменного  требования «Подрядчика»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 о возврате суммы обеспечения, в течение пяти банковских дней со дня получения </w:t>
      </w:r>
      <w:r w:rsidR="009E1649" w:rsidRPr="001C0C70">
        <w:rPr>
          <w:rFonts w:ascii="Times New Roman" w:hAnsi="Times New Roman"/>
          <w:kern w:val="0"/>
          <w:sz w:val="20"/>
          <w:szCs w:val="20"/>
          <w:lang w:eastAsia="ru-RU"/>
        </w:rPr>
        <w:t>«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>Заказчиком</w:t>
      </w:r>
      <w:r w:rsidR="009E1649" w:rsidRPr="001C0C70">
        <w:rPr>
          <w:rFonts w:ascii="Times New Roman" w:hAnsi="Times New Roman"/>
          <w:kern w:val="0"/>
          <w:sz w:val="20"/>
          <w:szCs w:val="20"/>
          <w:lang w:eastAsia="ru-RU"/>
        </w:rPr>
        <w:t>»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соответствующего письменного требования,  на банковск</w:t>
      </w:r>
      <w:r w:rsidR="000C2AE5" w:rsidRPr="001C0C70">
        <w:rPr>
          <w:rFonts w:ascii="Times New Roman" w:hAnsi="Times New Roman"/>
          <w:kern w:val="0"/>
          <w:sz w:val="20"/>
          <w:szCs w:val="20"/>
          <w:lang w:eastAsia="ru-RU"/>
        </w:rPr>
        <w:t>ий счет, указанный  «Подрядчиком»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в таком письменном требовании.</w:t>
      </w:r>
    </w:p>
    <w:p w:rsidR="00BC717D" w:rsidRPr="00BC717D" w:rsidRDefault="00BC717D" w:rsidP="00BC717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 </w:t>
      </w:r>
      <w:r w:rsidR="009E1649" w:rsidRPr="001C0C70">
        <w:rPr>
          <w:rFonts w:ascii="Times New Roman" w:hAnsi="Times New Roman"/>
          <w:kern w:val="0"/>
          <w:sz w:val="20"/>
          <w:szCs w:val="20"/>
          <w:lang w:eastAsia="ru-RU"/>
        </w:rPr>
        <w:t xml:space="preserve"> 10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.6.  </w:t>
      </w:r>
      <w:proofErr w:type="gramStart"/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Денежная сумма, полученная </w:t>
      </w:r>
      <w:r w:rsidR="000C2AE5" w:rsidRPr="001C0C70">
        <w:rPr>
          <w:rFonts w:ascii="Times New Roman" w:hAnsi="Times New Roman"/>
          <w:kern w:val="0"/>
          <w:sz w:val="20"/>
          <w:szCs w:val="20"/>
          <w:lang w:eastAsia="ru-RU"/>
        </w:rPr>
        <w:t>«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>Заказчиком</w:t>
      </w:r>
      <w:r w:rsidR="000C2AE5" w:rsidRPr="001C0C70">
        <w:rPr>
          <w:rFonts w:ascii="Times New Roman" w:hAnsi="Times New Roman"/>
          <w:kern w:val="0"/>
          <w:sz w:val="20"/>
          <w:szCs w:val="20"/>
          <w:lang w:eastAsia="ru-RU"/>
        </w:rPr>
        <w:t>»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в обеспечение исполнения настоящего договора, удерживается </w:t>
      </w:r>
      <w:r w:rsidR="000C2AE5" w:rsidRPr="001C0C70">
        <w:rPr>
          <w:rFonts w:ascii="Times New Roman" w:hAnsi="Times New Roman"/>
          <w:kern w:val="0"/>
          <w:sz w:val="20"/>
          <w:szCs w:val="20"/>
          <w:lang w:eastAsia="ru-RU"/>
        </w:rPr>
        <w:t>«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>Заказчиком</w:t>
      </w:r>
      <w:r w:rsidR="000C2AE5" w:rsidRPr="001C0C70">
        <w:rPr>
          <w:rFonts w:ascii="Times New Roman" w:hAnsi="Times New Roman"/>
          <w:kern w:val="0"/>
          <w:sz w:val="20"/>
          <w:szCs w:val="20"/>
          <w:lang w:eastAsia="ru-RU"/>
        </w:rPr>
        <w:t xml:space="preserve">» без согласия  «Подрядчика», 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без обращения в суд и </w:t>
      </w:r>
      <w:r w:rsidR="000C2AE5" w:rsidRPr="001C0C70">
        <w:rPr>
          <w:rFonts w:ascii="Times New Roman" w:hAnsi="Times New Roman"/>
          <w:kern w:val="0"/>
          <w:sz w:val="20"/>
          <w:szCs w:val="20"/>
          <w:lang w:eastAsia="ru-RU"/>
        </w:rPr>
        <w:t>не подлежит возврату «Подрядчику»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 в следующих случаях:</w:t>
      </w:r>
      <w:proofErr w:type="gramEnd"/>
    </w:p>
    <w:p w:rsidR="00BC717D" w:rsidRPr="00BC717D" w:rsidRDefault="00BC717D" w:rsidP="00BC717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>- неиспол</w:t>
      </w:r>
      <w:r w:rsidR="000C2AE5" w:rsidRPr="001C0C70">
        <w:rPr>
          <w:rFonts w:ascii="Times New Roman" w:hAnsi="Times New Roman"/>
          <w:kern w:val="0"/>
          <w:sz w:val="20"/>
          <w:szCs w:val="20"/>
          <w:lang w:eastAsia="ru-RU"/>
        </w:rPr>
        <w:t>нения «Подрядчиком»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условий договора полностью или в части;</w:t>
      </w:r>
    </w:p>
    <w:p w:rsidR="00BC717D" w:rsidRPr="00BC717D" w:rsidRDefault="00BC717D" w:rsidP="00BC717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>- ненад</w:t>
      </w:r>
      <w:r w:rsidR="000C2AE5" w:rsidRPr="001C0C70">
        <w:rPr>
          <w:rFonts w:ascii="Times New Roman" w:hAnsi="Times New Roman"/>
          <w:kern w:val="0"/>
          <w:sz w:val="20"/>
          <w:szCs w:val="20"/>
          <w:lang w:eastAsia="ru-RU"/>
        </w:rPr>
        <w:t>лежащего исполнения «Подрядчиком»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обязательств, предусмотренных настоящим договором, которое повлекло отказ </w:t>
      </w:r>
      <w:r w:rsidR="000C2AE5" w:rsidRPr="001C0C70">
        <w:rPr>
          <w:rFonts w:ascii="Times New Roman" w:hAnsi="Times New Roman"/>
          <w:kern w:val="0"/>
          <w:sz w:val="20"/>
          <w:szCs w:val="20"/>
          <w:lang w:eastAsia="ru-RU"/>
        </w:rPr>
        <w:t>«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>Заказчика</w:t>
      </w:r>
      <w:r w:rsidR="000C2AE5" w:rsidRPr="001C0C70">
        <w:rPr>
          <w:rFonts w:ascii="Times New Roman" w:hAnsi="Times New Roman"/>
          <w:kern w:val="0"/>
          <w:sz w:val="20"/>
          <w:szCs w:val="20"/>
          <w:lang w:eastAsia="ru-RU"/>
        </w:rPr>
        <w:t>» от принятия и оплаты работ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или односторонний отказ </w:t>
      </w:r>
      <w:r w:rsidR="000C2AE5" w:rsidRPr="001C0C70">
        <w:rPr>
          <w:rFonts w:ascii="Times New Roman" w:hAnsi="Times New Roman"/>
          <w:kern w:val="0"/>
          <w:sz w:val="20"/>
          <w:szCs w:val="20"/>
          <w:lang w:eastAsia="ru-RU"/>
        </w:rPr>
        <w:t>«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>Заказчика</w:t>
      </w:r>
      <w:r w:rsidR="000C2AE5" w:rsidRPr="001C0C70">
        <w:rPr>
          <w:rFonts w:ascii="Times New Roman" w:hAnsi="Times New Roman"/>
          <w:kern w:val="0"/>
          <w:sz w:val="20"/>
          <w:szCs w:val="20"/>
          <w:lang w:eastAsia="ru-RU"/>
        </w:rPr>
        <w:t>»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от исполнения договора.</w:t>
      </w:r>
    </w:p>
    <w:p w:rsidR="00BC717D" w:rsidRPr="00BC717D" w:rsidRDefault="00BC717D" w:rsidP="00BC717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</w:p>
    <w:p w:rsidR="00BC717D" w:rsidRPr="00BC717D" w:rsidRDefault="000C2AE5" w:rsidP="00BC717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/>
          <w:b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b/>
          <w:kern w:val="0"/>
          <w:sz w:val="20"/>
          <w:szCs w:val="20"/>
          <w:lang w:eastAsia="ru-RU"/>
        </w:rPr>
        <w:t>11</w:t>
      </w:r>
      <w:r w:rsidR="00BC717D" w:rsidRPr="00BC717D">
        <w:rPr>
          <w:rFonts w:ascii="Times New Roman" w:hAnsi="Times New Roman"/>
          <w:b/>
          <w:kern w:val="0"/>
          <w:sz w:val="20"/>
          <w:szCs w:val="20"/>
          <w:lang w:eastAsia="ru-RU"/>
        </w:rPr>
        <w:t>. Порядок разрешения споров</w:t>
      </w:r>
    </w:p>
    <w:p w:rsidR="00BC717D" w:rsidRPr="00BC717D" w:rsidRDefault="000C2AE5" w:rsidP="00BC717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 xml:space="preserve">    11</w:t>
      </w:r>
      <w:r w:rsidR="00BC717D" w:rsidRPr="00BC717D">
        <w:rPr>
          <w:rFonts w:ascii="Times New Roman" w:hAnsi="Times New Roman"/>
          <w:kern w:val="0"/>
          <w:sz w:val="20"/>
          <w:szCs w:val="2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BC717D" w:rsidRPr="00BC717D" w:rsidRDefault="000C2AE5" w:rsidP="00BC717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 xml:space="preserve">    11</w:t>
      </w:r>
      <w:r w:rsidR="00734274" w:rsidRPr="001C0C70">
        <w:rPr>
          <w:rFonts w:ascii="Times New Roman" w:hAnsi="Times New Roman"/>
          <w:kern w:val="0"/>
          <w:sz w:val="20"/>
          <w:szCs w:val="20"/>
          <w:lang w:eastAsia="ru-RU"/>
        </w:rPr>
        <w:t xml:space="preserve">.2. </w:t>
      </w:r>
      <w:r w:rsidR="00BC717D" w:rsidRPr="00BC717D">
        <w:rPr>
          <w:rFonts w:ascii="Times New Roman" w:hAnsi="Times New Roman"/>
          <w:kern w:val="0"/>
          <w:sz w:val="20"/>
          <w:szCs w:val="20"/>
          <w:lang w:eastAsia="ru-RU"/>
        </w:rPr>
        <w:t>Любые споры, не урегулированные во внесудебном порядке, разрешаются арбитражным судом Новосибирской области.</w:t>
      </w:r>
    </w:p>
    <w:p w:rsidR="00BC717D" w:rsidRPr="00BC717D" w:rsidRDefault="00734274" w:rsidP="00BC717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 xml:space="preserve">    11</w:t>
      </w:r>
      <w:r w:rsidR="00BC717D" w:rsidRPr="00BC717D">
        <w:rPr>
          <w:rFonts w:ascii="Times New Roman" w:hAnsi="Times New Roman"/>
          <w:kern w:val="0"/>
          <w:sz w:val="20"/>
          <w:szCs w:val="2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</w:t>
      </w: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>днее 15 (пятнадцати) календарных</w:t>
      </w:r>
      <w:r w:rsidR="00BC717D"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дней со дня ее получения.</w:t>
      </w:r>
    </w:p>
    <w:p w:rsidR="00BC717D" w:rsidRPr="00BC717D" w:rsidRDefault="00BC717D" w:rsidP="00BC717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</w:p>
    <w:p w:rsidR="00BC717D" w:rsidRPr="00BC717D" w:rsidRDefault="00734274" w:rsidP="00BC717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/>
          <w:b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b/>
          <w:kern w:val="0"/>
          <w:sz w:val="20"/>
          <w:szCs w:val="20"/>
          <w:lang w:eastAsia="ru-RU"/>
        </w:rPr>
        <w:t>12</w:t>
      </w:r>
      <w:r w:rsidR="00BC717D" w:rsidRPr="00BC717D">
        <w:rPr>
          <w:rFonts w:ascii="Times New Roman" w:hAnsi="Times New Roman"/>
          <w:b/>
          <w:kern w:val="0"/>
          <w:sz w:val="20"/>
          <w:szCs w:val="20"/>
          <w:lang w:eastAsia="ru-RU"/>
        </w:rPr>
        <w:t>.Срок действия  договора и прочие условия.</w:t>
      </w:r>
    </w:p>
    <w:p w:rsidR="00BC717D" w:rsidRPr="00BC717D" w:rsidRDefault="00BC717D" w:rsidP="00BC717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734274" w:rsidRPr="001C0C70">
        <w:rPr>
          <w:rFonts w:ascii="Times New Roman" w:hAnsi="Times New Roman"/>
          <w:kern w:val="0"/>
          <w:sz w:val="20"/>
          <w:szCs w:val="20"/>
          <w:lang w:eastAsia="ru-RU"/>
        </w:rPr>
        <w:t>12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BC717D" w:rsidRPr="00BC717D" w:rsidRDefault="00BC717D" w:rsidP="00BC717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lastRenderedPageBreak/>
        <w:t xml:space="preserve">    </w:t>
      </w:r>
      <w:r w:rsidR="00734274" w:rsidRPr="001C0C70">
        <w:rPr>
          <w:rFonts w:ascii="Times New Roman" w:hAnsi="Times New Roman"/>
          <w:kern w:val="0"/>
          <w:sz w:val="20"/>
          <w:szCs w:val="20"/>
          <w:lang w:eastAsia="ru-RU"/>
        </w:rPr>
        <w:t>12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.2.  Договора заключается в электронной форме и подписывается сторонами  электронной подписью. </w:t>
      </w:r>
    </w:p>
    <w:p w:rsidR="00BC717D" w:rsidRPr="00BC717D" w:rsidRDefault="00734274" w:rsidP="00BC717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 xml:space="preserve">    12</w:t>
      </w:r>
      <w:r w:rsidR="00BC717D" w:rsidRPr="00BC717D">
        <w:rPr>
          <w:rFonts w:ascii="Times New Roman" w:hAnsi="Times New Roman"/>
          <w:kern w:val="0"/>
          <w:sz w:val="20"/>
          <w:szCs w:val="20"/>
          <w:lang w:eastAsia="ru-RU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BC717D" w:rsidRPr="00BC717D" w:rsidRDefault="00734274" w:rsidP="00BC717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 xml:space="preserve">    12</w:t>
      </w:r>
      <w:r w:rsidR="00BC717D" w:rsidRPr="00BC717D">
        <w:rPr>
          <w:rFonts w:ascii="Times New Roman" w:hAnsi="Times New Roman"/>
          <w:kern w:val="0"/>
          <w:sz w:val="20"/>
          <w:szCs w:val="20"/>
          <w:lang w:eastAsia="ru-RU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BC717D" w:rsidRPr="00BC717D" w:rsidRDefault="00BC717D" w:rsidP="00BC717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734274" w:rsidRPr="001C0C70">
        <w:rPr>
          <w:rFonts w:ascii="Times New Roman" w:hAnsi="Times New Roman"/>
          <w:kern w:val="0"/>
          <w:sz w:val="20"/>
          <w:szCs w:val="20"/>
          <w:lang w:eastAsia="ru-RU"/>
        </w:rPr>
        <w:t xml:space="preserve">   12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.5.При исполнении договора не </w:t>
      </w:r>
      <w:r w:rsidR="00734274" w:rsidRPr="001C0C70">
        <w:rPr>
          <w:rFonts w:ascii="Times New Roman" w:hAnsi="Times New Roman"/>
          <w:kern w:val="0"/>
          <w:sz w:val="20"/>
          <w:szCs w:val="20"/>
          <w:lang w:eastAsia="ru-RU"/>
        </w:rPr>
        <w:t>допускается перемена «Подрядчика»</w:t>
      </w:r>
      <w:proofErr w:type="gramStart"/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,</w:t>
      </w:r>
      <w:proofErr w:type="gramEnd"/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за исключением</w:t>
      </w:r>
      <w:r w:rsidR="00734274" w:rsidRPr="001C0C70">
        <w:rPr>
          <w:rFonts w:ascii="Times New Roman" w:hAnsi="Times New Roman"/>
          <w:kern w:val="0"/>
          <w:sz w:val="20"/>
          <w:szCs w:val="20"/>
          <w:lang w:eastAsia="ru-RU"/>
        </w:rPr>
        <w:t xml:space="preserve"> случая, если новый  подрядчик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 явля</w:t>
      </w:r>
      <w:r w:rsidR="00734274" w:rsidRPr="001C0C70">
        <w:rPr>
          <w:rFonts w:ascii="Times New Roman" w:hAnsi="Times New Roman"/>
          <w:kern w:val="0"/>
          <w:sz w:val="20"/>
          <w:szCs w:val="20"/>
          <w:lang w:eastAsia="ru-RU"/>
        </w:rPr>
        <w:t>ется правопреемником «Подрядчика»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 по настоящему договору вследствие реорганизации юридического лица в форме преобразования, слияния или присоединения.</w:t>
      </w:r>
    </w:p>
    <w:p w:rsidR="00BC717D" w:rsidRPr="00BC717D" w:rsidRDefault="00BC717D" w:rsidP="00BC717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  </w:t>
      </w:r>
      <w:r w:rsidR="00734274" w:rsidRPr="001C0C70">
        <w:rPr>
          <w:rFonts w:ascii="Times New Roman" w:hAnsi="Times New Roman"/>
          <w:kern w:val="0"/>
          <w:sz w:val="20"/>
          <w:szCs w:val="20"/>
          <w:lang w:eastAsia="ru-RU"/>
        </w:rPr>
        <w:t xml:space="preserve"> 12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.6. В случае перемены </w:t>
      </w:r>
      <w:r w:rsidR="00734274" w:rsidRPr="001C0C70">
        <w:rPr>
          <w:rFonts w:ascii="Times New Roman" w:hAnsi="Times New Roman"/>
          <w:kern w:val="0"/>
          <w:sz w:val="20"/>
          <w:szCs w:val="20"/>
          <w:lang w:eastAsia="ru-RU"/>
        </w:rPr>
        <w:t>«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>Заказчика</w:t>
      </w:r>
      <w:r w:rsidR="00734274" w:rsidRPr="001C0C70">
        <w:rPr>
          <w:rFonts w:ascii="Times New Roman" w:hAnsi="Times New Roman"/>
          <w:kern w:val="0"/>
          <w:sz w:val="20"/>
          <w:szCs w:val="20"/>
          <w:lang w:eastAsia="ru-RU"/>
        </w:rPr>
        <w:t>»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 права и обязанности </w:t>
      </w:r>
      <w:r w:rsidR="00734274" w:rsidRPr="001C0C70">
        <w:rPr>
          <w:rFonts w:ascii="Times New Roman" w:hAnsi="Times New Roman"/>
          <w:kern w:val="0"/>
          <w:sz w:val="20"/>
          <w:szCs w:val="20"/>
          <w:lang w:eastAsia="ru-RU"/>
        </w:rPr>
        <w:t>«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>Заказчика</w:t>
      </w:r>
      <w:r w:rsidR="00734274" w:rsidRPr="001C0C70">
        <w:rPr>
          <w:rFonts w:ascii="Times New Roman" w:hAnsi="Times New Roman"/>
          <w:kern w:val="0"/>
          <w:sz w:val="20"/>
          <w:szCs w:val="20"/>
          <w:lang w:eastAsia="ru-RU"/>
        </w:rPr>
        <w:t>»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 xml:space="preserve">, предусмотренные договором, переходят к новому </w:t>
      </w:r>
      <w:r w:rsidR="00734274" w:rsidRPr="001C0C70">
        <w:rPr>
          <w:rFonts w:ascii="Times New Roman" w:hAnsi="Times New Roman"/>
          <w:kern w:val="0"/>
          <w:sz w:val="20"/>
          <w:szCs w:val="20"/>
          <w:lang w:eastAsia="ru-RU"/>
        </w:rPr>
        <w:t>«</w:t>
      </w:r>
      <w:r w:rsidRPr="00BC717D">
        <w:rPr>
          <w:rFonts w:ascii="Times New Roman" w:hAnsi="Times New Roman"/>
          <w:kern w:val="0"/>
          <w:sz w:val="20"/>
          <w:szCs w:val="20"/>
          <w:lang w:eastAsia="ru-RU"/>
        </w:rPr>
        <w:t>Заказчику</w:t>
      </w:r>
      <w:r w:rsidR="00734274" w:rsidRPr="001C0C70">
        <w:rPr>
          <w:rFonts w:ascii="Times New Roman" w:hAnsi="Times New Roman"/>
          <w:kern w:val="0"/>
          <w:sz w:val="20"/>
          <w:szCs w:val="20"/>
          <w:lang w:eastAsia="ru-RU"/>
        </w:rPr>
        <w:t>».</w:t>
      </w:r>
    </w:p>
    <w:p w:rsidR="00BC717D" w:rsidRPr="00BC717D" w:rsidRDefault="00BC717D" w:rsidP="00BC717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</w:p>
    <w:p w:rsidR="00BC717D" w:rsidRPr="00BC717D" w:rsidRDefault="00734274" w:rsidP="00BC717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/>
          <w:b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b/>
          <w:kern w:val="0"/>
          <w:sz w:val="20"/>
          <w:szCs w:val="20"/>
          <w:lang w:eastAsia="ru-RU"/>
        </w:rPr>
        <w:t>13</w:t>
      </w:r>
      <w:r w:rsidR="00BC717D" w:rsidRPr="00BC717D">
        <w:rPr>
          <w:rFonts w:ascii="Times New Roman" w:hAnsi="Times New Roman"/>
          <w:b/>
          <w:kern w:val="0"/>
          <w:sz w:val="20"/>
          <w:szCs w:val="20"/>
          <w:lang w:eastAsia="ru-RU"/>
        </w:rPr>
        <w:t>. Порядок расторжения договора</w:t>
      </w:r>
    </w:p>
    <w:p w:rsidR="00BC717D" w:rsidRPr="00BC717D" w:rsidRDefault="00BC717D" w:rsidP="00BC717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bCs/>
          <w:kern w:val="0"/>
          <w:sz w:val="20"/>
          <w:szCs w:val="20"/>
          <w:lang w:eastAsia="ru-RU"/>
        </w:rPr>
      </w:pPr>
      <w:bookmarkStart w:id="0" w:name="Par0"/>
      <w:bookmarkEnd w:id="0"/>
      <w:r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   </w:t>
      </w:r>
      <w:r w:rsidR="00734274"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13</w:t>
      </w:r>
      <w:r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>.1 Расторжение договора допускается по соглашению сторон, по решению суда, в случае одностороннего отказа стороны договора от исполнения  в соответствии с гражданским законодательством РФ.</w:t>
      </w:r>
    </w:p>
    <w:p w:rsidR="00BC717D" w:rsidRPr="00BC717D" w:rsidRDefault="00BC717D" w:rsidP="00BC717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bCs/>
          <w:kern w:val="0"/>
          <w:sz w:val="20"/>
          <w:szCs w:val="20"/>
          <w:lang w:eastAsia="ru-RU"/>
        </w:rPr>
      </w:pPr>
      <w:r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  </w:t>
      </w:r>
      <w:r w:rsidR="00734274"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13</w:t>
      </w:r>
      <w:r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>.2</w:t>
      </w:r>
      <w:r w:rsidR="00734274"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. «</w:t>
      </w:r>
      <w:r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Заказчик</w:t>
      </w:r>
      <w:r w:rsidR="00734274"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»</w:t>
      </w:r>
      <w:r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BC717D" w:rsidRPr="00BC717D" w:rsidRDefault="00734274" w:rsidP="00BC717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bCs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   13</w:t>
      </w:r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.3. </w:t>
      </w:r>
      <w:proofErr w:type="gramStart"/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Решение </w:t>
      </w:r>
      <w:r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«</w:t>
      </w:r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>Заказчика</w:t>
      </w:r>
      <w:r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»</w:t>
      </w:r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об одностороннем отказе от исполнения договора в течение одного рабочего дня, следующего за датой принятия такого решения, размещается в единой информационной сис</w:t>
      </w:r>
      <w:r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теме и направляется  «Подрядчику»</w:t>
      </w:r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 по почте заказным письмом с уведомлением </w:t>
      </w:r>
      <w:r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о вручении по адресу «Подрядчика»</w:t>
      </w:r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>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</w:t>
      </w:r>
      <w:proofErr w:type="gramEnd"/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доставки, обеспечивающих фиксирование такого уведомления и получение </w:t>
      </w:r>
      <w:r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«</w:t>
      </w:r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>Заказчиком</w:t>
      </w:r>
      <w:r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»</w:t>
      </w:r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подтверж</w:t>
      </w:r>
      <w:r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дения о его вручении  «Подрядчику»</w:t>
      </w:r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>.</w:t>
      </w:r>
    </w:p>
    <w:p w:rsidR="00BC717D" w:rsidRPr="00BC717D" w:rsidRDefault="00734274" w:rsidP="00BC717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bCs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  13</w:t>
      </w:r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.4.  Выполнение </w:t>
      </w:r>
      <w:r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«</w:t>
      </w:r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>Заказчиком</w:t>
      </w:r>
      <w:r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»</w:t>
      </w:r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 требований, указанных в п.1</w:t>
      </w:r>
      <w:r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3</w:t>
      </w:r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.3 договора, считается надлежащим уведомлением </w:t>
      </w:r>
      <w:r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«Подрядчика»</w:t>
      </w:r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об одностороннем отказе от исполнения договора. Датой такого надлежащего уведомления признается дата получения </w:t>
      </w:r>
      <w:r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«</w:t>
      </w:r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>Заказчиком</w:t>
      </w:r>
      <w:r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»</w:t>
      </w:r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подт</w:t>
      </w:r>
      <w:r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верждения о вручении «Подрядчику»</w:t>
      </w:r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 указанного уведомления либо дата получения </w:t>
      </w:r>
      <w:r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«</w:t>
      </w:r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>Заказчиком</w:t>
      </w:r>
      <w:r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»</w:t>
      </w:r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информ</w:t>
      </w:r>
      <w:r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ации об отсутствии «Подрядчика»</w:t>
      </w:r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30  дней </w:t>
      </w:r>
      <w:proofErr w:type="gramStart"/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>с даты размещения</w:t>
      </w:r>
      <w:proofErr w:type="gramEnd"/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решения </w:t>
      </w:r>
      <w:r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«</w:t>
      </w:r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>Заказчика</w:t>
      </w:r>
      <w:r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»</w:t>
      </w:r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об одностороннем отказе от исполнения договора в единой информационной системе.</w:t>
      </w:r>
    </w:p>
    <w:p w:rsidR="00BC717D" w:rsidRPr="00BC717D" w:rsidRDefault="00734274" w:rsidP="00BC717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bCs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  13</w:t>
      </w:r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.5. Решение </w:t>
      </w:r>
      <w:r w:rsidR="00C12EE5"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«</w:t>
      </w:r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>Заказчика</w:t>
      </w:r>
      <w:r w:rsidR="00C12EE5"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»</w:t>
      </w:r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об одностороннем отказе от исполнения договора вступает в </w:t>
      </w:r>
      <w:proofErr w:type="gramStart"/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>силу</w:t>
      </w:r>
      <w:proofErr w:type="gramEnd"/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и договор считается расторгнутым через 10 дней с даты надлежащего уведомления </w:t>
      </w:r>
      <w:r w:rsidR="00C12EE5"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«</w:t>
      </w:r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>Заказчиком</w:t>
      </w:r>
      <w:r w:rsidR="00C12EE5"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»  «Подрядчика»</w:t>
      </w:r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об одностороннем отказе от исполнения договора.</w:t>
      </w:r>
    </w:p>
    <w:p w:rsidR="00BC717D" w:rsidRPr="00BC717D" w:rsidRDefault="00BC717D" w:rsidP="00BC717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bCs/>
          <w:kern w:val="0"/>
          <w:sz w:val="20"/>
          <w:szCs w:val="20"/>
          <w:lang w:eastAsia="ru-RU"/>
        </w:rPr>
      </w:pPr>
      <w:r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 1</w:t>
      </w:r>
      <w:r w:rsidR="00C12EE5"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3</w:t>
      </w:r>
      <w:r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.6. </w:t>
      </w:r>
      <w:proofErr w:type="gramStart"/>
      <w:r w:rsidR="00C12EE5"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«</w:t>
      </w:r>
      <w:r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>Заказчик</w:t>
      </w:r>
      <w:r w:rsidR="00C12EE5"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»</w:t>
      </w:r>
      <w:r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отменяет не вступившее в силу решение об одностороннем отказе от исполнения договора, если в течение десятидневного срока с даты над</w:t>
      </w:r>
      <w:r w:rsidR="00C12EE5"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лежащего уведомления «Подрядчика»</w:t>
      </w:r>
      <w:r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</w:t>
      </w:r>
      <w:r w:rsidR="00C12EE5"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«</w:t>
      </w:r>
      <w:r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>Заказчику</w:t>
      </w:r>
      <w:r w:rsidR="00C12EE5"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»</w:t>
      </w:r>
      <w:r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компенсированы затраты на проведение экспертизы (если экспертиза проводилась).</w:t>
      </w:r>
      <w:proofErr w:type="gramEnd"/>
      <w:r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Данное правило не применяется в случае повторного нарушения </w:t>
      </w:r>
      <w:r w:rsidR="00C12EE5"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«Подрядчиком»</w:t>
      </w:r>
      <w:r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 условий договора, которые в соответствии с гражданским законодательством являются основанием для одностороннего отказа </w:t>
      </w:r>
      <w:r w:rsidR="00C12EE5"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«</w:t>
      </w:r>
      <w:r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>Заказчика</w:t>
      </w:r>
      <w:r w:rsidR="00C12EE5"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»</w:t>
      </w:r>
      <w:r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от исполнения договора.</w:t>
      </w:r>
    </w:p>
    <w:p w:rsidR="00BC717D" w:rsidRPr="00BC717D" w:rsidRDefault="00BC717D" w:rsidP="00BC717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bCs/>
          <w:kern w:val="0"/>
          <w:sz w:val="20"/>
          <w:szCs w:val="20"/>
          <w:lang w:eastAsia="ru-RU"/>
        </w:rPr>
      </w:pPr>
      <w:r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</w:t>
      </w:r>
      <w:r w:rsidR="00C12EE5"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13</w:t>
      </w:r>
      <w:r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.7. </w:t>
      </w:r>
      <w:r w:rsidR="00C12EE5"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«</w:t>
      </w:r>
      <w:r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>Заказчик</w:t>
      </w:r>
      <w:r w:rsidR="00C12EE5"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»</w:t>
      </w:r>
      <w:r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принимает решение об одностороннем отказе от исполнения договора, если в ходе исполнения договора установлено, </w:t>
      </w:r>
      <w:r w:rsidR="00C12EE5"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что «Подрядчик»</w:t>
      </w:r>
      <w:r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 не соответствует установленным документацией об электронном аукционе  требованиям к участникам аукциона или предоставил недостоверную информацию о своем соответствии таким требованиям, что позволило ему стать победителем аукциона.</w:t>
      </w:r>
    </w:p>
    <w:p w:rsidR="00BC717D" w:rsidRPr="00BC717D" w:rsidRDefault="00C12EE5" w:rsidP="00BC717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bCs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 13</w:t>
      </w:r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.8. </w:t>
      </w:r>
      <w:r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«Подрядчик»</w:t>
      </w:r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 </w:t>
      </w:r>
    </w:p>
    <w:p w:rsidR="00BC717D" w:rsidRPr="00BC717D" w:rsidRDefault="00BC717D" w:rsidP="00BC717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bCs/>
          <w:kern w:val="0"/>
          <w:sz w:val="20"/>
          <w:szCs w:val="20"/>
          <w:lang w:eastAsia="ru-RU"/>
        </w:rPr>
      </w:pPr>
      <w:r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 </w:t>
      </w:r>
      <w:r w:rsidR="00C12EE5"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13.9. </w:t>
      </w:r>
      <w:proofErr w:type="gramStart"/>
      <w:r w:rsidR="00C12EE5"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Решение  «Подрядчика»</w:t>
      </w:r>
      <w:r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 об одностороннем отказе от исполнения договора в течение одного рабочего дня, следующего за датой принятия такого решения, направляется </w:t>
      </w:r>
      <w:r w:rsidR="00C12EE5"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«</w:t>
      </w:r>
      <w:r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>Заказчику</w:t>
      </w:r>
      <w:r w:rsidR="00C12EE5"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»</w:t>
      </w:r>
      <w:r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по почте заказным письмом с уведомлением о вручении по адресу </w:t>
      </w:r>
      <w:r w:rsidR="00C12EE5"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«</w:t>
      </w:r>
      <w:r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>Заказчика</w:t>
      </w:r>
      <w:r w:rsidR="00C12EE5"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»</w:t>
      </w:r>
      <w:r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>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</w:t>
      </w:r>
      <w:r w:rsidR="00C12EE5"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о уведомления и</w:t>
      </w:r>
      <w:proofErr w:type="gramEnd"/>
      <w:r w:rsidR="00C12EE5"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получение «Подрядчиком»</w:t>
      </w:r>
      <w:r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 подтверждения о его вручении </w:t>
      </w:r>
      <w:r w:rsidR="00C12EE5"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«</w:t>
      </w:r>
      <w:r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>Заказчику</w:t>
      </w:r>
      <w:r w:rsidR="00C12EE5"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». Выполнение «Подрядчиком»</w:t>
      </w:r>
      <w:r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указанных требований  считается надлежащим уведомлением </w:t>
      </w:r>
      <w:r w:rsidR="00C12EE5"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«</w:t>
      </w:r>
      <w:r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>Заказчика</w:t>
      </w:r>
      <w:r w:rsidR="00C12EE5"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»</w:t>
      </w:r>
      <w:r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об одностороннем отказе от исполнения договора. Датой такого надлежащего уведомления призна</w:t>
      </w:r>
      <w:r w:rsidR="00C12EE5"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ется дата получения «Подрядчиком»</w:t>
      </w:r>
      <w:r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 подтверждения о вручении </w:t>
      </w:r>
      <w:r w:rsidR="00C12EE5"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«</w:t>
      </w:r>
      <w:r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>Заказчику</w:t>
      </w:r>
      <w:r w:rsidR="00C12EE5"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»</w:t>
      </w:r>
      <w:r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указанного уведомления.</w:t>
      </w:r>
    </w:p>
    <w:p w:rsidR="00BC717D" w:rsidRPr="00BC717D" w:rsidRDefault="00C12EE5" w:rsidP="00BC717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bCs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13.10. Решение «Подрядчика»</w:t>
      </w:r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 об одностороннем отказе от исполнения договора вступает в </w:t>
      </w:r>
      <w:proofErr w:type="gramStart"/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>силу</w:t>
      </w:r>
      <w:proofErr w:type="gramEnd"/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и договор считается расторгнутым через десять дней с даты надл</w:t>
      </w:r>
      <w:r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ежащего уведомления «Подрядчиком» «</w:t>
      </w:r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>Заказчика</w:t>
      </w:r>
      <w:r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»</w:t>
      </w:r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об одностороннем отказе от исполнения договора.</w:t>
      </w:r>
    </w:p>
    <w:p w:rsidR="00BC717D" w:rsidRPr="00BC717D" w:rsidRDefault="00C12EE5" w:rsidP="00BC717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bCs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13</w:t>
      </w:r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>.11.</w:t>
      </w:r>
      <w:r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«Подрядчик»</w:t>
      </w:r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 обязан отменить не вступившее в силу решение об одностороннем отказе от исполнения договора, если в течение десятидневного срока с даты надлежащего уведомления </w:t>
      </w:r>
      <w:r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«</w:t>
      </w:r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>Заказчика</w:t>
      </w:r>
      <w:r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>»</w:t>
      </w:r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о принятом </w:t>
      </w:r>
      <w:proofErr w:type="gramStart"/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>решении</w:t>
      </w:r>
      <w:proofErr w:type="gramEnd"/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об одностороннем отказе от исполнения договора устранены нарушения условий договора, послужившие основанием для принятия указанного решения.</w:t>
      </w:r>
    </w:p>
    <w:p w:rsidR="00E45FEF" w:rsidRPr="001C0C70" w:rsidRDefault="00C12EE5" w:rsidP="00C12EE5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bCs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13</w:t>
      </w:r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.12.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ущерба, </w:t>
      </w:r>
      <w:r w:rsidR="00BC717D" w:rsidRPr="00BC717D">
        <w:rPr>
          <w:rFonts w:ascii="Times New Roman" w:hAnsi="Times New Roman"/>
          <w:bCs/>
          <w:kern w:val="0"/>
          <w:sz w:val="20"/>
          <w:szCs w:val="20"/>
          <w:lang w:eastAsia="ru-RU"/>
        </w:rPr>
        <w:lastRenderedPageBreak/>
        <w:t>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6A7C00" w:rsidRPr="001C0C70" w:rsidRDefault="006A7C00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kern w:val="0"/>
          <w:sz w:val="20"/>
          <w:szCs w:val="20"/>
          <w:lang w:eastAsia="ru-RU"/>
        </w:rPr>
      </w:pPr>
    </w:p>
    <w:p w:rsidR="00BB390F" w:rsidRPr="001C0C70" w:rsidRDefault="00BB390F" w:rsidP="006A7C00">
      <w:pPr>
        <w:suppressAutoHyphens w:val="0"/>
        <w:spacing w:after="0" w:line="240" w:lineRule="auto"/>
        <w:rPr>
          <w:rFonts w:ascii="Times New Roman" w:hAnsi="Times New Roman"/>
          <w:b/>
          <w:kern w:val="0"/>
          <w:sz w:val="20"/>
          <w:szCs w:val="20"/>
          <w:lang w:eastAsia="ru-RU"/>
        </w:rPr>
      </w:pPr>
      <w:r w:rsidRPr="001C0C70">
        <w:rPr>
          <w:rFonts w:ascii="Times New Roman" w:hAnsi="Times New Roman"/>
          <w:kern w:val="0"/>
          <w:sz w:val="20"/>
          <w:szCs w:val="20"/>
          <w:lang w:eastAsia="ru-RU"/>
        </w:rPr>
        <w:t xml:space="preserve">                                       </w:t>
      </w:r>
      <w:r w:rsidR="00345083" w:rsidRPr="001C0C70">
        <w:rPr>
          <w:rFonts w:ascii="Times New Roman" w:hAnsi="Times New Roman"/>
          <w:b/>
          <w:kern w:val="0"/>
          <w:sz w:val="20"/>
          <w:szCs w:val="20"/>
          <w:lang w:eastAsia="ru-RU"/>
        </w:rPr>
        <w:t>14</w:t>
      </w:r>
      <w:r w:rsidRPr="001C0C70">
        <w:rPr>
          <w:rFonts w:ascii="Times New Roman" w:hAnsi="Times New Roman"/>
          <w:b/>
          <w:kern w:val="0"/>
          <w:sz w:val="20"/>
          <w:szCs w:val="20"/>
          <w:lang w:eastAsia="ru-RU"/>
        </w:rPr>
        <w:t xml:space="preserve">. ЮРИДИЧЕСКИЕ АДРЕСА </w:t>
      </w:r>
      <w:r w:rsidR="006A7C00" w:rsidRPr="001C0C70">
        <w:rPr>
          <w:rFonts w:ascii="Times New Roman" w:hAnsi="Times New Roman"/>
          <w:b/>
          <w:kern w:val="0"/>
          <w:sz w:val="20"/>
          <w:szCs w:val="20"/>
          <w:lang w:eastAsia="ru-RU"/>
        </w:rPr>
        <w:t xml:space="preserve">И </w:t>
      </w:r>
      <w:r w:rsidRPr="001C0C70">
        <w:rPr>
          <w:rFonts w:ascii="Times New Roman" w:hAnsi="Times New Roman"/>
          <w:b/>
          <w:kern w:val="0"/>
          <w:sz w:val="20"/>
          <w:szCs w:val="20"/>
          <w:lang w:eastAsia="ru-RU"/>
        </w:rPr>
        <w:t>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2"/>
        <w:gridCol w:w="4739"/>
      </w:tblGrid>
      <w:tr w:rsidR="00664734" w:rsidRPr="001C0C70" w:rsidTr="00E67094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34" w:rsidRPr="001C0C70" w:rsidRDefault="00664734" w:rsidP="00E67094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1C0C70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  <w:p w:rsidR="00D53889" w:rsidRPr="001C0C70" w:rsidRDefault="00D53889" w:rsidP="00D538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0C70">
              <w:rPr>
                <w:rFonts w:ascii="Times New Roman" w:hAnsi="Times New Roman"/>
                <w:b/>
                <w:sz w:val="20"/>
                <w:szCs w:val="20"/>
              </w:rPr>
              <w:t>ФГБОУ ВПО «Сибирский государственный университет путей сообщения» (СГУПС)</w:t>
            </w:r>
          </w:p>
          <w:p w:rsidR="00D53889" w:rsidRPr="001C0C70" w:rsidRDefault="00D53889" w:rsidP="00D53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C70">
              <w:rPr>
                <w:rFonts w:ascii="Times New Roman" w:hAnsi="Times New Roman"/>
                <w:sz w:val="20"/>
                <w:szCs w:val="20"/>
              </w:rPr>
              <w:t>630049г</w:t>
            </w:r>
            <w:proofErr w:type="gramStart"/>
            <w:r w:rsidRPr="001C0C70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1C0C70">
              <w:rPr>
                <w:rFonts w:ascii="Times New Roman" w:hAnsi="Times New Roman"/>
                <w:sz w:val="20"/>
                <w:szCs w:val="20"/>
              </w:rPr>
              <w:t xml:space="preserve">овосибирск,49ул.Д.Ковальчук д.191, </w:t>
            </w:r>
          </w:p>
          <w:p w:rsidR="00D53889" w:rsidRPr="001C0C70" w:rsidRDefault="00D53889" w:rsidP="00D53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C70">
              <w:rPr>
                <w:rFonts w:ascii="Times New Roman" w:hAnsi="Times New Roman"/>
                <w:sz w:val="20"/>
                <w:szCs w:val="20"/>
              </w:rPr>
              <w:t>ИНН: 5402113155 КПП 540201001</w:t>
            </w:r>
          </w:p>
          <w:p w:rsidR="00D53889" w:rsidRPr="001C0C70" w:rsidRDefault="00D53889" w:rsidP="00D53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C70">
              <w:rPr>
                <w:rFonts w:ascii="Times New Roman" w:hAnsi="Times New Roman"/>
                <w:sz w:val="20"/>
                <w:szCs w:val="20"/>
              </w:rPr>
              <w:t>ОКОНХ 92110     ОКПО 01115969</w:t>
            </w:r>
          </w:p>
          <w:p w:rsidR="00D53889" w:rsidRPr="001C0C70" w:rsidRDefault="00D53889" w:rsidP="00D53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C70">
              <w:rPr>
                <w:rFonts w:ascii="Times New Roman" w:hAnsi="Times New Roman"/>
                <w:sz w:val="20"/>
                <w:szCs w:val="20"/>
              </w:rPr>
              <w:t>Получатель: УФК по Новосибирской области (СГУПС л/с 20516Х38</w:t>
            </w:r>
            <w:r w:rsidR="00345083" w:rsidRPr="001C0C70">
              <w:rPr>
                <w:rFonts w:ascii="Times New Roman" w:hAnsi="Times New Roman"/>
                <w:sz w:val="20"/>
                <w:szCs w:val="20"/>
              </w:rPr>
              <w:t>2</w:t>
            </w:r>
            <w:r w:rsidRPr="001C0C70">
              <w:rPr>
                <w:rFonts w:ascii="Times New Roman" w:hAnsi="Times New Roman"/>
                <w:sz w:val="20"/>
                <w:szCs w:val="20"/>
              </w:rPr>
              <w:t>90)</w:t>
            </w:r>
          </w:p>
          <w:p w:rsidR="00D53889" w:rsidRPr="001C0C70" w:rsidRDefault="00D53889" w:rsidP="00D53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C70">
              <w:rPr>
                <w:rFonts w:ascii="Times New Roman" w:hAnsi="Times New Roman"/>
                <w:sz w:val="20"/>
                <w:szCs w:val="20"/>
              </w:rPr>
              <w:t>БИК 045004001</w:t>
            </w:r>
          </w:p>
          <w:p w:rsidR="00D53889" w:rsidRPr="001C0C70" w:rsidRDefault="00D53889" w:rsidP="00D53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C70">
              <w:rPr>
                <w:rFonts w:ascii="Times New Roman" w:hAnsi="Times New Roman"/>
                <w:sz w:val="20"/>
                <w:szCs w:val="20"/>
              </w:rPr>
              <w:t>Банк: ГРКЦ ГУ Банка России по Новосибирской обл. г</w:t>
            </w:r>
            <w:proofErr w:type="gramStart"/>
            <w:r w:rsidRPr="001C0C70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1C0C70">
              <w:rPr>
                <w:rFonts w:ascii="Times New Roman" w:hAnsi="Times New Roman"/>
                <w:sz w:val="20"/>
                <w:szCs w:val="20"/>
              </w:rPr>
              <w:t>овосибирск</w:t>
            </w:r>
          </w:p>
          <w:p w:rsidR="00D53889" w:rsidRPr="001C0C70" w:rsidRDefault="00D53889" w:rsidP="00D53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C70">
              <w:rPr>
                <w:rFonts w:ascii="Times New Roman" w:hAnsi="Times New Roman"/>
                <w:sz w:val="20"/>
                <w:szCs w:val="20"/>
              </w:rPr>
              <w:t>Расчетный счет   40501810700042000002</w:t>
            </w:r>
          </w:p>
          <w:p w:rsidR="00BB5088" w:rsidRPr="001C0C70" w:rsidRDefault="00BB5088" w:rsidP="00BB5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5088" w:rsidRPr="001C0C70" w:rsidRDefault="00345083" w:rsidP="00BB5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C70">
              <w:rPr>
                <w:rFonts w:ascii="Times New Roman" w:hAnsi="Times New Roman"/>
                <w:sz w:val="20"/>
                <w:szCs w:val="20"/>
              </w:rPr>
              <w:t>Проректор</w:t>
            </w:r>
            <w:r w:rsidR="00BB5088" w:rsidRPr="001C0C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5088" w:rsidRPr="001C0C70" w:rsidRDefault="00BB5088" w:rsidP="00BB5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5088" w:rsidRPr="001C0C70" w:rsidRDefault="00BB5088" w:rsidP="00BB5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C70">
              <w:rPr>
                <w:rFonts w:ascii="Times New Roman" w:hAnsi="Times New Roman"/>
                <w:sz w:val="20"/>
                <w:szCs w:val="20"/>
              </w:rPr>
              <w:t xml:space="preserve"> ____________________</w:t>
            </w:r>
            <w:r w:rsidR="00345083" w:rsidRPr="001C0C70">
              <w:rPr>
                <w:rFonts w:ascii="Times New Roman" w:hAnsi="Times New Roman"/>
                <w:sz w:val="20"/>
                <w:szCs w:val="20"/>
              </w:rPr>
              <w:t xml:space="preserve"> А.А.Новоселов</w:t>
            </w:r>
          </w:p>
          <w:p w:rsidR="00664734" w:rsidRPr="001C0C70" w:rsidRDefault="007A6ABA" w:rsidP="00E6709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C0C70">
              <w:rPr>
                <w:rFonts w:ascii="Times New Roman" w:hAnsi="Times New Roman"/>
                <w:kern w:val="2"/>
                <w:sz w:val="20"/>
                <w:szCs w:val="20"/>
              </w:rPr>
              <w:t>Электронная подпись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34" w:rsidRPr="001C0C70" w:rsidRDefault="00664734" w:rsidP="00E67094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1C0C70">
              <w:rPr>
                <w:rFonts w:ascii="Times New Roman" w:hAnsi="Times New Roman"/>
                <w:b/>
                <w:sz w:val="20"/>
                <w:szCs w:val="20"/>
              </w:rPr>
              <w:t>Подрядчик</w:t>
            </w:r>
          </w:p>
          <w:p w:rsidR="002133FE" w:rsidRDefault="002133FE" w:rsidP="00E67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«Немецкие технологии»</w:t>
            </w:r>
          </w:p>
          <w:p w:rsidR="002133FE" w:rsidRDefault="002133FE" w:rsidP="00E67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664009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ркутск,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ул.Ядринцева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д.1/2</w:t>
            </w:r>
          </w:p>
          <w:p w:rsidR="002133FE" w:rsidRDefault="002133FE" w:rsidP="00E67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(3952)66-50-86, факс (3952)39-19-28</w:t>
            </w:r>
          </w:p>
          <w:p w:rsidR="002133FE" w:rsidRDefault="002133FE" w:rsidP="00E67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 3808159950      КПП  381101001</w:t>
            </w:r>
          </w:p>
          <w:p w:rsidR="002133FE" w:rsidRDefault="002133FE" w:rsidP="00E67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 1073808026170</w:t>
            </w:r>
          </w:p>
          <w:p w:rsidR="002133FE" w:rsidRDefault="002133FE" w:rsidP="00E67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ОКПО  83487703   ОКАТО 25401000000</w:t>
            </w:r>
          </w:p>
          <w:p w:rsidR="002133FE" w:rsidRDefault="002133FE" w:rsidP="00E67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Расчетный счет 40702810823090000297</w:t>
            </w:r>
          </w:p>
          <w:p w:rsidR="00B46BBE" w:rsidRDefault="002133FE" w:rsidP="00E67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Новосибирский ОАО «АЛЬФА-БАНК»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овосибирск   </w:t>
            </w:r>
            <w:r w:rsidR="00B46BBE">
              <w:rPr>
                <w:rFonts w:ascii="Times New Roman" w:hAnsi="Times New Roman"/>
                <w:sz w:val="20"/>
                <w:szCs w:val="20"/>
              </w:rPr>
              <w:t xml:space="preserve">  БИК  045004774</w:t>
            </w:r>
          </w:p>
          <w:p w:rsidR="00B46BBE" w:rsidRDefault="00B46BBE" w:rsidP="00E67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чет  30101810600000000774</w:t>
            </w:r>
          </w:p>
          <w:p w:rsidR="00B46BBE" w:rsidRDefault="00B46BBE" w:rsidP="00E67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BBE" w:rsidRDefault="00B46BBE" w:rsidP="00E67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BBE" w:rsidRDefault="00B46BBE" w:rsidP="00E67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B46BBE" w:rsidRDefault="00B46BBE" w:rsidP="00E67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BBE" w:rsidRDefault="00B46BBE" w:rsidP="00E67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 А.В.Чудаков</w:t>
            </w:r>
          </w:p>
          <w:p w:rsidR="00664734" w:rsidRPr="001C0C70" w:rsidRDefault="00B46BBE" w:rsidP="00E67094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  <w:r w:rsidR="00664734" w:rsidRPr="001C0C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664734" w:rsidRDefault="00664734" w:rsidP="006A7C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6BBE" w:rsidRDefault="00B46BBE" w:rsidP="006A7C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6BBE" w:rsidRDefault="00B46BBE" w:rsidP="006A7C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№1 к договору</w:t>
      </w:r>
    </w:p>
    <w:p w:rsidR="00B46BBE" w:rsidRPr="00B46BBE" w:rsidRDefault="00B46BBE" w:rsidP="00B46BB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B46BBE">
        <w:rPr>
          <w:rFonts w:ascii="Times New Roman" w:hAnsi="Times New Roman"/>
          <w:b/>
          <w:bCs/>
          <w:sz w:val="20"/>
          <w:szCs w:val="20"/>
          <w:u w:val="single"/>
        </w:rPr>
        <w:t>Техническое задание на выполнение работ</w:t>
      </w:r>
    </w:p>
    <w:p w:rsidR="00B46BBE" w:rsidRPr="00B46BBE" w:rsidRDefault="00B46BBE" w:rsidP="00B46BB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 w:rsidRPr="00B46BBE">
        <w:rPr>
          <w:rFonts w:ascii="Times New Roman" w:hAnsi="Times New Roman"/>
          <w:b/>
          <w:bCs/>
          <w:sz w:val="20"/>
          <w:szCs w:val="20"/>
        </w:rPr>
        <w:t>1.  Наименование выполняемых работ</w:t>
      </w:r>
      <w:r w:rsidRPr="00B46BBE">
        <w:rPr>
          <w:rFonts w:ascii="Times New Roman" w:hAnsi="Times New Roman"/>
          <w:sz w:val="20"/>
          <w:szCs w:val="20"/>
        </w:rPr>
        <w:t>: Капитальный ремонт системы отопления  Общежития 1/2</w:t>
      </w:r>
    </w:p>
    <w:p w:rsidR="00B46BBE" w:rsidRPr="00B46BBE" w:rsidRDefault="00B46BBE" w:rsidP="00B46BB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 w:rsidRPr="00B46BBE">
        <w:rPr>
          <w:rFonts w:ascii="Times New Roman" w:hAnsi="Times New Roman"/>
          <w:b/>
          <w:bCs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 xml:space="preserve">. </w:t>
      </w:r>
      <w:r w:rsidRPr="00B46BBE">
        <w:rPr>
          <w:rFonts w:ascii="Times New Roman" w:hAnsi="Times New Roman"/>
          <w:b/>
          <w:bCs/>
          <w:sz w:val="20"/>
          <w:szCs w:val="20"/>
        </w:rPr>
        <w:t>Общие требования к выполнению работ</w:t>
      </w:r>
      <w:r w:rsidRPr="00B46BBE">
        <w:rPr>
          <w:rFonts w:ascii="Times New Roman" w:hAnsi="Times New Roman"/>
          <w:b/>
          <w:sz w:val="20"/>
          <w:szCs w:val="20"/>
        </w:rPr>
        <w:t>:</w:t>
      </w:r>
      <w:r w:rsidRPr="00B46BBE">
        <w:rPr>
          <w:rFonts w:ascii="Times New Roman" w:hAnsi="Times New Roman"/>
          <w:sz w:val="20"/>
          <w:szCs w:val="20"/>
        </w:rPr>
        <w:t xml:space="preserve"> Работы производятся только в отведенной зоне работ. Работы производятся минимальным количеством технических средств и механизмов, что нужно для сокращения шума, пыли, загрязнения воздуха. Исполнитель обязан соблюдать нормализованную технологию выполнения ремонтно-строительных работ, регламентируемую главами </w:t>
      </w:r>
      <w:proofErr w:type="spellStart"/>
      <w:r w:rsidRPr="00B46BBE">
        <w:rPr>
          <w:rFonts w:ascii="Times New Roman" w:hAnsi="Times New Roman"/>
          <w:sz w:val="20"/>
          <w:szCs w:val="20"/>
        </w:rPr>
        <w:t>СНиП</w:t>
      </w:r>
      <w:proofErr w:type="spellEnd"/>
      <w:r w:rsidRPr="00B46BBE">
        <w:rPr>
          <w:rFonts w:ascii="Times New Roman" w:hAnsi="Times New Roman"/>
          <w:sz w:val="20"/>
          <w:szCs w:val="20"/>
        </w:rPr>
        <w:t xml:space="preserve"> 3.04.01-87,  </w:t>
      </w:r>
      <w:proofErr w:type="spellStart"/>
      <w:r w:rsidRPr="00B46BBE">
        <w:rPr>
          <w:rFonts w:ascii="Times New Roman" w:hAnsi="Times New Roman"/>
          <w:sz w:val="20"/>
          <w:szCs w:val="20"/>
        </w:rPr>
        <w:t>СНиП</w:t>
      </w:r>
      <w:proofErr w:type="spellEnd"/>
      <w:r w:rsidRPr="00B46BBE">
        <w:rPr>
          <w:rFonts w:ascii="Times New Roman" w:hAnsi="Times New Roman"/>
          <w:sz w:val="20"/>
          <w:szCs w:val="20"/>
        </w:rPr>
        <w:t xml:space="preserve"> 2.04.07-86*, </w:t>
      </w:r>
      <w:proofErr w:type="spellStart"/>
      <w:r w:rsidRPr="00B46BBE">
        <w:rPr>
          <w:rFonts w:ascii="Times New Roman" w:hAnsi="Times New Roman"/>
          <w:sz w:val="20"/>
          <w:szCs w:val="20"/>
        </w:rPr>
        <w:t>СНиП</w:t>
      </w:r>
      <w:proofErr w:type="spellEnd"/>
      <w:r w:rsidRPr="00B46BBE">
        <w:rPr>
          <w:rFonts w:ascii="Times New Roman" w:hAnsi="Times New Roman"/>
          <w:sz w:val="20"/>
          <w:szCs w:val="20"/>
        </w:rPr>
        <w:t xml:space="preserve"> 41-02-2003, </w:t>
      </w:r>
      <w:proofErr w:type="spellStart"/>
      <w:r w:rsidRPr="00B46BBE">
        <w:rPr>
          <w:rFonts w:ascii="Times New Roman" w:hAnsi="Times New Roman"/>
          <w:sz w:val="20"/>
          <w:szCs w:val="20"/>
        </w:rPr>
        <w:t>СНиП</w:t>
      </w:r>
      <w:proofErr w:type="spellEnd"/>
      <w:r w:rsidRPr="00B46BBE">
        <w:rPr>
          <w:rFonts w:ascii="Times New Roman" w:hAnsi="Times New Roman"/>
          <w:sz w:val="20"/>
          <w:szCs w:val="20"/>
        </w:rPr>
        <w:t xml:space="preserve"> 3.05.01-85, а также требование к качеству материалов согласно ГОСТ.  Интенсивность выполнения работ – продолжительность рабочего дня не менее 8 часов при 5-ти дневной рабочей неделе. Увеличение продолжительности рабочего дня и недели по согласованию с Заказчиком.  Экологические мероприятия – в соответствии с законодательными  и нормативными правовыми актами РФ, а также предписаниями надзорных органов.  </w:t>
      </w:r>
    </w:p>
    <w:p w:rsidR="00B46BBE" w:rsidRPr="00B46BBE" w:rsidRDefault="00B46BBE" w:rsidP="00B46B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B46BBE">
        <w:rPr>
          <w:rFonts w:ascii="Times New Roman" w:hAnsi="Times New Roman"/>
          <w:b/>
          <w:sz w:val="20"/>
          <w:szCs w:val="20"/>
        </w:rPr>
        <w:t>3 Особые требования к выполнению работ:</w:t>
      </w:r>
    </w:p>
    <w:p w:rsidR="00B46BBE" w:rsidRPr="00B46BBE" w:rsidRDefault="00B46BBE" w:rsidP="00B46BBE">
      <w:pPr>
        <w:spacing w:after="0" w:line="240" w:lineRule="auto"/>
        <w:rPr>
          <w:rFonts w:ascii="Times New Roman" w:hAnsi="Times New Roman"/>
          <w:bCs/>
          <w:i/>
          <w:sz w:val="20"/>
          <w:szCs w:val="20"/>
          <w:u w:val="single"/>
        </w:rPr>
      </w:pPr>
      <w:r w:rsidRPr="00B46BBE">
        <w:rPr>
          <w:rFonts w:ascii="Times New Roman" w:hAnsi="Times New Roman"/>
          <w:bCs/>
          <w:i/>
          <w:sz w:val="20"/>
          <w:szCs w:val="20"/>
          <w:u w:val="single"/>
        </w:rPr>
        <w:t>- демонтажные, монтажные и общестроительные работы   производятся согласно ведомости объёмов работ;</w:t>
      </w:r>
    </w:p>
    <w:p w:rsidR="00B46BBE" w:rsidRPr="00B46BBE" w:rsidRDefault="00B46BBE" w:rsidP="00B46BBE">
      <w:pPr>
        <w:spacing w:after="0" w:line="240" w:lineRule="auto"/>
        <w:rPr>
          <w:rFonts w:ascii="Times New Roman" w:hAnsi="Times New Roman"/>
          <w:bCs/>
          <w:i/>
          <w:sz w:val="20"/>
          <w:szCs w:val="20"/>
          <w:u w:val="single"/>
        </w:rPr>
      </w:pPr>
      <w:r w:rsidRPr="00B46BBE">
        <w:rPr>
          <w:rFonts w:ascii="Times New Roman" w:hAnsi="Times New Roman"/>
          <w:bCs/>
          <w:sz w:val="20"/>
          <w:szCs w:val="20"/>
        </w:rPr>
        <w:t>-</w:t>
      </w:r>
      <w:r w:rsidRPr="00B46BBE">
        <w:rPr>
          <w:rFonts w:ascii="Times New Roman" w:hAnsi="Times New Roman"/>
          <w:bCs/>
          <w:i/>
          <w:sz w:val="20"/>
          <w:szCs w:val="20"/>
          <w:u w:val="single"/>
        </w:rPr>
        <w:t xml:space="preserve">монтаж   выполнить согласно схеме, </w:t>
      </w:r>
      <w:proofErr w:type="gramStart"/>
      <w:r w:rsidRPr="00B46BBE">
        <w:rPr>
          <w:rFonts w:ascii="Times New Roman" w:hAnsi="Times New Roman"/>
          <w:bCs/>
          <w:i/>
          <w:sz w:val="20"/>
          <w:szCs w:val="20"/>
          <w:u w:val="single"/>
        </w:rPr>
        <w:t>см</w:t>
      </w:r>
      <w:proofErr w:type="gramEnd"/>
      <w:r w:rsidRPr="00B46BBE">
        <w:rPr>
          <w:rFonts w:ascii="Times New Roman" w:hAnsi="Times New Roman"/>
          <w:bCs/>
          <w:i/>
          <w:sz w:val="20"/>
          <w:szCs w:val="20"/>
          <w:u w:val="single"/>
        </w:rPr>
        <w:t>. приложение</w:t>
      </w:r>
    </w:p>
    <w:p w:rsidR="00B46BBE" w:rsidRPr="00B46BBE" w:rsidRDefault="00B46BBE" w:rsidP="00B46BBE">
      <w:pPr>
        <w:spacing w:after="0" w:line="240" w:lineRule="auto"/>
        <w:rPr>
          <w:rFonts w:ascii="Times New Roman" w:hAnsi="Times New Roman"/>
          <w:bCs/>
          <w:i/>
          <w:sz w:val="20"/>
          <w:szCs w:val="20"/>
          <w:u w:val="single"/>
        </w:rPr>
      </w:pPr>
      <w:proofErr w:type="gramStart"/>
      <w:r w:rsidRPr="00B46BBE">
        <w:rPr>
          <w:rFonts w:ascii="Times New Roman" w:hAnsi="Times New Roman"/>
          <w:bCs/>
          <w:i/>
          <w:sz w:val="20"/>
          <w:szCs w:val="20"/>
          <w:u w:val="single"/>
        </w:rPr>
        <w:t>при</w:t>
      </w:r>
      <w:proofErr w:type="gramEnd"/>
      <w:r w:rsidRPr="00B46BBE">
        <w:rPr>
          <w:rFonts w:ascii="Times New Roman" w:hAnsi="Times New Roman"/>
          <w:bCs/>
          <w:i/>
          <w:sz w:val="20"/>
          <w:szCs w:val="20"/>
          <w:u w:val="single"/>
        </w:rPr>
        <w:t xml:space="preserve"> окраски труб использовать краску с содержанием цинка. </w:t>
      </w:r>
    </w:p>
    <w:p w:rsidR="00B46BBE" w:rsidRPr="00B46BBE" w:rsidRDefault="00B46BBE" w:rsidP="00B46B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46BBE">
        <w:rPr>
          <w:rFonts w:ascii="Times New Roman" w:hAnsi="Times New Roman"/>
          <w:bCs/>
          <w:sz w:val="20"/>
          <w:szCs w:val="20"/>
        </w:rPr>
        <w:t xml:space="preserve">- испытания систем отопления и теплоснабжения выполнить в соответствии с требованиями </w:t>
      </w:r>
      <w:proofErr w:type="spellStart"/>
      <w:r w:rsidRPr="00B46BBE">
        <w:rPr>
          <w:rFonts w:ascii="Times New Roman" w:hAnsi="Times New Roman"/>
          <w:bCs/>
          <w:sz w:val="20"/>
          <w:szCs w:val="20"/>
        </w:rPr>
        <w:t>СНиП</w:t>
      </w:r>
      <w:proofErr w:type="spellEnd"/>
      <w:r w:rsidRPr="00B46BBE">
        <w:rPr>
          <w:rFonts w:ascii="Times New Roman" w:hAnsi="Times New Roman"/>
          <w:bCs/>
          <w:sz w:val="20"/>
          <w:szCs w:val="20"/>
        </w:rPr>
        <w:t xml:space="preserve"> 3.05.01-85 </w:t>
      </w:r>
      <w:r w:rsidRPr="00B46BBE">
        <w:rPr>
          <w:rFonts w:ascii="Times New Roman" w:hAnsi="Times New Roman"/>
          <w:sz w:val="20"/>
          <w:szCs w:val="20"/>
        </w:rPr>
        <w:t>“Внутренние санитарно-технические системы”;</w:t>
      </w:r>
    </w:p>
    <w:p w:rsidR="00B46BBE" w:rsidRPr="00B46BBE" w:rsidRDefault="00B46BBE" w:rsidP="00B46B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46BBE">
        <w:rPr>
          <w:rFonts w:ascii="Times New Roman" w:hAnsi="Times New Roman"/>
          <w:sz w:val="20"/>
          <w:szCs w:val="20"/>
        </w:rPr>
        <w:t>- трубы оцинкованные должны быть  изготовлены по ГОСТ 3262; ГОСТ 10705</w:t>
      </w:r>
      <w:proofErr w:type="gramStart"/>
      <w:r w:rsidRPr="00B46BBE">
        <w:rPr>
          <w:rFonts w:ascii="Times New Roman" w:hAnsi="Times New Roman"/>
          <w:sz w:val="20"/>
          <w:szCs w:val="20"/>
        </w:rPr>
        <w:t xml:space="preserve"> ;</w:t>
      </w:r>
      <w:proofErr w:type="gramEnd"/>
    </w:p>
    <w:p w:rsidR="00B46BBE" w:rsidRPr="00B46BBE" w:rsidRDefault="00B46BBE" w:rsidP="00B46BB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B46BBE">
        <w:rPr>
          <w:rFonts w:ascii="Times New Roman" w:hAnsi="Times New Roman"/>
          <w:sz w:val="20"/>
          <w:szCs w:val="20"/>
        </w:rPr>
        <w:t>-при сварке труб диаметром 20-25мм применять оцинкованные муфты из труб соответствующего  диаметра.</w:t>
      </w:r>
    </w:p>
    <w:p w:rsidR="00B46BBE" w:rsidRPr="00B46BBE" w:rsidRDefault="00B46BBE" w:rsidP="00B46BB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B46BBE">
        <w:rPr>
          <w:rFonts w:ascii="Times New Roman" w:hAnsi="Times New Roman"/>
          <w:bCs/>
          <w:sz w:val="20"/>
          <w:szCs w:val="20"/>
        </w:rPr>
        <w:t>- Подрядчик обязан передать весь черный и цветной металл заказчику после демонтажных работ и вывезти весь оставшийся мусор.</w:t>
      </w:r>
    </w:p>
    <w:p w:rsidR="00B46BBE" w:rsidRPr="00B46BBE" w:rsidRDefault="00B46BBE" w:rsidP="00B46BB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</w:t>
      </w:r>
      <w:r w:rsidRPr="00B46BBE">
        <w:rPr>
          <w:rFonts w:ascii="Times New Roman" w:hAnsi="Times New Roman"/>
          <w:b/>
          <w:bCs/>
          <w:sz w:val="20"/>
          <w:szCs w:val="20"/>
        </w:rPr>
        <w:t>4.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B46BBE">
        <w:rPr>
          <w:rFonts w:ascii="Times New Roman" w:hAnsi="Times New Roman"/>
          <w:b/>
          <w:bCs/>
          <w:sz w:val="20"/>
          <w:szCs w:val="20"/>
        </w:rPr>
        <w:t>Порядок (последовательность, этапы) выполнения работ:</w:t>
      </w:r>
      <w:r w:rsidRPr="00B46BBE">
        <w:rPr>
          <w:rFonts w:ascii="Times New Roman" w:hAnsi="Times New Roman"/>
          <w:bCs/>
          <w:sz w:val="20"/>
          <w:szCs w:val="20"/>
        </w:rPr>
        <w:t xml:space="preserve"> Подрядчик обязан перед началом работ представить График Производства Работ и согласовать его с Заказчиком в течение 3-х дней с момента подписания договора.</w:t>
      </w:r>
    </w:p>
    <w:p w:rsidR="00B46BBE" w:rsidRPr="00B46BBE" w:rsidRDefault="00B46BBE" w:rsidP="00B46BB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5. </w:t>
      </w:r>
      <w:r w:rsidRPr="00B46BBE">
        <w:rPr>
          <w:rFonts w:ascii="Times New Roman" w:hAnsi="Times New Roman"/>
          <w:b/>
          <w:bCs/>
          <w:sz w:val="20"/>
          <w:szCs w:val="20"/>
        </w:rPr>
        <w:t>Требования к качеству работ, в том числе технология производства работ, методы производства работ, организационно-технологическая схема производства работ, безопасность выполняемых работ</w:t>
      </w:r>
      <w:r w:rsidRPr="00B46BBE">
        <w:rPr>
          <w:rFonts w:ascii="Times New Roman" w:hAnsi="Times New Roman"/>
          <w:b/>
          <w:sz w:val="20"/>
          <w:szCs w:val="20"/>
        </w:rPr>
        <w:t>:</w:t>
      </w:r>
      <w:r w:rsidRPr="00B46BBE">
        <w:rPr>
          <w:rFonts w:ascii="Times New Roman" w:hAnsi="Times New Roman"/>
          <w:sz w:val="20"/>
          <w:szCs w:val="20"/>
        </w:rPr>
        <w:t xml:space="preserve"> применяемая система контроля качества за выполненными работами в соответствие требованиями ГОСТ </w:t>
      </w:r>
      <w:proofErr w:type="gramStart"/>
      <w:r w:rsidRPr="00B46BBE">
        <w:rPr>
          <w:rFonts w:ascii="Times New Roman" w:hAnsi="Times New Roman"/>
          <w:sz w:val="20"/>
          <w:szCs w:val="20"/>
        </w:rPr>
        <w:t>Р</w:t>
      </w:r>
      <w:proofErr w:type="gramEnd"/>
      <w:r w:rsidRPr="00B46BBE">
        <w:rPr>
          <w:rFonts w:ascii="Times New Roman" w:hAnsi="Times New Roman"/>
          <w:sz w:val="20"/>
          <w:szCs w:val="20"/>
        </w:rPr>
        <w:t xml:space="preserve"> ИСО 9000. Подрядчик может принять на себя по договору обязанность выполнить работу, отвечающую требованиям к качеству, более высоким по сравнению с установленными для сторон требованиями. </w:t>
      </w:r>
    </w:p>
    <w:p w:rsidR="00B46BBE" w:rsidRPr="00B46BBE" w:rsidRDefault="00B46BBE" w:rsidP="00B46B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46BBE">
        <w:rPr>
          <w:rFonts w:ascii="Times New Roman" w:hAnsi="Times New Roman"/>
          <w:b/>
          <w:sz w:val="20"/>
          <w:szCs w:val="20"/>
        </w:rPr>
        <w:t xml:space="preserve">   6.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46BBE">
        <w:rPr>
          <w:rFonts w:ascii="Times New Roman" w:hAnsi="Times New Roman"/>
          <w:b/>
          <w:bCs/>
          <w:sz w:val="20"/>
          <w:szCs w:val="20"/>
        </w:rPr>
        <w:t>Требования к безопасности выполнения работ и безопасности результатов работ</w:t>
      </w:r>
      <w:r w:rsidRPr="00B46BBE">
        <w:rPr>
          <w:rFonts w:ascii="Times New Roman" w:hAnsi="Times New Roman"/>
          <w:b/>
          <w:sz w:val="20"/>
          <w:szCs w:val="20"/>
        </w:rPr>
        <w:t xml:space="preserve">: </w:t>
      </w:r>
    </w:p>
    <w:p w:rsidR="00B46BBE" w:rsidRPr="00B46BBE" w:rsidRDefault="00B46BBE" w:rsidP="00B46BB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B46BBE">
        <w:rPr>
          <w:rFonts w:ascii="Times New Roman" w:hAnsi="Times New Roman"/>
          <w:bCs/>
          <w:sz w:val="20"/>
          <w:szCs w:val="20"/>
        </w:rPr>
        <w:t>- при проведении пожароопасных работ на объекте необходимо руководствоваться правилами ППБ РФ;</w:t>
      </w:r>
    </w:p>
    <w:p w:rsidR="00B46BBE" w:rsidRPr="00B46BBE" w:rsidRDefault="00B46BBE" w:rsidP="00B46B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46BBE">
        <w:rPr>
          <w:rFonts w:ascii="Times New Roman" w:hAnsi="Times New Roman"/>
          <w:bCs/>
          <w:sz w:val="20"/>
          <w:szCs w:val="20"/>
        </w:rPr>
        <w:t>-</w:t>
      </w:r>
      <w:r w:rsidRPr="00B46BBE">
        <w:rPr>
          <w:rFonts w:ascii="Times New Roman" w:hAnsi="Times New Roman"/>
          <w:sz w:val="20"/>
          <w:szCs w:val="20"/>
        </w:rPr>
        <w:t xml:space="preserve"> при проведении огневых работ требуется обязательное оформление разрешения на их производство;</w:t>
      </w:r>
    </w:p>
    <w:p w:rsidR="00B46BBE" w:rsidRPr="00B46BBE" w:rsidRDefault="00B46BBE" w:rsidP="00B46B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46BBE">
        <w:rPr>
          <w:rFonts w:ascii="Times New Roman" w:hAnsi="Times New Roman"/>
          <w:bCs/>
          <w:sz w:val="20"/>
          <w:szCs w:val="20"/>
        </w:rPr>
        <w:t>-</w:t>
      </w:r>
      <w:r w:rsidRPr="00B46BBE">
        <w:rPr>
          <w:rFonts w:ascii="Times New Roman" w:hAnsi="Times New Roman"/>
          <w:sz w:val="20"/>
          <w:szCs w:val="20"/>
        </w:rPr>
        <w:t xml:space="preserve"> безопасность при работе на высоте – руководствоваться требованиями безопасности, изложенными в инструкции «По охране труда техники безопасности при изготовлении и эксплуатации переносных и приставных лестниц стремянок»  и других нормативных документов;</w:t>
      </w:r>
    </w:p>
    <w:p w:rsidR="00B46BBE" w:rsidRPr="00B46BBE" w:rsidRDefault="00B46BBE" w:rsidP="00B46B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46BBE">
        <w:rPr>
          <w:rFonts w:ascii="Times New Roman" w:hAnsi="Times New Roman"/>
          <w:bCs/>
          <w:sz w:val="20"/>
          <w:szCs w:val="20"/>
        </w:rPr>
        <w:t>-</w:t>
      </w:r>
      <w:r w:rsidRPr="00B46BBE">
        <w:rPr>
          <w:rFonts w:ascii="Times New Roman" w:hAnsi="Times New Roman"/>
          <w:sz w:val="20"/>
          <w:szCs w:val="20"/>
        </w:rPr>
        <w:t xml:space="preserve"> безопасность выполняемых работ – согласно  Федеральному закону от 30.06.2006.  №90-ФЗ</w:t>
      </w:r>
    </w:p>
    <w:p w:rsidR="00B46BBE" w:rsidRPr="00B46BBE" w:rsidRDefault="00B46BBE" w:rsidP="00B46B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46BBE">
        <w:rPr>
          <w:rFonts w:ascii="Times New Roman" w:hAnsi="Times New Roman"/>
          <w:bCs/>
          <w:sz w:val="20"/>
          <w:szCs w:val="20"/>
        </w:rPr>
        <w:t>-</w:t>
      </w:r>
      <w:r w:rsidRPr="00B46BBE">
        <w:rPr>
          <w:rFonts w:ascii="Times New Roman" w:hAnsi="Times New Roman"/>
          <w:sz w:val="20"/>
          <w:szCs w:val="20"/>
        </w:rPr>
        <w:t xml:space="preserve"> мероприятия по охране труда – охрана труда рабочих должна обеспечиваться выдачей необходимых средств индивидуальной защиты (каски, специальная одежда, обувь и т.д.), выполнением  мероприятий  по коллективной защите работающих (ограждения, освещения, защитные и предохранительные устройства). Организация строительной площадки, для ведения на ней работ, должна обеспечивать безопасность труда работающих на всех этапах выполнения строительно-монтажных работ;</w:t>
      </w:r>
    </w:p>
    <w:p w:rsidR="00B46BBE" w:rsidRPr="00B46BBE" w:rsidRDefault="00B46BBE" w:rsidP="00B46B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46BBE">
        <w:rPr>
          <w:rFonts w:ascii="Times New Roman" w:hAnsi="Times New Roman"/>
          <w:bCs/>
          <w:sz w:val="20"/>
          <w:szCs w:val="20"/>
        </w:rPr>
        <w:lastRenderedPageBreak/>
        <w:t>-</w:t>
      </w:r>
      <w:r w:rsidRPr="00B46BBE">
        <w:rPr>
          <w:rFonts w:ascii="Times New Roman" w:hAnsi="Times New Roman"/>
          <w:sz w:val="20"/>
          <w:szCs w:val="20"/>
        </w:rPr>
        <w:t xml:space="preserve"> мероприятия по предотвращению аварийных ситуаций – при производстве работ должны использоваться оборудование, машины и </w:t>
      </w:r>
      <w:proofErr w:type="gramStart"/>
      <w:r w:rsidRPr="00B46BBE">
        <w:rPr>
          <w:rFonts w:ascii="Times New Roman" w:hAnsi="Times New Roman"/>
          <w:sz w:val="20"/>
          <w:szCs w:val="20"/>
        </w:rPr>
        <w:t>механизмы, предназначенные для конкретных условий или допущены</w:t>
      </w:r>
      <w:proofErr w:type="gramEnd"/>
      <w:r w:rsidRPr="00B46BBE">
        <w:rPr>
          <w:rFonts w:ascii="Times New Roman" w:hAnsi="Times New Roman"/>
          <w:sz w:val="20"/>
          <w:szCs w:val="20"/>
        </w:rPr>
        <w:t xml:space="preserve">  к применению органами государственного надзора.</w:t>
      </w:r>
    </w:p>
    <w:p w:rsidR="00B46BBE" w:rsidRPr="00B46BBE" w:rsidRDefault="00B46BBE" w:rsidP="00B46BB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7. </w:t>
      </w:r>
      <w:r w:rsidRPr="00B46BBE">
        <w:rPr>
          <w:rFonts w:ascii="Times New Roman" w:hAnsi="Times New Roman"/>
          <w:b/>
          <w:bCs/>
          <w:sz w:val="20"/>
          <w:szCs w:val="20"/>
        </w:rPr>
        <w:t>Порядок сдачи и приемки результатов работ</w:t>
      </w:r>
      <w:r w:rsidRPr="00B46BBE">
        <w:rPr>
          <w:rFonts w:ascii="Times New Roman" w:hAnsi="Times New Roman"/>
          <w:sz w:val="20"/>
          <w:szCs w:val="20"/>
        </w:rPr>
        <w:t>: в соответствии с условиями Договора.  Представлять Заказчику акты на скрытые работы, по факту выполнения работ представить акты на выполненные объемы работ по форме КС-2, КС-3. Резерв средств на непредвиденные работы и затраты, включенные в твердую договорную цену подтвердить локально-сметным расчетом, и в случае отсутствия такого подтверждения оплата производится по факту выполненных работ.</w:t>
      </w:r>
    </w:p>
    <w:p w:rsidR="00B46BBE" w:rsidRPr="00B46BBE" w:rsidRDefault="00B46BBE" w:rsidP="00B46BB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8. </w:t>
      </w:r>
      <w:r w:rsidRPr="00B46BBE">
        <w:rPr>
          <w:rFonts w:ascii="Times New Roman" w:hAnsi="Times New Roman"/>
          <w:b/>
          <w:bCs/>
          <w:sz w:val="20"/>
          <w:szCs w:val="20"/>
        </w:rPr>
        <w:t>Требования по передаче заказчику технических и иных документов</w:t>
      </w:r>
      <w:r w:rsidRPr="00B46BBE">
        <w:rPr>
          <w:rFonts w:ascii="Times New Roman" w:hAnsi="Times New Roman"/>
          <w:bCs/>
          <w:sz w:val="20"/>
          <w:szCs w:val="20"/>
        </w:rPr>
        <w:t xml:space="preserve"> </w:t>
      </w:r>
      <w:r w:rsidRPr="00B46BBE">
        <w:rPr>
          <w:rFonts w:ascii="Times New Roman" w:hAnsi="Times New Roman"/>
          <w:b/>
          <w:bCs/>
          <w:sz w:val="20"/>
          <w:szCs w:val="20"/>
        </w:rPr>
        <w:t>по завершению</w:t>
      </w:r>
      <w:r w:rsidRPr="00B46BBE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B46BBE">
        <w:rPr>
          <w:rFonts w:ascii="Times New Roman" w:hAnsi="Times New Roman"/>
          <w:b/>
          <w:bCs/>
          <w:sz w:val="20"/>
          <w:szCs w:val="20"/>
        </w:rPr>
        <w:t>и сдаче работ</w:t>
      </w:r>
      <w:r w:rsidRPr="00B46BBE">
        <w:rPr>
          <w:rFonts w:ascii="Times New Roman" w:hAnsi="Times New Roman"/>
          <w:iCs/>
          <w:sz w:val="20"/>
          <w:szCs w:val="20"/>
        </w:rPr>
        <w:t xml:space="preserve">: по завершению монтажных работ, Подрядная организация обязана произвести гидравлические испытания системы отопления и предоставить комплект исполнительной документации (результаты гидравлических испытаний; журнал Производства работ; паспорта, сертификаты на материалы и оборудование; акты на скрытые работы; исполнительные схемы). </w:t>
      </w:r>
    </w:p>
    <w:p w:rsidR="00B46BBE" w:rsidRPr="00B46BBE" w:rsidRDefault="00B46BBE" w:rsidP="00B46BB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9. </w:t>
      </w:r>
      <w:r w:rsidRPr="00B46BBE">
        <w:rPr>
          <w:rFonts w:ascii="Times New Roman" w:hAnsi="Times New Roman"/>
          <w:b/>
          <w:bCs/>
          <w:sz w:val="20"/>
          <w:szCs w:val="20"/>
        </w:rPr>
        <w:t>Требования по объему гарантий качества работ</w:t>
      </w:r>
      <w:r w:rsidRPr="00B46BBE">
        <w:rPr>
          <w:rFonts w:ascii="Times New Roman" w:hAnsi="Times New Roman"/>
          <w:sz w:val="20"/>
          <w:szCs w:val="20"/>
        </w:rPr>
        <w:t>: на весь объем проведенных работ. В гарантийный период  подрядчик обязан выезжать на объект по телефонограмме для устранения возможных дефектов, при условии надлежащей эксплуатации, в течение суток.</w:t>
      </w:r>
    </w:p>
    <w:p w:rsidR="00B46BBE" w:rsidRPr="00B46BBE" w:rsidRDefault="00B46BBE" w:rsidP="00B46BB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10. </w:t>
      </w:r>
      <w:r w:rsidRPr="00B46BBE">
        <w:rPr>
          <w:rFonts w:ascii="Times New Roman" w:hAnsi="Times New Roman"/>
          <w:b/>
          <w:bCs/>
          <w:sz w:val="20"/>
          <w:szCs w:val="20"/>
        </w:rPr>
        <w:t>Иные требования к работам и условиям их выполнения по усмотрению заказчика:</w:t>
      </w:r>
    </w:p>
    <w:p w:rsidR="00B46BBE" w:rsidRPr="00B46BBE" w:rsidRDefault="00B46BBE" w:rsidP="00B46BB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B46BBE">
        <w:rPr>
          <w:rFonts w:ascii="Times New Roman" w:hAnsi="Times New Roman"/>
          <w:bCs/>
          <w:sz w:val="20"/>
          <w:szCs w:val="20"/>
        </w:rPr>
        <w:t>Подрядчик обязан выполнить работы своими материалами  и средствами в соответствии с действующими нормативными и правовыми актами законодательства РФ. В случае обнаружения дефектов после приемки объекта в эксплуатацию – исправление дефектов производится за счет исполнителя.</w:t>
      </w:r>
    </w:p>
    <w:p w:rsidR="00B46BBE" w:rsidRPr="00B46BBE" w:rsidRDefault="00B46BBE" w:rsidP="00B46B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6BBE" w:rsidRPr="00B46BBE" w:rsidRDefault="00B46BBE" w:rsidP="00B46B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6BBE" w:rsidRPr="00B46BBE" w:rsidRDefault="00B46BBE" w:rsidP="00B46B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46BBE">
        <w:rPr>
          <w:rFonts w:ascii="Times New Roman" w:hAnsi="Times New Roman"/>
          <w:sz w:val="20"/>
          <w:szCs w:val="20"/>
        </w:rPr>
        <w:t>Характеристика материалов</w:t>
      </w:r>
      <w:r>
        <w:rPr>
          <w:rFonts w:ascii="Times New Roman" w:hAnsi="Times New Roman"/>
          <w:sz w:val="20"/>
          <w:szCs w:val="20"/>
        </w:rPr>
        <w:t>, используемых Подрядчиком при выполнении работ</w:t>
      </w:r>
    </w:p>
    <w:tbl>
      <w:tblPr>
        <w:tblpPr w:leftFromText="180" w:rightFromText="180" w:vertAnchor="text" w:horzAnchor="margin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3331"/>
        <w:gridCol w:w="6270"/>
      </w:tblGrid>
      <w:tr w:rsidR="00B46BBE" w:rsidRPr="00B46BBE" w:rsidTr="00B46BBE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Наименование материалов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Характеристика материалов</w:t>
            </w:r>
          </w:p>
        </w:tc>
      </w:tr>
      <w:tr w:rsidR="00B46BBE" w:rsidRPr="00B46BBE" w:rsidTr="00B46BBE">
        <w:trPr>
          <w:trHeight w:val="1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Краны шаровые   для теплоснабжения, с резьбовым присоединением,  давлением 4,0 МПа (40 кгс/см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) , диаметром 25 мм (для установки на трубы </w:t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dy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=25мм),  компания </w:t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Flowserve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Naval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Oy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>, Финляндия.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-диаметр условного прохода 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DN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 xml:space="preserve">=25мм,    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-давление условное  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PN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=4,0 МПа (40 кгс/см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-температура рабочей среды </w:t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Tmax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=+200</w:t>
            </w:r>
            <w:r w:rsidRPr="00B46BBE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-корпус крана: </w:t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угл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.  качественная  сталь–Сталь </w:t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DINSt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37,8, а именно содержание: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 С -0,17% 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Ni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- 0,08%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- 0,04%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- 0,04%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-шпиндель (шток): нерж. сталь </w:t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аустенитного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класса  -  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AISI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 xml:space="preserve"> 303, а именно  содержание: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- 0,12% 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Ni- 9%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- 17%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Mn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- 2%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P- 0,035%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S- 0,02%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Se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- 0,035%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Si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 xml:space="preserve"> - 0,8%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  -шар: нерж. сталь  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AISI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 xml:space="preserve"> 304, а именно содержание: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С - 0,08% 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Ni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- 8%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>- 18%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Mn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- 2%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- 0,045%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- 0,03%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-опорное кольцо – нержавеющая сталь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-уплотнение: -  </w:t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тефлон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>(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PTFE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+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О-образное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кольцо : 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>итон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FPM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-прокладка уплотнительная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>ефлон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>, (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PTFE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-ручк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 оцинкованная сталь  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- ограничитель: литейная  сталь– 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DINAISI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 xml:space="preserve"> 304, а именно  содержание: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 С - 0,08% 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Ni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- 8%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>- 18%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Mn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- 2%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- 0,045%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- 0,03%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-класс герметичности:  класс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B46BBE" w:rsidRPr="00B46BBE" w:rsidTr="00B46B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Кран </w:t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шаровыйлинейныйрегулирующий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 для теплоснабжения, присоединение сварное, давлением 4,0 МПа (40 кгс/см2, диаметром 25 мм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)(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для установки на трубы </w:t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dy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=25мм),  компания </w:t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Flowserve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Naval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Oy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>, Финляндия.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-диаметр условного прохода 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DN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 xml:space="preserve">=25мм,    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-давление условное  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PN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=4,0 МПа (40 кгс/см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-температура рабочей среды </w:t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Tmax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=+200</w:t>
            </w:r>
            <w:r w:rsidRPr="00B46BBE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-корпус крана: </w:t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угл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. сталь </w:t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Сталь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 P235GH, а именно содержание: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C- 0,16%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Si- 0,35%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P- 0,025%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S- 0,020%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B46BBE">
              <w:rPr>
                <w:rFonts w:ascii="Times New Roman" w:hAnsi="Times New Roman"/>
                <w:sz w:val="20"/>
                <w:szCs w:val="20"/>
              </w:rPr>
              <w:t>С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r- 0,3%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Cu- 0,3%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Ni- 0,3%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Nb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- 0,01%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Al- 0,02%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Ti- 0,03%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Mo- 0,08%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 –0,02%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корпус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шпинделя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угл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сталь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–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Сталь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P355NH, 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а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именно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C- 0,18%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Si- 0,50%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P- 0,025%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S- 0,015%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B46BBE">
              <w:rPr>
                <w:rFonts w:ascii="Times New Roman" w:hAnsi="Times New Roman"/>
                <w:sz w:val="20"/>
                <w:szCs w:val="20"/>
              </w:rPr>
              <w:t>С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r- 0,3%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Cu-0,3%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Ni- 0,5%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Nb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- 0,05%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Al- 0,02%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Ti- 0,03%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Mo- 0,08%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 –0,1%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N- 0,02%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-шпиндель: нерж. сталь -  </w:t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WNr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1.4305, а именно содержание: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С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- 0,12% 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Ni- 9%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- 17%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Mn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- 2%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P- 0,035%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S- 0,02%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Se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- 0,035%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Si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 xml:space="preserve"> - 0,8%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  -шар: нерж. сталь  </w:t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WNr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 1.4301, а  именно содержание: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С - 0,07% 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Ni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- 8%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>- 18%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Mn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- 2%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- 0,045%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- 0,03%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-регулировочные пластины 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ерж. сталь </w:t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WNr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 1.4404, а именно содержание: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С - 0,03% 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Ni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- 12%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>- 17%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Mn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-1,5%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Mo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 xml:space="preserve"> –2,5%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Si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- 1,5%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-опорное кольцо – нерж. сталь </w:t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WNr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1.4305, а именно содержание: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С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- 0,12% 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Ni- 9%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- 17%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Mn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- 2%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P- 0,035%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S- 0,02%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Se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- 0,035%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Si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 xml:space="preserve"> - 0,8%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-уплотнение: </w:t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тефлонусиленный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PTFE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+GF)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О-образное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кольцо : 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>итон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>,(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FPM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-прокладка уплотнительная. 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>ефлон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PTFE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-ручк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 оцинкованная сталь  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- ограничитель: литейная сталь </w:t>
            </w:r>
            <w:proofErr w:type="spellStart"/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сталь</w:t>
            </w:r>
            <w:proofErr w:type="spellEnd"/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DINAISI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 xml:space="preserve"> 304, а именно содержание: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С - 0,08% 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Ni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- 8%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>- 18%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Mn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- 2%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- 0,045%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- 0,03%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-класс герметичности:  класс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B46BBE" w:rsidRPr="00B46BBE" w:rsidTr="00B46B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Вентиль запорный из углеродистой стали, с графитовым уплотнением, с фланцевым присоединением, давлением 4,0 МПа (40 кгс/см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>), диаметром 100 мм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(для установки на трубы </w:t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dy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>=100мм),  ЗАО «Пензенский завод трубопроводной арматуры», Россия.</w:t>
            </w:r>
            <w:r w:rsidRPr="00B46BBE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-диаметр условного прохода 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DN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 xml:space="preserve">=80мм,    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-давление условное  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PN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=4,0 МПа (40 кгс/см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-температура рабочей среды </w:t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Tmax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=+400</w:t>
            </w:r>
            <w:r w:rsidRPr="00B46BBE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-корпус, крышка, сальник: сталь 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GP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240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GH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 xml:space="preserve">, а именно 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содержание: 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С- 0,23%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Mn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–1%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предел прочности на разрыв 520 Н/мм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предел текучести 250 Н/мм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относительное удлинение 18% 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-клапан, шток: нерж. сталь 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20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Cr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13, а именно содержание: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 С - 0,25% 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>- 13%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Mn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- 1,5%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Si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- 1%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-седло: нерж. сталь 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12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Cr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 xml:space="preserve">13, </w:t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аименно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 содержание: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 С - 0,15% 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Ni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- 0,5%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>- 12%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Mn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- 1,5%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-уплотнение штока: графит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-уплотнение крышки: </w:t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клингерит</w:t>
            </w:r>
            <w:proofErr w:type="spellEnd"/>
          </w:p>
        </w:tc>
      </w:tr>
      <w:tr w:rsidR="00B46BBE" w:rsidRPr="00B46BBE" w:rsidTr="00B46B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Рулоны высокотемпературные из вспененного каучука, толщиной 10 мм, 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IK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Insulation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Group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, Италия.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7"/>
              <w:gridCol w:w="1748"/>
            </w:tblGrid>
            <w:tr w:rsidR="00B46BBE" w:rsidRPr="00B46BBE">
              <w:trPr>
                <w:trHeight w:val="233"/>
                <w:tblCellSpacing w:w="0" w:type="dxa"/>
              </w:trPr>
              <w:tc>
                <w:tcPr>
                  <w:tcW w:w="2150" w:type="pct"/>
                  <w:vAlign w:val="center"/>
                  <w:hideMark/>
                </w:tcPr>
                <w:p w:rsidR="00B46BBE" w:rsidRPr="00B46BBE" w:rsidRDefault="00B46BBE" w:rsidP="009B2D2C">
                  <w:pPr>
                    <w:framePr w:hSpace="180" w:wrap="around" w:vAnchor="text" w:hAnchor="margin" w:y="471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B46BBE" w:rsidRPr="00B46BBE" w:rsidRDefault="00B46BBE" w:rsidP="009B2D2C">
                  <w:pPr>
                    <w:framePr w:hSpace="180" w:wrap="around" w:vAnchor="text" w:hAnchor="margin" w:y="471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-диапазон рабочей температуры: от -70 </w:t>
            </w:r>
            <w:r w:rsidRPr="00B46BBE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 xml:space="preserve">С до +150 </w:t>
            </w:r>
            <w:r w:rsidRPr="00B46BBE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- пожарные характеристики:  группа горючести Г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>, РП1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-плотность: 75 кг/м</w:t>
            </w:r>
            <w:r w:rsidRPr="00B46BB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-токсичность: не содержит галогенов,  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CFC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хлорфторуглерод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),  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HCFC</w:t>
            </w:r>
            <w:proofErr w:type="spellStart"/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>гидрохлорфторуглерод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>), асбеста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-запах: отсутствует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-коэффициент теплопроводности, Вт/(м*К) при температуре при – 40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°С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- 0,034 Вт/(м*К), 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при +60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°С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- 0,045</w:t>
            </w:r>
          </w:p>
        </w:tc>
      </w:tr>
      <w:tr w:rsidR="00B46BBE" w:rsidRPr="00B46BBE" w:rsidTr="00B46B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Керамогранитная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плитка для пола,  Группа KERAMA MARAZZI, Россия. 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ГОСТ 6787-2001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Размер 300*300мм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Водопоглощение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 0.04%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Разрушающая нагрузка 2000Н.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Предел прочности при изгибе 55 Н/мм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Устойчивость к глубокому истиранию 120 мм</w:t>
            </w:r>
            <w:r w:rsidRPr="00B46BB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Коэффициент термического расширения 6,5.</w:t>
            </w:r>
            <w:r w:rsidRPr="00B46BBE">
              <w:rPr>
                <w:rFonts w:ascii="Times New Roman" w:hAnsi="Times New Roman"/>
                <w:sz w:val="20"/>
                <w:szCs w:val="20"/>
              </w:rPr>
              <w:br/>
              <w:t>Морозостойкость 120.</w:t>
            </w:r>
            <w:r w:rsidRPr="00B46BBE">
              <w:rPr>
                <w:rFonts w:ascii="Times New Roman" w:hAnsi="Times New Roman"/>
                <w:sz w:val="20"/>
                <w:szCs w:val="20"/>
              </w:rPr>
              <w:br/>
              <w:t>коэффициент трения 0.4.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Толщина 8 мм.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lastRenderedPageBreak/>
              <w:t>Устойчивость к кислотам и щелочам низкой концентрации, бытовым химическим средствам.</w:t>
            </w:r>
            <w:r w:rsidRPr="00B46BBE">
              <w:rPr>
                <w:rFonts w:ascii="Times New Roman" w:hAnsi="Times New Roman"/>
                <w:sz w:val="20"/>
                <w:szCs w:val="20"/>
              </w:rPr>
              <w:br/>
              <w:t>Цвет серый оттенок  по согласованию с Заказчиком.</w:t>
            </w:r>
          </w:p>
        </w:tc>
      </w:tr>
      <w:tr w:rsidR="00B46BBE" w:rsidRPr="00B46BBE" w:rsidTr="00B46B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Масляная краска для окрашивания труб,  Лакокрасочный завод ООО «Радуга», Россия.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Предназначена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для окрашивания оцинкованных труб отопления. Содержит цинк.</w:t>
            </w:r>
          </w:p>
        </w:tc>
      </w:tr>
    </w:tbl>
    <w:p w:rsidR="00B46BBE" w:rsidRPr="00B46BBE" w:rsidRDefault="00B46BBE" w:rsidP="00B46B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46BBE" w:rsidRPr="00B46BBE" w:rsidRDefault="00B46BBE" w:rsidP="00B46B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46BBE" w:rsidRPr="00B46BBE" w:rsidRDefault="00B46BBE" w:rsidP="00B46B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46BBE">
        <w:rPr>
          <w:rFonts w:ascii="Times New Roman" w:hAnsi="Times New Roman"/>
          <w:b/>
          <w:sz w:val="20"/>
          <w:szCs w:val="20"/>
        </w:rPr>
        <w:t xml:space="preserve">ВЕДОМОСТЬ ОБЪЕМОВ РАБОТ </w:t>
      </w:r>
    </w:p>
    <w:p w:rsidR="00B46BBE" w:rsidRPr="00B46BBE" w:rsidRDefault="00B46BBE" w:rsidP="00B46B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46BBE">
        <w:rPr>
          <w:rFonts w:ascii="Times New Roman" w:hAnsi="Times New Roman"/>
          <w:b/>
          <w:sz w:val="20"/>
          <w:szCs w:val="20"/>
        </w:rPr>
        <w:t>Капитальный ремонт системы отопления общежития № 1/2</w:t>
      </w:r>
    </w:p>
    <w:tbl>
      <w:tblPr>
        <w:tblW w:w="10502" w:type="dxa"/>
        <w:jc w:val="center"/>
        <w:tblInd w:w="-1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75"/>
        <w:gridCol w:w="5727"/>
        <w:gridCol w:w="48"/>
        <w:gridCol w:w="1713"/>
        <w:gridCol w:w="82"/>
        <w:gridCol w:w="886"/>
        <w:gridCol w:w="348"/>
        <w:gridCol w:w="1139"/>
      </w:tblGrid>
      <w:tr w:rsidR="00B46BBE" w:rsidRPr="00B46BBE" w:rsidTr="00B46BBE">
        <w:trPr>
          <w:trHeight w:val="495"/>
          <w:jc w:val="center"/>
        </w:trPr>
        <w:tc>
          <w:tcPr>
            <w:tcW w:w="559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727" w:type="dxa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Кол.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27" w:type="dxa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46BBE" w:rsidRPr="00B46BBE" w:rsidTr="00B46BBE">
        <w:trPr>
          <w:trHeight w:val="199"/>
          <w:jc w:val="center"/>
        </w:trPr>
        <w:tc>
          <w:tcPr>
            <w:tcW w:w="10502" w:type="dxa"/>
            <w:gridSpan w:val="9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6B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Система отопления</w:t>
            </w:r>
          </w:p>
        </w:tc>
      </w:tr>
      <w:tr w:rsidR="00B46BBE" w:rsidRPr="00B46BBE" w:rsidTr="00B46BBE">
        <w:trPr>
          <w:trHeight w:val="199"/>
          <w:jc w:val="center"/>
        </w:trPr>
        <w:tc>
          <w:tcPr>
            <w:tcW w:w="10502" w:type="dxa"/>
            <w:gridSpan w:val="9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6BBE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Демонтажные работы</w:t>
            </w:r>
          </w:p>
        </w:tc>
      </w:tr>
      <w:tr w:rsidR="00B46BBE" w:rsidRPr="00B46BBE" w:rsidTr="00B46BBE">
        <w:trPr>
          <w:trHeight w:val="425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Разборка облицовки пола из </w:t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керамогранита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425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Разборка  плит перекрытия каналов площадью до 0,5м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425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Разборка пола бетонного М100 толщиной 50мм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425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Демонтаж угла равнополочного  32*3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Разборка трубопроводов </w:t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водогазопроводных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диаметром 20мм.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Разборка трубопроводов </w:t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водогазопроводных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диаметром 25 мм.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994,5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Разборка трубопроводов </w:t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водогазопроводных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диаметром 32 мм.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Разборка трубопроводов </w:t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водогазопроводных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 диаметром  40 мм.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Разборка трубопроводов электросварных диаметром 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м"/>
              </w:smartTagPr>
              <w:r w:rsidRPr="00B46BBE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B46B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401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Разборка трубопроводов электросварных диаметром 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65 мм.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401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Разборка трубопроводов электросварных диаметром 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80 мм.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Разборка трубопроводов электросварных диаметром 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90 мм.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Разборка трубопроводов электросварных диаметром 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100 мм.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157,4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Разборка трубопроводов электросварных диаметром 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125 мм.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Демонтаж кранов пробковых диаметром до15мм 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Демонтаж кранов пробковых диаметром до25мм 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Демонтаж радиаторов чугунных  М140А 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шт./секций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190/1780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10502" w:type="dxa"/>
            <w:gridSpan w:val="9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6BB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Монтажные работы</w:t>
            </w: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Промывка и прочистка радиаторов (вне отопительного периода) 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шт./секций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185/2214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46BBE" w:rsidRPr="00B46BBE" w:rsidTr="00B46BBE">
        <w:trPr>
          <w:trHeight w:val="263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Прокладка трубопроводов отопления из оцинкованных труб диаметром  20 мм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>олщина стенки δ= 2,8мм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316" w:type="dxa"/>
            <w:gridSpan w:val="3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493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Прокладка трубопроводов отопления из оцинкованных труб диаметром 25 мм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>олщина стенки δ= 3,2мм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994,5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493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Прокладка трубопроводов отопления из оцинкованных труб диаметром 32мм. толщина стенки δ= 3,2мм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493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Прокладка трубопроводов отопления оцинкованных труб диаметром : 40 мм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>олщина стенки δ= 3,5мм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493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Прокладка трубопроводов отопления оцинкованных труб диаметром :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B46BBE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>олщина стенки δ= 3,5мм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493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Прокладка трубопроводов отопления оцинкованных труб диаметром : </w:t>
            </w:r>
            <w:smartTag w:uri="urn:schemas-microsoft-com:office:smarttags" w:element="metricconverter">
              <w:smartTagPr>
                <w:attr w:name="ProductID" w:val="65 мм"/>
              </w:smartTagPr>
              <w:r w:rsidRPr="00B46BBE">
                <w:rPr>
                  <w:rFonts w:ascii="Times New Roman" w:hAnsi="Times New Roman"/>
                  <w:sz w:val="20"/>
                  <w:szCs w:val="20"/>
                </w:rPr>
                <w:t>65 мм</w:t>
              </w:r>
            </w:smartTag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олщина стенки δ= </w:t>
            </w:r>
            <w:smartTag w:uri="urn:schemas-microsoft-com:office:smarttags" w:element="metricconverter">
              <w:smartTagPr>
                <w:attr w:name="ProductID" w:val="4,0 мм"/>
              </w:smartTagPr>
              <w:r w:rsidRPr="00B46BBE">
                <w:rPr>
                  <w:rFonts w:ascii="Times New Roman" w:hAnsi="Times New Roman"/>
                  <w:sz w:val="20"/>
                  <w:szCs w:val="20"/>
                </w:rPr>
                <w:t>4,0 мм</w:t>
              </w:r>
            </w:smartTag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493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Прокладка трубопроводов отопления оцинкованных труб диаметром :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B46BBE">
                <w:rPr>
                  <w:rFonts w:ascii="Times New Roman" w:hAnsi="Times New Roman"/>
                  <w:sz w:val="20"/>
                  <w:szCs w:val="20"/>
                </w:rPr>
                <w:t>80 мм</w:t>
              </w:r>
            </w:smartTag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олщина стенки δ= </w:t>
            </w:r>
            <w:smartTag w:uri="urn:schemas-microsoft-com:office:smarttags" w:element="metricconverter">
              <w:smartTagPr>
                <w:attr w:name="ProductID" w:val="4,0 мм"/>
              </w:smartTagPr>
              <w:r w:rsidRPr="00B46BBE">
                <w:rPr>
                  <w:rFonts w:ascii="Times New Roman" w:hAnsi="Times New Roman"/>
                  <w:sz w:val="20"/>
                  <w:szCs w:val="20"/>
                </w:rPr>
                <w:t>4,0 мм</w:t>
              </w:r>
            </w:smartTag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493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Прокладка трубопроводов отопления оцинкованных труб диаметром : 90 мм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>олщина стенки δ= 4,0 мм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493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Прокладка трубопроводов отопления оцинкованных труб диаметром : 100 мм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>олщина стенки δ= 4,5 мм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157,4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493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Прокладка трубопроводов отопления оцинкованных труб диаметром : 125 мм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>олщина стенки δ= 4,5 мм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493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Установка  шаровых кранов, DN 25 (PN 40) 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резьбовой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493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Установка  шаровых кранов линейных регулирующих ,DN 25 (PN 40) под приварку 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493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Установка, </w:t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резьб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>, сгонов, муфт, контргаек оцинкованных  диаметром 25мм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493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Установка  шаровых кранов DN 15 (PN 16) 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резьбовой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14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Перегруппировка и ревизия  радиаторов чугунных с заменой дефектных частей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>/секций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190/1780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14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Установка секций радиаторных МС-140-500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      секций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14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Установка, </w:t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резьб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, сгонов, муфт, контргаек оцинкованных  диаметром 20мм 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Установка: спускных кранов диаметром: 20мм, Маевского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188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Гидравлическое испытание трубопроводов систем отопления, диаметром: до 20мм.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М.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188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Гидравлическое испытание трубопроводов систем отопления, диаметром: до 25мм.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М.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994,5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Гидравлическое испытание трубопроводов систем отопления, диаметром: до 32мм.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М.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Гидравлическое испытание трубопроводов систем отопления, диаметром: до 40мм.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М.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Гидравлическое испытание трубопроводов систем отопления, диаметром: до 50мм.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М.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Гидравлическое испытание трубопроводов систем отопления, диаметром: до 65мм.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М.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Гидравлическое испытание трубопроводов систем отопления, диаметром: до 80мм.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М.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Гидравлическое испытание трубопроводов систем отопления, диаметром: до 90мм.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М.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Гидравлическое испытание трубопроводов систем отопления, диаметром: до 100мм.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М.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157,4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Гидравлическое испытание трубопроводов систем отопления, диаметром: до 125мм.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Изоляция трубопроводов диаметром до 125мм рулонами толщиной  не менее 10мм 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Монтаж подвесок и хомутов для крепления трубопроводов внутри зданий 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 т. 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0,254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Масляная окраска металлических труб диаметром до 25 мм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>количество окрасок 2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148,5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масляная окраска радиаторов чугунных за 2 раза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Секций/м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1780/393,6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Заделка отверстий в </w:t>
            </w:r>
            <w:proofErr w:type="gramStart"/>
            <w:r w:rsidRPr="00B46BBE">
              <w:rPr>
                <w:rFonts w:ascii="Times New Roman" w:hAnsi="Times New Roman"/>
                <w:sz w:val="20"/>
                <w:szCs w:val="20"/>
              </w:rPr>
              <w:t>ж/б</w:t>
            </w:r>
            <w:proofErr w:type="gram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перекрытиях 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10502" w:type="dxa"/>
            <w:gridSpan w:val="9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6BBE">
              <w:rPr>
                <w:rFonts w:ascii="Times New Roman" w:hAnsi="Times New Roman"/>
                <w:b/>
                <w:sz w:val="20"/>
                <w:szCs w:val="20"/>
              </w:rPr>
              <w:t xml:space="preserve">Строительные работы </w:t>
            </w: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484" w:type="dxa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0" w:type="dxa"/>
            <w:gridSpan w:val="3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Устройство бетонного пола толщиной 50 мм</w:t>
            </w: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484" w:type="dxa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0" w:type="dxa"/>
            <w:gridSpan w:val="3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Монтаж угла равнополочного  32*3</w:t>
            </w: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484" w:type="dxa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0" w:type="dxa"/>
            <w:gridSpan w:val="3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Монтаж плит перекрытия каналов ранее демонтированных</w:t>
            </w: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484" w:type="dxa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0" w:type="dxa"/>
            <w:gridSpan w:val="3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Устройство покрытий полового из </w:t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керамогранита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300*300*8</w:t>
            </w: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10502" w:type="dxa"/>
            <w:gridSpan w:val="9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Тепловой узел </w:t>
            </w: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10502" w:type="dxa"/>
            <w:gridSpan w:val="9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6BBE">
              <w:rPr>
                <w:rFonts w:ascii="Times New Roman" w:hAnsi="Times New Roman"/>
                <w:b/>
                <w:bCs/>
                <w:sz w:val="20"/>
                <w:szCs w:val="20"/>
              </w:rPr>
              <w:t>Демонтажные работы</w:t>
            </w: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Разборка трубопроводов электросварных диаметром </w:t>
            </w:r>
          </w:p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м"/>
              </w:smartTagPr>
              <w:r w:rsidRPr="00B46BBE">
                <w:rPr>
                  <w:rFonts w:ascii="Times New Roman" w:hAnsi="Times New Roman"/>
                  <w:sz w:val="20"/>
                  <w:szCs w:val="20"/>
                </w:rPr>
                <w:t>100 мм</w:t>
              </w:r>
            </w:smartTag>
            <w:r w:rsidRPr="00B46B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Разборка трубопроводов из </w:t>
            </w: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водогазопроводных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труб диаметром 20 мм.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Демонтаж элеватора №4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Демонтаж манометров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Демонтаж  термометров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Демонтаж грязевиков </w:t>
            </w: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=318мм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Демонтаж задвижек стальных фланцевых диаметром 100мм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Демонтаж кранов шаровых диаметром 15мм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10502" w:type="dxa"/>
            <w:gridSpan w:val="9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Монтажные работы</w:t>
            </w: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Прокладка трубопроводов отопления из оцинкованных труб диаметром  100мм. толщина стенки δ= 4,5мм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Прокладка трубопроводов отопления оцинкованных труб диаметром : 20 мм. толщина стенки δ= 2,8мм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Установка шарового крана   DN 20 (PN 16) резьбовой) 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Установка вентиля запорного фланцевого стального DN 100 (PN-40) 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Монтаж элеватора №4 стального на фланцевом соединении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B4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Установка грязевиков стальных, наружным диаметром патрубков 108 мм, на фланцевом соединении 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Изоляция трубопроводов отопления рулонами толщиной не менее 10мм 1 слой 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м</w:t>
            </w:r>
            <w:r w:rsidRPr="00B46BB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5,12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Крепление трубопроводов (стальной уголок, опоры и кронштейны)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6BBE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Гидравлическое испытание трубопроводов систем отопления диаметром до 100мм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Гидравлическое испытание трубопроводов систем отопления, диаметром: до 20мм.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255"/>
          <w:jc w:val="center"/>
        </w:trPr>
        <w:tc>
          <w:tcPr>
            <w:tcW w:w="559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Установка манометров МТ-100 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BE" w:rsidRPr="00B46BBE" w:rsidTr="00B46BBE">
        <w:trPr>
          <w:trHeight w:val="651"/>
          <w:jc w:val="center"/>
        </w:trPr>
        <w:tc>
          <w:tcPr>
            <w:tcW w:w="559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727" w:type="dxa"/>
            <w:shd w:val="clear" w:color="auto" w:fill="auto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 xml:space="preserve">Установка термометров технических жидкостных с рабочей температурой до +150 </w:t>
            </w:r>
            <w:r w:rsidRPr="00B46BBE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B46BBE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BB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16" w:type="dxa"/>
            <w:gridSpan w:val="3"/>
            <w:shd w:val="clear" w:color="auto" w:fill="auto"/>
            <w:noWrap/>
            <w:vAlign w:val="center"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B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</w:tcPr>
          <w:p w:rsidR="00B46BBE" w:rsidRPr="00B46BBE" w:rsidRDefault="00B46BBE" w:rsidP="00B46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6BBE" w:rsidRPr="00B46BBE" w:rsidRDefault="00B46BBE" w:rsidP="00B46BBE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B46BBE">
        <w:rPr>
          <w:rFonts w:ascii="Times New Roman" w:hAnsi="Times New Roman"/>
          <w:b/>
          <w:i/>
          <w:sz w:val="20"/>
          <w:szCs w:val="20"/>
        </w:rPr>
        <w:t>*- Диаметр арматуры и трубопроводов приведён по условному проходу</w:t>
      </w:r>
    </w:p>
    <w:p w:rsidR="00B46BBE" w:rsidRDefault="00B46BBE" w:rsidP="006A7C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6BBE" w:rsidRDefault="00B46BBE" w:rsidP="006A7C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Заказчик                                                                                               Подрядчик</w:t>
      </w:r>
    </w:p>
    <w:p w:rsidR="00B46BBE" w:rsidRDefault="00B46BBE" w:rsidP="006A7C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Проректор ___________ А.А.Новоселов                                    Директор _____________ А.В.Чудаков</w:t>
      </w:r>
    </w:p>
    <w:p w:rsidR="00B46BBE" w:rsidRDefault="00B46BBE" w:rsidP="006A7C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Электронная подпись                                                                     Электронная подпись</w:t>
      </w:r>
    </w:p>
    <w:p w:rsidR="009B2D2C" w:rsidRDefault="009B2D2C" w:rsidP="006A7C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2D2C" w:rsidRDefault="009B2D2C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9B2D2C" w:rsidRDefault="009B2D2C" w:rsidP="006A7C00">
      <w:pPr>
        <w:spacing w:after="0" w:line="240" w:lineRule="auto"/>
        <w:rPr>
          <w:rFonts w:ascii="Times New Roman" w:hAnsi="Times New Roman"/>
          <w:sz w:val="20"/>
          <w:szCs w:val="20"/>
        </w:rPr>
        <w:sectPr w:rsidR="009B2D2C" w:rsidSect="00C12EE5">
          <w:pgSz w:w="11906" w:h="16838"/>
          <w:pgMar w:top="907" w:right="567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961"/>
        <w:tblW w:w="1659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2239"/>
        <w:gridCol w:w="4102"/>
        <w:gridCol w:w="1893"/>
        <w:gridCol w:w="1294"/>
        <w:gridCol w:w="1166"/>
        <w:gridCol w:w="1167"/>
        <w:gridCol w:w="1214"/>
        <w:gridCol w:w="1183"/>
        <w:gridCol w:w="915"/>
        <w:gridCol w:w="900"/>
      </w:tblGrid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СОГЛАСОВАНО: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УТВЕРЖДАЮ: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" _____ " ________________ 2014 г.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"______ " _______________2014 г.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lang w:eastAsia="ru-RU"/>
              </w:rPr>
              <w:t>ФГБОУ ВПО СГУПС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(наименование стройки)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ЛОКАЛЬНЫЙ СМЕТНЫЙ РАСЧЕТ №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(локальная смета)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lang w:eastAsia="ru-RU"/>
              </w:rPr>
              <w:t xml:space="preserve">на </w:t>
            </w:r>
          </w:p>
        </w:tc>
        <w:tc>
          <w:tcPr>
            <w:tcW w:w="63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lang w:eastAsia="ru-RU"/>
              </w:rPr>
              <w:t>капитальный ремонт системы отопления  в общежитии №1/2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52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(наименование работ и затрат, наименование объекта)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lang w:eastAsia="ru-RU"/>
              </w:rPr>
              <w:t>Сметная стоимость строительных работ ________________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lang w:eastAsia="ru-RU"/>
              </w:rPr>
              <w:t>________________</w:t>
            </w:r>
            <w:r w:rsidRPr="009B2D2C">
              <w:rPr>
                <w:rFonts w:ascii="Arial" w:hAnsi="Arial" w:cs="Arial"/>
                <w:color w:val="000000"/>
                <w:kern w:val="0"/>
                <w:lang w:eastAsia="ru-RU"/>
              </w:rPr>
              <w:t>2182071,24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lang w:eastAsia="ru-RU"/>
              </w:rPr>
              <w:t>руб.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lang w:eastAsia="ru-RU"/>
              </w:rPr>
              <w:t>Средства на оплату труда ___________________________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lang w:eastAsia="ru-RU"/>
              </w:rPr>
              <w:t>_________________</w:t>
            </w:r>
            <w:r w:rsidRPr="009B2D2C">
              <w:rPr>
                <w:rFonts w:ascii="Arial" w:hAnsi="Arial" w:cs="Arial"/>
                <w:color w:val="000000"/>
                <w:kern w:val="0"/>
                <w:lang w:eastAsia="ru-RU"/>
              </w:rPr>
              <w:t>635610,48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lang w:eastAsia="ru-RU"/>
              </w:rPr>
              <w:t>руб.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lang w:eastAsia="ru-RU"/>
              </w:rPr>
              <w:t>Сметная трудоемкость __________________________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lang w:eastAsia="ru-RU"/>
              </w:rPr>
              <w:t>_______________</w:t>
            </w:r>
            <w:r w:rsidRPr="009B2D2C">
              <w:rPr>
                <w:rFonts w:ascii="Arial" w:hAnsi="Arial" w:cs="Arial"/>
                <w:color w:val="000000"/>
                <w:kern w:val="0"/>
                <w:lang w:eastAsia="ru-RU"/>
              </w:rPr>
              <w:t>5039,93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proofErr w:type="spellStart"/>
            <w:r w:rsidRPr="009B2D2C">
              <w:rPr>
                <w:rFonts w:ascii="Arial" w:hAnsi="Arial" w:cs="Arial"/>
                <w:color w:val="000000"/>
                <w:kern w:val="0"/>
                <w:lang w:eastAsia="ru-RU"/>
              </w:rPr>
              <w:t>чел</w:t>
            </w:r>
            <w:proofErr w:type="gramStart"/>
            <w:r w:rsidRPr="009B2D2C">
              <w:rPr>
                <w:rFonts w:ascii="Arial" w:hAnsi="Arial" w:cs="Arial"/>
                <w:color w:val="000000"/>
                <w:kern w:val="0"/>
                <w:lang w:eastAsia="ru-RU"/>
              </w:rPr>
              <w:t>.ч</w:t>
            </w:r>
            <w:proofErr w:type="gramEnd"/>
            <w:r w:rsidRPr="009B2D2C">
              <w:rPr>
                <w:rFonts w:ascii="Arial" w:hAnsi="Arial" w:cs="Arial"/>
                <w:color w:val="000000"/>
                <w:kern w:val="0"/>
                <w:lang w:eastAsia="ru-RU"/>
              </w:rPr>
              <w:t>ас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lang w:eastAsia="ru-RU"/>
              </w:rPr>
              <w:t>Составле</w:t>
            </w:r>
            <w:proofErr w:type="gramStart"/>
            <w:r w:rsidRPr="009B2D2C">
              <w:rPr>
                <w:rFonts w:ascii="Arial" w:hAnsi="Arial" w:cs="Arial"/>
                <w:color w:val="000000"/>
                <w:kern w:val="0"/>
                <w:lang w:eastAsia="ru-RU"/>
              </w:rPr>
              <w:t>н(</w:t>
            </w:r>
            <w:proofErr w:type="gramEnd"/>
            <w:r w:rsidRPr="009B2D2C">
              <w:rPr>
                <w:rFonts w:ascii="Arial" w:hAnsi="Arial" w:cs="Arial"/>
                <w:color w:val="000000"/>
                <w:kern w:val="0"/>
                <w:lang w:eastAsia="ru-RU"/>
              </w:rPr>
              <w:t>а) в текущих (прогнозных) ценах по состоянию на 1 квартал 2014г.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5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Шифр и номер позиции норматива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Наименование работ и затрат, единица измерения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Стоимость единицы, руб.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Общая стоимость, руб.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Затраты труда рабочих, </w:t>
            </w:r>
            <w:proofErr w:type="spell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ч</w:t>
            </w:r>
            <w:proofErr w:type="spell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, не занятых обслуживанием машин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эксплуата</w:t>
            </w:r>
            <w:proofErr w:type="spell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ции</w:t>
            </w:r>
            <w:proofErr w:type="spell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эксплуата</w:t>
            </w:r>
            <w:proofErr w:type="spell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ция</w:t>
            </w:r>
            <w:proofErr w:type="spell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 т.ч. оплаты труда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 т.ч. оплаты труда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Раздел 1. Система отопления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Демонтажные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ФЕРр57-2-3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Разборка покрытий полов: из керамических плиток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покрытия)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9803,88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9444,66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359,22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308,07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8823,49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8500,19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323,3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277,26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80,3505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72,32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ФЕР46-04-009-01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Разборка бетонных оснований под полы: на гравии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м3)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2962,17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1283,61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1678,56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360,36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13329,77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5776,25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7553,52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1621,62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10,2695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46,21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ФССЦпг01-01-01-041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Погрузочные работы при автомобильных перевозках: мусора строительного с погрузкой вручную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т груза)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15,48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592,26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592,26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9168,18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9168,18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ФССЦпг03-21-01-015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Перевозка грузов автомобилями-самосвалами грузоподъемностью 10 т, работающих вне карьера, на расстояние: до 15 км I класс груза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т груза)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15,48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92,86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92,86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1437,47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1437,47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ФЕР09-03-014-01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Демонтаж связей и распорок из одиночных и парных уголков, </w:t>
            </w:r>
            <w:proofErr w:type="spell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гнутосварных</w:t>
            </w:r>
            <w:proofErr w:type="spell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профилей для пролетов: до 24 м при высоте здания до 25 м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т конструкций)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0,07008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9183,66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6401,9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2781,76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599,13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643,59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448,65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194,94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41,99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53,1552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3,73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ФЕР07-06-002-05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Разборка плит перекрытий каналов площадью: до 0,5 м</w:t>
            </w:r>
            <w:proofErr w:type="gram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шт. сборных конструкций)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12090,68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11426,64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664,04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159,01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14508,82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13711,97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796,85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190,81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88,2144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105,86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ФЕРр65-14-3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Разборка трубопроводов из </w:t>
            </w:r>
            <w:proofErr w:type="spell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водогазопроводных</w:t>
            </w:r>
            <w:proofErr w:type="spell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труб в зданиях и сооружениях: на сварке диаметром до 50 мм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трубопровода)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16,762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5997,48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5893,66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100529,76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98789,53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874,98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50,14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840,45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ФЕРр65-14-4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Разборка трубопроводов из </w:t>
            </w:r>
            <w:proofErr w:type="spell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водогазопроводных</w:t>
            </w:r>
            <w:proofErr w:type="spell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труб в зданиях и сооружениях: на сварке диаметром до 100 мм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трубопровода)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4,874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9081,84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8826,94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130,25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44264,89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43022,51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634,84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75,095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366,01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ФЕРр65-14-4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Разборка трубопроводов из </w:t>
            </w:r>
            <w:proofErr w:type="spell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водогазопроводных</w:t>
            </w:r>
            <w:proofErr w:type="spell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труб в зданиях и сооружениях: на сварке диаметром до 100 мм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трубопровода)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9081,84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8826,94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130,25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5903,2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5737,51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84,66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75,095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48,81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ФЕРр65-20-1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Перегруппировка секций старых радиаторов с отсоединением и обратным присоединением одной секции при весе радиатора: до 80 кг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радиаторов)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41634,16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39175,37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556,36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477,15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79104,9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74433,2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1057,08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906,59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339,25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644,58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ФЕРр65-20-4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На каждую секцию сверх первой добавлять к расценкам 65-20-1, 65-20-2, 65-20-3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секций)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11831,28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9853,66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112,29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96,35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22479,43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18721,95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213,35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183,07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85,33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162,13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ФССЦ-301-1308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Пробки радиаторные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42,29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32140,4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ФССЦ-301-1309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Ниппель радиаторный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24,17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18369,2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ФССЦ-301-0555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Радиаторы отопительные чугунные марка МС-140, высота полная 588 мм, высота монтажная 500 мм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(кВт)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1315,2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79964,16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Монтажные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ФЕР16-02-002-02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Прокладка трубопроводов водоснабжения из стальных </w:t>
            </w:r>
            <w:proofErr w:type="spell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водогазопроводных</w:t>
            </w:r>
            <w:proofErr w:type="spell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оцинкованных труб диаметром: 20 мм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трубопровода)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6,27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19946,32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5896,9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456,12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33,57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125063,43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36973,56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2859,87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210,48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44,484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278,91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ФССЦ-302-1206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Сгоны стальные с муфтой и контргайкой, диаметром 20 мм, оцинкованные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33,74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12821,2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ФССЦ-302-1831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Кран шаровой муфтовый 11Б27П1, диаметром 15 мм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64,57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3228,5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ФЕР16-02-002-03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Прокладка трубопроводов водоснабжения из стальных </w:t>
            </w:r>
            <w:proofErr w:type="spell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водогазопроводных</w:t>
            </w:r>
            <w:proofErr w:type="spell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оцинкованных труб диаметром: 25 мм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трубопровода)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9,945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21165,39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5896,9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456,12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33,57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210489,8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58644,67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4536,11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333,85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44,484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442,39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Краны шаровые </w:t>
            </w:r>
            <w:proofErr w:type="spell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Naval</w:t>
            </w:r>
            <w:proofErr w:type="spell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для теплоснабжения и охлаждения, с резьбовым присоединением, под редуктор или электропривод, давлением 4,0 МПа (40 кгс/см</w:t>
            </w:r>
            <w:proofErr w:type="gram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), диаметром 25 мм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1516,95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37923,75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Сметная стоимость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Краны шаровые регулирующий </w:t>
            </w:r>
            <w:proofErr w:type="spell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Naval</w:t>
            </w:r>
            <w:proofErr w:type="spell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под приварку для теплоснабжения и охлаждения, давлением 4,0 МПа (40 кгс/см</w:t>
            </w:r>
            <w:proofErr w:type="gram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), диаметром 25 мм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6524,58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163114,5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ФССЦ-302-2215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Транспортные  расходы краны шаровые  давлением 4,0 МПа (40 кгс/см</w:t>
            </w:r>
            <w:proofErr w:type="gram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), серии КШТ 60.100, диаметром 25 мм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40,03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1000,75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ФССЦ-302-1207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Сгоны стальные с муфтой и контргайкой, диаметром 25 мм, оцинкованные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55,36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1384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ФЕР16-02-002-04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Прокладка трубопроводов водоснабжения из стальных </w:t>
            </w:r>
            <w:proofErr w:type="spell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водогазопроводных</w:t>
            </w:r>
            <w:proofErr w:type="spell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оцинкованных труб диаметром: 32 мм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трубопровода)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0,165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24104,36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5896,9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456,12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33,57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3977,22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972,99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75,26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5,54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44,484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7,34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ФЕР16-02-002-05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Прокладка трубопроводов водоснабжения из стальных </w:t>
            </w:r>
            <w:proofErr w:type="spell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водогазопроводных</w:t>
            </w:r>
            <w:proofErr w:type="spell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оцинкованных труб диаметром: 40 мм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трубопровода)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26909,6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5896,9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456,12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33,57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5651,02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1238,35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95,79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7,05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44,484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9,34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ФЕР16-02-002-06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Прокладка трубопроводов водоснабжения из стальных </w:t>
            </w:r>
            <w:proofErr w:type="spell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водогазопроводных</w:t>
            </w:r>
            <w:proofErr w:type="spell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оцинкованных труб диаметром: 50 мм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трубопровода)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0,172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33403,74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7576,8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817,31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46,96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5745,44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1303,21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140,58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8,08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57,156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9,83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ФЕР16-02-002-07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Прокладка трубопроводов водоснабжения из стальных </w:t>
            </w:r>
            <w:proofErr w:type="spell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водогазопроводных</w:t>
            </w:r>
            <w:proofErr w:type="spell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оцинкованных труб диаметром: 65 мм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трубопровода)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40506,82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9267,44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1090,97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62,51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41722,02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9545,46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1123,7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64,39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73,26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75,46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ФЕР16-02-002-08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Прокладка трубопроводов водоснабжения из стальных </w:t>
            </w:r>
            <w:proofErr w:type="spell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водогазопроводных</w:t>
            </w:r>
            <w:proofErr w:type="spell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оцинкованных труб диаметром: 80 мм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трубопровода)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44534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9267,44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1090,97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62,51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52995,46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11028,25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1298,25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74,39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73,26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87,18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ФЕР16-02-002-09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Прокладка трубопроводов водоснабжения из стальных </w:t>
            </w:r>
            <w:proofErr w:type="spell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водогазопроводных</w:t>
            </w:r>
            <w:proofErr w:type="spell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оцинкованных труб диаметром: 90 мм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трубопровода)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50426,6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11626,46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1661,44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109,47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54460,73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12556,58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1794,36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118,23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91,908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99,26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ФЕР16-02-002-10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Прокладка трубопроводов водоснабжения из стальных </w:t>
            </w:r>
            <w:proofErr w:type="spell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водогазопроводных</w:t>
            </w:r>
            <w:proofErr w:type="spell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оцинкованных труб диаметром: 100 мм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трубопровода)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1,574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58988,22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11626,46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1661,44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109,47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92847,46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18300,05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2615,11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172,31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91,908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144,66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ФЕР16-02-002-11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Прокладка трубопроводов водоснабжения из стальных </w:t>
            </w:r>
            <w:proofErr w:type="spell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водогазопроводных</w:t>
            </w:r>
            <w:proofErr w:type="spell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оцинкованных труб диаметром: 125 мм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трубопровода)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73687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17355,36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2435,52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160,73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47896,55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11280,98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1583,09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104,47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137,196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89,18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ФССЦ-301-1224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Крепления для трубопроводов: кронштейны, планки, хомуты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</w:t>
            </w:r>
            <w:proofErr w:type="gram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кг</w:t>
            </w:r>
            <w:proofErr w:type="gram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49,24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12506,96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ФЕР18-07-001-05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Установка кранов воздушных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(1 </w:t>
            </w:r>
            <w:proofErr w:type="spell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компл</w:t>
            </w:r>
            <w:proofErr w:type="spell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126,91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20,34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24112,9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3864,6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27,36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ФЕР16-07-005-01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Гидравлическое испытание трубопроводов систем отопления, водопровода и горячего водоснабжения диаметром: до 50 мм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трубопровода)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16,762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1352,65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964,38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370,68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22673,12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16164,94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6213,34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6,012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100,77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ФЕР16-07-005-02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Гидравлическое испытание трубопроводов систем отопления, водопровода и горячего водоснабжения диаметром: до 100 мм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трубопровода)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4,874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1380,72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964,38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370,68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6729,63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4700,39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1806,69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6,012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29,3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ФЕР16-07-005-03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Гидравлическое испытание трубопроводов систем отопления, водопровода и горячего водоснабжения диаметром: до 200 мм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трубопровода)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1506,08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964,38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370,68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978,95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626,85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240,94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6,012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3,91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ФЕР26-01-018-01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Изоляция плоских и криволинейных поверхностей пластинами (плитами) из вспененного каучука ("</w:t>
            </w:r>
            <w:proofErr w:type="spell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Армофлекс</w:t>
            </w:r>
            <w:proofErr w:type="spell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"), вспененного полиэтилена ("</w:t>
            </w:r>
            <w:proofErr w:type="spell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Термофлекс</w:t>
            </w:r>
            <w:proofErr w:type="spell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")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 м</w:t>
            </w:r>
            <w:proofErr w:type="gram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изолируемой поверхности)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21449,06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1094,19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312,13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358199,3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18272,97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5212,57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8,004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133,67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ФССЦ-104-0163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Плиты (пластины) из вспененного полиэтилена (</w:t>
            </w:r>
            <w:proofErr w:type="spell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пенополиэтилен</w:t>
            </w:r>
            <w:proofErr w:type="spell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 «</w:t>
            </w:r>
            <w:proofErr w:type="spell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Термафлекс</w:t>
            </w:r>
            <w:proofErr w:type="spell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» толщиной 60 мм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</w:t>
            </w:r>
            <w:proofErr w:type="gram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-183,7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1500,15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-275577,56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ФССЦ-104-1074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Рулоны из вспененного каучука </w:t>
            </w:r>
            <w:proofErr w:type="gram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</w:t>
            </w:r>
            <w:proofErr w:type="gram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-FLEX ENERGO, толщиной 10 мм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</w:t>
            </w:r>
            <w:proofErr w:type="gram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183,7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345,28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63427,94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ФЕР07-06-002-05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Устройство плит перекрытий каналов площадью: до 0,5 м</w:t>
            </w:r>
            <w:proofErr w:type="gram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(ранее </w:t>
            </w:r>
            <w:proofErr w:type="spell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демонтрированные</w:t>
            </w:r>
            <w:proofErr w:type="spell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шт. сборных конструкций)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15392,96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14283,3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830,05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198,76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18471,55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17139,96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996,06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238,51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110,268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132,32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ФЕР15-04-030-03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Масляная окраска металлических поверхностей: стальных балок, труб диаметром более 50 мм и т.п., количество окрасок 2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окрашиваемой поверхности)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1,485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7923,33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5946,84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24,4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2,32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11766,15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8831,06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36,23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3,45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48,708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72,33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ФССЦ-101-0456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Краски цветные, готовые к применению для внутренних работ МА-25 розово-бежевая, светло-бежевая, светло-серая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(т)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-0,0365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64555,77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-2356,29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ФССЦ-101-0426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Краски масляные и алкидные, готовые к применению белила цинковые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(т)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0,0365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92610,63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3380,29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ФЕРр62-33-2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Окраска масляными составами ранее окрашенных поверхностей радиаторов и ребристых труб отопления: за 2 раза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окрашиваемой поверхности)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3,936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11258,63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9132,94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6,94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44313,97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35947,25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27,32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75,831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298,47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ФЕРр69-4-3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Заделка отверстий в местах прохода трубопроводов: в перекрытиях оштукатуренных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отверстий)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10052,04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8198,29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19,95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17,11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38197,75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31153,5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75,81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65,02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69,7475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265,04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ФЕР11-01-015-01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Устройство покрытий: бетонных толщиной 30 мм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покрытия)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15445,73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5308,22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1738,97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519,89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13901,16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4777,4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1565,07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467,90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48,516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43,66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ФЕР11-01-015-02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Устройство покрытий: на каждые 5 мм изменения толщины покрытия добавлять или исключать к расценке 11-01-015-01 (до 50 мм)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покрытия)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6411,88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625,06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211,2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169,99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5770,69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562,55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190,08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152,99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5,712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5,14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ФЕР09-03-014-01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Монтаж связей и распорок из одиночных и парных уголков, </w:t>
            </w:r>
            <w:proofErr w:type="spell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гнутосварных</w:t>
            </w:r>
            <w:proofErr w:type="spell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профилей для пролетов: до 24 м при высоте здания до 25 м (ранее демонтированного)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т конструкций)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0,07008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14074,48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9145,57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3973,96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855,9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986,34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640,92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278,5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59,98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75,936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5,32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ФССЦ-101-1089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Минрегион</w:t>
            </w:r>
            <w:proofErr w:type="spellEnd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 xml:space="preserve"> от 28.07.09 № 308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Прокат угловой горячекатаный нормальной точности прокатки немерной длины из стали С245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(т)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0,07008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22962,78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1609,23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ФЕР11-01-047-01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Устройство покрытий из плит </w:t>
            </w:r>
            <w:proofErr w:type="spell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керамогранитных</w:t>
            </w:r>
            <w:proofErr w:type="spell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размером: 40х40 см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покрытия)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122501,28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44863,33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207,03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287,56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110251,15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40377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186,33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258,80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372,504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335,25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ФССЦ-101-4486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Гранит керамический многоцветный неполированный, размером 400х400х9 мм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</w:t>
            </w:r>
            <w:proofErr w:type="gram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-91,8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577,25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-52991,55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ФССЦ-101-5566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Плитки </w:t>
            </w:r>
            <w:proofErr w:type="spell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керамогранитные</w:t>
            </w:r>
            <w:proofErr w:type="spell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размером 300х300х8 мм, бежевые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</w:t>
            </w:r>
            <w:proofErr w:type="gram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274,42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25191,76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ФССЦ-101-4163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Грунтовка акриловая НОРТЕКС-ГРУНТ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</w:t>
            </w:r>
            <w:proofErr w:type="gram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кг</w:t>
            </w:r>
            <w:proofErr w:type="gram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62,68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564,12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Итого по разделу 1 Система отопления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2686822,12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4986,19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Раздел 2. Тепловой узел и трасса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Демонтажные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ФЕРр65-14-4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Разборка трубопроводов из </w:t>
            </w:r>
            <w:proofErr w:type="spell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водогазопроводных</w:t>
            </w:r>
            <w:proofErr w:type="spell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труб в зданиях и сооружениях: на сварке диаметром до 100 мм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трубопровода)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7913,51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7675,6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113,26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949,62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921,07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13,59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7,84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ФЕРр65-14-3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Разборка трубопроводов из </w:t>
            </w:r>
            <w:proofErr w:type="spell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водогазопроводных</w:t>
            </w:r>
            <w:proofErr w:type="spell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труб в зданиях и сооружениях: на сварке диаметром до 50 мм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трубопровода)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5221,93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5124,92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45,39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887,73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871,24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7,72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7,41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ФЕРр65-27-1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Демонтаж элеваторов номер: 1-5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11867,2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11867,2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118,67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118,67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0,97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ФЕР18-07-001-04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Демонтаж термометров в оправе прямых и угловых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(1 </w:t>
            </w:r>
            <w:proofErr w:type="spell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компл</w:t>
            </w:r>
            <w:proofErr w:type="spell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16,04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16,04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64,16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64,16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ФЕР18-07-001-02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Демонтаж манометров: с трехходовым краном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(1 </w:t>
            </w:r>
            <w:proofErr w:type="spell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компл</w:t>
            </w:r>
            <w:proofErr w:type="spell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12,02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12,02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48,08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48,08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0,088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0,35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ФЕРр65-13-2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Демонтаж: грязевиков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18689,4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18689,4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373,79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373,79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3,18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Монтажные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ФЕР16-02-002-10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Прокладка трубопроводов водоснабжения из стальных </w:t>
            </w:r>
            <w:proofErr w:type="spell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водогазопроводных</w:t>
            </w:r>
            <w:proofErr w:type="spell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оцинкованных труб диаметром: 100 мм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трубопровода)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56773,57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9688,72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1384,53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91,22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6812,83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1162,65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166,14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10,95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76,59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9,19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Вентиль запорный  V215F из углеродистой стали, с графитовым уплотнением, с фланцевым присоединением, давлением 4,0 МПа (40 кгс/см2), диаметром 100 м</w:t>
            </w:r>
            <w:proofErr w:type="gram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м(</w:t>
            </w:r>
            <w:proofErr w:type="gram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ЗАВОД ПЗТА)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8389,83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33559,32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ФССЦ-507-1331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Фланцы стальные плоские приварные из стали 12Х18Н9Т, давлением 2,5 МПа (25 кгс/см</w:t>
            </w:r>
            <w:proofErr w:type="gram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), диаметром 80 мм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1895,45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15163,6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ФЕР16-02-002-02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Прокладка трубопроводов водоснабжения из стальных </w:t>
            </w:r>
            <w:proofErr w:type="spell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водогазопроводных</w:t>
            </w:r>
            <w:proofErr w:type="spell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оцинкованных труб диаметром: 20 мм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трубопровода)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18887,48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4914,09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380,1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27,97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3210,87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835,4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64,62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4,75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6,3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Краны шаровые </w:t>
            </w:r>
            <w:proofErr w:type="spell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Naval</w:t>
            </w:r>
            <w:proofErr w:type="spell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для теплоснабжения и охлаждения, с резьбовым присоединением, под редуктор или электропривод, давлением 4,0 МПа (40 кгс/см</w:t>
            </w:r>
            <w:proofErr w:type="gram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), серии КШТ 60.100, диаметром 20 мм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1516,95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9101,7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ФЕР18-06-005-02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Установка элеваторов номером: 3-5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42835,12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4310,52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754,52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20,53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4283,51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431,05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75,45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2,05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32,05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3,21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ФЕР26-01-018-01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Изоляция плоских и криволинейных поверхностей пластинами (плитами) из вспененного каучука ("</w:t>
            </w:r>
            <w:proofErr w:type="spell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Армофлекс</w:t>
            </w:r>
            <w:proofErr w:type="spell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"), вспененного полиэтилена ("</w:t>
            </w:r>
            <w:proofErr w:type="spell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Термофлекс</w:t>
            </w:r>
            <w:proofErr w:type="spell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")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 м</w:t>
            </w:r>
            <w:proofErr w:type="gram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изолируемой поверхности)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0,512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4713,03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911,82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260,11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2413,07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466,85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133,18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6,67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3,42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ФЕР18-06-002-04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Установка грязевиков наружным диаметром патрубков: до 108 мм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5100,23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499,25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106,32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3,72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10200,46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998,5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212,64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7,44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7,8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ФССЦ-104-1074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Рулоны из вспененного каучука </w:t>
            </w:r>
            <w:proofErr w:type="gram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</w:t>
            </w:r>
            <w:proofErr w:type="gram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-FLEX ENERGO, толщиной 10 мм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</w:t>
            </w:r>
            <w:proofErr w:type="gram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5,632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345,28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1944,62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ФССЦ-301-1224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Крепления для трубопроводов: кронштейны, планки, хомуты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</w:t>
            </w:r>
            <w:proofErr w:type="gram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кг</w:t>
            </w:r>
            <w:proofErr w:type="gram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49,24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295,44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ФЕР16-07-005-01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Гидравлическое испытание трубопроводов систем отопления, водопровода и горячего водоснабжения диаметром: до 50 мм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трубопровода)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1130,14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803,65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308,9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192,12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136,62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52,51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0,85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ФЕР16-07-005-02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Гидравлическое испытание трубопроводов систем отопления, водопровода и горячего водоснабжения диаметром: до 100 мм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трубопровода)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1158,21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803,65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308,9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138,99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96,44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37,07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0,6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ФЕР18-07-001-02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Установка манометров: с трехходовым краном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(1 </w:t>
            </w:r>
            <w:proofErr w:type="spell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компл</w:t>
            </w:r>
            <w:proofErr w:type="spell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952,9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30,04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3811,6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120,16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0,88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ФЕР18-07-001-04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9B2D2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Установка термометров в оправе прямых и угловых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(1 </w:t>
            </w:r>
            <w:proofErr w:type="spell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компл</w:t>
            </w:r>
            <w:proofErr w:type="spellEnd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1420,9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5683,6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160,4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1,24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Итого по разделу 2 Тепловой узел и трасса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110373,47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53,74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Итого прямые затраты по смете в текущих ценах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1822350,43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630018,51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46884,97</w:t>
            </w:r>
          </w:p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5591,97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5039,93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602304,44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372540,71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Полы (ремонтно-строительные)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21814,12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72,32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1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Работы по реконструкции зданий и сооружений (усиление и замена существующих конструкций, разборка и возведение отдельных конструктивных элементов)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25092,38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46,21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Погрузо-разгрузочные работы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9168,18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Перевозка грузов автотранспортом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1437,47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Строительные металлические конструкции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5062,22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9,05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Бетонные и железобетонные сборные конструкции в промышленном строительстве</w:t>
            </w: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84907,24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238,18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Внутренние санитарно-технические работы: демонтаж и разборка (ремонтно-строительные)</w:t>
            </w: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338822,22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1274,67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1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Внутренние санитарно-технические работы: смена труб, санитарно-технических приборов и другие работы (ремонтно-строительные)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385677,13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806,71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1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1100416,03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1435,81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Наружные инженерные сети: разборка, очистка (ремонтно-строительные)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277297,32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Теплоизоляционные работы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178517,1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137,09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Отделочные работы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25335,15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72,33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Малярные работы (ремонтно-строительные)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91045,4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298,47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Прочие ремонтно-строительные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78157,46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265,04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Полы</w:t>
            </w: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174446,16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384,05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2797195,58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5039,93</w:t>
            </w: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Материалы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1145446,95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46884,97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 xml:space="preserve">      ФОТ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635610,48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Накладные расходы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602304,44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372540,71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Непредвиденные затраты 2%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55943,91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Итого с непредвиденными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2853139,49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коэффициент аукционного понижения 2 853 139,49 * 0,64813267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1849212,92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НДС 18%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332858,32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B2D2C" w:rsidRPr="009B2D2C" w:rsidTr="009B2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ВСЕГО по смете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2182071,24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2C" w:rsidRPr="009B2D2C" w:rsidRDefault="009B2D2C" w:rsidP="009B2D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B2D2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5039,93</w:t>
            </w:r>
          </w:p>
        </w:tc>
      </w:tr>
    </w:tbl>
    <w:p w:rsidR="009B2D2C" w:rsidRDefault="009B2D2C" w:rsidP="006A7C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2D2C" w:rsidRDefault="009B2D2C" w:rsidP="006A7C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2D2C" w:rsidRDefault="009B2D2C" w:rsidP="009B2D2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Заказчик                                                                                               Подрядчик</w:t>
      </w:r>
    </w:p>
    <w:p w:rsidR="009B2D2C" w:rsidRDefault="009B2D2C" w:rsidP="009B2D2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Проректор ___________ А.А.Новоселов                                    Директор _____________ А.В.Чудаков</w:t>
      </w:r>
    </w:p>
    <w:p w:rsidR="009B2D2C" w:rsidRDefault="009B2D2C" w:rsidP="009B2D2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Электронная подпись                                                                     Электронная подпись</w:t>
      </w:r>
    </w:p>
    <w:p w:rsidR="009B2D2C" w:rsidRDefault="009B2D2C" w:rsidP="009B2D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2D2C" w:rsidRPr="001C0C70" w:rsidRDefault="009B2D2C" w:rsidP="006A7C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9B2D2C" w:rsidRPr="001C0C70" w:rsidSect="009B2D2C">
      <w:pgSz w:w="16838" w:h="11906" w:orient="landscape"/>
      <w:pgMar w:top="1418" w:right="90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29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1C28"/>
    <w:multiLevelType w:val="hybridMultilevel"/>
    <w:tmpl w:val="A2DA1EDC"/>
    <w:lvl w:ilvl="0" w:tplc="BB54015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1357B04"/>
    <w:multiLevelType w:val="hybridMultilevel"/>
    <w:tmpl w:val="D60651D2"/>
    <w:lvl w:ilvl="0" w:tplc="6600A27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BB390F"/>
    <w:rsid w:val="000220BF"/>
    <w:rsid w:val="000556EF"/>
    <w:rsid w:val="0005716C"/>
    <w:rsid w:val="0008521C"/>
    <w:rsid w:val="000947A3"/>
    <w:rsid w:val="000B46D3"/>
    <w:rsid w:val="000C2030"/>
    <w:rsid w:val="000C2AE5"/>
    <w:rsid w:val="000F7C70"/>
    <w:rsid w:val="00120804"/>
    <w:rsid w:val="0013748F"/>
    <w:rsid w:val="00141A3A"/>
    <w:rsid w:val="00150D55"/>
    <w:rsid w:val="00151937"/>
    <w:rsid w:val="00157B18"/>
    <w:rsid w:val="00161A50"/>
    <w:rsid w:val="00181FA8"/>
    <w:rsid w:val="001877A9"/>
    <w:rsid w:val="001A3004"/>
    <w:rsid w:val="001C0C70"/>
    <w:rsid w:val="001C5EA1"/>
    <w:rsid w:val="001E090C"/>
    <w:rsid w:val="001E38B3"/>
    <w:rsid w:val="00205F1F"/>
    <w:rsid w:val="00207E0F"/>
    <w:rsid w:val="002133FE"/>
    <w:rsid w:val="00261AB6"/>
    <w:rsid w:val="002634D0"/>
    <w:rsid w:val="002753C6"/>
    <w:rsid w:val="00285298"/>
    <w:rsid w:val="003049CB"/>
    <w:rsid w:val="00345083"/>
    <w:rsid w:val="00346AC3"/>
    <w:rsid w:val="003728C5"/>
    <w:rsid w:val="003E0B80"/>
    <w:rsid w:val="003E2B97"/>
    <w:rsid w:val="003F2090"/>
    <w:rsid w:val="00400A53"/>
    <w:rsid w:val="00420734"/>
    <w:rsid w:val="00442F72"/>
    <w:rsid w:val="0048531C"/>
    <w:rsid w:val="00495714"/>
    <w:rsid w:val="004A5AB6"/>
    <w:rsid w:val="004F0D64"/>
    <w:rsid w:val="00502301"/>
    <w:rsid w:val="00534DE5"/>
    <w:rsid w:val="00551176"/>
    <w:rsid w:val="005601A3"/>
    <w:rsid w:val="00570508"/>
    <w:rsid w:val="005729E6"/>
    <w:rsid w:val="005A7D49"/>
    <w:rsid w:val="005B13BD"/>
    <w:rsid w:val="005C4562"/>
    <w:rsid w:val="005D3A8C"/>
    <w:rsid w:val="005F7951"/>
    <w:rsid w:val="00601FFF"/>
    <w:rsid w:val="00624CF4"/>
    <w:rsid w:val="006511F5"/>
    <w:rsid w:val="00664734"/>
    <w:rsid w:val="00695E53"/>
    <w:rsid w:val="006A7C00"/>
    <w:rsid w:val="006D44C2"/>
    <w:rsid w:val="006E31E7"/>
    <w:rsid w:val="006E3861"/>
    <w:rsid w:val="00720892"/>
    <w:rsid w:val="007324C0"/>
    <w:rsid w:val="00734274"/>
    <w:rsid w:val="007421AE"/>
    <w:rsid w:val="0078065D"/>
    <w:rsid w:val="007A2610"/>
    <w:rsid w:val="007A5400"/>
    <w:rsid w:val="007A6ABA"/>
    <w:rsid w:val="007C3CED"/>
    <w:rsid w:val="00812E07"/>
    <w:rsid w:val="008312DD"/>
    <w:rsid w:val="008455D4"/>
    <w:rsid w:val="0088084F"/>
    <w:rsid w:val="008903D2"/>
    <w:rsid w:val="00894941"/>
    <w:rsid w:val="00894FEF"/>
    <w:rsid w:val="008C7E2A"/>
    <w:rsid w:val="009149F1"/>
    <w:rsid w:val="00916A72"/>
    <w:rsid w:val="0092349B"/>
    <w:rsid w:val="009237F6"/>
    <w:rsid w:val="00926818"/>
    <w:rsid w:val="00950192"/>
    <w:rsid w:val="009B2D2C"/>
    <w:rsid w:val="009C446F"/>
    <w:rsid w:val="009E1649"/>
    <w:rsid w:val="00A703E1"/>
    <w:rsid w:val="00A85B45"/>
    <w:rsid w:val="00AD3EC4"/>
    <w:rsid w:val="00B02745"/>
    <w:rsid w:val="00B22CBB"/>
    <w:rsid w:val="00B46BBE"/>
    <w:rsid w:val="00B609BB"/>
    <w:rsid w:val="00B74DD9"/>
    <w:rsid w:val="00B767B1"/>
    <w:rsid w:val="00BB390F"/>
    <w:rsid w:val="00BB5034"/>
    <w:rsid w:val="00BB5088"/>
    <w:rsid w:val="00BB613F"/>
    <w:rsid w:val="00BB6C79"/>
    <w:rsid w:val="00BC717D"/>
    <w:rsid w:val="00BE17DC"/>
    <w:rsid w:val="00BF4A69"/>
    <w:rsid w:val="00C12EE5"/>
    <w:rsid w:val="00C24B23"/>
    <w:rsid w:val="00C3185E"/>
    <w:rsid w:val="00C43881"/>
    <w:rsid w:val="00C804EC"/>
    <w:rsid w:val="00CD1225"/>
    <w:rsid w:val="00CD7FAD"/>
    <w:rsid w:val="00D00B37"/>
    <w:rsid w:val="00D40FB5"/>
    <w:rsid w:val="00D53889"/>
    <w:rsid w:val="00D60635"/>
    <w:rsid w:val="00D71B85"/>
    <w:rsid w:val="00D9434F"/>
    <w:rsid w:val="00D955F6"/>
    <w:rsid w:val="00E15950"/>
    <w:rsid w:val="00E41AF1"/>
    <w:rsid w:val="00E45FEF"/>
    <w:rsid w:val="00E67094"/>
    <w:rsid w:val="00EA0C06"/>
    <w:rsid w:val="00EA4985"/>
    <w:rsid w:val="00EB76DA"/>
    <w:rsid w:val="00EC5C62"/>
    <w:rsid w:val="00ED0FC6"/>
    <w:rsid w:val="00F11E93"/>
    <w:rsid w:val="00F32385"/>
    <w:rsid w:val="00F9514F"/>
    <w:rsid w:val="00F96301"/>
    <w:rsid w:val="00FB14B3"/>
    <w:rsid w:val="00FD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90F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39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Знак Знак1"/>
    <w:rsid w:val="00BB390F"/>
    <w:rPr>
      <w:rFonts w:ascii="Calibri" w:hAnsi="Calibri"/>
      <w:kern w:val="1"/>
      <w:sz w:val="16"/>
      <w:szCs w:val="16"/>
      <w:lang w:val="ru-RU" w:eastAsia="ar-SA" w:bidi="ar-SA"/>
    </w:rPr>
  </w:style>
  <w:style w:type="paragraph" w:customStyle="1" w:styleId="xl47">
    <w:name w:val="xl47"/>
    <w:basedOn w:val="a"/>
    <w:rsid w:val="00BB390F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kern w:val="0"/>
      <w:sz w:val="24"/>
      <w:szCs w:val="24"/>
      <w:lang w:eastAsia="ru-RU"/>
    </w:rPr>
  </w:style>
  <w:style w:type="paragraph" w:styleId="a3">
    <w:name w:val="Body Text"/>
    <w:aliases w:val="body text"/>
    <w:basedOn w:val="a"/>
    <w:semiHidden/>
    <w:rsid w:val="00BB390F"/>
    <w:pPr>
      <w:spacing w:after="120"/>
    </w:pPr>
  </w:style>
  <w:style w:type="paragraph" w:styleId="2">
    <w:name w:val="Body Text 2"/>
    <w:semiHidden/>
    <w:rsid w:val="00BB390F"/>
    <w:pPr>
      <w:widowControl w:val="0"/>
      <w:suppressAutoHyphens/>
      <w:spacing w:before="120" w:line="100" w:lineRule="atLeast"/>
      <w:jc w:val="both"/>
    </w:pPr>
    <w:rPr>
      <w:rFonts w:eastAsia="DejaVu Sans" w:cs="font291"/>
      <w:kern w:val="1"/>
      <w:sz w:val="24"/>
      <w:lang w:eastAsia="ar-SA"/>
    </w:rPr>
  </w:style>
  <w:style w:type="paragraph" w:styleId="20">
    <w:name w:val="Body Text Indent 2"/>
    <w:aliases w:val="Знак"/>
    <w:semiHidden/>
    <w:rsid w:val="00BB390F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291"/>
      <w:kern w:val="1"/>
      <w:sz w:val="22"/>
      <w:szCs w:val="22"/>
      <w:lang w:eastAsia="ar-SA"/>
    </w:rPr>
  </w:style>
  <w:style w:type="paragraph" w:styleId="a4">
    <w:name w:val="Title"/>
    <w:basedOn w:val="a"/>
    <w:next w:val="a5"/>
    <w:qFormat/>
    <w:rsid w:val="00BB390F"/>
    <w:pPr>
      <w:keepNext/>
      <w:widowControl w:val="0"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a5">
    <w:name w:val="Subtitle"/>
    <w:basedOn w:val="a"/>
    <w:next w:val="a3"/>
    <w:qFormat/>
    <w:rsid w:val="00BB390F"/>
    <w:pPr>
      <w:keepNext/>
      <w:widowControl w:val="0"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</w:rPr>
  </w:style>
  <w:style w:type="table" w:styleId="a6">
    <w:name w:val="Table Grid"/>
    <w:basedOn w:val="a1"/>
    <w:rsid w:val="00BB3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BB390F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8">
    <w:name w:val="Body Text Indent"/>
    <w:basedOn w:val="a"/>
    <w:rsid w:val="00BB390F"/>
    <w:pPr>
      <w:spacing w:after="120"/>
      <w:ind w:left="283"/>
    </w:pPr>
  </w:style>
  <w:style w:type="character" w:customStyle="1" w:styleId="ConsPlusNormal0">
    <w:name w:val="ConsPlusNormal Знак"/>
    <w:link w:val="ConsPlusNormal"/>
    <w:locked/>
    <w:rsid w:val="00664734"/>
    <w:rPr>
      <w:rFonts w:ascii="Arial" w:hAnsi="Arial" w:cs="Arial"/>
      <w:lang w:val="ru-RU" w:eastAsia="ru-RU" w:bidi="ar-SA"/>
    </w:rPr>
  </w:style>
  <w:style w:type="paragraph" w:customStyle="1" w:styleId="CharChar">
    <w:name w:val="Char Char"/>
    <w:basedOn w:val="a"/>
    <w:rsid w:val="00B22CBB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9">
    <w:name w:val="Пункт"/>
    <w:basedOn w:val="a"/>
    <w:rsid w:val="00120804"/>
    <w:pPr>
      <w:tabs>
        <w:tab w:val="num" w:pos="1980"/>
      </w:tabs>
      <w:suppressAutoHyphens w:val="0"/>
      <w:spacing w:after="0" w:line="240" w:lineRule="auto"/>
      <w:ind w:left="1404" w:hanging="504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a">
    <w:name w:val="Hyperlink"/>
    <w:rsid w:val="00601F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2A7AD6DBC3C68414F66819A82A7A31075FAF281F04BE8DFDF31638T8D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9389</Words>
  <Characters>53522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НТЖТ - филиал СГУПС</Company>
  <LinksUpToDate>false</LinksUpToDate>
  <CharactersWithSpaces>62786</CharactersWithSpaces>
  <SharedDoc>false</SharedDoc>
  <HLinks>
    <vt:vector size="6" baseType="variant"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consultantplus://offline/ref=A62A7AD6DBC3C68414F66819A82A7A31075FAF281F04BE8DFDF31638T8D2J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zolochevskaya</dc:creator>
  <cp:lastModifiedBy>Хомяк</cp:lastModifiedBy>
  <cp:revision>3</cp:revision>
  <dcterms:created xsi:type="dcterms:W3CDTF">2014-06-25T05:19:00Z</dcterms:created>
  <dcterms:modified xsi:type="dcterms:W3CDTF">2014-06-25T06:49:00Z</dcterms:modified>
</cp:coreProperties>
</file>