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4489A" w:rsidRDefault="008125C3" w:rsidP="00C846E9">
      <w:pPr>
        <w:spacing w:after="0" w:line="240" w:lineRule="auto"/>
        <w:jc w:val="center"/>
        <w:rPr>
          <w:sz w:val="28"/>
          <w:szCs w:val="28"/>
        </w:rPr>
      </w:pPr>
      <w:r>
        <w:rPr>
          <w:sz w:val="28"/>
          <w:szCs w:val="28"/>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20D7C">
              <w:rPr>
                <w:highlight w:val="yellow"/>
              </w:rPr>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EA4DEF" w:rsidRDefault="00920D7C" w:rsidP="00EA4DEF">
            <w:pPr>
              <w:jc w:val="both"/>
            </w:pPr>
            <w:r>
              <w:t xml:space="preserve">Заказчик – </w:t>
            </w:r>
            <w:r w:rsidR="00323A31">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920D7C" w:rsidRPr="00D5704B" w:rsidRDefault="00920D7C" w:rsidP="00EA4DEF">
            <w:pPr>
              <w:jc w:val="both"/>
            </w:pPr>
            <w:r>
              <w:t>Местонахождение и почтовый адрес:</w:t>
            </w:r>
            <w:r w:rsidR="00D5704B" w:rsidRPr="00D5704B">
              <w:t xml:space="preserve"> </w:t>
            </w:r>
            <w:r w:rsidR="00323A31">
              <w:t>630049, г</w:t>
            </w:r>
            <w:proofErr w:type="gramStart"/>
            <w:r w:rsidR="00323A31">
              <w:t>.Н</w:t>
            </w:r>
            <w:proofErr w:type="gramEnd"/>
            <w:r w:rsidR="00323A31">
              <w:t xml:space="preserve">овосибирск, ул.Дуси Ковальчук, д.191, </w:t>
            </w:r>
            <w:r w:rsidR="00D5704B" w:rsidRPr="00D5704B">
              <w:t xml:space="preserve"> </w:t>
            </w:r>
            <w:r w:rsidR="00D5704B">
              <w:t>СГУПС</w:t>
            </w:r>
          </w:p>
          <w:p w:rsidR="000B422F" w:rsidRPr="00D5704B" w:rsidRDefault="00793BAE" w:rsidP="00EA4DEF">
            <w:pPr>
              <w:jc w:val="both"/>
              <w:rPr>
                <w:lang w:val="en-US"/>
              </w:rPr>
            </w:pPr>
            <w:r>
              <w:rPr>
                <w:lang w:val="en-US"/>
              </w:rPr>
              <w:t>E-mail</w:t>
            </w:r>
            <w:r w:rsidR="00323A31" w:rsidRPr="00D5704B">
              <w:rPr>
                <w:lang w:val="en-US"/>
              </w:rPr>
              <w:t xml:space="preserve">: </w:t>
            </w:r>
            <w:r w:rsidR="00323A31">
              <w:rPr>
                <w:lang w:val="en-US"/>
              </w:rPr>
              <w:t>xsa</w:t>
            </w:r>
            <w:r w:rsidR="00323A31" w:rsidRPr="00D5704B">
              <w:rPr>
                <w:lang w:val="en-US"/>
              </w:rPr>
              <w:t>@</w:t>
            </w:r>
            <w:r w:rsidR="00323A31">
              <w:rPr>
                <w:lang w:val="en-US"/>
              </w:rPr>
              <w:t>sgups</w:t>
            </w:r>
            <w:r w:rsidR="00323A31" w:rsidRPr="00D5704B">
              <w:rPr>
                <w:lang w:val="en-US"/>
              </w:rPr>
              <w:t>.</w:t>
            </w:r>
            <w:r w:rsidR="00323A31">
              <w:rPr>
                <w:lang w:val="en-US"/>
              </w:rPr>
              <w:t>stu</w:t>
            </w:r>
            <w:r w:rsidR="00323A31" w:rsidRPr="00D5704B">
              <w:rPr>
                <w:lang w:val="en-US"/>
              </w:rPr>
              <w:t>.</w:t>
            </w:r>
            <w:r w:rsidR="00323A31">
              <w:rPr>
                <w:lang w:val="en-US"/>
              </w:rPr>
              <w:t>ru</w:t>
            </w:r>
          </w:p>
          <w:p w:rsidR="000B422F" w:rsidRPr="00323A31" w:rsidRDefault="000B422F" w:rsidP="00EA4DEF">
            <w:pPr>
              <w:jc w:val="both"/>
              <w:rPr>
                <w:lang w:val="en-US"/>
              </w:rPr>
            </w:pPr>
            <w:r>
              <w:t>Телефон:</w:t>
            </w:r>
            <w:r w:rsidR="00323A31">
              <w:rPr>
                <w:lang w:val="en-US"/>
              </w:rPr>
              <w:t>8-(383)328-05-82</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958D7" w:rsidRDefault="00E958D7" w:rsidP="00EA4DEF">
            <w:pPr>
              <w:jc w:val="both"/>
            </w:pPr>
          </w:p>
          <w:p w:rsidR="00E958D7" w:rsidRDefault="00E958D7" w:rsidP="00EA4DEF">
            <w:pPr>
              <w:jc w:val="both"/>
            </w:pPr>
          </w:p>
          <w:p w:rsidR="00EA4DEF" w:rsidRDefault="00E958D7" w:rsidP="00EA4DEF">
            <w:pPr>
              <w:jc w:val="both"/>
            </w:pPr>
            <w:r>
              <w:t>В соответствии с договором</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958D7" w:rsidRDefault="00E958D7" w:rsidP="00EA4DEF">
            <w:pPr>
              <w:jc w:val="both"/>
            </w:pPr>
          </w:p>
          <w:p w:rsidR="00EA4DEF" w:rsidRDefault="00E958D7" w:rsidP="00EA4DEF">
            <w:pPr>
              <w:jc w:val="both"/>
            </w:pPr>
            <w:r>
              <w:t>В соответствии с договором</w:t>
            </w:r>
          </w:p>
        </w:tc>
      </w:tr>
      <w:tr w:rsidR="00EA4DEF" w:rsidTr="00844C7D">
        <w:tc>
          <w:tcPr>
            <w:tcW w:w="2978" w:type="dxa"/>
          </w:tcPr>
          <w:p w:rsidR="00EA4DEF" w:rsidRDefault="008D7C29" w:rsidP="00EA4DEF">
            <w:pPr>
              <w:jc w:val="both"/>
            </w:pPr>
            <w:r>
              <w:t>Начальн</w:t>
            </w:r>
            <w:r w:rsidR="006826D3">
              <w:t>ая максимальная цена договора (</w:t>
            </w:r>
            <w:r>
              <w:t>с порядком ее формирования)</w:t>
            </w:r>
          </w:p>
        </w:tc>
        <w:tc>
          <w:tcPr>
            <w:tcW w:w="7371" w:type="dxa"/>
          </w:tcPr>
          <w:p w:rsidR="00EA4DEF" w:rsidRDefault="006826D3" w:rsidP="00EA4DEF">
            <w:pPr>
              <w:jc w:val="both"/>
            </w:pPr>
            <w:r>
              <w:t>Цена</w:t>
            </w:r>
            <w:r w:rsidR="004B494B" w:rsidRPr="004B494B">
              <w:t xml:space="preserve">:  </w:t>
            </w:r>
            <w:r w:rsidR="00B4489A">
              <w:rPr>
                <w:rFonts w:ascii="Times New Roman" w:hAnsi="Times New Roman" w:cs="Times New Roman"/>
              </w:rPr>
              <w:t>492 080 рублей (четыреста девяносто две тысячи восемьдесят рублей</w:t>
            </w:r>
            <w:r w:rsidR="00B4489A" w:rsidRPr="00A70A51">
              <w:rPr>
                <w:rFonts w:ascii="Times New Roman" w:hAnsi="Times New Roman" w:cs="Times New Roman"/>
              </w:rPr>
              <w:t>), в том числе НДС</w:t>
            </w:r>
          </w:p>
          <w:p w:rsidR="008D7C29" w:rsidRDefault="008D7C29" w:rsidP="00EA4DEF">
            <w:pPr>
              <w:jc w:val="both"/>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E958D7" w:rsidP="00EA4DEF">
            <w:pPr>
              <w:jc w:val="both"/>
            </w:pPr>
            <w:r>
              <w:t>В соответствии с договором</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958D7" w:rsidRDefault="00E958D7" w:rsidP="00EA4DEF">
            <w:pPr>
              <w:jc w:val="both"/>
            </w:pPr>
          </w:p>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4"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8125C3" w:rsidRPr="00920D7C" w:rsidRDefault="008125C3" w:rsidP="008125C3">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Pr>
          <w:b/>
        </w:rPr>
        <w:t xml:space="preserve"> единственным поставщиком (подрядчиком, исполнителем)</w:t>
      </w:r>
      <w:r w:rsidRPr="00920D7C">
        <w:rPr>
          <w:b/>
        </w:rPr>
        <w:t>.</w:t>
      </w:r>
    </w:p>
    <w:p w:rsidR="008125C3" w:rsidRDefault="008125C3" w:rsidP="00B4489A">
      <w:pPr>
        <w:pStyle w:val="1"/>
        <w:tabs>
          <w:tab w:val="clear" w:pos="432"/>
        </w:tabs>
        <w:spacing w:before="0" w:after="0"/>
        <w:ind w:left="0" w:firstLine="0"/>
        <w:rPr>
          <w:sz w:val="22"/>
          <w:szCs w:val="22"/>
        </w:rPr>
      </w:pPr>
    </w:p>
    <w:p w:rsidR="008125C3" w:rsidRDefault="008125C3" w:rsidP="00B4489A">
      <w:pPr>
        <w:pStyle w:val="1"/>
        <w:tabs>
          <w:tab w:val="clear" w:pos="432"/>
        </w:tabs>
        <w:spacing w:before="0" w:after="0"/>
        <w:ind w:left="0" w:firstLine="0"/>
        <w:rPr>
          <w:sz w:val="22"/>
          <w:szCs w:val="22"/>
        </w:rPr>
      </w:pPr>
    </w:p>
    <w:p w:rsidR="00B4489A" w:rsidRPr="00A70A51" w:rsidRDefault="00B4489A" w:rsidP="00B4489A">
      <w:pPr>
        <w:pStyle w:val="1"/>
        <w:tabs>
          <w:tab w:val="clear" w:pos="432"/>
        </w:tabs>
        <w:spacing w:before="0" w:after="0"/>
        <w:ind w:left="0" w:firstLine="0"/>
        <w:rPr>
          <w:sz w:val="22"/>
          <w:szCs w:val="22"/>
        </w:rPr>
      </w:pPr>
      <w:r w:rsidRPr="00A70A51">
        <w:rPr>
          <w:sz w:val="22"/>
          <w:szCs w:val="22"/>
        </w:rPr>
        <w:t>ДОГОВОР  ПОСТАВКИ № _____</w:t>
      </w:r>
    </w:p>
    <w:p w:rsidR="00B4489A" w:rsidRPr="00A70A51" w:rsidRDefault="00B4489A" w:rsidP="00B4489A">
      <w:pPr>
        <w:spacing w:after="0"/>
        <w:jc w:val="center"/>
        <w:rPr>
          <w:rFonts w:ascii="Times New Roman" w:hAnsi="Times New Roman"/>
        </w:rPr>
      </w:pPr>
    </w:p>
    <w:p w:rsidR="00B4489A" w:rsidRPr="00A70A51" w:rsidRDefault="00B4489A" w:rsidP="00B4489A">
      <w:pPr>
        <w:spacing w:after="0"/>
        <w:jc w:val="center"/>
        <w:rPr>
          <w:rFonts w:ascii="Times New Roman" w:hAnsi="Times New Roman"/>
        </w:rPr>
      </w:pPr>
      <w:r w:rsidRPr="00A70A51">
        <w:rPr>
          <w:rFonts w:ascii="Times New Roman" w:hAnsi="Times New Roman"/>
        </w:rPr>
        <w:t xml:space="preserve">       г. Новосибирск                                                              </w:t>
      </w:r>
      <w:r>
        <w:rPr>
          <w:rFonts w:ascii="Times New Roman" w:hAnsi="Times New Roman"/>
        </w:rPr>
        <w:t>от _____________________ 2014</w:t>
      </w:r>
      <w:r w:rsidRPr="00A70A51">
        <w:rPr>
          <w:rFonts w:ascii="Times New Roman" w:hAnsi="Times New Roman"/>
        </w:rPr>
        <w:t xml:space="preserve"> г.</w:t>
      </w:r>
    </w:p>
    <w:p w:rsidR="00B4489A" w:rsidRPr="00A70A51" w:rsidRDefault="00B4489A" w:rsidP="00B4489A">
      <w:pPr>
        <w:spacing w:after="0"/>
        <w:rPr>
          <w:rFonts w:ascii="Times New Roman" w:hAnsi="Times New Roman"/>
        </w:rPr>
      </w:pPr>
    </w:p>
    <w:p w:rsidR="00B4489A" w:rsidRPr="00A70A51" w:rsidRDefault="00B4489A" w:rsidP="00B4489A">
      <w:pPr>
        <w:spacing w:after="0"/>
        <w:rPr>
          <w:rFonts w:ascii="Times New Roman" w:hAnsi="Times New Roman"/>
          <w:b/>
        </w:rPr>
      </w:pPr>
      <w:r w:rsidRPr="00A70A51">
        <w:rPr>
          <w:rFonts w:ascii="Times New Roman" w:hAnsi="Times New Roman"/>
        </w:rPr>
        <w:t xml:space="preserve">   </w:t>
      </w:r>
    </w:p>
    <w:p w:rsidR="00B4489A" w:rsidRPr="001B712B" w:rsidRDefault="00B4489A" w:rsidP="00B4489A">
      <w:pPr>
        <w:pStyle w:val="2"/>
        <w:autoSpaceDE w:val="0"/>
        <w:autoSpaceDN w:val="0"/>
        <w:adjustRightInd w:val="0"/>
        <w:spacing w:after="0" w:line="240" w:lineRule="auto"/>
        <w:ind w:left="-360"/>
        <w:jc w:val="both"/>
        <w:rPr>
          <w:rFonts w:ascii="Times New Roman CYR" w:hAnsi="Times New Roman CYR"/>
          <w:kern w:val="0"/>
          <w:lang w:eastAsia="ru-RU"/>
        </w:rPr>
      </w:pPr>
      <w:r w:rsidRPr="00A70A51">
        <w:rPr>
          <w:rFonts w:ascii="Times New Roman" w:hAnsi="Times New Roman"/>
          <w:b/>
        </w:rPr>
        <w:t xml:space="preserve">   </w:t>
      </w:r>
      <w:proofErr w:type="gramStart"/>
      <w:r w:rsidRPr="00A70A51">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70A51">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№68 от 24.12.2012г., с одной стороны, и </w:t>
      </w:r>
      <w:r>
        <w:rPr>
          <w:rFonts w:ascii="Times New Roman" w:hAnsi="Times New Roman"/>
          <w:b/>
        </w:rPr>
        <w:t xml:space="preserve"> Общество с ограниченной ответственностью «Беркут»</w:t>
      </w:r>
      <w:r w:rsidRPr="00A70A51">
        <w:rPr>
          <w:rFonts w:ascii="Times New Roman" w:hAnsi="Times New Roman"/>
        </w:rPr>
        <w:t xml:space="preserve">, именуемое в дальнейшем Поставщик, в лице </w:t>
      </w:r>
      <w:r>
        <w:rPr>
          <w:rFonts w:ascii="Times New Roman" w:hAnsi="Times New Roman"/>
        </w:rPr>
        <w:t xml:space="preserve">генерального директора </w:t>
      </w:r>
      <w:proofErr w:type="spellStart"/>
      <w:r>
        <w:rPr>
          <w:rFonts w:ascii="Times New Roman" w:hAnsi="Times New Roman"/>
        </w:rPr>
        <w:t>Сенчука</w:t>
      </w:r>
      <w:proofErr w:type="spellEnd"/>
      <w:r>
        <w:rPr>
          <w:rFonts w:ascii="Times New Roman" w:hAnsi="Times New Roman"/>
        </w:rPr>
        <w:t xml:space="preserve"> Михаила Игнатьевича</w:t>
      </w:r>
      <w:r w:rsidRPr="00A70A51">
        <w:rPr>
          <w:rFonts w:ascii="Times New Roman" w:hAnsi="Times New Roman"/>
        </w:rPr>
        <w:t>, действующего  на основании  Устава,</w:t>
      </w:r>
      <w:r w:rsidRPr="001B712B">
        <w:rPr>
          <w:rFonts w:ascii="Times New Roman CYR" w:hAnsi="Times New Roman CYR"/>
          <w:kern w:val="0"/>
          <w:lang w:eastAsia="ru-RU"/>
        </w:rPr>
        <w:t xml:space="preserve"> с целью осуществления закупки</w:t>
      </w:r>
      <w:proofErr w:type="gramEnd"/>
      <w:r w:rsidRPr="001B712B">
        <w:rPr>
          <w:rFonts w:ascii="Times New Roman CYR" w:hAnsi="Times New Roman CYR"/>
          <w:kern w:val="0"/>
          <w:lang w:eastAsia="ru-RU"/>
        </w:rPr>
        <w:t xml:space="preserve"> на основании Федерального закона от 18.07.2011г. №223-ФЗ и  в соответствии с п</w:t>
      </w:r>
      <w:r>
        <w:rPr>
          <w:rFonts w:ascii="Times New Roman CYR" w:hAnsi="Times New Roman CYR"/>
          <w:kern w:val="0"/>
          <w:lang w:eastAsia="ru-RU"/>
        </w:rPr>
        <w:t>одпунктом 1</w:t>
      </w:r>
      <w:r w:rsidRPr="001B712B">
        <w:rPr>
          <w:rFonts w:ascii="Times New Roman CYR" w:hAnsi="Times New Roman CYR"/>
          <w:kern w:val="0"/>
          <w:lang w:eastAsia="ru-RU"/>
        </w:rPr>
        <w:t xml:space="preserve"> пункта 5.1 Положения о закупке, заключили  настоящий договор на поставку товаров (далее – договор) о нижеследующем: </w:t>
      </w:r>
    </w:p>
    <w:p w:rsidR="00B4489A" w:rsidRPr="00A70A51" w:rsidRDefault="00B4489A" w:rsidP="00B4489A">
      <w:pPr>
        <w:pStyle w:val="a5"/>
        <w:spacing w:after="0"/>
        <w:ind w:firstLine="360"/>
        <w:rPr>
          <w:rFonts w:ascii="Times New Roman" w:hAnsi="Times New Roman"/>
        </w:rPr>
      </w:pPr>
    </w:p>
    <w:p w:rsidR="00B4489A" w:rsidRPr="00A70A51" w:rsidRDefault="00B4489A" w:rsidP="00B4489A">
      <w:pPr>
        <w:spacing w:after="0"/>
        <w:ind w:left="-360"/>
        <w:jc w:val="center"/>
        <w:rPr>
          <w:rFonts w:ascii="Times New Roman" w:hAnsi="Times New Roman"/>
          <w:b/>
        </w:rPr>
      </w:pPr>
      <w:r w:rsidRPr="00A70A51">
        <w:rPr>
          <w:rFonts w:ascii="Times New Roman" w:hAnsi="Times New Roman"/>
          <w:b/>
        </w:rPr>
        <w:t>1.Предмет договора</w:t>
      </w:r>
    </w:p>
    <w:p w:rsidR="00B4489A" w:rsidRPr="00A70A51" w:rsidRDefault="00B4489A" w:rsidP="00B4489A">
      <w:pPr>
        <w:spacing w:after="0" w:line="240" w:lineRule="auto"/>
        <w:ind w:firstLine="360"/>
        <w:jc w:val="both"/>
        <w:rPr>
          <w:rFonts w:ascii="Times New Roman" w:hAnsi="Times New Roman"/>
        </w:rPr>
      </w:pPr>
      <w:r w:rsidRPr="00A70A51">
        <w:rPr>
          <w:rFonts w:ascii="Times New Roman" w:hAnsi="Times New Roman"/>
        </w:rPr>
        <w:t xml:space="preserve">1.1. </w:t>
      </w:r>
      <w:proofErr w:type="gramStart"/>
      <w:r w:rsidRPr="00A70A51">
        <w:rPr>
          <w:rFonts w:ascii="Times New Roman" w:hAnsi="Times New Roman"/>
        </w:rPr>
        <w:t>По настоящему договору Поставщик принимает на себя обязательства по поставке товара – горюче-смазочных материалов (ГСМ)</w:t>
      </w:r>
      <w:r>
        <w:rPr>
          <w:rFonts w:ascii="Times New Roman" w:hAnsi="Times New Roman"/>
        </w:rPr>
        <w:t>: бензина АИ-95 в количестве 40</w:t>
      </w:r>
      <w:r w:rsidRPr="00A70A51">
        <w:rPr>
          <w:rFonts w:ascii="Times New Roman" w:hAnsi="Times New Roman"/>
        </w:rPr>
        <w:t>00 литро</w:t>
      </w:r>
      <w:r>
        <w:rPr>
          <w:rFonts w:ascii="Times New Roman" w:hAnsi="Times New Roman"/>
        </w:rPr>
        <w:t>в, бензина АИ-92 в количестве 18</w:t>
      </w:r>
      <w:r w:rsidRPr="00A70A51">
        <w:rPr>
          <w:rFonts w:ascii="Times New Roman" w:hAnsi="Times New Roman"/>
        </w:rPr>
        <w:t>00 литро</w:t>
      </w:r>
      <w:r>
        <w:rPr>
          <w:rFonts w:ascii="Times New Roman" w:hAnsi="Times New Roman"/>
        </w:rPr>
        <w:t>в, бензина АИ-80 в количестве 494</w:t>
      </w:r>
      <w:r w:rsidRPr="00A70A51">
        <w:rPr>
          <w:rFonts w:ascii="Times New Roman" w:hAnsi="Times New Roman"/>
        </w:rPr>
        <w:t>0 литров, дизел</w:t>
      </w:r>
      <w:r>
        <w:rPr>
          <w:rFonts w:ascii="Times New Roman" w:hAnsi="Times New Roman"/>
        </w:rPr>
        <w:t xml:space="preserve">ьного топлива в количестве 5700 </w:t>
      </w:r>
      <w:r w:rsidRPr="00A70A51">
        <w:rPr>
          <w:rFonts w:ascii="Times New Roman" w:hAnsi="Times New Roman"/>
        </w:rPr>
        <w:t>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B4489A" w:rsidRPr="00A70A51" w:rsidRDefault="00B4489A" w:rsidP="00B4489A">
      <w:pPr>
        <w:spacing w:after="0" w:line="240" w:lineRule="auto"/>
        <w:ind w:firstLine="360"/>
        <w:jc w:val="both"/>
        <w:rPr>
          <w:rFonts w:ascii="Times New Roman" w:hAnsi="Times New Roman"/>
        </w:rPr>
      </w:pPr>
      <w:r w:rsidRPr="00A70A51">
        <w:rPr>
          <w:rFonts w:ascii="Times New Roman" w:hAnsi="Times New Roman"/>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A70A51">
        <w:rPr>
          <w:rFonts w:ascii="Times New Roman" w:hAnsi="Times New Roman"/>
          <w:lang w:val="en-US"/>
        </w:rPr>
        <w:t>PIN</w:t>
      </w:r>
      <w:r w:rsidRPr="00A70A51">
        <w:rPr>
          <w:rFonts w:ascii="Times New Roman" w:hAnsi="Times New Roman"/>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B4489A" w:rsidRPr="00A70A51" w:rsidRDefault="00B4489A" w:rsidP="00B4489A">
      <w:pPr>
        <w:spacing w:after="0" w:line="240" w:lineRule="auto"/>
        <w:ind w:firstLine="360"/>
        <w:jc w:val="both"/>
        <w:rPr>
          <w:rFonts w:ascii="Times New Roman" w:hAnsi="Times New Roman"/>
        </w:rPr>
      </w:pPr>
      <w:r w:rsidRPr="00A70A51">
        <w:rPr>
          <w:rFonts w:ascii="Times New Roman" w:hAnsi="Times New Roman"/>
        </w:rPr>
        <w:t>1.3. Количество, ассортимент и цена товара определяются спецификацией, которая составляется в двух экземплярах и является Приложением №1 к договору.</w:t>
      </w:r>
    </w:p>
    <w:p w:rsidR="00B4489A" w:rsidRPr="00A70A51" w:rsidRDefault="00B4489A" w:rsidP="00B4489A">
      <w:pPr>
        <w:autoSpaceDE w:val="0"/>
        <w:autoSpaceDN w:val="0"/>
        <w:adjustRightInd w:val="0"/>
        <w:spacing w:after="0"/>
        <w:rPr>
          <w:rFonts w:ascii="Times New Roman" w:hAnsi="Times New Roman"/>
        </w:rPr>
      </w:pPr>
      <w:r w:rsidRPr="00A70A51">
        <w:rPr>
          <w:rFonts w:ascii="Times New Roman" w:hAnsi="Times New Roman"/>
        </w:rPr>
        <w:tab/>
      </w:r>
    </w:p>
    <w:p w:rsidR="00B4489A" w:rsidRPr="00A70A51" w:rsidRDefault="00B4489A" w:rsidP="00B4489A">
      <w:pPr>
        <w:pStyle w:val="2"/>
        <w:autoSpaceDE w:val="0"/>
        <w:autoSpaceDN w:val="0"/>
        <w:adjustRightInd w:val="0"/>
        <w:spacing w:after="0" w:line="240" w:lineRule="auto"/>
        <w:ind w:left="-360"/>
        <w:jc w:val="center"/>
        <w:rPr>
          <w:rFonts w:ascii="Times New Roman" w:hAnsi="Times New Roman" w:cs="Times New Roman"/>
          <w:b/>
        </w:rPr>
      </w:pPr>
      <w:r w:rsidRPr="00A70A51">
        <w:rPr>
          <w:rFonts w:ascii="Times New Roman" w:hAnsi="Times New Roman" w:cs="Times New Roman"/>
          <w:b/>
        </w:rPr>
        <w:t>2.Цена  договора и порядок оплаты</w:t>
      </w:r>
    </w:p>
    <w:p w:rsidR="00B4489A" w:rsidRPr="00A70A51" w:rsidRDefault="00B4489A" w:rsidP="00B4489A">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Pr="00A70A51">
        <w:rPr>
          <w:rFonts w:ascii="Times New Roman" w:hAnsi="Times New Roman" w:cs="Times New Roman"/>
        </w:rPr>
        <w:t>2.1. Цена договора определяется общей стоимостью товара, поставляемого по  настоящему договору, с</w:t>
      </w:r>
      <w:r>
        <w:rPr>
          <w:rFonts w:ascii="Times New Roman" w:hAnsi="Times New Roman" w:cs="Times New Roman"/>
        </w:rPr>
        <w:t>оставляет  492 080 рублей (четыреста девяносто две тысячи восемьдесят рублей</w:t>
      </w:r>
      <w:r w:rsidRPr="00A70A51">
        <w:rPr>
          <w:rFonts w:ascii="Times New Roman" w:hAnsi="Times New Roman" w:cs="Times New Roman"/>
        </w:rPr>
        <w:t>), в том числе НДС.</w:t>
      </w:r>
    </w:p>
    <w:p w:rsidR="00B4489A" w:rsidRPr="00A70A51" w:rsidRDefault="00B4489A" w:rsidP="00B4489A">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Pr="00A70A51">
        <w:rPr>
          <w:rFonts w:ascii="Times New Roman" w:hAnsi="Times New Roman" w:cs="Times New Roman"/>
        </w:rPr>
        <w:t>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B4489A" w:rsidRPr="00A70A51" w:rsidRDefault="00B4489A" w:rsidP="00B4489A">
      <w:pPr>
        <w:pStyle w:val="2"/>
        <w:spacing w:after="0" w:line="240" w:lineRule="auto"/>
        <w:ind w:left="0"/>
        <w:jc w:val="both"/>
        <w:rPr>
          <w:rFonts w:ascii="Times New Roman" w:hAnsi="Times New Roman" w:cs="Times New Roman"/>
        </w:rPr>
      </w:pPr>
      <w:r>
        <w:rPr>
          <w:rFonts w:ascii="Times New Roman" w:hAnsi="Times New Roman" w:cs="Times New Roman"/>
        </w:rPr>
        <w:t xml:space="preserve">     2.3</w:t>
      </w:r>
      <w:r w:rsidRPr="00A70A51">
        <w:rPr>
          <w:rFonts w:ascii="Times New Roman" w:hAnsi="Times New Roman" w:cs="Times New Roman"/>
        </w:rPr>
        <w:t>.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B4489A" w:rsidRPr="00A70A51" w:rsidRDefault="00B4489A" w:rsidP="00B4489A">
      <w:pPr>
        <w:pStyle w:val="2"/>
        <w:spacing w:after="0" w:line="240" w:lineRule="auto"/>
        <w:ind w:left="0"/>
        <w:jc w:val="both"/>
        <w:rPr>
          <w:rFonts w:ascii="Times New Roman" w:hAnsi="Times New Roman" w:cs="Times New Roman"/>
        </w:rPr>
      </w:pPr>
      <w:r>
        <w:rPr>
          <w:rFonts w:ascii="Times New Roman" w:hAnsi="Times New Roman" w:cs="Times New Roman"/>
        </w:rPr>
        <w:t xml:space="preserve">     2.4</w:t>
      </w:r>
      <w:r w:rsidRPr="00A70A51">
        <w:rPr>
          <w:rFonts w:ascii="Times New Roman" w:hAnsi="Times New Roman" w:cs="Times New Roman"/>
        </w:rPr>
        <w:t xml:space="preserve">.Заказчик производит оплату поставленного товара </w:t>
      </w:r>
      <w:r>
        <w:rPr>
          <w:rFonts w:ascii="Times New Roman" w:hAnsi="Times New Roman" w:cs="Times New Roman"/>
        </w:rPr>
        <w:t xml:space="preserve">за счет средств, полученных из внебюджетных источников, </w:t>
      </w:r>
      <w:r w:rsidRPr="00A70A51">
        <w:rPr>
          <w:rFonts w:ascii="Times New Roman" w:hAnsi="Times New Roman" w:cs="Times New Roman"/>
        </w:rPr>
        <w:t>в безналичном порядке в течение 10 банковских дней со дня предоставления Поставщиком надлежаще оформленных документов на оплату.</w:t>
      </w:r>
    </w:p>
    <w:p w:rsidR="00B4489A" w:rsidRPr="00A70A51" w:rsidRDefault="00B4489A" w:rsidP="00B4489A">
      <w:pPr>
        <w:autoSpaceDE w:val="0"/>
        <w:autoSpaceDN w:val="0"/>
        <w:adjustRightInd w:val="0"/>
        <w:spacing w:after="0"/>
        <w:ind w:firstLine="225"/>
        <w:rPr>
          <w:rFonts w:ascii="Times New Roman" w:hAnsi="Times New Roman"/>
        </w:rPr>
      </w:pPr>
    </w:p>
    <w:p w:rsidR="00B4489A" w:rsidRPr="00A70A51" w:rsidRDefault="00B4489A" w:rsidP="00B4489A">
      <w:pPr>
        <w:autoSpaceDE w:val="0"/>
        <w:autoSpaceDN w:val="0"/>
        <w:adjustRightInd w:val="0"/>
        <w:spacing w:after="0"/>
        <w:jc w:val="center"/>
        <w:rPr>
          <w:rFonts w:ascii="Times New Roman" w:hAnsi="Times New Roman"/>
          <w:b/>
        </w:rPr>
      </w:pPr>
      <w:r w:rsidRPr="00A70A51">
        <w:rPr>
          <w:rFonts w:ascii="Times New Roman" w:hAnsi="Times New Roman"/>
          <w:b/>
        </w:rPr>
        <w:t>3. Права и обязанности сторон</w:t>
      </w:r>
    </w:p>
    <w:p w:rsidR="00B4489A" w:rsidRPr="00A70A51" w:rsidRDefault="00B4489A" w:rsidP="00B4489A">
      <w:pPr>
        <w:autoSpaceDE w:val="0"/>
        <w:autoSpaceDN w:val="0"/>
        <w:adjustRightInd w:val="0"/>
        <w:spacing w:after="0" w:line="240" w:lineRule="auto"/>
        <w:ind w:firstLine="450"/>
        <w:jc w:val="both"/>
        <w:rPr>
          <w:rFonts w:ascii="Times New Roman" w:hAnsi="Times New Roman"/>
        </w:rPr>
      </w:pPr>
      <w:r w:rsidRPr="00A70A51">
        <w:rPr>
          <w:rFonts w:ascii="Times New Roman" w:hAnsi="Times New Roman"/>
        </w:rPr>
        <w:t xml:space="preserve">        3.1. Права и обязанности Поставщика:</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3.1.1. Поставщик обязан передать Заказчику карты в необходимом ему количестве на время действия настоящего договора.</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3.1.2.Поставщик обеспечивает Заказчику возможность беспрепятственно получать товар по пластиковым картам на АЗС.</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4489A" w:rsidRPr="00A70A51" w:rsidRDefault="00B4489A" w:rsidP="00B4489A">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3.1.4. Поставщик обязан по требованию Заказчика </w:t>
      </w:r>
      <w:proofErr w:type="gramStart"/>
      <w:r w:rsidRPr="00A70A51">
        <w:rPr>
          <w:rFonts w:ascii="Times New Roman" w:hAnsi="Times New Roman"/>
        </w:rPr>
        <w:t>заменить некачественный товар на товар</w:t>
      </w:r>
      <w:proofErr w:type="gramEnd"/>
      <w:r w:rsidRPr="00A70A51">
        <w:rPr>
          <w:rFonts w:ascii="Times New Roman" w:hAnsi="Times New Roman"/>
        </w:rPr>
        <w:t xml:space="preserve">, соответствующий по качествам условиям настоящего договора, в течение 10 дней со дня обнаружения недостатков. </w:t>
      </w:r>
    </w:p>
    <w:p w:rsidR="00B4489A" w:rsidRPr="00A70A51" w:rsidRDefault="00B4489A" w:rsidP="00B4489A">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 Права и обязанности  Заказчика:</w:t>
      </w:r>
    </w:p>
    <w:p w:rsidR="00B4489A" w:rsidRPr="00A70A51" w:rsidRDefault="00B4489A" w:rsidP="00B4489A">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3.2.1. Заказчик обязан  принять товар и </w:t>
      </w:r>
      <w:proofErr w:type="gramStart"/>
      <w:r w:rsidRPr="00A70A51">
        <w:rPr>
          <w:rFonts w:ascii="Times New Roman" w:hAnsi="Times New Roman"/>
        </w:rPr>
        <w:t>оплатить его стоимость на</w:t>
      </w:r>
      <w:proofErr w:type="gramEnd"/>
      <w:r w:rsidRPr="00A70A51">
        <w:rPr>
          <w:rFonts w:ascii="Times New Roman" w:hAnsi="Times New Roman"/>
        </w:rPr>
        <w:t xml:space="preserve"> условиях настоящего договора.</w:t>
      </w:r>
    </w:p>
    <w:p w:rsidR="00B4489A" w:rsidRPr="00A70A51" w:rsidRDefault="00B4489A" w:rsidP="00B4489A">
      <w:pPr>
        <w:autoSpaceDE w:val="0"/>
        <w:autoSpaceDN w:val="0"/>
        <w:adjustRightInd w:val="0"/>
        <w:spacing w:after="0" w:line="240" w:lineRule="auto"/>
        <w:jc w:val="both"/>
        <w:rPr>
          <w:rFonts w:ascii="Times New Roman" w:hAnsi="Times New Roman"/>
        </w:rPr>
      </w:pPr>
      <w:r w:rsidRPr="00A70A51">
        <w:rPr>
          <w:rFonts w:ascii="Times New Roman" w:hAnsi="Times New Roman"/>
        </w:rPr>
        <w:lastRenderedPageBreak/>
        <w:t xml:space="preserve">       3.2.2.Заказчик обязан соблюдать Правила пользования пластиковой картой, приведенные в Приложении №2 к настоящему договору.</w:t>
      </w:r>
    </w:p>
    <w:p w:rsidR="00B4489A" w:rsidRPr="00A70A51" w:rsidRDefault="00B4489A" w:rsidP="00B4489A">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B4489A" w:rsidRPr="00A70A51" w:rsidRDefault="00B4489A" w:rsidP="00B4489A">
      <w:pPr>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3.2.4. Заказчик вправе получать от Поставщика объяснения, связанные с поставкой товара, обусловленного договором.</w:t>
      </w:r>
    </w:p>
    <w:p w:rsidR="00B4489A" w:rsidRPr="00A70A51" w:rsidRDefault="00B4489A" w:rsidP="00B4489A">
      <w:pPr>
        <w:autoSpaceDE w:val="0"/>
        <w:autoSpaceDN w:val="0"/>
        <w:adjustRightInd w:val="0"/>
        <w:spacing w:after="0"/>
        <w:jc w:val="center"/>
        <w:rPr>
          <w:rFonts w:ascii="Times New Roman" w:hAnsi="Times New Roman"/>
        </w:rPr>
      </w:pPr>
    </w:p>
    <w:p w:rsidR="00B4489A" w:rsidRPr="00A70A51" w:rsidRDefault="00B4489A" w:rsidP="00B4489A">
      <w:pPr>
        <w:autoSpaceDE w:val="0"/>
        <w:autoSpaceDN w:val="0"/>
        <w:adjustRightInd w:val="0"/>
        <w:spacing w:after="0"/>
        <w:jc w:val="center"/>
        <w:rPr>
          <w:rFonts w:ascii="Times New Roman" w:hAnsi="Times New Roman"/>
          <w:b/>
        </w:rPr>
      </w:pPr>
      <w:r w:rsidRPr="00A70A51">
        <w:rPr>
          <w:rFonts w:ascii="Times New Roman" w:hAnsi="Times New Roman"/>
          <w:b/>
        </w:rPr>
        <w:t>4. Условия  поставки и приемки товара,</w:t>
      </w:r>
    </w:p>
    <w:p w:rsidR="00B4489A" w:rsidRPr="00A70A51" w:rsidRDefault="00B4489A" w:rsidP="00B4489A">
      <w:pPr>
        <w:autoSpaceDE w:val="0"/>
        <w:autoSpaceDN w:val="0"/>
        <w:adjustRightInd w:val="0"/>
        <w:spacing w:after="0"/>
        <w:jc w:val="center"/>
        <w:rPr>
          <w:rFonts w:ascii="Times New Roman" w:hAnsi="Times New Roman"/>
          <w:b/>
        </w:rPr>
      </w:pPr>
      <w:r w:rsidRPr="00A70A51">
        <w:rPr>
          <w:rFonts w:ascii="Times New Roman" w:hAnsi="Times New Roman"/>
          <w:b/>
        </w:rPr>
        <w:t>гарантии качества товара</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4.1. Поставщик обеспечивает Заказчику возможность получать товар по пластиковым картам на свои</w:t>
      </w:r>
      <w:r>
        <w:rPr>
          <w:rFonts w:ascii="Times New Roman" w:hAnsi="Times New Roman"/>
        </w:rPr>
        <w:t>х АЗС «Беркут» в г. Новосибирске,</w:t>
      </w:r>
      <w:r w:rsidRPr="00A70A51">
        <w:rPr>
          <w:rFonts w:ascii="Times New Roman" w:hAnsi="Times New Roman"/>
        </w:rPr>
        <w:t xml:space="preserve"> а также в Алтайском крае, Кемер</w:t>
      </w:r>
      <w:r>
        <w:rPr>
          <w:rFonts w:ascii="Times New Roman" w:hAnsi="Times New Roman"/>
        </w:rPr>
        <w:t>овской области, Томской области</w:t>
      </w:r>
      <w:r w:rsidRPr="00A70A51">
        <w:rPr>
          <w:rFonts w:ascii="Times New Roman" w:hAnsi="Times New Roman"/>
        </w:rPr>
        <w:t>, Омской области  -  ежедневно, круглосуточно (не исключая выходные и праздничные дни) в течение срока действия настоящего договора.</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4.3. Право собственности на товар переходит от Поставщика к Заказчику с момента получения им товара н</w:t>
      </w:r>
      <w:r>
        <w:rPr>
          <w:rFonts w:ascii="Times New Roman" w:hAnsi="Times New Roman"/>
        </w:rPr>
        <w:t>а АЗС Заказчика – «Беркут»</w:t>
      </w:r>
      <w:r w:rsidRPr="00A70A51">
        <w:rPr>
          <w:rFonts w:ascii="Times New Roman" w:hAnsi="Times New Roman"/>
        </w:rPr>
        <w:t>.</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4.5. Качество товара, поставляемого по настоящему договору, должно соответствовать  </w:t>
      </w:r>
      <w:proofErr w:type="spellStart"/>
      <w:r w:rsidRPr="00A70A51">
        <w:rPr>
          <w:rFonts w:ascii="Times New Roman" w:hAnsi="Times New Roman"/>
        </w:rPr>
        <w:t>ГОСТам</w:t>
      </w:r>
      <w:proofErr w:type="spellEnd"/>
      <w:r w:rsidRPr="00A70A51">
        <w:rPr>
          <w:rFonts w:ascii="Times New Roman" w:hAnsi="Times New Roman"/>
        </w:rPr>
        <w:t>, ТУ и требованиям настоящего д</w:t>
      </w:r>
      <w:r>
        <w:rPr>
          <w:rFonts w:ascii="Times New Roman" w:hAnsi="Times New Roman"/>
        </w:rPr>
        <w:t>оговора</w:t>
      </w:r>
      <w:r w:rsidRPr="00A70A51">
        <w:rPr>
          <w:rFonts w:ascii="Times New Roman" w:hAnsi="Times New Roman"/>
        </w:rPr>
        <w:t>.</w:t>
      </w:r>
    </w:p>
    <w:p w:rsidR="00B4489A" w:rsidRPr="00A70A51" w:rsidRDefault="00B4489A" w:rsidP="00B4489A">
      <w:pPr>
        <w:pStyle w:val="a5"/>
        <w:autoSpaceDE w:val="0"/>
        <w:autoSpaceDN w:val="0"/>
        <w:adjustRightInd w:val="0"/>
        <w:spacing w:after="0" w:line="240" w:lineRule="auto"/>
        <w:jc w:val="both"/>
        <w:rPr>
          <w:rFonts w:ascii="Times New Roman" w:hAnsi="Times New Roman"/>
        </w:rPr>
      </w:pPr>
      <w:r w:rsidRPr="00A70A51">
        <w:rPr>
          <w:rFonts w:ascii="Times New Roman" w:hAnsi="Times New Roman"/>
        </w:rPr>
        <w:t xml:space="preserve">      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B4489A" w:rsidRPr="00A70A51" w:rsidRDefault="00B4489A" w:rsidP="00B4489A">
      <w:pPr>
        <w:pStyle w:val="a5"/>
        <w:autoSpaceDE w:val="0"/>
        <w:autoSpaceDN w:val="0"/>
        <w:adjustRightInd w:val="0"/>
        <w:spacing w:after="0"/>
        <w:rPr>
          <w:rFonts w:ascii="Times New Roman" w:hAnsi="Times New Roman"/>
        </w:rPr>
      </w:pPr>
    </w:p>
    <w:p w:rsidR="00B4489A" w:rsidRPr="00A70A51" w:rsidRDefault="00B4489A" w:rsidP="00B4489A">
      <w:pPr>
        <w:pStyle w:val="2"/>
        <w:spacing w:after="0" w:line="240" w:lineRule="auto"/>
        <w:ind w:left="0"/>
        <w:jc w:val="center"/>
        <w:rPr>
          <w:rFonts w:ascii="Times New Roman" w:hAnsi="Times New Roman" w:cs="Times New Roman"/>
          <w:b/>
        </w:rPr>
      </w:pPr>
      <w:r w:rsidRPr="00A70A51">
        <w:rPr>
          <w:rFonts w:ascii="Times New Roman" w:hAnsi="Times New Roman" w:cs="Times New Roman"/>
          <w:b/>
        </w:rPr>
        <w:t>5. Ответственность сторон</w:t>
      </w:r>
    </w:p>
    <w:p w:rsidR="00B4489A" w:rsidRDefault="00B4489A" w:rsidP="00B4489A">
      <w:pPr>
        <w:autoSpaceDE w:val="0"/>
        <w:autoSpaceDN w:val="0"/>
        <w:adjustRightInd w:val="0"/>
        <w:spacing w:after="0" w:line="240" w:lineRule="auto"/>
        <w:ind w:firstLine="360"/>
        <w:jc w:val="both"/>
        <w:rPr>
          <w:rFonts w:ascii="Times New Roman" w:hAnsi="Times New Roman"/>
        </w:rPr>
      </w:pPr>
      <w:r w:rsidRPr="00A70A51">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4489A" w:rsidRPr="006A569E" w:rsidRDefault="00B4489A" w:rsidP="00B4489A">
      <w:pPr>
        <w:autoSpaceDE w:val="0"/>
        <w:autoSpaceDN w:val="0"/>
        <w:adjustRightInd w:val="0"/>
        <w:spacing w:after="0" w:line="240" w:lineRule="auto"/>
        <w:ind w:firstLine="360"/>
        <w:jc w:val="both"/>
        <w:rPr>
          <w:rFonts w:ascii="Times New Roman" w:hAnsi="Times New Roman"/>
        </w:rPr>
      </w:pPr>
      <w:r w:rsidRPr="006A569E">
        <w:rPr>
          <w:rFonts w:ascii="Times New Roman" w:hAnsi="Times New Roman"/>
        </w:rPr>
        <w:t>5.2.</w:t>
      </w:r>
      <w:r w:rsidRPr="006A569E">
        <w:rPr>
          <w:rFonts w:ascii="Times New Roman" w:eastAsia="Calibri" w:hAnsi="Times New Roman"/>
        </w:rPr>
        <w:t xml:space="preserve"> </w:t>
      </w:r>
      <w:r w:rsidRPr="006A569E">
        <w:rPr>
          <w:rFonts w:ascii="Times New Roman" w:hAnsi="Times New Roman"/>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Pr>
          <w:rFonts w:ascii="Times New Roman" w:hAnsi="Times New Roman"/>
        </w:rPr>
        <w:t xml:space="preserve"> 0,1</w:t>
      </w:r>
      <w:r w:rsidRPr="006A569E">
        <w:rPr>
          <w:rFonts w:ascii="Times New Roman" w:hAnsi="Times New Roman"/>
        </w:rPr>
        <w:t xml:space="preserve"> % от цены договора</w:t>
      </w:r>
    </w:p>
    <w:p w:rsidR="00B4489A" w:rsidRPr="006A569E" w:rsidRDefault="00B4489A" w:rsidP="00B4489A">
      <w:pPr>
        <w:spacing w:after="0" w:line="240" w:lineRule="auto"/>
        <w:jc w:val="both"/>
        <w:rPr>
          <w:rFonts w:ascii="Times New Roman" w:hAnsi="Times New Roman"/>
        </w:rPr>
      </w:pPr>
      <w:r w:rsidRPr="006A569E">
        <w:rPr>
          <w:rFonts w:ascii="Times New Roman" w:hAnsi="Times New Roman"/>
        </w:rPr>
        <w:t xml:space="preserve">        5.3.</w:t>
      </w:r>
      <w:r w:rsidRPr="006A569E">
        <w:rPr>
          <w:rFonts w:ascii="Times New Roman" w:eastAsia="Calibri" w:hAnsi="Times New Roman"/>
        </w:rPr>
        <w:t xml:space="preserve"> В случае ненадлежащего исполнения Поставщиком </w:t>
      </w:r>
      <w:r w:rsidRPr="006A569E">
        <w:rPr>
          <w:rFonts w:ascii="Times New Roman" w:hAnsi="Times New Roman"/>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4489A" w:rsidRPr="006A569E" w:rsidRDefault="00B4489A" w:rsidP="00B4489A">
      <w:pPr>
        <w:widowControl w:val="0"/>
        <w:spacing w:after="0" w:line="240" w:lineRule="auto"/>
        <w:jc w:val="both"/>
        <w:rPr>
          <w:rFonts w:ascii="Times New Roman" w:eastAsia="DejaVu Sans" w:hAnsi="Times New Roman"/>
        </w:rPr>
      </w:pPr>
      <w:r w:rsidRPr="006A569E">
        <w:rPr>
          <w:rFonts w:ascii="Times New Roman" w:eastAsia="DejaVu Sans" w:hAnsi="Times New Roman"/>
        </w:rPr>
        <w:t xml:space="preserve">        5.4. </w:t>
      </w:r>
      <w:proofErr w:type="gramStart"/>
      <w:r w:rsidRPr="006A569E">
        <w:rPr>
          <w:rFonts w:ascii="Times New Roman" w:eastAsia="DejaVu Sans" w:hAnsi="Times New Roman"/>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4489A" w:rsidRPr="006A569E" w:rsidRDefault="00B4489A" w:rsidP="00B4489A">
      <w:pPr>
        <w:widowControl w:val="0"/>
        <w:spacing w:after="0" w:line="240" w:lineRule="auto"/>
        <w:jc w:val="both"/>
        <w:rPr>
          <w:rFonts w:ascii="Times New Roman" w:eastAsia="DejaVu Sans" w:hAnsi="Times New Roman"/>
        </w:rPr>
      </w:pPr>
      <w:r w:rsidRPr="006A569E">
        <w:rPr>
          <w:rFonts w:ascii="Times New Roman" w:eastAsia="DejaVu Sans" w:hAnsi="Times New Roman"/>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4489A" w:rsidRPr="00A70A51" w:rsidRDefault="00B4489A" w:rsidP="00B4489A">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w:t>
      </w:r>
      <w:r>
        <w:rPr>
          <w:rFonts w:ascii="Times New Roman" w:hAnsi="Times New Roman" w:cs="Times New Roman"/>
        </w:rPr>
        <w:t>5.6</w:t>
      </w:r>
      <w:r w:rsidRPr="00A70A51">
        <w:rPr>
          <w:rFonts w:ascii="Times New Roman" w:hAnsi="Times New Roman" w:cs="Times New Roman"/>
        </w:rPr>
        <w:t>. Возмещение причиненных убытков, уплата неустойки виновной стороной осуществляется  на основании письменной претензии другой стороны.</w:t>
      </w:r>
    </w:p>
    <w:p w:rsidR="00B4489A" w:rsidRPr="00A70A51" w:rsidRDefault="00B4489A" w:rsidP="00B4489A">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5.6. В случае утраты или повреждения пластиковой ка</w:t>
      </w:r>
      <w:r>
        <w:rPr>
          <w:rFonts w:ascii="Times New Roman" w:hAnsi="Times New Roman" w:cs="Times New Roman"/>
        </w:rPr>
        <w:t>рты по вине Заказчика, он</w:t>
      </w:r>
      <w:r w:rsidRPr="00A70A51">
        <w:rPr>
          <w:rFonts w:ascii="Times New Roman" w:hAnsi="Times New Roman" w:cs="Times New Roman"/>
        </w:rPr>
        <w:t xml:space="preserve"> обязан </w:t>
      </w:r>
      <w:proofErr w:type="gramStart"/>
      <w:r w:rsidRPr="00A70A51">
        <w:rPr>
          <w:rFonts w:ascii="Times New Roman" w:hAnsi="Times New Roman" w:cs="Times New Roman"/>
        </w:rPr>
        <w:t>оплатить стоимость карты</w:t>
      </w:r>
      <w:proofErr w:type="gramEnd"/>
      <w:r w:rsidRPr="00A70A51">
        <w:rPr>
          <w:rFonts w:ascii="Times New Roman" w:hAnsi="Times New Roman" w:cs="Times New Roman"/>
        </w:rPr>
        <w:t xml:space="preserve"> в полном объеме в течение 10 дней со дня  ее утраты или повреждения.</w:t>
      </w:r>
    </w:p>
    <w:p w:rsidR="00B4489A" w:rsidRPr="00A70A51" w:rsidRDefault="00B4489A" w:rsidP="00B4489A">
      <w:pPr>
        <w:pStyle w:val="2"/>
        <w:spacing w:after="0" w:line="240" w:lineRule="auto"/>
        <w:ind w:left="0"/>
        <w:rPr>
          <w:rFonts w:ascii="Times New Roman" w:hAnsi="Times New Roman" w:cs="Times New Roman"/>
        </w:rPr>
      </w:pPr>
    </w:p>
    <w:p w:rsidR="00B4489A" w:rsidRPr="00A70A51" w:rsidRDefault="00B4489A" w:rsidP="00B4489A">
      <w:pPr>
        <w:pStyle w:val="2"/>
        <w:spacing w:after="0" w:line="240" w:lineRule="auto"/>
        <w:ind w:left="0"/>
        <w:jc w:val="center"/>
        <w:rPr>
          <w:rFonts w:ascii="Times New Roman" w:hAnsi="Times New Roman" w:cs="Times New Roman"/>
          <w:b/>
        </w:rPr>
      </w:pPr>
      <w:r w:rsidRPr="00A70A51">
        <w:rPr>
          <w:rFonts w:ascii="Times New Roman" w:hAnsi="Times New Roman" w:cs="Times New Roman"/>
          <w:b/>
        </w:rPr>
        <w:t>6. Обстоятельства непреодолимой силы</w:t>
      </w:r>
    </w:p>
    <w:p w:rsidR="00B4489A" w:rsidRPr="00A70A51" w:rsidRDefault="00B4489A" w:rsidP="00B4489A">
      <w:pPr>
        <w:pStyle w:val="a5"/>
        <w:spacing w:after="0" w:line="240" w:lineRule="auto"/>
        <w:jc w:val="both"/>
        <w:rPr>
          <w:rFonts w:ascii="Times New Roman" w:hAnsi="Times New Roman"/>
        </w:rPr>
      </w:pPr>
      <w:r w:rsidRPr="00A70A51">
        <w:rPr>
          <w:rFonts w:ascii="Times New Roman" w:hAnsi="Times New Roman"/>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B4489A" w:rsidRPr="00A70A51" w:rsidRDefault="00B4489A" w:rsidP="00B4489A">
      <w:pPr>
        <w:autoSpaceDE w:val="0"/>
        <w:autoSpaceDN w:val="0"/>
        <w:adjustRightInd w:val="0"/>
        <w:spacing w:after="0" w:line="240" w:lineRule="auto"/>
        <w:ind w:firstLine="225"/>
        <w:jc w:val="both"/>
        <w:rPr>
          <w:rFonts w:ascii="Times New Roman" w:hAnsi="Times New Roman"/>
        </w:rPr>
      </w:pPr>
      <w:r w:rsidRPr="00A70A51">
        <w:rPr>
          <w:rFonts w:ascii="Times New Roman" w:hAnsi="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4489A" w:rsidRPr="00A70A51" w:rsidRDefault="00B4489A" w:rsidP="00B4489A">
      <w:pPr>
        <w:autoSpaceDE w:val="0"/>
        <w:autoSpaceDN w:val="0"/>
        <w:adjustRightInd w:val="0"/>
        <w:spacing w:after="0"/>
        <w:ind w:firstLine="225"/>
        <w:rPr>
          <w:rFonts w:ascii="Times New Roman" w:hAnsi="Times New Roman"/>
        </w:rPr>
      </w:pPr>
    </w:p>
    <w:p w:rsidR="00B4489A" w:rsidRPr="00A70A51" w:rsidRDefault="00B4489A" w:rsidP="00B4489A">
      <w:pPr>
        <w:pStyle w:val="2"/>
        <w:spacing w:after="0" w:line="240" w:lineRule="auto"/>
        <w:ind w:left="0"/>
        <w:jc w:val="center"/>
        <w:rPr>
          <w:rFonts w:ascii="Times New Roman" w:hAnsi="Times New Roman" w:cs="Times New Roman"/>
          <w:b/>
        </w:rPr>
      </w:pPr>
      <w:r w:rsidRPr="00A70A51">
        <w:rPr>
          <w:rFonts w:ascii="Times New Roman" w:hAnsi="Times New Roman" w:cs="Times New Roman"/>
          <w:b/>
        </w:rPr>
        <w:t>7. Порядок разрешения споров</w:t>
      </w:r>
    </w:p>
    <w:p w:rsidR="00B4489A" w:rsidRPr="00A70A51" w:rsidRDefault="00B4489A" w:rsidP="00B4489A">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89A" w:rsidRPr="00A70A51" w:rsidRDefault="00B4489A" w:rsidP="00B4489A">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B4489A" w:rsidRPr="00A70A51" w:rsidRDefault="00B4489A" w:rsidP="00B4489A">
      <w:pPr>
        <w:pStyle w:val="2"/>
        <w:spacing w:after="0" w:line="240" w:lineRule="auto"/>
        <w:ind w:left="0"/>
        <w:jc w:val="both"/>
        <w:rPr>
          <w:rFonts w:ascii="Times New Roman" w:hAnsi="Times New Roman" w:cs="Times New Roman"/>
        </w:rPr>
      </w:pPr>
      <w:r w:rsidRPr="00A70A51">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4489A" w:rsidRPr="00A70A51" w:rsidRDefault="00B4489A" w:rsidP="00B4489A">
      <w:pPr>
        <w:pStyle w:val="2"/>
        <w:spacing w:after="0"/>
        <w:ind w:left="0"/>
        <w:rPr>
          <w:rFonts w:ascii="Times New Roman" w:hAnsi="Times New Roman" w:cs="Times New Roman"/>
        </w:rPr>
      </w:pPr>
    </w:p>
    <w:p w:rsidR="00B4489A" w:rsidRPr="00A70A51" w:rsidRDefault="00B4489A" w:rsidP="00B4489A">
      <w:pPr>
        <w:autoSpaceDE w:val="0"/>
        <w:autoSpaceDN w:val="0"/>
        <w:adjustRightInd w:val="0"/>
        <w:spacing w:after="0"/>
        <w:jc w:val="center"/>
        <w:rPr>
          <w:rFonts w:ascii="Times New Roman" w:hAnsi="Times New Roman"/>
          <w:b/>
        </w:rPr>
      </w:pPr>
      <w:r w:rsidRPr="00A70A51">
        <w:rPr>
          <w:rFonts w:ascii="Times New Roman" w:hAnsi="Times New Roman"/>
          <w:b/>
        </w:rPr>
        <w:t xml:space="preserve">8.Срок действия  договора и прочие условия. </w:t>
      </w:r>
    </w:p>
    <w:p w:rsidR="00B4489A" w:rsidRDefault="00B4489A" w:rsidP="00B4489A">
      <w:pPr>
        <w:autoSpaceDE w:val="0"/>
        <w:autoSpaceDN w:val="0"/>
        <w:adjustRightInd w:val="0"/>
        <w:spacing w:after="0" w:line="240" w:lineRule="auto"/>
        <w:ind w:firstLine="225"/>
        <w:jc w:val="both"/>
        <w:rPr>
          <w:rFonts w:ascii="Times New Roman CYR" w:hAnsi="Times New Roman CYR"/>
          <w:lang w:eastAsia="ru-RU"/>
        </w:rPr>
      </w:pPr>
      <w:r w:rsidRPr="00A70A51">
        <w:rPr>
          <w:rFonts w:ascii="Times New Roman" w:hAnsi="Times New Roman"/>
        </w:rPr>
        <w:t xml:space="preserve">    </w:t>
      </w:r>
      <w:r w:rsidRPr="00C16F05">
        <w:rPr>
          <w:rFonts w:ascii="Times New Roman CYR" w:hAnsi="Times New Roman CYR"/>
          <w:lang w:eastAsia="ru-RU"/>
        </w:rPr>
        <w:t>8.1. Договор вступает в силу после его подписания  сторонами  и действует до исполнения сторонами своих обязательств.</w:t>
      </w:r>
    </w:p>
    <w:p w:rsidR="00B4489A" w:rsidRPr="00C16F05" w:rsidRDefault="00B4489A" w:rsidP="00B4489A">
      <w:pPr>
        <w:autoSpaceDE w:val="0"/>
        <w:autoSpaceDN w:val="0"/>
        <w:adjustRightInd w:val="0"/>
        <w:spacing w:after="0" w:line="240" w:lineRule="auto"/>
        <w:ind w:firstLine="225"/>
        <w:jc w:val="both"/>
        <w:rPr>
          <w:rFonts w:ascii="Times New Roman CYR" w:hAnsi="Times New Roman CYR"/>
          <w:lang w:eastAsia="ru-RU"/>
        </w:rPr>
      </w:pPr>
      <w:r w:rsidRPr="00C16F05">
        <w:rPr>
          <w:rFonts w:ascii="Times New Roman CYR" w:hAnsi="Times New Roman CYR"/>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4489A" w:rsidRPr="00C16F05" w:rsidRDefault="00B4489A" w:rsidP="00B4489A">
      <w:pPr>
        <w:autoSpaceDE w:val="0"/>
        <w:autoSpaceDN w:val="0"/>
        <w:adjustRightInd w:val="0"/>
        <w:spacing w:after="0" w:line="240" w:lineRule="auto"/>
        <w:ind w:firstLine="360"/>
        <w:jc w:val="both"/>
        <w:rPr>
          <w:rFonts w:ascii="Times New Roman CYR" w:hAnsi="Times New Roman CYR"/>
          <w:lang w:eastAsia="ru-RU"/>
        </w:rPr>
      </w:pPr>
      <w:r w:rsidRPr="00C16F05">
        <w:rPr>
          <w:rFonts w:ascii="Times New Roman CYR" w:hAnsi="Times New Roman CYR"/>
          <w:lang w:eastAsia="ru-RU"/>
        </w:rPr>
        <w:t xml:space="preserve">  8.3.Настоящий </w:t>
      </w:r>
      <w:proofErr w:type="gramStart"/>
      <w:r w:rsidRPr="00C16F05">
        <w:rPr>
          <w:rFonts w:ascii="Times New Roman CYR" w:hAnsi="Times New Roman CYR"/>
          <w:lang w:eastAsia="ru-RU"/>
        </w:rPr>
        <w:t>договор</w:t>
      </w:r>
      <w:proofErr w:type="gramEnd"/>
      <w:r w:rsidRPr="00C16F05">
        <w:rPr>
          <w:rFonts w:ascii="Times New Roman CYR" w:hAnsi="Times New Roman CYR"/>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4489A" w:rsidRPr="007619D8" w:rsidRDefault="00B4489A" w:rsidP="00B4489A">
      <w:pPr>
        <w:autoSpaceDE w:val="0"/>
        <w:autoSpaceDN w:val="0"/>
        <w:adjustRightInd w:val="0"/>
        <w:spacing w:after="0" w:line="240" w:lineRule="auto"/>
        <w:ind w:firstLine="225"/>
        <w:jc w:val="both"/>
        <w:rPr>
          <w:rFonts w:ascii="Times New Roman CYR" w:hAnsi="Times New Roman CYR"/>
          <w:lang w:eastAsia="ru-RU"/>
        </w:rPr>
      </w:pPr>
      <w:r w:rsidRPr="00C16F05">
        <w:rPr>
          <w:rFonts w:ascii="Times New Roman CYR" w:hAnsi="Times New Roman CYR"/>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B4489A" w:rsidRPr="00A70A51" w:rsidRDefault="00B4489A" w:rsidP="00B4489A">
      <w:pPr>
        <w:pStyle w:val="2"/>
        <w:spacing w:after="0"/>
        <w:ind w:left="0"/>
        <w:jc w:val="center"/>
        <w:rPr>
          <w:rFonts w:ascii="Times New Roman" w:hAnsi="Times New Roman" w:cs="Times New Roman"/>
          <w:b/>
        </w:rPr>
      </w:pPr>
      <w:r>
        <w:rPr>
          <w:rFonts w:ascii="Times New Roman" w:hAnsi="Times New Roman" w:cs="Times New Roman"/>
          <w:b/>
        </w:rPr>
        <w:t>10</w:t>
      </w:r>
      <w:r w:rsidRPr="00A70A51">
        <w:rPr>
          <w:rFonts w:ascii="Times New Roman" w:hAnsi="Times New Roman" w:cs="Times New Roman"/>
          <w:b/>
        </w:rPr>
        <w:t>.Юридические адреса сторон</w:t>
      </w:r>
    </w:p>
    <w:tbl>
      <w:tblPr>
        <w:tblW w:w="9963" w:type="dxa"/>
        <w:tblInd w:w="225" w:type="dxa"/>
        <w:tblLayout w:type="fixed"/>
        <w:tblLook w:val="0000"/>
      </w:tblPr>
      <w:tblGrid>
        <w:gridCol w:w="4923"/>
        <w:gridCol w:w="5040"/>
      </w:tblGrid>
      <w:tr w:rsidR="00B4489A" w:rsidRPr="00A70A51" w:rsidTr="009E41C6">
        <w:tc>
          <w:tcPr>
            <w:tcW w:w="4923" w:type="dxa"/>
          </w:tcPr>
          <w:p w:rsidR="00B4489A" w:rsidRPr="00A70A51" w:rsidRDefault="00B4489A" w:rsidP="009E41C6">
            <w:pPr>
              <w:pStyle w:val="2"/>
              <w:spacing w:after="0" w:line="240" w:lineRule="auto"/>
              <w:ind w:left="0"/>
              <w:jc w:val="center"/>
              <w:rPr>
                <w:rFonts w:ascii="Times New Roman" w:hAnsi="Times New Roman" w:cs="Times New Roman"/>
              </w:rPr>
            </w:pPr>
            <w:r w:rsidRPr="00A70A51">
              <w:rPr>
                <w:rFonts w:ascii="Times New Roman" w:hAnsi="Times New Roman" w:cs="Times New Roman"/>
              </w:rPr>
              <w:t>Заказчик:</w:t>
            </w:r>
          </w:p>
          <w:p w:rsidR="00B4489A" w:rsidRPr="00A70A51" w:rsidRDefault="00B4489A" w:rsidP="009E41C6">
            <w:pPr>
              <w:spacing w:after="0" w:line="240" w:lineRule="auto"/>
              <w:rPr>
                <w:rFonts w:ascii="Times New Roman" w:hAnsi="Times New Roman"/>
              </w:rPr>
            </w:pPr>
            <w:r w:rsidRPr="00A70A51">
              <w:rPr>
                <w:rFonts w:ascii="Times New Roman" w:hAnsi="Times New Roman"/>
              </w:rPr>
              <w:t>ФГБОУ ВПО «Сибирский государственный университет путей сообщения» (СГУПС)</w:t>
            </w:r>
          </w:p>
          <w:p w:rsidR="00B4489A" w:rsidRPr="00A70A51" w:rsidRDefault="00B4489A" w:rsidP="009E41C6">
            <w:pPr>
              <w:spacing w:after="0" w:line="240" w:lineRule="auto"/>
              <w:rPr>
                <w:rFonts w:ascii="Times New Roman" w:hAnsi="Times New Roman"/>
              </w:rPr>
            </w:pPr>
            <w:smartTag w:uri="urn:schemas-microsoft-com:office:smarttags" w:element="metricconverter">
              <w:smartTagPr>
                <w:attr w:name="ProductID" w:val="630049 г"/>
              </w:smartTagPr>
              <w:r w:rsidRPr="00A70A51">
                <w:rPr>
                  <w:rFonts w:ascii="Times New Roman" w:hAnsi="Times New Roman"/>
                </w:rPr>
                <w:t>630049 г</w:t>
              </w:r>
            </w:smartTag>
            <w:proofErr w:type="gramStart"/>
            <w:r w:rsidRPr="00A70A51">
              <w:rPr>
                <w:rFonts w:ascii="Times New Roman" w:hAnsi="Times New Roman"/>
              </w:rPr>
              <w:t>.Н</w:t>
            </w:r>
            <w:proofErr w:type="gramEnd"/>
            <w:r w:rsidRPr="00A70A51">
              <w:rPr>
                <w:rFonts w:ascii="Times New Roman" w:hAnsi="Times New Roman"/>
              </w:rPr>
              <w:t xml:space="preserve">овосибирск,49 ул.Д.Ковальчук д.191, </w:t>
            </w:r>
          </w:p>
          <w:p w:rsidR="00B4489A" w:rsidRPr="00A70A51" w:rsidRDefault="00B4489A" w:rsidP="009E41C6">
            <w:pPr>
              <w:spacing w:after="0" w:line="240" w:lineRule="auto"/>
              <w:rPr>
                <w:rFonts w:ascii="Times New Roman" w:hAnsi="Times New Roman"/>
              </w:rPr>
            </w:pPr>
            <w:r w:rsidRPr="00A70A51">
              <w:rPr>
                <w:rFonts w:ascii="Times New Roman" w:hAnsi="Times New Roman"/>
              </w:rPr>
              <w:t>ИНН: 5402113155 КПП 540201001</w:t>
            </w:r>
          </w:p>
          <w:p w:rsidR="00B4489A" w:rsidRPr="00A70A51" w:rsidRDefault="00B4489A" w:rsidP="009E41C6">
            <w:pPr>
              <w:spacing w:after="0" w:line="240" w:lineRule="auto"/>
              <w:rPr>
                <w:rFonts w:ascii="Times New Roman" w:hAnsi="Times New Roman"/>
              </w:rPr>
            </w:pPr>
            <w:r w:rsidRPr="00A70A51">
              <w:rPr>
                <w:rFonts w:ascii="Times New Roman" w:hAnsi="Times New Roman"/>
              </w:rPr>
              <w:t>ОКОНХ 92110     ОКПО 01115969</w:t>
            </w:r>
          </w:p>
          <w:p w:rsidR="00B4489A" w:rsidRPr="00A70A51" w:rsidRDefault="00B4489A" w:rsidP="009E41C6">
            <w:pPr>
              <w:spacing w:after="0" w:line="240" w:lineRule="auto"/>
              <w:rPr>
                <w:rFonts w:ascii="Times New Roman" w:hAnsi="Times New Roman"/>
              </w:rPr>
            </w:pPr>
            <w:r w:rsidRPr="00A70A51">
              <w:rPr>
                <w:rFonts w:ascii="Times New Roman" w:hAnsi="Times New Roman"/>
              </w:rPr>
              <w:t>Получатель: УФК по Новосибирской области (СГУПС л/с 20516Х38</w:t>
            </w:r>
            <w:r>
              <w:rPr>
                <w:rFonts w:ascii="Times New Roman" w:hAnsi="Times New Roman"/>
              </w:rPr>
              <w:t>2</w:t>
            </w:r>
            <w:r w:rsidRPr="00A70A51">
              <w:rPr>
                <w:rFonts w:ascii="Times New Roman" w:hAnsi="Times New Roman"/>
              </w:rPr>
              <w:t>90)</w:t>
            </w:r>
          </w:p>
          <w:p w:rsidR="00B4489A" w:rsidRPr="00A70A51" w:rsidRDefault="00B4489A" w:rsidP="009E41C6">
            <w:pPr>
              <w:spacing w:after="0" w:line="240" w:lineRule="auto"/>
              <w:rPr>
                <w:rFonts w:ascii="Times New Roman" w:hAnsi="Times New Roman"/>
              </w:rPr>
            </w:pPr>
            <w:r w:rsidRPr="00A70A51">
              <w:rPr>
                <w:rFonts w:ascii="Times New Roman" w:hAnsi="Times New Roman"/>
              </w:rPr>
              <w:t>БИК 045004001</w:t>
            </w:r>
          </w:p>
          <w:p w:rsidR="00B4489A" w:rsidRPr="00A70A51" w:rsidRDefault="00B4489A" w:rsidP="009E41C6">
            <w:pPr>
              <w:spacing w:after="0" w:line="240" w:lineRule="auto"/>
              <w:rPr>
                <w:rFonts w:ascii="Times New Roman" w:hAnsi="Times New Roman"/>
              </w:rPr>
            </w:pPr>
            <w:r w:rsidRPr="00A70A51">
              <w:rPr>
                <w:rFonts w:ascii="Times New Roman" w:hAnsi="Times New Roman"/>
              </w:rPr>
              <w:t>Банк: ГРКЦ ГУ Банка России по Новосибирской обл. г</w:t>
            </w:r>
            <w:proofErr w:type="gramStart"/>
            <w:r w:rsidRPr="00A70A51">
              <w:rPr>
                <w:rFonts w:ascii="Times New Roman" w:hAnsi="Times New Roman"/>
              </w:rPr>
              <w:t>.Н</w:t>
            </w:r>
            <w:proofErr w:type="gramEnd"/>
            <w:r w:rsidRPr="00A70A51">
              <w:rPr>
                <w:rFonts w:ascii="Times New Roman" w:hAnsi="Times New Roman"/>
              </w:rPr>
              <w:t>овосибирск</w:t>
            </w:r>
          </w:p>
          <w:p w:rsidR="00B4489A" w:rsidRPr="00A70A51" w:rsidRDefault="00B4489A" w:rsidP="009E41C6">
            <w:pPr>
              <w:spacing w:after="0" w:line="240" w:lineRule="auto"/>
              <w:rPr>
                <w:rFonts w:ascii="Times New Roman" w:hAnsi="Times New Roman"/>
              </w:rPr>
            </w:pPr>
            <w:r w:rsidRPr="00A70A51">
              <w:rPr>
                <w:rFonts w:ascii="Times New Roman" w:hAnsi="Times New Roman"/>
              </w:rPr>
              <w:t>Расчетный счет   40501810700042000002</w:t>
            </w:r>
          </w:p>
          <w:p w:rsidR="00B4489A" w:rsidRPr="00A70A51" w:rsidRDefault="00B4489A" w:rsidP="009E41C6">
            <w:pPr>
              <w:spacing w:after="0" w:line="240" w:lineRule="auto"/>
              <w:rPr>
                <w:rFonts w:ascii="Times New Roman" w:hAnsi="Times New Roman"/>
              </w:rPr>
            </w:pPr>
          </w:p>
          <w:p w:rsidR="00B4489A" w:rsidRPr="00A70A51" w:rsidRDefault="00B4489A" w:rsidP="009E41C6">
            <w:pPr>
              <w:spacing w:after="0" w:line="240" w:lineRule="auto"/>
              <w:rPr>
                <w:rFonts w:ascii="Times New Roman" w:hAnsi="Times New Roman"/>
              </w:rPr>
            </w:pPr>
            <w:r w:rsidRPr="00A70A51">
              <w:rPr>
                <w:rFonts w:ascii="Times New Roman" w:hAnsi="Times New Roman"/>
              </w:rPr>
              <w:t>Проректор СГУПС</w:t>
            </w:r>
          </w:p>
          <w:p w:rsidR="00B4489A" w:rsidRPr="00A70A51" w:rsidRDefault="00B4489A" w:rsidP="009E41C6">
            <w:pPr>
              <w:spacing w:after="0" w:line="240" w:lineRule="auto"/>
              <w:rPr>
                <w:rFonts w:ascii="Times New Roman" w:hAnsi="Times New Roman"/>
              </w:rPr>
            </w:pPr>
          </w:p>
          <w:p w:rsidR="00B4489A" w:rsidRPr="00A70A51" w:rsidRDefault="00B4489A" w:rsidP="009E41C6">
            <w:pPr>
              <w:pStyle w:val="2"/>
              <w:spacing w:after="0" w:line="240" w:lineRule="auto"/>
              <w:ind w:left="0"/>
              <w:rPr>
                <w:rFonts w:ascii="Times New Roman" w:hAnsi="Times New Roman" w:cs="Times New Roman"/>
              </w:rPr>
            </w:pPr>
            <w:r w:rsidRPr="00A70A51">
              <w:rPr>
                <w:rFonts w:ascii="Times New Roman" w:hAnsi="Times New Roman" w:cs="Times New Roman"/>
              </w:rPr>
              <w:t>________________ О.Ю.Васильев</w:t>
            </w:r>
          </w:p>
          <w:p w:rsidR="00B4489A" w:rsidRDefault="00B4489A" w:rsidP="009E41C6">
            <w:pPr>
              <w:pStyle w:val="2"/>
              <w:spacing w:after="0" w:line="240" w:lineRule="auto"/>
              <w:ind w:left="0"/>
              <w:rPr>
                <w:rFonts w:ascii="Times New Roman" w:hAnsi="Times New Roman" w:cs="Times New Roman"/>
              </w:rPr>
            </w:pPr>
          </w:p>
          <w:p w:rsidR="00B4489A" w:rsidRDefault="00B4489A" w:rsidP="009E41C6">
            <w:pPr>
              <w:pStyle w:val="2"/>
              <w:spacing w:after="0" w:line="240" w:lineRule="auto"/>
              <w:ind w:left="0"/>
              <w:rPr>
                <w:rFonts w:ascii="Times New Roman" w:hAnsi="Times New Roman" w:cs="Times New Roman"/>
              </w:rPr>
            </w:pPr>
          </w:p>
          <w:p w:rsidR="00B4489A" w:rsidRDefault="00B4489A" w:rsidP="009E41C6">
            <w:pPr>
              <w:pStyle w:val="2"/>
              <w:spacing w:after="0" w:line="240" w:lineRule="auto"/>
              <w:ind w:left="0"/>
              <w:rPr>
                <w:rFonts w:ascii="Times New Roman" w:hAnsi="Times New Roman" w:cs="Times New Roman"/>
              </w:rPr>
            </w:pPr>
          </w:p>
          <w:p w:rsidR="00B4489A" w:rsidRDefault="00B4489A" w:rsidP="009E41C6">
            <w:pPr>
              <w:pStyle w:val="2"/>
              <w:spacing w:after="0" w:line="240" w:lineRule="auto"/>
              <w:ind w:left="0"/>
              <w:rPr>
                <w:rFonts w:ascii="Times New Roman" w:hAnsi="Times New Roman" w:cs="Times New Roman"/>
              </w:rPr>
            </w:pPr>
          </w:p>
          <w:p w:rsidR="00B4489A" w:rsidRDefault="00B4489A" w:rsidP="009E41C6">
            <w:pPr>
              <w:pStyle w:val="2"/>
              <w:spacing w:after="0" w:line="240" w:lineRule="auto"/>
              <w:ind w:left="0"/>
              <w:rPr>
                <w:rFonts w:ascii="Times New Roman" w:hAnsi="Times New Roman" w:cs="Times New Roman"/>
              </w:rPr>
            </w:pPr>
          </w:p>
          <w:p w:rsidR="00B4489A" w:rsidRDefault="00B4489A" w:rsidP="009E41C6">
            <w:pPr>
              <w:pStyle w:val="2"/>
              <w:spacing w:after="0" w:line="240" w:lineRule="auto"/>
              <w:ind w:left="0"/>
              <w:rPr>
                <w:rFonts w:ascii="Times New Roman" w:hAnsi="Times New Roman" w:cs="Times New Roman"/>
              </w:rPr>
            </w:pPr>
          </w:p>
          <w:p w:rsidR="00B4489A" w:rsidRDefault="00B4489A" w:rsidP="009E41C6">
            <w:pPr>
              <w:pStyle w:val="2"/>
              <w:spacing w:after="0" w:line="240" w:lineRule="auto"/>
              <w:ind w:left="0"/>
              <w:rPr>
                <w:rFonts w:ascii="Times New Roman" w:hAnsi="Times New Roman" w:cs="Times New Roman"/>
              </w:rPr>
            </w:pPr>
          </w:p>
          <w:p w:rsidR="00B4489A" w:rsidRPr="00A70A51" w:rsidRDefault="00B4489A" w:rsidP="009E41C6">
            <w:pPr>
              <w:pStyle w:val="2"/>
              <w:spacing w:after="0" w:line="240" w:lineRule="auto"/>
              <w:ind w:left="0"/>
              <w:rPr>
                <w:rFonts w:ascii="Times New Roman" w:hAnsi="Times New Roman" w:cs="Times New Roman"/>
              </w:rPr>
            </w:pPr>
          </w:p>
        </w:tc>
        <w:tc>
          <w:tcPr>
            <w:tcW w:w="5040" w:type="dxa"/>
          </w:tcPr>
          <w:p w:rsidR="00B4489A" w:rsidRPr="00A70A51" w:rsidRDefault="00B4489A" w:rsidP="009E41C6">
            <w:pPr>
              <w:pStyle w:val="2"/>
              <w:spacing w:after="0" w:line="240" w:lineRule="auto"/>
              <w:ind w:left="0"/>
              <w:jc w:val="center"/>
              <w:rPr>
                <w:rFonts w:ascii="Times New Roman" w:hAnsi="Times New Roman" w:cs="Times New Roman"/>
              </w:rPr>
            </w:pPr>
            <w:r w:rsidRPr="00A70A51">
              <w:rPr>
                <w:rFonts w:ascii="Times New Roman" w:hAnsi="Times New Roman" w:cs="Times New Roman"/>
              </w:rPr>
              <w:t>Поставщик:</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ООО «Беркут»</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630082 г</w:t>
            </w:r>
            <w:proofErr w:type="gramStart"/>
            <w:r w:rsidRPr="00A23363">
              <w:rPr>
                <w:rFonts w:ascii="Times New Roman" w:hAnsi="Times New Roman"/>
                <w:lang w:eastAsia="ru-RU"/>
              </w:rPr>
              <w:t>.Н</w:t>
            </w:r>
            <w:proofErr w:type="gramEnd"/>
            <w:r w:rsidRPr="00A23363">
              <w:rPr>
                <w:rFonts w:ascii="Times New Roman" w:hAnsi="Times New Roman"/>
                <w:lang w:eastAsia="ru-RU"/>
              </w:rPr>
              <w:t>овосибирск, ул.Дачная, д.62/2</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Тел.2209-798, факс 2200-690</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ИНН  5402141201   КПП  540201001</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Расчетный счет  40702810744090100602</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В Сибирском банке Сбербанка РФ г</w:t>
            </w:r>
            <w:proofErr w:type="gramStart"/>
            <w:r w:rsidRPr="00A23363">
              <w:rPr>
                <w:rFonts w:ascii="Times New Roman" w:hAnsi="Times New Roman"/>
                <w:lang w:eastAsia="ru-RU"/>
              </w:rPr>
              <w:t>.Н</w:t>
            </w:r>
            <w:proofErr w:type="gramEnd"/>
            <w:r w:rsidRPr="00A23363">
              <w:rPr>
                <w:rFonts w:ascii="Times New Roman" w:hAnsi="Times New Roman"/>
                <w:lang w:eastAsia="ru-RU"/>
              </w:rPr>
              <w:t>овосибирск</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Корр</w:t>
            </w:r>
            <w:proofErr w:type="gramStart"/>
            <w:r w:rsidRPr="00A23363">
              <w:rPr>
                <w:rFonts w:ascii="Times New Roman" w:hAnsi="Times New Roman"/>
                <w:lang w:eastAsia="ru-RU"/>
              </w:rPr>
              <w:t>.с</w:t>
            </w:r>
            <w:proofErr w:type="gramEnd"/>
            <w:r w:rsidRPr="00A23363">
              <w:rPr>
                <w:rFonts w:ascii="Times New Roman" w:hAnsi="Times New Roman"/>
                <w:lang w:eastAsia="ru-RU"/>
              </w:rPr>
              <w:t>чет  30101810500000000641</w:t>
            </w: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БИК  045004641</w:t>
            </w:r>
          </w:p>
          <w:p w:rsidR="00B4489A" w:rsidRPr="00A23363" w:rsidRDefault="00B4489A" w:rsidP="009E41C6">
            <w:pPr>
              <w:spacing w:after="0" w:line="240" w:lineRule="auto"/>
              <w:ind w:left="381"/>
              <w:jc w:val="both"/>
              <w:rPr>
                <w:rFonts w:ascii="Times New Roman" w:hAnsi="Times New Roman"/>
                <w:lang w:eastAsia="ru-RU"/>
              </w:rPr>
            </w:pPr>
          </w:p>
          <w:p w:rsidR="00B4489A" w:rsidRPr="00A23363" w:rsidRDefault="00B4489A" w:rsidP="009E41C6">
            <w:pPr>
              <w:spacing w:after="0" w:line="240" w:lineRule="auto"/>
              <w:ind w:left="381"/>
              <w:jc w:val="both"/>
              <w:rPr>
                <w:rFonts w:ascii="Times New Roman" w:hAnsi="Times New Roman"/>
                <w:lang w:eastAsia="ru-RU"/>
              </w:rPr>
            </w:pPr>
          </w:p>
          <w:p w:rsidR="00B4489A" w:rsidRPr="00A23363" w:rsidRDefault="00B4489A" w:rsidP="009E41C6">
            <w:pPr>
              <w:spacing w:after="0" w:line="240" w:lineRule="auto"/>
              <w:jc w:val="both"/>
              <w:rPr>
                <w:rFonts w:ascii="Times New Roman" w:hAnsi="Times New Roman"/>
                <w:lang w:eastAsia="ru-RU"/>
              </w:rPr>
            </w:pP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Генеральный директор</w:t>
            </w:r>
          </w:p>
          <w:p w:rsidR="00B4489A" w:rsidRPr="00A23363" w:rsidRDefault="00B4489A" w:rsidP="009E41C6">
            <w:pPr>
              <w:spacing w:after="0" w:line="240" w:lineRule="auto"/>
              <w:ind w:left="381"/>
              <w:jc w:val="both"/>
              <w:rPr>
                <w:rFonts w:ascii="Times New Roman" w:hAnsi="Times New Roman"/>
                <w:lang w:eastAsia="ru-RU"/>
              </w:rPr>
            </w:pPr>
          </w:p>
          <w:p w:rsidR="00B4489A" w:rsidRPr="00A23363" w:rsidRDefault="00B4489A" w:rsidP="009E41C6">
            <w:pPr>
              <w:spacing w:after="0" w:line="240" w:lineRule="auto"/>
              <w:ind w:left="381"/>
              <w:jc w:val="both"/>
              <w:rPr>
                <w:rFonts w:ascii="Times New Roman" w:hAnsi="Times New Roman"/>
                <w:lang w:eastAsia="ru-RU"/>
              </w:rPr>
            </w:pPr>
            <w:r w:rsidRPr="00A23363">
              <w:rPr>
                <w:rFonts w:ascii="Times New Roman" w:hAnsi="Times New Roman"/>
                <w:lang w:eastAsia="ru-RU"/>
              </w:rPr>
              <w:t xml:space="preserve">__________________ </w:t>
            </w:r>
            <w:proofErr w:type="spellStart"/>
            <w:r w:rsidRPr="00A23363">
              <w:rPr>
                <w:rFonts w:ascii="Times New Roman" w:hAnsi="Times New Roman"/>
                <w:lang w:eastAsia="ru-RU"/>
              </w:rPr>
              <w:t>М.И.Сенчук</w:t>
            </w:r>
            <w:proofErr w:type="spellEnd"/>
          </w:p>
          <w:p w:rsidR="00B4489A" w:rsidRPr="00A70A51" w:rsidRDefault="00B4489A" w:rsidP="009E41C6">
            <w:pPr>
              <w:pStyle w:val="2"/>
              <w:spacing w:after="0" w:line="240" w:lineRule="auto"/>
              <w:ind w:left="239"/>
              <w:rPr>
                <w:rFonts w:ascii="Times New Roman" w:hAnsi="Times New Roman" w:cs="Times New Roman"/>
              </w:rPr>
            </w:pPr>
          </w:p>
          <w:p w:rsidR="00B4489A" w:rsidRPr="00A70A51" w:rsidRDefault="00B4489A" w:rsidP="009E41C6">
            <w:pPr>
              <w:pStyle w:val="2"/>
              <w:spacing w:after="0" w:line="240" w:lineRule="auto"/>
              <w:ind w:left="0"/>
              <w:rPr>
                <w:rFonts w:ascii="Times New Roman" w:hAnsi="Times New Roman" w:cs="Times New Roman"/>
              </w:rPr>
            </w:pPr>
          </w:p>
        </w:tc>
      </w:tr>
    </w:tbl>
    <w:p w:rsidR="00B4489A" w:rsidRPr="00920D7C" w:rsidRDefault="00B4489A" w:rsidP="00844C7D">
      <w:pPr>
        <w:jc w:val="both"/>
        <w:rPr>
          <w:b/>
        </w:rPr>
      </w:pPr>
    </w:p>
    <w:sectPr w:rsidR="00B4489A" w:rsidRPr="00920D7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75043"/>
    <w:rsid w:val="00282EE9"/>
    <w:rsid w:val="00323A31"/>
    <w:rsid w:val="00397A60"/>
    <w:rsid w:val="003C7E57"/>
    <w:rsid w:val="004B494B"/>
    <w:rsid w:val="006826D3"/>
    <w:rsid w:val="00793BAE"/>
    <w:rsid w:val="008125C3"/>
    <w:rsid w:val="00844C7D"/>
    <w:rsid w:val="008D7C29"/>
    <w:rsid w:val="00920D7C"/>
    <w:rsid w:val="00A054D5"/>
    <w:rsid w:val="00B4489A"/>
    <w:rsid w:val="00C846E9"/>
    <w:rsid w:val="00D5704B"/>
    <w:rsid w:val="00E750DF"/>
    <w:rsid w:val="00E958D7"/>
    <w:rsid w:val="00EA4DEF"/>
    <w:rsid w:val="00F15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4489A"/>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4489A"/>
    <w:rPr>
      <w:rFonts w:ascii="Times New Roman" w:eastAsia="Times New Roman" w:hAnsi="Times New Roman" w:cs="Times New Roman"/>
      <w:b/>
      <w:bCs/>
      <w:kern w:val="28"/>
      <w:sz w:val="36"/>
      <w:szCs w:val="36"/>
      <w:lang w:eastAsia="ru-RU"/>
    </w:rPr>
  </w:style>
  <w:style w:type="paragraph" w:styleId="a5">
    <w:name w:val="Body Text"/>
    <w:aliases w:val="body text"/>
    <w:basedOn w:val="a"/>
    <w:link w:val="a6"/>
    <w:semiHidden/>
    <w:rsid w:val="00B4489A"/>
    <w:pPr>
      <w:suppressAutoHyphens/>
      <w:spacing w:after="120"/>
    </w:pPr>
    <w:rPr>
      <w:rFonts w:ascii="Calibri" w:eastAsia="Times New Roman" w:hAnsi="Calibri" w:cs="Times New Roman"/>
      <w:kern w:val="1"/>
      <w:lang w:eastAsia="ar-SA"/>
    </w:rPr>
  </w:style>
  <w:style w:type="character" w:customStyle="1" w:styleId="a6">
    <w:name w:val="Основной текст Знак"/>
    <w:aliases w:val="body text Знак"/>
    <w:basedOn w:val="a0"/>
    <w:link w:val="a5"/>
    <w:semiHidden/>
    <w:rsid w:val="00B4489A"/>
    <w:rPr>
      <w:rFonts w:ascii="Calibri" w:eastAsia="Times New Roman" w:hAnsi="Calibri" w:cs="Times New Roman"/>
      <w:kern w:val="1"/>
      <w:lang w:eastAsia="ar-SA"/>
    </w:rPr>
  </w:style>
  <w:style w:type="paragraph" w:styleId="2">
    <w:name w:val="Body Text Indent 2"/>
    <w:aliases w:val="Знак"/>
    <w:link w:val="20"/>
    <w:semiHidden/>
    <w:rsid w:val="00B4489A"/>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B4489A"/>
    <w:rPr>
      <w:rFonts w:ascii="Calibri" w:eastAsia="DejaVu Sans" w:hAnsi="Calibri" w:cs="font187"/>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Vladislav</cp:lastModifiedBy>
  <cp:revision>14</cp:revision>
  <dcterms:created xsi:type="dcterms:W3CDTF">2014-02-11T07:26:00Z</dcterms:created>
  <dcterms:modified xsi:type="dcterms:W3CDTF">2014-02-12T03:59:00Z</dcterms:modified>
</cp:coreProperties>
</file>