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06A08">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18774A" w:rsidP="0018774A">
            <w:pPr>
              <w:jc w:val="both"/>
            </w:pPr>
            <w:r>
              <w:rPr>
                <w:rFonts w:ascii="Arial" w:hAnsi="Arial" w:cs="Arial"/>
                <w:sz w:val="20"/>
                <w:szCs w:val="20"/>
              </w:rPr>
              <w:t>Поставка электроматериалов (31 наименование)</w:t>
            </w:r>
            <w:r w:rsidR="00867FC4">
              <w:rPr>
                <w:rFonts w:ascii="Arial" w:hAnsi="Arial" w:cs="Arial"/>
                <w:sz w:val="20"/>
                <w:szCs w:val="20"/>
              </w:rPr>
              <w:t>.</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18774A">
            <w:pPr>
              <w:jc w:val="both"/>
            </w:pPr>
            <w:r>
              <w:t xml:space="preserve">в течение </w:t>
            </w:r>
            <w:r w:rsidR="0018774A">
              <w:t>5</w:t>
            </w:r>
            <w:r w:rsidRPr="00942AC4">
              <w:t xml:space="preserve"> дней</w:t>
            </w:r>
            <w:r>
              <w:t xml:space="preserve"> с</w:t>
            </w:r>
            <w:r w:rsidR="00697B41">
              <w:t xml:space="preserve"> момента </w:t>
            </w:r>
            <w:r w:rsidR="000A406D">
              <w:t>заключения договора</w:t>
            </w:r>
            <w:r>
              <w:t xml:space="preserve"> по адресу - Г.Новосибирск,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18774A">
            <w:pPr>
              <w:jc w:val="both"/>
            </w:pPr>
            <w:r>
              <w:t>Цена</w:t>
            </w:r>
            <w:r w:rsidR="00942AC4">
              <w:t xml:space="preserve">: </w:t>
            </w:r>
            <w:r w:rsidR="0018774A">
              <w:t>105 041,50</w:t>
            </w:r>
            <w:r w:rsidR="00867FC4">
              <w:t xml:space="preserve"> </w:t>
            </w:r>
            <w:r w:rsidR="00942AC4">
              <w:t xml:space="preserve">рублей </w:t>
            </w:r>
            <w:r w:rsidR="00920D7C">
              <w:t>(</w:t>
            </w:r>
            <w:r w:rsidR="0018774A" w:rsidRPr="0018774A">
              <w:rPr>
                <w:rFonts w:ascii="Arial" w:hAnsi="Arial" w:cs="Arial"/>
                <w:sz w:val="20"/>
                <w:szCs w:val="20"/>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1212EE">
            <w:pPr>
              <w:jc w:val="both"/>
            </w:pPr>
            <w:r>
              <w:t xml:space="preserve">Безналичный расчет, </w:t>
            </w:r>
            <w:r w:rsidR="00867FC4" w:rsidRPr="00032259">
              <w:rPr>
                <w:rFonts w:ascii="Arial" w:hAnsi="Arial" w:cs="Arial"/>
                <w:sz w:val="20"/>
                <w:szCs w:val="20"/>
              </w:rPr>
              <w:t xml:space="preserve">после поставки всего объема товара, в течение 10-ти банковских дней со дня предоставления Поставщиком подписанных сторонами документов на оплату (счет, </w:t>
            </w:r>
            <w:r w:rsidR="001212EE">
              <w:rPr>
                <w:rFonts w:ascii="Arial" w:hAnsi="Arial" w:cs="Arial"/>
                <w:sz w:val="20"/>
                <w:szCs w:val="20"/>
              </w:rPr>
              <w:t xml:space="preserve">счет-фактура, </w:t>
            </w:r>
            <w:r w:rsidR="00867FC4" w:rsidRPr="00032259">
              <w:rPr>
                <w:rFonts w:ascii="Arial" w:hAnsi="Arial" w:cs="Arial"/>
                <w:sz w:val="20"/>
                <w:szCs w:val="20"/>
              </w:rPr>
              <w:t>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18774A">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032259" w:rsidRPr="00032259" w:rsidRDefault="00032259" w:rsidP="00032259">
      <w:pPr>
        <w:pStyle w:val="1"/>
        <w:jc w:val="center"/>
        <w:rPr>
          <w:rFonts w:ascii="Arial" w:hAnsi="Arial" w:cs="Arial"/>
          <w:sz w:val="20"/>
          <w:szCs w:val="20"/>
        </w:rPr>
      </w:pPr>
      <w:r>
        <w:rPr>
          <w:rFonts w:ascii="Arial" w:hAnsi="Arial" w:cs="Arial"/>
          <w:sz w:val="20"/>
          <w:szCs w:val="20"/>
        </w:rPr>
        <w:t xml:space="preserve">Проект </w:t>
      </w:r>
      <w:proofErr w:type="spellStart"/>
      <w:r w:rsidRPr="00032259">
        <w:rPr>
          <w:rFonts w:ascii="Arial" w:hAnsi="Arial" w:cs="Arial"/>
          <w:sz w:val="20"/>
          <w:szCs w:val="20"/>
        </w:rPr>
        <w:t>ДОГОВОР</w:t>
      </w:r>
      <w:r>
        <w:rPr>
          <w:rFonts w:ascii="Arial" w:hAnsi="Arial" w:cs="Arial"/>
          <w:sz w:val="20"/>
          <w:szCs w:val="20"/>
        </w:rPr>
        <w:t>а</w:t>
      </w:r>
      <w:proofErr w:type="spellEnd"/>
    </w:p>
    <w:p w:rsidR="0018774A" w:rsidRPr="0018774A" w:rsidRDefault="00032259" w:rsidP="0018774A">
      <w:pPr>
        <w:spacing w:after="0" w:line="240" w:lineRule="auto"/>
        <w:rPr>
          <w:rFonts w:ascii="Arial" w:hAnsi="Arial" w:cs="Arial"/>
          <w:sz w:val="20"/>
          <w:szCs w:val="20"/>
        </w:rPr>
      </w:pPr>
      <w:r w:rsidRPr="00032259">
        <w:rPr>
          <w:rFonts w:ascii="Arial" w:hAnsi="Arial" w:cs="Arial"/>
          <w:sz w:val="20"/>
          <w:szCs w:val="20"/>
        </w:rPr>
        <w:t xml:space="preserve">                                                         </w:t>
      </w:r>
      <w:r w:rsidRPr="0018774A">
        <w:rPr>
          <w:rFonts w:ascii="Arial" w:hAnsi="Arial" w:cs="Arial"/>
          <w:sz w:val="20"/>
          <w:szCs w:val="20"/>
        </w:rPr>
        <w:t xml:space="preserve">                   </w:t>
      </w:r>
      <w:r w:rsidR="0018774A" w:rsidRPr="0018774A">
        <w:rPr>
          <w:rFonts w:ascii="Arial" w:hAnsi="Arial" w:cs="Arial"/>
          <w:sz w:val="20"/>
          <w:szCs w:val="20"/>
        </w:rPr>
        <w:t>на поставку товаров</w:t>
      </w:r>
    </w:p>
    <w:p w:rsidR="0018774A" w:rsidRPr="0018774A" w:rsidRDefault="0018774A" w:rsidP="0018774A">
      <w:pPr>
        <w:spacing w:after="0" w:line="240" w:lineRule="auto"/>
        <w:jc w:val="center"/>
        <w:rPr>
          <w:rFonts w:ascii="Arial" w:hAnsi="Arial" w:cs="Arial"/>
          <w:sz w:val="20"/>
          <w:szCs w:val="20"/>
        </w:rPr>
      </w:pPr>
      <w:r w:rsidRPr="0018774A">
        <w:rPr>
          <w:rFonts w:ascii="Arial" w:hAnsi="Arial" w:cs="Arial"/>
          <w:sz w:val="20"/>
          <w:szCs w:val="20"/>
        </w:rPr>
        <w:t xml:space="preserve">       г. Новосибирск                                                                                                         «___»  __________ 2014г.</w:t>
      </w:r>
    </w:p>
    <w:p w:rsidR="0018774A" w:rsidRPr="0018774A" w:rsidRDefault="0018774A" w:rsidP="0018774A">
      <w:pPr>
        <w:pStyle w:val="2"/>
        <w:autoSpaceDE w:val="0"/>
        <w:autoSpaceDN w:val="0"/>
        <w:adjustRightInd w:val="0"/>
        <w:spacing w:after="0" w:line="240" w:lineRule="auto"/>
        <w:ind w:left="0"/>
        <w:jc w:val="both"/>
        <w:rPr>
          <w:rFonts w:ascii="Arial" w:hAnsi="Arial" w:cs="Arial"/>
        </w:rPr>
      </w:pPr>
      <w:r w:rsidRPr="0018774A">
        <w:rPr>
          <w:rFonts w:ascii="Arial" w:hAnsi="Arial" w:cs="Arial"/>
          <w:b/>
        </w:rPr>
        <w:lastRenderedPageBreak/>
        <w:t xml:space="preserve">           </w:t>
      </w:r>
      <w:proofErr w:type="gramStart"/>
      <w:r w:rsidRPr="0018774A">
        <w:rPr>
          <w:rFonts w:ascii="Arial" w:hAnsi="Arial" w:cs="Arial"/>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8774A">
        <w:rPr>
          <w:rFonts w:ascii="Arial" w:hAnsi="Arial" w:cs="Arial"/>
        </w:rPr>
        <w:t>, именуемое в дальнейшем Заказчик, в лице проректора Васильева Олега Юрьевича, действующего на основании доверенности №</w:t>
      </w:r>
      <w:r w:rsidR="00AA0D5F">
        <w:rPr>
          <w:rFonts w:ascii="Arial" w:hAnsi="Arial" w:cs="Arial"/>
        </w:rPr>
        <w:t> </w:t>
      </w:r>
      <w:r w:rsidRPr="0018774A">
        <w:rPr>
          <w:rFonts w:ascii="Arial" w:hAnsi="Arial" w:cs="Arial"/>
        </w:rPr>
        <w:t xml:space="preserve">9 от </w:t>
      </w:r>
      <w:r w:rsidR="00AA0D5F">
        <w:rPr>
          <w:rFonts w:ascii="Arial" w:hAnsi="Arial" w:cs="Arial"/>
        </w:rPr>
        <w:t>0</w:t>
      </w:r>
      <w:r w:rsidRPr="0018774A">
        <w:rPr>
          <w:rFonts w:ascii="Arial" w:hAnsi="Arial" w:cs="Arial"/>
        </w:rPr>
        <w:t xml:space="preserve">3.03.14г, с одной стороны, и ООО «ССТ»  именуемое в дальнейшем Поставщик, в лице Директора </w:t>
      </w:r>
      <w:proofErr w:type="spellStart"/>
      <w:r w:rsidRPr="0018774A">
        <w:rPr>
          <w:rFonts w:ascii="Arial" w:hAnsi="Arial" w:cs="Arial"/>
        </w:rPr>
        <w:t>Вернова</w:t>
      </w:r>
      <w:proofErr w:type="spellEnd"/>
      <w:r w:rsidRPr="0018774A">
        <w:rPr>
          <w:rFonts w:ascii="Arial" w:hAnsi="Arial" w:cs="Arial"/>
        </w:rPr>
        <w:t xml:space="preserve"> Сергея Леонидовича действующего на основании  Устава, с другой стороны, с целью осуществления закупки на</w:t>
      </w:r>
      <w:proofErr w:type="gramEnd"/>
      <w:r w:rsidRPr="0018774A">
        <w:rPr>
          <w:rFonts w:ascii="Arial" w:hAnsi="Arial" w:cs="Arial"/>
        </w:rPr>
        <w:t xml:space="preserve"> </w:t>
      </w:r>
      <w:proofErr w:type="gramStart"/>
      <w:r w:rsidRPr="0018774A">
        <w:rPr>
          <w:rFonts w:ascii="Arial" w:hAnsi="Arial" w:cs="Arial"/>
        </w:rPr>
        <w:t>основании</w:t>
      </w:r>
      <w:proofErr w:type="gramEnd"/>
      <w:r w:rsidRPr="0018774A">
        <w:rPr>
          <w:rFonts w:ascii="Arial" w:hAnsi="Arial" w:cs="Arial"/>
        </w:rPr>
        <w:t xml:space="preserve"> Федерального закона от 18.07.2011г. №223-ФЗ и в соответствии с подпунктом </w:t>
      </w:r>
      <w:r>
        <w:rPr>
          <w:rFonts w:ascii="Arial" w:hAnsi="Arial" w:cs="Arial"/>
        </w:rPr>
        <w:t xml:space="preserve">1 </w:t>
      </w:r>
      <w:r w:rsidRPr="0018774A">
        <w:rPr>
          <w:rFonts w:ascii="Arial" w:hAnsi="Arial" w:cs="Arial"/>
        </w:rPr>
        <w:t xml:space="preserve">пункта 5.1 Положения о закупке, заключили  настоящий договор на поставку товаров (далее – договор) о нижеследующем: </w:t>
      </w:r>
    </w:p>
    <w:p w:rsidR="0018774A" w:rsidRPr="0018774A" w:rsidRDefault="0018774A" w:rsidP="0018774A">
      <w:pPr>
        <w:pStyle w:val="a5"/>
        <w:spacing w:after="0"/>
        <w:ind w:firstLine="360"/>
        <w:rPr>
          <w:rFonts w:ascii="Arial" w:hAnsi="Arial" w:cs="Arial"/>
        </w:rPr>
      </w:pPr>
    </w:p>
    <w:p w:rsidR="0018774A" w:rsidRPr="0018774A" w:rsidRDefault="0018774A" w:rsidP="0018774A">
      <w:pPr>
        <w:spacing w:after="0" w:line="240" w:lineRule="auto"/>
        <w:jc w:val="center"/>
        <w:rPr>
          <w:rFonts w:ascii="Arial" w:hAnsi="Arial" w:cs="Arial"/>
          <w:b/>
          <w:sz w:val="20"/>
          <w:szCs w:val="20"/>
        </w:rPr>
      </w:pPr>
      <w:r w:rsidRPr="0018774A">
        <w:rPr>
          <w:rFonts w:ascii="Arial" w:hAnsi="Arial" w:cs="Arial"/>
          <w:b/>
          <w:sz w:val="20"/>
          <w:szCs w:val="20"/>
        </w:rPr>
        <w:t>1.Предмет договора</w:t>
      </w:r>
    </w:p>
    <w:p w:rsidR="0018774A" w:rsidRPr="0018774A" w:rsidRDefault="0018774A" w:rsidP="0018774A">
      <w:pPr>
        <w:spacing w:after="0" w:line="240" w:lineRule="auto"/>
        <w:ind w:firstLine="360"/>
        <w:jc w:val="both"/>
        <w:rPr>
          <w:rFonts w:ascii="Arial" w:hAnsi="Arial" w:cs="Arial"/>
          <w:sz w:val="20"/>
          <w:szCs w:val="20"/>
        </w:rPr>
      </w:pPr>
      <w:r w:rsidRPr="0018774A">
        <w:rPr>
          <w:rFonts w:ascii="Arial" w:hAnsi="Arial" w:cs="Arial"/>
          <w:sz w:val="20"/>
          <w:szCs w:val="20"/>
        </w:rPr>
        <w:t>1.1. По настоящему договору Поставщик принимает на себя обязательства по поставке товара – электро</w:t>
      </w:r>
      <w:r>
        <w:rPr>
          <w:rFonts w:ascii="Arial" w:hAnsi="Arial" w:cs="Arial"/>
          <w:sz w:val="20"/>
          <w:szCs w:val="20"/>
        </w:rPr>
        <w:t>материалы</w:t>
      </w:r>
      <w:r w:rsidRPr="0018774A">
        <w:rPr>
          <w:rFonts w:ascii="Arial" w:hAnsi="Arial" w:cs="Arial"/>
          <w:sz w:val="20"/>
          <w:szCs w:val="20"/>
        </w:rPr>
        <w:t xml:space="preserve">, а Заказчик обязуется принять товар и оплатить его стоимость. </w:t>
      </w:r>
    </w:p>
    <w:p w:rsidR="0018774A" w:rsidRPr="0018774A" w:rsidRDefault="0018774A" w:rsidP="0018774A">
      <w:pPr>
        <w:spacing w:after="0" w:line="240" w:lineRule="auto"/>
        <w:ind w:firstLine="360"/>
        <w:jc w:val="both"/>
        <w:rPr>
          <w:rFonts w:ascii="Arial" w:hAnsi="Arial" w:cs="Arial"/>
          <w:sz w:val="20"/>
          <w:szCs w:val="20"/>
        </w:rPr>
      </w:pPr>
      <w:r w:rsidRPr="0018774A">
        <w:rPr>
          <w:rFonts w:ascii="Arial" w:hAnsi="Arial" w:cs="Arial"/>
          <w:sz w:val="20"/>
          <w:szCs w:val="20"/>
        </w:rPr>
        <w:t>1.2.Поставщик поставляет Заказчику: электро</w:t>
      </w:r>
      <w:r>
        <w:rPr>
          <w:rFonts w:ascii="Arial" w:hAnsi="Arial" w:cs="Arial"/>
          <w:sz w:val="20"/>
          <w:szCs w:val="20"/>
        </w:rPr>
        <w:t>материалы – 31 наименование</w:t>
      </w:r>
      <w:r w:rsidRPr="0018774A">
        <w:rPr>
          <w:rFonts w:ascii="Arial" w:hAnsi="Arial" w:cs="Arial"/>
          <w:sz w:val="20"/>
          <w:szCs w:val="20"/>
        </w:rPr>
        <w:t xml:space="preserve">. </w:t>
      </w:r>
    </w:p>
    <w:p w:rsidR="0018774A" w:rsidRPr="0018774A" w:rsidRDefault="0018774A" w:rsidP="0018774A">
      <w:pPr>
        <w:spacing w:after="0" w:line="240" w:lineRule="auto"/>
        <w:ind w:firstLine="360"/>
        <w:jc w:val="both"/>
        <w:rPr>
          <w:rFonts w:ascii="Arial" w:hAnsi="Arial" w:cs="Arial"/>
          <w:sz w:val="20"/>
          <w:szCs w:val="20"/>
        </w:rPr>
      </w:pPr>
      <w:r w:rsidRPr="0018774A">
        <w:rPr>
          <w:rFonts w:ascii="Arial" w:hAnsi="Arial" w:cs="Arial"/>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ab/>
      </w:r>
    </w:p>
    <w:p w:rsidR="0018774A" w:rsidRPr="0018774A" w:rsidRDefault="0018774A" w:rsidP="0018774A">
      <w:pPr>
        <w:pStyle w:val="2"/>
        <w:autoSpaceDE w:val="0"/>
        <w:autoSpaceDN w:val="0"/>
        <w:adjustRightInd w:val="0"/>
        <w:spacing w:after="0" w:line="240" w:lineRule="auto"/>
        <w:ind w:left="0"/>
        <w:jc w:val="center"/>
        <w:rPr>
          <w:rFonts w:ascii="Arial" w:hAnsi="Arial" w:cs="Arial"/>
          <w:b/>
        </w:rPr>
      </w:pPr>
      <w:r w:rsidRPr="0018774A">
        <w:rPr>
          <w:rFonts w:ascii="Arial" w:hAnsi="Arial" w:cs="Arial"/>
          <w:b/>
        </w:rPr>
        <w:t>2.Цена  договора и порядок оплаты</w:t>
      </w:r>
    </w:p>
    <w:p w:rsidR="0018774A" w:rsidRPr="0018774A" w:rsidRDefault="0018774A" w:rsidP="0018774A">
      <w:pPr>
        <w:pStyle w:val="2"/>
        <w:spacing w:after="0" w:line="240" w:lineRule="auto"/>
        <w:ind w:left="0"/>
        <w:jc w:val="both"/>
        <w:rPr>
          <w:rFonts w:ascii="Arial" w:hAnsi="Arial" w:cs="Arial"/>
        </w:rPr>
      </w:pPr>
      <w:r w:rsidRPr="0018774A">
        <w:rPr>
          <w:rFonts w:ascii="Arial" w:hAnsi="Arial" w:cs="Arial"/>
        </w:rPr>
        <w:t xml:space="preserve">        2.1. Цена договора составляет 105041 рубль 50 коп</w:t>
      </w:r>
      <w:proofErr w:type="gramStart"/>
      <w:r w:rsidRPr="0018774A">
        <w:rPr>
          <w:rFonts w:ascii="Arial" w:hAnsi="Arial" w:cs="Arial"/>
        </w:rPr>
        <w:t>.</w:t>
      </w:r>
      <w:proofErr w:type="gramEnd"/>
      <w:r>
        <w:rPr>
          <w:rFonts w:ascii="Arial" w:hAnsi="Arial" w:cs="Arial"/>
        </w:rPr>
        <w:t xml:space="preserve"> </w:t>
      </w:r>
      <w:r w:rsidRPr="0018774A">
        <w:rPr>
          <w:rFonts w:ascii="Arial" w:hAnsi="Arial" w:cs="Arial"/>
        </w:rPr>
        <w:t>(</w:t>
      </w:r>
      <w:proofErr w:type="gramStart"/>
      <w:r w:rsidRPr="0018774A">
        <w:rPr>
          <w:rFonts w:ascii="Arial" w:hAnsi="Arial" w:cs="Arial"/>
        </w:rPr>
        <w:t>с</w:t>
      </w:r>
      <w:proofErr w:type="gramEnd"/>
      <w:r w:rsidRPr="0018774A">
        <w:rPr>
          <w:rFonts w:ascii="Arial" w:hAnsi="Arial" w:cs="Arial"/>
        </w:rPr>
        <w:t>то пять тысяч сорок один) рубль 50 копеек, в том числе НДС.</w:t>
      </w:r>
    </w:p>
    <w:p w:rsidR="0018774A" w:rsidRPr="0018774A" w:rsidRDefault="0018774A" w:rsidP="0018774A">
      <w:pPr>
        <w:pStyle w:val="2"/>
        <w:spacing w:after="0" w:line="240" w:lineRule="auto"/>
        <w:ind w:left="0"/>
        <w:jc w:val="both"/>
        <w:rPr>
          <w:rFonts w:ascii="Arial" w:hAnsi="Arial" w:cs="Arial"/>
        </w:rPr>
      </w:pPr>
      <w:r w:rsidRPr="0018774A">
        <w:rPr>
          <w:rFonts w:ascii="Arial" w:hAnsi="Arial" w:cs="Arial"/>
        </w:rPr>
        <w:t xml:space="preserve">        2.2.</w:t>
      </w:r>
      <w:r w:rsidRPr="0018774A">
        <w:rPr>
          <w:rFonts w:ascii="Arial" w:hAnsi="Arial" w:cs="Arial"/>
          <w:kern w:val="1"/>
          <w:lang w:eastAsia="ar-SA"/>
        </w:rPr>
        <w:t xml:space="preserve"> </w:t>
      </w:r>
      <w:r w:rsidRPr="0018774A">
        <w:rPr>
          <w:rFonts w:ascii="Arial" w:hAnsi="Arial" w:cs="Arial"/>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18774A" w:rsidRPr="0018774A" w:rsidRDefault="0018774A" w:rsidP="0018774A">
      <w:pPr>
        <w:pStyle w:val="2"/>
        <w:spacing w:after="0" w:line="240" w:lineRule="auto"/>
        <w:ind w:left="0"/>
        <w:jc w:val="both"/>
        <w:rPr>
          <w:rFonts w:ascii="Arial" w:hAnsi="Arial" w:cs="Arial"/>
        </w:rPr>
      </w:pPr>
      <w:r w:rsidRPr="0018774A">
        <w:rPr>
          <w:rFonts w:ascii="Arial" w:hAnsi="Arial" w:cs="Arial"/>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18774A" w:rsidRPr="0018774A" w:rsidRDefault="0018774A" w:rsidP="0018774A">
      <w:pPr>
        <w:pStyle w:val="2"/>
        <w:spacing w:after="0" w:line="240" w:lineRule="auto"/>
        <w:ind w:left="0"/>
        <w:jc w:val="both"/>
        <w:rPr>
          <w:rFonts w:ascii="Arial" w:hAnsi="Arial" w:cs="Arial"/>
        </w:rPr>
      </w:pPr>
      <w:r w:rsidRPr="0018774A">
        <w:rPr>
          <w:rFonts w:ascii="Arial" w:hAnsi="Arial" w:cs="Arial"/>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8774A" w:rsidRPr="0018774A" w:rsidRDefault="0018774A" w:rsidP="0018774A">
      <w:pPr>
        <w:pStyle w:val="2"/>
        <w:spacing w:after="0" w:line="240" w:lineRule="auto"/>
        <w:ind w:left="0"/>
        <w:jc w:val="both"/>
        <w:rPr>
          <w:rFonts w:ascii="Arial" w:hAnsi="Arial" w:cs="Arial"/>
        </w:rPr>
      </w:pPr>
      <w:r w:rsidRPr="0018774A">
        <w:rPr>
          <w:rFonts w:ascii="Arial" w:hAnsi="Arial" w:cs="Arial"/>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8774A" w:rsidRPr="0018774A" w:rsidRDefault="0018774A" w:rsidP="0018774A">
      <w:pPr>
        <w:autoSpaceDE w:val="0"/>
        <w:autoSpaceDN w:val="0"/>
        <w:adjustRightInd w:val="0"/>
        <w:spacing w:after="0" w:line="240" w:lineRule="auto"/>
        <w:ind w:firstLine="225"/>
        <w:jc w:val="both"/>
        <w:rPr>
          <w:rFonts w:ascii="Arial" w:hAnsi="Arial" w:cs="Arial"/>
          <w:sz w:val="20"/>
          <w:szCs w:val="20"/>
        </w:rPr>
      </w:pPr>
      <w:r w:rsidRPr="0018774A">
        <w:rPr>
          <w:rFonts w:ascii="Arial" w:hAnsi="Arial" w:cs="Arial"/>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18774A">
        <w:rPr>
          <w:rFonts w:ascii="Arial" w:hAnsi="Arial" w:cs="Arial"/>
          <w:sz w:val="20"/>
          <w:szCs w:val="20"/>
        </w:rPr>
        <w:t>порядке</w:t>
      </w:r>
      <w:proofErr w:type="gramEnd"/>
      <w:r w:rsidRPr="0018774A">
        <w:rPr>
          <w:rFonts w:ascii="Arial" w:hAnsi="Arial" w:cs="Arial"/>
          <w:sz w:val="20"/>
          <w:szCs w:val="20"/>
        </w:rPr>
        <w:t xml:space="preserve"> путем перечисления денежных средств на расчетный счет Поставщика. </w:t>
      </w:r>
    </w:p>
    <w:p w:rsidR="0018774A" w:rsidRPr="0018774A" w:rsidRDefault="0018774A" w:rsidP="0018774A">
      <w:pPr>
        <w:autoSpaceDE w:val="0"/>
        <w:autoSpaceDN w:val="0"/>
        <w:adjustRightInd w:val="0"/>
        <w:spacing w:after="0" w:line="240" w:lineRule="auto"/>
        <w:ind w:firstLine="225"/>
        <w:jc w:val="both"/>
        <w:rPr>
          <w:rFonts w:ascii="Arial" w:hAnsi="Arial" w:cs="Arial"/>
          <w:sz w:val="20"/>
          <w:szCs w:val="20"/>
        </w:rPr>
      </w:pPr>
    </w:p>
    <w:p w:rsidR="0018774A" w:rsidRPr="0018774A" w:rsidRDefault="0018774A" w:rsidP="0018774A">
      <w:pPr>
        <w:autoSpaceDE w:val="0"/>
        <w:autoSpaceDN w:val="0"/>
        <w:adjustRightInd w:val="0"/>
        <w:spacing w:after="0" w:line="240" w:lineRule="auto"/>
        <w:jc w:val="center"/>
        <w:rPr>
          <w:rFonts w:ascii="Arial" w:hAnsi="Arial" w:cs="Arial"/>
          <w:sz w:val="20"/>
          <w:szCs w:val="20"/>
        </w:rPr>
      </w:pPr>
    </w:p>
    <w:p w:rsidR="0018774A" w:rsidRPr="0018774A" w:rsidRDefault="0018774A" w:rsidP="0018774A">
      <w:pPr>
        <w:autoSpaceDE w:val="0"/>
        <w:autoSpaceDN w:val="0"/>
        <w:adjustRightInd w:val="0"/>
        <w:spacing w:after="0" w:line="240" w:lineRule="auto"/>
        <w:jc w:val="center"/>
        <w:rPr>
          <w:rFonts w:ascii="Arial" w:hAnsi="Arial" w:cs="Arial"/>
          <w:b/>
          <w:sz w:val="20"/>
          <w:szCs w:val="20"/>
        </w:rPr>
      </w:pPr>
      <w:r w:rsidRPr="0018774A">
        <w:rPr>
          <w:rFonts w:ascii="Arial" w:hAnsi="Arial" w:cs="Arial"/>
          <w:b/>
          <w:sz w:val="20"/>
          <w:szCs w:val="20"/>
        </w:rPr>
        <w:t>3. Условия  поставки и приемки товара</w:t>
      </w:r>
    </w:p>
    <w:p w:rsidR="0018774A" w:rsidRPr="0018774A" w:rsidRDefault="0018774A" w:rsidP="0018774A">
      <w:pPr>
        <w:pStyle w:val="a5"/>
        <w:autoSpaceDE w:val="0"/>
        <w:autoSpaceDN w:val="0"/>
        <w:adjustRightInd w:val="0"/>
        <w:spacing w:after="0"/>
        <w:jc w:val="both"/>
        <w:rPr>
          <w:rFonts w:ascii="Arial" w:hAnsi="Arial" w:cs="Arial"/>
        </w:rPr>
      </w:pPr>
      <w:r w:rsidRPr="0018774A">
        <w:rPr>
          <w:rFonts w:ascii="Arial" w:hAnsi="Arial" w:cs="Arial"/>
        </w:rPr>
        <w:t xml:space="preserve">      3.1. Поставщик обязуется поставить товар на материальный склад Заказчика в течение 5  дней со дня заключения договора.</w:t>
      </w:r>
    </w:p>
    <w:p w:rsidR="0018774A" w:rsidRPr="0018774A" w:rsidRDefault="0018774A" w:rsidP="0018774A">
      <w:pPr>
        <w:pStyle w:val="a5"/>
        <w:autoSpaceDE w:val="0"/>
        <w:autoSpaceDN w:val="0"/>
        <w:adjustRightInd w:val="0"/>
        <w:spacing w:after="0"/>
        <w:jc w:val="both"/>
        <w:rPr>
          <w:rFonts w:ascii="Arial" w:hAnsi="Arial" w:cs="Arial"/>
        </w:rPr>
      </w:pPr>
      <w:r w:rsidRPr="0018774A">
        <w:rPr>
          <w:rFonts w:ascii="Arial" w:hAnsi="Arial" w:cs="Arial"/>
        </w:rPr>
        <w:t xml:space="preserve">      3.2. </w:t>
      </w:r>
      <w:proofErr w:type="gramStart"/>
      <w:r w:rsidRPr="0018774A">
        <w:rPr>
          <w:rFonts w:ascii="Arial" w:hAnsi="Arial" w:cs="Arial"/>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w:t>
      </w:r>
      <w:proofErr w:type="gramStart"/>
      <w:r w:rsidRPr="0018774A">
        <w:rPr>
          <w:rFonts w:ascii="Arial" w:hAnsi="Arial" w:cs="Arial"/>
          <w:sz w:val="20"/>
          <w:szCs w:val="20"/>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18774A">
        <w:rPr>
          <w:rFonts w:ascii="Arial" w:hAnsi="Arial" w:cs="Arial"/>
          <w:sz w:val="20"/>
          <w:szCs w:val="20"/>
        </w:rPr>
        <w:t>факсового</w:t>
      </w:r>
      <w:proofErr w:type="spellEnd"/>
      <w:r w:rsidRPr="0018774A">
        <w:rPr>
          <w:rFonts w:ascii="Arial" w:hAnsi="Arial" w:cs="Arial"/>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lastRenderedPageBreak/>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3.7.Акт, составленный Заказчиком совместно с Поставщиком или его представителем, а также в одностороннем </w:t>
      </w:r>
      <w:proofErr w:type="gramStart"/>
      <w:r w:rsidRPr="0018774A">
        <w:rPr>
          <w:rFonts w:ascii="Arial" w:hAnsi="Arial" w:cs="Arial"/>
          <w:sz w:val="20"/>
          <w:szCs w:val="20"/>
        </w:rPr>
        <w:t>порядке</w:t>
      </w:r>
      <w:proofErr w:type="gramEnd"/>
      <w:r w:rsidRPr="0018774A">
        <w:rPr>
          <w:rFonts w:ascii="Arial" w:hAnsi="Arial" w:cs="Arial"/>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3.11. Поставщик обязан предоставлять Заказчику вместе с товаром следующие документы:</w:t>
      </w:r>
    </w:p>
    <w:p w:rsidR="0018774A" w:rsidRPr="0018774A" w:rsidRDefault="0018774A" w:rsidP="0018774A">
      <w:pPr>
        <w:numPr>
          <w:ilvl w:val="0"/>
          <w:numId w:val="7"/>
        </w:numPr>
        <w:tabs>
          <w:tab w:val="clear" w:pos="720"/>
          <w:tab w:val="num" w:pos="426"/>
        </w:tabs>
        <w:autoSpaceDE w:val="0"/>
        <w:autoSpaceDN w:val="0"/>
        <w:adjustRightInd w:val="0"/>
        <w:spacing w:after="0" w:line="240" w:lineRule="auto"/>
        <w:ind w:left="0" w:firstLine="0"/>
        <w:jc w:val="both"/>
        <w:rPr>
          <w:rFonts w:ascii="Arial" w:hAnsi="Arial" w:cs="Arial"/>
          <w:sz w:val="20"/>
          <w:szCs w:val="20"/>
        </w:rPr>
      </w:pPr>
      <w:r w:rsidRPr="0018774A">
        <w:rPr>
          <w:rFonts w:ascii="Arial" w:hAnsi="Arial" w:cs="Arial"/>
          <w:sz w:val="20"/>
          <w:szCs w:val="20"/>
        </w:rPr>
        <w:t>товаросопроводительные документы (товарную накладную, счет-фактуру);</w:t>
      </w:r>
    </w:p>
    <w:p w:rsidR="0018774A" w:rsidRPr="0018774A" w:rsidRDefault="0018774A" w:rsidP="0018774A">
      <w:pPr>
        <w:numPr>
          <w:ilvl w:val="0"/>
          <w:numId w:val="7"/>
        </w:numPr>
        <w:tabs>
          <w:tab w:val="clear" w:pos="720"/>
          <w:tab w:val="num" w:pos="426"/>
        </w:tabs>
        <w:autoSpaceDE w:val="0"/>
        <w:autoSpaceDN w:val="0"/>
        <w:adjustRightInd w:val="0"/>
        <w:spacing w:after="0" w:line="240" w:lineRule="auto"/>
        <w:ind w:left="0" w:firstLine="0"/>
        <w:jc w:val="both"/>
        <w:rPr>
          <w:rFonts w:ascii="Arial" w:hAnsi="Arial" w:cs="Arial"/>
          <w:sz w:val="20"/>
          <w:szCs w:val="20"/>
        </w:rPr>
      </w:pPr>
      <w:r w:rsidRPr="0018774A">
        <w:rPr>
          <w:rFonts w:ascii="Arial" w:hAnsi="Arial" w:cs="Arial"/>
          <w:sz w:val="20"/>
          <w:szCs w:val="20"/>
        </w:rPr>
        <w:t>сертификаты соответствия</w:t>
      </w:r>
    </w:p>
    <w:p w:rsidR="0018774A" w:rsidRPr="0018774A" w:rsidRDefault="0018774A" w:rsidP="0018774A">
      <w:pPr>
        <w:numPr>
          <w:ilvl w:val="0"/>
          <w:numId w:val="7"/>
        </w:numPr>
        <w:tabs>
          <w:tab w:val="clear" w:pos="720"/>
          <w:tab w:val="num" w:pos="426"/>
        </w:tabs>
        <w:autoSpaceDE w:val="0"/>
        <w:autoSpaceDN w:val="0"/>
        <w:adjustRightInd w:val="0"/>
        <w:spacing w:after="0" w:line="240" w:lineRule="auto"/>
        <w:ind w:left="0" w:firstLine="0"/>
        <w:jc w:val="both"/>
        <w:rPr>
          <w:rFonts w:ascii="Arial" w:hAnsi="Arial" w:cs="Arial"/>
          <w:sz w:val="20"/>
          <w:szCs w:val="20"/>
        </w:rPr>
      </w:pPr>
      <w:r w:rsidRPr="0018774A">
        <w:rPr>
          <w:rFonts w:ascii="Arial" w:hAnsi="Arial" w:cs="Arial"/>
          <w:sz w:val="20"/>
          <w:szCs w:val="20"/>
        </w:rPr>
        <w:t xml:space="preserve">а также другие необходимые документы. </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18774A" w:rsidRPr="0018774A" w:rsidRDefault="0018774A" w:rsidP="0018774A">
      <w:pPr>
        <w:autoSpaceDE w:val="0"/>
        <w:autoSpaceDN w:val="0"/>
        <w:adjustRightInd w:val="0"/>
        <w:spacing w:after="0" w:line="240" w:lineRule="auto"/>
        <w:jc w:val="center"/>
        <w:rPr>
          <w:rFonts w:ascii="Arial" w:hAnsi="Arial" w:cs="Arial"/>
          <w:b/>
          <w:sz w:val="20"/>
          <w:szCs w:val="20"/>
        </w:rPr>
      </w:pPr>
      <w:r w:rsidRPr="0018774A">
        <w:rPr>
          <w:rFonts w:ascii="Arial" w:hAnsi="Arial" w:cs="Arial"/>
          <w:b/>
          <w:sz w:val="20"/>
          <w:szCs w:val="20"/>
        </w:rPr>
        <w:t>4. Гарантии качества товара</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4.2. Срок гарантии на поставляемый товар – двенадцать месяцев от даты поставки товара (даты подписания акта исполнения обязательств по поставке товара).</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4.3. Поставщик гарантирует, что поставленный по договору товар изготовлен в </w:t>
      </w:r>
      <w:proofErr w:type="gramStart"/>
      <w:r w:rsidRPr="0018774A">
        <w:rPr>
          <w:rFonts w:ascii="Arial" w:hAnsi="Arial" w:cs="Arial"/>
          <w:sz w:val="20"/>
          <w:szCs w:val="20"/>
        </w:rPr>
        <w:t>соответствии</w:t>
      </w:r>
      <w:proofErr w:type="gramEnd"/>
      <w:r w:rsidRPr="0018774A">
        <w:rPr>
          <w:rFonts w:ascii="Arial" w:hAnsi="Arial" w:cs="Arial"/>
          <w:sz w:val="20"/>
          <w:szCs w:val="20"/>
        </w:rPr>
        <w:t xml:space="preserve"> с действующими стандартами и нормами. </w:t>
      </w:r>
    </w:p>
    <w:p w:rsidR="0018774A" w:rsidRPr="0018774A" w:rsidRDefault="0018774A" w:rsidP="0018774A">
      <w:pPr>
        <w:autoSpaceDE w:val="0"/>
        <w:autoSpaceDN w:val="0"/>
        <w:adjustRightInd w:val="0"/>
        <w:spacing w:after="0" w:line="240" w:lineRule="auto"/>
        <w:jc w:val="both"/>
        <w:rPr>
          <w:rFonts w:ascii="Arial" w:hAnsi="Arial" w:cs="Arial"/>
          <w:sz w:val="20"/>
          <w:szCs w:val="20"/>
        </w:rPr>
      </w:pPr>
      <w:r w:rsidRPr="0018774A">
        <w:rPr>
          <w:rFonts w:ascii="Arial"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18774A" w:rsidRPr="0018774A" w:rsidRDefault="0018774A" w:rsidP="0018774A">
      <w:pPr>
        <w:pStyle w:val="a5"/>
        <w:autoSpaceDE w:val="0"/>
        <w:autoSpaceDN w:val="0"/>
        <w:adjustRightInd w:val="0"/>
        <w:spacing w:after="0"/>
        <w:rPr>
          <w:rFonts w:ascii="Arial" w:hAnsi="Arial" w:cs="Arial"/>
        </w:rPr>
      </w:pPr>
    </w:p>
    <w:p w:rsidR="0018774A" w:rsidRPr="0018774A" w:rsidRDefault="0018774A" w:rsidP="0018774A">
      <w:pPr>
        <w:pStyle w:val="2"/>
        <w:spacing w:after="0" w:line="240" w:lineRule="auto"/>
        <w:ind w:left="0"/>
        <w:jc w:val="center"/>
        <w:rPr>
          <w:rFonts w:ascii="Arial" w:hAnsi="Arial" w:cs="Arial"/>
          <w:b/>
        </w:rPr>
      </w:pPr>
      <w:r w:rsidRPr="0018774A">
        <w:rPr>
          <w:rFonts w:ascii="Arial" w:hAnsi="Arial" w:cs="Arial"/>
          <w:b/>
        </w:rPr>
        <w:t>5. Ответственность сторон</w:t>
      </w:r>
    </w:p>
    <w:p w:rsidR="0018774A" w:rsidRPr="0018774A" w:rsidRDefault="0018774A" w:rsidP="0018774A">
      <w:pPr>
        <w:autoSpaceDE w:val="0"/>
        <w:autoSpaceDN w:val="0"/>
        <w:adjustRightInd w:val="0"/>
        <w:spacing w:after="0" w:line="240" w:lineRule="auto"/>
        <w:ind w:firstLine="360"/>
        <w:jc w:val="both"/>
        <w:rPr>
          <w:rFonts w:ascii="Arial" w:hAnsi="Arial" w:cs="Arial"/>
          <w:sz w:val="20"/>
          <w:szCs w:val="20"/>
        </w:rPr>
      </w:pPr>
      <w:r w:rsidRPr="0018774A">
        <w:rPr>
          <w:rFonts w:ascii="Arial"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8774A" w:rsidRPr="0018774A" w:rsidRDefault="0018774A" w:rsidP="0018774A">
      <w:pPr>
        <w:suppressAutoHyphens/>
        <w:autoSpaceDE w:val="0"/>
        <w:autoSpaceDN w:val="0"/>
        <w:adjustRightInd w:val="0"/>
        <w:spacing w:after="0" w:line="240" w:lineRule="auto"/>
        <w:ind w:firstLine="360"/>
        <w:jc w:val="both"/>
        <w:rPr>
          <w:rFonts w:ascii="Arial" w:hAnsi="Arial" w:cs="Arial"/>
          <w:kern w:val="1"/>
          <w:sz w:val="20"/>
          <w:szCs w:val="20"/>
          <w:lang w:eastAsia="ar-SA"/>
        </w:rPr>
      </w:pPr>
      <w:r w:rsidRPr="0018774A">
        <w:rPr>
          <w:rFonts w:ascii="Arial" w:hAnsi="Arial" w:cs="Arial"/>
          <w:kern w:val="1"/>
          <w:sz w:val="20"/>
          <w:szCs w:val="20"/>
          <w:lang w:eastAsia="ar-SA"/>
        </w:rPr>
        <w:t xml:space="preserve">  5.2.</w:t>
      </w:r>
      <w:r w:rsidRPr="0018774A">
        <w:rPr>
          <w:rFonts w:ascii="Arial" w:eastAsia="Calibri" w:hAnsi="Arial" w:cs="Arial"/>
          <w:sz w:val="20"/>
          <w:szCs w:val="20"/>
        </w:rPr>
        <w:t xml:space="preserve"> </w:t>
      </w:r>
      <w:r w:rsidRPr="0018774A">
        <w:rPr>
          <w:rFonts w:ascii="Arial" w:hAnsi="Arial" w:cs="Arial"/>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18774A">
        <w:rPr>
          <w:rFonts w:ascii="Arial" w:hAnsi="Arial" w:cs="Arial"/>
          <w:kern w:val="1"/>
          <w:sz w:val="20"/>
          <w:szCs w:val="20"/>
          <w:lang w:eastAsia="ar-SA"/>
        </w:rPr>
        <w:t>размере</w:t>
      </w:r>
      <w:proofErr w:type="gramEnd"/>
      <w:r w:rsidRPr="0018774A">
        <w:rPr>
          <w:rFonts w:ascii="Arial" w:hAnsi="Arial" w:cs="Arial"/>
          <w:kern w:val="1"/>
          <w:sz w:val="20"/>
          <w:szCs w:val="20"/>
          <w:lang w:eastAsia="ar-SA"/>
        </w:rPr>
        <w:t xml:space="preserve"> </w:t>
      </w:r>
      <w:r>
        <w:rPr>
          <w:rFonts w:ascii="Arial" w:hAnsi="Arial" w:cs="Arial"/>
          <w:kern w:val="1"/>
          <w:sz w:val="20"/>
          <w:szCs w:val="20"/>
          <w:lang w:eastAsia="ar-SA"/>
        </w:rPr>
        <w:t>_____</w:t>
      </w:r>
      <w:r w:rsidRPr="0018774A">
        <w:rPr>
          <w:rFonts w:ascii="Arial" w:hAnsi="Arial" w:cs="Arial"/>
          <w:kern w:val="1"/>
          <w:sz w:val="20"/>
          <w:szCs w:val="20"/>
          <w:lang w:eastAsia="ar-SA"/>
        </w:rPr>
        <w:t xml:space="preserve"> % от цены договора</w:t>
      </w:r>
    </w:p>
    <w:p w:rsidR="0018774A" w:rsidRPr="0018774A" w:rsidRDefault="0018774A" w:rsidP="0018774A">
      <w:pPr>
        <w:spacing w:after="0" w:line="240" w:lineRule="auto"/>
        <w:jc w:val="both"/>
        <w:rPr>
          <w:rFonts w:ascii="Arial" w:hAnsi="Arial" w:cs="Arial"/>
          <w:sz w:val="20"/>
          <w:szCs w:val="20"/>
          <w:lang w:eastAsia="ar-SA"/>
        </w:rPr>
      </w:pPr>
      <w:r w:rsidRPr="0018774A">
        <w:rPr>
          <w:rFonts w:ascii="Arial" w:hAnsi="Arial" w:cs="Arial"/>
          <w:sz w:val="20"/>
          <w:szCs w:val="20"/>
          <w:lang w:eastAsia="ar-SA"/>
        </w:rPr>
        <w:t xml:space="preserve">        5.3.</w:t>
      </w:r>
      <w:r w:rsidRPr="0018774A">
        <w:rPr>
          <w:rFonts w:ascii="Arial" w:eastAsia="Calibri" w:hAnsi="Arial" w:cs="Arial"/>
          <w:sz w:val="20"/>
          <w:szCs w:val="20"/>
        </w:rPr>
        <w:t xml:space="preserve"> В случае ненадлежащего исполнения Поставщиком </w:t>
      </w:r>
      <w:r w:rsidRPr="0018774A">
        <w:rPr>
          <w:rFonts w:ascii="Arial"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18774A" w:rsidRPr="0018774A" w:rsidRDefault="0018774A" w:rsidP="0018774A">
      <w:pPr>
        <w:widowControl w:val="0"/>
        <w:suppressAutoHyphens/>
        <w:spacing w:after="0" w:line="240" w:lineRule="auto"/>
        <w:jc w:val="both"/>
        <w:rPr>
          <w:rFonts w:ascii="Arial" w:eastAsia="DejaVu Sans" w:hAnsi="Arial" w:cs="Arial"/>
          <w:kern w:val="1"/>
          <w:sz w:val="20"/>
          <w:szCs w:val="20"/>
          <w:lang w:eastAsia="ar-SA"/>
        </w:rPr>
      </w:pPr>
      <w:r w:rsidRPr="0018774A">
        <w:rPr>
          <w:rFonts w:ascii="Arial" w:eastAsia="DejaVu Sans" w:hAnsi="Arial" w:cs="Arial"/>
          <w:kern w:val="1"/>
          <w:sz w:val="20"/>
          <w:szCs w:val="20"/>
          <w:lang w:eastAsia="ar-SA"/>
        </w:rPr>
        <w:t xml:space="preserve">        5.4. </w:t>
      </w:r>
      <w:proofErr w:type="gramStart"/>
      <w:r w:rsidRPr="0018774A">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8774A" w:rsidRPr="0018774A" w:rsidRDefault="0018774A" w:rsidP="0018774A">
      <w:pPr>
        <w:widowControl w:val="0"/>
        <w:suppressAutoHyphens/>
        <w:spacing w:after="0" w:line="240" w:lineRule="auto"/>
        <w:jc w:val="both"/>
        <w:rPr>
          <w:rFonts w:ascii="Arial" w:eastAsia="DejaVu Sans" w:hAnsi="Arial" w:cs="Arial"/>
          <w:kern w:val="1"/>
          <w:sz w:val="20"/>
          <w:szCs w:val="20"/>
          <w:lang w:eastAsia="ar-SA"/>
        </w:rPr>
      </w:pPr>
      <w:r w:rsidRPr="0018774A">
        <w:rPr>
          <w:rFonts w:ascii="Arial" w:eastAsia="DejaVu Sans"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8774A" w:rsidRPr="0018774A" w:rsidRDefault="0018774A" w:rsidP="0018774A">
      <w:pPr>
        <w:widowControl w:val="0"/>
        <w:suppressAutoHyphens/>
        <w:spacing w:after="0" w:line="240" w:lineRule="auto"/>
        <w:jc w:val="both"/>
        <w:rPr>
          <w:rFonts w:ascii="Arial" w:eastAsia="DejaVu Sans" w:hAnsi="Arial" w:cs="Arial"/>
          <w:kern w:val="1"/>
          <w:sz w:val="20"/>
          <w:szCs w:val="20"/>
          <w:lang w:eastAsia="ar-SA"/>
        </w:rPr>
      </w:pPr>
      <w:r w:rsidRPr="0018774A">
        <w:rPr>
          <w:rFonts w:ascii="Arial" w:eastAsia="DejaVu Sans"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18774A">
        <w:rPr>
          <w:rFonts w:ascii="Arial" w:eastAsia="DejaVu Sans" w:hAnsi="Arial" w:cs="Arial"/>
          <w:kern w:val="1"/>
          <w:sz w:val="20"/>
          <w:szCs w:val="20"/>
          <w:lang w:eastAsia="ar-SA"/>
        </w:rPr>
        <w:t>объеме</w:t>
      </w:r>
      <w:proofErr w:type="gramEnd"/>
      <w:r w:rsidRPr="0018774A">
        <w:rPr>
          <w:rFonts w:ascii="Arial" w:eastAsia="DejaVu Sans" w:hAnsi="Arial" w:cs="Arial"/>
          <w:kern w:val="1"/>
          <w:sz w:val="20"/>
          <w:szCs w:val="20"/>
          <w:lang w:eastAsia="ar-SA"/>
        </w:rPr>
        <w:t>.</w:t>
      </w:r>
    </w:p>
    <w:p w:rsidR="0018774A" w:rsidRPr="0018774A" w:rsidRDefault="0018774A" w:rsidP="0018774A">
      <w:pPr>
        <w:pStyle w:val="2"/>
        <w:spacing w:after="0" w:line="240" w:lineRule="auto"/>
        <w:ind w:left="0"/>
        <w:jc w:val="both"/>
        <w:rPr>
          <w:rFonts w:ascii="Arial" w:hAnsi="Arial" w:cs="Arial"/>
        </w:rPr>
      </w:pPr>
      <w:r w:rsidRPr="0018774A">
        <w:rPr>
          <w:rFonts w:ascii="Arial" w:hAnsi="Arial" w:cs="Arial"/>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8774A" w:rsidRPr="0018774A" w:rsidRDefault="0018774A" w:rsidP="0018774A">
      <w:pPr>
        <w:pStyle w:val="2"/>
        <w:spacing w:after="0" w:line="240" w:lineRule="auto"/>
        <w:ind w:left="0"/>
        <w:rPr>
          <w:rFonts w:ascii="Arial" w:hAnsi="Arial" w:cs="Arial"/>
        </w:rPr>
      </w:pPr>
    </w:p>
    <w:p w:rsidR="0018774A" w:rsidRPr="0018774A" w:rsidRDefault="0018774A" w:rsidP="0018774A">
      <w:pPr>
        <w:pStyle w:val="2"/>
        <w:spacing w:after="0" w:line="240" w:lineRule="auto"/>
        <w:ind w:left="0"/>
        <w:jc w:val="center"/>
        <w:rPr>
          <w:rFonts w:ascii="Arial" w:hAnsi="Arial" w:cs="Arial"/>
          <w:b/>
        </w:rPr>
      </w:pPr>
      <w:r w:rsidRPr="0018774A">
        <w:rPr>
          <w:rFonts w:ascii="Arial" w:hAnsi="Arial" w:cs="Arial"/>
          <w:b/>
        </w:rPr>
        <w:t>6. Обстоятельства непреодолимой силы</w:t>
      </w:r>
    </w:p>
    <w:p w:rsidR="0018774A" w:rsidRPr="0018774A" w:rsidRDefault="0018774A" w:rsidP="0018774A">
      <w:pPr>
        <w:pStyle w:val="a5"/>
        <w:spacing w:after="0"/>
        <w:jc w:val="both"/>
        <w:rPr>
          <w:rFonts w:ascii="Arial" w:hAnsi="Arial" w:cs="Arial"/>
        </w:rPr>
      </w:pPr>
      <w:r w:rsidRPr="0018774A">
        <w:rPr>
          <w:rFonts w:ascii="Arial" w:hAnsi="Arial" w:cs="Arial"/>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8774A" w:rsidRPr="0018774A" w:rsidRDefault="0018774A" w:rsidP="0018774A">
      <w:pPr>
        <w:autoSpaceDE w:val="0"/>
        <w:autoSpaceDN w:val="0"/>
        <w:adjustRightInd w:val="0"/>
        <w:spacing w:after="0" w:line="240" w:lineRule="auto"/>
        <w:ind w:firstLine="225"/>
        <w:jc w:val="both"/>
        <w:rPr>
          <w:rFonts w:ascii="Arial" w:hAnsi="Arial" w:cs="Arial"/>
          <w:sz w:val="20"/>
          <w:szCs w:val="20"/>
        </w:rPr>
      </w:pPr>
      <w:r w:rsidRPr="0018774A">
        <w:rPr>
          <w:rFonts w:ascii="Arial" w:hAnsi="Arial" w:cs="Arial"/>
          <w:sz w:val="20"/>
          <w:szCs w:val="20"/>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8774A" w:rsidRPr="0018774A" w:rsidRDefault="0018774A" w:rsidP="0018774A">
      <w:pPr>
        <w:pStyle w:val="2"/>
        <w:spacing w:after="0" w:line="240" w:lineRule="auto"/>
        <w:ind w:left="0"/>
        <w:rPr>
          <w:rFonts w:ascii="Arial" w:hAnsi="Arial" w:cs="Arial"/>
          <w:b/>
        </w:rPr>
      </w:pPr>
    </w:p>
    <w:p w:rsidR="0018774A" w:rsidRPr="0018774A" w:rsidRDefault="0018774A" w:rsidP="0018774A">
      <w:pPr>
        <w:pStyle w:val="2"/>
        <w:spacing w:after="0" w:line="240" w:lineRule="auto"/>
        <w:ind w:left="0"/>
        <w:jc w:val="center"/>
        <w:rPr>
          <w:rFonts w:ascii="Arial" w:hAnsi="Arial" w:cs="Arial"/>
          <w:b/>
        </w:rPr>
      </w:pPr>
      <w:r w:rsidRPr="0018774A">
        <w:rPr>
          <w:rFonts w:ascii="Arial" w:hAnsi="Arial" w:cs="Arial"/>
          <w:b/>
        </w:rPr>
        <w:t>7. Порядок разрешения споров</w:t>
      </w:r>
    </w:p>
    <w:p w:rsidR="0018774A" w:rsidRPr="0018774A" w:rsidRDefault="0018774A" w:rsidP="0018774A">
      <w:pPr>
        <w:pStyle w:val="2"/>
        <w:spacing w:after="0" w:line="240" w:lineRule="auto"/>
        <w:ind w:left="0"/>
        <w:jc w:val="both"/>
        <w:rPr>
          <w:rFonts w:ascii="Arial" w:hAnsi="Arial" w:cs="Arial"/>
        </w:rPr>
      </w:pPr>
      <w:r w:rsidRPr="0018774A">
        <w:rPr>
          <w:rFonts w:ascii="Arial" w:hAnsi="Arial" w:cs="Arial"/>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8774A" w:rsidRPr="0018774A" w:rsidRDefault="0018774A" w:rsidP="0018774A">
      <w:pPr>
        <w:pStyle w:val="2"/>
        <w:spacing w:after="0" w:line="240" w:lineRule="auto"/>
        <w:ind w:left="0"/>
        <w:jc w:val="both"/>
        <w:rPr>
          <w:rFonts w:ascii="Arial" w:hAnsi="Arial" w:cs="Arial"/>
        </w:rPr>
      </w:pPr>
      <w:r w:rsidRPr="0018774A">
        <w:rPr>
          <w:rFonts w:ascii="Arial" w:hAnsi="Arial" w:cs="Arial"/>
        </w:rPr>
        <w:t xml:space="preserve">       7.2.  Любые споры, не урегулированные во внесудебном порядке, разрешаются арбитражным судом Новосибирской области.</w:t>
      </w:r>
    </w:p>
    <w:p w:rsidR="0018774A" w:rsidRPr="0018774A" w:rsidRDefault="0018774A" w:rsidP="0018774A">
      <w:pPr>
        <w:pStyle w:val="2"/>
        <w:spacing w:after="0" w:line="240" w:lineRule="auto"/>
        <w:ind w:left="0"/>
        <w:jc w:val="both"/>
        <w:rPr>
          <w:rFonts w:ascii="Arial" w:hAnsi="Arial" w:cs="Arial"/>
        </w:rPr>
      </w:pPr>
      <w:r w:rsidRPr="0018774A">
        <w:rPr>
          <w:rFonts w:ascii="Arial" w:hAnsi="Arial" w:cs="Arial"/>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18774A">
        <w:rPr>
          <w:rFonts w:ascii="Arial" w:hAnsi="Arial" w:cs="Arial"/>
        </w:rPr>
        <w:t>порядке</w:t>
      </w:r>
      <w:proofErr w:type="gramEnd"/>
      <w:r w:rsidRPr="0018774A">
        <w:rPr>
          <w:rFonts w:ascii="Arial" w:hAnsi="Arial" w:cs="Arial"/>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8774A" w:rsidRPr="0018774A" w:rsidRDefault="0018774A" w:rsidP="0018774A">
      <w:pPr>
        <w:pStyle w:val="2"/>
        <w:spacing w:after="0" w:line="240" w:lineRule="auto"/>
        <w:ind w:left="0"/>
        <w:rPr>
          <w:rFonts w:ascii="Arial" w:hAnsi="Arial" w:cs="Arial"/>
        </w:rPr>
      </w:pPr>
    </w:p>
    <w:p w:rsidR="0018774A" w:rsidRPr="0018774A" w:rsidRDefault="0018774A" w:rsidP="0018774A">
      <w:pPr>
        <w:autoSpaceDE w:val="0"/>
        <w:autoSpaceDN w:val="0"/>
        <w:adjustRightInd w:val="0"/>
        <w:spacing w:after="0" w:line="240" w:lineRule="auto"/>
        <w:jc w:val="center"/>
        <w:rPr>
          <w:rFonts w:ascii="Arial" w:hAnsi="Arial" w:cs="Arial"/>
          <w:b/>
          <w:sz w:val="20"/>
          <w:szCs w:val="20"/>
        </w:rPr>
      </w:pPr>
      <w:r w:rsidRPr="0018774A">
        <w:rPr>
          <w:rFonts w:ascii="Arial" w:hAnsi="Arial" w:cs="Arial"/>
          <w:b/>
          <w:sz w:val="20"/>
          <w:szCs w:val="20"/>
        </w:rPr>
        <w:t xml:space="preserve">8.Срок действия  договора и прочие условия. </w:t>
      </w:r>
    </w:p>
    <w:p w:rsidR="0018774A" w:rsidRPr="0018774A" w:rsidRDefault="0018774A" w:rsidP="0018774A">
      <w:pPr>
        <w:autoSpaceDE w:val="0"/>
        <w:autoSpaceDN w:val="0"/>
        <w:adjustRightInd w:val="0"/>
        <w:spacing w:after="0" w:line="240" w:lineRule="auto"/>
        <w:ind w:firstLine="225"/>
        <w:jc w:val="both"/>
        <w:rPr>
          <w:rFonts w:ascii="Arial" w:hAnsi="Arial" w:cs="Arial"/>
          <w:sz w:val="20"/>
          <w:szCs w:val="20"/>
        </w:rPr>
      </w:pPr>
      <w:r w:rsidRPr="0018774A">
        <w:rPr>
          <w:rFonts w:ascii="Arial"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18774A" w:rsidRPr="0018774A" w:rsidRDefault="0018774A" w:rsidP="0018774A">
      <w:pPr>
        <w:autoSpaceDE w:val="0"/>
        <w:autoSpaceDN w:val="0"/>
        <w:adjustRightInd w:val="0"/>
        <w:spacing w:after="0" w:line="240" w:lineRule="auto"/>
        <w:ind w:firstLine="360"/>
        <w:jc w:val="both"/>
        <w:rPr>
          <w:rFonts w:ascii="Arial" w:hAnsi="Arial" w:cs="Arial"/>
          <w:sz w:val="20"/>
          <w:szCs w:val="20"/>
        </w:rPr>
      </w:pPr>
      <w:r w:rsidRPr="0018774A">
        <w:rPr>
          <w:rFonts w:ascii="Arial"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8774A" w:rsidRPr="0018774A" w:rsidRDefault="0018774A" w:rsidP="0018774A">
      <w:pPr>
        <w:autoSpaceDE w:val="0"/>
        <w:autoSpaceDN w:val="0"/>
        <w:adjustRightInd w:val="0"/>
        <w:spacing w:after="0" w:line="240" w:lineRule="auto"/>
        <w:ind w:firstLine="360"/>
        <w:jc w:val="both"/>
        <w:rPr>
          <w:rFonts w:ascii="Arial" w:hAnsi="Arial" w:cs="Arial"/>
          <w:sz w:val="20"/>
          <w:szCs w:val="20"/>
        </w:rPr>
      </w:pPr>
      <w:r w:rsidRPr="0018774A">
        <w:rPr>
          <w:rFonts w:ascii="Arial" w:hAnsi="Arial" w:cs="Arial"/>
          <w:sz w:val="20"/>
          <w:szCs w:val="20"/>
        </w:rPr>
        <w:t xml:space="preserve">  8.3.Настоящий </w:t>
      </w:r>
      <w:proofErr w:type="gramStart"/>
      <w:r w:rsidRPr="0018774A">
        <w:rPr>
          <w:rFonts w:ascii="Arial" w:hAnsi="Arial" w:cs="Arial"/>
          <w:sz w:val="20"/>
          <w:szCs w:val="20"/>
        </w:rPr>
        <w:t>договор</w:t>
      </w:r>
      <w:proofErr w:type="gramEnd"/>
      <w:r w:rsidRPr="0018774A">
        <w:rPr>
          <w:rFonts w:ascii="Arial"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8774A" w:rsidRPr="0018774A" w:rsidRDefault="0018774A" w:rsidP="0018774A">
      <w:pPr>
        <w:pStyle w:val="2"/>
        <w:spacing w:after="0" w:line="240" w:lineRule="auto"/>
        <w:ind w:left="0"/>
        <w:jc w:val="both"/>
        <w:rPr>
          <w:rFonts w:ascii="Arial" w:hAnsi="Arial" w:cs="Arial"/>
        </w:rPr>
      </w:pPr>
      <w:r w:rsidRPr="0018774A">
        <w:rPr>
          <w:rFonts w:ascii="Arial" w:hAnsi="Arial" w:cs="Arial"/>
        </w:rPr>
        <w:t xml:space="preserve">        8.4. Настоящий договор составлен в двух экземплярах, имеющих одинаковую юридическую силу, по одному для каждой из сторон. </w:t>
      </w:r>
    </w:p>
    <w:p w:rsidR="0018774A" w:rsidRPr="0018774A" w:rsidRDefault="0018774A" w:rsidP="0018774A">
      <w:pPr>
        <w:pStyle w:val="2"/>
        <w:spacing w:after="0" w:line="240" w:lineRule="auto"/>
        <w:ind w:left="0"/>
        <w:jc w:val="center"/>
        <w:rPr>
          <w:rFonts w:ascii="Arial" w:hAnsi="Arial" w:cs="Arial"/>
          <w:b/>
        </w:rPr>
      </w:pPr>
      <w:r w:rsidRPr="0018774A">
        <w:rPr>
          <w:rFonts w:ascii="Arial" w:hAnsi="Arial" w:cs="Arial"/>
          <w:b/>
        </w:rPr>
        <w:t>9.Юридические адреса сторон</w:t>
      </w:r>
    </w:p>
    <w:tbl>
      <w:tblPr>
        <w:tblW w:w="10089" w:type="dxa"/>
        <w:tblInd w:w="225" w:type="dxa"/>
        <w:tblLayout w:type="fixed"/>
        <w:tblLook w:val="0000"/>
      </w:tblPr>
      <w:tblGrid>
        <w:gridCol w:w="4923"/>
        <w:gridCol w:w="5166"/>
      </w:tblGrid>
      <w:tr w:rsidR="0018774A" w:rsidRPr="0018774A" w:rsidTr="0018774A">
        <w:tc>
          <w:tcPr>
            <w:tcW w:w="4923" w:type="dxa"/>
          </w:tcPr>
          <w:p w:rsidR="0018774A" w:rsidRPr="0018774A" w:rsidRDefault="0018774A" w:rsidP="0018774A">
            <w:pPr>
              <w:pStyle w:val="2"/>
              <w:spacing w:after="0" w:line="240" w:lineRule="auto"/>
              <w:ind w:left="0"/>
              <w:jc w:val="center"/>
              <w:rPr>
                <w:rFonts w:ascii="Arial" w:hAnsi="Arial" w:cs="Arial"/>
              </w:rPr>
            </w:pPr>
            <w:r w:rsidRPr="0018774A">
              <w:rPr>
                <w:rFonts w:ascii="Arial" w:hAnsi="Arial" w:cs="Arial"/>
              </w:rPr>
              <w:t>Заказчик:</w:t>
            </w:r>
          </w:p>
          <w:p w:rsidR="0018774A" w:rsidRPr="0018774A" w:rsidRDefault="0018774A" w:rsidP="0018774A">
            <w:pPr>
              <w:spacing w:after="0" w:line="240" w:lineRule="auto"/>
              <w:jc w:val="both"/>
              <w:rPr>
                <w:rFonts w:ascii="Arial" w:hAnsi="Arial" w:cs="Arial"/>
                <w:sz w:val="20"/>
                <w:szCs w:val="20"/>
              </w:rPr>
            </w:pPr>
            <w:r w:rsidRPr="0018774A">
              <w:rPr>
                <w:rFonts w:ascii="Arial" w:hAnsi="Arial" w:cs="Arial"/>
                <w:sz w:val="20"/>
                <w:szCs w:val="20"/>
              </w:rPr>
              <w:t>ФГБОУ ВПО «Сибирский государственный университет путей сообщения» (СГУПС)</w:t>
            </w:r>
          </w:p>
          <w:p w:rsidR="0018774A" w:rsidRPr="0018774A" w:rsidRDefault="0018774A" w:rsidP="0018774A">
            <w:pPr>
              <w:spacing w:after="0" w:line="240" w:lineRule="auto"/>
              <w:jc w:val="both"/>
              <w:rPr>
                <w:rFonts w:ascii="Arial" w:hAnsi="Arial" w:cs="Arial"/>
                <w:sz w:val="20"/>
                <w:szCs w:val="20"/>
              </w:rPr>
            </w:pPr>
            <w:smartTag w:uri="urn:schemas-microsoft-com:office:smarttags" w:element="metricconverter">
              <w:smartTagPr>
                <w:attr w:name="ProductID" w:val="630049 г"/>
              </w:smartTagPr>
              <w:r w:rsidRPr="0018774A">
                <w:rPr>
                  <w:rFonts w:ascii="Arial" w:hAnsi="Arial" w:cs="Arial"/>
                  <w:sz w:val="20"/>
                  <w:szCs w:val="20"/>
                </w:rPr>
                <w:t>630049 г</w:t>
              </w:r>
            </w:smartTag>
            <w:proofErr w:type="gramStart"/>
            <w:r w:rsidRPr="0018774A">
              <w:rPr>
                <w:rFonts w:ascii="Arial" w:hAnsi="Arial" w:cs="Arial"/>
                <w:sz w:val="20"/>
                <w:szCs w:val="20"/>
              </w:rPr>
              <w:t>.Н</w:t>
            </w:r>
            <w:proofErr w:type="gramEnd"/>
            <w:r w:rsidRPr="0018774A">
              <w:rPr>
                <w:rFonts w:ascii="Arial" w:hAnsi="Arial" w:cs="Arial"/>
                <w:sz w:val="20"/>
                <w:szCs w:val="20"/>
              </w:rPr>
              <w:t xml:space="preserve">овосибирск,49 ул.Д.Ковальчук д.191, </w:t>
            </w:r>
          </w:p>
          <w:p w:rsidR="0018774A" w:rsidRPr="0018774A" w:rsidRDefault="0018774A" w:rsidP="0018774A">
            <w:pPr>
              <w:spacing w:after="0" w:line="240" w:lineRule="auto"/>
              <w:jc w:val="both"/>
              <w:rPr>
                <w:rFonts w:ascii="Arial" w:hAnsi="Arial" w:cs="Arial"/>
                <w:sz w:val="20"/>
                <w:szCs w:val="20"/>
              </w:rPr>
            </w:pPr>
            <w:r w:rsidRPr="0018774A">
              <w:rPr>
                <w:rFonts w:ascii="Arial" w:hAnsi="Arial" w:cs="Arial"/>
                <w:sz w:val="20"/>
                <w:szCs w:val="20"/>
              </w:rPr>
              <w:t>ИНН: 5402113155 КПП 540201001</w:t>
            </w:r>
          </w:p>
          <w:p w:rsidR="0018774A" w:rsidRPr="0018774A" w:rsidRDefault="0018774A" w:rsidP="0018774A">
            <w:pPr>
              <w:spacing w:after="0" w:line="240" w:lineRule="auto"/>
              <w:jc w:val="both"/>
              <w:rPr>
                <w:rFonts w:ascii="Arial" w:hAnsi="Arial" w:cs="Arial"/>
                <w:sz w:val="20"/>
                <w:szCs w:val="20"/>
              </w:rPr>
            </w:pPr>
            <w:r w:rsidRPr="0018774A">
              <w:rPr>
                <w:rFonts w:ascii="Arial" w:hAnsi="Arial" w:cs="Arial"/>
                <w:sz w:val="20"/>
                <w:szCs w:val="20"/>
              </w:rPr>
              <w:t>ОКОНХ 92110     ОКПО 01115969</w:t>
            </w:r>
          </w:p>
          <w:p w:rsidR="0018774A" w:rsidRPr="0018774A" w:rsidRDefault="0018774A" w:rsidP="0018774A">
            <w:pPr>
              <w:spacing w:after="0" w:line="240" w:lineRule="auto"/>
              <w:jc w:val="both"/>
              <w:rPr>
                <w:rFonts w:ascii="Arial" w:hAnsi="Arial" w:cs="Arial"/>
                <w:sz w:val="20"/>
                <w:szCs w:val="20"/>
              </w:rPr>
            </w:pPr>
            <w:r w:rsidRPr="0018774A">
              <w:rPr>
                <w:rFonts w:ascii="Arial" w:hAnsi="Arial" w:cs="Arial"/>
                <w:sz w:val="20"/>
                <w:szCs w:val="20"/>
              </w:rPr>
              <w:t>Получатель: УФК по Новосибирской области (СГУПС л/с 20516Х38290)</w:t>
            </w:r>
          </w:p>
          <w:p w:rsidR="0018774A" w:rsidRPr="0018774A" w:rsidRDefault="0018774A" w:rsidP="0018774A">
            <w:pPr>
              <w:spacing w:after="0" w:line="240" w:lineRule="auto"/>
              <w:jc w:val="both"/>
              <w:rPr>
                <w:rFonts w:ascii="Arial" w:hAnsi="Arial" w:cs="Arial"/>
                <w:sz w:val="20"/>
                <w:szCs w:val="20"/>
              </w:rPr>
            </w:pPr>
            <w:r w:rsidRPr="0018774A">
              <w:rPr>
                <w:rFonts w:ascii="Arial" w:hAnsi="Arial" w:cs="Arial"/>
                <w:sz w:val="20"/>
                <w:szCs w:val="20"/>
              </w:rPr>
              <w:t>БИК 045004001</w:t>
            </w:r>
          </w:p>
          <w:p w:rsidR="0018774A" w:rsidRPr="0018774A" w:rsidRDefault="0018774A" w:rsidP="0018774A">
            <w:pPr>
              <w:spacing w:after="0" w:line="240" w:lineRule="auto"/>
              <w:jc w:val="both"/>
              <w:rPr>
                <w:rFonts w:ascii="Arial" w:hAnsi="Arial" w:cs="Arial"/>
                <w:sz w:val="20"/>
                <w:szCs w:val="20"/>
              </w:rPr>
            </w:pPr>
            <w:r w:rsidRPr="0018774A">
              <w:rPr>
                <w:rFonts w:ascii="Arial" w:hAnsi="Arial" w:cs="Arial"/>
                <w:sz w:val="20"/>
                <w:szCs w:val="20"/>
              </w:rPr>
              <w:t>Банк: ГРКЦ ГУ Банка России по Новосибирской обл. г</w:t>
            </w:r>
            <w:proofErr w:type="gramStart"/>
            <w:r w:rsidRPr="0018774A">
              <w:rPr>
                <w:rFonts w:ascii="Arial" w:hAnsi="Arial" w:cs="Arial"/>
                <w:sz w:val="20"/>
                <w:szCs w:val="20"/>
              </w:rPr>
              <w:t>.Н</w:t>
            </w:r>
            <w:proofErr w:type="gramEnd"/>
            <w:r w:rsidRPr="0018774A">
              <w:rPr>
                <w:rFonts w:ascii="Arial" w:hAnsi="Arial" w:cs="Arial"/>
                <w:sz w:val="20"/>
                <w:szCs w:val="20"/>
              </w:rPr>
              <w:t>овосибирск</w:t>
            </w:r>
          </w:p>
          <w:p w:rsidR="0018774A" w:rsidRPr="0018774A" w:rsidRDefault="0018774A" w:rsidP="0018774A">
            <w:pPr>
              <w:spacing w:after="0" w:line="240" w:lineRule="auto"/>
              <w:jc w:val="both"/>
              <w:rPr>
                <w:rFonts w:ascii="Arial" w:hAnsi="Arial" w:cs="Arial"/>
                <w:sz w:val="20"/>
                <w:szCs w:val="20"/>
              </w:rPr>
            </w:pPr>
            <w:r w:rsidRPr="0018774A">
              <w:rPr>
                <w:rFonts w:ascii="Arial" w:hAnsi="Arial" w:cs="Arial"/>
                <w:sz w:val="20"/>
                <w:szCs w:val="20"/>
              </w:rPr>
              <w:t>Расчетный счет   40501810700042000002</w:t>
            </w:r>
          </w:p>
          <w:p w:rsidR="0018774A" w:rsidRPr="0018774A" w:rsidRDefault="0018774A" w:rsidP="0018774A">
            <w:pPr>
              <w:spacing w:after="0" w:line="240" w:lineRule="auto"/>
              <w:jc w:val="both"/>
              <w:rPr>
                <w:rFonts w:ascii="Arial" w:hAnsi="Arial" w:cs="Arial"/>
                <w:sz w:val="20"/>
                <w:szCs w:val="20"/>
              </w:rPr>
            </w:pPr>
          </w:p>
          <w:p w:rsidR="0018774A" w:rsidRPr="0018774A" w:rsidRDefault="0018774A" w:rsidP="0018774A">
            <w:pPr>
              <w:spacing w:after="0" w:line="240" w:lineRule="auto"/>
              <w:jc w:val="both"/>
              <w:rPr>
                <w:rFonts w:ascii="Arial" w:hAnsi="Arial" w:cs="Arial"/>
                <w:sz w:val="20"/>
                <w:szCs w:val="20"/>
              </w:rPr>
            </w:pPr>
            <w:r w:rsidRPr="0018774A">
              <w:rPr>
                <w:rFonts w:ascii="Arial" w:hAnsi="Arial" w:cs="Arial"/>
                <w:sz w:val="20"/>
                <w:szCs w:val="20"/>
              </w:rPr>
              <w:t>Проректор СГУПС</w:t>
            </w:r>
          </w:p>
          <w:p w:rsidR="0018774A" w:rsidRPr="0018774A" w:rsidRDefault="0018774A" w:rsidP="0018774A">
            <w:pPr>
              <w:spacing w:after="0" w:line="240" w:lineRule="auto"/>
              <w:jc w:val="both"/>
              <w:rPr>
                <w:rFonts w:ascii="Arial" w:hAnsi="Arial" w:cs="Arial"/>
                <w:sz w:val="20"/>
                <w:szCs w:val="20"/>
              </w:rPr>
            </w:pPr>
          </w:p>
          <w:p w:rsidR="0018774A" w:rsidRPr="0018774A" w:rsidRDefault="0018774A" w:rsidP="0018774A">
            <w:pPr>
              <w:spacing w:after="0" w:line="240" w:lineRule="auto"/>
              <w:jc w:val="both"/>
              <w:rPr>
                <w:rFonts w:ascii="Arial" w:hAnsi="Arial" w:cs="Arial"/>
                <w:sz w:val="20"/>
                <w:szCs w:val="20"/>
              </w:rPr>
            </w:pPr>
            <w:r w:rsidRPr="0018774A">
              <w:rPr>
                <w:rFonts w:ascii="Arial" w:hAnsi="Arial" w:cs="Arial"/>
                <w:sz w:val="20"/>
                <w:szCs w:val="20"/>
              </w:rPr>
              <w:t>________________ О.Ю.Васильев</w:t>
            </w:r>
          </w:p>
          <w:p w:rsidR="0018774A" w:rsidRPr="0018774A" w:rsidRDefault="0018774A" w:rsidP="0018774A">
            <w:pPr>
              <w:pStyle w:val="2"/>
              <w:spacing w:after="0" w:line="240" w:lineRule="auto"/>
              <w:ind w:left="0"/>
              <w:rPr>
                <w:rFonts w:ascii="Arial" w:hAnsi="Arial" w:cs="Arial"/>
              </w:rPr>
            </w:pPr>
          </w:p>
        </w:tc>
        <w:tc>
          <w:tcPr>
            <w:tcW w:w="5166" w:type="dxa"/>
          </w:tcPr>
          <w:p w:rsidR="0018774A" w:rsidRPr="0018774A" w:rsidRDefault="0018774A" w:rsidP="0018774A">
            <w:pPr>
              <w:pStyle w:val="2"/>
              <w:spacing w:after="0" w:line="240" w:lineRule="auto"/>
              <w:ind w:left="0"/>
              <w:jc w:val="center"/>
              <w:rPr>
                <w:rFonts w:ascii="Arial" w:hAnsi="Arial" w:cs="Arial"/>
              </w:rPr>
            </w:pPr>
            <w:r w:rsidRPr="0018774A">
              <w:rPr>
                <w:rFonts w:ascii="Arial" w:hAnsi="Arial" w:cs="Arial"/>
              </w:rPr>
              <w:t>Поставщик:</w:t>
            </w:r>
          </w:p>
          <w:p w:rsidR="0018774A" w:rsidRPr="0018774A" w:rsidRDefault="0018774A" w:rsidP="0018774A">
            <w:pPr>
              <w:pStyle w:val="2"/>
              <w:spacing w:after="0" w:line="240" w:lineRule="auto"/>
              <w:ind w:left="0"/>
              <w:rPr>
                <w:rFonts w:ascii="Arial" w:hAnsi="Arial" w:cs="Arial"/>
              </w:rPr>
            </w:pPr>
            <w:r>
              <w:rPr>
                <w:rFonts w:ascii="Arial" w:hAnsi="Arial" w:cs="Arial"/>
              </w:rPr>
              <w:t xml:space="preserve"> </w:t>
            </w:r>
            <w:r w:rsidRPr="0018774A">
              <w:rPr>
                <w:rFonts w:ascii="Arial" w:hAnsi="Arial" w:cs="Arial"/>
              </w:rPr>
              <w:t xml:space="preserve">ООО «ССТ»    </w:t>
            </w:r>
          </w:p>
          <w:p w:rsidR="0018774A" w:rsidRPr="0018774A" w:rsidRDefault="0018774A" w:rsidP="0018774A">
            <w:pPr>
              <w:pStyle w:val="2"/>
              <w:spacing w:after="0" w:line="240" w:lineRule="auto"/>
              <w:ind w:left="0"/>
              <w:rPr>
                <w:rFonts w:ascii="Arial" w:hAnsi="Arial" w:cs="Arial"/>
              </w:rPr>
            </w:pPr>
            <w:r w:rsidRPr="0018774A">
              <w:rPr>
                <w:rFonts w:ascii="Arial" w:hAnsi="Arial" w:cs="Arial"/>
              </w:rPr>
              <w:t>Юрид.адрес:630091,г</w:t>
            </w:r>
            <w:proofErr w:type="gramStart"/>
            <w:r w:rsidRPr="0018774A">
              <w:rPr>
                <w:rFonts w:ascii="Arial" w:hAnsi="Arial" w:cs="Arial"/>
              </w:rPr>
              <w:t>.Н</w:t>
            </w:r>
            <w:proofErr w:type="gramEnd"/>
            <w:r w:rsidRPr="0018774A">
              <w:rPr>
                <w:rFonts w:ascii="Arial" w:hAnsi="Arial" w:cs="Arial"/>
              </w:rPr>
              <w:t xml:space="preserve">овосибирск    </w:t>
            </w:r>
          </w:p>
          <w:p w:rsidR="0018774A" w:rsidRPr="0018774A" w:rsidRDefault="0018774A" w:rsidP="0018774A">
            <w:pPr>
              <w:pStyle w:val="2"/>
              <w:spacing w:after="0" w:line="240" w:lineRule="auto"/>
              <w:ind w:left="0"/>
              <w:rPr>
                <w:rFonts w:ascii="Arial" w:hAnsi="Arial" w:cs="Arial"/>
              </w:rPr>
            </w:pPr>
            <w:r w:rsidRPr="0018774A">
              <w:rPr>
                <w:rFonts w:ascii="Arial" w:hAnsi="Arial" w:cs="Arial"/>
              </w:rPr>
              <w:t>Ул</w:t>
            </w:r>
            <w:proofErr w:type="gramStart"/>
            <w:r w:rsidRPr="0018774A">
              <w:rPr>
                <w:rFonts w:ascii="Arial" w:hAnsi="Arial" w:cs="Arial"/>
              </w:rPr>
              <w:t>.Ф</w:t>
            </w:r>
            <w:proofErr w:type="gramEnd"/>
            <w:r w:rsidRPr="0018774A">
              <w:rPr>
                <w:rFonts w:ascii="Arial" w:hAnsi="Arial" w:cs="Arial"/>
              </w:rPr>
              <w:t xml:space="preserve">рунзе,д.5,оф.702     </w:t>
            </w:r>
          </w:p>
          <w:p w:rsidR="0018774A" w:rsidRPr="0018774A" w:rsidRDefault="0018774A" w:rsidP="0018774A">
            <w:pPr>
              <w:pStyle w:val="2"/>
              <w:spacing w:after="0" w:line="240" w:lineRule="auto"/>
              <w:ind w:left="0"/>
              <w:rPr>
                <w:rFonts w:ascii="Arial" w:hAnsi="Arial" w:cs="Arial"/>
              </w:rPr>
            </w:pPr>
            <w:r w:rsidRPr="0018774A">
              <w:rPr>
                <w:rFonts w:ascii="Arial" w:hAnsi="Arial" w:cs="Arial"/>
              </w:rPr>
              <w:t>Почт.адрес:630132,г</w:t>
            </w:r>
            <w:proofErr w:type="gramStart"/>
            <w:r w:rsidRPr="0018774A">
              <w:rPr>
                <w:rFonts w:ascii="Arial" w:hAnsi="Arial" w:cs="Arial"/>
              </w:rPr>
              <w:t>.Н</w:t>
            </w:r>
            <w:proofErr w:type="gramEnd"/>
            <w:r w:rsidRPr="0018774A">
              <w:rPr>
                <w:rFonts w:ascii="Arial" w:hAnsi="Arial" w:cs="Arial"/>
              </w:rPr>
              <w:t xml:space="preserve">овосибирск   </w:t>
            </w:r>
          </w:p>
          <w:p w:rsidR="0018774A" w:rsidRPr="0018774A" w:rsidRDefault="0018774A" w:rsidP="0018774A">
            <w:pPr>
              <w:pStyle w:val="2"/>
              <w:spacing w:after="0" w:line="240" w:lineRule="auto"/>
              <w:ind w:left="0"/>
              <w:rPr>
                <w:rFonts w:ascii="Arial" w:hAnsi="Arial" w:cs="Arial"/>
              </w:rPr>
            </w:pPr>
            <w:r w:rsidRPr="0018774A">
              <w:rPr>
                <w:rFonts w:ascii="Arial" w:hAnsi="Arial" w:cs="Arial"/>
              </w:rPr>
              <w:t>Ул</w:t>
            </w:r>
            <w:proofErr w:type="gramStart"/>
            <w:r w:rsidRPr="0018774A">
              <w:rPr>
                <w:rFonts w:ascii="Arial" w:hAnsi="Arial" w:cs="Arial"/>
              </w:rPr>
              <w:t>.Ч</w:t>
            </w:r>
            <w:proofErr w:type="gramEnd"/>
            <w:r w:rsidRPr="0018774A">
              <w:rPr>
                <w:rFonts w:ascii="Arial" w:hAnsi="Arial" w:cs="Arial"/>
              </w:rPr>
              <w:t xml:space="preserve">елюскинцев,д.5,оф.2    </w:t>
            </w:r>
          </w:p>
          <w:p w:rsidR="0018774A" w:rsidRPr="0018774A" w:rsidRDefault="0018774A" w:rsidP="0018774A">
            <w:pPr>
              <w:pStyle w:val="2"/>
              <w:spacing w:after="0" w:line="240" w:lineRule="auto"/>
              <w:ind w:left="0"/>
              <w:rPr>
                <w:rFonts w:ascii="Arial" w:hAnsi="Arial" w:cs="Arial"/>
              </w:rPr>
            </w:pPr>
            <w:r w:rsidRPr="0018774A">
              <w:rPr>
                <w:rFonts w:ascii="Arial" w:hAnsi="Arial" w:cs="Arial"/>
              </w:rPr>
              <w:t xml:space="preserve">Тел/факс (383) 220-46-15     </w:t>
            </w:r>
          </w:p>
          <w:p w:rsidR="0018774A" w:rsidRPr="0018774A" w:rsidRDefault="0018774A" w:rsidP="0018774A">
            <w:pPr>
              <w:pStyle w:val="2"/>
              <w:spacing w:after="0" w:line="240" w:lineRule="auto"/>
              <w:ind w:left="0"/>
              <w:rPr>
                <w:rFonts w:ascii="Arial" w:hAnsi="Arial" w:cs="Arial"/>
              </w:rPr>
            </w:pPr>
            <w:r w:rsidRPr="0018774A">
              <w:rPr>
                <w:rFonts w:ascii="Arial" w:hAnsi="Arial" w:cs="Arial"/>
              </w:rPr>
              <w:t xml:space="preserve">ИНН 5406660409 КПП 540601001   </w:t>
            </w:r>
          </w:p>
          <w:p w:rsidR="0018774A" w:rsidRPr="0018774A" w:rsidRDefault="0018774A" w:rsidP="0018774A">
            <w:pPr>
              <w:pStyle w:val="2"/>
              <w:spacing w:after="0" w:line="240" w:lineRule="auto"/>
              <w:ind w:left="0"/>
              <w:rPr>
                <w:rFonts w:ascii="Arial" w:hAnsi="Arial" w:cs="Arial"/>
              </w:rPr>
            </w:pPr>
            <w:proofErr w:type="spellStart"/>
            <w:proofErr w:type="gramStart"/>
            <w:r w:rsidRPr="0018774A">
              <w:rPr>
                <w:rFonts w:ascii="Arial" w:hAnsi="Arial" w:cs="Arial"/>
              </w:rPr>
              <w:t>р</w:t>
            </w:r>
            <w:proofErr w:type="spellEnd"/>
            <w:proofErr w:type="gramEnd"/>
            <w:r w:rsidRPr="0018774A">
              <w:rPr>
                <w:rFonts w:ascii="Arial" w:hAnsi="Arial" w:cs="Arial"/>
              </w:rPr>
              <w:t xml:space="preserve">/с 40702810700000020829    </w:t>
            </w:r>
          </w:p>
          <w:p w:rsidR="0018774A" w:rsidRPr="0018774A" w:rsidRDefault="0018774A" w:rsidP="0018774A">
            <w:pPr>
              <w:pStyle w:val="2"/>
              <w:spacing w:after="0" w:line="240" w:lineRule="auto"/>
              <w:ind w:left="0"/>
              <w:rPr>
                <w:rFonts w:ascii="Arial" w:hAnsi="Arial" w:cs="Arial"/>
              </w:rPr>
            </w:pPr>
            <w:r w:rsidRPr="0018774A">
              <w:rPr>
                <w:rFonts w:ascii="Arial" w:hAnsi="Arial" w:cs="Arial"/>
              </w:rPr>
              <w:t>в Новосибирск</w:t>
            </w:r>
            <w:r>
              <w:rPr>
                <w:rFonts w:ascii="Arial" w:hAnsi="Arial" w:cs="Arial"/>
              </w:rPr>
              <w:t xml:space="preserve">ий филиал </w:t>
            </w:r>
            <w:r w:rsidRPr="0018774A">
              <w:rPr>
                <w:rFonts w:ascii="Arial" w:hAnsi="Arial" w:cs="Arial"/>
              </w:rPr>
              <w:t>«</w:t>
            </w:r>
            <w:proofErr w:type="spellStart"/>
            <w:r w:rsidRPr="0018774A">
              <w:rPr>
                <w:rFonts w:ascii="Arial" w:hAnsi="Arial" w:cs="Arial"/>
              </w:rPr>
              <w:t>НОМОС-БАНКа</w:t>
            </w:r>
            <w:proofErr w:type="spellEnd"/>
            <w:r w:rsidRPr="0018774A">
              <w:rPr>
                <w:rFonts w:ascii="Arial" w:hAnsi="Arial" w:cs="Arial"/>
              </w:rPr>
              <w:t xml:space="preserve">» (ОАО)   </w:t>
            </w:r>
          </w:p>
          <w:p w:rsidR="0018774A" w:rsidRPr="0018774A" w:rsidRDefault="0018774A" w:rsidP="0018774A">
            <w:pPr>
              <w:pStyle w:val="2"/>
              <w:spacing w:after="0" w:line="240" w:lineRule="auto"/>
              <w:ind w:left="0"/>
              <w:rPr>
                <w:rFonts w:ascii="Arial" w:hAnsi="Arial" w:cs="Arial"/>
              </w:rPr>
            </w:pPr>
            <w:r w:rsidRPr="0018774A">
              <w:rPr>
                <w:rFonts w:ascii="Arial" w:hAnsi="Arial" w:cs="Arial"/>
              </w:rPr>
              <w:t>Г.Новосибирск</w:t>
            </w:r>
            <w:proofErr w:type="gramStart"/>
            <w:r w:rsidRPr="0018774A">
              <w:rPr>
                <w:rFonts w:ascii="Arial" w:hAnsi="Arial" w:cs="Arial"/>
              </w:rPr>
              <w:t xml:space="preserve"> ,</w:t>
            </w:r>
            <w:proofErr w:type="gramEnd"/>
            <w:r w:rsidRPr="0018774A">
              <w:rPr>
                <w:rFonts w:ascii="Arial" w:hAnsi="Arial" w:cs="Arial"/>
              </w:rPr>
              <w:t xml:space="preserve">БИК 045004839     </w:t>
            </w:r>
          </w:p>
          <w:p w:rsidR="0018774A" w:rsidRPr="0018774A" w:rsidRDefault="0018774A" w:rsidP="0018774A">
            <w:pPr>
              <w:pStyle w:val="2"/>
              <w:spacing w:after="0" w:line="240" w:lineRule="auto"/>
              <w:ind w:left="0"/>
              <w:rPr>
                <w:rFonts w:ascii="Arial" w:hAnsi="Arial" w:cs="Arial"/>
              </w:rPr>
            </w:pPr>
            <w:r w:rsidRPr="0018774A">
              <w:rPr>
                <w:rFonts w:ascii="Arial" w:hAnsi="Arial" w:cs="Arial"/>
              </w:rPr>
              <w:t xml:space="preserve">к/с 30101810550040000839   </w:t>
            </w:r>
          </w:p>
          <w:p w:rsidR="0018774A" w:rsidRPr="0018774A" w:rsidRDefault="0018774A" w:rsidP="0018774A">
            <w:pPr>
              <w:pStyle w:val="2"/>
              <w:spacing w:after="0" w:line="240" w:lineRule="auto"/>
              <w:ind w:left="0"/>
              <w:rPr>
                <w:rFonts w:ascii="Arial" w:hAnsi="Arial" w:cs="Arial"/>
              </w:rPr>
            </w:pPr>
            <w:r w:rsidRPr="0018774A">
              <w:rPr>
                <w:rFonts w:ascii="Arial" w:hAnsi="Arial" w:cs="Arial"/>
              </w:rPr>
              <w:t xml:space="preserve">           </w:t>
            </w:r>
          </w:p>
          <w:p w:rsidR="0018774A" w:rsidRDefault="0018774A" w:rsidP="0018774A">
            <w:pPr>
              <w:pStyle w:val="2"/>
              <w:spacing w:after="0" w:line="240" w:lineRule="auto"/>
              <w:ind w:left="0"/>
              <w:rPr>
                <w:rFonts w:ascii="Arial" w:hAnsi="Arial" w:cs="Arial"/>
              </w:rPr>
            </w:pPr>
            <w:r w:rsidRPr="0018774A">
              <w:rPr>
                <w:rFonts w:ascii="Arial" w:hAnsi="Arial" w:cs="Arial"/>
              </w:rPr>
              <w:t xml:space="preserve">Директор    </w:t>
            </w:r>
          </w:p>
          <w:p w:rsidR="0018774A" w:rsidRDefault="0018774A" w:rsidP="0018774A">
            <w:pPr>
              <w:pStyle w:val="2"/>
              <w:spacing w:after="0" w:line="240" w:lineRule="auto"/>
              <w:ind w:left="0"/>
              <w:rPr>
                <w:rFonts w:ascii="Arial" w:hAnsi="Arial" w:cs="Arial"/>
              </w:rPr>
            </w:pPr>
            <w:r w:rsidRPr="0018774A">
              <w:rPr>
                <w:rFonts w:ascii="Arial" w:hAnsi="Arial" w:cs="Arial"/>
              </w:rPr>
              <w:t xml:space="preserve">                        </w:t>
            </w:r>
          </w:p>
          <w:p w:rsidR="0018774A" w:rsidRPr="0018774A" w:rsidRDefault="0018774A" w:rsidP="0018774A">
            <w:pPr>
              <w:pStyle w:val="2"/>
              <w:spacing w:after="0" w:line="240" w:lineRule="auto"/>
              <w:ind w:left="0"/>
              <w:rPr>
                <w:rFonts w:ascii="Arial" w:hAnsi="Arial" w:cs="Arial"/>
              </w:rPr>
            </w:pPr>
            <w:r>
              <w:rPr>
                <w:rFonts w:ascii="Arial" w:hAnsi="Arial" w:cs="Arial"/>
              </w:rPr>
              <w:t>________________</w:t>
            </w:r>
            <w:r w:rsidRPr="0018774A">
              <w:rPr>
                <w:rFonts w:ascii="Arial" w:hAnsi="Arial" w:cs="Arial"/>
              </w:rPr>
              <w:t xml:space="preserve"> </w:t>
            </w:r>
            <w:proofErr w:type="spellStart"/>
            <w:r w:rsidRPr="0018774A">
              <w:rPr>
                <w:rFonts w:ascii="Arial" w:hAnsi="Arial" w:cs="Arial"/>
              </w:rPr>
              <w:t>С.Л.Вернов</w:t>
            </w:r>
            <w:proofErr w:type="spellEnd"/>
          </w:p>
        </w:tc>
      </w:tr>
    </w:tbl>
    <w:p w:rsidR="0018774A" w:rsidRDefault="0018774A"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Default="004E0702" w:rsidP="0018774A">
      <w:pPr>
        <w:spacing w:after="0" w:line="240" w:lineRule="auto"/>
        <w:rPr>
          <w:rFonts w:ascii="Arial" w:hAnsi="Arial" w:cs="Arial"/>
          <w:sz w:val="20"/>
          <w:szCs w:val="20"/>
        </w:rPr>
      </w:pPr>
    </w:p>
    <w:p w:rsidR="004E0702" w:rsidRPr="0018774A" w:rsidRDefault="004E0702" w:rsidP="0018774A">
      <w:pPr>
        <w:spacing w:after="0" w:line="240" w:lineRule="auto"/>
        <w:rPr>
          <w:rFonts w:ascii="Arial" w:hAnsi="Arial" w:cs="Arial"/>
          <w:sz w:val="20"/>
          <w:szCs w:val="20"/>
        </w:rPr>
      </w:pPr>
    </w:p>
    <w:p w:rsidR="004E0702" w:rsidRDefault="004E0702" w:rsidP="004E0702">
      <w:pPr>
        <w:spacing w:after="0" w:line="240" w:lineRule="auto"/>
        <w:jc w:val="right"/>
        <w:rPr>
          <w:b/>
        </w:rPr>
      </w:pPr>
      <w:r>
        <w:rPr>
          <w:b/>
        </w:rPr>
        <w:lastRenderedPageBreak/>
        <w:t xml:space="preserve">Приложение №1 </w:t>
      </w:r>
    </w:p>
    <w:p w:rsidR="0009195A" w:rsidRDefault="004E0702" w:rsidP="004E0702">
      <w:pPr>
        <w:spacing w:after="0" w:line="240" w:lineRule="auto"/>
        <w:jc w:val="right"/>
        <w:rPr>
          <w:b/>
        </w:rPr>
      </w:pPr>
      <w:r>
        <w:rPr>
          <w:b/>
        </w:rPr>
        <w:t xml:space="preserve">к договору № _________ </w:t>
      </w:r>
      <w:proofErr w:type="gramStart"/>
      <w:r>
        <w:rPr>
          <w:b/>
        </w:rPr>
        <w:t>от</w:t>
      </w:r>
      <w:proofErr w:type="gramEnd"/>
      <w:r>
        <w:rPr>
          <w:b/>
        </w:rPr>
        <w:t xml:space="preserve"> ________________</w:t>
      </w:r>
    </w:p>
    <w:p w:rsidR="004E0702" w:rsidRDefault="004E0702" w:rsidP="004E0702">
      <w:pPr>
        <w:spacing w:after="0" w:line="240" w:lineRule="auto"/>
        <w:jc w:val="right"/>
        <w:rPr>
          <w:b/>
        </w:rPr>
      </w:pPr>
    </w:p>
    <w:p w:rsidR="004E0702" w:rsidRDefault="004E0702" w:rsidP="004E0702">
      <w:pPr>
        <w:spacing w:after="0" w:line="240" w:lineRule="auto"/>
        <w:jc w:val="center"/>
        <w:rPr>
          <w:b/>
        </w:rPr>
      </w:pPr>
      <w:r>
        <w:rPr>
          <w:b/>
        </w:rPr>
        <w:t xml:space="preserve">С </w:t>
      </w:r>
      <w:proofErr w:type="gramStart"/>
      <w:r>
        <w:rPr>
          <w:b/>
        </w:rPr>
        <w:t>П</w:t>
      </w:r>
      <w:proofErr w:type="gramEnd"/>
      <w:r>
        <w:rPr>
          <w:b/>
        </w:rPr>
        <w:t xml:space="preserve"> Е Ц И Ф И К А Ц И Я</w:t>
      </w:r>
    </w:p>
    <w:p w:rsidR="004E0702" w:rsidRDefault="004E0702" w:rsidP="0018774A">
      <w:pPr>
        <w:spacing w:after="0" w:line="240" w:lineRule="auto"/>
        <w:rPr>
          <w:b/>
        </w:rPr>
      </w:pPr>
    </w:p>
    <w:tbl>
      <w:tblPr>
        <w:tblW w:w="10621" w:type="dxa"/>
        <w:tblInd w:w="93" w:type="dxa"/>
        <w:tblLook w:val="04A0"/>
      </w:tblPr>
      <w:tblGrid>
        <w:gridCol w:w="132"/>
        <w:gridCol w:w="128"/>
        <w:gridCol w:w="260"/>
        <w:gridCol w:w="320"/>
        <w:gridCol w:w="320"/>
        <w:gridCol w:w="320"/>
        <w:gridCol w:w="320"/>
        <w:gridCol w:w="320"/>
        <w:gridCol w:w="320"/>
        <w:gridCol w:w="320"/>
        <w:gridCol w:w="320"/>
        <w:gridCol w:w="320"/>
        <w:gridCol w:w="320"/>
        <w:gridCol w:w="320"/>
        <w:gridCol w:w="320"/>
        <w:gridCol w:w="320"/>
        <w:gridCol w:w="320"/>
        <w:gridCol w:w="55"/>
        <w:gridCol w:w="265"/>
        <w:gridCol w:w="224"/>
        <w:gridCol w:w="96"/>
        <w:gridCol w:w="236"/>
        <w:gridCol w:w="539"/>
        <w:gridCol w:w="207"/>
        <w:gridCol w:w="332"/>
        <w:gridCol w:w="320"/>
        <w:gridCol w:w="308"/>
        <w:gridCol w:w="12"/>
        <w:gridCol w:w="320"/>
        <w:gridCol w:w="1108"/>
        <w:gridCol w:w="332"/>
        <w:gridCol w:w="500"/>
        <w:gridCol w:w="367"/>
        <w:gridCol w:w="68"/>
        <w:gridCol w:w="65"/>
        <w:gridCol w:w="267"/>
      </w:tblGrid>
      <w:tr w:rsidR="004E0702" w:rsidRPr="004E0702" w:rsidTr="004E0702">
        <w:trPr>
          <w:gridAfter w:val="2"/>
          <w:wAfter w:w="332" w:type="dxa"/>
          <w:trHeight w:val="1020"/>
        </w:trPr>
        <w:tc>
          <w:tcPr>
            <w:tcW w:w="5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702" w:rsidRPr="004E0702" w:rsidRDefault="004E0702" w:rsidP="004E0702">
            <w:pPr>
              <w:spacing w:after="0" w:line="240" w:lineRule="auto"/>
              <w:jc w:val="center"/>
              <w:rPr>
                <w:rFonts w:ascii="Arial" w:eastAsia="Times New Roman" w:hAnsi="Arial" w:cs="Arial"/>
                <w:b/>
                <w:bCs/>
                <w:sz w:val="16"/>
                <w:szCs w:val="16"/>
                <w:lang w:eastAsia="ru-RU"/>
              </w:rPr>
            </w:pPr>
            <w:r w:rsidRPr="004E0702">
              <w:rPr>
                <w:rFonts w:ascii="Arial" w:eastAsia="Times New Roman" w:hAnsi="Arial" w:cs="Arial"/>
                <w:b/>
                <w:bCs/>
                <w:sz w:val="16"/>
                <w:szCs w:val="16"/>
                <w:lang w:eastAsia="ru-RU"/>
              </w:rPr>
              <w:t xml:space="preserve">№ </w:t>
            </w:r>
            <w:proofErr w:type="spellStart"/>
            <w:proofErr w:type="gramStart"/>
            <w:r w:rsidRPr="004E0702">
              <w:rPr>
                <w:rFonts w:ascii="Arial" w:eastAsia="Times New Roman" w:hAnsi="Arial" w:cs="Arial"/>
                <w:b/>
                <w:bCs/>
                <w:sz w:val="16"/>
                <w:szCs w:val="16"/>
                <w:lang w:eastAsia="ru-RU"/>
              </w:rPr>
              <w:t>п</w:t>
            </w:r>
            <w:proofErr w:type="spellEnd"/>
            <w:proofErr w:type="gramEnd"/>
            <w:r w:rsidRPr="004E0702">
              <w:rPr>
                <w:rFonts w:ascii="Arial" w:eastAsia="Times New Roman" w:hAnsi="Arial" w:cs="Arial"/>
                <w:b/>
                <w:bCs/>
                <w:sz w:val="16"/>
                <w:szCs w:val="16"/>
                <w:lang w:eastAsia="ru-RU"/>
              </w:rPr>
              <w:t>/</w:t>
            </w:r>
            <w:proofErr w:type="spellStart"/>
            <w:r w:rsidRPr="004E0702">
              <w:rPr>
                <w:rFonts w:ascii="Arial" w:eastAsia="Times New Roman" w:hAnsi="Arial" w:cs="Arial"/>
                <w:b/>
                <w:bCs/>
                <w:sz w:val="16"/>
                <w:szCs w:val="16"/>
                <w:lang w:eastAsia="ru-RU"/>
              </w:rPr>
              <w:t>п</w:t>
            </w:r>
            <w:proofErr w:type="spellEnd"/>
          </w:p>
        </w:tc>
        <w:tc>
          <w:tcPr>
            <w:tcW w:w="5024"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702" w:rsidRPr="004E0702" w:rsidRDefault="004E0702" w:rsidP="004E0702">
            <w:pPr>
              <w:spacing w:after="0" w:line="240" w:lineRule="auto"/>
              <w:jc w:val="center"/>
              <w:rPr>
                <w:rFonts w:ascii="Arial" w:eastAsia="Times New Roman" w:hAnsi="Arial" w:cs="Arial"/>
                <w:b/>
                <w:bCs/>
                <w:sz w:val="20"/>
                <w:szCs w:val="20"/>
                <w:lang w:eastAsia="ru-RU"/>
              </w:rPr>
            </w:pPr>
            <w:r w:rsidRPr="004E0702">
              <w:rPr>
                <w:rFonts w:ascii="Arial" w:eastAsia="Times New Roman" w:hAnsi="Arial" w:cs="Arial"/>
                <w:b/>
                <w:bCs/>
                <w:sz w:val="20"/>
                <w:szCs w:val="20"/>
                <w:lang w:eastAsia="ru-RU"/>
              </w:rPr>
              <w:t>Наименование продукции</w:t>
            </w:r>
          </w:p>
        </w:tc>
        <w:tc>
          <w:tcPr>
            <w:tcW w:w="10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702" w:rsidRPr="004E0702" w:rsidRDefault="004E0702" w:rsidP="004E0702">
            <w:pPr>
              <w:spacing w:after="0" w:line="240" w:lineRule="auto"/>
              <w:jc w:val="center"/>
              <w:rPr>
                <w:rFonts w:ascii="Arial" w:eastAsia="Times New Roman" w:hAnsi="Arial" w:cs="Arial"/>
                <w:b/>
                <w:bCs/>
                <w:sz w:val="16"/>
                <w:szCs w:val="16"/>
                <w:lang w:eastAsia="ru-RU"/>
              </w:rPr>
            </w:pPr>
            <w:r w:rsidRPr="004E0702">
              <w:rPr>
                <w:rFonts w:ascii="Arial" w:eastAsia="Times New Roman" w:hAnsi="Arial" w:cs="Arial"/>
                <w:b/>
                <w:bCs/>
                <w:sz w:val="16"/>
                <w:szCs w:val="16"/>
                <w:lang w:eastAsia="ru-RU"/>
              </w:rPr>
              <w:t>Единицы</w:t>
            </w:r>
            <w:r w:rsidRPr="004E0702">
              <w:rPr>
                <w:rFonts w:ascii="Arial" w:eastAsia="Times New Roman" w:hAnsi="Arial" w:cs="Arial"/>
                <w:b/>
                <w:bCs/>
                <w:sz w:val="16"/>
                <w:szCs w:val="16"/>
                <w:lang w:eastAsia="ru-RU"/>
              </w:rPr>
              <w:br/>
              <w:t>измерения</w:t>
            </w:r>
          </w:p>
        </w:tc>
        <w:tc>
          <w:tcPr>
            <w:tcW w:w="9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702" w:rsidRPr="004E0702" w:rsidRDefault="004E0702" w:rsidP="004E0702">
            <w:pPr>
              <w:spacing w:after="0" w:line="240" w:lineRule="auto"/>
              <w:jc w:val="center"/>
              <w:rPr>
                <w:rFonts w:ascii="Arial" w:eastAsia="Times New Roman" w:hAnsi="Arial" w:cs="Arial"/>
                <w:b/>
                <w:bCs/>
                <w:sz w:val="20"/>
                <w:szCs w:val="20"/>
                <w:lang w:eastAsia="ru-RU"/>
              </w:rPr>
            </w:pPr>
            <w:r w:rsidRPr="004E0702">
              <w:rPr>
                <w:rFonts w:ascii="Arial" w:eastAsia="Times New Roman" w:hAnsi="Arial" w:cs="Arial"/>
                <w:b/>
                <w:bCs/>
                <w:sz w:val="20"/>
                <w:szCs w:val="20"/>
                <w:lang w:eastAsia="ru-RU"/>
              </w:rPr>
              <w:t>Кол-во</w:t>
            </w:r>
          </w:p>
        </w:tc>
        <w:tc>
          <w:tcPr>
            <w:tcW w:w="14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702" w:rsidRPr="004E0702" w:rsidRDefault="004E0702" w:rsidP="004E0702">
            <w:pPr>
              <w:spacing w:after="0" w:line="240" w:lineRule="auto"/>
              <w:jc w:val="center"/>
              <w:rPr>
                <w:rFonts w:ascii="Arial" w:eastAsia="Times New Roman" w:hAnsi="Arial" w:cs="Arial"/>
                <w:b/>
                <w:bCs/>
                <w:sz w:val="20"/>
                <w:szCs w:val="20"/>
                <w:lang w:eastAsia="ru-RU"/>
              </w:rPr>
            </w:pPr>
            <w:r w:rsidRPr="004E0702">
              <w:rPr>
                <w:rFonts w:ascii="Arial" w:eastAsia="Times New Roman" w:hAnsi="Arial" w:cs="Arial"/>
                <w:b/>
                <w:bCs/>
                <w:sz w:val="20"/>
                <w:szCs w:val="20"/>
                <w:lang w:eastAsia="ru-RU"/>
              </w:rPr>
              <w:t>Сумма с НДС,</w:t>
            </w:r>
            <w:r w:rsidRPr="004E0702">
              <w:rPr>
                <w:rFonts w:ascii="Arial" w:eastAsia="Times New Roman" w:hAnsi="Arial" w:cs="Arial"/>
                <w:b/>
                <w:bCs/>
                <w:sz w:val="20"/>
                <w:szCs w:val="20"/>
                <w:lang w:eastAsia="ru-RU"/>
              </w:rPr>
              <w:br/>
            </w:r>
            <w:proofErr w:type="spellStart"/>
            <w:r w:rsidRPr="004E0702">
              <w:rPr>
                <w:rFonts w:ascii="Arial" w:eastAsia="Times New Roman" w:hAnsi="Arial" w:cs="Arial"/>
                <w:b/>
                <w:bCs/>
                <w:sz w:val="20"/>
                <w:szCs w:val="20"/>
                <w:lang w:eastAsia="ru-RU"/>
              </w:rPr>
              <w:t>руб</w:t>
            </w:r>
            <w:proofErr w:type="spellEnd"/>
          </w:p>
        </w:tc>
        <w:tc>
          <w:tcPr>
            <w:tcW w:w="12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702" w:rsidRPr="004E0702" w:rsidRDefault="004E0702" w:rsidP="004E0702">
            <w:pPr>
              <w:spacing w:after="0" w:line="240" w:lineRule="auto"/>
              <w:jc w:val="center"/>
              <w:rPr>
                <w:rFonts w:ascii="Arial" w:eastAsia="Times New Roman" w:hAnsi="Arial" w:cs="Arial"/>
                <w:b/>
                <w:bCs/>
                <w:sz w:val="20"/>
                <w:szCs w:val="20"/>
                <w:lang w:eastAsia="ru-RU"/>
              </w:rPr>
            </w:pPr>
            <w:r w:rsidRPr="004E0702">
              <w:rPr>
                <w:rFonts w:ascii="Arial" w:eastAsia="Times New Roman" w:hAnsi="Arial" w:cs="Arial"/>
                <w:b/>
                <w:bCs/>
                <w:sz w:val="20"/>
                <w:szCs w:val="20"/>
                <w:lang w:eastAsia="ru-RU"/>
              </w:rPr>
              <w:t>Цена за</w:t>
            </w:r>
            <w:r w:rsidRPr="004E0702">
              <w:rPr>
                <w:rFonts w:ascii="Arial" w:eastAsia="Times New Roman" w:hAnsi="Arial" w:cs="Arial"/>
                <w:b/>
                <w:bCs/>
                <w:sz w:val="20"/>
                <w:szCs w:val="20"/>
                <w:lang w:eastAsia="ru-RU"/>
              </w:rPr>
              <w:br/>
              <w:t>единицу</w:t>
            </w:r>
            <w:r w:rsidRPr="004E0702">
              <w:rPr>
                <w:rFonts w:ascii="Arial" w:eastAsia="Times New Roman" w:hAnsi="Arial" w:cs="Arial"/>
                <w:b/>
                <w:bCs/>
                <w:sz w:val="20"/>
                <w:szCs w:val="20"/>
                <w:lang w:eastAsia="ru-RU"/>
              </w:rPr>
              <w:br/>
              <w:t xml:space="preserve">с учетом </w:t>
            </w:r>
            <w:r w:rsidRPr="004E0702">
              <w:rPr>
                <w:rFonts w:ascii="Arial" w:eastAsia="Times New Roman" w:hAnsi="Arial" w:cs="Arial"/>
                <w:b/>
                <w:bCs/>
                <w:sz w:val="20"/>
                <w:szCs w:val="20"/>
                <w:lang w:eastAsia="ru-RU"/>
              </w:rPr>
              <w:br/>
              <w:t xml:space="preserve">НДС, </w:t>
            </w:r>
            <w:proofErr w:type="spellStart"/>
            <w:r w:rsidRPr="004E0702">
              <w:rPr>
                <w:rFonts w:ascii="Arial" w:eastAsia="Times New Roman" w:hAnsi="Arial" w:cs="Arial"/>
                <w:b/>
                <w:bCs/>
                <w:sz w:val="20"/>
                <w:szCs w:val="20"/>
                <w:lang w:eastAsia="ru-RU"/>
              </w:rPr>
              <w:t>руб</w:t>
            </w:r>
            <w:proofErr w:type="spellEnd"/>
          </w:p>
        </w:tc>
      </w:tr>
      <w:tr w:rsidR="004E0702" w:rsidRPr="004E0702" w:rsidTr="004E0702">
        <w:trPr>
          <w:gridAfter w:val="2"/>
          <w:wAfter w:w="332" w:type="dxa"/>
          <w:trHeight w:val="780"/>
        </w:trPr>
        <w:tc>
          <w:tcPr>
            <w:tcW w:w="520" w:type="dxa"/>
            <w:gridSpan w:val="3"/>
            <w:vMerge/>
            <w:tcBorders>
              <w:top w:val="single" w:sz="4" w:space="0" w:color="auto"/>
              <w:left w:val="single" w:sz="4" w:space="0" w:color="auto"/>
              <w:bottom w:val="single" w:sz="4" w:space="0" w:color="auto"/>
              <w:right w:val="single" w:sz="4" w:space="0" w:color="auto"/>
            </w:tcBorders>
            <w:vAlign w:val="center"/>
            <w:hideMark/>
          </w:tcPr>
          <w:p w:rsidR="004E0702" w:rsidRPr="004E0702" w:rsidRDefault="004E0702" w:rsidP="004E0702">
            <w:pPr>
              <w:spacing w:after="0" w:line="240" w:lineRule="auto"/>
              <w:rPr>
                <w:rFonts w:ascii="Arial" w:eastAsia="Times New Roman" w:hAnsi="Arial" w:cs="Arial"/>
                <w:b/>
                <w:bCs/>
                <w:sz w:val="16"/>
                <w:szCs w:val="16"/>
                <w:lang w:eastAsia="ru-RU"/>
              </w:rPr>
            </w:pPr>
          </w:p>
        </w:tc>
        <w:tc>
          <w:tcPr>
            <w:tcW w:w="5024" w:type="dxa"/>
            <w:gridSpan w:val="17"/>
            <w:vMerge/>
            <w:tcBorders>
              <w:top w:val="single" w:sz="4" w:space="0" w:color="auto"/>
              <w:left w:val="single" w:sz="4" w:space="0" w:color="auto"/>
              <w:bottom w:val="single" w:sz="4" w:space="0" w:color="auto"/>
              <w:right w:val="single" w:sz="4" w:space="0" w:color="auto"/>
            </w:tcBorders>
            <w:vAlign w:val="center"/>
            <w:hideMark/>
          </w:tcPr>
          <w:p w:rsidR="004E0702" w:rsidRPr="004E0702" w:rsidRDefault="004E0702" w:rsidP="004E0702">
            <w:pPr>
              <w:spacing w:after="0" w:line="240" w:lineRule="auto"/>
              <w:rPr>
                <w:rFonts w:ascii="Arial" w:eastAsia="Times New Roman" w:hAnsi="Arial" w:cs="Arial"/>
                <w:b/>
                <w:bCs/>
                <w:sz w:val="20"/>
                <w:szCs w:val="20"/>
                <w:lang w:eastAsia="ru-RU"/>
              </w:rPr>
            </w:pPr>
          </w:p>
        </w:tc>
        <w:tc>
          <w:tcPr>
            <w:tcW w:w="1078" w:type="dxa"/>
            <w:gridSpan w:val="4"/>
            <w:vMerge/>
            <w:tcBorders>
              <w:top w:val="single" w:sz="4" w:space="0" w:color="auto"/>
              <w:left w:val="single" w:sz="4" w:space="0" w:color="auto"/>
              <w:bottom w:val="single" w:sz="4" w:space="0" w:color="auto"/>
              <w:right w:val="single" w:sz="4" w:space="0" w:color="auto"/>
            </w:tcBorders>
            <w:vAlign w:val="center"/>
            <w:hideMark/>
          </w:tcPr>
          <w:p w:rsidR="004E0702" w:rsidRPr="004E0702" w:rsidRDefault="004E0702" w:rsidP="004E0702">
            <w:pPr>
              <w:spacing w:after="0" w:line="240" w:lineRule="auto"/>
              <w:rPr>
                <w:rFonts w:ascii="Arial" w:eastAsia="Times New Roman" w:hAnsi="Arial" w:cs="Arial"/>
                <w:b/>
                <w:bCs/>
                <w:sz w:val="16"/>
                <w:szCs w:val="16"/>
                <w:lang w:eastAsia="ru-RU"/>
              </w:rPr>
            </w:pPr>
          </w:p>
        </w:tc>
        <w:tc>
          <w:tcPr>
            <w:tcW w:w="960" w:type="dxa"/>
            <w:gridSpan w:val="3"/>
            <w:vMerge/>
            <w:tcBorders>
              <w:top w:val="single" w:sz="4" w:space="0" w:color="auto"/>
              <w:left w:val="single" w:sz="4" w:space="0" w:color="auto"/>
              <w:bottom w:val="single" w:sz="4" w:space="0" w:color="auto"/>
              <w:right w:val="single" w:sz="4" w:space="0" w:color="auto"/>
            </w:tcBorders>
            <w:vAlign w:val="center"/>
            <w:hideMark/>
          </w:tcPr>
          <w:p w:rsidR="004E0702" w:rsidRPr="004E0702" w:rsidRDefault="004E0702" w:rsidP="004E0702">
            <w:pPr>
              <w:spacing w:after="0" w:line="240" w:lineRule="auto"/>
              <w:rPr>
                <w:rFonts w:ascii="Arial" w:eastAsia="Times New Roman" w:hAnsi="Arial" w:cs="Arial"/>
                <w:b/>
                <w:bCs/>
                <w:sz w:val="20"/>
                <w:szCs w:val="20"/>
                <w:lang w:eastAsia="ru-RU"/>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hideMark/>
          </w:tcPr>
          <w:p w:rsidR="004E0702" w:rsidRPr="004E0702" w:rsidRDefault="004E0702" w:rsidP="004E0702">
            <w:pPr>
              <w:spacing w:after="0" w:line="240" w:lineRule="auto"/>
              <w:rPr>
                <w:rFonts w:ascii="Arial" w:eastAsia="Times New Roman" w:hAnsi="Arial" w:cs="Arial"/>
                <w:b/>
                <w:bCs/>
                <w:sz w:val="20"/>
                <w:szCs w:val="20"/>
                <w:lang w:eastAsia="ru-RU"/>
              </w:rPr>
            </w:pPr>
          </w:p>
        </w:tc>
        <w:tc>
          <w:tcPr>
            <w:tcW w:w="1267" w:type="dxa"/>
            <w:gridSpan w:val="4"/>
            <w:vMerge/>
            <w:tcBorders>
              <w:top w:val="single" w:sz="4" w:space="0" w:color="auto"/>
              <w:left w:val="single" w:sz="4" w:space="0" w:color="auto"/>
              <w:bottom w:val="single" w:sz="4" w:space="0" w:color="auto"/>
              <w:right w:val="single" w:sz="4" w:space="0" w:color="auto"/>
            </w:tcBorders>
            <w:vAlign w:val="center"/>
            <w:hideMark/>
          </w:tcPr>
          <w:p w:rsidR="004E0702" w:rsidRPr="004E0702" w:rsidRDefault="004E0702" w:rsidP="004E0702">
            <w:pPr>
              <w:spacing w:after="0" w:line="240" w:lineRule="auto"/>
              <w:rPr>
                <w:rFonts w:ascii="Arial" w:eastAsia="Times New Roman" w:hAnsi="Arial" w:cs="Arial"/>
                <w:b/>
                <w:bCs/>
                <w:sz w:val="20"/>
                <w:szCs w:val="20"/>
                <w:lang w:eastAsia="ru-RU"/>
              </w:rPr>
            </w:pP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Кабель </w:t>
            </w:r>
            <w:proofErr w:type="spellStart"/>
            <w:r w:rsidRPr="004E0702">
              <w:rPr>
                <w:rFonts w:ascii="Arial" w:eastAsia="Times New Roman" w:hAnsi="Arial" w:cs="Arial"/>
                <w:sz w:val="16"/>
                <w:szCs w:val="16"/>
                <w:lang w:eastAsia="ru-RU"/>
              </w:rPr>
              <w:t>ВВГп</w:t>
            </w:r>
            <w:proofErr w:type="spellEnd"/>
            <w:r w:rsidRPr="004E0702">
              <w:rPr>
                <w:rFonts w:ascii="Arial" w:eastAsia="Times New Roman" w:hAnsi="Arial" w:cs="Arial"/>
                <w:sz w:val="16"/>
                <w:szCs w:val="16"/>
                <w:lang w:eastAsia="ru-RU"/>
              </w:rPr>
              <w:t xml:space="preserve"> </w:t>
            </w:r>
            <w:proofErr w:type="spellStart"/>
            <w:r w:rsidRPr="004E0702">
              <w:rPr>
                <w:rFonts w:ascii="Arial" w:eastAsia="Times New Roman" w:hAnsi="Arial" w:cs="Arial"/>
                <w:sz w:val="16"/>
                <w:szCs w:val="16"/>
                <w:lang w:eastAsia="ru-RU"/>
              </w:rPr>
              <w:t>нг</w:t>
            </w:r>
            <w:proofErr w:type="spellEnd"/>
            <w:r w:rsidRPr="004E0702">
              <w:rPr>
                <w:rFonts w:ascii="Arial" w:eastAsia="Times New Roman" w:hAnsi="Arial" w:cs="Arial"/>
                <w:sz w:val="16"/>
                <w:szCs w:val="16"/>
                <w:lang w:eastAsia="ru-RU"/>
              </w:rPr>
              <w:t xml:space="preserve"> 3*  2,5</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88</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3 784,00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43,00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Кабель </w:t>
            </w:r>
            <w:proofErr w:type="spellStart"/>
            <w:r w:rsidRPr="004E0702">
              <w:rPr>
                <w:rFonts w:ascii="Arial" w:eastAsia="Times New Roman" w:hAnsi="Arial" w:cs="Arial"/>
                <w:sz w:val="16"/>
                <w:szCs w:val="16"/>
                <w:lang w:eastAsia="ru-RU"/>
              </w:rPr>
              <w:t>ВВГп</w:t>
            </w:r>
            <w:proofErr w:type="spellEnd"/>
            <w:r w:rsidRPr="004E0702">
              <w:rPr>
                <w:rFonts w:ascii="Arial" w:eastAsia="Times New Roman" w:hAnsi="Arial" w:cs="Arial"/>
                <w:sz w:val="16"/>
                <w:szCs w:val="16"/>
                <w:lang w:eastAsia="ru-RU"/>
              </w:rPr>
              <w:t xml:space="preserve"> </w:t>
            </w:r>
            <w:proofErr w:type="spellStart"/>
            <w:r w:rsidRPr="004E0702">
              <w:rPr>
                <w:rFonts w:ascii="Arial" w:eastAsia="Times New Roman" w:hAnsi="Arial" w:cs="Arial"/>
                <w:sz w:val="16"/>
                <w:szCs w:val="16"/>
                <w:lang w:eastAsia="ru-RU"/>
              </w:rPr>
              <w:t>нг</w:t>
            </w:r>
            <w:proofErr w:type="spellEnd"/>
            <w:r w:rsidRPr="004E0702">
              <w:rPr>
                <w:rFonts w:ascii="Arial" w:eastAsia="Times New Roman" w:hAnsi="Arial" w:cs="Arial"/>
                <w:sz w:val="16"/>
                <w:szCs w:val="16"/>
                <w:lang w:eastAsia="ru-RU"/>
              </w:rPr>
              <w:t xml:space="preserve"> 3*  1,5</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56</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1 568,00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28,00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3</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Кабель ВВГ 5*   6</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25</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3 625,00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145,00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4</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Щит распределительный встраиваемый  48 модулей EKF</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1 550,00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1 550,00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5</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Щит распределительный встраиваемый  24 модуля EKF</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775,00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775,00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6</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Автоматический выключатель ВА 47-63, 3п 32А (C) EKF</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175,00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175,00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7</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Автоматический выключатель ВА 47-63, 2п 10А (C) EKF</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288,00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96,00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8</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Автоматический выключатель ВА 47-63, 2п 25А (C) EKF</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7</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700,00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100,00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9</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Шина для 2-ф нагрузок 63А 56 мод. 1м. (медная </w:t>
            </w:r>
            <w:proofErr w:type="spellStart"/>
            <w:r w:rsidRPr="004E0702">
              <w:rPr>
                <w:rFonts w:ascii="Arial" w:eastAsia="Times New Roman" w:hAnsi="Arial" w:cs="Arial"/>
                <w:sz w:val="16"/>
                <w:szCs w:val="16"/>
                <w:lang w:eastAsia="ru-RU"/>
              </w:rPr>
              <w:t>изолиров</w:t>
            </w:r>
            <w:proofErr w:type="spellEnd"/>
            <w:r w:rsidRPr="004E0702">
              <w:rPr>
                <w:rFonts w:ascii="Arial" w:eastAsia="Times New Roman" w:hAnsi="Arial" w:cs="Arial"/>
                <w:sz w:val="16"/>
                <w:szCs w:val="16"/>
                <w:lang w:eastAsia="ru-RU"/>
              </w:rPr>
              <w:t>) EKF</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390,00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390,00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10</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нулевая шина в </w:t>
            </w:r>
            <w:proofErr w:type="gramStart"/>
            <w:r w:rsidRPr="004E0702">
              <w:rPr>
                <w:rFonts w:ascii="Arial" w:eastAsia="Times New Roman" w:hAnsi="Arial" w:cs="Arial"/>
                <w:sz w:val="16"/>
                <w:szCs w:val="16"/>
                <w:lang w:eastAsia="ru-RU"/>
              </w:rPr>
              <w:t>корпусе</w:t>
            </w:r>
            <w:proofErr w:type="gramEnd"/>
            <w:r w:rsidRPr="004E0702">
              <w:rPr>
                <w:rFonts w:ascii="Arial" w:eastAsia="Times New Roman" w:hAnsi="Arial" w:cs="Arial"/>
                <w:sz w:val="16"/>
                <w:szCs w:val="16"/>
                <w:lang w:eastAsia="ru-RU"/>
              </w:rPr>
              <w:t xml:space="preserve"> 2х15 EKF</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345,00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345,00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11</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Прима Выключатель 1кл. С-16 057 СУ</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135,00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45,00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12</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Коробка GE 40024 установочная 3-мест. 212*70*45 IP30 для скрытого монтажа в полых </w:t>
            </w:r>
            <w:proofErr w:type="gramStart"/>
            <w:r w:rsidRPr="004E0702">
              <w:rPr>
                <w:rFonts w:ascii="Arial" w:eastAsia="Times New Roman" w:hAnsi="Arial" w:cs="Arial"/>
                <w:sz w:val="16"/>
                <w:szCs w:val="16"/>
                <w:lang w:eastAsia="ru-RU"/>
              </w:rPr>
              <w:t>стенах</w:t>
            </w:r>
            <w:proofErr w:type="gramEnd"/>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5</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300,00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60,00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13</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Коробка GE 40023 установочная 2-мест. 141*70*45 IP30 для скрытого монтажа в полых </w:t>
            </w:r>
            <w:proofErr w:type="gramStart"/>
            <w:r w:rsidRPr="004E0702">
              <w:rPr>
                <w:rFonts w:ascii="Arial" w:eastAsia="Times New Roman" w:hAnsi="Arial" w:cs="Arial"/>
                <w:sz w:val="16"/>
                <w:szCs w:val="16"/>
                <w:lang w:eastAsia="ru-RU"/>
              </w:rPr>
              <w:t>стенах</w:t>
            </w:r>
            <w:proofErr w:type="gramEnd"/>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40,00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40,00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14</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Уст</w:t>
            </w:r>
            <w:proofErr w:type="gramStart"/>
            <w:r w:rsidRPr="004E0702">
              <w:rPr>
                <w:rFonts w:ascii="Arial" w:eastAsia="Times New Roman" w:hAnsi="Arial" w:cs="Arial"/>
                <w:sz w:val="16"/>
                <w:szCs w:val="16"/>
                <w:lang w:eastAsia="ru-RU"/>
              </w:rPr>
              <w:t>.</w:t>
            </w:r>
            <w:proofErr w:type="gramEnd"/>
            <w:r w:rsidRPr="004E0702">
              <w:rPr>
                <w:rFonts w:ascii="Arial" w:eastAsia="Times New Roman" w:hAnsi="Arial" w:cs="Arial"/>
                <w:sz w:val="16"/>
                <w:szCs w:val="16"/>
                <w:lang w:eastAsia="ru-RU"/>
              </w:rPr>
              <w:t xml:space="preserve"> </w:t>
            </w:r>
            <w:proofErr w:type="gramStart"/>
            <w:r w:rsidRPr="004E0702">
              <w:rPr>
                <w:rFonts w:ascii="Arial" w:eastAsia="Times New Roman" w:hAnsi="Arial" w:cs="Arial"/>
                <w:sz w:val="16"/>
                <w:szCs w:val="16"/>
                <w:lang w:eastAsia="ru-RU"/>
              </w:rPr>
              <w:t>к</w:t>
            </w:r>
            <w:proofErr w:type="gramEnd"/>
            <w:r w:rsidRPr="004E0702">
              <w:rPr>
                <w:rFonts w:ascii="Arial" w:eastAsia="Times New Roman" w:hAnsi="Arial" w:cs="Arial"/>
                <w:sz w:val="16"/>
                <w:szCs w:val="16"/>
                <w:lang w:eastAsia="ru-RU"/>
              </w:rPr>
              <w:t>оробка для полых стен 65*45 SE</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6</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60,00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10,00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15</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Рамка W59 KD-1-18 1м. белая</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2</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40,00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20,00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16</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Рамка W59 KD-3-18 3м. белая</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5</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250,00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50,00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17</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Рамка W59 KD-2-18 2м. белая</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32,00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32,00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18</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Розетка W59 RS16-152-1-86 </w:t>
            </w:r>
            <w:proofErr w:type="gramStart"/>
            <w:r w:rsidRPr="004E0702">
              <w:rPr>
                <w:rFonts w:ascii="Arial" w:eastAsia="Times New Roman" w:hAnsi="Arial" w:cs="Arial"/>
                <w:sz w:val="16"/>
                <w:szCs w:val="16"/>
                <w:lang w:eastAsia="ru-RU"/>
              </w:rPr>
              <w:t>с</w:t>
            </w:r>
            <w:proofErr w:type="gramEnd"/>
            <w:r w:rsidRPr="004E0702">
              <w:rPr>
                <w:rFonts w:ascii="Arial" w:eastAsia="Times New Roman" w:hAnsi="Arial" w:cs="Arial"/>
                <w:sz w:val="16"/>
                <w:szCs w:val="16"/>
                <w:lang w:eastAsia="ru-RU"/>
              </w:rPr>
              <w:t>/у с ЗК</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19</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1 368,00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72,00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19</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Светильник 418 ARS/R 595 IP20 1015000160 10641810</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12</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15 480,00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1 290,00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20</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proofErr w:type="spellStart"/>
            <w:r w:rsidRPr="004E0702">
              <w:rPr>
                <w:rFonts w:ascii="Arial" w:eastAsia="Times New Roman" w:hAnsi="Arial" w:cs="Arial"/>
                <w:sz w:val="16"/>
                <w:szCs w:val="16"/>
                <w:lang w:eastAsia="ru-RU"/>
              </w:rPr>
              <w:t>Распред</w:t>
            </w:r>
            <w:proofErr w:type="spellEnd"/>
            <w:r w:rsidRPr="004E0702">
              <w:rPr>
                <w:rFonts w:ascii="Arial" w:eastAsia="Times New Roman" w:hAnsi="Arial" w:cs="Arial"/>
                <w:sz w:val="16"/>
                <w:szCs w:val="16"/>
                <w:lang w:eastAsia="ru-RU"/>
              </w:rPr>
              <w:t xml:space="preserve">. коробка </w:t>
            </w:r>
            <w:proofErr w:type="spellStart"/>
            <w:r w:rsidRPr="004E0702">
              <w:rPr>
                <w:rFonts w:ascii="Arial" w:eastAsia="Times New Roman" w:hAnsi="Arial" w:cs="Arial"/>
                <w:sz w:val="16"/>
                <w:szCs w:val="16"/>
                <w:lang w:eastAsia="ru-RU"/>
              </w:rPr>
              <w:t>откр</w:t>
            </w:r>
            <w:proofErr w:type="gramStart"/>
            <w:r w:rsidRPr="004E0702">
              <w:rPr>
                <w:rFonts w:ascii="Arial" w:eastAsia="Times New Roman" w:hAnsi="Arial" w:cs="Arial"/>
                <w:sz w:val="16"/>
                <w:szCs w:val="16"/>
                <w:lang w:eastAsia="ru-RU"/>
              </w:rPr>
              <w:t>.у</w:t>
            </w:r>
            <w:proofErr w:type="gramEnd"/>
            <w:r w:rsidRPr="004E0702">
              <w:rPr>
                <w:rFonts w:ascii="Arial" w:eastAsia="Times New Roman" w:hAnsi="Arial" w:cs="Arial"/>
                <w:sz w:val="16"/>
                <w:szCs w:val="16"/>
                <w:lang w:eastAsia="ru-RU"/>
              </w:rPr>
              <w:t>становки</w:t>
            </w:r>
            <w:proofErr w:type="spellEnd"/>
            <w:r w:rsidRPr="004E0702">
              <w:rPr>
                <w:rFonts w:ascii="Arial" w:eastAsia="Times New Roman" w:hAnsi="Arial" w:cs="Arial"/>
                <w:sz w:val="16"/>
                <w:szCs w:val="16"/>
                <w:lang w:eastAsia="ru-RU"/>
              </w:rPr>
              <w:t xml:space="preserve"> 85*85*40 SE</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380,00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38,00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21</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Коробка ответвит</w:t>
            </w:r>
            <w:proofErr w:type="gramStart"/>
            <w:r w:rsidRPr="004E0702">
              <w:rPr>
                <w:rFonts w:ascii="Arial" w:eastAsia="Times New Roman" w:hAnsi="Arial" w:cs="Arial"/>
                <w:sz w:val="16"/>
                <w:szCs w:val="16"/>
                <w:lang w:eastAsia="ru-RU"/>
              </w:rPr>
              <w:t>.</w:t>
            </w:r>
            <w:proofErr w:type="gramEnd"/>
            <w:r w:rsidRPr="004E0702">
              <w:rPr>
                <w:rFonts w:ascii="Arial" w:eastAsia="Times New Roman" w:hAnsi="Arial" w:cs="Arial"/>
                <w:sz w:val="16"/>
                <w:szCs w:val="16"/>
                <w:lang w:eastAsia="ru-RU"/>
              </w:rPr>
              <w:t xml:space="preserve"> </w:t>
            </w:r>
            <w:proofErr w:type="gramStart"/>
            <w:r w:rsidRPr="004E0702">
              <w:rPr>
                <w:rFonts w:ascii="Arial" w:eastAsia="Times New Roman" w:hAnsi="Arial" w:cs="Arial"/>
                <w:sz w:val="16"/>
                <w:szCs w:val="16"/>
                <w:lang w:eastAsia="ru-RU"/>
              </w:rPr>
              <w:t>с</w:t>
            </w:r>
            <w:proofErr w:type="gramEnd"/>
            <w:r w:rsidRPr="004E0702">
              <w:rPr>
                <w:rFonts w:ascii="Arial" w:eastAsia="Times New Roman" w:hAnsi="Arial" w:cs="Arial"/>
                <w:sz w:val="16"/>
                <w:szCs w:val="16"/>
                <w:lang w:eastAsia="ru-RU"/>
              </w:rPr>
              <w:t xml:space="preserve"> кабельными вводами, IP55, 300х220х120мм</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8</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2 736,00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342,00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22</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proofErr w:type="spellStart"/>
            <w:r w:rsidRPr="004E0702">
              <w:rPr>
                <w:rFonts w:ascii="Arial" w:eastAsia="Times New Roman" w:hAnsi="Arial" w:cs="Arial"/>
                <w:sz w:val="16"/>
                <w:szCs w:val="16"/>
                <w:lang w:eastAsia="ru-RU"/>
              </w:rPr>
              <w:t>Гофротруба</w:t>
            </w:r>
            <w:proofErr w:type="spellEnd"/>
            <w:r w:rsidRPr="004E0702">
              <w:rPr>
                <w:rFonts w:ascii="Arial" w:eastAsia="Times New Roman" w:hAnsi="Arial" w:cs="Arial"/>
                <w:sz w:val="16"/>
                <w:szCs w:val="16"/>
                <w:lang w:eastAsia="ru-RU"/>
              </w:rPr>
              <w:t xml:space="preserve"> Д-16 с протяжкой</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91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591,50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6,50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23</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Труба ПНД д.40*3,0 мм</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м</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100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6 817,00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68,17</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24</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Муфта ПНД d40mm</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2 940,00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98,00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25</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Отвод ПНД 45 гр.40мм</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15</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2 310,00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154,00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26</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proofErr w:type="gramStart"/>
            <w:r w:rsidRPr="004E0702">
              <w:rPr>
                <w:rFonts w:ascii="Arial" w:eastAsia="Times New Roman" w:hAnsi="Arial" w:cs="Arial"/>
                <w:sz w:val="16"/>
                <w:szCs w:val="16"/>
                <w:lang w:eastAsia="ru-RU"/>
              </w:rPr>
              <w:t>К</w:t>
            </w:r>
            <w:proofErr w:type="gramEnd"/>
            <w:r w:rsidRPr="004E0702">
              <w:rPr>
                <w:rFonts w:ascii="Arial" w:eastAsia="Times New Roman" w:hAnsi="Arial" w:cs="Arial"/>
                <w:sz w:val="16"/>
                <w:szCs w:val="16"/>
                <w:lang w:eastAsia="ru-RU"/>
              </w:rPr>
              <w:t>/гайка</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30</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1 050,00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35,00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27</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Мини колонна </w:t>
            </w:r>
            <w:proofErr w:type="spellStart"/>
            <w:r w:rsidRPr="004E0702">
              <w:rPr>
                <w:rFonts w:ascii="Arial" w:eastAsia="Times New Roman" w:hAnsi="Arial" w:cs="Arial"/>
                <w:sz w:val="16"/>
                <w:szCs w:val="16"/>
                <w:lang w:eastAsia="ru-RU"/>
              </w:rPr>
              <w:t>Optiline</w:t>
            </w:r>
            <w:proofErr w:type="spellEnd"/>
            <w:r w:rsidRPr="004E0702">
              <w:rPr>
                <w:rFonts w:ascii="Arial" w:eastAsia="Times New Roman" w:hAnsi="Arial" w:cs="Arial"/>
                <w:sz w:val="16"/>
                <w:szCs w:val="16"/>
                <w:lang w:eastAsia="ru-RU"/>
              </w:rPr>
              <w:t xml:space="preserve"> 2-х сторонн.0,43 </w:t>
            </w:r>
            <w:proofErr w:type="spellStart"/>
            <w:r w:rsidRPr="004E0702">
              <w:rPr>
                <w:rFonts w:ascii="Arial" w:eastAsia="Times New Roman" w:hAnsi="Arial" w:cs="Arial"/>
                <w:sz w:val="16"/>
                <w:szCs w:val="16"/>
                <w:lang w:eastAsia="ru-RU"/>
              </w:rPr>
              <w:t>алюм</w:t>
            </w:r>
            <w:proofErr w:type="spellEnd"/>
            <w:r w:rsidRPr="004E0702">
              <w:rPr>
                <w:rFonts w:ascii="Arial" w:eastAsia="Times New Roman" w:hAnsi="Arial" w:cs="Arial"/>
                <w:sz w:val="16"/>
                <w:szCs w:val="16"/>
                <w:lang w:eastAsia="ru-RU"/>
              </w:rPr>
              <w:t>.</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8</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31 992,00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3 999,00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28</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Розетка  1 СП </w:t>
            </w:r>
            <w:proofErr w:type="gramStart"/>
            <w:r w:rsidRPr="004E0702">
              <w:rPr>
                <w:rFonts w:ascii="Arial" w:eastAsia="Times New Roman" w:hAnsi="Arial" w:cs="Arial"/>
                <w:sz w:val="16"/>
                <w:szCs w:val="16"/>
                <w:lang w:eastAsia="ru-RU"/>
              </w:rPr>
              <w:t>белый</w:t>
            </w:r>
            <w:proofErr w:type="gramEnd"/>
            <w:r w:rsidRPr="004E0702">
              <w:rPr>
                <w:rFonts w:ascii="Arial" w:eastAsia="Times New Roman" w:hAnsi="Arial" w:cs="Arial"/>
                <w:sz w:val="16"/>
                <w:szCs w:val="16"/>
                <w:lang w:eastAsia="ru-RU"/>
              </w:rPr>
              <w:t xml:space="preserve">  W45</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64</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5 056,00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79,00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29</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Розетка 1 СП </w:t>
            </w:r>
            <w:proofErr w:type="gramStart"/>
            <w:r w:rsidRPr="004E0702">
              <w:rPr>
                <w:rFonts w:ascii="Arial" w:eastAsia="Times New Roman" w:hAnsi="Arial" w:cs="Arial"/>
                <w:sz w:val="16"/>
                <w:szCs w:val="16"/>
                <w:lang w:eastAsia="ru-RU"/>
              </w:rPr>
              <w:t>белый</w:t>
            </w:r>
            <w:proofErr w:type="gramEnd"/>
            <w:r w:rsidRPr="004E0702">
              <w:rPr>
                <w:rFonts w:ascii="Arial" w:eastAsia="Times New Roman" w:hAnsi="Arial" w:cs="Arial"/>
                <w:sz w:val="16"/>
                <w:szCs w:val="16"/>
                <w:lang w:eastAsia="ru-RU"/>
              </w:rPr>
              <w:t xml:space="preserve">  RJ 45</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32</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3 072,00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96,00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30</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r w:rsidRPr="004E0702">
              <w:rPr>
                <w:rFonts w:ascii="Arial" w:eastAsia="Times New Roman" w:hAnsi="Arial" w:cs="Arial"/>
                <w:sz w:val="16"/>
                <w:szCs w:val="16"/>
                <w:lang w:eastAsia="ru-RU"/>
              </w:rPr>
              <w:t xml:space="preserve">Пресс </w:t>
            </w:r>
            <w:proofErr w:type="spellStart"/>
            <w:r w:rsidRPr="004E0702">
              <w:rPr>
                <w:rFonts w:ascii="Arial" w:eastAsia="Times New Roman" w:hAnsi="Arial" w:cs="Arial"/>
                <w:sz w:val="16"/>
                <w:szCs w:val="16"/>
                <w:lang w:eastAsia="ru-RU"/>
              </w:rPr>
              <w:t>гидравл</w:t>
            </w:r>
            <w:proofErr w:type="spellEnd"/>
            <w:r w:rsidRPr="004E0702">
              <w:rPr>
                <w:rFonts w:ascii="Arial" w:eastAsia="Times New Roman" w:hAnsi="Arial" w:cs="Arial"/>
                <w:sz w:val="16"/>
                <w:szCs w:val="16"/>
                <w:lang w:eastAsia="ru-RU"/>
              </w:rPr>
              <w:t>. ПРГ-300 (16-300мм)</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11 832,00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11 832,00</w:t>
            </w:r>
          </w:p>
        </w:tc>
      </w:tr>
      <w:tr w:rsidR="004E0702" w:rsidRPr="004E0702" w:rsidTr="004E0702">
        <w:trPr>
          <w:gridAfter w:val="2"/>
          <w:wAfter w:w="332" w:type="dxa"/>
          <w:trHeight w:val="22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31</w:t>
            </w:r>
          </w:p>
        </w:tc>
        <w:tc>
          <w:tcPr>
            <w:tcW w:w="5024" w:type="dxa"/>
            <w:gridSpan w:val="17"/>
            <w:tcBorders>
              <w:top w:val="single" w:sz="4" w:space="0" w:color="auto"/>
              <w:left w:val="nil"/>
              <w:bottom w:val="single" w:sz="4" w:space="0" w:color="auto"/>
              <w:right w:val="single" w:sz="4" w:space="0" w:color="auto"/>
            </w:tcBorders>
            <w:shd w:val="clear" w:color="auto" w:fill="auto"/>
            <w:hideMark/>
          </w:tcPr>
          <w:p w:rsidR="004E0702" w:rsidRPr="004E0702" w:rsidRDefault="004E0702" w:rsidP="004E0702">
            <w:pPr>
              <w:spacing w:after="0" w:line="240" w:lineRule="auto"/>
              <w:rPr>
                <w:rFonts w:ascii="Arial" w:eastAsia="Times New Roman" w:hAnsi="Arial" w:cs="Arial"/>
                <w:sz w:val="16"/>
                <w:szCs w:val="16"/>
                <w:lang w:eastAsia="ru-RU"/>
              </w:rPr>
            </w:pPr>
            <w:proofErr w:type="spellStart"/>
            <w:r w:rsidRPr="004E0702">
              <w:rPr>
                <w:rFonts w:ascii="Arial" w:eastAsia="Times New Roman" w:hAnsi="Arial" w:cs="Arial"/>
                <w:sz w:val="16"/>
                <w:szCs w:val="16"/>
                <w:lang w:eastAsia="ru-RU"/>
              </w:rPr>
              <w:t>Термопистолет</w:t>
            </w:r>
            <w:proofErr w:type="spellEnd"/>
            <w:r w:rsidRPr="004E0702">
              <w:rPr>
                <w:rFonts w:ascii="Arial" w:eastAsia="Times New Roman" w:hAnsi="Arial" w:cs="Arial"/>
                <w:sz w:val="16"/>
                <w:szCs w:val="16"/>
                <w:lang w:eastAsia="ru-RU"/>
              </w:rPr>
              <w:t xml:space="preserve"> </w:t>
            </w:r>
            <w:proofErr w:type="spellStart"/>
            <w:r w:rsidRPr="004E0702">
              <w:rPr>
                <w:rFonts w:ascii="Arial" w:eastAsia="Times New Roman" w:hAnsi="Arial" w:cs="Arial"/>
                <w:sz w:val="16"/>
                <w:szCs w:val="16"/>
                <w:lang w:eastAsia="ru-RU"/>
              </w:rPr>
              <w:t>DeWalt</w:t>
            </w:r>
            <w:proofErr w:type="spellEnd"/>
            <w:r w:rsidRPr="004E0702">
              <w:rPr>
                <w:rFonts w:ascii="Arial" w:eastAsia="Times New Roman" w:hAnsi="Arial" w:cs="Arial"/>
                <w:sz w:val="16"/>
                <w:szCs w:val="16"/>
                <w:lang w:eastAsia="ru-RU"/>
              </w:rPr>
              <w:t xml:space="preserve"> D26411/220</w:t>
            </w:r>
            <w:proofErr w:type="gramStart"/>
            <w:r w:rsidRPr="004E0702">
              <w:rPr>
                <w:rFonts w:ascii="Arial" w:eastAsia="Times New Roman" w:hAnsi="Arial" w:cs="Arial"/>
                <w:sz w:val="16"/>
                <w:szCs w:val="16"/>
                <w:lang w:eastAsia="ru-RU"/>
              </w:rPr>
              <w:t xml:space="preserve"> В</w:t>
            </w:r>
            <w:proofErr w:type="gramEnd"/>
            <w:r w:rsidRPr="004E0702">
              <w:rPr>
                <w:rFonts w:ascii="Arial" w:eastAsia="Times New Roman" w:hAnsi="Arial" w:cs="Arial"/>
                <w:sz w:val="16"/>
                <w:szCs w:val="16"/>
                <w:lang w:eastAsia="ru-RU"/>
              </w:rPr>
              <w:t>,1800Вт</w:t>
            </w:r>
          </w:p>
        </w:tc>
        <w:tc>
          <w:tcPr>
            <w:tcW w:w="1078"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proofErr w:type="spellStart"/>
            <w:proofErr w:type="gramStart"/>
            <w:r w:rsidRPr="004E0702">
              <w:rPr>
                <w:rFonts w:ascii="Arial" w:eastAsia="Times New Roman" w:hAnsi="Arial" w:cs="Arial"/>
                <w:sz w:val="16"/>
                <w:szCs w:val="16"/>
                <w:lang w:eastAsia="ru-RU"/>
              </w:rPr>
              <w:t>шт</w:t>
            </w:r>
            <w:proofErr w:type="spellEnd"/>
            <w:proofErr w:type="gramEnd"/>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1</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5 360,00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sz w:val="16"/>
                <w:szCs w:val="16"/>
                <w:lang w:eastAsia="ru-RU"/>
              </w:rPr>
            </w:pPr>
            <w:r w:rsidRPr="004E0702">
              <w:rPr>
                <w:rFonts w:ascii="Arial" w:eastAsia="Times New Roman" w:hAnsi="Arial" w:cs="Arial"/>
                <w:sz w:val="16"/>
                <w:szCs w:val="16"/>
                <w:lang w:eastAsia="ru-RU"/>
              </w:rPr>
              <w:t>5 360,00</w:t>
            </w:r>
          </w:p>
        </w:tc>
      </w:tr>
      <w:tr w:rsidR="004E0702" w:rsidRPr="004E0702" w:rsidTr="004E0702">
        <w:trPr>
          <w:gridAfter w:val="2"/>
          <w:wAfter w:w="332" w:type="dxa"/>
          <w:trHeight w:val="315"/>
        </w:trPr>
        <w:tc>
          <w:tcPr>
            <w:tcW w:w="5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 </w:t>
            </w:r>
          </w:p>
        </w:tc>
        <w:tc>
          <w:tcPr>
            <w:tcW w:w="5024"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 </w:t>
            </w:r>
          </w:p>
        </w:tc>
        <w:tc>
          <w:tcPr>
            <w:tcW w:w="107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 </w:t>
            </w:r>
          </w:p>
        </w:tc>
        <w:tc>
          <w:tcPr>
            <w:tcW w:w="9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 </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b/>
                <w:bCs/>
                <w:sz w:val="20"/>
                <w:szCs w:val="20"/>
                <w:lang w:eastAsia="ru-RU"/>
              </w:rPr>
            </w:pPr>
            <w:r w:rsidRPr="004E0702">
              <w:rPr>
                <w:rFonts w:ascii="Arial" w:eastAsia="Times New Roman" w:hAnsi="Arial" w:cs="Arial"/>
                <w:b/>
                <w:bCs/>
                <w:sz w:val="20"/>
                <w:szCs w:val="20"/>
                <w:lang w:eastAsia="ru-RU"/>
              </w:rPr>
              <w:t>105 041,50</w:t>
            </w:r>
          </w:p>
        </w:tc>
        <w:tc>
          <w:tcPr>
            <w:tcW w:w="12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E0702" w:rsidRPr="004E0702" w:rsidRDefault="004E0702" w:rsidP="004E0702">
            <w:pPr>
              <w:spacing w:after="0" w:line="240" w:lineRule="auto"/>
              <w:jc w:val="right"/>
              <w:rPr>
                <w:rFonts w:ascii="Arial" w:eastAsia="Times New Roman" w:hAnsi="Arial" w:cs="Arial"/>
                <w:b/>
                <w:bCs/>
                <w:sz w:val="20"/>
                <w:szCs w:val="20"/>
                <w:lang w:eastAsia="ru-RU"/>
              </w:rPr>
            </w:pPr>
            <w:r w:rsidRPr="004E0702">
              <w:rPr>
                <w:rFonts w:ascii="Arial" w:eastAsia="Times New Roman" w:hAnsi="Arial" w:cs="Arial"/>
                <w:b/>
                <w:bCs/>
                <w:sz w:val="20"/>
                <w:szCs w:val="20"/>
                <w:lang w:eastAsia="ru-RU"/>
              </w:rPr>
              <w:t> </w:t>
            </w:r>
          </w:p>
        </w:tc>
      </w:tr>
      <w:tr w:rsidR="004E0702" w:rsidRPr="004E0702" w:rsidTr="004E0702">
        <w:trPr>
          <w:trHeight w:val="255"/>
        </w:trPr>
        <w:tc>
          <w:tcPr>
            <w:tcW w:w="260" w:type="dxa"/>
            <w:gridSpan w:val="2"/>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26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gridSpan w:val="2"/>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gridSpan w:val="2"/>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236"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539"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539" w:type="dxa"/>
            <w:gridSpan w:val="2"/>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gridSpan w:val="2"/>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32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1440" w:type="dxa"/>
            <w:gridSpan w:val="2"/>
            <w:tcBorders>
              <w:top w:val="nil"/>
              <w:left w:val="nil"/>
              <w:bottom w:val="nil"/>
              <w:right w:val="nil"/>
            </w:tcBorders>
            <w:shd w:val="clear" w:color="auto" w:fill="auto"/>
            <w:noWrap/>
            <w:hideMark/>
          </w:tcPr>
          <w:p w:rsidR="004E0702" w:rsidRPr="004E0702" w:rsidRDefault="004E0702" w:rsidP="004E0702">
            <w:pPr>
              <w:spacing w:after="0" w:line="240" w:lineRule="auto"/>
              <w:jc w:val="right"/>
              <w:rPr>
                <w:rFonts w:ascii="Arial" w:eastAsia="Times New Roman" w:hAnsi="Arial" w:cs="Arial"/>
                <w:b/>
                <w:bCs/>
                <w:sz w:val="20"/>
                <w:szCs w:val="20"/>
                <w:lang w:eastAsia="ru-RU"/>
              </w:rPr>
            </w:pPr>
          </w:p>
        </w:tc>
        <w:tc>
          <w:tcPr>
            <w:tcW w:w="500"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500" w:type="dxa"/>
            <w:gridSpan w:val="3"/>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c>
          <w:tcPr>
            <w:tcW w:w="267" w:type="dxa"/>
            <w:tcBorders>
              <w:top w:val="nil"/>
              <w:left w:val="nil"/>
              <w:bottom w:val="nil"/>
              <w:right w:val="nil"/>
            </w:tcBorders>
            <w:shd w:val="clear" w:color="auto" w:fill="auto"/>
            <w:noWrap/>
            <w:vAlign w:val="bottom"/>
            <w:hideMark/>
          </w:tcPr>
          <w:p w:rsidR="004E0702" w:rsidRPr="004E0702" w:rsidRDefault="004E0702" w:rsidP="004E0702">
            <w:pPr>
              <w:spacing w:after="0" w:line="240" w:lineRule="auto"/>
              <w:rPr>
                <w:rFonts w:ascii="Arial" w:eastAsia="Times New Roman" w:hAnsi="Arial" w:cs="Arial"/>
                <w:sz w:val="16"/>
                <w:szCs w:val="16"/>
                <w:lang w:eastAsia="ru-RU"/>
              </w:rPr>
            </w:pPr>
          </w:p>
        </w:tc>
      </w:tr>
      <w:tr w:rsidR="004E0702" w:rsidRPr="004E0702" w:rsidTr="004E0702">
        <w:trPr>
          <w:gridAfter w:val="2"/>
          <w:wAfter w:w="332" w:type="dxa"/>
          <w:trHeight w:val="570"/>
        </w:trPr>
        <w:tc>
          <w:tcPr>
            <w:tcW w:w="10289" w:type="dxa"/>
            <w:gridSpan w:val="34"/>
            <w:tcBorders>
              <w:top w:val="nil"/>
              <w:left w:val="nil"/>
              <w:bottom w:val="nil"/>
              <w:right w:val="nil"/>
            </w:tcBorders>
            <w:shd w:val="clear" w:color="auto" w:fill="auto"/>
            <w:vAlign w:val="bottom"/>
            <w:hideMark/>
          </w:tcPr>
          <w:p w:rsidR="004E0702" w:rsidRPr="004E0702" w:rsidRDefault="004E0702" w:rsidP="004E0702">
            <w:pPr>
              <w:spacing w:after="0" w:line="240" w:lineRule="auto"/>
              <w:jc w:val="center"/>
              <w:rPr>
                <w:rFonts w:ascii="Arial" w:eastAsia="Times New Roman" w:hAnsi="Arial" w:cs="Arial"/>
                <w:sz w:val="16"/>
                <w:szCs w:val="16"/>
                <w:lang w:eastAsia="ru-RU"/>
              </w:rPr>
            </w:pPr>
            <w:r w:rsidRPr="004E0702">
              <w:rPr>
                <w:rFonts w:ascii="Arial" w:eastAsia="Times New Roman" w:hAnsi="Arial" w:cs="Arial"/>
                <w:sz w:val="16"/>
                <w:szCs w:val="16"/>
                <w:lang w:eastAsia="ru-RU"/>
              </w:rPr>
              <w:t>Всего 105'041.50  (Сто пять тысяч сорок один рубль 50 копеек), в том числе НДС18%  -16'023.28 (Шестнадцать тысяч двадцать три рубля 28 копеек).</w:t>
            </w:r>
          </w:p>
        </w:tc>
      </w:tr>
      <w:tr w:rsidR="004E0702" w:rsidRPr="0018774A" w:rsidTr="004E0702">
        <w:tblPrEx>
          <w:tblLook w:val="0000"/>
        </w:tblPrEx>
        <w:trPr>
          <w:gridBefore w:val="1"/>
          <w:gridAfter w:val="3"/>
          <w:wBefore w:w="132" w:type="dxa"/>
          <w:wAfter w:w="400" w:type="dxa"/>
        </w:trPr>
        <w:tc>
          <w:tcPr>
            <w:tcW w:w="4923" w:type="dxa"/>
            <w:gridSpan w:val="17"/>
          </w:tcPr>
          <w:p w:rsidR="004E0702" w:rsidRDefault="004E0702" w:rsidP="008B62F3">
            <w:pPr>
              <w:spacing w:after="0" w:line="240" w:lineRule="auto"/>
              <w:jc w:val="both"/>
              <w:rPr>
                <w:rFonts w:ascii="Arial" w:hAnsi="Arial" w:cs="Arial"/>
                <w:sz w:val="20"/>
                <w:szCs w:val="20"/>
              </w:rPr>
            </w:pPr>
          </w:p>
          <w:p w:rsidR="004E0702" w:rsidRDefault="004E0702" w:rsidP="008B62F3">
            <w:pPr>
              <w:spacing w:after="0" w:line="240" w:lineRule="auto"/>
              <w:jc w:val="both"/>
              <w:rPr>
                <w:rFonts w:ascii="Arial" w:hAnsi="Arial" w:cs="Arial"/>
                <w:sz w:val="20"/>
                <w:szCs w:val="20"/>
              </w:rPr>
            </w:pPr>
          </w:p>
          <w:p w:rsidR="004E0702" w:rsidRPr="0018774A" w:rsidRDefault="004E0702" w:rsidP="008B62F3">
            <w:pPr>
              <w:spacing w:after="0" w:line="240" w:lineRule="auto"/>
              <w:jc w:val="both"/>
              <w:rPr>
                <w:rFonts w:ascii="Arial" w:hAnsi="Arial" w:cs="Arial"/>
                <w:sz w:val="20"/>
                <w:szCs w:val="20"/>
              </w:rPr>
            </w:pPr>
          </w:p>
          <w:p w:rsidR="004E0702" w:rsidRPr="0018774A" w:rsidRDefault="004E0702" w:rsidP="008B62F3">
            <w:pPr>
              <w:spacing w:after="0" w:line="240" w:lineRule="auto"/>
              <w:jc w:val="both"/>
              <w:rPr>
                <w:rFonts w:ascii="Arial" w:hAnsi="Arial" w:cs="Arial"/>
                <w:sz w:val="20"/>
                <w:szCs w:val="20"/>
              </w:rPr>
            </w:pPr>
            <w:r w:rsidRPr="0018774A">
              <w:rPr>
                <w:rFonts w:ascii="Arial" w:hAnsi="Arial" w:cs="Arial"/>
                <w:sz w:val="20"/>
                <w:szCs w:val="20"/>
              </w:rPr>
              <w:t>Проректор СГУПС</w:t>
            </w:r>
          </w:p>
          <w:p w:rsidR="004E0702" w:rsidRPr="0018774A" w:rsidRDefault="004E0702" w:rsidP="008B62F3">
            <w:pPr>
              <w:spacing w:after="0" w:line="240" w:lineRule="auto"/>
              <w:jc w:val="both"/>
              <w:rPr>
                <w:rFonts w:ascii="Arial" w:hAnsi="Arial" w:cs="Arial"/>
                <w:sz w:val="20"/>
                <w:szCs w:val="20"/>
              </w:rPr>
            </w:pPr>
          </w:p>
          <w:p w:rsidR="004E0702" w:rsidRPr="0018774A" w:rsidRDefault="004E0702" w:rsidP="008B62F3">
            <w:pPr>
              <w:spacing w:after="0" w:line="240" w:lineRule="auto"/>
              <w:jc w:val="both"/>
              <w:rPr>
                <w:rFonts w:ascii="Arial" w:hAnsi="Arial" w:cs="Arial"/>
                <w:sz w:val="20"/>
                <w:szCs w:val="20"/>
              </w:rPr>
            </w:pPr>
            <w:r w:rsidRPr="0018774A">
              <w:rPr>
                <w:rFonts w:ascii="Arial" w:hAnsi="Arial" w:cs="Arial"/>
                <w:sz w:val="20"/>
                <w:szCs w:val="20"/>
              </w:rPr>
              <w:t>________________ О.Ю.Васильев</w:t>
            </w:r>
          </w:p>
          <w:p w:rsidR="004E0702" w:rsidRPr="0018774A" w:rsidRDefault="004E0702" w:rsidP="008B62F3">
            <w:pPr>
              <w:pStyle w:val="2"/>
              <w:spacing w:after="0" w:line="240" w:lineRule="auto"/>
              <w:ind w:left="0"/>
              <w:rPr>
                <w:rFonts w:ascii="Arial" w:hAnsi="Arial" w:cs="Arial"/>
              </w:rPr>
            </w:pPr>
          </w:p>
        </w:tc>
        <w:tc>
          <w:tcPr>
            <w:tcW w:w="5166" w:type="dxa"/>
            <w:gridSpan w:val="15"/>
          </w:tcPr>
          <w:p w:rsidR="004E0702" w:rsidRDefault="004E0702" w:rsidP="008B62F3">
            <w:pPr>
              <w:pStyle w:val="2"/>
              <w:spacing w:after="0" w:line="240" w:lineRule="auto"/>
              <w:ind w:left="0"/>
              <w:rPr>
                <w:rFonts w:ascii="Arial" w:hAnsi="Arial" w:cs="Arial"/>
              </w:rPr>
            </w:pPr>
          </w:p>
          <w:p w:rsidR="004E0702" w:rsidRDefault="004E0702" w:rsidP="008B62F3">
            <w:pPr>
              <w:pStyle w:val="2"/>
              <w:spacing w:after="0" w:line="240" w:lineRule="auto"/>
              <w:ind w:left="0"/>
              <w:rPr>
                <w:rFonts w:ascii="Arial" w:hAnsi="Arial" w:cs="Arial"/>
              </w:rPr>
            </w:pPr>
          </w:p>
          <w:p w:rsidR="004E0702" w:rsidRPr="0018774A" w:rsidRDefault="004E0702" w:rsidP="008B62F3">
            <w:pPr>
              <w:pStyle w:val="2"/>
              <w:spacing w:after="0" w:line="240" w:lineRule="auto"/>
              <w:ind w:left="0"/>
              <w:rPr>
                <w:rFonts w:ascii="Arial" w:hAnsi="Arial" w:cs="Arial"/>
              </w:rPr>
            </w:pPr>
            <w:r w:rsidRPr="0018774A">
              <w:rPr>
                <w:rFonts w:ascii="Arial" w:hAnsi="Arial" w:cs="Arial"/>
              </w:rPr>
              <w:t xml:space="preserve">           </w:t>
            </w:r>
          </w:p>
          <w:p w:rsidR="004E0702" w:rsidRDefault="004E0702" w:rsidP="008B62F3">
            <w:pPr>
              <w:pStyle w:val="2"/>
              <w:spacing w:after="0" w:line="240" w:lineRule="auto"/>
              <w:ind w:left="0"/>
              <w:rPr>
                <w:rFonts w:ascii="Arial" w:hAnsi="Arial" w:cs="Arial"/>
              </w:rPr>
            </w:pPr>
            <w:r w:rsidRPr="0018774A">
              <w:rPr>
                <w:rFonts w:ascii="Arial" w:hAnsi="Arial" w:cs="Arial"/>
              </w:rPr>
              <w:t xml:space="preserve">Директор    </w:t>
            </w:r>
          </w:p>
          <w:p w:rsidR="004E0702" w:rsidRDefault="004E0702" w:rsidP="008B62F3">
            <w:pPr>
              <w:pStyle w:val="2"/>
              <w:spacing w:after="0" w:line="240" w:lineRule="auto"/>
              <w:ind w:left="0"/>
              <w:rPr>
                <w:rFonts w:ascii="Arial" w:hAnsi="Arial" w:cs="Arial"/>
              </w:rPr>
            </w:pPr>
            <w:r w:rsidRPr="0018774A">
              <w:rPr>
                <w:rFonts w:ascii="Arial" w:hAnsi="Arial" w:cs="Arial"/>
              </w:rPr>
              <w:t xml:space="preserve">                        </w:t>
            </w:r>
          </w:p>
          <w:p w:rsidR="004E0702" w:rsidRPr="0018774A" w:rsidRDefault="004E0702" w:rsidP="008B62F3">
            <w:pPr>
              <w:pStyle w:val="2"/>
              <w:spacing w:after="0" w:line="240" w:lineRule="auto"/>
              <w:ind w:left="0"/>
              <w:rPr>
                <w:rFonts w:ascii="Arial" w:hAnsi="Arial" w:cs="Arial"/>
              </w:rPr>
            </w:pPr>
            <w:r>
              <w:rPr>
                <w:rFonts w:ascii="Arial" w:hAnsi="Arial" w:cs="Arial"/>
              </w:rPr>
              <w:t>________________</w:t>
            </w:r>
            <w:r w:rsidRPr="0018774A">
              <w:rPr>
                <w:rFonts w:ascii="Arial" w:hAnsi="Arial" w:cs="Arial"/>
              </w:rPr>
              <w:t xml:space="preserve"> </w:t>
            </w:r>
            <w:proofErr w:type="spellStart"/>
            <w:r w:rsidRPr="0018774A">
              <w:rPr>
                <w:rFonts w:ascii="Arial" w:hAnsi="Arial" w:cs="Arial"/>
              </w:rPr>
              <w:t>С.Л.Вернов</w:t>
            </w:r>
            <w:proofErr w:type="spellEnd"/>
          </w:p>
        </w:tc>
      </w:tr>
    </w:tbl>
    <w:p w:rsidR="004E0702" w:rsidRDefault="004E0702" w:rsidP="0018774A">
      <w:pPr>
        <w:spacing w:after="0" w:line="240" w:lineRule="auto"/>
        <w:rPr>
          <w:b/>
        </w:rPr>
      </w:pPr>
    </w:p>
    <w:sectPr w:rsidR="004E0702"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2259"/>
    <w:rsid w:val="000350EE"/>
    <w:rsid w:val="0004163C"/>
    <w:rsid w:val="0009195A"/>
    <w:rsid w:val="000A406D"/>
    <w:rsid w:val="000B422F"/>
    <w:rsid w:val="001212EE"/>
    <w:rsid w:val="0018774A"/>
    <w:rsid w:val="00371545"/>
    <w:rsid w:val="003F36AC"/>
    <w:rsid w:val="003F57D2"/>
    <w:rsid w:val="00421D71"/>
    <w:rsid w:val="00442D2B"/>
    <w:rsid w:val="004E0702"/>
    <w:rsid w:val="005C3662"/>
    <w:rsid w:val="00632BBA"/>
    <w:rsid w:val="00697B41"/>
    <w:rsid w:val="006A3888"/>
    <w:rsid w:val="006C5FAF"/>
    <w:rsid w:val="006D74DF"/>
    <w:rsid w:val="007E2ADE"/>
    <w:rsid w:val="00807C23"/>
    <w:rsid w:val="00844C7D"/>
    <w:rsid w:val="00867FC4"/>
    <w:rsid w:val="008D7C29"/>
    <w:rsid w:val="00906A08"/>
    <w:rsid w:val="00920D7C"/>
    <w:rsid w:val="00942AC4"/>
    <w:rsid w:val="00971851"/>
    <w:rsid w:val="009A2E3A"/>
    <w:rsid w:val="009C72C2"/>
    <w:rsid w:val="00A60B29"/>
    <w:rsid w:val="00AA0D5F"/>
    <w:rsid w:val="00AF7EFF"/>
    <w:rsid w:val="00B41B43"/>
    <w:rsid w:val="00B859B7"/>
    <w:rsid w:val="00BB163F"/>
    <w:rsid w:val="00C846E9"/>
    <w:rsid w:val="00D044DC"/>
    <w:rsid w:val="00D30CAE"/>
    <w:rsid w:val="00D7168B"/>
    <w:rsid w:val="00E750DF"/>
    <w:rsid w:val="00EA4DEF"/>
    <w:rsid w:val="00EA72B8"/>
    <w:rsid w:val="00F15757"/>
    <w:rsid w:val="00F368D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customStyle="1" w:styleId="a9">
    <w:name w:val="Знак Знак Знак Знак Знак Знак Знак Знак Знак Знак Знак Знак Знак Знак Знак Знак Знак Знак Знак"/>
    <w:basedOn w:val="a"/>
    <w:rsid w:val="0018774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Balloon Text"/>
    <w:basedOn w:val="a"/>
    <w:link w:val="ab"/>
    <w:uiPriority w:val="99"/>
    <w:semiHidden/>
    <w:unhideWhenUsed/>
    <w:rsid w:val="004E070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0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011182575">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2699</Words>
  <Characters>15388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9</cp:revision>
  <cp:lastPrinted>2014-07-11T03:36:00Z</cp:lastPrinted>
  <dcterms:created xsi:type="dcterms:W3CDTF">2014-06-10T09:12:00Z</dcterms:created>
  <dcterms:modified xsi:type="dcterms:W3CDTF">2014-07-11T03:56:00Z</dcterms:modified>
</cp:coreProperties>
</file>