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8B0618" w:rsidRDefault="00AF7EFF" w:rsidP="008B0618">
      <w:pPr>
        <w:spacing w:after="0" w:line="240" w:lineRule="auto"/>
        <w:jc w:val="center"/>
        <w:rPr>
          <w:rFonts w:ascii="Arial" w:hAnsi="Arial" w:cs="Arial"/>
          <w:b/>
          <w:sz w:val="18"/>
          <w:szCs w:val="18"/>
        </w:rPr>
      </w:pPr>
      <w:r w:rsidRPr="008B0618">
        <w:rPr>
          <w:rFonts w:ascii="Arial" w:hAnsi="Arial" w:cs="Arial"/>
          <w:b/>
          <w:sz w:val="18"/>
          <w:szCs w:val="18"/>
        </w:rPr>
        <w:t>Документация</w:t>
      </w:r>
    </w:p>
    <w:p w:rsidR="00F15757" w:rsidRPr="008B0618" w:rsidRDefault="00C846E9" w:rsidP="008B0618">
      <w:pPr>
        <w:spacing w:after="0" w:line="240" w:lineRule="auto"/>
        <w:jc w:val="center"/>
        <w:rPr>
          <w:rFonts w:ascii="Arial" w:hAnsi="Arial" w:cs="Arial"/>
          <w:b/>
          <w:sz w:val="18"/>
          <w:szCs w:val="18"/>
        </w:rPr>
      </w:pPr>
      <w:r w:rsidRPr="008B0618">
        <w:rPr>
          <w:rFonts w:ascii="Arial" w:hAnsi="Arial" w:cs="Arial"/>
          <w:b/>
          <w:sz w:val="18"/>
          <w:szCs w:val="18"/>
        </w:rPr>
        <w:t xml:space="preserve">о закупке у единственного поставщика (подрядчика, исполнителя) </w:t>
      </w:r>
      <w:r w:rsidR="00844C7D" w:rsidRPr="008B0618">
        <w:rPr>
          <w:rFonts w:ascii="Arial" w:hAnsi="Arial" w:cs="Arial"/>
          <w:b/>
          <w:sz w:val="18"/>
          <w:szCs w:val="18"/>
        </w:rPr>
        <w:t>на сумму свыше 100 тыс</w:t>
      </w:r>
      <w:proofErr w:type="gramStart"/>
      <w:r w:rsidR="00844C7D" w:rsidRPr="008B0618">
        <w:rPr>
          <w:rFonts w:ascii="Arial" w:hAnsi="Arial" w:cs="Arial"/>
          <w:b/>
          <w:sz w:val="18"/>
          <w:szCs w:val="18"/>
        </w:rPr>
        <w:t>.р</w:t>
      </w:r>
      <w:proofErr w:type="gramEnd"/>
      <w:r w:rsidR="00844C7D" w:rsidRPr="008B0618">
        <w:rPr>
          <w:rFonts w:ascii="Arial" w:hAnsi="Arial" w:cs="Arial"/>
          <w:b/>
          <w:sz w:val="18"/>
          <w:szCs w:val="18"/>
        </w:rPr>
        <w:t>уб.</w:t>
      </w:r>
    </w:p>
    <w:p w:rsidR="00EA4DEF" w:rsidRPr="008B0618" w:rsidRDefault="00EA4DEF" w:rsidP="008B0618">
      <w:pPr>
        <w:spacing w:after="0" w:line="240" w:lineRule="auto"/>
        <w:jc w:val="center"/>
        <w:rPr>
          <w:rFonts w:ascii="Arial" w:hAnsi="Arial" w:cs="Arial"/>
          <w:b/>
          <w:sz w:val="18"/>
          <w:szCs w:val="18"/>
        </w:rPr>
      </w:pPr>
      <w:r w:rsidRPr="008B0618">
        <w:rPr>
          <w:rFonts w:ascii="Arial" w:hAnsi="Arial" w:cs="Arial"/>
          <w:b/>
          <w:sz w:val="18"/>
          <w:szCs w:val="18"/>
        </w:rPr>
        <w:t xml:space="preserve">в </w:t>
      </w:r>
      <w:proofErr w:type="gramStart"/>
      <w:r w:rsidRPr="008B0618">
        <w:rPr>
          <w:rFonts w:ascii="Arial" w:hAnsi="Arial" w:cs="Arial"/>
          <w:b/>
          <w:sz w:val="18"/>
          <w:szCs w:val="18"/>
        </w:rPr>
        <w:t>соответствии</w:t>
      </w:r>
      <w:proofErr w:type="gramEnd"/>
      <w:r w:rsidRPr="008B0618">
        <w:rPr>
          <w:rFonts w:ascii="Arial" w:hAnsi="Arial" w:cs="Arial"/>
          <w:b/>
          <w:sz w:val="18"/>
          <w:szCs w:val="18"/>
        </w:rPr>
        <w:t xml:space="preserve"> с Федеральным законом </w:t>
      </w:r>
      <w:r w:rsidR="00920D7C" w:rsidRPr="008B0618">
        <w:rPr>
          <w:rFonts w:ascii="Arial" w:hAnsi="Arial" w:cs="Arial"/>
          <w:b/>
          <w:sz w:val="18"/>
          <w:szCs w:val="18"/>
        </w:rPr>
        <w:t>от 18.07.2011г.  №</w:t>
      </w:r>
      <w:r w:rsidRPr="008B0618">
        <w:rPr>
          <w:rFonts w:ascii="Arial" w:hAnsi="Arial" w:cs="Arial"/>
          <w:b/>
          <w:sz w:val="18"/>
          <w:szCs w:val="18"/>
        </w:rPr>
        <w:t>223-ФЗ «О закупках товаров, работ, услуг отдельными видами юридических лиц» и Положением о закупке</w:t>
      </w:r>
    </w:p>
    <w:p w:rsidR="00EA4DEF" w:rsidRPr="008B0618" w:rsidRDefault="00EA4DEF" w:rsidP="008B0618">
      <w:pPr>
        <w:spacing w:after="0" w:line="240" w:lineRule="auto"/>
        <w:jc w:val="both"/>
        <w:rPr>
          <w:rFonts w:ascii="Arial" w:hAnsi="Arial" w:cs="Arial"/>
          <w:sz w:val="18"/>
          <w:szCs w:val="18"/>
        </w:rPr>
      </w:pPr>
    </w:p>
    <w:tbl>
      <w:tblPr>
        <w:tblStyle w:val="a3"/>
        <w:tblW w:w="0" w:type="auto"/>
        <w:tblInd w:w="-176" w:type="dxa"/>
        <w:tblLook w:val="04A0"/>
      </w:tblPr>
      <w:tblGrid>
        <w:gridCol w:w="2978"/>
        <w:gridCol w:w="7371"/>
      </w:tblGrid>
      <w:tr w:rsidR="00EA4DEF" w:rsidRPr="008B0618" w:rsidTr="00844C7D">
        <w:tc>
          <w:tcPr>
            <w:tcW w:w="2978" w:type="dxa"/>
          </w:tcPr>
          <w:p w:rsidR="00EA4DEF" w:rsidRPr="008B0618" w:rsidRDefault="00844C7D" w:rsidP="008B0618">
            <w:pPr>
              <w:jc w:val="both"/>
              <w:rPr>
                <w:rFonts w:ascii="Arial" w:hAnsi="Arial" w:cs="Arial"/>
                <w:sz w:val="18"/>
                <w:szCs w:val="18"/>
              </w:rPr>
            </w:pPr>
            <w:r w:rsidRPr="008B0618">
              <w:rPr>
                <w:rFonts w:ascii="Arial" w:hAnsi="Arial" w:cs="Arial"/>
                <w:sz w:val="18"/>
                <w:szCs w:val="18"/>
              </w:rPr>
              <w:t>Способ закупки</w:t>
            </w:r>
          </w:p>
        </w:tc>
        <w:tc>
          <w:tcPr>
            <w:tcW w:w="7371" w:type="dxa"/>
          </w:tcPr>
          <w:p w:rsidR="00EA4DEF" w:rsidRPr="008B0618" w:rsidRDefault="00844C7D" w:rsidP="008B0618">
            <w:pPr>
              <w:jc w:val="both"/>
              <w:rPr>
                <w:rFonts w:ascii="Arial" w:hAnsi="Arial" w:cs="Arial"/>
                <w:sz w:val="18"/>
                <w:szCs w:val="18"/>
              </w:rPr>
            </w:pPr>
            <w:r w:rsidRPr="008B0618">
              <w:rPr>
                <w:rFonts w:ascii="Arial" w:hAnsi="Arial" w:cs="Arial"/>
                <w:sz w:val="18"/>
                <w:szCs w:val="18"/>
              </w:rPr>
              <w:t>Закупка у единст</w:t>
            </w:r>
            <w:r w:rsidR="008D7C29" w:rsidRPr="008B0618">
              <w:rPr>
                <w:rFonts w:ascii="Arial" w:hAnsi="Arial" w:cs="Arial"/>
                <w:sz w:val="18"/>
                <w:szCs w:val="18"/>
              </w:rPr>
              <w:t>венного поставщика (</w:t>
            </w:r>
            <w:r w:rsidRPr="008B0618">
              <w:rPr>
                <w:rFonts w:ascii="Arial" w:hAnsi="Arial" w:cs="Arial"/>
                <w:sz w:val="18"/>
                <w:szCs w:val="18"/>
              </w:rPr>
              <w:t>подрядчика</w:t>
            </w:r>
            <w:r w:rsidR="008D7C29" w:rsidRPr="008B0618">
              <w:rPr>
                <w:rFonts w:ascii="Arial" w:hAnsi="Arial" w:cs="Arial"/>
                <w:sz w:val="18"/>
                <w:szCs w:val="18"/>
              </w:rPr>
              <w:t>, исполнителя</w:t>
            </w:r>
            <w:r w:rsidRPr="008B0618">
              <w:rPr>
                <w:rFonts w:ascii="Arial" w:hAnsi="Arial" w:cs="Arial"/>
                <w:sz w:val="18"/>
                <w:szCs w:val="18"/>
              </w:rPr>
              <w:t xml:space="preserve">), предусмотренная подпунктом 1 пункта 5.1. Положения о закупке </w:t>
            </w:r>
          </w:p>
        </w:tc>
      </w:tr>
      <w:tr w:rsidR="00EA4DEF" w:rsidRPr="008B0618" w:rsidTr="00844C7D">
        <w:tc>
          <w:tcPr>
            <w:tcW w:w="2978" w:type="dxa"/>
          </w:tcPr>
          <w:p w:rsidR="00EA4DEF" w:rsidRPr="008B0618" w:rsidRDefault="00844C7D" w:rsidP="008B0618">
            <w:pPr>
              <w:jc w:val="both"/>
              <w:rPr>
                <w:rFonts w:ascii="Arial" w:hAnsi="Arial" w:cs="Arial"/>
                <w:sz w:val="18"/>
                <w:szCs w:val="18"/>
              </w:rPr>
            </w:pPr>
            <w:r w:rsidRPr="008B0618">
              <w:rPr>
                <w:rFonts w:ascii="Arial" w:hAnsi="Arial" w:cs="Arial"/>
                <w:sz w:val="18"/>
                <w:szCs w:val="18"/>
              </w:rPr>
              <w:t>Наименование, место нахождения, почтовый адрес, адрес электронной почты, телефон заказчика</w:t>
            </w:r>
          </w:p>
        </w:tc>
        <w:tc>
          <w:tcPr>
            <w:tcW w:w="7371" w:type="dxa"/>
          </w:tcPr>
          <w:p w:rsidR="00B41B43" w:rsidRPr="008B0618" w:rsidRDefault="00B41B43" w:rsidP="008B0618">
            <w:pPr>
              <w:jc w:val="both"/>
              <w:rPr>
                <w:rFonts w:ascii="Arial" w:hAnsi="Arial" w:cs="Arial"/>
                <w:sz w:val="18"/>
                <w:szCs w:val="18"/>
              </w:rPr>
            </w:pPr>
            <w:r w:rsidRPr="008B0618">
              <w:rPr>
                <w:rFonts w:ascii="Arial" w:hAnsi="Arial" w:cs="Arial"/>
                <w:sz w:val="18"/>
                <w:szCs w:val="18"/>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8B0618" w:rsidRDefault="00B41B43" w:rsidP="008B0618">
            <w:pPr>
              <w:jc w:val="both"/>
              <w:rPr>
                <w:rFonts w:ascii="Arial" w:hAnsi="Arial" w:cs="Arial"/>
                <w:sz w:val="18"/>
                <w:szCs w:val="18"/>
              </w:rPr>
            </w:pPr>
            <w:r w:rsidRPr="008B0618">
              <w:rPr>
                <w:rFonts w:ascii="Arial" w:hAnsi="Arial" w:cs="Arial"/>
                <w:sz w:val="18"/>
                <w:szCs w:val="18"/>
              </w:rPr>
              <w:t>Местонахождение и почтовый адрес: 630049, г</w:t>
            </w:r>
            <w:proofErr w:type="gramStart"/>
            <w:r w:rsidRPr="008B0618">
              <w:rPr>
                <w:rFonts w:ascii="Arial" w:hAnsi="Arial" w:cs="Arial"/>
                <w:sz w:val="18"/>
                <w:szCs w:val="18"/>
              </w:rPr>
              <w:t>.Н</w:t>
            </w:r>
            <w:proofErr w:type="gramEnd"/>
            <w:r w:rsidRPr="008B0618">
              <w:rPr>
                <w:rFonts w:ascii="Arial" w:hAnsi="Arial" w:cs="Arial"/>
                <w:sz w:val="18"/>
                <w:szCs w:val="18"/>
              </w:rPr>
              <w:t>овосибирск, ул.Дуси Ковальчук, д.191,  СГУПС</w:t>
            </w:r>
          </w:p>
          <w:p w:rsidR="00B41B43" w:rsidRPr="008B0618" w:rsidRDefault="00B41B43" w:rsidP="008B0618">
            <w:pPr>
              <w:jc w:val="both"/>
              <w:rPr>
                <w:rFonts w:ascii="Arial" w:hAnsi="Arial" w:cs="Arial"/>
                <w:sz w:val="18"/>
                <w:szCs w:val="18"/>
              </w:rPr>
            </w:pPr>
            <w:r w:rsidRPr="008B0618">
              <w:rPr>
                <w:rFonts w:ascii="Arial" w:hAnsi="Arial" w:cs="Arial"/>
                <w:sz w:val="18"/>
                <w:szCs w:val="18"/>
              </w:rPr>
              <w:t>Э/</w:t>
            </w:r>
            <w:proofErr w:type="spellStart"/>
            <w:proofErr w:type="gramStart"/>
            <w:r w:rsidRPr="008B0618">
              <w:rPr>
                <w:rFonts w:ascii="Arial" w:hAnsi="Arial" w:cs="Arial"/>
                <w:sz w:val="18"/>
                <w:szCs w:val="18"/>
              </w:rPr>
              <w:t>п</w:t>
            </w:r>
            <w:proofErr w:type="spellEnd"/>
            <w:proofErr w:type="gramEnd"/>
            <w:r w:rsidRPr="008B0618">
              <w:rPr>
                <w:rFonts w:ascii="Arial" w:hAnsi="Arial" w:cs="Arial"/>
                <w:sz w:val="18"/>
                <w:szCs w:val="18"/>
              </w:rPr>
              <w:t xml:space="preserve">: </w:t>
            </w:r>
            <w:hyperlink r:id="rId5" w:history="1">
              <w:r w:rsidRPr="008B0618">
                <w:rPr>
                  <w:rStyle w:val="a4"/>
                  <w:rFonts w:ascii="Arial" w:hAnsi="Arial" w:cs="Arial"/>
                  <w:sz w:val="18"/>
                  <w:szCs w:val="18"/>
                </w:rPr>
                <w:t>mva@stu.ru</w:t>
              </w:r>
            </w:hyperlink>
            <w:r w:rsidRPr="008B0618">
              <w:rPr>
                <w:rFonts w:ascii="Arial" w:hAnsi="Arial" w:cs="Arial"/>
                <w:sz w:val="18"/>
                <w:szCs w:val="18"/>
              </w:rPr>
              <w:t xml:space="preserve"> </w:t>
            </w:r>
          </w:p>
          <w:p w:rsidR="000B422F" w:rsidRPr="008B0618" w:rsidRDefault="00B41B43" w:rsidP="008B0618">
            <w:pPr>
              <w:jc w:val="both"/>
              <w:rPr>
                <w:rFonts w:ascii="Arial" w:hAnsi="Arial" w:cs="Arial"/>
                <w:sz w:val="18"/>
                <w:szCs w:val="18"/>
              </w:rPr>
            </w:pPr>
            <w:r w:rsidRPr="008B0618">
              <w:rPr>
                <w:rFonts w:ascii="Arial" w:hAnsi="Arial" w:cs="Arial"/>
                <w:sz w:val="18"/>
                <w:szCs w:val="18"/>
              </w:rPr>
              <w:t>Телефон: (383) 328-0369</w:t>
            </w:r>
          </w:p>
        </w:tc>
      </w:tr>
      <w:tr w:rsidR="00EA4DEF" w:rsidRPr="008B0618" w:rsidTr="00844C7D">
        <w:tc>
          <w:tcPr>
            <w:tcW w:w="2978" w:type="dxa"/>
          </w:tcPr>
          <w:p w:rsidR="00EA4DEF" w:rsidRPr="008B0618" w:rsidRDefault="008D7C29" w:rsidP="008B0618">
            <w:pPr>
              <w:jc w:val="both"/>
              <w:rPr>
                <w:rFonts w:ascii="Arial" w:hAnsi="Arial" w:cs="Arial"/>
                <w:sz w:val="18"/>
                <w:szCs w:val="18"/>
              </w:rPr>
            </w:pPr>
            <w:r w:rsidRPr="008B0618">
              <w:rPr>
                <w:rFonts w:ascii="Arial" w:hAnsi="Arial" w:cs="Arial"/>
                <w:sz w:val="18"/>
                <w:szCs w:val="18"/>
              </w:rPr>
              <w:t>Предмет договора с указанием характеристик, иных показателей, определяющих предмет.</w:t>
            </w:r>
          </w:p>
          <w:p w:rsidR="008D7C29" w:rsidRPr="008B0618" w:rsidRDefault="008D7C29" w:rsidP="008B0618">
            <w:pPr>
              <w:jc w:val="both"/>
              <w:rPr>
                <w:rFonts w:ascii="Arial" w:hAnsi="Arial" w:cs="Arial"/>
                <w:sz w:val="18"/>
                <w:szCs w:val="18"/>
              </w:rPr>
            </w:pPr>
            <w:r w:rsidRPr="008B0618">
              <w:rPr>
                <w:rFonts w:ascii="Arial" w:hAnsi="Arial" w:cs="Arial"/>
                <w:sz w:val="18"/>
                <w:szCs w:val="18"/>
              </w:rPr>
              <w:t>Количество или объем товара, работы, услуги</w:t>
            </w:r>
          </w:p>
        </w:tc>
        <w:tc>
          <w:tcPr>
            <w:tcW w:w="7371" w:type="dxa"/>
          </w:tcPr>
          <w:p w:rsidR="000407E0" w:rsidRPr="008B0618" w:rsidRDefault="000407E0" w:rsidP="008B0618">
            <w:pPr>
              <w:ind w:firstLine="34"/>
              <w:jc w:val="both"/>
              <w:rPr>
                <w:rFonts w:ascii="Arial" w:hAnsi="Arial" w:cs="Arial"/>
                <w:sz w:val="18"/>
                <w:szCs w:val="18"/>
              </w:rPr>
            </w:pPr>
            <w:r w:rsidRPr="008B0618">
              <w:rPr>
                <w:rFonts w:ascii="Arial" w:hAnsi="Arial" w:cs="Arial"/>
                <w:sz w:val="18"/>
                <w:szCs w:val="18"/>
              </w:rPr>
              <w:t>Разработка и изготовление гидроцилиндров:</w:t>
            </w:r>
          </w:p>
          <w:p w:rsidR="006D75DF" w:rsidRPr="008B0618" w:rsidRDefault="000407E0" w:rsidP="008B0618">
            <w:pPr>
              <w:outlineLvl w:val="0"/>
              <w:rPr>
                <w:rFonts w:ascii="Arial" w:hAnsi="Arial" w:cs="Arial"/>
                <w:sz w:val="18"/>
                <w:szCs w:val="18"/>
              </w:rPr>
            </w:pPr>
            <w:r w:rsidRPr="008B0618">
              <w:rPr>
                <w:rFonts w:ascii="Arial" w:hAnsi="Arial" w:cs="Arial"/>
                <w:sz w:val="18"/>
                <w:szCs w:val="18"/>
              </w:rPr>
              <w:t xml:space="preserve">Гидроцилиндр </w:t>
            </w:r>
            <w:r w:rsidR="00EE360E" w:rsidRPr="008B0618">
              <w:rPr>
                <w:rFonts w:ascii="Arial" w:hAnsi="Arial" w:cs="Arial"/>
                <w:sz w:val="18"/>
                <w:szCs w:val="18"/>
              </w:rPr>
              <w:t>Ø90х25мм</w:t>
            </w:r>
            <w:proofErr w:type="gramStart"/>
            <w:r w:rsidR="00EE360E" w:rsidRPr="008B0618">
              <w:rPr>
                <w:rFonts w:ascii="Arial" w:hAnsi="Arial" w:cs="Arial"/>
                <w:sz w:val="18"/>
                <w:szCs w:val="18"/>
              </w:rPr>
              <w:t>.(</w:t>
            </w:r>
            <w:proofErr w:type="gramEnd"/>
            <w:r w:rsidR="00EE360E" w:rsidRPr="008B0618">
              <w:rPr>
                <w:rFonts w:ascii="Arial" w:hAnsi="Arial" w:cs="Arial"/>
                <w:sz w:val="18"/>
                <w:szCs w:val="18"/>
              </w:rPr>
              <w:t>х2) М38.29.519  - 2 шт.</w:t>
            </w:r>
            <w:r w:rsidR="00EE360E" w:rsidRPr="008B0618">
              <w:rPr>
                <w:rFonts w:ascii="Arial" w:hAnsi="Arial" w:cs="Arial"/>
                <w:b/>
                <w:sz w:val="18"/>
                <w:szCs w:val="18"/>
              </w:rPr>
              <w:br/>
            </w:r>
            <w:r w:rsidR="00EE360E" w:rsidRPr="008B0618">
              <w:rPr>
                <w:rFonts w:ascii="Arial" w:hAnsi="Arial" w:cs="Arial"/>
                <w:sz w:val="18"/>
                <w:szCs w:val="18"/>
              </w:rPr>
              <w:t>Гидроцилиндр Ø180х100х100мм. М38.29.520.00.00 – 1 шт.</w:t>
            </w:r>
            <w:r w:rsidR="008B0618">
              <w:rPr>
                <w:rFonts w:ascii="Arial" w:hAnsi="Arial" w:cs="Arial"/>
                <w:sz w:val="18"/>
                <w:szCs w:val="18"/>
              </w:rPr>
              <w:t xml:space="preserve"> (</w:t>
            </w:r>
            <w:proofErr w:type="gramStart"/>
            <w:r w:rsidR="008B0618">
              <w:rPr>
                <w:rFonts w:ascii="Arial" w:hAnsi="Arial" w:cs="Arial"/>
                <w:sz w:val="18"/>
                <w:szCs w:val="18"/>
              </w:rPr>
              <w:t>согласно проекта</w:t>
            </w:r>
            <w:proofErr w:type="gramEnd"/>
            <w:r w:rsidR="008B0618">
              <w:rPr>
                <w:rFonts w:ascii="Arial" w:hAnsi="Arial" w:cs="Arial"/>
                <w:sz w:val="18"/>
                <w:szCs w:val="18"/>
              </w:rPr>
              <w:t xml:space="preserve"> договора)</w:t>
            </w:r>
          </w:p>
          <w:p w:rsidR="00EA4DEF" w:rsidRPr="008B0618" w:rsidRDefault="00EA4DEF" w:rsidP="008B0618">
            <w:pPr>
              <w:jc w:val="both"/>
              <w:rPr>
                <w:rFonts w:ascii="Arial" w:hAnsi="Arial" w:cs="Arial"/>
                <w:sz w:val="18"/>
                <w:szCs w:val="18"/>
              </w:rPr>
            </w:pPr>
          </w:p>
        </w:tc>
      </w:tr>
      <w:tr w:rsidR="00EA4DEF" w:rsidRPr="008B0618" w:rsidTr="00844C7D">
        <w:tc>
          <w:tcPr>
            <w:tcW w:w="2978" w:type="dxa"/>
          </w:tcPr>
          <w:p w:rsidR="00EA4DEF" w:rsidRPr="008B0618" w:rsidRDefault="008D7C29" w:rsidP="008B0618">
            <w:pPr>
              <w:jc w:val="both"/>
              <w:rPr>
                <w:rFonts w:ascii="Arial" w:hAnsi="Arial" w:cs="Arial"/>
                <w:sz w:val="18"/>
                <w:szCs w:val="18"/>
              </w:rPr>
            </w:pPr>
            <w:r w:rsidRPr="008B0618">
              <w:rPr>
                <w:rFonts w:ascii="Arial" w:hAnsi="Arial" w:cs="Arial"/>
                <w:sz w:val="18"/>
                <w:szCs w:val="18"/>
              </w:rPr>
              <w:t>Место, сроки, условия поставки товара, выполнения работ, услуг</w:t>
            </w:r>
          </w:p>
        </w:tc>
        <w:tc>
          <w:tcPr>
            <w:tcW w:w="7371" w:type="dxa"/>
          </w:tcPr>
          <w:p w:rsidR="00EA4DEF" w:rsidRPr="008B0618" w:rsidRDefault="00EE360E" w:rsidP="008B0618">
            <w:pPr>
              <w:jc w:val="both"/>
              <w:rPr>
                <w:rFonts w:ascii="Arial" w:hAnsi="Arial" w:cs="Arial"/>
                <w:sz w:val="18"/>
                <w:szCs w:val="18"/>
              </w:rPr>
            </w:pPr>
            <w:r w:rsidRPr="008B0618">
              <w:rPr>
                <w:rFonts w:ascii="Arial" w:hAnsi="Arial" w:cs="Arial"/>
                <w:sz w:val="18"/>
                <w:szCs w:val="18"/>
              </w:rPr>
              <w:t>Выполнение и поставка до 31.08.2014г.</w:t>
            </w:r>
            <w:r w:rsidR="00B41B43" w:rsidRPr="008B0618">
              <w:rPr>
                <w:rFonts w:ascii="Arial" w:hAnsi="Arial" w:cs="Arial"/>
                <w:sz w:val="18"/>
                <w:szCs w:val="18"/>
              </w:rPr>
              <w:t xml:space="preserve">  </w:t>
            </w:r>
            <w:r w:rsidR="008B0618" w:rsidRPr="008B0618">
              <w:rPr>
                <w:rFonts w:ascii="Arial" w:hAnsi="Arial" w:cs="Arial"/>
                <w:sz w:val="18"/>
                <w:szCs w:val="18"/>
              </w:rPr>
              <w:t>Исполнитель производит работу по месту своего нахождения, транспортировка Гидроцилиндров осуществляются силами и средствами Заказчика со склада Исполнителя, находящегося по адресу 630060, г. Новосибирск, ул. Зеленая горка, д.1 до места нахождения вагонного ремонтного депо Нефтяная по адресу г. Саратов, 3-й Нефтяной проезд</w:t>
            </w:r>
            <w:r w:rsidR="008B0618">
              <w:rPr>
                <w:rFonts w:ascii="Arial" w:hAnsi="Arial" w:cs="Arial"/>
                <w:sz w:val="18"/>
                <w:szCs w:val="18"/>
              </w:rPr>
              <w:t>.</w:t>
            </w:r>
          </w:p>
        </w:tc>
      </w:tr>
      <w:tr w:rsidR="00EA4DEF" w:rsidRPr="008B0618" w:rsidTr="00844C7D">
        <w:tc>
          <w:tcPr>
            <w:tcW w:w="2978" w:type="dxa"/>
          </w:tcPr>
          <w:p w:rsidR="00EA4DEF" w:rsidRPr="008B0618" w:rsidRDefault="008D7C29" w:rsidP="008B0618">
            <w:pPr>
              <w:jc w:val="both"/>
              <w:rPr>
                <w:rFonts w:ascii="Arial" w:hAnsi="Arial" w:cs="Arial"/>
                <w:sz w:val="18"/>
                <w:szCs w:val="18"/>
              </w:rPr>
            </w:pPr>
            <w:r w:rsidRPr="008B0618">
              <w:rPr>
                <w:rFonts w:ascii="Arial" w:hAnsi="Arial" w:cs="Arial"/>
                <w:sz w:val="18"/>
                <w:szCs w:val="18"/>
              </w:rPr>
              <w:t>Начальная максимальная цена договора (с порядком ее формирования)</w:t>
            </w:r>
          </w:p>
        </w:tc>
        <w:tc>
          <w:tcPr>
            <w:tcW w:w="7371" w:type="dxa"/>
          </w:tcPr>
          <w:p w:rsidR="00EA4DEF" w:rsidRPr="008B0618" w:rsidRDefault="008D7C29" w:rsidP="008B0618">
            <w:pPr>
              <w:jc w:val="both"/>
              <w:rPr>
                <w:rFonts w:ascii="Arial" w:hAnsi="Arial" w:cs="Arial"/>
                <w:sz w:val="18"/>
                <w:szCs w:val="18"/>
              </w:rPr>
            </w:pPr>
            <w:r w:rsidRPr="008B0618">
              <w:rPr>
                <w:rFonts w:ascii="Arial" w:hAnsi="Arial" w:cs="Arial"/>
                <w:sz w:val="18"/>
                <w:szCs w:val="18"/>
              </w:rPr>
              <w:t>Цена</w:t>
            </w:r>
            <w:r w:rsidR="00942AC4" w:rsidRPr="008B0618">
              <w:rPr>
                <w:rFonts w:ascii="Arial" w:hAnsi="Arial" w:cs="Arial"/>
                <w:sz w:val="18"/>
                <w:szCs w:val="18"/>
              </w:rPr>
              <w:t>:</w:t>
            </w:r>
            <w:r w:rsidR="006D75DF" w:rsidRPr="008B0618">
              <w:rPr>
                <w:rFonts w:ascii="Arial" w:hAnsi="Arial" w:cs="Arial"/>
                <w:sz w:val="18"/>
                <w:szCs w:val="18"/>
              </w:rPr>
              <w:t xml:space="preserve"> </w:t>
            </w:r>
            <w:r w:rsidR="00EE360E" w:rsidRPr="008B0618">
              <w:rPr>
                <w:rFonts w:ascii="Arial" w:hAnsi="Arial" w:cs="Arial"/>
                <w:sz w:val="18"/>
                <w:szCs w:val="18"/>
              </w:rPr>
              <w:t>23</w:t>
            </w:r>
            <w:r w:rsidR="008B0618">
              <w:rPr>
                <w:rFonts w:ascii="Arial" w:hAnsi="Arial" w:cs="Arial"/>
                <w:sz w:val="18"/>
                <w:szCs w:val="18"/>
              </w:rPr>
              <w:t>7</w:t>
            </w:r>
            <w:r w:rsidR="00EE360E" w:rsidRPr="008B0618">
              <w:rPr>
                <w:rFonts w:ascii="Arial" w:hAnsi="Arial" w:cs="Arial"/>
                <w:sz w:val="18"/>
                <w:szCs w:val="18"/>
              </w:rPr>
              <w:t xml:space="preserve"> </w:t>
            </w:r>
            <w:r w:rsidR="008B0618">
              <w:rPr>
                <w:rFonts w:ascii="Arial" w:hAnsi="Arial" w:cs="Arial"/>
                <w:sz w:val="18"/>
                <w:szCs w:val="18"/>
              </w:rPr>
              <w:t>46</w:t>
            </w:r>
            <w:r w:rsidR="00EE360E" w:rsidRPr="008B0618">
              <w:rPr>
                <w:rFonts w:ascii="Arial" w:hAnsi="Arial" w:cs="Arial"/>
                <w:sz w:val="18"/>
                <w:szCs w:val="18"/>
              </w:rPr>
              <w:t>0</w:t>
            </w:r>
            <w:r w:rsidR="00C80021" w:rsidRPr="008B0618">
              <w:rPr>
                <w:rFonts w:ascii="Arial" w:hAnsi="Arial" w:cs="Arial"/>
                <w:sz w:val="18"/>
                <w:szCs w:val="18"/>
              </w:rPr>
              <w:t>,</w:t>
            </w:r>
            <w:r w:rsidR="006D75DF" w:rsidRPr="008B0618">
              <w:rPr>
                <w:rFonts w:ascii="Arial" w:hAnsi="Arial" w:cs="Arial"/>
                <w:sz w:val="18"/>
                <w:szCs w:val="18"/>
              </w:rPr>
              <w:t>00</w:t>
            </w:r>
            <w:r w:rsidR="00942AC4" w:rsidRPr="008B0618">
              <w:rPr>
                <w:rFonts w:ascii="Arial" w:hAnsi="Arial" w:cs="Arial"/>
                <w:sz w:val="18"/>
                <w:szCs w:val="18"/>
              </w:rPr>
              <w:t xml:space="preserve"> рублей </w:t>
            </w:r>
            <w:r w:rsidR="00920D7C" w:rsidRPr="008B0618">
              <w:rPr>
                <w:rFonts w:ascii="Arial" w:hAnsi="Arial" w:cs="Arial"/>
                <w:sz w:val="18"/>
                <w:szCs w:val="18"/>
              </w:rPr>
              <w:t>(</w:t>
            </w:r>
            <w:r w:rsidR="00624FEE" w:rsidRPr="008B0618">
              <w:rPr>
                <w:rFonts w:ascii="Arial" w:eastAsia="Times New Roman" w:hAnsi="Arial" w:cs="Arial"/>
                <w:sz w:val="18"/>
                <w:szCs w:val="18"/>
                <w:lang w:eastAsia="ru-RU"/>
              </w:rPr>
              <w:t xml:space="preserve">Цена включает в себя стоимость </w:t>
            </w:r>
            <w:r w:rsidR="008B0618">
              <w:rPr>
                <w:rFonts w:ascii="Arial" w:eastAsia="Times New Roman" w:hAnsi="Arial" w:cs="Arial"/>
                <w:sz w:val="18"/>
                <w:szCs w:val="18"/>
                <w:lang w:eastAsia="ru-RU"/>
              </w:rPr>
              <w:t>работ, упаковки, материалов, необходимых налогов и сборов</w:t>
            </w:r>
            <w:r w:rsidRPr="008B0618">
              <w:rPr>
                <w:rFonts w:ascii="Arial" w:hAnsi="Arial" w:cs="Arial"/>
                <w:sz w:val="18"/>
                <w:szCs w:val="18"/>
              </w:rPr>
              <w:t>)</w:t>
            </w:r>
          </w:p>
          <w:p w:rsidR="008D7C29" w:rsidRPr="008B0618" w:rsidRDefault="008D7C29" w:rsidP="008B0618">
            <w:pPr>
              <w:jc w:val="both"/>
              <w:rPr>
                <w:rFonts w:ascii="Arial" w:hAnsi="Arial" w:cs="Arial"/>
                <w:sz w:val="18"/>
                <w:szCs w:val="18"/>
              </w:rPr>
            </w:pPr>
          </w:p>
        </w:tc>
      </w:tr>
      <w:tr w:rsidR="00EA4DEF" w:rsidRPr="008B0618" w:rsidTr="00844C7D">
        <w:tc>
          <w:tcPr>
            <w:tcW w:w="2978" w:type="dxa"/>
          </w:tcPr>
          <w:p w:rsidR="00EA4DEF" w:rsidRPr="008B0618" w:rsidRDefault="008D7C29" w:rsidP="008B0618">
            <w:pPr>
              <w:jc w:val="both"/>
              <w:rPr>
                <w:rFonts w:ascii="Arial" w:hAnsi="Arial" w:cs="Arial"/>
                <w:sz w:val="18"/>
                <w:szCs w:val="18"/>
              </w:rPr>
            </w:pPr>
            <w:r w:rsidRPr="008B0618">
              <w:rPr>
                <w:rFonts w:ascii="Arial" w:hAnsi="Arial" w:cs="Arial"/>
                <w:sz w:val="18"/>
                <w:szCs w:val="18"/>
              </w:rPr>
              <w:t>Форма, сроки и порядок оплаты</w:t>
            </w:r>
          </w:p>
        </w:tc>
        <w:tc>
          <w:tcPr>
            <w:tcW w:w="7371" w:type="dxa"/>
          </w:tcPr>
          <w:p w:rsidR="00EA4DEF" w:rsidRPr="008B0618" w:rsidRDefault="00942AC4" w:rsidP="008B0618">
            <w:pPr>
              <w:jc w:val="both"/>
              <w:rPr>
                <w:rFonts w:ascii="Arial" w:eastAsia="Times New Roman" w:hAnsi="Arial" w:cs="Arial"/>
                <w:sz w:val="18"/>
                <w:szCs w:val="18"/>
                <w:lang w:eastAsia="ru-RU"/>
              </w:rPr>
            </w:pPr>
            <w:proofErr w:type="gramStart"/>
            <w:r w:rsidRPr="008B0618">
              <w:rPr>
                <w:rFonts w:ascii="Arial" w:hAnsi="Arial" w:cs="Arial"/>
                <w:sz w:val="18"/>
                <w:szCs w:val="18"/>
              </w:rPr>
              <w:t xml:space="preserve">Безналичный расчет, </w:t>
            </w:r>
            <w:r w:rsidR="00624FEE" w:rsidRPr="008B0618">
              <w:rPr>
                <w:rFonts w:ascii="Arial" w:eastAsia="Times New Roman" w:hAnsi="Arial" w:cs="Arial"/>
                <w:sz w:val="18"/>
                <w:szCs w:val="18"/>
                <w:lang w:eastAsia="ru-RU"/>
              </w:rPr>
              <w:t xml:space="preserve">аванс в размере 30% </w:t>
            </w:r>
            <w:r w:rsidR="008B0618" w:rsidRPr="008B0618">
              <w:rPr>
                <w:rFonts w:ascii="Arial" w:hAnsi="Arial" w:cs="Arial"/>
                <w:sz w:val="18"/>
                <w:szCs w:val="18"/>
              </w:rPr>
              <w:t>общей цены в течение 15 (пятнадцати) банковских дней с даты выставленного Исполнителем счёта путём перечисления денежных средств на расчетный счёт Исполнителя.</w:t>
            </w:r>
            <w:proofErr w:type="gramEnd"/>
            <w:r w:rsidR="008B0618" w:rsidRPr="008B0618">
              <w:rPr>
                <w:rFonts w:ascii="Arial" w:hAnsi="Arial" w:cs="Arial"/>
                <w:sz w:val="18"/>
                <w:szCs w:val="18"/>
              </w:rPr>
              <w:t xml:space="preserve"> Окончательный расчет за выполненные работы производится в течение 15 (пятнадцати) календарных дней от даты подписания </w:t>
            </w:r>
            <w:r w:rsidR="008B0618">
              <w:rPr>
                <w:rFonts w:ascii="Arial" w:hAnsi="Arial" w:cs="Arial"/>
                <w:sz w:val="18"/>
                <w:szCs w:val="18"/>
              </w:rPr>
              <w:t xml:space="preserve">сторонами </w:t>
            </w:r>
            <w:r w:rsidR="008B0618" w:rsidRPr="008B0618">
              <w:rPr>
                <w:rFonts w:ascii="Arial" w:hAnsi="Arial" w:cs="Arial"/>
                <w:sz w:val="18"/>
                <w:szCs w:val="18"/>
              </w:rPr>
              <w:t>акта о выполненных работах</w:t>
            </w:r>
            <w:r w:rsidR="008B0618">
              <w:rPr>
                <w:rFonts w:ascii="Arial" w:hAnsi="Arial" w:cs="Arial"/>
                <w:sz w:val="18"/>
                <w:szCs w:val="18"/>
              </w:rPr>
              <w:t xml:space="preserve">. </w:t>
            </w:r>
          </w:p>
        </w:tc>
      </w:tr>
      <w:tr w:rsidR="00EA4DEF" w:rsidRPr="008B0618" w:rsidTr="00844C7D">
        <w:tc>
          <w:tcPr>
            <w:tcW w:w="2978" w:type="dxa"/>
          </w:tcPr>
          <w:p w:rsidR="00EA4DEF" w:rsidRPr="008B0618" w:rsidRDefault="000350EE" w:rsidP="008B0618">
            <w:pPr>
              <w:jc w:val="both"/>
              <w:rPr>
                <w:rFonts w:ascii="Arial" w:hAnsi="Arial" w:cs="Arial"/>
                <w:sz w:val="18"/>
                <w:szCs w:val="18"/>
              </w:rPr>
            </w:pPr>
            <w:r w:rsidRPr="008B0618">
              <w:rPr>
                <w:rFonts w:ascii="Arial" w:hAnsi="Arial" w:cs="Arial"/>
                <w:sz w:val="18"/>
                <w:szCs w:val="18"/>
              </w:rPr>
              <w:t>Срок, место, порядок предоставления документации</w:t>
            </w:r>
            <w:r w:rsidR="00920D7C" w:rsidRPr="008B0618">
              <w:rPr>
                <w:rFonts w:ascii="Arial" w:hAnsi="Arial" w:cs="Arial"/>
                <w:sz w:val="18"/>
                <w:szCs w:val="18"/>
              </w:rPr>
              <w:t xml:space="preserve"> о закупке и разъяснений к ней</w:t>
            </w:r>
          </w:p>
        </w:tc>
        <w:tc>
          <w:tcPr>
            <w:tcW w:w="7371" w:type="dxa"/>
          </w:tcPr>
          <w:p w:rsidR="00EA4DEF" w:rsidRPr="008B0618" w:rsidRDefault="000350EE" w:rsidP="008B0618">
            <w:pPr>
              <w:jc w:val="both"/>
              <w:rPr>
                <w:rFonts w:ascii="Arial" w:hAnsi="Arial" w:cs="Arial"/>
                <w:sz w:val="18"/>
                <w:szCs w:val="18"/>
              </w:rPr>
            </w:pPr>
            <w:r w:rsidRPr="008B0618">
              <w:rPr>
                <w:rFonts w:ascii="Arial" w:hAnsi="Arial" w:cs="Arial"/>
                <w:sz w:val="18"/>
                <w:szCs w:val="18"/>
              </w:rPr>
              <w:t>Не предоставляется</w:t>
            </w:r>
          </w:p>
        </w:tc>
      </w:tr>
      <w:tr w:rsidR="00EA4DEF" w:rsidRPr="008B0618" w:rsidTr="00844C7D">
        <w:tc>
          <w:tcPr>
            <w:tcW w:w="2978" w:type="dxa"/>
          </w:tcPr>
          <w:p w:rsidR="00EA4DEF" w:rsidRPr="008B0618" w:rsidRDefault="000350EE" w:rsidP="008B0618">
            <w:pPr>
              <w:jc w:val="both"/>
              <w:rPr>
                <w:rFonts w:ascii="Arial" w:hAnsi="Arial" w:cs="Arial"/>
                <w:sz w:val="18"/>
                <w:szCs w:val="18"/>
              </w:rPr>
            </w:pPr>
            <w:r w:rsidRPr="008B0618">
              <w:rPr>
                <w:rFonts w:ascii="Arial" w:hAnsi="Arial" w:cs="Arial"/>
                <w:sz w:val="18"/>
                <w:szCs w:val="18"/>
              </w:rPr>
              <w:t>Порядок, место, дата подачи заявок на участие в закупке</w:t>
            </w:r>
          </w:p>
        </w:tc>
        <w:tc>
          <w:tcPr>
            <w:tcW w:w="7371" w:type="dxa"/>
          </w:tcPr>
          <w:p w:rsidR="00EA4DEF" w:rsidRPr="008B0618" w:rsidRDefault="000350EE" w:rsidP="008B0618">
            <w:pPr>
              <w:jc w:val="both"/>
              <w:rPr>
                <w:rFonts w:ascii="Arial" w:hAnsi="Arial" w:cs="Arial"/>
                <w:sz w:val="18"/>
                <w:szCs w:val="18"/>
              </w:rPr>
            </w:pPr>
            <w:r w:rsidRPr="008B0618">
              <w:rPr>
                <w:rFonts w:ascii="Arial" w:hAnsi="Arial" w:cs="Arial"/>
                <w:sz w:val="18"/>
                <w:szCs w:val="18"/>
              </w:rPr>
              <w:t>Заявки не подаются</w:t>
            </w:r>
          </w:p>
        </w:tc>
      </w:tr>
      <w:tr w:rsidR="000350EE" w:rsidRPr="008B0618" w:rsidTr="00844C7D">
        <w:tc>
          <w:tcPr>
            <w:tcW w:w="2978" w:type="dxa"/>
          </w:tcPr>
          <w:p w:rsidR="000350EE" w:rsidRPr="008B0618" w:rsidRDefault="000350EE" w:rsidP="008B0618">
            <w:pPr>
              <w:jc w:val="both"/>
              <w:rPr>
                <w:rFonts w:ascii="Arial" w:hAnsi="Arial" w:cs="Arial"/>
                <w:sz w:val="18"/>
                <w:szCs w:val="18"/>
              </w:rPr>
            </w:pPr>
            <w:r w:rsidRPr="008B0618">
              <w:rPr>
                <w:rFonts w:ascii="Arial" w:hAnsi="Arial" w:cs="Arial"/>
                <w:sz w:val="18"/>
                <w:szCs w:val="18"/>
              </w:rPr>
              <w:t>Требования к участнику закупки</w:t>
            </w:r>
          </w:p>
        </w:tc>
        <w:tc>
          <w:tcPr>
            <w:tcW w:w="7371" w:type="dxa"/>
          </w:tcPr>
          <w:p w:rsidR="000350EE" w:rsidRPr="008B0618" w:rsidRDefault="000350EE" w:rsidP="008B0618">
            <w:pPr>
              <w:jc w:val="both"/>
              <w:rPr>
                <w:rFonts w:ascii="Arial" w:hAnsi="Arial" w:cs="Arial"/>
                <w:sz w:val="18"/>
                <w:szCs w:val="18"/>
              </w:rPr>
            </w:pPr>
            <w:r w:rsidRPr="008B0618">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8B0618" w:rsidRDefault="000350EE" w:rsidP="008B0618">
            <w:pPr>
              <w:jc w:val="both"/>
              <w:rPr>
                <w:rFonts w:ascii="Arial" w:hAnsi="Arial" w:cs="Arial"/>
                <w:sz w:val="18"/>
                <w:szCs w:val="18"/>
              </w:rPr>
            </w:pPr>
            <w:r w:rsidRPr="008B0618">
              <w:rPr>
                <w:rFonts w:ascii="Arial" w:hAnsi="Arial" w:cs="Arial"/>
                <w:sz w:val="18"/>
                <w:szCs w:val="18"/>
              </w:rPr>
              <w:t>- не приостановление деятельности участника закупки в порядке, предусмотренном законом</w:t>
            </w:r>
          </w:p>
          <w:p w:rsidR="000350EE" w:rsidRPr="008B0618" w:rsidRDefault="000350EE" w:rsidP="008B0618">
            <w:pPr>
              <w:jc w:val="both"/>
              <w:rPr>
                <w:rFonts w:ascii="Arial" w:hAnsi="Arial" w:cs="Arial"/>
                <w:sz w:val="18"/>
                <w:szCs w:val="18"/>
              </w:rPr>
            </w:pPr>
            <w:r w:rsidRPr="008B0618">
              <w:rPr>
                <w:rFonts w:ascii="Arial" w:hAnsi="Arial" w:cs="Arial"/>
                <w:sz w:val="18"/>
                <w:szCs w:val="18"/>
              </w:rPr>
              <w:t>- о</w:t>
            </w:r>
            <w:r w:rsidR="00920D7C" w:rsidRPr="008B0618">
              <w:rPr>
                <w:rFonts w:ascii="Arial" w:hAnsi="Arial" w:cs="Arial"/>
                <w:sz w:val="18"/>
                <w:szCs w:val="18"/>
              </w:rPr>
              <w:t>тсутствие сведений об участнике</w:t>
            </w:r>
            <w:r w:rsidRPr="008B0618">
              <w:rPr>
                <w:rFonts w:ascii="Arial" w:hAnsi="Arial" w:cs="Arial"/>
                <w:sz w:val="18"/>
                <w:szCs w:val="18"/>
              </w:rPr>
              <w:t xml:space="preserve"> закупки в реестрах недобросовестных поставщиков, ведение которых предусмотрено Федеральным </w:t>
            </w:r>
            <w:hyperlink r:id="rId6" w:history="1">
              <w:r w:rsidRPr="008B0618">
                <w:rPr>
                  <w:rStyle w:val="a4"/>
                  <w:rFonts w:ascii="Arial" w:hAnsi="Arial" w:cs="Arial"/>
                  <w:color w:val="auto"/>
                  <w:sz w:val="18"/>
                  <w:szCs w:val="18"/>
                  <w:u w:val="none"/>
                </w:rPr>
                <w:t>законом</w:t>
              </w:r>
            </w:hyperlink>
            <w:r w:rsidRPr="008B0618">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8B0618" w:rsidTr="00844C7D">
        <w:tc>
          <w:tcPr>
            <w:tcW w:w="2978" w:type="dxa"/>
          </w:tcPr>
          <w:p w:rsidR="000350EE" w:rsidRPr="008B0618" w:rsidRDefault="00920D7C" w:rsidP="008B0618">
            <w:pPr>
              <w:jc w:val="both"/>
              <w:rPr>
                <w:rFonts w:ascii="Arial" w:hAnsi="Arial" w:cs="Arial"/>
                <w:sz w:val="18"/>
                <w:szCs w:val="18"/>
              </w:rPr>
            </w:pPr>
            <w:r w:rsidRPr="008B0618">
              <w:rPr>
                <w:rFonts w:ascii="Arial" w:hAnsi="Arial" w:cs="Arial"/>
                <w:sz w:val="18"/>
                <w:szCs w:val="18"/>
              </w:rPr>
              <w:t>Место и дата рассмотрения предложений участников закупки и подведение итогов</w:t>
            </w:r>
          </w:p>
        </w:tc>
        <w:tc>
          <w:tcPr>
            <w:tcW w:w="7371" w:type="dxa"/>
          </w:tcPr>
          <w:p w:rsidR="000350EE" w:rsidRPr="008B0618" w:rsidRDefault="00920D7C" w:rsidP="008B0618">
            <w:pPr>
              <w:jc w:val="both"/>
              <w:rPr>
                <w:rFonts w:ascii="Arial" w:hAnsi="Arial" w:cs="Arial"/>
                <w:sz w:val="18"/>
                <w:szCs w:val="18"/>
              </w:rPr>
            </w:pPr>
            <w:r w:rsidRPr="008B0618">
              <w:rPr>
                <w:rFonts w:ascii="Arial" w:hAnsi="Arial" w:cs="Arial"/>
                <w:sz w:val="18"/>
                <w:szCs w:val="18"/>
              </w:rPr>
              <w:t>Предложения не рассматриваются, итоги закупки не подводятся</w:t>
            </w:r>
          </w:p>
        </w:tc>
      </w:tr>
      <w:tr w:rsidR="00920D7C" w:rsidRPr="008B0618" w:rsidTr="00844C7D">
        <w:tc>
          <w:tcPr>
            <w:tcW w:w="2978" w:type="dxa"/>
          </w:tcPr>
          <w:p w:rsidR="00920D7C" w:rsidRPr="008B0618" w:rsidRDefault="00920D7C" w:rsidP="008B0618">
            <w:pPr>
              <w:jc w:val="both"/>
              <w:rPr>
                <w:rFonts w:ascii="Arial" w:hAnsi="Arial" w:cs="Arial"/>
                <w:sz w:val="18"/>
                <w:szCs w:val="18"/>
              </w:rPr>
            </w:pPr>
            <w:r w:rsidRPr="008B0618">
              <w:rPr>
                <w:rFonts w:ascii="Arial" w:hAnsi="Arial" w:cs="Arial"/>
                <w:sz w:val="18"/>
                <w:szCs w:val="18"/>
              </w:rPr>
              <w:t>Критерии и порядок оценки и сопоставления заявок</w:t>
            </w:r>
          </w:p>
        </w:tc>
        <w:tc>
          <w:tcPr>
            <w:tcW w:w="7371" w:type="dxa"/>
          </w:tcPr>
          <w:p w:rsidR="00920D7C" w:rsidRPr="008B0618" w:rsidRDefault="00920D7C" w:rsidP="008B0618">
            <w:pPr>
              <w:jc w:val="both"/>
              <w:rPr>
                <w:rFonts w:ascii="Arial" w:hAnsi="Arial" w:cs="Arial"/>
                <w:sz w:val="18"/>
                <w:szCs w:val="18"/>
              </w:rPr>
            </w:pPr>
            <w:r w:rsidRPr="008B0618">
              <w:rPr>
                <w:rFonts w:ascii="Arial" w:hAnsi="Arial" w:cs="Arial"/>
                <w:sz w:val="18"/>
                <w:szCs w:val="18"/>
              </w:rPr>
              <w:t>Оценка и сопоставление заявок не производится</w:t>
            </w:r>
          </w:p>
        </w:tc>
      </w:tr>
    </w:tbl>
    <w:p w:rsidR="00EA4DEF" w:rsidRPr="008B0618" w:rsidRDefault="00EA4DEF" w:rsidP="008B0618">
      <w:pPr>
        <w:spacing w:after="0" w:line="240" w:lineRule="auto"/>
        <w:jc w:val="both"/>
        <w:rPr>
          <w:rFonts w:ascii="Arial" w:hAnsi="Arial" w:cs="Arial"/>
          <w:sz w:val="18"/>
          <w:szCs w:val="18"/>
        </w:rPr>
      </w:pPr>
    </w:p>
    <w:p w:rsidR="00634E7F" w:rsidRPr="008B0618" w:rsidRDefault="00AF7EFF" w:rsidP="008B0618">
      <w:pPr>
        <w:keepNext/>
        <w:spacing w:after="0" w:line="240" w:lineRule="auto"/>
        <w:jc w:val="center"/>
        <w:outlineLvl w:val="0"/>
        <w:rPr>
          <w:rFonts w:ascii="Arial" w:eastAsia="Times New Roman" w:hAnsi="Arial" w:cs="Arial"/>
          <w:sz w:val="18"/>
          <w:szCs w:val="18"/>
          <w:lang w:eastAsia="ru-RU"/>
        </w:rPr>
      </w:pPr>
      <w:r w:rsidRPr="008B0618">
        <w:rPr>
          <w:rFonts w:ascii="Arial" w:hAnsi="Arial" w:cs="Arial"/>
          <w:b/>
          <w:sz w:val="18"/>
          <w:szCs w:val="18"/>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8B0618">
        <w:rPr>
          <w:rFonts w:ascii="Arial" w:hAnsi="Arial" w:cs="Arial"/>
          <w:b/>
          <w:sz w:val="18"/>
          <w:szCs w:val="18"/>
        </w:rPr>
        <w:t>.</w:t>
      </w:r>
      <w:r w:rsidR="00634E7F" w:rsidRPr="008B0618">
        <w:rPr>
          <w:rFonts w:ascii="Arial" w:eastAsia="Times New Roman" w:hAnsi="Arial" w:cs="Arial"/>
          <w:sz w:val="18"/>
          <w:szCs w:val="18"/>
          <w:lang w:eastAsia="ru-RU"/>
        </w:rPr>
        <w:t xml:space="preserve"> </w:t>
      </w:r>
    </w:p>
    <w:p w:rsidR="00634E7F" w:rsidRDefault="00634E7F" w:rsidP="008B0618">
      <w:pPr>
        <w:keepNext/>
        <w:spacing w:after="0" w:line="240" w:lineRule="auto"/>
        <w:jc w:val="center"/>
        <w:outlineLvl w:val="0"/>
        <w:rPr>
          <w:rFonts w:ascii="Arial" w:eastAsia="Times New Roman" w:hAnsi="Arial" w:cs="Arial"/>
          <w:sz w:val="18"/>
          <w:szCs w:val="18"/>
          <w:lang w:eastAsia="ru-RU"/>
        </w:rPr>
      </w:pPr>
    </w:p>
    <w:p w:rsidR="008B0618" w:rsidRPr="008B0618" w:rsidRDefault="008B0618" w:rsidP="008B0618">
      <w:pPr>
        <w:keepNext/>
        <w:spacing w:after="0" w:line="240" w:lineRule="auto"/>
        <w:jc w:val="center"/>
        <w:outlineLvl w:val="0"/>
        <w:rPr>
          <w:rFonts w:ascii="Arial" w:eastAsia="Times New Roman" w:hAnsi="Arial" w:cs="Arial"/>
          <w:sz w:val="18"/>
          <w:szCs w:val="18"/>
          <w:lang w:eastAsia="ru-RU"/>
        </w:rPr>
      </w:pPr>
    </w:p>
    <w:p w:rsidR="008B0618" w:rsidRPr="008B0618" w:rsidRDefault="008B0618" w:rsidP="008B0618">
      <w:pPr>
        <w:overflowPunct w:val="0"/>
        <w:autoSpaceDE w:val="0"/>
        <w:autoSpaceDN w:val="0"/>
        <w:adjustRightInd w:val="0"/>
        <w:spacing w:after="0" w:line="240" w:lineRule="auto"/>
        <w:jc w:val="center"/>
        <w:textAlignment w:val="baseline"/>
        <w:rPr>
          <w:rFonts w:ascii="Arial" w:hAnsi="Arial" w:cs="Arial"/>
          <w:b/>
          <w:sz w:val="18"/>
          <w:szCs w:val="18"/>
        </w:rPr>
      </w:pPr>
      <w:r w:rsidRPr="008B0618">
        <w:rPr>
          <w:rFonts w:ascii="Arial" w:hAnsi="Arial" w:cs="Arial"/>
          <w:sz w:val="18"/>
          <w:szCs w:val="18"/>
        </w:rPr>
        <w:t xml:space="preserve">Проект </w:t>
      </w:r>
      <w:proofErr w:type="spellStart"/>
      <w:r w:rsidRPr="008B0618">
        <w:rPr>
          <w:rFonts w:ascii="Arial" w:hAnsi="Arial" w:cs="Arial"/>
          <w:b/>
          <w:sz w:val="18"/>
          <w:szCs w:val="18"/>
        </w:rPr>
        <w:t>ДОГОВОР</w:t>
      </w:r>
      <w:r>
        <w:rPr>
          <w:rFonts w:ascii="Arial" w:hAnsi="Arial" w:cs="Arial"/>
          <w:b/>
          <w:sz w:val="18"/>
          <w:szCs w:val="18"/>
        </w:rPr>
        <w:t>а</w:t>
      </w:r>
      <w:proofErr w:type="spellEnd"/>
    </w:p>
    <w:p w:rsidR="008B0618" w:rsidRPr="008B0618" w:rsidRDefault="008B0618" w:rsidP="008B0618">
      <w:pPr>
        <w:pStyle w:val="a9"/>
        <w:tabs>
          <w:tab w:val="left" w:pos="4320"/>
        </w:tabs>
        <w:spacing w:after="0" w:line="240" w:lineRule="auto"/>
        <w:ind w:left="0"/>
        <w:jc w:val="center"/>
        <w:rPr>
          <w:rFonts w:ascii="Arial" w:hAnsi="Arial" w:cs="Arial"/>
          <w:sz w:val="18"/>
          <w:szCs w:val="18"/>
        </w:rPr>
      </w:pPr>
      <w:r w:rsidRPr="008B0618">
        <w:rPr>
          <w:rFonts w:ascii="Arial" w:hAnsi="Arial" w:cs="Arial"/>
          <w:sz w:val="18"/>
          <w:szCs w:val="18"/>
        </w:rPr>
        <w:t>на разработку и изготовление гидроцилиндров</w:t>
      </w:r>
    </w:p>
    <w:p w:rsidR="008B0618" w:rsidRPr="008B0618" w:rsidRDefault="008B0618" w:rsidP="008B0618">
      <w:pPr>
        <w:overflowPunct w:val="0"/>
        <w:autoSpaceDE w:val="0"/>
        <w:autoSpaceDN w:val="0"/>
        <w:adjustRightInd w:val="0"/>
        <w:spacing w:after="0" w:line="240" w:lineRule="auto"/>
        <w:ind w:firstLine="284"/>
        <w:jc w:val="center"/>
        <w:textAlignment w:val="baseline"/>
        <w:rPr>
          <w:rFonts w:ascii="Arial" w:hAnsi="Arial" w:cs="Arial"/>
          <w:sz w:val="18"/>
          <w:szCs w:val="18"/>
        </w:rPr>
      </w:pPr>
      <w:r w:rsidRPr="008B0618">
        <w:rPr>
          <w:rFonts w:ascii="Arial" w:hAnsi="Arial" w:cs="Arial"/>
          <w:sz w:val="18"/>
          <w:szCs w:val="18"/>
        </w:rPr>
        <w:t>г. Новосибирск                                                                               «____» __________ 2014 г.</w:t>
      </w:r>
    </w:p>
    <w:p w:rsidR="008B0618" w:rsidRPr="008B0618" w:rsidRDefault="008B0618" w:rsidP="008B0618">
      <w:pPr>
        <w:overflowPunct w:val="0"/>
        <w:autoSpaceDE w:val="0"/>
        <w:autoSpaceDN w:val="0"/>
        <w:adjustRightInd w:val="0"/>
        <w:spacing w:after="0" w:line="240" w:lineRule="auto"/>
        <w:ind w:firstLine="284"/>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ind w:firstLine="284"/>
        <w:jc w:val="both"/>
        <w:textAlignment w:val="baseline"/>
        <w:rPr>
          <w:rFonts w:ascii="Arial" w:hAnsi="Arial" w:cs="Arial"/>
          <w:sz w:val="18"/>
          <w:szCs w:val="18"/>
        </w:rPr>
      </w:pPr>
      <w:proofErr w:type="gramStart"/>
      <w:r w:rsidRPr="008B0618">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0618">
        <w:rPr>
          <w:rFonts w:ascii="Arial" w:hAnsi="Arial" w:cs="Arial"/>
          <w:sz w:val="18"/>
          <w:szCs w:val="18"/>
        </w:rPr>
        <w:t xml:space="preserve">, именуемое в дальнейшем «Заказчик», в лице проректора по научной работе </w:t>
      </w:r>
      <w:proofErr w:type="spellStart"/>
      <w:r w:rsidRPr="008B0618">
        <w:rPr>
          <w:rFonts w:ascii="Arial" w:hAnsi="Arial" w:cs="Arial"/>
          <w:sz w:val="18"/>
          <w:szCs w:val="18"/>
        </w:rPr>
        <w:t>Бокарева</w:t>
      </w:r>
      <w:proofErr w:type="spellEnd"/>
      <w:r w:rsidRPr="008B0618">
        <w:rPr>
          <w:rFonts w:ascii="Arial" w:hAnsi="Arial" w:cs="Arial"/>
          <w:sz w:val="18"/>
          <w:szCs w:val="18"/>
        </w:rPr>
        <w:t xml:space="preserve"> Сергея Александровича, действующего  на основании Доверенности №2 от 03.03.2014 г., с одной стороны и Общество с ограниченной ответственностью О</w:t>
      </w:r>
      <w:r w:rsidR="0028627E">
        <w:rPr>
          <w:rFonts w:ascii="Arial" w:hAnsi="Arial" w:cs="Arial"/>
          <w:sz w:val="18"/>
          <w:szCs w:val="18"/>
        </w:rPr>
        <w:t>пытный ремонтно-механический завод</w:t>
      </w:r>
      <w:r w:rsidRPr="008B0618">
        <w:rPr>
          <w:rFonts w:ascii="Arial" w:hAnsi="Arial" w:cs="Arial"/>
          <w:sz w:val="18"/>
          <w:szCs w:val="18"/>
        </w:rPr>
        <w:t xml:space="preserve"> «Эталон», в лице Директора Крюкова Бориса Александровича, действующего на основании Устава, именуемое в дальнейшем</w:t>
      </w:r>
      <w:proofErr w:type="gramEnd"/>
      <w:r w:rsidRPr="008B0618">
        <w:rPr>
          <w:rFonts w:ascii="Arial" w:hAnsi="Arial" w:cs="Arial"/>
          <w:sz w:val="18"/>
          <w:szCs w:val="18"/>
        </w:rPr>
        <w:t xml:space="preserve"> «</w:t>
      </w:r>
      <w:r w:rsidRPr="008B0618">
        <w:rPr>
          <w:rFonts w:ascii="Arial" w:hAnsi="Arial" w:cs="Arial"/>
          <w:bCs/>
          <w:sz w:val="18"/>
          <w:szCs w:val="18"/>
        </w:rPr>
        <w:t>Исполнитель</w:t>
      </w:r>
      <w:r w:rsidRPr="008B0618">
        <w:rPr>
          <w:rFonts w:ascii="Arial" w:hAnsi="Arial" w:cs="Arial"/>
          <w:sz w:val="18"/>
          <w:szCs w:val="18"/>
        </w:rPr>
        <w:t>»,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работ (далее – договор) о нижеследующем:</w:t>
      </w:r>
    </w:p>
    <w:p w:rsidR="008B0618" w:rsidRPr="008B0618" w:rsidRDefault="008B0618" w:rsidP="008B0618">
      <w:pPr>
        <w:overflowPunct w:val="0"/>
        <w:autoSpaceDE w:val="0"/>
        <w:autoSpaceDN w:val="0"/>
        <w:adjustRightInd w:val="0"/>
        <w:spacing w:after="0" w:line="240" w:lineRule="auto"/>
        <w:ind w:firstLine="284"/>
        <w:textAlignment w:val="baseline"/>
        <w:rPr>
          <w:rFonts w:ascii="Arial" w:hAnsi="Arial" w:cs="Arial"/>
          <w:sz w:val="18"/>
          <w:szCs w:val="18"/>
        </w:rPr>
      </w:pPr>
    </w:p>
    <w:p w:rsidR="008B0618" w:rsidRPr="008B0618" w:rsidRDefault="008B0618" w:rsidP="008B0618">
      <w:pPr>
        <w:numPr>
          <w:ilvl w:val="0"/>
          <w:numId w:val="7"/>
        </w:numPr>
        <w:overflowPunct w:val="0"/>
        <w:autoSpaceDE w:val="0"/>
        <w:autoSpaceDN w:val="0"/>
        <w:adjustRightInd w:val="0"/>
        <w:spacing w:after="0" w:line="240" w:lineRule="auto"/>
        <w:ind w:left="0" w:firstLine="284"/>
        <w:jc w:val="center"/>
        <w:textAlignment w:val="baseline"/>
        <w:rPr>
          <w:rFonts w:ascii="Arial" w:hAnsi="Arial" w:cs="Arial"/>
          <w:sz w:val="18"/>
          <w:szCs w:val="18"/>
        </w:rPr>
      </w:pPr>
      <w:r w:rsidRPr="008B0618">
        <w:rPr>
          <w:rFonts w:ascii="Arial" w:hAnsi="Arial" w:cs="Arial"/>
          <w:b/>
          <w:sz w:val="18"/>
          <w:szCs w:val="18"/>
        </w:rPr>
        <w:t>ПРЕДМЕТ ДОГОВОРА</w:t>
      </w:r>
    </w:p>
    <w:p w:rsidR="008B0618" w:rsidRPr="008B0618" w:rsidRDefault="008B0618" w:rsidP="008B0618">
      <w:pPr>
        <w:tabs>
          <w:tab w:val="left" w:pos="900"/>
        </w:tabs>
        <w:spacing w:after="0" w:line="240" w:lineRule="auto"/>
        <w:ind w:firstLine="539"/>
        <w:jc w:val="both"/>
        <w:rPr>
          <w:rFonts w:ascii="Arial" w:hAnsi="Arial" w:cs="Arial"/>
          <w:spacing w:val="-2"/>
          <w:sz w:val="18"/>
          <w:szCs w:val="18"/>
        </w:rPr>
      </w:pPr>
      <w:r w:rsidRPr="008B0618">
        <w:rPr>
          <w:rFonts w:ascii="Arial" w:hAnsi="Arial" w:cs="Arial"/>
          <w:sz w:val="18"/>
          <w:szCs w:val="18"/>
        </w:rPr>
        <w:t xml:space="preserve">1.1. Заказчик поручает и обязуется оплатить, а Исполнитель обязуется выполнить работы по </w:t>
      </w:r>
      <w:r w:rsidRPr="008B0618">
        <w:rPr>
          <w:rFonts w:ascii="Arial" w:hAnsi="Arial" w:cs="Arial"/>
          <w:snapToGrid w:val="0"/>
          <w:sz w:val="18"/>
          <w:szCs w:val="18"/>
        </w:rPr>
        <w:t>разработке и изготовлению Гидроцилиндров (далее Гидроцилиндры)</w:t>
      </w:r>
      <w:r w:rsidRPr="008B0618">
        <w:rPr>
          <w:rFonts w:ascii="Arial" w:hAnsi="Arial" w:cs="Arial"/>
          <w:spacing w:val="-2"/>
          <w:sz w:val="18"/>
          <w:szCs w:val="18"/>
        </w:rPr>
        <w:t>.</w:t>
      </w:r>
    </w:p>
    <w:p w:rsidR="008B0618" w:rsidRPr="008B0618" w:rsidRDefault="008B0618" w:rsidP="008B0618">
      <w:pPr>
        <w:tabs>
          <w:tab w:val="left" w:pos="900"/>
        </w:tabs>
        <w:spacing w:after="0" w:line="240" w:lineRule="auto"/>
        <w:ind w:firstLine="540"/>
        <w:jc w:val="both"/>
        <w:rPr>
          <w:rFonts w:ascii="Arial" w:hAnsi="Arial" w:cs="Arial"/>
          <w:sz w:val="18"/>
          <w:szCs w:val="18"/>
        </w:rPr>
      </w:pPr>
      <w:r w:rsidRPr="008B0618">
        <w:rPr>
          <w:rFonts w:ascii="Arial" w:hAnsi="Arial" w:cs="Arial"/>
          <w:sz w:val="18"/>
          <w:szCs w:val="18"/>
        </w:rPr>
        <w:t xml:space="preserve">1.2. Содержание и требование к Работам, материалам изложены в Техническом </w:t>
      </w:r>
      <w:proofErr w:type="gramStart"/>
      <w:r w:rsidRPr="008B0618">
        <w:rPr>
          <w:rFonts w:ascii="Arial" w:hAnsi="Arial" w:cs="Arial"/>
          <w:sz w:val="18"/>
          <w:szCs w:val="18"/>
        </w:rPr>
        <w:t>задании</w:t>
      </w:r>
      <w:proofErr w:type="gramEnd"/>
      <w:r w:rsidRPr="008B0618">
        <w:rPr>
          <w:rFonts w:ascii="Arial" w:hAnsi="Arial" w:cs="Arial"/>
          <w:sz w:val="18"/>
          <w:szCs w:val="18"/>
        </w:rPr>
        <w:t xml:space="preserve"> (Приложение №1) и калькуляции расходов на изготовление Гидроцилиндров (Приложение № 2), являющимся неотъемлемой частью настоящего Договора. Все данные по выполняемой Работе в Техническом </w:t>
      </w:r>
      <w:proofErr w:type="gramStart"/>
      <w:r w:rsidRPr="008B0618">
        <w:rPr>
          <w:rFonts w:ascii="Arial" w:hAnsi="Arial" w:cs="Arial"/>
          <w:sz w:val="18"/>
          <w:szCs w:val="18"/>
        </w:rPr>
        <w:t>задании</w:t>
      </w:r>
      <w:proofErr w:type="gramEnd"/>
      <w:r w:rsidRPr="008B0618">
        <w:rPr>
          <w:rFonts w:ascii="Arial" w:hAnsi="Arial" w:cs="Arial"/>
          <w:sz w:val="18"/>
          <w:szCs w:val="18"/>
        </w:rPr>
        <w:t xml:space="preserve"> предоставляет в письменном виде Заказчик.</w:t>
      </w:r>
    </w:p>
    <w:p w:rsidR="008B0618" w:rsidRPr="008B0618" w:rsidRDefault="008B0618" w:rsidP="008B0618">
      <w:pPr>
        <w:tabs>
          <w:tab w:val="left" w:pos="900"/>
        </w:tabs>
        <w:spacing w:after="0" w:line="240" w:lineRule="auto"/>
        <w:ind w:firstLine="540"/>
        <w:jc w:val="both"/>
        <w:rPr>
          <w:rFonts w:ascii="Arial" w:hAnsi="Arial" w:cs="Arial"/>
          <w:sz w:val="18"/>
          <w:szCs w:val="18"/>
        </w:rPr>
      </w:pPr>
      <w:r w:rsidRPr="008B0618">
        <w:rPr>
          <w:rFonts w:ascii="Arial" w:hAnsi="Arial" w:cs="Arial"/>
          <w:sz w:val="18"/>
          <w:szCs w:val="18"/>
        </w:rPr>
        <w:t xml:space="preserve">1.3. Срок начала выполнения Работ по настоящему Договору – </w:t>
      </w:r>
      <w:proofErr w:type="gramStart"/>
      <w:r w:rsidRPr="008B0618">
        <w:rPr>
          <w:rFonts w:ascii="Arial" w:hAnsi="Arial" w:cs="Arial"/>
          <w:sz w:val="18"/>
          <w:szCs w:val="18"/>
        </w:rPr>
        <w:t>с даты подписания</w:t>
      </w:r>
      <w:proofErr w:type="gramEnd"/>
      <w:r w:rsidRPr="008B0618">
        <w:rPr>
          <w:rFonts w:ascii="Arial" w:hAnsi="Arial" w:cs="Arial"/>
          <w:sz w:val="18"/>
          <w:szCs w:val="18"/>
        </w:rPr>
        <w:t xml:space="preserve"> Договора.</w:t>
      </w:r>
    </w:p>
    <w:p w:rsidR="008B0618" w:rsidRPr="008B0618" w:rsidRDefault="008B0618" w:rsidP="008B0618">
      <w:pPr>
        <w:tabs>
          <w:tab w:val="left" w:pos="900"/>
        </w:tabs>
        <w:spacing w:after="0" w:line="240" w:lineRule="auto"/>
        <w:ind w:firstLine="540"/>
        <w:jc w:val="both"/>
        <w:rPr>
          <w:rFonts w:ascii="Arial" w:hAnsi="Arial" w:cs="Arial"/>
          <w:sz w:val="18"/>
          <w:szCs w:val="18"/>
        </w:rPr>
      </w:pPr>
      <w:r w:rsidRPr="008B0618">
        <w:rPr>
          <w:rFonts w:ascii="Arial" w:hAnsi="Arial" w:cs="Arial"/>
          <w:sz w:val="18"/>
          <w:szCs w:val="18"/>
        </w:rPr>
        <w:t xml:space="preserve"> Срок окончания Работ по настоящему Договору – 31 августа 2014 г.</w:t>
      </w:r>
    </w:p>
    <w:p w:rsidR="008B0618" w:rsidRPr="008B0618" w:rsidRDefault="008B0618" w:rsidP="008B0618">
      <w:pPr>
        <w:pStyle w:val="11"/>
        <w:ind w:firstLine="0"/>
        <w:rPr>
          <w:rFonts w:ascii="Arial" w:hAnsi="Arial" w:cs="Arial"/>
          <w:sz w:val="18"/>
          <w:szCs w:val="18"/>
        </w:rPr>
      </w:pPr>
      <w:r w:rsidRPr="008B0618">
        <w:rPr>
          <w:rFonts w:ascii="Arial" w:hAnsi="Arial" w:cs="Arial"/>
          <w:sz w:val="18"/>
          <w:szCs w:val="18"/>
        </w:rPr>
        <w:t xml:space="preserve">         1.4. На качество выполненных работ  устанавливается гарантийный срок 12 месяцев с момента сдачи-приёмки выполненных работ. </w:t>
      </w:r>
    </w:p>
    <w:p w:rsidR="008B0618" w:rsidRPr="008B0618" w:rsidRDefault="008B0618" w:rsidP="008B0618">
      <w:pPr>
        <w:spacing w:after="0" w:line="240" w:lineRule="auto"/>
        <w:ind w:firstLine="540"/>
        <w:jc w:val="both"/>
        <w:rPr>
          <w:rFonts w:ascii="Arial" w:hAnsi="Arial" w:cs="Arial"/>
          <w:sz w:val="18"/>
          <w:szCs w:val="18"/>
        </w:rPr>
      </w:pPr>
      <w:r w:rsidRPr="008B0618">
        <w:rPr>
          <w:rFonts w:ascii="Arial" w:hAnsi="Arial" w:cs="Arial"/>
          <w:sz w:val="18"/>
          <w:szCs w:val="18"/>
        </w:rPr>
        <w:t xml:space="preserve">1.5. Исполнитель производит работу по месту своего нахождения, транспортировка Гидроцилиндров осуществляются силами и средствами Заказчика со склада Исполнителя, находящегося по адресу 630060, г. Новосибирск, ул. Зеленая горка, д.1 до места нахождения вагонного ремонтного депо Нефтяная по адресу г. Саратов, 3-й Нефтяной проезд. </w:t>
      </w:r>
    </w:p>
    <w:p w:rsidR="008B0618" w:rsidRPr="008B0618" w:rsidRDefault="008B0618" w:rsidP="008B0618">
      <w:pPr>
        <w:tabs>
          <w:tab w:val="left" w:pos="567"/>
        </w:tabs>
        <w:overflowPunct w:val="0"/>
        <w:autoSpaceDE w:val="0"/>
        <w:autoSpaceDN w:val="0"/>
        <w:adjustRightInd w:val="0"/>
        <w:spacing w:after="0" w:line="240" w:lineRule="auto"/>
        <w:jc w:val="both"/>
        <w:textAlignment w:val="baseline"/>
        <w:rPr>
          <w:rFonts w:ascii="Arial" w:hAnsi="Arial" w:cs="Arial"/>
          <w:sz w:val="18"/>
          <w:szCs w:val="18"/>
        </w:rPr>
      </w:pPr>
    </w:p>
    <w:p w:rsidR="008B0618" w:rsidRPr="008B0618" w:rsidRDefault="008B0618" w:rsidP="008B0618">
      <w:pPr>
        <w:numPr>
          <w:ilvl w:val="0"/>
          <w:numId w:val="8"/>
        </w:numPr>
        <w:overflowPunct w:val="0"/>
        <w:autoSpaceDE w:val="0"/>
        <w:autoSpaceDN w:val="0"/>
        <w:adjustRightInd w:val="0"/>
        <w:spacing w:after="0" w:line="240" w:lineRule="auto"/>
        <w:ind w:left="0" w:firstLine="284"/>
        <w:jc w:val="center"/>
        <w:textAlignment w:val="baseline"/>
        <w:rPr>
          <w:rFonts w:ascii="Arial" w:hAnsi="Arial" w:cs="Arial"/>
          <w:b/>
          <w:sz w:val="18"/>
          <w:szCs w:val="18"/>
        </w:rPr>
      </w:pPr>
      <w:r w:rsidRPr="008B0618">
        <w:rPr>
          <w:rFonts w:ascii="Arial" w:hAnsi="Arial" w:cs="Arial"/>
          <w:b/>
          <w:sz w:val="18"/>
          <w:szCs w:val="18"/>
        </w:rPr>
        <w:t>СТОИМОСТЬ И ПОРЯДОК РАСЧЕТОВ</w:t>
      </w:r>
    </w:p>
    <w:p w:rsidR="008B0618" w:rsidRPr="008B0618" w:rsidRDefault="008B0618" w:rsidP="008B0618">
      <w:pPr>
        <w:pStyle w:val="3"/>
        <w:tabs>
          <w:tab w:val="left" w:pos="10080"/>
        </w:tabs>
        <w:spacing w:after="0" w:line="240" w:lineRule="auto"/>
        <w:ind w:firstLine="567"/>
        <w:jc w:val="both"/>
        <w:rPr>
          <w:rFonts w:ascii="Arial" w:hAnsi="Arial" w:cs="Arial"/>
          <w:sz w:val="18"/>
          <w:szCs w:val="18"/>
        </w:rPr>
      </w:pPr>
      <w:r w:rsidRPr="008B0618">
        <w:rPr>
          <w:rFonts w:ascii="Arial" w:hAnsi="Arial" w:cs="Arial"/>
          <w:sz w:val="18"/>
          <w:szCs w:val="18"/>
        </w:rPr>
        <w:t xml:space="preserve">2.1. </w:t>
      </w:r>
      <w:proofErr w:type="gramStart"/>
      <w:r w:rsidRPr="008B0618">
        <w:rPr>
          <w:rFonts w:ascii="Arial" w:hAnsi="Arial" w:cs="Arial"/>
          <w:sz w:val="18"/>
          <w:szCs w:val="18"/>
        </w:rPr>
        <w:t>За выполненные по Договору Работы Заказчик обязуется оплатить Исполнителю 237 460 (Двести тридцать семь тысяч четыреста шестьдесят) рублей 00 копеек, в том числе НДС 18% - 36 222, 71 (Тридцать шесть тысяч двести двадцать два) рубля 71 копейка согласно Спецификации на поставку оборудования (Приложение №1) и Калькуляции расходов на изготовление Гидроцилиндров (Приложение №2).</w:t>
      </w:r>
      <w:proofErr w:type="gramEnd"/>
    </w:p>
    <w:p w:rsidR="008B0618" w:rsidRPr="008B0618" w:rsidRDefault="008B0618" w:rsidP="008B0618">
      <w:pPr>
        <w:tabs>
          <w:tab w:val="left" w:pos="400"/>
        </w:tabs>
        <w:overflowPunct w:val="0"/>
        <w:autoSpaceDE w:val="0"/>
        <w:autoSpaceDN w:val="0"/>
        <w:adjustRightInd w:val="0"/>
        <w:spacing w:after="0" w:line="240" w:lineRule="auto"/>
        <w:jc w:val="both"/>
        <w:textAlignment w:val="baseline"/>
        <w:rPr>
          <w:rFonts w:ascii="Arial" w:hAnsi="Arial" w:cs="Arial"/>
          <w:sz w:val="18"/>
          <w:szCs w:val="18"/>
        </w:rPr>
      </w:pPr>
      <w:r w:rsidRPr="008B0618">
        <w:rPr>
          <w:rFonts w:ascii="Arial" w:hAnsi="Arial" w:cs="Arial"/>
          <w:sz w:val="18"/>
          <w:szCs w:val="18"/>
        </w:rPr>
        <w:tab/>
        <w:t xml:space="preserve"> 2.2. </w:t>
      </w:r>
      <w:proofErr w:type="gramStart"/>
      <w:r w:rsidRPr="008B0618">
        <w:rPr>
          <w:rFonts w:ascii="Arial" w:hAnsi="Arial" w:cs="Arial"/>
          <w:sz w:val="18"/>
          <w:szCs w:val="18"/>
        </w:rPr>
        <w:t>Оплата Работ производится Заказчиком авансовым платежом в размере 30% от общей цены настоящего Договора (п.2.1.</w:t>
      </w:r>
      <w:proofErr w:type="gramEnd"/>
      <w:r w:rsidRPr="008B0618">
        <w:rPr>
          <w:rFonts w:ascii="Arial" w:hAnsi="Arial" w:cs="Arial"/>
          <w:sz w:val="18"/>
          <w:szCs w:val="18"/>
        </w:rPr>
        <w:t xml:space="preserve"> </w:t>
      </w:r>
      <w:proofErr w:type="gramStart"/>
      <w:r w:rsidRPr="008B0618">
        <w:rPr>
          <w:rFonts w:ascii="Arial" w:hAnsi="Arial" w:cs="Arial"/>
          <w:sz w:val="18"/>
          <w:szCs w:val="18"/>
        </w:rPr>
        <w:t>Договора) в течение 15 (пятнадцати) банковских дней с даты выставленного Исполнителем счёта путём перечисления денежных средств на расчетный счёт Исполнителя.</w:t>
      </w:r>
      <w:proofErr w:type="gramEnd"/>
      <w:r w:rsidRPr="008B0618">
        <w:rPr>
          <w:rFonts w:ascii="Arial" w:hAnsi="Arial" w:cs="Arial"/>
          <w:sz w:val="18"/>
          <w:szCs w:val="18"/>
        </w:rPr>
        <w:t xml:space="preserve"> Окончательный расчет за выполненные работы производится в течение 15 (пятнадцати) календарных дней от даты подписания акта о выполненных работах, подписываемом сторонами в порядке, предусмотренном разделом 3 настоящего договора, и передачи конструкторской документации на Гидроцилиндры.</w:t>
      </w:r>
    </w:p>
    <w:p w:rsidR="008B0618" w:rsidRDefault="008B0618" w:rsidP="008B0618">
      <w:pPr>
        <w:shd w:val="clear" w:color="auto" w:fill="FFFFFF"/>
        <w:tabs>
          <w:tab w:val="left" w:pos="154"/>
        </w:tabs>
        <w:overflowPunct w:val="0"/>
        <w:autoSpaceDE w:val="0"/>
        <w:autoSpaceDN w:val="0"/>
        <w:adjustRightInd w:val="0"/>
        <w:spacing w:after="0" w:line="240" w:lineRule="auto"/>
        <w:jc w:val="both"/>
        <w:textAlignment w:val="baseline"/>
        <w:rPr>
          <w:rFonts w:ascii="Arial" w:hAnsi="Arial" w:cs="Arial"/>
          <w:sz w:val="18"/>
          <w:szCs w:val="18"/>
        </w:rPr>
      </w:pPr>
      <w:r w:rsidRPr="008B0618">
        <w:rPr>
          <w:rFonts w:ascii="Arial" w:hAnsi="Arial" w:cs="Arial"/>
          <w:sz w:val="18"/>
          <w:szCs w:val="18"/>
        </w:rPr>
        <w:tab/>
        <w:t xml:space="preserve">      2.3. Цена по Договору фиксированная и корректировки не подлежит.</w:t>
      </w:r>
    </w:p>
    <w:p w:rsidR="008B0618" w:rsidRPr="008B0618" w:rsidRDefault="008B0618" w:rsidP="008B0618">
      <w:pPr>
        <w:shd w:val="clear" w:color="auto" w:fill="FFFFFF"/>
        <w:tabs>
          <w:tab w:val="left" w:pos="154"/>
        </w:tabs>
        <w:overflowPunct w:val="0"/>
        <w:autoSpaceDE w:val="0"/>
        <w:autoSpaceDN w:val="0"/>
        <w:adjustRightInd w:val="0"/>
        <w:spacing w:after="0" w:line="240" w:lineRule="auto"/>
        <w:jc w:val="both"/>
        <w:textAlignment w:val="baseline"/>
        <w:rPr>
          <w:rFonts w:ascii="Arial" w:hAnsi="Arial" w:cs="Arial"/>
          <w:spacing w:val="-5"/>
          <w:sz w:val="18"/>
          <w:szCs w:val="18"/>
        </w:rPr>
      </w:pPr>
    </w:p>
    <w:p w:rsidR="008B0618" w:rsidRPr="008B0618" w:rsidRDefault="008B0618" w:rsidP="008B0618">
      <w:pPr>
        <w:pStyle w:val="a9"/>
        <w:tabs>
          <w:tab w:val="left" w:pos="1440"/>
        </w:tabs>
        <w:spacing w:after="0" w:line="240" w:lineRule="auto"/>
        <w:ind w:left="0" w:firstLine="540"/>
        <w:jc w:val="center"/>
        <w:rPr>
          <w:rFonts w:ascii="Arial" w:hAnsi="Arial" w:cs="Arial"/>
          <w:b/>
          <w:sz w:val="18"/>
          <w:szCs w:val="18"/>
        </w:rPr>
      </w:pPr>
    </w:p>
    <w:p w:rsidR="008B0618" w:rsidRPr="008B0618" w:rsidRDefault="008B0618" w:rsidP="008B0618">
      <w:pPr>
        <w:pStyle w:val="a9"/>
        <w:tabs>
          <w:tab w:val="left" w:pos="1440"/>
        </w:tabs>
        <w:spacing w:after="0" w:line="240" w:lineRule="auto"/>
        <w:ind w:left="0" w:firstLine="540"/>
        <w:jc w:val="center"/>
        <w:rPr>
          <w:rFonts w:ascii="Arial" w:hAnsi="Arial" w:cs="Arial"/>
          <w:sz w:val="18"/>
          <w:szCs w:val="18"/>
        </w:rPr>
      </w:pPr>
      <w:r w:rsidRPr="008B0618">
        <w:rPr>
          <w:rFonts w:ascii="Arial" w:hAnsi="Arial" w:cs="Arial"/>
          <w:b/>
          <w:sz w:val="18"/>
          <w:szCs w:val="18"/>
        </w:rPr>
        <w:t>3. ПОРЯДОК СДАЧИ И ПРИЕМКИ РАБОТ</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3.1. По завершению Работ Исполнитель представляет Заказчику акт о выполненных работах и полный комплект конструкторской документации на Гидроцилиндры.</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3.2. Заказчик в течение 5 (пяти) календарных дней </w:t>
      </w:r>
      <w:proofErr w:type="gramStart"/>
      <w:r w:rsidRPr="008B0618">
        <w:rPr>
          <w:rFonts w:ascii="Arial" w:hAnsi="Arial" w:cs="Arial"/>
          <w:sz w:val="18"/>
          <w:szCs w:val="18"/>
        </w:rPr>
        <w:t>с даты получения</w:t>
      </w:r>
      <w:proofErr w:type="gramEnd"/>
      <w:r w:rsidRPr="008B0618">
        <w:rPr>
          <w:rFonts w:ascii="Arial" w:hAnsi="Arial" w:cs="Arial"/>
          <w:sz w:val="18"/>
          <w:szCs w:val="18"/>
        </w:rPr>
        <w:t xml:space="preserve"> акта направляет Исполнителю подписанный акт о выполненных работах или мотивированный отказ от приёмки Работ. При наличии мотивированного отказа Заказчика от приёмки Работ Сторонами составляется акт с перечнем необходимых доработок и указанием сроков их выполнения.</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3.3. В случае принятия Сторонами согласованного решения о прекращении Работ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Исполнителю на выполнение Работ по Договору.</w:t>
      </w:r>
    </w:p>
    <w:p w:rsid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3.4. Заказчик имеет право досрочно принять и оплатить Работы.</w:t>
      </w:r>
    </w:p>
    <w:p w:rsidR="008B0618" w:rsidRPr="008B0618" w:rsidRDefault="008B0618" w:rsidP="008B0618">
      <w:pPr>
        <w:pStyle w:val="ConsNormal"/>
        <w:ind w:firstLine="540"/>
        <w:jc w:val="both"/>
        <w:rPr>
          <w:rFonts w:ascii="Arial" w:hAnsi="Arial" w:cs="Arial"/>
          <w:sz w:val="18"/>
          <w:szCs w:val="18"/>
        </w:rPr>
      </w:pPr>
    </w:p>
    <w:p w:rsidR="008B0618" w:rsidRPr="008B0618" w:rsidRDefault="008B0618" w:rsidP="008B0618">
      <w:pPr>
        <w:pStyle w:val="ConsNormal"/>
        <w:ind w:firstLine="540"/>
        <w:jc w:val="both"/>
        <w:rPr>
          <w:rFonts w:ascii="Arial" w:hAnsi="Arial" w:cs="Arial"/>
          <w:sz w:val="18"/>
          <w:szCs w:val="18"/>
        </w:rPr>
      </w:pPr>
    </w:p>
    <w:p w:rsidR="008B0618" w:rsidRPr="008B0618" w:rsidRDefault="008B0618" w:rsidP="008B0618">
      <w:pPr>
        <w:pStyle w:val="ConsNormal"/>
        <w:ind w:firstLine="0"/>
        <w:jc w:val="center"/>
        <w:outlineLvl w:val="0"/>
        <w:rPr>
          <w:rFonts w:ascii="Arial" w:hAnsi="Arial" w:cs="Arial"/>
          <w:b/>
          <w:sz w:val="18"/>
          <w:szCs w:val="18"/>
        </w:rPr>
      </w:pPr>
      <w:r w:rsidRPr="008B0618">
        <w:rPr>
          <w:rFonts w:ascii="Arial" w:hAnsi="Arial" w:cs="Arial"/>
          <w:b/>
          <w:sz w:val="18"/>
          <w:szCs w:val="18"/>
        </w:rPr>
        <w:t>4. ОБЯЗАННОСТИ СТОРОН</w:t>
      </w:r>
    </w:p>
    <w:p w:rsidR="008B0618" w:rsidRPr="008B0618" w:rsidRDefault="008B0618" w:rsidP="008B0618">
      <w:pPr>
        <w:pStyle w:val="ConsNormal"/>
        <w:ind w:firstLine="540"/>
        <w:jc w:val="both"/>
        <w:rPr>
          <w:rFonts w:ascii="Arial" w:hAnsi="Arial" w:cs="Arial"/>
          <w:b/>
          <w:sz w:val="18"/>
          <w:szCs w:val="18"/>
        </w:rPr>
      </w:pPr>
      <w:r w:rsidRPr="008B0618">
        <w:rPr>
          <w:rFonts w:ascii="Arial" w:hAnsi="Arial" w:cs="Arial"/>
          <w:b/>
          <w:sz w:val="18"/>
          <w:szCs w:val="18"/>
        </w:rPr>
        <w:t>4.1. Исполнитель обязан:</w:t>
      </w:r>
    </w:p>
    <w:p w:rsidR="008B0618" w:rsidRPr="008B0618" w:rsidRDefault="008B0618" w:rsidP="008B0618">
      <w:pPr>
        <w:pStyle w:val="11"/>
        <w:rPr>
          <w:rFonts w:ascii="Arial" w:hAnsi="Arial" w:cs="Arial"/>
          <w:sz w:val="18"/>
          <w:szCs w:val="18"/>
        </w:rPr>
      </w:pPr>
      <w:r w:rsidRPr="008B0618">
        <w:rPr>
          <w:rFonts w:ascii="Arial" w:hAnsi="Arial" w:cs="Arial"/>
          <w:sz w:val="18"/>
          <w:szCs w:val="18"/>
        </w:rPr>
        <w:t xml:space="preserve">4.1.1. Выполнить все Работы своими силами и материалами, в </w:t>
      </w:r>
      <w:proofErr w:type="gramStart"/>
      <w:r w:rsidRPr="008B0618">
        <w:rPr>
          <w:rFonts w:ascii="Arial" w:hAnsi="Arial" w:cs="Arial"/>
          <w:sz w:val="18"/>
          <w:szCs w:val="18"/>
        </w:rPr>
        <w:t>соответствии</w:t>
      </w:r>
      <w:proofErr w:type="gramEnd"/>
      <w:r w:rsidRPr="008B0618">
        <w:rPr>
          <w:rFonts w:ascii="Arial" w:hAnsi="Arial" w:cs="Arial"/>
          <w:sz w:val="18"/>
          <w:szCs w:val="18"/>
        </w:rPr>
        <w:t xml:space="preserve"> с условиями настоящего Договора и передать Заказчику их результаты в предусмотренные Договором сроки. Работы должны отвечать требованиям законодательства Российской Федерации и соответствующим государственным стандартам.</w:t>
      </w:r>
    </w:p>
    <w:p w:rsidR="008B0618" w:rsidRPr="008B0618" w:rsidRDefault="008B0618" w:rsidP="008B0618">
      <w:pPr>
        <w:pStyle w:val="11"/>
        <w:rPr>
          <w:rFonts w:ascii="Arial" w:hAnsi="Arial" w:cs="Arial"/>
          <w:sz w:val="18"/>
          <w:szCs w:val="18"/>
        </w:rPr>
      </w:pPr>
      <w:r w:rsidRPr="008B0618">
        <w:rPr>
          <w:rFonts w:ascii="Arial" w:hAnsi="Arial" w:cs="Arial"/>
          <w:sz w:val="18"/>
          <w:szCs w:val="18"/>
        </w:rPr>
        <w:t xml:space="preserve">Исполнитель вправе привлекать третьих лиц для выполнения работ по настоящему Договору только с письменного согласия Заказчика.  </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 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Исполнителя.</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4.1.3. Устранять недостатки в выполненных </w:t>
      </w:r>
      <w:proofErr w:type="gramStart"/>
      <w:r w:rsidRPr="008B0618">
        <w:rPr>
          <w:rFonts w:ascii="Arial" w:hAnsi="Arial" w:cs="Arial"/>
          <w:sz w:val="18"/>
          <w:szCs w:val="18"/>
        </w:rPr>
        <w:t>Работах</w:t>
      </w:r>
      <w:proofErr w:type="gramEnd"/>
      <w:r w:rsidRPr="008B0618">
        <w:rPr>
          <w:rFonts w:ascii="Arial" w:hAnsi="Arial" w:cs="Arial"/>
          <w:sz w:val="18"/>
          <w:szCs w:val="18"/>
        </w:rPr>
        <w:t>, допущенные по его вине, своими силами и за свой счёт.</w:t>
      </w:r>
    </w:p>
    <w:p w:rsidR="008B0618" w:rsidRPr="008B0618" w:rsidRDefault="008B0618" w:rsidP="008B0618">
      <w:pPr>
        <w:pStyle w:val="ConsNormal"/>
        <w:tabs>
          <w:tab w:val="left" w:pos="1620"/>
        </w:tabs>
        <w:ind w:firstLine="540"/>
        <w:jc w:val="both"/>
        <w:rPr>
          <w:rFonts w:ascii="Arial" w:hAnsi="Arial" w:cs="Arial"/>
          <w:sz w:val="18"/>
          <w:szCs w:val="18"/>
        </w:rPr>
      </w:pPr>
      <w:r w:rsidRPr="008B0618">
        <w:rPr>
          <w:rFonts w:ascii="Arial" w:hAnsi="Arial" w:cs="Arial"/>
          <w:sz w:val="18"/>
          <w:szCs w:val="18"/>
        </w:rPr>
        <w:t>4.1.4.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t>4.1.5. Не разглашать конфиденциальную информацию третьим лицам и не использовать её для каких-либо целей, кроме связанных с выполнением обязательств по Договору.</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t>4.1.6. Не передавать оригиналы или копии документов, полученные от Заказчика, третьим лицам без его предварительного письменного согласия.</w:t>
      </w:r>
    </w:p>
    <w:p w:rsidR="008B0618" w:rsidRPr="008B0618" w:rsidRDefault="008B0618" w:rsidP="008B0618">
      <w:pPr>
        <w:pStyle w:val="ConsNormal"/>
        <w:tabs>
          <w:tab w:val="left" w:pos="10080"/>
        </w:tabs>
        <w:ind w:firstLine="540"/>
        <w:jc w:val="both"/>
        <w:rPr>
          <w:rFonts w:ascii="Arial" w:hAnsi="Arial" w:cs="Arial"/>
          <w:b/>
          <w:sz w:val="18"/>
          <w:szCs w:val="18"/>
        </w:rPr>
      </w:pPr>
      <w:r w:rsidRPr="008B0618">
        <w:rPr>
          <w:rFonts w:ascii="Arial" w:hAnsi="Arial" w:cs="Arial"/>
          <w:b/>
          <w:sz w:val="18"/>
          <w:szCs w:val="18"/>
        </w:rPr>
        <w:t>4.2. Заказчик обязан:</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t>4.2.1. Передавать Исполнителю необходимую для выполнения Работ информацию и документацию. С момента подписания настоящего Договора Исполнитель подтверждает, что вся информация и документация, необходимая для выполнения Работ по настоящему Договору передана.</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t xml:space="preserve">4.2.2. Принять результаты выполненных Работ и оплатить их в установленный срок в </w:t>
      </w:r>
      <w:proofErr w:type="gramStart"/>
      <w:r w:rsidRPr="008B0618">
        <w:rPr>
          <w:rFonts w:ascii="Arial" w:hAnsi="Arial" w:cs="Arial"/>
          <w:sz w:val="18"/>
          <w:szCs w:val="18"/>
        </w:rPr>
        <w:t>соответствии</w:t>
      </w:r>
      <w:proofErr w:type="gramEnd"/>
      <w:r w:rsidRPr="008B0618">
        <w:rPr>
          <w:rFonts w:ascii="Arial" w:hAnsi="Arial" w:cs="Arial"/>
          <w:sz w:val="18"/>
          <w:szCs w:val="18"/>
        </w:rPr>
        <w:t xml:space="preserve"> с условиями Договора.</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t>4.2.3. Оплатить фактически произведенные до дня получения Исполнителем уведомления о расторжении Договора затраты Исполнителя на выполнение Работ по Договору в случае досрочного расторжения Договора по инициативе Заказчика.</w:t>
      </w:r>
    </w:p>
    <w:p w:rsidR="008B0618" w:rsidRPr="008B0618" w:rsidRDefault="008B0618" w:rsidP="008B0618">
      <w:pPr>
        <w:pStyle w:val="ConsNormal"/>
        <w:tabs>
          <w:tab w:val="left" w:pos="10080"/>
        </w:tabs>
        <w:ind w:firstLine="540"/>
        <w:jc w:val="both"/>
        <w:rPr>
          <w:rFonts w:ascii="Arial" w:hAnsi="Arial" w:cs="Arial"/>
          <w:sz w:val="18"/>
          <w:szCs w:val="18"/>
        </w:rPr>
      </w:pPr>
      <w:r w:rsidRPr="008B0618">
        <w:rPr>
          <w:rFonts w:ascii="Arial" w:hAnsi="Arial" w:cs="Arial"/>
          <w:sz w:val="18"/>
          <w:szCs w:val="18"/>
        </w:rPr>
        <w:lastRenderedPageBreak/>
        <w:t>4.2.4. Предоставить Исполнителю информацию об изменениях в составе владельцев Заказчика, включая конечных бенефициаров, и (или) в исполнительных органах Заказчика, не позднее чем через 5 (пять) календарных дней после таких изменений. В случае не</w:t>
      </w:r>
      <w:r>
        <w:rPr>
          <w:rFonts w:ascii="Arial" w:hAnsi="Arial" w:cs="Arial"/>
          <w:sz w:val="18"/>
          <w:szCs w:val="18"/>
        </w:rPr>
        <w:t xml:space="preserve"> </w:t>
      </w:r>
      <w:r w:rsidRPr="008B0618">
        <w:rPr>
          <w:rFonts w:ascii="Arial" w:hAnsi="Arial" w:cs="Arial"/>
          <w:sz w:val="18"/>
          <w:szCs w:val="18"/>
        </w:rPr>
        <w:t>предоставления Заказчиком указанной информации, Исполнитель вправе расторгнуть настоящий Договор в одностороннем порядке.</w:t>
      </w:r>
    </w:p>
    <w:p w:rsidR="008B0618" w:rsidRPr="008B0618" w:rsidRDefault="008B0618" w:rsidP="008B0618">
      <w:pPr>
        <w:pStyle w:val="ConsNonformat"/>
        <w:widowControl/>
        <w:ind w:firstLine="284"/>
        <w:jc w:val="center"/>
        <w:rPr>
          <w:rFonts w:ascii="Arial" w:hAnsi="Arial" w:cs="Arial"/>
          <w:b/>
          <w:sz w:val="18"/>
          <w:szCs w:val="18"/>
        </w:rPr>
      </w:pPr>
    </w:p>
    <w:p w:rsidR="008B0618" w:rsidRPr="008B0618" w:rsidRDefault="008B0618" w:rsidP="008B0618">
      <w:pPr>
        <w:pStyle w:val="ConsNormal"/>
        <w:tabs>
          <w:tab w:val="left" w:pos="10080"/>
        </w:tabs>
        <w:ind w:firstLine="0"/>
        <w:jc w:val="center"/>
        <w:outlineLvl w:val="0"/>
        <w:rPr>
          <w:rFonts w:ascii="Arial" w:hAnsi="Arial" w:cs="Arial"/>
          <w:b/>
          <w:sz w:val="18"/>
          <w:szCs w:val="18"/>
        </w:rPr>
      </w:pPr>
      <w:r w:rsidRPr="008B0618">
        <w:rPr>
          <w:rFonts w:ascii="Arial" w:hAnsi="Arial" w:cs="Arial"/>
          <w:b/>
          <w:sz w:val="18"/>
          <w:szCs w:val="18"/>
        </w:rPr>
        <w:t>5. ОТВЕТСТВЕННОСТЬ СТОРОН</w:t>
      </w:r>
    </w:p>
    <w:p w:rsidR="008B0618" w:rsidRPr="008B0618" w:rsidRDefault="008B0618" w:rsidP="008B0618">
      <w:pPr>
        <w:pStyle w:val="ConsNormal"/>
        <w:tabs>
          <w:tab w:val="left" w:pos="567"/>
        </w:tabs>
        <w:ind w:firstLine="0"/>
        <w:outlineLvl w:val="0"/>
        <w:rPr>
          <w:rFonts w:ascii="Arial" w:hAnsi="Arial" w:cs="Arial"/>
          <w:sz w:val="18"/>
          <w:szCs w:val="18"/>
        </w:rPr>
      </w:pPr>
      <w:r w:rsidRPr="008B0618">
        <w:rPr>
          <w:rFonts w:ascii="Arial" w:hAnsi="Arial" w:cs="Arial"/>
          <w:sz w:val="18"/>
          <w:szCs w:val="18"/>
        </w:rPr>
        <w:tab/>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8B0618" w:rsidRPr="008B0618" w:rsidRDefault="008B0618" w:rsidP="008B0618">
      <w:pPr>
        <w:pStyle w:val="ConsNormal"/>
        <w:tabs>
          <w:tab w:val="left" w:pos="567"/>
        </w:tabs>
        <w:ind w:firstLine="567"/>
        <w:jc w:val="both"/>
        <w:outlineLvl w:val="0"/>
        <w:rPr>
          <w:rFonts w:ascii="Arial" w:hAnsi="Arial" w:cs="Arial"/>
          <w:sz w:val="18"/>
          <w:szCs w:val="18"/>
        </w:rPr>
      </w:pPr>
      <w:r w:rsidRPr="008B0618">
        <w:rPr>
          <w:rFonts w:ascii="Arial" w:hAnsi="Arial" w:cs="Arial"/>
          <w:sz w:val="18"/>
          <w:szCs w:val="18"/>
        </w:rPr>
        <w:t>5.2. В случае просрочки исполнения «</w:t>
      </w:r>
      <w:r w:rsidRPr="008B0618">
        <w:rPr>
          <w:rFonts w:ascii="Arial" w:hAnsi="Arial" w:cs="Arial"/>
          <w:bCs/>
          <w:sz w:val="18"/>
          <w:szCs w:val="18"/>
        </w:rPr>
        <w:t>Исполнителем</w:t>
      </w:r>
      <w:r w:rsidRPr="008B0618">
        <w:rPr>
          <w:rFonts w:ascii="Arial" w:hAnsi="Arial" w:cs="Arial"/>
          <w:sz w:val="18"/>
          <w:szCs w:val="18"/>
        </w:rPr>
        <w:t>»  обязательств (в том числе гарантийного обязательства), предусмотренных договором, «Заказчик»  направляет «</w:t>
      </w:r>
      <w:r w:rsidRPr="008B0618">
        <w:rPr>
          <w:rFonts w:ascii="Arial" w:hAnsi="Arial" w:cs="Arial"/>
          <w:bCs/>
          <w:sz w:val="18"/>
          <w:szCs w:val="18"/>
        </w:rPr>
        <w:t>Исполнителю</w:t>
      </w:r>
      <w:r w:rsidRPr="008B0618">
        <w:rPr>
          <w:rFonts w:ascii="Arial" w:hAnsi="Arial" w:cs="Arial"/>
          <w:sz w:val="18"/>
          <w:szCs w:val="18"/>
        </w:rPr>
        <w:t>»  требование об уплате пени.  Пеня начисляется за каждый день просрочки исполнения «</w:t>
      </w:r>
      <w:r w:rsidRPr="008B0618">
        <w:rPr>
          <w:rFonts w:ascii="Arial" w:hAnsi="Arial" w:cs="Arial"/>
          <w:bCs/>
          <w:sz w:val="18"/>
          <w:szCs w:val="18"/>
        </w:rPr>
        <w:t>Исполнителем</w:t>
      </w:r>
      <w:r w:rsidRPr="008B0618">
        <w:rPr>
          <w:rFonts w:ascii="Arial" w:hAnsi="Arial" w:cs="Arial"/>
          <w:sz w:val="18"/>
          <w:szCs w:val="18"/>
        </w:rPr>
        <w:t>»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B0618" w:rsidRPr="008B0618" w:rsidRDefault="008B0618" w:rsidP="008B0618">
      <w:pPr>
        <w:pStyle w:val="ConsNormal"/>
        <w:tabs>
          <w:tab w:val="left" w:pos="567"/>
        </w:tabs>
        <w:ind w:firstLine="567"/>
        <w:jc w:val="both"/>
        <w:outlineLvl w:val="0"/>
        <w:rPr>
          <w:rFonts w:ascii="Arial" w:hAnsi="Arial" w:cs="Arial"/>
          <w:sz w:val="18"/>
          <w:szCs w:val="18"/>
        </w:rPr>
      </w:pPr>
      <w:r w:rsidRPr="008B0618">
        <w:rPr>
          <w:rFonts w:ascii="Arial" w:hAnsi="Arial" w:cs="Arial"/>
          <w:sz w:val="18"/>
          <w:szCs w:val="18"/>
        </w:rPr>
        <w:t xml:space="preserve"> 5.3. В случае ненадлежащего исполнения  «</w:t>
      </w:r>
      <w:r w:rsidRPr="008B0618">
        <w:rPr>
          <w:rFonts w:ascii="Arial" w:hAnsi="Arial" w:cs="Arial"/>
          <w:bCs/>
          <w:sz w:val="18"/>
          <w:szCs w:val="18"/>
        </w:rPr>
        <w:t>Исполнителем</w:t>
      </w:r>
      <w:r w:rsidRPr="008B0618">
        <w:rPr>
          <w:rFonts w:ascii="Arial" w:hAnsi="Arial" w:cs="Arial"/>
          <w:sz w:val="18"/>
          <w:szCs w:val="18"/>
        </w:rPr>
        <w:t>»  обязательств, предусмотренных договором, «Заказчик» направляет «</w:t>
      </w:r>
      <w:r w:rsidRPr="008B0618">
        <w:rPr>
          <w:rFonts w:ascii="Arial" w:hAnsi="Arial" w:cs="Arial"/>
          <w:bCs/>
          <w:sz w:val="18"/>
          <w:szCs w:val="18"/>
        </w:rPr>
        <w:t>Исполнителю</w:t>
      </w:r>
      <w:r w:rsidRPr="008B0618">
        <w:rPr>
          <w:rFonts w:ascii="Arial" w:hAnsi="Arial" w:cs="Arial"/>
          <w:sz w:val="18"/>
          <w:szCs w:val="18"/>
        </w:rPr>
        <w:t>» требование об уплате штрафа в виде фиксированной суммы -10% цены договора.</w:t>
      </w:r>
    </w:p>
    <w:p w:rsidR="008B0618" w:rsidRPr="008B0618" w:rsidRDefault="008B0618" w:rsidP="008B0618">
      <w:pPr>
        <w:pStyle w:val="ConsNormal"/>
        <w:tabs>
          <w:tab w:val="left" w:pos="567"/>
        </w:tabs>
        <w:ind w:firstLine="567"/>
        <w:jc w:val="both"/>
        <w:outlineLvl w:val="0"/>
        <w:rPr>
          <w:rFonts w:ascii="Arial" w:hAnsi="Arial" w:cs="Arial"/>
          <w:sz w:val="18"/>
          <w:szCs w:val="18"/>
        </w:rPr>
      </w:pPr>
      <w:r w:rsidRPr="008B0618">
        <w:rPr>
          <w:rFonts w:ascii="Arial" w:hAnsi="Arial" w:cs="Arial"/>
          <w:sz w:val="18"/>
          <w:szCs w:val="18"/>
        </w:rPr>
        <w:t xml:space="preserve"> 5.4. </w:t>
      </w:r>
      <w:proofErr w:type="gramStart"/>
      <w:r w:rsidRPr="008B0618">
        <w:rPr>
          <w:rFonts w:ascii="Arial" w:hAnsi="Arial" w:cs="Arial"/>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B0618" w:rsidRPr="008B0618" w:rsidRDefault="008B0618" w:rsidP="008B0618">
      <w:pPr>
        <w:pStyle w:val="ConsNormal"/>
        <w:tabs>
          <w:tab w:val="left" w:pos="567"/>
        </w:tabs>
        <w:ind w:firstLine="567"/>
        <w:jc w:val="both"/>
        <w:outlineLvl w:val="0"/>
        <w:rPr>
          <w:rFonts w:ascii="Arial" w:hAnsi="Arial" w:cs="Arial"/>
          <w:sz w:val="18"/>
          <w:szCs w:val="18"/>
        </w:rPr>
      </w:pPr>
      <w:r w:rsidRPr="008B0618">
        <w:rPr>
          <w:rFonts w:ascii="Arial" w:hAnsi="Arial" w:cs="Arial"/>
          <w:sz w:val="18"/>
          <w:szCs w:val="18"/>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B0618" w:rsidRPr="008B0618" w:rsidRDefault="008B0618" w:rsidP="008B0618">
      <w:pPr>
        <w:pStyle w:val="ConsNormal"/>
        <w:tabs>
          <w:tab w:val="left" w:pos="567"/>
        </w:tabs>
        <w:ind w:firstLine="567"/>
        <w:jc w:val="both"/>
        <w:outlineLvl w:val="0"/>
        <w:rPr>
          <w:rFonts w:ascii="Arial" w:hAnsi="Arial" w:cs="Arial"/>
          <w:sz w:val="18"/>
          <w:szCs w:val="18"/>
        </w:rPr>
      </w:pPr>
    </w:p>
    <w:p w:rsidR="008B0618" w:rsidRPr="008B0618" w:rsidRDefault="008B0618" w:rsidP="008B0618">
      <w:pPr>
        <w:pStyle w:val="ConsNormal"/>
        <w:tabs>
          <w:tab w:val="left" w:pos="9900"/>
        </w:tabs>
        <w:ind w:firstLine="0"/>
        <w:jc w:val="center"/>
        <w:outlineLvl w:val="0"/>
        <w:rPr>
          <w:rFonts w:ascii="Arial" w:hAnsi="Arial" w:cs="Arial"/>
          <w:b/>
          <w:sz w:val="18"/>
          <w:szCs w:val="18"/>
        </w:rPr>
      </w:pPr>
      <w:r w:rsidRPr="008B0618">
        <w:rPr>
          <w:rFonts w:ascii="Arial" w:hAnsi="Arial" w:cs="Arial"/>
          <w:b/>
          <w:sz w:val="18"/>
          <w:szCs w:val="18"/>
        </w:rPr>
        <w:t>6. ОБСТОЯТЕЛЬСТВА НЕПРЕОДОЛИМОЙ СИЛЫ</w:t>
      </w:r>
    </w:p>
    <w:p w:rsidR="008B0618" w:rsidRPr="008B0618" w:rsidRDefault="008B0618" w:rsidP="008B0618">
      <w:pPr>
        <w:pStyle w:val="ConsNormal"/>
        <w:tabs>
          <w:tab w:val="left" w:pos="9900"/>
        </w:tabs>
        <w:ind w:firstLine="540"/>
        <w:jc w:val="both"/>
        <w:rPr>
          <w:rFonts w:ascii="Arial" w:hAnsi="Arial" w:cs="Arial"/>
          <w:sz w:val="18"/>
          <w:szCs w:val="18"/>
        </w:rPr>
      </w:pPr>
      <w:r w:rsidRPr="008B0618">
        <w:rPr>
          <w:rFonts w:ascii="Arial" w:hAnsi="Arial" w:cs="Arial"/>
          <w:sz w:val="18"/>
          <w:szCs w:val="18"/>
        </w:rPr>
        <w:t xml:space="preserve">6.1. </w:t>
      </w:r>
      <w:proofErr w:type="gramStart"/>
      <w:r w:rsidRPr="008B0618">
        <w:rPr>
          <w:rFonts w:ascii="Arial" w:hAnsi="Arial" w:cs="Arial"/>
          <w:sz w:val="18"/>
          <w:szCs w:val="18"/>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6.4. Если обстоятельства непреодолимой силы действуют на протяжении 3 (трех) последовательных месяцев, </w:t>
      </w:r>
      <w:proofErr w:type="gramStart"/>
      <w:r w:rsidRPr="008B0618">
        <w:rPr>
          <w:rFonts w:ascii="Arial" w:hAnsi="Arial" w:cs="Arial"/>
          <w:sz w:val="18"/>
          <w:szCs w:val="18"/>
        </w:rPr>
        <w:t>Договор</w:t>
      </w:r>
      <w:proofErr w:type="gramEnd"/>
      <w:r w:rsidRPr="008B0618">
        <w:rPr>
          <w:rFonts w:ascii="Arial" w:hAnsi="Arial" w:cs="Arial"/>
          <w:sz w:val="18"/>
          <w:szCs w:val="18"/>
        </w:rPr>
        <w:t xml:space="preserve"> может быть расторгнут по соглашению Сторон, либо в порядке, установленном пунктом 8.3 Договора.</w:t>
      </w:r>
    </w:p>
    <w:p w:rsidR="008B0618" w:rsidRPr="008B0618" w:rsidRDefault="008B0618" w:rsidP="008B0618">
      <w:pPr>
        <w:tabs>
          <w:tab w:val="left" w:pos="4111"/>
        </w:tabs>
        <w:overflowPunct w:val="0"/>
        <w:autoSpaceDE w:val="0"/>
        <w:autoSpaceDN w:val="0"/>
        <w:adjustRightInd w:val="0"/>
        <w:spacing w:after="0" w:line="240" w:lineRule="auto"/>
        <w:textAlignment w:val="baseline"/>
        <w:rPr>
          <w:rFonts w:ascii="Arial" w:hAnsi="Arial" w:cs="Arial"/>
          <w:sz w:val="18"/>
          <w:szCs w:val="18"/>
        </w:rPr>
      </w:pPr>
    </w:p>
    <w:p w:rsidR="008B0618" w:rsidRPr="008B0618" w:rsidRDefault="008B0618" w:rsidP="008B0618">
      <w:pPr>
        <w:pStyle w:val="ConsNormal"/>
        <w:ind w:firstLine="0"/>
        <w:jc w:val="center"/>
        <w:outlineLvl w:val="0"/>
        <w:rPr>
          <w:rFonts w:ascii="Arial" w:hAnsi="Arial" w:cs="Arial"/>
          <w:b/>
          <w:sz w:val="18"/>
          <w:szCs w:val="18"/>
        </w:rPr>
      </w:pPr>
      <w:r w:rsidRPr="008B0618">
        <w:rPr>
          <w:rFonts w:ascii="Arial" w:hAnsi="Arial" w:cs="Arial"/>
          <w:b/>
          <w:sz w:val="18"/>
          <w:szCs w:val="18"/>
        </w:rPr>
        <w:t>7. РАЗРЕШЕНИЕ СПОРОВ</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7.2. Если Стороны не придут к соглашению путем переговоров, все споры рассматриваются в претензионном </w:t>
      </w:r>
      <w:proofErr w:type="gramStart"/>
      <w:r w:rsidRPr="008B0618">
        <w:rPr>
          <w:rFonts w:ascii="Arial" w:hAnsi="Arial" w:cs="Arial"/>
          <w:sz w:val="18"/>
          <w:szCs w:val="18"/>
        </w:rPr>
        <w:t>порядке</w:t>
      </w:r>
      <w:proofErr w:type="gramEnd"/>
      <w:r w:rsidRPr="008B0618">
        <w:rPr>
          <w:rFonts w:ascii="Arial" w:hAnsi="Arial" w:cs="Arial"/>
          <w:sz w:val="18"/>
          <w:szCs w:val="18"/>
        </w:rPr>
        <w:t xml:space="preserve">. Срок рассмотрения претензии - три недели </w:t>
      </w:r>
      <w:proofErr w:type="gramStart"/>
      <w:r w:rsidRPr="008B0618">
        <w:rPr>
          <w:rFonts w:ascii="Arial" w:hAnsi="Arial" w:cs="Arial"/>
          <w:sz w:val="18"/>
          <w:szCs w:val="18"/>
        </w:rPr>
        <w:t>с даты получения</w:t>
      </w:r>
      <w:proofErr w:type="gramEnd"/>
      <w:r w:rsidRPr="008B0618">
        <w:rPr>
          <w:rFonts w:ascii="Arial" w:hAnsi="Arial" w:cs="Arial"/>
          <w:sz w:val="18"/>
          <w:szCs w:val="18"/>
        </w:rPr>
        <w:t xml:space="preserve"> претензии.</w:t>
      </w:r>
    </w:p>
    <w:p w:rsidR="008B0618" w:rsidRDefault="008B0618" w:rsidP="008B0618">
      <w:pPr>
        <w:pStyle w:val="ConsNormal"/>
        <w:ind w:firstLine="567"/>
        <w:jc w:val="both"/>
        <w:rPr>
          <w:rFonts w:ascii="Arial" w:hAnsi="Arial" w:cs="Arial"/>
          <w:sz w:val="18"/>
          <w:szCs w:val="18"/>
        </w:rPr>
      </w:pPr>
      <w:r w:rsidRPr="008B0618">
        <w:rPr>
          <w:rFonts w:ascii="Arial" w:hAnsi="Arial" w:cs="Arial"/>
          <w:sz w:val="18"/>
          <w:szCs w:val="1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Арбитражном суде Новосибирской области.</w:t>
      </w:r>
    </w:p>
    <w:p w:rsidR="008B0618" w:rsidRPr="008B0618" w:rsidRDefault="008B0618" w:rsidP="008B0618">
      <w:pPr>
        <w:pStyle w:val="ConsNormal"/>
        <w:ind w:firstLine="567"/>
        <w:jc w:val="both"/>
        <w:rPr>
          <w:rFonts w:ascii="Arial" w:hAnsi="Arial" w:cs="Arial"/>
          <w:sz w:val="18"/>
          <w:szCs w:val="18"/>
        </w:rPr>
      </w:pPr>
    </w:p>
    <w:p w:rsidR="008B0618" w:rsidRPr="008B0618" w:rsidRDefault="008B0618" w:rsidP="008B0618">
      <w:pPr>
        <w:overflowPunct w:val="0"/>
        <w:spacing w:after="0" w:line="240" w:lineRule="auto"/>
        <w:ind w:firstLine="540"/>
        <w:jc w:val="both"/>
        <w:textAlignment w:val="baseline"/>
        <w:rPr>
          <w:rFonts w:ascii="Arial" w:hAnsi="Arial" w:cs="Arial"/>
          <w:b/>
          <w:sz w:val="18"/>
          <w:szCs w:val="18"/>
        </w:rPr>
      </w:pPr>
    </w:p>
    <w:p w:rsidR="008B0618" w:rsidRPr="008B0618" w:rsidRDefault="008B0618" w:rsidP="008B0618">
      <w:pPr>
        <w:pStyle w:val="ConsNormal"/>
        <w:ind w:firstLine="0"/>
        <w:jc w:val="center"/>
        <w:rPr>
          <w:rFonts w:ascii="Arial" w:hAnsi="Arial" w:cs="Arial"/>
          <w:b/>
          <w:sz w:val="18"/>
          <w:szCs w:val="18"/>
        </w:rPr>
      </w:pPr>
      <w:r w:rsidRPr="008B0618">
        <w:rPr>
          <w:rFonts w:ascii="Arial" w:hAnsi="Arial" w:cs="Arial"/>
          <w:b/>
          <w:sz w:val="18"/>
          <w:szCs w:val="18"/>
        </w:rPr>
        <w:t>8. ПОРЯДОК ВНЕСЕНИЯ ИЗМЕНЕНИЙ, ДОПОЛНЕНИЙ В ДОГОВОР И ЕГО РАСТОРЖЕНИЯ</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8.1. В Договор могут быть внесены изменения и дополнения, которые оформляются дополнительными соглашениями к  Договору.</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8.2. Договор может </w:t>
      </w:r>
      <w:proofErr w:type="gramStart"/>
      <w:r w:rsidRPr="008B0618">
        <w:rPr>
          <w:rFonts w:ascii="Arial" w:hAnsi="Arial" w:cs="Arial"/>
          <w:sz w:val="18"/>
          <w:szCs w:val="18"/>
        </w:rPr>
        <w:t>быть</w:t>
      </w:r>
      <w:proofErr w:type="gramEnd"/>
      <w:r w:rsidRPr="008B0618">
        <w:rPr>
          <w:rFonts w:ascii="Arial" w:hAnsi="Arial" w:cs="Arial"/>
          <w:sz w:val="18"/>
          <w:szCs w:val="18"/>
        </w:rPr>
        <w:t xml:space="preserve"> досрочно расторгнут по основаниям, предусмотренным законодательством Российской Федерации.</w:t>
      </w:r>
    </w:p>
    <w:p w:rsid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 xml:space="preserve">8.3. Заказчик, решивший расторгнуть Договор, должен направить письменное уведомление о намерении расторгнуть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w:t>
      </w:r>
      <w:proofErr w:type="gramStart"/>
      <w:r w:rsidRPr="008B0618">
        <w:rPr>
          <w:rFonts w:ascii="Arial" w:hAnsi="Arial" w:cs="Arial"/>
          <w:sz w:val="18"/>
          <w:szCs w:val="18"/>
        </w:rPr>
        <w:t>уведомлении</w:t>
      </w:r>
      <w:proofErr w:type="gramEnd"/>
      <w:r w:rsidRPr="008B0618">
        <w:rPr>
          <w:rFonts w:ascii="Arial" w:hAnsi="Arial" w:cs="Arial"/>
          <w:sz w:val="18"/>
          <w:szCs w:val="18"/>
        </w:rPr>
        <w:t xml:space="preserve">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Договора.</w:t>
      </w:r>
    </w:p>
    <w:p w:rsidR="008B0618" w:rsidRPr="008B0618" w:rsidRDefault="008B0618" w:rsidP="008B0618">
      <w:pPr>
        <w:pStyle w:val="ConsNormal"/>
        <w:ind w:firstLine="540"/>
        <w:jc w:val="both"/>
        <w:rPr>
          <w:rFonts w:ascii="Arial" w:hAnsi="Arial" w:cs="Arial"/>
          <w:sz w:val="18"/>
          <w:szCs w:val="18"/>
        </w:rPr>
      </w:pPr>
    </w:p>
    <w:p w:rsidR="008B0618" w:rsidRPr="008B0618" w:rsidRDefault="008B0618" w:rsidP="008B0618">
      <w:pPr>
        <w:pStyle w:val="ConsNormal"/>
        <w:ind w:firstLine="540"/>
        <w:jc w:val="both"/>
        <w:rPr>
          <w:rFonts w:ascii="Arial" w:hAnsi="Arial" w:cs="Arial"/>
          <w:sz w:val="18"/>
          <w:szCs w:val="18"/>
        </w:rPr>
      </w:pPr>
    </w:p>
    <w:p w:rsidR="008B0618" w:rsidRPr="008B0618" w:rsidRDefault="008B0618" w:rsidP="008B0618">
      <w:pPr>
        <w:pStyle w:val="ConsNormal"/>
        <w:ind w:firstLine="0"/>
        <w:jc w:val="center"/>
        <w:outlineLvl w:val="0"/>
        <w:rPr>
          <w:rFonts w:ascii="Arial" w:hAnsi="Arial" w:cs="Arial"/>
          <w:b/>
          <w:sz w:val="18"/>
          <w:szCs w:val="18"/>
        </w:rPr>
      </w:pPr>
      <w:r w:rsidRPr="008B0618">
        <w:rPr>
          <w:rFonts w:ascii="Arial" w:hAnsi="Arial" w:cs="Arial"/>
          <w:b/>
          <w:sz w:val="18"/>
          <w:szCs w:val="18"/>
        </w:rPr>
        <w:t>9. СРОК ДЕЙСТВИЯ ДОГОВОРА</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9.1. Настоящий Договор вступает в силу с момента подписания Договора Сторонами и действует до полного исполнения обязатель</w:t>
      </w:r>
      <w:proofErr w:type="gramStart"/>
      <w:r w:rsidRPr="008B0618">
        <w:rPr>
          <w:rFonts w:ascii="Arial" w:hAnsi="Arial" w:cs="Arial"/>
          <w:sz w:val="18"/>
          <w:szCs w:val="18"/>
        </w:rPr>
        <w:t>ств Ст</w:t>
      </w:r>
      <w:proofErr w:type="gramEnd"/>
      <w:r w:rsidRPr="008B0618">
        <w:rPr>
          <w:rFonts w:ascii="Arial" w:hAnsi="Arial" w:cs="Arial"/>
          <w:sz w:val="18"/>
          <w:szCs w:val="18"/>
        </w:rPr>
        <w:t>оронами.</w:t>
      </w:r>
    </w:p>
    <w:p w:rsidR="008B0618" w:rsidRPr="008B0618" w:rsidRDefault="008B0618" w:rsidP="008B0618">
      <w:pPr>
        <w:pStyle w:val="ConsNormal"/>
        <w:ind w:firstLine="540"/>
        <w:jc w:val="both"/>
        <w:rPr>
          <w:rFonts w:ascii="Arial" w:hAnsi="Arial" w:cs="Arial"/>
          <w:sz w:val="18"/>
          <w:szCs w:val="18"/>
        </w:rPr>
      </w:pPr>
    </w:p>
    <w:p w:rsidR="008B0618" w:rsidRPr="008B0618" w:rsidRDefault="008B0618" w:rsidP="008B0618">
      <w:pPr>
        <w:pStyle w:val="ConsNormal"/>
        <w:ind w:firstLine="0"/>
        <w:jc w:val="center"/>
        <w:rPr>
          <w:rFonts w:ascii="Arial" w:hAnsi="Arial" w:cs="Arial"/>
          <w:b/>
          <w:sz w:val="18"/>
          <w:szCs w:val="18"/>
        </w:rPr>
      </w:pPr>
      <w:r w:rsidRPr="008B0618">
        <w:rPr>
          <w:rFonts w:ascii="Arial" w:hAnsi="Arial" w:cs="Arial"/>
          <w:b/>
          <w:sz w:val="18"/>
          <w:szCs w:val="18"/>
        </w:rPr>
        <w:t>10. ПРОЧИЕ УСЛОВИЯ</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10.1.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t>10.2. Все приложения к Договору являются его неотъемлемыми частями.</w:t>
      </w:r>
    </w:p>
    <w:p w:rsidR="008B0618" w:rsidRPr="008B0618" w:rsidRDefault="008B0618" w:rsidP="008B0618">
      <w:pPr>
        <w:pStyle w:val="ConsNormal"/>
        <w:ind w:firstLine="540"/>
        <w:jc w:val="both"/>
        <w:rPr>
          <w:rFonts w:ascii="Arial" w:hAnsi="Arial" w:cs="Arial"/>
          <w:sz w:val="18"/>
          <w:szCs w:val="18"/>
        </w:rPr>
      </w:pPr>
      <w:r w:rsidRPr="008B0618">
        <w:rPr>
          <w:rFonts w:ascii="Arial" w:hAnsi="Arial" w:cs="Arial"/>
          <w:sz w:val="18"/>
          <w:szCs w:val="18"/>
        </w:rPr>
        <w:lastRenderedPageBreak/>
        <w:t>10.3. Договор составлен в двух экземплярах, имеющих одинаковую силу, по одному для каждой из Сторон.</w:t>
      </w:r>
    </w:p>
    <w:p w:rsidR="008B0618" w:rsidRPr="008B0618" w:rsidRDefault="008B0618" w:rsidP="008B0618">
      <w:pPr>
        <w:overflowPunct w:val="0"/>
        <w:autoSpaceDE w:val="0"/>
        <w:autoSpaceDN w:val="0"/>
        <w:adjustRightInd w:val="0"/>
        <w:spacing w:after="0" w:line="240" w:lineRule="auto"/>
        <w:ind w:firstLine="540"/>
        <w:jc w:val="both"/>
        <w:textAlignment w:val="baseline"/>
        <w:rPr>
          <w:rFonts w:ascii="Arial" w:hAnsi="Arial" w:cs="Arial"/>
          <w:sz w:val="18"/>
          <w:szCs w:val="18"/>
        </w:rPr>
      </w:pPr>
      <w:r w:rsidRPr="008B0618">
        <w:rPr>
          <w:rFonts w:ascii="Arial" w:hAnsi="Arial" w:cs="Arial"/>
          <w:sz w:val="18"/>
          <w:szCs w:val="18"/>
        </w:rPr>
        <w:t>10.4. К настоящему Договору прилагаются:</w:t>
      </w:r>
    </w:p>
    <w:p w:rsidR="008B0618" w:rsidRPr="008B0618" w:rsidRDefault="008B0618" w:rsidP="008B0618">
      <w:pPr>
        <w:overflowPunct w:val="0"/>
        <w:autoSpaceDE w:val="0"/>
        <w:autoSpaceDN w:val="0"/>
        <w:adjustRightInd w:val="0"/>
        <w:spacing w:after="0" w:line="240" w:lineRule="auto"/>
        <w:ind w:firstLine="567"/>
        <w:jc w:val="both"/>
        <w:textAlignment w:val="baseline"/>
        <w:rPr>
          <w:rFonts w:ascii="Arial" w:hAnsi="Arial" w:cs="Arial"/>
          <w:sz w:val="18"/>
          <w:szCs w:val="18"/>
        </w:rPr>
      </w:pPr>
      <w:r w:rsidRPr="008B0618">
        <w:rPr>
          <w:rFonts w:ascii="Arial" w:hAnsi="Arial" w:cs="Arial"/>
          <w:sz w:val="18"/>
          <w:szCs w:val="18"/>
        </w:rPr>
        <w:t>10.4.1. Техническое задание на изготовление стенда (Приложение № 1);</w:t>
      </w:r>
    </w:p>
    <w:p w:rsidR="008B0618" w:rsidRPr="008B0618" w:rsidRDefault="008B0618" w:rsidP="008B0618">
      <w:pPr>
        <w:overflowPunct w:val="0"/>
        <w:autoSpaceDE w:val="0"/>
        <w:autoSpaceDN w:val="0"/>
        <w:adjustRightInd w:val="0"/>
        <w:spacing w:after="0" w:line="240" w:lineRule="auto"/>
        <w:ind w:firstLine="567"/>
        <w:jc w:val="both"/>
        <w:textAlignment w:val="baseline"/>
        <w:rPr>
          <w:rFonts w:ascii="Arial" w:hAnsi="Arial" w:cs="Arial"/>
          <w:sz w:val="18"/>
          <w:szCs w:val="18"/>
        </w:rPr>
      </w:pPr>
      <w:r w:rsidRPr="008B0618">
        <w:rPr>
          <w:rFonts w:ascii="Arial" w:hAnsi="Arial" w:cs="Arial"/>
          <w:sz w:val="18"/>
          <w:szCs w:val="18"/>
        </w:rPr>
        <w:t>10.4.2. Калькуляция расходов на выполнение работ (Приложение № 2).</w:t>
      </w:r>
    </w:p>
    <w:p w:rsidR="008B0618" w:rsidRPr="008B0618" w:rsidRDefault="008B0618" w:rsidP="008B0618">
      <w:pPr>
        <w:overflowPunct w:val="0"/>
        <w:autoSpaceDE w:val="0"/>
        <w:autoSpaceDN w:val="0"/>
        <w:adjustRightInd w:val="0"/>
        <w:spacing w:after="0" w:line="240" w:lineRule="auto"/>
        <w:ind w:firstLine="284"/>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ind w:firstLine="284"/>
        <w:jc w:val="center"/>
        <w:textAlignment w:val="baseline"/>
        <w:rPr>
          <w:rFonts w:ascii="Arial" w:hAnsi="Arial" w:cs="Arial"/>
          <w:b/>
          <w:sz w:val="18"/>
          <w:szCs w:val="18"/>
        </w:rPr>
      </w:pPr>
      <w:r w:rsidRPr="008B0618">
        <w:rPr>
          <w:rFonts w:ascii="Arial" w:hAnsi="Arial" w:cs="Arial"/>
          <w:b/>
          <w:sz w:val="18"/>
          <w:szCs w:val="18"/>
        </w:rPr>
        <w:t>11. АДРЕСА  И  ПЛАТЕЖНЫЕ  РЕКВИЗИТЫ  СТОРОН</w:t>
      </w:r>
    </w:p>
    <w:p w:rsidR="008B0618" w:rsidRPr="008B0618" w:rsidRDefault="008B0618" w:rsidP="008B0618">
      <w:pPr>
        <w:overflowPunct w:val="0"/>
        <w:autoSpaceDE w:val="0"/>
        <w:autoSpaceDN w:val="0"/>
        <w:adjustRightInd w:val="0"/>
        <w:spacing w:after="0" w:line="240" w:lineRule="auto"/>
        <w:ind w:firstLine="284"/>
        <w:jc w:val="center"/>
        <w:textAlignment w:val="baseline"/>
        <w:rPr>
          <w:rFonts w:ascii="Arial" w:hAnsi="Arial" w:cs="Arial"/>
          <w:b/>
          <w:sz w:val="18"/>
          <w:szCs w:val="18"/>
        </w:rPr>
      </w:pPr>
    </w:p>
    <w:tbl>
      <w:tblPr>
        <w:tblW w:w="10080" w:type="dxa"/>
        <w:tblInd w:w="108" w:type="dxa"/>
        <w:tblLayout w:type="fixed"/>
        <w:tblLook w:val="01E0"/>
      </w:tblPr>
      <w:tblGrid>
        <w:gridCol w:w="5220"/>
        <w:gridCol w:w="4860"/>
      </w:tblGrid>
      <w:tr w:rsidR="008B0618" w:rsidRPr="008B0618" w:rsidTr="00E04B13">
        <w:trPr>
          <w:trHeight w:val="6640"/>
        </w:trPr>
        <w:tc>
          <w:tcPr>
            <w:tcW w:w="5220" w:type="dxa"/>
          </w:tcPr>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ИНН 5402113155     КПП  540201001</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 xml:space="preserve">ОГРН 1025401011680 </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Юр. адрес: 630049, г. Новосибирск</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 xml:space="preserve">Ул. Дуси Ковальчук, д. 191 </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Факт</w:t>
            </w:r>
            <w:proofErr w:type="gramStart"/>
            <w:r w:rsidRPr="008B0618">
              <w:rPr>
                <w:rFonts w:ascii="Arial" w:hAnsi="Arial" w:cs="Arial"/>
                <w:sz w:val="18"/>
                <w:szCs w:val="18"/>
              </w:rPr>
              <w:t>.</w:t>
            </w:r>
            <w:proofErr w:type="gramEnd"/>
            <w:r w:rsidRPr="008B0618">
              <w:rPr>
                <w:rFonts w:ascii="Arial" w:hAnsi="Arial" w:cs="Arial"/>
                <w:sz w:val="18"/>
                <w:szCs w:val="18"/>
              </w:rPr>
              <w:t xml:space="preserve"> </w:t>
            </w:r>
            <w:proofErr w:type="gramStart"/>
            <w:r w:rsidRPr="008B0618">
              <w:rPr>
                <w:rFonts w:ascii="Arial" w:hAnsi="Arial" w:cs="Arial"/>
                <w:sz w:val="18"/>
                <w:szCs w:val="18"/>
              </w:rPr>
              <w:t>а</w:t>
            </w:r>
            <w:proofErr w:type="gramEnd"/>
            <w:r w:rsidRPr="008B0618">
              <w:rPr>
                <w:rFonts w:ascii="Arial" w:hAnsi="Arial" w:cs="Arial"/>
                <w:sz w:val="18"/>
                <w:szCs w:val="18"/>
              </w:rPr>
              <w:t>дрес: 630049, г. Новосибирск</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Ул. Дуси Ковальчук, д. 191</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proofErr w:type="gramStart"/>
            <w:r w:rsidRPr="008B0618">
              <w:rPr>
                <w:rFonts w:ascii="Arial" w:hAnsi="Arial" w:cs="Arial"/>
                <w:sz w:val="18"/>
                <w:szCs w:val="18"/>
              </w:rPr>
              <w:t>Р</w:t>
            </w:r>
            <w:proofErr w:type="gramEnd"/>
            <w:r w:rsidRPr="008B0618">
              <w:rPr>
                <w:rFonts w:ascii="Arial" w:hAnsi="Arial" w:cs="Arial"/>
                <w:sz w:val="18"/>
                <w:szCs w:val="18"/>
              </w:rPr>
              <w:t>/с   40501810700042000002</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УФК по Новосибирской области (СГУПС л/с 20516Х38290)</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 xml:space="preserve">Банк: </w:t>
            </w:r>
            <w:proofErr w:type="gramStart"/>
            <w:r w:rsidRPr="008B0618">
              <w:rPr>
                <w:rFonts w:ascii="Arial" w:hAnsi="Arial" w:cs="Arial"/>
                <w:sz w:val="18"/>
                <w:szCs w:val="18"/>
              </w:rPr>
              <w:t>ГРКЦ ГУ Банка России по Новосибирской обл., г. Новосибирск</w:t>
            </w:r>
            <w:proofErr w:type="gramEnd"/>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К/с  -</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БИК 045004001</w:t>
            </w:r>
          </w:p>
          <w:p w:rsidR="008B0618" w:rsidRPr="008B0618" w:rsidRDefault="008B0618" w:rsidP="008B0618">
            <w:pPr>
              <w:tabs>
                <w:tab w:val="left" w:pos="43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Телефон: (383) 328-03-46</w:t>
            </w:r>
          </w:p>
        </w:tc>
        <w:tc>
          <w:tcPr>
            <w:tcW w:w="4860" w:type="dxa"/>
          </w:tcPr>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r w:rsidRPr="008B0618">
              <w:rPr>
                <w:rFonts w:ascii="Arial" w:hAnsi="Arial" w:cs="Arial"/>
                <w:b/>
                <w:sz w:val="18"/>
                <w:szCs w:val="18"/>
              </w:rPr>
              <w:t>Исполнитель</w:t>
            </w:r>
          </w:p>
          <w:p w:rsidR="008B0618" w:rsidRPr="008B0618" w:rsidRDefault="008B0618" w:rsidP="008B0618">
            <w:pPr>
              <w:pStyle w:val="a9"/>
              <w:spacing w:after="0" w:line="240" w:lineRule="auto"/>
              <w:ind w:left="0"/>
              <w:rPr>
                <w:rFonts w:ascii="Arial" w:hAnsi="Arial" w:cs="Arial"/>
                <w:b/>
                <w:sz w:val="18"/>
                <w:szCs w:val="18"/>
              </w:rPr>
            </w:pPr>
            <w:r w:rsidRPr="008B0618">
              <w:rPr>
                <w:rFonts w:ascii="Arial" w:hAnsi="Arial" w:cs="Arial"/>
                <w:b/>
                <w:sz w:val="18"/>
                <w:szCs w:val="18"/>
              </w:rPr>
              <w:t>ООО ОРМЗ «Эталон»</w:t>
            </w:r>
          </w:p>
          <w:p w:rsidR="008B0618" w:rsidRPr="008B0618" w:rsidRDefault="008B0618" w:rsidP="008B0618">
            <w:pPr>
              <w:pStyle w:val="a9"/>
              <w:spacing w:after="0" w:line="240" w:lineRule="auto"/>
              <w:ind w:left="0"/>
              <w:rPr>
                <w:rFonts w:ascii="Arial" w:hAnsi="Arial" w:cs="Arial"/>
                <w:sz w:val="18"/>
                <w:szCs w:val="18"/>
              </w:rPr>
            </w:pPr>
            <w:r w:rsidRPr="008B0618">
              <w:rPr>
                <w:rFonts w:ascii="Arial" w:hAnsi="Arial" w:cs="Arial"/>
                <w:sz w:val="18"/>
                <w:szCs w:val="18"/>
              </w:rPr>
              <w:t>Юридический адрес: 630060, г</w:t>
            </w:r>
            <w:proofErr w:type="gramStart"/>
            <w:r w:rsidRPr="008B0618">
              <w:rPr>
                <w:rFonts w:ascii="Arial" w:hAnsi="Arial" w:cs="Arial"/>
                <w:sz w:val="18"/>
                <w:szCs w:val="18"/>
              </w:rPr>
              <w:t>.Н</w:t>
            </w:r>
            <w:proofErr w:type="gramEnd"/>
            <w:r w:rsidRPr="008B0618">
              <w:rPr>
                <w:rFonts w:ascii="Arial" w:hAnsi="Arial" w:cs="Arial"/>
                <w:sz w:val="18"/>
                <w:szCs w:val="18"/>
              </w:rPr>
              <w:t>овосибирск, ул.Зеленая горка, д.1</w:t>
            </w:r>
          </w:p>
          <w:p w:rsidR="008B0618" w:rsidRPr="008B0618" w:rsidRDefault="008B0618" w:rsidP="008B0618">
            <w:pPr>
              <w:pStyle w:val="a9"/>
              <w:spacing w:after="0" w:line="240" w:lineRule="auto"/>
              <w:ind w:left="0"/>
              <w:rPr>
                <w:rFonts w:ascii="Arial" w:hAnsi="Arial" w:cs="Arial"/>
                <w:sz w:val="18"/>
                <w:szCs w:val="18"/>
              </w:rPr>
            </w:pPr>
            <w:r w:rsidRPr="008B0618">
              <w:rPr>
                <w:rFonts w:ascii="Arial" w:hAnsi="Arial" w:cs="Arial"/>
                <w:sz w:val="18"/>
                <w:szCs w:val="18"/>
              </w:rPr>
              <w:t>ИНН 5408221510</w:t>
            </w:r>
          </w:p>
          <w:p w:rsidR="008B0618" w:rsidRPr="008B0618" w:rsidRDefault="008B0618" w:rsidP="008B0618">
            <w:pPr>
              <w:pStyle w:val="a9"/>
              <w:spacing w:after="0" w:line="240" w:lineRule="auto"/>
              <w:ind w:left="0"/>
              <w:rPr>
                <w:rFonts w:ascii="Arial" w:hAnsi="Arial" w:cs="Arial"/>
                <w:sz w:val="18"/>
                <w:szCs w:val="18"/>
              </w:rPr>
            </w:pPr>
            <w:r w:rsidRPr="008B0618">
              <w:rPr>
                <w:rFonts w:ascii="Arial" w:hAnsi="Arial" w:cs="Arial"/>
                <w:sz w:val="18"/>
                <w:szCs w:val="18"/>
              </w:rPr>
              <w:t>КПП 540801001</w:t>
            </w:r>
          </w:p>
          <w:p w:rsidR="008B0618" w:rsidRPr="008B0618" w:rsidRDefault="008B0618" w:rsidP="008B0618">
            <w:pPr>
              <w:pStyle w:val="a9"/>
              <w:spacing w:after="0" w:line="240" w:lineRule="auto"/>
              <w:ind w:left="0"/>
              <w:rPr>
                <w:rFonts w:ascii="Arial" w:hAnsi="Arial" w:cs="Arial"/>
                <w:sz w:val="18"/>
                <w:szCs w:val="18"/>
              </w:rPr>
            </w:pPr>
            <w:r w:rsidRPr="008B0618">
              <w:rPr>
                <w:rFonts w:ascii="Arial" w:hAnsi="Arial" w:cs="Arial"/>
                <w:sz w:val="18"/>
                <w:szCs w:val="18"/>
              </w:rPr>
              <w:t>Местонахождение: 630060, г</w:t>
            </w:r>
            <w:proofErr w:type="gramStart"/>
            <w:r w:rsidRPr="008B0618">
              <w:rPr>
                <w:rFonts w:ascii="Arial" w:hAnsi="Arial" w:cs="Arial"/>
                <w:sz w:val="18"/>
                <w:szCs w:val="18"/>
              </w:rPr>
              <w:t>.Н</w:t>
            </w:r>
            <w:proofErr w:type="gramEnd"/>
            <w:r w:rsidRPr="008B0618">
              <w:rPr>
                <w:rFonts w:ascii="Arial" w:hAnsi="Arial" w:cs="Arial"/>
                <w:sz w:val="18"/>
                <w:szCs w:val="18"/>
              </w:rPr>
              <w:t>овосибирск, ул.Зеленая горка, д.1</w:t>
            </w:r>
          </w:p>
          <w:p w:rsidR="008B0618" w:rsidRPr="008B0618" w:rsidRDefault="008B0618" w:rsidP="008B0618">
            <w:pPr>
              <w:spacing w:after="0" w:line="240" w:lineRule="auto"/>
              <w:rPr>
                <w:rFonts w:ascii="Arial" w:hAnsi="Arial" w:cs="Arial"/>
                <w:sz w:val="18"/>
                <w:szCs w:val="18"/>
              </w:rPr>
            </w:pPr>
            <w:r w:rsidRPr="008B0618">
              <w:rPr>
                <w:rFonts w:ascii="Arial" w:hAnsi="Arial" w:cs="Arial"/>
                <w:sz w:val="18"/>
                <w:szCs w:val="18"/>
              </w:rPr>
              <w:t xml:space="preserve">Банк: </w:t>
            </w:r>
            <w:proofErr w:type="spellStart"/>
            <w:r w:rsidRPr="008B0618">
              <w:rPr>
                <w:rFonts w:ascii="Arial" w:hAnsi="Arial" w:cs="Arial"/>
                <w:sz w:val="18"/>
                <w:szCs w:val="18"/>
              </w:rPr>
              <w:t>р</w:t>
            </w:r>
            <w:proofErr w:type="spellEnd"/>
            <w:r w:rsidRPr="008B0618">
              <w:rPr>
                <w:rFonts w:ascii="Arial" w:hAnsi="Arial" w:cs="Arial"/>
                <w:sz w:val="18"/>
                <w:szCs w:val="18"/>
              </w:rPr>
              <w:t>/с 407 028 100 440 500 11787  Сибирский Банк ОАО «Сбербанк России»  г</w:t>
            </w:r>
            <w:proofErr w:type="gramStart"/>
            <w:r w:rsidRPr="008B0618">
              <w:rPr>
                <w:rFonts w:ascii="Arial" w:hAnsi="Arial" w:cs="Arial"/>
                <w:sz w:val="18"/>
                <w:szCs w:val="18"/>
              </w:rPr>
              <w:t>.Н</w:t>
            </w:r>
            <w:proofErr w:type="gramEnd"/>
            <w:r w:rsidRPr="008B0618">
              <w:rPr>
                <w:rFonts w:ascii="Arial" w:hAnsi="Arial" w:cs="Arial"/>
                <w:sz w:val="18"/>
                <w:szCs w:val="18"/>
              </w:rPr>
              <w:t>овосибирск</w:t>
            </w:r>
          </w:p>
          <w:p w:rsidR="008B0618" w:rsidRPr="008B0618" w:rsidRDefault="008B0618" w:rsidP="008B0618">
            <w:pPr>
              <w:spacing w:after="0" w:line="240" w:lineRule="auto"/>
              <w:rPr>
                <w:rFonts w:ascii="Arial" w:hAnsi="Arial" w:cs="Arial"/>
                <w:sz w:val="18"/>
                <w:szCs w:val="18"/>
              </w:rPr>
            </w:pPr>
            <w:r w:rsidRPr="008B0618">
              <w:rPr>
                <w:rFonts w:ascii="Arial" w:hAnsi="Arial" w:cs="Arial"/>
                <w:sz w:val="18"/>
                <w:szCs w:val="18"/>
              </w:rPr>
              <w:t>к/с 30101810500000000641</w:t>
            </w:r>
          </w:p>
          <w:p w:rsidR="008B0618" w:rsidRPr="008B0618" w:rsidRDefault="008B0618" w:rsidP="008B0618">
            <w:pPr>
              <w:pStyle w:val="a9"/>
              <w:spacing w:after="0" w:line="240" w:lineRule="auto"/>
              <w:ind w:left="0"/>
              <w:rPr>
                <w:rFonts w:ascii="Arial" w:hAnsi="Arial" w:cs="Arial"/>
                <w:sz w:val="18"/>
                <w:szCs w:val="18"/>
              </w:rPr>
            </w:pPr>
            <w:r w:rsidRPr="008B0618">
              <w:rPr>
                <w:rFonts w:ascii="Arial" w:hAnsi="Arial" w:cs="Arial"/>
                <w:sz w:val="18"/>
                <w:szCs w:val="18"/>
              </w:rPr>
              <w:t>БИК 045004641</w:t>
            </w:r>
          </w:p>
          <w:p w:rsidR="008B0618" w:rsidRPr="008B0618" w:rsidRDefault="00785D1D" w:rsidP="008B0618">
            <w:pPr>
              <w:spacing w:after="0" w:line="240" w:lineRule="auto"/>
              <w:rPr>
                <w:rFonts w:ascii="Arial" w:hAnsi="Arial" w:cs="Arial"/>
                <w:sz w:val="18"/>
                <w:szCs w:val="18"/>
              </w:rPr>
            </w:pPr>
            <w:hyperlink r:id="rId7" w:history="1">
              <w:r w:rsidR="008B0618" w:rsidRPr="008B0618">
                <w:rPr>
                  <w:rStyle w:val="a4"/>
                  <w:rFonts w:ascii="Arial" w:hAnsi="Arial" w:cs="Arial"/>
                  <w:sz w:val="18"/>
                  <w:szCs w:val="18"/>
                  <w:lang w:val="en-US"/>
                </w:rPr>
                <w:t>http</w:t>
              </w:r>
              <w:r w:rsidR="008B0618" w:rsidRPr="008B0618">
                <w:rPr>
                  <w:rStyle w:val="a4"/>
                  <w:rFonts w:ascii="Arial" w:hAnsi="Arial" w:cs="Arial"/>
                  <w:sz w:val="18"/>
                  <w:szCs w:val="18"/>
                </w:rPr>
                <w:t>://</w:t>
              </w:r>
              <w:r w:rsidR="008B0618" w:rsidRPr="008B0618">
                <w:rPr>
                  <w:rStyle w:val="a4"/>
                  <w:rFonts w:ascii="Arial" w:hAnsi="Arial" w:cs="Arial"/>
                  <w:sz w:val="18"/>
                  <w:szCs w:val="18"/>
                  <w:lang w:val="en-US"/>
                </w:rPr>
                <w:t>www</w:t>
              </w:r>
              <w:r w:rsidR="008B0618" w:rsidRPr="008B0618">
                <w:rPr>
                  <w:rStyle w:val="a4"/>
                  <w:rFonts w:ascii="Arial" w:hAnsi="Arial" w:cs="Arial"/>
                  <w:sz w:val="18"/>
                  <w:szCs w:val="18"/>
                </w:rPr>
                <w:t>.</w:t>
              </w:r>
              <w:r w:rsidR="008B0618" w:rsidRPr="008B0618">
                <w:rPr>
                  <w:rStyle w:val="a4"/>
                  <w:rFonts w:ascii="Arial" w:hAnsi="Arial" w:cs="Arial"/>
                  <w:sz w:val="18"/>
                  <w:szCs w:val="18"/>
                  <w:lang w:val="en-US"/>
                </w:rPr>
                <w:t>ormz</w:t>
              </w:r>
              <w:r w:rsidR="008B0618" w:rsidRPr="008B0618">
                <w:rPr>
                  <w:rStyle w:val="a4"/>
                  <w:rFonts w:ascii="Arial" w:hAnsi="Arial" w:cs="Arial"/>
                  <w:sz w:val="18"/>
                  <w:szCs w:val="18"/>
                </w:rPr>
                <w:t>.</w:t>
              </w:r>
              <w:r w:rsidR="008B0618" w:rsidRPr="008B0618">
                <w:rPr>
                  <w:rStyle w:val="a4"/>
                  <w:rFonts w:ascii="Arial" w:hAnsi="Arial" w:cs="Arial"/>
                  <w:sz w:val="18"/>
                  <w:szCs w:val="18"/>
                  <w:lang w:val="en-US"/>
                </w:rPr>
                <w:t>ru</w:t>
              </w:r>
            </w:hyperlink>
            <w:r w:rsidR="008B0618" w:rsidRPr="008B0618">
              <w:rPr>
                <w:rFonts w:ascii="Arial" w:hAnsi="Arial" w:cs="Arial"/>
                <w:sz w:val="18"/>
                <w:szCs w:val="18"/>
              </w:rPr>
              <w:t xml:space="preserve"> </w:t>
            </w:r>
            <w:r w:rsidR="008B0618" w:rsidRPr="008B0618">
              <w:rPr>
                <w:rFonts w:ascii="Arial" w:hAnsi="Arial" w:cs="Arial"/>
                <w:sz w:val="18"/>
                <w:szCs w:val="18"/>
                <w:lang w:val="en-US"/>
              </w:rPr>
              <w:t>E</w:t>
            </w:r>
            <w:r w:rsidR="008B0618" w:rsidRPr="008B0618">
              <w:rPr>
                <w:rFonts w:ascii="Arial" w:hAnsi="Arial" w:cs="Arial"/>
                <w:sz w:val="18"/>
                <w:szCs w:val="18"/>
              </w:rPr>
              <w:t>-</w:t>
            </w:r>
            <w:r w:rsidR="008B0618" w:rsidRPr="008B0618">
              <w:rPr>
                <w:rFonts w:ascii="Arial" w:hAnsi="Arial" w:cs="Arial"/>
                <w:sz w:val="18"/>
                <w:szCs w:val="18"/>
                <w:lang w:val="en-US"/>
              </w:rPr>
              <w:t>mail</w:t>
            </w:r>
            <w:r w:rsidR="008B0618" w:rsidRPr="008B0618">
              <w:rPr>
                <w:rFonts w:ascii="Arial" w:hAnsi="Arial" w:cs="Arial"/>
                <w:sz w:val="18"/>
                <w:szCs w:val="18"/>
              </w:rPr>
              <w:t xml:space="preserve">: </w:t>
            </w:r>
            <w:hyperlink r:id="rId8" w:history="1">
              <w:r w:rsidR="008B0618" w:rsidRPr="008B0618">
                <w:rPr>
                  <w:rStyle w:val="a4"/>
                  <w:rFonts w:ascii="Arial" w:hAnsi="Arial" w:cs="Arial"/>
                  <w:sz w:val="18"/>
                  <w:szCs w:val="18"/>
                  <w:lang w:val="en-US"/>
                </w:rPr>
                <w:t>ormz</w:t>
              </w:r>
              <w:r w:rsidR="008B0618" w:rsidRPr="008B0618">
                <w:rPr>
                  <w:rStyle w:val="a4"/>
                  <w:rFonts w:ascii="Arial" w:hAnsi="Arial" w:cs="Arial"/>
                  <w:sz w:val="18"/>
                  <w:szCs w:val="18"/>
                </w:rPr>
                <w:t>@</w:t>
              </w:r>
              <w:r w:rsidR="008B0618" w:rsidRPr="008B0618">
                <w:rPr>
                  <w:rStyle w:val="a4"/>
                  <w:rFonts w:ascii="Arial" w:hAnsi="Arial" w:cs="Arial"/>
                  <w:sz w:val="18"/>
                  <w:szCs w:val="18"/>
                  <w:lang w:val="en-US"/>
                </w:rPr>
                <w:t>ngs</w:t>
              </w:r>
              <w:r w:rsidR="008B0618" w:rsidRPr="008B0618">
                <w:rPr>
                  <w:rStyle w:val="a4"/>
                  <w:rFonts w:ascii="Arial" w:hAnsi="Arial" w:cs="Arial"/>
                  <w:sz w:val="18"/>
                  <w:szCs w:val="18"/>
                </w:rPr>
                <w:t>.</w:t>
              </w:r>
              <w:proofErr w:type="spellStart"/>
              <w:r w:rsidR="008B0618" w:rsidRPr="008B0618">
                <w:rPr>
                  <w:rStyle w:val="a4"/>
                  <w:rFonts w:ascii="Arial" w:hAnsi="Arial" w:cs="Arial"/>
                  <w:sz w:val="18"/>
                  <w:szCs w:val="18"/>
                  <w:lang w:val="en-US"/>
                </w:rPr>
                <w:t>ru</w:t>
              </w:r>
              <w:proofErr w:type="spellEnd"/>
            </w:hyperlink>
            <w:r w:rsidR="008B0618" w:rsidRPr="008B0618">
              <w:rPr>
                <w:rFonts w:ascii="Arial" w:hAnsi="Arial" w:cs="Arial"/>
                <w:sz w:val="18"/>
                <w:szCs w:val="18"/>
              </w:rPr>
              <w:t xml:space="preserve"> </w:t>
            </w:r>
          </w:p>
          <w:p w:rsidR="008B0618" w:rsidRPr="008B0618" w:rsidRDefault="008B0618" w:rsidP="008B0618">
            <w:pPr>
              <w:spacing w:after="0" w:line="240" w:lineRule="auto"/>
              <w:rPr>
                <w:rFonts w:ascii="Arial" w:hAnsi="Arial" w:cs="Arial"/>
                <w:sz w:val="18"/>
                <w:szCs w:val="18"/>
              </w:rPr>
            </w:pPr>
            <w:r w:rsidRPr="008B0618">
              <w:rPr>
                <w:rFonts w:ascii="Arial" w:hAnsi="Arial" w:cs="Arial"/>
                <w:sz w:val="18"/>
                <w:szCs w:val="18"/>
              </w:rPr>
              <w:t>(383) 334-84-16, 335-93-36, 335-99-06</w:t>
            </w:r>
          </w:p>
          <w:p w:rsidR="008B0618" w:rsidRPr="008B0618" w:rsidRDefault="008B0618" w:rsidP="008B0618">
            <w:pPr>
              <w:tabs>
                <w:tab w:val="left" w:pos="5365"/>
                <w:tab w:val="right" w:pos="9355"/>
              </w:tabs>
              <w:bidi/>
              <w:spacing w:after="0" w:line="240" w:lineRule="auto"/>
              <w:rPr>
                <w:rFonts w:ascii="Arial" w:hAnsi="Arial" w:cs="Arial"/>
                <w:sz w:val="18"/>
                <w:szCs w:val="18"/>
                <w:lang w:val="en-US"/>
              </w:rPr>
            </w:pPr>
            <w:r w:rsidRPr="008B0618">
              <w:rPr>
                <w:rFonts w:ascii="Arial" w:hAnsi="Arial" w:cs="Arial"/>
                <w:sz w:val="18"/>
                <w:szCs w:val="18"/>
                <w:lang w:val="en-US"/>
              </w:rPr>
              <w:tab/>
            </w:r>
            <w:r w:rsidRPr="008B0618">
              <w:rPr>
                <w:rFonts w:ascii="Arial" w:hAnsi="Arial" w:cs="Arial"/>
                <w:sz w:val="18"/>
                <w:szCs w:val="18"/>
                <w:lang w:val="en-US"/>
              </w:rPr>
              <w:tab/>
              <w:t>E-mail: ormz@ngs.ru</w:t>
            </w:r>
          </w:p>
          <w:p w:rsidR="008B0618" w:rsidRPr="008B0618" w:rsidRDefault="008B0618" w:rsidP="008B0618">
            <w:pPr>
              <w:pStyle w:val="a9"/>
              <w:spacing w:after="0" w:line="240" w:lineRule="auto"/>
              <w:ind w:left="0"/>
              <w:rPr>
                <w:rFonts w:ascii="Arial" w:hAnsi="Arial" w:cs="Arial"/>
                <w:b/>
                <w:sz w:val="18"/>
                <w:szCs w:val="18"/>
                <w:lang w:val="en-US"/>
              </w:rPr>
            </w:pPr>
          </w:p>
        </w:tc>
      </w:tr>
      <w:tr w:rsidR="008B0618" w:rsidRPr="008B0618" w:rsidTr="00E04B13">
        <w:trPr>
          <w:trHeight w:val="1014"/>
        </w:trPr>
        <w:tc>
          <w:tcPr>
            <w:tcW w:w="5220" w:type="dxa"/>
          </w:tcPr>
          <w:p w:rsidR="008B0618" w:rsidRPr="008B0618" w:rsidRDefault="008B0618" w:rsidP="008B0618">
            <w:pPr>
              <w:tabs>
                <w:tab w:val="left" w:pos="4111"/>
              </w:tabs>
              <w:overflowPunct w:val="0"/>
              <w:autoSpaceDE w:val="0"/>
              <w:autoSpaceDN w:val="0"/>
              <w:adjustRightInd w:val="0"/>
              <w:spacing w:after="0" w:line="240" w:lineRule="auto"/>
              <w:textAlignment w:val="baseline"/>
              <w:rPr>
                <w:rFonts w:ascii="Arial" w:hAnsi="Arial" w:cs="Arial"/>
                <w:b/>
                <w:sz w:val="18"/>
                <w:szCs w:val="18"/>
              </w:rPr>
            </w:pPr>
            <w:r w:rsidRPr="008B0618">
              <w:rPr>
                <w:rFonts w:ascii="Arial" w:hAnsi="Arial" w:cs="Arial"/>
                <w:b/>
                <w:sz w:val="18"/>
                <w:szCs w:val="18"/>
              </w:rPr>
              <w:t xml:space="preserve">проректор по научной работе ФГБОУ ВПО «Сибирский государственный университет путей сообщения» </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r w:rsidRPr="008B0618">
              <w:rPr>
                <w:rFonts w:ascii="Arial" w:hAnsi="Arial" w:cs="Arial"/>
                <w:b/>
                <w:sz w:val="18"/>
                <w:szCs w:val="18"/>
              </w:rPr>
              <w:t xml:space="preserve">_____________________ С. А. </w:t>
            </w:r>
            <w:proofErr w:type="spellStart"/>
            <w:r w:rsidRPr="008B0618">
              <w:rPr>
                <w:rFonts w:ascii="Arial" w:hAnsi="Arial" w:cs="Arial"/>
                <w:b/>
                <w:sz w:val="18"/>
                <w:szCs w:val="18"/>
              </w:rPr>
              <w:t>Бокарев</w:t>
            </w:r>
            <w:proofErr w:type="spellEnd"/>
          </w:p>
          <w:p w:rsidR="008B0618" w:rsidRPr="008B0618" w:rsidRDefault="008B0618" w:rsidP="008B0618">
            <w:pPr>
              <w:tabs>
                <w:tab w:val="left" w:pos="109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ab/>
              <w:t>М.п.</w:t>
            </w:r>
          </w:p>
        </w:tc>
        <w:tc>
          <w:tcPr>
            <w:tcW w:w="4860" w:type="dxa"/>
          </w:tcPr>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r w:rsidRPr="008B0618">
              <w:rPr>
                <w:rFonts w:ascii="Arial" w:hAnsi="Arial" w:cs="Arial"/>
                <w:b/>
                <w:sz w:val="18"/>
                <w:szCs w:val="18"/>
              </w:rPr>
              <w:t>Директор ООО ОРМЗ «Эталон»</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b/>
                <w:sz w:val="18"/>
                <w:szCs w:val="18"/>
              </w:rPr>
            </w:pPr>
            <w:r w:rsidRPr="008B0618">
              <w:rPr>
                <w:rFonts w:ascii="Arial" w:hAnsi="Arial" w:cs="Arial"/>
                <w:b/>
                <w:sz w:val="18"/>
                <w:szCs w:val="18"/>
              </w:rPr>
              <w:t>________________________</w:t>
            </w:r>
            <w:r w:rsidRPr="008B0618">
              <w:rPr>
                <w:rFonts w:ascii="Arial" w:hAnsi="Arial" w:cs="Arial"/>
                <w:color w:val="1F497D"/>
                <w:sz w:val="18"/>
                <w:szCs w:val="18"/>
              </w:rPr>
              <w:t xml:space="preserve"> </w:t>
            </w:r>
            <w:r w:rsidRPr="008B0618">
              <w:rPr>
                <w:rFonts w:ascii="Arial" w:hAnsi="Arial" w:cs="Arial"/>
                <w:b/>
                <w:sz w:val="18"/>
                <w:szCs w:val="18"/>
              </w:rPr>
              <w:t xml:space="preserve">Б.А. Крюков </w:t>
            </w:r>
          </w:p>
          <w:p w:rsidR="008B0618" w:rsidRPr="008B0618" w:rsidRDefault="008B0618" w:rsidP="008B0618">
            <w:pPr>
              <w:tabs>
                <w:tab w:val="left" w:pos="1035"/>
              </w:tabs>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ab/>
              <w:t>М.п.</w:t>
            </w:r>
          </w:p>
        </w:tc>
      </w:tr>
    </w:tbl>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r w:rsidRPr="008B0618">
        <w:rPr>
          <w:rFonts w:ascii="Arial" w:hAnsi="Arial" w:cs="Arial"/>
          <w:sz w:val="18"/>
          <w:szCs w:val="18"/>
        </w:rPr>
        <w:lastRenderedPageBreak/>
        <w:t>Приложение № 1</w:t>
      </w:r>
    </w:p>
    <w:p w:rsidR="008B0618" w:rsidRPr="008B0618" w:rsidRDefault="008B0618" w:rsidP="008B0618">
      <w:pPr>
        <w:overflowPunct w:val="0"/>
        <w:autoSpaceDE w:val="0"/>
        <w:autoSpaceDN w:val="0"/>
        <w:adjustRightInd w:val="0"/>
        <w:spacing w:after="0" w:line="240" w:lineRule="auto"/>
        <w:jc w:val="right"/>
        <w:textAlignment w:val="baseline"/>
        <w:rPr>
          <w:rFonts w:ascii="Arial" w:hAnsi="Arial" w:cs="Arial"/>
          <w:sz w:val="18"/>
          <w:szCs w:val="18"/>
        </w:rPr>
      </w:pPr>
      <w:r w:rsidRPr="008B0618">
        <w:rPr>
          <w:rFonts w:ascii="Arial" w:hAnsi="Arial" w:cs="Arial"/>
          <w:sz w:val="18"/>
          <w:szCs w:val="18"/>
        </w:rPr>
        <w:t>к договору №__________</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sz w:val="18"/>
          <w:szCs w:val="18"/>
        </w:rPr>
      </w:pPr>
      <w:r w:rsidRPr="008B0618">
        <w:rPr>
          <w:rFonts w:ascii="Arial" w:hAnsi="Arial" w:cs="Arial"/>
          <w:sz w:val="18"/>
          <w:szCs w:val="18"/>
        </w:rPr>
        <w:t xml:space="preserve">   от «___»___________2014г. </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sz w:val="18"/>
          <w:szCs w:val="18"/>
        </w:rPr>
      </w:pPr>
    </w:p>
    <w:p w:rsidR="008B0618" w:rsidRPr="008B0618" w:rsidRDefault="008B0618" w:rsidP="008B0618">
      <w:pPr>
        <w:overflowPunct w:val="0"/>
        <w:autoSpaceDE w:val="0"/>
        <w:autoSpaceDN w:val="0"/>
        <w:adjustRightInd w:val="0"/>
        <w:spacing w:after="0" w:line="240" w:lineRule="auto"/>
        <w:jc w:val="center"/>
        <w:textAlignment w:val="baseline"/>
        <w:rPr>
          <w:rFonts w:ascii="Arial" w:hAnsi="Arial" w:cs="Arial"/>
          <w:b/>
          <w:sz w:val="18"/>
          <w:szCs w:val="18"/>
        </w:rPr>
      </w:pPr>
      <w:r w:rsidRPr="008B0618">
        <w:rPr>
          <w:rFonts w:ascii="Arial" w:hAnsi="Arial" w:cs="Arial"/>
          <w:b/>
          <w:sz w:val="18"/>
          <w:szCs w:val="18"/>
        </w:rPr>
        <w:t>Техническое задание на поставку Гидроцилиндров</w:t>
      </w:r>
    </w:p>
    <w:p w:rsidR="008B0618" w:rsidRPr="008B0618" w:rsidRDefault="008B0618" w:rsidP="008B0618">
      <w:pPr>
        <w:overflowPunct w:val="0"/>
        <w:autoSpaceDE w:val="0"/>
        <w:autoSpaceDN w:val="0"/>
        <w:adjustRightInd w:val="0"/>
        <w:spacing w:after="0" w:line="240" w:lineRule="auto"/>
        <w:jc w:val="both"/>
        <w:textAlignment w:val="baseline"/>
        <w:rPr>
          <w:rFonts w:ascii="Arial" w:hAnsi="Arial" w:cs="Arial"/>
          <w:color w:val="000000"/>
          <w:sz w:val="18"/>
          <w:szCs w:val="18"/>
        </w:rPr>
      </w:pPr>
      <w:r w:rsidRPr="008B0618">
        <w:rPr>
          <w:rFonts w:ascii="Arial" w:hAnsi="Arial" w:cs="Arial"/>
          <w:color w:val="000000"/>
          <w:sz w:val="18"/>
          <w:szCs w:val="18"/>
        </w:rPr>
        <w:t>1. Исполнителем производится разработка и передача заказчику конструкторской документации на Гидроцилиндры.</w:t>
      </w:r>
    </w:p>
    <w:p w:rsidR="008B0618" w:rsidRPr="008B0618" w:rsidRDefault="008B0618" w:rsidP="008B0618">
      <w:pPr>
        <w:overflowPunct w:val="0"/>
        <w:autoSpaceDE w:val="0"/>
        <w:autoSpaceDN w:val="0"/>
        <w:adjustRightInd w:val="0"/>
        <w:spacing w:after="0" w:line="240" w:lineRule="auto"/>
        <w:jc w:val="both"/>
        <w:textAlignment w:val="baseline"/>
        <w:rPr>
          <w:rFonts w:ascii="Arial" w:hAnsi="Arial" w:cs="Arial"/>
          <w:color w:val="000000"/>
          <w:sz w:val="18"/>
          <w:szCs w:val="18"/>
        </w:rPr>
      </w:pPr>
      <w:r w:rsidRPr="008B0618">
        <w:rPr>
          <w:rFonts w:ascii="Arial" w:hAnsi="Arial" w:cs="Arial"/>
          <w:color w:val="000000"/>
          <w:sz w:val="18"/>
          <w:szCs w:val="18"/>
        </w:rPr>
        <w:t>2. Исполнителем производится изготовление Гидроцилиндров.</w:t>
      </w:r>
    </w:p>
    <w:p w:rsidR="008B0618" w:rsidRPr="008B0618" w:rsidRDefault="008B0618" w:rsidP="008B0618">
      <w:pPr>
        <w:overflowPunct w:val="0"/>
        <w:autoSpaceDE w:val="0"/>
        <w:autoSpaceDN w:val="0"/>
        <w:adjustRightInd w:val="0"/>
        <w:spacing w:after="0" w:line="240" w:lineRule="auto"/>
        <w:jc w:val="both"/>
        <w:textAlignment w:val="baseline"/>
        <w:rPr>
          <w:rFonts w:ascii="Arial" w:hAnsi="Arial" w:cs="Arial"/>
          <w:color w:val="000000"/>
          <w:sz w:val="18"/>
          <w:szCs w:val="18"/>
        </w:rPr>
      </w:pPr>
      <w:r w:rsidRPr="008B0618">
        <w:rPr>
          <w:rFonts w:ascii="Arial" w:hAnsi="Arial" w:cs="Arial"/>
          <w:color w:val="000000"/>
          <w:sz w:val="18"/>
          <w:szCs w:val="18"/>
        </w:rPr>
        <w:t>2.1  Общий вид гидроцилиндра Ø90</w:t>
      </w:r>
      <w:r w:rsidRPr="008B0618">
        <w:rPr>
          <w:rFonts w:ascii="Arial" w:hAnsi="Arial" w:cs="Arial"/>
          <w:color w:val="000000"/>
          <w:sz w:val="18"/>
          <w:szCs w:val="18"/>
          <w:lang w:val="en-US"/>
        </w:rPr>
        <w:t>x</w:t>
      </w:r>
      <w:r w:rsidRPr="008B0618">
        <w:rPr>
          <w:rFonts w:ascii="Arial" w:hAnsi="Arial" w:cs="Arial"/>
          <w:color w:val="000000"/>
          <w:sz w:val="18"/>
          <w:szCs w:val="18"/>
        </w:rPr>
        <w:t>25 (</w:t>
      </w:r>
      <w:r w:rsidRPr="008B0618">
        <w:rPr>
          <w:rFonts w:ascii="Arial" w:hAnsi="Arial" w:cs="Arial"/>
          <w:color w:val="000000"/>
          <w:sz w:val="18"/>
          <w:szCs w:val="18"/>
          <w:lang w:val="en-US"/>
        </w:rPr>
        <w:t>x</w:t>
      </w:r>
      <w:r w:rsidRPr="008B0618">
        <w:rPr>
          <w:rFonts w:ascii="Arial" w:hAnsi="Arial" w:cs="Arial"/>
          <w:color w:val="000000"/>
          <w:sz w:val="18"/>
          <w:szCs w:val="18"/>
        </w:rPr>
        <w:t>2) представлен на чертеже М38.29.519.00.00.</w:t>
      </w:r>
    </w:p>
    <w:p w:rsidR="008B0618" w:rsidRPr="008B0618" w:rsidRDefault="008B0618" w:rsidP="008B0618">
      <w:pPr>
        <w:overflowPunct w:val="0"/>
        <w:autoSpaceDE w:val="0"/>
        <w:autoSpaceDN w:val="0"/>
        <w:adjustRightInd w:val="0"/>
        <w:spacing w:after="0" w:line="240" w:lineRule="auto"/>
        <w:jc w:val="both"/>
        <w:textAlignment w:val="baseline"/>
        <w:rPr>
          <w:rFonts w:ascii="Arial" w:hAnsi="Arial" w:cs="Arial"/>
          <w:color w:val="000000"/>
          <w:sz w:val="18"/>
          <w:szCs w:val="18"/>
        </w:rPr>
      </w:pPr>
      <w:r w:rsidRPr="008B0618">
        <w:rPr>
          <w:rFonts w:ascii="Arial" w:hAnsi="Arial" w:cs="Arial"/>
          <w:color w:val="000000"/>
          <w:sz w:val="18"/>
          <w:szCs w:val="18"/>
        </w:rPr>
        <w:t>2.2 Общий вид гидроцилиндра Ø180</w:t>
      </w:r>
      <w:r w:rsidRPr="008B0618">
        <w:rPr>
          <w:rFonts w:ascii="Arial" w:hAnsi="Arial" w:cs="Arial"/>
          <w:color w:val="000000"/>
          <w:sz w:val="18"/>
          <w:szCs w:val="18"/>
          <w:lang w:val="en-US"/>
        </w:rPr>
        <w:t>x</w:t>
      </w:r>
      <w:r w:rsidRPr="008B0618">
        <w:rPr>
          <w:rFonts w:ascii="Arial" w:hAnsi="Arial" w:cs="Arial"/>
          <w:color w:val="000000"/>
          <w:sz w:val="18"/>
          <w:szCs w:val="18"/>
        </w:rPr>
        <w:t>100</w:t>
      </w:r>
      <w:r w:rsidRPr="008B0618">
        <w:rPr>
          <w:rFonts w:ascii="Arial" w:hAnsi="Arial" w:cs="Arial"/>
          <w:color w:val="000000"/>
          <w:sz w:val="18"/>
          <w:szCs w:val="18"/>
          <w:lang w:val="en-US"/>
        </w:rPr>
        <w:t>x</w:t>
      </w:r>
      <w:r w:rsidRPr="008B0618">
        <w:rPr>
          <w:rFonts w:ascii="Arial" w:hAnsi="Arial" w:cs="Arial"/>
          <w:color w:val="000000"/>
          <w:sz w:val="18"/>
          <w:szCs w:val="18"/>
        </w:rPr>
        <w:t>100 представлен на чертеже М38.29.520.00.00И.</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noProof/>
          <w:sz w:val="18"/>
          <w:szCs w:val="18"/>
        </w:rPr>
      </w:pPr>
      <w:r w:rsidRPr="008B0618">
        <w:rPr>
          <w:rFonts w:ascii="Arial" w:hAnsi="Arial" w:cs="Arial"/>
          <w:noProof/>
          <w:color w:val="000000"/>
          <w:sz w:val="18"/>
          <w:szCs w:val="18"/>
          <w:lang w:eastAsia="ru-RU"/>
        </w:rPr>
        <w:drawing>
          <wp:inline distT="0" distB="0" distL="0" distR="0">
            <wp:extent cx="4933950" cy="706915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33950" cy="7069159"/>
                    </a:xfrm>
                    <a:prstGeom prst="rect">
                      <a:avLst/>
                    </a:prstGeom>
                    <a:noFill/>
                    <a:ln w="9525">
                      <a:noFill/>
                      <a:miter lim="800000"/>
                      <a:headEnd/>
                      <a:tailEnd/>
                    </a:ln>
                  </pic:spPr>
                </pic:pic>
              </a:graphicData>
            </a:graphic>
          </wp:inline>
        </w:drawing>
      </w:r>
      <w:r w:rsidRPr="008B0618">
        <w:rPr>
          <w:rFonts w:ascii="Arial" w:hAnsi="Arial" w:cs="Arial"/>
          <w:color w:val="000000"/>
          <w:sz w:val="18"/>
          <w:szCs w:val="18"/>
        </w:rPr>
        <w:br w:type="page"/>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Pr>
          <w:rFonts w:ascii="Arial" w:hAnsi="Arial" w:cs="Arial"/>
          <w:noProof/>
          <w:color w:val="000000"/>
          <w:sz w:val="18"/>
          <w:szCs w:val="18"/>
          <w:lang w:eastAsia="ru-RU"/>
        </w:rPr>
        <w:drawing>
          <wp:anchor distT="0" distB="0" distL="114300" distR="114300" simplePos="0" relativeHeight="251660288" behindDoc="0" locked="0" layoutInCell="1" allowOverlap="1">
            <wp:simplePos x="0" y="0"/>
            <wp:positionH relativeFrom="column">
              <wp:posOffset>372110</wp:posOffset>
            </wp:positionH>
            <wp:positionV relativeFrom="paragraph">
              <wp:posOffset>110490</wp:posOffset>
            </wp:positionV>
            <wp:extent cx="4581525" cy="6597104"/>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581525" cy="6597104"/>
                    </a:xfrm>
                    <a:prstGeom prst="rect">
                      <a:avLst/>
                    </a:prstGeom>
                    <a:noFill/>
                    <a:ln w="9525">
                      <a:noFill/>
                      <a:miter lim="800000"/>
                      <a:headEnd/>
                      <a:tailEnd/>
                    </a:ln>
                  </pic:spPr>
                </pic:pic>
              </a:graphicData>
            </a:graphic>
          </wp:anchor>
        </w:drawing>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tbl>
      <w:tblPr>
        <w:tblpPr w:leftFromText="180" w:rightFromText="180" w:vertAnchor="text" w:horzAnchor="margin" w:tblpY="7281"/>
        <w:tblW w:w="10080" w:type="dxa"/>
        <w:tblInd w:w="13" w:type="dxa"/>
        <w:tblLayout w:type="fixed"/>
        <w:tblLook w:val="01E0"/>
      </w:tblPr>
      <w:tblGrid>
        <w:gridCol w:w="5220"/>
        <w:gridCol w:w="4860"/>
      </w:tblGrid>
      <w:tr w:rsidR="008B0618" w:rsidRPr="008B0618" w:rsidTr="00E04B13">
        <w:trPr>
          <w:trHeight w:val="1014"/>
        </w:trPr>
        <w:tc>
          <w:tcPr>
            <w:tcW w:w="5220" w:type="dxa"/>
          </w:tcPr>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Pr>
                <w:rFonts w:ascii="Arial" w:hAnsi="Arial" w:cs="Arial"/>
                <w:color w:val="000000"/>
                <w:sz w:val="18"/>
                <w:szCs w:val="18"/>
              </w:rPr>
              <w:t>П</w:t>
            </w:r>
            <w:r w:rsidRPr="008B0618">
              <w:rPr>
                <w:rFonts w:ascii="Arial" w:hAnsi="Arial" w:cs="Arial"/>
                <w:color w:val="000000"/>
                <w:sz w:val="18"/>
                <w:szCs w:val="18"/>
              </w:rPr>
              <w:t xml:space="preserve">роректор по научной работе ФГБОУ ВПО «Сибирский государственный университет путей сообщения» </w:t>
            </w:r>
          </w:p>
          <w:p w:rsid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sidRPr="008B0618">
              <w:rPr>
                <w:rFonts w:ascii="Arial" w:hAnsi="Arial" w:cs="Arial"/>
                <w:color w:val="000000"/>
                <w:sz w:val="18"/>
                <w:szCs w:val="18"/>
              </w:rPr>
              <w:t xml:space="preserve">_____________________ С. А. </w:t>
            </w:r>
            <w:proofErr w:type="spellStart"/>
            <w:r w:rsidRPr="008B0618">
              <w:rPr>
                <w:rFonts w:ascii="Arial" w:hAnsi="Arial" w:cs="Arial"/>
                <w:color w:val="000000"/>
                <w:sz w:val="18"/>
                <w:szCs w:val="18"/>
              </w:rPr>
              <w:t>Бокарев</w:t>
            </w:r>
            <w:proofErr w:type="spellEnd"/>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sidRPr="008B0618">
              <w:rPr>
                <w:rFonts w:ascii="Arial" w:hAnsi="Arial" w:cs="Arial"/>
                <w:color w:val="000000"/>
                <w:sz w:val="18"/>
                <w:szCs w:val="18"/>
              </w:rPr>
              <w:tab/>
              <w:t>М.п.</w:t>
            </w:r>
          </w:p>
        </w:tc>
        <w:tc>
          <w:tcPr>
            <w:tcW w:w="4860" w:type="dxa"/>
          </w:tcPr>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sidRPr="008B0618">
              <w:rPr>
                <w:rFonts w:ascii="Arial" w:hAnsi="Arial" w:cs="Arial"/>
                <w:color w:val="000000"/>
                <w:sz w:val="18"/>
                <w:szCs w:val="18"/>
              </w:rPr>
              <w:t>Директор ООО ОРМЗ «Эталон»</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sidRPr="008B0618">
              <w:rPr>
                <w:rFonts w:ascii="Arial" w:hAnsi="Arial" w:cs="Arial"/>
                <w:color w:val="000000"/>
                <w:sz w:val="18"/>
                <w:szCs w:val="18"/>
              </w:rPr>
              <w:t>________________ Б.А. Крюков</w:t>
            </w:r>
          </w:p>
          <w:p w:rsidR="008B0618" w:rsidRPr="008B0618" w:rsidRDefault="008B0618" w:rsidP="008B0618">
            <w:pPr>
              <w:overflowPunct w:val="0"/>
              <w:autoSpaceDE w:val="0"/>
              <w:autoSpaceDN w:val="0"/>
              <w:adjustRightInd w:val="0"/>
              <w:spacing w:after="0" w:line="240" w:lineRule="auto"/>
              <w:textAlignment w:val="baseline"/>
              <w:rPr>
                <w:rFonts w:ascii="Arial" w:hAnsi="Arial" w:cs="Arial"/>
                <w:color w:val="000000"/>
                <w:sz w:val="18"/>
                <w:szCs w:val="18"/>
              </w:rPr>
            </w:pPr>
            <w:r w:rsidRPr="008B0618">
              <w:rPr>
                <w:rFonts w:ascii="Arial" w:hAnsi="Arial" w:cs="Arial"/>
                <w:color w:val="000000"/>
                <w:sz w:val="18"/>
                <w:szCs w:val="18"/>
              </w:rPr>
              <w:tab/>
              <w:t>М.п.</w:t>
            </w:r>
          </w:p>
        </w:tc>
      </w:tr>
    </w:tbl>
    <w:p w:rsidR="008B0618" w:rsidRPr="008B0618" w:rsidRDefault="008B0618" w:rsidP="008B0618">
      <w:pPr>
        <w:tabs>
          <w:tab w:val="left" w:pos="4395"/>
        </w:tabs>
        <w:overflowPunct w:val="0"/>
        <w:autoSpaceDE w:val="0"/>
        <w:autoSpaceDN w:val="0"/>
        <w:adjustRightInd w:val="0"/>
        <w:spacing w:after="0" w:line="240" w:lineRule="auto"/>
        <w:jc w:val="center"/>
        <w:textAlignment w:val="baseline"/>
        <w:rPr>
          <w:rFonts w:ascii="Arial" w:hAnsi="Arial" w:cs="Arial"/>
          <w:sz w:val="18"/>
          <w:szCs w:val="18"/>
        </w:rPr>
      </w:pPr>
      <w:bookmarkStart w:id="0" w:name="RANGE!A1:H111"/>
      <w:bookmarkEnd w:id="0"/>
    </w:p>
    <w:p w:rsidR="00F06C31" w:rsidRPr="008B0618" w:rsidRDefault="00F06C31" w:rsidP="008B0618">
      <w:pPr>
        <w:spacing w:after="0" w:line="240" w:lineRule="auto"/>
        <w:jc w:val="center"/>
        <w:rPr>
          <w:rFonts w:ascii="Arial" w:hAnsi="Arial" w:cs="Arial"/>
          <w:sz w:val="18"/>
          <w:szCs w:val="18"/>
        </w:rPr>
      </w:pPr>
    </w:p>
    <w:sectPr w:rsidR="00F06C31" w:rsidRPr="008B0618"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2"/>
    <w:multiLevelType w:val="hybridMultilevel"/>
    <w:tmpl w:val="EDAE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7">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07E0"/>
    <w:rsid w:val="0009195A"/>
    <w:rsid w:val="000B422F"/>
    <w:rsid w:val="00241068"/>
    <w:rsid w:val="0028627E"/>
    <w:rsid w:val="00290F2E"/>
    <w:rsid w:val="00296FEB"/>
    <w:rsid w:val="003F57D2"/>
    <w:rsid w:val="00421D71"/>
    <w:rsid w:val="00442D2B"/>
    <w:rsid w:val="00623A2F"/>
    <w:rsid w:val="00624FEE"/>
    <w:rsid w:val="00634E7F"/>
    <w:rsid w:val="006D74DF"/>
    <w:rsid w:val="006D75DF"/>
    <w:rsid w:val="006E418A"/>
    <w:rsid w:val="00785D1D"/>
    <w:rsid w:val="00844C7D"/>
    <w:rsid w:val="00866073"/>
    <w:rsid w:val="008800A1"/>
    <w:rsid w:val="008B0618"/>
    <w:rsid w:val="008D7C29"/>
    <w:rsid w:val="00920D7C"/>
    <w:rsid w:val="00942AC4"/>
    <w:rsid w:val="00971851"/>
    <w:rsid w:val="0099394C"/>
    <w:rsid w:val="009A2E3A"/>
    <w:rsid w:val="009C72C2"/>
    <w:rsid w:val="00A60B29"/>
    <w:rsid w:val="00A87177"/>
    <w:rsid w:val="00AC2824"/>
    <w:rsid w:val="00AF7EFF"/>
    <w:rsid w:val="00B41B43"/>
    <w:rsid w:val="00B859B7"/>
    <w:rsid w:val="00BB163F"/>
    <w:rsid w:val="00C33915"/>
    <w:rsid w:val="00C80021"/>
    <w:rsid w:val="00C80F60"/>
    <w:rsid w:val="00C846E9"/>
    <w:rsid w:val="00C977D5"/>
    <w:rsid w:val="00D044DC"/>
    <w:rsid w:val="00D072BB"/>
    <w:rsid w:val="00D7168B"/>
    <w:rsid w:val="00D93B26"/>
    <w:rsid w:val="00E750DF"/>
    <w:rsid w:val="00E94E5A"/>
    <w:rsid w:val="00EA4DEF"/>
    <w:rsid w:val="00EA72B8"/>
    <w:rsid w:val="00EE360E"/>
    <w:rsid w:val="00F06C31"/>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 w:type="paragraph" w:styleId="a7">
    <w:name w:val="Balloon Text"/>
    <w:basedOn w:val="a"/>
    <w:link w:val="a8"/>
    <w:uiPriority w:val="99"/>
    <w:semiHidden/>
    <w:unhideWhenUsed/>
    <w:rsid w:val="00634E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7F"/>
    <w:rPr>
      <w:rFonts w:ascii="Tahoma" w:hAnsi="Tahoma" w:cs="Tahoma"/>
      <w:sz w:val="16"/>
      <w:szCs w:val="16"/>
    </w:rPr>
  </w:style>
  <w:style w:type="paragraph" w:customStyle="1" w:styleId="ConsNormal">
    <w:name w:val="ConsNormal"/>
    <w:rsid w:val="00623A2F"/>
    <w:pPr>
      <w:autoSpaceDE w:val="0"/>
      <w:autoSpaceDN w:val="0"/>
      <w:adjustRightInd w:val="0"/>
      <w:spacing w:after="0" w:line="240" w:lineRule="auto"/>
      <w:ind w:firstLine="720"/>
    </w:pPr>
    <w:rPr>
      <w:rFonts w:ascii="Tahoma" w:eastAsia="Times New Roman" w:hAnsi="Tahoma" w:cs="Tahoma"/>
      <w:sz w:val="20"/>
      <w:szCs w:val="20"/>
      <w:lang w:eastAsia="ru-RU"/>
    </w:rPr>
  </w:style>
  <w:style w:type="paragraph" w:styleId="a9">
    <w:name w:val="Body Text Indent"/>
    <w:basedOn w:val="a"/>
    <w:link w:val="aa"/>
    <w:uiPriority w:val="99"/>
    <w:semiHidden/>
    <w:unhideWhenUsed/>
    <w:rsid w:val="008B0618"/>
    <w:pPr>
      <w:spacing w:after="120"/>
      <w:ind w:left="283"/>
    </w:pPr>
  </w:style>
  <w:style w:type="character" w:customStyle="1" w:styleId="aa">
    <w:name w:val="Основной текст с отступом Знак"/>
    <w:basedOn w:val="a0"/>
    <w:link w:val="a9"/>
    <w:uiPriority w:val="99"/>
    <w:semiHidden/>
    <w:rsid w:val="008B0618"/>
  </w:style>
  <w:style w:type="paragraph" w:styleId="3">
    <w:name w:val="Body Text 3"/>
    <w:basedOn w:val="a"/>
    <w:link w:val="30"/>
    <w:uiPriority w:val="99"/>
    <w:semiHidden/>
    <w:unhideWhenUsed/>
    <w:rsid w:val="008B0618"/>
    <w:pPr>
      <w:spacing w:after="120"/>
    </w:pPr>
    <w:rPr>
      <w:sz w:val="16"/>
      <w:szCs w:val="16"/>
    </w:rPr>
  </w:style>
  <w:style w:type="character" w:customStyle="1" w:styleId="30">
    <w:name w:val="Основной текст 3 Знак"/>
    <w:basedOn w:val="a0"/>
    <w:link w:val="3"/>
    <w:uiPriority w:val="99"/>
    <w:semiHidden/>
    <w:rsid w:val="008B0618"/>
    <w:rPr>
      <w:sz w:val="16"/>
      <w:szCs w:val="16"/>
    </w:rPr>
  </w:style>
  <w:style w:type="paragraph" w:customStyle="1" w:styleId="ConsNonformat">
    <w:name w:val="ConsNonformat"/>
    <w:rsid w:val="008B06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11">
    <w:name w:val="Обычный1"/>
    <w:rsid w:val="008B0618"/>
    <w:pPr>
      <w:spacing w:after="0" w:line="24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mz@ngs.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orm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fontTable" Target="fontTable.xml"/><Relationship Id="rId5" Type="http://schemas.openxmlformats.org/officeDocument/2006/relationships/hyperlink" Target="mailto:mva@stu.ru"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13</cp:revision>
  <cp:lastPrinted>2014-07-23T05:36:00Z</cp:lastPrinted>
  <dcterms:created xsi:type="dcterms:W3CDTF">2014-06-11T04:10:00Z</dcterms:created>
  <dcterms:modified xsi:type="dcterms:W3CDTF">2014-07-23T05:45:00Z</dcterms:modified>
</cp:coreProperties>
</file>