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A826BC" w:rsidRDefault="0091691B" w:rsidP="0063229F">
      <w:pPr>
        <w:pStyle w:val="1"/>
        <w:rPr>
          <w:sz w:val="22"/>
          <w:szCs w:val="22"/>
        </w:rPr>
      </w:pPr>
      <w:r w:rsidRPr="00A826BC">
        <w:rPr>
          <w:sz w:val="22"/>
          <w:szCs w:val="22"/>
        </w:rPr>
        <w:t xml:space="preserve">                              </w:t>
      </w:r>
    </w:p>
    <w:p w:rsidR="0091691B" w:rsidRDefault="0091691B">
      <w:pPr>
        <w:pStyle w:val="1"/>
        <w:jc w:val="center"/>
        <w:rPr>
          <w:b/>
          <w:sz w:val="22"/>
          <w:szCs w:val="22"/>
        </w:rPr>
      </w:pPr>
      <w:r w:rsidRPr="00A826BC">
        <w:rPr>
          <w:b/>
          <w:sz w:val="22"/>
          <w:szCs w:val="22"/>
        </w:rPr>
        <w:t xml:space="preserve"> </w:t>
      </w:r>
      <w:r w:rsidR="00AA53B4">
        <w:rPr>
          <w:b/>
          <w:sz w:val="22"/>
          <w:szCs w:val="22"/>
        </w:rPr>
        <w:t>ДОГОВОР</w:t>
      </w:r>
      <w:r w:rsidRPr="00A826BC">
        <w:rPr>
          <w:b/>
          <w:sz w:val="22"/>
          <w:szCs w:val="22"/>
        </w:rPr>
        <w:t xml:space="preserve"> № _____</w:t>
      </w:r>
      <w:r w:rsidR="00AA53B4">
        <w:rPr>
          <w:b/>
          <w:sz w:val="22"/>
          <w:szCs w:val="22"/>
        </w:rPr>
        <w:t xml:space="preserve"> </w:t>
      </w:r>
    </w:p>
    <w:p w:rsidR="00AA53B4" w:rsidRPr="00AA53B4" w:rsidRDefault="00AA53B4" w:rsidP="00AA53B4">
      <w:r>
        <w:t xml:space="preserve">                                                                   на оказание услуг</w:t>
      </w:r>
    </w:p>
    <w:p w:rsidR="0091691B" w:rsidRPr="00A826BC" w:rsidRDefault="0091691B">
      <w:pPr>
        <w:jc w:val="center"/>
        <w:rPr>
          <w:sz w:val="22"/>
          <w:szCs w:val="22"/>
        </w:rPr>
      </w:pPr>
    </w:p>
    <w:p w:rsidR="0091691B" w:rsidRPr="00A826BC" w:rsidRDefault="00F70641" w:rsidP="00A95E44">
      <w:pPr>
        <w:jc w:val="center"/>
        <w:rPr>
          <w:sz w:val="22"/>
          <w:szCs w:val="22"/>
        </w:rPr>
      </w:pPr>
      <w:r w:rsidRPr="00A826BC">
        <w:rPr>
          <w:sz w:val="22"/>
          <w:szCs w:val="22"/>
        </w:rPr>
        <w:t>г. Новосибирск</w:t>
      </w:r>
      <w:r w:rsidR="0091691B" w:rsidRPr="00A826BC">
        <w:rPr>
          <w:sz w:val="22"/>
          <w:szCs w:val="22"/>
        </w:rPr>
        <w:t xml:space="preserve">                                                           </w:t>
      </w:r>
      <w:r w:rsidR="00A95E44" w:rsidRPr="00A826BC">
        <w:rPr>
          <w:sz w:val="22"/>
          <w:szCs w:val="22"/>
        </w:rPr>
        <w:t xml:space="preserve"> </w:t>
      </w:r>
      <w:r w:rsidR="00AC2FA2">
        <w:rPr>
          <w:sz w:val="22"/>
          <w:szCs w:val="22"/>
        </w:rPr>
        <w:t xml:space="preserve">         </w:t>
      </w:r>
      <w:r w:rsidR="00A95E44" w:rsidRPr="00A826BC">
        <w:rPr>
          <w:sz w:val="22"/>
          <w:szCs w:val="22"/>
        </w:rPr>
        <w:t xml:space="preserve">    </w:t>
      </w:r>
      <w:r w:rsidR="0091691B" w:rsidRPr="00A826BC">
        <w:rPr>
          <w:sz w:val="22"/>
          <w:szCs w:val="22"/>
        </w:rPr>
        <w:t xml:space="preserve"> </w:t>
      </w:r>
      <w:r w:rsidR="00A826BC">
        <w:rPr>
          <w:sz w:val="22"/>
          <w:szCs w:val="22"/>
        </w:rPr>
        <w:t xml:space="preserve">   от ________________</w:t>
      </w:r>
      <w:r w:rsidR="00E535A0" w:rsidRPr="00A826BC">
        <w:rPr>
          <w:sz w:val="22"/>
          <w:szCs w:val="22"/>
        </w:rPr>
        <w:t xml:space="preserve"> </w:t>
      </w:r>
      <w:r w:rsidR="006521D2">
        <w:rPr>
          <w:sz w:val="22"/>
          <w:szCs w:val="22"/>
        </w:rPr>
        <w:t xml:space="preserve"> 2014</w:t>
      </w:r>
      <w:r w:rsidR="00AC2FA2">
        <w:rPr>
          <w:sz w:val="22"/>
          <w:szCs w:val="22"/>
        </w:rPr>
        <w:t xml:space="preserve"> </w:t>
      </w:r>
      <w:r w:rsidR="00A95E44" w:rsidRPr="00A826BC">
        <w:rPr>
          <w:sz w:val="22"/>
          <w:szCs w:val="22"/>
        </w:rPr>
        <w:t>г.</w:t>
      </w:r>
    </w:p>
    <w:p w:rsidR="0091691B" w:rsidRPr="00A826BC" w:rsidRDefault="0091691B">
      <w:pPr>
        <w:jc w:val="both"/>
        <w:rPr>
          <w:sz w:val="22"/>
          <w:szCs w:val="22"/>
        </w:rPr>
      </w:pPr>
    </w:p>
    <w:p w:rsidR="00724A9B" w:rsidRPr="00724A9B" w:rsidRDefault="00F70641" w:rsidP="00724A9B">
      <w:pPr>
        <w:pStyle w:val="a3"/>
        <w:ind w:firstLine="360"/>
        <w:rPr>
          <w:sz w:val="22"/>
          <w:szCs w:val="22"/>
        </w:rPr>
      </w:pPr>
      <w:r w:rsidRPr="00A826BC">
        <w:rPr>
          <w:b/>
          <w:sz w:val="22"/>
          <w:szCs w:val="22"/>
        </w:rPr>
        <w:t xml:space="preserve">   </w:t>
      </w:r>
      <w:proofErr w:type="gramStart"/>
      <w:r w:rsidR="00AA53B4">
        <w:rPr>
          <w:b/>
          <w:sz w:val="22"/>
          <w:szCs w:val="22"/>
        </w:rPr>
        <w:t>Федеральное г</w:t>
      </w:r>
      <w:r w:rsidR="0027451C" w:rsidRPr="00A826BC">
        <w:rPr>
          <w:b/>
          <w:sz w:val="22"/>
          <w:szCs w:val="22"/>
        </w:rPr>
        <w:t>осударственное</w:t>
      </w:r>
      <w:r w:rsidR="00AA53B4">
        <w:rPr>
          <w:b/>
          <w:sz w:val="22"/>
          <w:szCs w:val="22"/>
        </w:rPr>
        <w:t xml:space="preserve"> бюджетное</w:t>
      </w:r>
      <w:r w:rsidR="0027451C" w:rsidRPr="00A826BC">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A826BC">
        <w:rPr>
          <w:b/>
          <w:sz w:val="22"/>
          <w:szCs w:val="22"/>
        </w:rPr>
        <w:t xml:space="preserve"> (СГУПС)</w:t>
      </w:r>
      <w:r w:rsidR="0091691B" w:rsidRPr="00A826BC">
        <w:rPr>
          <w:b/>
          <w:sz w:val="22"/>
          <w:szCs w:val="22"/>
        </w:rPr>
        <w:t>,</w:t>
      </w:r>
      <w:r w:rsidR="0091691B" w:rsidRPr="00A826BC">
        <w:rPr>
          <w:sz w:val="22"/>
          <w:szCs w:val="22"/>
        </w:rPr>
        <w:t xml:space="preserve"> именуемо</w:t>
      </w:r>
      <w:r w:rsidR="00E000E0" w:rsidRPr="00A826BC">
        <w:rPr>
          <w:sz w:val="22"/>
          <w:szCs w:val="22"/>
        </w:rPr>
        <w:t>е в дальнейшем З</w:t>
      </w:r>
      <w:r w:rsidR="0091691B" w:rsidRPr="00A826BC">
        <w:rPr>
          <w:sz w:val="22"/>
          <w:szCs w:val="22"/>
        </w:rPr>
        <w:t>аказчик, в лице</w:t>
      </w:r>
      <w:r w:rsidR="00D072B6">
        <w:rPr>
          <w:sz w:val="22"/>
          <w:szCs w:val="22"/>
        </w:rPr>
        <w:t xml:space="preserve"> про</w:t>
      </w:r>
      <w:r w:rsidR="00E70FF0">
        <w:rPr>
          <w:sz w:val="22"/>
          <w:szCs w:val="22"/>
        </w:rPr>
        <w:t>ректора Новоселова Алексея Анатольевича</w:t>
      </w:r>
      <w:r w:rsidR="009E76D8" w:rsidRPr="00A826BC">
        <w:rPr>
          <w:sz w:val="22"/>
          <w:szCs w:val="22"/>
        </w:rPr>
        <w:t xml:space="preserve">, </w:t>
      </w:r>
      <w:r w:rsidR="00D072B6">
        <w:rPr>
          <w:sz w:val="22"/>
          <w:szCs w:val="22"/>
        </w:rPr>
        <w:t xml:space="preserve"> </w:t>
      </w:r>
      <w:r w:rsidR="00D52752">
        <w:rPr>
          <w:sz w:val="22"/>
          <w:szCs w:val="22"/>
        </w:rPr>
        <w:t>действующего на основани</w:t>
      </w:r>
      <w:r w:rsidR="00D072B6">
        <w:rPr>
          <w:sz w:val="22"/>
          <w:szCs w:val="22"/>
        </w:rPr>
        <w:t xml:space="preserve">и </w:t>
      </w:r>
      <w:r w:rsidR="00E70FF0">
        <w:rPr>
          <w:sz w:val="22"/>
          <w:szCs w:val="22"/>
        </w:rPr>
        <w:t>доверенности №1</w:t>
      </w:r>
      <w:r w:rsidR="00900A15">
        <w:rPr>
          <w:sz w:val="22"/>
          <w:szCs w:val="22"/>
        </w:rPr>
        <w:t xml:space="preserve"> от 03.03.2014г.</w:t>
      </w:r>
      <w:r w:rsidR="00131B3E">
        <w:rPr>
          <w:sz w:val="22"/>
          <w:szCs w:val="22"/>
        </w:rPr>
        <w:t>.</w:t>
      </w:r>
      <w:r w:rsidR="0091691B" w:rsidRPr="00A826BC">
        <w:rPr>
          <w:sz w:val="22"/>
          <w:szCs w:val="22"/>
        </w:rPr>
        <w:t>, с</w:t>
      </w:r>
      <w:r w:rsidR="00F95739" w:rsidRPr="00A826BC">
        <w:rPr>
          <w:sz w:val="22"/>
          <w:szCs w:val="22"/>
        </w:rPr>
        <w:t xml:space="preserve"> одной стороны, и</w:t>
      </w:r>
      <w:r w:rsidR="00E70FF0">
        <w:rPr>
          <w:sz w:val="22"/>
          <w:szCs w:val="22"/>
        </w:rPr>
        <w:t xml:space="preserve"> </w:t>
      </w:r>
      <w:r w:rsidR="001456D0" w:rsidRPr="001456D0">
        <w:rPr>
          <w:sz w:val="22"/>
          <w:szCs w:val="22"/>
        </w:rPr>
        <w:t xml:space="preserve"> </w:t>
      </w:r>
      <w:r w:rsidR="001456D0">
        <w:rPr>
          <w:b/>
          <w:sz w:val="22"/>
          <w:szCs w:val="22"/>
        </w:rPr>
        <w:t>Негосударственное образовательное учреждение «Мир Бизнеса»</w:t>
      </w:r>
      <w:r w:rsidR="004260EF">
        <w:rPr>
          <w:sz w:val="22"/>
          <w:szCs w:val="22"/>
        </w:rPr>
        <w:t xml:space="preserve"> </w:t>
      </w:r>
      <w:r w:rsidR="0091691B" w:rsidRPr="00A826BC">
        <w:rPr>
          <w:sz w:val="22"/>
          <w:szCs w:val="22"/>
        </w:rPr>
        <w:t>им</w:t>
      </w:r>
      <w:r w:rsidR="00B05547" w:rsidRPr="00A826BC">
        <w:rPr>
          <w:sz w:val="22"/>
          <w:szCs w:val="22"/>
        </w:rPr>
        <w:t>енуемое в дальнейшем Исполнитель</w:t>
      </w:r>
      <w:r w:rsidR="0091691B" w:rsidRPr="00A826BC">
        <w:rPr>
          <w:sz w:val="22"/>
          <w:szCs w:val="22"/>
        </w:rPr>
        <w:t>,</w:t>
      </w:r>
      <w:r w:rsidR="00F95739" w:rsidRPr="00A826BC">
        <w:rPr>
          <w:sz w:val="22"/>
          <w:szCs w:val="22"/>
        </w:rPr>
        <w:t xml:space="preserve"> в л</w:t>
      </w:r>
      <w:r w:rsidR="001456D0">
        <w:rPr>
          <w:sz w:val="22"/>
          <w:szCs w:val="22"/>
        </w:rPr>
        <w:t>ице директора Акопян Аиды Суреновны</w:t>
      </w:r>
      <w:r w:rsidR="0091691B" w:rsidRPr="00A826BC">
        <w:rPr>
          <w:sz w:val="22"/>
          <w:szCs w:val="22"/>
        </w:rPr>
        <w:t>,</w:t>
      </w:r>
      <w:r w:rsidR="00947FFB">
        <w:rPr>
          <w:sz w:val="22"/>
          <w:szCs w:val="22"/>
        </w:rPr>
        <w:t xml:space="preserve"> </w:t>
      </w:r>
      <w:r w:rsidR="001456D0">
        <w:rPr>
          <w:sz w:val="22"/>
          <w:szCs w:val="22"/>
        </w:rPr>
        <w:t>действующей</w:t>
      </w:r>
      <w:r w:rsidR="00900A15">
        <w:rPr>
          <w:sz w:val="22"/>
          <w:szCs w:val="22"/>
        </w:rPr>
        <w:t xml:space="preserve"> н</w:t>
      </w:r>
      <w:r w:rsidR="001456D0">
        <w:rPr>
          <w:sz w:val="22"/>
          <w:szCs w:val="22"/>
        </w:rPr>
        <w:t>а основании  Устава</w:t>
      </w:r>
      <w:r w:rsidR="00900A15">
        <w:rPr>
          <w:sz w:val="22"/>
          <w:szCs w:val="22"/>
        </w:rPr>
        <w:t xml:space="preserve">, </w:t>
      </w:r>
      <w:r w:rsidR="0091691B" w:rsidRPr="00A826BC">
        <w:rPr>
          <w:sz w:val="22"/>
          <w:szCs w:val="22"/>
        </w:rPr>
        <w:t xml:space="preserve"> с другой с</w:t>
      </w:r>
      <w:r w:rsidR="000541D6" w:rsidRPr="00A826BC">
        <w:rPr>
          <w:sz w:val="22"/>
          <w:szCs w:val="22"/>
        </w:rPr>
        <w:t xml:space="preserve">тороны, </w:t>
      </w:r>
      <w:r w:rsidR="00724A9B" w:rsidRPr="00724A9B">
        <w:rPr>
          <w:sz w:val="22"/>
          <w:szCs w:val="22"/>
        </w:rPr>
        <w:t>в результате</w:t>
      </w:r>
      <w:proofErr w:type="gramEnd"/>
      <w:r w:rsidR="00724A9B" w:rsidRPr="00724A9B">
        <w:rPr>
          <w:sz w:val="22"/>
          <w:szCs w:val="22"/>
        </w:rPr>
        <w:t xml:space="preserve"> осуществления закупки в соответствии с Федеральным законом от  05.04.2013г. № 44-ФЗ путем проведения электронного аукциона</w:t>
      </w:r>
      <w:r w:rsidR="00A931A2">
        <w:rPr>
          <w:sz w:val="22"/>
          <w:szCs w:val="22"/>
        </w:rPr>
        <w:t xml:space="preserve"> №ЭА-49/ 0351100001714000083</w:t>
      </w:r>
      <w:r w:rsidR="00724A9B" w:rsidRPr="00724A9B">
        <w:rPr>
          <w:sz w:val="22"/>
          <w:szCs w:val="22"/>
        </w:rPr>
        <w:t>,  на основании протокола подведения итогов эл</w:t>
      </w:r>
      <w:r w:rsidR="00900A15">
        <w:rPr>
          <w:sz w:val="22"/>
          <w:szCs w:val="22"/>
        </w:rPr>
        <w:t>ект</w:t>
      </w:r>
      <w:r w:rsidR="00E70FF0">
        <w:rPr>
          <w:sz w:val="22"/>
          <w:szCs w:val="22"/>
        </w:rPr>
        <w:t>ро</w:t>
      </w:r>
      <w:r w:rsidR="00A931A2">
        <w:rPr>
          <w:sz w:val="22"/>
          <w:szCs w:val="22"/>
        </w:rPr>
        <w:t>нного аукциона от  26.08.2014г.</w:t>
      </w:r>
      <w:r w:rsidR="00724A9B" w:rsidRPr="00724A9B">
        <w:rPr>
          <w:sz w:val="22"/>
          <w:szCs w:val="22"/>
        </w:rPr>
        <w:t>, заключили  путем подписания электронной  подписью гражданско-правовой договор бюджетного учреждения – на</w:t>
      </w:r>
      <w:r w:rsidR="00724A9B">
        <w:rPr>
          <w:sz w:val="22"/>
          <w:szCs w:val="22"/>
        </w:rPr>
        <w:t>стоящий договор на оказание услуг</w:t>
      </w:r>
      <w:r w:rsidR="00724A9B" w:rsidRPr="00724A9B">
        <w:rPr>
          <w:sz w:val="22"/>
          <w:szCs w:val="22"/>
        </w:rPr>
        <w:t xml:space="preserve"> (далее – договор) о нижеследующем: </w:t>
      </w:r>
    </w:p>
    <w:p w:rsidR="00724A9B" w:rsidRDefault="00AA53B4" w:rsidP="00AA53B4">
      <w:pPr>
        <w:pStyle w:val="a3"/>
        <w:ind w:firstLine="360"/>
        <w:rPr>
          <w:rFonts w:ascii="Times New Roman CYR" w:hAnsi="Times New Roman CYR"/>
          <w:sz w:val="22"/>
          <w:szCs w:val="22"/>
          <w:lang w:eastAsia="ar-SA"/>
        </w:rPr>
      </w:pPr>
      <w:r>
        <w:rPr>
          <w:sz w:val="22"/>
          <w:szCs w:val="22"/>
        </w:rPr>
        <w:t xml:space="preserve">  </w:t>
      </w:r>
      <w:r w:rsidRPr="005C73BC">
        <w:rPr>
          <w:rFonts w:ascii="Times New Roman CYR" w:hAnsi="Times New Roman CYR"/>
          <w:sz w:val="22"/>
          <w:szCs w:val="22"/>
          <w:lang w:eastAsia="ar-SA"/>
        </w:rPr>
        <w:t xml:space="preserve"> </w:t>
      </w:r>
    </w:p>
    <w:p w:rsidR="0091691B" w:rsidRPr="00A826BC" w:rsidRDefault="0091691B">
      <w:pPr>
        <w:pStyle w:val="a3"/>
        <w:ind w:firstLine="360"/>
        <w:rPr>
          <w:sz w:val="22"/>
          <w:szCs w:val="22"/>
        </w:rPr>
      </w:pPr>
    </w:p>
    <w:p w:rsidR="0091691B" w:rsidRPr="00A826BC" w:rsidRDefault="000541D6">
      <w:pPr>
        <w:numPr>
          <w:ilvl w:val="0"/>
          <w:numId w:val="1"/>
        </w:numPr>
        <w:jc w:val="center"/>
        <w:rPr>
          <w:b/>
          <w:sz w:val="22"/>
          <w:szCs w:val="22"/>
        </w:rPr>
      </w:pPr>
      <w:r w:rsidRPr="00A826BC">
        <w:rPr>
          <w:b/>
          <w:sz w:val="22"/>
          <w:szCs w:val="22"/>
        </w:rPr>
        <w:t xml:space="preserve">Предмет </w:t>
      </w:r>
      <w:r w:rsidR="00AA53B4">
        <w:rPr>
          <w:b/>
          <w:sz w:val="22"/>
          <w:szCs w:val="22"/>
        </w:rPr>
        <w:t>договора</w:t>
      </w:r>
    </w:p>
    <w:p w:rsidR="00E70FF0" w:rsidRPr="00E70FF0" w:rsidRDefault="00E70FF0" w:rsidP="00E70FF0">
      <w:pPr>
        <w:jc w:val="both"/>
        <w:rPr>
          <w:sz w:val="22"/>
          <w:szCs w:val="22"/>
        </w:rPr>
      </w:pPr>
      <w:r>
        <w:rPr>
          <w:sz w:val="22"/>
          <w:szCs w:val="22"/>
        </w:rPr>
        <w:t xml:space="preserve">    </w:t>
      </w:r>
      <w:r w:rsidR="00775AE6">
        <w:rPr>
          <w:sz w:val="22"/>
          <w:szCs w:val="22"/>
        </w:rPr>
        <w:t xml:space="preserve"> </w:t>
      </w:r>
      <w:r w:rsidRPr="00E70FF0">
        <w:rPr>
          <w:sz w:val="22"/>
          <w:szCs w:val="22"/>
        </w:rPr>
        <w:t xml:space="preserve">1.1. </w:t>
      </w:r>
      <w:proofErr w:type="gramStart"/>
      <w:r w:rsidRPr="00E70FF0">
        <w:rPr>
          <w:sz w:val="22"/>
          <w:szCs w:val="22"/>
        </w:rPr>
        <w:t xml:space="preserve">По настоящему договору Исполнитель принимает на себя обязательства по оказанию услуг туроператора по проведению учебной стажировки для студентов  факультета </w:t>
      </w:r>
      <w:r>
        <w:rPr>
          <w:sz w:val="22"/>
          <w:szCs w:val="22"/>
        </w:rPr>
        <w:t>«Бизнес информатика</w:t>
      </w:r>
      <w:r w:rsidRPr="00E70FF0">
        <w:rPr>
          <w:sz w:val="22"/>
          <w:szCs w:val="22"/>
        </w:rPr>
        <w:t>» СГУПС в Китае (КНР) по теме  «Международные трансконтейнерные перевозки и имитационное моделирование транспортных систем</w:t>
      </w:r>
      <w:r w:rsidRPr="00E70FF0">
        <w:rPr>
          <w:b/>
          <w:sz w:val="22"/>
          <w:szCs w:val="22"/>
        </w:rPr>
        <w:t>»</w:t>
      </w:r>
      <w:r>
        <w:rPr>
          <w:b/>
          <w:sz w:val="22"/>
          <w:szCs w:val="22"/>
        </w:rPr>
        <w:t xml:space="preserve"> </w:t>
      </w:r>
      <w:r w:rsidRPr="00E70FF0">
        <w:rPr>
          <w:sz w:val="22"/>
          <w:szCs w:val="22"/>
        </w:rPr>
        <w:t xml:space="preserve"> в соответст</w:t>
      </w:r>
      <w:r w:rsidR="001863C9">
        <w:rPr>
          <w:sz w:val="22"/>
          <w:szCs w:val="22"/>
        </w:rPr>
        <w:t>вии с программой пребывания с 22 по 29 сентября  2014</w:t>
      </w:r>
      <w:r w:rsidRPr="00E70FF0">
        <w:rPr>
          <w:sz w:val="22"/>
          <w:szCs w:val="22"/>
        </w:rPr>
        <w:t>г., а Заказчик обязуется принять эти услуги и оплатить их стоимость.</w:t>
      </w:r>
      <w:proofErr w:type="gramEnd"/>
    </w:p>
    <w:p w:rsidR="00E70FF0" w:rsidRPr="00E70FF0" w:rsidRDefault="00E70FF0" w:rsidP="00B57ADF">
      <w:pPr>
        <w:jc w:val="both"/>
        <w:rPr>
          <w:sz w:val="22"/>
          <w:szCs w:val="22"/>
        </w:rPr>
      </w:pPr>
      <w:r>
        <w:rPr>
          <w:sz w:val="22"/>
          <w:szCs w:val="22"/>
        </w:rPr>
        <w:t xml:space="preserve">    </w:t>
      </w:r>
      <w:r w:rsidRPr="00E70FF0">
        <w:rPr>
          <w:sz w:val="22"/>
          <w:szCs w:val="22"/>
        </w:rPr>
        <w:t>1.2. Перечень услуг туроператора оказывается для группы Заказчика</w:t>
      </w:r>
      <w:r w:rsidR="00DA1CBF">
        <w:rPr>
          <w:sz w:val="22"/>
          <w:szCs w:val="22"/>
        </w:rPr>
        <w:t xml:space="preserve"> из 9 человек (шесть студентов и три преподавателя</w:t>
      </w:r>
      <w:r w:rsidRPr="00E70FF0">
        <w:rPr>
          <w:sz w:val="22"/>
          <w:szCs w:val="22"/>
        </w:rPr>
        <w:t>) и включает в себя:</w:t>
      </w:r>
    </w:p>
    <w:p w:rsidR="00DA1CBF" w:rsidRDefault="00E70FF0" w:rsidP="00B57ADF">
      <w:pPr>
        <w:tabs>
          <w:tab w:val="num" w:pos="180"/>
        </w:tabs>
        <w:jc w:val="both"/>
        <w:rPr>
          <w:sz w:val="22"/>
          <w:szCs w:val="22"/>
        </w:rPr>
      </w:pPr>
      <w:r>
        <w:rPr>
          <w:sz w:val="22"/>
          <w:szCs w:val="22"/>
        </w:rPr>
        <w:t xml:space="preserve">   </w:t>
      </w:r>
      <w:r w:rsidR="004C2DDF">
        <w:rPr>
          <w:sz w:val="22"/>
          <w:szCs w:val="22"/>
        </w:rPr>
        <w:t xml:space="preserve">   </w:t>
      </w:r>
      <w:r>
        <w:rPr>
          <w:sz w:val="22"/>
          <w:szCs w:val="22"/>
        </w:rPr>
        <w:t xml:space="preserve"> </w:t>
      </w:r>
      <w:r w:rsidR="004C2DDF">
        <w:rPr>
          <w:sz w:val="22"/>
          <w:szCs w:val="22"/>
        </w:rPr>
        <w:t>1.2.1.Организацию</w:t>
      </w:r>
      <w:r w:rsidR="00DA1CBF" w:rsidRPr="00DA1CBF">
        <w:rPr>
          <w:sz w:val="22"/>
          <w:szCs w:val="22"/>
        </w:rPr>
        <w:t xml:space="preserve"> авиаперевозки в виде оформления и предоставления Заказчику авиабилетов по маршруту г</w:t>
      </w:r>
      <w:proofErr w:type="gramStart"/>
      <w:r w:rsidR="00DA1CBF" w:rsidRPr="00DA1CBF">
        <w:rPr>
          <w:sz w:val="22"/>
          <w:szCs w:val="22"/>
        </w:rPr>
        <w:t>.Н</w:t>
      </w:r>
      <w:proofErr w:type="gramEnd"/>
      <w:r w:rsidR="00DA1CBF" w:rsidRPr="00DA1CBF">
        <w:rPr>
          <w:sz w:val="22"/>
          <w:szCs w:val="22"/>
        </w:rPr>
        <w:t xml:space="preserve">овосибирск – г. Пекин, г. Циндао – г. Шанхай, г. Пекин – г. Новосибирск в срок до 17 сентября 2014 г.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31"/>
        <w:gridCol w:w="1185"/>
        <w:gridCol w:w="1736"/>
        <w:gridCol w:w="1668"/>
        <w:gridCol w:w="1592"/>
        <w:gridCol w:w="1188"/>
      </w:tblGrid>
      <w:tr w:rsidR="004C2DDF" w:rsidRPr="004C2DDF" w:rsidTr="00A0143C">
        <w:trPr>
          <w:trHeight w:val="552"/>
        </w:trPr>
        <w:tc>
          <w:tcPr>
            <w:tcW w:w="2531" w:type="dxa"/>
          </w:tcPr>
          <w:p w:rsidR="004C2DDF" w:rsidRPr="004C2DDF" w:rsidRDefault="004C2DDF" w:rsidP="004C2DDF">
            <w:pPr>
              <w:tabs>
                <w:tab w:val="num" w:pos="180"/>
              </w:tabs>
              <w:jc w:val="both"/>
              <w:rPr>
                <w:b/>
                <w:sz w:val="22"/>
                <w:szCs w:val="22"/>
              </w:rPr>
            </w:pPr>
            <w:r w:rsidRPr="004C2DDF">
              <w:rPr>
                <w:b/>
                <w:sz w:val="22"/>
                <w:szCs w:val="22"/>
              </w:rPr>
              <w:t>Направление</w:t>
            </w:r>
          </w:p>
        </w:tc>
        <w:tc>
          <w:tcPr>
            <w:tcW w:w="1185" w:type="dxa"/>
          </w:tcPr>
          <w:p w:rsidR="004C2DDF" w:rsidRPr="004C2DDF" w:rsidRDefault="004C2DDF" w:rsidP="004C2DDF">
            <w:pPr>
              <w:tabs>
                <w:tab w:val="num" w:pos="180"/>
              </w:tabs>
              <w:jc w:val="both"/>
              <w:rPr>
                <w:b/>
                <w:sz w:val="22"/>
                <w:szCs w:val="22"/>
              </w:rPr>
            </w:pPr>
            <w:r w:rsidRPr="004C2DDF">
              <w:rPr>
                <w:b/>
                <w:sz w:val="22"/>
                <w:szCs w:val="22"/>
              </w:rPr>
              <w:t>Рейс/</w:t>
            </w:r>
            <w:r w:rsidRPr="004C2DDF">
              <w:rPr>
                <w:b/>
                <w:sz w:val="22"/>
                <w:szCs w:val="22"/>
              </w:rPr>
              <w:br/>
              <w:t>№ поезда</w:t>
            </w:r>
          </w:p>
        </w:tc>
        <w:tc>
          <w:tcPr>
            <w:tcW w:w="1736" w:type="dxa"/>
          </w:tcPr>
          <w:p w:rsidR="004C2DDF" w:rsidRPr="004C2DDF" w:rsidRDefault="004C2DDF" w:rsidP="004C2DDF">
            <w:pPr>
              <w:tabs>
                <w:tab w:val="num" w:pos="180"/>
              </w:tabs>
              <w:jc w:val="both"/>
              <w:rPr>
                <w:b/>
                <w:sz w:val="22"/>
                <w:szCs w:val="22"/>
              </w:rPr>
            </w:pPr>
            <w:r w:rsidRPr="004C2DDF">
              <w:rPr>
                <w:b/>
                <w:sz w:val="22"/>
                <w:szCs w:val="22"/>
              </w:rPr>
              <w:t>День вылета/</w:t>
            </w:r>
            <w:r w:rsidRPr="004C2DDF">
              <w:rPr>
                <w:b/>
                <w:sz w:val="22"/>
                <w:szCs w:val="22"/>
              </w:rPr>
              <w:br/>
              <w:t>выезда</w:t>
            </w:r>
          </w:p>
        </w:tc>
        <w:tc>
          <w:tcPr>
            <w:tcW w:w="1668" w:type="dxa"/>
          </w:tcPr>
          <w:p w:rsidR="004C2DDF" w:rsidRPr="004C2DDF" w:rsidRDefault="004C2DDF" w:rsidP="004C2DDF">
            <w:pPr>
              <w:tabs>
                <w:tab w:val="num" w:pos="180"/>
              </w:tabs>
              <w:jc w:val="both"/>
              <w:rPr>
                <w:b/>
                <w:sz w:val="22"/>
                <w:szCs w:val="22"/>
              </w:rPr>
            </w:pPr>
            <w:r w:rsidRPr="004C2DDF">
              <w:rPr>
                <w:b/>
                <w:sz w:val="22"/>
                <w:szCs w:val="22"/>
              </w:rPr>
              <w:t>Дата вылета/</w:t>
            </w:r>
            <w:r w:rsidRPr="004C2DDF">
              <w:rPr>
                <w:b/>
                <w:sz w:val="22"/>
                <w:szCs w:val="22"/>
              </w:rPr>
              <w:br/>
              <w:t>выезда</w:t>
            </w:r>
          </w:p>
        </w:tc>
        <w:tc>
          <w:tcPr>
            <w:tcW w:w="1592" w:type="dxa"/>
          </w:tcPr>
          <w:p w:rsidR="004C2DDF" w:rsidRPr="004C2DDF" w:rsidRDefault="004C2DDF" w:rsidP="004C2DDF">
            <w:pPr>
              <w:tabs>
                <w:tab w:val="num" w:pos="180"/>
              </w:tabs>
              <w:jc w:val="both"/>
              <w:rPr>
                <w:b/>
                <w:sz w:val="22"/>
                <w:szCs w:val="22"/>
              </w:rPr>
            </w:pPr>
            <w:r w:rsidRPr="004C2DDF">
              <w:rPr>
                <w:b/>
                <w:sz w:val="22"/>
                <w:szCs w:val="22"/>
              </w:rPr>
              <w:t>Время вылета/</w:t>
            </w:r>
            <w:r w:rsidRPr="004C2DDF">
              <w:rPr>
                <w:b/>
                <w:sz w:val="22"/>
                <w:szCs w:val="22"/>
              </w:rPr>
              <w:br/>
              <w:t>выезда</w:t>
            </w:r>
          </w:p>
        </w:tc>
        <w:tc>
          <w:tcPr>
            <w:tcW w:w="1188" w:type="dxa"/>
          </w:tcPr>
          <w:p w:rsidR="004C2DDF" w:rsidRPr="004C2DDF" w:rsidRDefault="004C2DDF" w:rsidP="004C2DDF">
            <w:pPr>
              <w:tabs>
                <w:tab w:val="num" w:pos="180"/>
              </w:tabs>
              <w:jc w:val="both"/>
              <w:rPr>
                <w:b/>
                <w:sz w:val="22"/>
                <w:szCs w:val="22"/>
              </w:rPr>
            </w:pPr>
            <w:r w:rsidRPr="004C2DDF">
              <w:rPr>
                <w:b/>
                <w:sz w:val="22"/>
                <w:szCs w:val="22"/>
              </w:rPr>
              <w:t>Время прилета/</w:t>
            </w:r>
            <w:r w:rsidRPr="004C2DDF">
              <w:rPr>
                <w:b/>
                <w:sz w:val="22"/>
                <w:szCs w:val="22"/>
              </w:rPr>
              <w:br/>
              <w:t>приезда</w:t>
            </w:r>
          </w:p>
        </w:tc>
      </w:tr>
      <w:tr w:rsidR="004C2DDF" w:rsidRPr="004C2DDF" w:rsidTr="00A0143C">
        <w:trPr>
          <w:trHeight w:val="293"/>
        </w:trPr>
        <w:tc>
          <w:tcPr>
            <w:tcW w:w="2531" w:type="dxa"/>
          </w:tcPr>
          <w:p w:rsidR="004C2DDF" w:rsidRPr="004C2DDF" w:rsidRDefault="004C2DDF" w:rsidP="004C2DDF">
            <w:pPr>
              <w:tabs>
                <w:tab w:val="num" w:pos="180"/>
              </w:tabs>
              <w:jc w:val="both"/>
              <w:rPr>
                <w:sz w:val="22"/>
                <w:szCs w:val="22"/>
              </w:rPr>
            </w:pPr>
            <w:r w:rsidRPr="004C2DDF">
              <w:rPr>
                <w:sz w:val="22"/>
                <w:szCs w:val="22"/>
              </w:rPr>
              <w:t>Новосибирск – Пекин</w:t>
            </w:r>
          </w:p>
        </w:tc>
        <w:tc>
          <w:tcPr>
            <w:tcW w:w="1185" w:type="dxa"/>
          </w:tcPr>
          <w:p w:rsidR="004C2DDF" w:rsidRPr="004C2DDF" w:rsidRDefault="004C2DDF" w:rsidP="004C2DDF">
            <w:pPr>
              <w:tabs>
                <w:tab w:val="num" w:pos="180"/>
              </w:tabs>
              <w:jc w:val="both"/>
              <w:rPr>
                <w:sz w:val="22"/>
                <w:szCs w:val="22"/>
              </w:rPr>
            </w:pPr>
            <w:r w:rsidRPr="004C2DDF">
              <w:rPr>
                <w:sz w:val="22"/>
                <w:szCs w:val="22"/>
              </w:rPr>
              <w:t>S7 873</w:t>
            </w:r>
          </w:p>
        </w:tc>
        <w:tc>
          <w:tcPr>
            <w:tcW w:w="1736" w:type="dxa"/>
          </w:tcPr>
          <w:p w:rsidR="004C2DDF" w:rsidRPr="004C2DDF" w:rsidRDefault="004C2DDF" w:rsidP="004C2DDF">
            <w:pPr>
              <w:tabs>
                <w:tab w:val="num" w:pos="180"/>
              </w:tabs>
              <w:jc w:val="both"/>
              <w:rPr>
                <w:sz w:val="22"/>
                <w:szCs w:val="22"/>
              </w:rPr>
            </w:pPr>
            <w:r w:rsidRPr="004C2DDF">
              <w:rPr>
                <w:sz w:val="22"/>
                <w:szCs w:val="22"/>
              </w:rPr>
              <w:t>Понедельник</w:t>
            </w:r>
          </w:p>
        </w:tc>
        <w:tc>
          <w:tcPr>
            <w:tcW w:w="1668" w:type="dxa"/>
          </w:tcPr>
          <w:p w:rsidR="004C2DDF" w:rsidRPr="004C2DDF" w:rsidRDefault="004C2DDF" w:rsidP="004C2DDF">
            <w:pPr>
              <w:tabs>
                <w:tab w:val="num" w:pos="180"/>
              </w:tabs>
              <w:jc w:val="both"/>
              <w:rPr>
                <w:sz w:val="22"/>
                <w:szCs w:val="22"/>
              </w:rPr>
            </w:pPr>
            <w:r w:rsidRPr="004C2DDF">
              <w:rPr>
                <w:sz w:val="22"/>
                <w:szCs w:val="22"/>
              </w:rPr>
              <w:t>22.09.2014</w:t>
            </w:r>
          </w:p>
        </w:tc>
        <w:tc>
          <w:tcPr>
            <w:tcW w:w="1592" w:type="dxa"/>
          </w:tcPr>
          <w:p w:rsidR="004C2DDF" w:rsidRPr="004C2DDF" w:rsidRDefault="004C2DDF" w:rsidP="004C2DDF">
            <w:pPr>
              <w:tabs>
                <w:tab w:val="num" w:pos="180"/>
              </w:tabs>
              <w:jc w:val="both"/>
              <w:rPr>
                <w:sz w:val="22"/>
                <w:szCs w:val="22"/>
              </w:rPr>
            </w:pPr>
            <w:r w:rsidRPr="004C2DDF">
              <w:rPr>
                <w:sz w:val="22"/>
                <w:szCs w:val="22"/>
              </w:rPr>
              <w:t>00:30</w:t>
            </w:r>
          </w:p>
        </w:tc>
        <w:tc>
          <w:tcPr>
            <w:tcW w:w="1188" w:type="dxa"/>
          </w:tcPr>
          <w:p w:rsidR="004C2DDF" w:rsidRPr="004C2DDF" w:rsidRDefault="004C2DDF" w:rsidP="004C2DDF">
            <w:pPr>
              <w:tabs>
                <w:tab w:val="num" w:pos="180"/>
              </w:tabs>
              <w:jc w:val="both"/>
              <w:rPr>
                <w:sz w:val="22"/>
                <w:szCs w:val="22"/>
              </w:rPr>
            </w:pPr>
            <w:r w:rsidRPr="004C2DDF">
              <w:rPr>
                <w:sz w:val="22"/>
                <w:szCs w:val="22"/>
              </w:rPr>
              <w:t>05:55</w:t>
            </w:r>
          </w:p>
        </w:tc>
      </w:tr>
      <w:tr w:rsidR="004C2DDF" w:rsidRPr="004C2DDF" w:rsidTr="00A0143C">
        <w:tc>
          <w:tcPr>
            <w:tcW w:w="2531" w:type="dxa"/>
          </w:tcPr>
          <w:p w:rsidR="004C2DDF" w:rsidRPr="004C2DDF" w:rsidRDefault="004C2DDF" w:rsidP="004C2DDF">
            <w:pPr>
              <w:tabs>
                <w:tab w:val="num" w:pos="180"/>
              </w:tabs>
              <w:jc w:val="both"/>
              <w:rPr>
                <w:sz w:val="22"/>
                <w:szCs w:val="22"/>
              </w:rPr>
            </w:pPr>
            <w:r w:rsidRPr="004C2DDF">
              <w:rPr>
                <w:sz w:val="22"/>
                <w:szCs w:val="22"/>
              </w:rPr>
              <w:t xml:space="preserve">Циндао - Шанхай </w:t>
            </w:r>
          </w:p>
        </w:tc>
        <w:tc>
          <w:tcPr>
            <w:tcW w:w="1185" w:type="dxa"/>
          </w:tcPr>
          <w:p w:rsidR="004C2DDF" w:rsidRPr="004C2DDF" w:rsidRDefault="004C2DDF" w:rsidP="004C2DDF">
            <w:pPr>
              <w:tabs>
                <w:tab w:val="num" w:pos="180"/>
              </w:tabs>
              <w:jc w:val="both"/>
              <w:rPr>
                <w:sz w:val="22"/>
                <w:szCs w:val="22"/>
              </w:rPr>
            </w:pPr>
            <w:r w:rsidRPr="004C2DDF">
              <w:rPr>
                <w:sz w:val="22"/>
                <w:szCs w:val="22"/>
              </w:rPr>
              <w:t>CA 4603</w:t>
            </w:r>
          </w:p>
        </w:tc>
        <w:tc>
          <w:tcPr>
            <w:tcW w:w="1736" w:type="dxa"/>
          </w:tcPr>
          <w:p w:rsidR="004C2DDF" w:rsidRPr="004C2DDF" w:rsidRDefault="004C2DDF" w:rsidP="004C2DDF">
            <w:pPr>
              <w:tabs>
                <w:tab w:val="num" w:pos="180"/>
              </w:tabs>
              <w:jc w:val="both"/>
              <w:rPr>
                <w:sz w:val="22"/>
                <w:szCs w:val="22"/>
              </w:rPr>
            </w:pPr>
            <w:r w:rsidRPr="004C2DDF">
              <w:rPr>
                <w:sz w:val="22"/>
                <w:szCs w:val="22"/>
              </w:rPr>
              <w:t>Четверг</w:t>
            </w:r>
          </w:p>
        </w:tc>
        <w:tc>
          <w:tcPr>
            <w:tcW w:w="1668" w:type="dxa"/>
          </w:tcPr>
          <w:p w:rsidR="004C2DDF" w:rsidRPr="004C2DDF" w:rsidRDefault="004C2DDF" w:rsidP="004C2DDF">
            <w:pPr>
              <w:tabs>
                <w:tab w:val="num" w:pos="180"/>
              </w:tabs>
              <w:jc w:val="both"/>
              <w:rPr>
                <w:sz w:val="22"/>
                <w:szCs w:val="22"/>
              </w:rPr>
            </w:pPr>
            <w:r w:rsidRPr="004C2DDF">
              <w:rPr>
                <w:sz w:val="22"/>
                <w:szCs w:val="22"/>
              </w:rPr>
              <w:t>25.09.2014</w:t>
            </w:r>
          </w:p>
        </w:tc>
        <w:tc>
          <w:tcPr>
            <w:tcW w:w="1592" w:type="dxa"/>
          </w:tcPr>
          <w:p w:rsidR="004C2DDF" w:rsidRPr="004C2DDF" w:rsidRDefault="004C2DDF" w:rsidP="004C2DDF">
            <w:pPr>
              <w:tabs>
                <w:tab w:val="num" w:pos="180"/>
              </w:tabs>
              <w:jc w:val="both"/>
              <w:rPr>
                <w:sz w:val="22"/>
                <w:szCs w:val="22"/>
              </w:rPr>
            </w:pPr>
            <w:r w:rsidRPr="004C2DDF">
              <w:rPr>
                <w:sz w:val="22"/>
                <w:szCs w:val="22"/>
              </w:rPr>
              <w:t>19:00</w:t>
            </w:r>
          </w:p>
        </w:tc>
        <w:tc>
          <w:tcPr>
            <w:tcW w:w="1188" w:type="dxa"/>
          </w:tcPr>
          <w:p w:rsidR="004C2DDF" w:rsidRPr="004C2DDF" w:rsidRDefault="004C2DDF" w:rsidP="004C2DDF">
            <w:pPr>
              <w:tabs>
                <w:tab w:val="num" w:pos="180"/>
              </w:tabs>
              <w:jc w:val="both"/>
              <w:rPr>
                <w:sz w:val="22"/>
                <w:szCs w:val="22"/>
              </w:rPr>
            </w:pPr>
            <w:r w:rsidRPr="004C2DDF">
              <w:rPr>
                <w:sz w:val="22"/>
                <w:szCs w:val="22"/>
              </w:rPr>
              <w:t>20:20</w:t>
            </w:r>
          </w:p>
        </w:tc>
      </w:tr>
      <w:tr w:rsidR="004C2DDF" w:rsidRPr="004C2DDF" w:rsidTr="00A0143C">
        <w:tc>
          <w:tcPr>
            <w:tcW w:w="2531" w:type="dxa"/>
          </w:tcPr>
          <w:p w:rsidR="004C2DDF" w:rsidRPr="004C2DDF" w:rsidRDefault="004C2DDF" w:rsidP="004C2DDF">
            <w:pPr>
              <w:tabs>
                <w:tab w:val="num" w:pos="180"/>
              </w:tabs>
              <w:jc w:val="both"/>
              <w:rPr>
                <w:sz w:val="22"/>
                <w:szCs w:val="22"/>
              </w:rPr>
            </w:pPr>
            <w:r w:rsidRPr="004C2DDF">
              <w:rPr>
                <w:sz w:val="22"/>
                <w:szCs w:val="22"/>
              </w:rPr>
              <w:t>Пекин – Новосибирск</w:t>
            </w:r>
          </w:p>
        </w:tc>
        <w:tc>
          <w:tcPr>
            <w:tcW w:w="1185" w:type="dxa"/>
          </w:tcPr>
          <w:p w:rsidR="004C2DDF" w:rsidRPr="004C2DDF" w:rsidRDefault="004C2DDF" w:rsidP="004C2DDF">
            <w:pPr>
              <w:tabs>
                <w:tab w:val="num" w:pos="180"/>
              </w:tabs>
              <w:jc w:val="both"/>
              <w:rPr>
                <w:sz w:val="22"/>
                <w:szCs w:val="22"/>
              </w:rPr>
            </w:pPr>
            <w:r w:rsidRPr="004C2DDF">
              <w:rPr>
                <w:sz w:val="22"/>
                <w:szCs w:val="22"/>
              </w:rPr>
              <w:t>S7 874</w:t>
            </w:r>
          </w:p>
        </w:tc>
        <w:tc>
          <w:tcPr>
            <w:tcW w:w="1736" w:type="dxa"/>
          </w:tcPr>
          <w:p w:rsidR="004C2DDF" w:rsidRPr="004C2DDF" w:rsidRDefault="004C2DDF" w:rsidP="004C2DDF">
            <w:pPr>
              <w:tabs>
                <w:tab w:val="num" w:pos="180"/>
              </w:tabs>
              <w:jc w:val="both"/>
              <w:rPr>
                <w:sz w:val="22"/>
                <w:szCs w:val="22"/>
              </w:rPr>
            </w:pPr>
            <w:r w:rsidRPr="004C2DDF">
              <w:rPr>
                <w:sz w:val="22"/>
                <w:szCs w:val="22"/>
              </w:rPr>
              <w:t>Вторник</w:t>
            </w:r>
          </w:p>
        </w:tc>
        <w:tc>
          <w:tcPr>
            <w:tcW w:w="1668" w:type="dxa"/>
          </w:tcPr>
          <w:p w:rsidR="004C2DDF" w:rsidRPr="004C2DDF" w:rsidRDefault="004C2DDF" w:rsidP="004C2DDF">
            <w:pPr>
              <w:tabs>
                <w:tab w:val="num" w:pos="180"/>
              </w:tabs>
              <w:jc w:val="both"/>
              <w:rPr>
                <w:sz w:val="22"/>
                <w:szCs w:val="22"/>
              </w:rPr>
            </w:pPr>
            <w:r w:rsidRPr="004C2DDF">
              <w:rPr>
                <w:sz w:val="22"/>
                <w:szCs w:val="22"/>
              </w:rPr>
              <w:t>29.09.2014</w:t>
            </w:r>
          </w:p>
        </w:tc>
        <w:tc>
          <w:tcPr>
            <w:tcW w:w="1592" w:type="dxa"/>
          </w:tcPr>
          <w:p w:rsidR="004C2DDF" w:rsidRPr="004C2DDF" w:rsidRDefault="004C2DDF" w:rsidP="004C2DDF">
            <w:pPr>
              <w:tabs>
                <w:tab w:val="num" w:pos="180"/>
              </w:tabs>
              <w:jc w:val="both"/>
              <w:rPr>
                <w:sz w:val="22"/>
                <w:szCs w:val="22"/>
              </w:rPr>
            </w:pPr>
            <w:r w:rsidRPr="004C2DDF">
              <w:rPr>
                <w:sz w:val="22"/>
                <w:szCs w:val="22"/>
              </w:rPr>
              <w:t>06:45</w:t>
            </w:r>
          </w:p>
        </w:tc>
        <w:tc>
          <w:tcPr>
            <w:tcW w:w="1188" w:type="dxa"/>
          </w:tcPr>
          <w:p w:rsidR="004C2DDF" w:rsidRPr="004C2DDF" w:rsidRDefault="004C2DDF" w:rsidP="004C2DDF">
            <w:pPr>
              <w:tabs>
                <w:tab w:val="num" w:pos="180"/>
              </w:tabs>
              <w:jc w:val="both"/>
              <w:rPr>
                <w:sz w:val="22"/>
                <w:szCs w:val="22"/>
              </w:rPr>
            </w:pPr>
            <w:r w:rsidRPr="004C2DDF">
              <w:rPr>
                <w:sz w:val="22"/>
                <w:szCs w:val="22"/>
              </w:rPr>
              <w:t>10:50</w:t>
            </w:r>
          </w:p>
        </w:tc>
      </w:tr>
    </w:tbl>
    <w:p w:rsidR="004C2DDF" w:rsidRPr="00DA1CBF" w:rsidRDefault="004C2DDF" w:rsidP="00B57ADF">
      <w:pPr>
        <w:tabs>
          <w:tab w:val="num" w:pos="180"/>
        </w:tabs>
        <w:jc w:val="both"/>
        <w:rPr>
          <w:sz w:val="22"/>
          <w:szCs w:val="22"/>
        </w:rPr>
      </w:pPr>
    </w:p>
    <w:p w:rsidR="00DA1CBF" w:rsidRPr="00DA1CBF" w:rsidRDefault="004C2DDF" w:rsidP="004C2DDF">
      <w:pPr>
        <w:jc w:val="both"/>
        <w:rPr>
          <w:sz w:val="22"/>
          <w:szCs w:val="22"/>
        </w:rPr>
      </w:pPr>
      <w:r>
        <w:rPr>
          <w:sz w:val="22"/>
          <w:szCs w:val="22"/>
        </w:rPr>
        <w:t xml:space="preserve">       1.2.2. Организацию</w:t>
      </w:r>
      <w:r w:rsidR="00DA1CBF" w:rsidRPr="00DA1CBF">
        <w:rPr>
          <w:sz w:val="22"/>
          <w:szCs w:val="22"/>
        </w:rPr>
        <w:t xml:space="preserve"> железнодорожной перевозки в в</w:t>
      </w:r>
      <w:r>
        <w:rPr>
          <w:sz w:val="22"/>
          <w:szCs w:val="22"/>
        </w:rPr>
        <w:t xml:space="preserve">иде оформления и предоставления </w:t>
      </w:r>
      <w:r w:rsidR="00DA1CBF" w:rsidRPr="00DA1CBF">
        <w:rPr>
          <w:sz w:val="22"/>
          <w:szCs w:val="22"/>
        </w:rPr>
        <w:t xml:space="preserve">Заказчику железнодорожных билетов по маршруту </w:t>
      </w:r>
      <w:proofErr w:type="gramStart"/>
      <w:r w:rsidR="00DA1CBF" w:rsidRPr="00DA1CBF">
        <w:rPr>
          <w:sz w:val="22"/>
          <w:szCs w:val="22"/>
        </w:rPr>
        <w:t>г</w:t>
      </w:r>
      <w:proofErr w:type="gramEnd"/>
      <w:r w:rsidR="00DA1CBF" w:rsidRPr="00DA1CBF">
        <w:rPr>
          <w:sz w:val="22"/>
          <w:szCs w:val="22"/>
        </w:rPr>
        <w:t xml:space="preserve">. Пекин – г. Тяньцзинь, г. Тяньцзинь – г. Циндао, г. Шанхай – г. Пекин в срок до 17 сентября 2014 г. </w:t>
      </w:r>
    </w:p>
    <w:p w:rsidR="00DA1CBF" w:rsidRPr="00DA1CBF" w:rsidRDefault="004C2DDF" w:rsidP="004C2DDF">
      <w:pPr>
        <w:jc w:val="both"/>
        <w:rPr>
          <w:sz w:val="22"/>
          <w:szCs w:val="22"/>
        </w:rPr>
      </w:pPr>
      <w:r>
        <w:rPr>
          <w:sz w:val="22"/>
          <w:szCs w:val="22"/>
        </w:rPr>
        <w:t xml:space="preserve">       1.2.3. </w:t>
      </w:r>
      <w:proofErr w:type="gramStart"/>
      <w:r>
        <w:rPr>
          <w:sz w:val="22"/>
          <w:szCs w:val="22"/>
        </w:rPr>
        <w:t xml:space="preserve">Организацию </w:t>
      </w:r>
      <w:r w:rsidR="00DA1CBF" w:rsidRPr="00DA1CBF">
        <w:rPr>
          <w:sz w:val="22"/>
          <w:szCs w:val="22"/>
        </w:rPr>
        <w:t xml:space="preserve"> проживания и предоставление ваучера на проживание в гостинице 4* в г. Пекин, г. Циндао, г. Шанхай  в двухместных номерах – для студентов, в одноместных – для преподавателей.  </w:t>
      </w:r>
      <w:proofErr w:type="gramEnd"/>
    </w:p>
    <w:p w:rsidR="00DA1CBF" w:rsidRPr="00DA1CBF" w:rsidRDefault="004C2DDF" w:rsidP="004C2DDF">
      <w:pPr>
        <w:jc w:val="both"/>
        <w:rPr>
          <w:sz w:val="22"/>
          <w:szCs w:val="22"/>
        </w:rPr>
      </w:pPr>
      <w:r>
        <w:rPr>
          <w:sz w:val="22"/>
          <w:szCs w:val="22"/>
        </w:rPr>
        <w:t xml:space="preserve">       1.2.4. Организацию</w:t>
      </w:r>
      <w:r w:rsidR="00DA1CBF" w:rsidRPr="00DA1CBF">
        <w:rPr>
          <w:sz w:val="22"/>
          <w:szCs w:val="22"/>
        </w:rPr>
        <w:t xml:space="preserve"> и предоставление трехразового питания для делегации </w:t>
      </w:r>
      <w:r>
        <w:rPr>
          <w:sz w:val="22"/>
          <w:szCs w:val="22"/>
        </w:rPr>
        <w:t>согласно программе пребывания (Приложение №1 к договору)</w:t>
      </w:r>
      <w:r w:rsidR="00DA1CBF" w:rsidRPr="00DA1CBF">
        <w:rPr>
          <w:sz w:val="22"/>
          <w:szCs w:val="22"/>
        </w:rPr>
        <w:t xml:space="preserve">. </w:t>
      </w:r>
    </w:p>
    <w:p w:rsidR="00DA1CBF" w:rsidRPr="00DA1CBF" w:rsidRDefault="004C2DDF" w:rsidP="004C2DDF">
      <w:pPr>
        <w:ind w:left="360"/>
        <w:jc w:val="both"/>
        <w:rPr>
          <w:sz w:val="22"/>
          <w:szCs w:val="22"/>
        </w:rPr>
      </w:pPr>
      <w:r>
        <w:rPr>
          <w:sz w:val="22"/>
          <w:szCs w:val="22"/>
        </w:rPr>
        <w:t>1.2.5.</w:t>
      </w:r>
      <w:r w:rsidR="00DA1CBF" w:rsidRPr="00DA1CBF">
        <w:rPr>
          <w:sz w:val="22"/>
          <w:szCs w:val="22"/>
        </w:rPr>
        <w:t xml:space="preserve"> Оформление индивидуальных виз в срок до 17 сентября 2014 г.</w:t>
      </w:r>
    </w:p>
    <w:p w:rsidR="00DA1CBF" w:rsidRPr="00DA1CBF" w:rsidRDefault="004C2DDF" w:rsidP="004C2DDF">
      <w:pPr>
        <w:jc w:val="both"/>
        <w:rPr>
          <w:sz w:val="22"/>
          <w:szCs w:val="22"/>
        </w:rPr>
      </w:pPr>
      <w:r>
        <w:rPr>
          <w:sz w:val="22"/>
          <w:szCs w:val="22"/>
        </w:rPr>
        <w:t xml:space="preserve">       1.2.6.</w:t>
      </w:r>
      <w:r w:rsidR="00DA1CBF" w:rsidRPr="00DA1CBF">
        <w:rPr>
          <w:sz w:val="22"/>
          <w:szCs w:val="22"/>
        </w:rPr>
        <w:t xml:space="preserve"> Оформление индивидуальных медицинских страховок на весь период поездки в срок до 17 сентября 2014 г.</w:t>
      </w:r>
    </w:p>
    <w:p w:rsidR="00DA1CBF" w:rsidRPr="00DA1CBF" w:rsidRDefault="004C2DDF" w:rsidP="004C2DDF">
      <w:pPr>
        <w:jc w:val="both"/>
        <w:rPr>
          <w:sz w:val="22"/>
          <w:szCs w:val="22"/>
        </w:rPr>
      </w:pPr>
      <w:r>
        <w:rPr>
          <w:sz w:val="22"/>
          <w:szCs w:val="22"/>
        </w:rPr>
        <w:t xml:space="preserve">       1.2.7.</w:t>
      </w:r>
      <w:r w:rsidR="00DA1CBF" w:rsidRPr="00DA1CBF">
        <w:rPr>
          <w:sz w:val="22"/>
          <w:szCs w:val="22"/>
        </w:rPr>
        <w:t xml:space="preserve"> Трансфер - транспортное сопровождение на комфортабельном автобусе в соответствии с программой пребывания на весь период поездки.</w:t>
      </w:r>
    </w:p>
    <w:p w:rsidR="00DA1CBF" w:rsidRPr="00DA1CBF" w:rsidRDefault="00872878" w:rsidP="00872878">
      <w:pPr>
        <w:jc w:val="both"/>
        <w:rPr>
          <w:sz w:val="22"/>
          <w:szCs w:val="22"/>
        </w:rPr>
      </w:pPr>
      <w:r>
        <w:rPr>
          <w:sz w:val="22"/>
          <w:szCs w:val="22"/>
        </w:rPr>
        <w:t xml:space="preserve">       1.2.8.</w:t>
      </w:r>
      <w:r w:rsidR="00DA1CBF" w:rsidRPr="00DA1CBF">
        <w:rPr>
          <w:sz w:val="22"/>
          <w:szCs w:val="22"/>
        </w:rPr>
        <w:t xml:space="preserve"> Услуги профессионального гида-переводчика</w:t>
      </w:r>
      <w:r>
        <w:rPr>
          <w:sz w:val="22"/>
          <w:szCs w:val="22"/>
        </w:rPr>
        <w:t>,</w:t>
      </w:r>
      <w:r w:rsidR="00DA1CBF" w:rsidRPr="00DA1CBF">
        <w:rPr>
          <w:sz w:val="22"/>
          <w:szCs w:val="22"/>
        </w:rPr>
        <w:t xml:space="preserve"> специализирующегося в области  информационных технологий, технической, транспортной и экономической тематике в соответствии с программой пребывания на весь период поездки.</w:t>
      </w:r>
    </w:p>
    <w:p w:rsidR="00DA1CBF" w:rsidRPr="00DA1CBF" w:rsidRDefault="00872878" w:rsidP="00872878">
      <w:pPr>
        <w:jc w:val="both"/>
        <w:rPr>
          <w:sz w:val="22"/>
          <w:szCs w:val="22"/>
          <w:lang w:val="be-BY"/>
        </w:rPr>
      </w:pPr>
      <w:r>
        <w:rPr>
          <w:sz w:val="22"/>
          <w:szCs w:val="22"/>
        </w:rPr>
        <w:t xml:space="preserve">       1.2.9.</w:t>
      </w:r>
      <w:r w:rsidR="00DA1CBF" w:rsidRPr="00DA1CBF">
        <w:rPr>
          <w:sz w:val="22"/>
          <w:szCs w:val="22"/>
        </w:rPr>
        <w:t xml:space="preserve"> Самостоятельное (</w:t>
      </w:r>
      <w:r>
        <w:rPr>
          <w:sz w:val="22"/>
          <w:szCs w:val="22"/>
        </w:rPr>
        <w:t xml:space="preserve">осуществляемое </w:t>
      </w:r>
      <w:r w:rsidR="00DA1CBF" w:rsidRPr="00DA1CBF">
        <w:rPr>
          <w:sz w:val="22"/>
          <w:szCs w:val="22"/>
        </w:rPr>
        <w:t>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встреч, сопровождение и проведение переговоров с руководством, руководителями отделов и  ведущими менеджерами компаний:</w:t>
      </w:r>
    </w:p>
    <w:p w:rsidR="00DA1CBF" w:rsidRPr="00DA1CBF" w:rsidRDefault="00DA1CBF" w:rsidP="00B57ADF">
      <w:pPr>
        <w:jc w:val="both"/>
        <w:rPr>
          <w:sz w:val="22"/>
          <w:szCs w:val="22"/>
          <w:lang w:val="be-BY"/>
        </w:rPr>
      </w:pPr>
      <w:r w:rsidRPr="00DA1CBF">
        <w:rPr>
          <w:sz w:val="22"/>
          <w:szCs w:val="22"/>
          <w:lang w:val="be-BY"/>
        </w:rPr>
        <w:t xml:space="preserve">     </w:t>
      </w:r>
      <w:r w:rsidRPr="00DA1CBF">
        <w:rPr>
          <w:sz w:val="22"/>
          <w:szCs w:val="22"/>
        </w:rPr>
        <w:t>г</w:t>
      </w:r>
      <w:r w:rsidRPr="00DA1CBF">
        <w:rPr>
          <w:sz w:val="22"/>
          <w:szCs w:val="22"/>
          <w:lang w:val="en-US"/>
        </w:rPr>
        <w:t xml:space="preserve">. </w:t>
      </w:r>
      <w:r w:rsidRPr="00DA1CBF">
        <w:rPr>
          <w:sz w:val="22"/>
          <w:szCs w:val="22"/>
        </w:rPr>
        <w:t>Пекин</w:t>
      </w:r>
      <w:r w:rsidRPr="00DA1CBF">
        <w:rPr>
          <w:sz w:val="22"/>
          <w:szCs w:val="22"/>
          <w:lang w:val="en-US"/>
        </w:rPr>
        <w:t xml:space="preserve"> - «Force Innovation Technology  Company»;</w:t>
      </w:r>
    </w:p>
    <w:p w:rsidR="00DA1CBF" w:rsidRPr="00DA1CBF" w:rsidRDefault="00DA1CBF" w:rsidP="00B57ADF">
      <w:pPr>
        <w:jc w:val="both"/>
        <w:rPr>
          <w:sz w:val="22"/>
          <w:szCs w:val="22"/>
          <w:lang w:val="be-BY"/>
        </w:rPr>
      </w:pPr>
      <w:r w:rsidRPr="00DA1CBF">
        <w:rPr>
          <w:sz w:val="22"/>
          <w:szCs w:val="22"/>
          <w:lang w:val="be-BY"/>
        </w:rPr>
        <w:t xml:space="preserve">     г. Тяньцзинь – свободная экономическая зона (СЭЗ), «</w:t>
      </w:r>
      <w:r w:rsidRPr="00DA1CBF">
        <w:rPr>
          <w:sz w:val="22"/>
          <w:szCs w:val="22"/>
        </w:rPr>
        <w:t>Tianjin</w:t>
      </w:r>
      <w:r w:rsidRPr="00DA1CBF">
        <w:rPr>
          <w:sz w:val="22"/>
          <w:szCs w:val="22"/>
          <w:lang w:val="be-BY"/>
        </w:rPr>
        <w:t xml:space="preserve"> </w:t>
      </w:r>
      <w:r w:rsidRPr="00DA1CBF">
        <w:rPr>
          <w:sz w:val="22"/>
          <w:szCs w:val="22"/>
        </w:rPr>
        <w:t>Neptune</w:t>
      </w:r>
      <w:r w:rsidRPr="00DA1CBF">
        <w:rPr>
          <w:sz w:val="22"/>
          <w:szCs w:val="22"/>
          <w:lang w:val="be-BY"/>
        </w:rPr>
        <w:t xml:space="preserve"> </w:t>
      </w:r>
      <w:r w:rsidRPr="00DA1CBF">
        <w:rPr>
          <w:sz w:val="22"/>
          <w:szCs w:val="22"/>
        </w:rPr>
        <w:t>Int</w:t>
      </w:r>
      <w:r w:rsidRPr="00DA1CBF">
        <w:rPr>
          <w:sz w:val="22"/>
          <w:szCs w:val="22"/>
          <w:lang w:val="be-BY"/>
        </w:rPr>
        <w:t>'</w:t>
      </w:r>
      <w:r w:rsidRPr="00DA1CBF">
        <w:rPr>
          <w:sz w:val="22"/>
          <w:szCs w:val="22"/>
        </w:rPr>
        <w:t>l</w:t>
      </w:r>
      <w:r w:rsidRPr="00DA1CBF">
        <w:rPr>
          <w:sz w:val="22"/>
          <w:szCs w:val="22"/>
          <w:lang w:val="be-BY"/>
        </w:rPr>
        <w:t xml:space="preserve"> </w:t>
      </w:r>
      <w:r w:rsidRPr="00DA1CBF">
        <w:rPr>
          <w:sz w:val="22"/>
          <w:szCs w:val="22"/>
        </w:rPr>
        <w:t>Logistics</w:t>
      </w:r>
      <w:r w:rsidRPr="00DA1CBF">
        <w:rPr>
          <w:sz w:val="22"/>
          <w:szCs w:val="22"/>
          <w:lang w:val="be-BY"/>
        </w:rPr>
        <w:t xml:space="preserve"> </w:t>
      </w:r>
      <w:r w:rsidRPr="00DA1CBF">
        <w:rPr>
          <w:sz w:val="22"/>
          <w:szCs w:val="22"/>
        </w:rPr>
        <w:t>Co</w:t>
      </w:r>
      <w:r w:rsidRPr="00DA1CBF">
        <w:rPr>
          <w:sz w:val="22"/>
          <w:szCs w:val="22"/>
          <w:lang w:val="be-BY"/>
        </w:rPr>
        <w:t xml:space="preserve">., </w:t>
      </w:r>
      <w:r w:rsidRPr="00DA1CBF">
        <w:rPr>
          <w:sz w:val="22"/>
          <w:szCs w:val="22"/>
        </w:rPr>
        <w:t>Ltd</w:t>
      </w:r>
      <w:r w:rsidRPr="00DA1CBF">
        <w:rPr>
          <w:sz w:val="22"/>
          <w:szCs w:val="22"/>
          <w:lang w:val="be-BY"/>
        </w:rPr>
        <w:t>»;</w:t>
      </w:r>
    </w:p>
    <w:p w:rsidR="00DA1CBF" w:rsidRPr="00DA1CBF" w:rsidRDefault="00DA1CBF" w:rsidP="00B57ADF">
      <w:pPr>
        <w:jc w:val="both"/>
        <w:rPr>
          <w:sz w:val="22"/>
          <w:szCs w:val="22"/>
          <w:lang w:val="be-BY"/>
        </w:rPr>
      </w:pPr>
      <w:r w:rsidRPr="00DA1CBF">
        <w:rPr>
          <w:sz w:val="22"/>
          <w:szCs w:val="22"/>
          <w:lang w:val="be-BY"/>
        </w:rPr>
        <w:lastRenderedPageBreak/>
        <w:t xml:space="preserve">     г. Циндао - «</w:t>
      </w:r>
      <w:r w:rsidRPr="00DA1CBF">
        <w:rPr>
          <w:sz w:val="22"/>
          <w:szCs w:val="22"/>
        </w:rPr>
        <w:t>Huogui</w:t>
      </w:r>
      <w:r w:rsidRPr="00DA1CBF">
        <w:rPr>
          <w:sz w:val="22"/>
          <w:szCs w:val="22"/>
          <w:lang w:val="be-BY"/>
        </w:rPr>
        <w:t>» (терминала «</w:t>
      </w:r>
      <w:r w:rsidRPr="00DA1CBF">
        <w:rPr>
          <w:sz w:val="22"/>
          <w:szCs w:val="22"/>
        </w:rPr>
        <w:t>Qingdaojichang</w:t>
      </w:r>
      <w:r w:rsidRPr="00DA1CBF">
        <w:rPr>
          <w:sz w:val="22"/>
          <w:szCs w:val="22"/>
          <w:lang w:val="be-BY"/>
        </w:rPr>
        <w:t>»).</w:t>
      </w:r>
    </w:p>
    <w:p w:rsidR="00DA1CBF" w:rsidRPr="00DA1CBF" w:rsidRDefault="00872878" w:rsidP="00B57ADF">
      <w:pPr>
        <w:jc w:val="both"/>
        <w:rPr>
          <w:sz w:val="22"/>
          <w:szCs w:val="22"/>
        </w:rPr>
      </w:pPr>
      <w:r>
        <w:rPr>
          <w:sz w:val="22"/>
          <w:szCs w:val="22"/>
        </w:rPr>
        <w:t xml:space="preserve">      1.2.</w:t>
      </w:r>
      <w:r w:rsidR="00DA1CBF" w:rsidRPr="00DA1CBF">
        <w:rPr>
          <w:sz w:val="22"/>
          <w:szCs w:val="22"/>
        </w:rPr>
        <w:t>10. Самостоятельное (</w:t>
      </w:r>
      <w:r>
        <w:rPr>
          <w:sz w:val="22"/>
          <w:szCs w:val="22"/>
        </w:rPr>
        <w:t xml:space="preserve">осуществляемое </w:t>
      </w:r>
      <w:r w:rsidR="00DA1CBF" w:rsidRPr="00DA1CBF">
        <w:rPr>
          <w:sz w:val="22"/>
          <w:szCs w:val="22"/>
        </w:rPr>
        <w:t>лично Исполнителем) проведение предварительных переговоров по согласованию и подтверждению встреч с руководством китайских ВУЗов, разработка программ международных конференций и семинаров в китайских ВУЗах, программ и формата встреч, обсуждаемых вопросов. Согласование и утверждение с представителем СГУПС (Заказчик), подтвержденных Исполнителю, встреч с руководством китайских ВУЗов, разработанных программам международных конференций и семинаров в китайских ВУЗах, программ и формата встреч, обсуждаемых вопросов и презентации ВУЗов. Самостоятельно (лично Исполнителем) организация подтвержденных Исполнителю встреч, сопровождение и проведение переговоров с руководством ВУЗов, организация проведения международных конференций (семинаров), презентаций университетов:</w:t>
      </w:r>
    </w:p>
    <w:p w:rsidR="00DA1CBF" w:rsidRPr="00DA1CBF" w:rsidRDefault="00DA1CBF" w:rsidP="00DA1CBF">
      <w:pPr>
        <w:rPr>
          <w:sz w:val="22"/>
          <w:szCs w:val="22"/>
        </w:rPr>
      </w:pPr>
      <w:r w:rsidRPr="00DA1CBF">
        <w:rPr>
          <w:sz w:val="22"/>
          <w:szCs w:val="22"/>
        </w:rPr>
        <w:t>г. Пекин – «Пекинский транспортный университет»;</w:t>
      </w:r>
    </w:p>
    <w:p w:rsidR="00DA1CBF" w:rsidRPr="00DA1CBF" w:rsidRDefault="00DA1CBF" w:rsidP="00DA1CBF">
      <w:pPr>
        <w:rPr>
          <w:sz w:val="22"/>
          <w:szCs w:val="22"/>
        </w:rPr>
      </w:pPr>
      <w:r w:rsidRPr="00DA1CBF">
        <w:rPr>
          <w:sz w:val="22"/>
          <w:szCs w:val="22"/>
        </w:rPr>
        <w:t>г. Циндао – «Университет Бинхай»;</w:t>
      </w:r>
    </w:p>
    <w:p w:rsidR="00DA1CBF" w:rsidRPr="00DA1CBF" w:rsidRDefault="00DA1CBF" w:rsidP="00DA1CBF">
      <w:pPr>
        <w:rPr>
          <w:sz w:val="22"/>
          <w:szCs w:val="22"/>
        </w:rPr>
      </w:pPr>
      <w:r w:rsidRPr="00DA1CBF">
        <w:rPr>
          <w:sz w:val="22"/>
          <w:szCs w:val="22"/>
        </w:rPr>
        <w:t>г. Шанхай – «Шанхайский университет транспорта».</w:t>
      </w:r>
    </w:p>
    <w:p w:rsidR="00DA1CBF" w:rsidRPr="00DA1CBF" w:rsidRDefault="00872878" w:rsidP="00872878">
      <w:pPr>
        <w:jc w:val="both"/>
        <w:rPr>
          <w:sz w:val="22"/>
          <w:szCs w:val="22"/>
        </w:rPr>
      </w:pPr>
      <w:r>
        <w:rPr>
          <w:sz w:val="22"/>
          <w:szCs w:val="22"/>
        </w:rPr>
        <w:t xml:space="preserve">      1.2.</w:t>
      </w:r>
      <w:r w:rsidR="00DA1CBF" w:rsidRPr="00DA1CBF">
        <w:rPr>
          <w:sz w:val="22"/>
          <w:szCs w:val="22"/>
        </w:rPr>
        <w:t>11. Самостоятельное (</w:t>
      </w:r>
      <w:r>
        <w:rPr>
          <w:sz w:val="22"/>
          <w:szCs w:val="22"/>
        </w:rPr>
        <w:t xml:space="preserve">осуществляемое </w:t>
      </w:r>
      <w:r w:rsidR="00DA1CBF" w:rsidRPr="00DA1CBF">
        <w:rPr>
          <w:sz w:val="22"/>
          <w:szCs w:val="22"/>
        </w:rPr>
        <w:t>лично Исполнителем) проведение предварительных переговоров по согласованию и подтверждению деловых встреч, программ и формата встреч, обсуждаемых вопросов. Согласование и утверждение с представителем СГУПС (Заказчик), подтвержденных Исполнителю, программ и формата встреч, обсуждаемых вопросов. Самостоятельно (лично Исполнителем) организация подтвержденных Исполнителю посещения железнодорожных вокзалов, проведения встреч с руководством и ведущими специалистами вокзалов,  а также осмотр инфраструктурных объектов железнодорожных вокзалов в городах:</w:t>
      </w:r>
    </w:p>
    <w:p w:rsidR="00DA1CBF" w:rsidRPr="00DA1CBF" w:rsidRDefault="00DA1CBF" w:rsidP="00DA1CBF">
      <w:pPr>
        <w:rPr>
          <w:sz w:val="22"/>
          <w:szCs w:val="22"/>
        </w:rPr>
      </w:pPr>
      <w:r w:rsidRPr="00DA1CBF">
        <w:rPr>
          <w:sz w:val="22"/>
          <w:szCs w:val="22"/>
        </w:rPr>
        <w:t>г. Тяньцзинь;</w:t>
      </w:r>
    </w:p>
    <w:p w:rsidR="006521D2" w:rsidRPr="00872878" w:rsidRDefault="00DA1CBF" w:rsidP="006521D2">
      <w:pPr>
        <w:rPr>
          <w:sz w:val="22"/>
          <w:szCs w:val="22"/>
        </w:rPr>
      </w:pPr>
      <w:r w:rsidRPr="00DA1CBF">
        <w:rPr>
          <w:sz w:val="22"/>
          <w:szCs w:val="22"/>
        </w:rPr>
        <w:t>г. Шанхай – станция «Маглев».</w:t>
      </w:r>
    </w:p>
    <w:p w:rsidR="00872878" w:rsidRDefault="00563EB0" w:rsidP="00563EB0">
      <w:pPr>
        <w:jc w:val="both"/>
        <w:rPr>
          <w:sz w:val="22"/>
          <w:szCs w:val="22"/>
        </w:rPr>
      </w:pPr>
      <w:r>
        <w:rPr>
          <w:sz w:val="22"/>
          <w:szCs w:val="22"/>
        </w:rPr>
        <w:t xml:space="preserve">    </w:t>
      </w:r>
      <w:r w:rsidR="006521D2">
        <w:rPr>
          <w:sz w:val="22"/>
          <w:szCs w:val="22"/>
        </w:rPr>
        <w:t xml:space="preserve">1.3. </w:t>
      </w:r>
      <w:r w:rsidR="00872878">
        <w:rPr>
          <w:sz w:val="22"/>
          <w:szCs w:val="22"/>
        </w:rPr>
        <w:t>Перечень и с</w:t>
      </w:r>
      <w:r w:rsidR="00872878" w:rsidRPr="00872878">
        <w:rPr>
          <w:sz w:val="22"/>
          <w:szCs w:val="22"/>
        </w:rPr>
        <w:t>тоимость предоставляемых услуг определены сметой расходов (приложение № 2 к договору), которая составляется Исполнителем в соответствии программой</w:t>
      </w:r>
      <w:r w:rsidR="00872878">
        <w:rPr>
          <w:sz w:val="22"/>
          <w:szCs w:val="22"/>
        </w:rPr>
        <w:t xml:space="preserve"> пребывани</w:t>
      </w:r>
      <w:proofErr w:type="gramStart"/>
      <w:r w:rsidR="00872878">
        <w:rPr>
          <w:sz w:val="22"/>
          <w:szCs w:val="22"/>
        </w:rPr>
        <w:t>я</w:t>
      </w:r>
      <w:r w:rsidR="00DD4C3E">
        <w:rPr>
          <w:sz w:val="22"/>
          <w:szCs w:val="22"/>
        </w:rPr>
        <w:t>(</w:t>
      </w:r>
      <w:proofErr w:type="gramEnd"/>
      <w:r w:rsidR="00DD4C3E">
        <w:rPr>
          <w:sz w:val="22"/>
          <w:szCs w:val="22"/>
        </w:rPr>
        <w:t>приложение №1)</w:t>
      </w:r>
      <w:r w:rsidR="00872878">
        <w:rPr>
          <w:sz w:val="22"/>
          <w:szCs w:val="22"/>
        </w:rPr>
        <w:t>.</w:t>
      </w:r>
    </w:p>
    <w:p w:rsidR="0091691B" w:rsidRPr="00A826BC" w:rsidRDefault="00775AE6">
      <w:pPr>
        <w:pStyle w:val="a3"/>
        <w:rPr>
          <w:sz w:val="22"/>
          <w:szCs w:val="22"/>
        </w:rPr>
      </w:pPr>
      <w:r>
        <w:rPr>
          <w:sz w:val="22"/>
          <w:szCs w:val="22"/>
        </w:rPr>
        <w:t xml:space="preserve">     </w:t>
      </w:r>
    </w:p>
    <w:p w:rsidR="0091691B" w:rsidRPr="00A826BC" w:rsidRDefault="0091691B">
      <w:pPr>
        <w:autoSpaceDE w:val="0"/>
        <w:autoSpaceDN w:val="0"/>
        <w:adjustRightInd w:val="0"/>
        <w:jc w:val="both"/>
        <w:rPr>
          <w:sz w:val="22"/>
          <w:szCs w:val="22"/>
        </w:rPr>
      </w:pPr>
      <w:r w:rsidRPr="00A826BC">
        <w:rPr>
          <w:sz w:val="22"/>
          <w:szCs w:val="22"/>
        </w:rPr>
        <w:tab/>
      </w:r>
    </w:p>
    <w:p w:rsidR="0091691B" w:rsidRPr="00A826BC" w:rsidRDefault="003C1433">
      <w:pPr>
        <w:pStyle w:val="2"/>
        <w:numPr>
          <w:ilvl w:val="0"/>
          <w:numId w:val="1"/>
        </w:numPr>
        <w:jc w:val="center"/>
        <w:rPr>
          <w:b/>
          <w:sz w:val="22"/>
          <w:szCs w:val="22"/>
        </w:rPr>
      </w:pPr>
      <w:r w:rsidRPr="00A826BC">
        <w:rPr>
          <w:b/>
          <w:sz w:val="22"/>
          <w:szCs w:val="22"/>
        </w:rPr>
        <w:t xml:space="preserve">Цена </w:t>
      </w:r>
      <w:r w:rsidR="00624752">
        <w:rPr>
          <w:b/>
          <w:sz w:val="22"/>
          <w:szCs w:val="22"/>
        </w:rPr>
        <w:t xml:space="preserve"> договора</w:t>
      </w:r>
      <w:r w:rsidR="0091691B" w:rsidRPr="00A826BC">
        <w:rPr>
          <w:b/>
          <w:sz w:val="22"/>
          <w:szCs w:val="22"/>
        </w:rPr>
        <w:t xml:space="preserve"> и порядок оплаты</w:t>
      </w:r>
    </w:p>
    <w:p w:rsidR="004A2A11" w:rsidRDefault="00CD4BBF" w:rsidP="00900A15">
      <w:pPr>
        <w:pStyle w:val="2"/>
        <w:rPr>
          <w:kern w:val="1"/>
          <w:sz w:val="22"/>
          <w:szCs w:val="22"/>
          <w:lang w:eastAsia="ar-SA"/>
        </w:rPr>
      </w:pPr>
      <w:r>
        <w:rPr>
          <w:sz w:val="22"/>
          <w:szCs w:val="22"/>
        </w:rPr>
        <w:t xml:space="preserve">  </w:t>
      </w:r>
      <w:r w:rsidR="00A91655" w:rsidRPr="00A91655">
        <w:rPr>
          <w:sz w:val="22"/>
          <w:szCs w:val="22"/>
        </w:rPr>
        <w:t>2.1. Цена до</w:t>
      </w:r>
      <w:r w:rsidR="00872878">
        <w:rPr>
          <w:sz w:val="22"/>
          <w:szCs w:val="22"/>
        </w:rPr>
        <w:t>гов</w:t>
      </w:r>
      <w:r w:rsidR="00A931A2">
        <w:rPr>
          <w:sz w:val="22"/>
          <w:szCs w:val="22"/>
        </w:rPr>
        <w:t>ора  составляет   882 412,11 рублей (восе</w:t>
      </w:r>
      <w:r w:rsidR="004A2A11">
        <w:rPr>
          <w:sz w:val="22"/>
          <w:szCs w:val="22"/>
        </w:rPr>
        <w:t>мьсот восемьдесят две тысячи</w:t>
      </w:r>
      <w:r w:rsidR="00A931A2">
        <w:rPr>
          <w:sz w:val="22"/>
          <w:szCs w:val="22"/>
        </w:rPr>
        <w:t xml:space="preserve"> четыреста двенадцать рублей 11 копеек)</w:t>
      </w:r>
      <w:r w:rsidR="005E2951">
        <w:rPr>
          <w:sz w:val="22"/>
          <w:szCs w:val="22"/>
        </w:rPr>
        <w:t xml:space="preserve">, </w:t>
      </w:r>
      <w:r w:rsidR="00872878">
        <w:rPr>
          <w:sz w:val="22"/>
          <w:szCs w:val="22"/>
        </w:rPr>
        <w:t>без учета</w:t>
      </w:r>
      <w:r w:rsidR="00900A15">
        <w:rPr>
          <w:sz w:val="22"/>
          <w:szCs w:val="22"/>
        </w:rPr>
        <w:t xml:space="preserve"> </w:t>
      </w:r>
      <w:r w:rsidR="00DD4C3E">
        <w:rPr>
          <w:sz w:val="22"/>
          <w:szCs w:val="22"/>
        </w:rPr>
        <w:t xml:space="preserve">  НДС</w:t>
      </w:r>
      <w:r w:rsidR="005E2951" w:rsidRPr="005E2951">
        <w:rPr>
          <w:sz w:val="22"/>
          <w:szCs w:val="22"/>
        </w:rPr>
        <w:t xml:space="preserve"> (</w:t>
      </w:r>
      <w:r w:rsidR="005E2951">
        <w:rPr>
          <w:sz w:val="22"/>
          <w:szCs w:val="22"/>
        </w:rPr>
        <w:t>упрощенная система налогообложения)</w:t>
      </w:r>
      <w:r w:rsidR="00A91655" w:rsidRPr="00A91655">
        <w:rPr>
          <w:sz w:val="22"/>
          <w:szCs w:val="22"/>
        </w:rPr>
        <w:t>.</w:t>
      </w:r>
      <w:r w:rsidR="00DD4C3E" w:rsidRPr="00DD4C3E">
        <w:rPr>
          <w:kern w:val="1"/>
          <w:sz w:val="22"/>
          <w:szCs w:val="22"/>
          <w:lang w:eastAsia="ar-SA"/>
        </w:rPr>
        <w:t xml:space="preserve"> </w:t>
      </w:r>
    </w:p>
    <w:p w:rsidR="00A91655" w:rsidRDefault="00DD4C3E" w:rsidP="00900A15">
      <w:pPr>
        <w:pStyle w:val="2"/>
        <w:rPr>
          <w:sz w:val="22"/>
          <w:szCs w:val="22"/>
        </w:rPr>
      </w:pPr>
      <w:r w:rsidRPr="00DD4C3E">
        <w:rPr>
          <w:sz w:val="22"/>
          <w:szCs w:val="22"/>
        </w:rPr>
        <w:t>В случае</w:t>
      </w:r>
      <w:proofErr w:type="gramStart"/>
      <w:r w:rsidRPr="00DD4C3E">
        <w:rPr>
          <w:sz w:val="22"/>
          <w:szCs w:val="22"/>
        </w:rPr>
        <w:t>,</w:t>
      </w:r>
      <w:proofErr w:type="gramEnd"/>
      <w:r w:rsidRPr="00DD4C3E">
        <w:rPr>
          <w:sz w:val="22"/>
          <w:szCs w:val="22"/>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C6690E" w:rsidRPr="00C6690E" w:rsidRDefault="000D4329" w:rsidP="00C6690E">
      <w:pPr>
        <w:pStyle w:val="2"/>
        <w:rPr>
          <w:sz w:val="22"/>
          <w:szCs w:val="22"/>
        </w:rPr>
      </w:pPr>
      <w:r>
        <w:rPr>
          <w:sz w:val="22"/>
          <w:szCs w:val="22"/>
        </w:rPr>
        <w:t xml:space="preserve">  </w:t>
      </w:r>
      <w:r w:rsidR="00C6690E" w:rsidRPr="00C6690E">
        <w:rPr>
          <w:sz w:val="22"/>
          <w:szCs w:val="22"/>
        </w:rPr>
        <w:t>2.2.</w:t>
      </w:r>
      <w:r w:rsidR="00C6690E">
        <w:rPr>
          <w:sz w:val="22"/>
          <w:szCs w:val="22"/>
        </w:rPr>
        <w:t xml:space="preserve">Цена договора включает в себя общую стоимость услуг, оказываемых по настоящему договору, в том числе: </w:t>
      </w:r>
      <w:r w:rsidR="00C6690E" w:rsidRPr="00C6690E">
        <w:rPr>
          <w:sz w:val="22"/>
          <w:szCs w:val="22"/>
        </w:rPr>
        <w:t>все затраты и расходы Исполнителя, связанные с выполнением своих обязатель</w:t>
      </w:r>
      <w:proofErr w:type="gramStart"/>
      <w:r w:rsidR="00C6690E" w:rsidRPr="00C6690E">
        <w:rPr>
          <w:sz w:val="22"/>
          <w:szCs w:val="22"/>
        </w:rPr>
        <w:t>ств пр</w:t>
      </w:r>
      <w:proofErr w:type="gramEnd"/>
      <w:r w:rsidR="00C6690E" w:rsidRPr="00C6690E">
        <w:rPr>
          <w:sz w:val="22"/>
          <w:szCs w:val="22"/>
        </w:rPr>
        <w:t>и оказании этих услуг, а также уплату всех необходимых налогов, сборов и пошлин.</w:t>
      </w:r>
    </w:p>
    <w:p w:rsidR="00C6690E" w:rsidRPr="00C6690E" w:rsidRDefault="00C6690E" w:rsidP="00C6690E">
      <w:pPr>
        <w:pStyle w:val="2"/>
        <w:rPr>
          <w:sz w:val="22"/>
          <w:szCs w:val="22"/>
        </w:rPr>
      </w:pPr>
      <w:r>
        <w:rPr>
          <w:sz w:val="22"/>
          <w:szCs w:val="22"/>
        </w:rPr>
        <w:t xml:space="preserve">  </w:t>
      </w:r>
      <w:r w:rsidRPr="00C6690E">
        <w:rPr>
          <w:sz w:val="22"/>
          <w:szCs w:val="22"/>
        </w:rPr>
        <w:t>2.3. Оплата услуг по настоящему договору производится в следующем порядке:</w:t>
      </w:r>
    </w:p>
    <w:p w:rsidR="00C6690E" w:rsidRPr="00C6690E" w:rsidRDefault="00C6690E" w:rsidP="00C6690E">
      <w:pPr>
        <w:pStyle w:val="2"/>
        <w:rPr>
          <w:sz w:val="22"/>
          <w:szCs w:val="22"/>
        </w:rPr>
      </w:pPr>
      <w:r>
        <w:rPr>
          <w:sz w:val="22"/>
          <w:szCs w:val="22"/>
        </w:rPr>
        <w:t xml:space="preserve">  </w:t>
      </w:r>
      <w:r w:rsidRPr="00C6690E">
        <w:rPr>
          <w:sz w:val="22"/>
          <w:szCs w:val="22"/>
        </w:rPr>
        <w:t>- аванс в размере 30% от цены договора выплачивается Заказчиком</w:t>
      </w:r>
      <w:r>
        <w:rPr>
          <w:sz w:val="22"/>
          <w:szCs w:val="22"/>
        </w:rPr>
        <w:t xml:space="preserve"> после заключения договора, </w:t>
      </w:r>
      <w:r w:rsidRPr="00C6690E">
        <w:rPr>
          <w:sz w:val="22"/>
          <w:szCs w:val="22"/>
        </w:rPr>
        <w:t xml:space="preserve"> в течение 10 банковских дней со дня </w:t>
      </w:r>
      <w:r>
        <w:rPr>
          <w:sz w:val="22"/>
          <w:szCs w:val="22"/>
        </w:rPr>
        <w:t>предоставления исполнителем счета на оплату</w:t>
      </w:r>
      <w:r w:rsidRPr="00C6690E">
        <w:rPr>
          <w:sz w:val="22"/>
          <w:szCs w:val="22"/>
        </w:rPr>
        <w:t>;</w:t>
      </w:r>
    </w:p>
    <w:p w:rsidR="00C6690E" w:rsidRPr="00C6690E" w:rsidRDefault="00C6690E" w:rsidP="00C6690E">
      <w:pPr>
        <w:pStyle w:val="2"/>
        <w:rPr>
          <w:sz w:val="22"/>
          <w:szCs w:val="22"/>
        </w:rPr>
      </w:pPr>
      <w:r>
        <w:rPr>
          <w:sz w:val="22"/>
          <w:szCs w:val="22"/>
        </w:rPr>
        <w:t xml:space="preserve">  </w:t>
      </w:r>
      <w:r w:rsidRPr="00C6690E">
        <w:rPr>
          <w:sz w:val="22"/>
          <w:szCs w:val="22"/>
        </w:rPr>
        <w:t xml:space="preserve">- последующая оплата 70% цены договора производится Заказчиком после оказания </w:t>
      </w:r>
      <w:r>
        <w:rPr>
          <w:sz w:val="22"/>
          <w:szCs w:val="22"/>
        </w:rPr>
        <w:t xml:space="preserve"> Исполнителя всего объема услуг, </w:t>
      </w:r>
      <w:r w:rsidRPr="00C6690E">
        <w:rPr>
          <w:sz w:val="22"/>
          <w:szCs w:val="22"/>
        </w:rPr>
        <w:t>подтвержденных актом сдачи-приемки  исполнения обязательств,  в течение 10 банковских дней со дня предоставления Исполнителем надлежаще оформленных документов на оплату (счет, счет-фактура, акт</w:t>
      </w:r>
      <w:r>
        <w:rPr>
          <w:sz w:val="22"/>
          <w:szCs w:val="22"/>
        </w:rPr>
        <w:t xml:space="preserve"> сдачи-приемки исполнения обязательств</w:t>
      </w:r>
      <w:r w:rsidRPr="00C6690E">
        <w:rPr>
          <w:sz w:val="22"/>
          <w:szCs w:val="22"/>
        </w:rPr>
        <w:t>).</w:t>
      </w:r>
    </w:p>
    <w:p w:rsidR="00A91655" w:rsidRPr="00A91655" w:rsidRDefault="006521D2" w:rsidP="00C6690E">
      <w:pPr>
        <w:pStyle w:val="2"/>
        <w:rPr>
          <w:sz w:val="22"/>
          <w:szCs w:val="22"/>
        </w:rPr>
      </w:pPr>
      <w:r w:rsidRPr="006521D2">
        <w:rPr>
          <w:sz w:val="22"/>
          <w:szCs w:val="22"/>
        </w:rPr>
        <w:t xml:space="preserve"> </w:t>
      </w:r>
      <w:r w:rsidR="00467123">
        <w:rPr>
          <w:sz w:val="22"/>
          <w:szCs w:val="22"/>
        </w:rPr>
        <w:t xml:space="preserve"> </w:t>
      </w:r>
      <w:r w:rsidR="00A91655" w:rsidRPr="00A91655">
        <w:rPr>
          <w:sz w:val="22"/>
          <w:szCs w:val="22"/>
        </w:rPr>
        <w:t xml:space="preserve"> </w:t>
      </w:r>
      <w:r w:rsidR="00467123">
        <w:rPr>
          <w:sz w:val="22"/>
          <w:szCs w:val="22"/>
        </w:rPr>
        <w:t>2.4</w:t>
      </w:r>
      <w:r w:rsidR="00A91655" w:rsidRPr="00A91655">
        <w:rPr>
          <w:sz w:val="22"/>
          <w:szCs w:val="22"/>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A91655" w:rsidRPr="00A91655">
        <w:rPr>
          <w:sz w:val="22"/>
          <w:szCs w:val="22"/>
        </w:rPr>
        <w:t xml:space="preserve"> :</w:t>
      </w:r>
      <w:proofErr w:type="gramEnd"/>
    </w:p>
    <w:p w:rsidR="00A91655" w:rsidRDefault="00A91655" w:rsidP="00467123">
      <w:pPr>
        <w:pStyle w:val="2"/>
        <w:rPr>
          <w:sz w:val="22"/>
          <w:szCs w:val="22"/>
        </w:rPr>
      </w:pPr>
      <w:r w:rsidRPr="00A91655">
        <w:rPr>
          <w:sz w:val="22"/>
          <w:szCs w:val="22"/>
        </w:rPr>
        <w:t xml:space="preserve">      - при снижении цены договора по соглашению сторон без изменения, преду</w:t>
      </w:r>
      <w:r w:rsidR="00467123">
        <w:rPr>
          <w:sz w:val="22"/>
          <w:szCs w:val="22"/>
        </w:rPr>
        <w:t>смотренного договором объема</w:t>
      </w:r>
      <w:r w:rsidRPr="00A91655">
        <w:rPr>
          <w:sz w:val="22"/>
          <w:szCs w:val="22"/>
        </w:rPr>
        <w:t xml:space="preserve"> и качества</w:t>
      </w:r>
      <w:r w:rsidR="00467123">
        <w:rPr>
          <w:sz w:val="22"/>
          <w:szCs w:val="22"/>
        </w:rPr>
        <w:t xml:space="preserve"> услуг</w:t>
      </w:r>
      <w:r w:rsidRPr="00A91655">
        <w:rPr>
          <w:sz w:val="22"/>
          <w:szCs w:val="22"/>
        </w:rPr>
        <w:t xml:space="preserve"> и иных условий его исполнения;</w:t>
      </w:r>
    </w:p>
    <w:p w:rsidR="00664C42" w:rsidRDefault="00083FAB">
      <w:pPr>
        <w:autoSpaceDE w:val="0"/>
        <w:autoSpaceDN w:val="0"/>
        <w:adjustRightInd w:val="0"/>
        <w:ind w:firstLine="225"/>
        <w:jc w:val="both"/>
        <w:rPr>
          <w:sz w:val="22"/>
          <w:szCs w:val="22"/>
        </w:rPr>
      </w:pPr>
      <w:r w:rsidRPr="00A826BC">
        <w:rPr>
          <w:sz w:val="22"/>
          <w:szCs w:val="22"/>
        </w:rPr>
        <w:t xml:space="preserve">   </w:t>
      </w:r>
      <w:r w:rsidR="00467123">
        <w:rPr>
          <w:sz w:val="22"/>
          <w:szCs w:val="22"/>
        </w:rPr>
        <w:t>2.5</w:t>
      </w:r>
      <w:r w:rsidR="0091691B" w:rsidRPr="00A826BC">
        <w:rPr>
          <w:sz w:val="22"/>
          <w:szCs w:val="22"/>
        </w:rPr>
        <w:t xml:space="preserve">. </w:t>
      </w:r>
      <w:r w:rsidR="00BC52CF" w:rsidRPr="00A826BC">
        <w:rPr>
          <w:sz w:val="22"/>
          <w:szCs w:val="22"/>
        </w:rPr>
        <w:t>З</w:t>
      </w:r>
      <w:r w:rsidR="00B77F72" w:rsidRPr="00A826BC">
        <w:rPr>
          <w:sz w:val="22"/>
          <w:szCs w:val="22"/>
        </w:rPr>
        <w:t>аказчик</w:t>
      </w:r>
      <w:r w:rsidR="00597D05" w:rsidRPr="00A826BC">
        <w:rPr>
          <w:sz w:val="22"/>
          <w:szCs w:val="22"/>
        </w:rPr>
        <w:t xml:space="preserve"> производит оплату услуг </w:t>
      </w:r>
      <w:r w:rsidR="00BC52CF" w:rsidRPr="00A826BC">
        <w:rPr>
          <w:sz w:val="22"/>
          <w:szCs w:val="22"/>
        </w:rPr>
        <w:t xml:space="preserve"> за счет средств</w:t>
      </w:r>
      <w:r w:rsidR="00C6690E">
        <w:rPr>
          <w:sz w:val="22"/>
          <w:szCs w:val="22"/>
        </w:rPr>
        <w:t xml:space="preserve"> бюджетного учреждения</w:t>
      </w:r>
      <w:r w:rsidR="00340AF0">
        <w:rPr>
          <w:sz w:val="22"/>
          <w:szCs w:val="22"/>
        </w:rPr>
        <w:t xml:space="preserve"> в безналичном порядке</w:t>
      </w:r>
      <w:r w:rsidR="00BC52CF" w:rsidRPr="00A826BC">
        <w:rPr>
          <w:sz w:val="22"/>
          <w:szCs w:val="22"/>
        </w:rPr>
        <w:t xml:space="preserve"> путем перечисления денежных средств на расчетны</w:t>
      </w:r>
      <w:r w:rsidR="00F86B4B" w:rsidRPr="00A826BC">
        <w:rPr>
          <w:sz w:val="22"/>
          <w:szCs w:val="22"/>
        </w:rPr>
        <w:t>й счет Исполнителя</w:t>
      </w:r>
      <w:r w:rsidRPr="00A826BC">
        <w:rPr>
          <w:sz w:val="22"/>
          <w:szCs w:val="22"/>
        </w:rPr>
        <w:t>.</w:t>
      </w:r>
    </w:p>
    <w:p w:rsidR="0091691B" w:rsidRPr="00A826BC" w:rsidRDefault="0091691B">
      <w:pPr>
        <w:autoSpaceDE w:val="0"/>
        <w:autoSpaceDN w:val="0"/>
        <w:adjustRightInd w:val="0"/>
        <w:ind w:firstLine="225"/>
        <w:jc w:val="both"/>
        <w:rPr>
          <w:sz w:val="22"/>
          <w:szCs w:val="22"/>
        </w:rPr>
      </w:pPr>
    </w:p>
    <w:p w:rsidR="0091691B" w:rsidRPr="00A826BC" w:rsidRDefault="00F86B4B">
      <w:pPr>
        <w:autoSpaceDE w:val="0"/>
        <w:autoSpaceDN w:val="0"/>
        <w:adjustRightInd w:val="0"/>
        <w:jc w:val="center"/>
        <w:rPr>
          <w:b/>
          <w:sz w:val="22"/>
          <w:szCs w:val="22"/>
        </w:rPr>
      </w:pPr>
      <w:r w:rsidRPr="00A826BC">
        <w:rPr>
          <w:b/>
          <w:sz w:val="22"/>
          <w:szCs w:val="22"/>
        </w:rPr>
        <w:t>3. О</w:t>
      </w:r>
      <w:r w:rsidR="0091691B" w:rsidRPr="00A826BC">
        <w:rPr>
          <w:b/>
          <w:sz w:val="22"/>
          <w:szCs w:val="22"/>
        </w:rPr>
        <w:t>бязанности сторон</w:t>
      </w:r>
    </w:p>
    <w:p w:rsidR="009901A1" w:rsidRPr="009901A1" w:rsidRDefault="009901A1" w:rsidP="009901A1">
      <w:pPr>
        <w:autoSpaceDE w:val="0"/>
        <w:autoSpaceDN w:val="0"/>
        <w:adjustRightInd w:val="0"/>
        <w:jc w:val="both"/>
        <w:rPr>
          <w:b/>
          <w:sz w:val="22"/>
          <w:szCs w:val="22"/>
        </w:rPr>
      </w:pPr>
    </w:p>
    <w:p w:rsidR="00563EB0" w:rsidRPr="00563EB0" w:rsidRDefault="009901A1" w:rsidP="00563EB0">
      <w:pPr>
        <w:autoSpaceDE w:val="0"/>
        <w:autoSpaceDN w:val="0"/>
        <w:adjustRightInd w:val="0"/>
        <w:jc w:val="both"/>
        <w:rPr>
          <w:sz w:val="22"/>
          <w:szCs w:val="22"/>
        </w:rPr>
      </w:pPr>
      <w:r w:rsidRPr="009901A1">
        <w:rPr>
          <w:sz w:val="22"/>
          <w:szCs w:val="22"/>
        </w:rPr>
        <w:t xml:space="preserve">       3.1. Обязанности Исполнителя:</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3.1.2.Исполнитель обязан оказать услуги в полном объеме и в срок, предусмотренный настоящим договором.</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3.1.3. Исполнитель обязан сообщать Заказчику, по его требованию, все сведения о ходе исполнения условий договора.</w:t>
      </w:r>
    </w:p>
    <w:p w:rsidR="00563EB0" w:rsidRPr="00563EB0" w:rsidRDefault="00563EB0" w:rsidP="00563EB0">
      <w:pPr>
        <w:autoSpaceDE w:val="0"/>
        <w:autoSpaceDN w:val="0"/>
        <w:adjustRightInd w:val="0"/>
        <w:jc w:val="both"/>
        <w:rPr>
          <w:sz w:val="22"/>
          <w:szCs w:val="22"/>
        </w:rPr>
      </w:pPr>
      <w:r>
        <w:rPr>
          <w:sz w:val="22"/>
          <w:szCs w:val="22"/>
        </w:rPr>
        <w:lastRenderedPageBreak/>
        <w:t xml:space="preserve">       </w:t>
      </w:r>
      <w:r w:rsidRPr="00563EB0">
        <w:rPr>
          <w:sz w:val="22"/>
          <w:szCs w:val="22"/>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3.2. Обязанности Заказчика:</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3.2.1. Заказчик обязан принять оказанные услуги и оплатить их на условиях настоящего договора.</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3.2.2. Заказчик обязан обеспечить Исполнителя необходимыми документами и материалами.</w:t>
      </w:r>
    </w:p>
    <w:p w:rsidR="00563EB0" w:rsidRPr="00563EB0" w:rsidRDefault="00563EB0" w:rsidP="00563EB0">
      <w:pPr>
        <w:autoSpaceDE w:val="0"/>
        <w:autoSpaceDN w:val="0"/>
        <w:adjustRightInd w:val="0"/>
        <w:jc w:val="both"/>
        <w:rPr>
          <w:sz w:val="22"/>
          <w:szCs w:val="22"/>
        </w:rPr>
      </w:pPr>
      <w:r>
        <w:rPr>
          <w:sz w:val="22"/>
          <w:szCs w:val="22"/>
        </w:rPr>
        <w:t xml:space="preserve">      </w:t>
      </w:r>
      <w:r w:rsidRPr="00563EB0">
        <w:rPr>
          <w:sz w:val="22"/>
          <w:szCs w:val="22"/>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 предоставить достоверные паспортные и анкетные данные  участников стажировки.</w:t>
      </w:r>
    </w:p>
    <w:p w:rsidR="0091691B" w:rsidRPr="00A826BC" w:rsidRDefault="00563EB0" w:rsidP="00563EB0">
      <w:pPr>
        <w:autoSpaceDE w:val="0"/>
        <w:autoSpaceDN w:val="0"/>
        <w:adjustRightInd w:val="0"/>
        <w:jc w:val="both"/>
        <w:rPr>
          <w:sz w:val="22"/>
          <w:szCs w:val="22"/>
        </w:rPr>
      </w:pPr>
      <w:r w:rsidRPr="00A826BC">
        <w:rPr>
          <w:sz w:val="22"/>
          <w:szCs w:val="22"/>
        </w:rPr>
        <w:t xml:space="preserve"> </w:t>
      </w:r>
    </w:p>
    <w:p w:rsidR="00CA07A4" w:rsidRPr="00A83AE2" w:rsidRDefault="0091691B" w:rsidP="00A83AE2">
      <w:pPr>
        <w:autoSpaceDE w:val="0"/>
        <w:autoSpaceDN w:val="0"/>
        <w:adjustRightInd w:val="0"/>
        <w:jc w:val="center"/>
        <w:rPr>
          <w:b/>
          <w:sz w:val="22"/>
          <w:szCs w:val="22"/>
        </w:rPr>
      </w:pPr>
      <w:r w:rsidRPr="00A826BC">
        <w:rPr>
          <w:b/>
          <w:sz w:val="22"/>
          <w:szCs w:val="22"/>
        </w:rPr>
        <w:t xml:space="preserve">4. </w:t>
      </w:r>
      <w:r w:rsidR="005D271B">
        <w:rPr>
          <w:b/>
          <w:sz w:val="22"/>
          <w:szCs w:val="22"/>
        </w:rPr>
        <w:t xml:space="preserve">Условия оказания, </w:t>
      </w:r>
      <w:r w:rsidR="00467123">
        <w:rPr>
          <w:b/>
          <w:sz w:val="22"/>
          <w:szCs w:val="22"/>
        </w:rPr>
        <w:t xml:space="preserve">порядок </w:t>
      </w:r>
      <w:r w:rsidR="005D271B">
        <w:rPr>
          <w:b/>
          <w:sz w:val="22"/>
          <w:szCs w:val="22"/>
        </w:rPr>
        <w:t xml:space="preserve"> сдачи и приемки</w:t>
      </w:r>
      <w:r w:rsidR="00467123">
        <w:rPr>
          <w:b/>
          <w:sz w:val="22"/>
          <w:szCs w:val="22"/>
        </w:rPr>
        <w:t xml:space="preserve"> услуг</w:t>
      </w:r>
      <w:r w:rsidR="00C8501D">
        <w:rPr>
          <w:b/>
          <w:sz w:val="22"/>
          <w:szCs w:val="22"/>
        </w:rPr>
        <w:t xml:space="preserve"> </w:t>
      </w:r>
      <w:r w:rsidR="00CA07A4" w:rsidRPr="00CA07A4">
        <w:rPr>
          <w:sz w:val="22"/>
          <w:szCs w:val="22"/>
        </w:rPr>
        <w:t xml:space="preserve"> </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CA7677">
        <w:rPr>
          <w:kern w:val="1"/>
          <w:sz w:val="22"/>
          <w:szCs w:val="22"/>
          <w:lang w:eastAsia="ar-SA"/>
        </w:rPr>
        <w:t>4.1</w:t>
      </w:r>
      <w:r w:rsidRPr="005D271B">
        <w:rPr>
          <w:kern w:val="1"/>
          <w:sz w:val="22"/>
          <w:szCs w:val="22"/>
          <w:lang w:eastAsia="ar-SA"/>
        </w:rPr>
        <w:t xml:space="preserve">. </w:t>
      </w:r>
      <w:r w:rsidR="00040148">
        <w:rPr>
          <w:kern w:val="1"/>
          <w:sz w:val="22"/>
          <w:szCs w:val="22"/>
          <w:lang w:eastAsia="ar-SA"/>
        </w:rPr>
        <w:t xml:space="preserve">Приемка </w:t>
      </w:r>
      <w:r w:rsidR="00040148" w:rsidRPr="00040148">
        <w:rPr>
          <w:kern w:val="1"/>
          <w:sz w:val="22"/>
          <w:szCs w:val="22"/>
          <w:lang w:eastAsia="ar-SA"/>
        </w:rPr>
        <w:t xml:space="preserve"> результа</w:t>
      </w:r>
      <w:r w:rsidR="00040148">
        <w:rPr>
          <w:kern w:val="1"/>
          <w:sz w:val="22"/>
          <w:szCs w:val="22"/>
          <w:lang w:eastAsia="ar-SA"/>
        </w:rPr>
        <w:t>та оказания услуг</w:t>
      </w:r>
      <w:r w:rsidR="00040148" w:rsidRPr="00040148">
        <w:rPr>
          <w:kern w:val="1"/>
          <w:sz w:val="22"/>
          <w:szCs w:val="22"/>
          <w:lang w:eastAsia="ar-SA"/>
        </w:rPr>
        <w:t xml:space="preserve"> в части их</w:t>
      </w:r>
      <w:r w:rsidR="00040148">
        <w:rPr>
          <w:kern w:val="1"/>
          <w:sz w:val="22"/>
          <w:szCs w:val="22"/>
          <w:lang w:eastAsia="ar-SA"/>
        </w:rPr>
        <w:t xml:space="preserve"> соответствия условиям договора</w:t>
      </w:r>
      <w:r w:rsidR="00040148" w:rsidRPr="00040148">
        <w:rPr>
          <w:kern w:val="1"/>
          <w:sz w:val="22"/>
          <w:szCs w:val="22"/>
          <w:lang w:eastAsia="ar-SA"/>
        </w:rPr>
        <w:t xml:space="preserve"> </w:t>
      </w:r>
      <w:r w:rsidRPr="005D271B">
        <w:rPr>
          <w:kern w:val="1"/>
          <w:sz w:val="22"/>
          <w:szCs w:val="22"/>
          <w:lang w:eastAsia="ar-SA"/>
        </w:rPr>
        <w:t xml:space="preserve"> производится Заказчиком путем прове</w:t>
      </w:r>
      <w:r w:rsidR="00040148">
        <w:rPr>
          <w:kern w:val="1"/>
          <w:sz w:val="22"/>
          <w:szCs w:val="22"/>
          <w:lang w:eastAsia="ar-SA"/>
        </w:rPr>
        <w:t>дения экспертизы оказанной услуги</w:t>
      </w:r>
      <w:r w:rsidRPr="005D271B">
        <w:rPr>
          <w:kern w:val="1"/>
          <w:sz w:val="22"/>
          <w:szCs w:val="22"/>
          <w:lang w:eastAsia="ar-SA"/>
        </w:rPr>
        <w:t xml:space="preserve"> и приемки рез</w:t>
      </w:r>
      <w:r w:rsidR="00040148">
        <w:rPr>
          <w:kern w:val="1"/>
          <w:sz w:val="22"/>
          <w:szCs w:val="22"/>
          <w:lang w:eastAsia="ar-SA"/>
        </w:rPr>
        <w:t>ультатов исполнения  Исполнителем</w:t>
      </w:r>
      <w:r w:rsidRPr="005D271B">
        <w:rPr>
          <w:kern w:val="1"/>
          <w:sz w:val="22"/>
          <w:szCs w:val="22"/>
          <w:lang w:eastAsia="ar-SA"/>
        </w:rPr>
        <w:t xml:space="preserve"> обязательств по договору комиссией Заказчика</w:t>
      </w:r>
      <w:r w:rsidR="00040148">
        <w:rPr>
          <w:kern w:val="1"/>
          <w:sz w:val="22"/>
          <w:szCs w:val="22"/>
          <w:lang w:eastAsia="ar-SA"/>
        </w:rPr>
        <w:t xml:space="preserve"> </w:t>
      </w:r>
      <w:r w:rsidR="00CA07A4">
        <w:rPr>
          <w:kern w:val="1"/>
          <w:sz w:val="22"/>
          <w:szCs w:val="22"/>
          <w:lang w:eastAsia="ar-SA"/>
        </w:rPr>
        <w:t xml:space="preserve"> по </w:t>
      </w:r>
      <w:r w:rsidR="00C676ED">
        <w:rPr>
          <w:kern w:val="1"/>
          <w:sz w:val="22"/>
          <w:szCs w:val="22"/>
          <w:lang w:eastAsia="ar-SA"/>
        </w:rPr>
        <w:t xml:space="preserve"> факту оказания услуг</w:t>
      </w:r>
      <w:r w:rsidR="00AA56BC">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CA7677">
        <w:rPr>
          <w:kern w:val="1"/>
          <w:sz w:val="22"/>
          <w:szCs w:val="22"/>
          <w:lang w:eastAsia="ar-SA"/>
        </w:rPr>
        <w:t>4.2</w:t>
      </w:r>
      <w:r w:rsidRPr="005D271B">
        <w:rPr>
          <w:kern w:val="1"/>
          <w:sz w:val="22"/>
          <w:szCs w:val="22"/>
          <w:lang w:eastAsia="ar-SA"/>
        </w:rPr>
        <w:t xml:space="preserve">. </w:t>
      </w:r>
      <w:r w:rsidR="00A83AE2">
        <w:rPr>
          <w:kern w:val="1"/>
          <w:sz w:val="22"/>
          <w:szCs w:val="22"/>
          <w:lang w:eastAsia="ar-SA"/>
        </w:rPr>
        <w:t>П</w:t>
      </w:r>
      <w:r w:rsidR="00C676ED">
        <w:rPr>
          <w:kern w:val="1"/>
          <w:sz w:val="22"/>
          <w:szCs w:val="22"/>
          <w:lang w:eastAsia="ar-SA"/>
        </w:rPr>
        <w:t>осле фактического оказани</w:t>
      </w:r>
      <w:r w:rsidR="00A83AE2">
        <w:rPr>
          <w:kern w:val="1"/>
          <w:sz w:val="22"/>
          <w:szCs w:val="22"/>
          <w:lang w:eastAsia="ar-SA"/>
        </w:rPr>
        <w:t>я услуги и предоставления Исполнителем  актов об их исполнении</w:t>
      </w:r>
      <w:r w:rsidR="00C676ED">
        <w:rPr>
          <w:kern w:val="1"/>
          <w:sz w:val="22"/>
          <w:szCs w:val="22"/>
          <w:lang w:eastAsia="ar-SA"/>
        </w:rPr>
        <w:t>, Заказчик в</w:t>
      </w:r>
      <w:r w:rsidRPr="005D271B">
        <w:rPr>
          <w:kern w:val="1"/>
          <w:sz w:val="22"/>
          <w:szCs w:val="22"/>
          <w:lang w:eastAsia="ar-SA"/>
        </w:rPr>
        <w:t xml:space="preserve"> течение </w:t>
      </w:r>
      <w:r w:rsidR="00C676ED">
        <w:rPr>
          <w:kern w:val="1"/>
          <w:sz w:val="22"/>
          <w:szCs w:val="22"/>
          <w:lang w:eastAsia="ar-SA"/>
        </w:rPr>
        <w:t>5 (пяти)</w:t>
      </w:r>
      <w:r w:rsidR="00A83AE2">
        <w:rPr>
          <w:kern w:val="1"/>
          <w:sz w:val="22"/>
          <w:szCs w:val="22"/>
          <w:lang w:eastAsia="ar-SA"/>
        </w:rPr>
        <w:t xml:space="preserve"> дней со дня передачи этих актов </w:t>
      </w:r>
      <w:r w:rsidRPr="005D271B">
        <w:rPr>
          <w:kern w:val="1"/>
          <w:sz w:val="22"/>
          <w:szCs w:val="22"/>
          <w:lang w:eastAsia="ar-SA"/>
        </w:rPr>
        <w:t xml:space="preserve"> проводит:</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 xml:space="preserve"> экспертизу оказанной услуги и  сопровождающей </w:t>
      </w:r>
      <w:r w:rsidRPr="005D271B">
        <w:rPr>
          <w:kern w:val="1"/>
          <w:sz w:val="22"/>
          <w:szCs w:val="22"/>
          <w:lang w:eastAsia="ar-SA"/>
        </w:rPr>
        <w:t>документации</w:t>
      </w:r>
      <w:r w:rsidR="000B6E24">
        <w:rPr>
          <w:kern w:val="1"/>
          <w:sz w:val="22"/>
          <w:szCs w:val="22"/>
          <w:lang w:eastAsia="ar-SA"/>
        </w:rPr>
        <w:t xml:space="preserve"> (при наличии)</w:t>
      </w:r>
      <w:r w:rsidRPr="005D271B">
        <w:rPr>
          <w:kern w:val="1"/>
          <w:sz w:val="22"/>
          <w:szCs w:val="22"/>
          <w:lang w:eastAsia="ar-SA"/>
        </w:rPr>
        <w:t>, на предмет их соответствия требованиям и услов</w:t>
      </w:r>
      <w:r w:rsidR="000B6E24">
        <w:rPr>
          <w:kern w:val="1"/>
          <w:sz w:val="22"/>
          <w:szCs w:val="22"/>
          <w:lang w:eastAsia="ar-SA"/>
        </w:rPr>
        <w:t>иям договора по предмету услуги</w:t>
      </w:r>
      <w:r w:rsidRPr="005D271B">
        <w:rPr>
          <w:kern w:val="1"/>
          <w:sz w:val="22"/>
          <w:szCs w:val="22"/>
          <w:lang w:eastAsia="ar-SA"/>
        </w:rPr>
        <w:t>, с составлением заключения;</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приемку </w:t>
      </w:r>
      <w:r w:rsidR="000B6E24">
        <w:rPr>
          <w:kern w:val="1"/>
          <w:sz w:val="22"/>
          <w:szCs w:val="22"/>
          <w:lang w:eastAsia="ar-SA"/>
        </w:rPr>
        <w:t>результатов исполнения  Исполнителем</w:t>
      </w:r>
      <w:r w:rsidRPr="005D271B">
        <w:rPr>
          <w:kern w:val="1"/>
          <w:sz w:val="22"/>
          <w:szCs w:val="22"/>
          <w:lang w:eastAsia="ar-SA"/>
        </w:rPr>
        <w:t xml:space="preserve"> обяз</w:t>
      </w:r>
      <w:r w:rsidR="00AA56BC">
        <w:rPr>
          <w:kern w:val="1"/>
          <w:sz w:val="22"/>
          <w:szCs w:val="22"/>
          <w:lang w:eastAsia="ar-SA"/>
        </w:rPr>
        <w:t xml:space="preserve">ательств по настоящему договору </w:t>
      </w:r>
      <w:r w:rsidRPr="005D271B">
        <w:rPr>
          <w:kern w:val="1"/>
          <w:sz w:val="22"/>
          <w:szCs w:val="22"/>
          <w:lang w:eastAsia="ar-SA"/>
        </w:rPr>
        <w:t xml:space="preserve"> с составлением акта сдачи-приемки исполнения обязательств по договору.</w:t>
      </w:r>
    </w:p>
    <w:p w:rsidR="005D271B" w:rsidRPr="005D271B" w:rsidRDefault="005D271B" w:rsidP="005D271B">
      <w:pPr>
        <w:suppressAutoHyphens/>
        <w:autoSpaceDE w:val="0"/>
        <w:autoSpaceDN w:val="0"/>
        <w:adjustRightInd w:val="0"/>
        <w:jc w:val="both"/>
        <w:rPr>
          <w:kern w:val="1"/>
          <w:sz w:val="22"/>
          <w:szCs w:val="22"/>
          <w:lang w:eastAsia="ar-SA"/>
        </w:rPr>
      </w:pPr>
      <w:r w:rsidRPr="005D271B">
        <w:rPr>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CA7677">
        <w:rPr>
          <w:kern w:val="1"/>
          <w:sz w:val="22"/>
          <w:szCs w:val="22"/>
          <w:lang w:eastAsia="ar-SA"/>
        </w:rPr>
        <w:t>4.3</w:t>
      </w:r>
      <w:r w:rsidRPr="005D271B">
        <w:rPr>
          <w:kern w:val="1"/>
          <w:sz w:val="22"/>
          <w:szCs w:val="22"/>
          <w:lang w:eastAsia="ar-SA"/>
        </w:rPr>
        <w:t xml:space="preserve">. С учетом заключения  экспертизы </w:t>
      </w:r>
      <w:r w:rsidR="000B6E24">
        <w:rPr>
          <w:kern w:val="1"/>
          <w:sz w:val="22"/>
          <w:szCs w:val="22"/>
          <w:lang w:eastAsia="ar-SA"/>
        </w:rPr>
        <w:t xml:space="preserve"> по предмету услуги</w:t>
      </w:r>
      <w:r w:rsidRPr="005D271B">
        <w:rPr>
          <w:kern w:val="1"/>
          <w:sz w:val="22"/>
          <w:szCs w:val="22"/>
          <w:lang w:eastAsia="ar-SA"/>
        </w:rPr>
        <w:t xml:space="preserve"> приемочная комиссия Заказчика проводит приемку ре</w:t>
      </w:r>
      <w:r w:rsidR="000B6E24">
        <w:rPr>
          <w:kern w:val="1"/>
          <w:sz w:val="22"/>
          <w:szCs w:val="22"/>
          <w:lang w:eastAsia="ar-SA"/>
        </w:rPr>
        <w:t>зультатов исполнения Исполнителем</w:t>
      </w:r>
      <w:r w:rsidRPr="005D271B">
        <w:rPr>
          <w:kern w:val="1"/>
          <w:sz w:val="22"/>
          <w:szCs w:val="22"/>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Подписанный Заказчиком акт сдачи-приемки исполнения обязатель</w:t>
      </w:r>
      <w:r w:rsidR="000B6E24">
        <w:rPr>
          <w:kern w:val="1"/>
          <w:sz w:val="22"/>
          <w:szCs w:val="22"/>
          <w:lang w:eastAsia="ar-SA"/>
        </w:rPr>
        <w:t>ств Заказчик передает Исполнителю</w:t>
      </w:r>
      <w:r w:rsidRPr="005D271B">
        <w:rPr>
          <w:kern w:val="1"/>
          <w:sz w:val="22"/>
          <w:szCs w:val="22"/>
          <w:lang w:eastAsia="ar-SA"/>
        </w:rPr>
        <w:t xml:space="preserve"> для подписания. В течение 3 (трех) дней с момента получения подписанного Заказчиком акта сдачи-приемки исполнения обязательств по д</w:t>
      </w:r>
      <w:r w:rsidR="000B6E24">
        <w:rPr>
          <w:kern w:val="1"/>
          <w:sz w:val="22"/>
          <w:szCs w:val="22"/>
          <w:lang w:eastAsia="ar-SA"/>
        </w:rPr>
        <w:t>оговору Исполнитель</w:t>
      </w:r>
      <w:r w:rsidRPr="005D271B">
        <w:rPr>
          <w:kern w:val="1"/>
          <w:sz w:val="22"/>
          <w:szCs w:val="22"/>
          <w:lang w:eastAsia="ar-SA"/>
        </w:rPr>
        <w:t xml:space="preserve"> обязан подписать данный акт со своей стороны  и возвратить экземпляр акта Заказчику.</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CA7677">
        <w:rPr>
          <w:kern w:val="1"/>
          <w:sz w:val="22"/>
          <w:szCs w:val="22"/>
          <w:lang w:eastAsia="ar-SA"/>
        </w:rPr>
        <w:t>4.4</w:t>
      </w:r>
      <w:r>
        <w:rPr>
          <w:kern w:val="1"/>
          <w:sz w:val="22"/>
          <w:szCs w:val="22"/>
          <w:lang w:eastAsia="ar-SA"/>
        </w:rPr>
        <w:t>.</w:t>
      </w:r>
      <w:r w:rsidR="005D271B" w:rsidRPr="005D271B">
        <w:rPr>
          <w:kern w:val="1"/>
          <w:sz w:val="22"/>
          <w:szCs w:val="22"/>
          <w:lang w:eastAsia="ar-SA"/>
        </w:rPr>
        <w:t xml:space="preserve">  </w:t>
      </w:r>
      <w:proofErr w:type="gramStart"/>
      <w:r>
        <w:rPr>
          <w:kern w:val="1"/>
          <w:sz w:val="22"/>
          <w:szCs w:val="22"/>
          <w:lang w:eastAsia="ar-SA"/>
        </w:rPr>
        <w:t>Заказчик  направляет Исполнителю</w:t>
      </w:r>
      <w:r w:rsidR="005D271B" w:rsidRPr="005D271B">
        <w:rPr>
          <w:kern w:val="1"/>
          <w:sz w:val="22"/>
          <w:szCs w:val="22"/>
          <w:lang w:eastAsia="ar-SA"/>
        </w:rPr>
        <w:t xml:space="preserve"> мотивированный отказ от приемки результатов исполнения обязательств  в случае</w:t>
      </w:r>
      <w:r w:rsidR="00525643">
        <w:rPr>
          <w:kern w:val="1"/>
          <w:sz w:val="22"/>
          <w:szCs w:val="22"/>
          <w:lang w:eastAsia="ar-SA"/>
        </w:rPr>
        <w:t>,</w:t>
      </w:r>
      <w:r w:rsidR="005D271B" w:rsidRPr="005D271B">
        <w:rPr>
          <w:kern w:val="1"/>
          <w:sz w:val="22"/>
          <w:szCs w:val="22"/>
          <w:lang w:eastAsia="ar-SA"/>
        </w:rPr>
        <w:t xml:space="preserve"> если, с учетом экспертизы и комиссионной приемки исполнения обязательств  по договору, Заказчик пришел к выводу, что </w:t>
      </w:r>
      <w:r>
        <w:rPr>
          <w:kern w:val="1"/>
          <w:sz w:val="22"/>
          <w:szCs w:val="22"/>
          <w:lang w:eastAsia="ar-SA"/>
        </w:rPr>
        <w:t>оказанная услуга</w:t>
      </w:r>
      <w:r w:rsidR="005D271B" w:rsidRPr="005D271B">
        <w:rPr>
          <w:kern w:val="1"/>
          <w:sz w:val="22"/>
          <w:szCs w:val="22"/>
          <w:lang w:eastAsia="ar-SA"/>
        </w:rPr>
        <w:t xml:space="preserve"> не соответствует требованиям договора, является  </w:t>
      </w:r>
      <w:r>
        <w:rPr>
          <w:kern w:val="1"/>
          <w:sz w:val="22"/>
          <w:szCs w:val="22"/>
          <w:lang w:eastAsia="ar-SA"/>
        </w:rPr>
        <w:t>некачественной</w:t>
      </w:r>
      <w:r w:rsidR="005D271B" w:rsidRPr="005D271B">
        <w:rPr>
          <w:kern w:val="1"/>
          <w:sz w:val="22"/>
          <w:szCs w:val="22"/>
          <w:lang w:eastAsia="ar-SA"/>
        </w:rPr>
        <w:t xml:space="preserve">, </w:t>
      </w:r>
      <w:r>
        <w:rPr>
          <w:kern w:val="1"/>
          <w:sz w:val="22"/>
          <w:szCs w:val="22"/>
          <w:lang w:eastAsia="ar-SA"/>
        </w:rPr>
        <w:t xml:space="preserve"> выполненный ненадлежащим образом, не в полном объеме, с отклонением от требований договора</w:t>
      </w:r>
      <w:r w:rsidR="005D271B" w:rsidRPr="005D271B">
        <w:rPr>
          <w:kern w:val="1"/>
          <w:sz w:val="22"/>
          <w:szCs w:val="22"/>
          <w:lang w:eastAsia="ar-SA"/>
        </w:rPr>
        <w:t xml:space="preserve">, </w:t>
      </w:r>
      <w:r>
        <w:rPr>
          <w:kern w:val="1"/>
          <w:sz w:val="22"/>
          <w:szCs w:val="22"/>
          <w:lang w:eastAsia="ar-SA"/>
        </w:rPr>
        <w:t xml:space="preserve"> или  Исполнитель</w:t>
      </w:r>
      <w:r w:rsidR="005D271B" w:rsidRPr="005D271B">
        <w:rPr>
          <w:kern w:val="1"/>
          <w:sz w:val="22"/>
          <w:szCs w:val="22"/>
          <w:lang w:eastAsia="ar-SA"/>
        </w:rPr>
        <w:t xml:space="preserve"> не исполнил другие обязательства, предусмотренные условиями договора, с указанием </w:t>
      </w:r>
      <w:r w:rsidR="00525643">
        <w:rPr>
          <w:kern w:val="1"/>
          <w:sz w:val="22"/>
          <w:szCs w:val="22"/>
          <w:lang w:eastAsia="ar-SA"/>
        </w:rPr>
        <w:t>установленных</w:t>
      </w:r>
      <w:proofErr w:type="gramEnd"/>
      <w:r w:rsidR="00525643">
        <w:rPr>
          <w:kern w:val="1"/>
          <w:sz w:val="22"/>
          <w:szCs w:val="22"/>
          <w:lang w:eastAsia="ar-SA"/>
        </w:rPr>
        <w:t xml:space="preserve"> недостатков и </w:t>
      </w:r>
      <w:r w:rsidR="005D271B" w:rsidRPr="005D271B">
        <w:rPr>
          <w:kern w:val="1"/>
          <w:sz w:val="22"/>
          <w:szCs w:val="22"/>
          <w:lang w:eastAsia="ar-SA"/>
        </w:rPr>
        <w:t>требований</w:t>
      </w:r>
      <w:r w:rsidR="00525643">
        <w:rPr>
          <w:kern w:val="1"/>
          <w:sz w:val="22"/>
          <w:szCs w:val="22"/>
          <w:lang w:eastAsia="ar-SA"/>
        </w:rPr>
        <w:t xml:space="preserve"> по их устранению</w:t>
      </w:r>
      <w:r w:rsidR="005D271B" w:rsidRPr="005D271B">
        <w:rPr>
          <w:kern w:val="1"/>
          <w:sz w:val="22"/>
          <w:szCs w:val="22"/>
          <w:lang w:eastAsia="ar-SA"/>
        </w:rPr>
        <w:t>, ко</w:t>
      </w:r>
      <w:r>
        <w:rPr>
          <w:kern w:val="1"/>
          <w:sz w:val="22"/>
          <w:szCs w:val="22"/>
          <w:lang w:eastAsia="ar-SA"/>
        </w:rPr>
        <w:t>торые должен выполнить Исполнитель</w:t>
      </w:r>
      <w:r w:rsidR="005D271B" w:rsidRPr="005D271B">
        <w:rPr>
          <w:kern w:val="1"/>
          <w:sz w:val="22"/>
          <w:szCs w:val="22"/>
          <w:lang w:eastAsia="ar-SA"/>
        </w:rPr>
        <w:t>.</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CA7677">
        <w:rPr>
          <w:kern w:val="1"/>
          <w:sz w:val="22"/>
          <w:szCs w:val="22"/>
          <w:lang w:eastAsia="ar-SA"/>
        </w:rPr>
        <w:t>4.5</w:t>
      </w:r>
      <w:r w:rsidR="005D271B" w:rsidRPr="005D271B">
        <w:rPr>
          <w:kern w:val="1"/>
          <w:sz w:val="22"/>
          <w:szCs w:val="22"/>
          <w:lang w:eastAsia="ar-SA"/>
        </w:rPr>
        <w:t>.</w:t>
      </w:r>
      <w:r>
        <w:rPr>
          <w:kern w:val="1"/>
          <w:sz w:val="22"/>
          <w:szCs w:val="22"/>
          <w:lang w:eastAsia="ar-SA"/>
        </w:rPr>
        <w:t xml:space="preserve"> </w:t>
      </w:r>
      <w:proofErr w:type="gramStart"/>
      <w:r w:rsidR="005D271B" w:rsidRPr="005D271B">
        <w:rPr>
          <w:kern w:val="1"/>
          <w:sz w:val="22"/>
          <w:szCs w:val="22"/>
          <w:lang w:eastAsia="ar-SA"/>
        </w:rPr>
        <w:t>В случае получения мотивированного отказа Заказчика от приемки результатов исполнения обязательств по договору</w:t>
      </w:r>
      <w:r w:rsidR="00CE6B8A">
        <w:rPr>
          <w:kern w:val="1"/>
          <w:sz w:val="22"/>
          <w:szCs w:val="22"/>
          <w:lang w:eastAsia="ar-SA"/>
        </w:rPr>
        <w:t>,  Исполнитель</w:t>
      </w:r>
      <w:r w:rsidR="005D271B" w:rsidRPr="005D271B">
        <w:rPr>
          <w:kern w:val="1"/>
          <w:sz w:val="22"/>
          <w:szCs w:val="22"/>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В случае не </w:t>
      </w:r>
      <w:r w:rsidR="00CE6B8A">
        <w:rPr>
          <w:kern w:val="1"/>
          <w:sz w:val="22"/>
          <w:szCs w:val="22"/>
          <w:lang w:eastAsia="ar-SA"/>
        </w:rPr>
        <w:t>устранения  Исполнителем</w:t>
      </w:r>
      <w:r w:rsidRPr="005D271B">
        <w:rPr>
          <w:kern w:val="1"/>
          <w:sz w:val="22"/>
          <w:szCs w:val="22"/>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отказаться от </w:t>
      </w:r>
      <w:r w:rsidR="00CE6B8A">
        <w:rPr>
          <w:kern w:val="1"/>
          <w:sz w:val="22"/>
          <w:szCs w:val="22"/>
          <w:lang w:eastAsia="ar-SA"/>
        </w:rPr>
        <w:t>приемки оказанной услуги  и (или) от ее</w:t>
      </w:r>
      <w:r w:rsidRPr="005D271B">
        <w:rPr>
          <w:kern w:val="1"/>
          <w:sz w:val="22"/>
          <w:szCs w:val="22"/>
          <w:lang w:eastAsia="ar-SA"/>
        </w:rPr>
        <w:t xml:space="preserve"> оплаты</w:t>
      </w:r>
      <w:r w:rsidR="00CE6B8A">
        <w:rPr>
          <w:kern w:val="1"/>
          <w:sz w:val="22"/>
          <w:szCs w:val="22"/>
          <w:lang w:eastAsia="ar-SA"/>
        </w:rPr>
        <w:t xml:space="preserve"> полностью ли в части</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потребовать возмещения убытков и уплаты штрафных санкций;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принять решение об одностороннем отказе от исполнения договора.</w:t>
      </w:r>
    </w:p>
    <w:p w:rsidR="005D271B" w:rsidRPr="005D271B" w:rsidRDefault="00AA56BC"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525643">
        <w:rPr>
          <w:kern w:val="1"/>
          <w:sz w:val="22"/>
          <w:szCs w:val="22"/>
          <w:lang w:eastAsia="ar-SA"/>
        </w:rPr>
        <w:t xml:space="preserve"> </w:t>
      </w:r>
      <w:r w:rsidR="00CA7677">
        <w:rPr>
          <w:kern w:val="1"/>
          <w:sz w:val="22"/>
          <w:szCs w:val="22"/>
          <w:lang w:eastAsia="ar-SA"/>
        </w:rPr>
        <w:t>4.6</w:t>
      </w:r>
      <w:r w:rsidR="00525643">
        <w:rPr>
          <w:kern w:val="1"/>
          <w:sz w:val="22"/>
          <w:szCs w:val="22"/>
          <w:lang w:eastAsia="ar-SA"/>
        </w:rPr>
        <w:t xml:space="preserve">. </w:t>
      </w:r>
      <w:r w:rsidR="005D271B" w:rsidRPr="005D271B">
        <w:rPr>
          <w:kern w:val="1"/>
          <w:sz w:val="22"/>
          <w:szCs w:val="22"/>
          <w:lang w:eastAsia="ar-SA"/>
        </w:rPr>
        <w:t>Подписанные сторонами документы</w:t>
      </w:r>
      <w:proofErr w:type="gramStart"/>
      <w:r w:rsidR="005D271B" w:rsidRPr="005D271B">
        <w:rPr>
          <w:kern w:val="1"/>
          <w:sz w:val="22"/>
          <w:szCs w:val="22"/>
          <w:lang w:eastAsia="ar-SA"/>
        </w:rPr>
        <w:t xml:space="preserve"> :</w:t>
      </w:r>
      <w:proofErr w:type="gramEnd"/>
      <w:r w:rsidR="005D271B" w:rsidRPr="005D271B">
        <w:rPr>
          <w:kern w:val="1"/>
          <w:sz w:val="22"/>
          <w:szCs w:val="22"/>
          <w:lang w:eastAsia="ar-SA"/>
        </w:rPr>
        <w:t xml:space="preserve"> акт сдачи–приемки исполнения обязательств по договору</w:t>
      </w:r>
      <w:r w:rsidR="00525643">
        <w:rPr>
          <w:kern w:val="1"/>
          <w:sz w:val="22"/>
          <w:szCs w:val="22"/>
          <w:lang w:eastAsia="ar-SA"/>
        </w:rPr>
        <w:t xml:space="preserve">, </w:t>
      </w:r>
      <w:r w:rsidR="005D271B" w:rsidRPr="005D271B">
        <w:rPr>
          <w:kern w:val="1"/>
          <w:sz w:val="22"/>
          <w:szCs w:val="22"/>
          <w:lang w:eastAsia="ar-SA"/>
        </w:rPr>
        <w:t xml:space="preserve"> счет и счет-фактура (при наличии) являются основанием для оплаты Заказчиком цены договора или </w:t>
      </w:r>
      <w:r w:rsidR="00525643">
        <w:rPr>
          <w:kern w:val="1"/>
          <w:sz w:val="22"/>
          <w:szCs w:val="22"/>
          <w:lang w:eastAsia="ar-SA"/>
        </w:rPr>
        <w:t>стоимости оказанной услуги</w:t>
      </w:r>
      <w:r w:rsidR="005D271B" w:rsidRPr="005D271B">
        <w:rPr>
          <w:kern w:val="1"/>
          <w:sz w:val="22"/>
          <w:szCs w:val="22"/>
          <w:lang w:eastAsia="ar-SA"/>
        </w:rPr>
        <w:t xml:space="preserve">.  </w:t>
      </w:r>
    </w:p>
    <w:p w:rsidR="0091691B" w:rsidRPr="00A826BC" w:rsidRDefault="0091691B">
      <w:pPr>
        <w:pStyle w:val="a3"/>
        <w:autoSpaceDE w:val="0"/>
        <w:autoSpaceDN w:val="0"/>
        <w:adjustRightInd w:val="0"/>
        <w:rPr>
          <w:sz w:val="22"/>
          <w:szCs w:val="22"/>
        </w:rPr>
      </w:pPr>
    </w:p>
    <w:p w:rsidR="0091691B" w:rsidRPr="00A826BC" w:rsidRDefault="00CA7677">
      <w:pPr>
        <w:pStyle w:val="2"/>
        <w:ind w:firstLine="0"/>
        <w:jc w:val="center"/>
        <w:rPr>
          <w:b/>
          <w:sz w:val="22"/>
          <w:szCs w:val="22"/>
        </w:rPr>
      </w:pPr>
      <w:r>
        <w:rPr>
          <w:b/>
          <w:sz w:val="22"/>
          <w:szCs w:val="22"/>
        </w:rPr>
        <w:t>5</w:t>
      </w:r>
      <w:r w:rsidR="0091691B" w:rsidRPr="00A826BC">
        <w:rPr>
          <w:b/>
          <w:sz w:val="22"/>
          <w:szCs w:val="22"/>
        </w:rPr>
        <w:t>. Ответственность сторон</w:t>
      </w:r>
    </w:p>
    <w:p w:rsidR="0091691B" w:rsidRDefault="00CA7677">
      <w:pPr>
        <w:autoSpaceDE w:val="0"/>
        <w:autoSpaceDN w:val="0"/>
        <w:adjustRightInd w:val="0"/>
        <w:ind w:firstLine="360"/>
        <w:jc w:val="both"/>
        <w:rPr>
          <w:sz w:val="22"/>
          <w:szCs w:val="22"/>
        </w:rPr>
      </w:pPr>
      <w:r>
        <w:rPr>
          <w:sz w:val="22"/>
          <w:szCs w:val="22"/>
        </w:rPr>
        <w:t>5</w:t>
      </w:r>
      <w:r w:rsidR="0091691B" w:rsidRPr="00A826BC">
        <w:rPr>
          <w:sz w:val="22"/>
          <w:szCs w:val="22"/>
        </w:rPr>
        <w:t>.1. Сторона, не исполнившая или ненадлежащим образом исполнившая свои обязательств</w:t>
      </w:r>
      <w:r w:rsidR="00C067ED" w:rsidRPr="00A826BC">
        <w:rPr>
          <w:sz w:val="22"/>
          <w:szCs w:val="22"/>
        </w:rPr>
        <w:t>а по настоящему</w:t>
      </w:r>
      <w:r w:rsidR="00F94BC7">
        <w:rPr>
          <w:sz w:val="22"/>
          <w:szCs w:val="22"/>
        </w:rPr>
        <w:t xml:space="preserve"> договору</w:t>
      </w:r>
      <w:r w:rsidR="00C5045E" w:rsidRPr="00A826BC">
        <w:rPr>
          <w:sz w:val="22"/>
          <w:szCs w:val="22"/>
        </w:rPr>
        <w:t>, обязана возместить другой с</w:t>
      </w:r>
      <w:r w:rsidR="0091691B" w:rsidRPr="00A826BC">
        <w:rPr>
          <w:sz w:val="22"/>
          <w:szCs w:val="22"/>
        </w:rPr>
        <w:t>тороне причиненные этим убытки.</w:t>
      </w:r>
    </w:p>
    <w:p w:rsidR="00525643" w:rsidRPr="00525643" w:rsidRDefault="00CA7677" w:rsidP="00525643">
      <w:pPr>
        <w:autoSpaceDE w:val="0"/>
        <w:autoSpaceDN w:val="0"/>
        <w:adjustRightInd w:val="0"/>
        <w:ind w:firstLine="360"/>
        <w:jc w:val="both"/>
        <w:rPr>
          <w:sz w:val="22"/>
          <w:szCs w:val="22"/>
        </w:rPr>
      </w:pPr>
      <w:r>
        <w:rPr>
          <w:sz w:val="22"/>
          <w:szCs w:val="22"/>
        </w:rPr>
        <w:t>5</w:t>
      </w:r>
      <w:r w:rsidR="00525643" w:rsidRPr="00525643">
        <w:rPr>
          <w:sz w:val="22"/>
          <w:szCs w:val="22"/>
        </w:rPr>
        <w:t xml:space="preserve">.2. </w:t>
      </w:r>
      <w:r w:rsidR="00525643">
        <w:rPr>
          <w:sz w:val="22"/>
          <w:szCs w:val="22"/>
        </w:rPr>
        <w:t>В случае просрочки исполнения Исполнителем</w:t>
      </w:r>
      <w:r w:rsidR="00525643" w:rsidRPr="00525643">
        <w:rPr>
          <w:sz w:val="22"/>
          <w:szCs w:val="22"/>
        </w:rPr>
        <w:t xml:space="preserve">  обязательств (в том числе гарантийного обязательства), предусмотренных договором, </w:t>
      </w:r>
      <w:r w:rsidR="00525643">
        <w:rPr>
          <w:sz w:val="22"/>
          <w:szCs w:val="22"/>
        </w:rPr>
        <w:t>Заказчик направляет Исполнителю</w:t>
      </w:r>
      <w:r w:rsidR="00525643" w:rsidRPr="00525643">
        <w:rPr>
          <w:sz w:val="22"/>
          <w:szCs w:val="22"/>
        </w:rPr>
        <w:t xml:space="preserve">  требование об уплате пени.  </w:t>
      </w:r>
    </w:p>
    <w:p w:rsidR="00525643" w:rsidRPr="00525643" w:rsidRDefault="00CA7677" w:rsidP="00525643">
      <w:pPr>
        <w:autoSpaceDE w:val="0"/>
        <w:autoSpaceDN w:val="0"/>
        <w:adjustRightInd w:val="0"/>
        <w:ind w:firstLine="360"/>
        <w:jc w:val="both"/>
        <w:rPr>
          <w:sz w:val="22"/>
          <w:szCs w:val="22"/>
        </w:rPr>
      </w:pPr>
      <w:proofErr w:type="gramStart"/>
      <w:r>
        <w:rPr>
          <w:sz w:val="22"/>
          <w:szCs w:val="22"/>
        </w:rPr>
        <w:lastRenderedPageBreak/>
        <w:t>5</w:t>
      </w:r>
      <w:r w:rsidR="00525643" w:rsidRPr="00525643">
        <w:rPr>
          <w:sz w:val="22"/>
          <w:szCs w:val="22"/>
        </w:rPr>
        <w:t xml:space="preserve">.3.Пеня начисляется за каждый день просрочки исполнения </w:t>
      </w:r>
      <w:r w:rsidR="00525643">
        <w:rPr>
          <w:sz w:val="22"/>
          <w:szCs w:val="22"/>
        </w:rPr>
        <w:t>Исполнителем</w:t>
      </w:r>
      <w:r w:rsidR="00525643" w:rsidRPr="00525643">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00525643" w:rsidRPr="00525643">
          <w:rPr>
            <w:rStyle w:val="aa"/>
            <w:color w:val="auto"/>
            <w:sz w:val="22"/>
            <w:szCs w:val="22"/>
            <w:u w:val="none"/>
          </w:rPr>
          <w:t>ставки</w:t>
        </w:r>
      </w:hyperlink>
      <w:r w:rsidR="00525643" w:rsidRPr="00525643">
        <w:rPr>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w:t>
      </w:r>
      <w:r w:rsidR="00525643">
        <w:rPr>
          <w:sz w:val="22"/>
          <w:szCs w:val="22"/>
        </w:rPr>
        <w:t xml:space="preserve"> и фактически исполненных Исполнителем</w:t>
      </w:r>
      <w:r w:rsidR="00525643" w:rsidRPr="00525643">
        <w:rPr>
          <w:sz w:val="22"/>
          <w:szCs w:val="22"/>
        </w:rPr>
        <w:t>, и рассчитанной в</w:t>
      </w:r>
      <w:proofErr w:type="gramEnd"/>
      <w:r w:rsidR="00525643" w:rsidRPr="00525643">
        <w:rPr>
          <w:sz w:val="22"/>
          <w:szCs w:val="22"/>
        </w:rPr>
        <w:t xml:space="preserve"> </w:t>
      </w:r>
      <w:proofErr w:type="gramStart"/>
      <w:r w:rsidR="00525643" w:rsidRPr="00525643">
        <w:rPr>
          <w:sz w:val="22"/>
          <w:szCs w:val="22"/>
        </w:rPr>
        <w:t>порядке</w:t>
      </w:r>
      <w:proofErr w:type="gramEnd"/>
      <w:r w:rsidR="00525643" w:rsidRPr="00525643">
        <w:rPr>
          <w:sz w:val="22"/>
          <w:szCs w:val="22"/>
        </w:rPr>
        <w:t>, предусмотренном постановлением Правительства РФ от 25.11.2013г. №1063.</w:t>
      </w:r>
    </w:p>
    <w:p w:rsidR="00525643" w:rsidRPr="00525643" w:rsidRDefault="00CA7677" w:rsidP="00525643">
      <w:pPr>
        <w:autoSpaceDE w:val="0"/>
        <w:autoSpaceDN w:val="0"/>
        <w:adjustRightInd w:val="0"/>
        <w:ind w:firstLine="360"/>
        <w:jc w:val="both"/>
        <w:rPr>
          <w:sz w:val="22"/>
          <w:szCs w:val="22"/>
        </w:rPr>
      </w:pPr>
      <w:r>
        <w:rPr>
          <w:sz w:val="22"/>
          <w:szCs w:val="22"/>
        </w:rPr>
        <w:t>5</w:t>
      </w:r>
      <w:r w:rsidR="00525643" w:rsidRPr="00525643">
        <w:rPr>
          <w:sz w:val="22"/>
          <w:szCs w:val="22"/>
        </w:rPr>
        <w:t>.4. В случае нена</w:t>
      </w:r>
      <w:r w:rsidR="00525643">
        <w:rPr>
          <w:sz w:val="22"/>
          <w:szCs w:val="22"/>
        </w:rPr>
        <w:t>длежащего исполнения Исполнителем</w:t>
      </w:r>
      <w:r w:rsidR="00525643" w:rsidRPr="00525643">
        <w:rPr>
          <w:sz w:val="22"/>
          <w:szCs w:val="22"/>
        </w:rPr>
        <w:t xml:space="preserve">  обязательств, предусмотренных договором, за исключением просрочки </w:t>
      </w:r>
      <w:r w:rsidR="009C6BA4">
        <w:rPr>
          <w:sz w:val="22"/>
          <w:szCs w:val="22"/>
        </w:rPr>
        <w:t>исполнения  в соответствии с п.5</w:t>
      </w:r>
      <w:r w:rsidR="00525643" w:rsidRPr="00525643">
        <w:rPr>
          <w:sz w:val="22"/>
          <w:szCs w:val="22"/>
        </w:rPr>
        <w:t>.2. договора,</w:t>
      </w:r>
      <w:r w:rsidR="00201B44">
        <w:rPr>
          <w:sz w:val="22"/>
          <w:szCs w:val="22"/>
        </w:rPr>
        <w:t xml:space="preserve">  Заказчик направляет Исполнителю</w:t>
      </w:r>
      <w:r w:rsidR="00525643" w:rsidRPr="00525643">
        <w:rPr>
          <w:sz w:val="22"/>
          <w:szCs w:val="22"/>
        </w:rPr>
        <w:t xml:space="preserve"> требование об уплате штрафа в виде фиксированной суммы -10</w:t>
      </w:r>
      <w:r w:rsidR="00201B44">
        <w:rPr>
          <w:sz w:val="22"/>
          <w:szCs w:val="22"/>
        </w:rPr>
        <w:t>% цены договора</w:t>
      </w:r>
      <w:r w:rsidR="00525643" w:rsidRPr="00525643">
        <w:rPr>
          <w:sz w:val="22"/>
          <w:szCs w:val="22"/>
        </w:rPr>
        <w:t>.</w:t>
      </w:r>
    </w:p>
    <w:p w:rsidR="00525643" w:rsidRPr="00525643" w:rsidRDefault="00CA7677" w:rsidP="00525643">
      <w:pPr>
        <w:autoSpaceDE w:val="0"/>
        <w:autoSpaceDN w:val="0"/>
        <w:adjustRightInd w:val="0"/>
        <w:ind w:firstLine="360"/>
        <w:jc w:val="both"/>
        <w:rPr>
          <w:sz w:val="22"/>
          <w:szCs w:val="22"/>
        </w:rPr>
      </w:pPr>
      <w:r>
        <w:rPr>
          <w:sz w:val="22"/>
          <w:szCs w:val="22"/>
        </w:rPr>
        <w:t>5</w:t>
      </w:r>
      <w:r w:rsidR="00525643" w:rsidRPr="00525643">
        <w:rPr>
          <w:sz w:val="22"/>
          <w:szCs w:val="22"/>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Pr>
          <w:sz w:val="22"/>
          <w:szCs w:val="22"/>
        </w:rPr>
        <w:t>тв, предусмотренных договором, Исполнитель</w:t>
      </w:r>
      <w:r w:rsidR="00525643" w:rsidRPr="00525643">
        <w:rPr>
          <w:sz w:val="22"/>
          <w:szCs w:val="22"/>
        </w:rPr>
        <w:t xml:space="preserve"> вправе потребовать уплаты штрафа и пени. В этом случае:</w:t>
      </w:r>
    </w:p>
    <w:p w:rsidR="00525643" w:rsidRPr="00525643" w:rsidRDefault="00525643" w:rsidP="00525643">
      <w:pPr>
        <w:autoSpaceDE w:val="0"/>
        <w:autoSpaceDN w:val="0"/>
        <w:adjustRightInd w:val="0"/>
        <w:ind w:firstLine="360"/>
        <w:jc w:val="both"/>
        <w:rPr>
          <w:sz w:val="22"/>
          <w:szCs w:val="22"/>
        </w:rPr>
      </w:pPr>
      <w:r w:rsidRPr="00525643">
        <w:rPr>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525643" w:rsidRDefault="00525643" w:rsidP="00525643">
      <w:pPr>
        <w:autoSpaceDE w:val="0"/>
        <w:autoSpaceDN w:val="0"/>
        <w:adjustRightInd w:val="0"/>
        <w:ind w:firstLine="360"/>
        <w:jc w:val="both"/>
        <w:rPr>
          <w:sz w:val="22"/>
          <w:szCs w:val="22"/>
        </w:rPr>
      </w:pPr>
      <w:r w:rsidRPr="00525643">
        <w:rPr>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201B44">
        <w:rPr>
          <w:sz w:val="22"/>
          <w:szCs w:val="22"/>
        </w:rPr>
        <w:t>ную сумму – 2,5% цены договора.</w:t>
      </w:r>
    </w:p>
    <w:p w:rsidR="00525643" w:rsidRPr="00A826BC" w:rsidRDefault="009C6BA4" w:rsidP="00201B44">
      <w:pPr>
        <w:autoSpaceDE w:val="0"/>
        <w:autoSpaceDN w:val="0"/>
        <w:adjustRightInd w:val="0"/>
        <w:ind w:firstLine="360"/>
        <w:jc w:val="both"/>
        <w:rPr>
          <w:sz w:val="22"/>
          <w:szCs w:val="22"/>
        </w:rPr>
      </w:pPr>
      <w:r>
        <w:rPr>
          <w:sz w:val="22"/>
          <w:szCs w:val="22"/>
        </w:rPr>
        <w:t>5</w:t>
      </w:r>
      <w:r w:rsidR="00525643" w:rsidRPr="00525643">
        <w:rPr>
          <w:sz w:val="22"/>
          <w:szCs w:val="22"/>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A826BC" w:rsidRDefault="00201B44" w:rsidP="00EC0CAA">
      <w:pPr>
        <w:pStyle w:val="2"/>
        <w:rPr>
          <w:sz w:val="22"/>
          <w:szCs w:val="22"/>
        </w:rPr>
      </w:pPr>
      <w:r>
        <w:rPr>
          <w:sz w:val="22"/>
          <w:szCs w:val="22"/>
        </w:rPr>
        <w:t xml:space="preserve">  </w:t>
      </w:r>
      <w:r w:rsidR="009C6BA4">
        <w:rPr>
          <w:sz w:val="22"/>
          <w:szCs w:val="22"/>
        </w:rPr>
        <w:t>5</w:t>
      </w:r>
      <w:r>
        <w:rPr>
          <w:sz w:val="22"/>
          <w:szCs w:val="22"/>
        </w:rPr>
        <w:t>.7</w:t>
      </w:r>
      <w:r w:rsidR="009D64F1">
        <w:rPr>
          <w:sz w:val="22"/>
          <w:szCs w:val="22"/>
        </w:rPr>
        <w:t>. Возмещение убытков и выплата неустойки не освобождает стороны от исполнения</w:t>
      </w:r>
      <w:r w:rsidR="00F94BC7">
        <w:rPr>
          <w:sz w:val="22"/>
          <w:szCs w:val="22"/>
        </w:rPr>
        <w:t xml:space="preserve"> своих обязательств по договору</w:t>
      </w:r>
      <w:r w:rsidR="009D64F1">
        <w:rPr>
          <w:sz w:val="22"/>
          <w:szCs w:val="22"/>
        </w:rPr>
        <w:t xml:space="preserve"> в полном объеме.</w:t>
      </w:r>
      <w:r w:rsidR="0091691B" w:rsidRPr="00A826BC">
        <w:rPr>
          <w:sz w:val="22"/>
          <w:szCs w:val="22"/>
        </w:rPr>
        <w:t xml:space="preserve"> </w:t>
      </w:r>
    </w:p>
    <w:p w:rsidR="0091691B" w:rsidRPr="00A826BC" w:rsidRDefault="0091691B">
      <w:pPr>
        <w:pStyle w:val="2"/>
        <w:rPr>
          <w:sz w:val="22"/>
          <w:szCs w:val="22"/>
        </w:rPr>
      </w:pPr>
    </w:p>
    <w:p w:rsidR="00201B44" w:rsidRPr="00201B44" w:rsidRDefault="009C6BA4" w:rsidP="00201B44">
      <w:pPr>
        <w:pStyle w:val="2"/>
        <w:jc w:val="center"/>
        <w:rPr>
          <w:b/>
          <w:sz w:val="22"/>
          <w:szCs w:val="22"/>
        </w:rPr>
      </w:pPr>
      <w:r>
        <w:rPr>
          <w:b/>
          <w:sz w:val="22"/>
          <w:szCs w:val="22"/>
        </w:rPr>
        <w:t>6</w:t>
      </w:r>
      <w:r w:rsidR="00201B44" w:rsidRPr="00201B44">
        <w:rPr>
          <w:b/>
          <w:sz w:val="22"/>
          <w:szCs w:val="22"/>
        </w:rPr>
        <w:t>. Обеспечение исполнения контракта</w:t>
      </w:r>
    </w:p>
    <w:p w:rsidR="00201B44" w:rsidRPr="00201B44" w:rsidRDefault="009C6BA4" w:rsidP="00201B44">
      <w:pPr>
        <w:pStyle w:val="2"/>
        <w:rPr>
          <w:sz w:val="22"/>
          <w:szCs w:val="22"/>
        </w:rPr>
      </w:pPr>
      <w:r>
        <w:rPr>
          <w:sz w:val="22"/>
          <w:szCs w:val="22"/>
        </w:rPr>
        <w:t xml:space="preserve">  6</w:t>
      </w:r>
      <w:r w:rsidR="00201B44" w:rsidRPr="00201B44">
        <w:rPr>
          <w:sz w:val="22"/>
          <w:szCs w:val="22"/>
        </w:rPr>
        <w:t>.1 Размер обеспечения исполнения настоящего дого</w:t>
      </w:r>
      <w:r>
        <w:rPr>
          <w:sz w:val="22"/>
          <w:szCs w:val="22"/>
        </w:rPr>
        <w:t xml:space="preserve">вора установлен в сумме 132 693,5 </w:t>
      </w:r>
      <w:r w:rsidR="0059334B">
        <w:rPr>
          <w:sz w:val="22"/>
          <w:szCs w:val="22"/>
        </w:rPr>
        <w:t xml:space="preserve"> рублей.</w:t>
      </w:r>
      <w:r>
        <w:rPr>
          <w:sz w:val="22"/>
          <w:szCs w:val="22"/>
        </w:rPr>
        <w:t xml:space="preserve"> Обеспечение предоставляется с учетом антидемпинговых мер, если эта обязанность Исполнителя возникла на момент заключения договора.</w:t>
      </w:r>
    </w:p>
    <w:p w:rsidR="00201B44" w:rsidRPr="00201B44" w:rsidRDefault="009C6BA4" w:rsidP="00201B44">
      <w:pPr>
        <w:pStyle w:val="2"/>
        <w:rPr>
          <w:sz w:val="22"/>
          <w:szCs w:val="22"/>
        </w:rPr>
      </w:pPr>
      <w:r>
        <w:rPr>
          <w:sz w:val="22"/>
          <w:szCs w:val="22"/>
        </w:rPr>
        <w:t xml:space="preserve">  6</w:t>
      </w:r>
      <w:r w:rsidR="00201B44" w:rsidRPr="00201B44">
        <w:rPr>
          <w:sz w:val="22"/>
          <w:szCs w:val="22"/>
        </w:rPr>
        <w:t>.2. Исполнение договора может  быть обес</w:t>
      </w:r>
      <w:r w:rsidR="00B772B6">
        <w:rPr>
          <w:sz w:val="22"/>
          <w:szCs w:val="22"/>
        </w:rPr>
        <w:t>печено, по усмотрению Исполнителя</w:t>
      </w:r>
      <w:r w:rsidR="00201B44" w:rsidRPr="00201B44">
        <w:rPr>
          <w:sz w:val="22"/>
          <w:szCs w:val="22"/>
        </w:rPr>
        <w:t xml:space="preserve">, или предоставлением банковской гарантии, выданной банком, или внесением денежных средств на </w:t>
      </w:r>
      <w:r w:rsidR="00B772B6">
        <w:rPr>
          <w:sz w:val="22"/>
          <w:szCs w:val="22"/>
        </w:rPr>
        <w:t>счет З</w:t>
      </w:r>
      <w:r w:rsidR="00201B44" w:rsidRPr="00201B44">
        <w:rPr>
          <w:sz w:val="22"/>
          <w:szCs w:val="22"/>
        </w:rPr>
        <w:t xml:space="preserve">аказчика. </w:t>
      </w:r>
    </w:p>
    <w:p w:rsidR="00201B44" w:rsidRPr="00201B44" w:rsidRDefault="009C6BA4" w:rsidP="00201B44">
      <w:pPr>
        <w:pStyle w:val="2"/>
        <w:rPr>
          <w:sz w:val="22"/>
          <w:szCs w:val="22"/>
        </w:rPr>
      </w:pPr>
      <w:r>
        <w:rPr>
          <w:sz w:val="22"/>
          <w:szCs w:val="22"/>
        </w:rPr>
        <w:t xml:space="preserve">  6</w:t>
      </w:r>
      <w:r w:rsidR="00201B44" w:rsidRPr="00201B44">
        <w:rPr>
          <w:sz w:val="22"/>
          <w:szCs w:val="22"/>
        </w:rPr>
        <w:t>.3. Если обеспечение исполнения д</w:t>
      </w:r>
      <w:r w:rsidR="00B772B6">
        <w:rPr>
          <w:sz w:val="22"/>
          <w:szCs w:val="22"/>
        </w:rPr>
        <w:t>оговора представлено  Исполнителем</w:t>
      </w:r>
      <w:r w:rsidR="00201B44" w:rsidRPr="00201B44">
        <w:rPr>
          <w:sz w:val="22"/>
          <w:szCs w:val="22"/>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B772B6">
        <w:rPr>
          <w:sz w:val="22"/>
          <w:szCs w:val="22"/>
        </w:rPr>
        <w:t>Исполнителем</w:t>
      </w:r>
      <w:r w:rsidR="00201B44" w:rsidRPr="00201B44">
        <w:rPr>
          <w:sz w:val="22"/>
          <w:szCs w:val="22"/>
        </w:rPr>
        <w:t xml:space="preserve"> условий договора, подтвержденного подписанного сторонами акта сдачи-приемки исполнения обязательств по договору. </w:t>
      </w:r>
    </w:p>
    <w:p w:rsidR="00201B44" w:rsidRPr="00201B44" w:rsidRDefault="009C6BA4" w:rsidP="00201B44">
      <w:pPr>
        <w:pStyle w:val="2"/>
        <w:rPr>
          <w:sz w:val="22"/>
          <w:szCs w:val="22"/>
        </w:rPr>
      </w:pPr>
      <w:r>
        <w:rPr>
          <w:sz w:val="22"/>
          <w:szCs w:val="22"/>
        </w:rPr>
        <w:t xml:space="preserve">  6</w:t>
      </w:r>
      <w:r w:rsidR="00201B44" w:rsidRPr="00201B44">
        <w:rPr>
          <w:sz w:val="22"/>
          <w:szCs w:val="22"/>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01B44" w:rsidRPr="00201B44" w:rsidRDefault="00201B44" w:rsidP="00201B44">
      <w:pPr>
        <w:pStyle w:val="2"/>
        <w:rPr>
          <w:sz w:val="22"/>
          <w:szCs w:val="22"/>
        </w:rPr>
      </w:pPr>
      <w:r w:rsidRPr="00201B44">
        <w:rPr>
          <w:sz w:val="22"/>
          <w:szCs w:val="22"/>
        </w:rPr>
        <w:t>-</w:t>
      </w:r>
      <w:r w:rsidR="00B772B6">
        <w:rPr>
          <w:sz w:val="22"/>
          <w:szCs w:val="22"/>
        </w:rPr>
        <w:t xml:space="preserve"> Исполнителем</w:t>
      </w:r>
      <w:r w:rsidRPr="00201B44">
        <w:rPr>
          <w:sz w:val="22"/>
          <w:szCs w:val="22"/>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 </w:t>
      </w:r>
      <w:r w:rsidR="00B772B6">
        <w:rPr>
          <w:sz w:val="22"/>
          <w:szCs w:val="22"/>
        </w:rPr>
        <w:t>Исполнителем</w:t>
      </w:r>
      <w:r w:rsidRPr="00201B44">
        <w:rPr>
          <w:sz w:val="22"/>
          <w:szCs w:val="22"/>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01B44" w:rsidRPr="00201B44" w:rsidRDefault="009C6BA4" w:rsidP="00201B44">
      <w:pPr>
        <w:pStyle w:val="2"/>
        <w:rPr>
          <w:sz w:val="22"/>
          <w:szCs w:val="22"/>
        </w:rPr>
      </w:pPr>
      <w:r>
        <w:rPr>
          <w:sz w:val="22"/>
          <w:szCs w:val="22"/>
        </w:rPr>
        <w:t xml:space="preserve"> 6</w:t>
      </w:r>
      <w:r w:rsidR="00201B44" w:rsidRPr="00201B44">
        <w:rPr>
          <w:sz w:val="22"/>
          <w:szCs w:val="22"/>
        </w:rPr>
        <w:t xml:space="preserve">.5. Возврат денежных средств  осуществляется Заказчиком на основании письменного  требования </w:t>
      </w:r>
      <w:r w:rsidR="00B772B6">
        <w:rPr>
          <w:sz w:val="22"/>
          <w:szCs w:val="22"/>
        </w:rPr>
        <w:t>Исполнителя</w:t>
      </w:r>
      <w:r w:rsidR="00201B44" w:rsidRPr="00201B44">
        <w:rPr>
          <w:sz w:val="22"/>
          <w:szCs w:val="22"/>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w:t>
      </w:r>
      <w:r w:rsidR="000B5052">
        <w:rPr>
          <w:sz w:val="22"/>
          <w:szCs w:val="22"/>
        </w:rPr>
        <w:t xml:space="preserve"> указанный  Исполнителем</w:t>
      </w:r>
      <w:r w:rsidR="00201B44" w:rsidRPr="00201B44">
        <w:rPr>
          <w:sz w:val="22"/>
          <w:szCs w:val="22"/>
        </w:rPr>
        <w:t xml:space="preserve"> в таком письменном требовании.</w:t>
      </w:r>
    </w:p>
    <w:p w:rsidR="00201B44" w:rsidRPr="00201B44" w:rsidRDefault="009C6BA4" w:rsidP="00201B44">
      <w:pPr>
        <w:pStyle w:val="2"/>
        <w:rPr>
          <w:sz w:val="22"/>
          <w:szCs w:val="22"/>
        </w:rPr>
      </w:pPr>
      <w:r>
        <w:rPr>
          <w:sz w:val="22"/>
          <w:szCs w:val="22"/>
        </w:rPr>
        <w:t xml:space="preserve"> 6</w:t>
      </w:r>
      <w:r w:rsidR="00201B44" w:rsidRPr="00201B44">
        <w:rPr>
          <w:sz w:val="22"/>
          <w:szCs w:val="22"/>
        </w:rPr>
        <w:t>.6.  Денежная сумма, полученная Заказчиком в обеспечение исполнения настоящего договора, удержи</w:t>
      </w:r>
      <w:r w:rsidR="000B5052">
        <w:rPr>
          <w:sz w:val="22"/>
          <w:szCs w:val="22"/>
        </w:rPr>
        <w:t>вается Заказчиком без согласия  Исполнителя</w:t>
      </w:r>
      <w:r w:rsidR="00201B44" w:rsidRPr="00201B44">
        <w:rPr>
          <w:sz w:val="22"/>
          <w:szCs w:val="22"/>
        </w:rPr>
        <w:t>, а также без обращения в суд и не подлежит возврату</w:t>
      </w:r>
      <w:r w:rsidR="000B5052">
        <w:rPr>
          <w:sz w:val="22"/>
          <w:szCs w:val="22"/>
        </w:rPr>
        <w:t xml:space="preserve"> Исполнителю</w:t>
      </w:r>
      <w:r w:rsidR="00201B44" w:rsidRPr="00201B44">
        <w:rPr>
          <w:sz w:val="22"/>
          <w:szCs w:val="22"/>
        </w:rPr>
        <w:t xml:space="preserve">  в следующих случаях:</w:t>
      </w:r>
    </w:p>
    <w:p w:rsidR="00201B44" w:rsidRPr="00201B44" w:rsidRDefault="00201B44" w:rsidP="00201B44">
      <w:pPr>
        <w:pStyle w:val="2"/>
        <w:rPr>
          <w:sz w:val="22"/>
          <w:szCs w:val="22"/>
        </w:rPr>
      </w:pPr>
      <w:r w:rsidRPr="00201B44">
        <w:rPr>
          <w:sz w:val="22"/>
          <w:szCs w:val="22"/>
        </w:rPr>
        <w:t>- неи</w:t>
      </w:r>
      <w:r w:rsidR="000B5052">
        <w:rPr>
          <w:sz w:val="22"/>
          <w:szCs w:val="22"/>
        </w:rPr>
        <w:t>сполнения Исполнителем</w:t>
      </w:r>
      <w:r w:rsidRPr="00201B44">
        <w:rPr>
          <w:sz w:val="22"/>
          <w:szCs w:val="22"/>
        </w:rPr>
        <w:t xml:space="preserve"> условий договора полностью или в части</w:t>
      </w:r>
      <w:r w:rsidR="009C6BA4">
        <w:rPr>
          <w:sz w:val="22"/>
          <w:szCs w:val="22"/>
        </w:rPr>
        <w:t>, подтвержденное актом сдачи-приемки исполнения обязательств</w:t>
      </w:r>
      <w:r w:rsidR="000B5052">
        <w:rPr>
          <w:sz w:val="22"/>
          <w:szCs w:val="22"/>
        </w:rPr>
        <w:t>;</w:t>
      </w:r>
    </w:p>
    <w:p w:rsidR="00201B44" w:rsidRPr="00201B44" w:rsidRDefault="00201B44" w:rsidP="00201B44">
      <w:pPr>
        <w:pStyle w:val="2"/>
        <w:rPr>
          <w:sz w:val="22"/>
          <w:szCs w:val="22"/>
        </w:rPr>
      </w:pPr>
      <w:r w:rsidRPr="00201B44">
        <w:rPr>
          <w:sz w:val="22"/>
          <w:szCs w:val="22"/>
        </w:rPr>
        <w:t>- не</w:t>
      </w:r>
      <w:r w:rsidR="000B5052">
        <w:rPr>
          <w:sz w:val="22"/>
          <w:szCs w:val="22"/>
        </w:rPr>
        <w:t>надлежащего исполнения Исполнителем</w:t>
      </w:r>
      <w:r w:rsidRPr="00201B44">
        <w:rPr>
          <w:sz w:val="22"/>
          <w:szCs w:val="22"/>
        </w:rPr>
        <w:t xml:space="preserve"> обязательств, предусмотренных настоящим договором, которое повлекло отказ Заказ</w:t>
      </w:r>
      <w:r w:rsidR="000B5052">
        <w:rPr>
          <w:sz w:val="22"/>
          <w:szCs w:val="22"/>
        </w:rPr>
        <w:t>чика от принятия и оплаты услуги</w:t>
      </w:r>
      <w:r w:rsidRPr="00201B44">
        <w:rPr>
          <w:sz w:val="22"/>
          <w:szCs w:val="22"/>
        </w:rPr>
        <w:t xml:space="preserve"> </w:t>
      </w:r>
      <w:r w:rsidR="009C6BA4">
        <w:rPr>
          <w:sz w:val="22"/>
          <w:szCs w:val="22"/>
        </w:rPr>
        <w:t>и/</w:t>
      </w:r>
      <w:r w:rsidRPr="00201B44">
        <w:rPr>
          <w:sz w:val="22"/>
          <w:szCs w:val="22"/>
        </w:rPr>
        <w:t>или односторонний отказ Заказчика от исполнения договора.</w:t>
      </w:r>
    </w:p>
    <w:p w:rsidR="00201B44" w:rsidRPr="00201B44" w:rsidRDefault="00201B44" w:rsidP="00AA56BC">
      <w:pPr>
        <w:pStyle w:val="2"/>
        <w:ind w:firstLine="0"/>
        <w:rPr>
          <w:b/>
          <w:sz w:val="22"/>
          <w:szCs w:val="22"/>
        </w:rPr>
      </w:pPr>
    </w:p>
    <w:p w:rsidR="00201B44" w:rsidRPr="00201B44" w:rsidRDefault="009C6BA4" w:rsidP="00201B44">
      <w:pPr>
        <w:pStyle w:val="2"/>
        <w:jc w:val="center"/>
        <w:rPr>
          <w:b/>
          <w:sz w:val="22"/>
          <w:szCs w:val="22"/>
        </w:rPr>
      </w:pPr>
      <w:r>
        <w:rPr>
          <w:b/>
          <w:sz w:val="22"/>
          <w:szCs w:val="22"/>
        </w:rPr>
        <w:t>7</w:t>
      </w:r>
      <w:r w:rsidR="00201B44" w:rsidRPr="00201B44">
        <w:rPr>
          <w:b/>
          <w:sz w:val="22"/>
          <w:szCs w:val="22"/>
        </w:rPr>
        <w:t>. Обстоятельства непреодолимой силы</w:t>
      </w:r>
    </w:p>
    <w:p w:rsidR="00201B44" w:rsidRPr="00201B44" w:rsidRDefault="009C6BA4" w:rsidP="00201B44">
      <w:pPr>
        <w:pStyle w:val="2"/>
        <w:rPr>
          <w:sz w:val="22"/>
          <w:szCs w:val="22"/>
        </w:rPr>
      </w:pPr>
      <w:r>
        <w:rPr>
          <w:sz w:val="22"/>
          <w:szCs w:val="22"/>
        </w:rPr>
        <w:t xml:space="preserve">   </w:t>
      </w:r>
      <w:r w:rsidR="00201B44" w:rsidRPr="00201B44">
        <w:rPr>
          <w:sz w:val="22"/>
          <w:szCs w:val="22"/>
        </w:rPr>
        <w:t xml:space="preserve"> </w:t>
      </w:r>
      <w:proofErr w:type="gramStart"/>
      <w:r>
        <w:rPr>
          <w:sz w:val="22"/>
          <w:szCs w:val="22"/>
        </w:rPr>
        <w:t>7</w:t>
      </w:r>
      <w:r w:rsidR="00201B44" w:rsidRPr="00201B44">
        <w:rPr>
          <w:sz w:val="22"/>
          <w:szCs w:val="22"/>
        </w:rPr>
        <w:t xml:space="preserve">.1.Ни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w:t>
      </w:r>
      <w:r w:rsidR="00201B44" w:rsidRPr="00201B44">
        <w:rPr>
          <w:sz w:val="22"/>
          <w:szCs w:val="22"/>
        </w:rPr>
        <w:lastRenderedPageBreak/>
        <w:t>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201B44" w:rsidRDefault="00201B44" w:rsidP="00201B44">
      <w:pPr>
        <w:pStyle w:val="2"/>
        <w:rPr>
          <w:sz w:val="22"/>
          <w:szCs w:val="22"/>
        </w:rPr>
      </w:pPr>
      <w:r w:rsidRPr="00201B44">
        <w:rPr>
          <w:sz w:val="22"/>
          <w:szCs w:val="22"/>
        </w:rPr>
        <w:t xml:space="preserve">    </w:t>
      </w:r>
      <w:r w:rsidR="009C6BA4">
        <w:rPr>
          <w:sz w:val="22"/>
          <w:szCs w:val="22"/>
        </w:rPr>
        <w:t>7</w:t>
      </w:r>
      <w:r w:rsidRPr="00201B44">
        <w:rPr>
          <w:sz w:val="22"/>
          <w:szCs w:val="22"/>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201B44" w:rsidRDefault="00201B44" w:rsidP="00201B44">
      <w:pPr>
        <w:pStyle w:val="2"/>
        <w:rPr>
          <w:sz w:val="22"/>
          <w:szCs w:val="22"/>
        </w:rPr>
      </w:pPr>
      <w:r w:rsidRPr="00201B44">
        <w:rPr>
          <w:sz w:val="22"/>
          <w:szCs w:val="22"/>
        </w:rPr>
        <w:t xml:space="preserve">    </w:t>
      </w:r>
      <w:r w:rsidR="009C6BA4">
        <w:rPr>
          <w:sz w:val="22"/>
          <w:szCs w:val="22"/>
        </w:rPr>
        <w:t>7</w:t>
      </w:r>
      <w:r w:rsidRPr="00201B44">
        <w:rPr>
          <w:sz w:val="22"/>
          <w:szCs w:val="22"/>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Pr="00201B44" w:rsidRDefault="00201B44" w:rsidP="00201B44">
      <w:pPr>
        <w:pStyle w:val="2"/>
        <w:rPr>
          <w:sz w:val="22"/>
          <w:szCs w:val="22"/>
        </w:rPr>
      </w:pPr>
      <w:r w:rsidRPr="00201B44">
        <w:rPr>
          <w:sz w:val="22"/>
          <w:szCs w:val="22"/>
        </w:rPr>
        <w:t xml:space="preserve">    </w:t>
      </w:r>
      <w:r w:rsidR="009C6BA4">
        <w:rPr>
          <w:sz w:val="22"/>
          <w:szCs w:val="22"/>
        </w:rPr>
        <w:t>7</w:t>
      </w:r>
      <w:r w:rsidRPr="00201B44">
        <w:rPr>
          <w:sz w:val="22"/>
          <w:szCs w:val="22"/>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201B44">
        <w:rPr>
          <w:sz w:val="22"/>
          <w:szCs w:val="22"/>
        </w:rPr>
        <w:t>действия</w:t>
      </w:r>
      <w:proofErr w:type="gramEnd"/>
      <w:r w:rsidRPr="00201B44">
        <w:rPr>
          <w:sz w:val="22"/>
          <w:szCs w:val="22"/>
        </w:rPr>
        <w:t xml:space="preserve"> либо прекращения договора.</w:t>
      </w:r>
    </w:p>
    <w:p w:rsidR="00201B44" w:rsidRPr="00201B44" w:rsidRDefault="00201B44" w:rsidP="00201B44">
      <w:pPr>
        <w:pStyle w:val="2"/>
        <w:rPr>
          <w:sz w:val="22"/>
          <w:szCs w:val="22"/>
        </w:rPr>
      </w:pPr>
    </w:p>
    <w:p w:rsidR="00201B44" w:rsidRPr="00201B44" w:rsidRDefault="009C6BA4" w:rsidP="00201B44">
      <w:pPr>
        <w:pStyle w:val="2"/>
        <w:jc w:val="center"/>
        <w:rPr>
          <w:b/>
          <w:sz w:val="22"/>
          <w:szCs w:val="22"/>
        </w:rPr>
      </w:pPr>
      <w:r>
        <w:rPr>
          <w:b/>
          <w:sz w:val="22"/>
          <w:szCs w:val="22"/>
        </w:rPr>
        <w:t>8</w:t>
      </w:r>
      <w:r w:rsidR="00201B44" w:rsidRPr="00201B44">
        <w:rPr>
          <w:b/>
          <w:sz w:val="22"/>
          <w:szCs w:val="22"/>
        </w:rPr>
        <w:t>. Порядок разрешения споров</w:t>
      </w:r>
    </w:p>
    <w:p w:rsidR="00201B44" w:rsidRPr="00201B44" w:rsidRDefault="00201B44" w:rsidP="00201B44">
      <w:pPr>
        <w:pStyle w:val="2"/>
        <w:rPr>
          <w:sz w:val="22"/>
          <w:szCs w:val="22"/>
        </w:rPr>
      </w:pPr>
      <w:r w:rsidRPr="00201B44">
        <w:rPr>
          <w:sz w:val="22"/>
          <w:szCs w:val="22"/>
        </w:rPr>
        <w:t xml:space="preserve">    </w:t>
      </w:r>
      <w:r w:rsidR="009C6BA4">
        <w:rPr>
          <w:sz w:val="22"/>
          <w:szCs w:val="22"/>
        </w:rPr>
        <w:t>8</w:t>
      </w:r>
      <w:r w:rsidRPr="00201B44">
        <w:rPr>
          <w:sz w:val="22"/>
          <w:szCs w:val="22"/>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201B44" w:rsidRDefault="00201B44" w:rsidP="00201B44">
      <w:pPr>
        <w:pStyle w:val="2"/>
        <w:rPr>
          <w:sz w:val="22"/>
          <w:szCs w:val="22"/>
        </w:rPr>
      </w:pPr>
      <w:r w:rsidRPr="00201B44">
        <w:rPr>
          <w:sz w:val="22"/>
          <w:szCs w:val="22"/>
        </w:rPr>
        <w:t xml:space="preserve">    </w:t>
      </w:r>
      <w:r w:rsidR="009C6BA4">
        <w:rPr>
          <w:sz w:val="22"/>
          <w:szCs w:val="22"/>
        </w:rPr>
        <w:t>8</w:t>
      </w:r>
      <w:r w:rsidRPr="00201B44">
        <w:rPr>
          <w:sz w:val="22"/>
          <w:szCs w:val="22"/>
        </w:rPr>
        <w:t>.2.  Любые споры, не урегулированные во внесудебном порядке, разрешаются арбитражным судом Новосибирской области.</w:t>
      </w:r>
    </w:p>
    <w:p w:rsidR="00201B44" w:rsidRPr="00201B44" w:rsidRDefault="00201B44" w:rsidP="00201B44">
      <w:pPr>
        <w:pStyle w:val="2"/>
        <w:rPr>
          <w:sz w:val="22"/>
          <w:szCs w:val="22"/>
        </w:rPr>
      </w:pPr>
      <w:r w:rsidRPr="00201B44">
        <w:rPr>
          <w:sz w:val="22"/>
          <w:szCs w:val="22"/>
        </w:rPr>
        <w:t xml:space="preserve">    </w:t>
      </w:r>
      <w:r w:rsidR="009C6BA4">
        <w:rPr>
          <w:sz w:val="22"/>
          <w:szCs w:val="22"/>
        </w:rPr>
        <w:t>8</w:t>
      </w:r>
      <w:r w:rsidRPr="00201B44">
        <w:rPr>
          <w:sz w:val="22"/>
          <w:szCs w:val="22"/>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201B44" w:rsidRDefault="00201B44" w:rsidP="00201B44">
      <w:pPr>
        <w:pStyle w:val="2"/>
        <w:rPr>
          <w:sz w:val="22"/>
          <w:szCs w:val="22"/>
        </w:rPr>
      </w:pPr>
    </w:p>
    <w:p w:rsidR="00201B44" w:rsidRPr="00201B44" w:rsidRDefault="009C6BA4" w:rsidP="00201B44">
      <w:pPr>
        <w:pStyle w:val="2"/>
        <w:jc w:val="center"/>
        <w:rPr>
          <w:b/>
          <w:sz w:val="22"/>
          <w:szCs w:val="22"/>
        </w:rPr>
      </w:pPr>
      <w:r>
        <w:rPr>
          <w:b/>
          <w:sz w:val="22"/>
          <w:szCs w:val="22"/>
        </w:rPr>
        <w:t>9</w:t>
      </w:r>
      <w:r w:rsidR="00201B44" w:rsidRPr="00201B44">
        <w:rPr>
          <w:b/>
          <w:sz w:val="22"/>
          <w:szCs w:val="22"/>
        </w:rPr>
        <w:t>.Срок действия  договора и прочие условия.</w:t>
      </w:r>
    </w:p>
    <w:p w:rsidR="00201B44" w:rsidRPr="00201B44" w:rsidRDefault="00201B44" w:rsidP="00201B44">
      <w:pPr>
        <w:pStyle w:val="2"/>
        <w:rPr>
          <w:sz w:val="22"/>
          <w:szCs w:val="22"/>
        </w:rPr>
      </w:pPr>
      <w:r w:rsidRPr="00201B44">
        <w:rPr>
          <w:sz w:val="22"/>
          <w:szCs w:val="22"/>
        </w:rPr>
        <w:t xml:space="preserve">    </w:t>
      </w:r>
      <w:r w:rsidR="009C6BA4">
        <w:rPr>
          <w:sz w:val="22"/>
          <w:szCs w:val="22"/>
        </w:rPr>
        <w:t>9</w:t>
      </w:r>
      <w:r w:rsidRPr="00201B44">
        <w:rPr>
          <w:sz w:val="22"/>
          <w:szCs w:val="22"/>
        </w:rPr>
        <w:t>.1. Договор считается заключенным с момента подписания сторонами электронной версии  д</w:t>
      </w:r>
      <w:r w:rsidR="009D29C9">
        <w:rPr>
          <w:sz w:val="22"/>
          <w:szCs w:val="22"/>
        </w:rPr>
        <w:t>оговора   и действует до исполнения сторонами своих обязательств</w:t>
      </w:r>
      <w:r w:rsidR="000B5052">
        <w:rPr>
          <w:sz w:val="22"/>
          <w:szCs w:val="22"/>
        </w:rPr>
        <w:t>.</w:t>
      </w:r>
    </w:p>
    <w:p w:rsidR="00201B44" w:rsidRPr="00201B44" w:rsidRDefault="00201B44" w:rsidP="00201B44">
      <w:pPr>
        <w:pStyle w:val="2"/>
        <w:rPr>
          <w:sz w:val="22"/>
          <w:szCs w:val="22"/>
        </w:rPr>
      </w:pPr>
      <w:r w:rsidRPr="00201B44">
        <w:rPr>
          <w:sz w:val="22"/>
          <w:szCs w:val="22"/>
        </w:rPr>
        <w:t xml:space="preserve">    </w:t>
      </w:r>
      <w:r w:rsidR="009C6BA4">
        <w:rPr>
          <w:sz w:val="22"/>
          <w:szCs w:val="22"/>
        </w:rPr>
        <w:t>9</w:t>
      </w:r>
      <w:r w:rsidR="009D29C9">
        <w:rPr>
          <w:sz w:val="22"/>
          <w:szCs w:val="22"/>
        </w:rPr>
        <w:t>.2.  Договор</w:t>
      </w:r>
      <w:r w:rsidRPr="00201B44">
        <w:rPr>
          <w:sz w:val="22"/>
          <w:szCs w:val="22"/>
        </w:rPr>
        <w:t xml:space="preserve"> заключается в электронной форме и подписывается сторонами  электронной подписью</w:t>
      </w:r>
      <w:r w:rsidR="009D29C9">
        <w:rPr>
          <w:sz w:val="22"/>
          <w:szCs w:val="22"/>
        </w:rPr>
        <w:t xml:space="preserve"> на электронной площадке</w:t>
      </w:r>
      <w:r w:rsidRPr="00201B44">
        <w:rPr>
          <w:sz w:val="22"/>
          <w:szCs w:val="22"/>
        </w:rPr>
        <w:t xml:space="preserve">. </w:t>
      </w:r>
    </w:p>
    <w:p w:rsidR="00201B44" w:rsidRPr="00201B44" w:rsidRDefault="00201B44" w:rsidP="00201B44">
      <w:pPr>
        <w:pStyle w:val="2"/>
        <w:rPr>
          <w:sz w:val="22"/>
          <w:szCs w:val="22"/>
        </w:rPr>
      </w:pPr>
      <w:r w:rsidRPr="00201B44">
        <w:rPr>
          <w:sz w:val="22"/>
          <w:szCs w:val="22"/>
        </w:rPr>
        <w:t xml:space="preserve">    </w:t>
      </w:r>
      <w:r w:rsidR="009C6BA4">
        <w:rPr>
          <w:sz w:val="22"/>
          <w:szCs w:val="22"/>
        </w:rPr>
        <w:t>9</w:t>
      </w:r>
      <w:r w:rsidRPr="00201B44">
        <w:rPr>
          <w:sz w:val="22"/>
          <w:szCs w:val="22"/>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01B44" w:rsidRPr="00201B44" w:rsidRDefault="000B5052" w:rsidP="00201B44">
      <w:pPr>
        <w:pStyle w:val="2"/>
        <w:rPr>
          <w:sz w:val="22"/>
          <w:szCs w:val="22"/>
        </w:rPr>
      </w:pPr>
      <w:r>
        <w:rPr>
          <w:sz w:val="22"/>
          <w:szCs w:val="22"/>
        </w:rPr>
        <w:t xml:space="preserve">  </w:t>
      </w:r>
      <w:r w:rsidR="00201B44" w:rsidRPr="00201B44">
        <w:rPr>
          <w:sz w:val="22"/>
          <w:szCs w:val="22"/>
        </w:rPr>
        <w:t xml:space="preserve">  </w:t>
      </w:r>
      <w:r w:rsidR="009C6BA4">
        <w:rPr>
          <w:sz w:val="22"/>
          <w:szCs w:val="22"/>
        </w:rPr>
        <w:t>9</w:t>
      </w:r>
      <w:r w:rsidR="00201B44" w:rsidRPr="00201B44">
        <w:rPr>
          <w:sz w:val="22"/>
          <w:szCs w:val="22"/>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1B44" w:rsidRPr="00201B44" w:rsidRDefault="009D29C9" w:rsidP="00201B44">
      <w:pPr>
        <w:pStyle w:val="2"/>
        <w:rPr>
          <w:sz w:val="22"/>
          <w:szCs w:val="22"/>
        </w:rPr>
      </w:pPr>
      <w:r>
        <w:rPr>
          <w:sz w:val="22"/>
          <w:szCs w:val="22"/>
        </w:rPr>
        <w:t xml:space="preserve">    9</w:t>
      </w:r>
      <w:r w:rsidR="00201B44" w:rsidRPr="00201B44">
        <w:rPr>
          <w:sz w:val="22"/>
          <w:szCs w:val="22"/>
        </w:rPr>
        <w:t>.5.При исполнении договора</w:t>
      </w:r>
      <w:r w:rsidR="000B5052">
        <w:rPr>
          <w:sz w:val="22"/>
          <w:szCs w:val="22"/>
        </w:rPr>
        <w:t xml:space="preserve"> не допускается перемена Исполнителя</w:t>
      </w:r>
      <w:r w:rsidR="00201B44" w:rsidRPr="00201B44">
        <w:rPr>
          <w:sz w:val="22"/>
          <w:szCs w:val="22"/>
        </w:rPr>
        <w:t>, за исключением случая, если н</w:t>
      </w:r>
      <w:r w:rsidR="000B5052">
        <w:rPr>
          <w:sz w:val="22"/>
          <w:szCs w:val="22"/>
        </w:rPr>
        <w:t>овый  Исполнитель</w:t>
      </w:r>
      <w:r w:rsidR="00201B44" w:rsidRPr="00201B44">
        <w:rPr>
          <w:sz w:val="22"/>
          <w:szCs w:val="22"/>
        </w:rPr>
        <w:t xml:space="preserve"> </w:t>
      </w:r>
      <w:r w:rsidR="000B5052">
        <w:rPr>
          <w:sz w:val="22"/>
          <w:szCs w:val="22"/>
        </w:rPr>
        <w:t xml:space="preserve"> является правопреемником Исполнителя</w:t>
      </w:r>
      <w:r w:rsidR="00201B44" w:rsidRPr="00201B44">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201B44" w:rsidRPr="00201B44" w:rsidRDefault="009D29C9" w:rsidP="00201B44">
      <w:pPr>
        <w:pStyle w:val="2"/>
        <w:rPr>
          <w:sz w:val="22"/>
          <w:szCs w:val="22"/>
        </w:rPr>
      </w:pPr>
      <w:r>
        <w:rPr>
          <w:sz w:val="22"/>
          <w:szCs w:val="22"/>
        </w:rPr>
        <w:t xml:space="preserve">    9</w:t>
      </w:r>
      <w:r w:rsidR="00201B44" w:rsidRPr="00201B44">
        <w:rPr>
          <w:sz w:val="22"/>
          <w:szCs w:val="22"/>
        </w:rPr>
        <w:t>.6. В случае перемены Заказчика права и обязанности Заказчика, предусмотренные договором, переходят к новому Заказчику.</w:t>
      </w:r>
    </w:p>
    <w:p w:rsidR="00201B44" w:rsidRPr="00201B44" w:rsidRDefault="00201B44" w:rsidP="00201B44">
      <w:pPr>
        <w:pStyle w:val="2"/>
        <w:rPr>
          <w:sz w:val="22"/>
          <w:szCs w:val="22"/>
        </w:rPr>
      </w:pPr>
    </w:p>
    <w:p w:rsidR="00201B44" w:rsidRPr="00201B44" w:rsidRDefault="009D29C9" w:rsidP="000B5052">
      <w:pPr>
        <w:pStyle w:val="2"/>
        <w:jc w:val="center"/>
        <w:rPr>
          <w:b/>
          <w:sz w:val="22"/>
          <w:szCs w:val="22"/>
        </w:rPr>
      </w:pPr>
      <w:r>
        <w:rPr>
          <w:b/>
          <w:sz w:val="22"/>
          <w:szCs w:val="22"/>
        </w:rPr>
        <w:t>10</w:t>
      </w:r>
      <w:r w:rsidR="00201B44" w:rsidRPr="00201B44">
        <w:rPr>
          <w:b/>
          <w:sz w:val="22"/>
          <w:szCs w:val="22"/>
        </w:rPr>
        <w:t>. Порядок расторжения договора</w:t>
      </w:r>
    </w:p>
    <w:p w:rsidR="00201B44" w:rsidRPr="00201B44" w:rsidRDefault="009D29C9" w:rsidP="00201B44">
      <w:pPr>
        <w:pStyle w:val="2"/>
        <w:rPr>
          <w:bCs/>
          <w:sz w:val="22"/>
          <w:szCs w:val="22"/>
        </w:rPr>
      </w:pPr>
      <w:bookmarkStart w:id="0" w:name="Par0"/>
      <w:bookmarkEnd w:id="0"/>
      <w:r>
        <w:rPr>
          <w:bCs/>
          <w:sz w:val="22"/>
          <w:szCs w:val="22"/>
        </w:rPr>
        <w:t xml:space="preserve">  10</w:t>
      </w:r>
      <w:r w:rsidR="00201B44" w:rsidRPr="00201B44">
        <w:rPr>
          <w:bCs/>
          <w:sz w:val="22"/>
          <w:szCs w:val="22"/>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.2 Заказчик вправе принять решение об односторонне</w:t>
      </w:r>
      <w:r w:rsidR="00F00A08">
        <w:rPr>
          <w:bCs/>
          <w:sz w:val="22"/>
          <w:szCs w:val="22"/>
        </w:rPr>
        <w:t>м отказе от исполнения договора</w:t>
      </w:r>
      <w:r w:rsidR="00201B44" w:rsidRPr="00201B44">
        <w:rPr>
          <w:bCs/>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 xml:space="preserve">.3. </w:t>
      </w:r>
      <w:proofErr w:type="gramStart"/>
      <w:r w:rsidR="00201B44" w:rsidRPr="00201B44">
        <w:rPr>
          <w:bCs/>
          <w:sz w:val="22"/>
          <w:szCs w:val="22"/>
        </w:rPr>
        <w:t xml:space="preserve">Решение Заказчика об одностороннем отказе от исполнения договора </w:t>
      </w:r>
      <w:r w:rsidRPr="009D29C9">
        <w:rPr>
          <w:bCs/>
          <w:sz w:val="22"/>
          <w:szCs w:val="22"/>
        </w:rPr>
        <w:t xml:space="preserve">не позднее чем в течение трех рабочих дней с даты </w:t>
      </w:r>
      <w:r w:rsidR="00201B44" w:rsidRPr="00201B44">
        <w:rPr>
          <w:bCs/>
          <w:sz w:val="22"/>
          <w:szCs w:val="22"/>
        </w:rPr>
        <w:t>принятия такого решения, размещается в единой информа</w:t>
      </w:r>
      <w:r w:rsidR="000B5052">
        <w:rPr>
          <w:bCs/>
          <w:sz w:val="22"/>
          <w:szCs w:val="22"/>
        </w:rPr>
        <w:t>ционной системе и направляется  Исполнителю</w:t>
      </w:r>
      <w:r w:rsidR="00201B44" w:rsidRPr="00201B44">
        <w:rPr>
          <w:bCs/>
          <w:sz w:val="22"/>
          <w:szCs w:val="22"/>
        </w:rPr>
        <w:t xml:space="preserve">  по почте заказным письмом с уве</w:t>
      </w:r>
      <w:r w:rsidR="000B5052">
        <w:rPr>
          <w:bCs/>
          <w:sz w:val="22"/>
          <w:szCs w:val="22"/>
        </w:rPr>
        <w:t>домлением о вручении по адресу Исполнителя</w:t>
      </w:r>
      <w:r w:rsidR="00201B44" w:rsidRPr="00201B44">
        <w:rPr>
          <w:bCs/>
          <w:sz w:val="22"/>
          <w:szCs w:val="22"/>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201B44" w:rsidRPr="00201B44">
        <w:rPr>
          <w:bCs/>
          <w:sz w:val="22"/>
          <w:szCs w:val="22"/>
        </w:rPr>
        <w:t xml:space="preserve"> связи и доставки, </w:t>
      </w:r>
      <w:proofErr w:type="gramStart"/>
      <w:r w:rsidR="00201B44" w:rsidRPr="00201B44">
        <w:rPr>
          <w:bCs/>
          <w:sz w:val="22"/>
          <w:szCs w:val="22"/>
        </w:rPr>
        <w:t>обеспечивающих</w:t>
      </w:r>
      <w:proofErr w:type="gramEnd"/>
      <w:r w:rsidR="00201B44" w:rsidRPr="00201B44">
        <w:rPr>
          <w:bCs/>
          <w:sz w:val="22"/>
          <w:szCs w:val="22"/>
        </w:rPr>
        <w:t xml:space="preserve"> фиксирование такого уведомления и получение Заказчико</w:t>
      </w:r>
      <w:r w:rsidR="000B5052">
        <w:rPr>
          <w:bCs/>
          <w:sz w:val="22"/>
          <w:szCs w:val="22"/>
        </w:rPr>
        <w:t>м подтверждения о его вручении Исполнителю</w:t>
      </w:r>
      <w:r w:rsidR="00201B44" w:rsidRPr="00201B44">
        <w:rPr>
          <w:bCs/>
          <w:sz w:val="22"/>
          <w:szCs w:val="22"/>
        </w:rPr>
        <w:t>.</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 xml:space="preserve">.4.  Выполнение Заказчиком  требований, указанных в п.11.3 договора, считается надлежащим уведомлением </w:t>
      </w:r>
      <w:r w:rsidR="000B5052">
        <w:rPr>
          <w:bCs/>
          <w:sz w:val="22"/>
          <w:szCs w:val="22"/>
        </w:rPr>
        <w:t>Исполнителя</w:t>
      </w:r>
      <w:r w:rsidR="00201B44" w:rsidRPr="00201B44">
        <w:rPr>
          <w:bCs/>
          <w:sz w:val="22"/>
          <w:szCs w:val="22"/>
        </w:rPr>
        <w:t xml:space="preserve"> об одностороннем отказе от исполнения договора. Датой такого надлежащего уведомления признается дата получения Заказ</w:t>
      </w:r>
      <w:r w:rsidR="000B5052">
        <w:rPr>
          <w:bCs/>
          <w:sz w:val="22"/>
          <w:szCs w:val="22"/>
        </w:rPr>
        <w:t>чиком подтверждения о вручении Исполнителю</w:t>
      </w:r>
      <w:r w:rsidR="00201B44" w:rsidRPr="00201B44">
        <w:rPr>
          <w:bCs/>
          <w:sz w:val="22"/>
          <w:szCs w:val="22"/>
        </w:rPr>
        <w:t xml:space="preserve">  указанного уведомления либо дата получения Заказ</w:t>
      </w:r>
      <w:r w:rsidR="000B5052">
        <w:rPr>
          <w:bCs/>
          <w:sz w:val="22"/>
          <w:szCs w:val="22"/>
        </w:rPr>
        <w:t>чиком информации об отсутствии Исполнителя</w:t>
      </w:r>
      <w:r w:rsidR="00201B44" w:rsidRPr="00201B44">
        <w:rPr>
          <w:bCs/>
          <w:sz w:val="22"/>
          <w:szCs w:val="22"/>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201B44" w:rsidRPr="00201B44">
        <w:rPr>
          <w:bCs/>
          <w:sz w:val="22"/>
          <w:szCs w:val="22"/>
        </w:rPr>
        <w:t>с даты размещения</w:t>
      </w:r>
      <w:proofErr w:type="gramEnd"/>
      <w:r w:rsidR="00201B44" w:rsidRPr="00201B44">
        <w:rPr>
          <w:bCs/>
          <w:sz w:val="22"/>
          <w:szCs w:val="22"/>
        </w:rPr>
        <w:t xml:space="preserve"> решения Заказчика об одностороннем отказе от исполнения договора в единой информационной системе.</w:t>
      </w:r>
    </w:p>
    <w:p w:rsidR="00201B44" w:rsidRPr="00201B44" w:rsidRDefault="009D29C9" w:rsidP="00201B44">
      <w:pPr>
        <w:pStyle w:val="2"/>
        <w:rPr>
          <w:bCs/>
          <w:sz w:val="22"/>
          <w:szCs w:val="22"/>
        </w:rPr>
      </w:pPr>
      <w:r>
        <w:rPr>
          <w:bCs/>
          <w:sz w:val="22"/>
          <w:szCs w:val="22"/>
        </w:rPr>
        <w:lastRenderedPageBreak/>
        <w:t xml:space="preserve">  10</w:t>
      </w:r>
      <w:r w:rsidR="00201B44" w:rsidRPr="00201B44">
        <w:rPr>
          <w:bCs/>
          <w:sz w:val="22"/>
          <w:szCs w:val="22"/>
        </w:rPr>
        <w:t xml:space="preserve">.5. Решение Заказчика об одностороннем отказе от исполнения договора вступает в </w:t>
      </w:r>
      <w:proofErr w:type="gramStart"/>
      <w:r w:rsidR="00201B44" w:rsidRPr="00201B44">
        <w:rPr>
          <w:bCs/>
          <w:sz w:val="22"/>
          <w:szCs w:val="22"/>
        </w:rPr>
        <w:t>силу</w:t>
      </w:r>
      <w:proofErr w:type="gramEnd"/>
      <w:r w:rsidR="00201B44" w:rsidRPr="00201B44">
        <w:rPr>
          <w:bCs/>
          <w:sz w:val="22"/>
          <w:szCs w:val="22"/>
        </w:rPr>
        <w:t xml:space="preserve"> и договор считается расторгнутым через 10 дней с даты надл</w:t>
      </w:r>
      <w:r w:rsidR="000B5052">
        <w:rPr>
          <w:bCs/>
          <w:sz w:val="22"/>
          <w:szCs w:val="22"/>
        </w:rPr>
        <w:t>ежащего уведомления Заказчиком Исполнителя</w:t>
      </w:r>
      <w:r w:rsidR="00201B44" w:rsidRPr="00201B44">
        <w:rPr>
          <w:bCs/>
          <w:sz w:val="22"/>
          <w:szCs w:val="22"/>
        </w:rPr>
        <w:t xml:space="preserve"> об одностороннем отказе от исполнения договора.</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 xml:space="preserve">.6. </w:t>
      </w:r>
      <w:proofErr w:type="gramStart"/>
      <w:r w:rsidR="00201B44" w:rsidRPr="00201B44">
        <w:rPr>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Pr>
          <w:bCs/>
          <w:sz w:val="22"/>
          <w:szCs w:val="22"/>
        </w:rPr>
        <w:t>длежащего уведомления Исполнителя</w:t>
      </w:r>
      <w:r w:rsidR="00201B44" w:rsidRPr="00201B44">
        <w:rPr>
          <w:bCs/>
          <w:sz w:val="22"/>
          <w:szCs w:val="22"/>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201B44" w:rsidRPr="00201B44">
        <w:rPr>
          <w:bCs/>
          <w:sz w:val="22"/>
          <w:szCs w:val="22"/>
        </w:rPr>
        <w:t xml:space="preserve"> Данное правило не применяется</w:t>
      </w:r>
      <w:r w:rsidR="000B5052">
        <w:rPr>
          <w:bCs/>
          <w:sz w:val="22"/>
          <w:szCs w:val="22"/>
        </w:rPr>
        <w:t xml:space="preserve"> в случае повторного нарушения Исполнителем</w:t>
      </w:r>
      <w:r w:rsidR="00201B44" w:rsidRPr="00201B44">
        <w:rPr>
          <w:bCs/>
          <w:sz w:val="22"/>
          <w:szCs w:val="22"/>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 xml:space="preserve">.7. Заказчик принимает решение об одностороннем отказе от исполнения договора, если в ходе исполнения договора установлено, </w:t>
      </w:r>
      <w:r w:rsidR="000B5052">
        <w:rPr>
          <w:bCs/>
          <w:sz w:val="22"/>
          <w:szCs w:val="22"/>
        </w:rPr>
        <w:t>что Исполнитель</w:t>
      </w:r>
      <w:r w:rsidR="00201B44" w:rsidRPr="00201B44">
        <w:rPr>
          <w:bCs/>
          <w:sz w:val="22"/>
          <w:szCs w:val="22"/>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 xml:space="preserve">.8. </w:t>
      </w:r>
      <w:r w:rsidR="000B5052">
        <w:rPr>
          <w:bCs/>
          <w:sz w:val="22"/>
          <w:szCs w:val="22"/>
        </w:rPr>
        <w:t>Исполнитель</w:t>
      </w:r>
      <w:r w:rsidR="00201B44" w:rsidRPr="00201B44">
        <w:rPr>
          <w:bCs/>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201B44" w:rsidRDefault="00201B44" w:rsidP="00201B44">
      <w:pPr>
        <w:pStyle w:val="2"/>
        <w:rPr>
          <w:bCs/>
          <w:sz w:val="22"/>
          <w:szCs w:val="22"/>
        </w:rPr>
      </w:pPr>
      <w:r w:rsidRPr="00201B44">
        <w:rPr>
          <w:bCs/>
          <w:sz w:val="22"/>
          <w:szCs w:val="22"/>
        </w:rPr>
        <w:t xml:space="preserve">  </w:t>
      </w:r>
      <w:r w:rsidR="009D29C9">
        <w:rPr>
          <w:bCs/>
          <w:sz w:val="22"/>
          <w:szCs w:val="22"/>
        </w:rPr>
        <w:t>10</w:t>
      </w:r>
      <w:r w:rsidR="000B5052">
        <w:rPr>
          <w:bCs/>
          <w:sz w:val="22"/>
          <w:szCs w:val="22"/>
        </w:rPr>
        <w:t xml:space="preserve">.9. </w:t>
      </w:r>
      <w:proofErr w:type="gramStart"/>
      <w:r w:rsidR="000B5052">
        <w:rPr>
          <w:bCs/>
          <w:sz w:val="22"/>
          <w:szCs w:val="22"/>
        </w:rPr>
        <w:t>Решение  Исполнителя</w:t>
      </w:r>
      <w:r w:rsidRPr="00201B44">
        <w:rPr>
          <w:bCs/>
          <w:sz w:val="22"/>
          <w:szCs w:val="22"/>
        </w:rPr>
        <w:t xml:space="preserve">  об одностороннем отказе от исполнения договора </w:t>
      </w:r>
      <w:r w:rsidR="009D29C9" w:rsidRPr="009D29C9">
        <w:rPr>
          <w:bCs/>
          <w:sz w:val="22"/>
          <w:szCs w:val="22"/>
        </w:rPr>
        <w:t xml:space="preserve">не позднее чем в течение трех рабочих дней с даты </w:t>
      </w:r>
      <w:r w:rsidRPr="00201B44">
        <w:rPr>
          <w:bCs/>
          <w:sz w:val="22"/>
          <w:szCs w:val="22"/>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Pr>
          <w:bCs/>
          <w:sz w:val="22"/>
          <w:szCs w:val="22"/>
        </w:rPr>
        <w:t>такого</w:t>
      </w:r>
      <w:proofErr w:type="gramEnd"/>
      <w:r w:rsidR="000B5052">
        <w:rPr>
          <w:bCs/>
          <w:sz w:val="22"/>
          <w:szCs w:val="22"/>
        </w:rPr>
        <w:t xml:space="preserve"> уведомления и получение Исполнителем</w:t>
      </w:r>
      <w:r w:rsidRPr="00201B44">
        <w:rPr>
          <w:bCs/>
          <w:sz w:val="22"/>
          <w:szCs w:val="22"/>
        </w:rPr>
        <w:t xml:space="preserve">  подтверждения о его </w:t>
      </w:r>
      <w:r w:rsidR="000B5052">
        <w:rPr>
          <w:bCs/>
          <w:sz w:val="22"/>
          <w:szCs w:val="22"/>
        </w:rPr>
        <w:t>вручении Заказчику. Выполнение Исполнителем</w:t>
      </w:r>
      <w:r w:rsidRPr="00201B44">
        <w:rPr>
          <w:bCs/>
          <w:sz w:val="22"/>
          <w:szCs w:val="22"/>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Pr>
          <w:bCs/>
          <w:sz w:val="22"/>
          <w:szCs w:val="22"/>
        </w:rPr>
        <w:t>ется дата получения Исполнителем</w:t>
      </w:r>
      <w:r w:rsidRPr="00201B44">
        <w:rPr>
          <w:bCs/>
          <w:sz w:val="22"/>
          <w:szCs w:val="22"/>
        </w:rPr>
        <w:t xml:space="preserve">  подтверждения о вручении Заказчику указанного уведомления.</w:t>
      </w:r>
    </w:p>
    <w:p w:rsidR="00201B44" w:rsidRPr="00201B44" w:rsidRDefault="00201B44" w:rsidP="00201B44">
      <w:pPr>
        <w:pStyle w:val="2"/>
        <w:rPr>
          <w:bCs/>
          <w:sz w:val="22"/>
          <w:szCs w:val="22"/>
        </w:rPr>
      </w:pPr>
      <w:r w:rsidRPr="00201B44">
        <w:rPr>
          <w:bCs/>
          <w:sz w:val="22"/>
          <w:szCs w:val="22"/>
        </w:rPr>
        <w:t xml:space="preserve"> 1</w:t>
      </w:r>
      <w:r w:rsidR="009D29C9">
        <w:rPr>
          <w:bCs/>
          <w:sz w:val="22"/>
          <w:szCs w:val="22"/>
        </w:rPr>
        <w:t>0</w:t>
      </w:r>
      <w:r w:rsidR="000B5052">
        <w:rPr>
          <w:bCs/>
          <w:sz w:val="22"/>
          <w:szCs w:val="22"/>
        </w:rPr>
        <w:t>.10. Решение Исполнителя</w:t>
      </w:r>
      <w:r w:rsidRPr="00201B44">
        <w:rPr>
          <w:bCs/>
          <w:sz w:val="22"/>
          <w:szCs w:val="22"/>
        </w:rPr>
        <w:t xml:space="preserve">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десять дней с даты над</w:t>
      </w:r>
      <w:r w:rsidR="000B5052">
        <w:rPr>
          <w:bCs/>
          <w:sz w:val="22"/>
          <w:szCs w:val="22"/>
        </w:rPr>
        <w:t>лежащего уведомления Исполнителем</w:t>
      </w:r>
      <w:r w:rsidRPr="00201B44">
        <w:rPr>
          <w:bCs/>
          <w:sz w:val="22"/>
          <w:szCs w:val="22"/>
        </w:rPr>
        <w:t xml:space="preserve"> Заказчика об одностороннем отказе от исполнения договора.</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.11.</w:t>
      </w:r>
      <w:r w:rsidR="000B5052">
        <w:rPr>
          <w:bCs/>
          <w:sz w:val="22"/>
          <w:szCs w:val="22"/>
        </w:rPr>
        <w:t xml:space="preserve"> Исполнитель</w:t>
      </w:r>
      <w:r w:rsidR="00201B44" w:rsidRPr="00201B44">
        <w:rPr>
          <w:bCs/>
          <w:sz w:val="22"/>
          <w:szCs w:val="22"/>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201B44" w:rsidRPr="00201B44">
        <w:rPr>
          <w:bCs/>
          <w:sz w:val="22"/>
          <w:szCs w:val="22"/>
        </w:rPr>
        <w:t>решении</w:t>
      </w:r>
      <w:proofErr w:type="gramEnd"/>
      <w:r w:rsidR="00201B44" w:rsidRPr="00201B44">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201B44" w:rsidRDefault="009D29C9" w:rsidP="00201B44">
      <w:pPr>
        <w:pStyle w:val="2"/>
        <w:rPr>
          <w:bCs/>
          <w:sz w:val="22"/>
          <w:szCs w:val="22"/>
        </w:rPr>
      </w:pPr>
      <w:r>
        <w:rPr>
          <w:bCs/>
          <w:sz w:val="22"/>
          <w:szCs w:val="22"/>
        </w:rPr>
        <w:t xml:space="preserve"> 10</w:t>
      </w:r>
      <w:r w:rsidR="00201B44" w:rsidRPr="00201B44">
        <w:rPr>
          <w:bCs/>
          <w:sz w:val="22"/>
          <w:szCs w:val="22"/>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A826BC" w:rsidRDefault="0091691B">
      <w:pPr>
        <w:pStyle w:val="2"/>
        <w:rPr>
          <w:sz w:val="22"/>
          <w:szCs w:val="22"/>
        </w:rPr>
      </w:pPr>
    </w:p>
    <w:p w:rsidR="0091691B" w:rsidRPr="00A826BC" w:rsidRDefault="00E96651" w:rsidP="0003328C">
      <w:pPr>
        <w:pStyle w:val="2"/>
        <w:ind w:left="225" w:firstLine="0"/>
        <w:jc w:val="center"/>
        <w:rPr>
          <w:b/>
          <w:sz w:val="22"/>
          <w:szCs w:val="22"/>
        </w:rPr>
      </w:pPr>
      <w:r w:rsidRPr="00A826BC">
        <w:rPr>
          <w:b/>
          <w:sz w:val="22"/>
          <w:szCs w:val="22"/>
        </w:rPr>
        <w:t>10</w:t>
      </w:r>
      <w:r w:rsidR="0003328C" w:rsidRPr="00A826BC">
        <w:rPr>
          <w:b/>
          <w:sz w:val="22"/>
          <w:szCs w:val="22"/>
        </w:rPr>
        <w:t>.</w:t>
      </w:r>
      <w:r w:rsidR="0091691B" w:rsidRPr="00A826BC">
        <w:rPr>
          <w:b/>
          <w:sz w:val="22"/>
          <w:szCs w:val="22"/>
        </w:rPr>
        <w:t>Юридические адреса сторон</w:t>
      </w:r>
    </w:p>
    <w:tbl>
      <w:tblPr>
        <w:tblW w:w="0" w:type="auto"/>
        <w:tblInd w:w="225" w:type="dxa"/>
        <w:tblLayout w:type="fixed"/>
        <w:tblLook w:val="0000"/>
      </w:tblPr>
      <w:tblGrid>
        <w:gridCol w:w="4923"/>
        <w:gridCol w:w="5166"/>
      </w:tblGrid>
      <w:tr w:rsidR="0091691B" w:rsidRPr="00A826BC" w:rsidTr="004A2A11">
        <w:tblPrEx>
          <w:tblCellMar>
            <w:top w:w="0" w:type="dxa"/>
            <w:bottom w:w="0" w:type="dxa"/>
          </w:tblCellMar>
        </w:tblPrEx>
        <w:tc>
          <w:tcPr>
            <w:tcW w:w="4923" w:type="dxa"/>
          </w:tcPr>
          <w:p w:rsidR="0091691B" w:rsidRPr="00A826BC" w:rsidRDefault="0003328C">
            <w:pPr>
              <w:pStyle w:val="2"/>
              <w:ind w:firstLine="0"/>
              <w:jc w:val="center"/>
              <w:rPr>
                <w:sz w:val="22"/>
                <w:szCs w:val="22"/>
              </w:rPr>
            </w:pPr>
            <w:r w:rsidRPr="00A826BC">
              <w:rPr>
                <w:sz w:val="22"/>
                <w:szCs w:val="22"/>
              </w:rPr>
              <w:t>З</w:t>
            </w:r>
            <w:r w:rsidR="0091691B" w:rsidRPr="00A826BC">
              <w:rPr>
                <w:sz w:val="22"/>
                <w:szCs w:val="22"/>
              </w:rPr>
              <w:t>аказчик:</w:t>
            </w:r>
          </w:p>
          <w:p w:rsidR="0091691B" w:rsidRPr="00A826BC" w:rsidRDefault="00F94BC7">
            <w:pPr>
              <w:rPr>
                <w:sz w:val="22"/>
                <w:szCs w:val="22"/>
              </w:rPr>
            </w:pPr>
            <w:r>
              <w:rPr>
                <w:sz w:val="22"/>
                <w:szCs w:val="22"/>
              </w:rPr>
              <w:t>ФГБ</w:t>
            </w:r>
            <w:r w:rsidR="003B36B7">
              <w:rPr>
                <w:sz w:val="22"/>
                <w:szCs w:val="22"/>
              </w:rPr>
              <w:t>ОУ ВПО «Сибирский государствен</w:t>
            </w:r>
            <w:r w:rsidR="00781132" w:rsidRPr="00A826BC">
              <w:rPr>
                <w:sz w:val="22"/>
                <w:szCs w:val="22"/>
              </w:rPr>
              <w:t>ный университет путей сообщения»</w:t>
            </w:r>
            <w:r w:rsidR="003B36B7">
              <w:rPr>
                <w:sz w:val="22"/>
                <w:szCs w:val="22"/>
              </w:rPr>
              <w:t xml:space="preserve"> (СГУПС)</w:t>
            </w:r>
            <w:r w:rsidR="00781132" w:rsidRPr="00A826BC">
              <w:rPr>
                <w:sz w:val="22"/>
                <w:szCs w:val="22"/>
              </w:rPr>
              <w:t xml:space="preserve"> </w:t>
            </w:r>
          </w:p>
          <w:p w:rsidR="0091691B" w:rsidRPr="00A826BC" w:rsidRDefault="00781132" w:rsidP="00781132">
            <w:pPr>
              <w:rPr>
                <w:sz w:val="22"/>
                <w:szCs w:val="22"/>
              </w:rPr>
            </w:pPr>
            <w:smartTag w:uri="urn:schemas-microsoft-com:office:smarttags" w:element="metricconverter">
              <w:smartTagPr>
                <w:attr w:name="ProductID" w:val="630049 г"/>
              </w:smartTagPr>
              <w:r w:rsidRPr="00A826BC">
                <w:rPr>
                  <w:sz w:val="22"/>
                  <w:szCs w:val="22"/>
                </w:rPr>
                <w:t>630049 г</w:t>
              </w:r>
            </w:smartTag>
            <w:proofErr w:type="gramStart"/>
            <w:r w:rsidRPr="00A826BC">
              <w:rPr>
                <w:sz w:val="22"/>
                <w:szCs w:val="22"/>
              </w:rPr>
              <w:t>.Н</w:t>
            </w:r>
            <w:proofErr w:type="gramEnd"/>
            <w:r w:rsidRPr="00A826BC">
              <w:rPr>
                <w:sz w:val="22"/>
                <w:szCs w:val="22"/>
              </w:rPr>
              <w:t>овосибирск,49 ул.</w:t>
            </w:r>
            <w:r w:rsidR="003B36B7">
              <w:rPr>
                <w:sz w:val="22"/>
                <w:szCs w:val="22"/>
              </w:rPr>
              <w:t xml:space="preserve">Д.Ковальчук д.191, </w:t>
            </w:r>
          </w:p>
          <w:p w:rsidR="00775AE6" w:rsidRPr="00775AE6" w:rsidRDefault="00775AE6" w:rsidP="00775AE6">
            <w:pPr>
              <w:rPr>
                <w:sz w:val="22"/>
                <w:szCs w:val="22"/>
              </w:rPr>
            </w:pPr>
            <w:r w:rsidRPr="00775AE6">
              <w:rPr>
                <w:sz w:val="22"/>
                <w:szCs w:val="22"/>
              </w:rPr>
              <w:t>ИНН: 5402113155 КПП 540201001</w:t>
            </w:r>
          </w:p>
          <w:p w:rsidR="00775AE6" w:rsidRPr="00775AE6" w:rsidRDefault="00775AE6" w:rsidP="00775AE6">
            <w:pPr>
              <w:rPr>
                <w:sz w:val="22"/>
                <w:szCs w:val="22"/>
              </w:rPr>
            </w:pPr>
            <w:r w:rsidRPr="00775AE6">
              <w:rPr>
                <w:sz w:val="22"/>
                <w:szCs w:val="22"/>
              </w:rPr>
              <w:t>ОКОНХ 92110     ОКПО 01115969</w:t>
            </w:r>
          </w:p>
          <w:p w:rsidR="00775AE6" w:rsidRPr="00775AE6" w:rsidRDefault="00775AE6" w:rsidP="00775AE6">
            <w:pPr>
              <w:rPr>
                <w:sz w:val="22"/>
                <w:szCs w:val="22"/>
              </w:rPr>
            </w:pPr>
            <w:r w:rsidRPr="00775AE6">
              <w:rPr>
                <w:sz w:val="22"/>
                <w:szCs w:val="22"/>
              </w:rPr>
              <w:t>Получатель: УФК по Новосибирской области (СГУПС л/с 20516Х38</w:t>
            </w:r>
            <w:r w:rsidR="00CA7677">
              <w:rPr>
                <w:sz w:val="22"/>
                <w:szCs w:val="22"/>
              </w:rPr>
              <w:t>2</w:t>
            </w:r>
            <w:r w:rsidRPr="00775AE6">
              <w:rPr>
                <w:sz w:val="22"/>
                <w:szCs w:val="22"/>
              </w:rPr>
              <w:t>90)</w:t>
            </w:r>
          </w:p>
          <w:p w:rsidR="00775AE6" w:rsidRPr="00775AE6" w:rsidRDefault="00775AE6" w:rsidP="00775AE6">
            <w:pPr>
              <w:rPr>
                <w:sz w:val="22"/>
                <w:szCs w:val="22"/>
              </w:rPr>
            </w:pPr>
            <w:r w:rsidRPr="00775AE6">
              <w:rPr>
                <w:sz w:val="22"/>
                <w:szCs w:val="22"/>
              </w:rPr>
              <w:t>БИК 045004001</w:t>
            </w:r>
          </w:p>
          <w:p w:rsidR="00775AE6" w:rsidRPr="00775AE6" w:rsidRDefault="00775AE6" w:rsidP="00775AE6">
            <w:pPr>
              <w:rPr>
                <w:sz w:val="22"/>
                <w:szCs w:val="22"/>
              </w:rPr>
            </w:pPr>
            <w:r w:rsidRPr="00775AE6">
              <w:rPr>
                <w:sz w:val="22"/>
                <w:szCs w:val="22"/>
              </w:rPr>
              <w:t>Банк: ГРКЦ ГУ Банка России по Новосибирской обл. г</w:t>
            </w:r>
            <w:proofErr w:type="gramStart"/>
            <w:r w:rsidRPr="00775AE6">
              <w:rPr>
                <w:sz w:val="22"/>
                <w:szCs w:val="22"/>
              </w:rPr>
              <w:t>.Н</w:t>
            </w:r>
            <w:proofErr w:type="gramEnd"/>
            <w:r w:rsidRPr="00775AE6">
              <w:rPr>
                <w:sz w:val="22"/>
                <w:szCs w:val="22"/>
              </w:rPr>
              <w:t>овосибирск</w:t>
            </w:r>
          </w:p>
          <w:p w:rsidR="00775AE6" w:rsidRPr="00775AE6" w:rsidRDefault="00775AE6" w:rsidP="00775AE6">
            <w:pPr>
              <w:rPr>
                <w:sz w:val="22"/>
                <w:szCs w:val="22"/>
              </w:rPr>
            </w:pPr>
            <w:r w:rsidRPr="00775AE6">
              <w:rPr>
                <w:sz w:val="22"/>
                <w:szCs w:val="22"/>
              </w:rPr>
              <w:t>Расчетный счет   40501810700042000002</w:t>
            </w:r>
          </w:p>
          <w:p w:rsidR="0059334B" w:rsidRPr="00A826BC" w:rsidRDefault="0059334B">
            <w:pPr>
              <w:rPr>
                <w:sz w:val="22"/>
                <w:szCs w:val="22"/>
              </w:rPr>
            </w:pPr>
          </w:p>
          <w:p w:rsidR="0091691B" w:rsidRPr="00A826BC" w:rsidRDefault="009D64F1">
            <w:pPr>
              <w:rPr>
                <w:sz w:val="22"/>
                <w:szCs w:val="22"/>
              </w:rPr>
            </w:pPr>
            <w:r>
              <w:rPr>
                <w:sz w:val="22"/>
                <w:szCs w:val="22"/>
              </w:rPr>
              <w:t xml:space="preserve">Проректор </w:t>
            </w:r>
          </w:p>
          <w:p w:rsidR="0091691B" w:rsidRPr="00A826BC" w:rsidRDefault="0091691B">
            <w:pPr>
              <w:rPr>
                <w:sz w:val="22"/>
                <w:szCs w:val="22"/>
              </w:rPr>
            </w:pPr>
          </w:p>
          <w:p w:rsidR="0091691B" w:rsidRDefault="0091691B">
            <w:pPr>
              <w:pStyle w:val="2"/>
              <w:ind w:firstLine="0"/>
              <w:rPr>
                <w:sz w:val="22"/>
                <w:szCs w:val="22"/>
              </w:rPr>
            </w:pPr>
            <w:r w:rsidRPr="00A826BC">
              <w:rPr>
                <w:sz w:val="22"/>
                <w:szCs w:val="22"/>
              </w:rPr>
              <w:t>___</w:t>
            </w:r>
            <w:r w:rsidR="009D64F1">
              <w:rPr>
                <w:sz w:val="22"/>
                <w:szCs w:val="22"/>
              </w:rPr>
              <w:t xml:space="preserve">____________     </w:t>
            </w:r>
            <w:r w:rsidR="009D29C9">
              <w:rPr>
                <w:sz w:val="22"/>
                <w:szCs w:val="22"/>
              </w:rPr>
              <w:t>А.А.Новоселов</w:t>
            </w:r>
          </w:p>
          <w:p w:rsidR="0059334B" w:rsidRPr="00A826BC" w:rsidRDefault="0059334B">
            <w:pPr>
              <w:pStyle w:val="2"/>
              <w:ind w:firstLine="0"/>
              <w:rPr>
                <w:sz w:val="22"/>
                <w:szCs w:val="22"/>
              </w:rPr>
            </w:pPr>
            <w:r>
              <w:rPr>
                <w:sz w:val="22"/>
                <w:szCs w:val="22"/>
              </w:rPr>
              <w:t>Электронная подпись</w:t>
            </w:r>
          </w:p>
          <w:p w:rsidR="0091691B" w:rsidRPr="00A826BC" w:rsidRDefault="0091691B">
            <w:pPr>
              <w:pStyle w:val="2"/>
              <w:ind w:firstLine="0"/>
              <w:rPr>
                <w:sz w:val="22"/>
                <w:szCs w:val="22"/>
              </w:rPr>
            </w:pPr>
          </w:p>
        </w:tc>
        <w:tc>
          <w:tcPr>
            <w:tcW w:w="5166" w:type="dxa"/>
          </w:tcPr>
          <w:p w:rsidR="0091691B" w:rsidRPr="00A826BC" w:rsidRDefault="00E96651">
            <w:pPr>
              <w:pStyle w:val="2"/>
              <w:ind w:firstLine="0"/>
              <w:jc w:val="center"/>
              <w:rPr>
                <w:sz w:val="22"/>
                <w:szCs w:val="22"/>
              </w:rPr>
            </w:pPr>
            <w:r w:rsidRPr="00A826BC">
              <w:rPr>
                <w:sz w:val="22"/>
                <w:szCs w:val="22"/>
              </w:rPr>
              <w:t>Исполнитель</w:t>
            </w:r>
            <w:r w:rsidR="0091691B" w:rsidRPr="00A826BC">
              <w:rPr>
                <w:sz w:val="22"/>
                <w:szCs w:val="22"/>
              </w:rPr>
              <w:t>:</w:t>
            </w:r>
          </w:p>
          <w:p w:rsidR="0059334B" w:rsidRDefault="004A2A11" w:rsidP="004A2A11">
            <w:pPr>
              <w:pStyle w:val="2"/>
              <w:tabs>
                <w:tab w:val="left" w:pos="4824"/>
              </w:tabs>
              <w:ind w:left="664" w:firstLine="0"/>
              <w:rPr>
                <w:sz w:val="22"/>
                <w:szCs w:val="22"/>
              </w:rPr>
            </w:pPr>
            <w:r>
              <w:rPr>
                <w:sz w:val="22"/>
                <w:szCs w:val="22"/>
              </w:rPr>
              <w:t>Негосударственное образовательное учреждение «Мир Бизнеса»</w:t>
            </w:r>
          </w:p>
          <w:p w:rsidR="004A2A11" w:rsidRDefault="004A2A11" w:rsidP="004A2A11">
            <w:pPr>
              <w:pStyle w:val="2"/>
              <w:tabs>
                <w:tab w:val="left" w:pos="4824"/>
              </w:tabs>
              <w:ind w:left="664" w:firstLine="0"/>
              <w:rPr>
                <w:sz w:val="22"/>
                <w:szCs w:val="22"/>
              </w:rPr>
            </w:pPr>
            <w:r>
              <w:rPr>
                <w:sz w:val="22"/>
                <w:szCs w:val="22"/>
              </w:rPr>
              <w:t>614045 г. Пермь, ул. Сибирская, 22А</w:t>
            </w:r>
          </w:p>
          <w:p w:rsidR="004A2A11" w:rsidRPr="005E2951" w:rsidRDefault="005E2951" w:rsidP="004A2A11">
            <w:pPr>
              <w:pStyle w:val="2"/>
              <w:tabs>
                <w:tab w:val="left" w:pos="4824"/>
              </w:tabs>
              <w:ind w:left="664" w:firstLine="0"/>
              <w:rPr>
                <w:sz w:val="22"/>
                <w:szCs w:val="22"/>
                <w:lang w:val="en-US"/>
              </w:rPr>
            </w:pPr>
            <w:r>
              <w:rPr>
                <w:sz w:val="22"/>
                <w:szCs w:val="22"/>
              </w:rPr>
              <w:t>Т</w:t>
            </w:r>
            <w:r w:rsidR="004A2A11" w:rsidRPr="005E2951">
              <w:rPr>
                <w:sz w:val="22"/>
                <w:szCs w:val="22"/>
                <w:lang w:val="en-US"/>
              </w:rPr>
              <w:t>/</w:t>
            </w:r>
            <w:r>
              <w:rPr>
                <w:sz w:val="22"/>
                <w:szCs w:val="22"/>
              </w:rPr>
              <w:t>ф</w:t>
            </w:r>
            <w:r w:rsidR="004A2A11" w:rsidRPr="005E2951">
              <w:rPr>
                <w:sz w:val="22"/>
                <w:szCs w:val="22"/>
                <w:lang w:val="en-US"/>
              </w:rPr>
              <w:t xml:space="preserve"> (342) 278-95-75</w:t>
            </w:r>
            <w:r w:rsidR="004A2A11">
              <w:rPr>
                <w:sz w:val="22"/>
                <w:szCs w:val="22"/>
                <w:lang w:val="en-US"/>
              </w:rPr>
              <w:t xml:space="preserve">E-mail: </w:t>
            </w:r>
            <w:hyperlink r:id="rId9" w:history="1">
              <w:r w:rsidR="004A2A11" w:rsidRPr="00B84EE6">
                <w:rPr>
                  <w:rStyle w:val="aa"/>
                  <w:sz w:val="22"/>
                  <w:szCs w:val="22"/>
                  <w:lang w:val="en-US"/>
                </w:rPr>
                <w:t>2710313@mail.ru</w:t>
              </w:r>
            </w:hyperlink>
            <w:r w:rsidR="004A2A11">
              <w:rPr>
                <w:sz w:val="22"/>
                <w:szCs w:val="22"/>
                <w:lang w:val="en-US"/>
              </w:rPr>
              <w:t xml:space="preserve"> </w:t>
            </w:r>
          </w:p>
          <w:p w:rsidR="004A2A11" w:rsidRDefault="004A2A11" w:rsidP="004A2A11">
            <w:pPr>
              <w:pStyle w:val="2"/>
              <w:tabs>
                <w:tab w:val="left" w:pos="4824"/>
              </w:tabs>
              <w:ind w:left="664" w:firstLine="0"/>
              <w:rPr>
                <w:sz w:val="22"/>
                <w:szCs w:val="22"/>
              </w:rPr>
            </w:pPr>
            <w:r>
              <w:rPr>
                <w:sz w:val="22"/>
                <w:szCs w:val="22"/>
              </w:rPr>
              <w:t>ОГРН  1125900000621</w:t>
            </w:r>
            <w:r w:rsidR="005E2951">
              <w:rPr>
                <w:sz w:val="22"/>
                <w:szCs w:val="22"/>
              </w:rPr>
              <w:t xml:space="preserve">  </w:t>
            </w:r>
            <w:r>
              <w:rPr>
                <w:sz w:val="22"/>
                <w:szCs w:val="22"/>
              </w:rPr>
              <w:t>ИНН  5902989543    КПП  590201001</w:t>
            </w:r>
            <w:r w:rsidR="005E2951">
              <w:rPr>
                <w:sz w:val="22"/>
                <w:szCs w:val="22"/>
              </w:rPr>
              <w:t xml:space="preserve">     ОКОПФ -71</w:t>
            </w:r>
          </w:p>
          <w:p w:rsidR="005E2951" w:rsidRDefault="005E2951" w:rsidP="004A2A11">
            <w:pPr>
              <w:pStyle w:val="2"/>
              <w:tabs>
                <w:tab w:val="left" w:pos="4824"/>
              </w:tabs>
              <w:ind w:left="664" w:firstLine="0"/>
              <w:rPr>
                <w:sz w:val="22"/>
                <w:szCs w:val="22"/>
              </w:rPr>
            </w:pPr>
            <w:r>
              <w:rPr>
                <w:sz w:val="22"/>
                <w:szCs w:val="22"/>
              </w:rPr>
              <w:t xml:space="preserve">ОКФС-16 </w:t>
            </w:r>
            <w:r w:rsidR="00FB33AD">
              <w:rPr>
                <w:sz w:val="22"/>
                <w:szCs w:val="22"/>
              </w:rPr>
              <w:t xml:space="preserve">   </w:t>
            </w:r>
            <w:r>
              <w:rPr>
                <w:sz w:val="22"/>
                <w:szCs w:val="22"/>
              </w:rPr>
              <w:t xml:space="preserve"> ОКПО</w:t>
            </w:r>
            <w:r w:rsidR="00FB33AD">
              <w:rPr>
                <w:sz w:val="22"/>
                <w:szCs w:val="22"/>
              </w:rPr>
              <w:t>- 38895072</w:t>
            </w:r>
          </w:p>
          <w:p w:rsidR="004A2A11" w:rsidRDefault="004A2A11" w:rsidP="004A2A11">
            <w:pPr>
              <w:pStyle w:val="2"/>
              <w:tabs>
                <w:tab w:val="left" w:pos="4824"/>
              </w:tabs>
              <w:ind w:left="664" w:firstLine="0"/>
              <w:rPr>
                <w:sz w:val="22"/>
                <w:szCs w:val="22"/>
              </w:rPr>
            </w:pPr>
            <w:r>
              <w:rPr>
                <w:sz w:val="22"/>
                <w:szCs w:val="22"/>
              </w:rPr>
              <w:t>Рас/с</w:t>
            </w:r>
            <w:r w:rsidR="00BD0F81">
              <w:rPr>
                <w:sz w:val="22"/>
                <w:szCs w:val="22"/>
              </w:rPr>
              <w:t xml:space="preserve">чет </w:t>
            </w:r>
            <w:r>
              <w:rPr>
                <w:sz w:val="22"/>
                <w:szCs w:val="22"/>
              </w:rPr>
              <w:t xml:space="preserve"> 40703810849770000267</w:t>
            </w:r>
          </w:p>
          <w:p w:rsidR="004A2A11" w:rsidRDefault="004A2A11" w:rsidP="004A2A11">
            <w:pPr>
              <w:pStyle w:val="2"/>
              <w:tabs>
                <w:tab w:val="left" w:pos="4824"/>
              </w:tabs>
              <w:ind w:left="664" w:firstLine="0"/>
              <w:rPr>
                <w:sz w:val="22"/>
                <w:szCs w:val="22"/>
              </w:rPr>
            </w:pPr>
            <w:r>
              <w:rPr>
                <w:sz w:val="22"/>
                <w:szCs w:val="22"/>
              </w:rPr>
              <w:t>Западно-Уральский Банк ОАО «Сбербанк России»           БИК  045773603</w:t>
            </w:r>
          </w:p>
          <w:p w:rsidR="00BD0F81" w:rsidRDefault="00BD0F81" w:rsidP="004A2A11">
            <w:pPr>
              <w:pStyle w:val="2"/>
              <w:tabs>
                <w:tab w:val="left" w:pos="4824"/>
              </w:tabs>
              <w:ind w:left="664" w:firstLine="0"/>
              <w:rPr>
                <w:sz w:val="22"/>
                <w:szCs w:val="22"/>
              </w:rPr>
            </w:pPr>
            <w:proofErr w:type="gramStart"/>
            <w:r>
              <w:rPr>
                <w:sz w:val="22"/>
                <w:szCs w:val="22"/>
              </w:rPr>
              <w:t>Кор/счет</w:t>
            </w:r>
            <w:proofErr w:type="gramEnd"/>
            <w:r>
              <w:rPr>
                <w:sz w:val="22"/>
                <w:szCs w:val="22"/>
              </w:rPr>
              <w:t xml:space="preserve"> 30101810900000000603</w:t>
            </w:r>
          </w:p>
          <w:p w:rsidR="00BD0F81" w:rsidRDefault="00BD0F81" w:rsidP="004A2A11">
            <w:pPr>
              <w:pStyle w:val="2"/>
              <w:tabs>
                <w:tab w:val="left" w:pos="4824"/>
              </w:tabs>
              <w:ind w:left="664" w:firstLine="0"/>
              <w:rPr>
                <w:sz w:val="22"/>
                <w:szCs w:val="22"/>
              </w:rPr>
            </w:pPr>
          </w:p>
          <w:p w:rsidR="00BD0F81" w:rsidRDefault="00BD0F81" w:rsidP="004A2A11">
            <w:pPr>
              <w:pStyle w:val="2"/>
              <w:tabs>
                <w:tab w:val="left" w:pos="4824"/>
              </w:tabs>
              <w:ind w:left="664" w:firstLine="0"/>
              <w:rPr>
                <w:sz w:val="22"/>
                <w:szCs w:val="22"/>
              </w:rPr>
            </w:pPr>
            <w:r>
              <w:rPr>
                <w:sz w:val="22"/>
                <w:szCs w:val="22"/>
              </w:rPr>
              <w:t>Директор</w:t>
            </w:r>
          </w:p>
          <w:p w:rsidR="00BD0F81" w:rsidRDefault="00BD0F81" w:rsidP="004A2A11">
            <w:pPr>
              <w:pStyle w:val="2"/>
              <w:tabs>
                <w:tab w:val="left" w:pos="4824"/>
              </w:tabs>
              <w:ind w:left="664" w:firstLine="0"/>
              <w:rPr>
                <w:sz w:val="22"/>
                <w:szCs w:val="22"/>
              </w:rPr>
            </w:pPr>
          </w:p>
          <w:p w:rsidR="00BD0F81" w:rsidRDefault="00BD0F81" w:rsidP="004A2A11">
            <w:pPr>
              <w:pStyle w:val="2"/>
              <w:tabs>
                <w:tab w:val="left" w:pos="4824"/>
              </w:tabs>
              <w:ind w:left="664" w:firstLine="0"/>
              <w:rPr>
                <w:sz w:val="22"/>
                <w:szCs w:val="22"/>
              </w:rPr>
            </w:pPr>
            <w:r>
              <w:rPr>
                <w:sz w:val="22"/>
                <w:szCs w:val="22"/>
              </w:rPr>
              <w:t>________________ А.С.Акопян</w:t>
            </w:r>
          </w:p>
          <w:p w:rsidR="004A2A11" w:rsidRPr="004A2A11" w:rsidRDefault="00BD0F81" w:rsidP="004A2A11">
            <w:pPr>
              <w:pStyle w:val="2"/>
              <w:tabs>
                <w:tab w:val="left" w:pos="4824"/>
              </w:tabs>
              <w:ind w:left="664" w:firstLine="0"/>
              <w:rPr>
                <w:sz w:val="22"/>
                <w:szCs w:val="22"/>
              </w:rPr>
            </w:pPr>
            <w:r>
              <w:rPr>
                <w:sz w:val="22"/>
                <w:szCs w:val="22"/>
              </w:rPr>
              <w:t>Электронная подпись</w:t>
            </w:r>
            <w:r w:rsidR="004A2A11">
              <w:rPr>
                <w:sz w:val="22"/>
                <w:szCs w:val="22"/>
              </w:rPr>
              <w:t xml:space="preserve"> </w:t>
            </w:r>
          </w:p>
          <w:p w:rsidR="0059334B" w:rsidRPr="00A826BC" w:rsidRDefault="0059334B" w:rsidP="00760992">
            <w:pPr>
              <w:pStyle w:val="2"/>
              <w:ind w:left="806" w:firstLine="0"/>
              <w:rPr>
                <w:sz w:val="22"/>
                <w:szCs w:val="22"/>
              </w:rPr>
            </w:pPr>
          </w:p>
        </w:tc>
      </w:tr>
    </w:tbl>
    <w:p w:rsidR="0091691B" w:rsidRDefault="0091691B" w:rsidP="00DA1219">
      <w:pPr>
        <w:pStyle w:val="a3"/>
        <w:rPr>
          <w:sz w:val="22"/>
          <w:szCs w:val="22"/>
        </w:rPr>
      </w:pPr>
    </w:p>
    <w:p w:rsidR="00BD0F81" w:rsidRDefault="00BD0F81" w:rsidP="00DA1219">
      <w:pPr>
        <w:pStyle w:val="a3"/>
        <w:rPr>
          <w:sz w:val="22"/>
          <w:szCs w:val="22"/>
        </w:rPr>
      </w:pPr>
    </w:p>
    <w:p w:rsidR="00BD0F81" w:rsidRDefault="00BD0F81" w:rsidP="00DA1219">
      <w:pPr>
        <w:pStyle w:val="a3"/>
        <w:rPr>
          <w:sz w:val="22"/>
          <w:szCs w:val="22"/>
        </w:rPr>
      </w:pPr>
    </w:p>
    <w:p w:rsidR="00BD0F81" w:rsidRDefault="00BD0F81" w:rsidP="00DA1219">
      <w:pPr>
        <w:pStyle w:val="a3"/>
        <w:rPr>
          <w:sz w:val="22"/>
          <w:szCs w:val="22"/>
        </w:rPr>
      </w:pPr>
    </w:p>
    <w:p w:rsidR="00BD0F81" w:rsidRDefault="00BD0F81" w:rsidP="00DA1219">
      <w:pPr>
        <w:pStyle w:val="a3"/>
        <w:rPr>
          <w:sz w:val="22"/>
          <w:szCs w:val="22"/>
        </w:rPr>
      </w:pPr>
      <w:r>
        <w:rPr>
          <w:sz w:val="22"/>
          <w:szCs w:val="22"/>
        </w:rPr>
        <w:t>Приложение №1 к договору</w:t>
      </w:r>
    </w:p>
    <w:p w:rsidR="00BD0F81" w:rsidRPr="00BD0F81" w:rsidRDefault="00BD0F81" w:rsidP="00BD0F81">
      <w:pPr>
        <w:pStyle w:val="a3"/>
        <w:rPr>
          <w:b/>
          <w:sz w:val="22"/>
          <w:szCs w:val="22"/>
          <w:u w:val="single"/>
        </w:rPr>
      </w:pPr>
      <w:r w:rsidRPr="00BD0F81">
        <w:rPr>
          <w:b/>
          <w:sz w:val="22"/>
          <w:szCs w:val="22"/>
          <w:u w:val="single"/>
        </w:rPr>
        <w:t>Программа пребывания</w:t>
      </w:r>
    </w:p>
    <w:p w:rsidR="00BD0F81" w:rsidRPr="00BD0F81" w:rsidRDefault="00BD0F81" w:rsidP="00BD0F81">
      <w:pPr>
        <w:pStyle w:val="a3"/>
        <w:rPr>
          <w:b/>
          <w:sz w:val="22"/>
          <w:szCs w:val="22"/>
          <w:u w:val="single"/>
        </w:rPr>
      </w:pPr>
    </w:p>
    <w:p w:rsidR="00BD0F81" w:rsidRPr="00BD0F81" w:rsidRDefault="00BD0F81" w:rsidP="00BD0F81">
      <w:pPr>
        <w:pStyle w:val="a3"/>
        <w:rPr>
          <w:b/>
          <w:sz w:val="22"/>
          <w:szCs w:val="22"/>
        </w:rPr>
      </w:pPr>
      <w:r w:rsidRPr="00BD0F81">
        <w:rPr>
          <w:b/>
          <w:sz w:val="22"/>
          <w:szCs w:val="22"/>
        </w:rPr>
        <w:t>22 сентября (понедельник)</w:t>
      </w:r>
    </w:p>
    <w:p w:rsidR="00BD0F81" w:rsidRPr="00BD0F81" w:rsidRDefault="00BD0F81" w:rsidP="00BD0F81">
      <w:pPr>
        <w:pStyle w:val="a3"/>
        <w:rPr>
          <w:b/>
          <w:sz w:val="22"/>
          <w:szCs w:val="22"/>
        </w:rPr>
      </w:pPr>
    </w:p>
    <w:tbl>
      <w:tblPr>
        <w:tblW w:w="10071"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5"/>
        <w:gridCol w:w="8376"/>
      </w:tblGrid>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00.30 – 05.55</w:t>
            </w:r>
          </w:p>
        </w:tc>
        <w:tc>
          <w:tcPr>
            <w:tcW w:w="8376" w:type="dxa"/>
          </w:tcPr>
          <w:p w:rsidR="00BD0F81" w:rsidRPr="00BD0F81" w:rsidRDefault="00BD0F81" w:rsidP="00BD0F81">
            <w:pPr>
              <w:pStyle w:val="a3"/>
              <w:rPr>
                <w:sz w:val="22"/>
                <w:szCs w:val="22"/>
              </w:rPr>
            </w:pPr>
            <w:r w:rsidRPr="00BD0F81">
              <w:rPr>
                <w:sz w:val="22"/>
                <w:szCs w:val="22"/>
              </w:rPr>
              <w:t>Вылет из г</w:t>
            </w:r>
            <w:proofErr w:type="gramStart"/>
            <w:r w:rsidRPr="00BD0F81">
              <w:rPr>
                <w:sz w:val="22"/>
                <w:szCs w:val="22"/>
              </w:rPr>
              <w:t>.Н</w:t>
            </w:r>
            <w:proofErr w:type="gramEnd"/>
            <w:r w:rsidRPr="00BD0F81">
              <w:rPr>
                <w:sz w:val="22"/>
                <w:szCs w:val="22"/>
              </w:rPr>
              <w:t>овосибирск / Прибытие в г.Пекин.</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05.55 – 07.00</w:t>
            </w:r>
          </w:p>
        </w:tc>
        <w:tc>
          <w:tcPr>
            <w:tcW w:w="8376" w:type="dxa"/>
          </w:tcPr>
          <w:p w:rsidR="00BD0F81" w:rsidRPr="00BD0F81" w:rsidRDefault="00BD0F81" w:rsidP="00BD0F81">
            <w:pPr>
              <w:pStyle w:val="a3"/>
              <w:rPr>
                <w:sz w:val="22"/>
                <w:szCs w:val="22"/>
              </w:rPr>
            </w:pPr>
            <w:r w:rsidRPr="00BD0F81">
              <w:rPr>
                <w:sz w:val="22"/>
                <w:szCs w:val="22"/>
              </w:rPr>
              <w:t>Прохождение паспортно-визового и таможенного контроля. Получение багажа.</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07.00 – 10.00</w:t>
            </w:r>
          </w:p>
        </w:tc>
        <w:tc>
          <w:tcPr>
            <w:tcW w:w="8376" w:type="dxa"/>
          </w:tcPr>
          <w:p w:rsidR="00BD0F81" w:rsidRPr="00BD0F81" w:rsidRDefault="00BD0F81" w:rsidP="00BD0F81">
            <w:pPr>
              <w:pStyle w:val="a3"/>
              <w:rPr>
                <w:sz w:val="22"/>
                <w:szCs w:val="22"/>
              </w:rPr>
            </w:pPr>
            <w:r w:rsidRPr="00BD0F81">
              <w:rPr>
                <w:sz w:val="22"/>
                <w:szCs w:val="22"/>
              </w:rPr>
              <w:t xml:space="preserve">Трансфер в отель.  Завтрак в отеле. </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10.00 – 13.00</w:t>
            </w:r>
          </w:p>
        </w:tc>
        <w:tc>
          <w:tcPr>
            <w:tcW w:w="8376" w:type="dxa"/>
          </w:tcPr>
          <w:p w:rsidR="00BD0F81" w:rsidRPr="00BD0F81" w:rsidRDefault="00BD0F81" w:rsidP="00BD0F81">
            <w:pPr>
              <w:pStyle w:val="a3"/>
              <w:rPr>
                <w:sz w:val="22"/>
                <w:szCs w:val="22"/>
              </w:rPr>
            </w:pPr>
            <w:r w:rsidRPr="00BD0F81">
              <w:rPr>
                <w:sz w:val="22"/>
                <w:szCs w:val="22"/>
              </w:rPr>
              <w:t>Размещение в отеле 4*</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13.00 – 14.00</w:t>
            </w:r>
          </w:p>
        </w:tc>
        <w:tc>
          <w:tcPr>
            <w:tcW w:w="8376"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14.00 – 15.00</w:t>
            </w:r>
          </w:p>
        </w:tc>
        <w:tc>
          <w:tcPr>
            <w:tcW w:w="8376"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15.00 – 18.00</w:t>
            </w:r>
          </w:p>
        </w:tc>
        <w:tc>
          <w:tcPr>
            <w:tcW w:w="8376" w:type="dxa"/>
          </w:tcPr>
          <w:p w:rsidR="00BD0F81" w:rsidRPr="00BD0F81" w:rsidRDefault="00BD0F81" w:rsidP="00BD0F81">
            <w:pPr>
              <w:pStyle w:val="a3"/>
              <w:rPr>
                <w:sz w:val="22"/>
                <w:szCs w:val="22"/>
              </w:rPr>
            </w:pPr>
            <w:r w:rsidRPr="00BD0F81">
              <w:rPr>
                <w:sz w:val="22"/>
                <w:szCs w:val="22"/>
              </w:rPr>
              <w:t>Экскурсионная программа: «Площадь Тяньаньмэнь», «Императорский Дворец Гугун».</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18.00 – 19.00</w:t>
            </w:r>
          </w:p>
        </w:tc>
        <w:tc>
          <w:tcPr>
            <w:tcW w:w="8376"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19.00 – 20.00</w:t>
            </w:r>
          </w:p>
        </w:tc>
        <w:tc>
          <w:tcPr>
            <w:tcW w:w="8376" w:type="dxa"/>
          </w:tcPr>
          <w:p w:rsidR="00BD0F81" w:rsidRPr="00BD0F81" w:rsidRDefault="00BD0F81" w:rsidP="00BD0F81">
            <w:pPr>
              <w:pStyle w:val="a3"/>
              <w:rPr>
                <w:sz w:val="22"/>
                <w:szCs w:val="22"/>
              </w:rPr>
            </w:pPr>
            <w:r w:rsidRPr="00BD0F81">
              <w:rPr>
                <w:sz w:val="22"/>
                <w:szCs w:val="22"/>
              </w:rPr>
              <w:t>Ужин в кафе.</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20.00 – 21.00</w:t>
            </w:r>
          </w:p>
        </w:tc>
        <w:tc>
          <w:tcPr>
            <w:tcW w:w="8376" w:type="dxa"/>
          </w:tcPr>
          <w:p w:rsidR="00BD0F81" w:rsidRPr="00BD0F81" w:rsidRDefault="00BD0F81" w:rsidP="00BD0F81">
            <w:pPr>
              <w:pStyle w:val="a3"/>
              <w:rPr>
                <w:sz w:val="22"/>
                <w:szCs w:val="22"/>
              </w:rPr>
            </w:pPr>
            <w:r w:rsidRPr="00BD0F81">
              <w:rPr>
                <w:sz w:val="22"/>
                <w:szCs w:val="22"/>
              </w:rPr>
              <w:t xml:space="preserve">Трансфер в отель. </w:t>
            </w:r>
          </w:p>
        </w:tc>
      </w:tr>
      <w:tr w:rsidR="00BD0F81" w:rsidRPr="00BD0F81" w:rsidTr="00C262BA">
        <w:trPr>
          <w:jc w:val="center"/>
        </w:trPr>
        <w:tc>
          <w:tcPr>
            <w:tcW w:w="1695" w:type="dxa"/>
            <w:vAlign w:val="center"/>
          </w:tcPr>
          <w:p w:rsidR="00BD0F81" w:rsidRPr="00BD0F81" w:rsidRDefault="00BD0F81" w:rsidP="00BD0F81">
            <w:pPr>
              <w:pStyle w:val="a3"/>
              <w:rPr>
                <w:sz w:val="22"/>
                <w:szCs w:val="22"/>
              </w:rPr>
            </w:pPr>
            <w:r w:rsidRPr="00BD0F81">
              <w:rPr>
                <w:sz w:val="22"/>
                <w:szCs w:val="22"/>
              </w:rPr>
              <w:t>21.00 – 00.00</w:t>
            </w:r>
          </w:p>
        </w:tc>
        <w:tc>
          <w:tcPr>
            <w:tcW w:w="8376" w:type="dxa"/>
          </w:tcPr>
          <w:p w:rsidR="00BD0F81" w:rsidRPr="00BD0F81" w:rsidRDefault="00BD0F81" w:rsidP="00BD0F81">
            <w:pPr>
              <w:pStyle w:val="a3"/>
              <w:rPr>
                <w:sz w:val="22"/>
                <w:szCs w:val="22"/>
              </w:rPr>
            </w:pPr>
            <w:r w:rsidRPr="00BD0F81">
              <w:rPr>
                <w:sz w:val="22"/>
                <w:szCs w:val="22"/>
              </w:rPr>
              <w:t>Отдых в отеле. Свободное время.</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23 сентября (вторник)</w:t>
      </w:r>
    </w:p>
    <w:p w:rsidR="00BD0F81" w:rsidRPr="00BD0F81" w:rsidRDefault="00BD0F81" w:rsidP="00BD0F81">
      <w:pPr>
        <w:pStyle w:val="a3"/>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8693"/>
      </w:tblGrid>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07.00 – 08.00</w:t>
            </w:r>
          </w:p>
        </w:tc>
        <w:tc>
          <w:tcPr>
            <w:tcW w:w="8693" w:type="dxa"/>
          </w:tcPr>
          <w:p w:rsidR="00BD0F81" w:rsidRPr="00BD0F81" w:rsidRDefault="00BD0F81" w:rsidP="00BD0F81">
            <w:pPr>
              <w:pStyle w:val="a3"/>
              <w:rPr>
                <w:sz w:val="22"/>
                <w:szCs w:val="22"/>
              </w:rPr>
            </w:pPr>
            <w:r w:rsidRPr="00BD0F81">
              <w:rPr>
                <w:sz w:val="22"/>
                <w:szCs w:val="22"/>
              </w:rPr>
              <w:t>Завтрак в отеле.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08.00 – 09.00</w:t>
            </w:r>
          </w:p>
        </w:tc>
        <w:tc>
          <w:tcPr>
            <w:tcW w:w="8693" w:type="dxa"/>
          </w:tcPr>
          <w:p w:rsidR="00BD0F81" w:rsidRPr="00BD0F81" w:rsidRDefault="00BD0F81" w:rsidP="00BD0F81">
            <w:pPr>
              <w:pStyle w:val="a3"/>
              <w:rPr>
                <w:sz w:val="22"/>
                <w:szCs w:val="22"/>
              </w:rPr>
            </w:pPr>
            <w:r w:rsidRPr="00BD0F81">
              <w:rPr>
                <w:sz w:val="22"/>
                <w:szCs w:val="22"/>
              </w:rPr>
              <w:t>Трансфер в Пекинский транспортный университет.</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09.00 – 12.00</w:t>
            </w:r>
          </w:p>
        </w:tc>
        <w:tc>
          <w:tcPr>
            <w:tcW w:w="8693" w:type="dxa"/>
          </w:tcPr>
          <w:p w:rsidR="00BD0F81" w:rsidRPr="00BD0F81" w:rsidRDefault="00BD0F81" w:rsidP="00BD0F81">
            <w:pPr>
              <w:pStyle w:val="a3"/>
              <w:rPr>
                <w:sz w:val="22"/>
                <w:szCs w:val="22"/>
              </w:rPr>
            </w:pPr>
            <w:r w:rsidRPr="00BD0F81">
              <w:rPr>
                <w:sz w:val="22"/>
                <w:szCs w:val="22"/>
              </w:rPr>
              <w:t>Посещение Пекинского транспортного университета. Встреча за круглым столом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международной логистики и информационных технологий,  темами исследований, проводимыми в университете. Посещение 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12.00 – 13.00</w:t>
            </w:r>
          </w:p>
        </w:tc>
        <w:tc>
          <w:tcPr>
            <w:tcW w:w="8693"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13.00 – 14.00</w:t>
            </w:r>
          </w:p>
        </w:tc>
        <w:tc>
          <w:tcPr>
            <w:tcW w:w="8693"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14.00 – 15.00</w:t>
            </w:r>
          </w:p>
        </w:tc>
        <w:tc>
          <w:tcPr>
            <w:tcW w:w="8693" w:type="dxa"/>
          </w:tcPr>
          <w:p w:rsidR="00BD0F81" w:rsidRPr="00BD0F81" w:rsidRDefault="00BD0F81" w:rsidP="00BD0F81">
            <w:pPr>
              <w:pStyle w:val="a3"/>
              <w:rPr>
                <w:sz w:val="22"/>
                <w:szCs w:val="22"/>
                <w:lang w:val="en-US"/>
              </w:rPr>
            </w:pPr>
            <w:r w:rsidRPr="00BD0F81">
              <w:rPr>
                <w:sz w:val="22"/>
                <w:szCs w:val="22"/>
              </w:rPr>
              <w:t>Трансфер</w:t>
            </w:r>
            <w:r w:rsidRPr="00BD0F81">
              <w:rPr>
                <w:sz w:val="22"/>
                <w:szCs w:val="22"/>
                <w:lang w:val="en-US"/>
              </w:rPr>
              <w:t xml:space="preserve"> </w:t>
            </w:r>
            <w:r w:rsidRPr="00BD0F81">
              <w:rPr>
                <w:sz w:val="22"/>
                <w:szCs w:val="22"/>
              </w:rPr>
              <w:t>в</w:t>
            </w:r>
            <w:r w:rsidRPr="00BD0F81">
              <w:rPr>
                <w:sz w:val="22"/>
                <w:szCs w:val="22"/>
                <w:lang w:val="en-US"/>
              </w:rPr>
              <w:t xml:space="preserve"> «Force Innovation Technology  Company»</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15.00 – 18.00</w:t>
            </w:r>
          </w:p>
        </w:tc>
        <w:tc>
          <w:tcPr>
            <w:tcW w:w="8693" w:type="dxa"/>
          </w:tcPr>
          <w:p w:rsidR="00BD0F81" w:rsidRPr="00BD0F81" w:rsidRDefault="00BD0F81" w:rsidP="00BD0F81">
            <w:pPr>
              <w:pStyle w:val="a3"/>
              <w:rPr>
                <w:sz w:val="22"/>
                <w:szCs w:val="22"/>
              </w:rPr>
            </w:pPr>
            <w:r w:rsidRPr="00BD0F81">
              <w:rPr>
                <w:sz w:val="22"/>
                <w:szCs w:val="22"/>
              </w:rPr>
              <w:t>Посещение</w:t>
            </w:r>
            <w:r w:rsidRPr="00BD0F81">
              <w:rPr>
                <w:sz w:val="22"/>
                <w:szCs w:val="22"/>
                <w:lang w:val="en-US"/>
              </w:rPr>
              <w:t xml:space="preserve"> </w:t>
            </w:r>
            <w:r w:rsidRPr="00BD0F81">
              <w:rPr>
                <w:sz w:val="22"/>
                <w:szCs w:val="22"/>
              </w:rPr>
              <w:t>Пекинской</w:t>
            </w:r>
            <w:r w:rsidRPr="00BD0F81">
              <w:rPr>
                <w:sz w:val="22"/>
                <w:szCs w:val="22"/>
                <w:lang w:val="en-US"/>
              </w:rPr>
              <w:t xml:space="preserve"> </w:t>
            </w:r>
            <w:r w:rsidRPr="00BD0F81">
              <w:rPr>
                <w:sz w:val="22"/>
                <w:szCs w:val="22"/>
              </w:rPr>
              <w:t>компании</w:t>
            </w:r>
            <w:r w:rsidRPr="00BD0F81">
              <w:rPr>
                <w:sz w:val="22"/>
                <w:szCs w:val="22"/>
                <w:lang w:val="en-US"/>
              </w:rPr>
              <w:t xml:space="preserve"> </w:t>
            </w:r>
            <w:r w:rsidRPr="00BD0F81">
              <w:rPr>
                <w:sz w:val="22"/>
                <w:szCs w:val="22"/>
              </w:rPr>
              <w:t>в</w:t>
            </w:r>
            <w:r w:rsidRPr="00BD0F81">
              <w:rPr>
                <w:sz w:val="22"/>
                <w:szCs w:val="22"/>
                <w:lang w:val="en-US"/>
              </w:rPr>
              <w:t xml:space="preserve"> «Force Innovation Technology  Company» </w:t>
            </w:r>
            <w:hyperlink r:id="rId10" w:history="1">
              <w:r w:rsidRPr="00BD0F81">
                <w:rPr>
                  <w:rStyle w:val="aa"/>
                  <w:sz w:val="22"/>
                  <w:szCs w:val="22"/>
                  <w:lang w:val="en-US"/>
                </w:rPr>
                <w:t>http://www.forcetech.net/cn/index.html</w:t>
              </w:r>
            </w:hyperlink>
            <w:r w:rsidRPr="00BD0F81">
              <w:rPr>
                <w:sz w:val="22"/>
                <w:szCs w:val="22"/>
                <w:lang w:val="en-US"/>
              </w:rPr>
              <w:t xml:space="preserve">. </w:t>
            </w:r>
            <w:r w:rsidRPr="00BD0F81">
              <w:rPr>
                <w:sz w:val="22"/>
                <w:szCs w:val="22"/>
              </w:rPr>
              <w:t xml:space="preserve">Встреча с руководством, руководителями отделов и ведущими менеджерами компании. Презентация компании. Информирование об опыте деятельности и алгоритмах работы компании. Знакомство с используемым программным обеспечением и деятельностью сотрудников, ответственных за его поддержку. </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18.00 – 19.00</w:t>
            </w:r>
          </w:p>
        </w:tc>
        <w:tc>
          <w:tcPr>
            <w:tcW w:w="8693"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19.00 – 20.00</w:t>
            </w:r>
          </w:p>
        </w:tc>
        <w:tc>
          <w:tcPr>
            <w:tcW w:w="8693" w:type="dxa"/>
          </w:tcPr>
          <w:p w:rsidR="00BD0F81" w:rsidRPr="00BD0F81" w:rsidRDefault="00BD0F81" w:rsidP="00BD0F81">
            <w:pPr>
              <w:pStyle w:val="a3"/>
              <w:rPr>
                <w:sz w:val="22"/>
                <w:szCs w:val="22"/>
              </w:rPr>
            </w:pPr>
            <w:r w:rsidRPr="00BD0F81">
              <w:rPr>
                <w:sz w:val="22"/>
                <w:szCs w:val="22"/>
              </w:rPr>
              <w:t>Ужин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20.00 – 21.00</w:t>
            </w:r>
          </w:p>
        </w:tc>
        <w:tc>
          <w:tcPr>
            <w:tcW w:w="8693" w:type="dxa"/>
          </w:tcPr>
          <w:p w:rsidR="00BD0F81" w:rsidRPr="00BD0F81" w:rsidRDefault="00BD0F81" w:rsidP="00BD0F81">
            <w:pPr>
              <w:pStyle w:val="a3"/>
              <w:rPr>
                <w:sz w:val="22"/>
                <w:szCs w:val="22"/>
              </w:rPr>
            </w:pPr>
            <w:r w:rsidRPr="00BD0F81">
              <w:rPr>
                <w:sz w:val="22"/>
                <w:szCs w:val="22"/>
              </w:rPr>
              <w:t>Трансфер в отель.</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21.00 – 00.00</w:t>
            </w:r>
          </w:p>
        </w:tc>
        <w:tc>
          <w:tcPr>
            <w:tcW w:w="8693" w:type="dxa"/>
          </w:tcPr>
          <w:p w:rsidR="00BD0F81" w:rsidRPr="00BD0F81" w:rsidRDefault="00BD0F81" w:rsidP="00BD0F81">
            <w:pPr>
              <w:pStyle w:val="a3"/>
              <w:rPr>
                <w:sz w:val="22"/>
                <w:szCs w:val="22"/>
              </w:rPr>
            </w:pPr>
            <w:r w:rsidRPr="00BD0F81">
              <w:rPr>
                <w:sz w:val="22"/>
                <w:szCs w:val="22"/>
              </w:rPr>
              <w:t>Отдых в отеле.</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24 сентября (среда)</w:t>
      </w:r>
    </w:p>
    <w:p w:rsidR="00BD0F81" w:rsidRPr="00BD0F81" w:rsidRDefault="00BD0F81" w:rsidP="00BD0F81">
      <w:pPr>
        <w:pStyle w:val="a3"/>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8460"/>
      </w:tblGrid>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07.00 – 08.00</w:t>
            </w:r>
          </w:p>
        </w:tc>
        <w:tc>
          <w:tcPr>
            <w:tcW w:w="8460" w:type="dxa"/>
          </w:tcPr>
          <w:p w:rsidR="00BD0F81" w:rsidRPr="00BD0F81" w:rsidRDefault="00BD0F81" w:rsidP="00BD0F81">
            <w:pPr>
              <w:pStyle w:val="a3"/>
              <w:rPr>
                <w:sz w:val="22"/>
                <w:szCs w:val="22"/>
              </w:rPr>
            </w:pPr>
            <w:r w:rsidRPr="00BD0F81">
              <w:rPr>
                <w:sz w:val="22"/>
                <w:szCs w:val="22"/>
              </w:rPr>
              <w:t>Завтрак в отеле. Освобождение номеров.</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08.00 – 09.00</w:t>
            </w:r>
          </w:p>
        </w:tc>
        <w:tc>
          <w:tcPr>
            <w:tcW w:w="8460" w:type="dxa"/>
          </w:tcPr>
          <w:p w:rsidR="00BD0F81" w:rsidRPr="00BD0F81" w:rsidRDefault="00BD0F81" w:rsidP="00BD0F81">
            <w:pPr>
              <w:pStyle w:val="a3"/>
              <w:rPr>
                <w:sz w:val="22"/>
                <w:szCs w:val="22"/>
              </w:rPr>
            </w:pPr>
            <w:r w:rsidRPr="00BD0F81">
              <w:rPr>
                <w:sz w:val="22"/>
                <w:szCs w:val="22"/>
              </w:rPr>
              <w:t>Трансфер на Южный ж/д вокзал.</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09.00 – 10.30</w:t>
            </w:r>
          </w:p>
        </w:tc>
        <w:tc>
          <w:tcPr>
            <w:tcW w:w="8460" w:type="dxa"/>
          </w:tcPr>
          <w:p w:rsidR="00BD0F81" w:rsidRPr="00BD0F81" w:rsidRDefault="00BD0F81" w:rsidP="00BD0F81">
            <w:pPr>
              <w:pStyle w:val="a3"/>
              <w:rPr>
                <w:sz w:val="22"/>
                <w:szCs w:val="22"/>
              </w:rPr>
            </w:pPr>
            <w:r w:rsidRPr="00BD0F81">
              <w:rPr>
                <w:sz w:val="22"/>
                <w:szCs w:val="22"/>
              </w:rPr>
              <w:t>Выезд на скоростной поезде из г</w:t>
            </w:r>
            <w:proofErr w:type="gramStart"/>
            <w:r w:rsidRPr="00BD0F81">
              <w:rPr>
                <w:sz w:val="22"/>
                <w:szCs w:val="22"/>
              </w:rPr>
              <w:t>.П</w:t>
            </w:r>
            <w:proofErr w:type="gramEnd"/>
            <w:r w:rsidRPr="00BD0F81">
              <w:rPr>
                <w:sz w:val="22"/>
                <w:szCs w:val="22"/>
              </w:rPr>
              <w:t>екин. / Прибытие в г</w:t>
            </w:r>
            <w:proofErr w:type="gramStart"/>
            <w:r w:rsidRPr="00BD0F81">
              <w:rPr>
                <w:sz w:val="22"/>
                <w:szCs w:val="22"/>
              </w:rPr>
              <w:t>.Т</w:t>
            </w:r>
            <w:proofErr w:type="gramEnd"/>
            <w:r w:rsidRPr="00BD0F81">
              <w:rPr>
                <w:sz w:val="22"/>
                <w:szCs w:val="22"/>
              </w:rPr>
              <w:t>яньцзинь.</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10.30 – 13.00</w:t>
            </w:r>
          </w:p>
        </w:tc>
        <w:tc>
          <w:tcPr>
            <w:tcW w:w="8460" w:type="dxa"/>
          </w:tcPr>
          <w:p w:rsidR="00BD0F81" w:rsidRPr="00BD0F81" w:rsidRDefault="00BD0F81" w:rsidP="00BD0F81">
            <w:pPr>
              <w:pStyle w:val="a3"/>
              <w:rPr>
                <w:sz w:val="22"/>
                <w:szCs w:val="22"/>
              </w:rPr>
            </w:pPr>
            <w:r w:rsidRPr="00BD0F81">
              <w:rPr>
                <w:sz w:val="22"/>
                <w:szCs w:val="22"/>
              </w:rPr>
              <w:t>Посещение свободной экономической зоны (СЭЗ) г</w:t>
            </w:r>
            <w:proofErr w:type="gramStart"/>
            <w:r w:rsidRPr="00BD0F81">
              <w:rPr>
                <w:sz w:val="22"/>
                <w:szCs w:val="22"/>
              </w:rPr>
              <w:t>.Т</w:t>
            </w:r>
            <w:proofErr w:type="gramEnd"/>
            <w:r w:rsidRPr="00BD0F81">
              <w:rPr>
                <w:sz w:val="22"/>
                <w:szCs w:val="22"/>
              </w:rPr>
              <w:t xml:space="preserve">яньцзинь. Посещение офиса руководства свободной экономической зоны. Презентация свободной экономической зоны, инфраструктуры, объектов, принципов работы, инвестиционной политики, привилегий, налоговых и других льгот для иностранных компаний; опыта работы и достигнутых результатов иностранными компаниями. Посещение финансовой улицы в зоне экономического и технического развития. </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13.00 – 14.00</w:t>
            </w:r>
          </w:p>
        </w:tc>
        <w:tc>
          <w:tcPr>
            <w:tcW w:w="8460" w:type="dxa"/>
          </w:tcPr>
          <w:p w:rsidR="00BD0F81" w:rsidRPr="00BD0F81" w:rsidRDefault="00BD0F81" w:rsidP="00BD0F81">
            <w:pPr>
              <w:pStyle w:val="a3"/>
              <w:rPr>
                <w:sz w:val="22"/>
                <w:szCs w:val="22"/>
              </w:rPr>
            </w:pPr>
            <w:r w:rsidRPr="00BD0F81">
              <w:rPr>
                <w:sz w:val="22"/>
                <w:szCs w:val="22"/>
              </w:rPr>
              <w:t xml:space="preserve">Трансфер в кафе </w:t>
            </w:r>
          </w:p>
        </w:tc>
      </w:tr>
      <w:tr w:rsidR="00BD0F81" w:rsidRPr="00BD0F81" w:rsidTr="00C262BA">
        <w:trPr>
          <w:trHeight w:val="384"/>
        </w:trPr>
        <w:tc>
          <w:tcPr>
            <w:tcW w:w="1620" w:type="dxa"/>
            <w:vAlign w:val="center"/>
          </w:tcPr>
          <w:p w:rsidR="00BD0F81" w:rsidRPr="00BD0F81" w:rsidRDefault="00BD0F81" w:rsidP="00BD0F81">
            <w:pPr>
              <w:pStyle w:val="a3"/>
              <w:rPr>
                <w:sz w:val="22"/>
                <w:szCs w:val="22"/>
              </w:rPr>
            </w:pPr>
            <w:r w:rsidRPr="00BD0F81">
              <w:rPr>
                <w:sz w:val="22"/>
                <w:szCs w:val="22"/>
              </w:rPr>
              <w:t>14.00 – 15.00</w:t>
            </w:r>
          </w:p>
        </w:tc>
        <w:tc>
          <w:tcPr>
            <w:tcW w:w="8460"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15.00 – 16.00</w:t>
            </w:r>
          </w:p>
        </w:tc>
        <w:tc>
          <w:tcPr>
            <w:tcW w:w="8460" w:type="dxa"/>
          </w:tcPr>
          <w:p w:rsidR="00BD0F81" w:rsidRPr="00BD0F81" w:rsidRDefault="00BD0F81" w:rsidP="00BD0F81">
            <w:pPr>
              <w:pStyle w:val="a3"/>
              <w:rPr>
                <w:sz w:val="22"/>
                <w:szCs w:val="22"/>
              </w:rPr>
            </w:pPr>
            <w:r w:rsidRPr="00BD0F81">
              <w:rPr>
                <w:sz w:val="22"/>
                <w:szCs w:val="22"/>
                <w:lang w:val="be-BY"/>
              </w:rPr>
              <w:t xml:space="preserve">Посещение и презентация международных логистической  импортно-экспортной компании. </w:t>
            </w:r>
            <w:r w:rsidRPr="00BD0F81">
              <w:rPr>
                <w:sz w:val="22"/>
                <w:szCs w:val="22"/>
                <w:lang w:val="en-US"/>
              </w:rPr>
              <w:t>«Tianjin Neptune Int</w:t>
            </w:r>
            <w:r w:rsidRPr="00BD0F81">
              <w:rPr>
                <w:sz w:val="22"/>
                <w:szCs w:val="22"/>
                <w:lang w:val="be-BY"/>
              </w:rPr>
              <w:t>'</w:t>
            </w:r>
            <w:r w:rsidRPr="00BD0F81">
              <w:rPr>
                <w:sz w:val="22"/>
                <w:szCs w:val="22"/>
                <w:lang w:val="en-US"/>
              </w:rPr>
              <w:t>l Logistics Co</w:t>
            </w:r>
            <w:r w:rsidRPr="00BD0F81">
              <w:rPr>
                <w:sz w:val="22"/>
                <w:szCs w:val="22"/>
                <w:lang w:val="be-BY"/>
              </w:rPr>
              <w:t xml:space="preserve">., </w:t>
            </w:r>
            <w:r w:rsidRPr="00BD0F81">
              <w:rPr>
                <w:sz w:val="22"/>
                <w:szCs w:val="22"/>
                <w:lang w:val="en-US"/>
              </w:rPr>
              <w:t xml:space="preserve">Ltd» </w:t>
            </w:r>
            <w:r w:rsidRPr="00BD0F81">
              <w:rPr>
                <w:b/>
                <w:sz w:val="22"/>
                <w:szCs w:val="22"/>
                <w:lang w:val="be-BY"/>
              </w:rPr>
              <w:t>(</w:t>
            </w:r>
            <w:hyperlink r:id="rId11" w:history="1">
              <w:r w:rsidRPr="00BD0F81">
                <w:rPr>
                  <w:rStyle w:val="aa"/>
                  <w:sz w:val="22"/>
                  <w:szCs w:val="22"/>
                  <w:lang w:val="en-US"/>
                </w:rPr>
                <w:t>http</w:t>
              </w:r>
              <w:r w:rsidRPr="00BD0F81">
                <w:rPr>
                  <w:rStyle w:val="aa"/>
                  <w:sz w:val="22"/>
                  <w:szCs w:val="22"/>
                  <w:lang w:val="be-BY"/>
                </w:rPr>
                <w:t>://</w:t>
              </w:r>
              <w:r w:rsidRPr="00BD0F81">
                <w:rPr>
                  <w:rStyle w:val="aa"/>
                  <w:sz w:val="22"/>
                  <w:szCs w:val="22"/>
                  <w:lang w:val="en-US"/>
                </w:rPr>
                <w:t>www</w:t>
              </w:r>
              <w:r w:rsidRPr="00BD0F81">
                <w:rPr>
                  <w:rStyle w:val="aa"/>
                  <w:sz w:val="22"/>
                  <w:szCs w:val="22"/>
                  <w:lang w:val="be-BY"/>
                </w:rPr>
                <w:t>.</w:t>
              </w:r>
              <w:r w:rsidRPr="00BD0F81">
                <w:rPr>
                  <w:rStyle w:val="aa"/>
                  <w:sz w:val="22"/>
                  <w:szCs w:val="22"/>
                  <w:lang w:val="en-US"/>
                </w:rPr>
                <w:t>nep</w:t>
              </w:r>
              <w:r w:rsidRPr="00BD0F81">
                <w:rPr>
                  <w:rStyle w:val="aa"/>
                  <w:sz w:val="22"/>
                  <w:szCs w:val="22"/>
                  <w:lang w:val="be-BY"/>
                </w:rPr>
                <w:t>-</w:t>
              </w:r>
              <w:r w:rsidRPr="00BD0F81">
                <w:rPr>
                  <w:rStyle w:val="aa"/>
                  <w:sz w:val="22"/>
                  <w:szCs w:val="22"/>
                  <w:lang w:val="en-US"/>
                </w:rPr>
                <w:lastRenderedPageBreak/>
                <w:t>logistics</w:t>
              </w:r>
              <w:r w:rsidRPr="00BD0F81">
                <w:rPr>
                  <w:rStyle w:val="aa"/>
                  <w:sz w:val="22"/>
                  <w:szCs w:val="22"/>
                  <w:lang w:val="be-BY"/>
                </w:rPr>
                <w:t>.</w:t>
              </w:r>
              <w:r w:rsidRPr="00BD0F81">
                <w:rPr>
                  <w:rStyle w:val="aa"/>
                  <w:sz w:val="22"/>
                  <w:szCs w:val="22"/>
                  <w:lang w:val="en-US"/>
                </w:rPr>
                <w:t>net</w:t>
              </w:r>
              <w:r w:rsidRPr="00BD0F81">
                <w:rPr>
                  <w:rStyle w:val="aa"/>
                  <w:sz w:val="22"/>
                  <w:szCs w:val="22"/>
                  <w:lang w:val="be-BY"/>
                </w:rPr>
                <w:t>/</w:t>
              </w:r>
              <w:r w:rsidRPr="00BD0F81">
                <w:rPr>
                  <w:rStyle w:val="aa"/>
                  <w:sz w:val="22"/>
                  <w:szCs w:val="22"/>
                  <w:lang w:val="en-US"/>
                </w:rPr>
                <w:t>en</w:t>
              </w:r>
              <w:r w:rsidRPr="00BD0F81">
                <w:rPr>
                  <w:rStyle w:val="aa"/>
                  <w:sz w:val="22"/>
                  <w:szCs w:val="22"/>
                  <w:lang w:val="be-BY"/>
                </w:rPr>
                <w:t>/</w:t>
              </w:r>
              <w:r w:rsidRPr="00BD0F81">
                <w:rPr>
                  <w:rStyle w:val="aa"/>
                  <w:sz w:val="22"/>
                  <w:szCs w:val="22"/>
                  <w:lang w:val="en-US"/>
                </w:rPr>
                <w:t>index</w:t>
              </w:r>
              <w:r w:rsidRPr="00BD0F81">
                <w:rPr>
                  <w:rStyle w:val="aa"/>
                  <w:sz w:val="22"/>
                  <w:szCs w:val="22"/>
                  <w:lang w:val="be-BY"/>
                </w:rPr>
                <w:t>.</w:t>
              </w:r>
              <w:r w:rsidRPr="00BD0F81">
                <w:rPr>
                  <w:rStyle w:val="aa"/>
                  <w:sz w:val="22"/>
                  <w:szCs w:val="22"/>
                  <w:lang w:val="en-US"/>
                </w:rPr>
                <w:t>php</w:t>
              </w:r>
            </w:hyperlink>
            <w:r w:rsidRPr="00BD0F81">
              <w:rPr>
                <w:b/>
                <w:sz w:val="22"/>
                <w:szCs w:val="22"/>
                <w:lang w:val="be-BY"/>
              </w:rPr>
              <w:t xml:space="preserve">). </w:t>
            </w:r>
            <w:r w:rsidRPr="00BD0F81">
              <w:rPr>
                <w:sz w:val="22"/>
                <w:szCs w:val="22"/>
              </w:rPr>
              <w:t>Встреча с руководством, презентация компании, освещение технологии работы компании, знакомство с используемым программным обеспечением.</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lastRenderedPageBreak/>
              <w:t>16.00-17.00</w:t>
            </w:r>
          </w:p>
        </w:tc>
        <w:tc>
          <w:tcPr>
            <w:tcW w:w="8460" w:type="dxa"/>
          </w:tcPr>
          <w:p w:rsidR="00BD0F81" w:rsidRPr="00BD0F81" w:rsidRDefault="00BD0F81" w:rsidP="00BD0F81">
            <w:pPr>
              <w:pStyle w:val="a3"/>
              <w:rPr>
                <w:sz w:val="22"/>
                <w:szCs w:val="22"/>
              </w:rPr>
            </w:pPr>
            <w:r w:rsidRPr="00BD0F81">
              <w:rPr>
                <w:sz w:val="22"/>
                <w:szCs w:val="22"/>
              </w:rPr>
              <w:t>Трансфер на железнодорожный вокзал г</w:t>
            </w:r>
            <w:proofErr w:type="gramStart"/>
            <w:r w:rsidRPr="00BD0F81">
              <w:rPr>
                <w:sz w:val="22"/>
                <w:szCs w:val="22"/>
              </w:rPr>
              <w:t>.Т</w:t>
            </w:r>
            <w:proofErr w:type="gramEnd"/>
            <w:r w:rsidRPr="00BD0F81">
              <w:rPr>
                <w:sz w:val="22"/>
                <w:szCs w:val="22"/>
              </w:rPr>
              <w:t xml:space="preserve">яньцзинь. </w:t>
            </w:r>
          </w:p>
          <w:p w:rsidR="00BD0F81" w:rsidRPr="00BD0F81" w:rsidRDefault="00BD0F81" w:rsidP="00BD0F81">
            <w:pPr>
              <w:pStyle w:val="a3"/>
              <w:rPr>
                <w:sz w:val="22"/>
                <w:szCs w:val="22"/>
              </w:rPr>
            </w:pPr>
            <w:r w:rsidRPr="00BD0F81">
              <w:rPr>
                <w:sz w:val="22"/>
                <w:szCs w:val="22"/>
              </w:rPr>
              <w:t>Осмотр вокзала и инфраструктуры объекта.</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18.00 - 22.00</w:t>
            </w:r>
          </w:p>
        </w:tc>
        <w:tc>
          <w:tcPr>
            <w:tcW w:w="8460" w:type="dxa"/>
          </w:tcPr>
          <w:p w:rsidR="00BD0F81" w:rsidRPr="00BD0F81" w:rsidRDefault="00BD0F81" w:rsidP="00BD0F81">
            <w:pPr>
              <w:pStyle w:val="a3"/>
              <w:rPr>
                <w:sz w:val="22"/>
                <w:szCs w:val="22"/>
              </w:rPr>
            </w:pPr>
            <w:r w:rsidRPr="00BD0F81">
              <w:rPr>
                <w:sz w:val="22"/>
                <w:szCs w:val="22"/>
              </w:rPr>
              <w:t>Выезд на из г</w:t>
            </w:r>
            <w:proofErr w:type="gramStart"/>
            <w:r w:rsidRPr="00BD0F81">
              <w:rPr>
                <w:sz w:val="22"/>
                <w:szCs w:val="22"/>
              </w:rPr>
              <w:t>.Т</w:t>
            </w:r>
            <w:proofErr w:type="gramEnd"/>
            <w:r w:rsidRPr="00BD0F81">
              <w:rPr>
                <w:sz w:val="22"/>
                <w:szCs w:val="22"/>
              </w:rPr>
              <w:t xml:space="preserve">яньцзинь в г. Циндао. </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22.30 –00.00</w:t>
            </w:r>
          </w:p>
        </w:tc>
        <w:tc>
          <w:tcPr>
            <w:tcW w:w="8460" w:type="dxa"/>
          </w:tcPr>
          <w:p w:rsidR="00BD0F81" w:rsidRPr="00BD0F81" w:rsidRDefault="00BD0F81" w:rsidP="00BD0F81">
            <w:pPr>
              <w:pStyle w:val="a3"/>
              <w:rPr>
                <w:sz w:val="22"/>
                <w:szCs w:val="22"/>
              </w:rPr>
            </w:pPr>
            <w:r w:rsidRPr="00BD0F81">
              <w:rPr>
                <w:sz w:val="22"/>
                <w:szCs w:val="22"/>
              </w:rPr>
              <w:t xml:space="preserve">Прибытие в </w:t>
            </w:r>
            <w:proofErr w:type="gramStart"/>
            <w:r w:rsidRPr="00BD0F81">
              <w:rPr>
                <w:sz w:val="22"/>
                <w:szCs w:val="22"/>
              </w:rPr>
              <w:t>г</w:t>
            </w:r>
            <w:proofErr w:type="gramEnd"/>
            <w:r w:rsidRPr="00BD0F81">
              <w:rPr>
                <w:sz w:val="22"/>
                <w:szCs w:val="22"/>
              </w:rPr>
              <w:t>. Циндао. Трансфер в отель. Размещение в отеле 4*. Ужин.</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25 сентября (четверг)</w:t>
      </w:r>
    </w:p>
    <w:p w:rsidR="00BD0F81" w:rsidRPr="00BD0F81" w:rsidRDefault="00BD0F81" w:rsidP="00BD0F81">
      <w:pPr>
        <w:pStyle w:val="a3"/>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1"/>
        <w:gridCol w:w="8368"/>
      </w:tblGrid>
      <w:tr w:rsidR="00BD0F81" w:rsidRPr="00BD0F81" w:rsidTr="00C262BA">
        <w:tc>
          <w:tcPr>
            <w:tcW w:w="1661" w:type="dxa"/>
          </w:tcPr>
          <w:p w:rsidR="00BD0F81" w:rsidRPr="00BD0F81" w:rsidRDefault="00BD0F81" w:rsidP="00BD0F81">
            <w:pPr>
              <w:pStyle w:val="a3"/>
              <w:rPr>
                <w:sz w:val="22"/>
                <w:szCs w:val="22"/>
              </w:rPr>
            </w:pPr>
            <w:r w:rsidRPr="00BD0F81">
              <w:rPr>
                <w:sz w:val="22"/>
                <w:szCs w:val="22"/>
              </w:rPr>
              <w:t xml:space="preserve">08.00 – 09.00 </w:t>
            </w:r>
          </w:p>
        </w:tc>
        <w:tc>
          <w:tcPr>
            <w:tcW w:w="8368" w:type="dxa"/>
          </w:tcPr>
          <w:p w:rsidR="00BD0F81" w:rsidRPr="00BD0F81" w:rsidRDefault="00BD0F81" w:rsidP="00BD0F81">
            <w:pPr>
              <w:pStyle w:val="a3"/>
              <w:rPr>
                <w:sz w:val="22"/>
                <w:szCs w:val="22"/>
              </w:rPr>
            </w:pPr>
            <w:r w:rsidRPr="00BD0F81">
              <w:rPr>
                <w:sz w:val="22"/>
                <w:szCs w:val="22"/>
              </w:rPr>
              <w:t>Завтрак в отеле.</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09.00 – 10.00</w:t>
            </w:r>
          </w:p>
        </w:tc>
        <w:tc>
          <w:tcPr>
            <w:tcW w:w="8368" w:type="dxa"/>
          </w:tcPr>
          <w:p w:rsidR="00BD0F81" w:rsidRPr="00BD0F81" w:rsidRDefault="00BD0F81" w:rsidP="00BD0F81">
            <w:pPr>
              <w:pStyle w:val="a3"/>
              <w:rPr>
                <w:sz w:val="22"/>
                <w:szCs w:val="22"/>
              </w:rPr>
            </w:pPr>
            <w:r w:rsidRPr="00BD0F81">
              <w:rPr>
                <w:sz w:val="22"/>
                <w:szCs w:val="22"/>
              </w:rPr>
              <w:t>Трансфер в университет Бинхай.</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10.00 – 13.00</w:t>
            </w:r>
          </w:p>
        </w:tc>
        <w:tc>
          <w:tcPr>
            <w:tcW w:w="8368" w:type="dxa"/>
          </w:tcPr>
          <w:p w:rsidR="00BD0F81" w:rsidRPr="00BD0F81" w:rsidRDefault="00BD0F81" w:rsidP="00BD0F81">
            <w:pPr>
              <w:pStyle w:val="a3"/>
              <w:rPr>
                <w:sz w:val="22"/>
                <w:szCs w:val="22"/>
              </w:rPr>
            </w:pPr>
            <w:r w:rsidRPr="00BD0F81">
              <w:rPr>
                <w:sz w:val="22"/>
                <w:szCs w:val="22"/>
              </w:rPr>
              <w:t>Посещение университета Бинхай. Встреча за круглым столом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международной логистики и информационных технологий,  темами исследований, проводимыми в университете. Посещение 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13.00 – 14.00</w:t>
            </w:r>
          </w:p>
        </w:tc>
        <w:tc>
          <w:tcPr>
            <w:tcW w:w="8368"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14.00 – 15.00</w:t>
            </w:r>
          </w:p>
        </w:tc>
        <w:tc>
          <w:tcPr>
            <w:tcW w:w="8368"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15.00 – 16.00</w:t>
            </w:r>
          </w:p>
        </w:tc>
        <w:tc>
          <w:tcPr>
            <w:tcW w:w="8368" w:type="dxa"/>
          </w:tcPr>
          <w:p w:rsidR="00BD0F81" w:rsidRPr="00BD0F81" w:rsidRDefault="00BD0F81" w:rsidP="00BD0F81">
            <w:pPr>
              <w:pStyle w:val="a3"/>
              <w:rPr>
                <w:sz w:val="22"/>
                <w:szCs w:val="22"/>
              </w:rPr>
            </w:pPr>
            <w:r w:rsidRPr="00BD0F81">
              <w:rPr>
                <w:sz w:val="22"/>
                <w:szCs w:val="22"/>
              </w:rPr>
              <w:t>Трансфер в морской грузовой порт «Huogui» (терминала «Qingdaojichang»).</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14.00 – 16.00</w:t>
            </w:r>
          </w:p>
        </w:tc>
        <w:tc>
          <w:tcPr>
            <w:tcW w:w="8368" w:type="dxa"/>
          </w:tcPr>
          <w:p w:rsidR="00BD0F81" w:rsidRPr="00BD0F81" w:rsidRDefault="00BD0F81" w:rsidP="00BD0F81">
            <w:pPr>
              <w:pStyle w:val="a3"/>
              <w:rPr>
                <w:sz w:val="22"/>
                <w:szCs w:val="22"/>
              </w:rPr>
            </w:pPr>
            <w:r w:rsidRPr="00BD0F81">
              <w:rPr>
                <w:sz w:val="22"/>
                <w:szCs w:val="22"/>
              </w:rPr>
              <w:t xml:space="preserve">Посещение морского грузового порта «Huogui» (терминала «Qingdaojichang»). Встреча с одним из ведущих менеджеров порта. Презентация порта, основных служб и подразделений. Информирование об алгоритме и схеме работы порта, информационном обеспечении взаимодействия служб по обслуживанию прибывающих судов и грузов. Взаимодействие различных терминалов. Работа таможенных структур по досмотру грузов. Обзорная экскурсия по порту. </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16.00 - 17.00</w:t>
            </w:r>
          </w:p>
        </w:tc>
        <w:tc>
          <w:tcPr>
            <w:tcW w:w="8368" w:type="dxa"/>
          </w:tcPr>
          <w:p w:rsidR="00BD0F81" w:rsidRPr="00BD0F81" w:rsidRDefault="00BD0F81" w:rsidP="00BD0F81">
            <w:pPr>
              <w:pStyle w:val="a3"/>
              <w:rPr>
                <w:sz w:val="22"/>
                <w:szCs w:val="22"/>
              </w:rPr>
            </w:pPr>
            <w:r w:rsidRPr="00BD0F81">
              <w:rPr>
                <w:sz w:val="22"/>
                <w:szCs w:val="22"/>
              </w:rPr>
              <w:t>Трансфер в аэропорт.</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19.00 - 20.20</w:t>
            </w:r>
          </w:p>
        </w:tc>
        <w:tc>
          <w:tcPr>
            <w:tcW w:w="8368" w:type="dxa"/>
          </w:tcPr>
          <w:p w:rsidR="00BD0F81" w:rsidRPr="00BD0F81" w:rsidRDefault="00BD0F81" w:rsidP="00BD0F81">
            <w:pPr>
              <w:pStyle w:val="a3"/>
              <w:rPr>
                <w:sz w:val="22"/>
                <w:szCs w:val="22"/>
              </w:rPr>
            </w:pPr>
            <w:r w:rsidRPr="00BD0F81">
              <w:rPr>
                <w:sz w:val="22"/>
                <w:szCs w:val="22"/>
              </w:rPr>
              <w:t>Вылет из г</w:t>
            </w:r>
            <w:proofErr w:type="gramStart"/>
            <w:r w:rsidRPr="00BD0F81">
              <w:rPr>
                <w:sz w:val="22"/>
                <w:szCs w:val="22"/>
              </w:rPr>
              <w:t>.Ц</w:t>
            </w:r>
            <w:proofErr w:type="gramEnd"/>
            <w:r w:rsidRPr="00BD0F81">
              <w:rPr>
                <w:sz w:val="22"/>
                <w:szCs w:val="22"/>
              </w:rPr>
              <w:t>индао. / Прибытие в г</w:t>
            </w:r>
            <w:proofErr w:type="gramStart"/>
            <w:r w:rsidRPr="00BD0F81">
              <w:rPr>
                <w:sz w:val="22"/>
                <w:szCs w:val="22"/>
              </w:rPr>
              <w:t>.Ш</w:t>
            </w:r>
            <w:proofErr w:type="gramEnd"/>
            <w:r w:rsidRPr="00BD0F81">
              <w:rPr>
                <w:sz w:val="22"/>
                <w:szCs w:val="22"/>
              </w:rPr>
              <w:t>анхай</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21.00 – 23.00</w:t>
            </w:r>
          </w:p>
        </w:tc>
        <w:tc>
          <w:tcPr>
            <w:tcW w:w="8368" w:type="dxa"/>
          </w:tcPr>
          <w:p w:rsidR="00BD0F81" w:rsidRPr="00BD0F81" w:rsidRDefault="00BD0F81" w:rsidP="00BD0F81">
            <w:pPr>
              <w:pStyle w:val="a3"/>
              <w:rPr>
                <w:sz w:val="22"/>
                <w:szCs w:val="22"/>
              </w:rPr>
            </w:pPr>
            <w:r w:rsidRPr="00BD0F81">
              <w:rPr>
                <w:sz w:val="22"/>
                <w:szCs w:val="22"/>
              </w:rPr>
              <w:t>Трансфер в отель. Размещение в отеле 4*. Ужин.</w:t>
            </w:r>
          </w:p>
        </w:tc>
      </w:tr>
      <w:tr w:rsidR="00BD0F81" w:rsidRPr="00BD0F81" w:rsidTr="00C262BA">
        <w:tc>
          <w:tcPr>
            <w:tcW w:w="1661" w:type="dxa"/>
          </w:tcPr>
          <w:p w:rsidR="00BD0F81" w:rsidRPr="00BD0F81" w:rsidRDefault="00BD0F81" w:rsidP="00BD0F81">
            <w:pPr>
              <w:pStyle w:val="a3"/>
              <w:rPr>
                <w:sz w:val="22"/>
                <w:szCs w:val="22"/>
              </w:rPr>
            </w:pPr>
            <w:r w:rsidRPr="00BD0F81">
              <w:rPr>
                <w:sz w:val="22"/>
                <w:szCs w:val="22"/>
              </w:rPr>
              <w:t>23.00 - 00.00</w:t>
            </w:r>
          </w:p>
        </w:tc>
        <w:tc>
          <w:tcPr>
            <w:tcW w:w="8368" w:type="dxa"/>
          </w:tcPr>
          <w:p w:rsidR="00BD0F81" w:rsidRPr="00BD0F81" w:rsidRDefault="00BD0F81" w:rsidP="00BD0F81">
            <w:pPr>
              <w:pStyle w:val="a3"/>
              <w:rPr>
                <w:sz w:val="22"/>
                <w:szCs w:val="22"/>
              </w:rPr>
            </w:pPr>
            <w:r w:rsidRPr="00BD0F81">
              <w:rPr>
                <w:sz w:val="22"/>
                <w:szCs w:val="22"/>
              </w:rPr>
              <w:t>Свободное время</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26 сентября (пятница)</w:t>
      </w:r>
    </w:p>
    <w:p w:rsidR="00BD0F81" w:rsidRPr="00BD0F81" w:rsidRDefault="00BD0F81" w:rsidP="00BD0F81">
      <w:pPr>
        <w:pStyle w:val="a3"/>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8367"/>
      </w:tblGrid>
      <w:tr w:rsidR="00BD0F81" w:rsidRPr="00BD0F81" w:rsidTr="00C262BA">
        <w:tc>
          <w:tcPr>
            <w:tcW w:w="1662" w:type="dxa"/>
          </w:tcPr>
          <w:p w:rsidR="00BD0F81" w:rsidRPr="00BD0F81" w:rsidRDefault="00BD0F81" w:rsidP="00BD0F81">
            <w:pPr>
              <w:pStyle w:val="a3"/>
              <w:rPr>
                <w:sz w:val="22"/>
                <w:szCs w:val="22"/>
              </w:rPr>
            </w:pPr>
            <w:r w:rsidRPr="00BD0F81">
              <w:rPr>
                <w:sz w:val="22"/>
                <w:szCs w:val="22"/>
              </w:rPr>
              <w:t>08.00-09.00</w:t>
            </w:r>
          </w:p>
        </w:tc>
        <w:tc>
          <w:tcPr>
            <w:tcW w:w="8367" w:type="dxa"/>
          </w:tcPr>
          <w:p w:rsidR="00BD0F81" w:rsidRPr="00BD0F81" w:rsidRDefault="00BD0F81" w:rsidP="00BD0F81">
            <w:pPr>
              <w:pStyle w:val="a3"/>
              <w:rPr>
                <w:sz w:val="22"/>
                <w:szCs w:val="22"/>
              </w:rPr>
            </w:pPr>
            <w:r w:rsidRPr="00BD0F81">
              <w:rPr>
                <w:sz w:val="22"/>
                <w:szCs w:val="22"/>
              </w:rPr>
              <w:t>Завтрак в отеле.</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09.00 – 10.00</w:t>
            </w:r>
          </w:p>
        </w:tc>
        <w:tc>
          <w:tcPr>
            <w:tcW w:w="8367" w:type="dxa"/>
          </w:tcPr>
          <w:p w:rsidR="00BD0F81" w:rsidRPr="00BD0F81" w:rsidRDefault="00BD0F81" w:rsidP="00BD0F81">
            <w:pPr>
              <w:pStyle w:val="a3"/>
              <w:rPr>
                <w:sz w:val="22"/>
                <w:szCs w:val="22"/>
              </w:rPr>
            </w:pPr>
            <w:r w:rsidRPr="00BD0F81">
              <w:rPr>
                <w:sz w:val="22"/>
                <w:szCs w:val="22"/>
              </w:rPr>
              <w:t>Трансфер в Шанхайский университет транспорта</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10.00 – 13.00</w:t>
            </w:r>
          </w:p>
        </w:tc>
        <w:tc>
          <w:tcPr>
            <w:tcW w:w="8367" w:type="dxa"/>
          </w:tcPr>
          <w:p w:rsidR="00BD0F81" w:rsidRPr="00BD0F81" w:rsidRDefault="00BD0F81" w:rsidP="00BD0F81">
            <w:pPr>
              <w:pStyle w:val="a3"/>
              <w:rPr>
                <w:sz w:val="22"/>
                <w:szCs w:val="22"/>
              </w:rPr>
            </w:pPr>
            <w:r w:rsidRPr="00BD0F81">
              <w:rPr>
                <w:sz w:val="22"/>
                <w:szCs w:val="22"/>
              </w:rPr>
              <w:t>Посещение Шанхайского университета транспорта. Встреча с профессорско-преподавательским составом и студентами, презентация университета, ознакомление с программами подготовки специалистов в области международного транспорта и логистики информационных технологий, темами исследований, проводимыми в университете. Посещение научно-исследовательских лабораторий. Международная студенческая конференция с представлением результатов научно-исследовательской работы студентов.</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13.00 – 14.00</w:t>
            </w:r>
          </w:p>
        </w:tc>
        <w:tc>
          <w:tcPr>
            <w:tcW w:w="8367"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14.00 – 15.00</w:t>
            </w:r>
          </w:p>
        </w:tc>
        <w:tc>
          <w:tcPr>
            <w:tcW w:w="8367"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15.00 – 18.00</w:t>
            </w:r>
          </w:p>
        </w:tc>
        <w:tc>
          <w:tcPr>
            <w:tcW w:w="8367" w:type="dxa"/>
          </w:tcPr>
          <w:p w:rsidR="00BD0F81" w:rsidRPr="00BD0F81" w:rsidRDefault="00BD0F81" w:rsidP="00BD0F81">
            <w:pPr>
              <w:pStyle w:val="a3"/>
              <w:rPr>
                <w:sz w:val="22"/>
                <w:szCs w:val="22"/>
              </w:rPr>
            </w:pPr>
            <w:r w:rsidRPr="00BD0F81">
              <w:rPr>
                <w:sz w:val="22"/>
                <w:szCs w:val="22"/>
              </w:rPr>
              <w:t>Экскурсионная программа: Новый район «Пудун</w:t>
            </w:r>
            <w:r w:rsidRPr="00BD0F81">
              <w:rPr>
                <w:bCs/>
                <w:sz w:val="22"/>
                <w:szCs w:val="22"/>
              </w:rPr>
              <w:t>»</w:t>
            </w:r>
            <w:r w:rsidRPr="00BD0F81">
              <w:rPr>
                <w:sz w:val="22"/>
                <w:szCs w:val="22"/>
              </w:rPr>
              <w:t>, Телебашня «Жемчужина Востока», «Шанхайский  исторический музей</w:t>
            </w:r>
            <w:r w:rsidRPr="00BD0F81">
              <w:rPr>
                <w:bCs/>
                <w:sz w:val="22"/>
                <w:szCs w:val="22"/>
              </w:rPr>
              <w:t>»</w:t>
            </w:r>
            <w:r w:rsidRPr="00BD0F81">
              <w:rPr>
                <w:sz w:val="22"/>
                <w:szCs w:val="22"/>
              </w:rPr>
              <w:t>.</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18.00 – 19.00</w:t>
            </w:r>
          </w:p>
        </w:tc>
        <w:tc>
          <w:tcPr>
            <w:tcW w:w="8367"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19.00 – 20.00</w:t>
            </w:r>
          </w:p>
        </w:tc>
        <w:tc>
          <w:tcPr>
            <w:tcW w:w="8367" w:type="dxa"/>
          </w:tcPr>
          <w:p w:rsidR="00BD0F81" w:rsidRPr="00BD0F81" w:rsidRDefault="00BD0F81" w:rsidP="00BD0F81">
            <w:pPr>
              <w:pStyle w:val="a3"/>
              <w:rPr>
                <w:sz w:val="22"/>
                <w:szCs w:val="22"/>
              </w:rPr>
            </w:pPr>
            <w:r w:rsidRPr="00BD0F81">
              <w:rPr>
                <w:sz w:val="22"/>
                <w:szCs w:val="22"/>
              </w:rPr>
              <w:t>Ужин в кафе.</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20.00 – 21.00</w:t>
            </w:r>
          </w:p>
        </w:tc>
        <w:tc>
          <w:tcPr>
            <w:tcW w:w="8367" w:type="dxa"/>
          </w:tcPr>
          <w:p w:rsidR="00BD0F81" w:rsidRPr="00BD0F81" w:rsidRDefault="00BD0F81" w:rsidP="00BD0F81">
            <w:pPr>
              <w:pStyle w:val="a3"/>
              <w:rPr>
                <w:sz w:val="22"/>
                <w:szCs w:val="22"/>
              </w:rPr>
            </w:pPr>
            <w:r w:rsidRPr="00BD0F81">
              <w:rPr>
                <w:sz w:val="22"/>
                <w:szCs w:val="22"/>
              </w:rPr>
              <w:t>Трансфер в отель.</w:t>
            </w:r>
          </w:p>
        </w:tc>
      </w:tr>
      <w:tr w:rsidR="00BD0F81" w:rsidRPr="00BD0F81" w:rsidTr="00C262BA">
        <w:tc>
          <w:tcPr>
            <w:tcW w:w="1662" w:type="dxa"/>
          </w:tcPr>
          <w:p w:rsidR="00BD0F81" w:rsidRPr="00BD0F81" w:rsidRDefault="00BD0F81" w:rsidP="00BD0F81">
            <w:pPr>
              <w:pStyle w:val="a3"/>
              <w:rPr>
                <w:sz w:val="22"/>
                <w:szCs w:val="22"/>
              </w:rPr>
            </w:pPr>
            <w:r w:rsidRPr="00BD0F81">
              <w:rPr>
                <w:sz w:val="22"/>
                <w:szCs w:val="22"/>
              </w:rPr>
              <w:t>21.00 – 00.00</w:t>
            </w:r>
          </w:p>
        </w:tc>
        <w:tc>
          <w:tcPr>
            <w:tcW w:w="8367" w:type="dxa"/>
          </w:tcPr>
          <w:p w:rsidR="00BD0F81" w:rsidRPr="00BD0F81" w:rsidRDefault="00BD0F81" w:rsidP="00BD0F81">
            <w:pPr>
              <w:pStyle w:val="a3"/>
              <w:rPr>
                <w:sz w:val="22"/>
                <w:szCs w:val="22"/>
              </w:rPr>
            </w:pPr>
            <w:r w:rsidRPr="00BD0F81">
              <w:rPr>
                <w:sz w:val="22"/>
                <w:szCs w:val="22"/>
              </w:rPr>
              <w:t>Отдых в отеле.</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27 сентября (суббота)</w:t>
      </w:r>
    </w:p>
    <w:p w:rsidR="00BD0F81" w:rsidRPr="00BD0F81" w:rsidRDefault="00BD0F81" w:rsidP="00BD0F81">
      <w:pPr>
        <w:pStyle w:val="a3"/>
        <w:rPr>
          <w:b/>
          <w:sz w:val="22"/>
          <w:szCs w:val="22"/>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6"/>
        <w:gridCol w:w="8473"/>
      </w:tblGrid>
      <w:tr w:rsidR="00BD0F81" w:rsidRPr="00BD0F81" w:rsidTr="00C262BA">
        <w:trPr>
          <w:jc w:val="center"/>
        </w:trPr>
        <w:tc>
          <w:tcPr>
            <w:tcW w:w="1646" w:type="dxa"/>
            <w:vAlign w:val="center"/>
          </w:tcPr>
          <w:p w:rsidR="00BD0F81" w:rsidRPr="00BD0F81" w:rsidRDefault="00BD0F81" w:rsidP="00BD0F81">
            <w:pPr>
              <w:pStyle w:val="a3"/>
              <w:rPr>
                <w:sz w:val="22"/>
                <w:szCs w:val="22"/>
              </w:rPr>
            </w:pPr>
            <w:r w:rsidRPr="00BD0F81">
              <w:rPr>
                <w:sz w:val="22"/>
                <w:szCs w:val="22"/>
              </w:rPr>
              <w:t>08.00 – 09.00</w:t>
            </w:r>
          </w:p>
        </w:tc>
        <w:tc>
          <w:tcPr>
            <w:tcW w:w="8473" w:type="dxa"/>
          </w:tcPr>
          <w:p w:rsidR="00BD0F81" w:rsidRPr="00BD0F81" w:rsidRDefault="00BD0F81" w:rsidP="00BD0F81">
            <w:pPr>
              <w:pStyle w:val="a3"/>
              <w:rPr>
                <w:sz w:val="22"/>
                <w:szCs w:val="22"/>
              </w:rPr>
            </w:pPr>
            <w:r w:rsidRPr="00BD0F81">
              <w:rPr>
                <w:sz w:val="22"/>
                <w:szCs w:val="22"/>
              </w:rPr>
              <w:t>Завтрак в отеле.</w:t>
            </w:r>
          </w:p>
        </w:tc>
      </w:tr>
      <w:tr w:rsidR="00BD0F81" w:rsidRPr="00BD0F81" w:rsidTr="00C262BA">
        <w:trPr>
          <w:trHeight w:val="269"/>
          <w:jc w:val="center"/>
        </w:trPr>
        <w:tc>
          <w:tcPr>
            <w:tcW w:w="1646" w:type="dxa"/>
            <w:vAlign w:val="center"/>
          </w:tcPr>
          <w:p w:rsidR="00BD0F81" w:rsidRPr="00BD0F81" w:rsidRDefault="00BD0F81" w:rsidP="00BD0F81">
            <w:pPr>
              <w:pStyle w:val="a3"/>
              <w:rPr>
                <w:sz w:val="22"/>
                <w:szCs w:val="22"/>
              </w:rPr>
            </w:pPr>
            <w:r w:rsidRPr="00BD0F81">
              <w:rPr>
                <w:sz w:val="22"/>
                <w:szCs w:val="22"/>
              </w:rPr>
              <w:t>09.00 – 10.00</w:t>
            </w:r>
          </w:p>
        </w:tc>
        <w:tc>
          <w:tcPr>
            <w:tcW w:w="8473" w:type="dxa"/>
          </w:tcPr>
          <w:p w:rsidR="00BD0F81" w:rsidRPr="00BD0F81" w:rsidRDefault="00BD0F81" w:rsidP="00BD0F81">
            <w:pPr>
              <w:pStyle w:val="a3"/>
              <w:rPr>
                <w:sz w:val="22"/>
                <w:szCs w:val="22"/>
              </w:rPr>
            </w:pPr>
            <w:r w:rsidRPr="00BD0F81">
              <w:rPr>
                <w:sz w:val="22"/>
                <w:szCs w:val="22"/>
              </w:rPr>
              <w:t>Трансфер до станции метро «Longyanglu</w:t>
            </w:r>
            <w:r w:rsidRPr="00BD0F81">
              <w:rPr>
                <w:bCs/>
                <w:sz w:val="22"/>
                <w:szCs w:val="22"/>
              </w:rPr>
              <w:t>»</w:t>
            </w:r>
            <w:r w:rsidRPr="00BD0F81">
              <w:rPr>
                <w:sz w:val="22"/>
                <w:szCs w:val="22"/>
              </w:rPr>
              <w:t>.</w:t>
            </w:r>
          </w:p>
        </w:tc>
      </w:tr>
      <w:tr w:rsidR="00BD0F81" w:rsidRPr="00BD0F81" w:rsidTr="00C262BA">
        <w:trPr>
          <w:trHeight w:val="1455"/>
          <w:jc w:val="center"/>
        </w:trPr>
        <w:tc>
          <w:tcPr>
            <w:tcW w:w="1646" w:type="dxa"/>
            <w:vAlign w:val="center"/>
          </w:tcPr>
          <w:p w:rsidR="00BD0F81" w:rsidRPr="00BD0F81" w:rsidRDefault="00BD0F81" w:rsidP="00BD0F81">
            <w:pPr>
              <w:pStyle w:val="a3"/>
              <w:rPr>
                <w:sz w:val="22"/>
                <w:szCs w:val="22"/>
              </w:rPr>
            </w:pPr>
            <w:r w:rsidRPr="00BD0F81">
              <w:rPr>
                <w:sz w:val="22"/>
                <w:szCs w:val="22"/>
              </w:rPr>
              <w:lastRenderedPageBreak/>
              <w:t>10.00 – 13.00</w:t>
            </w:r>
          </w:p>
        </w:tc>
        <w:tc>
          <w:tcPr>
            <w:tcW w:w="8473" w:type="dxa"/>
          </w:tcPr>
          <w:p w:rsidR="00BD0F81" w:rsidRPr="00BD0F81" w:rsidRDefault="00BD0F81" w:rsidP="00BD0F81">
            <w:pPr>
              <w:pStyle w:val="a3"/>
              <w:rPr>
                <w:sz w:val="22"/>
                <w:szCs w:val="22"/>
              </w:rPr>
            </w:pPr>
            <w:r w:rsidRPr="00BD0F81">
              <w:rPr>
                <w:sz w:val="22"/>
                <w:szCs w:val="22"/>
              </w:rPr>
              <w:t>Осмотр станции «Маглев» (</w:t>
            </w:r>
            <w:hyperlink r:id="rId12" w:history="1">
              <w:r w:rsidRPr="00BD0F81">
                <w:rPr>
                  <w:rStyle w:val="aa"/>
                  <w:sz w:val="22"/>
                  <w:szCs w:val="22"/>
                </w:rPr>
                <w:t>http://www.smtdc.com/en/</w:t>
              </w:r>
            </w:hyperlink>
            <w:r w:rsidRPr="00BD0F81">
              <w:rPr>
                <w:sz w:val="22"/>
                <w:szCs w:val="22"/>
              </w:rPr>
              <w:t>) – первой в мире коммерческой железнодорожной линии на магнитном подвесе. Посещение Музея истории «Маглев». Знакомство с историей строительства, с внутренним и внешним оснащением, технологиями поезда на магнитной подвеске, его превосходством над поездами других типов и о перспективах данного вида транспорта.</w:t>
            </w:r>
          </w:p>
        </w:tc>
      </w:tr>
      <w:tr w:rsidR="00BD0F81" w:rsidRPr="00BD0F81" w:rsidTr="00C262BA">
        <w:trPr>
          <w:trHeight w:val="163"/>
          <w:jc w:val="center"/>
        </w:trPr>
        <w:tc>
          <w:tcPr>
            <w:tcW w:w="1646" w:type="dxa"/>
            <w:vAlign w:val="center"/>
          </w:tcPr>
          <w:p w:rsidR="00BD0F81" w:rsidRPr="00BD0F81" w:rsidRDefault="00BD0F81" w:rsidP="00BD0F81">
            <w:pPr>
              <w:pStyle w:val="a3"/>
              <w:rPr>
                <w:sz w:val="22"/>
                <w:szCs w:val="22"/>
              </w:rPr>
            </w:pPr>
            <w:r w:rsidRPr="00BD0F81">
              <w:rPr>
                <w:sz w:val="22"/>
                <w:szCs w:val="22"/>
              </w:rPr>
              <w:t>13.00 – 14.00</w:t>
            </w:r>
          </w:p>
        </w:tc>
        <w:tc>
          <w:tcPr>
            <w:tcW w:w="8473"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rPr>
          <w:jc w:val="center"/>
        </w:trPr>
        <w:tc>
          <w:tcPr>
            <w:tcW w:w="1646" w:type="dxa"/>
            <w:vAlign w:val="center"/>
          </w:tcPr>
          <w:p w:rsidR="00BD0F81" w:rsidRPr="00BD0F81" w:rsidRDefault="00BD0F81" w:rsidP="00BD0F81">
            <w:pPr>
              <w:pStyle w:val="a3"/>
              <w:rPr>
                <w:sz w:val="22"/>
                <w:szCs w:val="22"/>
              </w:rPr>
            </w:pPr>
            <w:r w:rsidRPr="00BD0F81">
              <w:rPr>
                <w:sz w:val="22"/>
                <w:szCs w:val="22"/>
              </w:rPr>
              <w:t>14.00 – 15.00</w:t>
            </w:r>
          </w:p>
        </w:tc>
        <w:tc>
          <w:tcPr>
            <w:tcW w:w="8473"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rPr>
          <w:jc w:val="center"/>
        </w:trPr>
        <w:tc>
          <w:tcPr>
            <w:tcW w:w="1646" w:type="dxa"/>
            <w:vAlign w:val="center"/>
          </w:tcPr>
          <w:p w:rsidR="00BD0F81" w:rsidRPr="00BD0F81" w:rsidRDefault="00BD0F81" w:rsidP="00BD0F81">
            <w:pPr>
              <w:pStyle w:val="a3"/>
              <w:rPr>
                <w:sz w:val="22"/>
                <w:szCs w:val="22"/>
              </w:rPr>
            </w:pPr>
            <w:r w:rsidRPr="00BD0F81">
              <w:rPr>
                <w:sz w:val="22"/>
                <w:szCs w:val="22"/>
              </w:rPr>
              <w:t>15.00 – 16.00</w:t>
            </w:r>
          </w:p>
        </w:tc>
        <w:tc>
          <w:tcPr>
            <w:tcW w:w="8473" w:type="dxa"/>
          </w:tcPr>
          <w:p w:rsidR="00BD0F81" w:rsidRPr="00BD0F81" w:rsidRDefault="00BD0F81" w:rsidP="00BD0F81">
            <w:pPr>
              <w:pStyle w:val="a3"/>
              <w:rPr>
                <w:sz w:val="22"/>
                <w:szCs w:val="22"/>
              </w:rPr>
            </w:pPr>
            <w:r w:rsidRPr="00BD0F81">
              <w:rPr>
                <w:sz w:val="22"/>
                <w:szCs w:val="22"/>
              </w:rPr>
              <w:t>Трансфер на железнодорожный вокзалэ</w:t>
            </w:r>
          </w:p>
        </w:tc>
      </w:tr>
      <w:tr w:rsidR="00BD0F81" w:rsidRPr="00BD0F81" w:rsidTr="00C262BA">
        <w:trPr>
          <w:jc w:val="center"/>
        </w:trPr>
        <w:tc>
          <w:tcPr>
            <w:tcW w:w="1646" w:type="dxa"/>
            <w:vAlign w:val="center"/>
          </w:tcPr>
          <w:p w:rsidR="00BD0F81" w:rsidRPr="00BD0F81" w:rsidRDefault="00BD0F81" w:rsidP="00BD0F81">
            <w:pPr>
              <w:pStyle w:val="a3"/>
              <w:rPr>
                <w:sz w:val="22"/>
                <w:szCs w:val="22"/>
              </w:rPr>
            </w:pPr>
            <w:r w:rsidRPr="00BD0F81">
              <w:rPr>
                <w:sz w:val="22"/>
                <w:szCs w:val="22"/>
              </w:rPr>
              <w:t>17.50 – 23.20</w:t>
            </w:r>
          </w:p>
        </w:tc>
        <w:tc>
          <w:tcPr>
            <w:tcW w:w="8473" w:type="dxa"/>
          </w:tcPr>
          <w:p w:rsidR="00BD0F81" w:rsidRPr="00BD0F81" w:rsidRDefault="00BD0F81" w:rsidP="00BD0F81">
            <w:pPr>
              <w:pStyle w:val="a3"/>
              <w:rPr>
                <w:sz w:val="22"/>
                <w:szCs w:val="22"/>
              </w:rPr>
            </w:pPr>
            <w:r w:rsidRPr="00BD0F81">
              <w:rPr>
                <w:sz w:val="22"/>
                <w:szCs w:val="22"/>
              </w:rPr>
              <w:t>Выезд на скоростной ж/д из г</w:t>
            </w:r>
            <w:proofErr w:type="gramStart"/>
            <w:r w:rsidRPr="00BD0F81">
              <w:rPr>
                <w:sz w:val="22"/>
                <w:szCs w:val="22"/>
              </w:rPr>
              <w:t>.Ш</w:t>
            </w:r>
            <w:proofErr w:type="gramEnd"/>
            <w:r w:rsidRPr="00BD0F81">
              <w:rPr>
                <w:sz w:val="22"/>
                <w:szCs w:val="22"/>
              </w:rPr>
              <w:t>анхай. / Прибытие в г</w:t>
            </w:r>
            <w:proofErr w:type="gramStart"/>
            <w:r w:rsidRPr="00BD0F81">
              <w:rPr>
                <w:sz w:val="22"/>
                <w:szCs w:val="22"/>
              </w:rPr>
              <w:t>.П</w:t>
            </w:r>
            <w:proofErr w:type="gramEnd"/>
            <w:r w:rsidRPr="00BD0F81">
              <w:rPr>
                <w:sz w:val="22"/>
                <w:szCs w:val="22"/>
              </w:rPr>
              <w:t>екин.</w:t>
            </w:r>
          </w:p>
        </w:tc>
      </w:tr>
      <w:tr w:rsidR="00BD0F81" w:rsidRPr="00BD0F81" w:rsidTr="00C262BA">
        <w:trPr>
          <w:jc w:val="center"/>
        </w:trPr>
        <w:tc>
          <w:tcPr>
            <w:tcW w:w="1646" w:type="dxa"/>
            <w:vAlign w:val="center"/>
          </w:tcPr>
          <w:p w:rsidR="00BD0F81" w:rsidRPr="00BD0F81" w:rsidRDefault="00BD0F81" w:rsidP="00BD0F81">
            <w:pPr>
              <w:pStyle w:val="a3"/>
              <w:rPr>
                <w:sz w:val="22"/>
                <w:szCs w:val="22"/>
              </w:rPr>
            </w:pPr>
            <w:r w:rsidRPr="00BD0F81">
              <w:rPr>
                <w:sz w:val="22"/>
                <w:szCs w:val="22"/>
              </w:rPr>
              <w:t>23.30 – 00.00</w:t>
            </w:r>
          </w:p>
        </w:tc>
        <w:tc>
          <w:tcPr>
            <w:tcW w:w="8473" w:type="dxa"/>
          </w:tcPr>
          <w:p w:rsidR="00BD0F81" w:rsidRPr="00BD0F81" w:rsidRDefault="00BD0F81" w:rsidP="00BD0F81">
            <w:pPr>
              <w:pStyle w:val="a3"/>
              <w:rPr>
                <w:sz w:val="22"/>
                <w:szCs w:val="22"/>
              </w:rPr>
            </w:pPr>
            <w:r w:rsidRPr="00BD0F81">
              <w:rPr>
                <w:sz w:val="22"/>
                <w:szCs w:val="22"/>
              </w:rPr>
              <w:t>Трансфер в отель 4*.  Размещение. Ужин.</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28 сентября (воскресенье)</w:t>
      </w:r>
    </w:p>
    <w:p w:rsidR="00BD0F81" w:rsidRPr="00BD0F81" w:rsidRDefault="00BD0F81" w:rsidP="00BD0F81">
      <w:pPr>
        <w:pStyle w:val="a3"/>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8460"/>
      </w:tblGrid>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08.00 – 09.00</w:t>
            </w:r>
          </w:p>
        </w:tc>
        <w:tc>
          <w:tcPr>
            <w:tcW w:w="8460" w:type="dxa"/>
          </w:tcPr>
          <w:p w:rsidR="00BD0F81" w:rsidRPr="00BD0F81" w:rsidRDefault="00BD0F81" w:rsidP="00BD0F81">
            <w:pPr>
              <w:pStyle w:val="a3"/>
              <w:rPr>
                <w:sz w:val="22"/>
                <w:szCs w:val="22"/>
              </w:rPr>
            </w:pPr>
            <w:r w:rsidRPr="00BD0F81">
              <w:rPr>
                <w:sz w:val="22"/>
                <w:szCs w:val="22"/>
              </w:rPr>
              <w:t>Завтрак в отеле.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09.00 – 13.00</w:t>
            </w:r>
          </w:p>
        </w:tc>
        <w:tc>
          <w:tcPr>
            <w:tcW w:w="8460" w:type="dxa"/>
          </w:tcPr>
          <w:p w:rsidR="00BD0F81" w:rsidRPr="00BD0F81" w:rsidRDefault="00BD0F81" w:rsidP="00BD0F81">
            <w:pPr>
              <w:pStyle w:val="a3"/>
              <w:rPr>
                <w:sz w:val="22"/>
                <w:szCs w:val="22"/>
              </w:rPr>
            </w:pPr>
            <w:r w:rsidRPr="00BD0F81">
              <w:rPr>
                <w:sz w:val="22"/>
                <w:szCs w:val="22"/>
              </w:rPr>
              <w:t xml:space="preserve">Экскурсионная программа: «Великая Китайская стена», «Могилы императоров династии Мин». «Центр тибетской медицины». </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13.00 – 14.00</w:t>
            </w:r>
          </w:p>
        </w:tc>
        <w:tc>
          <w:tcPr>
            <w:tcW w:w="8460" w:type="dxa"/>
          </w:tcPr>
          <w:p w:rsidR="00BD0F81" w:rsidRPr="00BD0F81" w:rsidRDefault="00BD0F81" w:rsidP="00BD0F81">
            <w:pPr>
              <w:pStyle w:val="a3"/>
              <w:rPr>
                <w:sz w:val="22"/>
                <w:szCs w:val="22"/>
              </w:rPr>
            </w:pPr>
            <w:r w:rsidRPr="00BD0F81">
              <w:rPr>
                <w:sz w:val="22"/>
                <w:szCs w:val="22"/>
              </w:rPr>
              <w:t>Трансфер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13.00 – 14.00</w:t>
            </w:r>
          </w:p>
        </w:tc>
        <w:tc>
          <w:tcPr>
            <w:tcW w:w="8460" w:type="dxa"/>
          </w:tcPr>
          <w:p w:rsidR="00BD0F81" w:rsidRPr="00BD0F81" w:rsidRDefault="00BD0F81" w:rsidP="00BD0F81">
            <w:pPr>
              <w:pStyle w:val="a3"/>
              <w:rPr>
                <w:sz w:val="22"/>
                <w:szCs w:val="22"/>
              </w:rPr>
            </w:pPr>
            <w:r w:rsidRPr="00BD0F81">
              <w:rPr>
                <w:sz w:val="22"/>
                <w:szCs w:val="22"/>
              </w:rPr>
              <w:t>Обед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14.00 – 15.00</w:t>
            </w:r>
          </w:p>
        </w:tc>
        <w:tc>
          <w:tcPr>
            <w:tcW w:w="8460" w:type="dxa"/>
          </w:tcPr>
          <w:p w:rsidR="00BD0F81" w:rsidRPr="00BD0F81" w:rsidRDefault="00BD0F81" w:rsidP="00BD0F81">
            <w:pPr>
              <w:pStyle w:val="a3"/>
              <w:rPr>
                <w:sz w:val="22"/>
                <w:szCs w:val="22"/>
              </w:rPr>
            </w:pPr>
            <w:r w:rsidRPr="00BD0F81">
              <w:rPr>
                <w:sz w:val="22"/>
                <w:szCs w:val="22"/>
              </w:rPr>
              <w:t xml:space="preserve">Трансфер на </w:t>
            </w:r>
            <w:proofErr w:type="gramStart"/>
            <w:r w:rsidRPr="00BD0F81">
              <w:rPr>
                <w:sz w:val="22"/>
                <w:szCs w:val="22"/>
              </w:rPr>
              <w:t>Олимпийский</w:t>
            </w:r>
            <w:proofErr w:type="gramEnd"/>
            <w:r w:rsidRPr="00BD0F81">
              <w:rPr>
                <w:sz w:val="22"/>
                <w:szCs w:val="22"/>
              </w:rPr>
              <w:t xml:space="preserve"> объекты</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15.00 – 18.00</w:t>
            </w:r>
          </w:p>
        </w:tc>
        <w:tc>
          <w:tcPr>
            <w:tcW w:w="8460" w:type="dxa"/>
          </w:tcPr>
          <w:p w:rsidR="00BD0F81" w:rsidRPr="00BD0F81" w:rsidRDefault="00BD0F81" w:rsidP="00BD0F81">
            <w:pPr>
              <w:pStyle w:val="a3"/>
              <w:rPr>
                <w:sz w:val="22"/>
                <w:szCs w:val="22"/>
              </w:rPr>
            </w:pPr>
            <w:r w:rsidRPr="00BD0F81">
              <w:rPr>
                <w:sz w:val="22"/>
                <w:szCs w:val="22"/>
              </w:rPr>
              <w:t>Посещение Олимпийских объектов</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18.00 – 19.00</w:t>
            </w:r>
          </w:p>
        </w:tc>
        <w:tc>
          <w:tcPr>
            <w:tcW w:w="8460" w:type="dxa"/>
          </w:tcPr>
          <w:p w:rsidR="00BD0F81" w:rsidRPr="00BD0F81" w:rsidRDefault="00BD0F81" w:rsidP="00BD0F81">
            <w:pPr>
              <w:pStyle w:val="a3"/>
              <w:rPr>
                <w:sz w:val="22"/>
                <w:szCs w:val="22"/>
              </w:rPr>
            </w:pPr>
            <w:r w:rsidRPr="00BD0F81">
              <w:rPr>
                <w:sz w:val="22"/>
                <w:szCs w:val="22"/>
              </w:rPr>
              <w:t xml:space="preserve">Трансфер в кафе. </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19.00 – 20.00</w:t>
            </w:r>
          </w:p>
        </w:tc>
        <w:tc>
          <w:tcPr>
            <w:tcW w:w="8460" w:type="dxa"/>
          </w:tcPr>
          <w:p w:rsidR="00BD0F81" w:rsidRPr="00BD0F81" w:rsidRDefault="00BD0F81" w:rsidP="00BD0F81">
            <w:pPr>
              <w:pStyle w:val="a3"/>
              <w:rPr>
                <w:sz w:val="22"/>
                <w:szCs w:val="22"/>
              </w:rPr>
            </w:pPr>
            <w:r w:rsidRPr="00BD0F81">
              <w:rPr>
                <w:sz w:val="22"/>
                <w:szCs w:val="22"/>
              </w:rPr>
              <w:t>Ужин в кафе.</w:t>
            </w:r>
          </w:p>
        </w:tc>
      </w:tr>
      <w:tr w:rsidR="00BD0F81" w:rsidRPr="00BD0F81" w:rsidTr="00C262BA">
        <w:tc>
          <w:tcPr>
            <w:tcW w:w="1620" w:type="dxa"/>
            <w:vAlign w:val="center"/>
          </w:tcPr>
          <w:p w:rsidR="00BD0F81" w:rsidRPr="00BD0F81" w:rsidRDefault="00BD0F81" w:rsidP="00BD0F81">
            <w:pPr>
              <w:pStyle w:val="a3"/>
              <w:rPr>
                <w:sz w:val="22"/>
                <w:szCs w:val="22"/>
              </w:rPr>
            </w:pPr>
            <w:r w:rsidRPr="00BD0F81">
              <w:rPr>
                <w:sz w:val="22"/>
                <w:szCs w:val="22"/>
              </w:rPr>
              <w:t>20.00 – 21.00</w:t>
            </w:r>
          </w:p>
        </w:tc>
        <w:tc>
          <w:tcPr>
            <w:tcW w:w="8460" w:type="dxa"/>
          </w:tcPr>
          <w:p w:rsidR="00BD0F81" w:rsidRPr="00BD0F81" w:rsidRDefault="00BD0F81" w:rsidP="00BD0F81">
            <w:pPr>
              <w:pStyle w:val="a3"/>
              <w:rPr>
                <w:sz w:val="22"/>
                <w:szCs w:val="22"/>
              </w:rPr>
            </w:pPr>
            <w:r w:rsidRPr="00BD0F81">
              <w:rPr>
                <w:sz w:val="22"/>
                <w:szCs w:val="22"/>
              </w:rPr>
              <w:t>Трансфер в отель.</w:t>
            </w:r>
          </w:p>
        </w:tc>
      </w:tr>
    </w:tbl>
    <w:p w:rsidR="00BD0F81" w:rsidRPr="00BD0F81" w:rsidRDefault="00BD0F81" w:rsidP="00BD0F81">
      <w:pPr>
        <w:pStyle w:val="a3"/>
        <w:rPr>
          <w:sz w:val="22"/>
          <w:szCs w:val="22"/>
        </w:rPr>
      </w:pPr>
    </w:p>
    <w:p w:rsidR="00BD0F81" w:rsidRPr="00BD0F81" w:rsidRDefault="00BD0F81" w:rsidP="00BD0F81">
      <w:pPr>
        <w:pStyle w:val="a3"/>
        <w:rPr>
          <w:b/>
          <w:sz w:val="22"/>
          <w:szCs w:val="22"/>
        </w:rPr>
      </w:pPr>
      <w:r w:rsidRPr="00BD0F81">
        <w:rPr>
          <w:b/>
          <w:sz w:val="22"/>
          <w:szCs w:val="22"/>
        </w:rPr>
        <w:t>29 сентября (понедельник)</w:t>
      </w:r>
    </w:p>
    <w:p w:rsidR="00BD0F81" w:rsidRPr="00BD0F81" w:rsidRDefault="00BD0F81" w:rsidP="00BD0F81">
      <w:pPr>
        <w:pStyle w:val="a3"/>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2"/>
        <w:gridCol w:w="8347"/>
      </w:tblGrid>
      <w:tr w:rsidR="00BD0F81" w:rsidRPr="00BD0F81" w:rsidTr="00C262BA">
        <w:tc>
          <w:tcPr>
            <w:tcW w:w="1682" w:type="dxa"/>
            <w:vAlign w:val="center"/>
          </w:tcPr>
          <w:p w:rsidR="00BD0F81" w:rsidRPr="00BD0F81" w:rsidRDefault="00BD0F81" w:rsidP="00BD0F81">
            <w:pPr>
              <w:pStyle w:val="a3"/>
              <w:rPr>
                <w:sz w:val="22"/>
                <w:szCs w:val="22"/>
              </w:rPr>
            </w:pPr>
            <w:r w:rsidRPr="00BD0F81">
              <w:rPr>
                <w:sz w:val="22"/>
                <w:szCs w:val="22"/>
              </w:rPr>
              <w:t>03.30-04.00</w:t>
            </w:r>
          </w:p>
        </w:tc>
        <w:tc>
          <w:tcPr>
            <w:tcW w:w="8347" w:type="dxa"/>
            <w:vAlign w:val="center"/>
          </w:tcPr>
          <w:p w:rsidR="00BD0F81" w:rsidRPr="00BD0F81" w:rsidRDefault="00BD0F81" w:rsidP="00BD0F81">
            <w:pPr>
              <w:pStyle w:val="a3"/>
              <w:rPr>
                <w:sz w:val="22"/>
                <w:szCs w:val="22"/>
              </w:rPr>
            </w:pPr>
            <w:r w:rsidRPr="00BD0F81">
              <w:rPr>
                <w:sz w:val="22"/>
                <w:szCs w:val="22"/>
              </w:rPr>
              <w:t>Освобождение номеров</w:t>
            </w:r>
          </w:p>
        </w:tc>
      </w:tr>
      <w:tr w:rsidR="00BD0F81" w:rsidRPr="00BD0F81" w:rsidTr="00C262BA">
        <w:tc>
          <w:tcPr>
            <w:tcW w:w="1682" w:type="dxa"/>
            <w:vAlign w:val="center"/>
          </w:tcPr>
          <w:p w:rsidR="00BD0F81" w:rsidRPr="00BD0F81" w:rsidRDefault="00BD0F81" w:rsidP="00BD0F81">
            <w:pPr>
              <w:pStyle w:val="a3"/>
              <w:rPr>
                <w:sz w:val="22"/>
                <w:szCs w:val="22"/>
              </w:rPr>
            </w:pPr>
            <w:r w:rsidRPr="00BD0F81">
              <w:rPr>
                <w:sz w:val="22"/>
                <w:szCs w:val="22"/>
              </w:rPr>
              <w:t>04.00-05.00</w:t>
            </w:r>
          </w:p>
        </w:tc>
        <w:tc>
          <w:tcPr>
            <w:tcW w:w="8347" w:type="dxa"/>
            <w:vAlign w:val="center"/>
          </w:tcPr>
          <w:p w:rsidR="00BD0F81" w:rsidRPr="00BD0F81" w:rsidRDefault="00BD0F81" w:rsidP="00BD0F81">
            <w:pPr>
              <w:pStyle w:val="a3"/>
              <w:rPr>
                <w:sz w:val="22"/>
                <w:szCs w:val="22"/>
              </w:rPr>
            </w:pPr>
            <w:r w:rsidRPr="00BD0F81">
              <w:rPr>
                <w:sz w:val="22"/>
                <w:szCs w:val="22"/>
              </w:rPr>
              <w:t>Трансфер в аэропорт. Регистрация на рейс.</w:t>
            </w:r>
          </w:p>
        </w:tc>
      </w:tr>
      <w:tr w:rsidR="00BD0F81" w:rsidRPr="00BD0F81" w:rsidTr="00C262BA">
        <w:tc>
          <w:tcPr>
            <w:tcW w:w="1682" w:type="dxa"/>
            <w:vAlign w:val="center"/>
          </w:tcPr>
          <w:p w:rsidR="00BD0F81" w:rsidRPr="00BD0F81" w:rsidRDefault="00BD0F81" w:rsidP="00BD0F81">
            <w:pPr>
              <w:pStyle w:val="a3"/>
              <w:rPr>
                <w:sz w:val="22"/>
                <w:szCs w:val="22"/>
              </w:rPr>
            </w:pPr>
            <w:r w:rsidRPr="00BD0F81">
              <w:rPr>
                <w:sz w:val="22"/>
                <w:szCs w:val="22"/>
              </w:rPr>
              <w:t>06.45-10.50</w:t>
            </w:r>
          </w:p>
        </w:tc>
        <w:tc>
          <w:tcPr>
            <w:tcW w:w="8347" w:type="dxa"/>
            <w:vAlign w:val="center"/>
          </w:tcPr>
          <w:p w:rsidR="00BD0F81" w:rsidRPr="00BD0F81" w:rsidRDefault="00BD0F81" w:rsidP="00BD0F81">
            <w:pPr>
              <w:pStyle w:val="a3"/>
              <w:rPr>
                <w:sz w:val="22"/>
                <w:szCs w:val="22"/>
              </w:rPr>
            </w:pPr>
            <w:r w:rsidRPr="00BD0F81">
              <w:rPr>
                <w:sz w:val="22"/>
                <w:szCs w:val="22"/>
              </w:rPr>
              <w:t xml:space="preserve">Вылет из </w:t>
            </w:r>
            <w:proofErr w:type="gramStart"/>
            <w:r w:rsidRPr="00BD0F81">
              <w:rPr>
                <w:sz w:val="22"/>
                <w:szCs w:val="22"/>
              </w:rPr>
              <w:t>г</w:t>
            </w:r>
            <w:proofErr w:type="gramEnd"/>
            <w:r w:rsidRPr="00BD0F81">
              <w:rPr>
                <w:sz w:val="22"/>
                <w:szCs w:val="22"/>
              </w:rPr>
              <w:t>. Пекин – прибытие в г. Новосибирск.</w:t>
            </w:r>
          </w:p>
        </w:tc>
      </w:tr>
    </w:tbl>
    <w:p w:rsidR="00BD0F81" w:rsidRDefault="00BD0F81" w:rsidP="00DA1219">
      <w:pPr>
        <w:pStyle w:val="a3"/>
        <w:rPr>
          <w:sz w:val="22"/>
          <w:szCs w:val="22"/>
        </w:rPr>
      </w:pPr>
    </w:p>
    <w:p w:rsidR="00BD0F81" w:rsidRDefault="00BD0F81" w:rsidP="00DA1219">
      <w:pPr>
        <w:pStyle w:val="a3"/>
        <w:rPr>
          <w:sz w:val="22"/>
          <w:szCs w:val="22"/>
        </w:rPr>
      </w:pPr>
    </w:p>
    <w:p w:rsidR="00BD0F81" w:rsidRDefault="00BD0F81" w:rsidP="00DA1219">
      <w:pPr>
        <w:pStyle w:val="a3"/>
        <w:rPr>
          <w:sz w:val="22"/>
          <w:szCs w:val="22"/>
        </w:rPr>
      </w:pPr>
      <w:r>
        <w:rPr>
          <w:sz w:val="22"/>
          <w:szCs w:val="22"/>
        </w:rPr>
        <w:t xml:space="preserve">           Заказчик                                                                                 Исполнитель</w:t>
      </w:r>
    </w:p>
    <w:p w:rsidR="00BD0F81" w:rsidRDefault="00BD0F81" w:rsidP="00DA1219">
      <w:pPr>
        <w:pStyle w:val="a3"/>
        <w:rPr>
          <w:sz w:val="22"/>
          <w:szCs w:val="22"/>
        </w:rPr>
      </w:pPr>
      <w:r>
        <w:rPr>
          <w:sz w:val="22"/>
          <w:szCs w:val="22"/>
        </w:rPr>
        <w:t>Проректор __________ А.А.Новоселов                               Директор ___________ А.С.Акопян</w:t>
      </w:r>
    </w:p>
    <w:p w:rsidR="00BD0F81" w:rsidRDefault="00BD0F81" w:rsidP="00DA1219">
      <w:pPr>
        <w:pStyle w:val="a3"/>
        <w:rPr>
          <w:sz w:val="22"/>
          <w:szCs w:val="22"/>
        </w:rPr>
      </w:pPr>
      <w:r>
        <w:rPr>
          <w:sz w:val="22"/>
          <w:szCs w:val="22"/>
        </w:rPr>
        <w:t>Электронная подпись                                                             Электронная подпись</w:t>
      </w:r>
    </w:p>
    <w:p w:rsidR="005E2951" w:rsidRDefault="005E2951" w:rsidP="00DA1219">
      <w:pPr>
        <w:pStyle w:val="a3"/>
        <w:rPr>
          <w:sz w:val="22"/>
          <w:szCs w:val="22"/>
        </w:rPr>
      </w:pPr>
    </w:p>
    <w:p w:rsidR="005E2951" w:rsidRDefault="005E2951" w:rsidP="00DA1219">
      <w:pPr>
        <w:pStyle w:val="a3"/>
        <w:rPr>
          <w:sz w:val="22"/>
          <w:szCs w:val="22"/>
        </w:rPr>
      </w:pPr>
    </w:p>
    <w:p w:rsidR="005E2951" w:rsidRDefault="005E2951" w:rsidP="00DA1219">
      <w:pPr>
        <w:pStyle w:val="a3"/>
        <w:rPr>
          <w:sz w:val="22"/>
          <w:szCs w:val="22"/>
        </w:rPr>
      </w:pPr>
      <w:r>
        <w:rPr>
          <w:sz w:val="22"/>
          <w:szCs w:val="22"/>
        </w:rPr>
        <w:t>Приложение №2 к договору</w:t>
      </w:r>
    </w:p>
    <w:p w:rsidR="005E2951" w:rsidRDefault="005E2951" w:rsidP="00DA1219">
      <w:pPr>
        <w:pStyle w:val="a3"/>
        <w:rPr>
          <w:sz w:val="22"/>
          <w:szCs w:val="22"/>
        </w:rPr>
      </w:pPr>
      <w:r>
        <w:rPr>
          <w:sz w:val="22"/>
          <w:szCs w:val="22"/>
        </w:rPr>
        <w:t>СМЕТА   РАСХОДОВ</w:t>
      </w: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708"/>
        <w:gridCol w:w="2092"/>
        <w:gridCol w:w="602"/>
      </w:tblGrid>
      <w:tr w:rsidR="005E2951" w:rsidRPr="005E2951" w:rsidTr="005E2951">
        <w:trPr>
          <w:gridAfter w:val="1"/>
          <w:wAfter w:w="602" w:type="dxa"/>
          <w:jc w:val="center"/>
        </w:trPr>
        <w:tc>
          <w:tcPr>
            <w:tcW w:w="7196" w:type="dxa"/>
            <w:gridSpan w:val="2"/>
          </w:tcPr>
          <w:p w:rsidR="005E2951" w:rsidRPr="005E2951" w:rsidRDefault="005E2951" w:rsidP="005E2951">
            <w:pPr>
              <w:pStyle w:val="a3"/>
              <w:rPr>
                <w:b/>
                <w:sz w:val="22"/>
                <w:szCs w:val="22"/>
              </w:rPr>
            </w:pPr>
            <w:r>
              <w:rPr>
                <w:b/>
                <w:sz w:val="22"/>
                <w:szCs w:val="22"/>
              </w:rPr>
              <w:t>Наименование оказ</w:t>
            </w:r>
            <w:r w:rsidRPr="005E2951">
              <w:rPr>
                <w:b/>
                <w:sz w:val="22"/>
                <w:szCs w:val="22"/>
              </w:rPr>
              <w:t>ываемых услуг</w:t>
            </w:r>
          </w:p>
        </w:tc>
        <w:tc>
          <w:tcPr>
            <w:tcW w:w="2800" w:type="dxa"/>
            <w:gridSpan w:val="2"/>
          </w:tcPr>
          <w:p w:rsidR="005E2951" w:rsidRPr="005E2951" w:rsidRDefault="005E2951" w:rsidP="005E2951">
            <w:pPr>
              <w:pStyle w:val="a3"/>
              <w:rPr>
                <w:b/>
                <w:sz w:val="22"/>
                <w:szCs w:val="22"/>
              </w:rPr>
            </w:pPr>
            <w:r w:rsidRPr="005E2951">
              <w:rPr>
                <w:b/>
                <w:sz w:val="22"/>
                <w:szCs w:val="22"/>
              </w:rPr>
              <w:t>Стоимость в руб.</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 xml:space="preserve">Стоимость авиаперелета Новосибирск – Пекин-Новосибирск  </w:t>
            </w:r>
          </w:p>
        </w:tc>
        <w:tc>
          <w:tcPr>
            <w:tcW w:w="2800" w:type="dxa"/>
            <w:gridSpan w:val="2"/>
          </w:tcPr>
          <w:p w:rsidR="005E2951" w:rsidRPr="005E2951" w:rsidRDefault="005E2951" w:rsidP="005E2951">
            <w:pPr>
              <w:pStyle w:val="a3"/>
              <w:rPr>
                <w:sz w:val="22"/>
                <w:szCs w:val="22"/>
              </w:rPr>
            </w:pPr>
            <w:r w:rsidRPr="005E2951">
              <w:rPr>
                <w:sz w:val="22"/>
                <w:szCs w:val="22"/>
              </w:rPr>
              <w:t>280 000,00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 xml:space="preserve">Стоимость авиаперелета Циндао </w:t>
            </w:r>
            <w:proofErr w:type="gramStart"/>
            <w:r w:rsidRPr="005E2951">
              <w:rPr>
                <w:sz w:val="22"/>
                <w:szCs w:val="22"/>
              </w:rPr>
              <w:t>–Ш</w:t>
            </w:r>
            <w:proofErr w:type="gramEnd"/>
            <w:r w:rsidRPr="005E2951">
              <w:rPr>
                <w:sz w:val="22"/>
                <w:szCs w:val="22"/>
              </w:rPr>
              <w:t xml:space="preserve">анхай </w:t>
            </w:r>
          </w:p>
        </w:tc>
        <w:tc>
          <w:tcPr>
            <w:tcW w:w="2800" w:type="dxa"/>
            <w:gridSpan w:val="2"/>
          </w:tcPr>
          <w:p w:rsidR="005E2951" w:rsidRPr="005E2951" w:rsidRDefault="005E2951" w:rsidP="005E2951">
            <w:pPr>
              <w:pStyle w:val="a3"/>
              <w:rPr>
                <w:sz w:val="22"/>
                <w:szCs w:val="22"/>
              </w:rPr>
            </w:pPr>
            <w:r w:rsidRPr="005E2951">
              <w:rPr>
                <w:sz w:val="22"/>
                <w:szCs w:val="22"/>
              </w:rPr>
              <w:t>50 000,00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 xml:space="preserve">Услуги переводчика </w:t>
            </w:r>
          </w:p>
        </w:tc>
        <w:tc>
          <w:tcPr>
            <w:tcW w:w="2800" w:type="dxa"/>
            <w:gridSpan w:val="2"/>
          </w:tcPr>
          <w:p w:rsidR="005E2951" w:rsidRPr="005E2951" w:rsidRDefault="005E2951" w:rsidP="005E2951">
            <w:pPr>
              <w:pStyle w:val="a3"/>
              <w:rPr>
                <w:sz w:val="22"/>
                <w:szCs w:val="22"/>
              </w:rPr>
            </w:pPr>
            <w:r w:rsidRPr="005E2951">
              <w:rPr>
                <w:sz w:val="22"/>
                <w:szCs w:val="22"/>
              </w:rPr>
              <w:t>50 000,00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Размещение в гостиницах  4*</w:t>
            </w:r>
          </w:p>
        </w:tc>
        <w:tc>
          <w:tcPr>
            <w:tcW w:w="2800" w:type="dxa"/>
            <w:gridSpan w:val="2"/>
          </w:tcPr>
          <w:p w:rsidR="005E2951" w:rsidRPr="005E2951" w:rsidRDefault="005E2951" w:rsidP="005E2951">
            <w:pPr>
              <w:pStyle w:val="a3"/>
              <w:rPr>
                <w:sz w:val="22"/>
                <w:szCs w:val="22"/>
              </w:rPr>
            </w:pPr>
            <w:r w:rsidRPr="005E2951">
              <w:rPr>
                <w:sz w:val="22"/>
                <w:szCs w:val="22"/>
              </w:rPr>
              <w:t>124 000,00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 xml:space="preserve">Питание  на время прохождения стажировки </w:t>
            </w:r>
          </w:p>
        </w:tc>
        <w:tc>
          <w:tcPr>
            <w:tcW w:w="2800" w:type="dxa"/>
            <w:gridSpan w:val="2"/>
          </w:tcPr>
          <w:p w:rsidR="005E2951" w:rsidRPr="005E2951" w:rsidRDefault="005E2951" w:rsidP="005E2951">
            <w:pPr>
              <w:pStyle w:val="a3"/>
              <w:rPr>
                <w:sz w:val="22"/>
                <w:szCs w:val="22"/>
              </w:rPr>
            </w:pPr>
            <w:r w:rsidRPr="005E2951">
              <w:rPr>
                <w:sz w:val="22"/>
                <w:szCs w:val="22"/>
              </w:rPr>
              <w:t>50 000,00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Стоимость питания</w:t>
            </w:r>
          </w:p>
        </w:tc>
        <w:tc>
          <w:tcPr>
            <w:tcW w:w="2800" w:type="dxa"/>
            <w:gridSpan w:val="2"/>
          </w:tcPr>
          <w:p w:rsidR="005E2951" w:rsidRPr="005E2951" w:rsidRDefault="005E2951" w:rsidP="005E2951">
            <w:pPr>
              <w:pStyle w:val="a3"/>
              <w:rPr>
                <w:sz w:val="22"/>
                <w:szCs w:val="22"/>
              </w:rPr>
            </w:pPr>
            <w:r w:rsidRPr="005E2951">
              <w:rPr>
                <w:sz w:val="22"/>
                <w:szCs w:val="22"/>
              </w:rPr>
              <w:t>68 000,00</w:t>
            </w:r>
          </w:p>
        </w:tc>
      </w:tr>
      <w:tr w:rsidR="005E2951" w:rsidRPr="005E2951" w:rsidTr="005E2951">
        <w:trPr>
          <w:gridAfter w:val="1"/>
          <w:wAfter w:w="602" w:type="dxa"/>
          <w:jc w:val="center"/>
        </w:trPr>
        <w:tc>
          <w:tcPr>
            <w:tcW w:w="7196" w:type="dxa"/>
            <w:gridSpan w:val="2"/>
          </w:tcPr>
          <w:p w:rsidR="005E2951" w:rsidRPr="005E2951" w:rsidRDefault="005E2951" w:rsidP="005E2951">
            <w:pPr>
              <w:pStyle w:val="a3"/>
              <w:rPr>
                <w:sz w:val="22"/>
                <w:szCs w:val="22"/>
              </w:rPr>
            </w:pPr>
            <w:r w:rsidRPr="005E2951">
              <w:rPr>
                <w:sz w:val="22"/>
                <w:szCs w:val="22"/>
              </w:rPr>
              <w:t xml:space="preserve">Железнодорожные билеты </w:t>
            </w:r>
          </w:p>
        </w:tc>
        <w:tc>
          <w:tcPr>
            <w:tcW w:w="2800" w:type="dxa"/>
            <w:gridSpan w:val="2"/>
          </w:tcPr>
          <w:p w:rsidR="005E2951" w:rsidRPr="005E2951" w:rsidRDefault="005E2951" w:rsidP="005E2951">
            <w:pPr>
              <w:pStyle w:val="a3"/>
              <w:rPr>
                <w:sz w:val="22"/>
                <w:szCs w:val="22"/>
              </w:rPr>
            </w:pPr>
            <w:r w:rsidRPr="005E2951">
              <w:rPr>
                <w:sz w:val="22"/>
                <w:szCs w:val="22"/>
              </w:rPr>
              <w:t>76 500,00</w:t>
            </w:r>
          </w:p>
        </w:tc>
      </w:tr>
      <w:tr w:rsidR="005E2951" w:rsidRPr="005E2951" w:rsidTr="005E2951">
        <w:tblPrEx>
          <w:jc w:val="left"/>
        </w:tblPrEx>
        <w:trPr>
          <w:gridBefore w:val="1"/>
          <w:wBefore w:w="675" w:type="dxa"/>
        </w:trPr>
        <w:tc>
          <w:tcPr>
            <w:tcW w:w="7229" w:type="dxa"/>
            <w:gridSpan w:val="2"/>
          </w:tcPr>
          <w:p w:rsidR="005E2951" w:rsidRPr="005E2951" w:rsidRDefault="005E2951" w:rsidP="005E2951">
            <w:pPr>
              <w:pStyle w:val="a3"/>
              <w:rPr>
                <w:sz w:val="22"/>
                <w:szCs w:val="22"/>
              </w:rPr>
            </w:pPr>
            <w:r w:rsidRPr="005E2951">
              <w:rPr>
                <w:sz w:val="22"/>
                <w:szCs w:val="22"/>
              </w:rPr>
              <w:t xml:space="preserve">Оказание услуг трансфера </w:t>
            </w:r>
          </w:p>
        </w:tc>
        <w:tc>
          <w:tcPr>
            <w:tcW w:w="2694" w:type="dxa"/>
            <w:gridSpan w:val="2"/>
          </w:tcPr>
          <w:p w:rsidR="005E2951" w:rsidRPr="005E2951" w:rsidRDefault="005E2951" w:rsidP="005E2951">
            <w:pPr>
              <w:pStyle w:val="a3"/>
              <w:rPr>
                <w:sz w:val="22"/>
                <w:szCs w:val="22"/>
              </w:rPr>
            </w:pPr>
            <w:r w:rsidRPr="005E2951">
              <w:rPr>
                <w:sz w:val="22"/>
                <w:szCs w:val="22"/>
              </w:rPr>
              <w:t>69 500,00</w:t>
            </w:r>
          </w:p>
        </w:tc>
      </w:tr>
      <w:tr w:rsidR="005E2951" w:rsidRPr="005E2951" w:rsidTr="005E2951">
        <w:tblPrEx>
          <w:jc w:val="left"/>
        </w:tblPrEx>
        <w:trPr>
          <w:gridBefore w:val="1"/>
          <w:wBefore w:w="675" w:type="dxa"/>
        </w:trPr>
        <w:tc>
          <w:tcPr>
            <w:tcW w:w="7229" w:type="dxa"/>
            <w:gridSpan w:val="2"/>
          </w:tcPr>
          <w:p w:rsidR="005E2951" w:rsidRPr="005E2951" w:rsidRDefault="005E2951" w:rsidP="005E2951">
            <w:pPr>
              <w:pStyle w:val="a3"/>
              <w:rPr>
                <w:sz w:val="22"/>
                <w:szCs w:val="22"/>
              </w:rPr>
            </w:pPr>
            <w:r w:rsidRPr="005E2951">
              <w:rPr>
                <w:sz w:val="22"/>
                <w:szCs w:val="22"/>
              </w:rPr>
              <w:t>Организация встреч и семинаров</w:t>
            </w:r>
          </w:p>
        </w:tc>
        <w:tc>
          <w:tcPr>
            <w:tcW w:w="2694" w:type="dxa"/>
            <w:gridSpan w:val="2"/>
          </w:tcPr>
          <w:p w:rsidR="005E2951" w:rsidRPr="005E2951" w:rsidRDefault="005E2951" w:rsidP="005E2951">
            <w:pPr>
              <w:pStyle w:val="a3"/>
              <w:rPr>
                <w:sz w:val="22"/>
                <w:szCs w:val="22"/>
              </w:rPr>
            </w:pPr>
            <w:r w:rsidRPr="005E2951">
              <w:rPr>
                <w:sz w:val="22"/>
                <w:szCs w:val="22"/>
              </w:rPr>
              <w:t>86 000,00</w:t>
            </w:r>
          </w:p>
        </w:tc>
      </w:tr>
      <w:tr w:rsidR="005E2951" w:rsidRPr="005E2951" w:rsidTr="005E2951">
        <w:tblPrEx>
          <w:jc w:val="left"/>
        </w:tblPrEx>
        <w:trPr>
          <w:gridBefore w:val="1"/>
          <w:wBefore w:w="675" w:type="dxa"/>
        </w:trPr>
        <w:tc>
          <w:tcPr>
            <w:tcW w:w="7229" w:type="dxa"/>
            <w:gridSpan w:val="2"/>
          </w:tcPr>
          <w:p w:rsidR="005E2951" w:rsidRPr="005E2951" w:rsidRDefault="005E2951" w:rsidP="005E2951">
            <w:pPr>
              <w:pStyle w:val="a3"/>
              <w:rPr>
                <w:sz w:val="22"/>
                <w:szCs w:val="22"/>
              </w:rPr>
            </w:pPr>
            <w:r w:rsidRPr="005E2951">
              <w:rPr>
                <w:sz w:val="22"/>
                <w:szCs w:val="22"/>
              </w:rPr>
              <w:t xml:space="preserve">Стоимость экскурсий </w:t>
            </w:r>
          </w:p>
        </w:tc>
        <w:tc>
          <w:tcPr>
            <w:tcW w:w="2694" w:type="dxa"/>
            <w:gridSpan w:val="2"/>
          </w:tcPr>
          <w:p w:rsidR="005E2951" w:rsidRPr="005E2951" w:rsidRDefault="005E2951" w:rsidP="005E2951">
            <w:pPr>
              <w:pStyle w:val="a3"/>
              <w:rPr>
                <w:sz w:val="22"/>
                <w:szCs w:val="22"/>
              </w:rPr>
            </w:pPr>
            <w:r w:rsidRPr="005E2951">
              <w:rPr>
                <w:sz w:val="22"/>
                <w:szCs w:val="22"/>
              </w:rPr>
              <w:t>28 421,11</w:t>
            </w:r>
          </w:p>
        </w:tc>
      </w:tr>
    </w:tbl>
    <w:p w:rsidR="005E2951" w:rsidRDefault="005E2951" w:rsidP="00DA1219">
      <w:pPr>
        <w:pStyle w:val="a3"/>
        <w:rPr>
          <w:sz w:val="22"/>
          <w:szCs w:val="22"/>
        </w:rPr>
      </w:pPr>
      <w:r>
        <w:rPr>
          <w:sz w:val="22"/>
          <w:szCs w:val="22"/>
        </w:rPr>
        <w:t xml:space="preserve">    Итого:  882 421,11 рублей (восемьсот восемьдесят две тысячи четыреста двадцать один рубль 11 копеек) без учета НДС.</w:t>
      </w:r>
    </w:p>
    <w:p w:rsidR="005E2951" w:rsidRDefault="005E2951" w:rsidP="00DA1219">
      <w:pPr>
        <w:pStyle w:val="a3"/>
        <w:rPr>
          <w:sz w:val="22"/>
          <w:szCs w:val="22"/>
        </w:rPr>
      </w:pPr>
    </w:p>
    <w:p w:rsidR="005E2951" w:rsidRPr="005E2951" w:rsidRDefault="005E2951" w:rsidP="005E2951">
      <w:pPr>
        <w:pStyle w:val="a3"/>
        <w:rPr>
          <w:sz w:val="22"/>
          <w:szCs w:val="22"/>
        </w:rPr>
      </w:pPr>
      <w:r w:rsidRPr="005E2951">
        <w:rPr>
          <w:sz w:val="22"/>
          <w:szCs w:val="22"/>
        </w:rPr>
        <w:t>Заказчик                                                                                 Исполнитель</w:t>
      </w:r>
    </w:p>
    <w:p w:rsidR="005E2951" w:rsidRPr="005E2951" w:rsidRDefault="005E2951" w:rsidP="005E2951">
      <w:pPr>
        <w:pStyle w:val="a3"/>
        <w:rPr>
          <w:sz w:val="22"/>
          <w:szCs w:val="22"/>
        </w:rPr>
      </w:pPr>
      <w:r w:rsidRPr="005E2951">
        <w:rPr>
          <w:sz w:val="22"/>
          <w:szCs w:val="22"/>
        </w:rPr>
        <w:t>Проректор __________ А.А.Новоселов                               Директор ___________ А.С.Акопян</w:t>
      </w:r>
    </w:p>
    <w:p w:rsidR="005E2951" w:rsidRPr="005E2951" w:rsidRDefault="005E2951" w:rsidP="005E2951">
      <w:pPr>
        <w:pStyle w:val="a3"/>
        <w:rPr>
          <w:sz w:val="22"/>
          <w:szCs w:val="22"/>
        </w:rPr>
      </w:pPr>
      <w:r w:rsidRPr="005E2951">
        <w:rPr>
          <w:sz w:val="22"/>
          <w:szCs w:val="22"/>
        </w:rPr>
        <w:t>Электронная подпись                                                             Электронная подпись</w:t>
      </w:r>
    </w:p>
    <w:p w:rsidR="005E2951" w:rsidRDefault="005E2951" w:rsidP="00DA1219">
      <w:pPr>
        <w:pStyle w:val="a3"/>
        <w:rPr>
          <w:sz w:val="22"/>
          <w:szCs w:val="22"/>
        </w:rPr>
      </w:pPr>
    </w:p>
    <w:p w:rsidR="005E2951" w:rsidRPr="00A826BC" w:rsidRDefault="005E2951" w:rsidP="00DA1219">
      <w:pPr>
        <w:pStyle w:val="a3"/>
        <w:rPr>
          <w:sz w:val="22"/>
          <w:szCs w:val="22"/>
        </w:rPr>
      </w:pPr>
    </w:p>
    <w:sectPr w:rsidR="005E2951" w:rsidRPr="00A826BC" w:rsidSect="009D29C9">
      <w:pgSz w:w="11906" w:h="16838" w:code="9"/>
      <w:pgMar w:top="680" w:right="567" w:bottom="851"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DC" w:rsidRDefault="002029DC">
      <w:r>
        <w:separator/>
      </w:r>
    </w:p>
  </w:endnote>
  <w:endnote w:type="continuationSeparator" w:id="0">
    <w:p w:rsidR="002029DC" w:rsidRDefault="0020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DC" w:rsidRDefault="002029DC">
      <w:r>
        <w:separator/>
      </w:r>
    </w:p>
  </w:footnote>
  <w:footnote w:type="continuationSeparator" w:id="0">
    <w:p w:rsidR="002029DC" w:rsidRDefault="00202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CB5041E"/>
    <w:multiLevelType w:val="hybridMultilevel"/>
    <w:tmpl w:val="BDDEA790"/>
    <w:lvl w:ilvl="0">
      <w:start w:val="1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
    <w:nsid w:val="1D5B721A"/>
    <w:multiLevelType w:val="hybridMultilevel"/>
    <w:tmpl w:val="E9F01CF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863316"/>
    <w:multiLevelType w:val="hybridMultilevel"/>
    <w:tmpl w:val="C51423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020628"/>
    <w:multiLevelType w:val="hybridMultilevel"/>
    <w:tmpl w:val="7F322E44"/>
    <w:lvl w:ilvl="0" w:tplc="68F4D8D8">
      <w:start w:val="1"/>
      <w:numFmt w:val="decimal"/>
      <w:lvlText w:val="%1."/>
      <w:lvlJc w:val="left"/>
      <w:pPr>
        <w:tabs>
          <w:tab w:val="num" w:pos="360"/>
        </w:tabs>
        <w:ind w:left="360" w:hanging="360"/>
      </w:pPr>
      <w:rPr>
        <w:rFonts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957A49"/>
    <w:multiLevelType w:val="hybridMultilevel"/>
    <w:tmpl w:val="EA6002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72A279F"/>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5">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E00253E"/>
    <w:multiLevelType w:val="hybridMultilevel"/>
    <w:tmpl w:val="F2C05044"/>
    <w:lvl w:ilvl="0">
      <w:start w:val="5"/>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4"/>
  </w:num>
  <w:num w:numId="3">
    <w:abstractNumId w:val="0"/>
  </w:num>
  <w:num w:numId="4">
    <w:abstractNumId w:val="15"/>
  </w:num>
  <w:num w:numId="5">
    <w:abstractNumId w:val="10"/>
  </w:num>
  <w:num w:numId="6">
    <w:abstractNumId w:val="18"/>
  </w:num>
  <w:num w:numId="7">
    <w:abstractNumId w:val="5"/>
  </w:num>
  <w:num w:numId="8">
    <w:abstractNumId w:val="3"/>
  </w:num>
  <w:num w:numId="9">
    <w:abstractNumId w:val="9"/>
  </w:num>
  <w:num w:numId="10">
    <w:abstractNumId w:val="12"/>
  </w:num>
  <w:num w:numId="11">
    <w:abstractNumId w:val="17"/>
  </w:num>
  <w:num w:numId="12">
    <w:abstractNumId w:val="11"/>
  </w:num>
  <w:num w:numId="13">
    <w:abstractNumId w:val="19"/>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4"/>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3328C"/>
    <w:rsid w:val="00040148"/>
    <w:rsid w:val="000439D9"/>
    <w:rsid w:val="000453C5"/>
    <w:rsid w:val="000541D6"/>
    <w:rsid w:val="00054B24"/>
    <w:rsid w:val="00066BB4"/>
    <w:rsid w:val="00070724"/>
    <w:rsid w:val="00071C73"/>
    <w:rsid w:val="00074A30"/>
    <w:rsid w:val="00083FAB"/>
    <w:rsid w:val="00091DA2"/>
    <w:rsid w:val="00095533"/>
    <w:rsid w:val="000B2C1B"/>
    <w:rsid w:val="000B5052"/>
    <w:rsid w:val="000B6988"/>
    <w:rsid w:val="000B6E24"/>
    <w:rsid w:val="000C092F"/>
    <w:rsid w:val="000C5B26"/>
    <w:rsid w:val="000C5BD1"/>
    <w:rsid w:val="000D0013"/>
    <w:rsid w:val="000D40D5"/>
    <w:rsid w:val="000D4329"/>
    <w:rsid w:val="000F2824"/>
    <w:rsid w:val="000F3946"/>
    <w:rsid w:val="000F5516"/>
    <w:rsid w:val="00105C5B"/>
    <w:rsid w:val="00122628"/>
    <w:rsid w:val="00124746"/>
    <w:rsid w:val="00131B3E"/>
    <w:rsid w:val="001456D0"/>
    <w:rsid w:val="00147A44"/>
    <w:rsid w:val="00154B1B"/>
    <w:rsid w:val="0016027A"/>
    <w:rsid w:val="001863C9"/>
    <w:rsid w:val="001922C3"/>
    <w:rsid w:val="001B29C8"/>
    <w:rsid w:val="001B5A87"/>
    <w:rsid w:val="001D60C5"/>
    <w:rsid w:val="001E30CA"/>
    <w:rsid w:val="00201B44"/>
    <w:rsid w:val="002029DC"/>
    <w:rsid w:val="00204989"/>
    <w:rsid w:val="00214928"/>
    <w:rsid w:val="00216004"/>
    <w:rsid w:val="002213C3"/>
    <w:rsid w:val="00240937"/>
    <w:rsid w:val="00270498"/>
    <w:rsid w:val="0027451C"/>
    <w:rsid w:val="00282C02"/>
    <w:rsid w:val="00286FFE"/>
    <w:rsid w:val="002938F5"/>
    <w:rsid w:val="002B476A"/>
    <w:rsid w:val="002B52AF"/>
    <w:rsid w:val="002D64B4"/>
    <w:rsid w:val="002D6AF5"/>
    <w:rsid w:val="002E342E"/>
    <w:rsid w:val="002E700C"/>
    <w:rsid w:val="002F005C"/>
    <w:rsid w:val="00316239"/>
    <w:rsid w:val="00320352"/>
    <w:rsid w:val="00335530"/>
    <w:rsid w:val="00340AF0"/>
    <w:rsid w:val="00380DEC"/>
    <w:rsid w:val="003B36B7"/>
    <w:rsid w:val="003B4BB1"/>
    <w:rsid w:val="003C1433"/>
    <w:rsid w:val="003C3437"/>
    <w:rsid w:val="003D0B91"/>
    <w:rsid w:val="003D1B3C"/>
    <w:rsid w:val="003E0252"/>
    <w:rsid w:val="003E4CC5"/>
    <w:rsid w:val="003E6799"/>
    <w:rsid w:val="00412838"/>
    <w:rsid w:val="004129A3"/>
    <w:rsid w:val="00422A35"/>
    <w:rsid w:val="004260EF"/>
    <w:rsid w:val="00435C82"/>
    <w:rsid w:val="00437458"/>
    <w:rsid w:val="00445E62"/>
    <w:rsid w:val="00461C78"/>
    <w:rsid w:val="00467123"/>
    <w:rsid w:val="004A2A11"/>
    <w:rsid w:val="004A32E6"/>
    <w:rsid w:val="004B1159"/>
    <w:rsid w:val="004B4F88"/>
    <w:rsid w:val="004B58E3"/>
    <w:rsid w:val="004B6F8B"/>
    <w:rsid w:val="004C2DDF"/>
    <w:rsid w:val="004D144A"/>
    <w:rsid w:val="004D49BB"/>
    <w:rsid w:val="004D7D70"/>
    <w:rsid w:val="004E1BED"/>
    <w:rsid w:val="004E3FB0"/>
    <w:rsid w:val="004F0468"/>
    <w:rsid w:val="004F568F"/>
    <w:rsid w:val="005057D0"/>
    <w:rsid w:val="00513705"/>
    <w:rsid w:val="00525643"/>
    <w:rsid w:val="00561C9F"/>
    <w:rsid w:val="00563EB0"/>
    <w:rsid w:val="005755D1"/>
    <w:rsid w:val="0057709D"/>
    <w:rsid w:val="0058653F"/>
    <w:rsid w:val="0059334B"/>
    <w:rsid w:val="00597D05"/>
    <w:rsid w:val="005A324D"/>
    <w:rsid w:val="005B2FFE"/>
    <w:rsid w:val="005C080B"/>
    <w:rsid w:val="005D22C7"/>
    <w:rsid w:val="005D271B"/>
    <w:rsid w:val="005E2951"/>
    <w:rsid w:val="005E7EB5"/>
    <w:rsid w:val="006107C4"/>
    <w:rsid w:val="00612604"/>
    <w:rsid w:val="00615687"/>
    <w:rsid w:val="0062098C"/>
    <w:rsid w:val="00624752"/>
    <w:rsid w:val="00624B97"/>
    <w:rsid w:val="0063229F"/>
    <w:rsid w:val="006352CA"/>
    <w:rsid w:val="00646B46"/>
    <w:rsid w:val="006521D2"/>
    <w:rsid w:val="00663027"/>
    <w:rsid w:val="00663DE5"/>
    <w:rsid w:val="006642CE"/>
    <w:rsid w:val="00664C42"/>
    <w:rsid w:val="0069356F"/>
    <w:rsid w:val="006B365A"/>
    <w:rsid w:val="006B6CD3"/>
    <w:rsid w:val="006E5128"/>
    <w:rsid w:val="00704E75"/>
    <w:rsid w:val="0071482B"/>
    <w:rsid w:val="00724A9B"/>
    <w:rsid w:val="00760992"/>
    <w:rsid w:val="007727BF"/>
    <w:rsid w:val="00775AE6"/>
    <w:rsid w:val="00781132"/>
    <w:rsid w:val="00784A19"/>
    <w:rsid w:val="00792BE9"/>
    <w:rsid w:val="00797D63"/>
    <w:rsid w:val="007A2336"/>
    <w:rsid w:val="007B0064"/>
    <w:rsid w:val="007B46CB"/>
    <w:rsid w:val="007B5072"/>
    <w:rsid w:val="007B54AC"/>
    <w:rsid w:val="007D1C20"/>
    <w:rsid w:val="007D2BE1"/>
    <w:rsid w:val="007E2359"/>
    <w:rsid w:val="00800518"/>
    <w:rsid w:val="00802541"/>
    <w:rsid w:val="00832BAA"/>
    <w:rsid w:val="008606C0"/>
    <w:rsid w:val="00860B84"/>
    <w:rsid w:val="00861CCF"/>
    <w:rsid w:val="00872878"/>
    <w:rsid w:val="008731D7"/>
    <w:rsid w:val="00881C4D"/>
    <w:rsid w:val="00890E53"/>
    <w:rsid w:val="008A2287"/>
    <w:rsid w:val="008C22D5"/>
    <w:rsid w:val="008E3D6E"/>
    <w:rsid w:val="008F5D52"/>
    <w:rsid w:val="00900A15"/>
    <w:rsid w:val="009142A7"/>
    <w:rsid w:val="0091691B"/>
    <w:rsid w:val="00934C3D"/>
    <w:rsid w:val="009427FA"/>
    <w:rsid w:val="00947FFB"/>
    <w:rsid w:val="009901A1"/>
    <w:rsid w:val="009C6BA4"/>
    <w:rsid w:val="009D1C03"/>
    <w:rsid w:val="009D29C9"/>
    <w:rsid w:val="009D3C2E"/>
    <w:rsid w:val="009D64F1"/>
    <w:rsid w:val="009D7EDA"/>
    <w:rsid w:val="009E76D8"/>
    <w:rsid w:val="009F2B64"/>
    <w:rsid w:val="009F5AB0"/>
    <w:rsid w:val="00A0143C"/>
    <w:rsid w:val="00A01BC3"/>
    <w:rsid w:val="00A071BB"/>
    <w:rsid w:val="00A36A99"/>
    <w:rsid w:val="00A51211"/>
    <w:rsid w:val="00A7379B"/>
    <w:rsid w:val="00A826BC"/>
    <w:rsid w:val="00A82DFE"/>
    <w:rsid w:val="00A83AE2"/>
    <w:rsid w:val="00A91655"/>
    <w:rsid w:val="00A931A2"/>
    <w:rsid w:val="00A94F22"/>
    <w:rsid w:val="00A95E44"/>
    <w:rsid w:val="00AA53B4"/>
    <w:rsid w:val="00AA56BC"/>
    <w:rsid w:val="00AC2FA2"/>
    <w:rsid w:val="00AC6B4D"/>
    <w:rsid w:val="00AF2FAB"/>
    <w:rsid w:val="00B03A2B"/>
    <w:rsid w:val="00B05547"/>
    <w:rsid w:val="00B05C97"/>
    <w:rsid w:val="00B343D1"/>
    <w:rsid w:val="00B37FC2"/>
    <w:rsid w:val="00B47464"/>
    <w:rsid w:val="00B504DB"/>
    <w:rsid w:val="00B57ADF"/>
    <w:rsid w:val="00B60851"/>
    <w:rsid w:val="00B772B6"/>
    <w:rsid w:val="00B77F72"/>
    <w:rsid w:val="00B8508A"/>
    <w:rsid w:val="00B95EAB"/>
    <w:rsid w:val="00B97D2A"/>
    <w:rsid w:val="00BC52CF"/>
    <w:rsid w:val="00BD0F81"/>
    <w:rsid w:val="00BD54D9"/>
    <w:rsid w:val="00BF643E"/>
    <w:rsid w:val="00C067ED"/>
    <w:rsid w:val="00C12B44"/>
    <w:rsid w:val="00C1628E"/>
    <w:rsid w:val="00C262BA"/>
    <w:rsid w:val="00C336F9"/>
    <w:rsid w:val="00C476A7"/>
    <w:rsid w:val="00C5045E"/>
    <w:rsid w:val="00C56CC9"/>
    <w:rsid w:val="00C6690E"/>
    <w:rsid w:val="00C676ED"/>
    <w:rsid w:val="00C8501D"/>
    <w:rsid w:val="00C87688"/>
    <w:rsid w:val="00CA07A4"/>
    <w:rsid w:val="00CA2A50"/>
    <w:rsid w:val="00CA7677"/>
    <w:rsid w:val="00CA78F9"/>
    <w:rsid w:val="00CD4BBF"/>
    <w:rsid w:val="00CE1E86"/>
    <w:rsid w:val="00CE2F65"/>
    <w:rsid w:val="00CE6B8A"/>
    <w:rsid w:val="00D072B6"/>
    <w:rsid w:val="00D127F6"/>
    <w:rsid w:val="00D449D5"/>
    <w:rsid w:val="00D52752"/>
    <w:rsid w:val="00D5735C"/>
    <w:rsid w:val="00D675F5"/>
    <w:rsid w:val="00D844F8"/>
    <w:rsid w:val="00D954F9"/>
    <w:rsid w:val="00DA1219"/>
    <w:rsid w:val="00DA1CBF"/>
    <w:rsid w:val="00DA494E"/>
    <w:rsid w:val="00DC76BE"/>
    <w:rsid w:val="00DD007E"/>
    <w:rsid w:val="00DD2E8D"/>
    <w:rsid w:val="00DD3B02"/>
    <w:rsid w:val="00DD4C3E"/>
    <w:rsid w:val="00DE09BE"/>
    <w:rsid w:val="00E000E0"/>
    <w:rsid w:val="00E23AA6"/>
    <w:rsid w:val="00E23BE5"/>
    <w:rsid w:val="00E269D4"/>
    <w:rsid w:val="00E52F17"/>
    <w:rsid w:val="00E535A0"/>
    <w:rsid w:val="00E70FF0"/>
    <w:rsid w:val="00E96651"/>
    <w:rsid w:val="00EC0CAA"/>
    <w:rsid w:val="00EC3792"/>
    <w:rsid w:val="00ED18F5"/>
    <w:rsid w:val="00ED41C4"/>
    <w:rsid w:val="00EF64BB"/>
    <w:rsid w:val="00F00A08"/>
    <w:rsid w:val="00F13B3B"/>
    <w:rsid w:val="00F25A32"/>
    <w:rsid w:val="00F6221E"/>
    <w:rsid w:val="00F70641"/>
    <w:rsid w:val="00F77A32"/>
    <w:rsid w:val="00F807BC"/>
    <w:rsid w:val="00F82E25"/>
    <w:rsid w:val="00F86B4B"/>
    <w:rsid w:val="00F94BC7"/>
    <w:rsid w:val="00F95739"/>
    <w:rsid w:val="00FA0CC3"/>
    <w:rsid w:val="00FB33AD"/>
    <w:rsid w:val="00FC4E25"/>
    <w:rsid w:val="00FC542A"/>
    <w:rsid w:val="00FC7C3E"/>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
    <w:name w:val="Body Text Indent 2"/>
    <w:basedOn w:val="a"/>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4">
    <w:name w:val="Body Text Indent"/>
    <w:basedOn w:val="a"/>
    <w:pPr>
      <w:ind w:firstLine="720"/>
      <w:jc w:val="both"/>
    </w:pPr>
    <w:rPr>
      <w:sz w:val="22"/>
      <w:szCs w:val="20"/>
    </w:rPr>
  </w:style>
  <w:style w:type="table" w:styleId="a5">
    <w:name w:val="Table Grid"/>
    <w:basedOn w:val="a1"/>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line number"/>
    <w:basedOn w:val="a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a">
    <w:name w:val="Hyperlink"/>
    <w:rsid w:val="00525643"/>
    <w:rPr>
      <w:color w:val="0000FF"/>
      <w:u w:val="single"/>
    </w:rPr>
  </w:style>
</w:styles>
</file>

<file path=word/webSettings.xml><?xml version="1.0" encoding="utf-8"?>
<w:webSettings xmlns:r="http://schemas.openxmlformats.org/officeDocument/2006/relationships" xmlns:w="http://schemas.openxmlformats.org/wordprocessingml/2006/main">
  <w:divs>
    <w:div w:id="1020008627">
      <w:bodyDiv w:val="1"/>
      <w:marLeft w:val="0"/>
      <w:marRight w:val="0"/>
      <w:marTop w:val="0"/>
      <w:marBottom w:val="0"/>
      <w:divBdr>
        <w:top w:val="none" w:sz="0" w:space="0" w:color="auto"/>
        <w:left w:val="none" w:sz="0" w:space="0" w:color="auto"/>
        <w:bottom w:val="none" w:sz="0" w:space="0" w:color="auto"/>
        <w:right w:val="none" w:sz="0" w:space="0" w:color="auto"/>
      </w:divBdr>
    </w:div>
    <w:div w:id="1203906638">
      <w:bodyDiv w:val="1"/>
      <w:marLeft w:val="0"/>
      <w:marRight w:val="0"/>
      <w:marTop w:val="0"/>
      <w:marBottom w:val="0"/>
      <w:divBdr>
        <w:top w:val="none" w:sz="0" w:space="0" w:color="auto"/>
        <w:left w:val="none" w:sz="0" w:space="0" w:color="auto"/>
        <w:bottom w:val="none" w:sz="0" w:space="0" w:color="auto"/>
        <w:right w:val="none" w:sz="0" w:space="0" w:color="auto"/>
      </w:divBdr>
    </w:div>
    <w:div w:id="15176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tdc.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logistics.net/en/index.php" TargetMode="External"/><Relationship Id="rId5" Type="http://schemas.openxmlformats.org/officeDocument/2006/relationships/webSettings" Target="webSettings.xml"/><Relationship Id="rId10" Type="http://schemas.openxmlformats.org/officeDocument/2006/relationships/hyperlink" Target="http://www.forcetech.net/cn/index.html" TargetMode="External"/><Relationship Id="rId4" Type="http://schemas.openxmlformats.org/officeDocument/2006/relationships/settings" Target="settings.xml"/><Relationship Id="rId9" Type="http://schemas.openxmlformats.org/officeDocument/2006/relationships/hyperlink" Target="mailto:2710313@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DAF5-9470-40F2-A96F-37CB70C5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5127</Words>
  <Characters>29229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34288</CharactersWithSpaces>
  <SharedDoc>false</SharedDoc>
  <HLinks>
    <vt:vector size="30" baseType="variant">
      <vt:variant>
        <vt:i4>720985</vt:i4>
      </vt:variant>
      <vt:variant>
        <vt:i4>12</vt:i4>
      </vt:variant>
      <vt:variant>
        <vt:i4>0</vt:i4>
      </vt:variant>
      <vt:variant>
        <vt:i4>5</vt:i4>
      </vt:variant>
      <vt:variant>
        <vt:lpwstr>http://www.smtdc.com/en/</vt:lpwstr>
      </vt:variant>
      <vt:variant>
        <vt:lpwstr/>
      </vt:variant>
      <vt:variant>
        <vt:i4>4849670</vt:i4>
      </vt:variant>
      <vt:variant>
        <vt:i4>9</vt:i4>
      </vt:variant>
      <vt:variant>
        <vt:i4>0</vt:i4>
      </vt:variant>
      <vt:variant>
        <vt:i4>5</vt:i4>
      </vt:variant>
      <vt:variant>
        <vt:lpwstr>http://www.nep-logistics.net/en/index.php</vt:lpwstr>
      </vt:variant>
      <vt:variant>
        <vt:lpwstr/>
      </vt:variant>
      <vt:variant>
        <vt:i4>3932209</vt:i4>
      </vt:variant>
      <vt:variant>
        <vt:i4>6</vt:i4>
      </vt:variant>
      <vt:variant>
        <vt:i4>0</vt:i4>
      </vt:variant>
      <vt:variant>
        <vt:i4>5</vt:i4>
      </vt:variant>
      <vt:variant>
        <vt:lpwstr>http://www.forcetech.net/cn/index.html</vt:lpwstr>
      </vt:variant>
      <vt:variant>
        <vt:lpwstr/>
      </vt:variant>
      <vt:variant>
        <vt:i4>4063299</vt:i4>
      </vt:variant>
      <vt:variant>
        <vt:i4>3</vt:i4>
      </vt:variant>
      <vt:variant>
        <vt:i4>0</vt:i4>
      </vt:variant>
      <vt:variant>
        <vt:i4>5</vt:i4>
      </vt:variant>
      <vt:variant>
        <vt:lpwstr>mailto:2710313@mail.ru</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2009-11-06T08:40:00Z</cp:lastPrinted>
  <dcterms:created xsi:type="dcterms:W3CDTF">2014-08-28T09:26:00Z</dcterms:created>
  <dcterms:modified xsi:type="dcterms:W3CDTF">2014-08-28T09:26:00Z</dcterms:modified>
</cp:coreProperties>
</file>