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 xml:space="preserve">тор  СГУПС </w:t>
      </w:r>
      <w:proofErr w:type="spellStart"/>
      <w:r w:rsidR="000A22AB">
        <w:rPr>
          <w:rFonts w:ascii="Times New Roman" w:hAnsi="Times New Roman" w:cs="Times New Roman"/>
        </w:rPr>
        <w:t>_____</w:t>
      </w:r>
      <w:proofErr w:type="gramStart"/>
      <w:r w:rsidR="000C532D">
        <w:rPr>
          <w:rFonts w:ascii="Times New Roman" w:hAnsi="Times New Roman" w:cs="Times New Roman"/>
        </w:rPr>
        <w:t>п</w:t>
      </w:r>
      <w:proofErr w:type="spellEnd"/>
      <w:proofErr w:type="gramEnd"/>
      <w:r w:rsidR="000C532D">
        <w:rPr>
          <w:rFonts w:ascii="Times New Roman" w:hAnsi="Times New Roman" w:cs="Times New Roman"/>
        </w:rPr>
        <w:t>/</w:t>
      </w:r>
      <w:proofErr w:type="spellStart"/>
      <w:r w:rsidR="000C532D">
        <w:rPr>
          <w:rFonts w:ascii="Times New Roman" w:hAnsi="Times New Roman" w:cs="Times New Roman"/>
        </w:rPr>
        <w:t>п</w:t>
      </w:r>
      <w:proofErr w:type="spellEnd"/>
      <w:r w:rsidR="000A22AB">
        <w:rPr>
          <w:rFonts w:ascii="Times New Roman" w:hAnsi="Times New Roman" w:cs="Times New Roman"/>
        </w:rPr>
        <w:t>___________  О.Ю.Васильев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2464A9"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w:t>
      </w:r>
      <w:r w:rsidR="000C532D">
        <w:rPr>
          <w:rFonts w:ascii="Times New Roman" w:hAnsi="Times New Roman" w:cs="Times New Roman"/>
        </w:rPr>
        <w:t>14</w:t>
      </w:r>
      <w:r>
        <w:rPr>
          <w:rFonts w:ascii="Times New Roman" w:hAnsi="Times New Roman" w:cs="Times New Roman"/>
        </w:rPr>
        <w:t xml:space="preserve">_"  октября </w:t>
      </w:r>
      <w:r w:rsidR="00F5789F">
        <w:rPr>
          <w:rFonts w:ascii="Times New Roman" w:hAnsi="Times New Roman" w:cs="Times New Roman"/>
        </w:rPr>
        <w:t xml:space="preserve"> </w:t>
      </w:r>
      <w:r w:rsidR="00836FDD" w:rsidRPr="00A233A0">
        <w:rPr>
          <w:rFonts w:ascii="Times New Roman" w:hAnsi="Times New Roman" w:cs="Times New Roman"/>
        </w:rPr>
        <w:t xml:space="preserve">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2464A9">
        <w:rPr>
          <w:rFonts w:ascii="Times New Roman" w:hAnsi="Times New Roman" w:cs="Times New Roman"/>
          <w:b/>
          <w:bCs/>
        </w:rPr>
        <w:t xml:space="preserve"> ЭА- 11</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BC57E4">
        <w:rPr>
          <w:rFonts w:ascii="Times New Roman" w:hAnsi="Times New Roman" w:cs="Times New Roman"/>
          <w:b/>
          <w:bCs/>
        </w:rPr>
        <w:t>Поставка</w:t>
      </w:r>
      <w:r w:rsidR="002464A9">
        <w:rPr>
          <w:rFonts w:ascii="Times New Roman" w:hAnsi="Times New Roman" w:cs="Times New Roman"/>
          <w:b/>
          <w:bCs/>
        </w:rPr>
        <w:t xml:space="preserve"> автомобиля УАЗ Патриот</w:t>
      </w:r>
      <w:r w:rsidR="00BC57E4">
        <w:rPr>
          <w:rFonts w:ascii="Times New Roman" w:hAnsi="Times New Roman" w:cs="Times New Roman"/>
          <w:b/>
          <w:bCs/>
        </w:rPr>
        <w:t>.</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proofErr w:type="gramEnd"/>
      <w:r w:rsidR="00160360" w:rsidRPr="00160360">
        <w:rPr>
          <w:rFonts w:ascii="Times New Roman" w:hAnsi="Times New Roman" w:cs="Times New Roman"/>
        </w:rPr>
        <w:t xml:space="preserve">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0D03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D0335">
        <w:rPr>
          <w:rFonts w:ascii="Times New Roman" w:hAnsi="Times New Roman" w:cs="Times New Roman"/>
          <w:b/>
        </w:rPr>
        <w:t>Формы документо</w:t>
      </w:r>
      <w:proofErr w:type="gramStart"/>
      <w:r w:rsidR="000D0335">
        <w:rPr>
          <w:rFonts w:ascii="Times New Roman" w:hAnsi="Times New Roman" w:cs="Times New Roman"/>
          <w:b/>
        </w:rPr>
        <w:t>в-</w:t>
      </w:r>
      <w:proofErr w:type="gramEnd"/>
      <w:r w:rsidR="000D0335">
        <w:rPr>
          <w:rFonts w:ascii="Times New Roman" w:hAnsi="Times New Roman" w:cs="Times New Roman"/>
          <w:b/>
        </w:rPr>
        <w:t xml:space="preserve"> </w:t>
      </w:r>
      <w:r w:rsidR="000D0335">
        <w:rPr>
          <w:rFonts w:ascii="Times New Roman" w:hAnsi="Times New Roman" w:cs="Times New Roman"/>
        </w:rPr>
        <w:t>содержит форму</w:t>
      </w:r>
      <w:r w:rsidR="000D0335">
        <w:rPr>
          <w:rFonts w:ascii="Times New Roman" w:hAnsi="Times New Roman" w:cs="Times New Roman"/>
          <w:b/>
        </w:rPr>
        <w:t xml:space="preserve">   </w:t>
      </w:r>
      <w:r w:rsidR="000D0335">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 xml:space="preserve">Документы и информация, направляемые в форме электронных документов участником </w:t>
      </w:r>
      <w:r w:rsidR="001B4694" w:rsidRPr="001B4694">
        <w:rPr>
          <w:rFonts w:ascii="Times New Roman" w:hAnsi="Times New Roman" w:cs="Times New Roman"/>
        </w:rPr>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42DE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6"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7"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8"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w:t>
      </w:r>
      <w:r w:rsidR="00FC19EF" w:rsidRPr="00A233A0">
        <w:rPr>
          <w:rFonts w:ascii="Times New Roman" w:hAnsi="Times New Roman" w:cs="Times New Roman"/>
        </w:rPr>
        <w:lastRenderedPageBreak/>
        <w:t>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9"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10"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 xml:space="preserve">явки требованиям документации об электронном </w:t>
      </w:r>
      <w:r w:rsidR="00623802">
        <w:rPr>
          <w:rFonts w:ascii="Times New Roman" w:hAnsi="Times New Roman" w:cs="Times New Roman"/>
        </w:rPr>
        <w:lastRenderedPageBreak/>
        <w:t>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w:t>
      </w:r>
      <w:r w:rsidR="00125025" w:rsidRPr="00125025">
        <w:rPr>
          <w:rFonts w:ascii="Times New Roman" w:hAnsi="Times New Roman" w:cs="Times New Roman"/>
        </w:rPr>
        <w:lastRenderedPageBreak/>
        <w:t>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lastRenderedPageBreak/>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2"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A1518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www.rts-tender.ru</w:t>
            </w:r>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BB37EF" w:rsidP="00A1518B">
            <w:pPr>
              <w:widowControl w:val="0"/>
              <w:autoSpaceDE w:val="0"/>
              <w:autoSpaceDN w:val="0"/>
              <w:adjustRightInd w:val="0"/>
              <w:spacing w:after="0" w:line="240" w:lineRule="auto"/>
              <w:rPr>
                <w:rFonts w:ascii="Times New Roman" w:hAnsi="Times New Roman" w:cs="Times New Roman"/>
                <w:sz w:val="20"/>
                <w:szCs w:val="20"/>
              </w:rPr>
            </w:pPr>
            <w:hyperlink r:id="rId13"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2464A9">
              <w:rPr>
                <w:rFonts w:ascii="Times New Roman" w:hAnsi="Times New Roman" w:cs="Times New Roman"/>
                <w:sz w:val="20"/>
                <w:szCs w:val="20"/>
              </w:rPr>
              <w:t>Заведующий НИЛ «ДДО и ЗП» Щербаков Владимир Васильевич(тел. 328-05-91</w:t>
            </w:r>
            <w:r w:rsidR="00BC57E4">
              <w:rPr>
                <w:rFonts w:ascii="Times New Roman" w:hAnsi="Times New Roman" w:cs="Times New Roman"/>
                <w:sz w:val="20"/>
                <w:szCs w:val="20"/>
              </w:rPr>
              <w:t>)</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2464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2464A9">
              <w:rPr>
                <w:rFonts w:ascii="Times New Roman" w:hAnsi="Times New Roman" w:cs="Times New Roman"/>
                <w:sz w:val="20"/>
                <w:szCs w:val="20"/>
              </w:rPr>
              <w:t xml:space="preserve">автомобиля УАЗ Патриот 2,7 </w:t>
            </w:r>
            <w:r w:rsidR="002464A9">
              <w:rPr>
                <w:rFonts w:ascii="Times New Roman" w:hAnsi="Times New Roman" w:cs="Times New Roman"/>
                <w:sz w:val="20"/>
                <w:szCs w:val="20"/>
                <w:lang w:val="en-US"/>
              </w:rPr>
              <w:t>MT</w:t>
            </w:r>
            <w:r w:rsidR="002464A9" w:rsidRPr="002464A9">
              <w:rPr>
                <w:rFonts w:ascii="Times New Roman" w:hAnsi="Times New Roman" w:cs="Times New Roman"/>
                <w:sz w:val="20"/>
                <w:szCs w:val="20"/>
              </w:rPr>
              <w:t xml:space="preserve"> </w:t>
            </w:r>
            <w:r w:rsidR="002464A9">
              <w:rPr>
                <w:rFonts w:ascii="Times New Roman" w:hAnsi="Times New Roman" w:cs="Times New Roman"/>
                <w:sz w:val="20"/>
                <w:szCs w:val="20"/>
                <w:lang w:val="en-US"/>
              </w:rPr>
              <w:t>Trophy</w:t>
            </w:r>
            <w:r>
              <w:rPr>
                <w:rFonts w:ascii="Times New Roman" w:hAnsi="Times New Roman" w:cs="Times New Roman"/>
                <w:sz w:val="20"/>
                <w:szCs w:val="20"/>
              </w:rPr>
              <w:t>.</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2464A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3410121</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2464A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C57E4">
              <w:rPr>
                <w:rFonts w:ascii="Times New Roman" w:hAnsi="Times New Roman" w:cs="Times New Roman"/>
                <w:sz w:val="20"/>
                <w:szCs w:val="20"/>
              </w:rPr>
              <w:t>1</w:t>
            </w:r>
            <w:r w:rsidR="002464A9">
              <w:rPr>
                <w:rFonts w:ascii="Times New Roman" w:hAnsi="Times New Roman" w:cs="Times New Roman"/>
                <w:sz w:val="20"/>
                <w:szCs w:val="20"/>
              </w:rPr>
              <w:t xml:space="preserve"> шт.</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A7860" w:rsidRDefault="00EA7860" w:rsidP="00EA7860">
            <w:pPr>
              <w:numPr>
                <w:ilvl w:val="0"/>
                <w:numId w:val="9"/>
              </w:numPr>
              <w:spacing w:after="0" w:line="240" w:lineRule="auto"/>
              <w:ind w:left="0"/>
              <w:rPr>
                <w:rFonts w:ascii="Times New Roman" w:hAnsi="Times New Roman" w:cs="Times New Roman"/>
              </w:rPr>
            </w:pPr>
            <w:r w:rsidRPr="00EA7860">
              <w:rPr>
                <w:rFonts w:ascii="Times New Roman" w:hAnsi="Times New Roman" w:cs="Times New Roman"/>
                <w:sz w:val="20"/>
                <w:szCs w:val="20"/>
              </w:rPr>
              <w:t xml:space="preserve">Передача  автомобиля   должна осуществляться на территории Заказчика </w:t>
            </w:r>
            <w:proofErr w:type="gramStart"/>
            <w:r w:rsidRPr="00EA7860">
              <w:rPr>
                <w:rFonts w:ascii="Times New Roman" w:hAnsi="Times New Roman" w:cs="Times New Roman"/>
                <w:sz w:val="20"/>
                <w:szCs w:val="20"/>
              </w:rPr>
              <w:t>–г</w:t>
            </w:r>
            <w:proofErr w:type="gramEnd"/>
            <w:r w:rsidRPr="00EA7860">
              <w:rPr>
                <w:rFonts w:ascii="Times New Roman" w:hAnsi="Times New Roman" w:cs="Times New Roman"/>
                <w:sz w:val="20"/>
                <w:szCs w:val="20"/>
              </w:rPr>
              <w:t>аража университетского комплекса по адресу: г. Новосибирск ул. Дуси Ковальчук 191</w:t>
            </w:r>
            <w:r>
              <w:rPr>
                <w:rFonts w:ascii="Times New Roman" w:hAnsi="Times New Roman" w:cs="Times New Roman"/>
              </w:rPr>
              <w:t>.</w:t>
            </w:r>
          </w:p>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5454D0" w:rsidRPr="00BC57E4" w:rsidRDefault="00BC57E4" w:rsidP="002464A9">
            <w:pPr>
              <w:autoSpaceDE w:val="0"/>
              <w:autoSpaceDN w:val="0"/>
              <w:adjustRightInd w:val="0"/>
              <w:spacing w:after="0" w:line="240" w:lineRule="auto"/>
              <w:jc w:val="both"/>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sz w:val="20"/>
                <w:szCs w:val="20"/>
                <w:lang w:eastAsia="ru-RU"/>
              </w:rPr>
              <w:t>Срок поставки</w:t>
            </w:r>
            <w:proofErr w:type="gramStart"/>
            <w:r w:rsidRPr="00BC57E4">
              <w:rPr>
                <w:rFonts w:ascii="Times New Roman" w:eastAsia="Times New Roman" w:hAnsi="Times New Roman" w:cs="Times New Roman"/>
                <w:sz w:val="20"/>
                <w:szCs w:val="20"/>
                <w:lang w:eastAsia="ru-RU"/>
              </w:rPr>
              <w:t xml:space="preserve"> :</w:t>
            </w:r>
            <w:proofErr w:type="gramEnd"/>
            <w:r w:rsidRPr="00BC57E4">
              <w:rPr>
                <w:rFonts w:ascii="Times New Roman" w:eastAsia="Times New Roman" w:hAnsi="Times New Roman" w:cs="Times New Roman"/>
                <w:sz w:val="20"/>
                <w:szCs w:val="20"/>
                <w:lang w:eastAsia="ru-RU"/>
              </w:rPr>
              <w:t xml:space="preserve"> </w:t>
            </w:r>
            <w:r w:rsidR="002464A9">
              <w:rPr>
                <w:rFonts w:ascii="Times New Roman" w:eastAsia="Times New Roman" w:hAnsi="Times New Roman" w:cs="Times New Roman"/>
                <w:sz w:val="20"/>
                <w:szCs w:val="20"/>
                <w:lang w:eastAsia="ru-RU"/>
              </w:rPr>
              <w:t>в течение 7 дней со дня заключения договора</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BC57E4">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2464A9">
              <w:rPr>
                <w:rFonts w:ascii="Times New Roman" w:hAnsi="Times New Roman" w:cs="Times New Roman"/>
                <w:b/>
                <w:sz w:val="20"/>
                <w:szCs w:val="20"/>
              </w:rPr>
              <w:t>825 000,00</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644F4" w:rsidRDefault="005454D0" w:rsidP="00C644F4">
            <w:pPr>
              <w:pStyle w:val="20"/>
              <w:spacing w:after="0" w:line="240" w:lineRule="auto"/>
              <w:ind w:left="0"/>
              <w:jc w:val="both"/>
              <w:rPr>
                <w:rFonts w:ascii="Times New Roman" w:hAnsi="Times New Roman" w:cs="Times New Roman"/>
                <w:sz w:val="20"/>
                <w:szCs w:val="20"/>
              </w:rPr>
            </w:pPr>
            <w:r w:rsidRPr="00A233A0">
              <w:rPr>
                <w:rFonts w:ascii="Times New Roman" w:hAnsi="Times New Roman" w:cs="Times New Roman"/>
                <w:sz w:val="20"/>
                <w:szCs w:val="20"/>
              </w:rPr>
              <w:t xml:space="preserve"> </w:t>
            </w:r>
            <w:r w:rsidR="00C644F4" w:rsidRPr="00C644F4">
              <w:rPr>
                <w:rFonts w:ascii="Times New Roman" w:hAnsi="Times New Roman" w:cs="Times New Roman"/>
                <w:sz w:val="20"/>
                <w:szCs w:val="20"/>
              </w:rPr>
              <w:t>Цена договора включает в себя стоимость поставляемого товара,  транспортные расходы, расходы на  доставку к месту передачи товара, а также расходы по уплате всех необходимых налогов, сборов и пошлин и других затрат Поставщика, связанных с  исполнением договора.</w:t>
            </w:r>
          </w:p>
        </w:tc>
      </w:tr>
      <w:tr w:rsidR="005454D0" w:rsidRPr="00A233A0" w:rsidTr="00C644F4">
        <w:trPr>
          <w:trHeight w:val="133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644F4" w:rsidRDefault="00C644F4" w:rsidP="00C644F4">
            <w:pPr>
              <w:autoSpaceDE w:val="0"/>
              <w:autoSpaceDN w:val="0"/>
              <w:adjustRightInd w:val="0"/>
              <w:ind w:firstLine="225"/>
              <w:jc w:val="both"/>
              <w:rPr>
                <w:rFonts w:ascii="Times New Roman" w:hAnsi="Times New Roman"/>
                <w:sz w:val="20"/>
                <w:szCs w:val="20"/>
              </w:rPr>
            </w:pPr>
            <w:r w:rsidRPr="00C644F4">
              <w:rPr>
                <w:rFonts w:ascii="Times New Roman" w:hAnsi="Times New Roman"/>
                <w:sz w:val="20"/>
                <w:szCs w:val="20"/>
              </w:rPr>
              <w:t>Оплата цены договора производится Заказчиком  после поставки и принятия  товара и подписания сторонами акта приема-передачи автомобиля.</w:t>
            </w:r>
            <w:r>
              <w:rPr>
                <w:rFonts w:ascii="Times New Roman" w:hAnsi="Times New Roman"/>
                <w:sz w:val="20"/>
                <w:szCs w:val="20"/>
              </w:rPr>
              <w:t xml:space="preserve"> </w:t>
            </w:r>
            <w:r w:rsidRPr="00C644F4">
              <w:rPr>
                <w:rFonts w:ascii="Times New Roman" w:hAnsi="Times New Roman"/>
                <w:sz w:val="20"/>
                <w:szCs w:val="20"/>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приема-передачи автомобиля</w:t>
            </w:r>
            <w:r>
              <w:rPr>
                <w:rFonts w:ascii="Times New Roman" w:hAnsi="Times New Roman"/>
                <w:sz w:val="20"/>
                <w:szCs w:val="20"/>
              </w:rPr>
              <w:t>).</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Pr>
                <w:rFonts w:ascii="Times New Roman" w:hAnsi="Times New Roman" w:cs="Times New Roman"/>
                <w:sz w:val="20"/>
                <w:szCs w:val="20"/>
              </w:rPr>
              <w:t>www.rts-tender.ru</w:t>
            </w:r>
          </w:p>
          <w:p w:rsidR="00CD639D" w:rsidRPr="000C532D" w:rsidRDefault="000C532D" w:rsidP="00FE64C0">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Дата начала  </w:t>
            </w:r>
            <w:r w:rsidRPr="000C532D">
              <w:rPr>
                <w:rFonts w:ascii="Times New Roman" w:hAnsi="Times New Roman" w:cs="Times New Roman"/>
                <w:b/>
                <w:sz w:val="20"/>
                <w:szCs w:val="20"/>
              </w:rPr>
              <w:t>15.10.2014</w:t>
            </w:r>
            <w:r w:rsidR="005F2D99" w:rsidRPr="000C532D">
              <w:rPr>
                <w:rFonts w:ascii="Times New Roman" w:hAnsi="Times New Roman" w:cs="Times New Roman"/>
                <w:b/>
                <w:sz w:val="20"/>
                <w:szCs w:val="20"/>
              </w:rPr>
              <w:t xml:space="preserve"> </w:t>
            </w:r>
          </w:p>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sidR="000C532D">
              <w:rPr>
                <w:rFonts w:ascii="Times New Roman" w:hAnsi="Times New Roman" w:cs="Times New Roman"/>
                <w:sz w:val="20"/>
                <w:szCs w:val="20"/>
              </w:rPr>
              <w:t xml:space="preserve">окончания  </w:t>
            </w:r>
            <w:r w:rsidR="000C532D" w:rsidRPr="000C532D">
              <w:rPr>
                <w:rFonts w:ascii="Times New Roman" w:hAnsi="Times New Roman" w:cs="Times New Roman"/>
                <w:b/>
                <w:sz w:val="20"/>
                <w:szCs w:val="20"/>
              </w:rPr>
              <w:t xml:space="preserve">6.11.2014 </w:t>
            </w:r>
            <w:r w:rsidR="005454D0" w:rsidRPr="000C532D">
              <w:rPr>
                <w:rFonts w:ascii="Times New Roman" w:hAnsi="Times New Roman" w:cs="Times New Roman"/>
                <w:b/>
                <w:sz w:val="20"/>
                <w:szCs w:val="20"/>
              </w:rPr>
              <w:t xml:space="preserve"> </w:t>
            </w:r>
            <w:r w:rsidR="006B0E88" w:rsidRPr="000C532D">
              <w:rPr>
                <w:rFonts w:ascii="Times New Roman" w:hAnsi="Times New Roman" w:cs="Times New Roman"/>
                <w:b/>
                <w:sz w:val="20"/>
                <w:szCs w:val="20"/>
              </w:rPr>
              <w:t>6-00</w:t>
            </w:r>
            <w:r w:rsidR="006B0E88">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46272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2464A9">
        <w:trPr>
          <w:trHeight w:val="406"/>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C644F4"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 :</w:t>
            </w:r>
            <w:r w:rsidRPr="00EC466A">
              <w:rPr>
                <w:rFonts w:ascii="Times New Roman" w:hAnsi="Times New Roman" w:cs="Times New Roman"/>
              </w:rPr>
              <w:t xml:space="preserve"> </w:t>
            </w:r>
            <w:r w:rsidRPr="00EC466A">
              <w:rPr>
                <w:rFonts w:ascii="Times New Roman" w:hAnsi="Times New Roman" w:cs="Times New Roman"/>
                <w:sz w:val="20"/>
                <w:szCs w:val="20"/>
              </w:rPr>
              <w:t xml:space="preserve">1) </w:t>
            </w:r>
            <w:r w:rsidRPr="00C644F4">
              <w:rPr>
                <w:rFonts w:ascii="Times New Roman" w:hAnsi="Times New Roman" w:cs="Times New Roman"/>
                <w:sz w:val="20"/>
                <w:szCs w:val="20"/>
              </w:rPr>
              <w:t>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C644F4">
              <w:rPr>
                <w:rFonts w:ascii="Times New Roman" w:hAnsi="Times New Roman" w:cs="Times New Roman"/>
                <w:sz w:val="20"/>
                <w:szCs w:val="20"/>
              </w:rPr>
              <w:t>ются предметом электронного аукцион</w:t>
            </w:r>
            <w:proofErr w:type="gramStart"/>
            <w:r w:rsidR="00DE209E" w:rsidRPr="00C644F4">
              <w:rPr>
                <w:rFonts w:ascii="Times New Roman" w:hAnsi="Times New Roman" w:cs="Times New Roman"/>
                <w:sz w:val="20"/>
                <w:szCs w:val="20"/>
              </w:rPr>
              <w:t>а</w:t>
            </w:r>
            <w:r w:rsidR="00C644F4">
              <w:rPr>
                <w:rFonts w:ascii="Times New Roman" w:hAnsi="Times New Roman" w:cs="Times New Roman"/>
                <w:sz w:val="20"/>
                <w:szCs w:val="20"/>
              </w:rPr>
              <w:t>-</w:t>
            </w:r>
            <w:proofErr w:type="gramEnd"/>
            <w:r w:rsidR="00C644F4">
              <w:rPr>
                <w:rFonts w:ascii="Times New Roman" w:hAnsi="Times New Roman" w:cs="Times New Roman"/>
                <w:sz w:val="20"/>
                <w:szCs w:val="20"/>
              </w:rPr>
              <w:t xml:space="preserve"> нет</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C644F4">
              <w:rPr>
                <w:rFonts w:ascii="Times New Roman" w:hAnsi="Times New Roman" w:cs="Times New Roman"/>
                <w:sz w:val="20"/>
                <w:szCs w:val="20"/>
              </w:rPr>
              <w:t>2) соответствовать требования</w:t>
            </w:r>
            <w:r w:rsidR="00DE209E" w:rsidRPr="00C644F4">
              <w:rPr>
                <w:rFonts w:ascii="Times New Roman" w:hAnsi="Times New Roman" w:cs="Times New Roman"/>
                <w:sz w:val="20"/>
                <w:szCs w:val="20"/>
              </w:rPr>
              <w:t>м документации об электронном аукционе</w:t>
            </w:r>
            <w:r w:rsidR="0043238B" w:rsidRPr="00C644F4">
              <w:rPr>
                <w:rFonts w:ascii="Times New Roman" w:hAnsi="Times New Roman" w:cs="Times New Roman"/>
                <w:sz w:val="20"/>
                <w:szCs w:val="20"/>
              </w:rPr>
              <w:t xml:space="preserve"> </w:t>
            </w:r>
            <w:proofErr w:type="gramStart"/>
            <w:r w:rsidR="00C644F4">
              <w:rPr>
                <w:rFonts w:ascii="Times New Roman" w:hAnsi="Times New Roman" w:cs="Times New Roman"/>
                <w:sz w:val="20"/>
                <w:szCs w:val="20"/>
              </w:rPr>
              <w:t>-н</w:t>
            </w:r>
            <w:proofErr w:type="gramEnd"/>
            <w:r w:rsidR="00C644F4">
              <w:rPr>
                <w:rFonts w:ascii="Times New Roman" w:hAnsi="Times New Roman" w:cs="Times New Roman"/>
                <w:sz w:val="20"/>
                <w:szCs w:val="20"/>
              </w:rPr>
              <w:t>ет</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w:t>
            </w:r>
            <w:r w:rsidR="00C644F4">
              <w:rPr>
                <w:rFonts w:ascii="Times New Roman" w:hAnsi="Times New Roman" w:cs="Times New Roman"/>
                <w:sz w:val="20"/>
                <w:szCs w:val="20"/>
              </w:rPr>
              <w:t>крытии конкурсного производств</w:t>
            </w:r>
            <w:proofErr w:type="gramStart"/>
            <w:r w:rsidR="00C644F4">
              <w:rPr>
                <w:rFonts w:ascii="Times New Roman" w:hAnsi="Times New Roman" w:cs="Times New Roman"/>
                <w:sz w:val="20"/>
                <w:szCs w:val="20"/>
              </w:rPr>
              <w:t>а-</w:t>
            </w:r>
            <w:proofErr w:type="gramEnd"/>
            <w:r w:rsidR="00C644F4">
              <w:rPr>
                <w:rFonts w:ascii="Times New Roman" w:hAnsi="Times New Roman" w:cs="Times New Roman"/>
                <w:sz w:val="20"/>
                <w:szCs w:val="20"/>
              </w:rPr>
              <w:t xml:space="preserve"> </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4"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 xml:space="preserve">об административных правонарушениях, на день подачи заявки или </w:t>
            </w:r>
            <w:r w:rsidR="00C644F4">
              <w:rPr>
                <w:rFonts w:ascii="Times New Roman" w:hAnsi="Times New Roman" w:cs="Times New Roman"/>
                <w:sz w:val="20"/>
                <w:szCs w:val="20"/>
              </w:rPr>
              <w:t>конверта с заявкой от участник</w:t>
            </w:r>
            <w:proofErr w:type="gramStart"/>
            <w:r w:rsidR="00C644F4">
              <w:rPr>
                <w:rFonts w:ascii="Times New Roman" w:hAnsi="Times New Roman" w:cs="Times New Roman"/>
                <w:sz w:val="20"/>
                <w:szCs w:val="20"/>
              </w:rPr>
              <w:t>а-</w:t>
            </w:r>
            <w:proofErr w:type="gramEnd"/>
            <w:r w:rsidR="00C644F4">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5"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w:t>
            </w:r>
            <w:r w:rsidRPr="00EC466A">
              <w:rPr>
                <w:rFonts w:ascii="Times New Roman" w:hAnsi="Times New Roman" w:cs="Times New Roman"/>
                <w:sz w:val="20"/>
                <w:szCs w:val="20"/>
              </w:rPr>
              <w:lastRenderedPageBreak/>
              <w:t>законом от 05.04.2013г. №44-ФЗ «О контрактной системе в сфере закупок товаров, работ, услуг для обеспечения государственных и муниципальных нужд»</w:t>
            </w:r>
            <w:r w:rsidR="00C644F4">
              <w:rPr>
                <w:rFonts w:ascii="Times New Roman" w:hAnsi="Times New Roman" w:cs="Times New Roman"/>
                <w:sz w:val="20"/>
                <w:szCs w:val="20"/>
              </w:rPr>
              <w:t>-</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Pr="00103D55">
              <w:rPr>
                <w:rFonts w:ascii="Times New Roman" w:hAnsi="Times New Roman" w:cs="Times New Roman"/>
                <w:sz w:val="20"/>
                <w:szCs w:val="20"/>
                <w:highlight w:val="yellow"/>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1D3BEE" w:rsidP="000C532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0C532D">
              <w:rPr>
                <w:rFonts w:ascii="Times New Roman" w:hAnsi="Times New Roman" w:cs="Times New Roman"/>
                <w:sz w:val="20"/>
                <w:szCs w:val="20"/>
              </w:rPr>
              <w:t>15.10.2014  дата окончания  04.11.2014 с</w:t>
            </w:r>
            <w:r>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0C532D" w:rsidP="00FE64C0">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Дата  «6»    ноября</w:t>
            </w:r>
            <w:r w:rsidR="00CD639D" w:rsidRPr="00CD639D">
              <w:rPr>
                <w:rFonts w:ascii="Times New Roman" w:hAnsi="Times New Roman" w:cs="Times New Roman"/>
                <w:b/>
                <w:sz w:val="20"/>
                <w:szCs w:val="20"/>
              </w:rPr>
              <w:t xml:space="preserve">  2014 </w:t>
            </w:r>
            <w:r w:rsidR="005454D0" w:rsidRPr="00CD639D">
              <w:rPr>
                <w:rFonts w:ascii="Times New Roman" w:hAnsi="Times New Roman" w:cs="Times New Roman"/>
                <w:b/>
                <w:sz w:val="20"/>
                <w:szCs w:val="20"/>
              </w:rPr>
              <w:t xml:space="preserve">  </w:t>
            </w:r>
            <w:r>
              <w:rPr>
                <w:rFonts w:ascii="Times New Roman" w:hAnsi="Times New Roman" w:cs="Times New Roman"/>
                <w:b/>
                <w:sz w:val="20"/>
                <w:szCs w:val="20"/>
              </w:rPr>
              <w:t>9-00 (время НСК)</w:t>
            </w:r>
            <w:bookmarkStart w:id="5" w:name="_GoBack"/>
            <w:bookmarkEnd w:id="5"/>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8"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955D72" w:rsidRPr="00955D72" w:rsidRDefault="00955D72" w:rsidP="00955D72">
      <w:pPr>
        <w:keepNext/>
        <w:spacing w:after="0"/>
        <w:jc w:val="center"/>
        <w:outlineLvl w:val="1"/>
        <w:rPr>
          <w:rFonts w:ascii="Times New Roman" w:hAnsi="Times New Roman" w:cs="Times New Roman"/>
          <w:b/>
          <w:bCs/>
          <w:snapToGrid w:val="0"/>
          <w:sz w:val="26"/>
          <w:szCs w:val="26"/>
        </w:rPr>
      </w:pPr>
      <w:r w:rsidRPr="00955D72">
        <w:rPr>
          <w:rFonts w:ascii="Times New Roman" w:hAnsi="Times New Roman" w:cs="Times New Roman"/>
          <w:b/>
          <w:bCs/>
          <w:snapToGrid w:val="0"/>
          <w:sz w:val="26"/>
          <w:szCs w:val="26"/>
        </w:rPr>
        <w:t xml:space="preserve">Техническое задание </w:t>
      </w:r>
    </w:p>
    <w:p w:rsidR="00955D72" w:rsidRPr="00955D72" w:rsidRDefault="00955D72" w:rsidP="00955D72">
      <w:pPr>
        <w:keepNext/>
        <w:spacing w:after="0"/>
        <w:jc w:val="center"/>
        <w:outlineLvl w:val="1"/>
        <w:rPr>
          <w:rFonts w:ascii="Times New Roman" w:hAnsi="Times New Roman" w:cs="Times New Roman"/>
          <w:b/>
          <w:bCs/>
          <w:snapToGrid w:val="0"/>
          <w:sz w:val="26"/>
          <w:szCs w:val="26"/>
        </w:rPr>
      </w:pPr>
      <w:r w:rsidRPr="00955D72">
        <w:rPr>
          <w:rFonts w:ascii="Times New Roman" w:hAnsi="Times New Roman" w:cs="Times New Roman"/>
          <w:sz w:val="28"/>
          <w:szCs w:val="28"/>
        </w:rPr>
        <w:t xml:space="preserve">Поставка автомобиля </w:t>
      </w:r>
      <w:r w:rsidRPr="00955D72">
        <w:rPr>
          <w:rFonts w:ascii="Times New Roman" w:hAnsi="Times New Roman" w:cs="Times New Roman"/>
          <w:b/>
          <w:sz w:val="28"/>
          <w:szCs w:val="28"/>
          <w:u w:val="single"/>
        </w:rPr>
        <w:t xml:space="preserve">УАЗ Патриот 2,7 </w:t>
      </w:r>
      <w:r w:rsidRPr="00955D72">
        <w:rPr>
          <w:rFonts w:ascii="Times New Roman" w:hAnsi="Times New Roman" w:cs="Times New Roman"/>
          <w:b/>
          <w:sz w:val="28"/>
          <w:szCs w:val="28"/>
          <w:u w:val="single"/>
          <w:lang w:val="en-US"/>
        </w:rPr>
        <w:t>MT</w:t>
      </w:r>
      <w:r w:rsidRPr="00955D72">
        <w:rPr>
          <w:rFonts w:ascii="Times New Roman" w:hAnsi="Times New Roman" w:cs="Times New Roman"/>
          <w:b/>
          <w:sz w:val="28"/>
          <w:szCs w:val="28"/>
          <w:u w:val="single"/>
        </w:rPr>
        <w:t xml:space="preserve"> </w:t>
      </w:r>
      <w:r w:rsidRPr="00955D72">
        <w:rPr>
          <w:rFonts w:ascii="Times New Roman" w:hAnsi="Times New Roman" w:cs="Times New Roman"/>
          <w:b/>
          <w:sz w:val="28"/>
          <w:szCs w:val="28"/>
          <w:u w:val="single"/>
          <w:lang w:val="en-US"/>
        </w:rPr>
        <w:t>Trophy</w:t>
      </w:r>
    </w:p>
    <w:p w:rsidR="00955D72" w:rsidRPr="00955D72" w:rsidRDefault="00955D72" w:rsidP="00955D72">
      <w:pPr>
        <w:keepNext/>
        <w:spacing w:after="0"/>
        <w:jc w:val="center"/>
        <w:outlineLvl w:val="1"/>
        <w:rPr>
          <w:rFonts w:ascii="Times New Roman" w:hAnsi="Times New Roman" w:cs="Times New Roman"/>
          <w:b/>
          <w:bCs/>
          <w:snapToGrid w:val="0"/>
          <w:sz w:val="26"/>
          <w:szCs w:val="26"/>
        </w:rPr>
      </w:pPr>
    </w:p>
    <w:tbl>
      <w:tblPr>
        <w:tblW w:w="5000" w:type="pct"/>
        <w:tblCellMar>
          <w:left w:w="0" w:type="dxa"/>
          <w:right w:w="0" w:type="dxa"/>
        </w:tblCellMar>
        <w:tblLook w:val="04A0"/>
      </w:tblPr>
      <w:tblGrid>
        <w:gridCol w:w="4528"/>
        <w:gridCol w:w="5519"/>
        <w:gridCol w:w="24"/>
      </w:tblGrid>
      <w:tr w:rsidR="00955D72" w:rsidRPr="00955D72" w:rsidTr="0027548D">
        <w:tc>
          <w:tcPr>
            <w:tcW w:w="0" w:type="auto"/>
            <w:gridSpan w:val="3"/>
            <w:tcBorders>
              <w:top w:val="nil"/>
              <w:left w:val="nil"/>
              <w:bottom w:val="nil"/>
              <w:right w:val="nil"/>
            </w:tcBorders>
            <w:tcMar>
              <w:top w:w="135" w:type="dxa"/>
              <w:left w:w="0"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36"/>
                <w:szCs w:val="36"/>
                <w:lang w:eastAsia="ru-RU"/>
              </w:rPr>
            </w:pPr>
            <w:r w:rsidRPr="00955D72">
              <w:rPr>
                <w:rFonts w:ascii="Times New Roman" w:eastAsia="Times New Roman" w:hAnsi="Times New Roman" w:cs="Times New Roman"/>
                <w:color w:val="000000" w:themeColor="text1"/>
                <w:sz w:val="36"/>
                <w:szCs w:val="36"/>
                <w:lang w:eastAsia="ru-RU"/>
              </w:rPr>
              <w:t>Основные параметры</w:t>
            </w:r>
          </w:p>
        </w:tc>
      </w:tr>
      <w:tr w:rsidR="00955D72" w:rsidRPr="00955D72" w:rsidTr="0027548D">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r>
      <w:tr w:rsidR="00955D72" w:rsidRPr="00955D72" w:rsidTr="0027548D">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Название комплектации</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val="en-US" w:eastAsia="ru-RU"/>
              </w:rPr>
            </w:pPr>
            <w:r w:rsidRPr="00955D72">
              <w:rPr>
                <w:rFonts w:ascii="Times New Roman" w:eastAsia="Times New Roman" w:hAnsi="Times New Roman" w:cs="Times New Roman"/>
                <w:color w:val="000000" w:themeColor="text1"/>
                <w:sz w:val="18"/>
                <w:szCs w:val="18"/>
                <w:lang w:eastAsia="ru-RU"/>
              </w:rPr>
              <w:t xml:space="preserve">2.7 MT </w:t>
            </w:r>
            <w:r w:rsidRPr="00955D72">
              <w:rPr>
                <w:rFonts w:ascii="Times New Roman" w:eastAsia="Times New Roman" w:hAnsi="Times New Roman" w:cs="Times New Roman"/>
                <w:color w:val="000000" w:themeColor="text1"/>
                <w:sz w:val="18"/>
                <w:szCs w:val="18"/>
                <w:lang w:val="en-US" w:eastAsia="ru-RU"/>
              </w:rPr>
              <w:t>Limited (</w:t>
            </w:r>
            <w:proofErr w:type="spellStart"/>
            <w:r w:rsidRPr="00955D72">
              <w:rPr>
                <w:rFonts w:ascii="Times New Roman" w:eastAsia="Times New Roman" w:hAnsi="Times New Roman" w:cs="Times New Roman"/>
                <w:color w:val="000000" w:themeColor="text1"/>
                <w:sz w:val="18"/>
                <w:szCs w:val="18"/>
                <w:lang w:eastAsia="ru-RU"/>
              </w:rPr>
              <w:t>Рестайлинг</w:t>
            </w:r>
            <w:proofErr w:type="spellEnd"/>
            <w:proofErr w:type="gramStart"/>
            <w:r w:rsidRPr="00955D72">
              <w:rPr>
                <w:rFonts w:ascii="Times New Roman" w:eastAsia="Times New Roman" w:hAnsi="Times New Roman" w:cs="Times New Roman"/>
                <w:color w:val="000000" w:themeColor="text1"/>
                <w:sz w:val="18"/>
                <w:szCs w:val="18"/>
                <w:lang w:eastAsia="ru-RU"/>
              </w:rPr>
              <w:t xml:space="preserve"> )</w:t>
            </w:r>
            <w:proofErr w:type="gramEnd"/>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Период выпуска</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val="en-US" w:eastAsia="ru-RU"/>
              </w:rPr>
              <w:t xml:space="preserve">2014 </w:t>
            </w:r>
            <w:r w:rsidRPr="00955D72">
              <w:rPr>
                <w:rFonts w:ascii="Times New Roman" w:eastAsia="Times New Roman" w:hAnsi="Times New Roman" w:cs="Times New Roman"/>
                <w:color w:val="000000" w:themeColor="text1"/>
                <w:sz w:val="18"/>
                <w:szCs w:val="18"/>
                <w:lang w:eastAsia="ru-RU"/>
              </w:rPr>
              <w:t>год</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0" w:type="dxa"/>
              <w:bottom w:w="135" w:type="dxa"/>
              <w:right w:w="150" w:type="dxa"/>
            </w:tcMar>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tc>
        <w:tc>
          <w:tcPr>
            <w:tcW w:w="0" w:type="auto"/>
            <w:tcBorders>
              <w:top w:val="nil"/>
              <w:left w:val="nil"/>
              <w:bottom w:val="single" w:sz="6" w:space="0" w:color="F3F3F3"/>
              <w:right w:val="nil"/>
            </w:tcBorders>
            <w:tcMar>
              <w:top w:w="135" w:type="dxa"/>
              <w:left w:w="0" w:type="dxa"/>
              <w:bottom w:w="135" w:type="dxa"/>
              <w:right w:w="150" w:type="dxa"/>
            </w:tcMar>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Тип привода</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Полный (4WD)</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Тип кузова</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SUV</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Тип трансмиссии</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МКП 5</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Объем двигателя, куб</w:t>
            </w:r>
            <w:proofErr w:type="gramStart"/>
            <w:r w:rsidRPr="00955D72">
              <w:rPr>
                <w:rFonts w:ascii="Times New Roman" w:eastAsia="Times New Roman" w:hAnsi="Times New Roman" w:cs="Times New Roman"/>
                <w:color w:val="000000" w:themeColor="text1"/>
                <w:sz w:val="18"/>
                <w:szCs w:val="18"/>
                <w:lang w:eastAsia="ru-RU"/>
              </w:rPr>
              <w:t>.с</w:t>
            </w:r>
            <w:proofErr w:type="gramEnd"/>
            <w:r w:rsidRPr="00955D72">
              <w:rPr>
                <w:rFonts w:ascii="Times New Roman" w:eastAsia="Times New Roman" w:hAnsi="Times New Roman" w:cs="Times New Roman"/>
                <w:color w:val="000000" w:themeColor="text1"/>
                <w:sz w:val="18"/>
                <w:szCs w:val="18"/>
                <w:lang w:eastAsia="ru-RU"/>
              </w:rPr>
              <w:t>м</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2693</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 xml:space="preserve">Максимальная скорость, </w:t>
            </w:r>
            <w:proofErr w:type="gramStart"/>
            <w:r w:rsidRPr="00955D72">
              <w:rPr>
                <w:rFonts w:ascii="Times New Roman" w:eastAsia="Times New Roman" w:hAnsi="Times New Roman" w:cs="Times New Roman"/>
                <w:color w:val="000000" w:themeColor="text1"/>
                <w:sz w:val="18"/>
                <w:szCs w:val="18"/>
                <w:lang w:eastAsia="ru-RU"/>
              </w:rPr>
              <w:t>км</w:t>
            </w:r>
            <w:proofErr w:type="gramEnd"/>
            <w:r w:rsidRPr="00955D72">
              <w:rPr>
                <w:rFonts w:ascii="Times New Roman" w:eastAsia="Times New Roman" w:hAnsi="Times New Roman" w:cs="Times New Roman"/>
                <w:color w:val="000000" w:themeColor="text1"/>
                <w:sz w:val="18"/>
                <w:szCs w:val="18"/>
                <w:lang w:eastAsia="ru-RU"/>
              </w:rPr>
              <w:t>/ч</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150</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Страна сборки</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Россия</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 xml:space="preserve">Клиренс (высота дорожного просвета), </w:t>
            </w:r>
            <w:proofErr w:type="gramStart"/>
            <w:r w:rsidRPr="00955D72">
              <w:rPr>
                <w:rFonts w:ascii="Times New Roman" w:eastAsia="Times New Roman" w:hAnsi="Times New Roman" w:cs="Times New Roman"/>
                <w:color w:val="000000" w:themeColor="text1"/>
                <w:sz w:val="18"/>
                <w:szCs w:val="18"/>
                <w:lang w:eastAsia="ru-RU"/>
              </w:rPr>
              <w:t>мм</w:t>
            </w:r>
            <w:proofErr w:type="gramEnd"/>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210</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Число дверей</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5</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Зимняя комплектация</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28"/>
                <w:szCs w:val="28"/>
                <w:lang w:eastAsia="ru-RU"/>
              </w:rPr>
            </w:pPr>
            <w:r w:rsidRPr="00955D72">
              <w:rPr>
                <w:rFonts w:ascii="Times New Roman" w:eastAsia="Times New Roman" w:hAnsi="Times New Roman" w:cs="Times New Roman"/>
                <w:color w:val="000000" w:themeColor="text1"/>
                <w:sz w:val="2"/>
                <w:szCs w:val="2"/>
                <w:lang w:eastAsia="ru-RU"/>
              </w:rPr>
              <w:t> </w:t>
            </w:r>
            <w:r w:rsidRPr="00955D72">
              <w:rPr>
                <w:rFonts w:ascii="Times New Roman" w:eastAsia="Times New Roman" w:hAnsi="Times New Roman" w:cs="Times New Roman"/>
                <w:color w:val="000000" w:themeColor="text1"/>
                <w:sz w:val="28"/>
                <w:szCs w:val="28"/>
                <w:lang w:eastAsia="ru-RU"/>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Гарантия производителя</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3 года или 100 000 км</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0"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36"/>
                <w:szCs w:val="36"/>
                <w:lang w:eastAsia="ru-RU"/>
              </w:rPr>
            </w:pPr>
            <w:r w:rsidRPr="00955D72">
              <w:rPr>
                <w:rFonts w:ascii="Times New Roman" w:eastAsia="Times New Roman" w:hAnsi="Times New Roman" w:cs="Times New Roman"/>
                <w:color w:val="000000" w:themeColor="text1"/>
                <w:sz w:val="36"/>
                <w:szCs w:val="36"/>
                <w:lang w:eastAsia="ru-RU"/>
              </w:rPr>
              <w:lastRenderedPageBreak/>
              <w:t>Размеры</w:t>
            </w:r>
          </w:p>
        </w:tc>
      </w:tr>
      <w:tr w:rsidR="00955D72" w:rsidRPr="00955D72" w:rsidTr="0027548D">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Размеры кузова</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 xml:space="preserve">Габариты кузова (Д x </w:t>
            </w:r>
            <w:proofErr w:type="gramStart"/>
            <w:r w:rsidRPr="00955D72">
              <w:rPr>
                <w:rFonts w:ascii="Times New Roman" w:eastAsia="Times New Roman" w:hAnsi="Times New Roman" w:cs="Times New Roman"/>
                <w:color w:val="000000" w:themeColor="text1"/>
                <w:sz w:val="18"/>
                <w:szCs w:val="18"/>
                <w:lang w:eastAsia="ru-RU"/>
              </w:rPr>
              <w:t>Ш</w:t>
            </w:r>
            <w:proofErr w:type="gramEnd"/>
            <w:r w:rsidRPr="00955D72">
              <w:rPr>
                <w:rFonts w:ascii="Times New Roman" w:eastAsia="Times New Roman" w:hAnsi="Times New Roman" w:cs="Times New Roman"/>
                <w:color w:val="000000" w:themeColor="text1"/>
                <w:sz w:val="18"/>
                <w:szCs w:val="18"/>
                <w:lang w:eastAsia="ru-RU"/>
              </w:rPr>
              <w:t xml:space="preserve"> x В), мм</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4700 x 1953 x 1910</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Размеры салона</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Число мест</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5</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Количество рядов сидений</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2</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Размерности ходовой части</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 xml:space="preserve">Колесная база, </w:t>
            </w:r>
            <w:proofErr w:type="gramStart"/>
            <w:r w:rsidRPr="00955D72">
              <w:rPr>
                <w:rFonts w:ascii="Times New Roman" w:eastAsia="Times New Roman" w:hAnsi="Times New Roman" w:cs="Times New Roman"/>
                <w:color w:val="000000" w:themeColor="text1"/>
                <w:sz w:val="18"/>
                <w:szCs w:val="18"/>
                <w:lang w:eastAsia="ru-RU"/>
              </w:rPr>
              <w:t>мм</w:t>
            </w:r>
            <w:proofErr w:type="gramEnd"/>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2760</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 xml:space="preserve">Ширина передней колеи, </w:t>
            </w:r>
            <w:proofErr w:type="gramStart"/>
            <w:r w:rsidRPr="00955D72">
              <w:rPr>
                <w:rFonts w:ascii="Times New Roman" w:eastAsia="Times New Roman" w:hAnsi="Times New Roman" w:cs="Times New Roman"/>
                <w:color w:val="000000" w:themeColor="text1"/>
                <w:sz w:val="18"/>
                <w:szCs w:val="18"/>
                <w:lang w:eastAsia="ru-RU"/>
              </w:rPr>
              <w:t>мм</w:t>
            </w:r>
            <w:proofErr w:type="gramEnd"/>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1600</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 xml:space="preserve">Ширина задней колеи, </w:t>
            </w:r>
            <w:proofErr w:type="gramStart"/>
            <w:r w:rsidRPr="00955D72">
              <w:rPr>
                <w:rFonts w:ascii="Times New Roman" w:eastAsia="Times New Roman" w:hAnsi="Times New Roman" w:cs="Times New Roman"/>
                <w:color w:val="000000" w:themeColor="text1"/>
                <w:sz w:val="18"/>
                <w:szCs w:val="18"/>
                <w:lang w:eastAsia="ru-RU"/>
              </w:rPr>
              <w:t>мм</w:t>
            </w:r>
            <w:proofErr w:type="gramEnd"/>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1600</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Вес и допустимые нагрузки</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 xml:space="preserve">Масса, </w:t>
            </w:r>
            <w:proofErr w:type="gramStart"/>
            <w:r w:rsidRPr="00955D72">
              <w:rPr>
                <w:rFonts w:ascii="Times New Roman" w:eastAsia="Times New Roman" w:hAnsi="Times New Roman" w:cs="Times New Roman"/>
                <w:color w:val="000000" w:themeColor="text1"/>
                <w:sz w:val="18"/>
                <w:szCs w:val="18"/>
                <w:lang w:eastAsia="ru-RU"/>
              </w:rPr>
              <w:t>кг</w:t>
            </w:r>
            <w:proofErr w:type="gramEnd"/>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2125</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Максимальная грузоподъёмность</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525</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 xml:space="preserve">Допустимая полная масса, </w:t>
            </w:r>
            <w:proofErr w:type="gramStart"/>
            <w:r w:rsidRPr="00955D72">
              <w:rPr>
                <w:rFonts w:ascii="Times New Roman" w:eastAsia="Times New Roman" w:hAnsi="Times New Roman" w:cs="Times New Roman"/>
                <w:color w:val="000000" w:themeColor="text1"/>
                <w:sz w:val="18"/>
                <w:szCs w:val="18"/>
                <w:lang w:eastAsia="ru-RU"/>
              </w:rPr>
              <w:t>кг</w:t>
            </w:r>
            <w:proofErr w:type="gramEnd"/>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2650</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Объёмы</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 xml:space="preserve">Объем топливного бака, </w:t>
            </w:r>
            <w:proofErr w:type="gramStart"/>
            <w:r w:rsidRPr="00955D72">
              <w:rPr>
                <w:rFonts w:ascii="Times New Roman" w:eastAsia="Times New Roman" w:hAnsi="Times New Roman" w:cs="Times New Roman"/>
                <w:color w:val="000000" w:themeColor="text1"/>
                <w:sz w:val="18"/>
                <w:szCs w:val="18"/>
                <w:lang w:eastAsia="ru-RU"/>
              </w:rPr>
              <w:t>л</w:t>
            </w:r>
            <w:proofErr w:type="gramEnd"/>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72</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 xml:space="preserve">Вместимость багажника, </w:t>
            </w:r>
            <w:proofErr w:type="gramStart"/>
            <w:r w:rsidRPr="00955D72">
              <w:rPr>
                <w:rFonts w:ascii="Times New Roman" w:eastAsia="Times New Roman" w:hAnsi="Times New Roman" w:cs="Times New Roman"/>
                <w:color w:val="000000" w:themeColor="text1"/>
                <w:sz w:val="18"/>
                <w:szCs w:val="18"/>
                <w:lang w:eastAsia="ru-RU"/>
              </w:rPr>
              <w:t>л</w:t>
            </w:r>
            <w:proofErr w:type="gramEnd"/>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1200 (2300)</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0"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36"/>
                <w:szCs w:val="36"/>
                <w:lang w:eastAsia="ru-RU"/>
              </w:rPr>
            </w:pPr>
            <w:r w:rsidRPr="00955D72">
              <w:rPr>
                <w:rFonts w:ascii="Times New Roman" w:eastAsia="Times New Roman" w:hAnsi="Times New Roman" w:cs="Times New Roman"/>
                <w:color w:val="000000" w:themeColor="text1"/>
                <w:sz w:val="36"/>
                <w:szCs w:val="36"/>
                <w:lang w:eastAsia="ru-RU"/>
              </w:rPr>
              <w:t>Двигатель, коробка передач и рулевое управление</w:t>
            </w:r>
          </w:p>
        </w:tc>
      </w:tr>
      <w:tr w:rsidR="00955D72" w:rsidRPr="00955D72" w:rsidTr="0027548D">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Двигатель</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Максимальная мощность, л.с. (кВт) при об</w:t>
            </w:r>
            <w:proofErr w:type="gramStart"/>
            <w:r w:rsidRPr="00955D72">
              <w:rPr>
                <w:rFonts w:ascii="Times New Roman" w:eastAsia="Times New Roman" w:hAnsi="Times New Roman" w:cs="Times New Roman"/>
                <w:color w:val="000000" w:themeColor="text1"/>
                <w:sz w:val="18"/>
                <w:szCs w:val="18"/>
                <w:lang w:eastAsia="ru-RU"/>
              </w:rPr>
              <w:t>.</w:t>
            </w:r>
            <w:proofErr w:type="gramEnd"/>
            <w:r w:rsidRPr="00955D72">
              <w:rPr>
                <w:rFonts w:ascii="Times New Roman" w:eastAsia="Times New Roman" w:hAnsi="Times New Roman" w:cs="Times New Roman"/>
                <w:color w:val="000000" w:themeColor="text1"/>
                <w:sz w:val="18"/>
                <w:szCs w:val="18"/>
                <w:lang w:eastAsia="ru-RU"/>
              </w:rPr>
              <w:t>/</w:t>
            </w:r>
            <w:proofErr w:type="gramStart"/>
            <w:r w:rsidRPr="00955D72">
              <w:rPr>
                <w:rFonts w:ascii="Times New Roman" w:eastAsia="Times New Roman" w:hAnsi="Times New Roman" w:cs="Times New Roman"/>
                <w:color w:val="000000" w:themeColor="text1"/>
                <w:sz w:val="18"/>
                <w:szCs w:val="18"/>
                <w:lang w:eastAsia="ru-RU"/>
              </w:rPr>
              <w:t>м</w:t>
            </w:r>
            <w:proofErr w:type="gramEnd"/>
            <w:r w:rsidRPr="00955D72">
              <w:rPr>
                <w:rFonts w:ascii="Times New Roman" w:eastAsia="Times New Roman" w:hAnsi="Times New Roman" w:cs="Times New Roman"/>
                <w:color w:val="000000" w:themeColor="text1"/>
                <w:sz w:val="18"/>
                <w:szCs w:val="18"/>
                <w:lang w:eastAsia="ru-RU"/>
              </w:rPr>
              <w:t>ин.</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128 (94) / 4600</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Максимальный крутящий момент, Н*м (кг*м) при об</w:t>
            </w:r>
            <w:proofErr w:type="gramStart"/>
            <w:r w:rsidRPr="00955D72">
              <w:rPr>
                <w:rFonts w:ascii="Times New Roman" w:eastAsia="Times New Roman" w:hAnsi="Times New Roman" w:cs="Times New Roman"/>
                <w:color w:val="000000" w:themeColor="text1"/>
                <w:sz w:val="18"/>
                <w:szCs w:val="18"/>
                <w:lang w:eastAsia="ru-RU"/>
              </w:rPr>
              <w:t>.</w:t>
            </w:r>
            <w:proofErr w:type="gramEnd"/>
            <w:r w:rsidRPr="00955D72">
              <w:rPr>
                <w:rFonts w:ascii="Times New Roman" w:eastAsia="Times New Roman" w:hAnsi="Times New Roman" w:cs="Times New Roman"/>
                <w:color w:val="000000" w:themeColor="text1"/>
                <w:sz w:val="18"/>
                <w:szCs w:val="18"/>
                <w:lang w:eastAsia="ru-RU"/>
              </w:rPr>
              <w:t>/</w:t>
            </w:r>
            <w:proofErr w:type="gramStart"/>
            <w:r w:rsidRPr="00955D72">
              <w:rPr>
                <w:rFonts w:ascii="Times New Roman" w:eastAsia="Times New Roman" w:hAnsi="Times New Roman" w:cs="Times New Roman"/>
                <w:color w:val="000000" w:themeColor="text1"/>
                <w:sz w:val="18"/>
                <w:szCs w:val="18"/>
                <w:lang w:eastAsia="ru-RU"/>
              </w:rPr>
              <w:t>м</w:t>
            </w:r>
            <w:proofErr w:type="gramEnd"/>
            <w:r w:rsidRPr="00955D72">
              <w:rPr>
                <w:rFonts w:ascii="Times New Roman" w:eastAsia="Times New Roman" w:hAnsi="Times New Roman" w:cs="Times New Roman"/>
                <w:color w:val="000000" w:themeColor="text1"/>
                <w:sz w:val="18"/>
                <w:szCs w:val="18"/>
                <w:lang w:eastAsia="ru-RU"/>
              </w:rPr>
              <w:t>ин.</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210 (21) / 2500</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Тип двигателя</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Рядный, 4-цилиндровый</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Используемое топливо</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Бензин АИ-92</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Количество клапанов на цилиндр</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4</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Удельная мощность, кг/л.</w:t>
            </w:r>
            <w:proofErr w:type="gramStart"/>
            <w:r w:rsidRPr="00955D72">
              <w:rPr>
                <w:rFonts w:ascii="Times New Roman" w:eastAsia="Times New Roman" w:hAnsi="Times New Roman" w:cs="Times New Roman"/>
                <w:color w:val="000000" w:themeColor="text1"/>
                <w:sz w:val="18"/>
                <w:szCs w:val="18"/>
                <w:lang w:eastAsia="ru-RU"/>
              </w:rPr>
              <w:t>с</w:t>
            </w:r>
            <w:proofErr w:type="gramEnd"/>
            <w:r w:rsidRPr="00955D72">
              <w:rPr>
                <w:rFonts w:ascii="Times New Roman" w:eastAsia="Times New Roman" w:hAnsi="Times New Roman" w:cs="Times New Roman"/>
                <w:color w:val="000000" w:themeColor="text1"/>
                <w:sz w:val="18"/>
                <w:szCs w:val="18"/>
                <w:lang w:eastAsia="ru-RU"/>
              </w:rPr>
              <w:t>.</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16.60</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Расход топлива</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 xml:space="preserve">Расход топлива в смешанном цикле, </w:t>
            </w:r>
            <w:proofErr w:type="gramStart"/>
            <w:r w:rsidRPr="00955D72">
              <w:rPr>
                <w:rFonts w:ascii="Times New Roman" w:eastAsia="Times New Roman" w:hAnsi="Times New Roman" w:cs="Times New Roman"/>
                <w:color w:val="000000" w:themeColor="text1"/>
                <w:sz w:val="18"/>
                <w:szCs w:val="18"/>
                <w:lang w:eastAsia="ru-RU"/>
              </w:rPr>
              <w:t>л</w:t>
            </w:r>
            <w:proofErr w:type="gramEnd"/>
            <w:r w:rsidRPr="00955D72">
              <w:rPr>
                <w:rFonts w:ascii="Times New Roman" w:eastAsia="Times New Roman" w:hAnsi="Times New Roman" w:cs="Times New Roman"/>
                <w:color w:val="000000" w:themeColor="text1"/>
                <w:sz w:val="18"/>
                <w:szCs w:val="18"/>
                <w:lang w:eastAsia="ru-RU"/>
              </w:rPr>
              <w:t>/100 км</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11.5</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lastRenderedPageBreak/>
              <w:t>Рулевое управление</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Гидроусилитель руля</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28"/>
                <w:szCs w:val="28"/>
                <w:lang w:eastAsia="ru-RU"/>
              </w:rPr>
            </w:pPr>
            <w:r w:rsidRPr="00955D72">
              <w:rPr>
                <w:rFonts w:ascii="Times New Roman" w:eastAsia="Times New Roman" w:hAnsi="Times New Roman" w:cs="Times New Roman"/>
                <w:color w:val="000000" w:themeColor="text1"/>
                <w:sz w:val="2"/>
                <w:szCs w:val="2"/>
                <w:lang w:eastAsia="ru-RU"/>
              </w:rPr>
              <w:t> </w:t>
            </w:r>
            <w:r w:rsidRPr="00955D72">
              <w:rPr>
                <w:rStyle w:val="s13"/>
                <w:rFonts w:ascii="Times New Roman" w:hAnsi="Times New Roman" w:cs="Times New Roman"/>
                <w:sz w:val="28"/>
                <w:szCs w:val="28"/>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0"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36"/>
                <w:szCs w:val="36"/>
                <w:lang w:eastAsia="ru-RU"/>
              </w:rPr>
            </w:pPr>
            <w:r w:rsidRPr="00955D72">
              <w:rPr>
                <w:rFonts w:ascii="Times New Roman" w:eastAsia="Times New Roman" w:hAnsi="Times New Roman" w:cs="Times New Roman"/>
                <w:color w:val="000000" w:themeColor="text1"/>
                <w:sz w:val="36"/>
                <w:szCs w:val="36"/>
                <w:lang w:eastAsia="ru-RU"/>
              </w:rPr>
              <w:t>Подвеска / Ходовая часть</w:t>
            </w:r>
          </w:p>
        </w:tc>
      </w:tr>
      <w:tr w:rsidR="00955D72" w:rsidRPr="00955D72" w:rsidTr="0027548D">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Подвеска</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Передняя подвеска</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roofErr w:type="gramStart"/>
            <w:r w:rsidRPr="00955D72">
              <w:rPr>
                <w:rFonts w:ascii="Times New Roman" w:eastAsia="Times New Roman" w:hAnsi="Times New Roman" w:cs="Times New Roman"/>
                <w:color w:val="000000" w:themeColor="text1"/>
                <w:sz w:val="18"/>
                <w:szCs w:val="18"/>
                <w:lang w:eastAsia="ru-RU"/>
              </w:rPr>
              <w:t>зависимая</w:t>
            </w:r>
            <w:proofErr w:type="gramEnd"/>
            <w:r w:rsidRPr="00955D72">
              <w:rPr>
                <w:rFonts w:ascii="Times New Roman" w:eastAsia="Times New Roman" w:hAnsi="Times New Roman" w:cs="Times New Roman"/>
                <w:color w:val="000000" w:themeColor="text1"/>
                <w:sz w:val="18"/>
                <w:szCs w:val="18"/>
                <w:lang w:eastAsia="ru-RU"/>
              </w:rPr>
              <w:t>, пружинная со стабилизатором поперечной устойчивости</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Задняя подвеска</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roofErr w:type="gramStart"/>
            <w:r w:rsidRPr="00955D72">
              <w:rPr>
                <w:rFonts w:ascii="Times New Roman" w:eastAsia="Times New Roman" w:hAnsi="Times New Roman" w:cs="Times New Roman"/>
                <w:color w:val="000000" w:themeColor="text1"/>
                <w:sz w:val="18"/>
                <w:szCs w:val="18"/>
                <w:lang w:eastAsia="ru-RU"/>
              </w:rPr>
              <w:t>зависимая</w:t>
            </w:r>
            <w:proofErr w:type="gramEnd"/>
            <w:r w:rsidRPr="00955D72">
              <w:rPr>
                <w:rFonts w:ascii="Times New Roman" w:eastAsia="Times New Roman" w:hAnsi="Times New Roman" w:cs="Times New Roman"/>
                <w:color w:val="000000" w:themeColor="text1"/>
                <w:sz w:val="18"/>
                <w:szCs w:val="18"/>
                <w:lang w:eastAsia="ru-RU"/>
              </w:rPr>
              <w:t xml:space="preserve">, на двух продольных полуэллиптических </w:t>
            </w:r>
            <w:proofErr w:type="spellStart"/>
            <w:r w:rsidRPr="00955D72">
              <w:rPr>
                <w:rFonts w:ascii="Times New Roman" w:eastAsia="Times New Roman" w:hAnsi="Times New Roman" w:cs="Times New Roman"/>
                <w:color w:val="000000" w:themeColor="text1"/>
                <w:sz w:val="18"/>
                <w:szCs w:val="18"/>
                <w:lang w:eastAsia="ru-RU"/>
              </w:rPr>
              <w:t>малолистовых</w:t>
            </w:r>
            <w:proofErr w:type="spellEnd"/>
            <w:r w:rsidRPr="00955D72">
              <w:rPr>
                <w:rFonts w:ascii="Times New Roman" w:eastAsia="Times New Roman" w:hAnsi="Times New Roman" w:cs="Times New Roman"/>
                <w:color w:val="000000" w:themeColor="text1"/>
                <w:sz w:val="18"/>
                <w:szCs w:val="18"/>
                <w:lang w:eastAsia="ru-RU"/>
              </w:rPr>
              <w:t xml:space="preserve"> рессорах</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p>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p>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Диски</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Алюминиевые колесные диски</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2"/>
                <w:szCs w:val="2"/>
                <w:lang w:eastAsia="ru-RU"/>
              </w:rPr>
              <w:t> </w:t>
            </w:r>
            <w:r w:rsidRPr="00955D72">
              <w:rPr>
                <w:rStyle w:val="s13"/>
                <w:rFonts w:ascii="Times New Roman" w:hAnsi="Times New Roman" w:cs="Times New Roman"/>
                <w:sz w:val="28"/>
                <w:szCs w:val="28"/>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Шины.</w:t>
            </w:r>
          </w:p>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p>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Дополнительные шины</w:t>
            </w:r>
          </w:p>
        </w:tc>
      </w:tr>
      <w:tr w:rsidR="00955D72" w:rsidRPr="00955D72" w:rsidTr="0027548D">
        <w:tc>
          <w:tcPr>
            <w:tcW w:w="2248" w:type="pct"/>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hAnsi="Times New Roman" w:cs="Times New Roman"/>
                <w:color w:val="000000" w:themeColor="text1"/>
                <w:sz w:val="18"/>
                <w:szCs w:val="18"/>
              </w:rPr>
              <w:t>Резина "грязевая" 4шт.</w:t>
            </w:r>
          </w:p>
        </w:tc>
        <w:tc>
          <w:tcPr>
            <w:tcW w:w="2740" w:type="pct"/>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hAnsi="Times New Roman" w:cs="Times New Roman"/>
                <w:color w:val="000000" w:themeColor="text1"/>
                <w:sz w:val="28"/>
                <w:szCs w:val="28"/>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2248" w:type="pct"/>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Зимние колеса 4шт.</w:t>
            </w:r>
          </w:p>
        </w:tc>
        <w:tc>
          <w:tcPr>
            <w:tcW w:w="2740" w:type="pct"/>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hAnsi="Times New Roman" w:cs="Times New Roman"/>
                <w:color w:val="000000" w:themeColor="text1"/>
                <w:sz w:val="28"/>
                <w:szCs w:val="28"/>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Тормоза</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Передние тормоза</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Дисковые</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Задние тормоза</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Барабанные</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0"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36"/>
                <w:szCs w:val="36"/>
                <w:lang w:eastAsia="ru-RU"/>
              </w:rPr>
            </w:pPr>
            <w:r w:rsidRPr="00955D72">
              <w:rPr>
                <w:rFonts w:ascii="Times New Roman" w:eastAsia="Times New Roman" w:hAnsi="Times New Roman" w:cs="Times New Roman"/>
                <w:color w:val="000000" w:themeColor="text1"/>
                <w:sz w:val="36"/>
                <w:szCs w:val="36"/>
                <w:lang w:eastAsia="ru-RU"/>
              </w:rPr>
              <w:t>Экстерьер и внешнее оснащение</w:t>
            </w:r>
          </w:p>
        </w:tc>
      </w:tr>
      <w:tr w:rsidR="00955D72" w:rsidRPr="00955D72" w:rsidTr="0027548D">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Фары</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Передние противотуманные фары</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28"/>
                <w:szCs w:val="28"/>
                <w:lang w:eastAsia="ru-RU"/>
              </w:rPr>
            </w:pPr>
            <w:r w:rsidRPr="00955D72">
              <w:rPr>
                <w:rFonts w:ascii="Times New Roman" w:eastAsia="Times New Roman" w:hAnsi="Times New Roman" w:cs="Times New Roman"/>
                <w:color w:val="000000" w:themeColor="text1"/>
                <w:sz w:val="2"/>
                <w:szCs w:val="2"/>
                <w:lang w:eastAsia="ru-RU"/>
              </w:rPr>
              <w:t> </w:t>
            </w:r>
            <w:r w:rsidRPr="00955D72">
              <w:rPr>
                <w:rFonts w:ascii="Times New Roman" w:eastAsia="Times New Roman" w:hAnsi="Times New Roman" w:cs="Times New Roman"/>
                <w:color w:val="000000" w:themeColor="text1"/>
                <w:sz w:val="28"/>
                <w:szCs w:val="28"/>
                <w:lang w:eastAsia="ru-RU"/>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Боковые зеркала</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roofErr w:type="spellStart"/>
            <w:r w:rsidRPr="00955D72">
              <w:rPr>
                <w:rFonts w:ascii="Times New Roman" w:eastAsia="Times New Roman" w:hAnsi="Times New Roman" w:cs="Times New Roman"/>
                <w:color w:val="000000" w:themeColor="text1"/>
                <w:sz w:val="18"/>
                <w:szCs w:val="18"/>
                <w:lang w:eastAsia="ru-RU"/>
              </w:rPr>
              <w:t>Электроподогрев</w:t>
            </w:r>
            <w:proofErr w:type="spellEnd"/>
            <w:r w:rsidRPr="00955D72">
              <w:rPr>
                <w:rFonts w:ascii="Times New Roman" w:eastAsia="Times New Roman" w:hAnsi="Times New Roman" w:cs="Times New Roman"/>
                <w:color w:val="000000" w:themeColor="text1"/>
                <w:sz w:val="18"/>
                <w:szCs w:val="18"/>
                <w:lang w:eastAsia="ru-RU"/>
              </w:rPr>
              <w:t xml:space="preserve"> зеркал</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28"/>
                <w:szCs w:val="28"/>
                <w:lang w:eastAsia="ru-RU"/>
              </w:rPr>
            </w:pPr>
            <w:r w:rsidRPr="00955D72">
              <w:rPr>
                <w:rFonts w:ascii="Times New Roman" w:eastAsia="Times New Roman" w:hAnsi="Times New Roman" w:cs="Times New Roman"/>
                <w:color w:val="000000" w:themeColor="text1"/>
                <w:sz w:val="2"/>
                <w:szCs w:val="2"/>
                <w:lang w:eastAsia="ru-RU"/>
              </w:rPr>
              <w:t> </w:t>
            </w:r>
            <w:r w:rsidRPr="00955D72">
              <w:rPr>
                <w:rFonts w:ascii="Times New Roman" w:eastAsia="Times New Roman" w:hAnsi="Times New Roman" w:cs="Times New Roman"/>
                <w:color w:val="000000" w:themeColor="text1"/>
                <w:sz w:val="28"/>
                <w:szCs w:val="28"/>
                <w:lang w:eastAsia="ru-RU"/>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tc>
        <w:tc>
          <w:tcPr>
            <w:tcW w:w="0" w:type="auto"/>
            <w:tcBorders>
              <w:top w:val="nil"/>
              <w:left w:val="nil"/>
              <w:bottom w:val="single" w:sz="6" w:space="0" w:color="F3F3F3"/>
              <w:right w:val="nil"/>
            </w:tcBorders>
            <w:tcMar>
              <w:top w:w="135" w:type="dxa"/>
              <w:left w:w="0" w:type="dxa"/>
              <w:bottom w:w="135" w:type="dxa"/>
              <w:right w:w="150" w:type="dxa"/>
            </w:tcMar>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Стёкла</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Заводская тонировка</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2"/>
                <w:szCs w:val="2"/>
                <w:lang w:eastAsia="ru-RU"/>
              </w:rPr>
              <w:t> </w:t>
            </w:r>
            <w:r w:rsidRPr="00955D72">
              <w:rPr>
                <w:rFonts w:ascii="Times New Roman" w:eastAsia="Times New Roman" w:hAnsi="Times New Roman" w:cs="Times New Roman"/>
                <w:color w:val="000000" w:themeColor="text1"/>
                <w:sz w:val="28"/>
                <w:szCs w:val="28"/>
                <w:lang w:eastAsia="ru-RU"/>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lastRenderedPageBreak/>
              <w:t>Теплозащитное остекление</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2"/>
                <w:szCs w:val="2"/>
                <w:lang w:eastAsia="ru-RU"/>
              </w:rPr>
              <w:t> </w:t>
            </w:r>
            <w:r w:rsidRPr="00955D72">
              <w:rPr>
                <w:rFonts w:ascii="Times New Roman" w:eastAsia="Times New Roman" w:hAnsi="Times New Roman" w:cs="Times New Roman"/>
                <w:color w:val="000000" w:themeColor="text1"/>
                <w:sz w:val="28"/>
                <w:szCs w:val="28"/>
                <w:lang w:eastAsia="ru-RU"/>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tabs>
                <w:tab w:val="left" w:pos="3985"/>
              </w:tabs>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Аксессуары</w:t>
            </w:r>
            <w:r w:rsidRPr="00955D72">
              <w:rPr>
                <w:rFonts w:ascii="Times New Roman" w:eastAsia="Times New Roman" w:hAnsi="Times New Roman" w:cs="Times New Roman"/>
                <w:color w:val="000000" w:themeColor="text1"/>
                <w:sz w:val="27"/>
                <w:szCs w:val="27"/>
                <w:lang w:eastAsia="ru-RU"/>
              </w:rPr>
              <w:tab/>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2"/>
                <w:szCs w:val="2"/>
                <w:lang w:eastAsia="ru-RU"/>
              </w:rPr>
              <w:t> </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sz w:val="18"/>
                <w:szCs w:val="18"/>
                <w:lang w:eastAsia="ru-RU"/>
              </w:rPr>
            </w:pPr>
            <w:r w:rsidRPr="00955D72">
              <w:rPr>
                <w:rFonts w:ascii="Times New Roman" w:eastAsia="Times New Roman" w:hAnsi="Times New Roman" w:cs="Times New Roman"/>
                <w:sz w:val="18"/>
                <w:szCs w:val="18"/>
                <w:lang w:eastAsia="ru-RU"/>
              </w:rPr>
              <w:t>Лебедка (Электрическая) США</w:t>
            </w:r>
          </w:p>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roofErr w:type="gramStart"/>
            <w:r w:rsidRPr="00955D72">
              <w:rPr>
                <w:rFonts w:ascii="Times New Roman" w:eastAsia="Times New Roman" w:hAnsi="Times New Roman" w:cs="Times New Roman"/>
                <w:sz w:val="18"/>
                <w:szCs w:val="18"/>
                <w:lang w:eastAsia="ru-RU"/>
              </w:rPr>
              <w:t>встроенная</w:t>
            </w:r>
            <w:proofErr w:type="gramEnd"/>
            <w:r w:rsidRPr="00955D72">
              <w:rPr>
                <w:rFonts w:ascii="Times New Roman" w:eastAsia="Times New Roman" w:hAnsi="Times New Roman" w:cs="Times New Roman"/>
                <w:sz w:val="18"/>
                <w:szCs w:val="18"/>
                <w:lang w:eastAsia="ru-RU"/>
              </w:rPr>
              <w:t xml:space="preserve"> в бампер</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2"/>
                <w:szCs w:val="2"/>
                <w:lang w:eastAsia="ru-RU"/>
              </w:rPr>
            </w:pPr>
            <w:r w:rsidRPr="00955D72">
              <w:rPr>
                <w:rFonts w:ascii="Times New Roman" w:eastAsia="Times New Roman" w:hAnsi="Times New Roman" w:cs="Times New Roman"/>
                <w:color w:val="000000" w:themeColor="text1"/>
                <w:sz w:val="2"/>
                <w:szCs w:val="2"/>
                <w:lang w:eastAsia="ru-RU"/>
              </w:rPr>
              <w:t> </w:t>
            </w:r>
          </w:p>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hAnsi="Times New Roman" w:cs="Times New Roman"/>
                <w:color w:val="000000" w:themeColor="text1"/>
                <w:sz w:val="28"/>
                <w:szCs w:val="28"/>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Бамперы</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окрашенные в цвет кузова</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Окраска кузова</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Окраска кузова металлик</w:t>
            </w:r>
          </w:p>
          <w:p w:rsidR="00955D72" w:rsidRPr="00955D72" w:rsidRDefault="00955D72" w:rsidP="00955D72">
            <w:pPr>
              <w:spacing w:after="0"/>
              <w:rPr>
                <w:rFonts w:ascii="Times New Roman" w:eastAsia="Times New Roman" w:hAnsi="Times New Roman" w:cs="Times New Roman"/>
                <w:sz w:val="18"/>
                <w:szCs w:val="18"/>
                <w:lang w:eastAsia="ru-RU"/>
              </w:rPr>
            </w:pPr>
          </w:p>
          <w:p w:rsidR="00955D72" w:rsidRPr="00955D72" w:rsidRDefault="00955D72" w:rsidP="00955D72">
            <w:pPr>
              <w:spacing w:after="0"/>
              <w:rPr>
                <w:rFonts w:ascii="Times New Roman" w:eastAsia="Times New Roman" w:hAnsi="Times New Roman" w:cs="Times New Roman"/>
                <w:sz w:val="18"/>
                <w:szCs w:val="18"/>
                <w:lang w:eastAsia="ru-RU"/>
              </w:rPr>
            </w:pP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28"/>
                <w:szCs w:val="28"/>
                <w:lang w:eastAsia="ru-RU"/>
              </w:rPr>
            </w:pPr>
            <w:r w:rsidRPr="00955D72">
              <w:rPr>
                <w:rFonts w:ascii="Times New Roman" w:eastAsia="Times New Roman" w:hAnsi="Times New Roman" w:cs="Times New Roman"/>
                <w:color w:val="000000" w:themeColor="text1"/>
                <w:sz w:val="2"/>
                <w:szCs w:val="2"/>
                <w:lang w:eastAsia="ru-RU"/>
              </w:rPr>
              <w:t> </w:t>
            </w:r>
            <w:r w:rsidRPr="00955D72">
              <w:rPr>
                <w:rFonts w:ascii="Times New Roman" w:eastAsia="Times New Roman" w:hAnsi="Times New Roman" w:cs="Times New Roman"/>
                <w:color w:val="000000" w:themeColor="text1"/>
                <w:sz w:val="28"/>
                <w:szCs w:val="28"/>
                <w:lang w:eastAsia="ru-RU"/>
              </w:rPr>
              <w:t>+</w:t>
            </w:r>
          </w:p>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0"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36"/>
                <w:szCs w:val="36"/>
                <w:lang w:eastAsia="ru-RU"/>
              </w:rPr>
            </w:pPr>
            <w:r w:rsidRPr="00955D72">
              <w:rPr>
                <w:rFonts w:ascii="Times New Roman" w:eastAsia="Times New Roman" w:hAnsi="Times New Roman" w:cs="Times New Roman"/>
                <w:color w:val="000000" w:themeColor="text1"/>
                <w:sz w:val="36"/>
                <w:szCs w:val="36"/>
                <w:lang w:eastAsia="ru-RU"/>
              </w:rPr>
              <w:t>Внутреннее оснащение</w:t>
            </w:r>
          </w:p>
        </w:tc>
      </w:tr>
      <w:tr w:rsidR="00955D72" w:rsidRPr="00955D72" w:rsidTr="0027548D">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Исполнение салона</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Тканевая обивка салона</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2"/>
                <w:szCs w:val="2"/>
                <w:lang w:eastAsia="ru-RU"/>
              </w:rPr>
              <w:t> </w:t>
            </w:r>
            <w:r w:rsidRPr="00955D72">
              <w:rPr>
                <w:rFonts w:ascii="Times New Roman" w:eastAsia="Times New Roman" w:hAnsi="Times New Roman" w:cs="Times New Roman"/>
                <w:color w:val="000000" w:themeColor="text1"/>
                <w:sz w:val="28"/>
                <w:szCs w:val="28"/>
                <w:lang w:eastAsia="ru-RU"/>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tc>
        <w:tc>
          <w:tcPr>
            <w:tcW w:w="0" w:type="auto"/>
            <w:tcBorders>
              <w:top w:val="nil"/>
              <w:left w:val="nil"/>
              <w:bottom w:val="single" w:sz="6" w:space="0" w:color="F3F3F3"/>
              <w:right w:val="nil"/>
            </w:tcBorders>
            <w:tcMar>
              <w:top w:w="135" w:type="dxa"/>
              <w:left w:w="0" w:type="dxa"/>
              <w:bottom w:w="135" w:type="dxa"/>
              <w:right w:w="150" w:type="dxa"/>
            </w:tcMar>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tc>
        <w:tc>
          <w:tcPr>
            <w:tcW w:w="0" w:type="auto"/>
            <w:tcBorders>
              <w:top w:val="nil"/>
              <w:left w:val="nil"/>
              <w:bottom w:val="single" w:sz="6" w:space="0" w:color="F3F3F3"/>
              <w:right w:val="nil"/>
            </w:tcBorders>
            <w:tcMar>
              <w:top w:w="135" w:type="dxa"/>
              <w:left w:w="0" w:type="dxa"/>
              <w:bottom w:w="135" w:type="dxa"/>
              <w:right w:w="150" w:type="dxa"/>
            </w:tcMar>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Сиденья</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Подголовники</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5</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Коврики</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2"/>
                <w:szCs w:val="2"/>
                <w:lang w:eastAsia="ru-RU"/>
              </w:rPr>
              <w:t> </w:t>
            </w:r>
            <w:r w:rsidRPr="00955D72">
              <w:rPr>
                <w:rFonts w:ascii="Times New Roman" w:hAnsi="Times New Roman" w:cs="Times New Roman"/>
                <w:color w:val="000000" w:themeColor="text1"/>
                <w:sz w:val="28"/>
                <w:szCs w:val="28"/>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proofErr w:type="spellStart"/>
            <w:r w:rsidRPr="00955D72">
              <w:rPr>
                <w:rFonts w:ascii="Times New Roman" w:eastAsia="Times New Roman" w:hAnsi="Times New Roman" w:cs="Times New Roman"/>
                <w:color w:val="000000" w:themeColor="text1"/>
                <w:sz w:val="27"/>
                <w:szCs w:val="27"/>
                <w:lang w:eastAsia="ru-RU"/>
              </w:rPr>
              <w:t>Электропакет</w:t>
            </w:r>
            <w:proofErr w:type="spellEnd"/>
            <w:r w:rsidRPr="00955D72">
              <w:rPr>
                <w:rFonts w:ascii="Times New Roman" w:eastAsia="Times New Roman" w:hAnsi="Times New Roman" w:cs="Times New Roman"/>
                <w:color w:val="000000" w:themeColor="text1"/>
                <w:sz w:val="27"/>
                <w:szCs w:val="27"/>
                <w:lang w:eastAsia="ru-RU"/>
              </w:rPr>
              <w:t xml:space="preserve"> салона</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roofErr w:type="spellStart"/>
            <w:r w:rsidRPr="00955D72">
              <w:rPr>
                <w:rFonts w:ascii="Times New Roman" w:eastAsia="Times New Roman" w:hAnsi="Times New Roman" w:cs="Times New Roman"/>
                <w:color w:val="000000" w:themeColor="text1"/>
                <w:sz w:val="18"/>
                <w:szCs w:val="18"/>
                <w:lang w:eastAsia="ru-RU"/>
              </w:rPr>
              <w:t>Электроподогрев</w:t>
            </w:r>
            <w:proofErr w:type="spellEnd"/>
            <w:r w:rsidRPr="00955D72">
              <w:rPr>
                <w:rFonts w:ascii="Times New Roman" w:eastAsia="Times New Roman" w:hAnsi="Times New Roman" w:cs="Times New Roman"/>
                <w:color w:val="000000" w:themeColor="text1"/>
                <w:sz w:val="18"/>
                <w:szCs w:val="18"/>
                <w:lang w:eastAsia="ru-RU"/>
              </w:rPr>
              <w:t xml:space="preserve"> передних сидений</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28"/>
                <w:szCs w:val="28"/>
                <w:lang w:eastAsia="ru-RU"/>
              </w:rPr>
            </w:pPr>
            <w:r w:rsidRPr="00955D72">
              <w:rPr>
                <w:rFonts w:ascii="Times New Roman" w:eastAsia="Times New Roman" w:hAnsi="Times New Roman" w:cs="Times New Roman"/>
                <w:color w:val="000000" w:themeColor="text1"/>
                <w:sz w:val="28"/>
                <w:szCs w:val="28"/>
                <w:lang w:eastAsia="ru-RU"/>
              </w:rPr>
              <w:t> </w:t>
            </w:r>
            <w:r w:rsidRPr="00955D72">
              <w:rPr>
                <w:rFonts w:ascii="Times New Roman" w:hAnsi="Times New Roman" w:cs="Times New Roman"/>
                <w:color w:val="000000" w:themeColor="text1"/>
                <w:sz w:val="28"/>
                <w:szCs w:val="28"/>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Центральный замок</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2"/>
                <w:szCs w:val="2"/>
                <w:lang w:eastAsia="ru-RU"/>
              </w:rPr>
              <w:t> </w:t>
            </w:r>
            <w:r w:rsidRPr="00955D72">
              <w:rPr>
                <w:rFonts w:ascii="Times New Roman" w:hAnsi="Times New Roman" w:cs="Times New Roman"/>
                <w:color w:val="000000" w:themeColor="text1"/>
                <w:sz w:val="28"/>
                <w:szCs w:val="28"/>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tc>
        <w:tc>
          <w:tcPr>
            <w:tcW w:w="0" w:type="auto"/>
            <w:tcBorders>
              <w:top w:val="nil"/>
              <w:left w:val="nil"/>
              <w:bottom w:val="single" w:sz="6" w:space="0" w:color="F3F3F3"/>
              <w:right w:val="nil"/>
            </w:tcBorders>
            <w:tcMar>
              <w:top w:w="135" w:type="dxa"/>
              <w:left w:w="0" w:type="dxa"/>
              <w:bottom w:w="135" w:type="dxa"/>
              <w:right w:w="150" w:type="dxa"/>
            </w:tcMar>
          </w:tcPr>
          <w:p w:rsidR="00955D72" w:rsidRPr="00955D72" w:rsidRDefault="00955D72" w:rsidP="00955D72">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Электрические стеклоподъемники передние</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2"/>
                <w:szCs w:val="2"/>
                <w:lang w:eastAsia="ru-RU"/>
              </w:rPr>
              <w:t> </w:t>
            </w:r>
            <w:r w:rsidRPr="00955D72">
              <w:rPr>
                <w:rFonts w:ascii="Times New Roman" w:hAnsi="Times New Roman" w:cs="Times New Roman"/>
                <w:color w:val="000000" w:themeColor="text1"/>
                <w:sz w:val="28"/>
                <w:szCs w:val="28"/>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Электрические стеклоподъемники задние</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2"/>
                <w:szCs w:val="2"/>
                <w:lang w:eastAsia="ru-RU"/>
              </w:rPr>
              <w:t> </w:t>
            </w:r>
            <w:r w:rsidRPr="00955D72">
              <w:rPr>
                <w:rFonts w:ascii="Times New Roman" w:hAnsi="Times New Roman" w:cs="Times New Roman"/>
                <w:color w:val="000000" w:themeColor="text1"/>
                <w:sz w:val="28"/>
                <w:szCs w:val="28"/>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Подогрев задних сидений</w:t>
            </w:r>
          </w:p>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Подогрев лобового стекла</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hAnsi="Times New Roman" w:cs="Times New Roman"/>
                <w:color w:val="000000" w:themeColor="text1"/>
                <w:sz w:val="28"/>
                <w:szCs w:val="28"/>
              </w:rPr>
            </w:pPr>
            <w:r w:rsidRPr="00955D72">
              <w:rPr>
                <w:rFonts w:ascii="Times New Roman" w:eastAsia="Times New Roman" w:hAnsi="Times New Roman" w:cs="Times New Roman"/>
                <w:color w:val="000000" w:themeColor="text1"/>
                <w:sz w:val="2"/>
                <w:szCs w:val="2"/>
                <w:lang w:eastAsia="ru-RU"/>
              </w:rPr>
              <w:t> </w:t>
            </w:r>
            <w:r w:rsidRPr="00955D72">
              <w:rPr>
                <w:rFonts w:ascii="Times New Roman" w:hAnsi="Times New Roman" w:cs="Times New Roman"/>
                <w:color w:val="000000" w:themeColor="text1"/>
                <w:sz w:val="28"/>
                <w:szCs w:val="28"/>
              </w:rPr>
              <w:t>+</w:t>
            </w:r>
          </w:p>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hAnsi="Times New Roman" w:cs="Times New Roman"/>
                <w:color w:val="000000" w:themeColor="text1"/>
                <w:sz w:val="28"/>
                <w:szCs w:val="28"/>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Доп. оборудование салона</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Разъем электропитания</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2"/>
                <w:szCs w:val="2"/>
                <w:lang w:eastAsia="ru-RU"/>
              </w:rPr>
              <w:t> </w:t>
            </w:r>
            <w:r w:rsidRPr="00955D72">
              <w:rPr>
                <w:rFonts w:ascii="Times New Roman" w:hAnsi="Times New Roman" w:cs="Times New Roman"/>
                <w:color w:val="000000" w:themeColor="text1"/>
                <w:sz w:val="28"/>
                <w:szCs w:val="28"/>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0"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36"/>
                <w:szCs w:val="36"/>
                <w:lang w:eastAsia="ru-RU"/>
              </w:rPr>
            </w:pPr>
            <w:r w:rsidRPr="00955D72">
              <w:rPr>
                <w:rFonts w:ascii="Times New Roman" w:eastAsia="Times New Roman" w:hAnsi="Times New Roman" w:cs="Times New Roman"/>
                <w:color w:val="000000" w:themeColor="text1"/>
                <w:sz w:val="36"/>
                <w:szCs w:val="36"/>
                <w:lang w:eastAsia="ru-RU"/>
              </w:rPr>
              <w:lastRenderedPageBreak/>
              <w:t>Активные и пассивные системы безопасности</w:t>
            </w:r>
          </w:p>
        </w:tc>
      </w:tr>
      <w:tr w:rsidR="00955D72" w:rsidRPr="00955D72" w:rsidTr="0027548D">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Активная и пассивная безопасность</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Дополнительный стоп-сигнал</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2"/>
                <w:szCs w:val="2"/>
                <w:lang w:eastAsia="ru-RU"/>
              </w:rPr>
              <w:t> </w:t>
            </w:r>
            <w:r w:rsidRPr="00955D72">
              <w:rPr>
                <w:rFonts w:ascii="Times New Roman" w:hAnsi="Times New Roman" w:cs="Times New Roman"/>
                <w:color w:val="000000" w:themeColor="text1"/>
                <w:sz w:val="28"/>
                <w:szCs w:val="28"/>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Электронные системы безопасности и контроля движения</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tc>
        <w:tc>
          <w:tcPr>
            <w:tcW w:w="0" w:type="auto"/>
            <w:tcBorders>
              <w:top w:val="nil"/>
              <w:left w:val="nil"/>
              <w:bottom w:val="single" w:sz="6" w:space="0" w:color="F3F3F3"/>
              <w:right w:val="nil"/>
            </w:tcBorders>
            <w:tcMar>
              <w:top w:w="135" w:type="dxa"/>
              <w:left w:w="0" w:type="dxa"/>
              <w:bottom w:w="135" w:type="dxa"/>
              <w:right w:w="150" w:type="dxa"/>
            </w:tcMar>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tc>
        <w:tc>
          <w:tcPr>
            <w:tcW w:w="0" w:type="auto"/>
            <w:tcBorders>
              <w:top w:val="nil"/>
              <w:left w:val="nil"/>
              <w:bottom w:val="single" w:sz="6" w:space="0" w:color="F3F3F3"/>
              <w:right w:val="nil"/>
            </w:tcBorders>
            <w:tcMar>
              <w:top w:w="135" w:type="dxa"/>
              <w:left w:w="0" w:type="dxa"/>
              <w:bottom w:w="135" w:type="dxa"/>
              <w:right w:w="150" w:type="dxa"/>
            </w:tcMar>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 xml:space="preserve">Передний </w:t>
            </w:r>
            <w:proofErr w:type="spellStart"/>
            <w:r w:rsidRPr="00955D72">
              <w:rPr>
                <w:rFonts w:ascii="Times New Roman" w:eastAsia="Times New Roman" w:hAnsi="Times New Roman" w:cs="Times New Roman"/>
                <w:color w:val="000000" w:themeColor="text1"/>
                <w:sz w:val="18"/>
                <w:szCs w:val="18"/>
                <w:lang w:eastAsia="ru-RU"/>
              </w:rPr>
              <w:t>парктроник</w:t>
            </w:r>
            <w:proofErr w:type="spellEnd"/>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2"/>
                <w:szCs w:val="2"/>
                <w:lang w:eastAsia="ru-RU"/>
              </w:rPr>
              <w:t> </w:t>
            </w:r>
            <w:r w:rsidRPr="00955D72">
              <w:rPr>
                <w:rFonts w:ascii="Times New Roman" w:hAnsi="Times New Roman" w:cs="Times New Roman"/>
                <w:color w:val="000000" w:themeColor="text1"/>
                <w:sz w:val="28"/>
                <w:szCs w:val="28"/>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 xml:space="preserve">Задний </w:t>
            </w:r>
            <w:proofErr w:type="spellStart"/>
            <w:r w:rsidRPr="00955D72">
              <w:rPr>
                <w:rFonts w:ascii="Times New Roman" w:eastAsia="Times New Roman" w:hAnsi="Times New Roman" w:cs="Times New Roman"/>
                <w:color w:val="000000" w:themeColor="text1"/>
                <w:sz w:val="18"/>
                <w:szCs w:val="18"/>
                <w:lang w:eastAsia="ru-RU"/>
              </w:rPr>
              <w:t>парктроник</w:t>
            </w:r>
            <w:proofErr w:type="spellEnd"/>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2"/>
                <w:szCs w:val="2"/>
                <w:lang w:eastAsia="ru-RU"/>
              </w:rPr>
              <w:t> </w:t>
            </w:r>
            <w:r w:rsidRPr="00955D72">
              <w:rPr>
                <w:rFonts w:ascii="Times New Roman" w:hAnsi="Times New Roman" w:cs="Times New Roman"/>
                <w:color w:val="000000" w:themeColor="text1"/>
                <w:sz w:val="28"/>
                <w:szCs w:val="28"/>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0"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36"/>
                <w:szCs w:val="36"/>
                <w:lang w:eastAsia="ru-RU"/>
              </w:rPr>
            </w:pPr>
            <w:r w:rsidRPr="00955D72">
              <w:rPr>
                <w:rFonts w:ascii="Times New Roman" w:eastAsia="Times New Roman" w:hAnsi="Times New Roman" w:cs="Times New Roman"/>
                <w:color w:val="000000" w:themeColor="text1"/>
                <w:sz w:val="36"/>
                <w:szCs w:val="36"/>
                <w:lang w:eastAsia="ru-RU"/>
              </w:rPr>
              <w:t>Удобства</w:t>
            </w:r>
          </w:p>
        </w:tc>
      </w:tr>
      <w:tr w:rsidR="00955D72" w:rsidRPr="00955D72" w:rsidTr="0027548D">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tabs>
                <w:tab w:val="center" w:pos="4565"/>
              </w:tabs>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Зимний пакет</w:t>
            </w:r>
            <w:r w:rsidRPr="00955D72">
              <w:rPr>
                <w:rFonts w:ascii="Times New Roman" w:eastAsia="Times New Roman" w:hAnsi="Times New Roman" w:cs="Times New Roman"/>
                <w:color w:val="000000" w:themeColor="text1"/>
                <w:sz w:val="27"/>
                <w:szCs w:val="27"/>
                <w:lang w:eastAsia="ru-RU"/>
              </w:rPr>
              <w:tab/>
            </w:r>
            <w:r w:rsidRPr="00955D72">
              <w:rPr>
                <w:rFonts w:ascii="Times New Roman" w:hAnsi="Times New Roman" w:cs="Times New Roman"/>
                <w:color w:val="000000" w:themeColor="text1"/>
                <w:sz w:val="28"/>
                <w:szCs w:val="28"/>
              </w:rPr>
              <w:t>+</w:t>
            </w:r>
          </w:p>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p>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Микроклимат салона</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val="en-US" w:eastAsia="ru-RU"/>
              </w:rPr>
            </w:pPr>
          </w:p>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Климат - контроль</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hAnsi="Times New Roman" w:cs="Times New Roman"/>
                <w:color w:val="000000" w:themeColor="text1"/>
                <w:sz w:val="28"/>
                <w:szCs w:val="28"/>
              </w:rPr>
            </w:pPr>
            <w:r w:rsidRPr="00955D72">
              <w:rPr>
                <w:rFonts w:ascii="Times New Roman" w:eastAsia="Times New Roman" w:hAnsi="Times New Roman" w:cs="Times New Roman"/>
                <w:color w:val="000000" w:themeColor="text1"/>
                <w:sz w:val="2"/>
                <w:szCs w:val="2"/>
                <w:lang w:eastAsia="ru-RU"/>
              </w:rPr>
              <w:t> </w:t>
            </w:r>
          </w:p>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hAnsi="Times New Roman" w:cs="Times New Roman"/>
                <w:color w:val="000000" w:themeColor="text1"/>
                <w:sz w:val="28"/>
                <w:szCs w:val="28"/>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Аудио системы</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Дополнительное оборудование аудиосистемы</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 xml:space="preserve">2 </w:t>
            </w:r>
            <w:proofErr w:type="spellStart"/>
            <w:r w:rsidRPr="00955D72">
              <w:rPr>
                <w:rFonts w:ascii="Times New Roman" w:eastAsia="Times New Roman" w:hAnsi="Times New Roman" w:cs="Times New Roman"/>
                <w:color w:val="000000" w:themeColor="text1"/>
                <w:sz w:val="18"/>
                <w:szCs w:val="18"/>
                <w:lang w:eastAsia="ru-RU"/>
              </w:rPr>
              <w:t>Din</w:t>
            </w:r>
            <w:proofErr w:type="spellEnd"/>
            <w:r w:rsidRPr="00955D72">
              <w:rPr>
                <w:rFonts w:ascii="Times New Roman" w:eastAsia="Times New Roman" w:hAnsi="Times New Roman" w:cs="Times New Roman"/>
                <w:color w:val="000000" w:themeColor="text1"/>
                <w:sz w:val="18"/>
                <w:szCs w:val="18"/>
                <w:lang w:eastAsia="ru-RU"/>
              </w:rPr>
              <w:t xml:space="preserve"> магнитола, 4 динамика в передних и задних дверях, антенна</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225"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27"/>
                <w:szCs w:val="27"/>
                <w:lang w:eastAsia="ru-RU"/>
              </w:rPr>
            </w:pPr>
            <w:r w:rsidRPr="00955D72">
              <w:rPr>
                <w:rFonts w:ascii="Times New Roman" w:eastAsia="Times New Roman" w:hAnsi="Times New Roman" w:cs="Times New Roman"/>
                <w:color w:val="000000" w:themeColor="text1"/>
                <w:sz w:val="27"/>
                <w:szCs w:val="27"/>
                <w:lang w:eastAsia="ru-RU"/>
              </w:rPr>
              <w:t>Дополнительные удобства</w:t>
            </w: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tc>
        <w:tc>
          <w:tcPr>
            <w:tcW w:w="0" w:type="auto"/>
            <w:tcBorders>
              <w:top w:val="nil"/>
              <w:left w:val="nil"/>
              <w:bottom w:val="single" w:sz="6" w:space="0" w:color="F3F3F3"/>
              <w:right w:val="nil"/>
            </w:tcBorders>
            <w:tcMar>
              <w:top w:w="135" w:type="dxa"/>
              <w:left w:w="0" w:type="dxa"/>
              <w:bottom w:w="135" w:type="dxa"/>
              <w:right w:w="150" w:type="dxa"/>
            </w:tcMar>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225"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Подсветка</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18"/>
                <w:szCs w:val="18"/>
                <w:lang w:eastAsia="ru-RU"/>
              </w:rPr>
              <w:t>салон, багажник</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gridSpan w:val="3"/>
            <w:tcBorders>
              <w:top w:val="nil"/>
              <w:left w:val="nil"/>
              <w:bottom w:val="nil"/>
              <w:right w:val="nil"/>
            </w:tcBorders>
            <w:tcMar>
              <w:top w:w="135" w:type="dxa"/>
              <w:left w:w="0" w:type="dxa"/>
              <w:bottom w:w="135" w:type="dxa"/>
              <w:right w:w="150" w:type="dxa"/>
            </w:tcMar>
            <w:hideMark/>
          </w:tcPr>
          <w:p w:rsidR="00955D72" w:rsidRPr="00955D72" w:rsidRDefault="00955D72" w:rsidP="00955D72">
            <w:pPr>
              <w:spacing w:after="0" w:line="240" w:lineRule="atLeast"/>
              <w:outlineLvl w:val="2"/>
              <w:rPr>
                <w:rFonts w:ascii="Times New Roman" w:eastAsia="Times New Roman" w:hAnsi="Times New Roman" w:cs="Times New Roman"/>
                <w:color w:val="000000" w:themeColor="text1"/>
                <w:sz w:val="36"/>
                <w:szCs w:val="36"/>
                <w:lang w:eastAsia="ru-RU"/>
              </w:rPr>
            </w:pPr>
            <w:r w:rsidRPr="00955D72">
              <w:rPr>
                <w:rFonts w:ascii="Times New Roman" w:eastAsia="Times New Roman" w:hAnsi="Times New Roman" w:cs="Times New Roman"/>
                <w:color w:val="000000" w:themeColor="text1"/>
                <w:sz w:val="36"/>
                <w:szCs w:val="36"/>
                <w:lang w:eastAsia="ru-RU"/>
              </w:rPr>
              <w:t>Сохранность автомобиля</w:t>
            </w:r>
          </w:p>
        </w:tc>
      </w:tr>
      <w:tr w:rsidR="00955D72" w:rsidRPr="00955D72" w:rsidTr="0027548D">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c>
          <w:tcPr>
            <w:tcW w:w="0" w:type="auto"/>
            <w:tcBorders>
              <w:bottom w:val="single" w:sz="12" w:space="0" w:color="0B0C0C"/>
            </w:tcBorders>
            <w:hideMark/>
          </w:tcPr>
          <w:p w:rsidR="00955D72" w:rsidRPr="00955D72" w:rsidRDefault="00955D72" w:rsidP="00955D72">
            <w:pPr>
              <w:spacing w:after="0" w:line="75" w:lineRule="atLeast"/>
              <w:rPr>
                <w:rFonts w:ascii="Times New Roman" w:eastAsia="Times New Roman" w:hAnsi="Times New Roman" w:cs="Times New Roman"/>
                <w:color w:val="000000" w:themeColor="text1"/>
                <w:sz w:val="8"/>
                <w:szCs w:val="8"/>
                <w:lang w:eastAsia="ru-RU"/>
              </w:rPr>
            </w:pPr>
            <w:r w:rsidRPr="00955D72">
              <w:rPr>
                <w:rFonts w:ascii="Times New Roman" w:eastAsia="Times New Roman" w:hAnsi="Times New Roman" w:cs="Times New Roman"/>
                <w:color w:val="000000" w:themeColor="text1"/>
                <w:sz w:val="8"/>
                <w:szCs w:val="8"/>
                <w:lang w:eastAsia="ru-RU"/>
              </w:rPr>
              <w:t> </w:t>
            </w:r>
          </w:p>
        </w:tc>
      </w:tr>
      <w:tr w:rsidR="00955D72" w:rsidRPr="00955D72" w:rsidTr="0027548D">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roofErr w:type="spellStart"/>
            <w:r w:rsidRPr="00955D72">
              <w:rPr>
                <w:rFonts w:ascii="Times New Roman" w:eastAsia="Times New Roman" w:hAnsi="Times New Roman" w:cs="Times New Roman"/>
                <w:color w:val="000000" w:themeColor="text1"/>
                <w:sz w:val="18"/>
                <w:szCs w:val="18"/>
                <w:lang w:eastAsia="ru-RU"/>
              </w:rPr>
              <w:t>Иммобилайзер</w:t>
            </w:r>
            <w:proofErr w:type="spellEnd"/>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2"/>
                <w:szCs w:val="2"/>
                <w:lang w:eastAsia="ru-RU"/>
              </w:rPr>
              <w:t> </w:t>
            </w:r>
            <w:r w:rsidRPr="00955D72">
              <w:rPr>
                <w:rFonts w:ascii="Times New Roman" w:hAnsi="Times New Roman" w:cs="Times New Roman"/>
                <w:color w:val="000000" w:themeColor="text1"/>
                <w:sz w:val="28"/>
                <w:szCs w:val="28"/>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r w:rsidR="00955D72" w:rsidRPr="00955D72" w:rsidTr="0027548D">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proofErr w:type="spellStart"/>
            <w:r w:rsidRPr="00955D72">
              <w:rPr>
                <w:rFonts w:ascii="Times New Roman" w:eastAsia="Times New Roman" w:hAnsi="Times New Roman" w:cs="Times New Roman"/>
                <w:color w:val="000000" w:themeColor="text1"/>
                <w:sz w:val="18"/>
                <w:szCs w:val="18"/>
                <w:lang w:eastAsia="ru-RU"/>
              </w:rPr>
              <w:t>Сигнализацияс</w:t>
            </w:r>
            <w:proofErr w:type="spellEnd"/>
            <w:r w:rsidRPr="00955D72">
              <w:rPr>
                <w:rFonts w:ascii="Times New Roman" w:eastAsia="Times New Roman" w:hAnsi="Times New Roman" w:cs="Times New Roman"/>
                <w:color w:val="000000" w:themeColor="text1"/>
                <w:sz w:val="18"/>
                <w:szCs w:val="18"/>
                <w:lang w:eastAsia="ru-RU"/>
              </w:rPr>
              <w:t xml:space="preserve"> автозапуском</w:t>
            </w:r>
          </w:p>
        </w:tc>
        <w:tc>
          <w:tcPr>
            <w:tcW w:w="0" w:type="auto"/>
            <w:tcBorders>
              <w:top w:val="nil"/>
              <w:left w:val="nil"/>
              <w:bottom w:val="single" w:sz="6" w:space="0" w:color="F3F3F3"/>
              <w:right w:val="nil"/>
            </w:tcBorders>
            <w:tcMar>
              <w:top w:w="135" w:type="dxa"/>
              <w:left w:w="0" w:type="dxa"/>
              <w:bottom w:w="135" w:type="dxa"/>
              <w:right w:w="150" w:type="dxa"/>
            </w:tcMar>
            <w:hideMark/>
          </w:tcPr>
          <w:p w:rsidR="00955D72" w:rsidRPr="00955D72" w:rsidRDefault="00955D72" w:rsidP="00955D72">
            <w:pPr>
              <w:spacing w:after="0" w:line="240" w:lineRule="auto"/>
              <w:rPr>
                <w:rFonts w:ascii="Times New Roman" w:eastAsia="Times New Roman" w:hAnsi="Times New Roman" w:cs="Times New Roman"/>
                <w:color w:val="000000" w:themeColor="text1"/>
                <w:sz w:val="18"/>
                <w:szCs w:val="18"/>
                <w:lang w:eastAsia="ru-RU"/>
              </w:rPr>
            </w:pPr>
            <w:r w:rsidRPr="00955D72">
              <w:rPr>
                <w:rFonts w:ascii="Times New Roman" w:eastAsia="Times New Roman" w:hAnsi="Times New Roman" w:cs="Times New Roman"/>
                <w:color w:val="000000" w:themeColor="text1"/>
                <w:sz w:val="2"/>
                <w:szCs w:val="2"/>
                <w:lang w:eastAsia="ru-RU"/>
              </w:rPr>
              <w:t> </w:t>
            </w:r>
            <w:r w:rsidRPr="00955D72">
              <w:rPr>
                <w:rFonts w:ascii="Times New Roman" w:hAnsi="Times New Roman" w:cs="Times New Roman"/>
                <w:color w:val="000000" w:themeColor="text1"/>
                <w:sz w:val="28"/>
                <w:szCs w:val="28"/>
              </w:rPr>
              <w:t>+</w:t>
            </w:r>
          </w:p>
        </w:tc>
        <w:tc>
          <w:tcPr>
            <w:tcW w:w="0" w:type="auto"/>
            <w:tcBorders>
              <w:top w:val="nil"/>
              <w:left w:val="nil"/>
              <w:bottom w:val="single" w:sz="6" w:space="0" w:color="F3F3F3"/>
              <w:right w:val="nil"/>
            </w:tcBorders>
            <w:tcMar>
              <w:top w:w="135" w:type="dxa"/>
              <w:left w:w="0" w:type="dxa"/>
              <w:bottom w:w="135" w:type="dxa"/>
              <w:right w:w="0" w:type="dxa"/>
            </w:tcMar>
            <w:hideMark/>
          </w:tcPr>
          <w:p w:rsidR="00955D72" w:rsidRPr="00955D72" w:rsidRDefault="00955D72" w:rsidP="00955D72">
            <w:pPr>
              <w:spacing w:after="0" w:line="240" w:lineRule="auto"/>
              <w:jc w:val="right"/>
              <w:rPr>
                <w:rFonts w:ascii="Times New Roman" w:eastAsia="Times New Roman" w:hAnsi="Times New Roman" w:cs="Times New Roman"/>
                <w:color w:val="000000" w:themeColor="text1"/>
                <w:sz w:val="18"/>
                <w:szCs w:val="18"/>
                <w:lang w:eastAsia="ru-RU"/>
              </w:rPr>
            </w:pPr>
          </w:p>
        </w:tc>
      </w:tr>
    </w:tbl>
    <w:p w:rsidR="007B5954" w:rsidRDefault="00955D72" w:rsidP="007B5954">
      <w:pPr>
        <w:tabs>
          <w:tab w:val="left" w:pos="4353"/>
          <w:tab w:val="center" w:pos="4677"/>
        </w:tabs>
        <w:spacing w:after="0"/>
        <w:rPr>
          <w:rFonts w:ascii="Times New Roman" w:hAnsi="Times New Roman" w:cs="Times New Roman"/>
          <w:color w:val="000000" w:themeColor="text1"/>
        </w:rPr>
      </w:pPr>
      <w:r w:rsidRPr="00955D72">
        <w:rPr>
          <w:rFonts w:ascii="Times New Roman" w:hAnsi="Times New Roman" w:cs="Times New Roman"/>
          <w:color w:val="000000" w:themeColor="text1"/>
        </w:rPr>
        <w:t>Антикоррозийная обработка</w:t>
      </w:r>
      <w:r w:rsidRPr="00955D72">
        <w:rPr>
          <w:rFonts w:ascii="Times New Roman" w:hAnsi="Times New Roman" w:cs="Times New Roman"/>
          <w:color w:val="000000" w:themeColor="text1"/>
        </w:rPr>
        <w:tab/>
      </w:r>
      <w:r w:rsidR="00EB4114">
        <w:rPr>
          <w:rFonts w:ascii="Times New Roman" w:hAnsi="Times New Roman" w:cs="Times New Roman"/>
          <w:color w:val="000000" w:themeColor="text1"/>
        </w:rPr>
        <w:t xml:space="preserve">   </w:t>
      </w:r>
      <w:r w:rsidRPr="00955D72">
        <w:rPr>
          <w:rFonts w:ascii="Times New Roman" w:hAnsi="Times New Roman" w:cs="Times New Roman"/>
          <w:color w:val="000000" w:themeColor="text1"/>
          <w:sz w:val="28"/>
          <w:szCs w:val="28"/>
        </w:rPr>
        <w:t>+</w:t>
      </w:r>
      <w:r w:rsidRPr="00955D72">
        <w:rPr>
          <w:rFonts w:ascii="Times New Roman" w:hAnsi="Times New Roman" w:cs="Times New Roman"/>
          <w:color w:val="000000" w:themeColor="text1"/>
        </w:rPr>
        <w:tab/>
      </w:r>
    </w:p>
    <w:p w:rsidR="007B5954" w:rsidRDefault="007B5954" w:rsidP="007B5954">
      <w:pPr>
        <w:tabs>
          <w:tab w:val="left" w:pos="4353"/>
          <w:tab w:val="center" w:pos="4677"/>
        </w:tabs>
        <w:spacing w:after="0"/>
        <w:rPr>
          <w:rFonts w:ascii="Times New Roman" w:hAnsi="Times New Roman" w:cs="Times New Roman"/>
          <w:color w:val="000000" w:themeColor="text1"/>
        </w:rPr>
      </w:pPr>
    </w:p>
    <w:p w:rsidR="007B5954" w:rsidRPr="007B5954" w:rsidRDefault="007B5954" w:rsidP="007B5954">
      <w:pPr>
        <w:tabs>
          <w:tab w:val="left" w:pos="4353"/>
          <w:tab w:val="center" w:pos="4677"/>
        </w:tabs>
        <w:spacing w:after="0"/>
        <w:rPr>
          <w:rFonts w:ascii="Times New Roman" w:hAnsi="Times New Roman" w:cs="Times New Roman"/>
          <w:color w:val="000000" w:themeColor="text1"/>
        </w:rPr>
      </w:pPr>
      <w:r>
        <w:rPr>
          <w:rFonts w:ascii="Times New Roman" w:hAnsi="Times New Roman" w:cs="Times New Roman"/>
        </w:rPr>
        <w:t xml:space="preserve">Передача  автомобиля  должна осуществляться на территории Заказчика </w:t>
      </w:r>
      <w:proofErr w:type="gramStart"/>
      <w:r>
        <w:rPr>
          <w:rFonts w:ascii="Times New Roman" w:hAnsi="Times New Roman" w:cs="Times New Roman"/>
        </w:rPr>
        <w:t>–г</w:t>
      </w:r>
      <w:proofErr w:type="gramEnd"/>
      <w:r>
        <w:rPr>
          <w:rFonts w:ascii="Times New Roman" w:hAnsi="Times New Roman" w:cs="Times New Roman"/>
        </w:rPr>
        <w:t>аража университетского комплекса по адресу: г. Новосибирск ул. Дуси Ковальчук 191.</w:t>
      </w:r>
    </w:p>
    <w:p w:rsidR="00955D72" w:rsidRDefault="00955D72" w:rsidP="00955D72">
      <w:pPr>
        <w:rPr>
          <w:color w:val="000000" w:themeColor="text1"/>
        </w:rPr>
      </w:pPr>
    </w:p>
    <w:p w:rsidR="00955D72" w:rsidRDefault="00955D72" w:rsidP="00955D72">
      <w:pPr>
        <w:rPr>
          <w:color w:val="000000" w:themeColor="text1"/>
        </w:rPr>
      </w:pPr>
    </w:p>
    <w:p w:rsidR="00955D72" w:rsidRDefault="00955D72" w:rsidP="00955D72">
      <w:pPr>
        <w:rPr>
          <w:color w:val="000000" w:themeColor="text1"/>
        </w:rPr>
      </w:pPr>
    </w:p>
    <w:p w:rsidR="002464A9" w:rsidRDefault="002464A9" w:rsidP="00955D72">
      <w:pPr>
        <w:spacing w:after="0" w:line="240" w:lineRule="auto"/>
        <w:rPr>
          <w:color w:val="000000" w:themeColor="text1"/>
        </w:rPr>
      </w:pPr>
    </w:p>
    <w:p w:rsidR="00FE64C0" w:rsidRDefault="00FE64C0" w:rsidP="007B5954">
      <w:pPr>
        <w:spacing w:after="0" w:line="240" w:lineRule="auto"/>
        <w:rPr>
          <w:rFonts w:ascii="Times New Roman" w:eastAsia="Times New Roman" w:hAnsi="Times New Roman" w:cs="Times New Roman"/>
          <w:b/>
          <w:sz w:val="20"/>
          <w:szCs w:val="20"/>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ДОКУМЕНТОВ</w:t>
      </w: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F9592D" w:rsidRDefault="00F9592D" w:rsidP="00F9592D">
      <w:pPr>
        <w:spacing w:after="0" w:line="240" w:lineRule="auto"/>
        <w:rPr>
          <w:rFonts w:ascii="Times New Roman" w:eastAsia="Times New Roman" w:hAnsi="Times New Roman" w:cs="Times New Roman"/>
          <w:sz w:val="24"/>
          <w:szCs w:val="24"/>
          <w:u w:val="single"/>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F9592D" w:rsidRDefault="00F9592D" w:rsidP="00F9592D">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b/>
          <w:spacing w:val="-5"/>
          <w:sz w:val="24"/>
          <w:szCs w:val="24"/>
          <w:lang/>
        </w:rPr>
        <w:tab/>
        <w:t>Изучив</w:t>
      </w:r>
      <w:r>
        <w:rPr>
          <w:rFonts w:ascii="Times New Roman" w:eastAsia="Times New Roman" w:hAnsi="Times New Roman" w:cs="Times New Roman"/>
          <w:b/>
          <w:spacing w:val="-5"/>
          <w:sz w:val="24"/>
          <w:szCs w:val="24"/>
          <w:lang/>
        </w:rPr>
        <w:t xml:space="preserve"> д</w:t>
      </w:r>
      <w:r>
        <w:rPr>
          <w:rFonts w:ascii="Times New Roman" w:eastAsia="Times New Roman" w:hAnsi="Times New Roman" w:cs="Times New Roman"/>
          <w:b/>
          <w:bCs/>
          <w:spacing w:val="-5"/>
          <w:sz w:val="24"/>
          <w:szCs w:val="24"/>
          <w:lang/>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rPr>
        <w:t xml:space="preserve"> на</w:t>
      </w:r>
      <w:r>
        <w:rPr>
          <w:rFonts w:ascii="Times New Roman" w:eastAsia="Times New Roman" w:hAnsi="Times New Roman" w:cs="Times New Roman"/>
          <w:b/>
          <w:spacing w:val="-5"/>
          <w:sz w:val="24"/>
          <w:szCs w:val="24"/>
          <w:lang/>
        </w:rPr>
        <w:t xml:space="preserve"> право заключения договора</w:t>
      </w:r>
      <w:r>
        <w:rPr>
          <w:rFonts w:ascii="Times New Roman" w:eastAsia="Times New Roman" w:hAnsi="Times New Roman" w:cs="Times New Roman"/>
          <w:spacing w:val="-5"/>
          <w:sz w:val="24"/>
          <w:szCs w:val="24"/>
          <w:lang/>
        </w:rPr>
        <w:t>_____</w:t>
      </w:r>
      <w:r>
        <w:rPr>
          <w:rFonts w:ascii="Times New Roman" w:eastAsia="Times New Roman" w:hAnsi="Times New Roman" w:cs="Times New Roman"/>
          <w:spacing w:val="-5"/>
          <w:sz w:val="24"/>
          <w:szCs w:val="24"/>
          <w:lang/>
        </w:rPr>
        <w:t xml:space="preserve">_________________________________________________________________________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18"/>
          <w:szCs w:val="18"/>
          <w:lang/>
        </w:rPr>
        <w:t xml:space="preserve">                                     </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 xml:space="preserve">указать предмет </w:t>
      </w:r>
      <w:r>
        <w:rPr>
          <w:rFonts w:ascii="Times New Roman" w:eastAsia="Times New Roman" w:hAnsi="Times New Roman" w:cs="Times New Roman"/>
          <w:spacing w:val="-5"/>
          <w:sz w:val="20"/>
          <w:szCs w:val="20"/>
          <w:lang/>
        </w:rPr>
        <w:t>аукциона</w:t>
      </w:r>
      <w:r>
        <w:rPr>
          <w:rFonts w:ascii="Times New Roman" w:eastAsia="Times New Roman" w:hAnsi="Times New Roman" w:cs="Times New Roman"/>
          <w:spacing w:val="-5"/>
          <w:sz w:val="20"/>
          <w:szCs w:val="20"/>
          <w:lang/>
        </w:rPr>
        <w:t>)</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_________________________________________________________________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включая </w:t>
      </w:r>
      <w:r>
        <w:rPr>
          <w:rFonts w:ascii="Times New Roman" w:eastAsia="Times New Roman" w:hAnsi="Times New Roman" w:cs="Times New Roman"/>
          <w:b/>
          <w:spacing w:val="-5"/>
          <w:sz w:val="24"/>
          <w:szCs w:val="24"/>
          <w:lang/>
        </w:rPr>
        <w:t>изменения</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мы</w:t>
      </w:r>
      <w:r>
        <w:rPr>
          <w:rFonts w:ascii="Times New Roman" w:eastAsia="Times New Roman" w:hAnsi="Times New Roman" w:cs="Times New Roman"/>
          <w:spacing w:val="-5"/>
          <w:sz w:val="24"/>
          <w:szCs w:val="24"/>
          <w:lang/>
        </w:rPr>
        <w:t xml:space="preserve"> ___________ _________________________________________________________</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rPr>
        <w:t>]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в лице</w:t>
      </w:r>
      <w:r>
        <w:rPr>
          <w:rFonts w:ascii="Times New Roman" w:eastAsia="Times New Roman" w:hAnsi="Times New Roman" w:cs="Times New Roman"/>
          <w:spacing w:val="-5"/>
          <w:sz w:val="24"/>
          <w:szCs w:val="24"/>
          <w:lang/>
        </w:rPr>
        <w:t>_______</w:t>
      </w:r>
      <w:r>
        <w:rPr>
          <w:rFonts w:ascii="Times New Roman" w:eastAsia="Times New Roman" w:hAnsi="Times New Roman" w:cs="Times New Roman"/>
          <w:spacing w:val="-5"/>
          <w:sz w:val="24"/>
          <w:szCs w:val="24"/>
          <w:lang/>
        </w:rPr>
        <w:t>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0"/>
          <w:szCs w:val="20"/>
          <w:lang/>
        </w:rPr>
        <w:t>указать</w:t>
      </w:r>
      <w:r>
        <w:rPr>
          <w:rFonts w:ascii="Times New Roman" w:eastAsia="Times New Roman" w:hAnsi="Times New Roman" w:cs="Times New Roman"/>
          <w:color w:val="FF00FF"/>
          <w:spacing w:val="-5"/>
          <w:sz w:val="20"/>
          <w:szCs w:val="20"/>
          <w:lang/>
        </w:rPr>
        <w:t xml:space="preserve"> </w:t>
      </w:r>
      <w:r>
        <w:rPr>
          <w:rFonts w:ascii="Times New Roman" w:eastAsia="Times New Roman" w:hAnsi="Times New Roman" w:cs="Times New Roman"/>
          <w:spacing w:val="-5"/>
          <w:sz w:val="20"/>
          <w:szCs w:val="20"/>
          <w:lang/>
        </w:rPr>
        <w:t>должност</w:t>
      </w:r>
      <w:r>
        <w:rPr>
          <w:rFonts w:ascii="Times New Roman" w:eastAsia="Times New Roman" w:hAnsi="Times New Roman" w:cs="Times New Roman"/>
          <w:spacing w:val="-5"/>
          <w:sz w:val="20"/>
          <w:szCs w:val="20"/>
          <w:lang/>
        </w:rPr>
        <w:t>ь лица</w:t>
      </w:r>
      <w:r>
        <w:rPr>
          <w:rFonts w:ascii="Times New Roman" w:eastAsia="Times New Roman" w:hAnsi="Times New Roman" w:cs="Times New Roman"/>
          <w:spacing w:val="-5"/>
          <w:sz w:val="20"/>
          <w:szCs w:val="20"/>
          <w:lang/>
        </w:rPr>
        <w:t>, подписывающее заявку),</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действующего на основании</w:t>
      </w:r>
      <w:r>
        <w:rPr>
          <w:rFonts w:ascii="Times New Roman" w:eastAsia="Times New Roman" w:hAnsi="Times New Roman" w:cs="Times New Roman"/>
          <w:spacing w:val="-5"/>
          <w:sz w:val="24"/>
          <w:szCs w:val="24"/>
          <w:lang/>
        </w:rPr>
        <w:t xml:space="preserve"> ______</w:t>
      </w:r>
      <w:r>
        <w:rPr>
          <w:rFonts w:ascii="Times New Roman" w:eastAsia="Times New Roman" w:hAnsi="Times New Roman" w:cs="Times New Roman"/>
          <w:spacing w:val="-5"/>
          <w:sz w:val="24"/>
          <w:szCs w:val="24"/>
          <w:lang/>
        </w:rPr>
        <w:t>______________</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документ, дающий право подписи заявки</w:t>
      </w:r>
      <w:r>
        <w:rPr>
          <w:rFonts w:ascii="Times New Roman" w:eastAsia="Times New Roman" w:hAnsi="Times New Roman" w:cs="Times New Roman"/>
          <w:spacing w:val="-5"/>
          <w:sz w:val="24"/>
          <w:szCs w:val="24"/>
          <w:lang/>
        </w:rPr>
        <w:t>)</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r>
        <w:rPr>
          <w:rFonts w:ascii="Times New Roman" w:eastAsia="Times New Roman" w:hAnsi="Times New Roman" w:cs="Times New Roman"/>
          <w:b/>
          <w:spacing w:val="-5"/>
          <w:sz w:val="24"/>
          <w:szCs w:val="24"/>
          <w:lang/>
        </w:rPr>
        <w:t xml:space="preserve"> согласны осуществить</w:t>
      </w:r>
      <w:r>
        <w:rPr>
          <w:rFonts w:ascii="Times New Roman" w:eastAsia="Times New Roman" w:hAnsi="Times New Roman" w:cs="Times New Roman"/>
          <w:spacing w:val="-5"/>
          <w:sz w:val="24"/>
          <w:szCs w:val="24"/>
          <w:lang/>
        </w:rPr>
        <w:t>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 соответствии с условиями, указанными в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rPr>
      </w:pPr>
      <w:r>
        <w:rPr>
          <w:rFonts w:ascii="Times New Roman" w:eastAsia="Times New Roman" w:hAnsi="Times New Roman" w:cs="Times New Roman"/>
          <w:b/>
          <w:spacing w:val="-5"/>
          <w:sz w:val="24"/>
          <w:szCs w:val="24"/>
          <w:lang/>
        </w:rPr>
        <w:t xml:space="preserve">      В соответствии с требованиями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 </w:t>
      </w:r>
      <w:r>
        <w:rPr>
          <w:rFonts w:ascii="Times New Roman" w:eastAsia="Times New Roman" w:hAnsi="Times New Roman" w:cs="Times New Roman"/>
          <w:b/>
          <w:spacing w:val="-5"/>
          <w:sz w:val="24"/>
          <w:szCs w:val="24"/>
          <w:lang/>
        </w:rPr>
        <w:t>к заявке прикладываются следующие документы:</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spacing w:val="-5"/>
          <w:sz w:val="18"/>
          <w:szCs w:val="18"/>
          <w:lang/>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F9592D" w:rsidRDefault="00F9592D" w:rsidP="00F9592D">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1.</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2.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3.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4.</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F9592D" w:rsidRDefault="00F9592D" w:rsidP="00F9592D">
      <w:pPr>
        <w:spacing w:after="0" w:line="240" w:lineRule="auto"/>
        <w:rPr>
          <w:rFonts w:ascii="Times New Roman" w:eastAsia="Times New Roman" w:hAnsi="Times New Roman" w:cs="Times New Roman"/>
          <w:i/>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955D72" w:rsidRDefault="00955D72" w:rsidP="00F9592D">
      <w:pPr>
        <w:jc w:val="both"/>
      </w:pPr>
    </w:p>
    <w:p w:rsidR="00F9592D" w:rsidRDefault="00F9592D" w:rsidP="00F9592D">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t>АНКЕТА   УЧАСТНИКА  ЭЛЕКТРОННОГО АУКЦИОНА</w:t>
      </w:r>
    </w:p>
    <w:p w:rsidR="00F9592D" w:rsidRDefault="00F9592D" w:rsidP="00F959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F9592D" w:rsidRDefault="00F9592D" w:rsidP="00F9592D">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tblPr>
      <w:tblGrid>
        <w:gridCol w:w="660"/>
        <w:gridCol w:w="3948"/>
        <w:gridCol w:w="5281"/>
      </w:tblGrid>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w:t>
            </w:r>
          </w:p>
          <w:p w:rsidR="00F9592D" w:rsidRDefault="00F9592D">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Сведения     Участника</w:t>
            </w: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Наименование Участника </w:t>
            </w:r>
          </w:p>
          <w:p w:rsidR="00F9592D" w:rsidRDefault="00F9592D">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Фактическое местонахождение</w:t>
            </w:r>
          </w:p>
          <w:p w:rsidR="00F9592D" w:rsidRDefault="00F9592D">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Банковские реквизиты </w:t>
            </w:r>
          </w:p>
          <w:p w:rsidR="00F9592D" w:rsidRDefault="00F9592D">
            <w:pPr>
              <w:rPr>
                <w:sz w:val="24"/>
                <w:szCs w:val="24"/>
              </w:rPr>
            </w:pPr>
            <w:r>
              <w:rPr>
                <w:sz w:val="24"/>
                <w:szCs w:val="24"/>
              </w:rPr>
              <w:t>Должны быть указаны полностью (</w:t>
            </w:r>
            <w:proofErr w:type="spellStart"/>
            <w:proofErr w:type="gramStart"/>
            <w:r>
              <w:rPr>
                <w:sz w:val="24"/>
                <w:szCs w:val="24"/>
              </w:rPr>
              <w:t>р</w:t>
            </w:r>
            <w:proofErr w:type="spellEnd"/>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12.</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bl>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F9592D" w:rsidRDefault="00F9592D" w:rsidP="00F9592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F9592D" w:rsidRDefault="00F9592D" w:rsidP="00F9592D">
      <w:pPr>
        <w:spacing w:after="0" w:line="240" w:lineRule="auto"/>
        <w:rPr>
          <w:rFonts w:ascii="Times New Roman" w:eastAsia="Times New Roman" w:hAnsi="Times New Roman" w:cs="Times New Roman"/>
          <w:sz w:val="18"/>
          <w:szCs w:val="18"/>
          <w:lang w:eastAsia="ru-RU"/>
        </w:rPr>
      </w:pPr>
    </w:p>
    <w:p w:rsidR="00F9592D" w:rsidRDefault="00F9592D" w:rsidP="00F9592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C644F4">
      <w:pPr>
        <w:shd w:val="clear" w:color="auto" w:fill="FFFFFF"/>
        <w:tabs>
          <w:tab w:val="left" w:pos="3794"/>
          <w:tab w:val="left" w:pos="8302"/>
        </w:tabs>
        <w:suppressAutoHyphens/>
        <w:spacing w:after="0" w:line="240" w:lineRule="auto"/>
        <w:jc w:val="both"/>
      </w:pPr>
    </w:p>
    <w:p w:rsidR="00C644F4" w:rsidRDefault="00C644F4" w:rsidP="00C644F4">
      <w:pPr>
        <w:shd w:val="clear" w:color="auto" w:fill="FFFFFF"/>
        <w:tabs>
          <w:tab w:val="left" w:pos="3794"/>
          <w:tab w:val="left" w:pos="8302"/>
        </w:tabs>
        <w:suppressAutoHyphens/>
        <w:spacing w:after="0" w:line="240" w:lineRule="auto"/>
        <w:jc w:val="both"/>
        <w:rPr>
          <w:rFonts w:ascii="Times New Roman" w:eastAsia="Times New Roman" w:hAnsi="Times New Roman" w:cs="Times New Roman"/>
          <w:color w:val="000000"/>
          <w:spacing w:val="2"/>
          <w:kern w:val="2"/>
          <w:lang w:eastAsia="ar-SA"/>
        </w:rPr>
      </w:pPr>
    </w:p>
    <w:p w:rsidR="00C644F4" w:rsidRDefault="00C644F4" w:rsidP="00C644F4">
      <w:pPr>
        <w:pStyle w:val="1"/>
        <w:jc w:val="center"/>
      </w:pPr>
    </w:p>
    <w:p w:rsidR="00C644F4" w:rsidRPr="00C644F4" w:rsidRDefault="00C644F4" w:rsidP="00C644F4">
      <w:pPr>
        <w:pStyle w:val="1"/>
        <w:jc w:val="center"/>
        <w:rPr>
          <w:sz w:val="20"/>
          <w:szCs w:val="20"/>
        </w:rPr>
      </w:pPr>
      <w:r w:rsidRPr="00C644F4">
        <w:rPr>
          <w:sz w:val="20"/>
          <w:szCs w:val="20"/>
        </w:rPr>
        <w:t>ДОГОВОР № _____</w:t>
      </w:r>
    </w:p>
    <w:p w:rsidR="00C644F4" w:rsidRPr="00C644F4" w:rsidRDefault="00C644F4" w:rsidP="00C644F4">
      <w:pPr>
        <w:spacing w:after="0"/>
        <w:rPr>
          <w:rFonts w:ascii="Times New Roman" w:hAnsi="Times New Roman" w:cs="Times New Roman"/>
          <w:sz w:val="20"/>
          <w:szCs w:val="20"/>
        </w:rPr>
      </w:pPr>
      <w:r w:rsidRPr="00C644F4">
        <w:rPr>
          <w:rFonts w:ascii="Times New Roman" w:hAnsi="Times New Roman" w:cs="Times New Roman"/>
          <w:sz w:val="20"/>
          <w:szCs w:val="20"/>
        </w:rPr>
        <w:t xml:space="preserve">                                                                            на поставку товаров</w:t>
      </w:r>
    </w:p>
    <w:p w:rsidR="00C644F4" w:rsidRPr="00C644F4" w:rsidRDefault="00C644F4" w:rsidP="00C644F4">
      <w:pPr>
        <w:spacing w:after="0"/>
        <w:jc w:val="center"/>
        <w:rPr>
          <w:rFonts w:ascii="Times New Roman" w:hAnsi="Times New Roman" w:cs="Times New Roman"/>
          <w:sz w:val="20"/>
          <w:szCs w:val="20"/>
        </w:rPr>
      </w:pPr>
    </w:p>
    <w:p w:rsidR="00C644F4" w:rsidRPr="00C644F4" w:rsidRDefault="00C644F4" w:rsidP="00C644F4">
      <w:pPr>
        <w:spacing w:after="0"/>
        <w:jc w:val="center"/>
        <w:rPr>
          <w:rFonts w:ascii="Times New Roman" w:hAnsi="Times New Roman" w:cs="Times New Roman"/>
          <w:sz w:val="20"/>
          <w:szCs w:val="20"/>
        </w:rPr>
      </w:pPr>
      <w:r w:rsidRPr="00C644F4">
        <w:rPr>
          <w:rFonts w:ascii="Times New Roman" w:hAnsi="Times New Roman" w:cs="Times New Roman"/>
          <w:sz w:val="20"/>
          <w:szCs w:val="20"/>
        </w:rPr>
        <w:t xml:space="preserve">       г. Новосибирск                                                                                                         «___»  __________ 2014г.</w:t>
      </w:r>
    </w:p>
    <w:p w:rsidR="00C644F4" w:rsidRPr="00C644F4" w:rsidRDefault="00C644F4" w:rsidP="00C644F4">
      <w:pPr>
        <w:spacing w:after="0"/>
        <w:jc w:val="both"/>
        <w:rPr>
          <w:rFonts w:ascii="Times New Roman" w:hAnsi="Times New Roman" w:cs="Times New Roman"/>
          <w:b/>
          <w:sz w:val="20"/>
          <w:szCs w:val="20"/>
        </w:rPr>
      </w:pPr>
    </w:p>
    <w:p w:rsidR="00C644F4" w:rsidRPr="00C644F4" w:rsidRDefault="00C644F4" w:rsidP="00C644F4">
      <w:pPr>
        <w:pStyle w:val="20"/>
        <w:autoSpaceDE w:val="0"/>
        <w:autoSpaceDN w:val="0"/>
        <w:adjustRightInd w:val="0"/>
        <w:spacing w:after="0" w:line="240" w:lineRule="auto"/>
        <w:ind w:left="0"/>
        <w:jc w:val="both"/>
        <w:rPr>
          <w:rFonts w:ascii="Times New Roman" w:hAnsi="Times New Roman" w:cs="Times New Roman"/>
          <w:sz w:val="20"/>
          <w:szCs w:val="20"/>
        </w:rPr>
      </w:pPr>
      <w:r w:rsidRPr="00C644F4">
        <w:rPr>
          <w:rFonts w:ascii="Times New Roman" w:hAnsi="Times New Roman" w:cs="Times New Roman"/>
          <w:b/>
          <w:sz w:val="20"/>
          <w:szCs w:val="20"/>
        </w:rPr>
        <w:t xml:space="preserve">           </w:t>
      </w:r>
      <w:proofErr w:type="gramStart"/>
      <w:r w:rsidRPr="00C644F4">
        <w:rPr>
          <w:rFonts w:ascii="Times New Roman" w:hAnsi="Times New Roman" w:cs="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644F4">
        <w:rPr>
          <w:rFonts w:ascii="Times New Roman" w:hAnsi="Times New Roman" w:cs="Times New Roman"/>
          <w:sz w:val="20"/>
          <w:szCs w:val="20"/>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C644F4">
        <w:rPr>
          <w:rFonts w:ascii="Times New Roman" w:hAnsi="Times New Roman" w:cs="Times New Roman"/>
          <w:b/>
          <w:sz w:val="20"/>
          <w:szCs w:val="20"/>
        </w:rPr>
        <w:t xml:space="preserve"> __________, </w:t>
      </w:r>
      <w:r w:rsidRPr="00C644F4">
        <w:rPr>
          <w:rFonts w:ascii="Times New Roman" w:hAnsi="Times New Roman" w:cs="Times New Roman"/>
          <w:sz w:val="20"/>
          <w:szCs w:val="20"/>
        </w:rPr>
        <w:t>именуемое в дальнейшем Поставщик, в лице  ___________, действующей  на основании ______, с другой стороны, в результате осуществления закупки в соответствии с Федеральным законом от 18.07.2011г. №223-ФЗ и Положения о</w:t>
      </w:r>
      <w:proofErr w:type="gramEnd"/>
      <w:r w:rsidRPr="00C644F4">
        <w:rPr>
          <w:rFonts w:ascii="Times New Roman" w:hAnsi="Times New Roman" w:cs="Times New Roman"/>
          <w:sz w:val="20"/>
          <w:szCs w:val="20"/>
        </w:rPr>
        <w:t xml:space="preserve"> закупке заказчика путем проведения электронного аукциона  № ЭА11 - _______, на основании протокола </w:t>
      </w:r>
      <w:r w:rsidRPr="00C644F4">
        <w:rPr>
          <w:rFonts w:ascii="Times New Roman" w:hAnsi="Times New Roman" w:cs="Times New Roman"/>
          <w:sz w:val="20"/>
          <w:szCs w:val="20"/>
        </w:rPr>
        <w:softHyphen/>
      </w:r>
      <w:r w:rsidRPr="00C644F4">
        <w:rPr>
          <w:rFonts w:ascii="Times New Roman" w:hAnsi="Times New Roman" w:cs="Times New Roman"/>
          <w:sz w:val="20"/>
          <w:szCs w:val="20"/>
        </w:rPr>
        <w:softHyphen/>
      </w:r>
      <w:r w:rsidRPr="00C644F4">
        <w:rPr>
          <w:rFonts w:ascii="Times New Roman" w:hAnsi="Times New Roman" w:cs="Times New Roman"/>
          <w:sz w:val="20"/>
          <w:szCs w:val="20"/>
        </w:rPr>
        <w:softHyphen/>
      </w:r>
      <w:r w:rsidRPr="00C644F4">
        <w:rPr>
          <w:rFonts w:ascii="Times New Roman" w:hAnsi="Times New Roman" w:cs="Times New Roman"/>
          <w:sz w:val="20"/>
          <w:szCs w:val="20"/>
        </w:rPr>
        <w:softHyphen/>
      </w:r>
      <w:r w:rsidRPr="00C644F4">
        <w:rPr>
          <w:rFonts w:ascii="Times New Roman" w:hAnsi="Times New Roman" w:cs="Times New Roman"/>
          <w:sz w:val="20"/>
          <w:szCs w:val="20"/>
        </w:rPr>
        <w:softHyphen/>
      </w:r>
      <w:r w:rsidRPr="00C644F4">
        <w:rPr>
          <w:rFonts w:ascii="Times New Roman" w:hAnsi="Times New Roman" w:cs="Times New Roman"/>
          <w:sz w:val="20"/>
          <w:szCs w:val="20"/>
        </w:rPr>
        <w:softHyphen/>
      </w:r>
      <w:r w:rsidRPr="00C644F4">
        <w:rPr>
          <w:rFonts w:ascii="Times New Roman" w:hAnsi="Times New Roman" w:cs="Times New Roman"/>
          <w:sz w:val="20"/>
          <w:szCs w:val="20"/>
        </w:rPr>
        <w:softHyphen/>
      </w:r>
      <w:r w:rsidRPr="00C644F4">
        <w:rPr>
          <w:rFonts w:ascii="Times New Roman" w:hAnsi="Times New Roman" w:cs="Times New Roman"/>
          <w:sz w:val="20"/>
          <w:szCs w:val="20"/>
        </w:rPr>
        <w:softHyphen/>
      </w:r>
      <w:r w:rsidRPr="00C644F4">
        <w:rPr>
          <w:rFonts w:ascii="Times New Roman" w:hAnsi="Times New Roman" w:cs="Times New Roman"/>
          <w:sz w:val="20"/>
          <w:szCs w:val="20"/>
        </w:rPr>
        <w:softHyphen/>
      </w:r>
      <w:r w:rsidRPr="00C644F4">
        <w:rPr>
          <w:rFonts w:ascii="Times New Roman" w:hAnsi="Times New Roman" w:cs="Times New Roman"/>
          <w:sz w:val="20"/>
          <w:szCs w:val="20"/>
        </w:rPr>
        <w:softHyphen/>
      </w:r>
      <w:r w:rsidRPr="00C644F4">
        <w:rPr>
          <w:rFonts w:ascii="Times New Roman" w:hAnsi="Times New Roman" w:cs="Times New Roman"/>
          <w:sz w:val="20"/>
          <w:szCs w:val="20"/>
        </w:rPr>
        <w:softHyphen/>
      </w:r>
      <w:r w:rsidRPr="00C644F4">
        <w:rPr>
          <w:rFonts w:ascii="Times New Roman" w:hAnsi="Times New Roman" w:cs="Times New Roman"/>
          <w:sz w:val="20"/>
          <w:szCs w:val="20"/>
        </w:rPr>
        <w:softHyphen/>
      </w:r>
      <w:r w:rsidRPr="00C644F4">
        <w:rPr>
          <w:rFonts w:ascii="Times New Roman" w:hAnsi="Times New Roman" w:cs="Times New Roman"/>
          <w:sz w:val="20"/>
          <w:szCs w:val="20"/>
        </w:rPr>
        <w:softHyphen/>
      </w:r>
      <w:r w:rsidRPr="00C644F4">
        <w:rPr>
          <w:rFonts w:ascii="Times New Roman" w:hAnsi="Times New Roman" w:cs="Times New Roman"/>
          <w:sz w:val="20"/>
          <w:szCs w:val="20"/>
        </w:rPr>
        <w:softHyphen/>
      </w:r>
      <w:r w:rsidRPr="00C644F4">
        <w:rPr>
          <w:rFonts w:ascii="Times New Roman" w:hAnsi="Times New Roman" w:cs="Times New Roman"/>
          <w:sz w:val="20"/>
          <w:szCs w:val="20"/>
        </w:rPr>
        <w:softHyphen/>
        <w:t>__________, заключили  настоящий договор на поставку товаров (далее – договор) о нижеследующем:</w:t>
      </w:r>
    </w:p>
    <w:p w:rsidR="00C644F4" w:rsidRPr="00C644F4" w:rsidRDefault="00C644F4" w:rsidP="00C644F4">
      <w:pPr>
        <w:pStyle w:val="ac"/>
        <w:spacing w:after="0"/>
        <w:ind w:firstLine="360"/>
        <w:rPr>
          <w:sz w:val="20"/>
          <w:szCs w:val="20"/>
        </w:rPr>
      </w:pPr>
    </w:p>
    <w:p w:rsidR="00C644F4" w:rsidRPr="00C644F4" w:rsidRDefault="00C644F4" w:rsidP="00C644F4">
      <w:pPr>
        <w:spacing w:after="0"/>
        <w:jc w:val="center"/>
        <w:rPr>
          <w:rFonts w:ascii="Times New Roman" w:hAnsi="Times New Roman" w:cs="Times New Roman"/>
          <w:b/>
          <w:sz w:val="20"/>
          <w:szCs w:val="20"/>
        </w:rPr>
      </w:pPr>
      <w:r w:rsidRPr="00C644F4">
        <w:rPr>
          <w:rFonts w:ascii="Times New Roman" w:hAnsi="Times New Roman" w:cs="Times New Roman"/>
          <w:b/>
          <w:sz w:val="20"/>
          <w:szCs w:val="20"/>
        </w:rPr>
        <w:t>1.Предмет договора</w:t>
      </w:r>
    </w:p>
    <w:p w:rsidR="00C644F4" w:rsidRPr="00C644F4" w:rsidRDefault="00C644F4" w:rsidP="00C644F4">
      <w:pPr>
        <w:spacing w:after="0"/>
        <w:ind w:firstLine="360"/>
        <w:jc w:val="both"/>
        <w:rPr>
          <w:rFonts w:ascii="Times New Roman" w:hAnsi="Times New Roman" w:cs="Times New Roman"/>
          <w:sz w:val="20"/>
          <w:szCs w:val="20"/>
        </w:rPr>
      </w:pPr>
      <w:r w:rsidRPr="00C644F4">
        <w:rPr>
          <w:rFonts w:ascii="Times New Roman" w:hAnsi="Times New Roman" w:cs="Times New Roman"/>
          <w:sz w:val="20"/>
          <w:szCs w:val="20"/>
        </w:rPr>
        <w:t>1.1. По настоящему договору Поставщик принимает на себя обязательства по поставке  товара -  автомобиля, а Заказчик обязуется принять товар и оплатить его стоимость.</w:t>
      </w:r>
    </w:p>
    <w:p w:rsidR="00C644F4" w:rsidRPr="00C644F4" w:rsidRDefault="00C644F4" w:rsidP="00C644F4">
      <w:pPr>
        <w:spacing w:after="0"/>
        <w:ind w:firstLine="360"/>
        <w:jc w:val="both"/>
        <w:rPr>
          <w:rFonts w:ascii="Times New Roman" w:hAnsi="Times New Roman" w:cs="Times New Roman"/>
          <w:sz w:val="20"/>
          <w:szCs w:val="20"/>
        </w:rPr>
      </w:pPr>
      <w:r w:rsidRPr="00C644F4">
        <w:rPr>
          <w:rFonts w:ascii="Times New Roman" w:hAnsi="Times New Roman" w:cs="Times New Roman"/>
          <w:sz w:val="20"/>
          <w:szCs w:val="20"/>
        </w:rPr>
        <w:t>1.2. Поставщик производит поставку автомобиля УАЗ Патриот  в количестве 1 шт., который имеет следующие характеристики:</w:t>
      </w:r>
    </w:p>
    <w:p w:rsidR="00C644F4" w:rsidRPr="00C644F4" w:rsidRDefault="00C644F4" w:rsidP="00C644F4">
      <w:pPr>
        <w:spacing w:after="0"/>
        <w:ind w:firstLine="360"/>
        <w:jc w:val="both"/>
        <w:rPr>
          <w:rFonts w:ascii="Times New Roman" w:hAnsi="Times New Roman" w:cs="Times New Roman"/>
          <w:sz w:val="20"/>
          <w:szCs w:val="20"/>
        </w:rPr>
      </w:pPr>
      <w:r w:rsidRPr="00C644F4">
        <w:rPr>
          <w:rFonts w:ascii="Times New Roman" w:hAnsi="Times New Roman" w:cs="Times New Roman"/>
          <w:sz w:val="20"/>
          <w:szCs w:val="20"/>
        </w:rPr>
        <w:t>Марка, модель ………………..</w:t>
      </w:r>
    </w:p>
    <w:p w:rsidR="00C644F4" w:rsidRPr="00C644F4" w:rsidRDefault="00C644F4" w:rsidP="00C644F4">
      <w:pPr>
        <w:spacing w:after="0"/>
        <w:ind w:firstLine="360"/>
        <w:jc w:val="both"/>
        <w:rPr>
          <w:rFonts w:ascii="Times New Roman" w:hAnsi="Times New Roman" w:cs="Times New Roman"/>
          <w:sz w:val="20"/>
          <w:szCs w:val="20"/>
        </w:rPr>
      </w:pPr>
      <w:r w:rsidRPr="00C644F4">
        <w:rPr>
          <w:rFonts w:ascii="Times New Roman" w:hAnsi="Times New Roman" w:cs="Times New Roman"/>
          <w:sz w:val="20"/>
          <w:szCs w:val="20"/>
        </w:rPr>
        <w:t>Год выпуска    2014 год</w:t>
      </w:r>
    </w:p>
    <w:p w:rsidR="00C644F4" w:rsidRPr="00C644F4" w:rsidRDefault="00C644F4" w:rsidP="00C644F4">
      <w:pPr>
        <w:spacing w:after="0"/>
        <w:ind w:firstLine="360"/>
        <w:jc w:val="both"/>
        <w:rPr>
          <w:rFonts w:ascii="Times New Roman" w:hAnsi="Times New Roman" w:cs="Times New Roman"/>
          <w:sz w:val="20"/>
          <w:szCs w:val="20"/>
        </w:rPr>
      </w:pPr>
      <w:r w:rsidRPr="00C644F4">
        <w:rPr>
          <w:rFonts w:ascii="Times New Roman" w:hAnsi="Times New Roman" w:cs="Times New Roman"/>
          <w:sz w:val="20"/>
          <w:szCs w:val="20"/>
        </w:rPr>
        <w:t>Двигатель № ………………….</w:t>
      </w:r>
    </w:p>
    <w:p w:rsidR="00C644F4" w:rsidRPr="00C644F4" w:rsidRDefault="00C644F4" w:rsidP="00C644F4">
      <w:pPr>
        <w:spacing w:after="0"/>
        <w:ind w:firstLine="360"/>
        <w:jc w:val="both"/>
        <w:rPr>
          <w:rFonts w:ascii="Times New Roman" w:hAnsi="Times New Roman" w:cs="Times New Roman"/>
          <w:sz w:val="20"/>
          <w:szCs w:val="20"/>
        </w:rPr>
      </w:pPr>
      <w:r w:rsidRPr="00C644F4">
        <w:rPr>
          <w:rFonts w:ascii="Times New Roman" w:hAnsi="Times New Roman" w:cs="Times New Roman"/>
          <w:sz w:val="20"/>
          <w:szCs w:val="20"/>
        </w:rPr>
        <w:t>Шасси №  ……………………..</w:t>
      </w:r>
    </w:p>
    <w:p w:rsidR="00C644F4" w:rsidRPr="00C644F4" w:rsidRDefault="00C644F4" w:rsidP="00C644F4">
      <w:pPr>
        <w:spacing w:after="0"/>
        <w:ind w:firstLine="360"/>
        <w:jc w:val="both"/>
        <w:rPr>
          <w:rFonts w:ascii="Times New Roman" w:hAnsi="Times New Roman" w:cs="Times New Roman"/>
          <w:sz w:val="20"/>
          <w:szCs w:val="20"/>
        </w:rPr>
      </w:pPr>
      <w:r w:rsidRPr="00C644F4">
        <w:rPr>
          <w:rFonts w:ascii="Times New Roman" w:hAnsi="Times New Roman" w:cs="Times New Roman"/>
          <w:sz w:val="20"/>
          <w:szCs w:val="20"/>
        </w:rPr>
        <w:t>Кузов № ………………………</w:t>
      </w:r>
    </w:p>
    <w:p w:rsidR="00C644F4" w:rsidRPr="00C644F4" w:rsidRDefault="00C644F4" w:rsidP="00C644F4">
      <w:pPr>
        <w:spacing w:after="0"/>
        <w:ind w:firstLine="360"/>
        <w:jc w:val="both"/>
        <w:rPr>
          <w:rFonts w:ascii="Times New Roman" w:hAnsi="Times New Roman" w:cs="Times New Roman"/>
          <w:sz w:val="20"/>
          <w:szCs w:val="20"/>
        </w:rPr>
      </w:pPr>
      <w:r w:rsidRPr="00C644F4">
        <w:rPr>
          <w:rFonts w:ascii="Times New Roman" w:hAnsi="Times New Roman" w:cs="Times New Roman"/>
          <w:sz w:val="20"/>
          <w:szCs w:val="20"/>
        </w:rPr>
        <w:t>Цвет   -  ……………………….</w:t>
      </w:r>
    </w:p>
    <w:p w:rsidR="00C644F4" w:rsidRPr="00C644F4" w:rsidRDefault="00C644F4" w:rsidP="00C644F4">
      <w:pPr>
        <w:spacing w:after="0"/>
        <w:ind w:firstLine="360"/>
        <w:jc w:val="both"/>
        <w:rPr>
          <w:rFonts w:ascii="Times New Roman" w:hAnsi="Times New Roman" w:cs="Times New Roman"/>
          <w:sz w:val="20"/>
          <w:szCs w:val="20"/>
        </w:rPr>
      </w:pPr>
      <w:r w:rsidRPr="00C644F4">
        <w:rPr>
          <w:rFonts w:ascii="Times New Roman" w:hAnsi="Times New Roman" w:cs="Times New Roman"/>
          <w:sz w:val="20"/>
          <w:szCs w:val="20"/>
        </w:rPr>
        <w:t>Паспорт технического средства № …………………</w:t>
      </w:r>
    </w:p>
    <w:p w:rsidR="00C644F4" w:rsidRPr="00C644F4" w:rsidRDefault="00C644F4" w:rsidP="00C644F4">
      <w:pPr>
        <w:spacing w:after="0"/>
        <w:ind w:firstLine="360"/>
        <w:jc w:val="both"/>
        <w:rPr>
          <w:rFonts w:ascii="Times New Roman" w:hAnsi="Times New Roman" w:cs="Times New Roman"/>
          <w:sz w:val="20"/>
          <w:szCs w:val="20"/>
        </w:rPr>
      </w:pPr>
      <w:r w:rsidRPr="00C644F4">
        <w:rPr>
          <w:rFonts w:ascii="Times New Roman" w:hAnsi="Times New Roman" w:cs="Times New Roman"/>
          <w:sz w:val="20"/>
          <w:szCs w:val="20"/>
        </w:rPr>
        <w:t>1.3.Поставляемый  автомобиль (далее по тексту – товар) должен быть новым,  не бывшим в эксплуатации, не восстановленный и не собранный из восстановленных компонентов, год выпуска – не ранее 2014г. В комплект должны входить  домкрат, запасное полноразмерное колесо.</w:t>
      </w:r>
    </w:p>
    <w:p w:rsidR="00C644F4" w:rsidRPr="00C644F4" w:rsidRDefault="00C644F4" w:rsidP="00C644F4">
      <w:pPr>
        <w:autoSpaceDE w:val="0"/>
        <w:autoSpaceDN w:val="0"/>
        <w:adjustRightInd w:val="0"/>
        <w:spacing w:after="0"/>
        <w:jc w:val="both"/>
        <w:rPr>
          <w:rFonts w:ascii="Times New Roman" w:hAnsi="Times New Roman" w:cs="Times New Roman"/>
          <w:sz w:val="20"/>
          <w:szCs w:val="20"/>
        </w:rPr>
      </w:pPr>
      <w:r w:rsidRPr="00C644F4">
        <w:rPr>
          <w:rFonts w:ascii="Times New Roman" w:hAnsi="Times New Roman" w:cs="Times New Roman"/>
          <w:sz w:val="20"/>
          <w:szCs w:val="20"/>
        </w:rPr>
        <w:t xml:space="preserve">      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644F4" w:rsidRPr="00C644F4" w:rsidRDefault="00C644F4" w:rsidP="00C644F4">
      <w:pPr>
        <w:autoSpaceDE w:val="0"/>
        <w:autoSpaceDN w:val="0"/>
        <w:adjustRightInd w:val="0"/>
        <w:spacing w:after="0"/>
        <w:jc w:val="both"/>
        <w:rPr>
          <w:rFonts w:ascii="Times New Roman" w:hAnsi="Times New Roman" w:cs="Times New Roman"/>
          <w:sz w:val="20"/>
          <w:szCs w:val="20"/>
        </w:rPr>
      </w:pPr>
      <w:r w:rsidRPr="00C644F4">
        <w:rPr>
          <w:rFonts w:ascii="Times New Roman" w:hAnsi="Times New Roman" w:cs="Times New Roman"/>
          <w:sz w:val="20"/>
          <w:szCs w:val="20"/>
        </w:rPr>
        <w:tab/>
      </w:r>
    </w:p>
    <w:p w:rsidR="00C644F4" w:rsidRPr="00C644F4" w:rsidRDefault="00C644F4" w:rsidP="00C644F4">
      <w:pPr>
        <w:pStyle w:val="20"/>
        <w:autoSpaceDE w:val="0"/>
        <w:autoSpaceDN w:val="0"/>
        <w:adjustRightInd w:val="0"/>
        <w:spacing w:after="0" w:line="240" w:lineRule="auto"/>
        <w:ind w:left="0"/>
        <w:jc w:val="center"/>
        <w:rPr>
          <w:rFonts w:ascii="Times New Roman" w:hAnsi="Times New Roman" w:cs="Times New Roman"/>
          <w:b/>
          <w:sz w:val="20"/>
          <w:szCs w:val="20"/>
        </w:rPr>
      </w:pPr>
      <w:r w:rsidRPr="00C644F4">
        <w:rPr>
          <w:rFonts w:ascii="Times New Roman" w:hAnsi="Times New Roman" w:cs="Times New Roman"/>
          <w:b/>
          <w:sz w:val="20"/>
          <w:szCs w:val="20"/>
        </w:rPr>
        <w:t>2.Цена  договора и порядок оплаты</w:t>
      </w:r>
    </w:p>
    <w:p w:rsidR="00C644F4" w:rsidRPr="00C644F4" w:rsidRDefault="00C644F4" w:rsidP="00C644F4">
      <w:pPr>
        <w:widowControl w:val="0"/>
        <w:autoSpaceDE w:val="0"/>
        <w:autoSpaceDN w:val="0"/>
        <w:adjustRightInd w:val="0"/>
        <w:spacing w:after="0"/>
        <w:jc w:val="both"/>
        <w:rPr>
          <w:rFonts w:ascii="Times New Roman" w:eastAsia="Calibri" w:hAnsi="Times New Roman" w:cs="Times New Roman"/>
          <w:sz w:val="20"/>
          <w:szCs w:val="20"/>
        </w:rPr>
      </w:pPr>
      <w:r w:rsidRPr="00C644F4">
        <w:rPr>
          <w:rFonts w:ascii="Times New Roman" w:eastAsia="Calibri" w:hAnsi="Times New Roman" w:cs="Times New Roman"/>
          <w:sz w:val="20"/>
          <w:szCs w:val="20"/>
        </w:rPr>
        <w:t xml:space="preserve">      2.1. Цена договора определяется общей стоимостью товара, поставляемого по договору, и  составляет ___________ рублей, с учетом или без учета  НДС.</w:t>
      </w:r>
    </w:p>
    <w:p w:rsidR="00C644F4" w:rsidRPr="00C644F4" w:rsidRDefault="00C644F4" w:rsidP="00C644F4">
      <w:pPr>
        <w:autoSpaceDE w:val="0"/>
        <w:autoSpaceDN w:val="0"/>
        <w:adjustRightInd w:val="0"/>
        <w:spacing w:after="0"/>
        <w:ind w:firstLine="225"/>
        <w:jc w:val="both"/>
        <w:rPr>
          <w:rFonts w:ascii="Times New Roman" w:hAnsi="Times New Roman" w:cs="Times New Roman"/>
          <w:sz w:val="20"/>
          <w:szCs w:val="20"/>
        </w:rPr>
      </w:pPr>
      <w:r w:rsidRPr="00C644F4">
        <w:rPr>
          <w:rFonts w:ascii="Times New Roman" w:eastAsia="Calibri" w:hAnsi="Times New Roman" w:cs="Times New Roman"/>
          <w:sz w:val="20"/>
          <w:szCs w:val="20"/>
        </w:rPr>
        <w:t xml:space="preserve">  2.2.</w:t>
      </w:r>
      <w:r w:rsidRPr="00C644F4">
        <w:rPr>
          <w:rFonts w:ascii="Times New Roman" w:hAnsi="Times New Roman" w:cs="Times New Roman"/>
          <w:sz w:val="20"/>
          <w:szCs w:val="20"/>
        </w:rPr>
        <w:t xml:space="preserve"> Оплата цены договора производится Заказчиком  после поставки и принятия  товара и подписания сторонами акта приема-передачи автомобиля.</w:t>
      </w:r>
    </w:p>
    <w:p w:rsidR="00C644F4" w:rsidRPr="00C644F4" w:rsidRDefault="00C644F4" w:rsidP="00C644F4">
      <w:pPr>
        <w:autoSpaceDE w:val="0"/>
        <w:autoSpaceDN w:val="0"/>
        <w:adjustRightInd w:val="0"/>
        <w:spacing w:after="0"/>
        <w:ind w:firstLine="225"/>
        <w:jc w:val="both"/>
        <w:rPr>
          <w:rFonts w:ascii="Times New Roman" w:hAnsi="Times New Roman" w:cs="Times New Roman"/>
          <w:sz w:val="20"/>
          <w:szCs w:val="20"/>
        </w:rPr>
      </w:pPr>
      <w:r w:rsidRPr="00C644F4">
        <w:rPr>
          <w:rFonts w:ascii="Times New Roman" w:hAnsi="Times New Roman" w:cs="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приема-передачи автомобиля). </w:t>
      </w:r>
    </w:p>
    <w:p w:rsidR="00C644F4" w:rsidRPr="00C644F4" w:rsidRDefault="00C644F4" w:rsidP="00C644F4">
      <w:pPr>
        <w:pStyle w:val="20"/>
        <w:spacing w:after="0" w:line="240" w:lineRule="auto"/>
        <w:ind w:left="0"/>
        <w:jc w:val="both"/>
        <w:rPr>
          <w:rFonts w:ascii="Times New Roman" w:hAnsi="Times New Roman" w:cs="Times New Roman"/>
          <w:sz w:val="20"/>
          <w:szCs w:val="20"/>
        </w:rPr>
      </w:pPr>
      <w:r w:rsidRPr="00C644F4">
        <w:rPr>
          <w:rFonts w:ascii="Times New Roman" w:hAnsi="Times New Roman" w:cs="Times New Roman"/>
          <w:sz w:val="20"/>
          <w:szCs w:val="20"/>
        </w:rPr>
        <w:t xml:space="preserve">      2.4.Цена договора включает в себя стоимость поставляемого товара,  транспортные расходы, расходы на  доставку к месту передачи товара, а также расходы по уплате всех необходимых налогов, сборов и пошлин и других затрат Поставщика, связанных с  исполнением договора.</w:t>
      </w:r>
    </w:p>
    <w:p w:rsidR="00C644F4" w:rsidRPr="00C644F4" w:rsidRDefault="00C644F4" w:rsidP="00C644F4">
      <w:pPr>
        <w:widowControl w:val="0"/>
        <w:autoSpaceDE w:val="0"/>
        <w:autoSpaceDN w:val="0"/>
        <w:adjustRightInd w:val="0"/>
        <w:spacing w:after="0"/>
        <w:jc w:val="both"/>
        <w:rPr>
          <w:rFonts w:ascii="Times New Roman" w:eastAsia="Calibri" w:hAnsi="Times New Roman" w:cs="Times New Roman"/>
          <w:sz w:val="20"/>
          <w:szCs w:val="20"/>
        </w:rPr>
      </w:pPr>
      <w:r w:rsidRPr="00C644F4">
        <w:rPr>
          <w:rFonts w:ascii="Times New Roman" w:eastAsia="Calibri" w:hAnsi="Times New Roman" w:cs="Times New Roman"/>
          <w:sz w:val="20"/>
          <w:szCs w:val="20"/>
        </w:rPr>
        <w:t xml:space="preserve">     2.5.Цена договора является твердой и может изменяться только в следующих случаях:</w:t>
      </w:r>
    </w:p>
    <w:p w:rsidR="00C644F4" w:rsidRPr="00C644F4" w:rsidRDefault="00C644F4" w:rsidP="00C644F4">
      <w:pPr>
        <w:widowControl w:val="0"/>
        <w:autoSpaceDE w:val="0"/>
        <w:autoSpaceDN w:val="0"/>
        <w:adjustRightInd w:val="0"/>
        <w:spacing w:after="0"/>
        <w:ind w:firstLine="540"/>
        <w:jc w:val="both"/>
        <w:rPr>
          <w:rFonts w:ascii="Times New Roman" w:eastAsia="Calibri" w:hAnsi="Times New Roman" w:cs="Times New Roman"/>
          <w:sz w:val="20"/>
          <w:szCs w:val="20"/>
        </w:rPr>
      </w:pPr>
      <w:r w:rsidRPr="00C644F4">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C644F4" w:rsidRPr="00C644F4" w:rsidRDefault="00C644F4" w:rsidP="00C644F4">
      <w:pPr>
        <w:widowControl w:val="0"/>
        <w:autoSpaceDE w:val="0"/>
        <w:autoSpaceDN w:val="0"/>
        <w:adjustRightInd w:val="0"/>
        <w:spacing w:after="0"/>
        <w:ind w:firstLine="540"/>
        <w:jc w:val="both"/>
        <w:rPr>
          <w:rFonts w:ascii="Times New Roman" w:eastAsia="Calibri" w:hAnsi="Times New Roman" w:cs="Times New Roman"/>
          <w:sz w:val="20"/>
          <w:szCs w:val="20"/>
        </w:rPr>
      </w:pPr>
      <w:r w:rsidRPr="00C644F4">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C644F4" w:rsidRPr="00C644F4" w:rsidRDefault="00C644F4" w:rsidP="00C644F4">
      <w:pPr>
        <w:pStyle w:val="20"/>
        <w:spacing w:after="0" w:line="240" w:lineRule="auto"/>
        <w:ind w:left="0"/>
        <w:jc w:val="both"/>
        <w:rPr>
          <w:rFonts w:ascii="Times New Roman" w:hAnsi="Times New Roman" w:cs="Times New Roman"/>
          <w:sz w:val="20"/>
          <w:szCs w:val="20"/>
        </w:rPr>
      </w:pPr>
      <w:r w:rsidRPr="00C644F4">
        <w:rPr>
          <w:rFonts w:ascii="Times New Roman" w:hAnsi="Times New Roman" w:cs="Times New Roman"/>
          <w:sz w:val="20"/>
          <w:szCs w:val="20"/>
        </w:rPr>
        <w:t xml:space="preserve">      2.6.В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C644F4" w:rsidRPr="00C644F4" w:rsidRDefault="00C644F4" w:rsidP="00C644F4">
      <w:pPr>
        <w:pStyle w:val="20"/>
        <w:spacing w:after="0" w:line="240" w:lineRule="auto"/>
        <w:ind w:left="0"/>
        <w:jc w:val="both"/>
        <w:rPr>
          <w:rFonts w:ascii="Times New Roman" w:hAnsi="Times New Roman" w:cs="Times New Roman"/>
          <w:sz w:val="20"/>
          <w:szCs w:val="20"/>
        </w:rPr>
      </w:pPr>
      <w:r w:rsidRPr="00C644F4">
        <w:rPr>
          <w:rFonts w:ascii="Times New Roman" w:hAnsi="Times New Roman" w:cs="Times New Roman"/>
          <w:sz w:val="20"/>
          <w:szCs w:val="20"/>
        </w:rPr>
        <w:t xml:space="preserve">      2.7.При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C644F4" w:rsidRPr="00C644F4" w:rsidRDefault="00C644F4" w:rsidP="00C644F4">
      <w:pPr>
        <w:autoSpaceDE w:val="0"/>
        <w:autoSpaceDN w:val="0"/>
        <w:adjustRightInd w:val="0"/>
        <w:spacing w:after="0"/>
        <w:ind w:firstLine="225"/>
        <w:jc w:val="both"/>
        <w:rPr>
          <w:rFonts w:ascii="Times New Roman" w:hAnsi="Times New Roman" w:cs="Times New Roman"/>
          <w:sz w:val="20"/>
          <w:szCs w:val="20"/>
        </w:rPr>
      </w:pPr>
      <w:r w:rsidRPr="00C644F4">
        <w:rPr>
          <w:rFonts w:ascii="Times New Roman" w:hAnsi="Times New Roman" w:cs="Times New Roman"/>
          <w:sz w:val="20"/>
          <w:szCs w:val="20"/>
        </w:rPr>
        <w:t xml:space="preserve">  2.8.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C644F4" w:rsidRPr="00C644F4" w:rsidRDefault="00C644F4" w:rsidP="00C644F4">
      <w:pPr>
        <w:autoSpaceDE w:val="0"/>
        <w:autoSpaceDN w:val="0"/>
        <w:adjustRightInd w:val="0"/>
        <w:spacing w:after="0"/>
        <w:jc w:val="center"/>
        <w:rPr>
          <w:rFonts w:ascii="Times New Roman" w:hAnsi="Times New Roman" w:cs="Times New Roman"/>
          <w:sz w:val="20"/>
          <w:szCs w:val="20"/>
        </w:rPr>
      </w:pPr>
    </w:p>
    <w:p w:rsidR="00C644F4" w:rsidRPr="00C644F4" w:rsidRDefault="00C644F4" w:rsidP="00C644F4">
      <w:pPr>
        <w:autoSpaceDE w:val="0"/>
        <w:autoSpaceDN w:val="0"/>
        <w:adjustRightInd w:val="0"/>
        <w:spacing w:after="0"/>
        <w:jc w:val="center"/>
        <w:rPr>
          <w:rFonts w:ascii="Times New Roman" w:hAnsi="Times New Roman" w:cs="Times New Roman"/>
          <w:b/>
          <w:sz w:val="20"/>
          <w:szCs w:val="20"/>
        </w:rPr>
      </w:pPr>
      <w:r w:rsidRPr="00C644F4">
        <w:rPr>
          <w:rFonts w:ascii="Times New Roman" w:hAnsi="Times New Roman" w:cs="Times New Roman"/>
          <w:b/>
          <w:sz w:val="20"/>
          <w:szCs w:val="20"/>
        </w:rPr>
        <w:lastRenderedPageBreak/>
        <w:t>3. Условия  поставки и приемки товара</w:t>
      </w:r>
    </w:p>
    <w:p w:rsidR="00C644F4" w:rsidRPr="00C644F4" w:rsidRDefault="00C644F4" w:rsidP="00C644F4">
      <w:pPr>
        <w:autoSpaceDE w:val="0"/>
        <w:autoSpaceDN w:val="0"/>
        <w:adjustRightInd w:val="0"/>
        <w:spacing w:after="0"/>
        <w:ind w:firstLine="225"/>
        <w:jc w:val="both"/>
        <w:rPr>
          <w:rFonts w:ascii="Times New Roman" w:hAnsi="Times New Roman" w:cs="Times New Roman"/>
          <w:sz w:val="20"/>
          <w:szCs w:val="20"/>
        </w:rPr>
      </w:pPr>
      <w:r w:rsidRPr="00C644F4">
        <w:rPr>
          <w:rFonts w:ascii="Times New Roman" w:hAnsi="Times New Roman" w:cs="Times New Roman"/>
          <w:sz w:val="20"/>
          <w:szCs w:val="20"/>
        </w:rPr>
        <w:t xml:space="preserve"> </w:t>
      </w:r>
      <w:r w:rsidRPr="00C644F4">
        <w:rPr>
          <w:rFonts w:ascii="Times New Roman" w:hAnsi="Times New Roman" w:cs="Times New Roman"/>
          <w:bCs/>
          <w:sz w:val="20"/>
          <w:szCs w:val="20"/>
        </w:rPr>
        <w:t xml:space="preserve">  3.1.</w:t>
      </w:r>
      <w:r w:rsidRPr="00C644F4">
        <w:rPr>
          <w:rFonts w:ascii="Times New Roman" w:hAnsi="Times New Roman" w:cs="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C644F4" w:rsidRPr="00C644F4" w:rsidRDefault="00C644F4" w:rsidP="00C644F4">
      <w:pPr>
        <w:autoSpaceDE w:val="0"/>
        <w:autoSpaceDN w:val="0"/>
        <w:adjustRightInd w:val="0"/>
        <w:spacing w:after="0"/>
        <w:ind w:firstLine="225"/>
        <w:jc w:val="both"/>
        <w:rPr>
          <w:rFonts w:ascii="Times New Roman" w:hAnsi="Times New Roman" w:cs="Times New Roman"/>
          <w:sz w:val="20"/>
          <w:szCs w:val="20"/>
        </w:rPr>
      </w:pPr>
      <w:r w:rsidRPr="00C644F4">
        <w:rPr>
          <w:rFonts w:ascii="Times New Roman" w:hAnsi="Times New Roman" w:cs="Times New Roman"/>
          <w:sz w:val="20"/>
          <w:szCs w:val="20"/>
        </w:rPr>
        <w:t xml:space="preserve">  3.2. Поставка товара осуществляется в течение  7 дней со дня заключения договора.</w:t>
      </w:r>
    </w:p>
    <w:p w:rsidR="00C644F4" w:rsidRPr="00C644F4" w:rsidRDefault="00C644F4" w:rsidP="00C644F4">
      <w:pPr>
        <w:autoSpaceDE w:val="0"/>
        <w:autoSpaceDN w:val="0"/>
        <w:adjustRightInd w:val="0"/>
        <w:spacing w:after="0"/>
        <w:ind w:firstLine="225"/>
        <w:jc w:val="both"/>
        <w:rPr>
          <w:rFonts w:ascii="Times New Roman" w:hAnsi="Times New Roman" w:cs="Times New Roman"/>
          <w:sz w:val="20"/>
          <w:szCs w:val="20"/>
        </w:rPr>
      </w:pPr>
      <w:r w:rsidRPr="00C644F4">
        <w:rPr>
          <w:rFonts w:ascii="Times New Roman" w:hAnsi="Times New Roman" w:cs="Times New Roman"/>
          <w:sz w:val="20"/>
          <w:szCs w:val="20"/>
        </w:rPr>
        <w:t xml:space="preserve">  3.3. Поставка товара по договору осуществляется  путем передачи  автомобиля Заказчику на территории гаража университетского комплекса Заказчика по адресу:  г</w:t>
      </w:r>
      <w:proofErr w:type="gramStart"/>
      <w:r w:rsidRPr="00C644F4">
        <w:rPr>
          <w:rFonts w:ascii="Times New Roman" w:hAnsi="Times New Roman" w:cs="Times New Roman"/>
          <w:sz w:val="20"/>
          <w:szCs w:val="20"/>
        </w:rPr>
        <w:t>.Н</w:t>
      </w:r>
      <w:proofErr w:type="gramEnd"/>
      <w:r w:rsidRPr="00C644F4">
        <w:rPr>
          <w:rFonts w:ascii="Times New Roman" w:hAnsi="Times New Roman" w:cs="Times New Roman"/>
          <w:sz w:val="20"/>
          <w:szCs w:val="20"/>
        </w:rPr>
        <w:t xml:space="preserve">овосибирск, ул. Дуси Ковальчук д.191. </w:t>
      </w:r>
    </w:p>
    <w:p w:rsidR="00C644F4" w:rsidRPr="00C644F4" w:rsidRDefault="00C644F4" w:rsidP="00C644F4">
      <w:pPr>
        <w:autoSpaceDE w:val="0"/>
        <w:autoSpaceDN w:val="0"/>
        <w:adjustRightInd w:val="0"/>
        <w:spacing w:after="0"/>
        <w:jc w:val="both"/>
        <w:rPr>
          <w:rFonts w:ascii="Times New Roman" w:hAnsi="Times New Roman" w:cs="Times New Roman"/>
          <w:sz w:val="20"/>
          <w:szCs w:val="20"/>
        </w:rPr>
      </w:pPr>
      <w:r w:rsidRPr="00C644F4">
        <w:rPr>
          <w:rFonts w:ascii="Times New Roman" w:hAnsi="Times New Roman" w:cs="Times New Roman"/>
          <w:sz w:val="20"/>
          <w:szCs w:val="20"/>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Заказчика – ведущему экономисту НИЛ «</w:t>
      </w:r>
      <w:proofErr w:type="spellStart"/>
      <w:r w:rsidRPr="00C644F4">
        <w:rPr>
          <w:rFonts w:ascii="Times New Roman" w:hAnsi="Times New Roman" w:cs="Times New Roman"/>
          <w:sz w:val="20"/>
          <w:szCs w:val="20"/>
        </w:rPr>
        <w:t>ДДОиЗП</w:t>
      </w:r>
      <w:proofErr w:type="spellEnd"/>
      <w:r w:rsidRPr="00C644F4">
        <w:rPr>
          <w:rFonts w:ascii="Times New Roman" w:hAnsi="Times New Roman" w:cs="Times New Roman"/>
          <w:sz w:val="20"/>
          <w:szCs w:val="20"/>
        </w:rPr>
        <w:t xml:space="preserve">» </w:t>
      </w:r>
      <w:proofErr w:type="spellStart"/>
      <w:r w:rsidRPr="00C644F4">
        <w:rPr>
          <w:rFonts w:ascii="Times New Roman" w:hAnsi="Times New Roman" w:cs="Times New Roman"/>
          <w:sz w:val="20"/>
          <w:szCs w:val="20"/>
        </w:rPr>
        <w:t>Небользиной</w:t>
      </w:r>
      <w:proofErr w:type="spellEnd"/>
      <w:r w:rsidRPr="00C644F4">
        <w:rPr>
          <w:rFonts w:ascii="Times New Roman" w:hAnsi="Times New Roman" w:cs="Times New Roman"/>
          <w:sz w:val="20"/>
          <w:szCs w:val="20"/>
        </w:rPr>
        <w:t xml:space="preserve"> Елене Васильевне тел (383)328-05-79.</w:t>
      </w:r>
    </w:p>
    <w:p w:rsidR="00C644F4" w:rsidRPr="00C644F4" w:rsidRDefault="00C644F4" w:rsidP="00C644F4">
      <w:pPr>
        <w:autoSpaceDE w:val="0"/>
        <w:autoSpaceDN w:val="0"/>
        <w:adjustRightInd w:val="0"/>
        <w:spacing w:after="0"/>
        <w:ind w:firstLine="225"/>
        <w:jc w:val="both"/>
        <w:rPr>
          <w:rFonts w:ascii="Times New Roman" w:hAnsi="Times New Roman" w:cs="Times New Roman"/>
          <w:sz w:val="20"/>
          <w:szCs w:val="20"/>
        </w:rPr>
      </w:pPr>
      <w:r w:rsidRPr="00C644F4">
        <w:rPr>
          <w:rFonts w:ascii="Times New Roman" w:hAnsi="Times New Roman" w:cs="Times New Roman"/>
          <w:sz w:val="20"/>
          <w:szCs w:val="20"/>
        </w:rPr>
        <w:t xml:space="preserve">  3.4. Доставка товара до места его передачи Заказчику осуществляется силами Поставщика или с привлечением  третьих лиц за счет средств Поставщика.</w:t>
      </w:r>
    </w:p>
    <w:p w:rsidR="00C644F4" w:rsidRPr="00C644F4" w:rsidRDefault="00C644F4" w:rsidP="00C644F4">
      <w:pPr>
        <w:autoSpaceDE w:val="0"/>
        <w:autoSpaceDN w:val="0"/>
        <w:adjustRightInd w:val="0"/>
        <w:spacing w:after="0"/>
        <w:ind w:firstLine="225"/>
        <w:jc w:val="both"/>
        <w:rPr>
          <w:rFonts w:ascii="Times New Roman" w:hAnsi="Times New Roman" w:cs="Times New Roman"/>
          <w:sz w:val="20"/>
          <w:szCs w:val="20"/>
        </w:rPr>
      </w:pPr>
      <w:r w:rsidRPr="00C644F4">
        <w:rPr>
          <w:rFonts w:ascii="Times New Roman" w:hAnsi="Times New Roman" w:cs="Times New Roman"/>
          <w:sz w:val="20"/>
          <w:szCs w:val="20"/>
        </w:rPr>
        <w:t xml:space="preserve">  3.5. Поставщик передает Заказчику поставленный товар – автобус на основании товарной накладной и акта приема-передачи автобуса, которые являются документами, подтверждающими факт поставки товара, срок поставки и факт его передачи Заказчику.</w:t>
      </w:r>
    </w:p>
    <w:p w:rsidR="00C644F4" w:rsidRPr="00C644F4" w:rsidRDefault="00C644F4" w:rsidP="00C644F4">
      <w:pPr>
        <w:pStyle w:val="ac"/>
        <w:autoSpaceDE w:val="0"/>
        <w:autoSpaceDN w:val="0"/>
        <w:adjustRightInd w:val="0"/>
        <w:spacing w:after="0"/>
        <w:rPr>
          <w:sz w:val="20"/>
          <w:szCs w:val="20"/>
        </w:rPr>
      </w:pPr>
      <w:r w:rsidRPr="00C644F4">
        <w:rPr>
          <w:sz w:val="20"/>
          <w:szCs w:val="20"/>
        </w:rPr>
        <w:t xml:space="preserve">       3.6.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C644F4" w:rsidRPr="00C644F4" w:rsidRDefault="00C644F4" w:rsidP="00C644F4">
      <w:pPr>
        <w:autoSpaceDE w:val="0"/>
        <w:autoSpaceDN w:val="0"/>
        <w:adjustRightInd w:val="0"/>
        <w:spacing w:after="0"/>
        <w:jc w:val="both"/>
        <w:rPr>
          <w:rFonts w:ascii="Times New Roman" w:hAnsi="Times New Roman" w:cs="Times New Roman"/>
          <w:sz w:val="20"/>
          <w:szCs w:val="20"/>
        </w:rPr>
      </w:pPr>
      <w:r w:rsidRPr="00C644F4">
        <w:rPr>
          <w:rFonts w:ascii="Times New Roman" w:hAnsi="Times New Roman" w:cs="Times New Roman"/>
          <w:sz w:val="20"/>
          <w:szCs w:val="20"/>
        </w:rPr>
        <w:t xml:space="preserve">       3.7.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Заказчиком совместно с представителем Поставщика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644F4" w:rsidRPr="00C644F4" w:rsidRDefault="00C644F4" w:rsidP="00C644F4">
      <w:pPr>
        <w:autoSpaceDE w:val="0"/>
        <w:autoSpaceDN w:val="0"/>
        <w:adjustRightInd w:val="0"/>
        <w:spacing w:after="0"/>
        <w:jc w:val="both"/>
        <w:rPr>
          <w:rFonts w:ascii="Times New Roman" w:hAnsi="Times New Roman" w:cs="Times New Roman"/>
          <w:sz w:val="20"/>
          <w:szCs w:val="20"/>
        </w:rPr>
      </w:pPr>
      <w:r w:rsidRPr="00C644F4">
        <w:rPr>
          <w:rFonts w:ascii="Times New Roman" w:hAnsi="Times New Roman" w:cs="Times New Roman"/>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644F4" w:rsidRPr="00C644F4" w:rsidRDefault="00C644F4" w:rsidP="00C644F4">
      <w:pPr>
        <w:autoSpaceDE w:val="0"/>
        <w:autoSpaceDN w:val="0"/>
        <w:adjustRightInd w:val="0"/>
        <w:spacing w:after="0"/>
        <w:jc w:val="both"/>
        <w:rPr>
          <w:rFonts w:ascii="Times New Roman" w:hAnsi="Times New Roman" w:cs="Times New Roman"/>
          <w:sz w:val="20"/>
          <w:szCs w:val="20"/>
        </w:rPr>
      </w:pPr>
      <w:r w:rsidRPr="00C644F4">
        <w:rPr>
          <w:rFonts w:ascii="Times New Roman" w:hAnsi="Times New Roman" w:cs="Times New Roman"/>
          <w:sz w:val="20"/>
          <w:szCs w:val="20"/>
        </w:rPr>
        <w:t xml:space="preserve">       3.9.В случае выявления несоответствия товара по качеству,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644F4" w:rsidRPr="00C644F4" w:rsidRDefault="00C644F4" w:rsidP="00C644F4">
      <w:pPr>
        <w:autoSpaceDE w:val="0"/>
        <w:autoSpaceDN w:val="0"/>
        <w:adjustRightInd w:val="0"/>
        <w:spacing w:after="0"/>
        <w:jc w:val="both"/>
        <w:rPr>
          <w:rFonts w:ascii="Times New Roman" w:hAnsi="Times New Roman" w:cs="Times New Roman"/>
          <w:sz w:val="20"/>
          <w:szCs w:val="20"/>
        </w:rPr>
      </w:pPr>
      <w:r w:rsidRPr="00C644F4">
        <w:rPr>
          <w:rFonts w:ascii="Times New Roman" w:hAnsi="Times New Roman" w:cs="Times New Roman"/>
          <w:sz w:val="20"/>
          <w:szCs w:val="20"/>
        </w:rPr>
        <w:t xml:space="preserve">       3.10. Поставщик обязан предоставлять Заказчику вместе с товаром следующие документы:</w:t>
      </w:r>
    </w:p>
    <w:p w:rsidR="00C644F4" w:rsidRPr="00C644F4" w:rsidRDefault="00C644F4" w:rsidP="00C644F4">
      <w:pPr>
        <w:numPr>
          <w:ilvl w:val="0"/>
          <w:numId w:val="10"/>
        </w:numPr>
        <w:autoSpaceDE w:val="0"/>
        <w:autoSpaceDN w:val="0"/>
        <w:adjustRightInd w:val="0"/>
        <w:spacing w:after="0" w:line="240" w:lineRule="auto"/>
        <w:ind w:left="0"/>
        <w:jc w:val="both"/>
        <w:rPr>
          <w:rFonts w:ascii="Times New Roman" w:hAnsi="Times New Roman" w:cs="Times New Roman"/>
          <w:sz w:val="20"/>
          <w:szCs w:val="20"/>
        </w:rPr>
      </w:pPr>
      <w:r w:rsidRPr="00C644F4">
        <w:rPr>
          <w:rFonts w:ascii="Times New Roman" w:hAnsi="Times New Roman" w:cs="Times New Roman"/>
          <w:sz w:val="20"/>
          <w:szCs w:val="20"/>
        </w:rPr>
        <w:t>товаросопроводительные документы (товарную накладную, счет-фактуру, акт приема-передачи);</w:t>
      </w:r>
    </w:p>
    <w:p w:rsidR="00C644F4" w:rsidRPr="00C644F4" w:rsidRDefault="00C644F4" w:rsidP="00C644F4">
      <w:pPr>
        <w:numPr>
          <w:ilvl w:val="0"/>
          <w:numId w:val="10"/>
        </w:numPr>
        <w:autoSpaceDE w:val="0"/>
        <w:autoSpaceDN w:val="0"/>
        <w:adjustRightInd w:val="0"/>
        <w:spacing w:after="0" w:line="240" w:lineRule="auto"/>
        <w:ind w:left="0"/>
        <w:jc w:val="both"/>
        <w:rPr>
          <w:rFonts w:ascii="Times New Roman" w:hAnsi="Times New Roman" w:cs="Times New Roman"/>
          <w:sz w:val="20"/>
          <w:szCs w:val="20"/>
        </w:rPr>
      </w:pPr>
      <w:r w:rsidRPr="00C644F4">
        <w:rPr>
          <w:rFonts w:ascii="Times New Roman" w:hAnsi="Times New Roman" w:cs="Times New Roman"/>
          <w:sz w:val="20"/>
          <w:szCs w:val="20"/>
        </w:rPr>
        <w:t>сертификаты соответствия</w:t>
      </w:r>
    </w:p>
    <w:p w:rsidR="00C644F4" w:rsidRPr="00C644F4" w:rsidRDefault="00C644F4" w:rsidP="00C644F4">
      <w:pPr>
        <w:numPr>
          <w:ilvl w:val="0"/>
          <w:numId w:val="10"/>
        </w:numPr>
        <w:autoSpaceDE w:val="0"/>
        <w:autoSpaceDN w:val="0"/>
        <w:adjustRightInd w:val="0"/>
        <w:spacing w:after="0" w:line="240" w:lineRule="auto"/>
        <w:ind w:left="0"/>
        <w:jc w:val="both"/>
        <w:rPr>
          <w:rFonts w:ascii="Times New Roman" w:hAnsi="Times New Roman" w:cs="Times New Roman"/>
          <w:sz w:val="20"/>
          <w:szCs w:val="20"/>
        </w:rPr>
      </w:pPr>
      <w:r w:rsidRPr="00C644F4">
        <w:rPr>
          <w:rFonts w:ascii="Times New Roman" w:hAnsi="Times New Roman" w:cs="Times New Roman"/>
          <w:sz w:val="20"/>
          <w:szCs w:val="20"/>
        </w:rPr>
        <w:t>паспорт технического средства</w:t>
      </w:r>
    </w:p>
    <w:p w:rsidR="00C644F4" w:rsidRPr="00C644F4" w:rsidRDefault="00C644F4" w:rsidP="00C644F4">
      <w:pPr>
        <w:numPr>
          <w:ilvl w:val="0"/>
          <w:numId w:val="10"/>
        </w:numPr>
        <w:autoSpaceDE w:val="0"/>
        <w:autoSpaceDN w:val="0"/>
        <w:adjustRightInd w:val="0"/>
        <w:spacing w:after="0" w:line="240" w:lineRule="auto"/>
        <w:ind w:left="0"/>
        <w:jc w:val="both"/>
        <w:rPr>
          <w:rFonts w:ascii="Times New Roman" w:hAnsi="Times New Roman" w:cs="Times New Roman"/>
          <w:sz w:val="20"/>
          <w:szCs w:val="20"/>
        </w:rPr>
      </w:pPr>
      <w:r w:rsidRPr="00C644F4">
        <w:rPr>
          <w:rFonts w:ascii="Times New Roman" w:hAnsi="Times New Roman" w:cs="Times New Roman"/>
          <w:sz w:val="20"/>
          <w:szCs w:val="20"/>
        </w:rPr>
        <w:t>гарантийные документы</w:t>
      </w:r>
    </w:p>
    <w:p w:rsidR="00C644F4" w:rsidRPr="00C644F4" w:rsidRDefault="00C644F4" w:rsidP="00C644F4">
      <w:pPr>
        <w:numPr>
          <w:ilvl w:val="0"/>
          <w:numId w:val="10"/>
        </w:numPr>
        <w:autoSpaceDE w:val="0"/>
        <w:autoSpaceDN w:val="0"/>
        <w:adjustRightInd w:val="0"/>
        <w:spacing w:after="0" w:line="240" w:lineRule="auto"/>
        <w:ind w:left="0"/>
        <w:jc w:val="both"/>
        <w:rPr>
          <w:rFonts w:ascii="Times New Roman" w:hAnsi="Times New Roman" w:cs="Times New Roman"/>
          <w:sz w:val="20"/>
          <w:szCs w:val="20"/>
        </w:rPr>
      </w:pPr>
      <w:r w:rsidRPr="00C644F4">
        <w:rPr>
          <w:rFonts w:ascii="Times New Roman" w:hAnsi="Times New Roman" w:cs="Times New Roman"/>
          <w:sz w:val="20"/>
          <w:szCs w:val="20"/>
        </w:rPr>
        <w:t xml:space="preserve">а также другие необходимые документы. </w:t>
      </w:r>
    </w:p>
    <w:p w:rsidR="00C644F4" w:rsidRPr="00C644F4" w:rsidRDefault="00C644F4" w:rsidP="00C644F4">
      <w:pPr>
        <w:autoSpaceDE w:val="0"/>
        <w:autoSpaceDN w:val="0"/>
        <w:adjustRightInd w:val="0"/>
        <w:spacing w:after="0"/>
        <w:jc w:val="both"/>
        <w:rPr>
          <w:rFonts w:ascii="Times New Roman" w:hAnsi="Times New Roman" w:cs="Times New Roman"/>
          <w:sz w:val="20"/>
          <w:szCs w:val="20"/>
        </w:rPr>
      </w:pPr>
    </w:p>
    <w:p w:rsidR="00C644F4" w:rsidRPr="00C644F4" w:rsidRDefault="00C644F4" w:rsidP="00C644F4">
      <w:pPr>
        <w:autoSpaceDE w:val="0"/>
        <w:autoSpaceDN w:val="0"/>
        <w:adjustRightInd w:val="0"/>
        <w:spacing w:after="0"/>
        <w:jc w:val="both"/>
        <w:rPr>
          <w:rFonts w:ascii="Times New Roman" w:hAnsi="Times New Roman" w:cs="Times New Roman"/>
          <w:sz w:val="20"/>
          <w:szCs w:val="20"/>
        </w:rPr>
      </w:pPr>
    </w:p>
    <w:p w:rsidR="00C644F4" w:rsidRPr="00C644F4" w:rsidRDefault="00C644F4" w:rsidP="00C644F4">
      <w:pPr>
        <w:autoSpaceDE w:val="0"/>
        <w:autoSpaceDN w:val="0"/>
        <w:adjustRightInd w:val="0"/>
        <w:spacing w:after="0"/>
        <w:jc w:val="center"/>
        <w:rPr>
          <w:rFonts w:ascii="Times New Roman" w:hAnsi="Times New Roman" w:cs="Times New Roman"/>
          <w:b/>
          <w:sz w:val="20"/>
          <w:szCs w:val="20"/>
        </w:rPr>
      </w:pPr>
      <w:r w:rsidRPr="00C644F4">
        <w:rPr>
          <w:rFonts w:ascii="Times New Roman" w:hAnsi="Times New Roman" w:cs="Times New Roman"/>
          <w:b/>
          <w:sz w:val="20"/>
          <w:szCs w:val="20"/>
        </w:rPr>
        <w:t>4. Гарантии качества товара</w:t>
      </w:r>
    </w:p>
    <w:p w:rsidR="00C644F4" w:rsidRPr="00C644F4" w:rsidRDefault="00C644F4" w:rsidP="00C644F4">
      <w:pPr>
        <w:autoSpaceDE w:val="0"/>
        <w:autoSpaceDN w:val="0"/>
        <w:adjustRightInd w:val="0"/>
        <w:spacing w:after="0"/>
        <w:jc w:val="both"/>
        <w:rPr>
          <w:rFonts w:ascii="Times New Roman" w:hAnsi="Times New Roman" w:cs="Times New Roman"/>
          <w:sz w:val="20"/>
          <w:szCs w:val="20"/>
        </w:rPr>
      </w:pPr>
      <w:r w:rsidRPr="00C644F4">
        <w:rPr>
          <w:rFonts w:ascii="Times New Roman" w:hAnsi="Times New Roman" w:cs="Times New Roman"/>
          <w:sz w:val="20"/>
          <w:szCs w:val="20"/>
        </w:rPr>
        <w:t xml:space="preserve">       4.1. Поставщик несет ответственность за качество  поставляемого товара  в течение гарантийного срока. </w:t>
      </w:r>
    </w:p>
    <w:p w:rsidR="00C644F4" w:rsidRPr="00C644F4" w:rsidRDefault="00C644F4" w:rsidP="00C644F4">
      <w:pPr>
        <w:autoSpaceDE w:val="0"/>
        <w:autoSpaceDN w:val="0"/>
        <w:adjustRightInd w:val="0"/>
        <w:spacing w:after="0"/>
        <w:jc w:val="both"/>
        <w:rPr>
          <w:rFonts w:ascii="Times New Roman" w:hAnsi="Times New Roman" w:cs="Times New Roman"/>
          <w:sz w:val="20"/>
          <w:szCs w:val="20"/>
        </w:rPr>
      </w:pPr>
      <w:r w:rsidRPr="00C644F4">
        <w:rPr>
          <w:rFonts w:ascii="Times New Roman" w:hAnsi="Times New Roman" w:cs="Times New Roman"/>
          <w:sz w:val="20"/>
          <w:szCs w:val="20"/>
        </w:rPr>
        <w:t xml:space="preserve">       4.2.  Гарантийный срок на поставляемый товар устанавливается заводом-изготовителем и составляет  3 года  или  100 000 километров пробега с начала эксплуатации. </w:t>
      </w:r>
    </w:p>
    <w:p w:rsidR="00C644F4" w:rsidRPr="00C644F4" w:rsidRDefault="00C644F4" w:rsidP="00C644F4">
      <w:pPr>
        <w:autoSpaceDE w:val="0"/>
        <w:autoSpaceDN w:val="0"/>
        <w:adjustRightInd w:val="0"/>
        <w:spacing w:after="0"/>
        <w:jc w:val="both"/>
        <w:rPr>
          <w:rFonts w:ascii="Times New Roman" w:hAnsi="Times New Roman" w:cs="Times New Roman"/>
          <w:sz w:val="20"/>
          <w:szCs w:val="20"/>
        </w:rPr>
      </w:pPr>
      <w:r w:rsidRPr="00C644F4">
        <w:rPr>
          <w:rFonts w:ascii="Times New Roman" w:hAnsi="Times New Roman" w:cs="Times New Roman"/>
          <w:sz w:val="20"/>
          <w:szCs w:val="20"/>
        </w:rPr>
        <w:t xml:space="preserve">      4.3.Гарантийное обслуживание товара осуществляется силами Поставщика  и за его счет. Для осуществления гарантийного обслуживания Заказчик за свой счет поставляет принадлежащий ему автомобиль на территорию Поставщика или иного официального дилера.</w:t>
      </w:r>
    </w:p>
    <w:p w:rsidR="00C644F4" w:rsidRPr="00C644F4" w:rsidRDefault="00C644F4" w:rsidP="00C644F4">
      <w:pPr>
        <w:autoSpaceDE w:val="0"/>
        <w:autoSpaceDN w:val="0"/>
        <w:adjustRightInd w:val="0"/>
        <w:spacing w:after="0"/>
        <w:jc w:val="both"/>
        <w:rPr>
          <w:rFonts w:ascii="Times New Roman" w:hAnsi="Times New Roman" w:cs="Times New Roman"/>
          <w:sz w:val="20"/>
          <w:szCs w:val="20"/>
        </w:rPr>
      </w:pPr>
      <w:r w:rsidRPr="00C644F4">
        <w:rPr>
          <w:rFonts w:ascii="Times New Roman" w:hAnsi="Times New Roman" w:cs="Times New Roman"/>
          <w:sz w:val="20"/>
          <w:szCs w:val="20"/>
        </w:rPr>
        <w:t xml:space="preserve">      4.4. Гарантия утрачивает силу в случае нарушения Заказчиком условий эксплуатации автомобиля, указанных в инструкции по его эксплуатации, а также при несоблюдении Заказчиком требований, содержащихся в сервисной документации</w:t>
      </w:r>
    </w:p>
    <w:p w:rsidR="00C644F4" w:rsidRPr="00C644F4" w:rsidRDefault="00C644F4" w:rsidP="00C644F4">
      <w:pPr>
        <w:autoSpaceDE w:val="0"/>
        <w:autoSpaceDN w:val="0"/>
        <w:adjustRightInd w:val="0"/>
        <w:spacing w:after="0"/>
        <w:jc w:val="both"/>
        <w:rPr>
          <w:rFonts w:ascii="Times New Roman" w:hAnsi="Times New Roman" w:cs="Times New Roman"/>
          <w:sz w:val="20"/>
          <w:szCs w:val="20"/>
        </w:rPr>
      </w:pPr>
    </w:p>
    <w:p w:rsidR="00C644F4" w:rsidRPr="00C644F4" w:rsidRDefault="00C644F4" w:rsidP="00C644F4">
      <w:pPr>
        <w:pStyle w:val="ac"/>
        <w:autoSpaceDE w:val="0"/>
        <w:autoSpaceDN w:val="0"/>
        <w:adjustRightInd w:val="0"/>
        <w:spacing w:after="0"/>
        <w:rPr>
          <w:sz w:val="20"/>
          <w:szCs w:val="20"/>
        </w:rPr>
      </w:pPr>
    </w:p>
    <w:p w:rsidR="00C644F4" w:rsidRPr="00C644F4" w:rsidRDefault="00C644F4" w:rsidP="00C644F4">
      <w:pPr>
        <w:pStyle w:val="20"/>
        <w:spacing w:after="0" w:line="240" w:lineRule="auto"/>
        <w:ind w:left="0"/>
        <w:jc w:val="center"/>
        <w:rPr>
          <w:rFonts w:ascii="Times New Roman" w:hAnsi="Times New Roman" w:cs="Times New Roman"/>
          <w:b/>
          <w:sz w:val="20"/>
          <w:szCs w:val="20"/>
        </w:rPr>
      </w:pPr>
      <w:r w:rsidRPr="00C644F4">
        <w:rPr>
          <w:rFonts w:ascii="Times New Roman" w:hAnsi="Times New Roman" w:cs="Times New Roman"/>
          <w:b/>
          <w:sz w:val="20"/>
          <w:szCs w:val="20"/>
        </w:rPr>
        <w:t>5. Ответственность сторон</w:t>
      </w:r>
    </w:p>
    <w:p w:rsidR="00C644F4" w:rsidRPr="00C644F4" w:rsidRDefault="00C644F4" w:rsidP="00C644F4">
      <w:pPr>
        <w:autoSpaceDE w:val="0"/>
        <w:autoSpaceDN w:val="0"/>
        <w:adjustRightInd w:val="0"/>
        <w:spacing w:after="0"/>
        <w:ind w:firstLine="360"/>
        <w:jc w:val="both"/>
        <w:rPr>
          <w:rFonts w:ascii="Times New Roman" w:hAnsi="Times New Roman" w:cs="Times New Roman"/>
          <w:sz w:val="20"/>
          <w:szCs w:val="20"/>
        </w:rPr>
      </w:pPr>
      <w:r w:rsidRPr="00C644F4">
        <w:rPr>
          <w:rFonts w:ascii="Times New Roman"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644F4" w:rsidRPr="00C644F4" w:rsidRDefault="00C644F4" w:rsidP="00C644F4">
      <w:pPr>
        <w:suppressAutoHyphens/>
        <w:autoSpaceDE w:val="0"/>
        <w:autoSpaceDN w:val="0"/>
        <w:adjustRightInd w:val="0"/>
        <w:spacing w:after="0"/>
        <w:ind w:firstLine="360"/>
        <w:jc w:val="both"/>
        <w:rPr>
          <w:rFonts w:ascii="Times New Roman" w:hAnsi="Times New Roman" w:cs="Times New Roman"/>
          <w:kern w:val="1"/>
          <w:sz w:val="20"/>
          <w:szCs w:val="20"/>
          <w:lang w:eastAsia="ar-SA"/>
        </w:rPr>
      </w:pPr>
      <w:r w:rsidRPr="00C644F4">
        <w:rPr>
          <w:rFonts w:ascii="Times New Roman" w:hAnsi="Times New Roman" w:cs="Times New Roman"/>
          <w:kern w:val="1"/>
          <w:sz w:val="20"/>
          <w:szCs w:val="20"/>
          <w:lang w:eastAsia="ar-SA"/>
        </w:rPr>
        <w:t xml:space="preserve">  5.2.</w:t>
      </w:r>
      <w:r w:rsidRPr="00C644F4">
        <w:rPr>
          <w:rFonts w:ascii="Times New Roman" w:eastAsia="Calibri" w:hAnsi="Times New Roman" w:cs="Times New Roman"/>
          <w:sz w:val="20"/>
          <w:szCs w:val="20"/>
        </w:rPr>
        <w:t xml:space="preserve"> </w:t>
      </w:r>
      <w:r w:rsidRPr="00C644F4">
        <w:rPr>
          <w:rFonts w:ascii="Times New Roman" w:hAnsi="Times New Roman" w:cs="Times New Roman"/>
          <w:kern w:val="1"/>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C644F4" w:rsidRPr="00C644F4" w:rsidRDefault="00C644F4" w:rsidP="00C644F4">
      <w:pPr>
        <w:spacing w:after="0"/>
        <w:jc w:val="both"/>
        <w:rPr>
          <w:rFonts w:ascii="Times New Roman" w:hAnsi="Times New Roman" w:cs="Times New Roman"/>
          <w:sz w:val="20"/>
          <w:szCs w:val="20"/>
          <w:lang w:eastAsia="ar-SA"/>
        </w:rPr>
      </w:pPr>
      <w:r w:rsidRPr="00C644F4">
        <w:rPr>
          <w:rFonts w:ascii="Times New Roman" w:hAnsi="Times New Roman" w:cs="Times New Roman"/>
          <w:sz w:val="20"/>
          <w:szCs w:val="20"/>
          <w:lang w:eastAsia="ar-SA"/>
        </w:rPr>
        <w:lastRenderedPageBreak/>
        <w:t xml:space="preserve">        5.3.</w:t>
      </w:r>
      <w:r w:rsidRPr="00C644F4">
        <w:rPr>
          <w:rFonts w:ascii="Times New Roman" w:eastAsia="Calibri" w:hAnsi="Times New Roman" w:cs="Times New Roman"/>
          <w:sz w:val="20"/>
          <w:szCs w:val="20"/>
        </w:rPr>
        <w:t xml:space="preserve"> В случае ненадлежащего исполнения Поставщиком </w:t>
      </w:r>
      <w:r w:rsidRPr="00C644F4">
        <w:rPr>
          <w:rFonts w:ascii="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C644F4" w:rsidRPr="00C644F4" w:rsidRDefault="00C644F4" w:rsidP="00C644F4">
      <w:pPr>
        <w:widowControl w:val="0"/>
        <w:suppressAutoHyphens/>
        <w:spacing w:after="0"/>
        <w:jc w:val="both"/>
        <w:rPr>
          <w:rFonts w:ascii="Times New Roman" w:eastAsia="DejaVu Sans" w:hAnsi="Times New Roman" w:cs="Times New Roman"/>
          <w:kern w:val="1"/>
          <w:sz w:val="20"/>
          <w:szCs w:val="20"/>
          <w:lang w:eastAsia="ar-SA"/>
        </w:rPr>
      </w:pPr>
      <w:r w:rsidRPr="00C644F4">
        <w:rPr>
          <w:rFonts w:ascii="Times New Roman" w:eastAsia="DejaVu Sans" w:hAnsi="Times New Roman" w:cs="Times New Roman"/>
          <w:kern w:val="1"/>
          <w:sz w:val="20"/>
          <w:szCs w:val="20"/>
          <w:lang w:eastAsia="ar-SA"/>
        </w:rPr>
        <w:t xml:space="preserve">        5.4. </w:t>
      </w:r>
      <w:proofErr w:type="gramStart"/>
      <w:r w:rsidRPr="00C644F4">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644F4" w:rsidRPr="00C644F4" w:rsidRDefault="00C644F4" w:rsidP="00C644F4">
      <w:pPr>
        <w:widowControl w:val="0"/>
        <w:suppressAutoHyphens/>
        <w:spacing w:after="0"/>
        <w:jc w:val="both"/>
        <w:rPr>
          <w:rFonts w:ascii="Times New Roman" w:eastAsia="DejaVu Sans" w:hAnsi="Times New Roman" w:cs="Times New Roman"/>
          <w:kern w:val="1"/>
          <w:sz w:val="20"/>
          <w:szCs w:val="20"/>
          <w:lang w:eastAsia="ar-SA"/>
        </w:rPr>
      </w:pPr>
      <w:r w:rsidRPr="00C644F4">
        <w:rPr>
          <w:rFonts w:ascii="Times New Roman" w:eastAsia="DejaVu Sans" w:hAnsi="Times New Roman" w:cs="Times New Roman"/>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644F4" w:rsidRPr="00C644F4" w:rsidRDefault="00C644F4" w:rsidP="00C644F4">
      <w:pPr>
        <w:widowControl w:val="0"/>
        <w:suppressAutoHyphens/>
        <w:spacing w:after="0"/>
        <w:jc w:val="both"/>
        <w:rPr>
          <w:rFonts w:ascii="Times New Roman" w:eastAsia="DejaVu Sans" w:hAnsi="Times New Roman" w:cs="Times New Roman"/>
          <w:kern w:val="1"/>
          <w:sz w:val="20"/>
          <w:szCs w:val="20"/>
          <w:lang w:eastAsia="ar-SA"/>
        </w:rPr>
      </w:pPr>
      <w:r w:rsidRPr="00C644F4">
        <w:rPr>
          <w:rFonts w:ascii="Times New Roman" w:eastAsia="DejaVu Sans" w:hAnsi="Times New Roman" w:cs="Times New Roman"/>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C644F4" w:rsidRPr="00C644F4" w:rsidRDefault="00C644F4" w:rsidP="00C644F4">
      <w:pPr>
        <w:pStyle w:val="20"/>
        <w:spacing w:after="0" w:line="240" w:lineRule="auto"/>
        <w:ind w:left="0"/>
        <w:jc w:val="both"/>
        <w:rPr>
          <w:rFonts w:ascii="Times New Roman" w:hAnsi="Times New Roman" w:cs="Times New Roman"/>
          <w:sz w:val="20"/>
          <w:szCs w:val="20"/>
        </w:rPr>
      </w:pPr>
      <w:r w:rsidRPr="00C644F4">
        <w:rPr>
          <w:rFonts w:ascii="Times New Roman" w:hAnsi="Times New Roman" w:cs="Times New Roman"/>
          <w:sz w:val="20"/>
          <w:szCs w:val="20"/>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C644F4" w:rsidRPr="00C644F4" w:rsidRDefault="00C644F4" w:rsidP="00C644F4">
      <w:pPr>
        <w:pStyle w:val="20"/>
        <w:spacing w:after="0" w:line="240" w:lineRule="auto"/>
        <w:ind w:left="0"/>
        <w:rPr>
          <w:rFonts w:ascii="Times New Roman" w:hAnsi="Times New Roman" w:cs="Times New Roman"/>
          <w:sz w:val="20"/>
          <w:szCs w:val="20"/>
        </w:rPr>
      </w:pPr>
    </w:p>
    <w:p w:rsidR="00C644F4" w:rsidRPr="00C644F4" w:rsidRDefault="00C644F4" w:rsidP="00C644F4">
      <w:pPr>
        <w:pStyle w:val="20"/>
        <w:spacing w:after="0" w:line="240" w:lineRule="auto"/>
        <w:ind w:left="0"/>
        <w:jc w:val="center"/>
        <w:rPr>
          <w:rFonts w:ascii="Times New Roman" w:hAnsi="Times New Roman" w:cs="Times New Roman"/>
          <w:b/>
          <w:sz w:val="20"/>
          <w:szCs w:val="20"/>
        </w:rPr>
      </w:pPr>
      <w:r w:rsidRPr="00C644F4">
        <w:rPr>
          <w:rFonts w:ascii="Times New Roman" w:hAnsi="Times New Roman" w:cs="Times New Roman"/>
          <w:b/>
          <w:sz w:val="20"/>
          <w:szCs w:val="20"/>
        </w:rPr>
        <w:t>6. Обстоятельства непреодолимой силы</w:t>
      </w:r>
    </w:p>
    <w:p w:rsidR="00C644F4" w:rsidRPr="00C644F4" w:rsidRDefault="00C644F4" w:rsidP="00C644F4">
      <w:pPr>
        <w:pStyle w:val="ac"/>
        <w:spacing w:after="0"/>
        <w:rPr>
          <w:sz w:val="20"/>
          <w:szCs w:val="20"/>
        </w:rPr>
      </w:pPr>
      <w:r w:rsidRPr="00C644F4">
        <w:rPr>
          <w:sz w:val="20"/>
          <w:szCs w:val="20"/>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644F4" w:rsidRPr="00C644F4" w:rsidRDefault="00C644F4" w:rsidP="00C644F4">
      <w:pPr>
        <w:autoSpaceDE w:val="0"/>
        <w:autoSpaceDN w:val="0"/>
        <w:adjustRightInd w:val="0"/>
        <w:spacing w:after="0"/>
        <w:ind w:firstLine="225"/>
        <w:jc w:val="both"/>
        <w:rPr>
          <w:rFonts w:ascii="Times New Roman" w:hAnsi="Times New Roman" w:cs="Times New Roman"/>
          <w:sz w:val="20"/>
          <w:szCs w:val="20"/>
        </w:rPr>
      </w:pPr>
      <w:r w:rsidRPr="00C644F4">
        <w:rPr>
          <w:rFonts w:ascii="Times New Roman"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644F4" w:rsidRPr="00C644F4" w:rsidRDefault="00C644F4" w:rsidP="00C644F4">
      <w:pPr>
        <w:pStyle w:val="20"/>
        <w:spacing w:after="0" w:line="240" w:lineRule="auto"/>
        <w:ind w:left="0"/>
        <w:rPr>
          <w:rFonts w:ascii="Times New Roman" w:hAnsi="Times New Roman" w:cs="Times New Roman"/>
          <w:b/>
          <w:sz w:val="20"/>
          <w:szCs w:val="20"/>
        </w:rPr>
      </w:pPr>
    </w:p>
    <w:p w:rsidR="00C644F4" w:rsidRPr="00C644F4" w:rsidRDefault="00C644F4" w:rsidP="00C644F4">
      <w:pPr>
        <w:pStyle w:val="20"/>
        <w:spacing w:after="0" w:line="240" w:lineRule="auto"/>
        <w:ind w:left="0"/>
        <w:jc w:val="center"/>
        <w:rPr>
          <w:rFonts w:ascii="Times New Roman" w:hAnsi="Times New Roman" w:cs="Times New Roman"/>
          <w:b/>
          <w:sz w:val="20"/>
          <w:szCs w:val="20"/>
        </w:rPr>
      </w:pPr>
      <w:r w:rsidRPr="00C644F4">
        <w:rPr>
          <w:rFonts w:ascii="Times New Roman" w:hAnsi="Times New Roman" w:cs="Times New Roman"/>
          <w:b/>
          <w:sz w:val="20"/>
          <w:szCs w:val="20"/>
        </w:rPr>
        <w:t>7. Порядок разрешения споров</w:t>
      </w:r>
    </w:p>
    <w:p w:rsidR="00C644F4" w:rsidRPr="00C644F4" w:rsidRDefault="00C644F4" w:rsidP="00C644F4">
      <w:pPr>
        <w:pStyle w:val="20"/>
        <w:spacing w:after="0" w:line="240" w:lineRule="auto"/>
        <w:ind w:left="0"/>
        <w:jc w:val="both"/>
        <w:rPr>
          <w:rFonts w:ascii="Times New Roman" w:hAnsi="Times New Roman" w:cs="Times New Roman"/>
          <w:sz w:val="20"/>
          <w:szCs w:val="20"/>
        </w:rPr>
      </w:pPr>
      <w:r w:rsidRPr="00C644F4">
        <w:rPr>
          <w:rFonts w:ascii="Times New Roman" w:hAnsi="Times New Roman" w:cs="Times New Roman"/>
          <w:sz w:val="20"/>
          <w:szCs w:val="20"/>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644F4" w:rsidRPr="00C644F4" w:rsidRDefault="00C644F4" w:rsidP="00C644F4">
      <w:pPr>
        <w:pStyle w:val="20"/>
        <w:spacing w:after="0" w:line="240" w:lineRule="auto"/>
        <w:ind w:left="0"/>
        <w:jc w:val="both"/>
        <w:rPr>
          <w:rFonts w:ascii="Times New Roman" w:hAnsi="Times New Roman" w:cs="Times New Roman"/>
          <w:sz w:val="20"/>
          <w:szCs w:val="20"/>
        </w:rPr>
      </w:pPr>
      <w:r w:rsidRPr="00C644F4">
        <w:rPr>
          <w:rFonts w:ascii="Times New Roman" w:hAnsi="Times New Roman" w:cs="Times New Roman"/>
          <w:sz w:val="20"/>
          <w:szCs w:val="20"/>
        </w:rPr>
        <w:t xml:space="preserve">       7.2.  Любые споры, не урегулированные во внесудебном порядке, разрешаются арбитражным судом Новосибирской области.</w:t>
      </w:r>
    </w:p>
    <w:p w:rsidR="00C644F4" w:rsidRPr="00C644F4" w:rsidRDefault="00C644F4" w:rsidP="00C644F4">
      <w:pPr>
        <w:pStyle w:val="20"/>
        <w:spacing w:after="0" w:line="240" w:lineRule="auto"/>
        <w:ind w:left="0"/>
        <w:jc w:val="both"/>
        <w:rPr>
          <w:rFonts w:ascii="Times New Roman" w:hAnsi="Times New Roman" w:cs="Times New Roman"/>
          <w:sz w:val="20"/>
          <w:szCs w:val="20"/>
        </w:rPr>
      </w:pPr>
      <w:r w:rsidRPr="00C644F4">
        <w:rPr>
          <w:rFonts w:ascii="Times New Roman" w:hAnsi="Times New Roman" w:cs="Times New Roman"/>
          <w:sz w:val="20"/>
          <w:szCs w:val="20"/>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644F4" w:rsidRPr="00C644F4" w:rsidRDefault="00C644F4" w:rsidP="00C644F4">
      <w:pPr>
        <w:pStyle w:val="20"/>
        <w:spacing w:after="0" w:line="240" w:lineRule="auto"/>
        <w:ind w:left="0"/>
        <w:rPr>
          <w:rFonts w:ascii="Times New Roman" w:hAnsi="Times New Roman" w:cs="Times New Roman"/>
          <w:sz w:val="20"/>
          <w:szCs w:val="20"/>
        </w:rPr>
      </w:pPr>
    </w:p>
    <w:p w:rsidR="00C644F4" w:rsidRPr="00C644F4" w:rsidRDefault="00C644F4" w:rsidP="00C644F4">
      <w:pPr>
        <w:autoSpaceDE w:val="0"/>
        <w:autoSpaceDN w:val="0"/>
        <w:adjustRightInd w:val="0"/>
        <w:spacing w:after="0"/>
        <w:jc w:val="center"/>
        <w:rPr>
          <w:rFonts w:ascii="Times New Roman" w:hAnsi="Times New Roman" w:cs="Times New Roman"/>
          <w:b/>
          <w:sz w:val="20"/>
          <w:szCs w:val="20"/>
        </w:rPr>
      </w:pPr>
      <w:r w:rsidRPr="00C644F4">
        <w:rPr>
          <w:rFonts w:ascii="Times New Roman" w:hAnsi="Times New Roman" w:cs="Times New Roman"/>
          <w:b/>
          <w:sz w:val="20"/>
          <w:szCs w:val="20"/>
        </w:rPr>
        <w:t xml:space="preserve">8.Срок действия  договора и прочие условия. </w:t>
      </w:r>
    </w:p>
    <w:p w:rsidR="00C644F4" w:rsidRPr="00C644F4" w:rsidRDefault="00C644F4" w:rsidP="00C644F4">
      <w:pPr>
        <w:autoSpaceDE w:val="0"/>
        <w:autoSpaceDN w:val="0"/>
        <w:adjustRightInd w:val="0"/>
        <w:spacing w:after="0"/>
        <w:ind w:firstLine="225"/>
        <w:jc w:val="both"/>
        <w:rPr>
          <w:rFonts w:ascii="Times New Roman" w:hAnsi="Times New Roman" w:cs="Times New Roman"/>
          <w:sz w:val="20"/>
          <w:szCs w:val="20"/>
        </w:rPr>
      </w:pPr>
      <w:r w:rsidRPr="00C644F4">
        <w:rPr>
          <w:rFonts w:ascii="Times New Roman" w:hAnsi="Times New Roman" w:cs="Times New Roman"/>
          <w:sz w:val="20"/>
          <w:szCs w:val="20"/>
        </w:rPr>
        <w:t xml:space="preserve">    8.1. Договор вступает в силу после его подписания  сторонами  и действует до исполнения сторонами своих обязательств.</w:t>
      </w:r>
    </w:p>
    <w:p w:rsidR="00C644F4" w:rsidRPr="00C644F4" w:rsidRDefault="00C644F4" w:rsidP="00C644F4">
      <w:pPr>
        <w:autoSpaceDE w:val="0"/>
        <w:autoSpaceDN w:val="0"/>
        <w:adjustRightInd w:val="0"/>
        <w:spacing w:after="0"/>
        <w:ind w:firstLine="360"/>
        <w:jc w:val="both"/>
        <w:rPr>
          <w:rFonts w:ascii="Times New Roman" w:hAnsi="Times New Roman" w:cs="Times New Roman"/>
          <w:sz w:val="20"/>
          <w:szCs w:val="20"/>
        </w:rPr>
      </w:pPr>
      <w:r w:rsidRPr="00C644F4">
        <w:rPr>
          <w:rFonts w:ascii="Times New Roman" w:hAnsi="Times New Roman" w:cs="Times New Roman"/>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644F4" w:rsidRPr="00C644F4" w:rsidRDefault="00C644F4" w:rsidP="00C644F4">
      <w:pPr>
        <w:autoSpaceDE w:val="0"/>
        <w:autoSpaceDN w:val="0"/>
        <w:adjustRightInd w:val="0"/>
        <w:spacing w:after="0"/>
        <w:ind w:firstLine="360"/>
        <w:jc w:val="both"/>
        <w:rPr>
          <w:rFonts w:ascii="Times New Roman" w:hAnsi="Times New Roman" w:cs="Times New Roman"/>
          <w:sz w:val="20"/>
          <w:szCs w:val="20"/>
        </w:rPr>
      </w:pPr>
      <w:r w:rsidRPr="00C644F4">
        <w:rPr>
          <w:rFonts w:ascii="Times New Roman" w:hAnsi="Times New Roman" w:cs="Times New Roman"/>
          <w:sz w:val="20"/>
          <w:szCs w:val="20"/>
        </w:rPr>
        <w:t xml:space="preserve">  8.3.Настоящий </w:t>
      </w:r>
      <w:proofErr w:type="gramStart"/>
      <w:r w:rsidRPr="00C644F4">
        <w:rPr>
          <w:rFonts w:ascii="Times New Roman" w:hAnsi="Times New Roman" w:cs="Times New Roman"/>
          <w:sz w:val="20"/>
          <w:szCs w:val="20"/>
        </w:rPr>
        <w:t>договор</w:t>
      </w:r>
      <w:proofErr w:type="gramEnd"/>
      <w:r w:rsidRPr="00C644F4">
        <w:rPr>
          <w:rFonts w:ascii="Times New Roman" w:hAnsi="Times New Roman" w:cs="Times New Roman"/>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644F4" w:rsidRPr="00C644F4" w:rsidRDefault="00C644F4" w:rsidP="00C644F4">
      <w:pPr>
        <w:pStyle w:val="20"/>
        <w:spacing w:after="0" w:line="240" w:lineRule="auto"/>
        <w:ind w:left="0"/>
        <w:jc w:val="both"/>
        <w:rPr>
          <w:rFonts w:ascii="Times New Roman" w:hAnsi="Times New Roman" w:cs="Times New Roman"/>
          <w:sz w:val="20"/>
          <w:szCs w:val="20"/>
        </w:rPr>
      </w:pPr>
      <w:r w:rsidRPr="00C644F4">
        <w:rPr>
          <w:rFonts w:ascii="Times New Roman" w:hAnsi="Times New Roman" w:cs="Times New Roman"/>
          <w:sz w:val="20"/>
          <w:szCs w:val="20"/>
        </w:rPr>
        <w:t xml:space="preserve">        8.4. Настоящий договор составлен в двух экземплярах, имеющих одинаковую юридическую силу, по одному для каждой из сторон. </w:t>
      </w:r>
    </w:p>
    <w:p w:rsidR="00C644F4" w:rsidRPr="00C644F4" w:rsidRDefault="00C644F4" w:rsidP="00C644F4">
      <w:pPr>
        <w:pStyle w:val="20"/>
        <w:spacing w:after="0" w:line="240" w:lineRule="auto"/>
        <w:ind w:left="0"/>
        <w:jc w:val="center"/>
        <w:rPr>
          <w:rFonts w:ascii="Times New Roman" w:hAnsi="Times New Roman" w:cs="Times New Roman"/>
          <w:b/>
          <w:sz w:val="20"/>
          <w:szCs w:val="20"/>
        </w:rPr>
      </w:pPr>
      <w:r w:rsidRPr="00C644F4">
        <w:rPr>
          <w:rFonts w:ascii="Times New Roman" w:hAnsi="Times New Roman" w:cs="Times New Roman"/>
          <w:b/>
          <w:sz w:val="20"/>
          <w:szCs w:val="20"/>
        </w:rPr>
        <w:t>9.Юридические адреса сторон</w:t>
      </w:r>
    </w:p>
    <w:tbl>
      <w:tblPr>
        <w:tblW w:w="0" w:type="auto"/>
        <w:tblInd w:w="225" w:type="dxa"/>
        <w:tblLayout w:type="fixed"/>
        <w:tblLook w:val="0000"/>
      </w:tblPr>
      <w:tblGrid>
        <w:gridCol w:w="4923"/>
        <w:gridCol w:w="5166"/>
      </w:tblGrid>
      <w:tr w:rsidR="00C644F4" w:rsidRPr="00C644F4" w:rsidTr="00435DB3">
        <w:trPr>
          <w:trHeight w:val="4085"/>
        </w:trPr>
        <w:tc>
          <w:tcPr>
            <w:tcW w:w="4923" w:type="dxa"/>
          </w:tcPr>
          <w:p w:rsidR="00C644F4" w:rsidRPr="00C644F4" w:rsidRDefault="00C644F4" w:rsidP="00C644F4">
            <w:pPr>
              <w:pStyle w:val="20"/>
              <w:spacing w:after="0" w:line="240" w:lineRule="auto"/>
              <w:ind w:left="0"/>
              <w:jc w:val="center"/>
              <w:rPr>
                <w:rFonts w:ascii="Times New Roman" w:hAnsi="Times New Roman" w:cs="Times New Roman"/>
                <w:sz w:val="20"/>
                <w:szCs w:val="20"/>
              </w:rPr>
            </w:pPr>
            <w:r w:rsidRPr="00C644F4">
              <w:rPr>
                <w:rFonts w:ascii="Times New Roman" w:hAnsi="Times New Roman" w:cs="Times New Roman"/>
                <w:sz w:val="20"/>
                <w:szCs w:val="20"/>
              </w:rPr>
              <w:lastRenderedPageBreak/>
              <w:t>Заказчик:</w:t>
            </w:r>
          </w:p>
          <w:p w:rsidR="00C644F4" w:rsidRPr="00C644F4" w:rsidRDefault="00C644F4" w:rsidP="00C644F4">
            <w:pPr>
              <w:spacing w:after="0"/>
              <w:jc w:val="both"/>
              <w:rPr>
                <w:rFonts w:ascii="Times New Roman" w:hAnsi="Times New Roman" w:cs="Times New Roman"/>
                <w:sz w:val="20"/>
                <w:szCs w:val="20"/>
              </w:rPr>
            </w:pPr>
            <w:r w:rsidRPr="00C644F4">
              <w:rPr>
                <w:rFonts w:ascii="Times New Roman" w:hAnsi="Times New Roman" w:cs="Times New Roman"/>
                <w:sz w:val="20"/>
                <w:szCs w:val="20"/>
              </w:rPr>
              <w:t>ФГБОУ ВПО «Сибирский государственный университет путей сообщения» (СГУПС)</w:t>
            </w:r>
          </w:p>
          <w:p w:rsidR="00C644F4" w:rsidRPr="00C644F4" w:rsidRDefault="00C644F4" w:rsidP="00C644F4">
            <w:pPr>
              <w:spacing w:after="0"/>
              <w:jc w:val="both"/>
              <w:rPr>
                <w:rFonts w:ascii="Times New Roman" w:hAnsi="Times New Roman" w:cs="Times New Roman"/>
                <w:sz w:val="20"/>
                <w:szCs w:val="20"/>
              </w:rPr>
            </w:pPr>
            <w:smartTag w:uri="urn:schemas-microsoft-com:office:smarttags" w:element="metricconverter">
              <w:smartTagPr>
                <w:attr w:name="ProductID" w:val="630049 г"/>
              </w:smartTagPr>
              <w:r w:rsidRPr="00C644F4">
                <w:rPr>
                  <w:rFonts w:ascii="Times New Roman" w:hAnsi="Times New Roman" w:cs="Times New Roman"/>
                  <w:sz w:val="20"/>
                  <w:szCs w:val="20"/>
                </w:rPr>
                <w:t>630049 г</w:t>
              </w:r>
            </w:smartTag>
            <w:proofErr w:type="gramStart"/>
            <w:r w:rsidRPr="00C644F4">
              <w:rPr>
                <w:rFonts w:ascii="Times New Roman" w:hAnsi="Times New Roman" w:cs="Times New Roman"/>
                <w:sz w:val="20"/>
                <w:szCs w:val="20"/>
              </w:rPr>
              <w:t>.Н</w:t>
            </w:r>
            <w:proofErr w:type="gramEnd"/>
            <w:r w:rsidRPr="00C644F4">
              <w:rPr>
                <w:rFonts w:ascii="Times New Roman" w:hAnsi="Times New Roman" w:cs="Times New Roman"/>
                <w:sz w:val="20"/>
                <w:szCs w:val="20"/>
              </w:rPr>
              <w:t xml:space="preserve">овосибирск,49 ул.Д.Ковальчук д.191, </w:t>
            </w:r>
          </w:p>
          <w:p w:rsidR="00C644F4" w:rsidRPr="00C644F4" w:rsidRDefault="00C644F4" w:rsidP="00C644F4">
            <w:pPr>
              <w:spacing w:after="0"/>
              <w:jc w:val="both"/>
              <w:rPr>
                <w:rFonts w:ascii="Times New Roman" w:hAnsi="Times New Roman" w:cs="Times New Roman"/>
                <w:sz w:val="20"/>
                <w:szCs w:val="20"/>
              </w:rPr>
            </w:pPr>
            <w:r w:rsidRPr="00C644F4">
              <w:rPr>
                <w:rFonts w:ascii="Times New Roman" w:hAnsi="Times New Roman" w:cs="Times New Roman"/>
                <w:sz w:val="20"/>
                <w:szCs w:val="20"/>
              </w:rPr>
              <w:t>ИНН: 5402113155 КПП 540201001</w:t>
            </w:r>
          </w:p>
          <w:p w:rsidR="00C644F4" w:rsidRPr="00C644F4" w:rsidRDefault="00C644F4" w:rsidP="00C644F4">
            <w:pPr>
              <w:spacing w:after="0"/>
              <w:jc w:val="both"/>
              <w:rPr>
                <w:rFonts w:ascii="Times New Roman" w:hAnsi="Times New Roman" w:cs="Times New Roman"/>
                <w:sz w:val="20"/>
                <w:szCs w:val="20"/>
              </w:rPr>
            </w:pPr>
            <w:r w:rsidRPr="00C644F4">
              <w:rPr>
                <w:rFonts w:ascii="Times New Roman" w:hAnsi="Times New Roman" w:cs="Times New Roman"/>
                <w:sz w:val="20"/>
                <w:szCs w:val="20"/>
              </w:rPr>
              <w:t>ОКОНХ 92110     ОКПО 01115969</w:t>
            </w:r>
          </w:p>
          <w:p w:rsidR="00C644F4" w:rsidRPr="00C644F4" w:rsidRDefault="00C644F4" w:rsidP="00C644F4">
            <w:pPr>
              <w:spacing w:after="0"/>
              <w:jc w:val="both"/>
              <w:rPr>
                <w:rFonts w:ascii="Times New Roman" w:hAnsi="Times New Roman" w:cs="Times New Roman"/>
                <w:sz w:val="20"/>
                <w:szCs w:val="20"/>
              </w:rPr>
            </w:pPr>
            <w:r w:rsidRPr="00C644F4">
              <w:rPr>
                <w:rFonts w:ascii="Times New Roman" w:hAnsi="Times New Roman" w:cs="Times New Roman"/>
                <w:sz w:val="20"/>
                <w:szCs w:val="20"/>
              </w:rPr>
              <w:t>Получатель: УФК по Новосибирской области (СГУПС л/с 20516Х38290)</w:t>
            </w:r>
          </w:p>
          <w:p w:rsidR="00C644F4" w:rsidRPr="00C644F4" w:rsidRDefault="00C644F4" w:rsidP="00C644F4">
            <w:pPr>
              <w:spacing w:after="0"/>
              <w:jc w:val="both"/>
              <w:rPr>
                <w:rFonts w:ascii="Times New Roman" w:hAnsi="Times New Roman" w:cs="Times New Roman"/>
                <w:sz w:val="20"/>
                <w:szCs w:val="20"/>
              </w:rPr>
            </w:pPr>
            <w:r w:rsidRPr="00C644F4">
              <w:rPr>
                <w:rFonts w:ascii="Times New Roman" w:hAnsi="Times New Roman" w:cs="Times New Roman"/>
                <w:sz w:val="20"/>
                <w:szCs w:val="20"/>
              </w:rPr>
              <w:t>БИК 045004001</w:t>
            </w:r>
          </w:p>
          <w:p w:rsidR="00C644F4" w:rsidRPr="00C644F4" w:rsidRDefault="00C644F4" w:rsidP="00C644F4">
            <w:pPr>
              <w:spacing w:after="0"/>
              <w:jc w:val="both"/>
              <w:rPr>
                <w:rFonts w:ascii="Times New Roman" w:hAnsi="Times New Roman" w:cs="Times New Roman"/>
                <w:sz w:val="20"/>
                <w:szCs w:val="20"/>
              </w:rPr>
            </w:pPr>
            <w:r w:rsidRPr="00C644F4">
              <w:rPr>
                <w:rFonts w:ascii="Times New Roman" w:hAnsi="Times New Roman" w:cs="Times New Roman"/>
                <w:sz w:val="20"/>
                <w:szCs w:val="20"/>
              </w:rPr>
              <w:t>Банк: ГРКЦ ГУ Банка России по Новосибирской обл. г</w:t>
            </w:r>
            <w:proofErr w:type="gramStart"/>
            <w:r w:rsidRPr="00C644F4">
              <w:rPr>
                <w:rFonts w:ascii="Times New Roman" w:hAnsi="Times New Roman" w:cs="Times New Roman"/>
                <w:sz w:val="20"/>
                <w:szCs w:val="20"/>
              </w:rPr>
              <w:t>.Н</w:t>
            </w:r>
            <w:proofErr w:type="gramEnd"/>
            <w:r w:rsidRPr="00C644F4">
              <w:rPr>
                <w:rFonts w:ascii="Times New Roman" w:hAnsi="Times New Roman" w:cs="Times New Roman"/>
                <w:sz w:val="20"/>
                <w:szCs w:val="20"/>
              </w:rPr>
              <w:t>овосибирск</w:t>
            </w:r>
          </w:p>
          <w:p w:rsidR="00C644F4" w:rsidRPr="00C644F4" w:rsidRDefault="00C644F4" w:rsidP="00C644F4">
            <w:pPr>
              <w:spacing w:after="0"/>
              <w:jc w:val="both"/>
              <w:rPr>
                <w:rFonts w:ascii="Times New Roman" w:hAnsi="Times New Roman" w:cs="Times New Roman"/>
                <w:sz w:val="20"/>
                <w:szCs w:val="20"/>
              </w:rPr>
            </w:pPr>
            <w:r w:rsidRPr="00C644F4">
              <w:rPr>
                <w:rFonts w:ascii="Times New Roman" w:hAnsi="Times New Roman" w:cs="Times New Roman"/>
                <w:sz w:val="20"/>
                <w:szCs w:val="20"/>
              </w:rPr>
              <w:t>Расчетный счет   40501810700042000002</w:t>
            </w:r>
          </w:p>
          <w:p w:rsidR="00C644F4" w:rsidRPr="00C644F4" w:rsidRDefault="00C644F4" w:rsidP="00C644F4">
            <w:pPr>
              <w:spacing w:after="0"/>
              <w:jc w:val="both"/>
              <w:rPr>
                <w:rFonts w:ascii="Times New Roman" w:hAnsi="Times New Roman" w:cs="Times New Roman"/>
                <w:sz w:val="20"/>
                <w:szCs w:val="20"/>
              </w:rPr>
            </w:pPr>
          </w:p>
          <w:p w:rsidR="00C644F4" w:rsidRPr="00C644F4" w:rsidRDefault="00C644F4" w:rsidP="00C644F4">
            <w:pPr>
              <w:spacing w:after="0"/>
              <w:jc w:val="both"/>
              <w:rPr>
                <w:rFonts w:ascii="Times New Roman" w:hAnsi="Times New Roman" w:cs="Times New Roman"/>
                <w:sz w:val="20"/>
                <w:szCs w:val="20"/>
              </w:rPr>
            </w:pPr>
          </w:p>
          <w:p w:rsidR="00C644F4" w:rsidRPr="00C644F4" w:rsidRDefault="00C644F4" w:rsidP="00C644F4">
            <w:pPr>
              <w:spacing w:after="0"/>
              <w:jc w:val="both"/>
              <w:rPr>
                <w:rFonts w:ascii="Times New Roman" w:hAnsi="Times New Roman" w:cs="Times New Roman"/>
                <w:sz w:val="20"/>
                <w:szCs w:val="20"/>
              </w:rPr>
            </w:pPr>
            <w:r w:rsidRPr="00C644F4">
              <w:rPr>
                <w:rFonts w:ascii="Times New Roman" w:hAnsi="Times New Roman" w:cs="Times New Roman"/>
                <w:sz w:val="20"/>
                <w:szCs w:val="20"/>
              </w:rPr>
              <w:t>Ректор</w:t>
            </w:r>
          </w:p>
          <w:p w:rsidR="00C644F4" w:rsidRPr="00C644F4" w:rsidRDefault="00C644F4" w:rsidP="00C644F4">
            <w:pPr>
              <w:spacing w:after="0"/>
              <w:jc w:val="both"/>
              <w:rPr>
                <w:rFonts w:ascii="Times New Roman" w:hAnsi="Times New Roman" w:cs="Times New Roman"/>
                <w:sz w:val="20"/>
                <w:szCs w:val="20"/>
              </w:rPr>
            </w:pPr>
          </w:p>
          <w:p w:rsidR="00C644F4" w:rsidRPr="00C644F4" w:rsidRDefault="00C644F4" w:rsidP="00C644F4">
            <w:pPr>
              <w:spacing w:after="0"/>
              <w:jc w:val="both"/>
              <w:rPr>
                <w:rFonts w:ascii="Times New Roman" w:hAnsi="Times New Roman" w:cs="Times New Roman"/>
                <w:sz w:val="20"/>
                <w:szCs w:val="20"/>
              </w:rPr>
            </w:pPr>
            <w:r w:rsidRPr="00C644F4">
              <w:rPr>
                <w:rFonts w:ascii="Times New Roman" w:hAnsi="Times New Roman" w:cs="Times New Roman"/>
                <w:sz w:val="20"/>
                <w:szCs w:val="20"/>
              </w:rPr>
              <w:t>________________ А.Л.Манаков</w:t>
            </w:r>
          </w:p>
        </w:tc>
        <w:tc>
          <w:tcPr>
            <w:tcW w:w="5166" w:type="dxa"/>
          </w:tcPr>
          <w:p w:rsidR="00C644F4" w:rsidRPr="00C644F4" w:rsidRDefault="00C644F4" w:rsidP="00C644F4">
            <w:pPr>
              <w:pStyle w:val="20"/>
              <w:spacing w:after="0" w:line="240" w:lineRule="auto"/>
              <w:ind w:left="0"/>
              <w:jc w:val="center"/>
              <w:rPr>
                <w:rFonts w:ascii="Times New Roman" w:hAnsi="Times New Roman" w:cs="Times New Roman"/>
                <w:sz w:val="20"/>
                <w:szCs w:val="20"/>
              </w:rPr>
            </w:pPr>
            <w:r w:rsidRPr="00C644F4">
              <w:rPr>
                <w:rFonts w:ascii="Times New Roman" w:hAnsi="Times New Roman" w:cs="Times New Roman"/>
                <w:sz w:val="20"/>
                <w:szCs w:val="20"/>
              </w:rPr>
              <w:t>Поставщик:</w:t>
            </w:r>
          </w:p>
          <w:p w:rsidR="00C644F4" w:rsidRPr="00C644F4" w:rsidRDefault="00C644F4" w:rsidP="00C644F4">
            <w:pPr>
              <w:pStyle w:val="20"/>
              <w:spacing w:after="0" w:line="240" w:lineRule="auto"/>
              <w:ind w:left="0"/>
              <w:rPr>
                <w:rFonts w:ascii="Times New Roman" w:hAnsi="Times New Roman" w:cs="Times New Roman"/>
                <w:sz w:val="20"/>
                <w:szCs w:val="20"/>
              </w:rPr>
            </w:pPr>
          </w:p>
          <w:p w:rsidR="00C644F4" w:rsidRPr="00C644F4" w:rsidRDefault="00C644F4" w:rsidP="00C644F4">
            <w:pPr>
              <w:pStyle w:val="20"/>
              <w:spacing w:after="0" w:line="240" w:lineRule="auto"/>
              <w:ind w:left="0"/>
              <w:rPr>
                <w:rFonts w:ascii="Times New Roman" w:hAnsi="Times New Roman" w:cs="Times New Roman"/>
                <w:sz w:val="20"/>
                <w:szCs w:val="20"/>
              </w:rPr>
            </w:pPr>
          </w:p>
          <w:p w:rsidR="00C644F4" w:rsidRPr="00C644F4" w:rsidRDefault="00C644F4" w:rsidP="00C644F4">
            <w:pPr>
              <w:pStyle w:val="20"/>
              <w:spacing w:after="0" w:line="240" w:lineRule="auto"/>
              <w:ind w:left="0"/>
              <w:rPr>
                <w:rFonts w:ascii="Times New Roman" w:hAnsi="Times New Roman" w:cs="Times New Roman"/>
                <w:sz w:val="20"/>
                <w:szCs w:val="20"/>
              </w:rPr>
            </w:pPr>
          </w:p>
        </w:tc>
      </w:tr>
    </w:tbl>
    <w:p w:rsidR="00C644F4" w:rsidRPr="00C644F4" w:rsidRDefault="00C644F4" w:rsidP="00C644F4">
      <w:pPr>
        <w:spacing w:after="0" w:line="360" w:lineRule="auto"/>
        <w:rPr>
          <w:rFonts w:ascii="Times New Roman" w:hAnsi="Times New Roman" w:cs="Times New Roman"/>
          <w:sz w:val="20"/>
          <w:szCs w:val="20"/>
        </w:rPr>
      </w:pPr>
    </w:p>
    <w:p w:rsidR="00C644F4" w:rsidRPr="00C644F4" w:rsidRDefault="00C644F4" w:rsidP="00C644F4">
      <w:pPr>
        <w:spacing w:after="0" w:line="360" w:lineRule="auto"/>
        <w:rPr>
          <w:rFonts w:ascii="Times New Roman" w:hAnsi="Times New Roman" w:cs="Times New Roman"/>
          <w:sz w:val="20"/>
          <w:szCs w:val="20"/>
        </w:rPr>
      </w:pPr>
    </w:p>
    <w:p w:rsidR="00C644F4" w:rsidRPr="00C644F4" w:rsidRDefault="00C644F4" w:rsidP="00C644F4">
      <w:pPr>
        <w:spacing w:after="0" w:line="360" w:lineRule="auto"/>
        <w:rPr>
          <w:rFonts w:ascii="Times New Roman" w:hAnsi="Times New Roman" w:cs="Times New Roman"/>
          <w:sz w:val="20"/>
          <w:szCs w:val="20"/>
        </w:rPr>
      </w:pPr>
    </w:p>
    <w:p w:rsidR="00C644F4" w:rsidRPr="00C644F4" w:rsidRDefault="00C644F4" w:rsidP="00C644F4">
      <w:pPr>
        <w:spacing w:after="0" w:line="360" w:lineRule="auto"/>
        <w:rPr>
          <w:rFonts w:ascii="Times New Roman" w:hAnsi="Times New Roman" w:cs="Times New Roman"/>
          <w:sz w:val="20"/>
          <w:szCs w:val="20"/>
        </w:rPr>
      </w:pPr>
    </w:p>
    <w:p w:rsidR="00C644F4" w:rsidRPr="00C644F4" w:rsidRDefault="00C644F4" w:rsidP="00C644F4">
      <w:pPr>
        <w:spacing w:after="0" w:line="360" w:lineRule="auto"/>
        <w:rPr>
          <w:rFonts w:ascii="Times New Roman" w:hAnsi="Times New Roman" w:cs="Times New Roman"/>
          <w:sz w:val="20"/>
          <w:szCs w:val="20"/>
        </w:rPr>
      </w:pPr>
    </w:p>
    <w:p w:rsidR="00C644F4" w:rsidRPr="00C644F4" w:rsidRDefault="00C644F4" w:rsidP="00C644F4">
      <w:pPr>
        <w:spacing w:after="0" w:line="360" w:lineRule="auto"/>
        <w:rPr>
          <w:rFonts w:ascii="Times New Roman" w:hAnsi="Times New Roman" w:cs="Times New Roman"/>
          <w:sz w:val="20"/>
          <w:szCs w:val="20"/>
        </w:rPr>
      </w:pPr>
    </w:p>
    <w:p w:rsidR="00C644F4" w:rsidRPr="00C644F4" w:rsidRDefault="00C644F4" w:rsidP="00C644F4">
      <w:pPr>
        <w:spacing w:after="0" w:line="360" w:lineRule="auto"/>
        <w:rPr>
          <w:rFonts w:ascii="Times New Roman" w:hAnsi="Times New Roman" w:cs="Times New Roman"/>
          <w:sz w:val="20"/>
          <w:szCs w:val="20"/>
        </w:rPr>
      </w:pPr>
    </w:p>
    <w:p w:rsidR="00C644F4" w:rsidRPr="00C644F4" w:rsidRDefault="00C644F4" w:rsidP="00C644F4">
      <w:pPr>
        <w:spacing w:after="0" w:line="360" w:lineRule="auto"/>
        <w:rPr>
          <w:rFonts w:ascii="Times New Roman" w:hAnsi="Times New Roman" w:cs="Times New Roman"/>
          <w:sz w:val="20"/>
          <w:szCs w:val="20"/>
        </w:rPr>
      </w:pPr>
    </w:p>
    <w:p w:rsidR="00C644F4" w:rsidRPr="00C644F4" w:rsidRDefault="00C644F4" w:rsidP="00C644F4">
      <w:pPr>
        <w:spacing w:after="0" w:line="360" w:lineRule="auto"/>
        <w:rPr>
          <w:rFonts w:ascii="Times New Roman" w:hAnsi="Times New Roman" w:cs="Times New Roman"/>
          <w:sz w:val="20"/>
          <w:szCs w:val="20"/>
        </w:rPr>
      </w:pPr>
      <w:r w:rsidRPr="00C644F4">
        <w:rPr>
          <w:rFonts w:ascii="Times New Roman" w:hAnsi="Times New Roman" w:cs="Times New Roman"/>
          <w:sz w:val="20"/>
          <w:szCs w:val="20"/>
        </w:rPr>
        <w:t>Приложение № 1 к договору</w:t>
      </w:r>
    </w:p>
    <w:p w:rsidR="00F9592D" w:rsidRPr="00C644F4" w:rsidRDefault="00F9592D" w:rsidP="00C644F4">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составил </w:t>
      </w:r>
      <w:proofErr w:type="spellStart"/>
      <w:r>
        <w:rPr>
          <w:rFonts w:ascii="Times New Roman" w:eastAsia="Times New Roman" w:hAnsi="Times New Roman" w:cs="Times New Roman"/>
          <w:kern w:val="2"/>
          <w:sz w:val="20"/>
          <w:szCs w:val="20"/>
          <w:lang w:eastAsia="ar-SA"/>
        </w:rPr>
        <w:t>_________________Е.И.Печко</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w:t>
      </w:r>
      <w:proofErr w:type="spellStart"/>
      <w:r>
        <w:rPr>
          <w:rFonts w:ascii="Times New Roman" w:eastAsia="Times New Roman" w:hAnsi="Times New Roman" w:cs="Times New Roman"/>
          <w:kern w:val="2"/>
          <w:sz w:val="20"/>
          <w:szCs w:val="20"/>
          <w:lang w:eastAsia="ar-SA"/>
        </w:rPr>
        <w:t>проверил__________________С.А.Хомяк</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___________________И.Г.Шабурова</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5454D0" w:rsidRPr="00FE64C0" w:rsidRDefault="005454D0" w:rsidP="00FE64C0">
      <w:pPr>
        <w:spacing w:after="0"/>
        <w:jc w:val="both"/>
        <w:rPr>
          <w:rFonts w:ascii="Times New Roman" w:hAnsi="Times New Roman" w:cs="Times New Roman"/>
          <w:sz w:val="20"/>
          <w:szCs w:val="20"/>
        </w:rPr>
      </w:pPr>
    </w:p>
    <w:sectPr w:rsidR="005454D0" w:rsidRPr="00FE64C0"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E663AD5"/>
    <w:multiLevelType w:val="hybridMultilevel"/>
    <w:tmpl w:val="469659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C4744"/>
    <w:rsid w:val="00000ED7"/>
    <w:rsid w:val="00004E32"/>
    <w:rsid w:val="000339A8"/>
    <w:rsid w:val="00070189"/>
    <w:rsid w:val="00091179"/>
    <w:rsid w:val="000A22AB"/>
    <w:rsid w:val="000C532D"/>
    <w:rsid w:val="000D0335"/>
    <w:rsid w:val="000E177A"/>
    <w:rsid w:val="000E7C54"/>
    <w:rsid w:val="00103D55"/>
    <w:rsid w:val="00105D38"/>
    <w:rsid w:val="00107405"/>
    <w:rsid w:val="001104B8"/>
    <w:rsid w:val="00125025"/>
    <w:rsid w:val="001430C0"/>
    <w:rsid w:val="00143F07"/>
    <w:rsid w:val="001456F4"/>
    <w:rsid w:val="00160360"/>
    <w:rsid w:val="001B21B1"/>
    <w:rsid w:val="001B4694"/>
    <w:rsid w:val="001C56D2"/>
    <w:rsid w:val="001D3BEE"/>
    <w:rsid w:val="001E64D3"/>
    <w:rsid w:val="002006A5"/>
    <w:rsid w:val="00201A8D"/>
    <w:rsid w:val="002240A5"/>
    <w:rsid w:val="00232C06"/>
    <w:rsid w:val="002464A9"/>
    <w:rsid w:val="00251D8A"/>
    <w:rsid w:val="002948F1"/>
    <w:rsid w:val="002A3779"/>
    <w:rsid w:val="002D55FF"/>
    <w:rsid w:val="00304ACF"/>
    <w:rsid w:val="0032694D"/>
    <w:rsid w:val="003405BB"/>
    <w:rsid w:val="00346867"/>
    <w:rsid w:val="003629DB"/>
    <w:rsid w:val="0037446C"/>
    <w:rsid w:val="00395824"/>
    <w:rsid w:val="003E6B58"/>
    <w:rsid w:val="003F0188"/>
    <w:rsid w:val="004050CD"/>
    <w:rsid w:val="00416A43"/>
    <w:rsid w:val="0043238B"/>
    <w:rsid w:val="00441238"/>
    <w:rsid w:val="0046272D"/>
    <w:rsid w:val="004672FB"/>
    <w:rsid w:val="004734CF"/>
    <w:rsid w:val="00494B68"/>
    <w:rsid w:val="004A12E0"/>
    <w:rsid w:val="004B0C68"/>
    <w:rsid w:val="004C003B"/>
    <w:rsid w:val="0050777B"/>
    <w:rsid w:val="00521396"/>
    <w:rsid w:val="00533D5F"/>
    <w:rsid w:val="00543DB7"/>
    <w:rsid w:val="005454D0"/>
    <w:rsid w:val="00550CFA"/>
    <w:rsid w:val="00551C3F"/>
    <w:rsid w:val="005606C2"/>
    <w:rsid w:val="0056455F"/>
    <w:rsid w:val="00572412"/>
    <w:rsid w:val="005A48F9"/>
    <w:rsid w:val="005C0AB3"/>
    <w:rsid w:val="005C1084"/>
    <w:rsid w:val="005D2C08"/>
    <w:rsid w:val="005F2516"/>
    <w:rsid w:val="005F2D99"/>
    <w:rsid w:val="00623802"/>
    <w:rsid w:val="00636F15"/>
    <w:rsid w:val="00651E34"/>
    <w:rsid w:val="00672B79"/>
    <w:rsid w:val="006776BE"/>
    <w:rsid w:val="00697FE1"/>
    <w:rsid w:val="006A2E69"/>
    <w:rsid w:val="006B0E88"/>
    <w:rsid w:val="006E5AB2"/>
    <w:rsid w:val="007012BC"/>
    <w:rsid w:val="00713D80"/>
    <w:rsid w:val="00737996"/>
    <w:rsid w:val="00742DEA"/>
    <w:rsid w:val="00744260"/>
    <w:rsid w:val="007B5954"/>
    <w:rsid w:val="007C4744"/>
    <w:rsid w:val="007F3B6A"/>
    <w:rsid w:val="007F4CE5"/>
    <w:rsid w:val="00836FDD"/>
    <w:rsid w:val="00870BA8"/>
    <w:rsid w:val="008F405E"/>
    <w:rsid w:val="00910F15"/>
    <w:rsid w:val="00937E56"/>
    <w:rsid w:val="00955D72"/>
    <w:rsid w:val="0098368F"/>
    <w:rsid w:val="00987F9A"/>
    <w:rsid w:val="009A77FA"/>
    <w:rsid w:val="009F7EF9"/>
    <w:rsid w:val="00A1518B"/>
    <w:rsid w:val="00A541F9"/>
    <w:rsid w:val="00A55255"/>
    <w:rsid w:val="00AB7187"/>
    <w:rsid w:val="00AB7D6E"/>
    <w:rsid w:val="00B01CAF"/>
    <w:rsid w:val="00B432FA"/>
    <w:rsid w:val="00B56967"/>
    <w:rsid w:val="00B57220"/>
    <w:rsid w:val="00B74798"/>
    <w:rsid w:val="00B83854"/>
    <w:rsid w:val="00B87064"/>
    <w:rsid w:val="00BA2BEB"/>
    <w:rsid w:val="00BB37EF"/>
    <w:rsid w:val="00BC5489"/>
    <w:rsid w:val="00BC57E4"/>
    <w:rsid w:val="00BE405E"/>
    <w:rsid w:val="00C05EA0"/>
    <w:rsid w:val="00C549CA"/>
    <w:rsid w:val="00C605EA"/>
    <w:rsid w:val="00C644F4"/>
    <w:rsid w:val="00C8438D"/>
    <w:rsid w:val="00C9435E"/>
    <w:rsid w:val="00CB4B9D"/>
    <w:rsid w:val="00CD2B17"/>
    <w:rsid w:val="00CD3AF2"/>
    <w:rsid w:val="00CD639D"/>
    <w:rsid w:val="00CF398A"/>
    <w:rsid w:val="00D0020F"/>
    <w:rsid w:val="00D275E6"/>
    <w:rsid w:val="00D3674B"/>
    <w:rsid w:val="00D43085"/>
    <w:rsid w:val="00D542B9"/>
    <w:rsid w:val="00D649D3"/>
    <w:rsid w:val="00DB0401"/>
    <w:rsid w:val="00DC6B46"/>
    <w:rsid w:val="00DD312A"/>
    <w:rsid w:val="00DE209E"/>
    <w:rsid w:val="00DE2ECD"/>
    <w:rsid w:val="00DF0EDD"/>
    <w:rsid w:val="00E27F1E"/>
    <w:rsid w:val="00E51127"/>
    <w:rsid w:val="00E72779"/>
    <w:rsid w:val="00E8503B"/>
    <w:rsid w:val="00EA7860"/>
    <w:rsid w:val="00EB4114"/>
    <w:rsid w:val="00EC466A"/>
    <w:rsid w:val="00F04DF8"/>
    <w:rsid w:val="00F5789F"/>
    <w:rsid w:val="00F9592D"/>
    <w:rsid w:val="00FA3FBD"/>
    <w:rsid w:val="00FB06B5"/>
    <w:rsid w:val="00FC19EF"/>
    <w:rsid w:val="00FC3434"/>
    <w:rsid w:val="00FE64C0"/>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C644F4"/>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2">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character" w:customStyle="1" w:styleId="s13">
    <w:name w:val="s13"/>
    <w:basedOn w:val="a0"/>
    <w:rsid w:val="00955D72"/>
    <w:rPr>
      <w:strike w:val="0"/>
      <w:dstrike w:val="0"/>
      <w:color w:val="000000"/>
      <w:u w:val="none"/>
      <w:effect w:val="none"/>
    </w:rPr>
  </w:style>
  <w:style w:type="character" w:customStyle="1" w:styleId="10">
    <w:name w:val="Заголовок 1 Знак"/>
    <w:basedOn w:val="a0"/>
    <w:link w:val="1"/>
    <w:rsid w:val="00C644F4"/>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C644F4"/>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2">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character" w:customStyle="1" w:styleId="s13">
    <w:name w:val="s13"/>
    <w:basedOn w:val="a0"/>
    <w:rsid w:val="00955D72"/>
    <w:rPr>
      <w:strike w:val="0"/>
      <w:dstrike w:val="0"/>
      <w:color w:val="000000"/>
      <w:u w:val="none"/>
      <w:effect w:val="none"/>
    </w:rPr>
  </w:style>
  <w:style w:type="character" w:customStyle="1" w:styleId="10">
    <w:name w:val="Заголовок 1 Знак"/>
    <w:basedOn w:val="a0"/>
    <w:link w:val="1"/>
    <w:rsid w:val="00C644F4"/>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89148480">
      <w:bodyDiv w:val="1"/>
      <w:marLeft w:val="0"/>
      <w:marRight w:val="0"/>
      <w:marTop w:val="0"/>
      <w:marBottom w:val="0"/>
      <w:divBdr>
        <w:top w:val="none" w:sz="0" w:space="0" w:color="auto"/>
        <w:left w:val="none" w:sz="0" w:space="0" w:color="auto"/>
        <w:bottom w:val="none" w:sz="0" w:space="0" w:color="auto"/>
        <w:right w:val="none" w:sz="0" w:space="0" w:color="auto"/>
      </w:divBdr>
    </w:div>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704910939">
      <w:bodyDiv w:val="1"/>
      <w:marLeft w:val="0"/>
      <w:marRight w:val="0"/>
      <w:marTop w:val="0"/>
      <w:marBottom w:val="0"/>
      <w:divBdr>
        <w:top w:val="none" w:sz="0" w:space="0" w:color="auto"/>
        <w:left w:val="none" w:sz="0" w:space="0" w:color="auto"/>
        <w:bottom w:val="none" w:sz="0" w:space="0" w:color="auto"/>
        <w:right w:val="none" w:sz="0" w:space="0" w:color="auto"/>
      </w:divBdr>
    </w:div>
    <w:div w:id="1191845005">
      <w:bodyDiv w:val="1"/>
      <w:marLeft w:val="0"/>
      <w:marRight w:val="0"/>
      <w:marTop w:val="0"/>
      <w:marBottom w:val="0"/>
      <w:divBdr>
        <w:top w:val="none" w:sz="0" w:space="0" w:color="auto"/>
        <w:left w:val="none" w:sz="0" w:space="0" w:color="auto"/>
        <w:bottom w:val="none" w:sz="0" w:space="0" w:color="auto"/>
        <w:right w:val="none" w:sz="0" w:space="0" w:color="auto"/>
      </w:divBdr>
    </w:div>
    <w:div w:id="206243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mailto:xsa@stu.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hyperlink" Target="consultantplus://offline/ref=302F2A6120E1A53AA83C837576C7BFE162B8631C3715000B17839780D3P7g2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02F2A6120E1A53AA83C837576C7BFE162B86D1A3717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webSettings" Target="webSettings.xml"/><Relationship Id="rId15" Type="http://schemas.openxmlformats.org/officeDocument/2006/relationships/hyperlink" Target="consultantplus://offline/ref=302F2A6120E1A53AA83C837576C7BFE162B8631C3715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D1A3717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A5E4D-A257-4CCB-9050-227E2372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8750</Words>
  <Characters>49880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58513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2014-10-14T09:16:00Z</dcterms:created>
  <dcterms:modified xsi:type="dcterms:W3CDTF">2014-10-14T09:16:00Z</dcterms:modified>
</cp:coreProperties>
</file>