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9649EF">
        <w:rPr>
          <w:rFonts w:ascii="Times New Roman" w:hAnsi="Times New Roman" w:cs="Times New Roman"/>
        </w:rPr>
        <w:t>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2E1979">
        <w:rPr>
          <w:rFonts w:ascii="Times New Roman" w:hAnsi="Times New Roman" w:cs="Times New Roman"/>
        </w:rPr>
        <w:t>5</w:t>
      </w:r>
      <w:r w:rsidR="0098424D">
        <w:rPr>
          <w:rFonts w:ascii="Times New Roman" w:hAnsi="Times New Roman" w:cs="Times New Roman"/>
        </w:rPr>
        <w:t xml:space="preserve"> </w:t>
      </w:r>
      <w:r w:rsidR="009649EF">
        <w:rPr>
          <w:rFonts w:ascii="Times New Roman" w:hAnsi="Times New Roman" w:cs="Times New Roman"/>
        </w:rPr>
        <w:t>"     ноября</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w:t>
      </w:r>
      <w:r w:rsidR="009649EF">
        <w:rPr>
          <w:rFonts w:ascii="Times New Roman" w:hAnsi="Times New Roman" w:cs="Times New Roman"/>
          <w:b/>
          <w:bCs/>
        </w:rPr>
        <w:t xml:space="preserve">  Реестровый номер аукциона ЭА-</w:t>
      </w:r>
      <w:r w:rsidR="00D81EFA">
        <w:rPr>
          <w:rFonts w:ascii="Times New Roman" w:hAnsi="Times New Roman" w:cs="Times New Roman"/>
          <w:b/>
          <w:bCs/>
        </w:rPr>
        <w:t>57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9649EF">
        <w:rPr>
          <w:rFonts w:ascii="Times New Roman" w:eastAsia="Times New Roman" w:hAnsi="Times New Roman" w:cs="Times New Roman"/>
          <w:b/>
          <w:i/>
          <w:lang w:eastAsia="ru-RU"/>
        </w:rPr>
        <w:t xml:space="preserve">Оказание услуг по </w:t>
      </w:r>
      <w:r w:rsidR="00B2041A">
        <w:rPr>
          <w:rFonts w:ascii="Times New Roman" w:eastAsia="Times New Roman" w:hAnsi="Times New Roman" w:cs="Times New Roman"/>
          <w:b/>
          <w:i/>
          <w:lang w:eastAsia="ru-RU"/>
        </w:rPr>
        <w:t>стирке белья</w:t>
      </w:r>
      <w:r w:rsidR="000562E6">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9649EF" w:rsidP="00B2041A">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Оказание услуг по </w:t>
            </w:r>
            <w:r w:rsidR="00B2041A">
              <w:rPr>
                <w:rFonts w:ascii="Times New Roman" w:eastAsia="Times New Roman" w:hAnsi="Times New Roman" w:cs="Times New Roman"/>
                <w:sz w:val="20"/>
                <w:szCs w:val="20"/>
                <w:lang w:eastAsia="ru-RU"/>
              </w:rPr>
              <w:t>стирке белья</w:t>
            </w:r>
            <w:r>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2095A"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9649EF">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649EF" w:rsidP="00B2041A">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Оказание услуг по </w:t>
            </w:r>
            <w:r w:rsidR="00B2041A">
              <w:rPr>
                <w:rFonts w:ascii="Times New Roman" w:eastAsia="Times New Roman" w:hAnsi="Times New Roman" w:cs="Times New Roman"/>
                <w:sz w:val="20"/>
                <w:szCs w:val="20"/>
                <w:lang w:eastAsia="ru-RU"/>
              </w:rPr>
              <w:t>стирке белья</w:t>
            </w:r>
            <w:r>
              <w:rPr>
                <w:rFonts w:ascii="Times New Roman" w:eastAsia="Times New Roman" w:hAnsi="Times New Roman" w:cs="Times New Roman"/>
                <w:sz w:val="20"/>
                <w:szCs w:val="20"/>
                <w:lang w:eastAsia="ru-RU"/>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B2041A"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93.01.11.120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2041A" w:rsidP="009649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Вывоз грязного белья, стирка белья</w:t>
            </w:r>
            <w:r w:rsidR="009649EF">
              <w:rPr>
                <w:rFonts w:ascii="Times New Roman" w:hAnsi="Times New Roman" w:cs="Times New Roman"/>
                <w:sz w:val="20"/>
                <w:szCs w:val="20"/>
              </w:rPr>
              <w:t>,</w:t>
            </w:r>
            <w:r>
              <w:rPr>
                <w:rFonts w:ascii="Times New Roman" w:hAnsi="Times New Roman" w:cs="Times New Roman"/>
                <w:sz w:val="20"/>
                <w:szCs w:val="20"/>
              </w:rPr>
              <w:t xml:space="preserve"> доставка чистого белья</w:t>
            </w:r>
            <w:r w:rsidR="009649EF">
              <w:rPr>
                <w:rFonts w:ascii="Times New Roman" w:hAnsi="Times New Roman" w:cs="Times New Roman"/>
                <w:sz w:val="20"/>
                <w:szCs w:val="20"/>
              </w:rPr>
              <w:t xml:space="preserve"> </w:t>
            </w:r>
            <w:r w:rsidR="000562E6">
              <w:rPr>
                <w:rFonts w:ascii="Times New Roman" w:hAnsi="Times New Roman" w:cs="Times New Roman"/>
                <w:sz w:val="20"/>
                <w:szCs w:val="20"/>
              </w:rPr>
              <w:t xml:space="preserve">согласно </w:t>
            </w:r>
            <w:r w:rsidR="009649EF">
              <w:rPr>
                <w:rFonts w:ascii="Times New Roman" w:hAnsi="Times New Roman" w:cs="Times New Roman"/>
                <w:sz w:val="20"/>
                <w:szCs w:val="20"/>
              </w:rPr>
              <w:t>техническому заданию, графику оказания услуг</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B2041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24 000 кг</w:t>
            </w:r>
            <w:r w:rsidR="000562E6">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562E6" w:rsidRPr="00017445" w:rsidRDefault="00C16BCB" w:rsidP="000562E6">
            <w:pPr>
              <w:spacing w:after="0" w:line="240" w:lineRule="auto"/>
              <w:jc w:val="both"/>
              <w:rPr>
                <w:rFonts w:ascii="Times New Roman" w:hAnsi="Times New Roman" w:cs="Times New Roman"/>
                <w:sz w:val="20"/>
                <w:szCs w:val="20"/>
              </w:rPr>
            </w:pPr>
            <w:r w:rsidRPr="00017445">
              <w:rPr>
                <w:rFonts w:ascii="Times New Roman" w:hAnsi="Times New Roman" w:cs="Times New Roman"/>
                <w:sz w:val="20"/>
                <w:szCs w:val="20"/>
              </w:rPr>
              <w:t>отсутствуют</w:t>
            </w:r>
          </w:p>
          <w:p w:rsidR="002158E1" w:rsidRPr="002158E1" w:rsidRDefault="002158E1" w:rsidP="002158E1">
            <w:pPr>
              <w:spacing w:after="0" w:line="240" w:lineRule="auto"/>
              <w:jc w:val="both"/>
              <w:rPr>
                <w:rFonts w:ascii="Times New Roman" w:hAnsi="Times New Roman" w:cs="Times New Roman"/>
              </w:rPr>
            </w:pP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16BCB"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отсутствуют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8C1EBE" w:rsidP="009649EF">
            <w:pPr>
              <w:pStyle w:val="ae"/>
              <w:jc w:val="both"/>
              <w:rPr>
                <w:rFonts w:ascii="Times New Roman" w:hAnsi="Times New Roman" w:cs="Times New Roman"/>
                <w:sz w:val="18"/>
                <w:szCs w:val="18"/>
              </w:rPr>
            </w:pPr>
            <w:r w:rsidRPr="008C1EBE">
              <w:rPr>
                <w:rFonts w:ascii="Times New Roman" w:hAnsi="Times New Roman" w:cs="Times New Roman"/>
                <w:sz w:val="18"/>
                <w:szCs w:val="18"/>
              </w:rPr>
              <w:t>По месту нахождения исполнителя</w:t>
            </w:r>
            <w:r>
              <w:rPr>
                <w:rFonts w:ascii="Times New Roman" w:hAnsi="Times New Roman" w:cs="Times New Roman"/>
                <w:sz w:val="18"/>
                <w:szCs w:val="18"/>
              </w:rPr>
              <w:t xml:space="preserve"> с доставкой заказчику</w:t>
            </w:r>
          </w:p>
        </w:tc>
      </w:tr>
      <w:tr w:rsidR="00C415D5" w:rsidRPr="00A233A0" w:rsidTr="00017445">
        <w:trPr>
          <w:trHeight w:val="12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01744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Январь 2015- декабрь 2015г., с</w:t>
            </w:r>
            <w:r w:rsidR="00C16BCB">
              <w:rPr>
                <w:rFonts w:ascii="Times New Roman" w:hAnsi="Times New Roman" w:cs="Times New Roman"/>
                <w:sz w:val="20"/>
                <w:szCs w:val="20"/>
              </w:rPr>
              <w:t>огласно графику оказания услуг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7A33ED" w:rsidP="007A33E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792 24</w:t>
            </w:r>
            <w:r w:rsidR="00B2041A">
              <w:rPr>
                <w:rFonts w:ascii="Times New Roman" w:hAnsi="Times New Roman" w:cs="Times New Roman"/>
                <w:b/>
                <w:sz w:val="20"/>
                <w:szCs w:val="20"/>
              </w:rPr>
              <w:t xml:space="preserve">0,00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16BCB" w:rsidRPr="00A233A0" w:rsidRDefault="001B53B3" w:rsidP="00C16BC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16BCB" w:rsidRPr="00A233A0">
              <w:rPr>
                <w:rFonts w:ascii="Times New Roman" w:hAnsi="Times New Roman" w:cs="Times New Roman"/>
                <w:sz w:val="20"/>
                <w:szCs w:val="20"/>
              </w:rPr>
              <w:t xml:space="preserve">начальная (максимальная) цена контракта на </w:t>
            </w:r>
            <w:r w:rsidR="00C16BCB">
              <w:rPr>
                <w:rFonts w:ascii="Times New Roman" w:hAnsi="Times New Roman" w:cs="Times New Roman"/>
                <w:sz w:val="20"/>
                <w:szCs w:val="20"/>
              </w:rPr>
              <w:t xml:space="preserve">оказание </w:t>
            </w:r>
            <w:r w:rsidR="00B2041A">
              <w:rPr>
                <w:rFonts w:ascii="Times New Roman" w:hAnsi="Times New Roman" w:cs="Times New Roman"/>
                <w:sz w:val="20"/>
                <w:szCs w:val="20"/>
              </w:rPr>
              <w:t xml:space="preserve"> услуг  по стирке белья </w:t>
            </w:r>
            <w:r w:rsidR="00C16BCB">
              <w:rPr>
                <w:rFonts w:ascii="Times New Roman" w:hAnsi="Times New Roman" w:cs="Times New Roman"/>
                <w:sz w:val="20"/>
                <w:szCs w:val="20"/>
              </w:rPr>
              <w:t xml:space="preserve"> </w:t>
            </w:r>
            <w:r w:rsidR="00C16BCB" w:rsidRPr="00A233A0">
              <w:rPr>
                <w:rFonts w:ascii="Times New Roman" w:hAnsi="Times New Roman" w:cs="Times New Roman"/>
                <w:sz w:val="20"/>
                <w:szCs w:val="20"/>
              </w:rPr>
              <w:t>определ</w:t>
            </w:r>
            <w:r w:rsidR="00C16BCB">
              <w:rPr>
                <w:rFonts w:ascii="Times New Roman" w:hAnsi="Times New Roman" w:cs="Times New Roman"/>
                <w:sz w:val="20"/>
                <w:szCs w:val="20"/>
              </w:rPr>
              <w:t>яется методом сопоставимых рыночных цен (анализ рынка)</w:t>
            </w:r>
            <w:r w:rsidR="00C16BCB" w:rsidRPr="00A233A0">
              <w:rPr>
                <w:rFonts w:ascii="Times New Roman" w:hAnsi="Times New Roman" w:cs="Times New Roman"/>
                <w:sz w:val="20"/>
                <w:szCs w:val="20"/>
              </w:rPr>
              <w:t xml:space="preserve">           </w:t>
            </w:r>
          </w:p>
          <w:p w:rsidR="00C16BCB" w:rsidRPr="00A233A0" w:rsidRDefault="00C16BCB" w:rsidP="00C16BC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415D5" w:rsidRPr="00A233A0" w:rsidRDefault="00C415D5" w:rsidP="000562E6">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средства бюджетного учреждения на 201</w:t>
            </w:r>
            <w:r w:rsidR="00855F41">
              <w:rPr>
                <w:rFonts w:ascii="Times New Roman" w:hAnsi="Times New Roman" w:cs="Times New Roman"/>
                <w:sz w:val="20"/>
                <w:szCs w:val="20"/>
              </w:rPr>
              <w:t>5</w:t>
            </w:r>
            <w:r w:rsidRPr="00A233A0">
              <w:rPr>
                <w:rFonts w:ascii="Times New Roman" w:hAnsi="Times New Roman" w:cs="Times New Roman"/>
                <w:sz w:val="20"/>
                <w:szCs w:val="20"/>
              </w:rPr>
              <w:t xml:space="preserve"> г.         </w:t>
            </w:r>
          </w:p>
          <w:p w:rsidR="00C415D5" w:rsidRPr="00A233A0" w:rsidRDefault="00C415D5" w:rsidP="00855F4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w:t>
            </w:r>
            <w:r w:rsidR="00855F41">
              <w:rPr>
                <w:rFonts w:ascii="Times New Roman" w:hAnsi="Times New Roman" w:cs="Times New Roman"/>
                <w:sz w:val="20"/>
                <w:szCs w:val="20"/>
              </w:rPr>
              <w:t>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C1EBE" w:rsidRPr="008C1EBE" w:rsidRDefault="00C16BCB" w:rsidP="008C1E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8C1EBE">
              <w:rPr>
                <w:rFonts w:ascii="Times New Roman" w:eastAsia="Times New Roman" w:hAnsi="Times New Roman" w:cs="Times New Roman"/>
                <w:lang w:eastAsia="ru-RU"/>
              </w:rPr>
              <w:t xml:space="preserve">   </w:t>
            </w:r>
            <w:r w:rsidR="008C1EBE" w:rsidRPr="008C1EBE">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C415D5" w:rsidRPr="008C1EBE" w:rsidRDefault="008C1EBE" w:rsidP="008C1EB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C1EBE">
              <w:rPr>
                <w:rFonts w:ascii="Times New Roman" w:eastAsia="Times New Roman" w:hAnsi="Times New Roman" w:cs="Times New Roman"/>
                <w:sz w:val="20"/>
                <w:szCs w:val="20"/>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E1979">
              <w:rPr>
                <w:rFonts w:ascii="Times New Roman" w:hAnsi="Times New Roman" w:cs="Times New Roman"/>
                <w:sz w:val="20"/>
                <w:szCs w:val="20"/>
              </w:rPr>
              <w:t>5</w:t>
            </w:r>
            <w:r w:rsidR="00C06CDF">
              <w:rPr>
                <w:rFonts w:ascii="Times New Roman" w:hAnsi="Times New Roman" w:cs="Times New Roman"/>
                <w:sz w:val="20"/>
                <w:szCs w:val="20"/>
              </w:rPr>
              <w:t xml:space="preserve"> </w:t>
            </w:r>
            <w:r w:rsidR="00C16BCB">
              <w:rPr>
                <w:rFonts w:ascii="Times New Roman" w:hAnsi="Times New Roman" w:cs="Times New Roman"/>
                <w:sz w:val="20"/>
                <w:szCs w:val="20"/>
              </w:rPr>
              <w:t xml:space="preserve">  ноября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2E1979">
              <w:rPr>
                <w:rFonts w:ascii="Times New Roman" w:hAnsi="Times New Roman" w:cs="Times New Roman"/>
                <w:b/>
                <w:sz w:val="20"/>
                <w:szCs w:val="20"/>
              </w:rPr>
              <w:t>11</w:t>
            </w:r>
            <w:r w:rsidR="005624E9">
              <w:rPr>
                <w:rFonts w:ascii="Times New Roman" w:hAnsi="Times New Roman" w:cs="Times New Roman"/>
                <w:b/>
                <w:sz w:val="20"/>
                <w:szCs w:val="20"/>
              </w:rPr>
              <w:t xml:space="preserve">   </w:t>
            </w:r>
            <w:r w:rsidR="00C16BCB">
              <w:rPr>
                <w:rFonts w:ascii="Times New Roman" w:hAnsi="Times New Roman" w:cs="Times New Roman"/>
                <w:b/>
                <w:sz w:val="20"/>
                <w:szCs w:val="20"/>
              </w:rPr>
              <w:t xml:space="preserve"> ноября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21081" w:rsidRPr="007C06FD" w:rsidRDefault="00321081" w:rsidP="0032108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CC7D37">
              <w:rPr>
                <w:rFonts w:ascii="Times New Roman" w:hAnsi="Times New Roman" w:cs="Times New Roman"/>
                <w:sz w:val="20"/>
                <w:szCs w:val="20"/>
              </w:rPr>
              <w:t xml:space="preserve">согласие участника электронного аукциона на  оказание услуги на условиях, предусмотренных документацией об электронном аукционе.  </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w:t>
            </w:r>
            <w:r w:rsidRPr="00DC79D1">
              <w:rPr>
                <w:rFonts w:ascii="Times New Roman" w:hAnsi="Times New Roman" w:cs="Times New Roman"/>
                <w:sz w:val="20"/>
                <w:szCs w:val="20"/>
              </w:rPr>
              <w:lastRenderedPageBreak/>
              <w:t>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2E1979">
              <w:rPr>
                <w:rFonts w:ascii="Times New Roman" w:hAnsi="Times New Roman" w:cs="Times New Roman"/>
                <w:b/>
                <w:sz w:val="20"/>
                <w:szCs w:val="20"/>
              </w:rPr>
              <w:t>13</w:t>
            </w:r>
            <w:r w:rsidR="00321081">
              <w:rPr>
                <w:rFonts w:ascii="Times New Roman" w:hAnsi="Times New Roman" w:cs="Times New Roman"/>
                <w:b/>
                <w:sz w:val="20"/>
                <w:szCs w:val="20"/>
              </w:rPr>
              <w:t xml:space="preserve"> »     ноября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2E1979">
              <w:rPr>
                <w:rFonts w:ascii="Times New Roman" w:hAnsi="Times New Roman" w:cs="Times New Roman"/>
                <w:b/>
                <w:sz w:val="20"/>
                <w:szCs w:val="20"/>
              </w:rPr>
              <w:t>13</w:t>
            </w:r>
            <w:r w:rsidR="00321081">
              <w:rPr>
                <w:rFonts w:ascii="Times New Roman" w:hAnsi="Times New Roman" w:cs="Times New Roman"/>
                <w:b/>
                <w:sz w:val="20"/>
                <w:szCs w:val="20"/>
              </w:rPr>
              <w:t xml:space="preserve">  »     ноября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51312D" w:rsidP="004B425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F15785">
              <w:rPr>
                <w:rFonts w:ascii="Times New Roman" w:hAnsi="Times New Roman" w:cs="Times New Roman"/>
                <w:sz w:val="20"/>
                <w:szCs w:val="20"/>
              </w:rPr>
              <w:t>7 92</w:t>
            </w:r>
            <w:r w:rsidR="004B425D">
              <w:rPr>
                <w:rFonts w:ascii="Times New Roman" w:hAnsi="Times New Roman" w:cs="Times New Roman"/>
                <w:sz w:val="20"/>
                <w:szCs w:val="20"/>
              </w:rPr>
              <w:t>2</w:t>
            </w:r>
            <w:r w:rsidR="00F15785">
              <w:rPr>
                <w:rFonts w:ascii="Times New Roman" w:hAnsi="Times New Roman" w:cs="Times New Roman"/>
                <w:sz w:val="20"/>
                <w:szCs w:val="20"/>
              </w:rPr>
              <w:t>,</w:t>
            </w:r>
            <w:r w:rsidR="004B425D">
              <w:rPr>
                <w:rFonts w:ascii="Times New Roman" w:hAnsi="Times New Roman" w:cs="Times New Roman"/>
                <w:sz w:val="20"/>
                <w:szCs w:val="20"/>
              </w:rPr>
              <w:t>4</w:t>
            </w:r>
            <w:r w:rsidR="00F15785">
              <w:rPr>
                <w:rFonts w:ascii="Times New Roman" w:hAnsi="Times New Roman" w:cs="Times New Roman"/>
                <w:sz w:val="20"/>
                <w:szCs w:val="20"/>
              </w:rPr>
              <w:t>0</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2E1979">
              <w:rPr>
                <w:rFonts w:ascii="Times New Roman" w:hAnsi="Times New Roman" w:cs="Times New Roman"/>
                <w:sz w:val="20"/>
                <w:szCs w:val="20"/>
              </w:rPr>
              <w:t>14</w:t>
            </w: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21081">
              <w:rPr>
                <w:rFonts w:ascii="Times New Roman" w:hAnsi="Times New Roman" w:cs="Times New Roman"/>
                <w:sz w:val="20"/>
                <w:szCs w:val="20"/>
              </w:rPr>
              <w:t xml:space="preserve"> »    ноября</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E1979">
              <w:rPr>
                <w:rFonts w:ascii="Times New Roman" w:hAnsi="Times New Roman" w:cs="Times New Roman"/>
                <w:sz w:val="20"/>
                <w:szCs w:val="20"/>
              </w:rPr>
              <w:t>17</w:t>
            </w:r>
            <w:bookmarkStart w:id="13" w:name="_GoBack"/>
            <w:bookmarkEnd w:id="13"/>
            <w:r w:rsidR="00321081">
              <w:rPr>
                <w:rFonts w:ascii="Times New Roman" w:hAnsi="Times New Roman" w:cs="Times New Roman"/>
                <w:sz w:val="20"/>
                <w:szCs w:val="20"/>
              </w:rPr>
              <w:t xml:space="preserve">  »    ноября </w:t>
            </w:r>
            <w:r>
              <w:rPr>
                <w:rFonts w:ascii="Times New Roman" w:hAnsi="Times New Roman" w:cs="Times New Roman"/>
                <w:sz w:val="20"/>
                <w:szCs w:val="20"/>
              </w:rPr>
              <w:t xml:space="preserve">  2014 </w:t>
            </w:r>
          </w:p>
        </w:tc>
      </w:tr>
      <w:tr w:rsidR="00C415D5" w:rsidRPr="00A233A0" w:rsidTr="008C1EBE">
        <w:trPr>
          <w:trHeight w:val="76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8C1EB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Стирка белья производится  партиями  в течение 7 дней, (50 стирок) согласно техническому заданию, графику оказания услуг. Вывоз, доставка, разгрузка, подъем на этаж производится силами исполнителя. </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8C1EBE">
        <w:trPr>
          <w:trHeight w:val="78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4B425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B2041A">
              <w:rPr>
                <w:rFonts w:ascii="Times New Roman" w:hAnsi="Times New Roman" w:cs="Times New Roman"/>
                <w:sz w:val="20"/>
                <w:szCs w:val="20"/>
              </w:rPr>
              <w:t>79 2</w:t>
            </w:r>
            <w:r w:rsidR="004B425D">
              <w:rPr>
                <w:rFonts w:ascii="Times New Roman" w:hAnsi="Times New Roman" w:cs="Times New Roman"/>
                <w:sz w:val="20"/>
                <w:szCs w:val="20"/>
              </w:rPr>
              <w:t>24</w:t>
            </w:r>
            <w:r w:rsidR="00321081">
              <w:rPr>
                <w:rFonts w:ascii="Times New Roman" w:hAnsi="Times New Roman" w:cs="Times New Roman"/>
                <w:sz w:val="20"/>
                <w:szCs w:val="20"/>
              </w:rPr>
              <w:t>,00</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B2041A" w:rsidRPr="00B2041A" w:rsidRDefault="00B2041A" w:rsidP="00B2041A">
      <w:pPr>
        <w:spacing w:after="0" w:line="240" w:lineRule="auto"/>
        <w:jc w:val="center"/>
        <w:outlineLvl w:val="0"/>
        <w:rPr>
          <w:rFonts w:ascii="Times New Roman" w:eastAsia="Times New Roman" w:hAnsi="Times New Roman" w:cs="Times New Roman"/>
          <w:b/>
          <w:lang w:eastAsia="ru-RU"/>
        </w:rPr>
      </w:pPr>
      <w:r w:rsidRPr="00B2041A">
        <w:rPr>
          <w:rFonts w:ascii="Times New Roman" w:eastAsia="Times New Roman" w:hAnsi="Times New Roman" w:cs="Times New Roman"/>
          <w:b/>
          <w:lang w:eastAsia="ru-RU"/>
        </w:rPr>
        <w:t>Техническое задание по предмету закупки:</w:t>
      </w:r>
    </w:p>
    <w:p w:rsidR="00B2041A" w:rsidRPr="00B2041A" w:rsidRDefault="00B2041A" w:rsidP="00B2041A">
      <w:pPr>
        <w:spacing w:after="0" w:line="240" w:lineRule="auto"/>
        <w:ind w:firstLine="567"/>
        <w:jc w:val="both"/>
        <w:rPr>
          <w:rFonts w:ascii="Times New Roman" w:eastAsia="Times New Roman" w:hAnsi="Times New Roman" w:cs="Times New Roman"/>
          <w:b/>
          <w:bCs/>
          <w:lang w:eastAsia="ru-RU"/>
        </w:rPr>
      </w:pPr>
    </w:p>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Расчеты объёмов и ассортимента стирки белья</w:t>
      </w:r>
    </w:p>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на 2015 год.</w:t>
      </w:r>
    </w:p>
    <w:p w:rsidR="00B2041A" w:rsidRPr="00B2041A" w:rsidRDefault="00B2041A" w:rsidP="00B2041A">
      <w:pPr>
        <w:suppressAutoHyphens/>
        <w:spacing w:after="0"/>
        <w:jc w:val="center"/>
        <w:rPr>
          <w:rFonts w:ascii="Times New Roman" w:eastAsia="Times New Roman" w:hAnsi="Times New Roman" w:cs="Times New Roman"/>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4137"/>
        <w:gridCol w:w="2163"/>
        <w:gridCol w:w="2623"/>
      </w:tblGrid>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 xml:space="preserve">№ </w:t>
            </w:r>
            <w:proofErr w:type="gramStart"/>
            <w:r w:rsidRPr="00B2041A">
              <w:rPr>
                <w:rFonts w:ascii="Times New Roman" w:eastAsia="Times New Roman" w:hAnsi="Times New Roman" w:cs="Times New Roman"/>
                <w:lang w:eastAsia="ru-RU"/>
              </w:rPr>
              <w:t>п</w:t>
            </w:r>
            <w:proofErr w:type="gramEnd"/>
            <w:r w:rsidRPr="00B2041A">
              <w:rPr>
                <w:rFonts w:ascii="Times New Roman" w:eastAsia="Times New Roman" w:hAnsi="Times New Roman" w:cs="Times New Roman"/>
                <w:lang w:eastAsia="ru-RU"/>
              </w:rPr>
              <w:t>/п</w:t>
            </w:r>
          </w:p>
        </w:tc>
        <w:tc>
          <w:tcPr>
            <w:tcW w:w="413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Наименование</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В месяц шт.</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За год</w:t>
            </w:r>
          </w:p>
          <w:p w:rsidR="00B2041A" w:rsidRPr="00B2041A" w:rsidRDefault="00B2041A" w:rsidP="00B2041A">
            <w:pPr>
              <w:spacing w:after="0" w:line="240" w:lineRule="auto"/>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c>
          <w:tcPr>
            <w:tcW w:w="4137" w:type="dxa"/>
          </w:tcPr>
          <w:p w:rsidR="00B2041A" w:rsidRPr="00B2041A" w:rsidRDefault="00B2041A" w:rsidP="00B2041A">
            <w:pPr>
              <w:spacing w:after="0" w:line="240" w:lineRule="auto"/>
              <w:jc w:val="center"/>
              <w:rPr>
                <w:rFonts w:ascii="Times New Roman" w:eastAsia="Times New Roman" w:hAnsi="Times New Roman" w:cs="Times New Roman"/>
                <w:b/>
                <w:lang w:eastAsia="ru-RU"/>
              </w:rPr>
            </w:pPr>
            <w:r w:rsidRPr="00B2041A">
              <w:rPr>
                <w:rFonts w:ascii="Times New Roman" w:eastAsia="Times New Roman" w:hAnsi="Times New Roman" w:cs="Times New Roman"/>
                <w:b/>
                <w:lang w:eastAsia="ru-RU"/>
              </w:rPr>
              <w:t>Студенческий городок</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1.</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Пододеяльник</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1100</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2.</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Простынь</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1100</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3.</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Наволочка</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1100</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4.</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Полотенце махровое</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250</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5.</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Полотенце вафельное</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40</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6.</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Покрывало</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350</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7.</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Мешки для белья</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100</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8</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Халат</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9</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9.</w:t>
            </w:r>
          </w:p>
        </w:tc>
        <w:tc>
          <w:tcPr>
            <w:tcW w:w="4137" w:type="dxa"/>
          </w:tcPr>
          <w:p w:rsidR="00B2041A" w:rsidRPr="00B2041A" w:rsidRDefault="00B2041A" w:rsidP="00B2041A">
            <w:pPr>
              <w:spacing w:after="0" w:line="240" w:lineRule="auto"/>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Шторы</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14</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r>
      <w:tr w:rsidR="00B2041A" w:rsidRPr="00B2041A" w:rsidTr="005742CD">
        <w:tc>
          <w:tcPr>
            <w:tcW w:w="647"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p>
        </w:tc>
        <w:tc>
          <w:tcPr>
            <w:tcW w:w="4137" w:type="dxa"/>
          </w:tcPr>
          <w:p w:rsidR="00B2041A" w:rsidRPr="00B2041A" w:rsidRDefault="00B2041A" w:rsidP="00B2041A">
            <w:pPr>
              <w:spacing w:after="0" w:line="240" w:lineRule="auto"/>
              <w:rPr>
                <w:rFonts w:ascii="Times New Roman" w:eastAsia="Times New Roman" w:hAnsi="Times New Roman" w:cs="Times New Roman"/>
                <w:b/>
                <w:lang w:eastAsia="ru-RU"/>
              </w:rPr>
            </w:pPr>
            <w:r w:rsidRPr="00B2041A">
              <w:rPr>
                <w:rFonts w:ascii="Times New Roman" w:eastAsia="Times New Roman" w:hAnsi="Times New Roman" w:cs="Times New Roman"/>
                <w:b/>
                <w:lang w:eastAsia="ru-RU"/>
              </w:rPr>
              <w:t>Вес:</w:t>
            </w:r>
          </w:p>
        </w:tc>
        <w:tc>
          <w:tcPr>
            <w:tcW w:w="216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2000 кг</w:t>
            </w:r>
          </w:p>
        </w:tc>
        <w:tc>
          <w:tcPr>
            <w:tcW w:w="2623" w:type="dxa"/>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24 000 кг.</w:t>
            </w:r>
          </w:p>
        </w:tc>
      </w:tr>
    </w:tbl>
    <w:p w:rsidR="00B2041A" w:rsidRPr="00B2041A" w:rsidRDefault="00B2041A" w:rsidP="00B2041A">
      <w:pPr>
        <w:suppressAutoHyphens/>
        <w:rPr>
          <w:rFonts w:ascii="Times New Roman" w:eastAsia="Times New Roman" w:hAnsi="Times New Roman" w:cs="Times New Roman"/>
          <w:kern w:val="1"/>
          <w:sz w:val="24"/>
          <w:szCs w:val="24"/>
          <w:lang w:eastAsia="ar-SA"/>
        </w:rPr>
      </w:pPr>
    </w:p>
    <w:p w:rsidR="00B2041A" w:rsidRPr="00B2041A" w:rsidRDefault="00B2041A" w:rsidP="00B2041A">
      <w:pPr>
        <w:suppressAutoHyphens/>
        <w:ind w:left="-567" w:firstLine="567"/>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Средний расчетный вес белья, подлежащего стирке в месяц – 2000 кг.</w:t>
      </w:r>
    </w:p>
    <w:p w:rsidR="00B2041A" w:rsidRPr="00B2041A" w:rsidRDefault="00B2041A" w:rsidP="00B2041A">
      <w:pPr>
        <w:suppressAutoHyphens/>
        <w:spacing w:after="0"/>
        <w:ind w:left="-567" w:firstLine="567"/>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lastRenderedPageBreak/>
        <w:t xml:space="preserve">Общий вес белья, подлежащего стирке, в течение действия договора  – 24000 кг. </w:t>
      </w:r>
    </w:p>
    <w:p w:rsidR="00B2041A" w:rsidRPr="00B2041A" w:rsidRDefault="00B2041A" w:rsidP="00B2041A">
      <w:pPr>
        <w:suppressAutoHyphens/>
        <w:spacing w:after="0"/>
        <w:ind w:left="-567" w:firstLine="567"/>
        <w:jc w:val="center"/>
        <w:rPr>
          <w:rFonts w:ascii="Times New Roman" w:eastAsia="Times New Roman" w:hAnsi="Times New Roman" w:cs="Times New Roman"/>
          <w:kern w:val="1"/>
          <w:lang w:eastAsia="ar-SA"/>
        </w:rPr>
      </w:pPr>
    </w:p>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Требования к исполнению услуг:</w:t>
      </w:r>
    </w:p>
    <w:p w:rsidR="00B2041A" w:rsidRPr="00B2041A" w:rsidRDefault="00B2041A" w:rsidP="00B2041A">
      <w:pPr>
        <w:suppressAutoHyphens/>
        <w:ind w:left="-567" w:firstLine="567"/>
        <w:jc w:val="both"/>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1. Услуга оказывается партиями, согласно графику.  Объем каждой партии определяется на основании взвешивания белья на складе СГУПС в присутствии представителя Исполнителя. Передача каждой партии производится по накладной, в  которой указываются вес партии, количество и ассортимент белья, подлежащего стирке.</w:t>
      </w:r>
    </w:p>
    <w:p w:rsidR="00B2041A" w:rsidRPr="00B2041A" w:rsidRDefault="00B2041A" w:rsidP="00B2041A">
      <w:pPr>
        <w:spacing w:after="0" w:line="240" w:lineRule="auto"/>
        <w:ind w:left="-567" w:firstLine="567"/>
        <w:jc w:val="both"/>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2. Исполнитель собственными силами производит вывоз и доставку белья до и после стирки на бельевой склад студенческого городка СГУПС по адресу ул. Д.Ковальчук, 187 (2-ой этаж), в т.ч. разгрузочные и погрузочные работы в соответствии с заявленным объемом.</w:t>
      </w:r>
    </w:p>
    <w:p w:rsidR="00B2041A" w:rsidRPr="00B2041A" w:rsidRDefault="00B2041A" w:rsidP="00B2041A">
      <w:pPr>
        <w:spacing w:after="0" w:line="240" w:lineRule="auto"/>
        <w:jc w:val="both"/>
        <w:rPr>
          <w:rFonts w:ascii="Times New Roman" w:eastAsia="Times New Roman" w:hAnsi="Times New Roman" w:cs="Times New Roman"/>
          <w:kern w:val="1"/>
          <w:lang w:eastAsia="ar-SA"/>
        </w:rPr>
      </w:pPr>
    </w:p>
    <w:p w:rsidR="00B2041A" w:rsidRPr="00B2041A" w:rsidRDefault="00B2041A" w:rsidP="00B2041A">
      <w:pPr>
        <w:spacing w:after="0" w:line="240" w:lineRule="auto"/>
        <w:ind w:left="-567" w:firstLine="567"/>
        <w:jc w:val="both"/>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 xml:space="preserve">3. Качество предоставляемых услуг должно соответствовать ГОСТ </w:t>
      </w:r>
      <w:proofErr w:type="gramStart"/>
      <w:r w:rsidRPr="00B2041A">
        <w:rPr>
          <w:rFonts w:ascii="Times New Roman" w:eastAsia="Times New Roman" w:hAnsi="Times New Roman" w:cs="Times New Roman"/>
          <w:kern w:val="1"/>
          <w:lang w:eastAsia="ar-SA"/>
        </w:rPr>
        <w:t>Р</w:t>
      </w:r>
      <w:proofErr w:type="gramEnd"/>
      <w:r w:rsidRPr="00B2041A">
        <w:rPr>
          <w:rFonts w:ascii="Times New Roman" w:eastAsia="Times New Roman" w:hAnsi="Times New Roman" w:cs="Times New Roman"/>
          <w:kern w:val="1"/>
          <w:lang w:eastAsia="ar-SA"/>
        </w:rPr>
        <w:t xml:space="preserve"> 52058-2003. После стирки производится сушка и глажение белья. Постиранное белье Исполнитель передает Заказчику в том количестве, которое он принял по накладной до оказания услуги. Белье упаковывается  в тканевые мешки и сортируется по видам.</w:t>
      </w:r>
    </w:p>
    <w:p w:rsidR="00B2041A" w:rsidRPr="00B2041A" w:rsidRDefault="00B2041A" w:rsidP="00B2041A">
      <w:pPr>
        <w:spacing w:after="0" w:line="240" w:lineRule="auto"/>
        <w:jc w:val="both"/>
        <w:rPr>
          <w:rFonts w:ascii="Times New Roman" w:eastAsia="Times New Roman" w:hAnsi="Times New Roman" w:cs="Times New Roman"/>
          <w:kern w:val="1"/>
          <w:lang w:eastAsia="ar-SA"/>
        </w:rPr>
      </w:pPr>
    </w:p>
    <w:p w:rsidR="00B2041A" w:rsidRPr="00B2041A" w:rsidRDefault="00B2041A" w:rsidP="00B2041A">
      <w:pPr>
        <w:spacing w:after="0" w:line="240" w:lineRule="auto"/>
        <w:jc w:val="both"/>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4. Обязательное исполнение сроков согласно графику Заказчика.</w:t>
      </w:r>
    </w:p>
    <w:p w:rsidR="00B2041A" w:rsidRPr="00B2041A" w:rsidRDefault="00B2041A" w:rsidP="00B2041A">
      <w:pPr>
        <w:suppressAutoHyphens/>
        <w:spacing w:after="0"/>
        <w:jc w:val="center"/>
        <w:rPr>
          <w:rFonts w:ascii="Times New Roman" w:eastAsia="Times New Roman" w:hAnsi="Times New Roman" w:cs="Times New Roman"/>
          <w:kern w:val="1"/>
          <w:lang w:eastAsia="ar-SA"/>
        </w:rPr>
      </w:pPr>
    </w:p>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График   оказания услуг на 2015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855"/>
        <w:gridCol w:w="4536"/>
      </w:tblGrid>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 xml:space="preserve">№ </w:t>
            </w:r>
            <w:proofErr w:type="gramStart"/>
            <w:r w:rsidRPr="00B2041A">
              <w:rPr>
                <w:rFonts w:ascii="Times New Roman" w:eastAsia="Times New Roman" w:hAnsi="Times New Roman" w:cs="Times New Roman"/>
                <w:kern w:val="1"/>
                <w:lang w:eastAsia="ar-SA"/>
              </w:rPr>
              <w:t>п</w:t>
            </w:r>
            <w:proofErr w:type="gramEnd"/>
            <w:r w:rsidRPr="00B2041A">
              <w:rPr>
                <w:rFonts w:ascii="Times New Roman" w:eastAsia="Times New Roman" w:hAnsi="Times New Roman" w:cs="Times New Roman"/>
                <w:kern w:val="1"/>
                <w:lang w:eastAsia="ar-SA"/>
              </w:rPr>
              <w:t>/п</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Месяц</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Дата вывоза белья для стирки.</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1.</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январь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14,21,28.</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2.</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февраль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04,11,18,25.</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3.</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март</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04,11,18,25.</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4.</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апрель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01,08,15,22,29.</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5.</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май</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06,13,20,27.</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6.</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июнь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03,10,17,24.</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7.</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июль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01,08,15,22,29.</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8.</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август</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05,12,19,26.</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9.</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сентябрь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02,09,16,23,30.</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10.</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октябрь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07,14,21,28.</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11.</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ноябрь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11,18,25.</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12.</w:t>
            </w: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декабрь</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02,09,16,23,30.</w:t>
            </w:r>
          </w:p>
        </w:tc>
      </w:tr>
      <w:tr w:rsidR="00B2041A" w:rsidRPr="00B2041A" w:rsidTr="005742CD">
        <w:tc>
          <w:tcPr>
            <w:tcW w:w="648"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p>
        </w:tc>
        <w:tc>
          <w:tcPr>
            <w:tcW w:w="3855"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 xml:space="preserve">Итого: </w:t>
            </w:r>
          </w:p>
        </w:tc>
        <w:tc>
          <w:tcPr>
            <w:tcW w:w="4536" w:type="dxa"/>
          </w:tcPr>
          <w:p w:rsidR="00B2041A" w:rsidRPr="00B2041A" w:rsidRDefault="00B2041A" w:rsidP="00B2041A">
            <w:pPr>
              <w:suppressAutoHyphens/>
              <w:spacing w:after="0"/>
              <w:jc w:val="center"/>
              <w:rPr>
                <w:rFonts w:ascii="Times New Roman" w:eastAsia="Times New Roman" w:hAnsi="Times New Roman" w:cs="Times New Roman"/>
                <w:kern w:val="1"/>
                <w:lang w:eastAsia="ar-SA"/>
              </w:rPr>
            </w:pPr>
            <w:r w:rsidRPr="00B2041A">
              <w:rPr>
                <w:rFonts w:ascii="Times New Roman" w:eastAsia="Times New Roman" w:hAnsi="Times New Roman" w:cs="Times New Roman"/>
                <w:kern w:val="1"/>
                <w:lang w:eastAsia="ar-SA"/>
              </w:rPr>
              <w:t>50 стирок.</w:t>
            </w:r>
          </w:p>
        </w:tc>
      </w:tr>
    </w:tbl>
    <w:p w:rsidR="00D12437" w:rsidRPr="00B2041A" w:rsidRDefault="00D12437" w:rsidP="00D12437">
      <w:pPr>
        <w:rPr>
          <w:rFonts w:ascii="Times New Roman" w:hAnsi="Times New Roman" w:cs="Times New Roman"/>
        </w:rPr>
        <w:sectPr w:rsidR="00D12437" w:rsidRPr="00B2041A" w:rsidSect="00A233A0">
          <w:pgSz w:w="11906" w:h="16838"/>
          <w:pgMar w:top="1134" w:right="567" w:bottom="851" w:left="1418" w:header="709" w:footer="709" w:gutter="0"/>
          <w:cols w:space="708"/>
          <w:docGrid w:linePitch="360"/>
        </w:sectPr>
      </w:pPr>
    </w:p>
    <w:p w:rsidR="001818AC" w:rsidRPr="001818AC" w:rsidRDefault="001818AC" w:rsidP="001818AC">
      <w:pPr>
        <w:spacing w:after="0" w:line="240" w:lineRule="auto"/>
        <w:jc w:val="center"/>
        <w:rPr>
          <w:rFonts w:ascii="Times New Roman" w:hAnsi="Times New Roman" w:cs="Times New Roman"/>
          <w:bCs/>
        </w:rPr>
      </w:pPr>
      <w:r w:rsidRPr="001818AC">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1818AC" w:rsidRPr="001818AC" w:rsidRDefault="001818AC" w:rsidP="001818AC">
      <w:pPr>
        <w:spacing w:after="0" w:line="240" w:lineRule="auto"/>
        <w:jc w:val="center"/>
        <w:rPr>
          <w:rFonts w:ascii="Times New Roman" w:hAnsi="Times New Roman" w:cs="Times New Roman"/>
          <w:bCs/>
        </w:rPr>
      </w:pPr>
      <w:r w:rsidRPr="001818AC">
        <w:rPr>
          <w:rFonts w:ascii="Times New Roman" w:hAnsi="Times New Roman" w:cs="Times New Roman"/>
          <w:bCs/>
        </w:rPr>
        <w:t>«Сибирский государственный университет путей сообщения» (СГУПС)</w:t>
      </w: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Обоснование</w:t>
      </w:r>
      <w:r w:rsidRPr="001818AC">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с Федеральным законом от 05.04.2013г. №44-ФЗ</w:t>
      </w:r>
    </w:p>
    <w:p w:rsidR="001818AC" w:rsidRPr="001818AC" w:rsidRDefault="001818AC" w:rsidP="001818AC">
      <w:pPr>
        <w:spacing w:after="0" w:line="240" w:lineRule="auto"/>
        <w:jc w:val="center"/>
        <w:rPr>
          <w:rFonts w:ascii="Times New Roman" w:hAnsi="Times New Roman" w:cs="Times New Roman"/>
          <w:b/>
          <w:bCs/>
          <w:sz w:val="26"/>
          <w:szCs w:val="26"/>
        </w:rPr>
      </w:pPr>
    </w:p>
    <w:p w:rsidR="001818AC" w:rsidRPr="001818AC" w:rsidRDefault="001818AC" w:rsidP="001818AC">
      <w:pPr>
        <w:spacing w:after="0" w:line="240" w:lineRule="auto"/>
        <w:jc w:val="center"/>
        <w:rPr>
          <w:rFonts w:ascii="Times New Roman" w:hAnsi="Times New Roman" w:cs="Times New Roman"/>
          <w:b/>
          <w:bCs/>
          <w:sz w:val="26"/>
          <w:szCs w:val="26"/>
        </w:rPr>
      </w:pPr>
      <w:r w:rsidRPr="001818AC">
        <w:rPr>
          <w:rFonts w:ascii="Times New Roman" w:hAnsi="Times New Roman" w:cs="Times New Roman"/>
          <w:b/>
          <w:bCs/>
          <w:sz w:val="26"/>
          <w:szCs w:val="26"/>
        </w:rPr>
        <w:t xml:space="preserve">Оказание  услуг по </w:t>
      </w:r>
      <w:r w:rsidR="00B2041A">
        <w:rPr>
          <w:rFonts w:ascii="Times New Roman" w:hAnsi="Times New Roman" w:cs="Times New Roman"/>
          <w:b/>
          <w:bCs/>
          <w:sz w:val="26"/>
          <w:szCs w:val="26"/>
        </w:rPr>
        <w:t>стирке белья</w:t>
      </w:r>
      <w:r>
        <w:rPr>
          <w:rFonts w:ascii="Times New Roman" w:hAnsi="Times New Roman" w:cs="Times New Roman"/>
          <w:b/>
          <w:bCs/>
          <w:sz w:val="26"/>
          <w:szCs w:val="26"/>
        </w:rPr>
        <w:t>.</w:t>
      </w:r>
    </w:p>
    <w:p w:rsidR="001818AC" w:rsidRPr="001818AC" w:rsidRDefault="001818AC" w:rsidP="001818AC">
      <w:pPr>
        <w:pBdr>
          <w:top w:val="single" w:sz="4" w:space="1" w:color="auto"/>
        </w:pBdr>
        <w:spacing w:after="0" w:line="240" w:lineRule="auto"/>
        <w:jc w:val="center"/>
        <w:rPr>
          <w:rFonts w:ascii="Times New Roman" w:hAnsi="Times New Roman" w:cs="Times New Roman"/>
          <w:i/>
          <w:iCs/>
          <w:sz w:val="18"/>
          <w:szCs w:val="18"/>
        </w:rPr>
      </w:pPr>
      <w:r w:rsidRPr="001818AC">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Основные характеристики объекта закупки</w:t>
            </w:r>
          </w:p>
        </w:tc>
        <w:tc>
          <w:tcPr>
            <w:tcW w:w="10206" w:type="dxa"/>
            <w:gridSpan w:val="2"/>
          </w:tcPr>
          <w:p w:rsidR="001818AC" w:rsidRPr="001818AC" w:rsidRDefault="001818AC" w:rsidP="00B2041A">
            <w:pPr>
              <w:spacing w:after="0" w:line="240" w:lineRule="auto"/>
              <w:rPr>
                <w:rFonts w:ascii="Times New Roman" w:hAnsi="Times New Roman" w:cs="Times New Roman"/>
                <w:bCs/>
              </w:rPr>
            </w:pPr>
            <w:r w:rsidRPr="001818AC">
              <w:rPr>
                <w:rFonts w:ascii="Times New Roman" w:hAnsi="Times New Roman" w:cs="Times New Roman"/>
                <w:bCs/>
              </w:rPr>
              <w:t xml:space="preserve">Оказание  услуг по </w:t>
            </w:r>
            <w:r w:rsidR="00B2041A">
              <w:rPr>
                <w:rFonts w:ascii="Times New Roman" w:hAnsi="Times New Roman" w:cs="Times New Roman"/>
                <w:bCs/>
              </w:rPr>
              <w:t>стирке белья.</w:t>
            </w:r>
          </w:p>
        </w:tc>
      </w:tr>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 xml:space="preserve">Используемый метод определения НМЦК </w:t>
            </w:r>
            <w:r w:rsidRPr="001818AC">
              <w:rPr>
                <w:rFonts w:ascii="Times New Roman" w:hAnsi="Times New Roman" w:cs="Times New Roman"/>
                <w:b/>
                <w:bCs/>
                <w:sz w:val="24"/>
                <w:szCs w:val="24"/>
              </w:rPr>
              <w:br/>
              <w:t>с обоснованием:</w:t>
            </w:r>
          </w:p>
        </w:tc>
        <w:tc>
          <w:tcPr>
            <w:tcW w:w="10206" w:type="dxa"/>
            <w:gridSpan w:val="2"/>
          </w:tcPr>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Метод сопоставимых рыночных цен (анализ рынка).</w:t>
            </w:r>
          </w:p>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 xml:space="preserve"> НМЦК </w:t>
            </w:r>
            <w:proofErr w:type="gramStart"/>
            <w:r w:rsidRPr="001818AC">
              <w:rPr>
                <w:rFonts w:ascii="Times New Roman" w:hAnsi="Times New Roman" w:cs="Times New Roman"/>
              </w:rPr>
              <w:t>рассчитана</w:t>
            </w:r>
            <w:proofErr w:type="gramEnd"/>
            <w:r w:rsidRPr="001818AC">
              <w:rPr>
                <w:rFonts w:ascii="Times New Roman" w:hAnsi="Times New Roman" w:cs="Times New Roman"/>
              </w:rPr>
              <w:t xml:space="preserve"> по формуле </w:t>
            </w:r>
            <w:r w:rsidRPr="001818AC">
              <w:rPr>
                <w:rFonts w:ascii="Times New Roman" w:hAnsi="Times New Roman" w:cs="Times New Roman"/>
                <w:noProof/>
                <w:position w:val="-24"/>
                <w:lang w:eastAsia="ru-RU"/>
              </w:rPr>
              <w:drawing>
                <wp:inline distT="0" distB="0" distL="0" distR="0">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818AC">
              <w:rPr>
                <w:rFonts w:ascii="Times New Roman" w:hAnsi="Times New Roman" w:cs="Times New Roman"/>
              </w:rPr>
              <w:t>,</w:t>
            </w:r>
          </w:p>
          <w:p w:rsidR="001818AC" w:rsidRPr="001818AC" w:rsidRDefault="001818AC" w:rsidP="001818AC">
            <w:pPr>
              <w:spacing w:after="0" w:line="240" w:lineRule="auto"/>
              <w:rPr>
                <w:rFonts w:ascii="Times New Roman" w:hAnsi="Times New Roman" w:cs="Times New Roman"/>
                <w:sz w:val="24"/>
                <w:szCs w:val="24"/>
              </w:rPr>
            </w:pPr>
            <w:r w:rsidRPr="001818AC">
              <w:rPr>
                <w:rFonts w:ascii="Times New Roman" w:hAnsi="Times New Roman" w:cs="Times New Roman"/>
              </w:rPr>
              <w:t>Коэффициент ва</w:t>
            </w:r>
            <w:r w:rsidR="00B2041A">
              <w:rPr>
                <w:rFonts w:ascii="Times New Roman" w:hAnsi="Times New Roman" w:cs="Times New Roman"/>
              </w:rPr>
              <w:t>риации – 5,29</w:t>
            </w:r>
            <w:r w:rsidRPr="001818AC">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1818AC" w:rsidRPr="001818AC" w:rsidTr="007F22C6">
        <w:tc>
          <w:tcPr>
            <w:tcW w:w="3289" w:type="dxa"/>
          </w:tcPr>
          <w:p w:rsidR="001818AC" w:rsidRPr="001818AC" w:rsidRDefault="001818AC" w:rsidP="001818AC">
            <w:pPr>
              <w:spacing w:after="0" w:line="240" w:lineRule="auto"/>
              <w:jc w:val="both"/>
              <w:rPr>
                <w:rFonts w:ascii="Times New Roman" w:hAnsi="Times New Roman" w:cs="Times New Roman"/>
                <w:b/>
                <w:bCs/>
                <w:sz w:val="24"/>
                <w:szCs w:val="24"/>
              </w:rPr>
            </w:pPr>
            <w:r w:rsidRPr="001818AC">
              <w:rPr>
                <w:rFonts w:ascii="Times New Roman" w:hAnsi="Times New Roman" w:cs="Times New Roman"/>
                <w:b/>
                <w:bCs/>
                <w:sz w:val="24"/>
                <w:szCs w:val="24"/>
              </w:rPr>
              <w:t>Расчет НМЦК</w:t>
            </w:r>
          </w:p>
        </w:tc>
        <w:tc>
          <w:tcPr>
            <w:tcW w:w="10206" w:type="dxa"/>
            <w:gridSpan w:val="2"/>
          </w:tcPr>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Количество то</w:t>
            </w:r>
            <w:r w:rsidR="00B2041A">
              <w:rPr>
                <w:rFonts w:ascii="Times New Roman" w:hAnsi="Times New Roman" w:cs="Times New Roman"/>
              </w:rPr>
              <w:t>вара: 24000кг</w:t>
            </w:r>
            <w:r w:rsidRPr="001818AC">
              <w:rPr>
                <w:rFonts w:ascii="Times New Roman" w:hAnsi="Times New Roman" w:cs="Times New Roman"/>
              </w:rPr>
              <w:t>.</w:t>
            </w:r>
          </w:p>
          <w:p w:rsidR="001818AC" w:rsidRPr="001818AC" w:rsidRDefault="001818AC" w:rsidP="001818AC">
            <w:pPr>
              <w:spacing w:after="0" w:line="240" w:lineRule="auto"/>
              <w:rPr>
                <w:rFonts w:ascii="Times New Roman" w:hAnsi="Times New Roman" w:cs="Times New Roman"/>
              </w:rPr>
            </w:pPr>
            <w:r w:rsidRPr="001818AC">
              <w:rPr>
                <w:rFonts w:ascii="Times New Roman" w:hAnsi="Times New Roman" w:cs="Times New Roman"/>
              </w:rPr>
              <w:t>Количество источников: 3</w:t>
            </w:r>
          </w:p>
          <w:p w:rsidR="001818AC" w:rsidRPr="001818AC" w:rsidRDefault="001818AC" w:rsidP="001818AC">
            <w:pPr>
              <w:spacing w:after="0" w:line="240" w:lineRule="auto"/>
              <w:rPr>
                <w:rFonts w:ascii="Times New Roman" w:hAnsi="Times New Roman" w:cs="Times New Roman"/>
                <w:sz w:val="24"/>
                <w:szCs w:val="24"/>
              </w:rPr>
            </w:pPr>
            <w:r w:rsidRPr="001818AC">
              <w:rPr>
                <w:rFonts w:ascii="Times New Roman" w:hAnsi="Times New Roman" w:cs="Times New Roman"/>
              </w:rPr>
              <w:t>Расчет НМЦК приведен в таблице 1</w:t>
            </w:r>
          </w:p>
        </w:tc>
      </w:tr>
      <w:tr w:rsidR="001818AC" w:rsidRPr="001818AC" w:rsidTr="007F22C6">
        <w:trPr>
          <w:cantSplit/>
        </w:trPr>
        <w:tc>
          <w:tcPr>
            <w:tcW w:w="8392" w:type="dxa"/>
            <w:gridSpan w:val="2"/>
            <w:tcBorders>
              <w:right w:val="nil"/>
            </w:tcBorders>
          </w:tcPr>
          <w:p w:rsidR="001818AC" w:rsidRPr="001818AC" w:rsidRDefault="001818AC" w:rsidP="001818AC">
            <w:pPr>
              <w:spacing w:after="0" w:line="240" w:lineRule="auto"/>
              <w:jc w:val="right"/>
              <w:rPr>
                <w:rFonts w:ascii="Times New Roman" w:hAnsi="Times New Roman" w:cs="Times New Roman"/>
                <w:b/>
                <w:bCs/>
                <w:sz w:val="24"/>
                <w:szCs w:val="24"/>
              </w:rPr>
            </w:pPr>
            <w:r w:rsidRPr="001818AC">
              <w:rPr>
                <w:rFonts w:ascii="Times New Roman" w:hAnsi="Times New Roman" w:cs="Times New Roman"/>
                <w:b/>
                <w:bCs/>
                <w:sz w:val="24"/>
                <w:szCs w:val="24"/>
              </w:rPr>
              <w:t>Дата подготовки обоснования НМЦК:</w:t>
            </w:r>
          </w:p>
        </w:tc>
        <w:tc>
          <w:tcPr>
            <w:tcW w:w="5103" w:type="dxa"/>
            <w:tcBorders>
              <w:left w:val="nil"/>
            </w:tcBorders>
          </w:tcPr>
          <w:p w:rsidR="001818AC" w:rsidRPr="001818AC" w:rsidRDefault="00142DC6" w:rsidP="001818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05.11</w:t>
            </w:r>
            <w:r w:rsidR="001818AC" w:rsidRPr="001818AC">
              <w:rPr>
                <w:rFonts w:ascii="Times New Roman" w:hAnsi="Times New Roman" w:cs="Times New Roman"/>
                <w:b/>
                <w:bCs/>
                <w:sz w:val="24"/>
                <w:szCs w:val="24"/>
              </w:rPr>
              <w:t>.2014</w:t>
            </w:r>
          </w:p>
        </w:tc>
      </w:tr>
    </w:tbl>
    <w:p w:rsidR="001818AC" w:rsidRPr="001818AC" w:rsidRDefault="001818AC" w:rsidP="001818AC">
      <w:pPr>
        <w:tabs>
          <w:tab w:val="left" w:pos="13438"/>
        </w:tabs>
        <w:spacing w:after="0" w:line="240" w:lineRule="auto"/>
        <w:ind w:firstLine="567"/>
        <w:jc w:val="both"/>
        <w:rPr>
          <w:rFonts w:ascii="Times New Roman" w:hAnsi="Times New Roman" w:cs="Times New Roman"/>
          <w:b/>
          <w:bCs/>
          <w:sz w:val="24"/>
          <w:szCs w:val="24"/>
        </w:rPr>
      </w:pPr>
      <w:r w:rsidRPr="001818AC">
        <w:rPr>
          <w:rFonts w:ascii="Times New Roman" w:hAnsi="Times New Roman" w:cs="Times New Roman"/>
          <w:b/>
          <w:bCs/>
          <w:sz w:val="24"/>
          <w:szCs w:val="24"/>
        </w:rPr>
        <w:t>Работник контрактной службы</w:t>
      </w:r>
    </w:p>
    <w:tbl>
      <w:tblPr>
        <w:tblW w:w="13983" w:type="dxa"/>
        <w:tblInd w:w="13" w:type="dxa"/>
        <w:tblLayout w:type="fixed"/>
        <w:tblCellMar>
          <w:left w:w="28" w:type="dxa"/>
          <w:right w:w="28" w:type="dxa"/>
        </w:tblCellMar>
        <w:tblLook w:val="0000"/>
      </w:tblPr>
      <w:tblGrid>
        <w:gridCol w:w="554"/>
        <w:gridCol w:w="1693"/>
        <w:gridCol w:w="1131"/>
        <w:gridCol w:w="1375"/>
        <w:gridCol w:w="450"/>
        <w:gridCol w:w="766"/>
        <w:gridCol w:w="1213"/>
        <w:gridCol w:w="1216"/>
        <w:gridCol w:w="1214"/>
        <w:gridCol w:w="1208"/>
        <w:gridCol w:w="1417"/>
        <w:gridCol w:w="1746"/>
      </w:tblGrid>
      <w:tr w:rsidR="001818AC" w:rsidRPr="001818AC" w:rsidTr="00B2041A">
        <w:trPr>
          <w:gridBefore w:val="1"/>
          <w:gridAfter w:val="7"/>
          <w:wBefore w:w="554" w:type="dxa"/>
          <w:wAfter w:w="8780" w:type="dxa"/>
        </w:trPr>
        <w:tc>
          <w:tcPr>
            <w:tcW w:w="4649" w:type="dxa"/>
            <w:gridSpan w:val="4"/>
            <w:tcBorders>
              <w:top w:val="nil"/>
              <w:left w:val="nil"/>
              <w:bottom w:val="single" w:sz="4" w:space="0" w:color="auto"/>
              <w:right w:val="nil"/>
            </w:tcBorders>
            <w:vAlign w:val="bottom"/>
          </w:tcPr>
          <w:p w:rsidR="001818AC" w:rsidRPr="001818AC" w:rsidRDefault="001818AC" w:rsidP="001818AC">
            <w:pPr>
              <w:spacing w:after="0" w:line="240" w:lineRule="auto"/>
              <w:jc w:val="center"/>
              <w:rPr>
                <w:rFonts w:ascii="Times New Roman" w:hAnsi="Times New Roman" w:cs="Times New Roman"/>
                <w:sz w:val="24"/>
                <w:szCs w:val="24"/>
              </w:rPr>
            </w:pPr>
            <w:r w:rsidRPr="001818AC">
              <w:rPr>
                <w:rFonts w:ascii="Times New Roman" w:hAnsi="Times New Roman" w:cs="Times New Roman"/>
                <w:sz w:val="24"/>
                <w:szCs w:val="24"/>
              </w:rPr>
              <w:t>Печко</w:t>
            </w:r>
            <w:proofErr w:type="gramStart"/>
            <w:r w:rsidRPr="001818AC">
              <w:rPr>
                <w:rFonts w:ascii="Times New Roman" w:hAnsi="Times New Roman" w:cs="Times New Roman"/>
                <w:sz w:val="24"/>
                <w:szCs w:val="24"/>
              </w:rPr>
              <w:t xml:space="preserve"> .</w:t>
            </w:r>
            <w:proofErr w:type="gramEnd"/>
            <w:r w:rsidRPr="001818AC">
              <w:rPr>
                <w:rFonts w:ascii="Times New Roman" w:hAnsi="Times New Roman" w:cs="Times New Roman"/>
                <w:sz w:val="24"/>
                <w:szCs w:val="24"/>
              </w:rPr>
              <w:t>И.</w:t>
            </w:r>
          </w:p>
        </w:tc>
      </w:tr>
      <w:tr w:rsidR="00B2041A" w:rsidRPr="00B2041A" w:rsidTr="00B2041A">
        <w:tblPrEx>
          <w:tblCellMar>
            <w:left w:w="108" w:type="dxa"/>
            <w:right w:w="108" w:type="dxa"/>
          </w:tblCellMar>
          <w:tblLook w:val="04A0"/>
        </w:tblPrEx>
        <w:trPr>
          <w:trHeight w:val="540"/>
        </w:trPr>
        <w:tc>
          <w:tcPr>
            <w:tcW w:w="224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Количество источников ценовой информации</w:t>
            </w:r>
          </w:p>
        </w:tc>
        <w:tc>
          <w:tcPr>
            <w:tcW w:w="6067" w:type="dxa"/>
            <w:gridSpan w:val="6"/>
            <w:tcBorders>
              <w:top w:val="single" w:sz="8" w:space="0" w:color="auto"/>
              <w:left w:val="nil"/>
              <w:bottom w:val="single" w:sz="8" w:space="0" w:color="auto"/>
              <w:right w:val="single" w:sz="8" w:space="0" w:color="000000"/>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Коэффициент вариации</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Расчет НМЦК (ЦКЕП)</w:t>
            </w:r>
          </w:p>
        </w:tc>
      </w:tr>
      <w:tr w:rsidR="00B2041A" w:rsidRPr="00B2041A" w:rsidTr="00B2041A">
        <w:tblPrEx>
          <w:tblCellMar>
            <w:left w:w="108" w:type="dxa"/>
            <w:right w:w="108" w:type="dxa"/>
          </w:tblCellMar>
          <w:tblLook w:val="04A0"/>
        </w:tblPrEx>
        <w:trPr>
          <w:trHeight w:val="615"/>
        </w:trPr>
        <w:tc>
          <w:tcPr>
            <w:tcW w:w="2247" w:type="dxa"/>
            <w:gridSpan w:val="2"/>
            <w:vMerge/>
            <w:tcBorders>
              <w:top w:val="single" w:sz="8" w:space="0" w:color="auto"/>
              <w:left w:val="single" w:sz="8" w:space="0" w:color="auto"/>
              <w:bottom w:val="single" w:sz="8" w:space="0" w:color="000000"/>
              <w:right w:val="single" w:sz="8" w:space="0" w:color="auto"/>
            </w:tcBorders>
            <w:vAlign w:val="center"/>
            <w:hideMark/>
          </w:tcPr>
          <w:p w:rsidR="00B2041A" w:rsidRPr="00B2041A" w:rsidRDefault="00B2041A" w:rsidP="00B2041A">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B2041A" w:rsidRPr="00B2041A" w:rsidRDefault="00B2041A" w:rsidP="00B2041A">
            <w:pPr>
              <w:spacing w:after="0" w:line="240" w:lineRule="auto"/>
              <w:rPr>
                <w:rFonts w:ascii="Times New Roman" w:eastAsia="Times New Roman" w:hAnsi="Times New Roman" w:cs="Times New Roman"/>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B2041A" w:rsidRPr="00B2041A" w:rsidRDefault="00B2041A" w:rsidP="00B2041A">
            <w:pPr>
              <w:spacing w:after="0" w:line="240" w:lineRule="auto"/>
              <w:rPr>
                <w:rFonts w:ascii="Times New Roman" w:eastAsia="Times New Roman" w:hAnsi="Times New Roman" w:cs="Times New Roman"/>
                <w:lang w:eastAsia="ru-RU"/>
              </w:rPr>
            </w:pPr>
          </w:p>
        </w:tc>
        <w:tc>
          <w:tcPr>
            <w:tcW w:w="1216" w:type="dxa"/>
            <w:gridSpan w:val="2"/>
            <w:tcBorders>
              <w:top w:val="nil"/>
              <w:left w:val="nil"/>
              <w:bottom w:val="single" w:sz="8" w:space="0" w:color="auto"/>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B2041A">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B2041A">
              <w:rPr>
                <w:rFonts w:ascii="Times New Roman" w:eastAsia="Times New Roman" w:hAnsi="Times New Roman" w:cs="Times New Roman"/>
                <w:i/>
                <w:iCs/>
                <w:lang w:eastAsia="ru-RU"/>
              </w:rPr>
              <w:t xml:space="preserve">                </w:t>
            </w:r>
          </w:p>
        </w:tc>
        <w:tc>
          <w:tcPr>
            <w:tcW w:w="1216" w:type="dxa"/>
            <w:tcBorders>
              <w:top w:val="nil"/>
              <w:left w:val="nil"/>
              <w:bottom w:val="single" w:sz="8" w:space="0" w:color="auto"/>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B2041A">
              <w:rPr>
                <w:rFonts w:ascii="Times New Roman" w:eastAsia="Times New Roman" w:hAnsi="Times New Roman" w:cs="Times New Roman"/>
                <w:i/>
                <w:iCs/>
                <w:lang w:eastAsia="ru-RU"/>
              </w:rPr>
              <w:t xml:space="preserve">               </w:t>
            </w:r>
          </w:p>
        </w:tc>
        <w:tc>
          <w:tcPr>
            <w:tcW w:w="1214" w:type="dxa"/>
            <w:tcBorders>
              <w:top w:val="nil"/>
              <w:left w:val="nil"/>
              <w:bottom w:val="single" w:sz="8" w:space="0" w:color="auto"/>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p>
        </w:tc>
        <w:tc>
          <w:tcPr>
            <w:tcW w:w="1208" w:type="dxa"/>
            <w:tcBorders>
              <w:top w:val="nil"/>
              <w:left w:val="nil"/>
              <w:bottom w:val="single" w:sz="8" w:space="0" w:color="auto"/>
              <w:right w:val="single" w:sz="8" w:space="0" w:color="auto"/>
            </w:tcBorders>
            <w:shd w:val="clear" w:color="auto" w:fill="auto"/>
            <w:vAlign w:val="bottom"/>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2041A" w:rsidRPr="00B2041A" w:rsidRDefault="00B2041A" w:rsidP="00B2041A">
            <w:pPr>
              <w:spacing w:after="0" w:line="240" w:lineRule="auto"/>
              <w:rPr>
                <w:rFonts w:ascii="Times New Roman" w:eastAsia="Times New Roman" w:hAnsi="Times New Roman" w:cs="Times New Roman"/>
                <w:lang w:eastAsia="ru-RU"/>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B2041A" w:rsidRPr="00B2041A" w:rsidRDefault="00B2041A" w:rsidP="00B2041A">
            <w:pPr>
              <w:spacing w:after="0" w:line="240" w:lineRule="auto"/>
              <w:rPr>
                <w:rFonts w:ascii="Times New Roman" w:eastAsia="Times New Roman" w:hAnsi="Times New Roman" w:cs="Times New Roman"/>
                <w:lang w:eastAsia="ru-RU"/>
              </w:rPr>
            </w:pPr>
          </w:p>
        </w:tc>
      </w:tr>
      <w:tr w:rsidR="00B2041A" w:rsidRPr="00B2041A" w:rsidTr="00B2041A">
        <w:tblPrEx>
          <w:tblCellMar>
            <w:left w:w="108" w:type="dxa"/>
            <w:right w:w="108" w:type="dxa"/>
          </w:tblCellMar>
          <w:tblLook w:val="04A0"/>
        </w:tblPrEx>
        <w:trPr>
          <w:trHeight w:val="315"/>
        </w:trPr>
        <w:tc>
          <w:tcPr>
            <w:tcW w:w="224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color w:val="000000"/>
                <w:lang w:eastAsia="ru-RU"/>
              </w:rPr>
            </w:pPr>
            <w:r w:rsidRPr="00B2041A">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color w:val="000000"/>
                <w:lang w:eastAsia="ru-RU"/>
              </w:rPr>
            </w:pPr>
            <w:r w:rsidRPr="00B2041A">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w:t>
            </w:r>
          </w:p>
        </w:tc>
        <w:tc>
          <w:tcPr>
            <w:tcW w:w="1375"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B2041A">
              <w:rPr>
                <w:rFonts w:ascii="Times New Roman" w:eastAsia="Times New Roman" w:hAnsi="Times New Roman" w:cs="Times New Roman"/>
                <w:lang w:eastAsia="ru-RU"/>
              </w:rPr>
              <w:t> </w:t>
            </w:r>
          </w:p>
        </w:tc>
        <w:tc>
          <w:tcPr>
            <w:tcW w:w="1216"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14"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8"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7"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746"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B2041A" w:rsidRPr="00B2041A" w:rsidTr="00B2041A">
        <w:tblPrEx>
          <w:tblCellMar>
            <w:left w:w="108" w:type="dxa"/>
            <w:right w:w="108" w:type="dxa"/>
          </w:tblCellMar>
          <w:tblLook w:val="04A0"/>
        </w:tblPrEx>
        <w:trPr>
          <w:trHeight w:val="615"/>
        </w:trPr>
        <w:tc>
          <w:tcPr>
            <w:tcW w:w="2247" w:type="dxa"/>
            <w:gridSpan w:val="2"/>
            <w:tcBorders>
              <w:top w:val="single" w:sz="8" w:space="0" w:color="auto"/>
              <w:left w:val="single" w:sz="4" w:space="0" w:color="auto"/>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color w:val="000000"/>
                <w:lang w:eastAsia="ru-RU"/>
              </w:rPr>
            </w:pPr>
            <w:r w:rsidRPr="00B2041A">
              <w:rPr>
                <w:rFonts w:ascii="Times New Roman" w:eastAsia="Times New Roman" w:hAnsi="Times New Roman" w:cs="Times New Roman"/>
                <w:color w:val="000000"/>
                <w:lang w:eastAsia="ru-RU"/>
              </w:rPr>
              <w:t xml:space="preserve">Услуги по стирке белья, </w:t>
            </w:r>
            <w:proofErr w:type="gramStart"/>
            <w:r w:rsidRPr="00B2041A">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color w:val="000000"/>
                <w:lang w:eastAsia="ru-RU"/>
              </w:rPr>
            </w:pPr>
            <w:r w:rsidRPr="00B2041A">
              <w:rPr>
                <w:rFonts w:ascii="Times New Roman" w:eastAsia="Times New Roman" w:hAnsi="Times New Roman" w:cs="Times New Roman"/>
                <w:color w:val="000000"/>
                <w:lang w:eastAsia="ru-RU"/>
              </w:rPr>
              <w:t>24000</w:t>
            </w:r>
          </w:p>
        </w:tc>
        <w:tc>
          <w:tcPr>
            <w:tcW w:w="1375"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color w:val="000000"/>
                <w:lang w:eastAsia="ru-RU"/>
              </w:rPr>
            </w:pPr>
            <w:r w:rsidRPr="00B2041A">
              <w:rPr>
                <w:rFonts w:ascii="Times New Roman" w:eastAsia="Times New Roman" w:hAnsi="Times New Roman" w:cs="Times New Roman"/>
                <w:color w:val="000000"/>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33,83</w:t>
            </w:r>
          </w:p>
        </w:tc>
        <w:tc>
          <w:tcPr>
            <w:tcW w:w="1213"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31</w:t>
            </w:r>
          </w:p>
        </w:tc>
        <w:tc>
          <w:tcPr>
            <w:tcW w:w="1216"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34,19</w:t>
            </w:r>
          </w:p>
        </w:tc>
        <w:tc>
          <w:tcPr>
            <w:tcW w:w="1214"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 </w:t>
            </w:r>
          </w:p>
        </w:tc>
        <w:tc>
          <w:tcPr>
            <w:tcW w:w="1208" w:type="dxa"/>
            <w:tcBorders>
              <w:top w:val="nil"/>
              <w:left w:val="nil"/>
              <w:bottom w:val="single" w:sz="8" w:space="0" w:color="auto"/>
              <w:right w:val="single" w:sz="8" w:space="0" w:color="auto"/>
            </w:tcBorders>
            <w:shd w:val="clear" w:color="auto" w:fill="auto"/>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2041A" w:rsidRPr="00B2041A" w:rsidRDefault="00B2041A" w:rsidP="00B2041A">
            <w:pPr>
              <w:spacing w:after="0" w:line="240" w:lineRule="auto"/>
              <w:jc w:val="center"/>
              <w:rPr>
                <w:rFonts w:ascii="Times New Roman" w:eastAsia="Times New Roman" w:hAnsi="Times New Roman" w:cs="Times New Roman"/>
                <w:lang w:eastAsia="ru-RU"/>
              </w:rPr>
            </w:pPr>
            <w:r w:rsidRPr="00B2041A">
              <w:rPr>
                <w:rFonts w:ascii="Times New Roman" w:eastAsia="Times New Roman" w:hAnsi="Times New Roman" w:cs="Times New Roman"/>
                <w:lang w:eastAsia="ru-RU"/>
              </w:rPr>
              <w:t>5,29%</w:t>
            </w:r>
          </w:p>
        </w:tc>
        <w:tc>
          <w:tcPr>
            <w:tcW w:w="1746" w:type="dxa"/>
            <w:tcBorders>
              <w:top w:val="nil"/>
              <w:left w:val="nil"/>
              <w:bottom w:val="single" w:sz="8" w:space="0" w:color="auto"/>
              <w:right w:val="single" w:sz="8" w:space="0" w:color="auto"/>
            </w:tcBorders>
            <w:shd w:val="clear" w:color="auto" w:fill="auto"/>
            <w:vAlign w:val="center"/>
            <w:hideMark/>
          </w:tcPr>
          <w:p w:rsidR="00B2041A" w:rsidRPr="00B2041A" w:rsidRDefault="004B425D" w:rsidP="004B425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792 24</w:t>
            </w:r>
            <w:r w:rsidR="00B2041A" w:rsidRPr="00B2041A">
              <w:rPr>
                <w:rFonts w:ascii="Times New Roman" w:eastAsia="Times New Roman" w:hAnsi="Times New Roman" w:cs="Times New Roman"/>
                <w:lang w:eastAsia="ru-RU"/>
              </w:rPr>
              <w:t>0,00</w:t>
            </w:r>
          </w:p>
        </w:tc>
      </w:tr>
    </w:tbl>
    <w:p w:rsidR="00D12437" w:rsidRPr="00D12437" w:rsidRDefault="00D12437" w:rsidP="00D12437">
      <w:pPr>
        <w:rPr>
          <w:b/>
          <w:bCs/>
          <w:sz w:val="26"/>
          <w:szCs w:val="26"/>
        </w:rPr>
      </w:pPr>
    </w:p>
    <w:tbl>
      <w:tblPr>
        <w:tblW w:w="0" w:type="auto"/>
        <w:tblInd w:w="567" w:type="dxa"/>
        <w:tblLayout w:type="fixed"/>
        <w:tblCellMar>
          <w:left w:w="28" w:type="dxa"/>
          <w:right w:w="28" w:type="dxa"/>
        </w:tblCellMar>
        <w:tblLook w:val="0000"/>
      </w:tblPr>
      <w:tblGrid>
        <w:gridCol w:w="4649"/>
      </w:tblGrid>
      <w:tr w:rsidR="00D12437" w:rsidRPr="00D12437" w:rsidTr="007F22C6">
        <w:tc>
          <w:tcPr>
            <w:tcW w:w="4649" w:type="dxa"/>
            <w:tcBorders>
              <w:top w:val="nil"/>
              <w:left w:val="nil"/>
              <w:bottom w:val="nil"/>
              <w:right w:val="nil"/>
            </w:tcBorders>
          </w:tcPr>
          <w:p w:rsidR="00D12437" w:rsidRPr="00D12437" w:rsidRDefault="00D12437" w:rsidP="00321081">
            <w:pPr>
              <w:rPr>
                <w:rFonts w:ascii="Times New Roman" w:hAnsi="Times New Roman" w:cs="Times New Roman"/>
                <w:sz w:val="18"/>
                <w:szCs w:val="18"/>
              </w:rPr>
            </w:pPr>
          </w:p>
        </w:tc>
      </w:tr>
    </w:tbl>
    <w:p w:rsidR="00D12437" w:rsidRPr="00D12437" w:rsidRDefault="00D12437" w:rsidP="00D12437">
      <w:pPr>
        <w:spacing w:after="0" w:line="240" w:lineRule="auto"/>
        <w:rPr>
          <w:rFonts w:ascii="Times New Roman" w:hAnsi="Times New Roman" w:cs="Times New Roman"/>
          <w:sz w:val="2"/>
          <w:szCs w:val="2"/>
        </w:rPr>
      </w:pPr>
    </w:p>
    <w:p w:rsidR="00D12437" w:rsidRDefault="00D12437" w:rsidP="00D12437">
      <w:pPr>
        <w:rPr>
          <w:sz w:val="24"/>
          <w:szCs w:val="24"/>
        </w:rPr>
      </w:pPr>
    </w:p>
    <w:p w:rsidR="00017445" w:rsidRDefault="00017445" w:rsidP="00D12437">
      <w:pPr>
        <w:sectPr w:rsidR="00017445" w:rsidSect="00017445">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0B578F" w:rsidRDefault="000B578F" w:rsidP="000B578F">
      <w:pPr>
        <w:keepNext/>
        <w:spacing w:after="0" w:line="240" w:lineRule="auto"/>
        <w:jc w:val="center"/>
        <w:outlineLvl w:val="0"/>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 xml:space="preserve">    </w:t>
      </w:r>
    </w:p>
    <w:p w:rsidR="000B578F" w:rsidRPr="000B578F" w:rsidRDefault="000B578F" w:rsidP="000B578F">
      <w:pPr>
        <w:keepNext/>
        <w:spacing w:after="0" w:line="240" w:lineRule="auto"/>
        <w:jc w:val="center"/>
        <w:outlineLvl w:val="0"/>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 xml:space="preserve"> ДОГОВОР № _____ </w:t>
      </w:r>
    </w:p>
    <w:p w:rsidR="000B578F" w:rsidRPr="000B578F" w:rsidRDefault="000B578F" w:rsidP="000B578F">
      <w:pPr>
        <w:spacing w:after="0" w:line="240" w:lineRule="auto"/>
        <w:jc w:val="center"/>
        <w:rPr>
          <w:rFonts w:ascii="Times New Roman CYR" w:eastAsia="Times New Roman" w:hAnsi="Times New Roman CYR" w:cs="Times New Roman"/>
          <w:sz w:val="24"/>
          <w:szCs w:val="24"/>
          <w:lang w:eastAsia="ru-RU"/>
        </w:rPr>
      </w:pPr>
      <w:r w:rsidRPr="000B578F">
        <w:rPr>
          <w:rFonts w:ascii="Times New Roman CYR" w:eastAsia="Times New Roman" w:hAnsi="Times New Roman CYR" w:cs="Times New Roman"/>
          <w:sz w:val="24"/>
          <w:szCs w:val="24"/>
          <w:lang w:eastAsia="ru-RU"/>
        </w:rPr>
        <w:t>на оказание услуг</w:t>
      </w:r>
    </w:p>
    <w:p w:rsidR="000B578F" w:rsidRPr="000B578F" w:rsidRDefault="000B578F" w:rsidP="000B578F">
      <w:pPr>
        <w:spacing w:after="0" w:line="240" w:lineRule="auto"/>
        <w:jc w:val="center"/>
        <w:rPr>
          <w:rFonts w:ascii="Times New Roman CYR" w:eastAsia="Times New Roman" w:hAnsi="Times New Roman CYR" w:cs="Times New Roman"/>
          <w:sz w:val="20"/>
          <w:szCs w:val="20"/>
          <w:lang w:eastAsia="ru-RU"/>
        </w:rPr>
      </w:pPr>
    </w:p>
    <w:p w:rsidR="000B578F" w:rsidRPr="000B578F" w:rsidRDefault="000B578F" w:rsidP="000B578F">
      <w:pPr>
        <w:spacing w:after="0" w:line="240" w:lineRule="auto"/>
        <w:ind w:firstLine="360"/>
        <w:jc w:val="center"/>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г. Новосибирск                                                                                                      «____»___________ 2014 г.</w:t>
      </w:r>
    </w:p>
    <w:p w:rsidR="000B578F" w:rsidRPr="000B578F" w:rsidRDefault="000B578F" w:rsidP="000B578F">
      <w:pPr>
        <w:spacing w:after="0" w:line="240" w:lineRule="auto"/>
        <w:rPr>
          <w:rFonts w:ascii="Times New Roman CYR" w:eastAsia="Times New Roman" w:hAnsi="Times New Roman CYR" w:cs="Times New Roman"/>
          <w:b/>
          <w:lang w:eastAsia="ru-RU"/>
        </w:rPr>
      </w:pPr>
    </w:p>
    <w:p w:rsidR="000B578F" w:rsidRPr="000B578F" w:rsidRDefault="000B578F" w:rsidP="000B578F">
      <w:pPr>
        <w:tabs>
          <w:tab w:val="left" w:pos="540"/>
        </w:tabs>
        <w:spacing w:after="0" w:line="240" w:lineRule="auto"/>
        <w:jc w:val="both"/>
        <w:rPr>
          <w:rFonts w:ascii="Times New Roman CYR" w:eastAsia="Times New Roman" w:hAnsi="Times New Roman CYR" w:cs="Times New Roman"/>
          <w:lang w:eastAsia="ru-RU"/>
        </w:rPr>
      </w:pPr>
      <w:r w:rsidRPr="000B578F">
        <w:rPr>
          <w:rFonts w:ascii="Times New Roman CYR" w:eastAsia="Times New Roman" w:hAnsi="Times New Roman CYR" w:cs="Times New Roman"/>
          <w:b/>
          <w:lang w:eastAsia="ru-RU"/>
        </w:rPr>
        <w:t xml:space="preserve">       </w:t>
      </w:r>
      <w:proofErr w:type="gramStart"/>
      <w:r w:rsidRPr="000B578F">
        <w:rPr>
          <w:rFonts w:ascii="Times New Roman CYR" w:eastAsia="Times New Roman" w:hAnsi="Times New Roman CYR" w:cs="Times New Roman"/>
          <w:b/>
          <w:lang w:eastAsia="ru-RU"/>
        </w:rPr>
        <w:t>Федеральное</w:t>
      </w:r>
      <w:r w:rsidRPr="000B578F">
        <w:rPr>
          <w:rFonts w:ascii="Times New Roman CYR" w:eastAsia="Times New Roman" w:hAnsi="Times New Roman CYR" w:cs="Times New Roman"/>
          <w:lang w:eastAsia="ru-RU"/>
        </w:rPr>
        <w:t xml:space="preserve"> г</w:t>
      </w:r>
      <w:r w:rsidRPr="000B578F">
        <w:rPr>
          <w:rFonts w:ascii="Times New Roman CYR" w:eastAsia="Times New Roman" w:hAnsi="Times New Roman CYR"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B578F">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0B578F">
        <w:rPr>
          <w:rFonts w:ascii="Times New Roman CYR" w:eastAsia="Times New Roman" w:hAnsi="Times New Roman CYR" w:cs="Times New Roman"/>
          <w:b/>
          <w:lang w:eastAsia="ru-RU"/>
        </w:rPr>
        <w:t xml:space="preserve"> ___________, </w:t>
      </w:r>
      <w:r w:rsidRPr="000B578F">
        <w:rPr>
          <w:rFonts w:ascii="Times New Roman CYR" w:eastAsia="Times New Roman" w:hAnsi="Times New Roman CYR" w:cs="Times New Roman"/>
          <w:lang w:eastAsia="ru-RU"/>
        </w:rPr>
        <w:t>именуемое в дальнейшем Исполнитель, в лице  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0B578F">
        <w:rPr>
          <w:rFonts w:ascii="Times New Roman CYR" w:eastAsia="Times New Roman" w:hAnsi="Times New Roman CYR" w:cs="Times New Roman"/>
          <w:lang w:eastAsia="ru-RU"/>
        </w:rPr>
        <w:t>г. № 44-ФЗ путем проведения электронного аукциона №ЭА-</w:t>
      </w:r>
      <w:r w:rsidR="00D81EFA">
        <w:rPr>
          <w:rFonts w:ascii="Times New Roman CYR" w:eastAsia="Times New Roman" w:hAnsi="Times New Roman CYR" w:cs="Times New Roman"/>
          <w:lang w:eastAsia="ru-RU"/>
        </w:rPr>
        <w:t>57/</w:t>
      </w:r>
      <w:r w:rsidRPr="000B578F">
        <w:rPr>
          <w:rFonts w:ascii="Times New Roman CYR" w:eastAsia="Times New Roman" w:hAnsi="Times New Roman CYR" w:cs="Times New Roman"/>
          <w:lang w:eastAsia="ru-RU"/>
        </w:rPr>
        <w:t xml:space="preserve">………..,  на основании протокола подведения итогов электронного аукциона </w:t>
      </w:r>
      <w:proofErr w:type="gramStart"/>
      <w:r w:rsidRPr="000B578F">
        <w:rPr>
          <w:rFonts w:ascii="Times New Roman CYR" w:eastAsia="Times New Roman" w:hAnsi="Times New Roman CYR" w:cs="Times New Roman"/>
          <w:lang w:eastAsia="ru-RU"/>
        </w:rPr>
        <w:t>от</w:t>
      </w:r>
      <w:proofErr w:type="gramEnd"/>
      <w:r w:rsidRPr="000B578F">
        <w:rPr>
          <w:rFonts w:ascii="Times New Roman CYR" w:eastAsia="Times New Roman" w:hAnsi="Times New Roman CYR" w:cs="Times New Roman"/>
          <w:lang w:eastAsia="ru-RU"/>
        </w:rPr>
        <w:t xml:space="preserve"> _______., заключили  </w:t>
      </w:r>
      <w:proofErr w:type="gramStart"/>
      <w:r w:rsidRPr="000B578F">
        <w:rPr>
          <w:rFonts w:ascii="Times New Roman CYR" w:eastAsia="Times New Roman" w:hAnsi="Times New Roman CYR" w:cs="Times New Roman"/>
          <w:lang w:eastAsia="ru-RU"/>
        </w:rPr>
        <w:t>путем</w:t>
      </w:r>
      <w:proofErr w:type="gramEnd"/>
      <w:r w:rsidRPr="000B578F">
        <w:rPr>
          <w:rFonts w:ascii="Times New Roman CYR" w:eastAsia="Times New Roman" w:hAnsi="Times New Roman CYR" w:cs="Times New Roman"/>
          <w:lang w:eastAsia="ru-RU"/>
        </w:rPr>
        <w:t xml:space="preserve">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0B578F" w:rsidRPr="000B578F" w:rsidRDefault="000B578F" w:rsidP="000B578F">
      <w:pPr>
        <w:spacing w:after="0" w:line="240" w:lineRule="auto"/>
        <w:ind w:firstLine="360"/>
        <w:rPr>
          <w:rFonts w:ascii="Times New Roman CYR" w:eastAsia="Times New Roman" w:hAnsi="Times New Roman CYR" w:cs="Times New Roman"/>
          <w:lang w:eastAsia="ru-RU"/>
        </w:rPr>
      </w:pPr>
    </w:p>
    <w:p w:rsidR="000B578F" w:rsidRPr="000B578F" w:rsidRDefault="000B578F" w:rsidP="000B578F">
      <w:pPr>
        <w:numPr>
          <w:ilvl w:val="0"/>
          <w:numId w:val="38"/>
        </w:numPr>
        <w:spacing w:after="0" w:line="240" w:lineRule="auto"/>
        <w:jc w:val="center"/>
        <w:rPr>
          <w:rFonts w:ascii="Times New Roman CYR" w:eastAsia="Times New Roman" w:hAnsi="Times New Roman CYR" w:cs="Times New Roman"/>
          <w:b/>
          <w:lang w:eastAsia="ru-RU"/>
        </w:rPr>
      </w:pPr>
      <w:r w:rsidRPr="000B578F">
        <w:rPr>
          <w:rFonts w:ascii="Times New Roman CYR" w:eastAsia="Times New Roman" w:hAnsi="Times New Roman CYR" w:cs="Times New Roman"/>
          <w:b/>
          <w:lang w:eastAsia="ru-RU"/>
        </w:rPr>
        <w:t>Предмет договора</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по стирке белья, а Заказчик обязуется принять эти услуги и оплатить их стоимость. </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1.2. Услуги по стирке белья включают в себя:</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вывоз грязного белья с бельевого склада студенческого городка;</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стирку, сушку, глажение белья;</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доставку  чистого белья на бельевой склад студенческого городка СГУПС по адресу Дуси Ковальчук, 187 (2-ой этаж).</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1.3.Услуга по стирке белья оказывается партиями, согласно графику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1.5.Постиранное белье Исполнитель передает Заказчику в том количестве, которое он принял по накладной до оказания услуги, при этом Исполнитель обязан упаковать белье  в тканевые мешки и сортировать его по видам.</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1.6. Общий объем стирки за весь период действия договора составляется 24000 кг.</w:t>
      </w:r>
      <w:proofErr w:type="gramStart"/>
      <w:r w:rsidRPr="000B578F">
        <w:rPr>
          <w:rFonts w:ascii="Times New Roman" w:eastAsia="Times New Roman" w:hAnsi="Times New Roman" w:cs="Times New Roman"/>
          <w:lang w:eastAsia="ru-RU"/>
        </w:rPr>
        <w:t xml:space="preserve"> ,</w:t>
      </w:r>
      <w:proofErr w:type="gramEnd"/>
      <w:r w:rsidRPr="000B578F">
        <w:rPr>
          <w:rFonts w:ascii="Times New Roman" w:eastAsia="Times New Roman" w:hAnsi="Times New Roman" w:cs="Times New Roman"/>
          <w:lang w:eastAsia="ru-RU"/>
        </w:rPr>
        <w:t xml:space="preserve"> при этом ежемесячный объем стирки, предусмотренный в приложении №1 к договору как средний показатель, может меняться .</w:t>
      </w:r>
    </w:p>
    <w:p w:rsidR="000B578F" w:rsidRPr="000B578F" w:rsidRDefault="000B578F" w:rsidP="000B578F">
      <w:pPr>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1.7. Стоимость услуг определена сметой или калькуляцией, которая является приложением №2 к договору.</w:t>
      </w:r>
    </w:p>
    <w:p w:rsidR="000B578F" w:rsidRPr="000B578F" w:rsidRDefault="000B578F" w:rsidP="000B578F">
      <w:pPr>
        <w:autoSpaceDE w:val="0"/>
        <w:autoSpaceDN w:val="0"/>
        <w:adjustRightInd w:val="0"/>
        <w:spacing w:after="0" w:line="240" w:lineRule="auto"/>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ab/>
      </w:r>
    </w:p>
    <w:p w:rsidR="000B578F" w:rsidRPr="000B578F" w:rsidRDefault="000B578F" w:rsidP="000B578F">
      <w:pPr>
        <w:numPr>
          <w:ilvl w:val="0"/>
          <w:numId w:val="38"/>
        </w:numPr>
        <w:autoSpaceDE w:val="0"/>
        <w:autoSpaceDN w:val="0"/>
        <w:adjustRightInd w:val="0"/>
        <w:spacing w:after="0" w:line="240" w:lineRule="auto"/>
        <w:ind w:left="0" w:firstLine="360"/>
        <w:jc w:val="center"/>
        <w:rPr>
          <w:rFonts w:ascii="Times New Roman CYR" w:eastAsia="Times New Roman" w:hAnsi="Times New Roman CYR" w:cs="Times New Roman"/>
          <w:lang w:eastAsia="ru-RU"/>
        </w:rPr>
      </w:pPr>
      <w:r w:rsidRPr="000B578F">
        <w:rPr>
          <w:rFonts w:ascii="Times New Roman CYR" w:eastAsia="Times New Roman" w:hAnsi="Times New Roman CYR" w:cs="Times New Roman"/>
          <w:b/>
          <w:lang w:eastAsia="ru-RU"/>
        </w:rPr>
        <w:t>Цена договора и порядок оплаты</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2.1. Цена договора  составляет</w:t>
      </w:r>
      <w:proofErr w:type="gramStart"/>
      <w:r w:rsidRPr="000B578F">
        <w:rPr>
          <w:rFonts w:ascii="Times New Roman" w:eastAsia="Times New Roman" w:hAnsi="Times New Roman" w:cs="Times New Roman"/>
          <w:lang w:eastAsia="ru-RU"/>
        </w:rPr>
        <w:t xml:space="preserve">  _____________(__________) </w:t>
      </w:r>
      <w:proofErr w:type="gramEnd"/>
      <w:r w:rsidRPr="000B578F">
        <w:rPr>
          <w:rFonts w:ascii="Times New Roman" w:eastAsia="Times New Roman" w:hAnsi="Times New Roman" w:cs="Times New Roman"/>
          <w:lang w:eastAsia="ru-RU"/>
        </w:rPr>
        <w:t>рублей, с учетом ли без учета  НДС.</w:t>
      </w:r>
    </w:p>
    <w:p w:rsidR="000B578F" w:rsidRPr="000B578F" w:rsidRDefault="000B578F" w:rsidP="000B578F">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B578F">
        <w:rPr>
          <w:rFonts w:ascii="Times New Roman" w:eastAsia="Times New Roman" w:hAnsi="Times New Roman" w:cs="Times New Roman"/>
          <w:lang w:eastAsia="ru-RU"/>
        </w:rPr>
        <w:t xml:space="preserve">   2.2. Цена договора определяется общей стоимостью услуг, оказываемых по договору, которая</w:t>
      </w:r>
      <w:r w:rsidRPr="000B578F">
        <w:rPr>
          <w:rFonts w:ascii="Times New Roman CYR" w:eastAsia="Times New Roman" w:hAnsi="Times New Roman CYR" w:cs="Times New Roman"/>
          <w:lang w:eastAsia="ru-RU"/>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2.3.Заказчик оплачивает оказанные услуги  в следующем порядке:</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lastRenderedPageBreak/>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0B578F">
        <w:rPr>
          <w:rFonts w:ascii="Times New Roman" w:eastAsia="Times New Roman" w:hAnsi="Times New Roman" w:cs="Times New Roman"/>
          <w:lang w:eastAsia="ru-RU"/>
        </w:rPr>
        <w:t xml:space="preserve"> :</w:t>
      </w:r>
      <w:proofErr w:type="gramEnd"/>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0B578F" w:rsidRPr="000B578F" w:rsidRDefault="000B578F" w:rsidP="000B578F">
      <w:pPr>
        <w:autoSpaceDE w:val="0"/>
        <w:autoSpaceDN w:val="0"/>
        <w:adjustRightInd w:val="0"/>
        <w:spacing w:after="0" w:line="240" w:lineRule="auto"/>
        <w:ind w:firstLine="225"/>
        <w:rPr>
          <w:rFonts w:ascii="Times New Roman CYR" w:eastAsia="Times New Roman" w:hAnsi="Times New Roman CYR" w:cs="Times New Roman"/>
          <w:lang w:eastAsia="ru-RU"/>
        </w:rPr>
      </w:pPr>
    </w:p>
    <w:p w:rsidR="000B578F" w:rsidRPr="000B578F" w:rsidRDefault="000B578F" w:rsidP="000B578F">
      <w:pPr>
        <w:autoSpaceDE w:val="0"/>
        <w:autoSpaceDN w:val="0"/>
        <w:adjustRightInd w:val="0"/>
        <w:spacing w:after="0" w:line="240" w:lineRule="auto"/>
        <w:jc w:val="center"/>
        <w:rPr>
          <w:rFonts w:ascii="Times New Roman CYR" w:eastAsia="Times New Roman" w:hAnsi="Times New Roman CYR" w:cs="Times New Roman"/>
          <w:b/>
          <w:lang w:eastAsia="ru-RU"/>
        </w:rPr>
      </w:pPr>
      <w:r w:rsidRPr="000B578F">
        <w:rPr>
          <w:rFonts w:ascii="Times New Roman CYR" w:eastAsia="Times New Roman" w:hAnsi="Times New Roman CYR" w:cs="Times New Roman"/>
          <w:b/>
          <w:lang w:eastAsia="ru-RU"/>
        </w:rPr>
        <w:t>3. Обязанности сторон</w:t>
      </w:r>
    </w:p>
    <w:p w:rsidR="000B578F" w:rsidRPr="000B578F" w:rsidRDefault="000B578F" w:rsidP="000B578F">
      <w:pPr>
        <w:autoSpaceDE w:val="0"/>
        <w:autoSpaceDN w:val="0"/>
        <w:adjustRightInd w:val="0"/>
        <w:spacing w:after="0" w:line="240" w:lineRule="auto"/>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 xml:space="preserve"> Обязанности Исполнителя:</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 xml:space="preserve">       3.2.Исполнитель обязан оказать услуги с соблюдением сроков, установленных графиком оказания услуг. </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 xml:space="preserve"> Обязанности Заказчика:</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r w:rsidRPr="000B578F">
        <w:rPr>
          <w:rFonts w:ascii="Times New Roman CYR" w:eastAsia="Times New Roman" w:hAnsi="Times New Roman CYR" w:cs="Times New Roman"/>
          <w:lang w:eastAsia="ru-RU"/>
        </w:rPr>
        <w:t xml:space="preserve">      3.5.Заказчик обязан своевременно производить оплату оказанных услуг.</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p>
    <w:p w:rsidR="000B578F" w:rsidRPr="000B578F" w:rsidRDefault="000B578F" w:rsidP="000B578F">
      <w:pPr>
        <w:autoSpaceDE w:val="0"/>
        <w:autoSpaceDN w:val="0"/>
        <w:adjustRightInd w:val="0"/>
        <w:spacing w:after="0" w:line="240" w:lineRule="auto"/>
        <w:jc w:val="center"/>
        <w:rPr>
          <w:rFonts w:ascii="Times New Roman CYR" w:eastAsia="Times New Roman" w:hAnsi="Times New Roman CYR" w:cs="Times New Roman"/>
          <w:b/>
          <w:lang w:eastAsia="ru-RU"/>
        </w:rPr>
      </w:pPr>
      <w:r w:rsidRPr="000B578F">
        <w:rPr>
          <w:rFonts w:ascii="Times New Roman CYR" w:eastAsia="Times New Roman" w:hAnsi="Times New Roman CYR" w:cs="Times New Roman"/>
          <w:b/>
          <w:lang w:eastAsia="ru-RU"/>
        </w:rPr>
        <w:t xml:space="preserve">4. Сроки и порядок оказания услуг </w:t>
      </w:r>
      <w:r w:rsidRPr="000B578F">
        <w:rPr>
          <w:rFonts w:ascii="Times New Roman" w:eastAsia="Times New Roman" w:hAnsi="Times New Roman" w:cs="Times New Roman"/>
          <w:b/>
          <w:lang w:eastAsia="ru-RU"/>
        </w:rPr>
        <w:t xml:space="preserve"> </w:t>
      </w:r>
    </w:p>
    <w:p w:rsidR="000B578F" w:rsidRPr="000B578F" w:rsidRDefault="000B578F" w:rsidP="000B578F">
      <w:pPr>
        <w:autoSpaceDE w:val="0"/>
        <w:autoSpaceDN w:val="0"/>
        <w:adjustRightInd w:val="0"/>
        <w:spacing w:after="0" w:line="240" w:lineRule="auto"/>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4.1. Исполнитель приступает к оказанию услуг с 01.01.2015г. и оказывает их партиями согласно графику  в соответствии с условиями договора.</w:t>
      </w:r>
    </w:p>
    <w:p w:rsidR="000B578F" w:rsidRPr="000B578F" w:rsidRDefault="000B578F" w:rsidP="000B578F">
      <w:pPr>
        <w:autoSpaceDE w:val="0"/>
        <w:autoSpaceDN w:val="0"/>
        <w:adjustRightInd w:val="0"/>
        <w:spacing w:after="0" w:line="240" w:lineRule="auto"/>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4.2. .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0B578F" w:rsidRPr="000B578F" w:rsidRDefault="000B578F" w:rsidP="000B578F">
      <w:pPr>
        <w:autoSpaceDE w:val="0"/>
        <w:autoSpaceDN w:val="0"/>
        <w:adjustRightInd w:val="0"/>
        <w:spacing w:after="120" w:line="240" w:lineRule="auto"/>
        <w:jc w:val="both"/>
        <w:rPr>
          <w:rFonts w:ascii="Times New Roman" w:eastAsia="Times New Roman" w:hAnsi="Times New Roman" w:cs="Times New Roman"/>
          <w:lang w:eastAsia="ru-RU"/>
        </w:rPr>
      </w:pPr>
      <w:r w:rsidRPr="000B578F">
        <w:rPr>
          <w:rFonts w:ascii="Times New Roman CYR" w:eastAsia="Times New Roman" w:hAnsi="Times New Roman CYR" w:cs="Times New Roman"/>
          <w:lang w:eastAsia="ru-RU"/>
        </w:rPr>
        <w:t xml:space="preserve">     4.3.</w:t>
      </w:r>
      <w:r w:rsidRPr="000B578F">
        <w:rPr>
          <w:rFonts w:ascii="Times New Roman" w:eastAsia="Times New Roman" w:hAnsi="Times New Roman" w:cs="Times New Roman"/>
          <w:lang w:eastAsia="ru-RU"/>
        </w:rPr>
        <w:t xml:space="preserve"> Качество предоставляемых услуг должно соответствовать ГОСТ </w:t>
      </w:r>
      <w:proofErr w:type="gramStart"/>
      <w:r w:rsidRPr="000B578F">
        <w:rPr>
          <w:rFonts w:ascii="Times New Roman" w:eastAsia="Times New Roman" w:hAnsi="Times New Roman" w:cs="Times New Roman"/>
          <w:lang w:eastAsia="ru-RU"/>
        </w:rPr>
        <w:t>Р</w:t>
      </w:r>
      <w:proofErr w:type="gramEnd"/>
      <w:r w:rsidRPr="000B578F">
        <w:rPr>
          <w:rFonts w:ascii="Times New Roman" w:eastAsia="Times New Roman" w:hAnsi="Times New Roman" w:cs="Times New Roman"/>
          <w:lang w:eastAsia="ru-RU"/>
        </w:rPr>
        <w:t xml:space="preserve"> 52058-2003.</w:t>
      </w:r>
    </w:p>
    <w:p w:rsidR="000B578F" w:rsidRPr="000B578F" w:rsidRDefault="000B578F" w:rsidP="000B578F">
      <w:pPr>
        <w:autoSpaceDE w:val="0"/>
        <w:autoSpaceDN w:val="0"/>
        <w:adjustRightInd w:val="0"/>
        <w:spacing w:after="120" w:line="240" w:lineRule="auto"/>
        <w:jc w:val="both"/>
        <w:rPr>
          <w:rFonts w:ascii="Times New Roman" w:eastAsia="Times New Roman" w:hAnsi="Times New Roman" w:cs="Times New Roman"/>
          <w:lang w:eastAsia="ru-RU"/>
        </w:rPr>
      </w:pPr>
    </w:p>
    <w:p w:rsidR="000B578F" w:rsidRPr="000B578F" w:rsidRDefault="000B578F" w:rsidP="000B578F">
      <w:pPr>
        <w:autoSpaceDE w:val="0"/>
        <w:autoSpaceDN w:val="0"/>
        <w:adjustRightInd w:val="0"/>
        <w:spacing w:after="0" w:line="240" w:lineRule="auto"/>
        <w:jc w:val="center"/>
        <w:rPr>
          <w:rFonts w:ascii="Times New Roman" w:eastAsia="Times New Roman" w:hAnsi="Times New Roman" w:cs="Times New Roman"/>
          <w:kern w:val="1"/>
          <w:lang w:eastAsia="ar-SA"/>
        </w:rPr>
      </w:pPr>
      <w:r w:rsidRPr="000B578F">
        <w:rPr>
          <w:rFonts w:ascii="Times New Roman CYR" w:eastAsia="Times New Roman" w:hAnsi="Times New Roman CYR" w:cs="Times New Roman"/>
          <w:b/>
          <w:lang w:eastAsia="ru-RU"/>
        </w:rPr>
        <w:t>5. Порядок приемки оказанных услуг</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w:t>
      </w:r>
      <w:proofErr w:type="gramStart"/>
      <w:r w:rsidRPr="000B578F">
        <w:rPr>
          <w:rFonts w:ascii="Times New Roman" w:eastAsia="Times New Roman" w:hAnsi="Times New Roman" w:cs="Times New Roman"/>
          <w:kern w:val="1"/>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0B578F" w:rsidRPr="000B578F" w:rsidRDefault="000B578F" w:rsidP="000B578F">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5.5.  </w:t>
      </w:r>
      <w:proofErr w:type="gramStart"/>
      <w:r w:rsidRPr="000B578F">
        <w:rPr>
          <w:rFonts w:ascii="Times New Roman" w:eastAsia="Times New Roman" w:hAnsi="Times New Roman" w:cs="Times New Roman"/>
          <w:kern w:val="1"/>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w:t>
      </w:r>
      <w:r w:rsidRPr="000B578F">
        <w:rPr>
          <w:rFonts w:ascii="Times New Roman" w:eastAsia="Times New Roman" w:hAnsi="Times New Roman" w:cs="Times New Roman"/>
          <w:kern w:val="1"/>
          <w:lang w:eastAsia="ar-SA"/>
        </w:rPr>
        <w:lastRenderedPageBreak/>
        <w:t>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0B578F">
        <w:rPr>
          <w:rFonts w:ascii="Times New Roman" w:eastAsia="Times New Roman" w:hAnsi="Times New Roman" w:cs="Times New Roman"/>
          <w:kern w:val="1"/>
          <w:lang w:eastAsia="ar-SA"/>
        </w:rPr>
        <w:t xml:space="preserve"> недостатков и требований по их устранению, которые должен выполнить Исполнитель.</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5.6. </w:t>
      </w:r>
      <w:proofErr w:type="gramStart"/>
      <w:r w:rsidRPr="000B578F">
        <w:rPr>
          <w:rFonts w:ascii="Times New Roman" w:eastAsia="Times New Roman" w:hAnsi="Times New Roman" w:cs="Times New Roman"/>
          <w:kern w:val="1"/>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отказаться от приемки оказанной услуги  и (или) от ее оплаты полностью или в части;</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потребовать возмещения убытков и уплаты штрафных санкций;</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принять решение об одностороннем отказе от исполнения договора.</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0B578F" w:rsidRPr="000B578F" w:rsidRDefault="000B578F" w:rsidP="000B578F">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0B578F">
        <w:rPr>
          <w:rFonts w:ascii="Times New Roman" w:eastAsia="Times New Roman" w:hAnsi="Times New Roman" w:cs="Times New Roman"/>
          <w:kern w:val="1"/>
          <w:lang w:eastAsia="ar-SA"/>
        </w:rPr>
        <w:t xml:space="preserve">   5.8. Подписанные сторонами документы</w:t>
      </w:r>
      <w:proofErr w:type="gramStart"/>
      <w:r w:rsidRPr="000B578F">
        <w:rPr>
          <w:rFonts w:ascii="Times New Roman" w:eastAsia="Times New Roman" w:hAnsi="Times New Roman" w:cs="Times New Roman"/>
          <w:kern w:val="1"/>
          <w:lang w:eastAsia="ar-SA"/>
        </w:rPr>
        <w:t xml:space="preserve"> :</w:t>
      </w:r>
      <w:proofErr w:type="gramEnd"/>
      <w:r w:rsidRPr="000B578F">
        <w:rPr>
          <w:rFonts w:ascii="Times New Roman" w:eastAsia="Times New Roman" w:hAnsi="Times New Roman" w:cs="Times New Roman"/>
          <w:kern w:val="1"/>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0B578F" w:rsidRPr="000B578F" w:rsidRDefault="000B578F" w:rsidP="000B578F">
      <w:pPr>
        <w:autoSpaceDE w:val="0"/>
        <w:autoSpaceDN w:val="0"/>
        <w:adjustRightInd w:val="0"/>
        <w:spacing w:after="0" w:line="240" w:lineRule="auto"/>
        <w:jc w:val="both"/>
        <w:rPr>
          <w:rFonts w:ascii="Times New Roman" w:eastAsia="Times New Roman" w:hAnsi="Times New Roman" w:cs="Times New Roman"/>
          <w:lang w:eastAsia="ru-RU"/>
        </w:rPr>
      </w:pPr>
    </w:p>
    <w:p w:rsidR="000B578F" w:rsidRPr="000B578F" w:rsidRDefault="000B578F" w:rsidP="000B578F">
      <w:pPr>
        <w:autoSpaceDE w:val="0"/>
        <w:autoSpaceDN w:val="0"/>
        <w:adjustRightInd w:val="0"/>
        <w:spacing w:after="0" w:line="240" w:lineRule="auto"/>
        <w:jc w:val="center"/>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6. Ответственность сторон</w:t>
      </w:r>
    </w:p>
    <w:p w:rsidR="000B578F" w:rsidRPr="000B578F" w:rsidRDefault="000B578F" w:rsidP="000B578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B578F" w:rsidRPr="000B578F" w:rsidRDefault="000B578F" w:rsidP="000B578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0B578F" w:rsidRPr="000B578F" w:rsidRDefault="000B578F" w:rsidP="000B578F">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0B578F">
        <w:rPr>
          <w:rFonts w:ascii="Times New Roman" w:eastAsia="Times New Roman" w:hAnsi="Times New Roman" w:cs="Times New Roman"/>
          <w:lang w:eastAsia="ru-RU"/>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7" w:history="1">
        <w:r w:rsidRPr="000B578F">
          <w:rPr>
            <w:rFonts w:ascii="Times New Roman" w:eastAsia="Times New Roman" w:hAnsi="Times New Roman" w:cs="Times New Roman"/>
            <w:lang w:eastAsia="ru-RU"/>
          </w:rPr>
          <w:t>ставки</w:t>
        </w:r>
      </w:hyperlink>
      <w:r w:rsidRPr="000B578F">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w:t>
      </w:r>
      <w:proofErr w:type="gramEnd"/>
      <w:r w:rsidRPr="000B578F">
        <w:rPr>
          <w:rFonts w:ascii="Times New Roman" w:eastAsia="Times New Roman" w:hAnsi="Times New Roman" w:cs="Times New Roman"/>
          <w:lang w:eastAsia="ru-RU"/>
        </w:rPr>
        <w:t xml:space="preserve"> </w:t>
      </w:r>
      <w:proofErr w:type="gramStart"/>
      <w:r w:rsidRPr="000B578F">
        <w:rPr>
          <w:rFonts w:ascii="Times New Roman" w:eastAsia="Times New Roman" w:hAnsi="Times New Roman" w:cs="Times New Roman"/>
          <w:lang w:eastAsia="ru-RU"/>
        </w:rPr>
        <w:t>порядке</w:t>
      </w:r>
      <w:proofErr w:type="gramEnd"/>
      <w:r w:rsidRPr="000B578F">
        <w:rPr>
          <w:rFonts w:ascii="Times New Roman" w:eastAsia="Times New Roman" w:hAnsi="Times New Roman" w:cs="Times New Roman"/>
          <w:lang w:eastAsia="ru-RU"/>
        </w:rPr>
        <w:t>, предусмотренном постановлением Правительства РФ от 25.11.2013г. №1063.</w:t>
      </w:r>
    </w:p>
    <w:p w:rsidR="000B578F" w:rsidRPr="000B578F" w:rsidRDefault="000B578F" w:rsidP="000B578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0B578F" w:rsidRPr="000B578F" w:rsidRDefault="000B578F" w:rsidP="000B578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0B578F" w:rsidRPr="000B578F" w:rsidRDefault="000B578F" w:rsidP="000B578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B578F" w:rsidRPr="000B578F" w:rsidRDefault="000B578F" w:rsidP="000B578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B578F" w:rsidRPr="000B578F" w:rsidRDefault="000B578F" w:rsidP="000B578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6.7. Возмещение убытков и выплата неустойки не освобождает стороны от исполнения своих обязательств по договору в полном объеме. </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0B578F" w:rsidRPr="000B578F" w:rsidRDefault="000B578F" w:rsidP="000B578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7. Обеспечение исполнения договора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7.1 Размер обеспечения исполнения настоящего договора установлен в сумме  79 216 рублей. Обеспечение предоставляется с учетом антидемпинговых мер, если эта обязанность Исполнителя возникла на момент заключения договора. </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lastRenderedPageBreak/>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неисполнения Исполнителем условий договора полностью или в части;</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0B578F" w:rsidRPr="000B578F" w:rsidRDefault="000B578F" w:rsidP="000B578F">
      <w:pPr>
        <w:autoSpaceDE w:val="0"/>
        <w:autoSpaceDN w:val="0"/>
        <w:adjustRightInd w:val="0"/>
        <w:spacing w:after="0" w:line="240" w:lineRule="auto"/>
        <w:jc w:val="both"/>
        <w:rPr>
          <w:rFonts w:ascii="Times New Roman" w:eastAsia="Times New Roman" w:hAnsi="Times New Roman" w:cs="Times New Roman"/>
          <w:b/>
          <w:lang w:eastAsia="ru-RU"/>
        </w:rPr>
      </w:pPr>
    </w:p>
    <w:p w:rsidR="000B578F" w:rsidRPr="000B578F" w:rsidRDefault="000B578F" w:rsidP="000B578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8. Обстоятельства непреодолимой силы</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w:t>
      </w:r>
      <w:proofErr w:type="gramStart"/>
      <w:r w:rsidRPr="000B578F">
        <w:rPr>
          <w:rFonts w:ascii="Times New Roman" w:eastAsia="Times New Roman" w:hAnsi="Times New Roman" w:cs="Times New Roman"/>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0B578F" w:rsidRPr="000B578F" w:rsidRDefault="000B578F" w:rsidP="000B578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9. Порядок разрешения споров</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0B578F" w:rsidRPr="000B578F" w:rsidRDefault="000B578F" w:rsidP="000B578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10.Срок действия  договора и прочие условия.</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lastRenderedPageBreak/>
        <w:t xml:space="preserve">    10.2.  Договора заключается в электронной форме и подписывается сторонами  электронной подписью. </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10.5.При исполнении договора не допускается перемена Исполнителя</w:t>
      </w:r>
      <w:proofErr w:type="gramStart"/>
      <w:r w:rsidRPr="000B578F">
        <w:rPr>
          <w:rFonts w:ascii="Times New Roman" w:eastAsia="Times New Roman" w:hAnsi="Times New Roman" w:cs="Times New Roman"/>
          <w:lang w:eastAsia="ru-RU"/>
        </w:rPr>
        <w:t xml:space="preserve"> ,</w:t>
      </w:r>
      <w:proofErr w:type="gramEnd"/>
      <w:r w:rsidRPr="000B578F">
        <w:rPr>
          <w:rFonts w:ascii="Times New Roman" w:eastAsia="Times New Roman" w:hAnsi="Times New Roman" w:cs="Times New Roman"/>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0B578F" w:rsidRPr="000B578F" w:rsidRDefault="000B578F" w:rsidP="000B578F">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11. Порядок расторжения договора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11.3. </w:t>
      </w:r>
      <w:proofErr w:type="gramStart"/>
      <w:r w:rsidRPr="000B578F">
        <w:rPr>
          <w:rFonts w:ascii="Times New Roman" w:eastAsia="Times New Roman" w:hAnsi="Times New Roman" w:cs="Times New Roman"/>
          <w:bCs/>
          <w:lang w:eastAsia="ru-RU"/>
        </w:rPr>
        <w:t>Решение Заказчика об одностороннем отказе от исполнения договора</w:t>
      </w:r>
      <w:r w:rsidRPr="000B578F">
        <w:rPr>
          <w:rFonts w:ascii="Times New Roman" w:eastAsia="Times New Roman" w:hAnsi="Times New Roman" w:cs="Times New Roman"/>
          <w:bCs/>
          <w:sz w:val="20"/>
          <w:szCs w:val="20"/>
          <w:lang w:eastAsia="ru-RU"/>
        </w:rPr>
        <w:t xml:space="preserve"> </w:t>
      </w:r>
      <w:r w:rsidRPr="000B578F">
        <w:rPr>
          <w:rFonts w:ascii="Times New Roman" w:eastAsia="Times New Roman" w:hAnsi="Times New Roman" w:cs="Times New Roman"/>
          <w:bCs/>
          <w:lang w:eastAsia="ru-RU"/>
        </w:rPr>
        <w:t xml:space="preserve">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B578F">
        <w:rPr>
          <w:rFonts w:ascii="Times New Roman" w:eastAsia="Times New Roman" w:hAnsi="Times New Roman" w:cs="Times New Roman"/>
          <w:bCs/>
          <w:lang w:eastAsia="ru-RU"/>
        </w:rPr>
        <w:t xml:space="preserve"> связи и доставки, </w:t>
      </w:r>
      <w:proofErr w:type="gramStart"/>
      <w:r w:rsidRPr="000B578F">
        <w:rPr>
          <w:rFonts w:ascii="Times New Roman" w:eastAsia="Times New Roman" w:hAnsi="Times New Roman" w:cs="Times New Roman"/>
          <w:bCs/>
          <w:lang w:eastAsia="ru-RU"/>
        </w:rPr>
        <w:t>обеспечивающих</w:t>
      </w:r>
      <w:proofErr w:type="gramEnd"/>
      <w:r w:rsidRPr="000B578F">
        <w:rPr>
          <w:rFonts w:ascii="Times New Roman" w:eastAsia="Times New Roman" w:hAnsi="Times New Roman" w:cs="Times New Roman"/>
          <w:bCs/>
          <w:lang w:eastAsia="ru-RU"/>
        </w:rPr>
        <w:t xml:space="preserve"> фиксирование такого уведомления и получение Заказчиком подтверждения о его вручении Исполнителю.</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B578F">
        <w:rPr>
          <w:rFonts w:ascii="Times New Roman" w:eastAsia="Times New Roman" w:hAnsi="Times New Roman" w:cs="Times New Roman"/>
          <w:bCs/>
          <w:lang w:eastAsia="ru-RU"/>
        </w:rPr>
        <w:t>с даты размещения</w:t>
      </w:r>
      <w:proofErr w:type="gramEnd"/>
      <w:r w:rsidRPr="000B578F">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11.5. Решение Заказчика об одностороннем отказе от исполнения договора вступает в </w:t>
      </w:r>
      <w:proofErr w:type="gramStart"/>
      <w:r w:rsidRPr="000B578F">
        <w:rPr>
          <w:rFonts w:ascii="Times New Roman" w:eastAsia="Times New Roman" w:hAnsi="Times New Roman" w:cs="Times New Roman"/>
          <w:bCs/>
          <w:lang w:eastAsia="ru-RU"/>
        </w:rPr>
        <w:t>силу</w:t>
      </w:r>
      <w:proofErr w:type="gramEnd"/>
      <w:r w:rsidRPr="000B578F">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11.6. </w:t>
      </w:r>
      <w:proofErr w:type="gramStart"/>
      <w:r w:rsidRPr="000B578F">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B578F">
        <w:rPr>
          <w:rFonts w:ascii="Times New Roman" w:eastAsia="Times New Roman" w:hAnsi="Times New Roman" w:cs="Times New Roman"/>
          <w:bCs/>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11.9. </w:t>
      </w:r>
      <w:proofErr w:type="gramStart"/>
      <w:r w:rsidRPr="000B578F">
        <w:rPr>
          <w:rFonts w:ascii="Times New Roman" w:eastAsia="Times New Roman" w:hAnsi="Times New Roman" w:cs="Times New Roman"/>
          <w:bCs/>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B578F">
        <w:rPr>
          <w:rFonts w:ascii="Times New Roman" w:eastAsia="Times New Roman" w:hAnsi="Times New Roman" w:cs="Times New Roman"/>
          <w:bCs/>
          <w:lang w:eastAsia="ru-RU"/>
        </w:rPr>
        <w:t xml:space="preserve"> уведомления и получение Исполнителем  подтверждения о его вручении Заказчику. Выполнение Исполнителем указанных </w:t>
      </w:r>
      <w:r w:rsidRPr="000B578F">
        <w:rPr>
          <w:rFonts w:ascii="Times New Roman" w:eastAsia="Times New Roman" w:hAnsi="Times New Roman" w:cs="Times New Roman"/>
          <w:bCs/>
          <w:lang w:eastAsia="ru-RU"/>
        </w:rPr>
        <w:lastRenderedPageBreak/>
        <w:t>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11.10. Решение Исполнителя  об одностороннем отказе от исполнения договора вступает в </w:t>
      </w:r>
      <w:proofErr w:type="gramStart"/>
      <w:r w:rsidRPr="000B578F">
        <w:rPr>
          <w:rFonts w:ascii="Times New Roman" w:eastAsia="Times New Roman" w:hAnsi="Times New Roman" w:cs="Times New Roman"/>
          <w:bCs/>
          <w:lang w:eastAsia="ru-RU"/>
        </w:rPr>
        <w:t>силу</w:t>
      </w:r>
      <w:proofErr w:type="gramEnd"/>
      <w:r w:rsidRPr="000B578F">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B578F">
        <w:rPr>
          <w:rFonts w:ascii="Times New Roman" w:eastAsia="Times New Roman" w:hAnsi="Times New Roman" w:cs="Times New Roman"/>
          <w:bCs/>
          <w:lang w:eastAsia="ru-RU"/>
        </w:rPr>
        <w:t>решении</w:t>
      </w:r>
      <w:proofErr w:type="gramEnd"/>
      <w:r w:rsidRPr="000B578F">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0B578F">
        <w:rPr>
          <w:rFonts w:ascii="Times New Roman" w:eastAsia="Times New Roman" w:hAnsi="Times New Roman" w:cs="Times New Roman"/>
          <w:bCs/>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B578F" w:rsidRPr="000B578F" w:rsidRDefault="000B578F" w:rsidP="000B578F">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0B578F" w:rsidRPr="000B578F" w:rsidRDefault="000B578F" w:rsidP="000B578F">
      <w:pPr>
        <w:autoSpaceDE w:val="0"/>
        <w:autoSpaceDN w:val="0"/>
        <w:adjustRightInd w:val="0"/>
        <w:spacing w:after="0" w:line="240" w:lineRule="auto"/>
        <w:ind w:left="225"/>
        <w:jc w:val="center"/>
        <w:rPr>
          <w:rFonts w:ascii="Times New Roman" w:eastAsia="Times New Roman" w:hAnsi="Times New Roman" w:cs="Times New Roman"/>
          <w:b/>
          <w:lang w:eastAsia="ru-RU"/>
        </w:rPr>
      </w:pPr>
      <w:r w:rsidRPr="000B578F">
        <w:rPr>
          <w:rFonts w:ascii="Times New Roman" w:eastAsia="Times New Roman" w:hAnsi="Times New Roman" w:cs="Times New Roman"/>
          <w:b/>
          <w:lang w:eastAsia="ru-RU"/>
        </w:rPr>
        <w:t>10.Юридические адреса сторон</w:t>
      </w:r>
    </w:p>
    <w:tbl>
      <w:tblPr>
        <w:tblW w:w="0" w:type="auto"/>
        <w:tblInd w:w="225" w:type="dxa"/>
        <w:tblLayout w:type="fixed"/>
        <w:tblLook w:val="0000"/>
      </w:tblPr>
      <w:tblGrid>
        <w:gridCol w:w="4923"/>
        <w:gridCol w:w="5040"/>
      </w:tblGrid>
      <w:tr w:rsidR="000B578F" w:rsidRPr="000B578F" w:rsidTr="007A2703">
        <w:tc>
          <w:tcPr>
            <w:tcW w:w="4923" w:type="dxa"/>
          </w:tcPr>
          <w:p w:rsidR="000B578F" w:rsidRPr="000B578F" w:rsidRDefault="000B578F" w:rsidP="000B578F">
            <w:pPr>
              <w:autoSpaceDE w:val="0"/>
              <w:autoSpaceDN w:val="0"/>
              <w:adjustRightInd w:val="0"/>
              <w:spacing w:after="0" w:line="240" w:lineRule="auto"/>
              <w:jc w:val="center"/>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Заказчик:</w:t>
            </w: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ФГБОУ ВПО «Сибирский государственный университет путей сообщения» (СГУПС) </w:t>
            </w: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630049  г</w:t>
            </w:r>
            <w:proofErr w:type="gramStart"/>
            <w:r w:rsidRPr="000B578F">
              <w:rPr>
                <w:rFonts w:ascii="Times New Roman" w:eastAsia="Times New Roman" w:hAnsi="Times New Roman" w:cs="Times New Roman"/>
                <w:lang w:eastAsia="ru-RU"/>
              </w:rPr>
              <w:t>.Н</w:t>
            </w:r>
            <w:proofErr w:type="gramEnd"/>
            <w:r w:rsidRPr="000B578F">
              <w:rPr>
                <w:rFonts w:ascii="Times New Roman" w:eastAsia="Times New Roman" w:hAnsi="Times New Roman" w:cs="Times New Roman"/>
                <w:lang w:eastAsia="ru-RU"/>
              </w:rPr>
              <w:t>овосибирск,49 ул.Дуси Ковальчук д.191, тел. 328-04-23</w:t>
            </w: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ИНН: 5402113155 КПП 540201001</w:t>
            </w: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ОКОНХ 92110     ОКПО 01115969</w:t>
            </w: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Получатель: УФК по Новосибирской области (СГУПС л/с 20516Х38290)</w:t>
            </w: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БИК 045004001</w:t>
            </w: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Банк: ГРКЦ ГУ Банка России по Новосибирской обл. г</w:t>
            </w:r>
            <w:proofErr w:type="gramStart"/>
            <w:r w:rsidRPr="000B578F">
              <w:rPr>
                <w:rFonts w:ascii="Times New Roman" w:eastAsia="Times New Roman" w:hAnsi="Times New Roman" w:cs="Times New Roman"/>
                <w:lang w:eastAsia="ru-RU"/>
              </w:rPr>
              <w:t>.Н</w:t>
            </w:r>
            <w:proofErr w:type="gramEnd"/>
            <w:r w:rsidRPr="000B578F">
              <w:rPr>
                <w:rFonts w:ascii="Times New Roman" w:eastAsia="Times New Roman" w:hAnsi="Times New Roman" w:cs="Times New Roman"/>
                <w:lang w:eastAsia="ru-RU"/>
              </w:rPr>
              <w:t>овосибирск</w:t>
            </w: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Расчетный счет   40501810700042000002</w:t>
            </w:r>
          </w:p>
          <w:p w:rsidR="000B578F" w:rsidRPr="000B578F" w:rsidRDefault="000B578F" w:rsidP="000B578F">
            <w:pPr>
              <w:spacing w:after="0" w:line="240" w:lineRule="auto"/>
              <w:rPr>
                <w:rFonts w:ascii="Times New Roman" w:eastAsia="Times New Roman" w:hAnsi="Times New Roman" w:cs="Times New Roman"/>
                <w:lang w:eastAsia="ru-RU"/>
              </w:rPr>
            </w:pPr>
          </w:p>
          <w:p w:rsidR="000B578F" w:rsidRPr="000B578F" w:rsidRDefault="000B578F" w:rsidP="000B578F">
            <w:pPr>
              <w:spacing w:after="0" w:line="240" w:lineRule="auto"/>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 xml:space="preserve">Проректор </w:t>
            </w:r>
          </w:p>
          <w:p w:rsidR="000B578F" w:rsidRPr="000B578F" w:rsidRDefault="000B578F" w:rsidP="000B578F">
            <w:pPr>
              <w:spacing w:after="0" w:line="240" w:lineRule="auto"/>
              <w:rPr>
                <w:rFonts w:ascii="Times New Roman" w:eastAsia="Times New Roman" w:hAnsi="Times New Roman" w:cs="Times New Roman"/>
                <w:lang w:eastAsia="ru-RU"/>
              </w:rPr>
            </w:pPr>
          </w:p>
          <w:p w:rsidR="000B578F" w:rsidRPr="000B578F" w:rsidRDefault="000B578F" w:rsidP="000B578F">
            <w:pPr>
              <w:autoSpaceDE w:val="0"/>
              <w:autoSpaceDN w:val="0"/>
              <w:adjustRightInd w:val="0"/>
              <w:spacing w:after="0" w:line="240" w:lineRule="auto"/>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_______________     О.Ю.Васильев</w:t>
            </w:r>
          </w:p>
          <w:p w:rsidR="000B578F" w:rsidRPr="000B578F" w:rsidRDefault="000B578F" w:rsidP="000B578F">
            <w:pPr>
              <w:autoSpaceDE w:val="0"/>
              <w:autoSpaceDN w:val="0"/>
              <w:adjustRightInd w:val="0"/>
              <w:spacing w:after="0" w:line="240" w:lineRule="auto"/>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Электронная подпись</w:t>
            </w:r>
          </w:p>
          <w:p w:rsidR="000B578F" w:rsidRPr="000B578F" w:rsidRDefault="000B578F" w:rsidP="000B578F">
            <w:pPr>
              <w:autoSpaceDE w:val="0"/>
              <w:autoSpaceDN w:val="0"/>
              <w:adjustRightInd w:val="0"/>
              <w:spacing w:after="0" w:line="240" w:lineRule="auto"/>
              <w:jc w:val="both"/>
              <w:rPr>
                <w:rFonts w:ascii="Times New Roman" w:eastAsia="Times New Roman" w:hAnsi="Times New Roman" w:cs="Times New Roman"/>
                <w:lang w:eastAsia="ru-RU"/>
              </w:rPr>
            </w:pPr>
          </w:p>
        </w:tc>
        <w:tc>
          <w:tcPr>
            <w:tcW w:w="5040" w:type="dxa"/>
          </w:tcPr>
          <w:p w:rsidR="000B578F" w:rsidRPr="000B578F" w:rsidRDefault="000B578F" w:rsidP="000B578F">
            <w:pPr>
              <w:autoSpaceDE w:val="0"/>
              <w:autoSpaceDN w:val="0"/>
              <w:adjustRightInd w:val="0"/>
              <w:spacing w:after="0" w:line="240" w:lineRule="auto"/>
              <w:jc w:val="center"/>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Исполнитель:</w:t>
            </w:r>
          </w:p>
          <w:p w:rsidR="000B578F" w:rsidRPr="000B578F" w:rsidRDefault="000B578F" w:rsidP="000B578F">
            <w:pPr>
              <w:autoSpaceDE w:val="0"/>
              <w:autoSpaceDN w:val="0"/>
              <w:adjustRightInd w:val="0"/>
              <w:spacing w:after="0" w:line="240" w:lineRule="auto"/>
              <w:ind w:left="806"/>
              <w:jc w:val="both"/>
              <w:rPr>
                <w:rFonts w:ascii="Times New Roman" w:eastAsia="Times New Roman" w:hAnsi="Times New Roman" w:cs="Times New Roman"/>
                <w:lang w:eastAsia="ru-RU"/>
              </w:rPr>
            </w:pPr>
          </w:p>
        </w:tc>
      </w:tr>
    </w:tbl>
    <w:p w:rsidR="000B578F" w:rsidRPr="000B578F" w:rsidRDefault="000B578F" w:rsidP="000B578F">
      <w:pPr>
        <w:spacing w:after="0" w:line="240" w:lineRule="auto"/>
        <w:jc w:val="both"/>
        <w:rPr>
          <w:rFonts w:ascii="Times New Roman" w:eastAsia="Times New Roman" w:hAnsi="Times New Roman" w:cs="Times New Roman"/>
          <w:lang w:eastAsia="ru-RU"/>
        </w:rPr>
      </w:pPr>
    </w:p>
    <w:p w:rsidR="000B578F" w:rsidRPr="000B578F" w:rsidRDefault="000B578F" w:rsidP="000B578F">
      <w:pPr>
        <w:spacing w:after="0" w:line="240" w:lineRule="auto"/>
        <w:jc w:val="both"/>
        <w:rPr>
          <w:rFonts w:ascii="Times New Roman" w:eastAsia="Times New Roman" w:hAnsi="Times New Roman" w:cs="Times New Roman"/>
          <w:lang w:eastAsia="ru-RU"/>
        </w:rPr>
      </w:pPr>
      <w:r w:rsidRPr="000B578F">
        <w:rPr>
          <w:rFonts w:ascii="Times New Roman" w:eastAsia="Times New Roman" w:hAnsi="Times New Roman" w:cs="Times New Roman"/>
          <w:lang w:eastAsia="ru-RU"/>
        </w:rPr>
        <w:t>Приложение №1 к договору</w:t>
      </w:r>
    </w:p>
    <w:p w:rsidR="000B578F" w:rsidRPr="000B578F" w:rsidRDefault="000B578F" w:rsidP="000B578F">
      <w:pPr>
        <w:autoSpaceDE w:val="0"/>
        <w:autoSpaceDN w:val="0"/>
        <w:adjustRightInd w:val="0"/>
        <w:spacing w:after="0" w:line="240" w:lineRule="auto"/>
        <w:jc w:val="both"/>
        <w:rPr>
          <w:rFonts w:ascii="Times New Roman CYR" w:eastAsia="Times New Roman" w:hAnsi="Times New Roman CYR" w:cs="Times New Roman"/>
          <w:lang w:eastAsia="ru-RU"/>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2"/>
  </w:num>
  <w:num w:numId="16">
    <w:abstractNumId w:val="37"/>
  </w:num>
  <w:num w:numId="17">
    <w:abstractNumId w:val="18"/>
  </w:num>
  <w:num w:numId="18">
    <w:abstractNumId w:val="26"/>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8"/>
  </w:num>
  <w:num w:numId="32">
    <w:abstractNumId w:val="36"/>
  </w:num>
  <w:num w:numId="33">
    <w:abstractNumId w:val="19"/>
  </w:num>
  <w:num w:numId="34">
    <w:abstractNumId w:val="24"/>
  </w:num>
  <w:num w:numId="35">
    <w:abstractNumId w:val="20"/>
  </w:num>
  <w:num w:numId="36">
    <w:abstractNumId w:val="34"/>
  </w:num>
  <w:num w:numId="37">
    <w:abstractNumId w:val="8"/>
  </w:num>
  <w:num w:numId="38">
    <w:abstractNumId w:val="15"/>
  </w:num>
  <w:num w:numId="39">
    <w:abstractNumId w:val="17"/>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14C4C"/>
    <w:rsid w:val="00017445"/>
    <w:rsid w:val="000220D5"/>
    <w:rsid w:val="00030A0C"/>
    <w:rsid w:val="00055C8A"/>
    <w:rsid w:val="000562E6"/>
    <w:rsid w:val="00057933"/>
    <w:rsid w:val="00070D49"/>
    <w:rsid w:val="00076C25"/>
    <w:rsid w:val="000B1CE5"/>
    <w:rsid w:val="000B578F"/>
    <w:rsid w:val="000F3DBE"/>
    <w:rsid w:val="001013B4"/>
    <w:rsid w:val="00114052"/>
    <w:rsid w:val="00117720"/>
    <w:rsid w:val="00126CC9"/>
    <w:rsid w:val="00131C1F"/>
    <w:rsid w:val="00142DC6"/>
    <w:rsid w:val="00142FDB"/>
    <w:rsid w:val="00143F61"/>
    <w:rsid w:val="00146D43"/>
    <w:rsid w:val="001509D5"/>
    <w:rsid w:val="00153B73"/>
    <w:rsid w:val="00154C7D"/>
    <w:rsid w:val="00172593"/>
    <w:rsid w:val="00172806"/>
    <w:rsid w:val="0017452E"/>
    <w:rsid w:val="001818AC"/>
    <w:rsid w:val="001A7531"/>
    <w:rsid w:val="001B53B3"/>
    <w:rsid w:val="001C0D39"/>
    <w:rsid w:val="00204853"/>
    <w:rsid w:val="002150F8"/>
    <w:rsid w:val="002158E1"/>
    <w:rsid w:val="00227C23"/>
    <w:rsid w:val="00233A81"/>
    <w:rsid w:val="002641AD"/>
    <w:rsid w:val="0026673E"/>
    <w:rsid w:val="002775A6"/>
    <w:rsid w:val="00282836"/>
    <w:rsid w:val="00293AE1"/>
    <w:rsid w:val="002C1F45"/>
    <w:rsid w:val="002C7019"/>
    <w:rsid w:val="002E1979"/>
    <w:rsid w:val="003000E5"/>
    <w:rsid w:val="00301DEB"/>
    <w:rsid w:val="00304313"/>
    <w:rsid w:val="003043BE"/>
    <w:rsid w:val="003149ED"/>
    <w:rsid w:val="00321081"/>
    <w:rsid w:val="00345EE6"/>
    <w:rsid w:val="00352152"/>
    <w:rsid w:val="0035267D"/>
    <w:rsid w:val="003549EA"/>
    <w:rsid w:val="00373628"/>
    <w:rsid w:val="00381813"/>
    <w:rsid w:val="00385B5F"/>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425D"/>
    <w:rsid w:val="004B777F"/>
    <w:rsid w:val="004E142A"/>
    <w:rsid w:val="004E1B85"/>
    <w:rsid w:val="004E564B"/>
    <w:rsid w:val="004F468B"/>
    <w:rsid w:val="004F71F8"/>
    <w:rsid w:val="00501A64"/>
    <w:rsid w:val="0051312D"/>
    <w:rsid w:val="00520BFF"/>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A33ED"/>
    <w:rsid w:val="007C06FD"/>
    <w:rsid w:val="007C5291"/>
    <w:rsid w:val="007D0916"/>
    <w:rsid w:val="007D48F8"/>
    <w:rsid w:val="007F22C6"/>
    <w:rsid w:val="007F46CA"/>
    <w:rsid w:val="00801914"/>
    <w:rsid w:val="008101C0"/>
    <w:rsid w:val="008108BE"/>
    <w:rsid w:val="00853F84"/>
    <w:rsid w:val="00855F41"/>
    <w:rsid w:val="00875DE1"/>
    <w:rsid w:val="00876CCD"/>
    <w:rsid w:val="0089775E"/>
    <w:rsid w:val="008A41B5"/>
    <w:rsid w:val="008A4F25"/>
    <w:rsid w:val="008A5836"/>
    <w:rsid w:val="008A7CD6"/>
    <w:rsid w:val="008B7F6A"/>
    <w:rsid w:val="008C1EBE"/>
    <w:rsid w:val="008C45D0"/>
    <w:rsid w:val="008E0793"/>
    <w:rsid w:val="008F1B2F"/>
    <w:rsid w:val="008F4357"/>
    <w:rsid w:val="0091735D"/>
    <w:rsid w:val="009279BD"/>
    <w:rsid w:val="00930396"/>
    <w:rsid w:val="00963480"/>
    <w:rsid w:val="009649EF"/>
    <w:rsid w:val="00983F59"/>
    <w:rsid w:val="0098424D"/>
    <w:rsid w:val="00992E7A"/>
    <w:rsid w:val="00995B3B"/>
    <w:rsid w:val="00996E2C"/>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041A"/>
    <w:rsid w:val="00B27E4A"/>
    <w:rsid w:val="00B41BC5"/>
    <w:rsid w:val="00B4565E"/>
    <w:rsid w:val="00B47C27"/>
    <w:rsid w:val="00B57D18"/>
    <w:rsid w:val="00B7036E"/>
    <w:rsid w:val="00B711D0"/>
    <w:rsid w:val="00B71AAB"/>
    <w:rsid w:val="00B937B0"/>
    <w:rsid w:val="00BA79E8"/>
    <w:rsid w:val="00BB66E8"/>
    <w:rsid w:val="00BC14B4"/>
    <w:rsid w:val="00BD1C3C"/>
    <w:rsid w:val="00BD49E5"/>
    <w:rsid w:val="00BD6A1C"/>
    <w:rsid w:val="00BD7A18"/>
    <w:rsid w:val="00BE485B"/>
    <w:rsid w:val="00C06CDF"/>
    <w:rsid w:val="00C0708C"/>
    <w:rsid w:val="00C119F5"/>
    <w:rsid w:val="00C11A72"/>
    <w:rsid w:val="00C16BA0"/>
    <w:rsid w:val="00C16BCB"/>
    <w:rsid w:val="00C23DC8"/>
    <w:rsid w:val="00C23EF9"/>
    <w:rsid w:val="00C27BE5"/>
    <w:rsid w:val="00C415D5"/>
    <w:rsid w:val="00C57A76"/>
    <w:rsid w:val="00C75F65"/>
    <w:rsid w:val="00C83CC9"/>
    <w:rsid w:val="00C9158E"/>
    <w:rsid w:val="00CB0B0E"/>
    <w:rsid w:val="00CB2D92"/>
    <w:rsid w:val="00CB7E45"/>
    <w:rsid w:val="00CC13BA"/>
    <w:rsid w:val="00CD2C52"/>
    <w:rsid w:val="00CD5717"/>
    <w:rsid w:val="00CF2E83"/>
    <w:rsid w:val="00D12437"/>
    <w:rsid w:val="00D233B1"/>
    <w:rsid w:val="00D32CDD"/>
    <w:rsid w:val="00D378E4"/>
    <w:rsid w:val="00D435E4"/>
    <w:rsid w:val="00D46D28"/>
    <w:rsid w:val="00D50E5E"/>
    <w:rsid w:val="00D76053"/>
    <w:rsid w:val="00D81EFA"/>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2095A"/>
    <w:rsid w:val="00E373F8"/>
    <w:rsid w:val="00E6319F"/>
    <w:rsid w:val="00E7194C"/>
    <w:rsid w:val="00E94CBA"/>
    <w:rsid w:val="00E96847"/>
    <w:rsid w:val="00EB2942"/>
    <w:rsid w:val="00EB7AD8"/>
    <w:rsid w:val="00EC04FC"/>
    <w:rsid w:val="00ED39DA"/>
    <w:rsid w:val="00EF1311"/>
    <w:rsid w:val="00EF5678"/>
    <w:rsid w:val="00F07DA4"/>
    <w:rsid w:val="00F15785"/>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2C"/>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harChar">
    <w:name w:val="Char Char"/>
    <w:basedOn w:val="a"/>
    <w:rsid w:val="000B578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customStyle="1" w:styleId="CharChar">
    <w:name w:val="Char Char"/>
    <w:basedOn w:val="a"/>
    <w:rsid w:val="000B578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012955650">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0069449">
      <w:bodyDiv w:val="1"/>
      <w:marLeft w:val="0"/>
      <w:marRight w:val="0"/>
      <w:marTop w:val="0"/>
      <w:marBottom w:val="0"/>
      <w:divBdr>
        <w:top w:val="none" w:sz="0" w:space="0" w:color="auto"/>
        <w:left w:val="none" w:sz="0" w:space="0" w:color="auto"/>
        <w:bottom w:val="none" w:sz="0" w:space="0" w:color="auto"/>
        <w:right w:val="none" w:sz="0" w:space="0" w:color="auto"/>
      </w:divBdr>
    </w:div>
    <w:div w:id="19493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5563-2CCF-4DDB-AC86-DE006844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11587</Words>
  <Characters>66047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5</cp:revision>
  <dcterms:created xsi:type="dcterms:W3CDTF">2014-11-05T02:01:00Z</dcterms:created>
  <dcterms:modified xsi:type="dcterms:W3CDTF">2014-11-05T03:44:00Z</dcterms:modified>
</cp:coreProperties>
</file>