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D4FD2" w:rsidP="00EA4DEF">
            <w:pPr>
              <w:jc w:val="both"/>
            </w:pPr>
            <w:r>
              <w:rPr>
                <w:rFonts w:ascii="Times New Roman" w:hAnsi="Times New Roman" w:cs="Times New Roman"/>
                <w:sz w:val="20"/>
                <w:szCs w:val="20"/>
              </w:rPr>
              <w:t>Поставка микросхем</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B41B43" w:rsidP="009D4FD2">
            <w:pPr>
              <w:jc w:val="both"/>
            </w:pPr>
            <w:r w:rsidRPr="007A2327">
              <w:t>с</w:t>
            </w:r>
            <w:r w:rsidR="00697B41" w:rsidRPr="007A2327">
              <w:t xml:space="preserve"> момента </w:t>
            </w:r>
            <w:r w:rsidR="000A406D" w:rsidRPr="007A2327">
              <w:t>заключения договора</w:t>
            </w:r>
            <w:r w:rsidR="00451918" w:rsidRPr="007A2327">
              <w:t xml:space="preserve"> </w:t>
            </w:r>
            <w:r w:rsidR="009D4FD2">
              <w:t>в течение 21 дня</w:t>
            </w:r>
            <w:proofErr w:type="gramStart"/>
            <w:r w:rsidR="007A2327" w:rsidRPr="007A2327">
              <w:t>.</w:t>
            </w:r>
            <w:proofErr w:type="gramEnd"/>
            <w:r w:rsidR="00451918" w:rsidRPr="007A2327">
              <w:t xml:space="preserve"> - </w:t>
            </w:r>
            <w:proofErr w:type="gramStart"/>
            <w:r w:rsidR="007A2327" w:rsidRPr="007A2327">
              <w:t>д</w:t>
            </w:r>
            <w:proofErr w:type="gramEnd"/>
            <w:r w:rsidR="007A2327" w:rsidRPr="007A2327">
              <w:t>оставка</w:t>
            </w:r>
            <w:r w:rsidRPr="007A2327">
              <w:t xml:space="preserve"> </w:t>
            </w:r>
            <w:r w:rsidR="007A2327" w:rsidRPr="007A2327">
              <w:rPr>
                <w:rFonts w:cs="Times New Roman"/>
              </w:rPr>
              <w:t>осуществляются силами и средствами Заказчика со склада Исполнителя</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7A2327">
            <w:pPr>
              <w:jc w:val="both"/>
            </w:pPr>
            <w:r>
              <w:t>Цена</w:t>
            </w:r>
            <w:r w:rsidR="00942AC4">
              <w:t xml:space="preserve">: </w:t>
            </w:r>
            <w:r w:rsidR="00BB163F">
              <w:t xml:space="preserve">  </w:t>
            </w:r>
            <w:r w:rsidR="009D4FD2">
              <w:t xml:space="preserve">174 298,11 </w:t>
            </w:r>
            <w:r w:rsidR="00942AC4">
              <w:t>рублей</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9D4FD2">
            <w:pPr>
              <w:jc w:val="both"/>
            </w:pPr>
            <w:r>
              <w:t xml:space="preserve">Безналичный расчет, </w:t>
            </w:r>
            <w:r w:rsidR="007A2327" w:rsidRPr="00451918">
              <w:rPr>
                <w:rFonts w:ascii="Times New Roman" w:hAnsi="Times New Roman" w:cs="Times New Roman"/>
                <w:sz w:val="20"/>
                <w:szCs w:val="20"/>
              </w:rPr>
              <w:t xml:space="preserve">аванс 30% в течение 10 (десяти) банковских дней с даты выставленного Исполнителем счёта путём перечисления денежных средств на расчетный счёт Исполнителя. Окончательный расчет за </w:t>
            </w:r>
            <w:r w:rsidR="009D4FD2">
              <w:rPr>
                <w:rFonts w:ascii="Times New Roman" w:hAnsi="Times New Roman" w:cs="Times New Roman"/>
                <w:sz w:val="20"/>
                <w:szCs w:val="20"/>
              </w:rPr>
              <w:t>поставленный товар производится в течение 10 (десяти) банковских</w:t>
            </w:r>
            <w:r w:rsidR="007A2327" w:rsidRPr="00451918">
              <w:rPr>
                <w:rFonts w:ascii="Times New Roman" w:hAnsi="Times New Roman" w:cs="Times New Roman"/>
                <w:sz w:val="20"/>
                <w:szCs w:val="20"/>
              </w:rPr>
              <w:t xml:space="preserve"> дней от даты подписания акта о </w:t>
            </w:r>
            <w:r w:rsidR="009D4FD2">
              <w:rPr>
                <w:rFonts w:ascii="Times New Roman" w:hAnsi="Times New Roman" w:cs="Times New Roman"/>
                <w:sz w:val="20"/>
                <w:szCs w:val="20"/>
              </w:rPr>
              <w:t>приемке товара</w:t>
            </w:r>
            <w:r w:rsidR="007A2327">
              <w:rPr>
                <w:rFonts w:ascii="Times New Roman" w:hAnsi="Times New Roman" w:cs="Times New Roman"/>
                <w:sz w:val="20"/>
                <w:szCs w:val="20"/>
              </w:rPr>
              <w:t xml:space="preserve"> (</w:t>
            </w:r>
            <w:proofErr w:type="gramStart"/>
            <w:r w:rsidR="007A2327">
              <w:rPr>
                <w:rFonts w:ascii="Times New Roman" w:hAnsi="Times New Roman" w:cs="Times New Roman"/>
                <w:sz w:val="20"/>
                <w:szCs w:val="20"/>
              </w:rPr>
              <w:t>согласно проекта</w:t>
            </w:r>
            <w:proofErr w:type="gramEnd"/>
            <w:r w:rsidR="007A2327">
              <w:rPr>
                <w:rFonts w:ascii="Times New Roman" w:hAnsi="Times New Roman" w:cs="Times New Roman"/>
                <w:sz w:val="20"/>
                <w:szCs w:val="20"/>
              </w:rPr>
              <w:t xml:space="preserve"> договора)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51918" w:rsidRDefault="00451918" w:rsidP="00451918">
      <w:pPr>
        <w:overflowPunct w:val="0"/>
        <w:autoSpaceDE w:val="0"/>
        <w:autoSpaceDN w:val="0"/>
        <w:adjustRightInd w:val="0"/>
        <w:spacing w:after="0" w:line="240" w:lineRule="auto"/>
        <w:jc w:val="right"/>
        <w:textAlignment w:val="baseline"/>
        <w:rPr>
          <w:rFonts w:ascii="Times New Roman" w:hAnsi="Times New Roman" w:cs="Times New Roman"/>
          <w:sz w:val="20"/>
          <w:szCs w:val="20"/>
        </w:rPr>
      </w:pPr>
    </w:p>
    <w:p w:rsidR="00451918" w:rsidRDefault="00451918" w:rsidP="00451918">
      <w:pPr>
        <w:overflowPunct w:val="0"/>
        <w:autoSpaceDE w:val="0"/>
        <w:autoSpaceDN w:val="0"/>
        <w:adjustRightInd w:val="0"/>
        <w:spacing w:after="0" w:line="240" w:lineRule="auto"/>
        <w:jc w:val="right"/>
        <w:textAlignment w:val="baseline"/>
        <w:rPr>
          <w:rFonts w:ascii="Times New Roman" w:hAnsi="Times New Roman" w:cs="Times New Roman"/>
          <w:sz w:val="20"/>
          <w:szCs w:val="20"/>
        </w:rPr>
      </w:pPr>
    </w:p>
    <w:p w:rsidR="00451918" w:rsidRDefault="00451918" w:rsidP="00451918">
      <w:pPr>
        <w:overflowPunct w:val="0"/>
        <w:autoSpaceDE w:val="0"/>
        <w:autoSpaceDN w:val="0"/>
        <w:adjustRightInd w:val="0"/>
        <w:spacing w:after="0" w:line="240" w:lineRule="auto"/>
        <w:jc w:val="right"/>
        <w:textAlignment w:val="baseline"/>
        <w:rPr>
          <w:rFonts w:ascii="Times New Roman" w:hAnsi="Times New Roman" w:cs="Times New Roman"/>
          <w:sz w:val="20"/>
          <w:szCs w:val="20"/>
        </w:rPr>
      </w:pPr>
    </w:p>
    <w:p w:rsidR="009D4FD2" w:rsidRPr="009D4FD2" w:rsidRDefault="009D4FD2" w:rsidP="009D4FD2">
      <w:pPr>
        <w:keepNext/>
        <w:spacing w:after="0" w:line="240" w:lineRule="auto"/>
        <w:jc w:val="center"/>
        <w:outlineLvl w:val="0"/>
        <w:rPr>
          <w:rFonts w:ascii="Times New Roman" w:eastAsia="Times New Roman" w:hAnsi="Times New Roman" w:cs="Times New Roman"/>
          <w:sz w:val="28"/>
          <w:szCs w:val="24"/>
          <w:lang w:eastAsia="ru-RU"/>
        </w:rPr>
      </w:pPr>
      <w:r w:rsidRPr="009D4FD2">
        <w:rPr>
          <w:rFonts w:ascii="Times New Roman" w:eastAsia="Times New Roman" w:hAnsi="Times New Roman" w:cs="Times New Roman"/>
          <w:sz w:val="28"/>
          <w:szCs w:val="24"/>
          <w:lang w:eastAsia="ru-RU"/>
        </w:rPr>
        <w:t xml:space="preserve">ДОГОВОР № </w:t>
      </w:r>
      <w:r w:rsidRPr="009D4FD2">
        <w:rPr>
          <w:rFonts w:ascii="Times New Roman" w:eastAsia="Times New Roman" w:hAnsi="Times New Roman" w:cs="Times New Roman"/>
          <w:sz w:val="28"/>
          <w:szCs w:val="24"/>
          <w:lang w:eastAsia="ru-RU"/>
        </w:rPr>
        <w:softHyphen/>
      </w:r>
      <w:r w:rsidRPr="009D4FD2">
        <w:rPr>
          <w:rFonts w:ascii="Times New Roman" w:eastAsia="Times New Roman" w:hAnsi="Times New Roman" w:cs="Times New Roman"/>
          <w:sz w:val="28"/>
          <w:szCs w:val="24"/>
          <w:lang w:eastAsia="ru-RU"/>
        </w:rPr>
        <w:softHyphen/>
      </w:r>
      <w:r w:rsidRPr="009D4FD2">
        <w:rPr>
          <w:rFonts w:ascii="Times New Roman" w:eastAsia="Times New Roman" w:hAnsi="Times New Roman" w:cs="Times New Roman"/>
          <w:sz w:val="28"/>
          <w:szCs w:val="24"/>
          <w:lang w:eastAsia="ru-RU"/>
        </w:rPr>
        <w:softHyphen/>
        <w:t>____</w:t>
      </w:r>
    </w:p>
    <w:p w:rsidR="009D4FD2" w:rsidRPr="009D4FD2" w:rsidRDefault="009D4FD2" w:rsidP="009D4FD2">
      <w:pPr>
        <w:spacing w:after="0" w:line="240" w:lineRule="auto"/>
        <w:jc w:val="center"/>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на поставку товаров</w:t>
      </w:r>
    </w:p>
    <w:p w:rsidR="009D4FD2" w:rsidRPr="009D4FD2" w:rsidRDefault="009D4FD2" w:rsidP="009D4FD2">
      <w:pPr>
        <w:spacing w:after="0" w:line="240" w:lineRule="auto"/>
        <w:jc w:val="center"/>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г. Новосибирск                                                                                                         «___»  _______ 2014г.</w:t>
      </w:r>
    </w:p>
    <w:p w:rsidR="009D4FD2" w:rsidRPr="009D4FD2" w:rsidRDefault="009D4FD2" w:rsidP="009D4FD2">
      <w:pPr>
        <w:spacing w:after="0" w:line="240" w:lineRule="auto"/>
        <w:jc w:val="both"/>
        <w:rPr>
          <w:rFonts w:ascii="Times New Roman CYR" w:eastAsia="Times New Roman" w:hAnsi="Times New Roman CYR" w:cs="Times New Roman"/>
          <w:b/>
          <w:lang w:eastAsia="ru-RU"/>
        </w:rPr>
      </w:pPr>
    </w:p>
    <w:p w:rsidR="009D4FD2" w:rsidRPr="009D4FD2" w:rsidRDefault="009D4FD2" w:rsidP="009D4FD2">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b/>
          <w:lang w:eastAsia="ru-RU"/>
        </w:rPr>
        <w:t xml:space="preserve">           </w:t>
      </w:r>
      <w:proofErr w:type="gramStart"/>
      <w:r w:rsidRPr="009D4FD2">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D4FD2">
        <w:rPr>
          <w:rFonts w:ascii="Times New Roman CYR" w:eastAsia="Times New Roman" w:hAnsi="Times New Roman CYR" w:cs="Times New Roman"/>
          <w:lang w:eastAsia="ru-RU"/>
        </w:rPr>
        <w:t xml:space="preserve">, именуемое в дальнейшем Заказчик, в лице проректора по научной работе </w:t>
      </w:r>
      <w:proofErr w:type="spellStart"/>
      <w:r w:rsidRPr="009D4FD2">
        <w:rPr>
          <w:rFonts w:ascii="Times New Roman CYR" w:eastAsia="Times New Roman" w:hAnsi="Times New Roman CYR" w:cs="Times New Roman"/>
          <w:lang w:eastAsia="ru-RU"/>
        </w:rPr>
        <w:t>Бокарева</w:t>
      </w:r>
      <w:proofErr w:type="spellEnd"/>
      <w:r w:rsidRPr="009D4FD2">
        <w:rPr>
          <w:rFonts w:ascii="Times New Roman CYR" w:eastAsia="Times New Roman" w:hAnsi="Times New Roman CYR" w:cs="Times New Roman"/>
          <w:lang w:eastAsia="ru-RU"/>
        </w:rPr>
        <w:t xml:space="preserve"> Сергея Александровича, действующего на основании доверенности № 2 от 03.03.2014 года, с одной стороны, и </w:t>
      </w:r>
      <w:r w:rsidRPr="009D4FD2">
        <w:rPr>
          <w:rFonts w:ascii="Times New Roman" w:eastAsia="Calibri" w:hAnsi="Times New Roman" w:cs="Times New Roman"/>
          <w:sz w:val="24"/>
          <w:szCs w:val="24"/>
          <w:lang w:eastAsia="ru-RU"/>
        </w:rPr>
        <w:t>Общество с ограниченной ответственностью «</w:t>
      </w:r>
      <w:proofErr w:type="spellStart"/>
      <w:r w:rsidRPr="009D4FD2">
        <w:rPr>
          <w:rFonts w:ascii="Times New Roman" w:eastAsia="Calibri" w:hAnsi="Times New Roman" w:cs="Times New Roman"/>
          <w:sz w:val="24"/>
          <w:szCs w:val="24"/>
          <w:lang w:eastAsia="ru-RU"/>
        </w:rPr>
        <w:t>Планар</w:t>
      </w:r>
      <w:proofErr w:type="spellEnd"/>
      <w:r w:rsidRPr="009D4FD2">
        <w:rPr>
          <w:rFonts w:ascii="Times New Roman" w:eastAsia="Calibri" w:hAnsi="Times New Roman" w:cs="Times New Roman"/>
          <w:sz w:val="24"/>
          <w:szCs w:val="24"/>
          <w:lang w:eastAsia="ru-RU"/>
        </w:rPr>
        <w:t>»,</w:t>
      </w:r>
      <w:r w:rsidRPr="009D4FD2">
        <w:rPr>
          <w:rFonts w:ascii="Times New Roman CYR" w:eastAsia="Times New Roman" w:hAnsi="Times New Roman CYR" w:cs="Times New Roman"/>
          <w:b/>
          <w:lang w:eastAsia="ru-RU"/>
        </w:rPr>
        <w:t xml:space="preserve"> </w:t>
      </w:r>
      <w:r w:rsidRPr="009D4FD2">
        <w:rPr>
          <w:rFonts w:ascii="Times New Roman CYR" w:eastAsia="Times New Roman" w:hAnsi="Times New Roman CYR" w:cs="Times New Roman"/>
          <w:lang w:eastAsia="ru-RU"/>
        </w:rPr>
        <w:t xml:space="preserve">именуемое в дальнейшем Поставщик, в лице директора </w:t>
      </w:r>
      <w:r w:rsidRPr="009D4FD2">
        <w:rPr>
          <w:rFonts w:ascii="Times New Roman" w:eastAsia="Calibri" w:hAnsi="Times New Roman" w:cs="Times New Roman"/>
          <w:sz w:val="24"/>
          <w:szCs w:val="24"/>
          <w:lang w:eastAsia="ru-RU"/>
        </w:rPr>
        <w:t xml:space="preserve">Сметанина Александра Михайловича, </w:t>
      </w:r>
      <w:r w:rsidRPr="009D4FD2">
        <w:rPr>
          <w:rFonts w:ascii="Times New Roman CYR" w:eastAsia="Times New Roman" w:hAnsi="Times New Roman CYR" w:cs="Times New Roman"/>
          <w:lang w:eastAsia="ru-RU"/>
        </w:rPr>
        <w:t>действующего  на основании Устава, с другой</w:t>
      </w:r>
      <w:proofErr w:type="gramEnd"/>
      <w:r w:rsidRPr="009D4FD2">
        <w:rPr>
          <w:rFonts w:ascii="Times New Roman CYR" w:eastAsia="Times New Roman" w:hAnsi="Times New Roman CYR" w:cs="Times New Roman"/>
          <w:lang w:eastAsia="ru-RU"/>
        </w:rPr>
        <w:t xml:space="preserve">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9D4FD2" w:rsidRPr="009D4FD2" w:rsidRDefault="009D4FD2" w:rsidP="009D4FD2">
      <w:pPr>
        <w:spacing w:after="0" w:line="240" w:lineRule="auto"/>
        <w:ind w:left="-360"/>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1.Предмет договора</w:t>
      </w:r>
    </w:p>
    <w:p w:rsidR="009D4FD2" w:rsidRPr="009D4FD2" w:rsidRDefault="009D4FD2" w:rsidP="009D4FD2">
      <w:pPr>
        <w:spacing w:after="0" w:line="240" w:lineRule="auto"/>
        <w:ind w:firstLine="36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w:t>
      </w:r>
      <w:r w:rsidRPr="009D4FD2">
        <w:rPr>
          <w:rFonts w:ascii="Times New Roman CYR" w:eastAsia="Times New Roman" w:hAnsi="Times New Roman CYR" w:cs="Times New Roman"/>
          <w:color w:val="000000"/>
          <w:lang w:eastAsia="ru-RU"/>
        </w:rPr>
        <w:t>микросхем</w:t>
      </w:r>
      <w:r w:rsidRPr="009D4FD2">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9D4FD2" w:rsidRPr="009D4FD2" w:rsidRDefault="009D4FD2" w:rsidP="009D4FD2">
      <w:pPr>
        <w:spacing w:after="0" w:line="240" w:lineRule="auto"/>
        <w:ind w:firstLine="36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1.2.Поставщик поставляет Заказчику: микросхемы  в количестве, указанном в спецификации,   являющейся приложением №1 к настоящему договору.</w:t>
      </w:r>
    </w:p>
    <w:p w:rsidR="009D4FD2" w:rsidRPr="009D4FD2" w:rsidRDefault="009D4FD2" w:rsidP="009D4FD2">
      <w:pPr>
        <w:spacing w:after="0" w:line="240" w:lineRule="auto"/>
        <w:ind w:firstLine="36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r w:rsidRPr="009D4FD2">
        <w:rPr>
          <w:rFonts w:ascii="Times New Roman CYR" w:eastAsia="Times New Roman" w:hAnsi="Times New Roman CYR" w:cs="Times New Roman"/>
          <w:lang w:eastAsia="ru-RU"/>
        </w:rPr>
        <w:tab/>
      </w:r>
    </w:p>
    <w:p w:rsidR="009D4FD2" w:rsidRPr="009D4FD2" w:rsidRDefault="009D4FD2" w:rsidP="009D4FD2">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2.Цена  договора и порядок оплаты</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2.1. Цена договора составляет </w:t>
      </w:r>
      <w:r w:rsidRPr="009D4FD2">
        <w:rPr>
          <w:rFonts w:ascii="Times New Roman" w:eastAsia="Times New Roman" w:hAnsi="Times New Roman" w:cs="Times New Roman"/>
          <w:b/>
          <w:bCs/>
          <w:color w:val="000000"/>
          <w:sz w:val="20"/>
          <w:szCs w:val="20"/>
          <w:lang w:eastAsia="ru-RU"/>
        </w:rPr>
        <w:t>174 298,11</w:t>
      </w:r>
      <w:r w:rsidRPr="009D4FD2">
        <w:rPr>
          <w:rFonts w:ascii="Times New Roman CYR" w:eastAsia="Times New Roman" w:hAnsi="Times New Roman CYR" w:cs="Times New Roman"/>
          <w:lang w:eastAsia="ru-RU"/>
        </w:rPr>
        <w:t xml:space="preserve"> (Сто семьдесят четыре тысячи двести девяносто восемь рублей 11 коп.</w:t>
      </w:r>
      <w:r w:rsidRPr="009D4FD2">
        <w:rPr>
          <w:rFonts w:ascii="Times New Roman CYR" w:eastAsia="Times New Roman" w:hAnsi="Times New Roman CYR" w:cs="Times New Roman"/>
          <w:lang w:eastAsia="ru-RU"/>
        </w:rPr>
        <w:tab/>
        <w:t xml:space="preserve">), в том числе НДС </w:t>
      </w:r>
      <w:r w:rsidRPr="009D4FD2">
        <w:rPr>
          <w:rFonts w:ascii="Times New Roman" w:eastAsia="Times New Roman" w:hAnsi="Times New Roman" w:cs="Times New Roman"/>
          <w:b/>
          <w:bCs/>
          <w:color w:val="000000"/>
          <w:sz w:val="20"/>
          <w:szCs w:val="20"/>
          <w:lang w:eastAsia="ru-RU"/>
        </w:rPr>
        <w:t>31 373,66</w:t>
      </w:r>
      <w:r w:rsidRPr="009D4FD2">
        <w:rPr>
          <w:rFonts w:ascii="Times New Roman CYR" w:eastAsia="Times New Roman" w:hAnsi="Times New Roman CYR" w:cs="Times New Roman"/>
          <w:lang w:eastAsia="ru-RU"/>
        </w:rPr>
        <w:t xml:space="preserve"> рублей.</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2.2.</w:t>
      </w:r>
      <w:r w:rsidRPr="009D4FD2">
        <w:rPr>
          <w:rFonts w:ascii="Times New Roman" w:eastAsia="Times New Roman" w:hAnsi="Times New Roman" w:cs="Times New Roman"/>
          <w:kern w:val="1"/>
          <w:lang w:eastAsia="ar-SA"/>
        </w:rPr>
        <w:t xml:space="preserve"> </w:t>
      </w:r>
      <w:r w:rsidRPr="009D4FD2">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2.3. Оплата цены договора производится Заказчиком в размере 30% общей стоимости товара в течение 10-ти банковских дней со дня предоставления Поставщиком счета на оплату. </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Оставшуюся сумму за товар в размере 70% , Покупатель  оплачивает на основании выставленного Поставщиком счета, </w:t>
      </w:r>
      <w:proofErr w:type="gramStart"/>
      <w:r w:rsidRPr="009D4FD2">
        <w:rPr>
          <w:rFonts w:ascii="Times New Roman CYR" w:eastAsia="Times New Roman" w:hAnsi="Times New Roman CYR" w:cs="Times New Roman"/>
          <w:lang w:eastAsia="ru-RU"/>
        </w:rPr>
        <w:t>счет-фактуры</w:t>
      </w:r>
      <w:proofErr w:type="gramEnd"/>
      <w:r w:rsidRPr="009D4FD2">
        <w:rPr>
          <w:rFonts w:ascii="Times New Roman CYR" w:eastAsia="Times New Roman" w:hAnsi="Times New Roman CYR" w:cs="Times New Roman"/>
          <w:lang w:eastAsia="ru-RU"/>
        </w:rPr>
        <w:t xml:space="preserve"> и товарной накладной, в течение 10-ти банковских дней  с даты получения всей партии заказанного товара.  </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D4FD2" w:rsidRPr="009D4FD2" w:rsidRDefault="009D4FD2" w:rsidP="009D4FD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D4FD2" w:rsidRPr="009D4FD2" w:rsidRDefault="009D4FD2" w:rsidP="009D4FD2">
      <w:pPr>
        <w:autoSpaceDE w:val="0"/>
        <w:autoSpaceDN w:val="0"/>
        <w:adjustRightInd w:val="0"/>
        <w:spacing w:after="0" w:line="240" w:lineRule="auto"/>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3. Условия  поставки и приемки товара</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21 дней со дня заключения договора.</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lastRenderedPageBreak/>
        <w:t xml:space="preserve">       </w:t>
      </w:r>
      <w:proofErr w:type="gramStart"/>
      <w:r w:rsidRPr="009D4FD2">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9D4FD2" w:rsidRPr="009D4FD2" w:rsidRDefault="009D4FD2" w:rsidP="009D4FD2">
      <w:pPr>
        <w:numPr>
          <w:ilvl w:val="0"/>
          <w:numId w:val="8"/>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товаросопроводительные документы (товарную накладную, счет-фактуру);</w:t>
      </w:r>
    </w:p>
    <w:p w:rsidR="009D4FD2" w:rsidRPr="009D4FD2" w:rsidRDefault="009D4FD2" w:rsidP="009D4FD2">
      <w:pPr>
        <w:numPr>
          <w:ilvl w:val="0"/>
          <w:numId w:val="8"/>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сертификаты соответствия</w:t>
      </w:r>
    </w:p>
    <w:p w:rsidR="009D4FD2" w:rsidRPr="009D4FD2" w:rsidRDefault="009D4FD2" w:rsidP="009D4FD2">
      <w:pPr>
        <w:numPr>
          <w:ilvl w:val="0"/>
          <w:numId w:val="8"/>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а также другие необходимые документы. </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9D4FD2" w:rsidRPr="009D4FD2" w:rsidRDefault="009D4FD2" w:rsidP="009D4FD2">
      <w:pPr>
        <w:autoSpaceDE w:val="0"/>
        <w:autoSpaceDN w:val="0"/>
        <w:adjustRightInd w:val="0"/>
        <w:spacing w:after="0" w:line="240" w:lineRule="auto"/>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4. Гарантии качества товара</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4.2. Срок гарантии на поставляемый товар – 12 (двенадцать) месяцев от даты поставки товара (даты подписания акта исполнения обязательств по поставке товара).</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9D4FD2" w:rsidRPr="009D4FD2" w:rsidRDefault="009D4FD2" w:rsidP="009D4FD2">
      <w:pPr>
        <w:autoSpaceDE w:val="0"/>
        <w:autoSpaceDN w:val="0"/>
        <w:adjustRightInd w:val="0"/>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D4FD2" w:rsidRPr="009D4FD2" w:rsidRDefault="009D4FD2" w:rsidP="009D4FD2">
      <w:pPr>
        <w:autoSpaceDE w:val="0"/>
        <w:autoSpaceDN w:val="0"/>
        <w:adjustRightInd w:val="0"/>
        <w:spacing w:after="0" w:line="240" w:lineRule="auto"/>
        <w:rPr>
          <w:rFonts w:ascii="Times New Roman CYR" w:eastAsia="Times New Roman" w:hAnsi="Times New Roman CYR" w:cs="Times New Roman"/>
          <w:lang w:eastAsia="ru-RU"/>
        </w:rPr>
      </w:pPr>
    </w:p>
    <w:p w:rsidR="009D4FD2" w:rsidRPr="009D4FD2" w:rsidRDefault="009D4FD2" w:rsidP="009D4FD2">
      <w:pPr>
        <w:spacing w:after="0" w:line="240" w:lineRule="auto"/>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5. Ответственность сторон</w:t>
      </w:r>
    </w:p>
    <w:p w:rsidR="009D4FD2" w:rsidRPr="009D4FD2" w:rsidRDefault="009D4FD2" w:rsidP="009D4FD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D4FD2" w:rsidRPr="009D4FD2" w:rsidRDefault="009D4FD2" w:rsidP="009D4F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D4FD2">
        <w:rPr>
          <w:rFonts w:ascii="Times New Roman" w:eastAsia="Times New Roman" w:hAnsi="Times New Roman" w:cs="Times New Roman"/>
          <w:kern w:val="1"/>
          <w:lang w:eastAsia="ar-SA"/>
        </w:rPr>
        <w:t xml:space="preserve">  5.2.</w:t>
      </w:r>
      <w:r w:rsidRPr="009D4FD2">
        <w:rPr>
          <w:rFonts w:ascii="Times New Roman" w:eastAsia="Calibri" w:hAnsi="Times New Roman" w:cs="Times New Roman"/>
        </w:rPr>
        <w:t xml:space="preserve"> </w:t>
      </w:r>
      <w:r w:rsidRPr="009D4FD2">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D4FD2" w:rsidRPr="009D4FD2" w:rsidRDefault="009D4FD2" w:rsidP="009D4FD2">
      <w:pPr>
        <w:spacing w:after="0" w:line="240" w:lineRule="auto"/>
        <w:jc w:val="both"/>
        <w:rPr>
          <w:rFonts w:ascii="Times New Roman" w:eastAsia="Times New Roman" w:hAnsi="Times New Roman" w:cs="Times New Roman"/>
          <w:lang w:eastAsia="ar-SA"/>
        </w:rPr>
      </w:pPr>
      <w:r w:rsidRPr="009D4FD2">
        <w:rPr>
          <w:rFonts w:ascii="Times New Roman" w:eastAsia="Times New Roman" w:hAnsi="Times New Roman" w:cs="Times New Roman"/>
          <w:lang w:eastAsia="ar-SA"/>
        </w:rPr>
        <w:lastRenderedPageBreak/>
        <w:t xml:space="preserve">        5.3.</w:t>
      </w:r>
      <w:r w:rsidRPr="009D4FD2">
        <w:rPr>
          <w:rFonts w:ascii="Times New Roman" w:eastAsia="Calibri" w:hAnsi="Times New Roman" w:cs="Times New Roman"/>
        </w:rPr>
        <w:t xml:space="preserve"> В случае ненадлежащего исполнения Поставщиком </w:t>
      </w:r>
      <w:r w:rsidRPr="009D4FD2">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D4FD2" w:rsidRPr="009D4FD2" w:rsidRDefault="009D4FD2" w:rsidP="009D4FD2">
      <w:pPr>
        <w:widowControl w:val="0"/>
        <w:suppressAutoHyphens/>
        <w:spacing w:after="0" w:line="240" w:lineRule="auto"/>
        <w:jc w:val="both"/>
        <w:rPr>
          <w:rFonts w:ascii="Times New Roman" w:eastAsia="DejaVu Sans" w:hAnsi="Times New Roman" w:cs="Times New Roman"/>
          <w:kern w:val="1"/>
          <w:lang w:eastAsia="ar-SA"/>
        </w:rPr>
      </w:pPr>
      <w:r w:rsidRPr="009D4FD2">
        <w:rPr>
          <w:rFonts w:ascii="Times New Roman" w:eastAsia="DejaVu Sans" w:hAnsi="Times New Roman" w:cs="Times New Roman"/>
          <w:kern w:val="1"/>
          <w:lang w:eastAsia="ar-SA"/>
        </w:rPr>
        <w:t xml:space="preserve">        5.4. </w:t>
      </w:r>
      <w:proofErr w:type="gramStart"/>
      <w:r w:rsidRPr="009D4FD2">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D4FD2" w:rsidRPr="009D4FD2" w:rsidRDefault="009D4FD2" w:rsidP="009D4FD2">
      <w:pPr>
        <w:widowControl w:val="0"/>
        <w:suppressAutoHyphens/>
        <w:spacing w:after="0" w:line="240" w:lineRule="auto"/>
        <w:jc w:val="both"/>
        <w:rPr>
          <w:rFonts w:ascii="Times New Roman" w:eastAsia="DejaVu Sans" w:hAnsi="Times New Roman" w:cs="Times New Roman"/>
          <w:kern w:val="1"/>
          <w:lang w:eastAsia="ar-SA"/>
        </w:rPr>
      </w:pPr>
      <w:r w:rsidRPr="009D4FD2">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D4FD2" w:rsidRPr="009D4FD2" w:rsidRDefault="009D4FD2" w:rsidP="009D4FD2">
      <w:pPr>
        <w:widowControl w:val="0"/>
        <w:suppressAutoHyphens/>
        <w:spacing w:after="0" w:line="240" w:lineRule="auto"/>
        <w:jc w:val="both"/>
        <w:rPr>
          <w:rFonts w:ascii="Times New Roman" w:eastAsia="DejaVu Sans" w:hAnsi="Times New Roman" w:cs="Times New Roman"/>
          <w:kern w:val="1"/>
          <w:lang w:eastAsia="ar-SA"/>
        </w:rPr>
      </w:pPr>
      <w:r w:rsidRPr="009D4FD2">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D4FD2" w:rsidRPr="009D4FD2" w:rsidRDefault="009D4FD2" w:rsidP="009D4FD2">
      <w:pPr>
        <w:spacing w:after="0" w:line="240" w:lineRule="auto"/>
        <w:rPr>
          <w:rFonts w:ascii="Times New Roman CYR" w:eastAsia="Times New Roman" w:hAnsi="Times New Roman CYR" w:cs="Times New Roman"/>
          <w:lang w:eastAsia="ru-RU"/>
        </w:rPr>
      </w:pPr>
    </w:p>
    <w:p w:rsidR="009D4FD2" w:rsidRPr="009D4FD2" w:rsidRDefault="009D4FD2" w:rsidP="009D4FD2">
      <w:pPr>
        <w:spacing w:after="0" w:line="240" w:lineRule="auto"/>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6. Обстоятельства непреодолимой силы</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D4FD2" w:rsidRPr="009D4FD2" w:rsidRDefault="009D4FD2" w:rsidP="009D4FD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D4FD2" w:rsidRPr="009D4FD2" w:rsidRDefault="009D4FD2" w:rsidP="009D4FD2">
      <w:pPr>
        <w:spacing w:after="0" w:line="240" w:lineRule="auto"/>
        <w:rPr>
          <w:rFonts w:ascii="Times New Roman CYR" w:eastAsia="Times New Roman" w:hAnsi="Times New Roman CYR" w:cs="Times New Roman"/>
          <w:b/>
          <w:lang w:eastAsia="ru-RU"/>
        </w:rPr>
      </w:pPr>
    </w:p>
    <w:p w:rsidR="009D4FD2" w:rsidRPr="009D4FD2" w:rsidRDefault="009D4FD2" w:rsidP="009D4FD2">
      <w:pPr>
        <w:spacing w:after="0" w:line="240" w:lineRule="auto"/>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7. Порядок разрешения споров</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D4FD2" w:rsidRPr="009D4FD2" w:rsidRDefault="009D4FD2" w:rsidP="009D4FD2">
      <w:pPr>
        <w:spacing w:after="0" w:line="240" w:lineRule="auto"/>
        <w:rPr>
          <w:rFonts w:ascii="Times New Roman CYR" w:eastAsia="Times New Roman" w:hAnsi="Times New Roman CYR" w:cs="Times New Roman"/>
          <w:lang w:eastAsia="ru-RU"/>
        </w:rPr>
      </w:pPr>
    </w:p>
    <w:p w:rsidR="009D4FD2" w:rsidRPr="009D4FD2" w:rsidRDefault="009D4FD2" w:rsidP="009D4FD2">
      <w:pPr>
        <w:autoSpaceDE w:val="0"/>
        <w:autoSpaceDN w:val="0"/>
        <w:adjustRightInd w:val="0"/>
        <w:spacing w:after="0" w:line="240" w:lineRule="auto"/>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 xml:space="preserve">8.Срок действия  договора и прочие условия. </w:t>
      </w:r>
    </w:p>
    <w:p w:rsidR="009D4FD2" w:rsidRPr="009D4FD2" w:rsidRDefault="009D4FD2" w:rsidP="009D4FD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9D4FD2" w:rsidRPr="009D4FD2" w:rsidRDefault="009D4FD2" w:rsidP="009D4FD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D4FD2" w:rsidRPr="009D4FD2" w:rsidRDefault="009D4FD2" w:rsidP="009D4FD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8.3.Настоящий </w:t>
      </w:r>
      <w:proofErr w:type="gramStart"/>
      <w:r w:rsidRPr="009D4FD2">
        <w:rPr>
          <w:rFonts w:ascii="Times New Roman CYR" w:eastAsia="Times New Roman" w:hAnsi="Times New Roman CYR" w:cs="Times New Roman"/>
          <w:lang w:eastAsia="ru-RU"/>
        </w:rPr>
        <w:t>договор</w:t>
      </w:r>
      <w:proofErr w:type="gramEnd"/>
      <w:r w:rsidRPr="009D4FD2">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D4FD2" w:rsidRPr="009D4FD2" w:rsidRDefault="009D4FD2" w:rsidP="009D4FD2">
      <w:pPr>
        <w:spacing w:after="0" w:line="240" w:lineRule="auto"/>
        <w:jc w:val="both"/>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9D4FD2" w:rsidRPr="009D4FD2" w:rsidRDefault="009D4FD2" w:rsidP="009D4FD2">
      <w:pPr>
        <w:spacing w:after="0" w:line="240" w:lineRule="auto"/>
        <w:jc w:val="center"/>
        <w:rPr>
          <w:rFonts w:ascii="Times New Roman CYR" w:eastAsia="Times New Roman" w:hAnsi="Times New Roman CYR" w:cs="Times New Roman"/>
          <w:b/>
          <w:lang w:eastAsia="ru-RU"/>
        </w:rPr>
      </w:pPr>
      <w:r w:rsidRPr="009D4FD2">
        <w:rPr>
          <w:rFonts w:ascii="Times New Roman CYR" w:eastAsia="Times New Roman" w:hAnsi="Times New Roman CYR" w:cs="Times New Roman"/>
          <w:b/>
          <w:lang w:eastAsia="ru-RU"/>
        </w:rPr>
        <w:t>9.Юридические адреса сторон</w:t>
      </w:r>
    </w:p>
    <w:p w:rsidR="009D4FD2" w:rsidRPr="009D4FD2" w:rsidRDefault="009D4FD2" w:rsidP="009D4FD2">
      <w:pPr>
        <w:spacing w:after="0" w:line="240" w:lineRule="auto"/>
        <w:jc w:val="center"/>
        <w:rPr>
          <w:rFonts w:ascii="Times New Roman CYR" w:eastAsia="Times New Roman" w:hAnsi="Times New Roman CYR" w:cs="Times New Roman"/>
          <w:b/>
          <w:lang w:eastAsia="ru-RU"/>
        </w:rPr>
      </w:pPr>
    </w:p>
    <w:tbl>
      <w:tblPr>
        <w:tblW w:w="0" w:type="auto"/>
        <w:tblLayout w:type="fixed"/>
        <w:tblLook w:val="0000" w:firstRow="0" w:lastRow="0" w:firstColumn="0" w:lastColumn="0" w:noHBand="0" w:noVBand="0"/>
      </w:tblPr>
      <w:tblGrid>
        <w:gridCol w:w="4923"/>
        <w:gridCol w:w="5040"/>
      </w:tblGrid>
      <w:tr w:rsidR="009D4FD2" w:rsidRPr="009D4FD2" w:rsidTr="004374B3">
        <w:tc>
          <w:tcPr>
            <w:tcW w:w="4923" w:type="dxa"/>
          </w:tcPr>
          <w:p w:rsidR="009D4FD2" w:rsidRPr="009D4FD2" w:rsidRDefault="009D4FD2" w:rsidP="009D4FD2">
            <w:pPr>
              <w:spacing w:after="0" w:line="240" w:lineRule="auto"/>
              <w:ind w:left="284"/>
              <w:jc w:val="center"/>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t>Заказчик:</w:t>
            </w:r>
          </w:p>
          <w:p w:rsidR="009D4FD2" w:rsidRPr="009D4FD2" w:rsidRDefault="009D4FD2" w:rsidP="009D4FD2">
            <w:pPr>
              <w:spacing w:after="0" w:line="240" w:lineRule="auto"/>
              <w:rPr>
                <w:rFonts w:ascii="Times New Roman" w:eastAsia="Times New Roman" w:hAnsi="Times New Roman" w:cs="Times New Roman"/>
                <w:lang w:eastAsia="ru-RU"/>
              </w:rPr>
            </w:pPr>
            <w:r w:rsidRPr="009D4FD2">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9D4FD2" w:rsidRPr="009D4FD2" w:rsidRDefault="009D4FD2" w:rsidP="009D4FD2">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D4FD2">
                <w:rPr>
                  <w:rFonts w:ascii="Times New Roman" w:eastAsia="Times New Roman" w:hAnsi="Times New Roman" w:cs="Times New Roman"/>
                  <w:lang w:eastAsia="ru-RU"/>
                </w:rPr>
                <w:t>630049 г</w:t>
              </w:r>
            </w:smartTag>
            <w:proofErr w:type="gramStart"/>
            <w:r w:rsidRPr="009D4FD2">
              <w:rPr>
                <w:rFonts w:ascii="Times New Roman" w:eastAsia="Times New Roman" w:hAnsi="Times New Roman" w:cs="Times New Roman"/>
                <w:lang w:eastAsia="ru-RU"/>
              </w:rPr>
              <w:t>.Н</w:t>
            </w:r>
            <w:proofErr w:type="gramEnd"/>
            <w:r w:rsidRPr="009D4FD2">
              <w:rPr>
                <w:rFonts w:ascii="Times New Roman" w:eastAsia="Times New Roman" w:hAnsi="Times New Roman" w:cs="Times New Roman"/>
                <w:lang w:eastAsia="ru-RU"/>
              </w:rPr>
              <w:t xml:space="preserve">овосибирск,49 </w:t>
            </w:r>
            <w:proofErr w:type="spellStart"/>
            <w:r w:rsidRPr="009D4FD2">
              <w:rPr>
                <w:rFonts w:ascii="Times New Roman" w:eastAsia="Times New Roman" w:hAnsi="Times New Roman" w:cs="Times New Roman"/>
                <w:lang w:eastAsia="ru-RU"/>
              </w:rPr>
              <w:t>ул.Д.Ковальчук</w:t>
            </w:r>
            <w:proofErr w:type="spellEnd"/>
            <w:r w:rsidRPr="009D4FD2">
              <w:rPr>
                <w:rFonts w:ascii="Times New Roman" w:eastAsia="Times New Roman" w:hAnsi="Times New Roman" w:cs="Times New Roman"/>
                <w:lang w:eastAsia="ru-RU"/>
              </w:rPr>
              <w:t xml:space="preserve"> д.191, </w:t>
            </w:r>
          </w:p>
          <w:p w:rsidR="009D4FD2" w:rsidRPr="009D4FD2" w:rsidRDefault="009D4FD2" w:rsidP="009D4FD2">
            <w:pPr>
              <w:spacing w:after="0" w:line="240" w:lineRule="auto"/>
              <w:rPr>
                <w:rFonts w:ascii="Times New Roman" w:eastAsia="Times New Roman" w:hAnsi="Times New Roman" w:cs="Times New Roman"/>
                <w:lang w:eastAsia="ru-RU"/>
              </w:rPr>
            </w:pPr>
            <w:r w:rsidRPr="009D4FD2">
              <w:rPr>
                <w:rFonts w:ascii="Times New Roman" w:eastAsia="Times New Roman" w:hAnsi="Times New Roman" w:cs="Times New Roman"/>
                <w:lang w:eastAsia="ru-RU"/>
              </w:rPr>
              <w:t>ИНН: 5402113155 КПП 540201001</w:t>
            </w:r>
          </w:p>
          <w:p w:rsidR="009D4FD2" w:rsidRPr="009D4FD2" w:rsidRDefault="009D4FD2" w:rsidP="009D4FD2">
            <w:pPr>
              <w:spacing w:after="0" w:line="240" w:lineRule="auto"/>
              <w:rPr>
                <w:rFonts w:ascii="Times New Roman" w:eastAsia="Times New Roman" w:hAnsi="Times New Roman" w:cs="Times New Roman"/>
                <w:lang w:eastAsia="ru-RU"/>
              </w:rPr>
            </w:pPr>
            <w:r w:rsidRPr="009D4FD2">
              <w:rPr>
                <w:rFonts w:ascii="Times New Roman" w:eastAsia="Times New Roman" w:hAnsi="Times New Roman" w:cs="Times New Roman"/>
                <w:lang w:eastAsia="ru-RU"/>
              </w:rPr>
              <w:t>ОКОНХ 92110     ОКПО 01115969</w:t>
            </w:r>
          </w:p>
          <w:p w:rsidR="009D4FD2" w:rsidRPr="009D4FD2" w:rsidRDefault="009D4FD2" w:rsidP="009D4FD2">
            <w:pPr>
              <w:spacing w:after="0" w:line="240" w:lineRule="auto"/>
              <w:rPr>
                <w:rFonts w:ascii="Times New Roman" w:eastAsia="Times New Roman" w:hAnsi="Times New Roman" w:cs="Times New Roman"/>
                <w:lang w:eastAsia="ru-RU"/>
              </w:rPr>
            </w:pPr>
            <w:r w:rsidRPr="009D4FD2">
              <w:rPr>
                <w:rFonts w:ascii="Times New Roman" w:eastAsia="Times New Roman" w:hAnsi="Times New Roman" w:cs="Times New Roman"/>
                <w:lang w:eastAsia="ru-RU"/>
              </w:rPr>
              <w:t>Получатель: УФК по Новосибирской области (СГУПС л/с 20516Х38290)</w:t>
            </w:r>
          </w:p>
          <w:p w:rsidR="009D4FD2" w:rsidRPr="009D4FD2" w:rsidRDefault="009D4FD2" w:rsidP="009D4FD2">
            <w:pPr>
              <w:spacing w:after="0" w:line="240" w:lineRule="auto"/>
              <w:rPr>
                <w:rFonts w:ascii="Times New Roman" w:eastAsia="Times New Roman" w:hAnsi="Times New Roman" w:cs="Times New Roman"/>
                <w:lang w:eastAsia="ru-RU"/>
              </w:rPr>
            </w:pPr>
            <w:r w:rsidRPr="009D4FD2">
              <w:rPr>
                <w:rFonts w:ascii="Times New Roman" w:eastAsia="Times New Roman" w:hAnsi="Times New Roman" w:cs="Times New Roman"/>
                <w:lang w:eastAsia="ru-RU"/>
              </w:rPr>
              <w:t>БИК 045004001</w:t>
            </w:r>
          </w:p>
          <w:p w:rsidR="009D4FD2" w:rsidRPr="009D4FD2" w:rsidRDefault="009D4FD2" w:rsidP="009D4FD2">
            <w:pPr>
              <w:spacing w:after="0" w:line="240" w:lineRule="auto"/>
              <w:rPr>
                <w:rFonts w:ascii="Times New Roman" w:eastAsia="Times New Roman" w:hAnsi="Times New Roman" w:cs="Times New Roman"/>
                <w:lang w:eastAsia="ru-RU"/>
              </w:rPr>
            </w:pPr>
            <w:r w:rsidRPr="009D4FD2">
              <w:rPr>
                <w:rFonts w:ascii="Times New Roman" w:eastAsia="Times New Roman" w:hAnsi="Times New Roman" w:cs="Times New Roman"/>
                <w:lang w:eastAsia="ru-RU"/>
              </w:rPr>
              <w:t xml:space="preserve">Банк: ГРКЦ ГУ Банка России по Новосибирской обл. </w:t>
            </w:r>
            <w:proofErr w:type="spellStart"/>
            <w:r w:rsidRPr="009D4FD2">
              <w:rPr>
                <w:rFonts w:ascii="Times New Roman" w:eastAsia="Times New Roman" w:hAnsi="Times New Roman" w:cs="Times New Roman"/>
                <w:lang w:eastAsia="ru-RU"/>
              </w:rPr>
              <w:t>г</w:t>
            </w:r>
            <w:proofErr w:type="gramStart"/>
            <w:r w:rsidRPr="009D4FD2">
              <w:rPr>
                <w:rFonts w:ascii="Times New Roman" w:eastAsia="Times New Roman" w:hAnsi="Times New Roman" w:cs="Times New Roman"/>
                <w:lang w:eastAsia="ru-RU"/>
              </w:rPr>
              <w:t>.Н</w:t>
            </w:r>
            <w:proofErr w:type="gramEnd"/>
            <w:r w:rsidRPr="009D4FD2">
              <w:rPr>
                <w:rFonts w:ascii="Times New Roman" w:eastAsia="Times New Roman" w:hAnsi="Times New Roman" w:cs="Times New Roman"/>
                <w:lang w:eastAsia="ru-RU"/>
              </w:rPr>
              <w:t>овосибирск</w:t>
            </w:r>
            <w:proofErr w:type="spellEnd"/>
          </w:p>
          <w:p w:rsidR="009D4FD2" w:rsidRPr="009D4FD2" w:rsidRDefault="009D4FD2" w:rsidP="009D4FD2">
            <w:pPr>
              <w:spacing w:after="0" w:line="240" w:lineRule="auto"/>
              <w:rPr>
                <w:rFonts w:ascii="Times New Roman" w:eastAsia="Times New Roman" w:hAnsi="Times New Roman" w:cs="Times New Roman"/>
                <w:lang w:eastAsia="ru-RU"/>
              </w:rPr>
            </w:pPr>
            <w:r w:rsidRPr="009D4FD2">
              <w:rPr>
                <w:rFonts w:ascii="Times New Roman" w:eastAsia="Times New Roman" w:hAnsi="Times New Roman" w:cs="Times New Roman"/>
                <w:lang w:eastAsia="ru-RU"/>
              </w:rPr>
              <w:lastRenderedPageBreak/>
              <w:t>Расчетный счет   40501810700042000002</w:t>
            </w:r>
          </w:p>
          <w:p w:rsidR="009D4FD2" w:rsidRPr="009D4FD2" w:rsidRDefault="009D4FD2" w:rsidP="009D4FD2">
            <w:pPr>
              <w:spacing w:after="0" w:line="240" w:lineRule="auto"/>
              <w:rPr>
                <w:rFonts w:ascii="Times New Roman" w:eastAsia="Times New Roman" w:hAnsi="Times New Roman" w:cs="Times New Roman"/>
                <w:lang w:eastAsia="ru-RU"/>
              </w:rPr>
            </w:pPr>
          </w:p>
          <w:p w:rsidR="009D4FD2" w:rsidRPr="009D4FD2" w:rsidRDefault="009D4FD2" w:rsidP="009D4FD2">
            <w:pPr>
              <w:spacing w:after="0" w:line="240" w:lineRule="auto"/>
              <w:ind w:right="396"/>
              <w:jc w:val="both"/>
              <w:rPr>
                <w:rFonts w:ascii="Times New Roman" w:eastAsia="Times New Roman" w:hAnsi="Times New Roman" w:cs="Times New Roman"/>
                <w:lang w:eastAsia="ru-RU"/>
              </w:rPr>
            </w:pPr>
          </w:p>
          <w:p w:rsidR="009D4FD2" w:rsidRPr="009D4FD2" w:rsidRDefault="009D4FD2" w:rsidP="009D4FD2">
            <w:pPr>
              <w:spacing w:after="0" w:line="240" w:lineRule="auto"/>
              <w:ind w:right="396"/>
              <w:jc w:val="both"/>
              <w:rPr>
                <w:rFonts w:ascii="Times New Roman" w:eastAsia="Times New Roman" w:hAnsi="Times New Roman" w:cs="Times New Roman"/>
                <w:lang w:eastAsia="ru-RU"/>
              </w:rPr>
            </w:pPr>
            <w:r w:rsidRPr="009D4FD2">
              <w:rPr>
                <w:rFonts w:ascii="Times New Roman" w:eastAsia="Times New Roman" w:hAnsi="Times New Roman" w:cs="Times New Roman"/>
                <w:lang w:eastAsia="ru-RU"/>
              </w:rPr>
              <w:t xml:space="preserve">Проректор по </w:t>
            </w:r>
            <w:proofErr w:type="spellStart"/>
            <w:r w:rsidRPr="009D4FD2">
              <w:rPr>
                <w:rFonts w:ascii="Times New Roman" w:eastAsia="Times New Roman" w:hAnsi="Times New Roman" w:cs="Times New Roman"/>
                <w:lang w:eastAsia="ru-RU"/>
              </w:rPr>
              <w:t>н.р</w:t>
            </w:r>
            <w:proofErr w:type="spellEnd"/>
            <w:r w:rsidRPr="009D4FD2">
              <w:rPr>
                <w:rFonts w:ascii="Times New Roman" w:eastAsia="Times New Roman" w:hAnsi="Times New Roman" w:cs="Times New Roman"/>
                <w:lang w:eastAsia="ru-RU"/>
              </w:rPr>
              <w:t xml:space="preserve">. </w:t>
            </w:r>
            <w:r w:rsidRPr="009D4FD2">
              <w:rPr>
                <w:rFonts w:ascii="Times New Roman CYR" w:eastAsia="Times New Roman" w:hAnsi="Times New Roman CYR" w:cs="Times New Roman"/>
                <w:sz w:val="18"/>
                <w:szCs w:val="18"/>
                <w:lang w:eastAsia="ru-RU"/>
              </w:rPr>
              <w:t xml:space="preserve"> </w:t>
            </w:r>
            <w:r w:rsidRPr="009D4FD2">
              <w:rPr>
                <w:rFonts w:ascii="Times New Roman" w:eastAsia="Times New Roman" w:hAnsi="Times New Roman" w:cs="Times New Roman"/>
                <w:lang w:eastAsia="ru-RU"/>
              </w:rPr>
              <w:t>СГУПС</w:t>
            </w:r>
          </w:p>
          <w:p w:rsidR="009D4FD2" w:rsidRPr="009D4FD2" w:rsidRDefault="009D4FD2" w:rsidP="009D4FD2">
            <w:pPr>
              <w:spacing w:after="0" w:line="240" w:lineRule="auto"/>
              <w:ind w:right="396"/>
              <w:jc w:val="both"/>
              <w:rPr>
                <w:rFonts w:ascii="Times New Roman" w:eastAsia="Times New Roman" w:hAnsi="Times New Roman" w:cs="Times New Roman"/>
                <w:lang w:eastAsia="ru-RU"/>
              </w:rPr>
            </w:pPr>
          </w:p>
          <w:p w:rsidR="009D4FD2" w:rsidRPr="009D4FD2" w:rsidRDefault="009D4FD2" w:rsidP="009D4FD2">
            <w:pPr>
              <w:spacing w:after="0" w:line="240" w:lineRule="auto"/>
              <w:ind w:right="396"/>
              <w:jc w:val="both"/>
              <w:rPr>
                <w:rFonts w:ascii="Times New Roman" w:eastAsia="Times New Roman" w:hAnsi="Times New Roman" w:cs="Times New Roman"/>
                <w:lang w:eastAsia="ru-RU"/>
              </w:rPr>
            </w:pPr>
            <w:r w:rsidRPr="009D4FD2">
              <w:rPr>
                <w:rFonts w:ascii="Times New Roman" w:eastAsia="Times New Roman" w:hAnsi="Times New Roman" w:cs="Times New Roman"/>
                <w:lang w:eastAsia="ru-RU"/>
              </w:rPr>
              <w:t xml:space="preserve">________________     /С.А. </w:t>
            </w:r>
            <w:proofErr w:type="spellStart"/>
            <w:r w:rsidRPr="009D4FD2">
              <w:rPr>
                <w:rFonts w:ascii="Times New Roman" w:eastAsia="Times New Roman" w:hAnsi="Times New Roman" w:cs="Times New Roman"/>
                <w:lang w:eastAsia="ru-RU"/>
              </w:rPr>
              <w:t>Бокарев</w:t>
            </w:r>
            <w:proofErr w:type="spellEnd"/>
            <w:r w:rsidRPr="009D4FD2">
              <w:rPr>
                <w:rFonts w:ascii="Times New Roman" w:eastAsia="Times New Roman" w:hAnsi="Times New Roman" w:cs="Times New Roman"/>
                <w:lang w:eastAsia="ru-RU"/>
              </w:rPr>
              <w:t>/</w:t>
            </w:r>
          </w:p>
          <w:p w:rsidR="009D4FD2" w:rsidRPr="009D4FD2" w:rsidRDefault="009D4FD2" w:rsidP="009D4FD2">
            <w:pPr>
              <w:spacing w:after="0" w:line="240" w:lineRule="auto"/>
              <w:ind w:right="396"/>
              <w:jc w:val="both"/>
              <w:rPr>
                <w:rFonts w:ascii="Times New Roman CYR" w:eastAsia="Times New Roman" w:hAnsi="Times New Roman CYR" w:cs="Times New Roman"/>
                <w:lang w:eastAsia="ru-RU"/>
              </w:rPr>
            </w:pPr>
          </w:p>
        </w:tc>
        <w:tc>
          <w:tcPr>
            <w:tcW w:w="5040" w:type="dxa"/>
          </w:tcPr>
          <w:p w:rsidR="009D4FD2" w:rsidRPr="009D4FD2" w:rsidRDefault="009D4FD2" w:rsidP="009D4FD2">
            <w:pPr>
              <w:spacing w:after="0" w:line="240" w:lineRule="auto"/>
              <w:ind w:left="284"/>
              <w:jc w:val="center"/>
              <w:rPr>
                <w:rFonts w:ascii="Times New Roman CYR" w:eastAsia="Times New Roman" w:hAnsi="Times New Roman CYR" w:cs="Times New Roman"/>
                <w:lang w:eastAsia="ru-RU"/>
              </w:rPr>
            </w:pPr>
            <w:r w:rsidRPr="009D4FD2">
              <w:rPr>
                <w:rFonts w:ascii="Times New Roman CYR" w:eastAsia="Times New Roman" w:hAnsi="Times New Roman CYR" w:cs="Times New Roman"/>
                <w:lang w:eastAsia="ru-RU"/>
              </w:rPr>
              <w:lastRenderedPageBreak/>
              <w:t>Поставщик:</w:t>
            </w:r>
          </w:p>
          <w:p w:rsidR="009D4FD2" w:rsidRPr="009D4FD2" w:rsidRDefault="009D4FD2" w:rsidP="009D4FD2">
            <w:pPr>
              <w:spacing w:after="0" w:line="240" w:lineRule="auto"/>
              <w:ind w:left="747"/>
              <w:rPr>
                <w:rFonts w:ascii="Times New Roman CYR" w:eastAsia="Times New Roman" w:hAnsi="Times New Roman CYR" w:cs="Times New Roman"/>
                <w:bCs/>
                <w:lang w:eastAsia="ru-RU"/>
              </w:rPr>
            </w:pPr>
            <w:r w:rsidRPr="009D4FD2">
              <w:rPr>
                <w:rFonts w:ascii="Times New Roman CYR" w:eastAsia="Times New Roman" w:hAnsi="Times New Roman CYR" w:cs="Times New Roman"/>
                <w:bCs/>
                <w:lang w:eastAsia="ru-RU"/>
              </w:rPr>
              <w:t>ООО «</w:t>
            </w:r>
            <w:proofErr w:type="spellStart"/>
            <w:r w:rsidRPr="009D4FD2">
              <w:rPr>
                <w:rFonts w:ascii="Times New Roman CYR" w:eastAsia="Times New Roman" w:hAnsi="Times New Roman CYR" w:cs="Times New Roman"/>
                <w:bCs/>
                <w:lang w:eastAsia="ru-RU"/>
              </w:rPr>
              <w:t>Планар</w:t>
            </w:r>
            <w:proofErr w:type="spellEnd"/>
            <w:r w:rsidRPr="009D4FD2">
              <w:rPr>
                <w:rFonts w:ascii="Times New Roman CYR" w:eastAsia="Times New Roman" w:hAnsi="Times New Roman CYR" w:cs="Times New Roman"/>
                <w:bCs/>
                <w:lang w:eastAsia="ru-RU"/>
              </w:rPr>
              <w:t>»</w:t>
            </w:r>
          </w:p>
          <w:p w:rsidR="009D4FD2" w:rsidRPr="009D4FD2" w:rsidRDefault="009D4FD2" w:rsidP="009D4FD2">
            <w:pPr>
              <w:spacing w:after="0" w:line="240" w:lineRule="auto"/>
              <w:ind w:left="747"/>
              <w:rPr>
                <w:rFonts w:ascii="Times New Roman CYR" w:eastAsia="Times New Roman" w:hAnsi="Times New Roman CYR" w:cs="Times New Roman"/>
                <w:bCs/>
                <w:lang w:eastAsia="ru-RU"/>
              </w:rPr>
            </w:pPr>
            <w:r w:rsidRPr="009D4FD2">
              <w:rPr>
                <w:rFonts w:ascii="Times New Roman CYR" w:eastAsia="Times New Roman" w:hAnsi="Times New Roman CYR" w:cs="Times New Roman"/>
                <w:bCs/>
                <w:lang w:eastAsia="ru-RU"/>
              </w:rPr>
              <w:t xml:space="preserve"> ИНН 5405345193, КПП 540401001, </w:t>
            </w:r>
            <w:proofErr w:type="gramStart"/>
            <w:r w:rsidRPr="009D4FD2">
              <w:rPr>
                <w:rFonts w:ascii="Times New Roman CYR" w:eastAsia="Times New Roman" w:hAnsi="Times New Roman CYR" w:cs="Times New Roman"/>
                <w:bCs/>
                <w:lang w:eastAsia="ru-RU"/>
              </w:rPr>
              <w:t>р</w:t>
            </w:r>
            <w:proofErr w:type="gramEnd"/>
            <w:r w:rsidRPr="009D4FD2">
              <w:rPr>
                <w:rFonts w:ascii="Times New Roman CYR" w:eastAsia="Times New Roman" w:hAnsi="Times New Roman CYR" w:cs="Times New Roman"/>
                <w:bCs/>
                <w:lang w:eastAsia="ru-RU"/>
              </w:rPr>
              <w:t>/с 40702810500010001966 В НФ АКБ «</w:t>
            </w:r>
            <w:proofErr w:type="spellStart"/>
            <w:r w:rsidRPr="009D4FD2">
              <w:rPr>
                <w:rFonts w:ascii="Times New Roman CYR" w:eastAsia="Times New Roman" w:hAnsi="Times New Roman CYR" w:cs="Times New Roman"/>
                <w:bCs/>
                <w:lang w:eastAsia="ru-RU"/>
              </w:rPr>
              <w:t>Ланта</w:t>
            </w:r>
            <w:proofErr w:type="spellEnd"/>
            <w:r w:rsidRPr="009D4FD2">
              <w:rPr>
                <w:rFonts w:ascii="Times New Roman CYR" w:eastAsia="Times New Roman" w:hAnsi="Times New Roman CYR" w:cs="Times New Roman"/>
                <w:bCs/>
                <w:lang w:eastAsia="ru-RU"/>
              </w:rPr>
              <w:t xml:space="preserve">-Банк» (ЗАО), БИК  045004837, к/с  30101810000000000837код по ОКПО  81131511, код по ОКВЭД 51.43.21 </w:t>
            </w:r>
            <w:proofErr w:type="spellStart"/>
            <w:r w:rsidRPr="009D4FD2">
              <w:rPr>
                <w:rFonts w:ascii="Times New Roman CYR" w:eastAsia="Times New Roman" w:hAnsi="Times New Roman CYR" w:cs="Times New Roman"/>
                <w:bCs/>
                <w:lang w:eastAsia="ru-RU"/>
              </w:rPr>
              <w:t>Юр.адрес</w:t>
            </w:r>
            <w:proofErr w:type="spellEnd"/>
            <w:r w:rsidRPr="009D4FD2">
              <w:rPr>
                <w:rFonts w:ascii="Times New Roman CYR" w:eastAsia="Times New Roman" w:hAnsi="Times New Roman CYR" w:cs="Times New Roman"/>
                <w:bCs/>
                <w:lang w:eastAsia="ru-RU"/>
              </w:rPr>
              <w:t xml:space="preserve">: </w:t>
            </w:r>
            <w:smartTag w:uri="urn:schemas-microsoft-com:office:smarttags" w:element="metricconverter">
              <w:smartTagPr>
                <w:attr w:name="ProductID" w:val="630077, г"/>
              </w:smartTagPr>
              <w:r w:rsidRPr="009D4FD2">
                <w:rPr>
                  <w:rFonts w:ascii="Times New Roman CYR" w:eastAsia="Times New Roman" w:hAnsi="Times New Roman CYR" w:cs="Times New Roman"/>
                  <w:bCs/>
                  <w:lang w:eastAsia="ru-RU"/>
                </w:rPr>
                <w:t>630077, г</w:t>
              </w:r>
            </w:smartTag>
            <w:r w:rsidRPr="009D4FD2">
              <w:rPr>
                <w:rFonts w:ascii="Times New Roman CYR" w:eastAsia="Times New Roman" w:hAnsi="Times New Roman CYR" w:cs="Times New Roman"/>
                <w:bCs/>
                <w:lang w:eastAsia="ru-RU"/>
              </w:rPr>
              <w:t xml:space="preserve">. Новосибирск, ул. Стартовая, 4, тел/факс (383) 204-96-61, 204-96-63    </w:t>
            </w:r>
            <w:proofErr w:type="spellStart"/>
            <w:r w:rsidRPr="009D4FD2">
              <w:rPr>
                <w:rFonts w:ascii="Times New Roman CYR" w:eastAsia="Times New Roman" w:hAnsi="Times New Roman CYR" w:cs="Times New Roman"/>
                <w:bCs/>
                <w:lang w:eastAsia="ru-RU"/>
              </w:rPr>
              <w:t>Факт.адрес</w:t>
            </w:r>
            <w:proofErr w:type="spellEnd"/>
            <w:r w:rsidRPr="009D4FD2">
              <w:rPr>
                <w:rFonts w:ascii="Times New Roman CYR" w:eastAsia="Times New Roman" w:hAnsi="Times New Roman CYR" w:cs="Times New Roman"/>
                <w:bCs/>
                <w:lang w:eastAsia="ru-RU"/>
              </w:rPr>
              <w:t xml:space="preserve">: </w:t>
            </w:r>
            <w:smartTag w:uri="urn:schemas-microsoft-com:office:smarttags" w:element="metricconverter">
              <w:smartTagPr>
                <w:attr w:name="ProductID" w:val="630077, г"/>
              </w:smartTagPr>
              <w:r w:rsidRPr="009D4FD2">
                <w:rPr>
                  <w:rFonts w:ascii="Times New Roman CYR" w:eastAsia="Times New Roman" w:hAnsi="Times New Roman CYR" w:cs="Times New Roman"/>
                  <w:bCs/>
                  <w:lang w:eastAsia="ru-RU"/>
                </w:rPr>
                <w:t>630077, г</w:t>
              </w:r>
            </w:smartTag>
            <w:r w:rsidRPr="009D4FD2">
              <w:rPr>
                <w:rFonts w:ascii="Times New Roman CYR" w:eastAsia="Times New Roman" w:hAnsi="Times New Roman CYR" w:cs="Times New Roman"/>
                <w:bCs/>
                <w:lang w:eastAsia="ru-RU"/>
              </w:rPr>
              <w:t>. Новосибирск, ул. Стартовая, 4</w:t>
            </w:r>
          </w:p>
          <w:p w:rsidR="009D4FD2" w:rsidRPr="009D4FD2" w:rsidRDefault="009D4FD2" w:rsidP="009D4FD2">
            <w:pPr>
              <w:spacing w:after="0" w:line="240" w:lineRule="auto"/>
              <w:ind w:left="747"/>
              <w:rPr>
                <w:rFonts w:ascii="Times New Roman CYR" w:eastAsia="Times New Roman" w:hAnsi="Times New Roman CYR" w:cs="Times New Roman"/>
                <w:bCs/>
                <w:lang w:eastAsia="ru-RU"/>
              </w:rPr>
            </w:pPr>
            <w:proofErr w:type="spellStart"/>
            <w:r w:rsidRPr="009D4FD2">
              <w:rPr>
                <w:rFonts w:ascii="Times New Roman CYR" w:eastAsia="Times New Roman" w:hAnsi="Times New Roman CYR" w:cs="Times New Roman"/>
                <w:bCs/>
                <w:lang w:eastAsia="ru-RU"/>
              </w:rPr>
              <w:lastRenderedPageBreak/>
              <w:t>Почт</w:t>
            </w:r>
            <w:proofErr w:type="gramStart"/>
            <w:r w:rsidRPr="009D4FD2">
              <w:rPr>
                <w:rFonts w:ascii="Times New Roman CYR" w:eastAsia="Times New Roman" w:hAnsi="Times New Roman CYR" w:cs="Times New Roman"/>
                <w:bCs/>
                <w:lang w:eastAsia="ru-RU"/>
              </w:rPr>
              <w:t>.а</w:t>
            </w:r>
            <w:proofErr w:type="gramEnd"/>
            <w:r w:rsidRPr="009D4FD2">
              <w:rPr>
                <w:rFonts w:ascii="Times New Roman CYR" w:eastAsia="Times New Roman" w:hAnsi="Times New Roman CYR" w:cs="Times New Roman"/>
                <w:bCs/>
                <w:lang w:eastAsia="ru-RU"/>
              </w:rPr>
              <w:t>дрес</w:t>
            </w:r>
            <w:proofErr w:type="spellEnd"/>
            <w:r w:rsidRPr="009D4FD2">
              <w:rPr>
                <w:rFonts w:ascii="Times New Roman CYR" w:eastAsia="Times New Roman" w:hAnsi="Times New Roman CYR" w:cs="Times New Roman"/>
                <w:bCs/>
                <w:lang w:eastAsia="ru-RU"/>
              </w:rPr>
              <w:t xml:space="preserve">: </w:t>
            </w:r>
            <w:smartTag w:uri="urn:schemas-microsoft-com:office:smarttags" w:element="metricconverter">
              <w:smartTagPr>
                <w:attr w:name="ProductID" w:val="630032, г"/>
              </w:smartTagPr>
              <w:r w:rsidRPr="009D4FD2">
                <w:rPr>
                  <w:rFonts w:ascii="Times New Roman CYR" w:eastAsia="Times New Roman" w:hAnsi="Times New Roman CYR" w:cs="Times New Roman"/>
                  <w:bCs/>
                  <w:lang w:eastAsia="ru-RU"/>
                </w:rPr>
                <w:t>630032, г</w:t>
              </w:r>
            </w:smartTag>
            <w:r w:rsidRPr="009D4FD2">
              <w:rPr>
                <w:rFonts w:ascii="Times New Roman CYR" w:eastAsia="Times New Roman" w:hAnsi="Times New Roman CYR" w:cs="Times New Roman"/>
                <w:bCs/>
                <w:lang w:eastAsia="ru-RU"/>
              </w:rPr>
              <w:t>. Новосибирск, а/я 77E-mail : info@planar.ru</w:t>
            </w:r>
          </w:p>
          <w:p w:rsidR="009D4FD2" w:rsidRPr="009D4FD2" w:rsidRDefault="009D4FD2" w:rsidP="009D4FD2">
            <w:pPr>
              <w:spacing w:after="0" w:line="240" w:lineRule="auto"/>
              <w:ind w:left="747"/>
              <w:rPr>
                <w:rFonts w:ascii="Times New Roman CYR" w:eastAsia="Times New Roman" w:hAnsi="Times New Roman CYR" w:cs="Times New Roman"/>
                <w:bCs/>
                <w:lang w:eastAsia="ru-RU"/>
              </w:rPr>
            </w:pPr>
          </w:p>
          <w:p w:rsidR="009D4FD2" w:rsidRPr="009D4FD2" w:rsidRDefault="009D4FD2" w:rsidP="009D4FD2">
            <w:pPr>
              <w:spacing w:after="0" w:line="240" w:lineRule="auto"/>
              <w:ind w:left="747"/>
              <w:rPr>
                <w:rFonts w:ascii="Times New Roman CYR" w:eastAsia="Times New Roman" w:hAnsi="Times New Roman CYR" w:cs="Times New Roman"/>
                <w:bCs/>
                <w:lang w:eastAsia="ru-RU"/>
              </w:rPr>
            </w:pPr>
            <w:r w:rsidRPr="009D4FD2">
              <w:rPr>
                <w:rFonts w:ascii="Times New Roman CYR" w:eastAsia="Times New Roman" w:hAnsi="Times New Roman CYR" w:cs="Times New Roman"/>
                <w:bCs/>
                <w:lang w:eastAsia="ru-RU"/>
              </w:rPr>
              <w:t>Директор</w:t>
            </w:r>
          </w:p>
          <w:p w:rsidR="009D4FD2" w:rsidRPr="009D4FD2" w:rsidRDefault="009D4FD2" w:rsidP="009D4FD2">
            <w:pPr>
              <w:spacing w:after="0" w:line="240" w:lineRule="auto"/>
              <w:ind w:left="747"/>
              <w:rPr>
                <w:rFonts w:ascii="Times New Roman CYR" w:eastAsia="Times New Roman" w:hAnsi="Times New Roman CYR" w:cs="Times New Roman"/>
                <w:bCs/>
                <w:lang w:eastAsia="ru-RU"/>
              </w:rPr>
            </w:pPr>
          </w:p>
          <w:p w:rsidR="009D4FD2" w:rsidRPr="009D4FD2" w:rsidRDefault="009D4FD2" w:rsidP="009D4FD2">
            <w:pPr>
              <w:spacing w:after="0" w:line="240" w:lineRule="auto"/>
              <w:ind w:left="747"/>
              <w:rPr>
                <w:rFonts w:ascii="Times New Roman CYR" w:eastAsia="Times New Roman" w:hAnsi="Times New Roman CYR" w:cs="Times New Roman"/>
                <w:bCs/>
                <w:lang w:eastAsia="ru-RU"/>
              </w:rPr>
            </w:pPr>
            <w:r w:rsidRPr="009D4FD2">
              <w:rPr>
                <w:rFonts w:ascii="Times New Roman CYR" w:eastAsia="Times New Roman" w:hAnsi="Times New Roman CYR" w:cs="Times New Roman"/>
                <w:bCs/>
                <w:lang w:eastAsia="ru-RU"/>
              </w:rPr>
              <w:t xml:space="preserve">_____________ /А.М. </w:t>
            </w:r>
            <w:proofErr w:type="spellStart"/>
            <w:r w:rsidRPr="009D4FD2">
              <w:rPr>
                <w:rFonts w:ascii="Times New Roman CYR" w:eastAsia="Times New Roman" w:hAnsi="Times New Roman CYR" w:cs="Times New Roman"/>
                <w:bCs/>
                <w:lang w:eastAsia="ru-RU"/>
              </w:rPr>
              <w:t>Сметанин</w:t>
            </w:r>
            <w:proofErr w:type="spellEnd"/>
            <w:r w:rsidRPr="009D4FD2">
              <w:rPr>
                <w:rFonts w:ascii="Times New Roman CYR" w:eastAsia="Times New Roman" w:hAnsi="Times New Roman CYR" w:cs="Times New Roman"/>
                <w:bCs/>
                <w:lang w:eastAsia="ru-RU"/>
              </w:rPr>
              <w:t>/</w:t>
            </w:r>
          </w:p>
          <w:p w:rsidR="009D4FD2" w:rsidRPr="009D4FD2" w:rsidRDefault="009D4FD2" w:rsidP="009D4FD2">
            <w:pPr>
              <w:spacing w:after="0" w:line="240" w:lineRule="auto"/>
              <w:ind w:firstLine="708"/>
              <w:rPr>
                <w:rFonts w:ascii="Times New Roman CYR" w:eastAsia="Times New Roman" w:hAnsi="Times New Roman CYR" w:cs="Times New Roman"/>
                <w:lang w:eastAsia="ru-RU"/>
              </w:rPr>
            </w:pPr>
          </w:p>
        </w:tc>
      </w:tr>
    </w:tbl>
    <w:p w:rsidR="009D4FD2" w:rsidRPr="009D4FD2" w:rsidRDefault="009D4FD2" w:rsidP="009D4FD2">
      <w:pPr>
        <w:spacing w:after="0" w:line="240" w:lineRule="auto"/>
        <w:rPr>
          <w:rFonts w:ascii="Times New Roman" w:eastAsia="Times New Roman" w:hAnsi="Times New Roman" w:cs="Times New Roman"/>
          <w:b/>
          <w:lang w:bidi="en-US"/>
        </w:rPr>
      </w:pPr>
    </w:p>
    <w:p w:rsidR="009D4FD2" w:rsidRPr="009D4FD2" w:rsidRDefault="009D4FD2" w:rsidP="009D4FD2">
      <w:pPr>
        <w:spacing w:after="0" w:line="240" w:lineRule="auto"/>
        <w:jc w:val="center"/>
        <w:rPr>
          <w:rFonts w:ascii="Times New Roman" w:eastAsia="Times New Roman" w:hAnsi="Times New Roman" w:cs="Times New Roman"/>
          <w:b/>
          <w:lang w:bidi="en-US"/>
        </w:rPr>
      </w:pPr>
      <w:r w:rsidRPr="009D4FD2">
        <w:rPr>
          <w:rFonts w:ascii="Times New Roman" w:eastAsia="Times New Roman" w:hAnsi="Times New Roman" w:cs="Times New Roman"/>
          <w:b/>
          <w:lang w:bidi="en-US"/>
        </w:rPr>
        <w:t>СПЕЦИФИКАЦИЯ № 1</w:t>
      </w:r>
    </w:p>
    <w:p w:rsidR="009D4FD2" w:rsidRPr="009D4FD2" w:rsidRDefault="009D4FD2" w:rsidP="009D4FD2">
      <w:pPr>
        <w:spacing w:after="0" w:line="240" w:lineRule="auto"/>
        <w:rPr>
          <w:rFonts w:ascii="Times New Roman" w:eastAsia="Times New Roman" w:hAnsi="Times New Roman" w:cs="Times New Roman"/>
          <w:b/>
          <w:lang w:bidi="en-US"/>
        </w:rPr>
      </w:pPr>
    </w:p>
    <w:p w:rsidR="009D4FD2" w:rsidRPr="009D4FD2" w:rsidRDefault="009D4FD2" w:rsidP="009D4FD2">
      <w:pPr>
        <w:spacing w:after="0" w:line="240" w:lineRule="auto"/>
        <w:rPr>
          <w:rFonts w:ascii="Times New Roman" w:eastAsia="Times New Roman" w:hAnsi="Times New Roman" w:cs="Times New Roman"/>
          <w:lang w:bidi="en-US"/>
        </w:rPr>
      </w:pPr>
    </w:p>
    <w:p w:rsidR="009D4FD2" w:rsidRPr="009D4FD2" w:rsidRDefault="009D4FD2" w:rsidP="009D4FD2">
      <w:pPr>
        <w:suppressAutoHyphens/>
        <w:spacing w:after="0"/>
        <w:rPr>
          <w:rFonts w:ascii="Times New Roman" w:eastAsia="Calibri" w:hAnsi="Times New Roman" w:cs="Times New Roman"/>
          <w:kern w:val="1"/>
          <w:lang w:eastAsia="ar-SA"/>
        </w:rPr>
      </w:pPr>
      <w:r w:rsidRPr="009D4FD2">
        <w:rPr>
          <w:rFonts w:ascii="Times New Roman" w:eastAsia="Calibri" w:hAnsi="Times New Roman" w:cs="Times New Roman"/>
          <w:kern w:val="1"/>
          <w:lang w:eastAsia="ar-SA"/>
        </w:rPr>
        <w:t>г. Новосибирск                                                                                              «___» ________</w:t>
      </w:r>
      <w:smartTag w:uri="urn:schemas-microsoft-com:office:smarttags" w:element="metricconverter">
        <w:smartTagPr>
          <w:attr w:name="ProductID" w:val="2014 г"/>
        </w:smartTagPr>
        <w:r w:rsidRPr="009D4FD2">
          <w:rPr>
            <w:rFonts w:ascii="Times New Roman" w:eastAsia="Calibri" w:hAnsi="Times New Roman" w:cs="Times New Roman"/>
            <w:kern w:val="1"/>
            <w:lang w:eastAsia="ar-SA"/>
          </w:rPr>
          <w:t>2014 г</w:t>
        </w:r>
      </w:smartTag>
      <w:r w:rsidRPr="009D4FD2">
        <w:rPr>
          <w:rFonts w:ascii="Times New Roman" w:eastAsia="Calibri" w:hAnsi="Times New Roman" w:cs="Times New Roman"/>
          <w:kern w:val="1"/>
          <w:lang w:eastAsia="ar-SA"/>
        </w:rPr>
        <w:t>.</w:t>
      </w:r>
    </w:p>
    <w:p w:rsidR="009D4FD2" w:rsidRPr="009D4FD2" w:rsidRDefault="009D4FD2" w:rsidP="009D4FD2">
      <w:pPr>
        <w:spacing w:after="0" w:line="240" w:lineRule="auto"/>
        <w:rPr>
          <w:rFonts w:ascii="Times New Roman" w:eastAsia="Times New Roman" w:hAnsi="Times New Roman" w:cs="Times New Roman"/>
          <w:lang w:bidi="en-US"/>
        </w:rPr>
      </w:pPr>
    </w:p>
    <w:p w:rsidR="009D4FD2" w:rsidRPr="009D4FD2" w:rsidRDefault="009D4FD2" w:rsidP="009D4FD2">
      <w:pPr>
        <w:spacing w:after="0" w:line="240" w:lineRule="auto"/>
        <w:rPr>
          <w:rFonts w:ascii="Times New Roman" w:eastAsia="Times New Roman" w:hAnsi="Times New Roman" w:cs="Times New Roman"/>
          <w:lang w:bidi="en-US"/>
        </w:rPr>
      </w:pPr>
      <w:r w:rsidRPr="009D4FD2">
        <w:rPr>
          <w:rFonts w:ascii="Times New Roman" w:eastAsia="Times New Roman" w:hAnsi="Times New Roman" w:cs="Times New Roman"/>
          <w:lang w:bidi="en-US"/>
        </w:rPr>
        <w:tab/>
        <w:t xml:space="preserve">В соответствии с условиями заключенного сторонами Договора поставки № ______                     2014 года. Поставщик обязуется: </w:t>
      </w:r>
    </w:p>
    <w:p w:rsidR="009D4FD2" w:rsidRPr="009D4FD2" w:rsidRDefault="009D4FD2" w:rsidP="009D4FD2">
      <w:pPr>
        <w:spacing w:after="0" w:line="240" w:lineRule="auto"/>
        <w:rPr>
          <w:rFonts w:ascii="Times New Roman" w:eastAsia="Times New Roman" w:hAnsi="Times New Roman" w:cs="Times New Roman"/>
          <w:lang w:bidi="en-US"/>
        </w:rPr>
      </w:pPr>
    </w:p>
    <w:p w:rsidR="009D4FD2" w:rsidRPr="009D4FD2" w:rsidRDefault="009D4FD2" w:rsidP="009D4FD2">
      <w:pPr>
        <w:numPr>
          <w:ilvl w:val="1"/>
          <w:numId w:val="9"/>
        </w:numPr>
        <w:suppressAutoHyphens/>
        <w:spacing w:after="0" w:line="240" w:lineRule="auto"/>
        <w:rPr>
          <w:rFonts w:ascii="Times New Roman" w:eastAsia="Times New Roman" w:hAnsi="Times New Roman" w:cs="Times New Roman"/>
          <w:lang w:bidi="en-US"/>
        </w:rPr>
      </w:pPr>
      <w:r w:rsidRPr="009D4FD2">
        <w:rPr>
          <w:rFonts w:ascii="Times New Roman" w:eastAsia="Times New Roman" w:hAnsi="Times New Roman" w:cs="Times New Roman"/>
          <w:lang w:bidi="en-US"/>
        </w:rPr>
        <w:t xml:space="preserve">Поставить Покупателю следующую партию товара в следующем количестве и по следующей цене: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4166"/>
        <w:gridCol w:w="1009"/>
        <w:gridCol w:w="1011"/>
        <w:gridCol w:w="1011"/>
        <w:gridCol w:w="2456"/>
      </w:tblGrid>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lang w:val="en-US"/>
              </w:rPr>
            </w:pPr>
            <w:r w:rsidRPr="009D4FD2">
              <w:rPr>
                <w:rFonts w:ascii="Calibri" w:eastAsia="Times New Roman" w:hAnsi="Calibri" w:cs="Calibri"/>
                <w:sz w:val="24"/>
                <w:szCs w:val="24"/>
                <w:lang w:val="en-US"/>
              </w:rPr>
              <w:t>№</w:t>
            </w:r>
          </w:p>
          <w:p w:rsidR="009D4FD2" w:rsidRPr="009D4FD2" w:rsidRDefault="009D4FD2" w:rsidP="009D4FD2">
            <w:pPr>
              <w:spacing w:after="0" w:line="240" w:lineRule="auto"/>
              <w:rPr>
                <w:rFonts w:ascii="Calibri" w:eastAsia="Times New Roman" w:hAnsi="Calibri" w:cs="Calibri"/>
                <w:sz w:val="24"/>
                <w:szCs w:val="24"/>
                <w:lang w:val="en-US"/>
              </w:rPr>
            </w:pPr>
            <w:r w:rsidRPr="009D4FD2">
              <w:rPr>
                <w:rFonts w:ascii="Calibri" w:eastAsia="Times New Roman" w:hAnsi="Calibri" w:cs="Calibri"/>
                <w:sz w:val="24"/>
                <w:szCs w:val="24"/>
                <w:lang w:val="en-US"/>
              </w:rPr>
              <w:t>п/п</w:t>
            </w:r>
          </w:p>
        </w:tc>
        <w:tc>
          <w:tcPr>
            <w:tcW w:w="203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Наименование товара</w:t>
            </w:r>
          </w:p>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(с индивидуализирующими признаками)</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lang w:val="en-US"/>
              </w:rPr>
            </w:pPr>
            <w:proofErr w:type="spellStart"/>
            <w:r w:rsidRPr="009D4FD2">
              <w:rPr>
                <w:rFonts w:ascii="Calibri" w:eastAsia="Times New Roman" w:hAnsi="Calibri" w:cs="Calibri"/>
                <w:sz w:val="24"/>
                <w:szCs w:val="24"/>
                <w:lang w:val="en-US"/>
              </w:rPr>
              <w:t>Ед</w:t>
            </w:r>
            <w:proofErr w:type="spellEnd"/>
            <w:r w:rsidRPr="009D4FD2">
              <w:rPr>
                <w:rFonts w:ascii="Calibri" w:eastAsia="Times New Roman" w:hAnsi="Calibri" w:cs="Calibri"/>
                <w:sz w:val="24"/>
                <w:szCs w:val="24"/>
                <w:lang w:val="en-US"/>
              </w:rPr>
              <w:t>.</w:t>
            </w:r>
          </w:p>
          <w:p w:rsidR="009D4FD2" w:rsidRPr="009D4FD2" w:rsidRDefault="009D4FD2" w:rsidP="009D4FD2">
            <w:pPr>
              <w:spacing w:after="0" w:line="240" w:lineRule="auto"/>
              <w:rPr>
                <w:rFonts w:ascii="Calibri" w:eastAsia="Times New Roman" w:hAnsi="Calibri" w:cs="Calibri"/>
                <w:sz w:val="24"/>
                <w:szCs w:val="24"/>
                <w:lang w:val="en-US"/>
              </w:rPr>
            </w:pPr>
            <w:proofErr w:type="spellStart"/>
            <w:r w:rsidRPr="009D4FD2">
              <w:rPr>
                <w:rFonts w:ascii="Calibri" w:eastAsia="Times New Roman" w:hAnsi="Calibri" w:cs="Calibri"/>
                <w:sz w:val="24"/>
                <w:szCs w:val="24"/>
                <w:lang w:val="en-US"/>
              </w:rPr>
              <w:t>изме</w:t>
            </w:r>
            <w:proofErr w:type="spellEnd"/>
            <w:r w:rsidRPr="009D4FD2">
              <w:rPr>
                <w:rFonts w:ascii="Calibri" w:eastAsia="Times New Roman" w:hAnsi="Calibri" w:cs="Calibri"/>
                <w:sz w:val="24"/>
                <w:szCs w:val="24"/>
                <w:lang w:val="en-US"/>
              </w:rPr>
              <w:t>-</w:t>
            </w:r>
          </w:p>
          <w:p w:rsidR="009D4FD2" w:rsidRPr="009D4FD2" w:rsidRDefault="009D4FD2" w:rsidP="009D4FD2">
            <w:pPr>
              <w:spacing w:after="0" w:line="240" w:lineRule="auto"/>
              <w:rPr>
                <w:rFonts w:ascii="Calibri" w:eastAsia="Times New Roman" w:hAnsi="Calibri" w:cs="Calibri"/>
                <w:sz w:val="24"/>
                <w:szCs w:val="24"/>
                <w:lang w:val="en-US"/>
              </w:rPr>
            </w:pPr>
            <w:proofErr w:type="spellStart"/>
            <w:r w:rsidRPr="009D4FD2">
              <w:rPr>
                <w:rFonts w:ascii="Calibri" w:eastAsia="Times New Roman" w:hAnsi="Calibri" w:cs="Calibri"/>
                <w:sz w:val="24"/>
                <w:szCs w:val="24"/>
                <w:lang w:val="en-US"/>
              </w:rPr>
              <w:t>рения</w:t>
            </w:r>
            <w:proofErr w:type="spellEnd"/>
          </w:p>
        </w:tc>
        <w:tc>
          <w:tcPr>
            <w:tcW w:w="493" w:type="pct"/>
            <w:tcBorders>
              <w:top w:val="single" w:sz="4" w:space="0" w:color="auto"/>
              <w:left w:val="single" w:sz="4" w:space="0" w:color="auto"/>
              <w:bottom w:val="single" w:sz="4" w:space="0" w:color="auto"/>
              <w:right w:val="single" w:sz="4" w:space="0" w:color="auto"/>
            </w:tcBorders>
          </w:tcPr>
          <w:p w:rsidR="009D4FD2" w:rsidRPr="009D4FD2" w:rsidRDefault="009D4FD2" w:rsidP="009D4FD2">
            <w:pPr>
              <w:spacing w:after="0" w:line="240" w:lineRule="auto"/>
              <w:rPr>
                <w:rFonts w:ascii="Calibri" w:eastAsia="Times New Roman" w:hAnsi="Calibri" w:cs="Calibri"/>
                <w:sz w:val="24"/>
                <w:szCs w:val="24"/>
              </w:rPr>
            </w:pPr>
          </w:p>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Кол-</w:t>
            </w:r>
            <w:proofErr w:type="spellStart"/>
            <w:r w:rsidRPr="009D4FD2">
              <w:rPr>
                <w:rFonts w:ascii="Calibri" w:eastAsia="Times New Roman" w:hAnsi="Calibri" w:cs="Calibri"/>
                <w:sz w:val="24"/>
                <w:szCs w:val="24"/>
                <w:lang w:val="en-US"/>
              </w:rPr>
              <w:t>во</w:t>
            </w:r>
            <w:proofErr w:type="spellEnd"/>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Цена</w:t>
            </w:r>
          </w:p>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руб.</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Общая цена товар</w:t>
            </w:r>
            <w:proofErr w:type="gramStart"/>
            <w:r w:rsidRPr="009D4FD2">
              <w:rPr>
                <w:rFonts w:ascii="Calibri" w:eastAsia="Times New Roman" w:hAnsi="Calibri" w:cs="Calibri"/>
                <w:sz w:val="24"/>
                <w:szCs w:val="24"/>
              </w:rPr>
              <w:t>а(</w:t>
            </w:r>
            <w:proofErr w:type="spellStart"/>
            <w:proofErr w:type="gramEnd"/>
            <w:r w:rsidRPr="009D4FD2">
              <w:rPr>
                <w:rFonts w:ascii="Calibri" w:eastAsia="Times New Roman" w:hAnsi="Calibri" w:cs="Calibri"/>
                <w:sz w:val="24"/>
                <w:szCs w:val="24"/>
              </w:rPr>
              <w:t>руб</w:t>
            </w:r>
            <w:proofErr w:type="spellEnd"/>
            <w:r w:rsidRPr="009D4FD2">
              <w:rPr>
                <w:rFonts w:ascii="Calibri" w:eastAsia="Times New Roman" w:hAnsi="Calibri" w:cs="Calibri"/>
                <w:sz w:val="24"/>
                <w:szCs w:val="24"/>
              </w:rPr>
              <w:t>,)</w:t>
            </w:r>
          </w:p>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(с учетом НДС)</w:t>
            </w:r>
          </w:p>
          <w:p w:rsidR="009D4FD2" w:rsidRPr="009D4FD2" w:rsidRDefault="009D4FD2" w:rsidP="009D4FD2">
            <w:pPr>
              <w:spacing w:after="0" w:line="240" w:lineRule="auto"/>
              <w:rPr>
                <w:rFonts w:ascii="Calibri" w:eastAsia="Times New Roman" w:hAnsi="Calibri" w:cs="Calibri"/>
                <w:sz w:val="24"/>
                <w:szCs w:val="24"/>
              </w:rPr>
            </w:pP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lang w:val="en-US"/>
              </w:rPr>
            </w:pPr>
            <w:r w:rsidRPr="009D4FD2">
              <w:rPr>
                <w:rFonts w:ascii="Calibri" w:eastAsia="Times New Roman" w:hAnsi="Calibri" w:cs="Calibri"/>
                <w:sz w:val="24"/>
                <w:szCs w:val="24"/>
                <w:lang w:val="en-US"/>
              </w:rPr>
              <w:t>1</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ATXMEGA128A4U-AU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138,04</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4417,28</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2</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AT45DB321E-SHF-T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lang w:val="en-US"/>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79</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2528</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3</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FM25V05-G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263</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8416</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4</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DS3231SN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141,7</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4534,4</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5</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TPS2020D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82</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2624</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6</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INA118U-2K5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64</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383</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24512</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7</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AD7680BRJ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64</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882</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56448</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8</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ADC121S021CIMF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158</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5056</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9</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ADS7822UC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75</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148</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11100</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10</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 xml:space="preserve">ADXL203CE (микросхема) </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534</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17084,31</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11</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ADT7302ARTZ-500RL7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55</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1760</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12</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AD8629ARZ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64</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106</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6784</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13</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AD8606ARZ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64</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87,05</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5571,2</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14</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AD8400AR1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98</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89,7</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8790,6</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15</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AD8400AR10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64</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80,05</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5123,2</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16</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 xml:space="preserve">8,000 МГц HC-49/SM </w:t>
            </w:r>
            <w:proofErr w:type="gramStart"/>
            <w:r w:rsidRPr="009D4FD2">
              <w:rPr>
                <w:rFonts w:ascii="Times New Roman CYR" w:eastAsia="Times New Roman" w:hAnsi="Times New Roman CYR" w:cs="Times New Roman"/>
                <w:color w:val="000000"/>
                <w:sz w:val="20"/>
                <w:szCs w:val="20"/>
                <w:lang w:eastAsia="ru-RU"/>
              </w:rPr>
              <w:t xml:space="preserve">( </w:t>
            </w:r>
            <w:proofErr w:type="spellStart"/>
            <w:proofErr w:type="gramEnd"/>
            <w:r w:rsidRPr="009D4FD2">
              <w:rPr>
                <w:rFonts w:ascii="Times New Roman CYR" w:eastAsia="Times New Roman" w:hAnsi="Times New Roman CYR" w:cs="Times New Roman"/>
                <w:color w:val="000000"/>
                <w:sz w:val="20"/>
                <w:szCs w:val="20"/>
                <w:lang w:eastAsia="ru-RU"/>
              </w:rPr>
              <w:t>Reel</w:t>
            </w:r>
            <w:proofErr w:type="spellEnd"/>
            <w:r w:rsidRPr="009D4FD2">
              <w:rPr>
                <w:rFonts w:ascii="Times New Roman CYR" w:eastAsia="Times New Roman" w:hAnsi="Times New Roman CYR" w:cs="Times New Roman"/>
                <w:color w:val="000000"/>
                <w:sz w:val="20"/>
                <w:szCs w:val="20"/>
                <w:lang w:eastAsia="ru-RU"/>
              </w:rPr>
              <w:t>, -40..+85* ) резонатор</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32</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10,01</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320,32</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17</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MIC5205-3.3YM5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128</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26,05</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3334,4</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18</w:t>
            </w:r>
          </w:p>
        </w:tc>
        <w:tc>
          <w:tcPr>
            <w:tcW w:w="2032"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AD623ARZ (микросхема)</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vAlign w:val="bottom"/>
          </w:tcPr>
          <w:p w:rsidR="009D4FD2" w:rsidRPr="009D4FD2" w:rsidRDefault="009D4FD2" w:rsidP="009D4FD2">
            <w:pPr>
              <w:spacing w:after="0" w:line="240" w:lineRule="auto"/>
              <w:jc w:val="right"/>
              <w:rPr>
                <w:rFonts w:ascii="Times New Roman CYR" w:eastAsia="Times New Roman" w:hAnsi="Times New Roman CYR" w:cs="Times New Roman"/>
                <w:color w:val="000000"/>
                <w:sz w:val="20"/>
                <w:szCs w:val="20"/>
                <w:lang w:eastAsia="ru-RU"/>
              </w:rPr>
            </w:pPr>
            <w:r w:rsidRPr="009D4FD2">
              <w:rPr>
                <w:rFonts w:ascii="Times New Roman CYR" w:eastAsia="Times New Roman" w:hAnsi="Times New Roman CYR" w:cs="Times New Roman"/>
                <w:color w:val="000000"/>
                <w:sz w:val="20"/>
                <w:szCs w:val="20"/>
                <w:lang w:eastAsia="ru-RU"/>
              </w:rPr>
              <w:t>64</w:t>
            </w: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92,01</w:t>
            </w: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5894,4</w:t>
            </w:r>
          </w:p>
        </w:tc>
      </w:tr>
      <w:tr w:rsidR="009D4FD2" w:rsidRPr="009D4FD2" w:rsidTr="004374B3">
        <w:trPr>
          <w:trHeight w:val="255"/>
        </w:trPr>
        <w:tc>
          <w:tcPr>
            <w:tcW w:w="2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
        </w:tc>
        <w:tc>
          <w:tcPr>
            <w:tcW w:w="203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r w:rsidRPr="009D4FD2">
              <w:rPr>
                <w:rFonts w:ascii="Calibri" w:eastAsia="Times New Roman" w:hAnsi="Calibri" w:cs="Calibri"/>
                <w:sz w:val="24"/>
                <w:szCs w:val="24"/>
              </w:rPr>
              <w:t>Итого</w:t>
            </w:r>
          </w:p>
        </w:tc>
        <w:tc>
          <w:tcPr>
            <w:tcW w:w="492"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roofErr w:type="spellStart"/>
            <w:proofErr w:type="gramStart"/>
            <w:r w:rsidRPr="009D4FD2">
              <w:rPr>
                <w:rFonts w:ascii="Calibri" w:eastAsia="Times New Roman" w:hAnsi="Calibri" w:cs="Calibri"/>
                <w:sz w:val="24"/>
                <w:szCs w:val="24"/>
              </w:rPr>
              <w:t>шт</w:t>
            </w:r>
            <w:proofErr w:type="spellEnd"/>
            <w:proofErr w:type="gramEnd"/>
          </w:p>
        </w:tc>
        <w:tc>
          <w:tcPr>
            <w:tcW w:w="493" w:type="pct"/>
            <w:tcBorders>
              <w:top w:val="single" w:sz="4" w:space="0" w:color="auto"/>
              <w:left w:val="single" w:sz="4" w:space="0" w:color="auto"/>
              <w:bottom w:val="single" w:sz="4" w:space="0" w:color="auto"/>
              <w:right w:val="single" w:sz="4" w:space="0" w:color="auto"/>
            </w:tcBorders>
          </w:tcPr>
          <w:p w:rsidR="009D4FD2" w:rsidRPr="009D4FD2" w:rsidRDefault="009D4FD2" w:rsidP="009D4FD2">
            <w:pPr>
              <w:spacing w:after="0" w:line="240" w:lineRule="auto"/>
              <w:rPr>
                <w:rFonts w:ascii="Calibri" w:eastAsia="Times New Roman" w:hAnsi="Calibri" w:cs="Calibri"/>
                <w:sz w:val="24"/>
                <w:szCs w:val="24"/>
              </w:rPr>
            </w:pPr>
          </w:p>
        </w:tc>
        <w:tc>
          <w:tcPr>
            <w:tcW w:w="493"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
        </w:tc>
        <w:tc>
          <w:tcPr>
            <w:tcW w:w="1198" w:type="pct"/>
            <w:tcBorders>
              <w:top w:val="single" w:sz="4" w:space="0" w:color="auto"/>
              <w:left w:val="single" w:sz="4" w:space="0" w:color="auto"/>
              <w:bottom w:val="single" w:sz="4" w:space="0" w:color="auto"/>
              <w:right w:val="single" w:sz="4" w:space="0" w:color="auto"/>
            </w:tcBorders>
            <w:vAlign w:val="center"/>
          </w:tcPr>
          <w:p w:rsidR="009D4FD2" w:rsidRPr="009D4FD2" w:rsidRDefault="009D4FD2" w:rsidP="009D4FD2">
            <w:pPr>
              <w:spacing w:after="0" w:line="240" w:lineRule="auto"/>
              <w:rPr>
                <w:rFonts w:ascii="Calibri" w:eastAsia="Times New Roman" w:hAnsi="Calibri" w:cs="Calibri"/>
                <w:sz w:val="24"/>
                <w:szCs w:val="24"/>
              </w:rPr>
            </w:pPr>
          </w:p>
        </w:tc>
      </w:tr>
      <w:tr w:rsidR="009D4FD2" w:rsidRPr="009D4FD2" w:rsidTr="004374B3">
        <w:trPr>
          <w:trHeight w:val="255"/>
        </w:trPr>
        <w:tc>
          <w:tcPr>
            <w:tcW w:w="292" w:type="pct"/>
            <w:vAlign w:val="center"/>
          </w:tcPr>
          <w:p w:rsidR="009D4FD2" w:rsidRPr="009D4FD2" w:rsidRDefault="009D4FD2" w:rsidP="009D4FD2">
            <w:pPr>
              <w:spacing w:after="0" w:line="240" w:lineRule="auto"/>
              <w:rPr>
                <w:rFonts w:ascii="Times New Roman" w:eastAsia="Times New Roman" w:hAnsi="Times New Roman" w:cs="Times New Roman"/>
                <w:lang w:val="en-US" w:bidi="en-US"/>
              </w:rPr>
            </w:pPr>
          </w:p>
        </w:tc>
        <w:tc>
          <w:tcPr>
            <w:tcW w:w="2032" w:type="pct"/>
            <w:vAlign w:val="center"/>
          </w:tcPr>
          <w:p w:rsidR="009D4FD2" w:rsidRPr="009D4FD2" w:rsidRDefault="009D4FD2" w:rsidP="009D4FD2">
            <w:pPr>
              <w:spacing w:after="0" w:line="240" w:lineRule="auto"/>
              <w:rPr>
                <w:rFonts w:ascii="Times New Roman" w:eastAsia="Times New Roman" w:hAnsi="Times New Roman" w:cs="Times New Roman"/>
                <w:lang w:bidi="en-US"/>
              </w:rPr>
            </w:pPr>
          </w:p>
        </w:tc>
        <w:tc>
          <w:tcPr>
            <w:tcW w:w="492" w:type="pct"/>
            <w:vAlign w:val="center"/>
          </w:tcPr>
          <w:p w:rsidR="009D4FD2" w:rsidRPr="009D4FD2" w:rsidRDefault="009D4FD2" w:rsidP="009D4FD2">
            <w:pPr>
              <w:spacing w:after="0" w:line="240" w:lineRule="auto"/>
              <w:rPr>
                <w:rFonts w:ascii="Times New Roman" w:eastAsia="Times New Roman" w:hAnsi="Times New Roman" w:cs="Times New Roman"/>
                <w:lang w:val="en-US" w:bidi="en-US"/>
              </w:rPr>
            </w:pPr>
          </w:p>
        </w:tc>
        <w:tc>
          <w:tcPr>
            <w:tcW w:w="493" w:type="pct"/>
          </w:tcPr>
          <w:p w:rsidR="009D4FD2" w:rsidRPr="009D4FD2" w:rsidRDefault="009D4FD2" w:rsidP="009D4FD2">
            <w:pPr>
              <w:spacing w:after="0" w:line="240" w:lineRule="auto"/>
              <w:rPr>
                <w:rFonts w:ascii="Times New Roman" w:eastAsia="Times New Roman" w:hAnsi="Times New Roman" w:cs="Times New Roman"/>
                <w:lang w:bidi="en-US"/>
              </w:rPr>
            </w:pPr>
          </w:p>
        </w:tc>
        <w:tc>
          <w:tcPr>
            <w:tcW w:w="493" w:type="pct"/>
            <w:vAlign w:val="center"/>
          </w:tcPr>
          <w:p w:rsidR="009D4FD2" w:rsidRPr="009D4FD2" w:rsidRDefault="009D4FD2" w:rsidP="009D4FD2">
            <w:pPr>
              <w:spacing w:after="0" w:line="240" w:lineRule="auto"/>
              <w:rPr>
                <w:rFonts w:ascii="Times New Roman" w:eastAsia="Times New Roman" w:hAnsi="Times New Roman" w:cs="Times New Roman"/>
                <w:lang w:bidi="en-US"/>
              </w:rPr>
            </w:pPr>
          </w:p>
        </w:tc>
        <w:tc>
          <w:tcPr>
            <w:tcW w:w="1198" w:type="pct"/>
            <w:vAlign w:val="center"/>
          </w:tcPr>
          <w:p w:rsidR="009D4FD2" w:rsidRPr="009D4FD2" w:rsidRDefault="009D4FD2" w:rsidP="009D4FD2">
            <w:pPr>
              <w:spacing w:after="0" w:line="240" w:lineRule="auto"/>
              <w:rPr>
                <w:rFonts w:ascii="Times New Roman" w:eastAsia="Times New Roman" w:hAnsi="Times New Roman" w:cs="Times New Roman"/>
                <w:lang w:bidi="en-US"/>
              </w:rPr>
            </w:pPr>
          </w:p>
        </w:tc>
      </w:tr>
    </w:tbl>
    <w:p w:rsidR="009D4FD2" w:rsidRPr="009D4FD2" w:rsidRDefault="009D4FD2" w:rsidP="009D4FD2">
      <w:pPr>
        <w:spacing w:after="0" w:line="240" w:lineRule="auto"/>
        <w:ind w:left="705"/>
        <w:rPr>
          <w:rFonts w:ascii="Times New Roman" w:eastAsia="Times New Roman" w:hAnsi="Times New Roman" w:cs="Times New Roman"/>
          <w:lang w:val="en-US" w:bidi="en-US"/>
        </w:rPr>
      </w:pPr>
    </w:p>
    <w:p w:rsidR="009D4FD2" w:rsidRPr="009D4FD2" w:rsidRDefault="009D4FD2" w:rsidP="009D4FD2">
      <w:pPr>
        <w:spacing w:after="0" w:line="240" w:lineRule="auto"/>
        <w:jc w:val="both"/>
        <w:rPr>
          <w:rFonts w:ascii="Times New Roman" w:eastAsia="Times New Roman" w:hAnsi="Times New Roman" w:cs="Times New Roman"/>
          <w:lang w:eastAsia="ru-RU"/>
        </w:rPr>
      </w:pPr>
      <w:r w:rsidRPr="009D4FD2">
        <w:rPr>
          <w:rFonts w:ascii="Times New Roman" w:eastAsia="Times New Roman" w:hAnsi="Times New Roman" w:cs="Times New Roman"/>
          <w:kern w:val="1"/>
          <w:lang w:eastAsia="ar-SA"/>
        </w:rPr>
        <w:t xml:space="preserve">Итого: </w:t>
      </w:r>
      <w:r w:rsidRPr="009D4FD2">
        <w:rPr>
          <w:rFonts w:ascii="Times New Roman" w:eastAsia="Times New Roman" w:hAnsi="Times New Roman" w:cs="Times New Roman"/>
          <w:b/>
          <w:bCs/>
          <w:color w:val="000000"/>
          <w:lang w:eastAsia="ru-RU"/>
        </w:rPr>
        <w:t>174 298,11</w:t>
      </w:r>
      <w:r w:rsidRPr="009D4FD2">
        <w:rPr>
          <w:rFonts w:ascii="Times New Roman" w:eastAsia="Times New Roman" w:hAnsi="Times New Roman" w:cs="Times New Roman"/>
          <w:lang w:eastAsia="ru-RU"/>
        </w:rPr>
        <w:t xml:space="preserve"> (Сто семьдесят четыре тысячи двести девяносто восемь рублей 11 коп.), в том числе НДС </w:t>
      </w:r>
      <w:r w:rsidRPr="009D4FD2">
        <w:rPr>
          <w:rFonts w:ascii="Times New Roman" w:eastAsia="Times New Roman" w:hAnsi="Times New Roman" w:cs="Times New Roman"/>
          <w:b/>
          <w:bCs/>
          <w:color w:val="000000"/>
          <w:lang w:eastAsia="ru-RU"/>
        </w:rPr>
        <w:t>31 373, 66</w:t>
      </w:r>
      <w:r w:rsidRPr="009D4FD2">
        <w:rPr>
          <w:rFonts w:ascii="Times New Roman" w:eastAsia="Times New Roman" w:hAnsi="Times New Roman" w:cs="Times New Roman"/>
          <w:lang w:eastAsia="ru-RU"/>
        </w:rPr>
        <w:t xml:space="preserve"> рублей.</w:t>
      </w:r>
    </w:p>
    <w:p w:rsidR="009D4FD2" w:rsidRPr="009D4FD2" w:rsidRDefault="009D4FD2" w:rsidP="009D4FD2">
      <w:pPr>
        <w:widowControl w:val="0"/>
        <w:suppressAutoHyphens/>
        <w:spacing w:after="0" w:line="240" w:lineRule="auto"/>
        <w:ind w:left="283"/>
        <w:jc w:val="both"/>
        <w:rPr>
          <w:rFonts w:ascii="Times New Roman" w:eastAsia="Times New Roman" w:hAnsi="Times New Roman" w:cs="Times New Roman"/>
          <w:kern w:val="1"/>
          <w:lang w:eastAsia="ar-SA"/>
        </w:rPr>
      </w:pPr>
    </w:p>
    <w:p w:rsidR="009D4FD2" w:rsidRPr="009D4FD2" w:rsidRDefault="009D4FD2" w:rsidP="009D4FD2">
      <w:pPr>
        <w:spacing w:after="0" w:line="240" w:lineRule="auto"/>
        <w:rPr>
          <w:rFonts w:ascii="Times New Roman" w:eastAsia="Times New Roman" w:hAnsi="Times New Roman" w:cs="Times New Roman"/>
          <w:lang w:bidi="en-US"/>
        </w:rPr>
      </w:pPr>
    </w:p>
    <w:tbl>
      <w:tblPr>
        <w:tblW w:w="9571" w:type="dxa"/>
        <w:tblLook w:val="04A0" w:firstRow="1" w:lastRow="0" w:firstColumn="1" w:lastColumn="0" w:noHBand="0" w:noVBand="1"/>
      </w:tblPr>
      <w:tblGrid>
        <w:gridCol w:w="4777"/>
        <w:gridCol w:w="4794"/>
      </w:tblGrid>
      <w:tr w:rsidR="009D4FD2" w:rsidRPr="009D4FD2" w:rsidTr="004374B3">
        <w:tc>
          <w:tcPr>
            <w:tcW w:w="4777" w:type="dxa"/>
          </w:tcPr>
          <w:p w:rsidR="009D4FD2" w:rsidRPr="009D4FD2" w:rsidRDefault="009D4FD2" w:rsidP="009D4FD2">
            <w:pPr>
              <w:suppressAutoHyphens/>
              <w:spacing w:after="0" w:line="240" w:lineRule="auto"/>
              <w:ind w:right="83"/>
              <w:jc w:val="center"/>
              <w:rPr>
                <w:rFonts w:ascii="Times New Roman" w:eastAsia="Calibri" w:hAnsi="Times New Roman" w:cs="Times New Roman"/>
                <w:b/>
                <w:bCs/>
                <w:kern w:val="1"/>
                <w:lang w:eastAsia="ru-RU"/>
              </w:rPr>
            </w:pPr>
            <w:r w:rsidRPr="009D4FD2">
              <w:rPr>
                <w:rFonts w:ascii="Times New Roman" w:eastAsia="Calibri" w:hAnsi="Times New Roman" w:cs="Times New Roman"/>
                <w:b/>
                <w:bCs/>
                <w:kern w:val="1"/>
                <w:lang w:eastAsia="ru-RU"/>
              </w:rPr>
              <w:t>От заказчика:</w:t>
            </w:r>
          </w:p>
          <w:p w:rsidR="009D4FD2" w:rsidRPr="009D4FD2" w:rsidRDefault="009D4FD2" w:rsidP="009D4FD2">
            <w:pPr>
              <w:spacing w:after="0" w:line="240" w:lineRule="auto"/>
              <w:jc w:val="both"/>
              <w:rPr>
                <w:rFonts w:ascii="Times New Roman" w:eastAsia="Calibri" w:hAnsi="Times New Roman" w:cs="Times New Roman"/>
                <w:lang w:eastAsia="ru-RU"/>
              </w:rPr>
            </w:pPr>
            <w:r w:rsidRPr="009D4FD2">
              <w:rPr>
                <w:rFonts w:ascii="Times New Roman" w:eastAsia="Calibri" w:hAnsi="Times New Roman" w:cs="Times New Roman"/>
                <w:lang w:eastAsia="ru-RU"/>
              </w:rPr>
              <w:t>ФГБОУ ВПО «Сибирский государственный университет путей сообщения» (СГУПС)</w:t>
            </w:r>
          </w:p>
          <w:p w:rsidR="009D4FD2" w:rsidRPr="009D4FD2" w:rsidRDefault="009D4FD2" w:rsidP="009D4FD2">
            <w:pPr>
              <w:tabs>
                <w:tab w:val="left" w:pos="2145"/>
              </w:tabs>
              <w:suppressAutoHyphens/>
              <w:autoSpaceDE w:val="0"/>
              <w:autoSpaceDN w:val="0"/>
              <w:adjustRightInd w:val="0"/>
              <w:spacing w:after="0" w:line="240" w:lineRule="auto"/>
              <w:ind w:right="83"/>
              <w:contextualSpacing/>
              <w:outlineLvl w:val="0"/>
              <w:rPr>
                <w:rFonts w:ascii="Times New Roman" w:eastAsia="Times New Roman" w:hAnsi="Times New Roman" w:cs="Times New Roman"/>
                <w:b/>
                <w:kern w:val="1"/>
                <w:lang w:eastAsia="ru-RU"/>
              </w:rPr>
            </w:pPr>
            <w:r w:rsidRPr="009D4FD2">
              <w:rPr>
                <w:rFonts w:ascii="Times New Roman" w:eastAsia="Times New Roman" w:hAnsi="Times New Roman" w:cs="Times New Roman"/>
                <w:b/>
                <w:kern w:val="1"/>
                <w:lang w:eastAsia="ru-RU"/>
              </w:rPr>
              <w:tab/>
            </w:r>
          </w:p>
          <w:p w:rsidR="009D4FD2" w:rsidRPr="009D4FD2" w:rsidRDefault="009D4FD2" w:rsidP="009D4FD2">
            <w:pPr>
              <w:widowControl w:val="0"/>
              <w:suppressAutoHyphens/>
              <w:spacing w:after="0" w:line="240" w:lineRule="auto"/>
              <w:rPr>
                <w:rFonts w:ascii="Times New Roman" w:eastAsia="Times New Roman" w:hAnsi="Times New Roman" w:cs="Times New Roman"/>
                <w:kern w:val="1"/>
                <w:lang w:eastAsia="ar-SA"/>
              </w:rPr>
            </w:pPr>
            <w:r w:rsidRPr="009D4FD2">
              <w:rPr>
                <w:rFonts w:ascii="Times New Roman" w:eastAsia="Times New Roman" w:hAnsi="Times New Roman" w:cs="Times New Roman"/>
                <w:b/>
                <w:kern w:val="1"/>
                <w:lang w:eastAsia="ru-RU"/>
              </w:rPr>
              <w:t xml:space="preserve">__________________/ </w:t>
            </w:r>
            <w:r w:rsidRPr="009D4FD2">
              <w:rPr>
                <w:rFonts w:ascii="Times New Roman" w:eastAsia="Times New Roman" w:hAnsi="Times New Roman" w:cs="Times New Roman"/>
                <w:kern w:val="1"/>
                <w:lang w:eastAsia="ar-SA"/>
              </w:rPr>
              <w:t xml:space="preserve">С.А. </w:t>
            </w:r>
            <w:proofErr w:type="spellStart"/>
            <w:r w:rsidRPr="009D4FD2">
              <w:rPr>
                <w:rFonts w:ascii="Times New Roman" w:eastAsia="Times New Roman" w:hAnsi="Times New Roman" w:cs="Times New Roman"/>
                <w:kern w:val="1"/>
                <w:lang w:eastAsia="ar-SA"/>
              </w:rPr>
              <w:t>Бокарев</w:t>
            </w:r>
            <w:proofErr w:type="spellEnd"/>
            <w:r w:rsidRPr="009D4FD2">
              <w:rPr>
                <w:rFonts w:ascii="Times New Roman" w:eastAsia="Times New Roman" w:hAnsi="Times New Roman" w:cs="Times New Roman"/>
                <w:kern w:val="1"/>
                <w:lang w:eastAsia="ar-SA"/>
              </w:rPr>
              <w:t>/</w:t>
            </w:r>
            <w:bookmarkStart w:id="0" w:name="_GoBack"/>
            <w:bookmarkEnd w:id="0"/>
          </w:p>
        </w:tc>
        <w:tc>
          <w:tcPr>
            <w:tcW w:w="4794" w:type="dxa"/>
          </w:tcPr>
          <w:p w:rsidR="009D4FD2" w:rsidRPr="009D4FD2" w:rsidRDefault="009D4FD2" w:rsidP="009D4FD2">
            <w:pPr>
              <w:suppressAutoHyphens/>
              <w:autoSpaceDE w:val="0"/>
              <w:autoSpaceDN w:val="0"/>
              <w:adjustRightInd w:val="0"/>
              <w:spacing w:after="0" w:line="240" w:lineRule="auto"/>
              <w:ind w:right="83"/>
              <w:contextualSpacing/>
              <w:outlineLvl w:val="0"/>
              <w:rPr>
                <w:rFonts w:ascii="Times New Roman" w:eastAsia="Times New Roman" w:hAnsi="Times New Roman" w:cs="Times New Roman"/>
                <w:b/>
                <w:kern w:val="1"/>
                <w:lang w:eastAsia="ru-RU"/>
              </w:rPr>
            </w:pPr>
            <w:r w:rsidRPr="009D4FD2">
              <w:rPr>
                <w:rFonts w:ascii="Times New Roman" w:eastAsia="Times New Roman" w:hAnsi="Times New Roman" w:cs="Times New Roman"/>
                <w:b/>
                <w:kern w:val="1"/>
                <w:lang w:eastAsia="ru-RU"/>
              </w:rPr>
              <w:t xml:space="preserve">                    От поставщика:</w:t>
            </w:r>
          </w:p>
          <w:p w:rsidR="009D4FD2" w:rsidRPr="009D4FD2" w:rsidRDefault="009D4FD2" w:rsidP="009D4FD2">
            <w:pPr>
              <w:suppressAutoHyphens/>
              <w:autoSpaceDE w:val="0"/>
              <w:autoSpaceDN w:val="0"/>
              <w:adjustRightInd w:val="0"/>
              <w:spacing w:after="0" w:line="240" w:lineRule="auto"/>
              <w:ind w:right="83"/>
              <w:contextualSpacing/>
              <w:outlineLvl w:val="0"/>
              <w:rPr>
                <w:rFonts w:ascii="Times New Roman" w:eastAsia="Times New Roman" w:hAnsi="Times New Roman" w:cs="Times New Roman"/>
                <w:kern w:val="1"/>
                <w:lang w:eastAsia="ru-RU"/>
              </w:rPr>
            </w:pPr>
            <w:r w:rsidRPr="009D4FD2">
              <w:rPr>
                <w:rFonts w:ascii="Times New Roman" w:eastAsia="Times New Roman" w:hAnsi="Times New Roman" w:cs="Times New Roman"/>
                <w:kern w:val="1"/>
                <w:lang w:eastAsia="ru-RU"/>
              </w:rPr>
              <w:t>ООО «</w:t>
            </w:r>
            <w:proofErr w:type="spellStart"/>
            <w:r w:rsidRPr="009D4FD2">
              <w:rPr>
                <w:rFonts w:ascii="Times New Roman" w:eastAsia="Times New Roman" w:hAnsi="Times New Roman" w:cs="Times New Roman"/>
                <w:kern w:val="1"/>
                <w:lang w:eastAsia="ru-RU"/>
              </w:rPr>
              <w:t>Планар</w:t>
            </w:r>
            <w:proofErr w:type="spellEnd"/>
            <w:r w:rsidRPr="009D4FD2">
              <w:rPr>
                <w:rFonts w:ascii="Times New Roman" w:eastAsia="Times New Roman" w:hAnsi="Times New Roman" w:cs="Times New Roman"/>
                <w:kern w:val="1"/>
                <w:lang w:eastAsia="ru-RU"/>
              </w:rPr>
              <w:t>»</w:t>
            </w:r>
          </w:p>
          <w:p w:rsidR="009D4FD2" w:rsidRPr="009D4FD2" w:rsidRDefault="009D4FD2" w:rsidP="009D4FD2">
            <w:pPr>
              <w:suppressAutoHyphens/>
              <w:autoSpaceDE w:val="0"/>
              <w:autoSpaceDN w:val="0"/>
              <w:adjustRightInd w:val="0"/>
              <w:spacing w:after="0" w:line="240" w:lineRule="auto"/>
              <w:ind w:right="83"/>
              <w:contextualSpacing/>
              <w:outlineLvl w:val="0"/>
              <w:rPr>
                <w:rFonts w:ascii="Times New Roman" w:eastAsia="Times New Roman" w:hAnsi="Times New Roman" w:cs="Times New Roman"/>
                <w:kern w:val="1"/>
                <w:lang w:eastAsia="ru-RU"/>
              </w:rPr>
            </w:pPr>
            <w:r w:rsidRPr="009D4FD2">
              <w:rPr>
                <w:rFonts w:ascii="Times New Roman" w:eastAsia="Times New Roman" w:hAnsi="Times New Roman" w:cs="Times New Roman"/>
                <w:kern w:val="1"/>
                <w:lang w:eastAsia="ru-RU"/>
              </w:rPr>
              <w:t xml:space="preserve">      </w:t>
            </w:r>
          </w:p>
          <w:p w:rsidR="009D4FD2" w:rsidRPr="009D4FD2" w:rsidRDefault="009D4FD2" w:rsidP="009D4FD2">
            <w:pPr>
              <w:suppressAutoHyphens/>
              <w:autoSpaceDE w:val="0"/>
              <w:autoSpaceDN w:val="0"/>
              <w:adjustRightInd w:val="0"/>
              <w:spacing w:after="0" w:line="240" w:lineRule="auto"/>
              <w:ind w:right="85"/>
              <w:contextualSpacing/>
              <w:outlineLvl w:val="0"/>
              <w:rPr>
                <w:rFonts w:ascii="Times New Roman" w:eastAsia="Times New Roman" w:hAnsi="Times New Roman" w:cs="Times New Roman"/>
                <w:kern w:val="1"/>
                <w:lang w:eastAsia="ru-RU"/>
              </w:rPr>
            </w:pPr>
            <w:r w:rsidRPr="009D4FD2">
              <w:rPr>
                <w:rFonts w:ascii="Times New Roman" w:eastAsia="Times New Roman" w:hAnsi="Times New Roman" w:cs="Times New Roman"/>
                <w:kern w:val="1"/>
                <w:lang w:eastAsia="ru-RU"/>
              </w:rPr>
              <w:t xml:space="preserve"> </w:t>
            </w:r>
          </w:p>
          <w:p w:rsidR="009D4FD2" w:rsidRPr="009D4FD2" w:rsidRDefault="009D4FD2" w:rsidP="009D4FD2">
            <w:pPr>
              <w:suppressAutoHyphens/>
              <w:autoSpaceDE w:val="0"/>
              <w:autoSpaceDN w:val="0"/>
              <w:adjustRightInd w:val="0"/>
              <w:spacing w:after="0" w:line="240" w:lineRule="auto"/>
              <w:ind w:right="85"/>
              <w:contextualSpacing/>
              <w:outlineLvl w:val="0"/>
              <w:rPr>
                <w:rFonts w:ascii="Times New Roman" w:eastAsia="Times New Roman" w:hAnsi="Times New Roman" w:cs="Times New Roman"/>
                <w:kern w:val="1"/>
                <w:lang w:eastAsia="ru-RU"/>
              </w:rPr>
            </w:pPr>
            <w:r w:rsidRPr="009D4FD2">
              <w:rPr>
                <w:rFonts w:ascii="Times New Roman" w:eastAsia="Times New Roman" w:hAnsi="Times New Roman" w:cs="Times New Roman"/>
                <w:kern w:val="1"/>
                <w:lang w:eastAsia="ru-RU"/>
              </w:rPr>
              <w:t xml:space="preserve">___________________ /А.М </w:t>
            </w:r>
            <w:proofErr w:type="spellStart"/>
            <w:r w:rsidRPr="009D4FD2">
              <w:rPr>
                <w:rFonts w:ascii="Times New Roman" w:eastAsia="Times New Roman" w:hAnsi="Times New Roman" w:cs="Times New Roman"/>
                <w:kern w:val="1"/>
                <w:lang w:eastAsia="ru-RU"/>
              </w:rPr>
              <w:t>Сметанин</w:t>
            </w:r>
            <w:proofErr w:type="spellEnd"/>
            <w:r w:rsidRPr="009D4FD2">
              <w:rPr>
                <w:rFonts w:ascii="Times New Roman" w:eastAsia="Times New Roman" w:hAnsi="Times New Roman" w:cs="Times New Roman"/>
                <w:kern w:val="1"/>
                <w:lang w:eastAsia="ru-RU"/>
              </w:rPr>
              <w:t>/</w:t>
            </w:r>
          </w:p>
        </w:tc>
      </w:tr>
    </w:tbl>
    <w:p w:rsidR="00451918" w:rsidRPr="00451918" w:rsidRDefault="00451918" w:rsidP="009D4FD2">
      <w:pPr>
        <w:overflowPunct w:val="0"/>
        <w:autoSpaceDE w:val="0"/>
        <w:autoSpaceDN w:val="0"/>
        <w:adjustRightInd w:val="0"/>
        <w:spacing w:after="0" w:line="240" w:lineRule="auto"/>
        <w:textAlignment w:val="baseline"/>
        <w:rPr>
          <w:rFonts w:ascii="Times New Roman" w:hAnsi="Times New Roman" w:cs="Times New Roman"/>
          <w:sz w:val="20"/>
          <w:szCs w:val="20"/>
        </w:rPr>
      </w:pPr>
    </w:p>
    <w:sectPr w:rsidR="00451918" w:rsidRPr="00451918"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46" w:rsidRDefault="00D93146" w:rsidP="009D4FD2">
      <w:pPr>
        <w:spacing w:after="0" w:line="240" w:lineRule="auto"/>
      </w:pPr>
      <w:r>
        <w:separator/>
      </w:r>
    </w:p>
  </w:endnote>
  <w:endnote w:type="continuationSeparator" w:id="0">
    <w:p w:rsidR="00D93146" w:rsidRDefault="00D93146" w:rsidP="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46" w:rsidRDefault="00D93146" w:rsidP="009D4FD2">
      <w:pPr>
        <w:spacing w:after="0" w:line="240" w:lineRule="auto"/>
      </w:pPr>
      <w:r>
        <w:separator/>
      </w:r>
    </w:p>
  </w:footnote>
  <w:footnote w:type="continuationSeparator" w:id="0">
    <w:p w:rsidR="00D93146" w:rsidRDefault="00D93146" w:rsidP="009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2">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4"/>
  </w:num>
  <w:num w:numId="2">
    <w:abstractNumId w:val="3"/>
  </w:num>
  <w:num w:numId="3">
    <w:abstractNumId w:val="7"/>
  </w:num>
  <w:num w:numId="4">
    <w:abstractNumId w:val="5"/>
  </w:num>
  <w:num w:numId="5">
    <w:abstractNumId w:val="0"/>
  </w:num>
  <w:num w:numId="6">
    <w:abstractNumId w:val="1"/>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9195A"/>
    <w:rsid w:val="00094FCA"/>
    <w:rsid w:val="000A406D"/>
    <w:rsid w:val="000B422F"/>
    <w:rsid w:val="00234CB3"/>
    <w:rsid w:val="003C5FA5"/>
    <w:rsid w:val="003F57D2"/>
    <w:rsid w:val="00421D71"/>
    <w:rsid w:val="00442D2B"/>
    <w:rsid w:val="00451918"/>
    <w:rsid w:val="004D216F"/>
    <w:rsid w:val="00642CA4"/>
    <w:rsid w:val="00697B41"/>
    <w:rsid w:val="006A3888"/>
    <w:rsid w:val="006C5FAF"/>
    <w:rsid w:val="006D74DF"/>
    <w:rsid w:val="007A2327"/>
    <w:rsid w:val="00807C23"/>
    <w:rsid w:val="00844C7D"/>
    <w:rsid w:val="008D7C29"/>
    <w:rsid w:val="00910E33"/>
    <w:rsid w:val="00920D7C"/>
    <w:rsid w:val="00942AC4"/>
    <w:rsid w:val="00971851"/>
    <w:rsid w:val="009A2E3A"/>
    <w:rsid w:val="009C72C2"/>
    <w:rsid w:val="009D4FD2"/>
    <w:rsid w:val="00A60B29"/>
    <w:rsid w:val="00AF7EFF"/>
    <w:rsid w:val="00B41B43"/>
    <w:rsid w:val="00B617BC"/>
    <w:rsid w:val="00B859B7"/>
    <w:rsid w:val="00BB163F"/>
    <w:rsid w:val="00C61E0D"/>
    <w:rsid w:val="00C846E9"/>
    <w:rsid w:val="00D044DC"/>
    <w:rsid w:val="00D30CAE"/>
    <w:rsid w:val="00D7168B"/>
    <w:rsid w:val="00D93146"/>
    <w:rsid w:val="00E750DF"/>
    <w:rsid w:val="00EA4DEF"/>
    <w:rsid w:val="00EA72B8"/>
    <w:rsid w:val="00F15757"/>
    <w:rsid w:val="00F368D0"/>
    <w:rsid w:val="00F9047D"/>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2609</Words>
  <Characters>14875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5</cp:revision>
  <dcterms:created xsi:type="dcterms:W3CDTF">2014-10-28T08:55:00Z</dcterms:created>
  <dcterms:modified xsi:type="dcterms:W3CDTF">2014-11-05T05:41:00Z</dcterms:modified>
</cp:coreProperties>
</file>