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6"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A2327" w:rsidP="00FC3F49">
            <w:pPr>
              <w:jc w:val="both"/>
            </w:pPr>
            <w:r w:rsidRPr="00451918">
              <w:rPr>
                <w:rFonts w:ascii="Times New Roman" w:hAnsi="Times New Roman" w:cs="Times New Roman"/>
                <w:sz w:val="20"/>
                <w:szCs w:val="20"/>
              </w:rPr>
              <w:t xml:space="preserve">работы по </w:t>
            </w:r>
            <w:r w:rsidR="00FC3F49">
              <w:rPr>
                <w:rFonts w:ascii="Times New Roman" w:hAnsi="Times New Roman" w:cs="Times New Roman"/>
                <w:snapToGrid w:val="0"/>
                <w:sz w:val="20"/>
                <w:szCs w:val="20"/>
              </w:rPr>
              <w:t>установке межкомнатных перегородок в общежитии № 1</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FC3F49">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7A2327" w:rsidRPr="007A2327">
              <w:t xml:space="preserve">до </w:t>
            </w:r>
            <w:r w:rsidR="00FC3F49">
              <w:t>30 ноября</w:t>
            </w:r>
            <w:r w:rsidR="007A2327" w:rsidRPr="007A2327">
              <w:t xml:space="preserve"> 2014г.</w:t>
            </w:r>
            <w:r w:rsidR="00451918" w:rsidRPr="007A2327">
              <w:t xml:space="preserve"> </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7A2327">
            <w:pPr>
              <w:jc w:val="both"/>
            </w:pPr>
            <w:r>
              <w:t>Цена</w:t>
            </w:r>
            <w:r w:rsidR="00942AC4">
              <w:t xml:space="preserve">: </w:t>
            </w:r>
            <w:r w:rsidR="00BB163F">
              <w:t xml:space="preserve">  </w:t>
            </w:r>
            <w:r w:rsidR="00FC3F49">
              <w:t>115 680,07</w:t>
            </w:r>
            <w:r w:rsidR="007A2327">
              <w:t xml:space="preserve"> </w:t>
            </w:r>
            <w:r w:rsidR="00942AC4">
              <w:t>рублей</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FC3F49" w:rsidRPr="00FC3F49" w:rsidRDefault="00942AC4" w:rsidP="00FC3F49">
            <w:pPr>
              <w:shd w:val="clear" w:color="auto" w:fill="FFFFFF"/>
              <w:ind w:firstLine="86"/>
              <w:jc w:val="both"/>
              <w:rPr>
                <w:rFonts w:ascii="Times New Roman" w:eastAsia="DejaVu Sans" w:hAnsi="Times New Roman" w:cs="Times New Roman"/>
                <w:kern w:val="1"/>
                <w:sz w:val="20"/>
                <w:szCs w:val="20"/>
                <w:lang w:eastAsia="ar-SA"/>
              </w:rPr>
            </w:pPr>
            <w:r w:rsidRPr="00FC3F49">
              <w:rPr>
                <w:sz w:val="20"/>
                <w:szCs w:val="20"/>
              </w:rPr>
              <w:t xml:space="preserve">Безналичный расчет, </w:t>
            </w:r>
            <w:r w:rsidR="00FC3F49" w:rsidRPr="00FC3F49">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EA4DEF" w:rsidRPr="00FC3F49" w:rsidRDefault="00FC3F49" w:rsidP="00FC3F49">
            <w:pPr>
              <w:keepNext/>
              <w:keepLines/>
              <w:suppressLineNumbers/>
              <w:jc w:val="both"/>
              <w:rPr>
                <w:rFonts w:ascii="Times New Roman" w:eastAsia="Times New Roman" w:hAnsi="Times New Roman" w:cs="Times New Roman"/>
                <w:sz w:val="20"/>
                <w:szCs w:val="20"/>
                <w:lang w:eastAsia="ru-RU"/>
              </w:rPr>
            </w:pPr>
            <w:r w:rsidRPr="00FC3F49">
              <w:rPr>
                <w:rFonts w:ascii="Times New Roman" w:eastAsia="Times New Roman" w:hAnsi="Times New Roman" w:cs="Times New Roman"/>
                <w:sz w:val="20"/>
                <w:szCs w:val="20"/>
                <w:lang w:eastAsia="ru-RU"/>
              </w:rPr>
              <w:t xml:space="preserve">     </w:t>
            </w:r>
            <w:r w:rsidRPr="00FC3F49">
              <w:rPr>
                <w:rFonts w:ascii="Times New Roman" w:eastAsia="Times New Roman" w:hAnsi="Times New Roman" w:cs="Times New Roman"/>
                <w:sz w:val="20"/>
                <w:szCs w:val="20"/>
                <w:lang w:eastAsia="ru-RU"/>
              </w:rPr>
              <w:t xml:space="preserve"> </w:t>
            </w:r>
            <w:r w:rsidRPr="00FC3F49">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lastRenderedPageBreak/>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FC3F49" w:rsidRPr="00FC3F49" w:rsidRDefault="00FC3F49" w:rsidP="00FC3F49">
      <w:pPr>
        <w:keepNext/>
        <w:widowControl w:val="0"/>
        <w:suppressAutoHyphens/>
        <w:spacing w:after="0" w:line="240" w:lineRule="auto"/>
        <w:rPr>
          <w:rFonts w:ascii="Times New Roman" w:eastAsia="MS Mincho" w:hAnsi="Times New Roman" w:cs="Times New Roman"/>
          <w:b/>
          <w:kern w:val="1"/>
          <w:lang/>
        </w:rPr>
      </w:pPr>
      <w:r w:rsidRPr="00FC3F49">
        <w:rPr>
          <w:rFonts w:ascii="Times New Roman" w:eastAsia="MS Mincho" w:hAnsi="Times New Roman" w:cs="Times New Roman"/>
          <w:b/>
          <w:kern w:val="1"/>
          <w:lang/>
        </w:rPr>
        <w:t xml:space="preserve">                                                                   ДОГОВОР № </w:t>
      </w:r>
    </w:p>
    <w:p w:rsidR="00FC3F49" w:rsidRPr="00FC3F49" w:rsidRDefault="00FC3F49" w:rsidP="00FC3F49">
      <w:pPr>
        <w:keepNext/>
        <w:widowControl w:val="0"/>
        <w:suppressAutoHyphens/>
        <w:spacing w:after="0" w:line="240" w:lineRule="auto"/>
        <w:jc w:val="center"/>
        <w:rPr>
          <w:rFonts w:ascii="Times New Roman" w:eastAsia="MS Mincho" w:hAnsi="Times New Roman" w:cs="Times New Roman"/>
          <w:kern w:val="1"/>
          <w:lang/>
        </w:rPr>
      </w:pPr>
      <w:r w:rsidRPr="00FC3F49">
        <w:rPr>
          <w:rFonts w:ascii="Times New Roman" w:eastAsia="MS Mincho" w:hAnsi="Times New Roman" w:cs="Times New Roman"/>
          <w:kern w:val="1"/>
          <w:lang/>
        </w:rPr>
        <w:t>на выполнение подрядных работ</w:t>
      </w:r>
    </w:p>
    <w:p w:rsidR="00FC3F49" w:rsidRPr="00FC3F49" w:rsidRDefault="00FC3F49" w:rsidP="00FC3F4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FC3F49">
        <w:rPr>
          <w:rFonts w:ascii="Times New Roman" w:eastAsia="Times New Roman" w:hAnsi="Times New Roman" w:cs="Times New Roman"/>
          <w:color w:val="000000"/>
          <w:spacing w:val="-1"/>
          <w:kern w:val="1"/>
          <w:lang w:eastAsia="ar-SA"/>
        </w:rPr>
        <w:t>г. Новосибирск</w:t>
      </w:r>
      <w:r w:rsidRPr="00FC3F49">
        <w:rPr>
          <w:rFonts w:ascii="Times New Roman" w:eastAsia="Times New Roman" w:hAnsi="Times New Roman" w:cs="Times New Roman"/>
          <w:color w:val="000000"/>
          <w:kern w:val="1"/>
          <w:lang w:eastAsia="ar-SA"/>
        </w:rPr>
        <w:tab/>
        <w:t xml:space="preserve">                                                «     </w:t>
      </w:r>
      <w:r w:rsidRPr="00FC3F49">
        <w:rPr>
          <w:rFonts w:ascii="Times New Roman" w:eastAsia="Times New Roman" w:hAnsi="Times New Roman" w:cs="Times New Roman"/>
          <w:color w:val="000000"/>
          <w:spacing w:val="2"/>
          <w:kern w:val="1"/>
          <w:lang w:eastAsia="ar-SA"/>
        </w:rPr>
        <w:t>»                      2014г.</w:t>
      </w:r>
    </w:p>
    <w:p w:rsidR="00FC3F49" w:rsidRPr="00FC3F49" w:rsidRDefault="00FC3F49" w:rsidP="00FC3F4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FC3F49" w:rsidRPr="00FC3F49" w:rsidRDefault="00FC3F49" w:rsidP="00FC3F49">
      <w:pPr>
        <w:suppressAutoHyphens/>
        <w:spacing w:after="0" w:line="240" w:lineRule="auto"/>
        <w:ind w:firstLine="540"/>
        <w:jc w:val="both"/>
        <w:rPr>
          <w:rFonts w:ascii="Times New Roman" w:eastAsia="Times New Roman" w:hAnsi="Times New Roman" w:cs="Times New Roman"/>
          <w:kern w:val="1"/>
          <w:lang w:eastAsia="ar-SA"/>
        </w:rPr>
      </w:pPr>
      <w:r w:rsidRPr="00FC3F49">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C3F49">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с одной стороны и  </w:t>
      </w:r>
      <w:r w:rsidRPr="00FC3F49">
        <w:rPr>
          <w:rFonts w:ascii="Times New Roman" w:eastAsia="Times New Roman" w:hAnsi="Times New Roman" w:cs="Times New Roman"/>
          <w:b/>
          <w:kern w:val="1"/>
          <w:lang w:eastAsia="ar-SA"/>
        </w:rPr>
        <w:t>Общество с ограниченной ответственностью «</w:t>
      </w:r>
      <w:proofErr w:type="spellStart"/>
      <w:r w:rsidRPr="00FC3F49">
        <w:rPr>
          <w:rFonts w:ascii="Times New Roman" w:eastAsia="Times New Roman" w:hAnsi="Times New Roman" w:cs="Times New Roman"/>
          <w:b/>
          <w:kern w:val="1"/>
          <w:lang w:eastAsia="ar-SA"/>
        </w:rPr>
        <w:t>ТехИндустрия</w:t>
      </w:r>
      <w:proofErr w:type="spellEnd"/>
      <w:r w:rsidRPr="00FC3F49">
        <w:rPr>
          <w:rFonts w:ascii="Times New Roman" w:eastAsia="Times New Roman" w:hAnsi="Times New Roman" w:cs="Times New Roman"/>
          <w:b/>
          <w:kern w:val="1"/>
          <w:lang w:eastAsia="ar-SA"/>
        </w:rPr>
        <w:t>»,</w:t>
      </w:r>
      <w:r w:rsidRPr="00FC3F49">
        <w:rPr>
          <w:rFonts w:ascii="Times New Roman" w:eastAsia="Times New Roman" w:hAnsi="Times New Roman" w:cs="Times New Roman"/>
          <w:kern w:val="1"/>
          <w:lang w:eastAsia="ar-SA"/>
        </w:rPr>
        <w:t xml:space="preserve"> именуемое в дальнейшем «Подрядчик», в лице генерального директора Карпенко Игоря Евгеньевича</w:t>
      </w:r>
      <w:proofErr w:type="gramStart"/>
      <w:r w:rsidRPr="00FC3F49">
        <w:rPr>
          <w:rFonts w:ascii="Times New Roman" w:eastAsia="Times New Roman" w:hAnsi="Times New Roman" w:cs="Times New Roman"/>
          <w:kern w:val="1"/>
          <w:lang w:eastAsia="ar-SA"/>
        </w:rPr>
        <w:t xml:space="preserve"> ,</w:t>
      </w:r>
      <w:proofErr w:type="gramEnd"/>
      <w:r w:rsidRPr="00FC3F49">
        <w:rPr>
          <w:rFonts w:ascii="Times New Roman" w:eastAsia="Times New Roman" w:hAnsi="Times New Roman" w:cs="Times New Roman"/>
          <w:kern w:val="1"/>
          <w:lang w:eastAsia="ar-SA"/>
        </w:rPr>
        <w:t xml:space="preserve"> действующего на основании Устава,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FC3F49" w:rsidRPr="00FC3F49" w:rsidRDefault="00FC3F49" w:rsidP="00FC3F49">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FC3F49" w:rsidRPr="00FC3F49" w:rsidRDefault="00FC3F49" w:rsidP="00FC3F49">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FC3F49">
        <w:rPr>
          <w:rFonts w:ascii="Times New Roman" w:eastAsia="Times New Roman" w:hAnsi="Times New Roman" w:cs="Times New Roman"/>
          <w:b/>
          <w:color w:val="000000"/>
          <w:spacing w:val="2"/>
          <w:kern w:val="1"/>
          <w:lang w:eastAsia="ar-SA"/>
        </w:rPr>
        <w:t>1. ПРЕДМЕТ ДОГОВОРА</w:t>
      </w:r>
    </w:p>
    <w:p w:rsidR="00FC3F49" w:rsidRPr="00FC3F49" w:rsidRDefault="00FC3F49" w:rsidP="00FC3F49">
      <w:pPr>
        <w:shd w:val="clear" w:color="auto" w:fill="FFFFFF"/>
        <w:spacing w:after="0" w:line="240" w:lineRule="auto"/>
        <w:jc w:val="both"/>
        <w:rPr>
          <w:rFonts w:ascii="Times New Roman" w:eastAsia="Times New Roman" w:hAnsi="Times New Roman" w:cs="Times New Roman"/>
          <w:color w:val="000000"/>
          <w:spacing w:val="-4"/>
          <w:lang w:eastAsia="ru-RU"/>
        </w:rPr>
      </w:pPr>
      <w:r w:rsidRPr="00FC3F49">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FC3F49">
        <w:rPr>
          <w:rFonts w:ascii="Times New Roman" w:eastAsia="Times New Roman" w:hAnsi="Times New Roman" w:cs="Times New Roman"/>
          <w:color w:val="000000"/>
          <w:spacing w:val="-5"/>
          <w:sz w:val="24"/>
          <w:szCs w:val="24"/>
          <w:lang w:eastAsia="ru-RU"/>
        </w:rPr>
        <w:t xml:space="preserve">материалов, </w:t>
      </w:r>
      <w:r w:rsidRPr="00FC3F49">
        <w:rPr>
          <w:rFonts w:ascii="Times New Roman" w:eastAsia="Times New Roman" w:hAnsi="Times New Roman" w:cs="Times New Roman"/>
          <w:color w:val="000000"/>
          <w:spacing w:val="-5"/>
          <w:lang w:eastAsia="ru-RU"/>
        </w:rPr>
        <w:t xml:space="preserve">своими </w:t>
      </w:r>
      <w:proofErr w:type="gramStart"/>
      <w:r w:rsidRPr="00FC3F49">
        <w:rPr>
          <w:rFonts w:ascii="Times New Roman" w:eastAsia="Times New Roman" w:hAnsi="Times New Roman" w:cs="Times New Roman"/>
          <w:color w:val="000000"/>
          <w:spacing w:val="-5"/>
          <w:lang w:val="en-US" w:eastAsia="ru-RU"/>
        </w:rPr>
        <w:t>c</w:t>
      </w:r>
      <w:proofErr w:type="gramEnd"/>
      <w:r w:rsidRPr="00FC3F49">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FC3F49" w:rsidRPr="00FC3F49" w:rsidRDefault="00FC3F49" w:rsidP="00FC3F49">
      <w:pPr>
        <w:shd w:val="clear" w:color="auto" w:fill="FFFFFF"/>
        <w:tabs>
          <w:tab w:val="num" w:pos="180"/>
        </w:tabs>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1.2.«Подрядчик» обязуется выполнить подрядные работы по </w:t>
      </w:r>
      <w:r w:rsidRPr="00FC3F49">
        <w:rPr>
          <w:rFonts w:ascii="Times New Roman" w:eastAsia="Times New Roman" w:hAnsi="Times New Roman" w:cs="Times New Roman"/>
          <w:kern w:val="1"/>
          <w:sz w:val="24"/>
          <w:lang w:eastAsia="ar-SA"/>
        </w:rPr>
        <w:t>установке перегородок из ГКЛ на 4 этаже общежития №1</w:t>
      </w:r>
      <w:r w:rsidRPr="00FC3F49">
        <w:rPr>
          <w:rFonts w:ascii="Times New Roman" w:eastAsia="Times New Roman" w:hAnsi="Times New Roman" w:cs="Times New Roman"/>
          <w:lang w:eastAsia="ru-RU"/>
        </w:rPr>
        <w:t xml:space="preserve"> по  адресу: ул. Дуси Ковальчук, 187.</w:t>
      </w:r>
    </w:p>
    <w:p w:rsidR="00FC3F49" w:rsidRPr="00FC3F49" w:rsidRDefault="00FC3F49" w:rsidP="00FC3F49">
      <w:pPr>
        <w:shd w:val="clear" w:color="auto" w:fill="FFFFFF"/>
        <w:tabs>
          <w:tab w:val="num" w:pos="180"/>
        </w:tabs>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1.3. Перечень, </w:t>
      </w:r>
      <w:proofErr w:type="gramStart"/>
      <w:r w:rsidRPr="00FC3F49">
        <w:rPr>
          <w:rFonts w:ascii="Times New Roman" w:eastAsia="Times New Roman" w:hAnsi="Times New Roman" w:cs="Times New Roman"/>
          <w:lang w:eastAsia="ru-RU"/>
        </w:rPr>
        <w:t>объем</w:t>
      </w:r>
      <w:proofErr w:type="gramEnd"/>
      <w:r w:rsidRPr="00FC3F49">
        <w:rPr>
          <w:rFonts w:ascii="Times New Roman" w:eastAsia="Times New Roman" w:hAnsi="Times New Roman" w:cs="Times New Roman"/>
          <w:lang w:eastAsia="ru-RU"/>
        </w:rPr>
        <w:t xml:space="preserve"> и стоимость работ предусмотрены локально-сметным расчетом (Приложение № 1 к договору).</w:t>
      </w:r>
    </w:p>
    <w:p w:rsidR="00FC3F49" w:rsidRPr="00FC3F49" w:rsidRDefault="00FC3F49" w:rsidP="00FC3F4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lang w:eastAsia="ar-SA"/>
        </w:rPr>
      </w:pPr>
      <w:r w:rsidRPr="00FC3F49">
        <w:rPr>
          <w:rFonts w:ascii="Times New Roman" w:eastAsia="Times New Roman" w:hAnsi="Times New Roman" w:cs="Times New Roman"/>
          <w:spacing w:val="-4"/>
          <w:lang w:eastAsia="ru-RU"/>
        </w:rPr>
        <w:t xml:space="preserve">     </w:t>
      </w:r>
      <w:r w:rsidRPr="00FC3F49">
        <w:rPr>
          <w:rFonts w:ascii="Times New Roman" w:eastAsia="Times New Roman" w:hAnsi="Times New Roman" w:cs="Times New Roman"/>
          <w:b/>
          <w:color w:val="000000"/>
          <w:spacing w:val="-6"/>
          <w:lang w:eastAsia="ru-RU"/>
        </w:rPr>
        <w:t xml:space="preserve">  </w:t>
      </w:r>
    </w:p>
    <w:p w:rsidR="00FC3F49" w:rsidRPr="00FC3F49" w:rsidRDefault="00FC3F49" w:rsidP="00FC3F49">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FC3F49">
        <w:rPr>
          <w:rFonts w:ascii="Times New Roman" w:eastAsia="Times New Roman" w:hAnsi="Times New Roman" w:cs="Times New Roman"/>
          <w:b/>
          <w:color w:val="000000"/>
          <w:spacing w:val="-6"/>
          <w:kern w:val="1"/>
          <w:lang w:eastAsia="ar-SA"/>
        </w:rPr>
        <w:t>2. ЦЕНА ДОГОВОРА</w:t>
      </w:r>
    </w:p>
    <w:p w:rsidR="00FC3F49" w:rsidRPr="00FC3F49" w:rsidRDefault="00FC3F49" w:rsidP="00FC3F49">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FC3F49">
        <w:rPr>
          <w:rFonts w:ascii="Times New Roman" w:eastAsia="Times New Roman" w:hAnsi="Times New Roman" w:cs="Times New Roman"/>
          <w:color w:val="000000"/>
          <w:spacing w:val="3"/>
          <w:kern w:val="1"/>
          <w:lang w:eastAsia="ar-SA"/>
        </w:rPr>
        <w:t xml:space="preserve">2.1. Цена настоящего договора определяется общей стоимостью работ, выполняемых по настоящему договору, и составляет </w:t>
      </w:r>
      <w:r w:rsidRPr="00FC3F49">
        <w:rPr>
          <w:rFonts w:ascii="Times New Roman" w:eastAsia="Times New Roman" w:hAnsi="Times New Roman" w:cs="Times New Roman"/>
          <w:kern w:val="1"/>
          <w:sz w:val="24"/>
          <w:lang w:eastAsia="ar-SA"/>
        </w:rPr>
        <w:t>115 680</w:t>
      </w:r>
      <w:r w:rsidRPr="00FC3F49">
        <w:rPr>
          <w:rFonts w:ascii="Times New Roman" w:eastAsia="Times New Roman" w:hAnsi="Times New Roman" w:cs="Times New Roman"/>
          <w:color w:val="000000"/>
          <w:spacing w:val="3"/>
          <w:kern w:val="1"/>
          <w:lang w:eastAsia="ar-SA"/>
        </w:rPr>
        <w:t xml:space="preserve"> рублей 07 копеек (</w:t>
      </w:r>
      <w:r w:rsidRPr="00FC3F49">
        <w:rPr>
          <w:rFonts w:ascii="Times New Roman" w:eastAsia="Times New Roman" w:hAnsi="Times New Roman" w:cs="Times New Roman"/>
          <w:kern w:val="1"/>
          <w:sz w:val="24"/>
          <w:lang w:eastAsia="ar-SA"/>
        </w:rPr>
        <w:t>Сто пятнадцать тысяч шестьсот восемьдесят рублей</w:t>
      </w:r>
      <w:r w:rsidRPr="00FC3F49">
        <w:rPr>
          <w:rFonts w:ascii="Times New Roman" w:eastAsia="Times New Roman" w:hAnsi="Times New Roman" w:cs="Times New Roman"/>
          <w:color w:val="000000"/>
          <w:spacing w:val="3"/>
          <w:kern w:val="1"/>
          <w:lang w:eastAsia="ar-SA"/>
        </w:rPr>
        <w:t xml:space="preserve"> 07 копеек),  в том числе НДС </w:t>
      </w:r>
      <w:r w:rsidRPr="00FC3F49">
        <w:rPr>
          <w:rFonts w:ascii="Times New Roman" w:eastAsia="Times New Roman" w:hAnsi="Times New Roman" w:cs="Times New Roman"/>
          <w:color w:val="FF0000"/>
          <w:spacing w:val="3"/>
          <w:kern w:val="1"/>
          <w:lang w:eastAsia="ar-SA"/>
        </w:rPr>
        <w:t xml:space="preserve">17646 </w:t>
      </w:r>
      <w:r w:rsidRPr="00FC3F49">
        <w:rPr>
          <w:rFonts w:ascii="Times New Roman" w:eastAsia="Times New Roman" w:hAnsi="Times New Roman" w:cs="Times New Roman"/>
          <w:color w:val="000000"/>
          <w:spacing w:val="3"/>
          <w:kern w:val="1"/>
          <w:lang w:eastAsia="ar-SA"/>
        </w:rPr>
        <w:t xml:space="preserve">рублей 11 копеек (семнадцать тысяч шестьсот сорок шесть рублей  11 копеек). </w:t>
      </w:r>
    </w:p>
    <w:p w:rsidR="00FC3F49" w:rsidRPr="00FC3F49" w:rsidRDefault="00FC3F49" w:rsidP="00FC3F49">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FC3F49">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FC3F49">
        <w:rPr>
          <w:rFonts w:ascii="Times New Roman" w:eastAsia="Times New Roman" w:hAnsi="Times New Roman" w:cs="Times New Roman"/>
          <w:color w:val="000000"/>
          <w:spacing w:val="7"/>
          <w:kern w:val="1"/>
          <w:lang w:eastAsia="ar-SA"/>
        </w:rPr>
        <w:t xml:space="preserve"> </w:t>
      </w:r>
    </w:p>
    <w:p w:rsidR="00FC3F49" w:rsidRPr="00FC3F49" w:rsidRDefault="00FC3F49" w:rsidP="00FC3F4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FC3F49" w:rsidRPr="00FC3F49" w:rsidRDefault="00FC3F49" w:rsidP="00FC3F49">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FC3F49">
        <w:rPr>
          <w:rFonts w:ascii="Times New Roman" w:eastAsia="Times New Roman" w:hAnsi="Times New Roman" w:cs="Times New Roman"/>
          <w:b/>
          <w:color w:val="000000"/>
          <w:spacing w:val="-8"/>
          <w:lang w:eastAsia="ru-RU"/>
        </w:rPr>
        <w:t>3. ПОРЯДОК ОПЛАТЫ</w:t>
      </w:r>
    </w:p>
    <w:p w:rsidR="00FC3F49" w:rsidRPr="00FC3F49" w:rsidRDefault="00FC3F49" w:rsidP="00FC3F49">
      <w:pPr>
        <w:shd w:val="clear" w:color="auto" w:fill="FFFFFF"/>
        <w:spacing w:after="0" w:line="240" w:lineRule="auto"/>
        <w:ind w:firstLine="86"/>
        <w:jc w:val="both"/>
        <w:rPr>
          <w:rFonts w:ascii="Times New Roman" w:eastAsia="DejaVu Sans" w:hAnsi="Times New Roman" w:cs="Times New Roman"/>
          <w:kern w:val="1"/>
          <w:lang w:eastAsia="ar-SA"/>
        </w:rPr>
      </w:pPr>
      <w:r w:rsidRPr="00FC3F49">
        <w:rPr>
          <w:rFonts w:ascii="Times New Roman" w:eastAsia="Times New Roman" w:hAnsi="Times New Roman" w:cs="Times New Roman"/>
          <w:color w:val="000000"/>
          <w:spacing w:val="-6"/>
          <w:lang w:eastAsia="ru-RU"/>
        </w:rPr>
        <w:t xml:space="preserve">      3.1.</w:t>
      </w:r>
      <w:r w:rsidRPr="00FC3F49">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FC3F49" w:rsidRPr="00FC3F49" w:rsidRDefault="00FC3F49" w:rsidP="00FC3F49">
      <w:pPr>
        <w:keepNext/>
        <w:keepLines/>
        <w:suppressLineNumbers/>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FC3F49" w:rsidRPr="00FC3F49" w:rsidRDefault="00FC3F49" w:rsidP="00FC3F49">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FC3F49">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FC3F49" w:rsidRPr="00FC3F49" w:rsidRDefault="00FC3F49" w:rsidP="00FC3F4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C3F49" w:rsidRPr="00FC3F49" w:rsidRDefault="00FC3F49" w:rsidP="00FC3F4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4. СРОКИ И ПОРЯДОК ВЫПОЛНЕНИЯ РАБОТ</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C3F49">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до 30 ноября со дня заключения договора.</w:t>
      </w:r>
    </w:p>
    <w:p w:rsidR="00FC3F49" w:rsidRPr="00FC3F49" w:rsidRDefault="00FC3F49" w:rsidP="00FC3F49">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1"/>
          <w:lang w:eastAsia="ru-RU"/>
        </w:rPr>
        <w:tab/>
        <w:t xml:space="preserve"> 4.2. </w:t>
      </w:r>
      <w:proofErr w:type="gramStart"/>
      <w:r w:rsidRPr="00FC3F49">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FC3F49">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FC3F49">
        <w:rPr>
          <w:rFonts w:ascii="Times New Roman" w:eastAsia="Times New Roman" w:hAnsi="Times New Roman" w:cs="Times New Roman"/>
          <w:color w:val="000000"/>
          <w:spacing w:val="2"/>
          <w:lang w:eastAsia="ru-RU"/>
        </w:rPr>
        <w:t xml:space="preserve"> устранить эти недостатки.</w:t>
      </w:r>
      <w:proofErr w:type="gramEnd"/>
      <w:r w:rsidRPr="00FC3F49">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FC3F49">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FC3F49">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FC3F49">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FC3F49">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FC3F49">
        <w:rPr>
          <w:rFonts w:ascii="Times New Roman" w:eastAsia="Times New Roman" w:hAnsi="Times New Roman" w:cs="Times New Roman"/>
          <w:color w:val="000000"/>
          <w:spacing w:val="-2"/>
          <w:lang w:eastAsia="ru-RU"/>
        </w:rPr>
        <w:t>«Заказчиком».</w:t>
      </w:r>
    </w:p>
    <w:p w:rsidR="00FC3F49" w:rsidRPr="00FC3F49" w:rsidRDefault="00FC3F49" w:rsidP="00FC3F4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C3F49" w:rsidRPr="00FC3F49" w:rsidRDefault="00FC3F49" w:rsidP="00FC3F4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lastRenderedPageBreak/>
        <w:t xml:space="preserve">4.4. Полномочные представители «Заказчика» осуществляют технический надзор и </w:t>
      </w:r>
      <w:proofErr w:type="gramStart"/>
      <w:r w:rsidRPr="00FC3F49">
        <w:rPr>
          <w:rFonts w:ascii="Times New Roman" w:eastAsia="Times New Roman" w:hAnsi="Times New Roman" w:cs="Times New Roman"/>
          <w:color w:val="000000"/>
          <w:spacing w:val="-2"/>
          <w:lang w:eastAsia="ru-RU"/>
        </w:rPr>
        <w:t>контроль за</w:t>
      </w:r>
      <w:proofErr w:type="gramEnd"/>
      <w:r w:rsidRPr="00FC3F49">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FC3F49" w:rsidRPr="00FC3F49" w:rsidRDefault="00FC3F49" w:rsidP="00FC3F49">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FC3F49" w:rsidRPr="00FC3F49" w:rsidRDefault="00FC3F49" w:rsidP="00FC3F49">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FC3F49">
        <w:rPr>
          <w:rFonts w:ascii="Times New Roman" w:eastAsia="Times New Roman" w:hAnsi="Times New Roman" w:cs="Times New Roman"/>
          <w:b/>
          <w:color w:val="000000"/>
          <w:spacing w:val="-3"/>
          <w:lang w:eastAsia="ru-RU"/>
        </w:rPr>
        <w:t>5.ОБЯЗАННОСТИ СТОРОН</w:t>
      </w:r>
    </w:p>
    <w:p w:rsidR="00FC3F49" w:rsidRPr="00FC3F49" w:rsidRDefault="00FC3F49" w:rsidP="00FC3F49">
      <w:pPr>
        <w:shd w:val="clear" w:color="auto" w:fill="FFFFFF"/>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Обязанности «Подрядчика»:</w:t>
      </w:r>
    </w:p>
    <w:p w:rsidR="00FC3F49" w:rsidRPr="00FC3F49" w:rsidRDefault="00FC3F49" w:rsidP="00FC3F49">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FC3F49" w:rsidRPr="00FC3F49" w:rsidRDefault="00FC3F49" w:rsidP="00FC3F49">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color w:val="000000"/>
          <w:spacing w:val="-11"/>
          <w:lang w:eastAsia="ru-RU"/>
        </w:rPr>
        <w:t>5.2.</w:t>
      </w:r>
      <w:r w:rsidRPr="00FC3F49">
        <w:rPr>
          <w:rFonts w:ascii="Times New Roman" w:eastAsia="Times New Roman" w:hAnsi="Times New Roman" w:cs="Times New Roman"/>
          <w:color w:val="000000"/>
          <w:lang w:eastAsia="ru-RU"/>
        </w:rPr>
        <w:t xml:space="preserve"> </w:t>
      </w:r>
      <w:r w:rsidRPr="00FC3F49">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FC3F49">
        <w:rPr>
          <w:rFonts w:ascii="Times New Roman" w:eastAsia="Times New Roman" w:hAnsi="Times New Roman" w:cs="Times New Roman"/>
          <w:color w:val="000000"/>
          <w:spacing w:val="1"/>
          <w:lang w:eastAsia="ru-RU"/>
        </w:rPr>
        <w:t>взрыво</w:t>
      </w:r>
      <w:proofErr w:type="spellEnd"/>
      <w:r w:rsidRPr="00FC3F49">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11"/>
          <w:lang w:eastAsia="ru-RU"/>
        </w:rPr>
        <w:tab/>
        <w:t xml:space="preserve">5.3. </w:t>
      </w:r>
      <w:r w:rsidRPr="00FC3F49">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C3F49">
        <w:rPr>
          <w:rFonts w:ascii="Times New Roman" w:eastAsia="Times New Roman" w:hAnsi="Times New Roman" w:cs="Times New Roman"/>
          <w:color w:val="000000"/>
          <w:spacing w:val="1"/>
          <w:lang w:eastAsia="ru-RU"/>
        </w:rPr>
        <w:t>материалы, инструменты и т.д.).</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FC3F49">
        <w:rPr>
          <w:rFonts w:ascii="Times New Roman" w:eastAsia="Times New Roman" w:hAnsi="Times New Roman" w:cs="Times New Roman"/>
          <w:color w:val="000000"/>
          <w:spacing w:val="-11"/>
          <w:lang w:eastAsia="ru-RU"/>
        </w:rPr>
        <w:tab/>
        <w:t xml:space="preserve">5.4. </w:t>
      </w:r>
      <w:proofErr w:type="gramStart"/>
      <w:r w:rsidRPr="00FC3F49">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C3F49" w:rsidRPr="00FC3F49" w:rsidRDefault="00FC3F49" w:rsidP="00FC3F4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FC3F49">
        <w:rPr>
          <w:rFonts w:ascii="Times New Roman" w:eastAsia="Times New Roman" w:hAnsi="Times New Roman" w:cs="Times New Roman"/>
          <w:color w:val="000000"/>
          <w:spacing w:val="-11"/>
          <w:lang w:eastAsia="ru-RU"/>
        </w:rPr>
        <w:t xml:space="preserve">     Обязанности «Заказчика».</w:t>
      </w:r>
    </w:p>
    <w:p w:rsidR="00FC3F49" w:rsidRPr="00FC3F49" w:rsidRDefault="00FC3F49" w:rsidP="00FC3F4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FC3F49" w:rsidRPr="00FC3F49" w:rsidRDefault="00FC3F49" w:rsidP="00FC3F4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FC3F49" w:rsidRPr="00FC3F49" w:rsidRDefault="00FC3F49" w:rsidP="00FC3F4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FC3F49">
        <w:rPr>
          <w:rFonts w:ascii="Times New Roman" w:eastAsia="Times New Roman" w:hAnsi="Times New Roman" w:cs="Times New Roman"/>
          <w:color w:val="000000"/>
          <w:spacing w:val="2"/>
          <w:lang w:eastAsia="ru-RU"/>
        </w:rPr>
        <w:t>одписание актов сдачи-приемки,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FC3F49">
        <w:rPr>
          <w:rFonts w:ascii="Times New Roman" w:eastAsia="Times New Roman" w:hAnsi="Times New Roman" w:cs="Times New Roman"/>
          <w:color w:val="000000"/>
          <w:spacing w:val="1"/>
          <w:lang w:eastAsia="ru-RU"/>
        </w:rPr>
        <w:t xml:space="preserve"> и известить об этом «Подрядчика».</w:t>
      </w:r>
    </w:p>
    <w:p w:rsidR="00FC3F49" w:rsidRPr="00FC3F49" w:rsidRDefault="00FC3F49" w:rsidP="00FC3F4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C3F49" w:rsidRPr="00FC3F49" w:rsidRDefault="00FC3F49" w:rsidP="00FC3F49">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FC3F49" w:rsidRPr="00FC3F49" w:rsidRDefault="00FC3F49" w:rsidP="00FC3F4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FC3F49">
        <w:rPr>
          <w:rFonts w:ascii="Times New Roman" w:eastAsia="Times New Roman" w:hAnsi="Times New Roman" w:cs="Times New Roman"/>
          <w:b/>
          <w:color w:val="000000"/>
          <w:spacing w:val="2"/>
          <w:lang w:eastAsia="ru-RU"/>
        </w:rPr>
        <w:t>6. ПРИЕМКА РАБОТ</w:t>
      </w:r>
    </w:p>
    <w:p w:rsidR="00FC3F49" w:rsidRPr="00FC3F49" w:rsidRDefault="00FC3F49" w:rsidP="00FC3F4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FC3F49">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C3F49">
        <w:rPr>
          <w:rFonts w:ascii="Times New Roman" w:eastAsia="Times New Roman" w:hAnsi="Times New Roman" w:cs="Times New Roman"/>
          <w:color w:val="000000"/>
          <w:spacing w:val="1"/>
          <w:lang w:eastAsia="ru-RU"/>
        </w:rPr>
        <w:tab/>
        <w:t>6.2. Факт выполнения работ подтверждается подписанием «Заказчиком»  акта сдачи-приемки работ</w:t>
      </w:r>
      <w:r w:rsidRPr="00FC3F49">
        <w:rPr>
          <w:rFonts w:ascii="Times New Roman" w:eastAsia="Times New Roman" w:hAnsi="Times New Roman" w:cs="Times New Roman"/>
          <w:color w:val="000000"/>
          <w:spacing w:val="-2"/>
          <w:lang w:eastAsia="ru-RU"/>
        </w:rPr>
        <w:t>.</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6"/>
          <w:lang w:eastAsia="ru-RU"/>
        </w:rPr>
        <w:tab/>
        <w:t xml:space="preserve">6.3. </w:t>
      </w:r>
      <w:r w:rsidRPr="00FC3F49">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FC3F49">
        <w:rPr>
          <w:rFonts w:ascii="Times New Roman" w:eastAsia="Times New Roman" w:hAnsi="Times New Roman" w:cs="Times New Roman"/>
          <w:color w:val="000000"/>
          <w:spacing w:val="4"/>
          <w:lang w:eastAsia="ru-RU"/>
        </w:rPr>
        <w:t xml:space="preserve">подписать акт выполненных работ в течение 5 (пяти) рабочих </w:t>
      </w:r>
      <w:r w:rsidRPr="00FC3F49">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FC3F49">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FC3F49">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FC3F49">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C3F49">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FC3F49">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FC3F49">
        <w:rPr>
          <w:rFonts w:ascii="Times New Roman" w:eastAsia="Times New Roman" w:hAnsi="Times New Roman" w:cs="Times New Roman"/>
          <w:b/>
          <w:color w:val="000000"/>
          <w:spacing w:val="-3"/>
          <w:lang w:eastAsia="ru-RU"/>
        </w:rPr>
        <w:t xml:space="preserve"> </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FC3F49" w:rsidRPr="00FC3F49" w:rsidRDefault="00FC3F49" w:rsidP="00FC3F49">
      <w:pPr>
        <w:shd w:val="clear" w:color="auto" w:fill="FFFFFF"/>
        <w:spacing w:after="0" w:line="240" w:lineRule="auto"/>
        <w:rPr>
          <w:rFonts w:ascii="Times New Roman" w:eastAsia="Times New Roman" w:hAnsi="Times New Roman" w:cs="Times New Roman"/>
          <w:lang w:eastAsia="ru-RU"/>
        </w:rPr>
      </w:pPr>
      <w:r w:rsidRPr="00FC3F49">
        <w:rPr>
          <w:rFonts w:ascii="Times New Roman" w:eastAsia="Times New Roman" w:hAnsi="Times New Roman" w:cs="Times New Roman"/>
          <w:b/>
          <w:color w:val="000000"/>
          <w:spacing w:val="-3"/>
          <w:lang w:eastAsia="ru-RU"/>
        </w:rPr>
        <w:t xml:space="preserve">                                                            7. ОТВЕТСТВЕННОСТЬ СТОРОН</w:t>
      </w:r>
    </w:p>
    <w:p w:rsidR="00FC3F49" w:rsidRPr="00FC3F49" w:rsidRDefault="00FC3F49" w:rsidP="00FC3F4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FC3F49" w:rsidRPr="00FC3F49" w:rsidRDefault="00FC3F49" w:rsidP="00FC3F4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lastRenderedPageBreak/>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C3F49" w:rsidRPr="00FC3F49" w:rsidRDefault="00FC3F49" w:rsidP="00FC3F4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-1000 рублей.</w:t>
      </w:r>
    </w:p>
    <w:p w:rsidR="00FC3F49" w:rsidRPr="00FC3F49" w:rsidRDefault="00FC3F49" w:rsidP="00FC3F4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t xml:space="preserve"> 7.4. </w:t>
      </w:r>
      <w:proofErr w:type="gramStart"/>
      <w:r w:rsidRPr="00FC3F49">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C3F49" w:rsidRPr="00FC3F49" w:rsidRDefault="00FC3F49" w:rsidP="00FC3F49">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3F49" w:rsidRPr="00FC3F49" w:rsidRDefault="00FC3F49" w:rsidP="00FC3F49">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FC3F49">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FC3F49" w:rsidRPr="00FC3F49" w:rsidRDefault="00FC3F49" w:rsidP="00FC3F4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1"/>
          <w:lang w:eastAsia="ru-RU"/>
        </w:rPr>
        <w:t>7.7. Ри</w:t>
      </w:r>
      <w:r w:rsidRPr="00FC3F49">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FC3F49" w:rsidRPr="00FC3F49" w:rsidRDefault="00FC3F49" w:rsidP="00FC3F4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FC3F49">
        <w:rPr>
          <w:rFonts w:ascii="Times New Roman" w:eastAsia="Times New Roman" w:hAnsi="Times New Roman" w:cs="Times New Roman"/>
          <w:color w:val="000000"/>
          <w:spacing w:val="2"/>
          <w:lang w:eastAsia="ru-RU"/>
        </w:rPr>
        <w:t xml:space="preserve">7.8. </w:t>
      </w:r>
      <w:r w:rsidRPr="00FC3F49">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FC3F49">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FC3F49" w:rsidRPr="00FC3F49" w:rsidRDefault="00FC3F49" w:rsidP="00FC3F49">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FC3F49" w:rsidRPr="00FC3F49" w:rsidRDefault="00FC3F49" w:rsidP="00FC3F49">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8. ОБСТОЯТЕЛЬСТВА НЕПРЕОДОЛИМОЙ СИЛЫ</w:t>
      </w:r>
    </w:p>
    <w:p w:rsidR="00FC3F49" w:rsidRPr="00FC3F49" w:rsidRDefault="00FC3F49" w:rsidP="00FC3F49">
      <w:pPr>
        <w:spacing w:after="0" w:line="240" w:lineRule="auto"/>
        <w:jc w:val="center"/>
        <w:rPr>
          <w:rFonts w:ascii="Times New Roman" w:eastAsia="Times New Roman" w:hAnsi="Times New Roman" w:cs="Times New Roman"/>
          <w:b/>
          <w:lang w:eastAsia="ru-RU"/>
        </w:rPr>
      </w:pPr>
    </w:p>
    <w:p w:rsidR="00FC3F49" w:rsidRPr="00FC3F49" w:rsidRDefault="00FC3F49" w:rsidP="00FC3F49">
      <w:pPr>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b/>
          <w:lang w:eastAsia="ru-RU"/>
        </w:rPr>
        <w:t xml:space="preserve">      </w:t>
      </w:r>
      <w:r w:rsidRPr="00FC3F49">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FC3F49" w:rsidRPr="00FC3F49" w:rsidRDefault="00FC3F49" w:rsidP="00FC3F49">
      <w:pPr>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C3F49" w:rsidRPr="00FC3F49" w:rsidRDefault="00FC3F49" w:rsidP="00FC3F49">
      <w:pPr>
        <w:spacing w:after="0" w:line="240" w:lineRule="auto"/>
        <w:jc w:val="center"/>
        <w:rPr>
          <w:rFonts w:ascii="Times New Roman" w:eastAsia="Times New Roman" w:hAnsi="Times New Roman" w:cs="Times New Roman"/>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9. ГАРАНТИЙНОЕ ОБЯЗАТЕЛЬСТВО</w:t>
      </w:r>
    </w:p>
    <w:p w:rsidR="00FC3F49" w:rsidRPr="00FC3F49" w:rsidRDefault="00FC3F49" w:rsidP="00FC3F49">
      <w:pPr>
        <w:spacing w:after="0" w:line="240" w:lineRule="auto"/>
        <w:jc w:val="center"/>
        <w:rPr>
          <w:rFonts w:ascii="Times New Roman" w:eastAsia="Times New Roman" w:hAnsi="Times New Roman" w:cs="Times New Roman"/>
          <w:b/>
          <w:lang w:eastAsia="ru-RU"/>
        </w:rPr>
      </w:pP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FC3F49" w:rsidRPr="00FC3F49" w:rsidRDefault="00FC3F49" w:rsidP="00FC3F49">
      <w:pPr>
        <w:spacing w:after="0" w:line="240" w:lineRule="auto"/>
        <w:jc w:val="both"/>
        <w:rPr>
          <w:rFonts w:ascii="Times New Roman" w:eastAsia="Times New Roman" w:hAnsi="Times New Roman" w:cs="Times New Roman"/>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p>
    <w:p w:rsidR="00FC3F49" w:rsidRPr="00FC3F49" w:rsidRDefault="00FC3F49" w:rsidP="00FC3F49">
      <w:pPr>
        <w:spacing w:after="0" w:line="240" w:lineRule="auto"/>
        <w:jc w:val="center"/>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 xml:space="preserve">10. ПОРЯДОК  РАЗРЕШЕНИЯ  СПОРОВ </w:t>
      </w:r>
    </w:p>
    <w:p w:rsidR="00FC3F49" w:rsidRPr="00FC3F49" w:rsidRDefault="00FC3F49" w:rsidP="00FC3F49">
      <w:pPr>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FC3F49" w:rsidRPr="00FC3F49" w:rsidRDefault="00FC3F49" w:rsidP="00FC3F49">
      <w:pPr>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FC3F49" w:rsidRPr="00FC3F49" w:rsidRDefault="00FC3F49" w:rsidP="00FC3F49">
      <w:pPr>
        <w:spacing w:after="0" w:line="240" w:lineRule="auto"/>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FC3F49" w:rsidRPr="00FC3F49" w:rsidRDefault="00FC3F49" w:rsidP="00FC3F49">
      <w:pPr>
        <w:tabs>
          <w:tab w:val="left" w:pos="180"/>
        </w:tabs>
        <w:spacing w:after="0" w:line="240" w:lineRule="auto"/>
        <w:rPr>
          <w:rFonts w:ascii="Times New Roman" w:eastAsia="Times New Roman" w:hAnsi="Times New Roman" w:cs="Times New Roman"/>
          <w:b/>
          <w:lang w:eastAsia="ru-RU"/>
        </w:rPr>
      </w:pPr>
    </w:p>
    <w:p w:rsidR="00FC3F49" w:rsidRPr="00FC3F49" w:rsidRDefault="00FC3F49" w:rsidP="00FC3F49">
      <w:pPr>
        <w:tabs>
          <w:tab w:val="left" w:pos="18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b/>
          <w:lang w:eastAsia="ru-RU"/>
        </w:rPr>
        <w:t>11. ЗАКЛЮЧИТЕЛЬНЫЕ ПОЛОЖЕНИЯ</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lastRenderedPageBreak/>
        <w:t>11.1. Во всех вопросах, не урегулированных настоящим договором, стороны руководствуются законодательством Российской Федерации.</w:t>
      </w:r>
    </w:p>
    <w:p w:rsidR="00FC3F49" w:rsidRPr="00FC3F49" w:rsidRDefault="00FC3F49" w:rsidP="00FC3F4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p>
    <w:p w:rsidR="00FC3F49" w:rsidRPr="00FC3F49" w:rsidRDefault="00FC3F49" w:rsidP="00FC3F49">
      <w:pPr>
        <w:spacing w:after="0" w:line="240" w:lineRule="auto"/>
        <w:ind w:firstLine="360"/>
        <w:jc w:val="center"/>
        <w:rPr>
          <w:rFonts w:ascii="Times New Roman" w:eastAsia="Times New Roman" w:hAnsi="Times New Roman" w:cs="Times New Roman"/>
          <w:b/>
          <w:lang w:eastAsia="ru-RU"/>
        </w:rPr>
      </w:pPr>
    </w:p>
    <w:p w:rsidR="00FC3F49" w:rsidRPr="00FC3F49" w:rsidRDefault="00FC3F49" w:rsidP="00FC3F49">
      <w:pPr>
        <w:spacing w:after="0" w:line="240" w:lineRule="auto"/>
        <w:ind w:firstLine="360"/>
        <w:jc w:val="center"/>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12.ПОРЯДОК РАСТОРЖЕНИЯ ДОГОВОРА</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12.1. Настоящий </w:t>
      </w:r>
      <w:proofErr w:type="gramStart"/>
      <w:r w:rsidRPr="00FC3F49">
        <w:rPr>
          <w:rFonts w:ascii="Times New Roman" w:eastAsia="Times New Roman" w:hAnsi="Times New Roman" w:cs="Times New Roman"/>
          <w:lang w:eastAsia="ru-RU"/>
        </w:rPr>
        <w:t>договор</w:t>
      </w:r>
      <w:proofErr w:type="gramEnd"/>
      <w:r w:rsidRPr="00FC3F49">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w:t>
      </w:r>
    </w:p>
    <w:p w:rsidR="00FC3F49" w:rsidRPr="00FC3F49" w:rsidRDefault="00FC3F49" w:rsidP="00FC3F49">
      <w:pPr>
        <w:spacing w:after="0" w:line="240" w:lineRule="auto"/>
        <w:ind w:firstLine="360"/>
        <w:jc w:val="both"/>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   </w:t>
      </w:r>
    </w:p>
    <w:p w:rsidR="00FC3F49" w:rsidRPr="00FC3F49" w:rsidRDefault="00FC3F49" w:rsidP="00FC3F49">
      <w:pPr>
        <w:spacing w:after="0" w:line="240" w:lineRule="auto"/>
        <w:rPr>
          <w:rFonts w:ascii="Times New Roman" w:eastAsia="Times New Roman" w:hAnsi="Times New Roman" w:cs="Times New Roman"/>
          <w:b/>
          <w:lang w:eastAsia="ru-RU"/>
        </w:rPr>
      </w:pPr>
      <w:r w:rsidRPr="00FC3F49">
        <w:rPr>
          <w:rFonts w:ascii="Times New Roman" w:eastAsia="Times New Roman" w:hAnsi="Times New Roman" w:cs="Times New Roman"/>
          <w:lang w:eastAsia="ru-RU"/>
        </w:rPr>
        <w:t xml:space="preserve">                                       </w:t>
      </w:r>
      <w:r w:rsidRPr="00FC3F49">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C3F49" w:rsidRPr="00FC3F49" w:rsidTr="00B27539">
        <w:tc>
          <w:tcPr>
            <w:tcW w:w="4832" w:type="dxa"/>
            <w:tcBorders>
              <w:top w:val="single" w:sz="4" w:space="0" w:color="auto"/>
              <w:left w:val="single" w:sz="4" w:space="0" w:color="auto"/>
              <w:bottom w:val="single" w:sz="4" w:space="0" w:color="auto"/>
              <w:right w:val="single" w:sz="4" w:space="0" w:color="auto"/>
            </w:tcBorders>
            <w:shd w:val="clear" w:color="auto" w:fill="auto"/>
          </w:tcPr>
          <w:p w:rsidR="00FC3F49" w:rsidRPr="00FC3F49" w:rsidRDefault="00FC3F49" w:rsidP="00FC3F49">
            <w:pPr>
              <w:suppressAutoHyphens/>
              <w:spacing w:after="0" w:line="240" w:lineRule="auto"/>
              <w:jc w:val="center"/>
              <w:rPr>
                <w:rFonts w:ascii="Times New Roman" w:eastAsia="Times New Roman" w:hAnsi="Times New Roman" w:cs="Times New Roman"/>
                <w:b/>
                <w:kern w:val="2"/>
                <w:lang w:eastAsia="ar-SA"/>
              </w:rPr>
            </w:pPr>
            <w:r w:rsidRPr="00FC3F49">
              <w:rPr>
                <w:rFonts w:ascii="Times New Roman" w:eastAsia="Times New Roman" w:hAnsi="Times New Roman" w:cs="Times New Roman"/>
                <w:b/>
                <w:kern w:val="1"/>
                <w:lang w:eastAsia="ar-SA"/>
              </w:rPr>
              <w:t>Заказчик</w:t>
            </w:r>
          </w:p>
          <w:p w:rsidR="00FC3F49" w:rsidRPr="00FC3F49" w:rsidRDefault="00FC3F49" w:rsidP="00FC3F49">
            <w:pPr>
              <w:suppressAutoHyphens/>
              <w:spacing w:after="0" w:line="240" w:lineRule="auto"/>
              <w:rPr>
                <w:rFonts w:ascii="Times New Roman" w:eastAsia="Times New Roman" w:hAnsi="Times New Roman" w:cs="Times New Roman"/>
                <w:b/>
                <w:kern w:val="2"/>
                <w:lang w:eastAsia="ar-SA"/>
              </w:rPr>
            </w:pPr>
            <w:r w:rsidRPr="00FC3F49">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630049г</w:t>
            </w:r>
            <w:proofErr w:type="gramStart"/>
            <w:r w:rsidRPr="00FC3F49">
              <w:rPr>
                <w:rFonts w:ascii="Times New Roman" w:eastAsia="Times New Roman" w:hAnsi="Times New Roman" w:cs="Times New Roman"/>
                <w:kern w:val="2"/>
                <w:lang w:eastAsia="ar-SA"/>
              </w:rPr>
              <w:t>.Н</w:t>
            </w:r>
            <w:proofErr w:type="gramEnd"/>
            <w:r w:rsidRPr="00FC3F49">
              <w:rPr>
                <w:rFonts w:ascii="Times New Roman" w:eastAsia="Times New Roman" w:hAnsi="Times New Roman" w:cs="Times New Roman"/>
                <w:kern w:val="2"/>
                <w:lang w:eastAsia="ar-SA"/>
              </w:rPr>
              <w:t xml:space="preserve">овосибирск,49ул.Д.Ковальчук д.191, </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ИНН: 5402113155 КПП 540201001</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ОКОНХ 92110     ОКПО 01115969</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Получатель: УФК по Новосибирской области (СГУПС л/с 20516Х38290)</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БИК 045004001</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 xml:space="preserve">Банк: ГРКЦ ГУ Банка России по Новосибирской обл. </w:t>
            </w:r>
            <w:proofErr w:type="spellStart"/>
            <w:r w:rsidRPr="00FC3F49">
              <w:rPr>
                <w:rFonts w:ascii="Times New Roman" w:eastAsia="Times New Roman" w:hAnsi="Times New Roman" w:cs="Times New Roman"/>
                <w:kern w:val="2"/>
                <w:lang w:eastAsia="ar-SA"/>
              </w:rPr>
              <w:t>г</w:t>
            </w:r>
            <w:proofErr w:type="gramStart"/>
            <w:r w:rsidRPr="00FC3F49">
              <w:rPr>
                <w:rFonts w:ascii="Times New Roman" w:eastAsia="Times New Roman" w:hAnsi="Times New Roman" w:cs="Times New Roman"/>
                <w:kern w:val="2"/>
                <w:lang w:eastAsia="ar-SA"/>
              </w:rPr>
              <w:t>.Н</w:t>
            </w:r>
            <w:proofErr w:type="gramEnd"/>
            <w:r w:rsidRPr="00FC3F49">
              <w:rPr>
                <w:rFonts w:ascii="Times New Roman" w:eastAsia="Times New Roman" w:hAnsi="Times New Roman" w:cs="Times New Roman"/>
                <w:kern w:val="2"/>
                <w:lang w:eastAsia="ar-SA"/>
              </w:rPr>
              <w:t>овосибирск</w:t>
            </w:r>
            <w:proofErr w:type="spellEnd"/>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Расчетный счет   40501810700042000002</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Проректор _________________ О.Ю. Васильев</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C3F49" w:rsidRPr="00FC3F49" w:rsidRDefault="00FC3F49" w:rsidP="00FC3F49">
            <w:pPr>
              <w:suppressAutoHyphens/>
              <w:spacing w:after="0" w:line="240" w:lineRule="auto"/>
              <w:jc w:val="center"/>
              <w:rPr>
                <w:rFonts w:ascii="Times New Roman" w:eastAsia="Times New Roman" w:hAnsi="Times New Roman" w:cs="Times New Roman"/>
                <w:b/>
                <w:kern w:val="2"/>
                <w:lang w:eastAsia="ar-SA"/>
              </w:rPr>
            </w:pPr>
            <w:r w:rsidRPr="00FC3F49">
              <w:rPr>
                <w:rFonts w:ascii="Times New Roman" w:eastAsia="Times New Roman" w:hAnsi="Times New Roman" w:cs="Times New Roman"/>
                <w:b/>
                <w:kern w:val="1"/>
                <w:lang w:eastAsia="ar-SA"/>
              </w:rPr>
              <w:t>Подрядчик</w:t>
            </w:r>
          </w:p>
          <w:p w:rsidR="00FC3F49" w:rsidRPr="00FC3F49" w:rsidRDefault="00FC3F49" w:rsidP="00FC3F49">
            <w:pPr>
              <w:suppressAutoHyphens/>
              <w:spacing w:after="0" w:line="240" w:lineRule="auto"/>
              <w:jc w:val="both"/>
              <w:rPr>
                <w:rFonts w:ascii="Calibri" w:eastAsia="Times New Roman" w:hAnsi="Calibri" w:cs="Times New Roman"/>
                <w:b/>
                <w:kern w:val="1"/>
                <w:lang w:eastAsia="ar-SA"/>
              </w:rPr>
            </w:pPr>
            <w:r w:rsidRPr="00FC3F49">
              <w:rPr>
                <w:rFonts w:ascii="Calibri" w:eastAsia="Times New Roman" w:hAnsi="Calibri" w:cs="Times New Roman"/>
                <w:b/>
                <w:kern w:val="1"/>
                <w:lang w:eastAsia="ar-SA"/>
              </w:rPr>
              <w:t>ООО «</w:t>
            </w:r>
            <w:proofErr w:type="spellStart"/>
            <w:r w:rsidRPr="00FC3F49">
              <w:rPr>
                <w:rFonts w:ascii="Calibri" w:eastAsia="Times New Roman" w:hAnsi="Calibri" w:cs="Times New Roman"/>
                <w:b/>
                <w:kern w:val="1"/>
                <w:lang w:eastAsia="ar-SA"/>
              </w:rPr>
              <w:t>ТехИндустрия</w:t>
            </w:r>
            <w:proofErr w:type="spellEnd"/>
            <w:r w:rsidRPr="00FC3F49">
              <w:rPr>
                <w:rFonts w:ascii="Calibri" w:eastAsia="Times New Roman" w:hAnsi="Calibri" w:cs="Times New Roman"/>
                <w:b/>
                <w:kern w:val="1"/>
                <w:lang w:eastAsia="ar-SA"/>
              </w:rPr>
              <w:t>»</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 xml:space="preserve">633010 Новосибирская область, г. Бердск, </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ул. Ленина, 89/8 оф.406</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 xml:space="preserve">Тел/факс 7-383-  310-71-33 </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val="en-US" w:eastAsia="ar-SA"/>
              </w:rPr>
            </w:pPr>
            <w:r w:rsidRPr="00FC3F49">
              <w:rPr>
                <w:rFonts w:ascii="Times New Roman" w:eastAsia="Times New Roman" w:hAnsi="Times New Roman" w:cs="Times New Roman"/>
                <w:kern w:val="2"/>
                <w:lang w:val="en-US" w:eastAsia="ar-SA"/>
              </w:rPr>
              <w:t xml:space="preserve">E-mail: tehindustriya@bk.ru </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val="en-US" w:eastAsia="ar-SA"/>
              </w:rPr>
            </w:pPr>
            <w:r w:rsidRPr="00FC3F49">
              <w:rPr>
                <w:rFonts w:ascii="Times New Roman" w:eastAsia="Times New Roman" w:hAnsi="Times New Roman" w:cs="Times New Roman"/>
                <w:kern w:val="2"/>
                <w:lang w:eastAsia="ar-SA"/>
              </w:rPr>
              <w:t>ОГРН</w:t>
            </w:r>
            <w:r w:rsidRPr="00FC3F49">
              <w:rPr>
                <w:rFonts w:ascii="Times New Roman" w:eastAsia="Times New Roman" w:hAnsi="Times New Roman" w:cs="Times New Roman"/>
                <w:kern w:val="2"/>
                <w:lang w:val="en-US" w:eastAsia="ar-SA"/>
              </w:rPr>
              <w:t xml:space="preserve">    1115445002903 </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ИНН  5445012585       КПП  544501001</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Расчетный счет 40702810100430011715</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Новосибирский филиал ОАО «Банк Москвы»</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proofErr w:type="spellStart"/>
            <w:r w:rsidRPr="00FC3F49">
              <w:rPr>
                <w:rFonts w:ascii="Times New Roman" w:eastAsia="Times New Roman" w:hAnsi="Times New Roman" w:cs="Times New Roman"/>
                <w:kern w:val="2"/>
                <w:lang w:eastAsia="ar-SA"/>
              </w:rPr>
              <w:t>Корр</w:t>
            </w:r>
            <w:proofErr w:type="gramStart"/>
            <w:r w:rsidRPr="00FC3F49">
              <w:rPr>
                <w:rFonts w:ascii="Times New Roman" w:eastAsia="Times New Roman" w:hAnsi="Times New Roman" w:cs="Times New Roman"/>
                <w:kern w:val="2"/>
                <w:lang w:eastAsia="ar-SA"/>
              </w:rPr>
              <w:t>.с</w:t>
            </w:r>
            <w:proofErr w:type="gramEnd"/>
            <w:r w:rsidRPr="00FC3F49">
              <w:rPr>
                <w:rFonts w:ascii="Times New Roman" w:eastAsia="Times New Roman" w:hAnsi="Times New Roman" w:cs="Times New Roman"/>
                <w:kern w:val="2"/>
                <w:lang w:eastAsia="ar-SA"/>
              </w:rPr>
              <w:t>чет</w:t>
            </w:r>
            <w:proofErr w:type="spellEnd"/>
            <w:r w:rsidRPr="00FC3F49">
              <w:rPr>
                <w:rFonts w:ascii="Times New Roman" w:eastAsia="Times New Roman" w:hAnsi="Times New Roman" w:cs="Times New Roman"/>
                <w:kern w:val="2"/>
                <w:lang w:eastAsia="ar-SA"/>
              </w:rPr>
              <w:t xml:space="preserve">  30101810900000000762</w:t>
            </w:r>
          </w:p>
          <w:p w:rsidR="00FC3F49" w:rsidRPr="00FC3F49" w:rsidRDefault="00FC3F49" w:rsidP="00FC3F49">
            <w:pPr>
              <w:suppressAutoHyphens/>
              <w:spacing w:after="0" w:line="240" w:lineRule="auto"/>
              <w:jc w:val="both"/>
              <w:rPr>
                <w:rFonts w:ascii="Times New Roman" w:eastAsia="Times New Roman" w:hAnsi="Times New Roman" w:cs="Times New Roman"/>
                <w:kern w:val="2"/>
                <w:lang w:eastAsia="ar-SA"/>
              </w:rPr>
            </w:pPr>
            <w:r w:rsidRPr="00FC3F49">
              <w:rPr>
                <w:rFonts w:ascii="Times New Roman" w:eastAsia="Times New Roman" w:hAnsi="Times New Roman" w:cs="Times New Roman"/>
                <w:kern w:val="2"/>
                <w:lang w:eastAsia="ar-SA"/>
              </w:rPr>
              <w:t>БИК   045004762</w:t>
            </w: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r w:rsidRPr="00FC3F49">
              <w:rPr>
                <w:rFonts w:ascii="Times New Roman" w:eastAsia="Times New Roman" w:hAnsi="Times New Roman" w:cs="Times New Roman"/>
                <w:kern w:val="1"/>
                <w:lang w:eastAsia="ar-SA"/>
              </w:rPr>
              <w:t xml:space="preserve">Генеральный </w:t>
            </w:r>
          </w:p>
          <w:p w:rsidR="00FC3F49" w:rsidRPr="00FC3F49" w:rsidRDefault="00FC3F49" w:rsidP="00FC3F49">
            <w:pPr>
              <w:suppressAutoHyphens/>
              <w:spacing w:after="0" w:line="240" w:lineRule="auto"/>
              <w:rPr>
                <w:rFonts w:ascii="Times New Roman" w:eastAsia="Times New Roman" w:hAnsi="Times New Roman" w:cs="Times New Roman"/>
                <w:kern w:val="2"/>
                <w:lang w:eastAsia="ar-SA"/>
              </w:rPr>
            </w:pPr>
            <w:r w:rsidRPr="00FC3F49">
              <w:rPr>
                <w:rFonts w:ascii="Times New Roman" w:eastAsia="Times New Roman" w:hAnsi="Times New Roman" w:cs="Times New Roman"/>
                <w:kern w:val="1"/>
                <w:lang w:eastAsia="ar-SA"/>
              </w:rPr>
              <w:t xml:space="preserve">директор ________________ И.Е. Карпенко                                                                  </w:t>
            </w:r>
          </w:p>
        </w:tc>
      </w:tr>
    </w:tbl>
    <w:p w:rsidR="00FC3F49" w:rsidRPr="00FC3F49" w:rsidRDefault="00FC3F49" w:rsidP="00FC3F49">
      <w:pPr>
        <w:suppressAutoHyphens/>
        <w:spacing w:after="0" w:line="240" w:lineRule="auto"/>
        <w:rPr>
          <w:rFonts w:ascii="Times New Roman" w:eastAsia="Times New Roman" w:hAnsi="Times New Roman" w:cs="Times New Roman"/>
          <w:kern w:val="1"/>
          <w:lang w:eastAsia="ar-SA"/>
        </w:rPr>
      </w:pPr>
    </w:p>
    <w:p w:rsidR="00FC3F49" w:rsidRPr="00FC3F49" w:rsidRDefault="00FC3F49" w:rsidP="00FC3F49">
      <w:pPr>
        <w:suppressAutoHyphens/>
        <w:spacing w:before="240" w:after="120"/>
        <w:jc w:val="center"/>
        <w:rPr>
          <w:rFonts w:ascii="Times New Roman" w:eastAsia="Times New Roman" w:hAnsi="Times New Roman" w:cs="Times New Roman"/>
          <w:b/>
          <w:bCs/>
          <w:caps/>
          <w:color w:val="000000"/>
          <w:kern w:val="1"/>
          <w:u w:val="single"/>
          <w:lang w:eastAsia="ar-SA"/>
        </w:rPr>
      </w:pPr>
      <w:r w:rsidRPr="00FC3F49">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FC3F49" w:rsidRPr="00FC3F49" w:rsidRDefault="00FC3F49" w:rsidP="00FC3F49">
      <w:pPr>
        <w:numPr>
          <w:ilvl w:val="0"/>
          <w:numId w:val="8"/>
        </w:numPr>
        <w:tabs>
          <w:tab w:val="left" w:pos="708"/>
        </w:tabs>
        <w:suppressAutoHyphens/>
        <w:spacing w:after="0" w:line="240" w:lineRule="auto"/>
        <w:ind w:left="540" w:firstLine="0"/>
        <w:rPr>
          <w:rFonts w:ascii="Times New Roman" w:eastAsia="Times New Roman" w:hAnsi="Times New Roman" w:cs="Times New Roman"/>
          <w:lang w:eastAsia="ru-RU"/>
        </w:rPr>
      </w:pPr>
      <w:r w:rsidRPr="00FC3F49">
        <w:rPr>
          <w:rFonts w:ascii="Times New Roman" w:eastAsia="Times New Roman" w:hAnsi="Times New Roman" w:cs="Times New Roman"/>
          <w:b/>
          <w:bCs/>
          <w:u w:val="single"/>
          <w:lang w:eastAsia="ru-RU"/>
        </w:rPr>
        <w:t xml:space="preserve"> </w:t>
      </w:r>
      <w:r w:rsidRPr="00FC3F49">
        <w:rPr>
          <w:rFonts w:ascii="Times New Roman" w:eastAsia="Times New Roman" w:hAnsi="Times New Roman" w:cs="Times New Roman"/>
          <w:b/>
          <w:bCs/>
          <w:lang w:eastAsia="ru-RU"/>
        </w:rPr>
        <w:t>Наименование выполняемых работ</w:t>
      </w:r>
      <w:r w:rsidRPr="00FC3F49">
        <w:rPr>
          <w:rFonts w:ascii="Times New Roman" w:eastAsia="Times New Roman" w:hAnsi="Times New Roman" w:cs="Times New Roman"/>
          <w:lang w:eastAsia="ru-RU"/>
        </w:rPr>
        <w:t xml:space="preserve">: Установка перегородок из ГКЛ  4-ом </w:t>
      </w:r>
      <w:proofErr w:type="gramStart"/>
      <w:r w:rsidRPr="00FC3F49">
        <w:rPr>
          <w:rFonts w:ascii="Times New Roman" w:eastAsia="Times New Roman" w:hAnsi="Times New Roman" w:cs="Times New Roman"/>
          <w:lang w:eastAsia="ru-RU"/>
        </w:rPr>
        <w:t>этаже</w:t>
      </w:r>
      <w:proofErr w:type="gramEnd"/>
      <w:r w:rsidRPr="00FC3F49">
        <w:rPr>
          <w:rFonts w:ascii="Times New Roman" w:eastAsia="Times New Roman" w:hAnsi="Times New Roman" w:cs="Times New Roman"/>
          <w:lang w:eastAsia="ru-RU"/>
        </w:rPr>
        <w:t xml:space="preserve"> общежития №1</w:t>
      </w:r>
    </w:p>
    <w:p w:rsidR="00FC3F49" w:rsidRPr="00FC3F49" w:rsidRDefault="00FC3F49" w:rsidP="00FC3F49">
      <w:pPr>
        <w:tabs>
          <w:tab w:val="left" w:pos="708"/>
        </w:tabs>
        <w:spacing w:after="0" w:line="240" w:lineRule="auto"/>
        <w:ind w:left="540"/>
        <w:rPr>
          <w:rFonts w:ascii="Times New Roman" w:eastAsia="Times New Roman" w:hAnsi="Times New Roman" w:cs="Times New Roman"/>
          <w:lang w:eastAsia="ru-RU"/>
        </w:rPr>
      </w:pPr>
    </w:p>
    <w:p w:rsidR="00FC3F49" w:rsidRPr="00FC3F49" w:rsidRDefault="00FC3F49" w:rsidP="00FC3F49">
      <w:pPr>
        <w:numPr>
          <w:ilvl w:val="0"/>
          <w:numId w:val="8"/>
        </w:numPr>
        <w:tabs>
          <w:tab w:val="left" w:pos="708"/>
        </w:tabs>
        <w:suppressAutoHyphens/>
        <w:spacing w:after="0" w:line="240" w:lineRule="auto"/>
        <w:ind w:left="540" w:firstLine="0"/>
        <w:rPr>
          <w:rFonts w:ascii="Times New Roman" w:eastAsia="Times New Roman" w:hAnsi="Times New Roman" w:cs="Times New Roman"/>
          <w:b/>
          <w:lang w:eastAsia="ru-RU"/>
        </w:rPr>
      </w:pPr>
      <w:r w:rsidRPr="00FC3F49">
        <w:rPr>
          <w:rFonts w:ascii="Times New Roman" w:eastAsia="Times New Roman" w:hAnsi="Times New Roman" w:cs="Times New Roman"/>
          <w:b/>
          <w:bCs/>
          <w:lang w:eastAsia="ru-RU"/>
        </w:rPr>
        <w:t xml:space="preserve"> Место выполнения работ</w:t>
      </w:r>
      <w:r w:rsidRPr="00FC3F49">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FC3F49">
          <w:rPr>
            <w:rFonts w:ascii="Times New Roman" w:eastAsia="Times New Roman" w:hAnsi="Times New Roman" w:cs="Times New Roman"/>
            <w:lang w:eastAsia="ru-RU"/>
          </w:rPr>
          <w:t>630049, г</w:t>
        </w:r>
      </w:smartTag>
      <w:r w:rsidRPr="00FC3F49">
        <w:rPr>
          <w:rFonts w:ascii="Times New Roman" w:eastAsia="Times New Roman" w:hAnsi="Times New Roman" w:cs="Times New Roman"/>
          <w:lang w:eastAsia="ru-RU"/>
        </w:rPr>
        <w:t>. Новосибирск, ул. Дуси Ковальчук 187</w:t>
      </w:r>
    </w:p>
    <w:p w:rsidR="00FC3F49" w:rsidRPr="00FC3F49" w:rsidRDefault="00FC3F49" w:rsidP="00FC3F49">
      <w:pPr>
        <w:numPr>
          <w:ilvl w:val="0"/>
          <w:numId w:val="8"/>
        </w:numPr>
        <w:tabs>
          <w:tab w:val="left" w:pos="708"/>
        </w:tabs>
        <w:suppressAutoHyphens/>
        <w:spacing w:after="0" w:line="240" w:lineRule="auto"/>
        <w:ind w:left="540" w:firstLine="0"/>
        <w:rPr>
          <w:rFonts w:ascii="Times New Roman" w:eastAsia="Times New Roman" w:hAnsi="Times New Roman" w:cs="Times New Roman"/>
          <w:b/>
          <w:lang w:eastAsia="ru-RU"/>
        </w:rPr>
      </w:pPr>
      <w:r w:rsidRPr="00FC3F49">
        <w:rPr>
          <w:rFonts w:ascii="Times New Roman" w:eastAsia="Times New Roman" w:hAnsi="Times New Roman" w:cs="Times New Roman"/>
          <w:b/>
          <w:bCs/>
          <w:lang w:eastAsia="ru-RU"/>
        </w:rPr>
        <w:t xml:space="preserve"> Количество выполняемых работ</w:t>
      </w:r>
      <w:r w:rsidRPr="00FC3F49">
        <w:rPr>
          <w:rFonts w:ascii="Times New Roman" w:eastAsia="Times New Roman" w:hAnsi="Times New Roman" w:cs="Times New Roman"/>
          <w:b/>
          <w:lang w:eastAsia="ru-RU"/>
        </w:rPr>
        <w:t xml:space="preserve">: </w:t>
      </w:r>
      <w:r w:rsidRPr="00FC3F49">
        <w:rPr>
          <w:rFonts w:ascii="Times New Roman" w:eastAsia="Times New Roman" w:hAnsi="Times New Roman" w:cs="Times New Roman"/>
          <w:lang w:eastAsia="ru-RU"/>
        </w:rPr>
        <w:t>в соответствии с представленным объемом работ.</w:t>
      </w:r>
    </w:p>
    <w:p w:rsidR="00FC3F49" w:rsidRPr="00FC3F49" w:rsidRDefault="00FC3F49" w:rsidP="00FC3F49">
      <w:pPr>
        <w:tabs>
          <w:tab w:val="left" w:pos="708"/>
        </w:tabs>
        <w:spacing w:after="0" w:line="240" w:lineRule="auto"/>
        <w:ind w:left="540"/>
        <w:rPr>
          <w:rFonts w:ascii="Times New Roman" w:eastAsia="Times New Roman" w:hAnsi="Times New Roman" w:cs="Times New Roman"/>
          <w:b/>
          <w:lang w:eastAsia="ru-RU"/>
        </w:rPr>
      </w:pPr>
    </w:p>
    <w:p w:rsidR="00FC3F49" w:rsidRPr="00FC3F49" w:rsidRDefault="00FC3F49" w:rsidP="00FC3F49">
      <w:pPr>
        <w:numPr>
          <w:ilvl w:val="0"/>
          <w:numId w:val="8"/>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FC3F49">
        <w:rPr>
          <w:rFonts w:ascii="Times New Roman" w:eastAsia="Times New Roman" w:hAnsi="Times New Roman" w:cs="Times New Roman"/>
          <w:b/>
          <w:bCs/>
          <w:lang w:eastAsia="ru-RU"/>
        </w:rPr>
        <w:t xml:space="preserve"> Сроки (периоды) выполнения работ</w:t>
      </w:r>
      <w:r w:rsidRPr="00FC3F49">
        <w:rPr>
          <w:rFonts w:ascii="Times New Roman" w:eastAsia="Times New Roman" w:hAnsi="Times New Roman" w:cs="Times New Roman"/>
          <w:lang w:eastAsia="ru-RU"/>
        </w:rPr>
        <w:t>: до 30 ноября с момента подписания договора</w:t>
      </w:r>
    </w:p>
    <w:p w:rsidR="00FC3F49" w:rsidRPr="00FC3F49" w:rsidRDefault="00FC3F49" w:rsidP="00FC3F49">
      <w:pPr>
        <w:numPr>
          <w:ilvl w:val="0"/>
          <w:numId w:val="9"/>
        </w:numPr>
        <w:suppressAutoHyphens/>
        <w:ind w:left="540" w:firstLine="0"/>
        <w:rPr>
          <w:rFonts w:ascii="Times New Roman" w:eastAsia="Times New Roman" w:hAnsi="Times New Roman" w:cs="Times New Roman"/>
          <w:bCs/>
          <w:kern w:val="1"/>
          <w:lang w:eastAsia="ar-SA"/>
        </w:rPr>
      </w:pPr>
      <w:r w:rsidRPr="00FC3F49">
        <w:rPr>
          <w:rFonts w:ascii="Times New Roman" w:eastAsia="Times New Roman" w:hAnsi="Times New Roman" w:cs="Times New Roman"/>
          <w:b/>
          <w:bCs/>
          <w:kern w:val="1"/>
          <w:lang w:eastAsia="ar-SA"/>
        </w:rPr>
        <w:t>Условия выполнения работ (конкретизируется заказчиком):</w:t>
      </w:r>
      <w:r w:rsidRPr="00FC3F49">
        <w:rPr>
          <w:rFonts w:ascii="Times New Roman" w:eastAsia="Times New Roman" w:hAnsi="Times New Roman" w:cs="Times New Roman"/>
          <w:bCs/>
          <w:kern w:val="1"/>
          <w:lang w:eastAsia="ar-SA"/>
        </w:rPr>
        <w:t xml:space="preserve"> в соответствии с условиями договора.</w:t>
      </w:r>
    </w:p>
    <w:p w:rsidR="00FC3F49" w:rsidRPr="00FC3F49" w:rsidRDefault="00FC3F49" w:rsidP="00FC3F49">
      <w:pPr>
        <w:numPr>
          <w:ilvl w:val="0"/>
          <w:numId w:val="9"/>
        </w:numPr>
        <w:tabs>
          <w:tab w:val="left" w:pos="540"/>
          <w:tab w:val="left" w:pos="720"/>
          <w:tab w:val="left" w:pos="900"/>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sz w:val="24"/>
          <w:szCs w:val="24"/>
          <w:lang w:eastAsia="ru-RU"/>
        </w:rPr>
        <w:t>Общие требования к выполнению работ</w:t>
      </w:r>
      <w:r w:rsidRPr="00FC3F49">
        <w:rPr>
          <w:rFonts w:ascii="Times New Roman" w:eastAsia="Times New Roman" w:hAnsi="Times New Roman" w:cs="Times New Roman"/>
          <w:b/>
          <w:color w:val="000000"/>
          <w:sz w:val="24"/>
          <w:szCs w:val="24"/>
          <w:lang w:eastAsia="ru-RU"/>
        </w:rPr>
        <w:t>:</w:t>
      </w:r>
      <w:r w:rsidRPr="00FC3F49">
        <w:rPr>
          <w:rFonts w:ascii="Times New Roman" w:eastAsia="Times New Roman" w:hAnsi="Times New Roman" w:cs="Times New Roman"/>
          <w:sz w:val="24"/>
          <w:szCs w:val="24"/>
          <w:lang w:eastAsia="ru-RU"/>
        </w:rPr>
        <w:t xml:space="preserve"> </w:t>
      </w:r>
      <w:r w:rsidRPr="00FC3F49">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2.04.07-86*, СНиП 41-02-2003, СНиП 3.05.01-85, а также </w:t>
      </w:r>
      <w:r w:rsidRPr="00FC3F49">
        <w:rPr>
          <w:rFonts w:ascii="Times New Roman" w:eastAsia="Times New Roman" w:hAnsi="Times New Roman" w:cs="Times New Roman"/>
          <w:lang w:eastAsia="ru-RU"/>
        </w:rPr>
        <w:lastRenderedPageBreak/>
        <w:t xml:space="preserve">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C3F49" w:rsidRPr="00FC3F49" w:rsidRDefault="00FC3F49" w:rsidP="00FC3F49">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540"/>
          <w:tab w:val="left" w:pos="720"/>
          <w:tab w:val="left" w:pos="900"/>
        </w:tabs>
        <w:suppressAutoHyphens/>
        <w:spacing w:after="0" w:line="240" w:lineRule="auto"/>
        <w:ind w:left="539" w:firstLine="0"/>
        <w:jc w:val="both"/>
        <w:rPr>
          <w:rFonts w:ascii="Times New Roman" w:eastAsia="Times New Roman" w:hAnsi="Times New Roman" w:cs="Times New Roman"/>
          <w:b/>
          <w:lang w:eastAsia="ru-RU"/>
        </w:rPr>
      </w:pPr>
      <w:r w:rsidRPr="00FC3F49">
        <w:rPr>
          <w:rFonts w:ascii="Times New Roman" w:eastAsia="Times New Roman" w:hAnsi="Times New Roman" w:cs="Times New Roman"/>
          <w:b/>
          <w:lang w:eastAsia="ru-RU"/>
        </w:rPr>
        <w:t xml:space="preserve"> Особые требования к выполнению работ:</w:t>
      </w:r>
    </w:p>
    <w:p w:rsidR="00FC3F49" w:rsidRPr="00FC3F49" w:rsidRDefault="00FC3F49" w:rsidP="00FC3F49">
      <w:pPr>
        <w:tabs>
          <w:tab w:val="left" w:pos="540"/>
          <w:tab w:val="left" w:pos="720"/>
        </w:tabs>
        <w:spacing w:after="0" w:line="240" w:lineRule="auto"/>
        <w:ind w:left="1404" w:hanging="504"/>
        <w:jc w:val="both"/>
        <w:rPr>
          <w:rFonts w:ascii="Times New Roman" w:eastAsia="Times New Roman" w:hAnsi="Times New Roman" w:cs="Times New Roman"/>
          <w:bCs/>
          <w:i/>
          <w:color w:val="000000"/>
          <w:lang w:eastAsia="ru-RU"/>
        </w:rPr>
      </w:pPr>
      <w:r w:rsidRPr="00FC3F49">
        <w:rPr>
          <w:rFonts w:ascii="Times New Roman" w:eastAsia="Times New Roman" w:hAnsi="Times New Roman" w:cs="Times New Roman"/>
          <w:bCs/>
          <w:i/>
          <w:color w:val="000000"/>
          <w:lang w:eastAsia="ru-RU"/>
        </w:rPr>
        <w:t xml:space="preserve">-перегородки выполняются по серии С112 </w:t>
      </w:r>
      <w:proofErr w:type="spellStart"/>
      <w:r w:rsidRPr="00FC3F49">
        <w:rPr>
          <w:rFonts w:ascii="Times New Roman" w:eastAsia="Times New Roman" w:hAnsi="Times New Roman" w:cs="Times New Roman"/>
          <w:bCs/>
          <w:i/>
          <w:color w:val="000000"/>
          <w:lang w:val="en-US" w:eastAsia="ru-RU"/>
        </w:rPr>
        <w:t>Knauf</w:t>
      </w:r>
      <w:proofErr w:type="spellEnd"/>
      <w:r w:rsidRPr="00FC3F49">
        <w:rPr>
          <w:rFonts w:ascii="Times New Roman" w:eastAsia="Times New Roman" w:hAnsi="Times New Roman" w:cs="Times New Roman"/>
          <w:bCs/>
          <w:i/>
          <w:color w:val="000000"/>
          <w:lang w:eastAsia="ru-RU"/>
        </w:rPr>
        <w:t>/</w:t>
      </w:r>
    </w:p>
    <w:p w:rsidR="00FC3F49" w:rsidRPr="00FC3F49" w:rsidRDefault="00FC3F49" w:rsidP="00FC3F49">
      <w:pPr>
        <w:tabs>
          <w:tab w:val="left" w:pos="540"/>
          <w:tab w:val="left" w:pos="720"/>
        </w:tabs>
        <w:spacing w:after="0" w:line="240" w:lineRule="auto"/>
        <w:ind w:left="1404" w:hanging="504"/>
        <w:jc w:val="both"/>
        <w:rPr>
          <w:rFonts w:ascii="Times New Roman" w:eastAsia="Times New Roman" w:hAnsi="Times New Roman" w:cs="Times New Roman"/>
          <w:bCs/>
          <w:i/>
          <w:color w:val="000000"/>
          <w:lang w:eastAsia="ru-RU"/>
        </w:rPr>
      </w:pPr>
      <w:r w:rsidRPr="00FC3F49">
        <w:rPr>
          <w:rFonts w:ascii="Times New Roman" w:eastAsia="Times New Roman" w:hAnsi="Times New Roman" w:cs="Times New Roman"/>
          <w:bCs/>
          <w:i/>
          <w:color w:val="000000"/>
          <w:lang w:eastAsia="ru-RU"/>
        </w:rPr>
        <w:t xml:space="preserve">-при производстве работ применять ГКЛ толщиной не менее 12,5мм </w:t>
      </w:r>
    </w:p>
    <w:p w:rsidR="00FC3F49" w:rsidRPr="00FC3F49" w:rsidRDefault="00FC3F49" w:rsidP="00FC3F49">
      <w:pPr>
        <w:tabs>
          <w:tab w:val="left" w:pos="540"/>
          <w:tab w:val="left" w:pos="720"/>
        </w:tabs>
        <w:spacing w:after="0" w:line="240" w:lineRule="auto"/>
        <w:ind w:left="1404" w:hanging="504"/>
        <w:jc w:val="both"/>
        <w:rPr>
          <w:rFonts w:ascii="Times New Roman" w:eastAsia="Times New Roman" w:hAnsi="Times New Roman" w:cs="Times New Roman"/>
          <w:bCs/>
          <w:i/>
          <w:color w:val="000000"/>
          <w:lang w:eastAsia="ru-RU"/>
        </w:rPr>
      </w:pPr>
      <w:r w:rsidRPr="00FC3F49">
        <w:rPr>
          <w:rFonts w:ascii="Times New Roman" w:eastAsia="Times New Roman" w:hAnsi="Times New Roman" w:cs="Times New Roman"/>
          <w:bCs/>
          <w:i/>
          <w:color w:val="000000"/>
          <w:lang w:eastAsia="ru-RU"/>
        </w:rPr>
        <w:t xml:space="preserve">- в качестве </w:t>
      </w:r>
      <w:proofErr w:type="spellStart"/>
      <w:r w:rsidRPr="00FC3F49">
        <w:rPr>
          <w:rFonts w:ascii="Times New Roman" w:eastAsia="Times New Roman" w:hAnsi="Times New Roman" w:cs="Times New Roman"/>
          <w:bCs/>
          <w:i/>
          <w:color w:val="000000"/>
          <w:lang w:eastAsia="ru-RU"/>
        </w:rPr>
        <w:t>шумоизоляции</w:t>
      </w:r>
      <w:proofErr w:type="spellEnd"/>
      <w:r w:rsidRPr="00FC3F49">
        <w:rPr>
          <w:rFonts w:ascii="Times New Roman" w:eastAsia="Times New Roman" w:hAnsi="Times New Roman" w:cs="Times New Roman"/>
          <w:bCs/>
          <w:i/>
          <w:color w:val="000000"/>
          <w:lang w:eastAsia="ru-RU"/>
        </w:rPr>
        <w:t xml:space="preserve"> применять маты </w:t>
      </w:r>
      <w:r w:rsidRPr="00FC3F49">
        <w:rPr>
          <w:rFonts w:ascii="Times New Roman" w:eastAsia="Times New Roman" w:hAnsi="Times New Roman" w:cs="Times New Roman"/>
          <w:bCs/>
          <w:i/>
          <w:color w:val="000000"/>
          <w:lang w:val="en-US" w:eastAsia="ru-RU"/>
        </w:rPr>
        <w:t>ROCKWOOL</w:t>
      </w:r>
      <w:r w:rsidRPr="00FC3F49">
        <w:rPr>
          <w:rFonts w:ascii="Times New Roman" w:eastAsia="Times New Roman" w:hAnsi="Times New Roman" w:cs="Times New Roman"/>
          <w:bCs/>
          <w:i/>
          <w:color w:val="000000"/>
          <w:lang w:eastAsia="ru-RU"/>
        </w:rPr>
        <w:t xml:space="preserve"> «</w:t>
      </w:r>
      <w:proofErr w:type="spellStart"/>
      <w:r w:rsidRPr="00FC3F49">
        <w:rPr>
          <w:rFonts w:ascii="Times New Roman" w:eastAsia="Times New Roman" w:hAnsi="Times New Roman" w:cs="Times New Roman"/>
          <w:bCs/>
          <w:i/>
          <w:color w:val="000000"/>
          <w:lang w:eastAsia="ru-RU"/>
        </w:rPr>
        <w:t>Аккустик</w:t>
      </w:r>
      <w:proofErr w:type="spellEnd"/>
      <w:r w:rsidRPr="00FC3F49">
        <w:rPr>
          <w:rFonts w:ascii="Times New Roman" w:eastAsia="Times New Roman" w:hAnsi="Times New Roman" w:cs="Times New Roman"/>
          <w:bCs/>
          <w:i/>
          <w:color w:val="000000"/>
          <w:lang w:eastAsia="ru-RU"/>
        </w:rPr>
        <w:t xml:space="preserve"> – </w:t>
      </w:r>
      <w:proofErr w:type="spellStart"/>
      <w:r w:rsidRPr="00FC3F49">
        <w:rPr>
          <w:rFonts w:ascii="Times New Roman" w:eastAsia="Times New Roman" w:hAnsi="Times New Roman" w:cs="Times New Roman"/>
          <w:bCs/>
          <w:i/>
          <w:color w:val="000000"/>
          <w:lang w:eastAsia="ru-RU"/>
        </w:rPr>
        <w:t>Баттс</w:t>
      </w:r>
      <w:proofErr w:type="spellEnd"/>
      <w:r w:rsidRPr="00FC3F49">
        <w:rPr>
          <w:rFonts w:ascii="Times New Roman" w:eastAsia="Times New Roman" w:hAnsi="Times New Roman" w:cs="Times New Roman"/>
          <w:bCs/>
          <w:i/>
          <w:color w:val="000000"/>
          <w:lang w:eastAsia="ru-RU"/>
        </w:rPr>
        <w:t>»</w:t>
      </w:r>
    </w:p>
    <w:p w:rsidR="00FC3F49" w:rsidRPr="00FC3F49" w:rsidRDefault="00FC3F49" w:rsidP="00FC3F49">
      <w:pPr>
        <w:tabs>
          <w:tab w:val="left" w:pos="540"/>
          <w:tab w:val="left" w:pos="720"/>
        </w:tabs>
        <w:spacing w:after="0" w:line="240" w:lineRule="auto"/>
        <w:jc w:val="both"/>
        <w:rPr>
          <w:rFonts w:ascii="Times New Roman" w:eastAsia="Times New Roman" w:hAnsi="Times New Roman" w:cs="Times New Roman"/>
          <w:lang w:eastAsia="ru-RU"/>
        </w:rPr>
      </w:pPr>
    </w:p>
    <w:p w:rsidR="00FC3F49" w:rsidRPr="00FC3F49" w:rsidRDefault="00FC3F49" w:rsidP="00FC3F49">
      <w:pPr>
        <w:tabs>
          <w:tab w:val="left" w:pos="708"/>
        </w:tabs>
        <w:spacing w:after="0" w:line="240" w:lineRule="auto"/>
        <w:ind w:left="540"/>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Порядок (последовательность, этапы) выполнения работ:</w:t>
      </w:r>
      <w:r w:rsidRPr="00FC3F49">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FC3F49" w:rsidRPr="00FC3F49" w:rsidRDefault="00FC3F49" w:rsidP="00FC3F49">
      <w:pPr>
        <w:tabs>
          <w:tab w:val="left" w:pos="708"/>
        </w:tabs>
        <w:spacing w:after="0" w:line="240" w:lineRule="auto"/>
        <w:ind w:left="540"/>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Требования к качеству работ</w:t>
      </w:r>
      <w:r w:rsidRPr="00FC3F49">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C3F49">
        <w:rPr>
          <w:rFonts w:ascii="Times New Roman" w:eastAsia="Times New Roman" w:hAnsi="Times New Roman" w:cs="Times New Roman"/>
          <w:b/>
          <w:lang w:eastAsia="ru-RU"/>
        </w:rPr>
        <w:t>:</w:t>
      </w:r>
      <w:r w:rsidRPr="00FC3F49">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FC3F49">
        <w:rPr>
          <w:rFonts w:ascii="Times New Roman" w:eastAsia="Times New Roman" w:hAnsi="Times New Roman" w:cs="Times New Roman"/>
          <w:lang w:eastAsia="ru-RU"/>
        </w:rPr>
        <w:t>Р</w:t>
      </w:r>
      <w:proofErr w:type="gramEnd"/>
      <w:r w:rsidRPr="00FC3F49">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C3F49" w:rsidRPr="00FC3F49" w:rsidRDefault="00FC3F49" w:rsidP="00FC3F49">
      <w:pPr>
        <w:tabs>
          <w:tab w:val="left" w:pos="708"/>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FC3F49">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FC3F49">
        <w:rPr>
          <w:rFonts w:ascii="Times New Roman" w:eastAsia="Times New Roman" w:hAnsi="Times New Roman" w:cs="Times New Roman"/>
          <w:b/>
          <w:color w:val="000000"/>
          <w:lang w:eastAsia="ru-RU"/>
        </w:rPr>
        <w:t xml:space="preserve">: </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bCs/>
          <w:lang w:eastAsia="ru-RU"/>
        </w:rPr>
      </w:pPr>
      <w:r w:rsidRPr="00FC3F49">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r w:rsidRPr="00FC3F49">
        <w:rPr>
          <w:rFonts w:ascii="Times New Roman" w:eastAsia="Times New Roman" w:hAnsi="Times New Roman" w:cs="Times New Roman"/>
          <w:bCs/>
          <w:lang w:eastAsia="ru-RU"/>
        </w:rPr>
        <w:t>-</w:t>
      </w:r>
      <w:r w:rsidRPr="00FC3F49">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r w:rsidRPr="00FC3F49">
        <w:rPr>
          <w:rFonts w:ascii="Times New Roman" w:eastAsia="Times New Roman" w:hAnsi="Times New Roman" w:cs="Times New Roman"/>
          <w:bCs/>
          <w:lang w:eastAsia="ru-RU"/>
        </w:rPr>
        <w:t>-</w:t>
      </w:r>
      <w:r w:rsidRPr="00FC3F49">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r w:rsidRPr="00FC3F49">
        <w:rPr>
          <w:rFonts w:ascii="Times New Roman" w:eastAsia="Times New Roman" w:hAnsi="Times New Roman" w:cs="Times New Roman"/>
          <w:bCs/>
          <w:lang w:eastAsia="ru-RU"/>
        </w:rPr>
        <w:t>-</w:t>
      </w:r>
      <w:r w:rsidRPr="00FC3F49">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r w:rsidRPr="00FC3F49">
        <w:rPr>
          <w:rFonts w:ascii="Times New Roman" w:eastAsia="Times New Roman" w:hAnsi="Times New Roman" w:cs="Times New Roman"/>
          <w:bCs/>
          <w:lang w:eastAsia="ru-RU"/>
        </w:rPr>
        <w:t>-</w:t>
      </w:r>
      <w:r w:rsidRPr="00FC3F49">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r w:rsidRPr="00FC3F49">
        <w:rPr>
          <w:rFonts w:ascii="Times New Roman" w:eastAsia="Times New Roman" w:hAnsi="Times New Roman" w:cs="Times New Roman"/>
          <w:bCs/>
          <w:lang w:eastAsia="ru-RU"/>
        </w:rPr>
        <w:t>-</w:t>
      </w:r>
      <w:r w:rsidRPr="00FC3F49">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FC3F49">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FC3F49">
        <w:rPr>
          <w:rFonts w:ascii="Times New Roman" w:eastAsia="Times New Roman" w:hAnsi="Times New Roman" w:cs="Times New Roman"/>
          <w:lang w:eastAsia="ru-RU"/>
        </w:rPr>
        <w:t xml:space="preserve">  к применению органами государственного надзора.</w:t>
      </w:r>
    </w:p>
    <w:p w:rsidR="00FC3F49" w:rsidRPr="00FC3F49" w:rsidRDefault="00FC3F49" w:rsidP="00FC3F49">
      <w:pPr>
        <w:tabs>
          <w:tab w:val="left" w:pos="708"/>
          <w:tab w:val="num" w:pos="1980"/>
        </w:tabs>
        <w:spacing w:after="0" w:line="240" w:lineRule="auto"/>
        <w:ind w:left="540"/>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Порядок сдачи и приемки результатов работ</w:t>
      </w:r>
      <w:r w:rsidRPr="00FC3F49">
        <w:rPr>
          <w:rFonts w:ascii="Times New Roman" w:eastAsia="Times New Roman" w:hAnsi="Times New Roman" w:cs="Times New Roman"/>
          <w:lang w:eastAsia="ru-RU"/>
        </w:rPr>
        <w:t xml:space="preserve">: </w:t>
      </w:r>
      <w:r w:rsidRPr="00FC3F49">
        <w:rPr>
          <w:rFonts w:ascii="Times New Roman" w:eastAsia="Times New Roman" w:hAnsi="Times New Roman" w:cs="Times New Roman"/>
          <w:sz w:val="24"/>
          <w:szCs w:val="24"/>
          <w:lang w:eastAsia="ru-RU"/>
        </w:rPr>
        <w:t xml:space="preserve">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FC3F49">
        <w:rPr>
          <w:rFonts w:ascii="Times New Roman" w:eastAsia="Times New Roman" w:hAnsi="Times New Roman" w:cs="Times New Roman"/>
          <w:bCs/>
          <w:lang w:eastAsia="ru-RU"/>
        </w:rPr>
        <w:t xml:space="preserve"> </w:t>
      </w:r>
      <w:r w:rsidRPr="00FC3F49">
        <w:rPr>
          <w:rFonts w:ascii="Times New Roman" w:eastAsia="Times New Roman" w:hAnsi="Times New Roman" w:cs="Times New Roman"/>
          <w:b/>
          <w:bCs/>
          <w:lang w:eastAsia="ru-RU"/>
        </w:rPr>
        <w:t>по завершению</w:t>
      </w:r>
      <w:r w:rsidRPr="00FC3F49">
        <w:rPr>
          <w:rFonts w:ascii="Times New Roman" w:eastAsia="Times New Roman" w:hAnsi="Times New Roman" w:cs="Times New Roman"/>
          <w:b/>
          <w:bCs/>
          <w:u w:val="single"/>
          <w:lang w:eastAsia="ru-RU"/>
        </w:rPr>
        <w:t xml:space="preserve"> </w:t>
      </w:r>
      <w:r w:rsidRPr="00FC3F49">
        <w:rPr>
          <w:rFonts w:ascii="Times New Roman" w:eastAsia="Times New Roman" w:hAnsi="Times New Roman" w:cs="Times New Roman"/>
          <w:b/>
          <w:bCs/>
          <w:lang w:eastAsia="ru-RU"/>
        </w:rPr>
        <w:t>и сдаче работ</w:t>
      </w:r>
      <w:r w:rsidRPr="00FC3F49">
        <w:rPr>
          <w:rFonts w:ascii="Times New Roman" w:eastAsia="Times New Roman" w:hAnsi="Times New Roman" w:cs="Times New Roman"/>
          <w:iCs/>
          <w:lang w:eastAsia="ru-RU"/>
        </w:rPr>
        <w:t>: по завершению монтажных работ, Подрядная организация обязана предоставить комплект исполнительной документации ( сертификаты на материалы; акты на скрытые работы</w:t>
      </w:r>
      <w:proofErr w:type="gramStart"/>
      <w:r w:rsidRPr="00FC3F49">
        <w:rPr>
          <w:rFonts w:ascii="Times New Roman" w:eastAsia="Times New Roman" w:hAnsi="Times New Roman" w:cs="Times New Roman"/>
          <w:iCs/>
          <w:lang w:eastAsia="ru-RU"/>
        </w:rPr>
        <w:t xml:space="preserve">;). </w:t>
      </w:r>
      <w:proofErr w:type="gramEnd"/>
    </w:p>
    <w:p w:rsidR="00FC3F49" w:rsidRPr="00FC3F49" w:rsidRDefault="00FC3F49" w:rsidP="00FC3F49">
      <w:pPr>
        <w:tabs>
          <w:tab w:val="left" w:pos="708"/>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Требования по объему гарантий качества работ</w:t>
      </w:r>
      <w:r w:rsidRPr="00FC3F49">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FC3F49" w:rsidRPr="00FC3F49" w:rsidRDefault="00FC3F49" w:rsidP="00FC3F49">
      <w:pPr>
        <w:tabs>
          <w:tab w:val="left" w:pos="708"/>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numPr>
          <w:ilvl w:val="0"/>
          <w:numId w:val="9"/>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FC3F49">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FC3F49">
        <w:rPr>
          <w:rFonts w:ascii="Times New Roman" w:eastAsia="Times New Roman" w:hAnsi="Times New Roman" w:cs="Times New Roman"/>
          <w:b/>
          <w:lang w:eastAsia="ru-RU"/>
        </w:rPr>
        <w:t>:</w:t>
      </w:r>
      <w:r w:rsidRPr="00FC3F49">
        <w:rPr>
          <w:rFonts w:ascii="Times New Roman" w:eastAsia="Times New Roman" w:hAnsi="Times New Roman" w:cs="Times New Roman"/>
          <w:lang w:eastAsia="ru-RU"/>
        </w:rPr>
        <w:t xml:space="preserve"> не менее 36 месяцев.</w:t>
      </w:r>
    </w:p>
    <w:p w:rsidR="00FC3F49" w:rsidRPr="00FC3F49" w:rsidRDefault="00FC3F49" w:rsidP="00FC3F49">
      <w:pPr>
        <w:tabs>
          <w:tab w:val="left" w:pos="540"/>
        </w:tabs>
        <w:spacing w:after="0" w:line="240" w:lineRule="auto"/>
        <w:jc w:val="both"/>
        <w:rPr>
          <w:rFonts w:ascii="Times New Roman" w:eastAsia="Times New Roman" w:hAnsi="Times New Roman" w:cs="Times New Roman"/>
          <w:lang w:eastAsia="ru-RU"/>
        </w:rPr>
      </w:pPr>
      <w:bookmarkStart w:id="0" w:name="_GoBack"/>
      <w:bookmarkEnd w:id="0"/>
    </w:p>
    <w:p w:rsidR="00FC3F49" w:rsidRPr="00FC3F49" w:rsidRDefault="00FC3F49" w:rsidP="00FC3F49">
      <w:pPr>
        <w:numPr>
          <w:ilvl w:val="0"/>
          <w:numId w:val="9"/>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FC3F49">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FC3F49" w:rsidRPr="00FC3F49" w:rsidRDefault="00FC3F49" w:rsidP="00FC3F49">
      <w:pPr>
        <w:tabs>
          <w:tab w:val="left" w:pos="708"/>
        </w:tabs>
        <w:spacing w:after="0" w:line="240" w:lineRule="auto"/>
        <w:ind w:left="540"/>
        <w:rPr>
          <w:rFonts w:ascii="Times New Roman" w:eastAsia="Times New Roman" w:hAnsi="Times New Roman" w:cs="Times New Roman"/>
          <w:bCs/>
          <w:color w:val="000000"/>
          <w:lang w:eastAsia="ru-RU"/>
        </w:rPr>
      </w:pPr>
      <w:r w:rsidRPr="00FC3F49">
        <w:rPr>
          <w:rFonts w:ascii="Times New Roman" w:eastAsia="Times New Roman" w:hAnsi="Times New Roman" w:cs="Times New Roman"/>
          <w:bCs/>
          <w:color w:val="000000"/>
          <w:lang w:eastAsia="ru-RU"/>
        </w:rPr>
        <w:lastRenderedPageBreak/>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Ведомость объёмов работ</w:t>
      </w:r>
    </w:p>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410"/>
        <w:gridCol w:w="2034"/>
        <w:gridCol w:w="2034"/>
      </w:tblGrid>
      <w:tr w:rsidR="00FC3F49" w:rsidRPr="00FC3F49" w:rsidTr="00B27539">
        <w:tc>
          <w:tcPr>
            <w:tcW w:w="689"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w:t>
            </w:r>
          </w:p>
        </w:tc>
        <w:tc>
          <w:tcPr>
            <w:tcW w:w="3410"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Наименование работ</w:t>
            </w:r>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Ед. </w:t>
            </w:r>
            <w:proofErr w:type="spellStart"/>
            <w:r w:rsidRPr="00FC3F49">
              <w:rPr>
                <w:rFonts w:ascii="Times New Roman" w:eastAsia="Times New Roman" w:hAnsi="Times New Roman" w:cs="Times New Roman"/>
                <w:lang w:eastAsia="ru-RU"/>
              </w:rPr>
              <w:t>изм</w:t>
            </w:r>
            <w:proofErr w:type="spellEnd"/>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Кол-во</w:t>
            </w:r>
          </w:p>
        </w:tc>
      </w:tr>
      <w:tr w:rsidR="00FC3F49" w:rsidRPr="00FC3F49" w:rsidTr="00B27539">
        <w:tc>
          <w:tcPr>
            <w:tcW w:w="689"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1</w:t>
            </w:r>
          </w:p>
        </w:tc>
        <w:tc>
          <w:tcPr>
            <w:tcW w:w="3410"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 xml:space="preserve">Устройство перегородок по системе С112 </w:t>
            </w:r>
            <w:proofErr w:type="spellStart"/>
            <w:r w:rsidRPr="00FC3F49">
              <w:rPr>
                <w:rFonts w:ascii="Times New Roman" w:eastAsia="Times New Roman" w:hAnsi="Times New Roman" w:cs="Times New Roman"/>
                <w:lang w:val="en-US" w:eastAsia="ru-RU"/>
              </w:rPr>
              <w:t>Knauf</w:t>
            </w:r>
            <w:proofErr w:type="spellEnd"/>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М</w:t>
            </w:r>
            <w:proofErr w:type="gramStart"/>
            <w:r w:rsidRPr="00FC3F49">
              <w:rPr>
                <w:rFonts w:ascii="Times New Roman" w:eastAsia="Times New Roman" w:hAnsi="Times New Roman" w:cs="Times New Roman"/>
                <w:lang w:eastAsia="ru-RU"/>
              </w:rPr>
              <w:t>2</w:t>
            </w:r>
            <w:proofErr w:type="gramEnd"/>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125,74</w:t>
            </w:r>
          </w:p>
        </w:tc>
      </w:tr>
      <w:tr w:rsidR="00FC3F49" w:rsidRPr="00FC3F49" w:rsidTr="00B27539">
        <w:tc>
          <w:tcPr>
            <w:tcW w:w="689"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p>
        </w:tc>
        <w:tc>
          <w:tcPr>
            <w:tcW w:w="3410"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Оклейка наружной поверхности перегородок стеклопластиковой сеткой</w:t>
            </w:r>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М</w:t>
            </w:r>
            <w:proofErr w:type="gramStart"/>
            <w:r w:rsidRPr="00FC3F49">
              <w:rPr>
                <w:rFonts w:ascii="Times New Roman" w:eastAsia="Times New Roman" w:hAnsi="Times New Roman" w:cs="Times New Roman"/>
                <w:lang w:eastAsia="ru-RU"/>
              </w:rPr>
              <w:t>2</w:t>
            </w:r>
            <w:proofErr w:type="gramEnd"/>
          </w:p>
        </w:tc>
        <w:tc>
          <w:tcPr>
            <w:tcW w:w="2034" w:type="dxa"/>
            <w:shd w:val="clear" w:color="auto" w:fill="auto"/>
          </w:tcPr>
          <w:p w:rsidR="00FC3F49" w:rsidRPr="00FC3F49" w:rsidRDefault="00FC3F49" w:rsidP="00FC3F49">
            <w:pPr>
              <w:tabs>
                <w:tab w:val="left" w:pos="540"/>
              </w:tabs>
              <w:spacing w:after="0" w:line="240" w:lineRule="auto"/>
              <w:jc w:val="center"/>
              <w:rPr>
                <w:rFonts w:ascii="Times New Roman" w:eastAsia="Times New Roman" w:hAnsi="Times New Roman" w:cs="Times New Roman"/>
                <w:lang w:eastAsia="ru-RU"/>
              </w:rPr>
            </w:pPr>
            <w:r w:rsidRPr="00FC3F49">
              <w:rPr>
                <w:rFonts w:ascii="Times New Roman" w:eastAsia="Times New Roman" w:hAnsi="Times New Roman" w:cs="Times New Roman"/>
                <w:lang w:eastAsia="ru-RU"/>
              </w:rPr>
              <w:t>125,74</w:t>
            </w:r>
          </w:p>
        </w:tc>
      </w:tr>
    </w:tbl>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center"/>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jc w:val="both"/>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jc w:val="both"/>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ind w:left="1404" w:hanging="504"/>
        <w:jc w:val="both"/>
        <w:rPr>
          <w:rFonts w:ascii="Times New Roman" w:eastAsia="Times New Roman" w:hAnsi="Times New Roman" w:cs="Times New Roman"/>
          <w:lang w:eastAsia="ru-RU"/>
        </w:rPr>
      </w:pPr>
    </w:p>
    <w:p w:rsidR="00FC3F49" w:rsidRPr="00FC3F49" w:rsidRDefault="00FC3F49" w:rsidP="00FC3F49">
      <w:pPr>
        <w:tabs>
          <w:tab w:val="left" w:pos="540"/>
        </w:tabs>
        <w:spacing w:after="0" w:line="240" w:lineRule="auto"/>
        <w:jc w:val="both"/>
        <w:rPr>
          <w:rFonts w:ascii="Times New Roman" w:eastAsia="Times New Roman" w:hAnsi="Times New Roman" w:cs="Times New Roman"/>
          <w:lang w:eastAsia="ru-RU"/>
        </w:rPr>
      </w:pPr>
    </w:p>
    <w:p w:rsidR="00FC3F49" w:rsidRPr="00FC3F49" w:rsidRDefault="00FC3F49" w:rsidP="00FC3F49">
      <w:pPr>
        <w:suppressAutoHyphens/>
        <w:ind w:left="360"/>
        <w:rPr>
          <w:rFonts w:ascii="Times New Roman" w:eastAsia="Times New Roman" w:hAnsi="Times New Roman" w:cs="Times New Roman"/>
          <w:kern w:val="1"/>
          <w:sz w:val="28"/>
          <w:szCs w:val="28"/>
          <w:lang w:eastAsia="ar-SA"/>
        </w:rPr>
      </w:pPr>
    </w:p>
    <w:p w:rsidR="00FC3F49" w:rsidRPr="00FC3F49" w:rsidRDefault="00FC3F49" w:rsidP="00FC3F49">
      <w:pPr>
        <w:suppressAutoHyphens/>
        <w:ind w:left="360"/>
        <w:rPr>
          <w:rFonts w:ascii="Times New Roman" w:eastAsia="Times New Roman" w:hAnsi="Times New Roman" w:cs="Times New Roman"/>
          <w:kern w:val="1"/>
          <w:sz w:val="28"/>
          <w:szCs w:val="28"/>
          <w:lang w:eastAsia="ar-SA"/>
        </w:rPr>
      </w:pPr>
    </w:p>
    <w:p w:rsidR="00FC3F49" w:rsidRPr="00FC3F49" w:rsidRDefault="00FC3F49" w:rsidP="00FC3F49">
      <w:pPr>
        <w:suppressAutoHyphens/>
        <w:ind w:left="360"/>
        <w:rPr>
          <w:rFonts w:ascii="Times New Roman" w:eastAsia="Times New Roman" w:hAnsi="Times New Roman" w:cs="Times New Roman"/>
          <w:kern w:val="1"/>
          <w:sz w:val="28"/>
          <w:szCs w:val="28"/>
          <w:lang w:eastAsia="ar-SA"/>
        </w:rPr>
      </w:pPr>
    </w:p>
    <w:p w:rsidR="00FC3F49" w:rsidRDefault="00FC3F49"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FC3F49" w:rsidSect="00EA4DEF">
      <w:headerReference w:type="default" r:id="rId8"/>
      <w:footerReference w:type="even" r:id="rId9"/>
      <w:pgSz w:w="11906" w:h="16838"/>
      <w:pgMar w:top="1134" w:right="56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FC3F4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FC3F49">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FC3F49"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C3F49"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E750DF"/>
    <w:rsid w:val="000350EE"/>
    <w:rsid w:val="0004163C"/>
    <w:rsid w:val="0009195A"/>
    <w:rsid w:val="00094FCA"/>
    <w:rsid w:val="000A406D"/>
    <w:rsid w:val="000B422F"/>
    <w:rsid w:val="00234CB3"/>
    <w:rsid w:val="003C5FA5"/>
    <w:rsid w:val="003F57D2"/>
    <w:rsid w:val="00421D71"/>
    <w:rsid w:val="00442D2B"/>
    <w:rsid w:val="00451918"/>
    <w:rsid w:val="004D216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D044DC"/>
    <w:rsid w:val="00D30CAE"/>
    <w:rsid w:val="00D7168B"/>
    <w:rsid w:val="00E750DF"/>
    <w:rsid w:val="00EA4DEF"/>
    <w:rsid w:val="00EA72B8"/>
    <w:rsid w:val="00F15757"/>
    <w:rsid w:val="00F368D0"/>
    <w:rsid w:val="00F9047D"/>
    <w:rsid w:val="00FC249F"/>
    <w:rsid w:val="00FC3F49"/>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footer"/>
    <w:basedOn w:val="a"/>
    <w:link w:val="ae"/>
    <w:rsid w:val="00FC3F49"/>
    <w:pPr>
      <w:tabs>
        <w:tab w:val="center" w:pos="4677"/>
        <w:tab w:val="right" w:pos="9355"/>
      </w:tabs>
      <w:suppressAutoHyphens/>
    </w:pPr>
    <w:rPr>
      <w:rFonts w:ascii="Calibri" w:eastAsia="Times New Roman" w:hAnsi="Calibri" w:cs="Times New Roman"/>
      <w:kern w:val="1"/>
      <w:lang w:val="x-none" w:eastAsia="ar-SA"/>
    </w:rPr>
  </w:style>
  <w:style w:type="character" w:customStyle="1" w:styleId="ae">
    <w:name w:val="Нижний колонтитул Знак"/>
    <w:basedOn w:val="a0"/>
    <w:link w:val="ad"/>
    <w:rsid w:val="00FC3F49"/>
    <w:rPr>
      <w:rFonts w:ascii="Calibri" w:eastAsia="Times New Roman" w:hAnsi="Calibri" w:cs="Times New Roman"/>
      <w:kern w:val="1"/>
      <w:lang w:val="x-none" w:eastAsia="ar-SA"/>
    </w:rPr>
  </w:style>
  <w:style w:type="character" w:styleId="af">
    <w:name w:val="page number"/>
    <w:rsid w:val="00FC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cp:revision>
  <dcterms:created xsi:type="dcterms:W3CDTF">2014-10-28T08:55:00Z</dcterms:created>
  <dcterms:modified xsi:type="dcterms:W3CDTF">2014-11-05T08:12:00Z</dcterms:modified>
</cp:coreProperties>
</file>