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D4FD2" w:rsidP="00A3612D">
            <w:pPr>
              <w:jc w:val="both"/>
            </w:pPr>
            <w:r>
              <w:rPr>
                <w:rFonts w:ascii="Times New Roman" w:hAnsi="Times New Roman" w:cs="Times New Roman"/>
                <w:sz w:val="20"/>
                <w:szCs w:val="20"/>
              </w:rPr>
              <w:t xml:space="preserve">Поставка </w:t>
            </w:r>
            <w:r w:rsidR="00A3612D">
              <w:rPr>
                <w:rFonts w:ascii="Times New Roman" w:hAnsi="Times New Roman" w:cs="Times New Roman"/>
                <w:sz w:val="20"/>
                <w:szCs w:val="20"/>
              </w:rPr>
              <w:t xml:space="preserve">консервированных овощей </w:t>
            </w:r>
            <w:r w:rsidR="00046CC4">
              <w:rPr>
                <w:rFonts w:ascii="Times New Roman" w:hAnsi="Times New Roman" w:cs="Times New Roman"/>
                <w:sz w:val="20"/>
                <w:szCs w:val="20"/>
              </w:rPr>
              <w:t>для комбината питания.</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046CC4" w:rsidP="009D4FD2">
            <w:pPr>
              <w:jc w:val="both"/>
            </w:pPr>
            <w:r>
              <w:t xml:space="preserve">Партиями, по заявкам, </w:t>
            </w:r>
            <w:r>
              <w:rPr>
                <w:rFonts w:ascii="Arial" w:hAnsi="Arial" w:cs="Arial"/>
                <w:kern w:val="2"/>
                <w:sz w:val="20"/>
                <w:szCs w:val="20"/>
                <w:lang w:eastAsia="ar-SA"/>
              </w:rPr>
              <w:t xml:space="preserve">в течение 2 рабочих дней; </w:t>
            </w:r>
            <w:r>
              <w:t>с момента заключения договора до 15,09,14г. при условии исполнения обязательств сторонами по адресу - г. Новосибирск, ул. Д. Ковальчук, 187А-комбинат питания заказчика</w:t>
            </w:r>
            <w:proofErr w:type="gramStart"/>
            <w:r>
              <w:t>.</w:t>
            </w:r>
            <w:proofErr w:type="gramEnd"/>
            <w:r>
              <w:t xml:space="preserve"> (</w:t>
            </w:r>
            <w:proofErr w:type="gramStart"/>
            <w:r>
              <w:t>с</w:t>
            </w:r>
            <w:proofErr w:type="gramEnd"/>
            <w:r>
              <w:t>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A3612D">
            <w:pPr>
              <w:jc w:val="both"/>
            </w:pPr>
            <w:r>
              <w:t>Цена</w:t>
            </w:r>
            <w:r w:rsidR="00942AC4">
              <w:t xml:space="preserve">: </w:t>
            </w:r>
            <w:r w:rsidR="00BB163F">
              <w:t xml:space="preserve">  </w:t>
            </w:r>
            <w:r w:rsidR="00A3612D">
              <w:t>389 900,00</w:t>
            </w:r>
            <w:r w:rsidR="00B302A1">
              <w:t xml:space="preserve"> </w:t>
            </w:r>
            <w:r w:rsidR="00942AC4">
              <w:t>рублей</w:t>
            </w:r>
            <w:r w:rsidR="00046CC4">
              <w:t xml:space="preserve"> </w:t>
            </w:r>
            <w:r w:rsidR="00046CC4" w:rsidRPr="00046CC4">
              <w:t>(</w:t>
            </w:r>
            <w:r w:rsidR="00046CC4" w:rsidRPr="00046CC4">
              <w:rPr>
                <w:rFonts w:eastAsia="Calibri" w:cs="Arial"/>
                <w:sz w:val="18"/>
                <w:szCs w:val="18"/>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046CC4">
              <w:rPr>
                <w:sz w:val="18"/>
                <w:szCs w:val="18"/>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046CC4" w:rsidRDefault="00046CC4" w:rsidP="00B302A1">
            <w:pPr>
              <w:jc w:val="both"/>
              <w:rPr>
                <w:sz w:val="18"/>
                <w:szCs w:val="18"/>
              </w:rPr>
            </w:pPr>
            <w:r w:rsidRPr="00046CC4">
              <w:rPr>
                <w:sz w:val="18"/>
                <w:szCs w:val="18"/>
              </w:rPr>
              <w:t xml:space="preserve">Безналичный расчет, </w:t>
            </w:r>
            <w:r w:rsidRPr="00046CC4">
              <w:rPr>
                <w:rFonts w:eastAsia="Calibri" w:cs="Arial"/>
                <w:sz w:val="18"/>
                <w:szCs w:val="18"/>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A3612D" w:rsidRPr="00EB345E" w:rsidRDefault="00A3612D" w:rsidP="00A3612D">
      <w:pPr>
        <w:pStyle w:val="1"/>
        <w:jc w:val="center"/>
        <w:rPr>
          <w:sz w:val="22"/>
          <w:szCs w:val="22"/>
        </w:rPr>
      </w:pPr>
      <w:r w:rsidRPr="00EB345E">
        <w:rPr>
          <w:sz w:val="22"/>
          <w:szCs w:val="22"/>
        </w:rPr>
        <w:lastRenderedPageBreak/>
        <w:t>ДОГОВОР</w:t>
      </w:r>
    </w:p>
    <w:p w:rsidR="00A3612D" w:rsidRPr="00EB345E" w:rsidRDefault="00A3612D" w:rsidP="00A3612D">
      <w:pPr>
        <w:spacing w:after="0" w:line="240" w:lineRule="auto"/>
        <w:jc w:val="center"/>
        <w:rPr>
          <w:rFonts w:ascii="Times New Roman" w:hAnsi="Times New Roman" w:cs="Times New Roman"/>
        </w:rPr>
      </w:pPr>
      <w:r w:rsidRPr="00EB345E">
        <w:rPr>
          <w:rFonts w:ascii="Times New Roman" w:hAnsi="Times New Roman" w:cs="Times New Roman"/>
        </w:rPr>
        <w:t>на поставку товаров</w:t>
      </w:r>
    </w:p>
    <w:p w:rsidR="00A3612D" w:rsidRDefault="00A3612D" w:rsidP="00A3612D">
      <w:pPr>
        <w:spacing w:after="0" w:line="240" w:lineRule="auto"/>
        <w:jc w:val="center"/>
        <w:rPr>
          <w:rFonts w:ascii="Times New Roman" w:hAnsi="Times New Roman" w:cs="Times New Roman"/>
        </w:rPr>
      </w:pPr>
      <w:r w:rsidRPr="00EB345E">
        <w:rPr>
          <w:rFonts w:ascii="Times New Roman" w:hAnsi="Times New Roman" w:cs="Times New Roman"/>
        </w:rPr>
        <w:t xml:space="preserve">г. Новосибирск                                                                          </w:t>
      </w:r>
      <w:r>
        <w:rPr>
          <w:rFonts w:ascii="Times New Roman" w:hAnsi="Times New Roman" w:cs="Times New Roman"/>
        </w:rPr>
        <w:t xml:space="preserve">                     </w:t>
      </w:r>
      <w:r w:rsidRPr="00EB345E">
        <w:rPr>
          <w:rFonts w:ascii="Times New Roman" w:hAnsi="Times New Roman" w:cs="Times New Roman"/>
        </w:rPr>
        <w:t xml:space="preserve"> «___»  __________ 2014г.</w:t>
      </w:r>
    </w:p>
    <w:p w:rsidR="00A3612D" w:rsidRPr="00EB345E" w:rsidRDefault="00A3612D" w:rsidP="00A3612D">
      <w:pPr>
        <w:spacing w:after="0" w:line="240" w:lineRule="auto"/>
        <w:jc w:val="center"/>
        <w:rPr>
          <w:rFonts w:ascii="Times New Roman" w:hAnsi="Times New Roman" w:cs="Times New Roman"/>
        </w:rPr>
      </w:pPr>
    </w:p>
    <w:p w:rsidR="00A3612D" w:rsidRPr="00EB345E" w:rsidRDefault="00A3612D" w:rsidP="00A3612D">
      <w:pPr>
        <w:pStyle w:val="2"/>
        <w:autoSpaceDE w:val="0"/>
        <w:autoSpaceDN w:val="0"/>
        <w:adjustRightInd w:val="0"/>
        <w:spacing w:after="0" w:line="240" w:lineRule="auto"/>
        <w:ind w:left="0"/>
        <w:jc w:val="both"/>
        <w:rPr>
          <w:rFonts w:ascii="Times New Roman" w:hAnsi="Times New Roman"/>
          <w:sz w:val="22"/>
          <w:szCs w:val="22"/>
        </w:rPr>
      </w:pPr>
      <w:proofErr w:type="gramStart"/>
      <w:r w:rsidRPr="00EB345E">
        <w:rPr>
          <w:b/>
          <w:sz w:val="22"/>
          <w:szCs w:val="22"/>
        </w:rPr>
        <w:t xml:space="preserve">Федеральное </w:t>
      </w:r>
      <w:r w:rsidRPr="00EB345E">
        <w:rPr>
          <w:rFonts w:ascii="Times New Roman" w:hAnsi="Times New Roman"/>
          <w:b/>
          <w:sz w:val="22"/>
          <w:szCs w:val="22"/>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B345E">
        <w:rPr>
          <w:rFonts w:ascii="Times New Roman" w:hAnsi="Times New Roman"/>
          <w:sz w:val="22"/>
          <w:szCs w:val="22"/>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w:t>
      </w:r>
      <w:proofErr w:type="spellStart"/>
      <w:r w:rsidRPr="00EB345E">
        <w:rPr>
          <w:rFonts w:ascii="Times New Roman" w:hAnsi="Times New Roman"/>
          <w:sz w:val="22"/>
          <w:szCs w:val="22"/>
        </w:rPr>
        <w:t>и</w:t>
      </w:r>
      <w:r w:rsidRPr="00EB345E">
        <w:rPr>
          <w:rFonts w:ascii="Times New Roman" w:hAnsi="Times New Roman"/>
          <w:b/>
          <w:sz w:val="22"/>
          <w:szCs w:val="22"/>
        </w:rPr>
        <w:t>Общество</w:t>
      </w:r>
      <w:proofErr w:type="spellEnd"/>
      <w:r w:rsidRPr="00EB345E">
        <w:rPr>
          <w:rFonts w:ascii="Times New Roman" w:hAnsi="Times New Roman"/>
          <w:b/>
          <w:sz w:val="22"/>
          <w:szCs w:val="22"/>
        </w:rPr>
        <w:t xml:space="preserve"> с ограниченной ответственностью </w:t>
      </w:r>
      <w:r>
        <w:rPr>
          <w:rFonts w:ascii="Times New Roman" w:hAnsi="Times New Roman"/>
          <w:b/>
          <w:sz w:val="22"/>
          <w:szCs w:val="22"/>
        </w:rPr>
        <w:t>«Совел Трейд»</w:t>
      </w:r>
      <w:r w:rsidRPr="00EB345E">
        <w:rPr>
          <w:rFonts w:ascii="Times New Roman" w:hAnsi="Times New Roman"/>
          <w:b/>
          <w:sz w:val="22"/>
          <w:szCs w:val="22"/>
        </w:rPr>
        <w:t xml:space="preserve">, </w:t>
      </w:r>
      <w:r w:rsidRPr="00EB345E">
        <w:rPr>
          <w:rFonts w:ascii="Times New Roman" w:hAnsi="Times New Roman"/>
          <w:sz w:val="22"/>
          <w:szCs w:val="22"/>
        </w:rPr>
        <w:t xml:space="preserve">именуемое в дальнейшем Поставщик, в лице директора </w:t>
      </w:r>
      <w:proofErr w:type="spellStart"/>
      <w:r>
        <w:rPr>
          <w:rFonts w:ascii="Times New Roman" w:hAnsi="Times New Roman"/>
          <w:sz w:val="22"/>
          <w:szCs w:val="22"/>
        </w:rPr>
        <w:t>Белоголовкина</w:t>
      </w:r>
      <w:proofErr w:type="spellEnd"/>
      <w:r>
        <w:rPr>
          <w:rFonts w:ascii="Times New Roman" w:hAnsi="Times New Roman"/>
          <w:sz w:val="22"/>
          <w:szCs w:val="22"/>
        </w:rPr>
        <w:t xml:space="preserve"> Алексея Анатольевича,</w:t>
      </w:r>
      <w:r w:rsidRPr="00EB345E">
        <w:rPr>
          <w:rFonts w:ascii="Times New Roman" w:hAnsi="Times New Roman"/>
          <w:sz w:val="22"/>
          <w:szCs w:val="22"/>
        </w:rPr>
        <w:t xml:space="preserve"> действующего на основании устава, с другой стороны, с целью</w:t>
      </w:r>
      <w:proofErr w:type="gramEnd"/>
      <w:r w:rsidRPr="00EB345E">
        <w:rPr>
          <w:rFonts w:ascii="Times New Roman" w:hAnsi="Times New Roman"/>
          <w:sz w:val="22"/>
          <w:szCs w:val="22"/>
        </w:rPr>
        <w:t xml:space="preserve">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A3612D" w:rsidRPr="00EB345E" w:rsidRDefault="00A3612D" w:rsidP="00A3612D">
      <w:pPr>
        <w:pStyle w:val="a5"/>
        <w:spacing w:after="0"/>
        <w:ind w:firstLine="360"/>
        <w:rPr>
          <w:rFonts w:ascii="Times New Roman" w:hAnsi="Times New Roman"/>
          <w:sz w:val="22"/>
          <w:szCs w:val="22"/>
        </w:rPr>
      </w:pPr>
    </w:p>
    <w:p w:rsidR="00A3612D" w:rsidRPr="00EB345E" w:rsidRDefault="00A3612D" w:rsidP="00A3612D">
      <w:pPr>
        <w:spacing w:after="0" w:line="240" w:lineRule="auto"/>
        <w:jc w:val="center"/>
        <w:rPr>
          <w:rFonts w:ascii="Times New Roman" w:hAnsi="Times New Roman" w:cs="Times New Roman"/>
          <w:b/>
        </w:rPr>
      </w:pPr>
      <w:r w:rsidRPr="00EB345E">
        <w:rPr>
          <w:rFonts w:ascii="Times New Roman" w:hAnsi="Times New Roman" w:cs="Times New Roman"/>
          <w:b/>
        </w:rPr>
        <w:t>1.Предмет договора</w:t>
      </w:r>
    </w:p>
    <w:p w:rsidR="00A3612D" w:rsidRPr="00EB345E" w:rsidRDefault="00A3612D" w:rsidP="00A3612D">
      <w:pPr>
        <w:spacing w:after="0" w:line="240" w:lineRule="auto"/>
        <w:ind w:firstLine="360"/>
        <w:jc w:val="both"/>
        <w:rPr>
          <w:rFonts w:ascii="Times New Roman" w:hAnsi="Times New Roman" w:cs="Times New Roman"/>
        </w:rPr>
      </w:pPr>
      <w:r w:rsidRPr="00EB345E">
        <w:rPr>
          <w:rFonts w:ascii="Times New Roman" w:hAnsi="Times New Roman" w:cs="Times New Roman"/>
        </w:rPr>
        <w:t xml:space="preserve">1.1. По настоящему договору Поставщик принимает на себя обязательства по поставке товара – </w:t>
      </w:r>
      <w:r w:rsidR="009F6A0C">
        <w:rPr>
          <w:rFonts w:ascii="Times New Roman" w:hAnsi="Times New Roman" w:cs="Times New Roman"/>
        </w:rPr>
        <w:t>консервированных  овощей</w:t>
      </w:r>
      <w:r w:rsidRPr="00EB345E">
        <w:rPr>
          <w:rFonts w:ascii="Times New Roman" w:hAnsi="Times New Roman" w:cs="Times New Roman"/>
        </w:rPr>
        <w:t>, а Заказчик обязуется принять товар и оплатить его стоимость.</w:t>
      </w:r>
    </w:p>
    <w:p w:rsidR="00A3612D" w:rsidRPr="00EB345E" w:rsidRDefault="00A3612D" w:rsidP="00A3612D">
      <w:pPr>
        <w:spacing w:after="0" w:line="240" w:lineRule="auto"/>
        <w:ind w:firstLine="360"/>
        <w:jc w:val="both"/>
        <w:rPr>
          <w:rFonts w:ascii="Times New Roman" w:hAnsi="Times New Roman" w:cs="Times New Roman"/>
        </w:rPr>
      </w:pPr>
      <w:r w:rsidRPr="00EB345E">
        <w:rPr>
          <w:rFonts w:ascii="Times New Roman" w:hAnsi="Times New Roman" w:cs="Times New Roman"/>
        </w:rPr>
        <w:t xml:space="preserve">1.2. По условиям настоящего договора поставщик поставляет Заказчику: </w:t>
      </w:r>
      <w:r>
        <w:rPr>
          <w:rFonts w:ascii="Times New Roman" w:hAnsi="Times New Roman" w:cs="Times New Roman"/>
        </w:rPr>
        <w:t>консервы овощные</w:t>
      </w:r>
      <w:r w:rsidRPr="00EB345E">
        <w:rPr>
          <w:rFonts w:ascii="Times New Roman" w:hAnsi="Times New Roman" w:cs="Times New Roman"/>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A3612D" w:rsidRPr="00EB345E" w:rsidRDefault="00A3612D" w:rsidP="00A3612D">
      <w:pPr>
        <w:spacing w:after="0" w:line="240" w:lineRule="auto"/>
        <w:ind w:firstLine="360"/>
        <w:jc w:val="both"/>
        <w:rPr>
          <w:rFonts w:ascii="Times New Roman" w:hAnsi="Times New Roman" w:cs="Times New Roman"/>
        </w:rPr>
      </w:pPr>
      <w:r w:rsidRPr="00EB345E">
        <w:rPr>
          <w:rFonts w:ascii="Times New Roman" w:hAnsi="Times New Roman" w:cs="Times New Roman"/>
        </w:rPr>
        <w:t>1.3.Поставка</w:t>
      </w:r>
      <w:r>
        <w:rPr>
          <w:rFonts w:ascii="Times New Roman" w:hAnsi="Times New Roman" w:cs="Times New Roman"/>
        </w:rPr>
        <w:t xml:space="preserve">овощных консервов </w:t>
      </w:r>
      <w:r w:rsidRPr="00EB345E">
        <w:rPr>
          <w:rFonts w:ascii="Times New Roman" w:hAnsi="Times New Roman" w:cs="Times New Roman"/>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A3612D" w:rsidRPr="00EB345E" w:rsidRDefault="00A3612D" w:rsidP="00A3612D">
      <w:pPr>
        <w:spacing w:after="0" w:line="240" w:lineRule="auto"/>
        <w:ind w:firstLine="360"/>
        <w:jc w:val="both"/>
        <w:rPr>
          <w:rFonts w:ascii="Times New Roman" w:hAnsi="Times New Roman" w:cs="Times New Roman"/>
        </w:rPr>
      </w:pPr>
      <w:r w:rsidRPr="00EB345E">
        <w:rPr>
          <w:rFonts w:ascii="Times New Roman" w:hAnsi="Times New Roman" w:cs="Times New Roman"/>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B345E">
        <w:rPr>
          <w:rFonts w:ascii="Times New Roman" w:hAnsi="Times New Roman" w:cs="Times New Roman"/>
        </w:rPr>
        <w:t>счет-фактурами</w:t>
      </w:r>
      <w:proofErr w:type="gramEnd"/>
      <w:r w:rsidRPr="00EB345E">
        <w:rPr>
          <w:rFonts w:ascii="Times New Roman" w:hAnsi="Times New Roman" w:cs="Times New Roman"/>
        </w:rPr>
        <w:t>, составленными в двух экземплярах, подписанными уполномоченными представителями сторон.</w:t>
      </w:r>
      <w:r w:rsidRPr="00EB345E">
        <w:rPr>
          <w:rFonts w:ascii="Times New Roman" w:hAnsi="Times New Roman" w:cs="Times New Roman"/>
        </w:rPr>
        <w:tab/>
      </w:r>
    </w:p>
    <w:p w:rsidR="00A3612D" w:rsidRPr="00EB345E" w:rsidRDefault="00A3612D" w:rsidP="00A3612D">
      <w:pPr>
        <w:pStyle w:val="2"/>
        <w:autoSpaceDE w:val="0"/>
        <w:autoSpaceDN w:val="0"/>
        <w:adjustRightInd w:val="0"/>
        <w:spacing w:after="0" w:line="240" w:lineRule="auto"/>
        <w:ind w:left="0"/>
        <w:jc w:val="center"/>
        <w:rPr>
          <w:rFonts w:ascii="Times New Roman" w:hAnsi="Times New Roman"/>
          <w:b/>
          <w:sz w:val="22"/>
          <w:szCs w:val="22"/>
        </w:rPr>
      </w:pPr>
      <w:r w:rsidRPr="00EB345E">
        <w:rPr>
          <w:rFonts w:ascii="Times New Roman" w:hAnsi="Times New Roman"/>
          <w:b/>
          <w:sz w:val="22"/>
          <w:szCs w:val="22"/>
        </w:rPr>
        <w:t>2.Цена  договора и порядок оплаты</w:t>
      </w:r>
    </w:p>
    <w:p w:rsidR="00A3612D" w:rsidRPr="00EB345E" w:rsidRDefault="00A3612D" w:rsidP="00A3612D">
      <w:pPr>
        <w:spacing w:after="0" w:line="240" w:lineRule="auto"/>
        <w:ind w:firstLine="284"/>
        <w:jc w:val="both"/>
        <w:rPr>
          <w:rFonts w:ascii="Times New Roman" w:hAnsi="Times New Roman" w:cs="Times New Roman"/>
          <w:bCs/>
          <w:color w:val="000000"/>
        </w:rPr>
      </w:pPr>
      <w:r w:rsidRPr="00EB345E">
        <w:rPr>
          <w:rFonts w:ascii="Times New Roman" w:hAnsi="Times New Roman" w:cs="Times New Roman"/>
        </w:rPr>
        <w:t>2.1. Цена договора составляет</w:t>
      </w:r>
      <w:r>
        <w:rPr>
          <w:rFonts w:ascii="Times New Roman" w:hAnsi="Times New Roman" w:cs="Times New Roman"/>
        </w:rPr>
        <w:t xml:space="preserve"> 389</w:t>
      </w:r>
      <w:r w:rsidR="000430B5">
        <w:rPr>
          <w:rFonts w:ascii="Times New Roman" w:hAnsi="Times New Roman" w:cs="Times New Roman"/>
        </w:rPr>
        <w:t xml:space="preserve"> </w:t>
      </w:r>
      <w:r>
        <w:rPr>
          <w:rFonts w:ascii="Times New Roman" w:hAnsi="Times New Roman" w:cs="Times New Roman"/>
        </w:rPr>
        <w:t>900руб</w:t>
      </w:r>
      <w:r w:rsidRPr="00EB345E">
        <w:rPr>
          <w:rFonts w:ascii="Times New Roman" w:hAnsi="Times New Roman" w:cs="Times New Roman"/>
        </w:rPr>
        <w:t xml:space="preserve"> (</w:t>
      </w:r>
      <w:r>
        <w:rPr>
          <w:rFonts w:ascii="Times New Roman" w:hAnsi="Times New Roman" w:cs="Times New Roman"/>
        </w:rPr>
        <w:t>Триста восемьдесят девять тысяч девятьсот</w:t>
      </w:r>
      <w:proofErr w:type="gramStart"/>
      <w:r w:rsidRPr="00EB345E">
        <w:rPr>
          <w:rFonts w:ascii="Times New Roman" w:hAnsi="Times New Roman" w:cs="Times New Roman"/>
        </w:rPr>
        <w:t>)</w:t>
      </w:r>
      <w:r>
        <w:rPr>
          <w:rFonts w:ascii="Times New Roman" w:hAnsi="Times New Roman" w:cs="Times New Roman"/>
        </w:rPr>
        <w:t>р</w:t>
      </w:r>
      <w:proofErr w:type="gramEnd"/>
      <w:r>
        <w:rPr>
          <w:rFonts w:ascii="Times New Roman" w:hAnsi="Times New Roman" w:cs="Times New Roman"/>
        </w:rPr>
        <w:t>ублей 00копеек, в том числе НДС 18%.</w:t>
      </w:r>
    </w:p>
    <w:p w:rsidR="00A3612D" w:rsidRPr="00EB345E" w:rsidRDefault="00A3612D" w:rsidP="00A3612D">
      <w:pPr>
        <w:widowControl w:val="0"/>
        <w:autoSpaceDE w:val="0"/>
        <w:autoSpaceDN w:val="0"/>
        <w:adjustRightInd w:val="0"/>
        <w:spacing w:after="0" w:line="240" w:lineRule="auto"/>
        <w:ind w:firstLine="284"/>
        <w:jc w:val="both"/>
        <w:rPr>
          <w:rFonts w:ascii="Times New Roman" w:eastAsia="Calibri" w:hAnsi="Times New Roman" w:cs="Times New Roman"/>
        </w:rPr>
      </w:pPr>
      <w:r w:rsidRPr="00EB345E">
        <w:rPr>
          <w:rFonts w:ascii="Times New Roman" w:eastAsia="Calibri" w:hAnsi="Times New Roman" w:cs="Times New Roman"/>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A3612D" w:rsidRPr="00EB345E" w:rsidRDefault="00A3612D" w:rsidP="00A3612D">
      <w:pPr>
        <w:widowControl w:val="0"/>
        <w:autoSpaceDE w:val="0"/>
        <w:autoSpaceDN w:val="0"/>
        <w:adjustRightInd w:val="0"/>
        <w:spacing w:after="0" w:line="240" w:lineRule="auto"/>
        <w:ind w:firstLine="284"/>
        <w:jc w:val="both"/>
        <w:rPr>
          <w:rFonts w:ascii="Times New Roman" w:eastAsia="Calibri" w:hAnsi="Times New Roman" w:cs="Times New Roman"/>
        </w:rPr>
      </w:pPr>
      <w:r w:rsidRPr="00EB345E">
        <w:rPr>
          <w:rFonts w:ascii="Times New Roman" w:eastAsia="Calibri" w:hAnsi="Times New Roman" w:cs="Times New Roman"/>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3612D" w:rsidRPr="00EB345E" w:rsidRDefault="00A3612D" w:rsidP="00A3612D">
      <w:pPr>
        <w:widowControl w:val="0"/>
        <w:autoSpaceDE w:val="0"/>
        <w:autoSpaceDN w:val="0"/>
        <w:adjustRightInd w:val="0"/>
        <w:spacing w:after="0" w:line="240" w:lineRule="auto"/>
        <w:ind w:firstLine="284"/>
        <w:jc w:val="both"/>
        <w:rPr>
          <w:rFonts w:ascii="Times New Roman" w:eastAsia="Calibri" w:hAnsi="Times New Roman" w:cs="Times New Roman"/>
        </w:rPr>
      </w:pPr>
      <w:r w:rsidRPr="00EB345E">
        <w:rPr>
          <w:rFonts w:ascii="Times New Roman" w:eastAsia="Calibri" w:hAnsi="Times New Roman" w:cs="Times New Roman"/>
        </w:rPr>
        <w:t>2.4.Цена договора является твердой и может изменяться только в следующих случаях:</w:t>
      </w:r>
    </w:p>
    <w:p w:rsidR="00A3612D" w:rsidRPr="00EB345E" w:rsidRDefault="00A3612D" w:rsidP="00A3612D">
      <w:pPr>
        <w:widowControl w:val="0"/>
        <w:autoSpaceDE w:val="0"/>
        <w:autoSpaceDN w:val="0"/>
        <w:adjustRightInd w:val="0"/>
        <w:spacing w:after="0" w:line="240" w:lineRule="auto"/>
        <w:ind w:firstLine="540"/>
        <w:jc w:val="both"/>
        <w:rPr>
          <w:rFonts w:ascii="Times New Roman" w:eastAsia="Calibri" w:hAnsi="Times New Roman" w:cs="Times New Roman"/>
        </w:rPr>
      </w:pPr>
      <w:r w:rsidRPr="00EB345E">
        <w:rPr>
          <w:rFonts w:ascii="Times New Roman" w:eastAsia="Calibri" w:hAnsi="Times New Roman" w:cs="Times New Roman"/>
        </w:rPr>
        <w:t xml:space="preserve">1) если цена снижается по соглашению сторон без </w:t>
      </w:r>
      <w:proofErr w:type="gramStart"/>
      <w:r w:rsidRPr="00EB345E">
        <w:rPr>
          <w:rFonts w:ascii="Times New Roman" w:eastAsia="Calibri" w:hAnsi="Times New Roman" w:cs="Times New Roman"/>
        </w:rPr>
        <w:t>изменения</w:t>
      </w:r>
      <w:proofErr w:type="gramEnd"/>
      <w:r w:rsidRPr="00EB345E">
        <w:rPr>
          <w:rFonts w:ascii="Times New Roman" w:eastAsia="Calibri" w:hAnsi="Times New Roman" w:cs="Times New Roman"/>
        </w:rPr>
        <w:t xml:space="preserve"> предусмотренного договором количества товаров и иных условий исполнения договора;</w:t>
      </w:r>
    </w:p>
    <w:p w:rsidR="00A3612D" w:rsidRPr="00EB345E" w:rsidRDefault="00A3612D" w:rsidP="00A3612D">
      <w:pPr>
        <w:widowControl w:val="0"/>
        <w:autoSpaceDE w:val="0"/>
        <w:autoSpaceDN w:val="0"/>
        <w:adjustRightInd w:val="0"/>
        <w:spacing w:after="0" w:line="240" w:lineRule="auto"/>
        <w:ind w:firstLine="540"/>
        <w:jc w:val="both"/>
        <w:rPr>
          <w:rFonts w:ascii="Times New Roman" w:eastAsia="Calibri" w:hAnsi="Times New Roman" w:cs="Times New Roman"/>
        </w:rPr>
      </w:pPr>
      <w:r w:rsidRPr="00EB345E">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A3612D" w:rsidRPr="00EB345E" w:rsidRDefault="00A3612D" w:rsidP="00A3612D">
      <w:pPr>
        <w:pStyle w:val="2"/>
        <w:spacing w:after="0" w:line="240" w:lineRule="auto"/>
        <w:ind w:left="0"/>
        <w:jc w:val="both"/>
        <w:rPr>
          <w:rFonts w:ascii="Times New Roman" w:hAnsi="Times New Roman"/>
          <w:sz w:val="22"/>
          <w:szCs w:val="22"/>
        </w:rPr>
      </w:pPr>
      <w:r w:rsidRPr="00EB345E">
        <w:rPr>
          <w:rFonts w:ascii="Times New Roman" w:hAnsi="Times New Roman"/>
          <w:sz w:val="22"/>
          <w:szCs w:val="22"/>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3612D" w:rsidRPr="00EB345E" w:rsidRDefault="00A3612D" w:rsidP="00A3612D">
      <w:pPr>
        <w:pStyle w:val="2"/>
        <w:spacing w:after="0" w:line="240" w:lineRule="auto"/>
        <w:ind w:left="0"/>
        <w:jc w:val="both"/>
        <w:rPr>
          <w:rFonts w:ascii="Times New Roman" w:hAnsi="Times New Roman"/>
          <w:sz w:val="22"/>
          <w:szCs w:val="22"/>
        </w:rPr>
      </w:pPr>
      <w:r w:rsidRPr="00EB345E">
        <w:rPr>
          <w:rFonts w:ascii="Times New Roman" w:hAnsi="Times New Roman"/>
          <w:sz w:val="22"/>
          <w:szCs w:val="22"/>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3612D" w:rsidRPr="00EB345E" w:rsidRDefault="00A3612D" w:rsidP="00A3612D">
      <w:pPr>
        <w:autoSpaceDE w:val="0"/>
        <w:autoSpaceDN w:val="0"/>
        <w:adjustRightInd w:val="0"/>
        <w:spacing w:after="0" w:line="240" w:lineRule="auto"/>
        <w:ind w:firstLine="225"/>
        <w:jc w:val="both"/>
        <w:rPr>
          <w:rFonts w:ascii="Times New Roman" w:hAnsi="Times New Roman" w:cs="Times New Roman"/>
        </w:rPr>
      </w:pPr>
      <w:r w:rsidRPr="00EB345E">
        <w:rPr>
          <w:rFonts w:ascii="Times New Roman" w:hAnsi="Times New Roman" w:cs="Times New Roman"/>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p>
    <w:p w:rsidR="00A3612D" w:rsidRPr="00EB345E" w:rsidRDefault="00A3612D" w:rsidP="00A3612D">
      <w:pPr>
        <w:autoSpaceDE w:val="0"/>
        <w:autoSpaceDN w:val="0"/>
        <w:adjustRightInd w:val="0"/>
        <w:spacing w:after="0" w:line="240" w:lineRule="auto"/>
        <w:jc w:val="center"/>
        <w:rPr>
          <w:rFonts w:ascii="Times New Roman" w:hAnsi="Times New Roman" w:cs="Times New Roman"/>
          <w:b/>
        </w:rPr>
      </w:pPr>
      <w:r w:rsidRPr="00EB345E">
        <w:rPr>
          <w:rFonts w:ascii="Times New Roman" w:hAnsi="Times New Roman" w:cs="Times New Roman"/>
          <w:b/>
        </w:rPr>
        <w:t>3. Условия  поставки и приемки товара</w:t>
      </w:r>
    </w:p>
    <w:p w:rsidR="00A3612D" w:rsidRPr="00EB345E" w:rsidRDefault="00A3612D" w:rsidP="00A3612D">
      <w:pPr>
        <w:autoSpaceDE w:val="0"/>
        <w:autoSpaceDN w:val="0"/>
        <w:adjustRightInd w:val="0"/>
        <w:spacing w:after="0" w:line="240" w:lineRule="auto"/>
        <w:ind w:firstLine="225"/>
        <w:jc w:val="both"/>
        <w:rPr>
          <w:rFonts w:ascii="Times New Roman" w:hAnsi="Times New Roman" w:cs="Times New Roman"/>
          <w:kern w:val="1"/>
          <w:lang w:eastAsia="ar-SA"/>
        </w:rPr>
      </w:pPr>
      <w:r w:rsidRPr="00EB345E">
        <w:rPr>
          <w:rFonts w:ascii="Times New Roman" w:hAnsi="Times New Roman" w:cs="Times New Roman"/>
          <w:kern w:val="1"/>
          <w:lang w:eastAsia="ar-SA"/>
        </w:rPr>
        <w:t xml:space="preserve">3.1. Поставка товара осуществляется </w:t>
      </w:r>
      <w:r w:rsidRPr="00EB345E">
        <w:rPr>
          <w:rFonts w:ascii="Times New Roman" w:hAnsi="Times New Roman" w:cs="Times New Roman"/>
          <w:kern w:val="1"/>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EB345E">
        <w:rPr>
          <w:rFonts w:ascii="Times New Roman" w:hAnsi="Times New Roman" w:cs="Times New Roman"/>
          <w:kern w:val="1"/>
        </w:rPr>
        <w:t>г</w:t>
      </w:r>
      <w:proofErr w:type="gramStart"/>
      <w:r w:rsidRPr="00EB345E">
        <w:rPr>
          <w:rFonts w:ascii="Times New Roman" w:hAnsi="Times New Roman" w:cs="Times New Roman"/>
          <w:kern w:val="1"/>
        </w:rPr>
        <w:t>.Н</w:t>
      </w:r>
      <w:proofErr w:type="gramEnd"/>
      <w:r w:rsidRPr="00EB345E">
        <w:rPr>
          <w:rFonts w:ascii="Times New Roman" w:hAnsi="Times New Roman" w:cs="Times New Roman"/>
          <w:kern w:val="1"/>
        </w:rPr>
        <w:t>овосибирск</w:t>
      </w:r>
      <w:proofErr w:type="spellEnd"/>
      <w:r w:rsidRPr="00EB345E">
        <w:rPr>
          <w:rFonts w:ascii="Times New Roman" w:hAnsi="Times New Roman" w:cs="Times New Roman"/>
          <w:kern w:val="1"/>
        </w:rPr>
        <w:t xml:space="preserve">, </w:t>
      </w:r>
      <w:proofErr w:type="spellStart"/>
      <w:r w:rsidRPr="00EB345E">
        <w:rPr>
          <w:rFonts w:ascii="Times New Roman" w:hAnsi="Times New Roman" w:cs="Times New Roman"/>
          <w:kern w:val="1"/>
        </w:rPr>
        <w:t>ул.Дуси</w:t>
      </w:r>
      <w:proofErr w:type="spellEnd"/>
      <w:r w:rsidRPr="00EB345E">
        <w:rPr>
          <w:rFonts w:ascii="Times New Roman" w:hAnsi="Times New Roman" w:cs="Times New Roman"/>
          <w:kern w:val="1"/>
        </w:rPr>
        <w:t xml:space="preserve"> Ковальчук 187А, </w:t>
      </w:r>
    </w:p>
    <w:p w:rsidR="00A3612D" w:rsidRPr="00EB345E" w:rsidRDefault="00A3612D" w:rsidP="00A3612D">
      <w:pPr>
        <w:suppressAutoHyphens/>
        <w:autoSpaceDE w:val="0"/>
        <w:autoSpaceDN w:val="0"/>
        <w:adjustRightInd w:val="0"/>
        <w:spacing w:after="0" w:line="240" w:lineRule="auto"/>
        <w:jc w:val="both"/>
        <w:rPr>
          <w:rFonts w:ascii="Times New Roman" w:hAnsi="Times New Roman" w:cs="Times New Roman"/>
          <w:kern w:val="1"/>
          <w:lang w:eastAsia="ar-SA"/>
        </w:rPr>
      </w:pPr>
      <w:r w:rsidRPr="00EB345E">
        <w:rPr>
          <w:rFonts w:ascii="Times New Roman" w:hAnsi="Times New Roman" w:cs="Times New Roman"/>
          <w:kern w:val="1"/>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A3612D" w:rsidRPr="00EB345E" w:rsidRDefault="00A3612D" w:rsidP="00A3612D">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B345E">
        <w:rPr>
          <w:rFonts w:ascii="Times New Roman" w:hAnsi="Times New Roman" w:cs="Times New Roman"/>
        </w:rPr>
        <w:lastRenderedPageBreak/>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B345E">
        <w:rPr>
          <w:rFonts w:ascii="Times New Roman" w:hAnsi="Times New Roman" w:cs="Times New Roman"/>
        </w:rPr>
        <w:t>Коробейниковой</w:t>
      </w:r>
      <w:proofErr w:type="spellEnd"/>
      <w:r w:rsidRPr="00EB345E">
        <w:rPr>
          <w:rFonts w:ascii="Times New Roman" w:hAnsi="Times New Roman" w:cs="Times New Roman"/>
        </w:rPr>
        <w:t xml:space="preserve"> Оксане Михайловне тел.226-93-81</w:t>
      </w:r>
      <w:r w:rsidRPr="00EB345E">
        <w:rPr>
          <w:rFonts w:ascii="Times New Roman" w:hAnsi="Times New Roman" w:cs="Times New Roman"/>
          <w:kern w:val="1"/>
          <w:lang w:eastAsia="ar-SA"/>
        </w:rPr>
        <w:t>.</w:t>
      </w:r>
    </w:p>
    <w:p w:rsidR="00A3612D" w:rsidRPr="00EB345E" w:rsidRDefault="00A3612D" w:rsidP="00A3612D">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B345E">
        <w:rPr>
          <w:rFonts w:ascii="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3612D" w:rsidRPr="00EB345E" w:rsidRDefault="00A3612D" w:rsidP="00A3612D">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B345E">
        <w:rPr>
          <w:rFonts w:ascii="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3612D" w:rsidRPr="00EB345E" w:rsidRDefault="00A3612D" w:rsidP="00A3612D">
      <w:pPr>
        <w:pStyle w:val="a5"/>
        <w:autoSpaceDE w:val="0"/>
        <w:autoSpaceDN w:val="0"/>
        <w:adjustRightInd w:val="0"/>
        <w:spacing w:after="0"/>
        <w:jc w:val="both"/>
        <w:rPr>
          <w:rFonts w:ascii="Times New Roman" w:hAnsi="Times New Roman"/>
          <w:sz w:val="22"/>
          <w:szCs w:val="22"/>
        </w:rPr>
      </w:pPr>
      <w:r w:rsidRPr="00EB345E">
        <w:rPr>
          <w:rFonts w:ascii="Times New Roman" w:hAnsi="Times New Roman"/>
          <w:sz w:val="22"/>
          <w:szCs w:val="22"/>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3.8. В случае</w:t>
      </w:r>
      <w:proofErr w:type="gramStart"/>
      <w:r w:rsidRPr="00EB345E">
        <w:rPr>
          <w:rFonts w:ascii="Times New Roman" w:hAnsi="Times New Roman" w:cs="Times New Roman"/>
        </w:rPr>
        <w:t>,</w:t>
      </w:r>
      <w:proofErr w:type="gramEnd"/>
      <w:r w:rsidRPr="00EB345E">
        <w:rPr>
          <w:rFonts w:ascii="Times New Roman" w:hAnsi="Times New Roman" w:cs="Times New Roman"/>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3.14. Поставщик обязан предоставлять Заказчику вместе с товаром следующие документы:</w:t>
      </w:r>
    </w:p>
    <w:p w:rsidR="00A3612D" w:rsidRPr="00EB345E" w:rsidRDefault="00A3612D" w:rsidP="00A3612D">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EB345E">
        <w:rPr>
          <w:rFonts w:ascii="Times New Roman" w:hAnsi="Times New Roman" w:cs="Times New Roman"/>
        </w:rPr>
        <w:t>товаросопроводительные документы (товарную накладную, счет-фактуру);</w:t>
      </w:r>
    </w:p>
    <w:p w:rsidR="00A3612D" w:rsidRPr="00EB345E" w:rsidRDefault="00A3612D" w:rsidP="00A3612D">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EB345E">
        <w:rPr>
          <w:rFonts w:ascii="Times New Roman" w:hAnsi="Times New Roman" w:cs="Times New Roman"/>
        </w:rPr>
        <w:t>сертификаты соответствия</w:t>
      </w:r>
    </w:p>
    <w:p w:rsidR="00A3612D" w:rsidRPr="00EB345E" w:rsidRDefault="00A3612D" w:rsidP="00A3612D">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EB345E">
        <w:rPr>
          <w:rFonts w:ascii="Times New Roman" w:hAnsi="Times New Roman" w:cs="Times New Roman"/>
        </w:rPr>
        <w:t xml:space="preserve">а также другие необходимые документы. </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A3612D" w:rsidRDefault="00A3612D" w:rsidP="00A3612D">
      <w:pPr>
        <w:autoSpaceDE w:val="0"/>
        <w:autoSpaceDN w:val="0"/>
        <w:adjustRightInd w:val="0"/>
        <w:spacing w:after="0" w:line="240" w:lineRule="auto"/>
        <w:jc w:val="center"/>
        <w:rPr>
          <w:rFonts w:ascii="Times New Roman" w:hAnsi="Times New Roman" w:cs="Times New Roman"/>
          <w:b/>
        </w:rPr>
      </w:pPr>
    </w:p>
    <w:p w:rsidR="00A3612D" w:rsidRDefault="00A3612D" w:rsidP="00A3612D">
      <w:pPr>
        <w:autoSpaceDE w:val="0"/>
        <w:autoSpaceDN w:val="0"/>
        <w:adjustRightInd w:val="0"/>
        <w:spacing w:after="0" w:line="240" w:lineRule="auto"/>
        <w:jc w:val="center"/>
        <w:rPr>
          <w:rFonts w:ascii="Times New Roman" w:hAnsi="Times New Roman" w:cs="Times New Roman"/>
          <w:b/>
        </w:rPr>
      </w:pPr>
    </w:p>
    <w:p w:rsidR="00A3612D" w:rsidRPr="00EB345E" w:rsidRDefault="00A3612D" w:rsidP="00A3612D">
      <w:pPr>
        <w:autoSpaceDE w:val="0"/>
        <w:autoSpaceDN w:val="0"/>
        <w:adjustRightInd w:val="0"/>
        <w:spacing w:after="0" w:line="240" w:lineRule="auto"/>
        <w:jc w:val="center"/>
        <w:rPr>
          <w:rFonts w:ascii="Times New Roman" w:hAnsi="Times New Roman" w:cs="Times New Roman"/>
          <w:b/>
        </w:rPr>
      </w:pPr>
      <w:r w:rsidRPr="00EB345E">
        <w:rPr>
          <w:rFonts w:ascii="Times New Roman" w:hAnsi="Times New Roman" w:cs="Times New Roman"/>
          <w:b/>
        </w:rPr>
        <w:lastRenderedPageBreak/>
        <w:t>4. Гарантии качества товара</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4.1. Поставщик гарантирует, что поставленный по договору товар изготовлен в соответствии с действующими стандартами и нормами. </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3612D" w:rsidRPr="00EB345E" w:rsidRDefault="00A3612D" w:rsidP="00A3612D">
      <w:pPr>
        <w:autoSpaceDE w:val="0"/>
        <w:autoSpaceDN w:val="0"/>
        <w:adjustRightInd w:val="0"/>
        <w:spacing w:after="0" w:line="240" w:lineRule="auto"/>
        <w:jc w:val="both"/>
        <w:rPr>
          <w:rFonts w:ascii="Times New Roman" w:hAnsi="Times New Roman" w:cs="Times New Roman"/>
        </w:rPr>
      </w:pPr>
      <w:r w:rsidRPr="00EB345E">
        <w:rPr>
          <w:rFonts w:ascii="Times New Roman" w:hAnsi="Times New Roman" w:cs="Times New Roman"/>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A3612D" w:rsidRPr="00EB345E" w:rsidRDefault="00A3612D" w:rsidP="00A3612D">
      <w:pPr>
        <w:pStyle w:val="a5"/>
        <w:autoSpaceDE w:val="0"/>
        <w:autoSpaceDN w:val="0"/>
        <w:adjustRightInd w:val="0"/>
        <w:spacing w:after="0"/>
        <w:rPr>
          <w:rFonts w:ascii="Times New Roman" w:hAnsi="Times New Roman"/>
          <w:sz w:val="22"/>
          <w:szCs w:val="22"/>
        </w:rPr>
      </w:pPr>
    </w:p>
    <w:p w:rsidR="00A3612D" w:rsidRPr="00EB345E" w:rsidRDefault="00A3612D" w:rsidP="00A3612D">
      <w:pPr>
        <w:pStyle w:val="a5"/>
        <w:autoSpaceDE w:val="0"/>
        <w:autoSpaceDN w:val="0"/>
        <w:adjustRightInd w:val="0"/>
        <w:spacing w:after="0"/>
        <w:rPr>
          <w:rFonts w:ascii="Times New Roman" w:hAnsi="Times New Roman"/>
          <w:sz w:val="22"/>
          <w:szCs w:val="22"/>
        </w:rPr>
      </w:pPr>
    </w:p>
    <w:p w:rsidR="00A3612D" w:rsidRPr="00EB345E" w:rsidRDefault="00A3612D" w:rsidP="00A3612D">
      <w:pPr>
        <w:pStyle w:val="2"/>
        <w:spacing w:after="0" w:line="240" w:lineRule="auto"/>
        <w:ind w:left="0" w:firstLine="284"/>
        <w:jc w:val="center"/>
        <w:rPr>
          <w:rFonts w:ascii="Times New Roman" w:hAnsi="Times New Roman"/>
          <w:b/>
          <w:sz w:val="22"/>
          <w:szCs w:val="22"/>
        </w:rPr>
      </w:pPr>
      <w:r w:rsidRPr="00EB345E">
        <w:rPr>
          <w:rFonts w:ascii="Times New Roman" w:hAnsi="Times New Roman"/>
          <w:b/>
          <w:sz w:val="22"/>
          <w:szCs w:val="22"/>
        </w:rPr>
        <w:t>5. Ответственность сторон</w:t>
      </w:r>
    </w:p>
    <w:p w:rsidR="00A3612D" w:rsidRPr="00EB345E" w:rsidRDefault="00A3612D" w:rsidP="00A3612D">
      <w:pPr>
        <w:autoSpaceDE w:val="0"/>
        <w:autoSpaceDN w:val="0"/>
        <w:adjustRightInd w:val="0"/>
        <w:spacing w:after="0" w:line="240" w:lineRule="auto"/>
        <w:ind w:firstLine="284"/>
        <w:jc w:val="both"/>
        <w:rPr>
          <w:rFonts w:ascii="Times New Roman" w:hAnsi="Times New Roman" w:cs="Times New Roman"/>
        </w:rPr>
      </w:pPr>
      <w:r w:rsidRPr="00EB345E">
        <w:rPr>
          <w:rFonts w:ascii="Times New Roman" w:hAnsi="Times New Roman" w:cs="Times New Roman"/>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612D" w:rsidRPr="00EB345E" w:rsidRDefault="00A3612D" w:rsidP="00A3612D">
      <w:pPr>
        <w:suppressAutoHyphens/>
        <w:autoSpaceDE w:val="0"/>
        <w:autoSpaceDN w:val="0"/>
        <w:adjustRightInd w:val="0"/>
        <w:spacing w:after="0" w:line="240" w:lineRule="auto"/>
        <w:ind w:firstLine="284"/>
        <w:jc w:val="both"/>
        <w:rPr>
          <w:rFonts w:ascii="Times New Roman" w:hAnsi="Times New Roman" w:cs="Times New Roman"/>
          <w:kern w:val="1"/>
          <w:lang w:eastAsia="ar-SA"/>
        </w:rPr>
      </w:pPr>
      <w:r w:rsidRPr="00EB345E">
        <w:rPr>
          <w:rFonts w:ascii="Times New Roman" w:hAnsi="Times New Roman" w:cs="Times New Roman"/>
          <w:kern w:val="1"/>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3612D" w:rsidRPr="00EB345E" w:rsidRDefault="00A3612D" w:rsidP="00A3612D">
      <w:pPr>
        <w:spacing w:after="0" w:line="240" w:lineRule="auto"/>
        <w:ind w:firstLine="284"/>
        <w:jc w:val="both"/>
        <w:rPr>
          <w:rFonts w:ascii="Times New Roman" w:hAnsi="Times New Roman" w:cs="Times New Roman"/>
          <w:lang w:eastAsia="ar-SA"/>
        </w:rPr>
      </w:pPr>
      <w:r w:rsidRPr="00EB345E">
        <w:rPr>
          <w:rFonts w:ascii="Times New Roman" w:hAnsi="Times New Roman" w:cs="Times New Roman"/>
          <w:lang w:eastAsia="ar-SA"/>
        </w:rPr>
        <w:t>5.3.</w:t>
      </w:r>
      <w:r w:rsidRPr="00EB345E">
        <w:rPr>
          <w:rFonts w:ascii="Times New Roman" w:eastAsia="Calibri" w:hAnsi="Times New Roman" w:cs="Times New Roman"/>
        </w:rPr>
        <w:t xml:space="preserve"> В случае ненадлежащего исполнения Поставщиком </w:t>
      </w:r>
      <w:r w:rsidRPr="00EB345E">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3612D" w:rsidRPr="00EB345E" w:rsidRDefault="00A3612D" w:rsidP="00A3612D">
      <w:pPr>
        <w:widowControl w:val="0"/>
        <w:suppressAutoHyphens/>
        <w:spacing w:after="0" w:line="240" w:lineRule="auto"/>
        <w:ind w:firstLine="284"/>
        <w:jc w:val="both"/>
        <w:rPr>
          <w:rFonts w:ascii="Times New Roman" w:eastAsia="DejaVu Sans" w:hAnsi="Times New Roman" w:cs="Times New Roman"/>
          <w:kern w:val="1"/>
          <w:lang w:eastAsia="ar-SA"/>
        </w:rPr>
      </w:pPr>
      <w:r w:rsidRPr="00EB345E">
        <w:rPr>
          <w:rFonts w:ascii="Times New Roman" w:eastAsia="DejaVu Sans" w:hAnsi="Times New Roman" w:cs="Times New Roman"/>
          <w:kern w:val="1"/>
          <w:lang w:eastAsia="ar-SA"/>
        </w:rPr>
        <w:t xml:space="preserve">5.4. </w:t>
      </w:r>
      <w:proofErr w:type="gramStart"/>
      <w:r w:rsidRPr="00EB345E">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3612D" w:rsidRPr="00EB345E" w:rsidRDefault="00A3612D" w:rsidP="00A3612D">
      <w:pPr>
        <w:widowControl w:val="0"/>
        <w:suppressAutoHyphens/>
        <w:spacing w:after="0" w:line="240" w:lineRule="auto"/>
        <w:ind w:firstLine="284"/>
        <w:jc w:val="both"/>
        <w:rPr>
          <w:rFonts w:ascii="Times New Roman" w:eastAsia="DejaVu Sans" w:hAnsi="Times New Roman" w:cs="Times New Roman"/>
          <w:kern w:val="1"/>
          <w:lang w:eastAsia="ar-SA"/>
        </w:rPr>
      </w:pPr>
      <w:r w:rsidRPr="00EB345E">
        <w:rPr>
          <w:rFonts w:ascii="Times New Roman" w:eastAsia="DejaVu Sans" w:hAnsi="Times New Roman" w:cs="Times New Roman"/>
          <w:kern w:val="1"/>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3612D" w:rsidRPr="00EB345E" w:rsidRDefault="00A3612D" w:rsidP="00A3612D">
      <w:pPr>
        <w:widowControl w:val="0"/>
        <w:suppressAutoHyphens/>
        <w:spacing w:after="0" w:line="240" w:lineRule="auto"/>
        <w:ind w:firstLine="284"/>
        <w:jc w:val="both"/>
        <w:rPr>
          <w:rFonts w:ascii="Times New Roman" w:eastAsia="DejaVu Sans" w:hAnsi="Times New Roman" w:cs="Times New Roman"/>
          <w:kern w:val="1"/>
          <w:lang w:eastAsia="ar-SA"/>
        </w:rPr>
      </w:pPr>
      <w:r w:rsidRPr="00EB345E">
        <w:rPr>
          <w:rFonts w:ascii="Times New Roman" w:eastAsia="DejaVu Sans" w:hAnsi="Times New Roman" w:cs="Times New Roman"/>
          <w:kern w:val="1"/>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A3612D" w:rsidRPr="00EB345E" w:rsidRDefault="00A3612D" w:rsidP="00A3612D">
      <w:pPr>
        <w:pStyle w:val="2"/>
        <w:spacing w:after="0" w:line="240" w:lineRule="auto"/>
        <w:ind w:left="0" w:firstLine="284"/>
        <w:jc w:val="both"/>
        <w:rPr>
          <w:rFonts w:ascii="Times New Roman" w:hAnsi="Times New Roman"/>
          <w:sz w:val="22"/>
          <w:szCs w:val="22"/>
        </w:rPr>
      </w:pPr>
      <w:r w:rsidRPr="00EB345E">
        <w:rPr>
          <w:rFonts w:ascii="Times New Roman" w:hAnsi="Times New Roman"/>
          <w:sz w:val="22"/>
          <w:szCs w:val="22"/>
        </w:rPr>
        <w:t>5.7. Возмещение причиненных убытков, уплата неустойки виновной стороной осуществляется  на основании письменной претензии другой стороны.</w:t>
      </w:r>
    </w:p>
    <w:p w:rsidR="00A3612D" w:rsidRPr="00EB345E" w:rsidRDefault="00A3612D" w:rsidP="00A3612D">
      <w:pPr>
        <w:pStyle w:val="2"/>
        <w:spacing w:after="0" w:line="240" w:lineRule="auto"/>
        <w:ind w:left="0"/>
        <w:rPr>
          <w:rFonts w:ascii="Times New Roman" w:hAnsi="Times New Roman"/>
          <w:sz w:val="22"/>
          <w:szCs w:val="22"/>
        </w:rPr>
      </w:pPr>
    </w:p>
    <w:p w:rsidR="00A3612D" w:rsidRPr="00EB345E" w:rsidRDefault="00A3612D" w:rsidP="00A3612D">
      <w:pPr>
        <w:pStyle w:val="2"/>
        <w:spacing w:after="0" w:line="240" w:lineRule="auto"/>
        <w:ind w:left="0"/>
        <w:jc w:val="center"/>
        <w:rPr>
          <w:rFonts w:ascii="Times New Roman" w:hAnsi="Times New Roman"/>
          <w:b/>
          <w:sz w:val="22"/>
          <w:szCs w:val="22"/>
        </w:rPr>
      </w:pPr>
      <w:r w:rsidRPr="00EB345E">
        <w:rPr>
          <w:rFonts w:ascii="Times New Roman" w:hAnsi="Times New Roman"/>
          <w:b/>
          <w:sz w:val="22"/>
          <w:szCs w:val="22"/>
        </w:rPr>
        <w:t>6. Обстоятельства непреодолимой силы</w:t>
      </w:r>
    </w:p>
    <w:p w:rsidR="00A3612D" w:rsidRPr="00EB345E" w:rsidRDefault="00A3612D" w:rsidP="00A3612D">
      <w:pPr>
        <w:pStyle w:val="a5"/>
        <w:spacing w:after="0"/>
        <w:jc w:val="both"/>
        <w:rPr>
          <w:rFonts w:ascii="Times New Roman" w:hAnsi="Times New Roman"/>
          <w:sz w:val="22"/>
          <w:szCs w:val="22"/>
        </w:rPr>
      </w:pPr>
      <w:r w:rsidRPr="00EB345E">
        <w:rPr>
          <w:rFonts w:ascii="Times New Roman" w:hAnsi="Times New Roman"/>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3612D" w:rsidRPr="00EB345E" w:rsidRDefault="00A3612D" w:rsidP="00A3612D">
      <w:pPr>
        <w:autoSpaceDE w:val="0"/>
        <w:autoSpaceDN w:val="0"/>
        <w:adjustRightInd w:val="0"/>
        <w:spacing w:after="0" w:line="240" w:lineRule="auto"/>
        <w:ind w:firstLine="225"/>
        <w:jc w:val="both"/>
        <w:rPr>
          <w:rFonts w:ascii="Times New Roman" w:hAnsi="Times New Roman" w:cs="Times New Roman"/>
        </w:rPr>
      </w:pPr>
      <w:r w:rsidRPr="00EB345E">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3612D" w:rsidRPr="00EB345E" w:rsidRDefault="00A3612D" w:rsidP="00A3612D">
      <w:pPr>
        <w:pStyle w:val="2"/>
        <w:spacing w:after="0" w:line="240" w:lineRule="auto"/>
        <w:ind w:left="0"/>
        <w:rPr>
          <w:rFonts w:ascii="Times New Roman" w:hAnsi="Times New Roman"/>
          <w:b/>
          <w:sz w:val="22"/>
          <w:szCs w:val="22"/>
        </w:rPr>
      </w:pPr>
    </w:p>
    <w:p w:rsidR="00A3612D" w:rsidRPr="00EB345E" w:rsidRDefault="00A3612D" w:rsidP="00A3612D">
      <w:pPr>
        <w:pStyle w:val="2"/>
        <w:spacing w:after="0" w:line="240" w:lineRule="auto"/>
        <w:ind w:left="0"/>
        <w:jc w:val="center"/>
        <w:rPr>
          <w:rFonts w:ascii="Times New Roman" w:hAnsi="Times New Roman"/>
          <w:b/>
          <w:sz w:val="22"/>
          <w:szCs w:val="22"/>
        </w:rPr>
      </w:pPr>
      <w:r w:rsidRPr="00EB345E">
        <w:rPr>
          <w:rFonts w:ascii="Times New Roman" w:hAnsi="Times New Roman"/>
          <w:b/>
          <w:sz w:val="22"/>
          <w:szCs w:val="22"/>
        </w:rPr>
        <w:t>7. Порядок разрешения споров</w:t>
      </w:r>
    </w:p>
    <w:p w:rsidR="00A3612D" w:rsidRPr="00EB345E" w:rsidRDefault="00A3612D" w:rsidP="00A3612D">
      <w:pPr>
        <w:pStyle w:val="2"/>
        <w:spacing w:after="0" w:line="240" w:lineRule="auto"/>
        <w:ind w:left="0"/>
        <w:jc w:val="both"/>
        <w:rPr>
          <w:rFonts w:ascii="Times New Roman" w:hAnsi="Times New Roman"/>
          <w:sz w:val="22"/>
          <w:szCs w:val="22"/>
        </w:rPr>
      </w:pPr>
      <w:r w:rsidRPr="00EB345E">
        <w:rPr>
          <w:rFonts w:ascii="Times New Roman" w:hAnsi="Times New Roman"/>
          <w:sz w:val="22"/>
          <w:szCs w:val="22"/>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3612D" w:rsidRPr="00EB345E" w:rsidRDefault="00A3612D" w:rsidP="00A3612D">
      <w:pPr>
        <w:pStyle w:val="2"/>
        <w:spacing w:after="0" w:line="240" w:lineRule="auto"/>
        <w:ind w:left="0"/>
        <w:jc w:val="both"/>
        <w:rPr>
          <w:rFonts w:ascii="Times New Roman" w:hAnsi="Times New Roman"/>
          <w:sz w:val="22"/>
          <w:szCs w:val="22"/>
        </w:rPr>
      </w:pPr>
      <w:r w:rsidRPr="00EB345E">
        <w:rPr>
          <w:rFonts w:ascii="Times New Roman" w:hAnsi="Times New Roman"/>
          <w:sz w:val="22"/>
          <w:szCs w:val="22"/>
        </w:rPr>
        <w:t xml:space="preserve">       7.2.  Любые споры, не урегулированные во внесудебном порядке, разрешаются арбитражным судом Новосибирской области.</w:t>
      </w:r>
    </w:p>
    <w:p w:rsidR="00A3612D" w:rsidRPr="00EB345E" w:rsidRDefault="00A3612D" w:rsidP="00A3612D">
      <w:pPr>
        <w:pStyle w:val="2"/>
        <w:spacing w:after="0" w:line="240" w:lineRule="auto"/>
        <w:ind w:left="0"/>
        <w:jc w:val="both"/>
        <w:rPr>
          <w:rFonts w:ascii="Times New Roman" w:hAnsi="Times New Roman"/>
          <w:sz w:val="22"/>
          <w:szCs w:val="22"/>
        </w:rPr>
      </w:pPr>
      <w:r w:rsidRPr="00EB345E">
        <w:rPr>
          <w:rFonts w:ascii="Times New Roman" w:hAnsi="Times New Roman"/>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3612D" w:rsidRPr="00EB345E" w:rsidRDefault="00A3612D" w:rsidP="00A3612D">
      <w:pPr>
        <w:pStyle w:val="2"/>
        <w:spacing w:after="0" w:line="240" w:lineRule="auto"/>
        <w:ind w:left="0"/>
        <w:rPr>
          <w:rFonts w:ascii="Times New Roman" w:hAnsi="Times New Roman"/>
          <w:sz w:val="22"/>
          <w:szCs w:val="22"/>
        </w:rPr>
      </w:pPr>
    </w:p>
    <w:p w:rsidR="00A3612D" w:rsidRDefault="00A3612D" w:rsidP="00A3612D">
      <w:pPr>
        <w:autoSpaceDE w:val="0"/>
        <w:autoSpaceDN w:val="0"/>
        <w:adjustRightInd w:val="0"/>
        <w:spacing w:after="0" w:line="240" w:lineRule="auto"/>
        <w:jc w:val="center"/>
        <w:rPr>
          <w:rFonts w:ascii="Times New Roman" w:hAnsi="Times New Roman" w:cs="Times New Roman"/>
          <w:b/>
        </w:rPr>
      </w:pPr>
    </w:p>
    <w:p w:rsidR="00A3612D" w:rsidRDefault="00A3612D" w:rsidP="00A3612D">
      <w:pPr>
        <w:autoSpaceDE w:val="0"/>
        <w:autoSpaceDN w:val="0"/>
        <w:adjustRightInd w:val="0"/>
        <w:spacing w:after="0" w:line="240" w:lineRule="auto"/>
        <w:jc w:val="center"/>
        <w:rPr>
          <w:rFonts w:ascii="Times New Roman" w:hAnsi="Times New Roman" w:cs="Times New Roman"/>
          <w:b/>
        </w:rPr>
      </w:pPr>
    </w:p>
    <w:p w:rsidR="00A3612D" w:rsidRPr="00EB345E" w:rsidRDefault="00A3612D" w:rsidP="00A3612D">
      <w:pPr>
        <w:autoSpaceDE w:val="0"/>
        <w:autoSpaceDN w:val="0"/>
        <w:adjustRightInd w:val="0"/>
        <w:spacing w:after="0" w:line="240" w:lineRule="auto"/>
        <w:jc w:val="center"/>
        <w:rPr>
          <w:rFonts w:ascii="Times New Roman" w:hAnsi="Times New Roman" w:cs="Times New Roman"/>
          <w:b/>
        </w:rPr>
      </w:pPr>
      <w:r w:rsidRPr="00EB345E">
        <w:rPr>
          <w:rFonts w:ascii="Times New Roman" w:hAnsi="Times New Roman" w:cs="Times New Roman"/>
          <w:b/>
        </w:rPr>
        <w:lastRenderedPageBreak/>
        <w:t xml:space="preserve">8.Срок действия  договора и прочие условия. </w:t>
      </w:r>
    </w:p>
    <w:p w:rsidR="00A3612D" w:rsidRPr="00EB345E" w:rsidRDefault="00A3612D" w:rsidP="00A3612D">
      <w:pPr>
        <w:autoSpaceDE w:val="0"/>
        <w:autoSpaceDN w:val="0"/>
        <w:adjustRightInd w:val="0"/>
        <w:spacing w:after="0" w:line="240" w:lineRule="auto"/>
        <w:ind w:firstLine="284"/>
        <w:jc w:val="both"/>
        <w:rPr>
          <w:rFonts w:ascii="Times New Roman" w:hAnsi="Times New Roman" w:cs="Times New Roman"/>
        </w:rPr>
      </w:pPr>
      <w:r w:rsidRPr="00EB345E">
        <w:rPr>
          <w:rFonts w:ascii="Times New Roman" w:hAnsi="Times New Roman" w:cs="Times New Roman"/>
        </w:rPr>
        <w:t>8.1. Договор вступает в силу после его подписания сторонами и действует до 3</w:t>
      </w:r>
      <w:r>
        <w:rPr>
          <w:rFonts w:ascii="Times New Roman" w:hAnsi="Times New Roman" w:cs="Times New Roman"/>
        </w:rPr>
        <w:t>1</w:t>
      </w:r>
      <w:r w:rsidRPr="00EB345E">
        <w:rPr>
          <w:rFonts w:ascii="Times New Roman" w:hAnsi="Times New Roman" w:cs="Times New Roman"/>
        </w:rPr>
        <w:t>.</w:t>
      </w:r>
      <w:r>
        <w:rPr>
          <w:rFonts w:ascii="Times New Roman" w:hAnsi="Times New Roman" w:cs="Times New Roman"/>
        </w:rPr>
        <w:t>03</w:t>
      </w:r>
      <w:r w:rsidRPr="00EB345E">
        <w:rPr>
          <w:rFonts w:ascii="Times New Roman" w:hAnsi="Times New Roman" w:cs="Times New Roman"/>
        </w:rPr>
        <w:t>.201</w:t>
      </w:r>
      <w:r>
        <w:rPr>
          <w:rFonts w:ascii="Times New Roman" w:hAnsi="Times New Roman" w:cs="Times New Roman"/>
        </w:rPr>
        <w:t>5</w:t>
      </w:r>
      <w:r w:rsidRPr="00EB345E">
        <w:rPr>
          <w:rFonts w:ascii="Times New Roman" w:hAnsi="Times New Roman" w:cs="Times New Roman"/>
        </w:rPr>
        <w:t>г. при условии исполнения обязатель</w:t>
      </w:r>
      <w:proofErr w:type="gramStart"/>
      <w:r w:rsidRPr="00EB345E">
        <w:rPr>
          <w:rFonts w:ascii="Times New Roman" w:hAnsi="Times New Roman" w:cs="Times New Roman"/>
        </w:rPr>
        <w:t>ств ст</w:t>
      </w:r>
      <w:proofErr w:type="gramEnd"/>
      <w:r w:rsidRPr="00EB345E">
        <w:rPr>
          <w:rFonts w:ascii="Times New Roman" w:hAnsi="Times New Roman" w:cs="Times New Roman"/>
        </w:rPr>
        <w:t>оронами.</w:t>
      </w:r>
    </w:p>
    <w:p w:rsidR="00A3612D" w:rsidRPr="00EB345E" w:rsidRDefault="00A3612D" w:rsidP="00A3612D">
      <w:pPr>
        <w:autoSpaceDE w:val="0"/>
        <w:autoSpaceDN w:val="0"/>
        <w:adjustRightInd w:val="0"/>
        <w:spacing w:after="0" w:line="240" w:lineRule="auto"/>
        <w:ind w:firstLine="284"/>
        <w:jc w:val="both"/>
        <w:rPr>
          <w:rFonts w:ascii="Times New Roman" w:hAnsi="Times New Roman" w:cs="Times New Roman"/>
        </w:rPr>
      </w:pPr>
      <w:r w:rsidRPr="00EB345E">
        <w:rPr>
          <w:rFonts w:ascii="Times New Roman" w:hAnsi="Times New Roman" w:cs="Times New Roman"/>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3612D" w:rsidRPr="00EB345E" w:rsidRDefault="00A3612D" w:rsidP="00A3612D">
      <w:pPr>
        <w:autoSpaceDE w:val="0"/>
        <w:autoSpaceDN w:val="0"/>
        <w:adjustRightInd w:val="0"/>
        <w:spacing w:after="0" w:line="240" w:lineRule="auto"/>
        <w:ind w:firstLine="284"/>
        <w:jc w:val="both"/>
        <w:rPr>
          <w:rFonts w:ascii="Times New Roman" w:hAnsi="Times New Roman" w:cs="Times New Roman"/>
        </w:rPr>
      </w:pPr>
      <w:r w:rsidRPr="00EB345E">
        <w:rPr>
          <w:rFonts w:ascii="Times New Roman" w:hAnsi="Times New Roman" w:cs="Times New Roman"/>
        </w:rPr>
        <w:t xml:space="preserve">8.3.Настоящий </w:t>
      </w:r>
      <w:proofErr w:type="gramStart"/>
      <w:r w:rsidRPr="00EB345E">
        <w:rPr>
          <w:rFonts w:ascii="Times New Roman" w:hAnsi="Times New Roman" w:cs="Times New Roman"/>
        </w:rPr>
        <w:t>договор</w:t>
      </w:r>
      <w:proofErr w:type="gramEnd"/>
      <w:r w:rsidRPr="00EB345E">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3612D" w:rsidRPr="00EB345E" w:rsidRDefault="00A3612D" w:rsidP="00A3612D">
      <w:pPr>
        <w:pStyle w:val="2"/>
        <w:spacing w:after="0" w:line="240" w:lineRule="auto"/>
        <w:ind w:left="0" w:firstLine="284"/>
        <w:jc w:val="both"/>
        <w:rPr>
          <w:rFonts w:ascii="Times New Roman" w:hAnsi="Times New Roman"/>
          <w:sz w:val="22"/>
          <w:szCs w:val="22"/>
        </w:rPr>
      </w:pPr>
      <w:r w:rsidRPr="00EB345E">
        <w:rPr>
          <w:rFonts w:ascii="Times New Roman" w:hAnsi="Times New Roman"/>
          <w:sz w:val="22"/>
          <w:szCs w:val="22"/>
        </w:rPr>
        <w:t xml:space="preserve">8.4. Настоящий договор составлен в двух экземплярах, имеющих одинаковую юридическую силу, по одному для каждой из сторон. </w:t>
      </w:r>
    </w:p>
    <w:p w:rsidR="00A3612D" w:rsidRPr="00EB345E" w:rsidRDefault="00A3612D" w:rsidP="00A3612D">
      <w:pPr>
        <w:pStyle w:val="2"/>
        <w:spacing w:after="0" w:line="240" w:lineRule="auto"/>
        <w:ind w:left="0"/>
        <w:jc w:val="center"/>
        <w:rPr>
          <w:rFonts w:ascii="Times New Roman" w:hAnsi="Times New Roman"/>
          <w:b/>
          <w:sz w:val="22"/>
          <w:szCs w:val="22"/>
        </w:rPr>
      </w:pPr>
      <w:r w:rsidRPr="00EB345E">
        <w:rPr>
          <w:rFonts w:ascii="Times New Roman" w:hAnsi="Times New Roman"/>
          <w:b/>
          <w:sz w:val="22"/>
          <w:szCs w:val="22"/>
        </w:rPr>
        <w:t>9.Юридические адреса сторон</w:t>
      </w:r>
    </w:p>
    <w:tbl>
      <w:tblPr>
        <w:tblW w:w="10766" w:type="dxa"/>
        <w:tblInd w:w="93" w:type="dxa"/>
        <w:tblLayout w:type="fixed"/>
        <w:tblLook w:val="0000" w:firstRow="0" w:lastRow="0" w:firstColumn="0" w:lastColumn="0" w:noHBand="0" w:noVBand="0"/>
      </w:tblPr>
      <w:tblGrid>
        <w:gridCol w:w="132"/>
        <w:gridCol w:w="248"/>
        <w:gridCol w:w="4675"/>
        <w:gridCol w:w="63"/>
        <w:gridCol w:w="709"/>
        <w:gridCol w:w="992"/>
        <w:gridCol w:w="841"/>
        <w:gridCol w:w="10"/>
        <w:gridCol w:w="584"/>
        <w:gridCol w:w="550"/>
        <w:gridCol w:w="530"/>
        <w:gridCol w:w="604"/>
        <w:gridCol w:w="157"/>
        <w:gridCol w:w="199"/>
        <w:gridCol w:w="236"/>
        <w:gridCol w:w="236"/>
      </w:tblGrid>
      <w:tr w:rsidR="00A3612D" w:rsidRPr="00EB345E" w:rsidTr="00C33390">
        <w:trPr>
          <w:gridBefore w:val="1"/>
          <w:gridAfter w:val="3"/>
          <w:wBefore w:w="132" w:type="dxa"/>
          <w:wAfter w:w="671" w:type="dxa"/>
          <w:trHeight w:val="4085"/>
        </w:trPr>
        <w:tc>
          <w:tcPr>
            <w:tcW w:w="4923" w:type="dxa"/>
            <w:gridSpan w:val="2"/>
          </w:tcPr>
          <w:p w:rsidR="00A3612D" w:rsidRPr="00EB345E" w:rsidRDefault="00A3612D" w:rsidP="00C33390">
            <w:pPr>
              <w:pStyle w:val="2"/>
              <w:spacing w:after="0" w:line="240" w:lineRule="auto"/>
              <w:ind w:left="0"/>
              <w:jc w:val="center"/>
              <w:rPr>
                <w:rFonts w:ascii="Times New Roman" w:hAnsi="Times New Roman"/>
                <w:sz w:val="22"/>
                <w:szCs w:val="22"/>
              </w:rPr>
            </w:pPr>
            <w:r w:rsidRPr="00EB345E">
              <w:rPr>
                <w:rFonts w:ascii="Times New Roman" w:hAnsi="Times New Roman"/>
                <w:sz w:val="22"/>
                <w:szCs w:val="22"/>
              </w:rPr>
              <w:t>Заказчик:</w:t>
            </w:r>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ФГБОУ ВПО «Сибирский государственный университет путей сообщения» (СГУПС)</w:t>
            </w:r>
          </w:p>
          <w:p w:rsidR="00A3612D" w:rsidRPr="00EB345E" w:rsidRDefault="00A3612D" w:rsidP="00C33390">
            <w:pPr>
              <w:spacing w:after="0" w:line="240" w:lineRule="auto"/>
              <w:jc w:val="both"/>
              <w:rPr>
                <w:rFonts w:ascii="Times New Roman" w:hAnsi="Times New Roman" w:cs="Times New Roman"/>
              </w:rPr>
            </w:pPr>
            <w:smartTag w:uri="urn:schemas-microsoft-com:office:smarttags" w:element="metricconverter">
              <w:smartTagPr>
                <w:attr w:name="ProductID" w:val="630049 г"/>
              </w:smartTagPr>
              <w:r w:rsidRPr="00EB345E">
                <w:rPr>
                  <w:rFonts w:ascii="Times New Roman" w:hAnsi="Times New Roman" w:cs="Times New Roman"/>
                </w:rPr>
                <w:t>630049 г</w:t>
              </w:r>
            </w:smartTag>
            <w:proofErr w:type="gramStart"/>
            <w:r w:rsidRPr="00EB345E">
              <w:rPr>
                <w:rFonts w:ascii="Times New Roman" w:hAnsi="Times New Roman" w:cs="Times New Roman"/>
              </w:rPr>
              <w:t>.Н</w:t>
            </w:r>
            <w:proofErr w:type="gramEnd"/>
            <w:r w:rsidRPr="00EB345E">
              <w:rPr>
                <w:rFonts w:ascii="Times New Roman" w:hAnsi="Times New Roman" w:cs="Times New Roman"/>
              </w:rPr>
              <w:t xml:space="preserve">овосибирск,49 </w:t>
            </w:r>
            <w:proofErr w:type="spellStart"/>
            <w:r w:rsidRPr="00EB345E">
              <w:rPr>
                <w:rFonts w:ascii="Times New Roman" w:hAnsi="Times New Roman" w:cs="Times New Roman"/>
              </w:rPr>
              <w:t>ул.Д.Ковальчук</w:t>
            </w:r>
            <w:proofErr w:type="spellEnd"/>
            <w:r w:rsidRPr="00EB345E">
              <w:rPr>
                <w:rFonts w:ascii="Times New Roman" w:hAnsi="Times New Roman" w:cs="Times New Roman"/>
              </w:rPr>
              <w:t xml:space="preserve"> д.191, </w:t>
            </w:r>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ИНН: 5402113155 КПП 540201001</w:t>
            </w:r>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ОКОНХ 92110     ОКПО 01115969</w:t>
            </w:r>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Получатель: УФК по Новосибирской области (СГУПС л/с 20516Х38290)</w:t>
            </w:r>
          </w:p>
          <w:p w:rsidR="00A3612D" w:rsidRPr="00C25E1D"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БИК 045004001</w:t>
            </w:r>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 xml:space="preserve">Банк: ГРКЦ ГУ Банка России по Новосибирской обл. </w:t>
            </w:r>
            <w:proofErr w:type="spellStart"/>
            <w:r w:rsidRPr="00EB345E">
              <w:rPr>
                <w:rFonts w:ascii="Times New Roman" w:hAnsi="Times New Roman" w:cs="Times New Roman"/>
              </w:rPr>
              <w:t>г</w:t>
            </w:r>
            <w:proofErr w:type="gramStart"/>
            <w:r w:rsidRPr="00EB345E">
              <w:rPr>
                <w:rFonts w:ascii="Times New Roman" w:hAnsi="Times New Roman" w:cs="Times New Roman"/>
              </w:rPr>
              <w:t>.Н</w:t>
            </w:r>
            <w:proofErr w:type="gramEnd"/>
            <w:r w:rsidRPr="00EB345E">
              <w:rPr>
                <w:rFonts w:ascii="Times New Roman" w:hAnsi="Times New Roman" w:cs="Times New Roman"/>
              </w:rPr>
              <w:t>овосибирск</w:t>
            </w:r>
            <w:proofErr w:type="spellEnd"/>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Расчетный счет   40501810700042000002</w:t>
            </w:r>
          </w:p>
          <w:p w:rsidR="00A3612D" w:rsidRPr="00EB345E" w:rsidRDefault="00A3612D" w:rsidP="00C33390">
            <w:pPr>
              <w:spacing w:after="0" w:line="240" w:lineRule="auto"/>
              <w:jc w:val="both"/>
              <w:rPr>
                <w:rFonts w:ascii="Times New Roman" w:hAnsi="Times New Roman" w:cs="Times New Roman"/>
              </w:rPr>
            </w:pPr>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Проректор СГУПС</w:t>
            </w:r>
          </w:p>
          <w:p w:rsidR="00A3612D" w:rsidRPr="00EB345E" w:rsidRDefault="00A3612D" w:rsidP="00C33390">
            <w:pPr>
              <w:spacing w:after="0" w:line="240" w:lineRule="auto"/>
              <w:jc w:val="both"/>
              <w:rPr>
                <w:rFonts w:ascii="Times New Roman" w:hAnsi="Times New Roman" w:cs="Times New Roman"/>
              </w:rPr>
            </w:pPr>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 xml:space="preserve">________________ </w:t>
            </w:r>
            <w:proofErr w:type="spellStart"/>
            <w:r w:rsidRPr="00EB345E">
              <w:rPr>
                <w:rFonts w:ascii="Times New Roman" w:hAnsi="Times New Roman" w:cs="Times New Roman"/>
              </w:rPr>
              <w:t>О.Ю.Васильев</w:t>
            </w:r>
            <w:proofErr w:type="spellEnd"/>
          </w:p>
          <w:p w:rsidR="00A3612D" w:rsidRPr="00EB345E" w:rsidRDefault="00A3612D" w:rsidP="00C33390">
            <w:pPr>
              <w:spacing w:after="0" w:line="240" w:lineRule="auto"/>
              <w:jc w:val="both"/>
              <w:rPr>
                <w:rFonts w:ascii="Times New Roman" w:hAnsi="Times New Roman" w:cs="Times New Roman"/>
              </w:rPr>
            </w:pPr>
            <w:r w:rsidRPr="00EB345E">
              <w:rPr>
                <w:rFonts w:ascii="Times New Roman" w:hAnsi="Times New Roman" w:cs="Times New Roman"/>
              </w:rPr>
              <w:t>МП</w:t>
            </w:r>
          </w:p>
        </w:tc>
        <w:tc>
          <w:tcPr>
            <w:tcW w:w="5040" w:type="dxa"/>
            <w:gridSpan w:val="10"/>
          </w:tcPr>
          <w:p w:rsidR="00A3612D" w:rsidRPr="00EB345E" w:rsidRDefault="00A3612D" w:rsidP="00C33390">
            <w:pPr>
              <w:pStyle w:val="2"/>
              <w:spacing w:after="0" w:line="240" w:lineRule="auto"/>
              <w:ind w:left="0"/>
              <w:jc w:val="center"/>
              <w:rPr>
                <w:rFonts w:ascii="Times New Roman" w:hAnsi="Times New Roman"/>
                <w:sz w:val="22"/>
                <w:szCs w:val="22"/>
              </w:rPr>
            </w:pPr>
            <w:r w:rsidRPr="00EB345E">
              <w:rPr>
                <w:rFonts w:ascii="Times New Roman" w:hAnsi="Times New Roman"/>
                <w:sz w:val="22"/>
                <w:szCs w:val="22"/>
              </w:rPr>
              <w:t>Поставщик:</w:t>
            </w:r>
          </w:p>
          <w:p w:rsidR="00A3612D" w:rsidRDefault="00A3612D" w:rsidP="00C33390">
            <w:pPr>
              <w:pStyle w:val="2"/>
              <w:spacing w:after="0" w:line="240" w:lineRule="auto"/>
              <w:ind w:left="664" w:right="-234"/>
              <w:rPr>
                <w:sz w:val="22"/>
                <w:szCs w:val="22"/>
              </w:rPr>
            </w:pPr>
            <w:r>
              <w:rPr>
                <w:sz w:val="22"/>
                <w:szCs w:val="22"/>
              </w:rPr>
              <w:t>ООО «Совел Трейд»</w:t>
            </w:r>
          </w:p>
          <w:p w:rsidR="00A3612D" w:rsidRDefault="00A3612D" w:rsidP="00C33390">
            <w:pPr>
              <w:pStyle w:val="2"/>
              <w:spacing w:after="0" w:line="240" w:lineRule="auto"/>
              <w:ind w:left="664" w:right="-234"/>
              <w:rPr>
                <w:sz w:val="22"/>
                <w:szCs w:val="22"/>
              </w:rPr>
            </w:pPr>
            <w:smartTag w:uri="urn:schemas-microsoft-com:office:smarttags" w:element="metricconverter">
              <w:smartTagPr>
                <w:attr w:name="ProductID" w:val="630024 г"/>
              </w:smartTagPr>
              <w:r>
                <w:rPr>
                  <w:sz w:val="22"/>
                  <w:szCs w:val="22"/>
                </w:rPr>
                <w:t>630024 г</w:t>
              </w:r>
            </w:smartTag>
            <w:r>
              <w:rPr>
                <w:sz w:val="22"/>
                <w:szCs w:val="22"/>
              </w:rPr>
              <w:t xml:space="preserve">. Новосибирск, ул. </w:t>
            </w:r>
            <w:proofErr w:type="gramStart"/>
            <w:r>
              <w:rPr>
                <w:sz w:val="22"/>
                <w:szCs w:val="22"/>
              </w:rPr>
              <w:t>Бетонная</w:t>
            </w:r>
            <w:proofErr w:type="gramEnd"/>
            <w:r>
              <w:rPr>
                <w:sz w:val="22"/>
                <w:szCs w:val="22"/>
              </w:rPr>
              <w:t>, 4а</w:t>
            </w:r>
          </w:p>
          <w:p w:rsidR="00A3612D" w:rsidRDefault="00A3612D" w:rsidP="00C33390">
            <w:pPr>
              <w:pStyle w:val="2"/>
              <w:spacing w:after="0" w:line="240" w:lineRule="auto"/>
              <w:ind w:left="664" w:right="-234"/>
              <w:rPr>
                <w:sz w:val="22"/>
                <w:szCs w:val="22"/>
              </w:rPr>
            </w:pPr>
            <w:r>
              <w:rPr>
                <w:sz w:val="22"/>
                <w:szCs w:val="22"/>
              </w:rPr>
              <w:t>Тел. (383) 359-95-80, 359-95-81</w:t>
            </w:r>
          </w:p>
          <w:p w:rsidR="00A3612D" w:rsidRDefault="00A3612D" w:rsidP="00C33390">
            <w:pPr>
              <w:pStyle w:val="2"/>
              <w:spacing w:after="0" w:line="240" w:lineRule="auto"/>
              <w:ind w:left="664" w:right="-234"/>
              <w:rPr>
                <w:sz w:val="22"/>
                <w:szCs w:val="22"/>
              </w:rPr>
            </w:pPr>
            <w:r>
              <w:rPr>
                <w:sz w:val="22"/>
                <w:szCs w:val="22"/>
              </w:rPr>
              <w:t>ИНН 5403219595      КПП 540301001</w:t>
            </w:r>
          </w:p>
          <w:p w:rsidR="00A3612D" w:rsidRDefault="00A3612D" w:rsidP="00C33390">
            <w:pPr>
              <w:pStyle w:val="2"/>
              <w:spacing w:after="0" w:line="240" w:lineRule="auto"/>
              <w:ind w:left="664" w:right="-234"/>
              <w:rPr>
                <w:sz w:val="22"/>
                <w:szCs w:val="22"/>
              </w:rPr>
            </w:pPr>
            <w:r>
              <w:rPr>
                <w:sz w:val="22"/>
                <w:szCs w:val="22"/>
              </w:rPr>
              <w:t>ОГРН  1085403020042</w:t>
            </w:r>
          </w:p>
          <w:p w:rsidR="00A3612D" w:rsidRDefault="00A3612D" w:rsidP="00C33390">
            <w:pPr>
              <w:pStyle w:val="2"/>
              <w:spacing w:after="0" w:line="240" w:lineRule="auto"/>
              <w:ind w:left="664" w:right="-234"/>
              <w:rPr>
                <w:sz w:val="22"/>
                <w:szCs w:val="22"/>
              </w:rPr>
            </w:pPr>
            <w:r>
              <w:rPr>
                <w:sz w:val="22"/>
                <w:szCs w:val="22"/>
              </w:rPr>
              <w:t>Расчетный счет 40702810444050011798</w:t>
            </w:r>
          </w:p>
          <w:p w:rsidR="00A3612D" w:rsidRDefault="00A3612D" w:rsidP="00C33390">
            <w:pPr>
              <w:pStyle w:val="2"/>
              <w:spacing w:after="0" w:line="240" w:lineRule="auto"/>
              <w:ind w:left="664" w:right="-234"/>
              <w:rPr>
                <w:sz w:val="22"/>
                <w:szCs w:val="22"/>
              </w:rPr>
            </w:pPr>
            <w:r>
              <w:rPr>
                <w:sz w:val="22"/>
                <w:szCs w:val="22"/>
              </w:rPr>
              <w:t>Сибирский банк Сбербанка России ОАО</w:t>
            </w:r>
          </w:p>
          <w:p w:rsidR="00A3612D" w:rsidRDefault="00A3612D" w:rsidP="00C33390">
            <w:pPr>
              <w:pStyle w:val="2"/>
              <w:spacing w:after="0" w:line="240" w:lineRule="auto"/>
              <w:ind w:left="664" w:right="-234"/>
              <w:rPr>
                <w:sz w:val="22"/>
                <w:szCs w:val="22"/>
              </w:rPr>
            </w:pPr>
            <w:proofErr w:type="spellStart"/>
            <w:r>
              <w:rPr>
                <w:sz w:val="22"/>
                <w:szCs w:val="22"/>
              </w:rPr>
              <w:t>Корр</w:t>
            </w:r>
            <w:proofErr w:type="gramStart"/>
            <w:r>
              <w:rPr>
                <w:sz w:val="22"/>
                <w:szCs w:val="22"/>
              </w:rPr>
              <w:t>.с</w:t>
            </w:r>
            <w:proofErr w:type="gramEnd"/>
            <w:r>
              <w:rPr>
                <w:sz w:val="22"/>
                <w:szCs w:val="22"/>
              </w:rPr>
              <w:t>чет</w:t>
            </w:r>
            <w:proofErr w:type="spellEnd"/>
            <w:r>
              <w:rPr>
                <w:sz w:val="22"/>
                <w:szCs w:val="22"/>
              </w:rPr>
              <w:t xml:space="preserve">  30101810500000000641</w:t>
            </w:r>
          </w:p>
          <w:p w:rsidR="00A3612D" w:rsidRDefault="00A3612D" w:rsidP="00C33390">
            <w:pPr>
              <w:pStyle w:val="2"/>
              <w:spacing w:after="0" w:line="240" w:lineRule="auto"/>
              <w:ind w:left="664" w:right="-234"/>
              <w:rPr>
                <w:sz w:val="22"/>
                <w:szCs w:val="22"/>
              </w:rPr>
            </w:pPr>
            <w:r>
              <w:rPr>
                <w:sz w:val="22"/>
                <w:szCs w:val="22"/>
              </w:rPr>
              <w:t>БИК 045004641</w:t>
            </w:r>
          </w:p>
          <w:p w:rsidR="00A3612D" w:rsidRDefault="00A3612D" w:rsidP="00C33390">
            <w:pPr>
              <w:pStyle w:val="2"/>
              <w:spacing w:after="0" w:line="240" w:lineRule="auto"/>
              <w:ind w:left="664" w:right="-234"/>
              <w:rPr>
                <w:sz w:val="22"/>
                <w:szCs w:val="22"/>
              </w:rPr>
            </w:pPr>
          </w:p>
          <w:p w:rsidR="00A3612D" w:rsidRPr="00EB345E" w:rsidRDefault="00A3612D" w:rsidP="00C33390">
            <w:pPr>
              <w:spacing w:after="0" w:line="240" w:lineRule="auto"/>
              <w:jc w:val="both"/>
              <w:rPr>
                <w:rFonts w:ascii="Times New Roman" w:hAnsi="Times New Roman" w:cs="Times New Roman"/>
                <w:bCs/>
              </w:rPr>
            </w:pPr>
          </w:p>
          <w:p w:rsidR="00A3612D" w:rsidRPr="00EB345E" w:rsidRDefault="00A3612D" w:rsidP="00C33390">
            <w:pPr>
              <w:spacing w:after="0" w:line="240" w:lineRule="auto"/>
              <w:jc w:val="both"/>
              <w:rPr>
                <w:rFonts w:ascii="Times New Roman" w:hAnsi="Times New Roman" w:cs="Times New Roman"/>
                <w:bCs/>
              </w:rPr>
            </w:pPr>
          </w:p>
          <w:p w:rsidR="00A3612D" w:rsidRPr="00EB345E" w:rsidRDefault="00A3612D" w:rsidP="00C33390">
            <w:pPr>
              <w:autoSpaceDE w:val="0"/>
              <w:autoSpaceDN w:val="0"/>
              <w:adjustRightInd w:val="0"/>
              <w:spacing w:after="0" w:line="240" w:lineRule="auto"/>
              <w:rPr>
                <w:rFonts w:ascii="Times New Roman" w:hAnsi="Times New Roman" w:cs="Times New Roman"/>
              </w:rPr>
            </w:pPr>
            <w:r w:rsidRPr="00EB345E">
              <w:rPr>
                <w:rFonts w:ascii="Times New Roman" w:hAnsi="Times New Roman" w:cs="Times New Roman"/>
              </w:rPr>
              <w:t>Директор</w:t>
            </w:r>
          </w:p>
          <w:p w:rsidR="00A3612D" w:rsidRPr="00EB345E" w:rsidRDefault="00A3612D" w:rsidP="00C33390">
            <w:pPr>
              <w:autoSpaceDE w:val="0"/>
              <w:autoSpaceDN w:val="0"/>
              <w:adjustRightInd w:val="0"/>
              <w:spacing w:after="0" w:line="240" w:lineRule="auto"/>
              <w:rPr>
                <w:rFonts w:ascii="Times New Roman" w:hAnsi="Times New Roman" w:cs="Times New Roman"/>
              </w:rPr>
            </w:pPr>
          </w:p>
          <w:p w:rsidR="00A3612D" w:rsidRPr="00EB345E" w:rsidRDefault="00A3612D" w:rsidP="00C33390">
            <w:pPr>
              <w:autoSpaceDE w:val="0"/>
              <w:autoSpaceDN w:val="0"/>
              <w:adjustRightInd w:val="0"/>
              <w:spacing w:after="0" w:line="240" w:lineRule="auto"/>
              <w:rPr>
                <w:rFonts w:ascii="Times New Roman" w:hAnsi="Times New Roman" w:cs="Times New Roman"/>
              </w:rPr>
            </w:pPr>
            <w:r w:rsidRPr="00EB345E">
              <w:rPr>
                <w:rFonts w:ascii="Times New Roman" w:hAnsi="Times New Roman" w:cs="Times New Roman"/>
              </w:rPr>
              <w:t>________________</w:t>
            </w:r>
            <w:r>
              <w:rPr>
                <w:rFonts w:ascii="Times New Roman" w:hAnsi="Times New Roman" w:cs="Times New Roman"/>
              </w:rPr>
              <w:t xml:space="preserve"> А.А. </w:t>
            </w:r>
            <w:proofErr w:type="spellStart"/>
            <w:r>
              <w:rPr>
                <w:rFonts w:ascii="Times New Roman" w:hAnsi="Times New Roman" w:cs="Times New Roman"/>
              </w:rPr>
              <w:t>Белоголовкин</w:t>
            </w:r>
            <w:proofErr w:type="spellEnd"/>
            <w:r w:rsidRPr="00EB345E">
              <w:rPr>
                <w:rFonts w:ascii="Times New Roman" w:hAnsi="Times New Roman" w:cs="Times New Roman"/>
              </w:rPr>
              <w:t xml:space="preserve"> </w:t>
            </w:r>
          </w:p>
          <w:p w:rsidR="00A3612D" w:rsidRPr="00EB345E" w:rsidRDefault="00A3612D" w:rsidP="00C33390">
            <w:pPr>
              <w:autoSpaceDE w:val="0"/>
              <w:autoSpaceDN w:val="0"/>
              <w:adjustRightInd w:val="0"/>
              <w:spacing w:after="0" w:line="240" w:lineRule="auto"/>
              <w:rPr>
                <w:rFonts w:ascii="Times New Roman" w:hAnsi="Times New Roman" w:cs="Times New Roman"/>
              </w:rPr>
            </w:pPr>
            <w:r w:rsidRPr="00EB345E">
              <w:rPr>
                <w:rFonts w:ascii="Times New Roman" w:hAnsi="Times New Roman" w:cs="Times New Roman"/>
              </w:rPr>
              <w:t>МП</w:t>
            </w:r>
          </w:p>
        </w:tc>
      </w:tr>
      <w:tr w:rsidR="00A3612D" w:rsidRPr="008A50F1" w:rsidTr="00C33390">
        <w:tblPrEx>
          <w:tblLook w:val="04A0" w:firstRow="1" w:lastRow="0" w:firstColumn="1" w:lastColumn="0" w:noHBand="0" w:noVBand="1"/>
        </w:tblPrEx>
        <w:trPr>
          <w:gridAfter w:val="4"/>
          <w:wAfter w:w="828" w:type="dxa"/>
          <w:trHeight w:val="465"/>
        </w:trPr>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4"/>
                <w:szCs w:val="24"/>
                <w:lang w:eastAsia="ru-RU"/>
              </w:rPr>
            </w:pPr>
            <w:r w:rsidRPr="008A50F1">
              <w:rPr>
                <w:rFonts w:ascii="Arial" w:eastAsia="Times New Roman" w:hAnsi="Arial" w:cs="Arial"/>
                <w:sz w:val="24"/>
                <w:szCs w:val="24"/>
                <w:lang w:eastAsia="ru-RU"/>
              </w:rPr>
              <w:t>№</w:t>
            </w:r>
          </w:p>
        </w:tc>
        <w:tc>
          <w:tcPr>
            <w:tcW w:w="4738"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4"/>
                <w:szCs w:val="24"/>
                <w:lang w:eastAsia="ru-RU"/>
              </w:rPr>
            </w:pPr>
            <w:r w:rsidRPr="008A50F1">
              <w:rPr>
                <w:rFonts w:ascii="Arial" w:eastAsia="Times New Roman" w:hAnsi="Arial" w:cs="Arial"/>
                <w:sz w:val="24"/>
                <w:szCs w:val="24"/>
                <w:lang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 xml:space="preserve">ед. </w:t>
            </w:r>
            <w:proofErr w:type="spellStart"/>
            <w:r w:rsidRPr="008A50F1">
              <w:rPr>
                <w:rFonts w:ascii="Arial" w:eastAsia="Times New Roman" w:hAnsi="Arial" w:cs="Arial"/>
                <w:sz w:val="20"/>
                <w:szCs w:val="20"/>
                <w:lang w:eastAsia="ru-RU"/>
              </w:rPr>
              <w:t>измер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цена с НДС</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кол-во</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Сумма НДС</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сумма с НДС</w:t>
            </w:r>
          </w:p>
        </w:tc>
      </w:tr>
      <w:tr w:rsidR="00A3612D" w:rsidRPr="008A50F1" w:rsidTr="00C33390">
        <w:tblPrEx>
          <w:tblLook w:val="04A0" w:firstRow="1" w:lastRow="0" w:firstColumn="1" w:lastColumn="0" w:noHBand="0" w:noVBand="1"/>
        </w:tblPrEx>
        <w:trPr>
          <w:gridAfter w:val="4"/>
          <w:wAfter w:w="828" w:type="dxa"/>
          <w:trHeight w:val="960"/>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1</w:t>
            </w:r>
          </w:p>
        </w:tc>
        <w:tc>
          <w:tcPr>
            <w:tcW w:w="4738" w:type="dxa"/>
            <w:gridSpan w:val="2"/>
            <w:tcBorders>
              <w:top w:val="nil"/>
              <w:left w:val="nil"/>
              <w:bottom w:val="single" w:sz="4" w:space="0" w:color="auto"/>
              <w:right w:val="single" w:sz="4" w:space="0" w:color="auto"/>
            </w:tcBorders>
            <w:shd w:val="clear" w:color="auto" w:fill="auto"/>
            <w:vAlign w:val="center"/>
            <w:hideMark/>
          </w:tcPr>
          <w:p w:rsidR="00A3612D" w:rsidRPr="008A50F1" w:rsidRDefault="00A3612D" w:rsidP="00C33390">
            <w:pPr>
              <w:spacing w:after="0" w:line="240" w:lineRule="auto"/>
              <w:rPr>
                <w:rFonts w:ascii="Times New Roman" w:eastAsia="Times New Roman" w:hAnsi="Times New Roman" w:cs="Times New Roman"/>
                <w:color w:val="000000"/>
                <w:lang w:eastAsia="ru-RU"/>
              </w:rPr>
            </w:pPr>
            <w:r w:rsidRPr="008A50F1">
              <w:rPr>
                <w:rFonts w:ascii="Times New Roman" w:eastAsia="Times New Roman" w:hAnsi="Times New Roman" w:cs="Times New Roman"/>
                <w:color w:val="000000"/>
                <w:lang w:eastAsia="ru-RU"/>
              </w:rPr>
              <w:t xml:space="preserve">горошек </w:t>
            </w:r>
            <w:proofErr w:type="gramStart"/>
            <w:r w:rsidRPr="008A50F1">
              <w:rPr>
                <w:rFonts w:ascii="Times New Roman" w:eastAsia="Times New Roman" w:hAnsi="Times New Roman" w:cs="Times New Roman"/>
                <w:color w:val="000000"/>
                <w:lang w:eastAsia="ru-RU"/>
              </w:rPr>
              <w:t>зеленый</w:t>
            </w:r>
            <w:proofErr w:type="gramEnd"/>
            <w:r w:rsidRPr="008A50F1">
              <w:rPr>
                <w:rFonts w:ascii="Times New Roman" w:eastAsia="Times New Roman" w:hAnsi="Times New Roman" w:cs="Times New Roman"/>
                <w:color w:val="000000"/>
                <w:lang w:eastAsia="ru-RU"/>
              </w:rPr>
              <w:t xml:space="preserve"> консервированный из мозговых сортов,  с цельными зернами, ж/банка  масса 420гр. Качественные характеристики в соответствии с ГОСТ  </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roofErr w:type="spellStart"/>
            <w:proofErr w:type="gramStart"/>
            <w:r w:rsidRPr="008A50F1">
              <w:rPr>
                <w:rFonts w:ascii="Arial" w:eastAsia="Times New Roman" w:hAnsi="Arial" w:cs="Arial"/>
                <w:sz w:val="20"/>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32,5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720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3569,49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23400</w:t>
            </w:r>
          </w:p>
        </w:tc>
      </w:tr>
      <w:tr w:rsidR="00A3612D" w:rsidRPr="008A50F1" w:rsidTr="00C33390">
        <w:tblPrEx>
          <w:tblLook w:val="04A0" w:firstRow="1" w:lastRow="0" w:firstColumn="1" w:lastColumn="0" w:noHBand="0" w:noVBand="1"/>
        </w:tblPrEx>
        <w:trPr>
          <w:gridAfter w:val="4"/>
          <w:wAfter w:w="828" w:type="dxa"/>
          <w:trHeight w:val="945"/>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2</w:t>
            </w:r>
          </w:p>
        </w:tc>
        <w:tc>
          <w:tcPr>
            <w:tcW w:w="4738" w:type="dxa"/>
            <w:gridSpan w:val="2"/>
            <w:tcBorders>
              <w:top w:val="nil"/>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кукуруза консервированная, десертная сладкая, с цельными крупными зернами, ж/банка,  масса 425гр. Качественные характеристики в соответствии с ГОСТ</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roofErr w:type="spellStart"/>
            <w:proofErr w:type="gramStart"/>
            <w:r w:rsidRPr="008A50F1">
              <w:rPr>
                <w:rFonts w:ascii="Arial" w:eastAsia="Times New Roman" w:hAnsi="Arial" w:cs="Arial"/>
                <w:sz w:val="20"/>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33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720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3624,41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23760</w:t>
            </w:r>
          </w:p>
        </w:tc>
      </w:tr>
      <w:tr w:rsidR="00A3612D" w:rsidRPr="008A50F1" w:rsidTr="00C33390">
        <w:tblPrEx>
          <w:tblLook w:val="04A0" w:firstRow="1" w:lastRow="0" w:firstColumn="1" w:lastColumn="0" w:noHBand="0" w:noVBand="1"/>
        </w:tblPrEx>
        <w:trPr>
          <w:gridAfter w:val="4"/>
          <w:wAfter w:w="828" w:type="dxa"/>
          <w:trHeight w:val="1275"/>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3</w:t>
            </w:r>
          </w:p>
        </w:tc>
        <w:tc>
          <w:tcPr>
            <w:tcW w:w="4738" w:type="dxa"/>
            <w:gridSpan w:val="2"/>
            <w:tcBorders>
              <w:top w:val="nil"/>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кетчуп томатный в ассортименте,900мл  Состав: паста томатная, вода питьевая, соль поваренная, сахар, уксус. Без добавления крахмала и крахмалосодержащих</w:t>
            </w:r>
            <w:proofErr w:type="gramStart"/>
            <w:r w:rsidRPr="008A50F1">
              <w:rPr>
                <w:rFonts w:ascii="Times New Roman" w:eastAsia="Times New Roman" w:hAnsi="Times New Roman" w:cs="Times New Roman"/>
                <w:sz w:val="24"/>
                <w:szCs w:val="24"/>
                <w:lang w:eastAsia="ru-RU"/>
              </w:rPr>
              <w:t>.</w:t>
            </w:r>
            <w:proofErr w:type="gramEnd"/>
            <w:r w:rsidRPr="008A50F1">
              <w:rPr>
                <w:rFonts w:ascii="Times New Roman" w:eastAsia="Times New Roman" w:hAnsi="Times New Roman" w:cs="Times New Roman"/>
                <w:sz w:val="24"/>
                <w:szCs w:val="24"/>
                <w:lang w:eastAsia="ru-RU"/>
              </w:rPr>
              <w:t xml:space="preserve">  </w:t>
            </w:r>
            <w:proofErr w:type="gramStart"/>
            <w:r w:rsidRPr="008A50F1">
              <w:rPr>
                <w:rFonts w:ascii="Times New Roman" w:eastAsia="Times New Roman" w:hAnsi="Times New Roman" w:cs="Times New Roman"/>
                <w:sz w:val="24"/>
                <w:szCs w:val="24"/>
                <w:lang w:eastAsia="ru-RU"/>
              </w:rPr>
              <w:t>к</w:t>
            </w:r>
            <w:proofErr w:type="gramEnd"/>
            <w:r w:rsidRPr="008A50F1">
              <w:rPr>
                <w:rFonts w:ascii="Times New Roman" w:eastAsia="Times New Roman" w:hAnsi="Times New Roman" w:cs="Times New Roman"/>
                <w:sz w:val="24"/>
                <w:szCs w:val="24"/>
                <w:lang w:eastAsia="ru-RU"/>
              </w:rPr>
              <w:t xml:space="preserve">ачественные характеристики в соответствии с ГОСТ </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roofErr w:type="spellStart"/>
            <w:proofErr w:type="gramStart"/>
            <w:r w:rsidRPr="008A50F1">
              <w:rPr>
                <w:rFonts w:ascii="Arial" w:eastAsia="Times New Roman" w:hAnsi="Arial" w:cs="Arial"/>
                <w:sz w:val="20"/>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8542,37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56000</w:t>
            </w:r>
          </w:p>
        </w:tc>
      </w:tr>
      <w:tr w:rsidR="00A3612D" w:rsidRPr="008A50F1" w:rsidTr="00C33390">
        <w:tblPrEx>
          <w:tblLook w:val="04A0" w:firstRow="1" w:lastRow="0" w:firstColumn="1" w:lastColumn="0" w:noHBand="0" w:noVBand="1"/>
        </w:tblPrEx>
        <w:trPr>
          <w:gridAfter w:val="4"/>
          <w:wAfter w:w="828" w:type="dxa"/>
          <w:trHeight w:val="1020"/>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4</w:t>
            </w:r>
          </w:p>
        </w:tc>
        <w:tc>
          <w:tcPr>
            <w:tcW w:w="4738" w:type="dxa"/>
            <w:gridSpan w:val="2"/>
            <w:tcBorders>
              <w:top w:val="nil"/>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 xml:space="preserve">томатная паста консервированная,  состав: томаты, соль, сахар. Масса сухих веществ 27%.Фасовка: </w:t>
            </w:r>
            <w:proofErr w:type="spellStart"/>
            <w:proofErr w:type="gramStart"/>
            <w:r w:rsidRPr="008A50F1">
              <w:rPr>
                <w:rFonts w:ascii="Times New Roman" w:eastAsia="Times New Roman" w:hAnsi="Times New Roman" w:cs="Times New Roman"/>
                <w:sz w:val="24"/>
                <w:szCs w:val="24"/>
                <w:lang w:eastAsia="ru-RU"/>
              </w:rPr>
              <w:t>ст</w:t>
            </w:r>
            <w:proofErr w:type="spellEnd"/>
            <w:proofErr w:type="gramEnd"/>
            <w:r w:rsidRPr="008A50F1">
              <w:rPr>
                <w:rFonts w:ascii="Times New Roman" w:eastAsia="Times New Roman" w:hAnsi="Times New Roman" w:cs="Times New Roman"/>
                <w:sz w:val="24"/>
                <w:szCs w:val="24"/>
                <w:lang w:eastAsia="ru-RU"/>
              </w:rPr>
              <w:t>/банка, масса 1000 мл, качественные характеристики в соответствии с ГОСТ</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кг</w:t>
            </w:r>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900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9610,17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63000</w:t>
            </w:r>
          </w:p>
        </w:tc>
      </w:tr>
      <w:tr w:rsidR="00A3612D" w:rsidRPr="008A50F1" w:rsidTr="00C33390">
        <w:tblPrEx>
          <w:tblLook w:val="04A0" w:firstRow="1" w:lastRow="0" w:firstColumn="1" w:lastColumn="0" w:noHBand="0" w:noVBand="1"/>
        </w:tblPrEx>
        <w:trPr>
          <w:gridAfter w:val="4"/>
          <w:wAfter w:w="828" w:type="dxa"/>
          <w:trHeight w:val="600"/>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5</w:t>
            </w:r>
          </w:p>
        </w:tc>
        <w:tc>
          <w:tcPr>
            <w:tcW w:w="4738" w:type="dxa"/>
            <w:gridSpan w:val="2"/>
            <w:tcBorders>
              <w:top w:val="nil"/>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соевый соус в ассортименте. Фасовка: ПЭТ по 280млкачественные характеристики в соответствии с ГОСТ</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roofErr w:type="spellStart"/>
            <w:proofErr w:type="gramStart"/>
            <w:r w:rsidRPr="008A50F1">
              <w:rPr>
                <w:rFonts w:ascii="Arial" w:eastAsia="Times New Roman" w:hAnsi="Arial" w:cs="Arial"/>
                <w:sz w:val="20"/>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549,15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3600</w:t>
            </w:r>
          </w:p>
        </w:tc>
      </w:tr>
      <w:tr w:rsidR="00A3612D" w:rsidRPr="008A50F1" w:rsidTr="00C33390">
        <w:tblPrEx>
          <w:tblLook w:val="04A0" w:firstRow="1" w:lastRow="0" w:firstColumn="1" w:lastColumn="0" w:noHBand="0" w:noVBand="1"/>
        </w:tblPrEx>
        <w:trPr>
          <w:gridAfter w:val="4"/>
          <w:wAfter w:w="828" w:type="dxa"/>
          <w:trHeight w:val="945"/>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6</w:t>
            </w:r>
          </w:p>
        </w:tc>
        <w:tc>
          <w:tcPr>
            <w:tcW w:w="4738" w:type="dxa"/>
            <w:gridSpan w:val="2"/>
            <w:tcBorders>
              <w:top w:val="nil"/>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 xml:space="preserve">огурцы консервированные, маринованные целые, однородные по размеру, без  механических повреждений,  в 3л банках,  </w:t>
            </w:r>
            <w:r w:rsidRPr="008A50F1">
              <w:rPr>
                <w:rFonts w:ascii="Times New Roman" w:eastAsia="Times New Roman" w:hAnsi="Times New Roman" w:cs="Times New Roman"/>
                <w:sz w:val="24"/>
                <w:szCs w:val="24"/>
                <w:lang w:eastAsia="ru-RU"/>
              </w:rPr>
              <w:lastRenderedPageBreak/>
              <w:t>качественные характеристики в соответствии ГОСТ</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lastRenderedPageBreak/>
              <w:t>кг</w:t>
            </w:r>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1500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27457,63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180000</w:t>
            </w:r>
          </w:p>
        </w:tc>
      </w:tr>
      <w:tr w:rsidR="00A3612D" w:rsidRPr="008A50F1" w:rsidTr="00C33390">
        <w:tblPrEx>
          <w:tblLook w:val="04A0" w:firstRow="1" w:lastRow="0" w:firstColumn="1" w:lastColumn="0" w:noHBand="0" w:noVBand="1"/>
        </w:tblPrEx>
        <w:trPr>
          <w:gridAfter w:val="4"/>
          <w:wAfter w:w="828" w:type="dxa"/>
          <w:trHeight w:val="705"/>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lastRenderedPageBreak/>
              <w:t>7</w:t>
            </w:r>
          </w:p>
        </w:tc>
        <w:tc>
          <w:tcPr>
            <w:tcW w:w="4738" w:type="dxa"/>
            <w:gridSpan w:val="2"/>
            <w:tcBorders>
              <w:top w:val="nil"/>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 xml:space="preserve">Опята маринованные: содержание соли в пастеризованных грибах 2,5%. Кислотности  0,6%. Тара: стеклянная банка, вес нетто 420гр. </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roofErr w:type="spellStart"/>
            <w:proofErr w:type="gramStart"/>
            <w:r w:rsidRPr="008A50F1">
              <w:rPr>
                <w:rFonts w:ascii="Arial" w:eastAsia="Times New Roman" w:hAnsi="Arial" w:cs="Arial"/>
                <w:sz w:val="20"/>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270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106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4365,76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28620</w:t>
            </w:r>
          </w:p>
        </w:tc>
      </w:tr>
      <w:tr w:rsidR="00A3612D" w:rsidRPr="008A50F1" w:rsidTr="00C33390">
        <w:tblPrEx>
          <w:tblLook w:val="04A0" w:firstRow="1" w:lastRow="0" w:firstColumn="1" w:lastColumn="0" w:noHBand="0" w:noVBand="1"/>
        </w:tblPrEx>
        <w:trPr>
          <w:gridAfter w:val="4"/>
          <w:wAfter w:w="828" w:type="dxa"/>
          <w:trHeight w:val="600"/>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8</w:t>
            </w:r>
          </w:p>
        </w:tc>
        <w:tc>
          <w:tcPr>
            <w:tcW w:w="4738" w:type="dxa"/>
            <w:gridSpan w:val="2"/>
            <w:tcBorders>
              <w:top w:val="nil"/>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 xml:space="preserve">маслины  черные, </w:t>
            </w:r>
            <w:proofErr w:type="gramStart"/>
            <w:r w:rsidRPr="008A50F1">
              <w:rPr>
                <w:rFonts w:ascii="Times New Roman" w:eastAsia="Times New Roman" w:hAnsi="Times New Roman" w:cs="Times New Roman"/>
                <w:sz w:val="24"/>
                <w:szCs w:val="24"/>
                <w:lang w:eastAsia="ru-RU"/>
              </w:rPr>
              <w:t>б</w:t>
            </w:r>
            <w:proofErr w:type="gramEnd"/>
            <w:r w:rsidRPr="008A50F1">
              <w:rPr>
                <w:rFonts w:ascii="Times New Roman" w:eastAsia="Times New Roman" w:hAnsi="Times New Roman" w:cs="Times New Roman"/>
                <w:sz w:val="24"/>
                <w:szCs w:val="24"/>
                <w:lang w:eastAsia="ru-RU"/>
              </w:rPr>
              <w:t>/косточек, целые, ж/банка, масса нетто 190гр  качественные характеристики в соответствии с ГОСТ</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roofErr w:type="spellStart"/>
            <w:proofErr w:type="gramStart"/>
            <w:r w:rsidRPr="008A50F1">
              <w:rPr>
                <w:rFonts w:ascii="Arial" w:eastAsia="Times New Roman" w:hAnsi="Arial" w:cs="Arial"/>
                <w:sz w:val="20"/>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288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1757,29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11520</w:t>
            </w:r>
          </w:p>
        </w:tc>
      </w:tr>
      <w:tr w:rsidR="00A3612D" w:rsidRPr="008A50F1" w:rsidTr="00C33390">
        <w:tblPrEx>
          <w:tblLook w:val="04A0" w:firstRow="1" w:lastRow="0" w:firstColumn="1" w:lastColumn="0" w:noHBand="0" w:noVBand="1"/>
        </w:tblPrEx>
        <w:trPr>
          <w:gridAfter w:val="4"/>
          <w:wAfter w:w="828" w:type="dxa"/>
          <w:trHeight w:val="285"/>
        </w:trPr>
        <w:tc>
          <w:tcPr>
            <w:tcW w:w="380" w:type="dxa"/>
            <w:gridSpan w:val="2"/>
            <w:tcBorders>
              <w:top w:val="nil"/>
              <w:left w:val="single" w:sz="4" w:space="0" w:color="auto"/>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jc w:val="both"/>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 </w:t>
            </w:r>
          </w:p>
        </w:tc>
        <w:tc>
          <w:tcPr>
            <w:tcW w:w="4738" w:type="dxa"/>
            <w:gridSpan w:val="2"/>
            <w:tcBorders>
              <w:top w:val="nil"/>
              <w:left w:val="nil"/>
              <w:bottom w:val="single" w:sz="4" w:space="0" w:color="auto"/>
              <w:right w:val="single" w:sz="4" w:space="0" w:color="auto"/>
            </w:tcBorders>
            <w:shd w:val="clear" w:color="auto" w:fill="auto"/>
            <w:vAlign w:val="bottom"/>
            <w:hideMark/>
          </w:tcPr>
          <w:p w:rsidR="00A3612D" w:rsidRPr="008A50F1" w:rsidRDefault="00A3612D" w:rsidP="00C33390">
            <w:pPr>
              <w:spacing w:after="0" w:line="240" w:lineRule="auto"/>
              <w:rPr>
                <w:rFonts w:ascii="Times New Roman" w:eastAsia="Times New Roman" w:hAnsi="Times New Roman" w:cs="Times New Roman"/>
                <w:sz w:val="24"/>
                <w:szCs w:val="24"/>
                <w:lang w:eastAsia="ru-RU"/>
              </w:rPr>
            </w:pPr>
            <w:r w:rsidRPr="008A50F1">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59476,27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3612D" w:rsidRPr="008A50F1" w:rsidRDefault="00A3612D" w:rsidP="00C33390">
            <w:pPr>
              <w:spacing w:after="0" w:line="240" w:lineRule="auto"/>
              <w:jc w:val="right"/>
              <w:rPr>
                <w:rFonts w:ascii="Arial" w:eastAsia="Times New Roman" w:hAnsi="Arial" w:cs="Arial"/>
                <w:sz w:val="20"/>
                <w:szCs w:val="20"/>
                <w:lang w:eastAsia="ru-RU"/>
              </w:rPr>
            </w:pPr>
            <w:r w:rsidRPr="008A50F1">
              <w:rPr>
                <w:rFonts w:ascii="Arial" w:eastAsia="Times New Roman" w:hAnsi="Arial" w:cs="Arial"/>
                <w:sz w:val="20"/>
                <w:szCs w:val="20"/>
                <w:lang w:eastAsia="ru-RU"/>
              </w:rPr>
              <w:t>389900</w:t>
            </w:r>
          </w:p>
        </w:tc>
      </w:tr>
      <w:tr w:rsidR="00A3612D" w:rsidRPr="008A50F1" w:rsidTr="00C33390">
        <w:tblPrEx>
          <w:tblLook w:val="04A0" w:firstRow="1" w:lastRow="0" w:firstColumn="1" w:lastColumn="0" w:noHBand="0" w:noVBand="1"/>
        </w:tblPrEx>
        <w:trPr>
          <w:gridAfter w:val="4"/>
          <w:wAfter w:w="828" w:type="dxa"/>
          <w:trHeight w:val="255"/>
        </w:trPr>
        <w:tc>
          <w:tcPr>
            <w:tcW w:w="380"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4738"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851"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1134"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1134"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r>
      <w:tr w:rsidR="00A3612D" w:rsidRPr="008A50F1" w:rsidTr="00C33390">
        <w:tblPrEx>
          <w:tblLook w:val="04A0" w:firstRow="1" w:lastRow="0" w:firstColumn="1" w:lastColumn="0" w:noHBand="0" w:noVBand="1"/>
        </w:tblPrEx>
        <w:trPr>
          <w:gridAfter w:val="4"/>
          <w:wAfter w:w="828" w:type="dxa"/>
          <w:trHeight w:val="255"/>
        </w:trPr>
        <w:tc>
          <w:tcPr>
            <w:tcW w:w="380"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8424" w:type="dxa"/>
            <w:gridSpan w:val="8"/>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r w:rsidRPr="008A50F1">
              <w:rPr>
                <w:rFonts w:ascii="Arial" w:eastAsia="Times New Roman" w:hAnsi="Arial" w:cs="Arial"/>
                <w:sz w:val="20"/>
                <w:szCs w:val="20"/>
                <w:lang w:eastAsia="ru-RU"/>
              </w:rPr>
              <w:t>Итого сумма</w:t>
            </w:r>
            <w:proofErr w:type="gramStart"/>
            <w:r w:rsidRPr="008A50F1">
              <w:rPr>
                <w:rFonts w:ascii="Arial" w:eastAsia="Times New Roman" w:hAnsi="Arial" w:cs="Arial"/>
                <w:sz w:val="20"/>
                <w:szCs w:val="20"/>
                <w:lang w:eastAsia="ru-RU"/>
              </w:rPr>
              <w:t xml:space="preserve"> Т</w:t>
            </w:r>
            <w:proofErr w:type="gramEnd"/>
            <w:r w:rsidRPr="008A50F1">
              <w:rPr>
                <w:rFonts w:ascii="Arial" w:eastAsia="Times New Roman" w:hAnsi="Arial" w:cs="Arial"/>
                <w:sz w:val="20"/>
                <w:szCs w:val="20"/>
                <w:lang w:eastAsia="ru-RU"/>
              </w:rPr>
              <w:t xml:space="preserve">риста восемьдесят девять тысяч девятьсот рублей 00 копеек, в </w:t>
            </w:r>
            <w:proofErr w:type="spellStart"/>
            <w:r w:rsidRPr="008A50F1">
              <w:rPr>
                <w:rFonts w:ascii="Arial" w:eastAsia="Times New Roman" w:hAnsi="Arial" w:cs="Arial"/>
                <w:sz w:val="20"/>
                <w:szCs w:val="20"/>
                <w:lang w:eastAsia="ru-RU"/>
              </w:rPr>
              <w:t>т.ч</w:t>
            </w:r>
            <w:proofErr w:type="spellEnd"/>
            <w:r w:rsidRPr="008A50F1">
              <w:rPr>
                <w:rFonts w:ascii="Arial" w:eastAsia="Times New Roman" w:hAnsi="Arial" w:cs="Arial"/>
                <w:sz w:val="20"/>
                <w:szCs w:val="20"/>
                <w:lang w:eastAsia="ru-RU"/>
              </w:rPr>
              <w:t>. НДС 59476 руб. 27 копеек.</w:t>
            </w:r>
          </w:p>
        </w:tc>
        <w:tc>
          <w:tcPr>
            <w:tcW w:w="1134"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r>
      <w:tr w:rsidR="00A3612D" w:rsidRPr="008A50F1" w:rsidTr="00C33390">
        <w:tblPrEx>
          <w:tblLook w:val="04A0" w:firstRow="1" w:lastRow="0" w:firstColumn="1" w:lastColumn="0" w:noHBand="0" w:noVBand="1"/>
        </w:tblPrEx>
        <w:trPr>
          <w:trHeight w:val="255"/>
        </w:trPr>
        <w:tc>
          <w:tcPr>
            <w:tcW w:w="380"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7280" w:type="dxa"/>
            <w:gridSpan w:val="5"/>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594"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1080"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r>
      <w:tr w:rsidR="00A3612D" w:rsidRPr="008A50F1" w:rsidTr="00C33390">
        <w:tblPrEx>
          <w:tblLook w:val="04A0" w:firstRow="1" w:lastRow="0" w:firstColumn="1" w:lastColumn="0" w:noHBand="0" w:noVBand="1"/>
        </w:tblPrEx>
        <w:trPr>
          <w:trHeight w:val="300"/>
        </w:trPr>
        <w:tc>
          <w:tcPr>
            <w:tcW w:w="380"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8954" w:type="dxa"/>
            <w:gridSpan w:val="9"/>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Times New Roman" w:eastAsia="Times New Roman" w:hAnsi="Times New Roman" w:cs="Times New Roman"/>
                <w:lang w:eastAsia="ru-RU"/>
              </w:rPr>
            </w:pPr>
            <w:r w:rsidRPr="008A50F1">
              <w:rPr>
                <w:rFonts w:ascii="Times New Roman" w:eastAsia="Times New Roman" w:hAnsi="Times New Roman" w:cs="Times New Roman"/>
                <w:lang w:eastAsia="ru-RU"/>
              </w:rPr>
              <w:t xml:space="preserve">          Заказчик                                                                                        Поставщик</w:t>
            </w:r>
          </w:p>
        </w:tc>
        <w:tc>
          <w:tcPr>
            <w:tcW w:w="960" w:type="dxa"/>
            <w:gridSpan w:val="3"/>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r>
      <w:tr w:rsidR="00A3612D" w:rsidRPr="008A50F1" w:rsidTr="00C33390">
        <w:tblPrEx>
          <w:tblLook w:val="04A0" w:firstRow="1" w:lastRow="0" w:firstColumn="1" w:lastColumn="0" w:noHBand="0" w:noVBand="1"/>
        </w:tblPrEx>
        <w:trPr>
          <w:gridAfter w:val="4"/>
          <w:wAfter w:w="828" w:type="dxa"/>
          <w:trHeight w:val="300"/>
        </w:trPr>
        <w:tc>
          <w:tcPr>
            <w:tcW w:w="380"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8424" w:type="dxa"/>
            <w:gridSpan w:val="8"/>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Times New Roman" w:eastAsia="Times New Roman" w:hAnsi="Times New Roman" w:cs="Times New Roman"/>
                <w:lang w:eastAsia="ru-RU"/>
              </w:rPr>
            </w:pPr>
            <w:r w:rsidRPr="008A50F1">
              <w:rPr>
                <w:rFonts w:ascii="Times New Roman" w:eastAsia="Times New Roman" w:hAnsi="Times New Roman" w:cs="Times New Roman"/>
                <w:lang w:eastAsia="ru-RU"/>
              </w:rPr>
              <w:t xml:space="preserve">__________________ О.Ю. Васильев   </w:t>
            </w:r>
            <w:r w:rsidR="000430B5">
              <w:rPr>
                <w:rFonts w:ascii="Times New Roman" w:eastAsia="Times New Roman" w:hAnsi="Times New Roman" w:cs="Times New Roman"/>
                <w:lang w:eastAsia="ru-RU"/>
              </w:rPr>
              <w:t xml:space="preserve">                     _____________</w:t>
            </w:r>
            <w:bookmarkStart w:id="0" w:name="_GoBack"/>
            <w:bookmarkEnd w:id="0"/>
            <w:r w:rsidRPr="008A50F1">
              <w:rPr>
                <w:rFonts w:ascii="Times New Roman" w:eastAsia="Times New Roman" w:hAnsi="Times New Roman" w:cs="Times New Roman"/>
                <w:lang w:eastAsia="ru-RU"/>
              </w:rPr>
              <w:t xml:space="preserve"> А.А. </w:t>
            </w:r>
            <w:proofErr w:type="spellStart"/>
            <w:r w:rsidRPr="008A50F1">
              <w:rPr>
                <w:rFonts w:ascii="Times New Roman" w:eastAsia="Times New Roman" w:hAnsi="Times New Roman" w:cs="Times New Roman"/>
                <w:lang w:eastAsia="ru-RU"/>
              </w:rPr>
              <w:t>Белоголовкин</w:t>
            </w:r>
            <w:proofErr w:type="spellEnd"/>
          </w:p>
        </w:tc>
        <w:tc>
          <w:tcPr>
            <w:tcW w:w="1134"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r>
      <w:tr w:rsidR="00A3612D" w:rsidRPr="008A50F1" w:rsidTr="00C33390">
        <w:tblPrEx>
          <w:tblLook w:val="04A0" w:firstRow="1" w:lastRow="0" w:firstColumn="1" w:lastColumn="0" w:noHBand="0" w:noVBand="1"/>
        </w:tblPrEx>
        <w:trPr>
          <w:trHeight w:val="300"/>
        </w:trPr>
        <w:tc>
          <w:tcPr>
            <w:tcW w:w="380"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7280" w:type="dxa"/>
            <w:gridSpan w:val="5"/>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Times New Roman" w:eastAsia="Times New Roman" w:hAnsi="Times New Roman" w:cs="Times New Roman"/>
                <w:lang w:eastAsia="ru-RU"/>
              </w:rPr>
            </w:pPr>
            <w:r w:rsidRPr="008A50F1">
              <w:rPr>
                <w:rFonts w:ascii="Times New Roman" w:eastAsia="Times New Roman" w:hAnsi="Times New Roman" w:cs="Times New Roman"/>
                <w:lang w:eastAsia="ru-RU"/>
              </w:rPr>
              <w:t xml:space="preserve">МП                                                                                                  </w:t>
            </w:r>
            <w:proofErr w:type="spellStart"/>
            <w:proofErr w:type="gramStart"/>
            <w:r w:rsidRPr="008A50F1">
              <w:rPr>
                <w:rFonts w:ascii="Times New Roman" w:eastAsia="Times New Roman" w:hAnsi="Times New Roman" w:cs="Times New Roman"/>
                <w:lang w:eastAsia="ru-RU"/>
              </w:rPr>
              <w:t>МП</w:t>
            </w:r>
            <w:proofErr w:type="spellEnd"/>
            <w:proofErr w:type="gramEnd"/>
          </w:p>
        </w:tc>
        <w:tc>
          <w:tcPr>
            <w:tcW w:w="594"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1080" w:type="dxa"/>
            <w:gridSpan w:val="2"/>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A3612D" w:rsidRPr="008A50F1" w:rsidRDefault="00A3612D" w:rsidP="00C33390">
            <w:pPr>
              <w:spacing w:after="0" w:line="240" w:lineRule="auto"/>
              <w:rPr>
                <w:rFonts w:ascii="Arial" w:eastAsia="Times New Roman" w:hAnsi="Arial" w:cs="Arial"/>
                <w:sz w:val="20"/>
                <w:szCs w:val="20"/>
                <w:lang w:eastAsia="ru-RU"/>
              </w:rPr>
            </w:pPr>
          </w:p>
        </w:tc>
      </w:tr>
    </w:tbl>
    <w:p w:rsidR="00A3612D" w:rsidRPr="00EB345E" w:rsidRDefault="00A3612D" w:rsidP="00A3612D">
      <w:pPr>
        <w:spacing w:after="0" w:line="240" w:lineRule="auto"/>
        <w:rPr>
          <w:rFonts w:ascii="Times New Roman" w:hAnsi="Times New Roman" w:cs="Times New Roman"/>
          <w:b/>
        </w:rPr>
      </w:pPr>
    </w:p>
    <w:p w:rsidR="00A3612D" w:rsidRDefault="00A3612D"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A3612D"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0B" w:rsidRDefault="0084660B" w:rsidP="009D4FD2">
      <w:pPr>
        <w:spacing w:after="0" w:line="240" w:lineRule="auto"/>
      </w:pPr>
      <w:r>
        <w:separator/>
      </w:r>
    </w:p>
  </w:endnote>
  <w:endnote w:type="continuationSeparator" w:id="0">
    <w:p w:rsidR="0084660B" w:rsidRDefault="0084660B" w:rsidP="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0B" w:rsidRDefault="0084660B" w:rsidP="009D4FD2">
      <w:pPr>
        <w:spacing w:after="0" w:line="240" w:lineRule="auto"/>
      </w:pPr>
      <w:r>
        <w:separator/>
      </w:r>
    </w:p>
  </w:footnote>
  <w:footnote w:type="continuationSeparator" w:id="0">
    <w:p w:rsidR="0084660B" w:rsidRDefault="0084660B" w:rsidP="009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430B5"/>
    <w:rsid w:val="00046CC4"/>
    <w:rsid w:val="0009195A"/>
    <w:rsid w:val="00094FCA"/>
    <w:rsid w:val="000A406D"/>
    <w:rsid w:val="000B422F"/>
    <w:rsid w:val="001A6371"/>
    <w:rsid w:val="00234CB3"/>
    <w:rsid w:val="0028208C"/>
    <w:rsid w:val="002E647E"/>
    <w:rsid w:val="003C5FA5"/>
    <w:rsid w:val="003F57D2"/>
    <w:rsid w:val="00421D71"/>
    <w:rsid w:val="00427505"/>
    <w:rsid w:val="00442D2B"/>
    <w:rsid w:val="00451918"/>
    <w:rsid w:val="004D216F"/>
    <w:rsid w:val="00635FCF"/>
    <w:rsid w:val="00642CA4"/>
    <w:rsid w:val="00697B41"/>
    <w:rsid w:val="006A3888"/>
    <w:rsid w:val="006C5FAF"/>
    <w:rsid w:val="006D74DF"/>
    <w:rsid w:val="007A2327"/>
    <w:rsid w:val="00807C23"/>
    <w:rsid w:val="00844C7D"/>
    <w:rsid w:val="0084660B"/>
    <w:rsid w:val="008D7C29"/>
    <w:rsid w:val="00910E33"/>
    <w:rsid w:val="00920D7C"/>
    <w:rsid w:val="00942AC4"/>
    <w:rsid w:val="00971851"/>
    <w:rsid w:val="009A2E3A"/>
    <w:rsid w:val="009C72C2"/>
    <w:rsid w:val="009D4FD2"/>
    <w:rsid w:val="009F6A0C"/>
    <w:rsid w:val="00A17EE0"/>
    <w:rsid w:val="00A3612D"/>
    <w:rsid w:val="00A60B29"/>
    <w:rsid w:val="00AF7EFF"/>
    <w:rsid w:val="00B302A1"/>
    <w:rsid w:val="00B41B43"/>
    <w:rsid w:val="00B617BC"/>
    <w:rsid w:val="00B859B7"/>
    <w:rsid w:val="00BB163F"/>
    <w:rsid w:val="00C61E0D"/>
    <w:rsid w:val="00C76921"/>
    <w:rsid w:val="00C846E9"/>
    <w:rsid w:val="00D044DC"/>
    <w:rsid w:val="00D30CAE"/>
    <w:rsid w:val="00D7168B"/>
    <w:rsid w:val="00D93146"/>
    <w:rsid w:val="00E750DF"/>
    <w:rsid w:val="00EA4DEF"/>
    <w:rsid w:val="00EA72B8"/>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13</cp:revision>
  <dcterms:created xsi:type="dcterms:W3CDTF">2014-10-28T08:55:00Z</dcterms:created>
  <dcterms:modified xsi:type="dcterms:W3CDTF">2014-11-10T08:52:00Z</dcterms:modified>
</cp:coreProperties>
</file>