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A2327" w:rsidP="000D2F4D">
            <w:pPr>
              <w:jc w:val="both"/>
            </w:pPr>
            <w:r w:rsidRPr="00451918">
              <w:rPr>
                <w:rFonts w:ascii="Times New Roman" w:hAnsi="Times New Roman" w:cs="Times New Roman"/>
                <w:sz w:val="20"/>
                <w:szCs w:val="20"/>
              </w:rPr>
              <w:t xml:space="preserve">работы по </w:t>
            </w:r>
            <w:r w:rsidR="000D2F4D">
              <w:rPr>
                <w:rFonts w:ascii="Times New Roman" w:hAnsi="Times New Roman" w:cs="Times New Roman"/>
                <w:snapToGrid w:val="0"/>
                <w:sz w:val="20"/>
                <w:szCs w:val="20"/>
              </w:rPr>
              <w:t>подготовке поверхности благоустраиваемой территории под укладку асфальтобетонного покрытия.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FC3F49">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7A2327" w:rsidRPr="007A2327">
              <w:t xml:space="preserve">до </w:t>
            </w:r>
            <w:r w:rsidR="000D2F4D">
              <w:t>21</w:t>
            </w:r>
            <w:r w:rsidR="00FC3F49">
              <w:t xml:space="preserve"> ноября</w:t>
            </w:r>
            <w:r w:rsidR="007A2327" w:rsidRPr="007A2327">
              <w:t xml:space="preserve"> 2014г.</w:t>
            </w:r>
            <w:r w:rsidR="00451918" w:rsidRPr="007A2327">
              <w:t xml:space="preserve"> </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0D2F4D" w:rsidRDefault="008D7C29" w:rsidP="000D2F4D">
            <w:pPr>
              <w:shd w:val="clear" w:color="auto" w:fill="FFFFFF"/>
              <w:suppressAutoHyphens/>
              <w:ind w:right="36"/>
              <w:jc w:val="both"/>
              <w:rPr>
                <w:rFonts w:ascii="Times New Roman" w:eastAsia="Times New Roman" w:hAnsi="Times New Roman" w:cs="Times New Roman"/>
                <w:color w:val="000000"/>
                <w:spacing w:val="7"/>
                <w:kern w:val="1"/>
                <w:sz w:val="20"/>
                <w:szCs w:val="20"/>
                <w:lang w:eastAsia="ar-SA"/>
              </w:rPr>
            </w:pPr>
            <w:r>
              <w:t>Цена</w:t>
            </w:r>
            <w:r w:rsidR="00942AC4">
              <w:t xml:space="preserve">: </w:t>
            </w:r>
            <w:r w:rsidR="00BB163F">
              <w:t xml:space="preserve">  </w:t>
            </w:r>
            <w:r w:rsidR="000D2F4D">
              <w:t>225 789,46</w:t>
            </w:r>
            <w:r w:rsidR="007A2327">
              <w:t xml:space="preserve"> </w:t>
            </w:r>
            <w:r w:rsidR="00942AC4">
              <w:t>рублей</w:t>
            </w:r>
            <w:r w:rsidR="000D2F4D">
              <w:t xml:space="preserve"> </w:t>
            </w:r>
            <w:r w:rsidR="000D2F4D" w:rsidRPr="000D2F4D">
              <w:rPr>
                <w:rFonts w:ascii="Times New Roman" w:eastAsia="Times New Roman" w:hAnsi="Times New Roman" w:cs="Times New Roman"/>
                <w:color w:val="000000"/>
                <w:spacing w:val="-11"/>
                <w:kern w:val="1"/>
                <w:sz w:val="20"/>
                <w:szCs w:val="20"/>
                <w:lang w:eastAsia="ar-SA"/>
              </w:rPr>
              <w:t xml:space="preserve">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000D2F4D" w:rsidRPr="000D2F4D">
              <w:rPr>
                <w:rFonts w:ascii="Times New Roman" w:eastAsia="Times New Roman" w:hAnsi="Times New Roman" w:cs="Times New Roman"/>
                <w:color w:val="000000"/>
                <w:spacing w:val="7"/>
                <w:kern w:val="1"/>
                <w:sz w:val="20"/>
                <w:szCs w:val="20"/>
                <w:lang w:eastAsia="ar-SA"/>
              </w:rPr>
              <w:t xml:space="preserve"> </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FC3F49" w:rsidRPr="00FC3F49" w:rsidRDefault="00942AC4" w:rsidP="00FC3F49">
            <w:pPr>
              <w:shd w:val="clear" w:color="auto" w:fill="FFFFFF"/>
              <w:ind w:firstLine="86"/>
              <w:jc w:val="both"/>
              <w:rPr>
                <w:rFonts w:ascii="Times New Roman" w:eastAsia="DejaVu Sans" w:hAnsi="Times New Roman" w:cs="Times New Roman"/>
                <w:kern w:val="1"/>
                <w:sz w:val="20"/>
                <w:szCs w:val="20"/>
                <w:lang w:eastAsia="ar-SA"/>
              </w:rPr>
            </w:pPr>
            <w:r w:rsidRPr="00FC3F49">
              <w:rPr>
                <w:sz w:val="20"/>
                <w:szCs w:val="20"/>
              </w:rPr>
              <w:t xml:space="preserve">Безналичный расчет, </w:t>
            </w:r>
            <w:r w:rsidR="00FC3F49" w:rsidRPr="00FC3F49">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EA4DEF" w:rsidRPr="00FC3F49" w:rsidRDefault="00FC3F49" w:rsidP="00FC3F49">
            <w:pPr>
              <w:keepNext/>
              <w:keepLines/>
              <w:suppressLineNumbers/>
              <w:jc w:val="both"/>
              <w:rPr>
                <w:rFonts w:ascii="Times New Roman" w:eastAsia="Times New Roman" w:hAnsi="Times New Roman" w:cs="Times New Roman"/>
                <w:sz w:val="20"/>
                <w:szCs w:val="20"/>
                <w:lang w:eastAsia="ru-RU"/>
              </w:rPr>
            </w:pPr>
            <w:r w:rsidRPr="00FC3F49">
              <w:rPr>
                <w:rFonts w:ascii="Times New Roman" w:eastAsia="Times New Roman" w:hAnsi="Times New Roman" w:cs="Times New Roman"/>
                <w:sz w:val="20"/>
                <w:szCs w:val="20"/>
                <w:lang w:eastAsia="ru-RU"/>
              </w:rPr>
              <w:t xml:space="preserve">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D2F4D" w:rsidRPr="000D2F4D" w:rsidRDefault="007A2327" w:rsidP="000D2F4D">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r w:rsidR="00FC3F49" w:rsidRPr="00FC3F49">
        <w:rPr>
          <w:rFonts w:ascii="Times New Roman" w:eastAsia="MS Mincho" w:hAnsi="Times New Roman" w:cs="Times New Roman"/>
          <w:b/>
          <w:kern w:val="1"/>
        </w:rPr>
        <w:t xml:space="preserve">                                            </w:t>
      </w:r>
      <w:r w:rsidR="000D2F4D">
        <w:rPr>
          <w:rFonts w:ascii="Times New Roman" w:hAnsi="Times New Roman" w:cs="Times New Roman"/>
          <w:b/>
        </w:rPr>
        <w:t xml:space="preserve">                      </w:t>
      </w:r>
    </w:p>
    <w:p w:rsidR="000D2F4D" w:rsidRPr="000D2F4D" w:rsidRDefault="000D2F4D" w:rsidP="000D2F4D">
      <w:pPr>
        <w:keepNext/>
        <w:widowControl w:val="0"/>
        <w:suppressAutoHyphens/>
        <w:spacing w:after="0" w:line="240" w:lineRule="auto"/>
        <w:jc w:val="center"/>
        <w:rPr>
          <w:rFonts w:ascii="Times New Roman" w:eastAsia="MS Mincho" w:hAnsi="Times New Roman" w:cs="Times New Roman"/>
          <w:kern w:val="1"/>
          <w:lang/>
        </w:rPr>
      </w:pPr>
      <w:r w:rsidRPr="000D2F4D">
        <w:rPr>
          <w:rFonts w:ascii="Times New Roman" w:eastAsia="MS Mincho" w:hAnsi="Times New Roman" w:cs="Times New Roman"/>
          <w:kern w:val="1"/>
          <w:lang/>
        </w:rPr>
        <w:t>на выполнение подрядных работ</w:t>
      </w:r>
    </w:p>
    <w:p w:rsidR="000D2F4D" w:rsidRPr="000D2F4D" w:rsidRDefault="000D2F4D" w:rsidP="000D2F4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0D2F4D">
        <w:rPr>
          <w:rFonts w:ascii="Times New Roman" w:eastAsia="Times New Roman" w:hAnsi="Times New Roman" w:cs="Times New Roman"/>
          <w:color w:val="000000"/>
          <w:spacing w:val="-1"/>
          <w:kern w:val="1"/>
          <w:lang w:eastAsia="ar-SA"/>
        </w:rPr>
        <w:t>г. Новосибирск</w:t>
      </w:r>
      <w:r w:rsidRPr="000D2F4D">
        <w:rPr>
          <w:rFonts w:ascii="Times New Roman" w:eastAsia="Times New Roman" w:hAnsi="Times New Roman" w:cs="Times New Roman"/>
          <w:color w:val="000000"/>
          <w:kern w:val="1"/>
          <w:lang w:eastAsia="ar-SA"/>
        </w:rPr>
        <w:tab/>
        <w:t xml:space="preserve">                                                «</w:t>
      </w:r>
      <w:r w:rsidRPr="000D2F4D">
        <w:rPr>
          <w:rFonts w:ascii="Times New Roman" w:eastAsia="Times New Roman" w:hAnsi="Times New Roman" w:cs="Times New Roman"/>
          <w:color w:val="000000"/>
          <w:spacing w:val="2"/>
          <w:kern w:val="1"/>
          <w:lang w:eastAsia="ar-SA"/>
        </w:rPr>
        <w:t>____» _________  2014г.</w:t>
      </w:r>
    </w:p>
    <w:p w:rsidR="000D2F4D" w:rsidRPr="000D2F4D" w:rsidRDefault="000D2F4D" w:rsidP="000D2F4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0D2F4D" w:rsidRPr="000D2F4D" w:rsidRDefault="000D2F4D" w:rsidP="000D2F4D">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0D2F4D">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D2F4D">
        <w:rPr>
          <w:rFonts w:ascii="Times New Roman" w:eastAsia="Times New Roman" w:hAnsi="Times New Roman" w:cs="Times New Roman"/>
          <w:kern w:val="1"/>
          <w:lang w:eastAsia="ar-SA"/>
        </w:rPr>
        <w:t>, именуемое в дальнейшем «Заказчик», в лице проректора  Васильева Олега Юрьевича, действующего на основании доверенности № 9 от 03.03.2014г., с одной стороны и  ООО «</w:t>
      </w:r>
      <w:proofErr w:type="spellStart"/>
      <w:r w:rsidRPr="000D2F4D">
        <w:rPr>
          <w:rFonts w:ascii="Times New Roman" w:eastAsia="Times New Roman" w:hAnsi="Times New Roman" w:cs="Times New Roman"/>
          <w:kern w:val="1"/>
          <w:lang w:eastAsia="ar-SA"/>
        </w:rPr>
        <w:t>Масстройэлит</w:t>
      </w:r>
      <w:proofErr w:type="spellEnd"/>
      <w:r w:rsidRPr="000D2F4D">
        <w:rPr>
          <w:rFonts w:ascii="Times New Roman" w:eastAsia="Times New Roman" w:hAnsi="Times New Roman" w:cs="Times New Roman"/>
          <w:kern w:val="1"/>
          <w:lang w:eastAsia="ar-SA"/>
        </w:rPr>
        <w:t>»</w:t>
      </w:r>
      <w:r w:rsidRPr="000D2F4D">
        <w:rPr>
          <w:rFonts w:ascii="Times New Roman" w:eastAsia="Times New Roman" w:hAnsi="Times New Roman" w:cs="Times New Roman"/>
          <w:b/>
          <w:kern w:val="1"/>
          <w:lang w:eastAsia="ar-SA"/>
        </w:rPr>
        <w:t>,</w:t>
      </w:r>
      <w:r w:rsidRPr="000D2F4D">
        <w:rPr>
          <w:rFonts w:ascii="Times New Roman" w:eastAsia="Times New Roman" w:hAnsi="Times New Roman" w:cs="Times New Roman"/>
          <w:kern w:val="1"/>
          <w:lang w:eastAsia="ar-SA"/>
        </w:rPr>
        <w:t xml:space="preserve"> именуемое в дальнейшем «Подрядчик», в лице  директора Головина Константина Юрьевича, действующего на основании Устава, с целью осуществления закупки на основании Федерального закона</w:t>
      </w:r>
      <w:proofErr w:type="gramEnd"/>
      <w:r w:rsidRPr="000D2F4D">
        <w:rPr>
          <w:rFonts w:ascii="Times New Roman" w:eastAsia="Times New Roman" w:hAnsi="Times New Roman" w:cs="Times New Roman"/>
          <w:kern w:val="1"/>
          <w:lang w:eastAsia="ar-SA"/>
        </w:rPr>
        <w:t xml:space="preserve">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0D2F4D" w:rsidRPr="000D2F4D" w:rsidRDefault="000D2F4D" w:rsidP="000D2F4D">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0D2F4D" w:rsidRPr="000D2F4D" w:rsidRDefault="000D2F4D" w:rsidP="000D2F4D">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0D2F4D">
        <w:rPr>
          <w:rFonts w:ascii="Times New Roman" w:eastAsia="Times New Roman" w:hAnsi="Times New Roman" w:cs="Times New Roman"/>
          <w:b/>
          <w:color w:val="000000"/>
          <w:spacing w:val="2"/>
          <w:kern w:val="1"/>
          <w:lang w:eastAsia="ar-SA"/>
        </w:rPr>
        <w:t>1. ПРЕДМЕТ ДОГОВОРА</w:t>
      </w:r>
    </w:p>
    <w:p w:rsidR="000D2F4D" w:rsidRPr="000D2F4D" w:rsidRDefault="000D2F4D" w:rsidP="000D2F4D">
      <w:pPr>
        <w:shd w:val="clear" w:color="auto" w:fill="FFFFFF"/>
        <w:spacing w:after="0" w:line="240" w:lineRule="auto"/>
        <w:jc w:val="both"/>
        <w:rPr>
          <w:rFonts w:ascii="Times New Roman" w:eastAsia="Times New Roman" w:hAnsi="Times New Roman" w:cs="Times New Roman"/>
          <w:color w:val="000000"/>
          <w:spacing w:val="-4"/>
          <w:lang w:eastAsia="ru-RU"/>
        </w:rPr>
      </w:pPr>
      <w:r w:rsidRPr="000D2F4D">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0D2F4D">
        <w:rPr>
          <w:rFonts w:ascii="Times New Roman" w:eastAsia="Times New Roman" w:hAnsi="Times New Roman" w:cs="Times New Roman"/>
          <w:color w:val="000000"/>
          <w:spacing w:val="-5"/>
          <w:sz w:val="24"/>
          <w:szCs w:val="24"/>
          <w:lang w:eastAsia="ru-RU"/>
        </w:rPr>
        <w:t xml:space="preserve">материалов, </w:t>
      </w:r>
      <w:r w:rsidRPr="000D2F4D">
        <w:rPr>
          <w:rFonts w:ascii="Times New Roman" w:eastAsia="Times New Roman" w:hAnsi="Times New Roman" w:cs="Times New Roman"/>
          <w:color w:val="000000"/>
          <w:spacing w:val="-5"/>
          <w:lang w:eastAsia="ru-RU"/>
        </w:rPr>
        <w:t xml:space="preserve">своими </w:t>
      </w:r>
      <w:proofErr w:type="gramStart"/>
      <w:r w:rsidRPr="000D2F4D">
        <w:rPr>
          <w:rFonts w:ascii="Times New Roman" w:eastAsia="Times New Roman" w:hAnsi="Times New Roman" w:cs="Times New Roman"/>
          <w:color w:val="000000"/>
          <w:spacing w:val="-5"/>
          <w:lang w:val="en-US" w:eastAsia="ru-RU"/>
        </w:rPr>
        <w:t>c</w:t>
      </w:r>
      <w:proofErr w:type="gramEnd"/>
      <w:r w:rsidRPr="000D2F4D">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0D2F4D" w:rsidRPr="000D2F4D" w:rsidRDefault="000D2F4D" w:rsidP="000D2F4D">
      <w:pPr>
        <w:suppressAutoHyphens/>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1.2.«Подрядчик»</w:t>
      </w:r>
      <w:r w:rsidRPr="000D2F4D">
        <w:rPr>
          <w:rFonts w:ascii="Times New Roman" w:eastAsia="Times New Roman" w:hAnsi="Times New Roman" w:cs="Times New Roman"/>
          <w:kern w:val="1"/>
          <w:lang w:eastAsia="ar-SA"/>
        </w:rPr>
        <w:t xml:space="preserve"> обязуется выполнить подрядные работы по благоустройству территории вокруг Ротонды Учебного корпуса №1 «Заказчика», а именно – работы по подготовке поверхности благоустраиваемой территории площадью 1250 </w:t>
      </w:r>
      <w:proofErr w:type="spellStart"/>
      <w:r w:rsidRPr="000D2F4D">
        <w:rPr>
          <w:rFonts w:ascii="Times New Roman" w:eastAsia="Times New Roman" w:hAnsi="Times New Roman" w:cs="Times New Roman"/>
          <w:kern w:val="1"/>
          <w:lang w:eastAsia="ar-SA"/>
        </w:rPr>
        <w:t>кв.м</w:t>
      </w:r>
      <w:proofErr w:type="spellEnd"/>
      <w:r w:rsidRPr="000D2F4D">
        <w:rPr>
          <w:rFonts w:ascii="Times New Roman" w:eastAsia="Times New Roman" w:hAnsi="Times New Roman" w:cs="Times New Roman"/>
          <w:kern w:val="1"/>
          <w:lang w:eastAsia="ar-SA"/>
        </w:rPr>
        <w:t>. под укладку асфальтобетонного покрытия.</w:t>
      </w:r>
      <w:r w:rsidRPr="000D2F4D">
        <w:rPr>
          <w:rFonts w:ascii="Times New Roman" w:eastAsia="Times New Roman" w:hAnsi="Times New Roman" w:cs="Times New Roman"/>
          <w:lang w:eastAsia="ru-RU"/>
        </w:rPr>
        <w:t xml:space="preserve">                            1.3. Перечень, </w:t>
      </w:r>
      <w:proofErr w:type="gramStart"/>
      <w:r w:rsidRPr="000D2F4D">
        <w:rPr>
          <w:rFonts w:ascii="Times New Roman" w:eastAsia="Times New Roman" w:hAnsi="Times New Roman" w:cs="Times New Roman"/>
          <w:lang w:eastAsia="ru-RU"/>
        </w:rPr>
        <w:t>объем</w:t>
      </w:r>
      <w:proofErr w:type="gramEnd"/>
      <w:r w:rsidRPr="000D2F4D">
        <w:rPr>
          <w:rFonts w:ascii="Times New Roman" w:eastAsia="Times New Roman" w:hAnsi="Times New Roman" w:cs="Times New Roman"/>
          <w:lang w:eastAsia="ru-RU"/>
        </w:rPr>
        <w:t xml:space="preserve"> и стоимость работ предусмотрены локально-сметным расчетом (Приложение № 1). </w:t>
      </w:r>
    </w:p>
    <w:p w:rsidR="000D2F4D" w:rsidRPr="000D2F4D" w:rsidRDefault="000D2F4D" w:rsidP="000D2F4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lang w:eastAsia="ar-SA"/>
        </w:rPr>
      </w:pPr>
      <w:r w:rsidRPr="000D2F4D">
        <w:rPr>
          <w:rFonts w:ascii="Times New Roman" w:eastAsia="Times New Roman" w:hAnsi="Times New Roman" w:cs="Times New Roman"/>
          <w:spacing w:val="-4"/>
          <w:lang w:eastAsia="ru-RU"/>
        </w:rPr>
        <w:t xml:space="preserve">     </w:t>
      </w:r>
    </w:p>
    <w:p w:rsidR="000D2F4D" w:rsidRPr="000D2F4D" w:rsidRDefault="000D2F4D" w:rsidP="000D2F4D">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0D2F4D">
        <w:rPr>
          <w:rFonts w:ascii="Times New Roman" w:eastAsia="Times New Roman" w:hAnsi="Times New Roman" w:cs="Times New Roman"/>
          <w:b/>
          <w:color w:val="000000"/>
          <w:spacing w:val="-6"/>
          <w:lang w:eastAsia="ru-RU"/>
        </w:rPr>
        <w:t xml:space="preserve">       </w:t>
      </w:r>
    </w:p>
    <w:p w:rsidR="000D2F4D" w:rsidRPr="000D2F4D" w:rsidRDefault="000D2F4D" w:rsidP="000D2F4D">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0D2F4D">
        <w:rPr>
          <w:rFonts w:ascii="Times New Roman" w:eastAsia="Times New Roman" w:hAnsi="Times New Roman" w:cs="Times New Roman"/>
          <w:b/>
          <w:color w:val="000000"/>
          <w:spacing w:val="-6"/>
          <w:kern w:val="1"/>
          <w:lang w:eastAsia="ar-SA"/>
        </w:rPr>
        <w:t>2. ЦЕНА ДОГОВОРА</w:t>
      </w:r>
    </w:p>
    <w:p w:rsidR="000D2F4D" w:rsidRPr="000D2F4D" w:rsidRDefault="000D2F4D" w:rsidP="000D2F4D">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0D2F4D">
        <w:rPr>
          <w:rFonts w:ascii="Times New Roman" w:eastAsia="Times New Roman" w:hAnsi="Times New Roman" w:cs="Times New Roman"/>
          <w:color w:val="000000"/>
          <w:spacing w:val="3"/>
          <w:kern w:val="1"/>
          <w:lang w:eastAsia="ar-SA"/>
        </w:rPr>
        <w:t>2.1. Цена настоящего договора определяется общей стоимостью работ, выполняемых по настоящему договору, и составляет  225789 руб. 46 коп</w:t>
      </w:r>
      <w:proofErr w:type="gramStart"/>
      <w:r w:rsidRPr="000D2F4D">
        <w:rPr>
          <w:rFonts w:ascii="Times New Roman" w:eastAsia="Times New Roman" w:hAnsi="Times New Roman" w:cs="Times New Roman"/>
          <w:color w:val="000000"/>
          <w:spacing w:val="3"/>
          <w:kern w:val="1"/>
          <w:lang w:eastAsia="ar-SA"/>
        </w:rPr>
        <w:t>.</w:t>
      </w:r>
      <w:proofErr w:type="gramEnd"/>
      <w:r w:rsidRPr="000D2F4D">
        <w:rPr>
          <w:rFonts w:ascii="Times New Roman" w:eastAsia="Times New Roman" w:hAnsi="Times New Roman" w:cs="Times New Roman"/>
          <w:color w:val="000000"/>
          <w:spacing w:val="3"/>
          <w:kern w:val="1"/>
          <w:lang w:eastAsia="ar-SA"/>
        </w:rPr>
        <w:t xml:space="preserve"> (</w:t>
      </w:r>
      <w:proofErr w:type="gramStart"/>
      <w:r w:rsidRPr="000D2F4D">
        <w:rPr>
          <w:rFonts w:ascii="Times New Roman" w:eastAsia="Times New Roman" w:hAnsi="Times New Roman" w:cs="Times New Roman"/>
          <w:color w:val="000000"/>
          <w:spacing w:val="3"/>
          <w:kern w:val="1"/>
          <w:lang w:eastAsia="ar-SA"/>
        </w:rPr>
        <w:t>д</w:t>
      </w:r>
      <w:proofErr w:type="gramEnd"/>
      <w:r w:rsidRPr="000D2F4D">
        <w:rPr>
          <w:rFonts w:ascii="Times New Roman" w:eastAsia="Times New Roman" w:hAnsi="Times New Roman" w:cs="Times New Roman"/>
          <w:color w:val="000000"/>
          <w:spacing w:val="3"/>
          <w:kern w:val="1"/>
          <w:lang w:eastAsia="ar-SA"/>
        </w:rPr>
        <w:t xml:space="preserve">вести двадцать пять тысяч семьсот восемьдесят девять рублей 46 коп.), </w:t>
      </w:r>
      <w:r w:rsidRPr="000D2F4D">
        <w:rPr>
          <w:rFonts w:ascii="Times New Roman" w:eastAsia="Times New Roman" w:hAnsi="Times New Roman" w:cs="Times New Roman"/>
          <w:color w:val="000000"/>
          <w:spacing w:val="-4"/>
          <w:kern w:val="1"/>
          <w:lang w:eastAsia="ar-SA"/>
        </w:rPr>
        <w:t>в   том числе НДС 34442 руб. 46 коп  (тридцать четыре тысячи четыреста сорок два рубля 46 коп)</w:t>
      </w:r>
    </w:p>
    <w:p w:rsidR="000D2F4D" w:rsidRPr="000D2F4D" w:rsidRDefault="000D2F4D" w:rsidP="000D2F4D">
      <w:pPr>
        <w:shd w:val="clear" w:color="auto" w:fill="FFFFFF"/>
        <w:suppressAutoHyphens/>
        <w:spacing w:after="0" w:line="240" w:lineRule="auto"/>
        <w:ind w:right="36"/>
        <w:jc w:val="both"/>
        <w:rPr>
          <w:rFonts w:ascii="Times New Roman" w:eastAsia="Times New Roman" w:hAnsi="Times New Roman" w:cs="Times New Roman"/>
          <w:color w:val="000000"/>
          <w:spacing w:val="7"/>
          <w:kern w:val="1"/>
          <w:lang w:eastAsia="ar-SA"/>
        </w:rPr>
      </w:pPr>
      <w:r w:rsidRPr="000D2F4D">
        <w:rPr>
          <w:rFonts w:ascii="Times New Roman" w:eastAsia="Times New Roman" w:hAnsi="Times New Roman" w:cs="Times New Roman"/>
          <w:color w:val="000000"/>
          <w:spacing w:val="-11"/>
          <w:kern w:val="1"/>
          <w:lang w:eastAsia="ar-SA"/>
        </w:rPr>
        <w:t xml:space="preserve">      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0D2F4D">
        <w:rPr>
          <w:rFonts w:ascii="Times New Roman" w:eastAsia="Times New Roman" w:hAnsi="Times New Roman" w:cs="Times New Roman"/>
          <w:color w:val="000000"/>
          <w:spacing w:val="7"/>
          <w:kern w:val="1"/>
          <w:lang w:eastAsia="ar-SA"/>
        </w:rPr>
        <w:t xml:space="preserve"> </w:t>
      </w:r>
    </w:p>
    <w:p w:rsidR="000D2F4D" w:rsidRPr="000D2F4D" w:rsidRDefault="000D2F4D" w:rsidP="000D2F4D">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0D2F4D">
        <w:rPr>
          <w:rFonts w:ascii="Times New Roman" w:eastAsia="Times New Roman" w:hAnsi="Times New Roman" w:cs="Times New Roman"/>
          <w:spacing w:val="-4"/>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2F4D" w:rsidRPr="000D2F4D" w:rsidRDefault="000D2F4D" w:rsidP="000D2F4D">
      <w:pPr>
        <w:shd w:val="clear" w:color="auto" w:fill="FFFFFF"/>
        <w:spacing w:after="0" w:line="240" w:lineRule="auto"/>
        <w:ind w:right="34"/>
        <w:jc w:val="both"/>
        <w:rPr>
          <w:rFonts w:ascii="Times New Roman" w:eastAsia="Times New Roman" w:hAnsi="Times New Roman" w:cs="Times New Roman"/>
          <w:color w:val="FF9900"/>
          <w:spacing w:val="-4"/>
          <w:lang w:eastAsia="ru-RU"/>
        </w:rPr>
      </w:pPr>
      <w:r w:rsidRPr="000D2F4D">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2F4D" w:rsidRPr="000D2F4D" w:rsidRDefault="000D2F4D" w:rsidP="000D2F4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2F4D" w:rsidRPr="000D2F4D" w:rsidRDefault="000D2F4D" w:rsidP="000D2F4D">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p>
    <w:p w:rsidR="000D2F4D" w:rsidRPr="000D2F4D" w:rsidRDefault="000D2F4D" w:rsidP="000D2F4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0D2F4D" w:rsidRPr="000D2F4D" w:rsidRDefault="000D2F4D" w:rsidP="000D2F4D">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0D2F4D">
        <w:rPr>
          <w:rFonts w:ascii="Times New Roman" w:eastAsia="Times New Roman" w:hAnsi="Times New Roman" w:cs="Times New Roman"/>
          <w:b/>
          <w:color w:val="000000"/>
          <w:spacing w:val="-8"/>
          <w:lang w:eastAsia="ru-RU"/>
        </w:rPr>
        <w:t>3. ПОРЯДОК ОПЛАТЫ</w:t>
      </w:r>
    </w:p>
    <w:p w:rsidR="000D2F4D" w:rsidRPr="000D2F4D" w:rsidRDefault="000D2F4D" w:rsidP="000D2F4D">
      <w:pPr>
        <w:widowControl w:val="0"/>
        <w:suppressAutoHyphens/>
        <w:spacing w:after="0" w:line="240" w:lineRule="auto"/>
        <w:ind w:firstLine="225"/>
        <w:rPr>
          <w:rFonts w:ascii="Times New Roman" w:eastAsia="Times New Roman" w:hAnsi="Times New Roman" w:cs="Times New Roman"/>
          <w:b/>
          <w:color w:val="000000"/>
          <w:spacing w:val="-8"/>
          <w:lang w:eastAsia="ru-RU"/>
        </w:rPr>
      </w:pPr>
      <w:r w:rsidRPr="000D2F4D">
        <w:rPr>
          <w:rFonts w:ascii="Times New Roman" w:eastAsia="Times New Roman" w:hAnsi="Times New Roman" w:cs="Times New Roman"/>
          <w:color w:val="000000"/>
          <w:spacing w:val="-6"/>
          <w:lang w:eastAsia="ru-RU"/>
        </w:rPr>
        <w:t xml:space="preserve"> </w:t>
      </w:r>
    </w:p>
    <w:p w:rsidR="000D2F4D" w:rsidRPr="000D2F4D" w:rsidRDefault="000D2F4D" w:rsidP="000D2F4D">
      <w:pPr>
        <w:keepNext/>
        <w:keepLines/>
        <w:suppressLineNumbers/>
        <w:spacing w:after="0" w:line="240" w:lineRule="auto"/>
        <w:jc w:val="both"/>
        <w:rPr>
          <w:rFonts w:ascii="Times New Roman" w:eastAsia="DejaVu Sans" w:hAnsi="Times New Roman" w:cs="Times New Roman"/>
          <w:kern w:val="1"/>
          <w:lang w:eastAsia="ar-SA"/>
        </w:rPr>
      </w:pPr>
      <w:r w:rsidRPr="000D2F4D">
        <w:rPr>
          <w:rFonts w:ascii="Times New Roman" w:eastAsia="Times New Roman" w:hAnsi="Times New Roman" w:cs="Times New Roman"/>
          <w:color w:val="000000"/>
          <w:spacing w:val="-6"/>
          <w:lang w:eastAsia="ru-RU"/>
        </w:rPr>
        <w:t xml:space="preserve">       </w:t>
      </w:r>
      <w:r w:rsidRPr="000D2F4D">
        <w:rPr>
          <w:rFonts w:ascii="Times New Roman" w:eastAsia="Times New Roman" w:hAnsi="Times New Roman" w:cs="Times New Roman"/>
          <w:lang w:eastAsia="ru-RU"/>
        </w:rPr>
        <w:t>3.1.Оплата выполненных работ производится «Заказчиком» после выполнения полного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p w:rsidR="000D2F4D" w:rsidRPr="000D2F4D" w:rsidRDefault="000D2F4D" w:rsidP="000D2F4D">
      <w:pPr>
        <w:keepNext/>
        <w:keepLines/>
        <w:suppressLineNumbers/>
        <w:spacing w:after="0" w:line="240" w:lineRule="auto"/>
        <w:jc w:val="both"/>
        <w:rPr>
          <w:rFonts w:ascii="Times New Roman" w:eastAsia="DejaVu Sans" w:hAnsi="Times New Roman" w:cs="Times New Roman"/>
          <w:kern w:val="1"/>
          <w:lang w:eastAsia="ar-SA"/>
        </w:rPr>
      </w:pPr>
      <w:r w:rsidRPr="000D2F4D">
        <w:rPr>
          <w:rFonts w:ascii="Times New Roman" w:eastAsia="Times New Roman" w:hAnsi="Times New Roman" w:cs="Times New Roman"/>
          <w:kern w:val="1"/>
          <w:lang w:eastAsia="ar-SA"/>
        </w:rPr>
        <w:t xml:space="preserve">      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0D2F4D" w:rsidRPr="000D2F4D" w:rsidRDefault="000D2F4D" w:rsidP="000D2F4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D2F4D" w:rsidRPr="000D2F4D" w:rsidRDefault="000D2F4D" w:rsidP="000D2F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D2F4D">
        <w:rPr>
          <w:rFonts w:ascii="Times New Roman" w:eastAsia="Times New Roman" w:hAnsi="Times New Roman" w:cs="Times New Roman"/>
          <w:b/>
          <w:lang w:eastAsia="ru-RU"/>
        </w:rPr>
        <w:t>4. СРОКИ И ПОРЯДОК ВЫПОЛНЕНИЯ РАБОТ</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0D2F4D">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календарных дней со дня заключения договора.</w:t>
      </w:r>
    </w:p>
    <w:p w:rsidR="000D2F4D" w:rsidRPr="000D2F4D" w:rsidRDefault="000D2F4D" w:rsidP="000D2F4D">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1"/>
          <w:lang w:eastAsia="ru-RU"/>
        </w:rPr>
        <w:tab/>
        <w:t xml:space="preserve"> 4.2. </w:t>
      </w:r>
      <w:proofErr w:type="gramStart"/>
      <w:r w:rsidRPr="000D2F4D">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0D2F4D">
        <w:rPr>
          <w:rFonts w:ascii="Times New Roman" w:eastAsia="Times New Roman" w:hAnsi="Times New Roman" w:cs="Times New Roman"/>
          <w:color w:val="000000"/>
          <w:spacing w:val="3"/>
          <w:lang w:eastAsia="ru-RU"/>
        </w:rPr>
        <w:t xml:space="preserve">«Подрядчик» обязан своими силами, без увеличения </w:t>
      </w:r>
      <w:r w:rsidRPr="000D2F4D">
        <w:rPr>
          <w:rFonts w:ascii="Times New Roman" w:eastAsia="Times New Roman" w:hAnsi="Times New Roman" w:cs="Times New Roman"/>
          <w:color w:val="000000"/>
          <w:spacing w:val="3"/>
          <w:lang w:eastAsia="ru-RU"/>
        </w:rPr>
        <w:lastRenderedPageBreak/>
        <w:t>стоимости и в срок, установленный «Заказчиком» (письменно),</w:t>
      </w:r>
      <w:r w:rsidRPr="000D2F4D">
        <w:rPr>
          <w:rFonts w:ascii="Times New Roman" w:eastAsia="Times New Roman" w:hAnsi="Times New Roman" w:cs="Times New Roman"/>
          <w:color w:val="000000"/>
          <w:spacing w:val="2"/>
          <w:lang w:eastAsia="ru-RU"/>
        </w:rPr>
        <w:t xml:space="preserve"> устранить эти недостатки.</w:t>
      </w:r>
      <w:proofErr w:type="gramEnd"/>
      <w:r w:rsidRPr="000D2F4D">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0D2F4D">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0D2F4D">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0D2F4D">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0D2F4D">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0D2F4D">
        <w:rPr>
          <w:rFonts w:ascii="Times New Roman" w:eastAsia="Times New Roman" w:hAnsi="Times New Roman" w:cs="Times New Roman"/>
          <w:color w:val="000000"/>
          <w:spacing w:val="-2"/>
          <w:lang w:eastAsia="ru-RU"/>
        </w:rPr>
        <w:t>«Заказчиком».</w:t>
      </w:r>
    </w:p>
    <w:p w:rsidR="000D2F4D" w:rsidRPr="000D2F4D" w:rsidRDefault="000D2F4D" w:rsidP="000D2F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2F4D" w:rsidRPr="000D2F4D" w:rsidRDefault="000D2F4D" w:rsidP="000D2F4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0D2F4D">
        <w:rPr>
          <w:rFonts w:ascii="Times New Roman" w:eastAsia="Times New Roman" w:hAnsi="Times New Roman" w:cs="Times New Roman"/>
          <w:color w:val="000000"/>
          <w:spacing w:val="-2"/>
          <w:lang w:eastAsia="ru-RU"/>
        </w:rPr>
        <w:t>контроль за</w:t>
      </w:r>
      <w:proofErr w:type="gramEnd"/>
      <w:r w:rsidRPr="000D2F4D">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0D2F4D" w:rsidRPr="000D2F4D" w:rsidRDefault="000D2F4D" w:rsidP="000D2F4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0D2F4D" w:rsidRPr="000D2F4D" w:rsidRDefault="000D2F4D" w:rsidP="000D2F4D">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0D2F4D">
        <w:rPr>
          <w:rFonts w:ascii="Times New Roman" w:eastAsia="Times New Roman" w:hAnsi="Times New Roman" w:cs="Times New Roman"/>
          <w:b/>
          <w:color w:val="000000"/>
          <w:spacing w:val="-3"/>
          <w:lang w:eastAsia="ru-RU"/>
        </w:rPr>
        <w:t>5.ОБЯЗАННОСТИ СТОРОН</w:t>
      </w:r>
    </w:p>
    <w:p w:rsidR="000D2F4D" w:rsidRPr="000D2F4D" w:rsidRDefault="000D2F4D" w:rsidP="000D2F4D">
      <w:pPr>
        <w:shd w:val="clear" w:color="auto" w:fill="FFFFFF"/>
        <w:spacing w:after="0" w:line="240" w:lineRule="auto"/>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Обязанности «Подрядчика»:</w:t>
      </w:r>
    </w:p>
    <w:p w:rsidR="000D2F4D" w:rsidRPr="000D2F4D" w:rsidRDefault="000D2F4D" w:rsidP="000D2F4D">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0D2F4D" w:rsidRPr="000D2F4D" w:rsidRDefault="000D2F4D" w:rsidP="000D2F4D">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color w:val="000000"/>
          <w:spacing w:val="-11"/>
          <w:lang w:eastAsia="ru-RU"/>
        </w:rPr>
        <w:t>5.2.</w:t>
      </w:r>
      <w:r w:rsidRPr="000D2F4D">
        <w:rPr>
          <w:rFonts w:ascii="Times New Roman" w:eastAsia="Times New Roman" w:hAnsi="Times New Roman" w:cs="Times New Roman"/>
          <w:color w:val="000000"/>
          <w:lang w:eastAsia="ru-RU"/>
        </w:rPr>
        <w:t xml:space="preserve"> </w:t>
      </w:r>
      <w:r w:rsidRPr="000D2F4D">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0D2F4D">
        <w:rPr>
          <w:rFonts w:ascii="Times New Roman" w:eastAsia="Times New Roman" w:hAnsi="Times New Roman" w:cs="Times New Roman"/>
          <w:color w:val="000000"/>
          <w:spacing w:val="1"/>
          <w:lang w:eastAsia="ru-RU"/>
        </w:rPr>
        <w:t>взрыво</w:t>
      </w:r>
      <w:proofErr w:type="spellEnd"/>
      <w:r w:rsidRPr="000D2F4D">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11"/>
          <w:lang w:eastAsia="ru-RU"/>
        </w:rPr>
        <w:tab/>
        <w:t xml:space="preserve">5.3. </w:t>
      </w:r>
      <w:r w:rsidRPr="000D2F4D">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2F4D">
        <w:rPr>
          <w:rFonts w:ascii="Times New Roman" w:eastAsia="Times New Roman" w:hAnsi="Times New Roman" w:cs="Times New Roman"/>
          <w:color w:val="000000"/>
          <w:spacing w:val="1"/>
          <w:lang w:eastAsia="ru-RU"/>
        </w:rPr>
        <w:t>материалы, инструменты и т.д.).</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0D2F4D">
        <w:rPr>
          <w:rFonts w:ascii="Times New Roman" w:eastAsia="Times New Roman" w:hAnsi="Times New Roman" w:cs="Times New Roman"/>
          <w:color w:val="000000"/>
          <w:spacing w:val="-11"/>
          <w:lang w:eastAsia="ru-RU"/>
        </w:rPr>
        <w:tab/>
        <w:t xml:space="preserve">5.4. </w:t>
      </w:r>
      <w:proofErr w:type="gramStart"/>
      <w:r w:rsidRPr="000D2F4D">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D2F4D" w:rsidRPr="000D2F4D" w:rsidRDefault="000D2F4D" w:rsidP="000D2F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0D2F4D">
        <w:rPr>
          <w:rFonts w:ascii="Times New Roman" w:eastAsia="Times New Roman" w:hAnsi="Times New Roman" w:cs="Times New Roman"/>
          <w:color w:val="000000"/>
          <w:spacing w:val="-11"/>
          <w:lang w:eastAsia="ru-RU"/>
        </w:rPr>
        <w:t xml:space="preserve">     Обязанности «Заказчика».</w:t>
      </w:r>
    </w:p>
    <w:p w:rsidR="000D2F4D" w:rsidRPr="000D2F4D" w:rsidRDefault="000D2F4D" w:rsidP="000D2F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0D2F4D" w:rsidRPr="000D2F4D" w:rsidRDefault="000D2F4D" w:rsidP="000D2F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2F4D" w:rsidRPr="000D2F4D" w:rsidRDefault="000D2F4D" w:rsidP="000D2F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0D2F4D">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0D2F4D">
        <w:rPr>
          <w:rFonts w:ascii="Times New Roman" w:eastAsia="Times New Roman" w:hAnsi="Times New Roman" w:cs="Times New Roman"/>
          <w:color w:val="000000"/>
          <w:spacing w:val="1"/>
          <w:lang w:eastAsia="ru-RU"/>
        </w:rPr>
        <w:t xml:space="preserve"> и известить об этом «Подрядчика».</w:t>
      </w:r>
    </w:p>
    <w:p w:rsidR="000D2F4D" w:rsidRPr="000D2F4D" w:rsidRDefault="000D2F4D" w:rsidP="000D2F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2F4D" w:rsidRPr="000D2F4D" w:rsidRDefault="000D2F4D" w:rsidP="000D2F4D">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0D2F4D" w:rsidRPr="000D2F4D" w:rsidRDefault="000D2F4D" w:rsidP="000D2F4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0D2F4D">
        <w:rPr>
          <w:rFonts w:ascii="Times New Roman" w:eastAsia="Times New Roman" w:hAnsi="Times New Roman" w:cs="Times New Roman"/>
          <w:b/>
          <w:color w:val="000000"/>
          <w:spacing w:val="2"/>
          <w:lang w:eastAsia="ru-RU"/>
        </w:rPr>
        <w:t>6. ПРИЕМКА РАБОТ</w:t>
      </w:r>
    </w:p>
    <w:p w:rsidR="000D2F4D" w:rsidRPr="000D2F4D" w:rsidRDefault="000D2F4D" w:rsidP="000D2F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0D2F4D">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0D2F4D">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0D2F4D">
        <w:rPr>
          <w:rFonts w:ascii="Times New Roman" w:eastAsia="Times New Roman" w:hAnsi="Times New Roman" w:cs="Times New Roman"/>
          <w:color w:val="000000"/>
          <w:spacing w:val="-2"/>
          <w:lang w:eastAsia="ru-RU"/>
        </w:rPr>
        <w:t>форме КС-2 и справки по форме КС-3.</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6"/>
          <w:lang w:eastAsia="ru-RU"/>
        </w:rPr>
        <w:tab/>
        <w:t xml:space="preserve">6.3. </w:t>
      </w:r>
      <w:r w:rsidRPr="000D2F4D">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0D2F4D">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0D2F4D">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0D2F4D">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0D2F4D">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0D2F4D">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0D2F4D">
        <w:rPr>
          <w:rFonts w:ascii="Times New Roman" w:eastAsia="Times New Roman" w:hAnsi="Times New Roman" w:cs="Times New Roman"/>
          <w:color w:val="000000"/>
          <w:spacing w:val="1"/>
          <w:lang w:eastAsia="ru-RU"/>
        </w:rPr>
        <w:t xml:space="preserve">( </w:t>
      </w:r>
      <w:proofErr w:type="gramEnd"/>
      <w:r w:rsidRPr="000D2F4D">
        <w:rPr>
          <w:rFonts w:ascii="Times New Roman" w:eastAsia="Times New Roman" w:hAnsi="Times New Roman" w:cs="Times New Roman"/>
          <w:color w:val="000000"/>
          <w:spacing w:val="1"/>
          <w:lang w:eastAsia="ru-RU"/>
        </w:rPr>
        <w:t xml:space="preserve">сертификаты на изделия, материалы). </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1"/>
          <w:lang w:eastAsia="ru-RU"/>
        </w:rPr>
        <w:lastRenderedPageBreak/>
        <w:tab/>
        <w:t>6.6. «Подрядчик» не вправе передавать свои права и обязанности по настоящему договору полностью или частично другому лицу.</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D2F4D">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0D2F4D">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0D2F4D">
        <w:rPr>
          <w:rFonts w:ascii="Times New Roman" w:eastAsia="Times New Roman" w:hAnsi="Times New Roman" w:cs="Times New Roman"/>
          <w:b/>
          <w:color w:val="000000"/>
          <w:spacing w:val="-3"/>
          <w:lang w:eastAsia="ru-RU"/>
        </w:rPr>
        <w:t xml:space="preserve"> </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0D2F4D" w:rsidRPr="000D2F4D" w:rsidRDefault="000D2F4D" w:rsidP="000D2F4D">
      <w:pPr>
        <w:shd w:val="clear" w:color="auto" w:fill="FFFFFF"/>
        <w:spacing w:after="0" w:line="240" w:lineRule="auto"/>
        <w:rPr>
          <w:rFonts w:ascii="Times New Roman" w:eastAsia="Times New Roman" w:hAnsi="Times New Roman" w:cs="Times New Roman"/>
          <w:lang w:eastAsia="ru-RU"/>
        </w:rPr>
      </w:pPr>
      <w:r w:rsidRPr="000D2F4D">
        <w:rPr>
          <w:rFonts w:ascii="Times New Roman" w:eastAsia="Times New Roman" w:hAnsi="Times New Roman" w:cs="Times New Roman"/>
          <w:b/>
          <w:color w:val="000000"/>
          <w:spacing w:val="-3"/>
          <w:lang w:eastAsia="ru-RU"/>
        </w:rPr>
        <w:t xml:space="preserve">                                                            7. ОТВЕТСТВЕННОСТЬ СТОРОН</w:t>
      </w:r>
    </w:p>
    <w:p w:rsidR="000D2F4D" w:rsidRPr="000D2F4D" w:rsidRDefault="000D2F4D" w:rsidP="000D2F4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0D2F4D" w:rsidRPr="000D2F4D" w:rsidRDefault="000D2F4D" w:rsidP="000D2F4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D2F4D" w:rsidRPr="000D2F4D" w:rsidRDefault="000D2F4D" w:rsidP="000D2F4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0D2F4D" w:rsidRPr="000D2F4D" w:rsidRDefault="000D2F4D" w:rsidP="000D2F4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 xml:space="preserve"> 7.4. </w:t>
      </w:r>
      <w:proofErr w:type="gramStart"/>
      <w:r w:rsidRPr="000D2F4D">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D2F4D" w:rsidRPr="000D2F4D" w:rsidRDefault="000D2F4D" w:rsidP="000D2F4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2F4D" w:rsidRPr="000D2F4D" w:rsidRDefault="000D2F4D" w:rsidP="000D2F4D">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0D2F4D">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0D2F4D" w:rsidRPr="000D2F4D" w:rsidRDefault="000D2F4D" w:rsidP="000D2F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1"/>
          <w:lang w:eastAsia="ru-RU"/>
        </w:rPr>
        <w:t>7.7. Ри</w:t>
      </w:r>
      <w:r w:rsidRPr="000D2F4D">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0D2F4D" w:rsidRPr="000D2F4D" w:rsidRDefault="000D2F4D" w:rsidP="000D2F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0D2F4D">
        <w:rPr>
          <w:rFonts w:ascii="Times New Roman" w:eastAsia="Times New Roman" w:hAnsi="Times New Roman" w:cs="Times New Roman"/>
          <w:color w:val="000000"/>
          <w:spacing w:val="2"/>
          <w:lang w:eastAsia="ru-RU"/>
        </w:rPr>
        <w:t xml:space="preserve">7.8. </w:t>
      </w:r>
      <w:r w:rsidRPr="000D2F4D">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0D2F4D">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0D2F4D" w:rsidRPr="000D2F4D" w:rsidRDefault="000D2F4D" w:rsidP="000D2F4D">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0D2F4D" w:rsidRPr="000D2F4D" w:rsidRDefault="000D2F4D" w:rsidP="000D2F4D">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0D2F4D" w:rsidRPr="000D2F4D" w:rsidRDefault="000D2F4D" w:rsidP="000D2F4D">
      <w:pPr>
        <w:spacing w:after="0" w:line="240" w:lineRule="auto"/>
        <w:jc w:val="center"/>
        <w:rPr>
          <w:rFonts w:ascii="Times New Roman" w:eastAsia="Times New Roman" w:hAnsi="Times New Roman" w:cs="Times New Roman"/>
          <w:b/>
          <w:lang w:eastAsia="ru-RU"/>
        </w:rPr>
      </w:pPr>
      <w:r w:rsidRPr="000D2F4D">
        <w:rPr>
          <w:rFonts w:ascii="Times New Roman" w:eastAsia="Times New Roman" w:hAnsi="Times New Roman" w:cs="Times New Roman"/>
          <w:b/>
          <w:lang w:eastAsia="ru-RU"/>
        </w:rPr>
        <w:t>8. ОБСТОЯТЕЛЬСТВА НЕПРЕОДОЛИМОЙ СИЛЫ</w:t>
      </w:r>
    </w:p>
    <w:p w:rsidR="000D2F4D" w:rsidRPr="000D2F4D" w:rsidRDefault="000D2F4D" w:rsidP="000D2F4D">
      <w:pPr>
        <w:spacing w:after="0" w:line="240" w:lineRule="auto"/>
        <w:jc w:val="both"/>
        <w:rPr>
          <w:rFonts w:ascii="Times New Roman" w:eastAsia="Times New Roman" w:hAnsi="Times New Roman" w:cs="Times New Roman"/>
          <w:lang w:eastAsia="ru-RU"/>
        </w:rPr>
      </w:pPr>
      <w:r w:rsidRPr="000D2F4D">
        <w:rPr>
          <w:rFonts w:ascii="Times New Roman" w:eastAsia="Times New Roman" w:hAnsi="Times New Roman" w:cs="Times New Roman"/>
          <w:b/>
          <w:lang w:eastAsia="ru-RU"/>
        </w:rPr>
        <w:t xml:space="preserve">      </w:t>
      </w:r>
      <w:r w:rsidRPr="000D2F4D">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0D2F4D" w:rsidRPr="000D2F4D" w:rsidRDefault="000D2F4D" w:rsidP="000D2F4D">
      <w:pPr>
        <w:spacing w:after="0" w:line="240" w:lineRule="auto"/>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D2F4D" w:rsidRPr="000D2F4D" w:rsidRDefault="000D2F4D" w:rsidP="000D2F4D">
      <w:pPr>
        <w:spacing w:after="0" w:line="240" w:lineRule="auto"/>
        <w:jc w:val="center"/>
        <w:rPr>
          <w:rFonts w:ascii="Times New Roman" w:eastAsia="Times New Roman" w:hAnsi="Times New Roman" w:cs="Times New Roman"/>
          <w:lang w:eastAsia="ru-RU"/>
        </w:rPr>
      </w:pPr>
    </w:p>
    <w:p w:rsidR="000D2F4D" w:rsidRPr="000D2F4D" w:rsidRDefault="000D2F4D" w:rsidP="000D2F4D">
      <w:pPr>
        <w:spacing w:after="0" w:line="240" w:lineRule="auto"/>
        <w:jc w:val="center"/>
        <w:rPr>
          <w:rFonts w:ascii="Times New Roman" w:eastAsia="Times New Roman" w:hAnsi="Times New Roman" w:cs="Times New Roman"/>
          <w:b/>
          <w:lang w:eastAsia="ru-RU"/>
        </w:rPr>
      </w:pPr>
      <w:r w:rsidRPr="000D2F4D">
        <w:rPr>
          <w:rFonts w:ascii="Times New Roman" w:eastAsia="Times New Roman" w:hAnsi="Times New Roman" w:cs="Times New Roman"/>
          <w:b/>
          <w:lang w:eastAsia="ru-RU"/>
        </w:rPr>
        <w:t>9. ГАРАНТИЙНОЕ ОБЯЗАТЕЛЬСТВО</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0D2F4D" w:rsidRPr="000D2F4D" w:rsidRDefault="000D2F4D" w:rsidP="000D2F4D">
      <w:pPr>
        <w:spacing w:after="0" w:line="240" w:lineRule="auto"/>
        <w:jc w:val="both"/>
        <w:rPr>
          <w:rFonts w:ascii="Times New Roman" w:eastAsia="Times New Roman" w:hAnsi="Times New Roman" w:cs="Times New Roman"/>
          <w:lang w:eastAsia="ru-RU"/>
        </w:rPr>
      </w:pPr>
    </w:p>
    <w:p w:rsidR="000D2F4D" w:rsidRPr="000D2F4D" w:rsidRDefault="000D2F4D" w:rsidP="000D2F4D">
      <w:pPr>
        <w:spacing w:after="0" w:line="240" w:lineRule="auto"/>
        <w:jc w:val="center"/>
        <w:rPr>
          <w:rFonts w:ascii="Times New Roman" w:eastAsia="Times New Roman" w:hAnsi="Times New Roman" w:cs="Times New Roman"/>
          <w:b/>
          <w:lang w:eastAsia="ru-RU"/>
        </w:rPr>
      </w:pPr>
    </w:p>
    <w:p w:rsidR="000D2F4D" w:rsidRPr="000D2F4D" w:rsidRDefault="000D2F4D" w:rsidP="000D2F4D">
      <w:pPr>
        <w:spacing w:after="0" w:line="240" w:lineRule="auto"/>
        <w:jc w:val="center"/>
        <w:rPr>
          <w:rFonts w:ascii="Times New Roman" w:eastAsia="Times New Roman" w:hAnsi="Times New Roman" w:cs="Times New Roman"/>
          <w:b/>
          <w:lang w:eastAsia="ru-RU"/>
        </w:rPr>
      </w:pPr>
      <w:r w:rsidRPr="000D2F4D">
        <w:rPr>
          <w:rFonts w:ascii="Times New Roman" w:eastAsia="Times New Roman" w:hAnsi="Times New Roman" w:cs="Times New Roman"/>
          <w:b/>
          <w:lang w:eastAsia="ru-RU"/>
        </w:rPr>
        <w:t xml:space="preserve">10. ПОРЯДОК  РАЗРЕШЕНИЯ  СПОРОВ </w:t>
      </w:r>
    </w:p>
    <w:p w:rsidR="0057480A" w:rsidRDefault="0057480A" w:rsidP="000D2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7480A" w:rsidRDefault="0057480A" w:rsidP="000D2F4D">
      <w:pPr>
        <w:spacing w:after="0" w:line="240" w:lineRule="auto"/>
        <w:jc w:val="both"/>
        <w:rPr>
          <w:rFonts w:ascii="Times New Roman" w:eastAsia="Times New Roman" w:hAnsi="Times New Roman" w:cs="Times New Roman"/>
          <w:lang w:eastAsia="ru-RU"/>
        </w:rPr>
      </w:pPr>
    </w:p>
    <w:p w:rsidR="0057480A" w:rsidRDefault="0057480A" w:rsidP="000D2F4D">
      <w:pPr>
        <w:spacing w:after="0" w:line="240" w:lineRule="auto"/>
        <w:jc w:val="both"/>
        <w:rPr>
          <w:rFonts w:ascii="Times New Roman" w:eastAsia="Times New Roman" w:hAnsi="Times New Roman" w:cs="Times New Roman"/>
          <w:lang w:eastAsia="ru-RU"/>
        </w:rPr>
      </w:pPr>
    </w:p>
    <w:p w:rsidR="0057480A" w:rsidRDefault="0057480A" w:rsidP="000D2F4D">
      <w:pPr>
        <w:spacing w:after="0" w:line="240" w:lineRule="auto"/>
        <w:jc w:val="both"/>
        <w:rPr>
          <w:rFonts w:ascii="Times New Roman" w:eastAsia="Times New Roman" w:hAnsi="Times New Roman" w:cs="Times New Roman"/>
          <w:lang w:eastAsia="ru-RU"/>
        </w:rPr>
      </w:pPr>
    </w:p>
    <w:p w:rsidR="0057480A" w:rsidRDefault="0057480A" w:rsidP="000D2F4D">
      <w:pPr>
        <w:spacing w:after="0" w:line="240" w:lineRule="auto"/>
        <w:jc w:val="both"/>
        <w:rPr>
          <w:rFonts w:ascii="Times New Roman" w:eastAsia="Times New Roman" w:hAnsi="Times New Roman" w:cs="Times New Roman"/>
          <w:lang w:eastAsia="ru-RU"/>
        </w:rPr>
      </w:pPr>
    </w:p>
    <w:p w:rsidR="000D2F4D" w:rsidRPr="000D2F4D" w:rsidRDefault="0057480A" w:rsidP="000D2F4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bookmarkStart w:id="0" w:name="_GoBack"/>
      <w:bookmarkEnd w:id="0"/>
      <w:r w:rsidR="000D2F4D" w:rsidRPr="000D2F4D">
        <w:rPr>
          <w:rFonts w:ascii="Times New Roman" w:eastAsia="Times New Roman" w:hAnsi="Times New Roman" w:cs="Times New Roman"/>
          <w:lang w:eastAsia="ru-RU"/>
        </w:rPr>
        <w:t>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0D2F4D" w:rsidRPr="000D2F4D" w:rsidRDefault="000D2F4D" w:rsidP="000D2F4D">
      <w:pPr>
        <w:spacing w:after="0" w:line="240" w:lineRule="auto"/>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0D2F4D" w:rsidRPr="000D2F4D" w:rsidRDefault="000D2F4D" w:rsidP="000D2F4D">
      <w:pPr>
        <w:spacing w:after="0" w:line="240" w:lineRule="auto"/>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0D2F4D" w:rsidRPr="000D2F4D" w:rsidRDefault="000D2F4D" w:rsidP="000D2F4D">
      <w:pPr>
        <w:tabs>
          <w:tab w:val="left" w:pos="180"/>
        </w:tabs>
        <w:spacing w:after="0" w:line="240" w:lineRule="auto"/>
        <w:rPr>
          <w:rFonts w:ascii="Times New Roman" w:eastAsia="Times New Roman" w:hAnsi="Times New Roman" w:cs="Times New Roman"/>
          <w:b/>
          <w:lang w:eastAsia="ru-RU"/>
        </w:rPr>
      </w:pPr>
    </w:p>
    <w:p w:rsidR="000D2F4D" w:rsidRPr="000D2F4D" w:rsidRDefault="000D2F4D" w:rsidP="000D2F4D">
      <w:pPr>
        <w:tabs>
          <w:tab w:val="left" w:pos="180"/>
        </w:tabs>
        <w:spacing w:after="0" w:line="240" w:lineRule="auto"/>
        <w:jc w:val="center"/>
        <w:rPr>
          <w:rFonts w:ascii="Times New Roman" w:eastAsia="Times New Roman" w:hAnsi="Times New Roman" w:cs="Times New Roman"/>
          <w:lang w:eastAsia="ru-RU"/>
        </w:rPr>
      </w:pPr>
      <w:r w:rsidRPr="000D2F4D">
        <w:rPr>
          <w:rFonts w:ascii="Times New Roman" w:eastAsia="Times New Roman" w:hAnsi="Times New Roman" w:cs="Times New Roman"/>
          <w:b/>
          <w:lang w:eastAsia="ru-RU"/>
        </w:rPr>
        <w:t>11. ЗАКЛЮЧИТЕЛЬНЫЕ ПОЛОЖЕНИЯ</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0D2F4D" w:rsidRPr="000D2F4D" w:rsidRDefault="000D2F4D" w:rsidP="000D2F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p>
    <w:p w:rsidR="000D2F4D" w:rsidRPr="000D2F4D" w:rsidRDefault="000D2F4D" w:rsidP="000D2F4D">
      <w:pPr>
        <w:spacing w:after="0" w:line="240" w:lineRule="auto"/>
        <w:ind w:firstLine="360"/>
        <w:jc w:val="center"/>
        <w:rPr>
          <w:rFonts w:ascii="Times New Roman" w:eastAsia="Times New Roman" w:hAnsi="Times New Roman" w:cs="Times New Roman"/>
          <w:b/>
          <w:lang w:eastAsia="ru-RU"/>
        </w:rPr>
      </w:pPr>
    </w:p>
    <w:p w:rsidR="000D2F4D" w:rsidRPr="000D2F4D" w:rsidRDefault="000D2F4D" w:rsidP="000D2F4D">
      <w:pPr>
        <w:spacing w:after="0" w:line="240" w:lineRule="auto"/>
        <w:ind w:firstLine="360"/>
        <w:jc w:val="center"/>
        <w:rPr>
          <w:rFonts w:ascii="Times New Roman" w:eastAsia="Times New Roman" w:hAnsi="Times New Roman" w:cs="Times New Roman"/>
          <w:b/>
          <w:lang w:eastAsia="ru-RU"/>
        </w:rPr>
      </w:pPr>
      <w:r w:rsidRPr="000D2F4D">
        <w:rPr>
          <w:rFonts w:ascii="Times New Roman" w:eastAsia="Times New Roman" w:hAnsi="Times New Roman" w:cs="Times New Roman"/>
          <w:b/>
          <w:lang w:eastAsia="ru-RU"/>
        </w:rPr>
        <w:t>12.ПОРЯДОК РАСТОРЖЕНИЯ ДОГОВОРА</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12.1. Настоящий </w:t>
      </w:r>
      <w:proofErr w:type="gramStart"/>
      <w:r w:rsidRPr="000D2F4D">
        <w:rPr>
          <w:rFonts w:ascii="Times New Roman" w:eastAsia="Times New Roman" w:hAnsi="Times New Roman" w:cs="Times New Roman"/>
          <w:lang w:eastAsia="ru-RU"/>
        </w:rPr>
        <w:t>договор</w:t>
      </w:r>
      <w:proofErr w:type="gramEnd"/>
      <w:r w:rsidRPr="000D2F4D">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w:t>
      </w:r>
    </w:p>
    <w:p w:rsidR="000D2F4D" w:rsidRPr="000D2F4D" w:rsidRDefault="000D2F4D" w:rsidP="000D2F4D">
      <w:pPr>
        <w:spacing w:after="0" w:line="240" w:lineRule="auto"/>
        <w:ind w:firstLine="360"/>
        <w:jc w:val="both"/>
        <w:rPr>
          <w:rFonts w:ascii="Times New Roman" w:eastAsia="Times New Roman" w:hAnsi="Times New Roman" w:cs="Times New Roman"/>
          <w:lang w:eastAsia="ru-RU"/>
        </w:rPr>
      </w:pPr>
      <w:r w:rsidRPr="000D2F4D">
        <w:rPr>
          <w:rFonts w:ascii="Times New Roman" w:eastAsia="Times New Roman" w:hAnsi="Times New Roman" w:cs="Times New Roman"/>
          <w:lang w:eastAsia="ru-RU"/>
        </w:rPr>
        <w:t xml:space="preserve">   </w:t>
      </w:r>
    </w:p>
    <w:p w:rsidR="000D2F4D" w:rsidRPr="000D2F4D" w:rsidRDefault="000D2F4D" w:rsidP="000D2F4D">
      <w:pPr>
        <w:spacing w:after="0" w:line="240" w:lineRule="auto"/>
        <w:rPr>
          <w:rFonts w:ascii="Times New Roman" w:eastAsia="Times New Roman" w:hAnsi="Times New Roman" w:cs="Times New Roman"/>
          <w:b/>
          <w:lang w:eastAsia="ru-RU"/>
        </w:rPr>
      </w:pPr>
      <w:r w:rsidRPr="000D2F4D">
        <w:rPr>
          <w:rFonts w:ascii="Times New Roman" w:eastAsia="Times New Roman" w:hAnsi="Times New Roman" w:cs="Times New Roman"/>
          <w:lang w:eastAsia="ru-RU"/>
        </w:rPr>
        <w:t xml:space="preserve">                                       </w:t>
      </w:r>
      <w:r w:rsidRPr="000D2F4D">
        <w:rPr>
          <w:rFonts w:ascii="Times New Roman" w:eastAsia="Times New Roman" w:hAnsi="Times New Roman" w:cs="Times New Roman"/>
          <w:b/>
          <w:lang w:eastAsia="ru-RU"/>
        </w:rPr>
        <w:t>14. ЮРИДИЧЕСКИЕ АДРЕСА И РЕКВИЗИТЫ СТОРОН</w:t>
      </w:r>
    </w:p>
    <w:tbl>
      <w:tblPr>
        <w:tblW w:w="1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8"/>
        <w:gridCol w:w="4738"/>
      </w:tblGrid>
      <w:tr w:rsidR="000D2F4D" w:rsidRPr="000D2F4D" w:rsidTr="009833CB">
        <w:tc>
          <w:tcPr>
            <w:tcW w:w="4832" w:type="dxa"/>
            <w:tcBorders>
              <w:top w:val="single" w:sz="4" w:space="0" w:color="auto"/>
              <w:left w:val="single" w:sz="4" w:space="0" w:color="auto"/>
              <w:bottom w:val="single" w:sz="4" w:space="0" w:color="auto"/>
              <w:right w:val="single" w:sz="4" w:space="0" w:color="auto"/>
            </w:tcBorders>
            <w:shd w:val="clear" w:color="auto" w:fill="auto"/>
          </w:tcPr>
          <w:p w:rsidR="000D2F4D" w:rsidRPr="000D2F4D" w:rsidRDefault="000D2F4D" w:rsidP="000D2F4D">
            <w:pPr>
              <w:suppressAutoHyphens/>
              <w:spacing w:after="0" w:line="240" w:lineRule="auto"/>
              <w:jc w:val="center"/>
              <w:rPr>
                <w:rFonts w:ascii="Times New Roman" w:eastAsia="Times New Roman" w:hAnsi="Times New Roman" w:cs="Times New Roman"/>
                <w:b/>
                <w:kern w:val="2"/>
                <w:lang w:eastAsia="ar-SA"/>
              </w:rPr>
            </w:pPr>
            <w:r w:rsidRPr="000D2F4D">
              <w:rPr>
                <w:rFonts w:ascii="Times New Roman" w:eastAsia="Times New Roman" w:hAnsi="Times New Roman" w:cs="Times New Roman"/>
                <w:b/>
                <w:kern w:val="1"/>
                <w:lang w:eastAsia="ar-SA"/>
              </w:rPr>
              <w:t>Заказчик</w:t>
            </w:r>
          </w:p>
          <w:p w:rsidR="000D2F4D" w:rsidRPr="000D2F4D" w:rsidRDefault="000D2F4D" w:rsidP="000D2F4D">
            <w:pPr>
              <w:suppressAutoHyphens/>
              <w:spacing w:after="0" w:line="240" w:lineRule="auto"/>
              <w:rPr>
                <w:rFonts w:ascii="Times New Roman" w:eastAsia="Times New Roman" w:hAnsi="Times New Roman" w:cs="Times New Roman"/>
                <w:b/>
                <w:kern w:val="2"/>
                <w:lang w:eastAsia="ar-SA"/>
              </w:rPr>
            </w:pPr>
            <w:r w:rsidRPr="000D2F4D">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630049г</w:t>
            </w:r>
            <w:proofErr w:type="gramStart"/>
            <w:r w:rsidRPr="000D2F4D">
              <w:rPr>
                <w:rFonts w:ascii="Times New Roman" w:eastAsia="Times New Roman" w:hAnsi="Times New Roman" w:cs="Times New Roman"/>
                <w:kern w:val="2"/>
                <w:lang w:eastAsia="ar-SA"/>
              </w:rPr>
              <w:t>.Н</w:t>
            </w:r>
            <w:proofErr w:type="gramEnd"/>
            <w:r w:rsidRPr="000D2F4D">
              <w:rPr>
                <w:rFonts w:ascii="Times New Roman" w:eastAsia="Times New Roman" w:hAnsi="Times New Roman" w:cs="Times New Roman"/>
                <w:kern w:val="2"/>
                <w:lang w:eastAsia="ar-SA"/>
              </w:rPr>
              <w:t xml:space="preserve">овосибирск,49ул.Д.Ковальчук д.191, </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ИНН: 5402113155 КПП 540201001</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ОКОНХ 92110     ОКПО 01115969</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Получатель: УФК по Новосибирской области (СГУПС л/с 20516Х38290)</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БИК 045004001</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 xml:space="preserve">Банк: ГРКЦ ГУ Банка России по Новосибирской обл. </w:t>
            </w:r>
            <w:proofErr w:type="spellStart"/>
            <w:r w:rsidRPr="000D2F4D">
              <w:rPr>
                <w:rFonts w:ascii="Times New Roman" w:eastAsia="Times New Roman" w:hAnsi="Times New Roman" w:cs="Times New Roman"/>
                <w:kern w:val="2"/>
                <w:lang w:eastAsia="ar-SA"/>
              </w:rPr>
              <w:t>г</w:t>
            </w:r>
            <w:proofErr w:type="gramStart"/>
            <w:r w:rsidRPr="000D2F4D">
              <w:rPr>
                <w:rFonts w:ascii="Times New Roman" w:eastAsia="Times New Roman" w:hAnsi="Times New Roman" w:cs="Times New Roman"/>
                <w:kern w:val="2"/>
                <w:lang w:eastAsia="ar-SA"/>
              </w:rPr>
              <w:t>.Н</w:t>
            </w:r>
            <w:proofErr w:type="gramEnd"/>
            <w:r w:rsidRPr="000D2F4D">
              <w:rPr>
                <w:rFonts w:ascii="Times New Roman" w:eastAsia="Times New Roman" w:hAnsi="Times New Roman" w:cs="Times New Roman"/>
                <w:kern w:val="2"/>
                <w:lang w:eastAsia="ar-SA"/>
              </w:rPr>
              <w:t>овосибирск</w:t>
            </w:r>
            <w:proofErr w:type="spellEnd"/>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Расчетный счет   40501810700042000002</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Проректор по АХР</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 xml:space="preserve"> ____________________ </w:t>
            </w:r>
            <w:proofErr w:type="spellStart"/>
            <w:r w:rsidRPr="000D2F4D">
              <w:rPr>
                <w:rFonts w:ascii="Times New Roman" w:eastAsia="Times New Roman" w:hAnsi="Times New Roman" w:cs="Times New Roman"/>
                <w:kern w:val="2"/>
                <w:lang w:eastAsia="ar-SA"/>
              </w:rPr>
              <w:t>О.Ю.Васильев</w:t>
            </w:r>
            <w:proofErr w:type="spellEnd"/>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
        </w:tc>
        <w:tc>
          <w:tcPr>
            <w:tcW w:w="4738" w:type="dxa"/>
            <w:tcBorders>
              <w:top w:val="single" w:sz="4" w:space="0" w:color="auto"/>
              <w:left w:val="single" w:sz="4" w:space="0" w:color="auto"/>
              <w:bottom w:val="single" w:sz="4" w:space="0" w:color="auto"/>
              <w:right w:val="single" w:sz="4" w:space="0" w:color="auto"/>
            </w:tcBorders>
          </w:tcPr>
          <w:p w:rsidR="000D2F4D" w:rsidRPr="000D2F4D" w:rsidRDefault="000D2F4D" w:rsidP="000D2F4D">
            <w:pPr>
              <w:suppressAutoHyphens/>
              <w:spacing w:after="0" w:line="240" w:lineRule="auto"/>
              <w:jc w:val="center"/>
              <w:rPr>
                <w:rFonts w:ascii="Times New Roman" w:eastAsia="Times New Roman" w:hAnsi="Times New Roman" w:cs="Times New Roman"/>
                <w:b/>
                <w:kern w:val="1"/>
                <w:lang w:eastAsia="ar-SA"/>
              </w:rPr>
            </w:pPr>
            <w:r w:rsidRPr="000D2F4D">
              <w:rPr>
                <w:rFonts w:ascii="Times New Roman" w:eastAsia="Times New Roman" w:hAnsi="Times New Roman" w:cs="Times New Roman"/>
                <w:b/>
                <w:kern w:val="1"/>
                <w:lang w:eastAsia="ar-SA"/>
              </w:rPr>
              <w:t>Подрядчик</w:t>
            </w:r>
          </w:p>
          <w:p w:rsidR="000D2F4D" w:rsidRPr="000D2F4D" w:rsidRDefault="000D2F4D" w:rsidP="000D2F4D">
            <w:pPr>
              <w:suppressAutoHyphens/>
              <w:spacing w:after="0" w:line="240" w:lineRule="auto"/>
              <w:rPr>
                <w:rFonts w:ascii="Times New Roman" w:eastAsia="Times New Roman" w:hAnsi="Times New Roman" w:cs="Times New Roman"/>
                <w:b/>
                <w:kern w:val="2"/>
                <w:lang w:eastAsia="ar-SA"/>
              </w:rPr>
            </w:pPr>
            <w:r w:rsidRPr="000D2F4D">
              <w:rPr>
                <w:rFonts w:ascii="Times New Roman" w:eastAsia="Times New Roman" w:hAnsi="Times New Roman" w:cs="Times New Roman"/>
                <w:b/>
                <w:kern w:val="2"/>
                <w:lang w:eastAsia="ar-SA"/>
              </w:rPr>
              <w:t>Общество с ограниченной ответственностью «</w:t>
            </w:r>
            <w:proofErr w:type="spellStart"/>
            <w:r w:rsidRPr="000D2F4D">
              <w:rPr>
                <w:rFonts w:ascii="Times New Roman" w:eastAsia="Times New Roman" w:hAnsi="Times New Roman" w:cs="Times New Roman"/>
                <w:b/>
                <w:kern w:val="2"/>
                <w:lang w:eastAsia="ar-SA"/>
              </w:rPr>
              <w:t>Масстройэлит</w:t>
            </w:r>
            <w:proofErr w:type="spellEnd"/>
            <w:r w:rsidRPr="000D2F4D">
              <w:rPr>
                <w:rFonts w:ascii="Times New Roman" w:eastAsia="Times New Roman" w:hAnsi="Times New Roman" w:cs="Times New Roman"/>
                <w:b/>
                <w:kern w:val="2"/>
                <w:lang w:eastAsia="ar-SA"/>
              </w:rPr>
              <w:t>»</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 xml:space="preserve">630108 г. Новосибирск, пл. Труда, 1, офис 419 </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ИНН 5406420870  КПП 540401001</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 xml:space="preserve">ОГРН 1075406050961 ОКПО 83559704 </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ОКВЭД 45.2</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roofErr w:type="gramStart"/>
            <w:r w:rsidRPr="000D2F4D">
              <w:rPr>
                <w:rFonts w:ascii="Times New Roman" w:eastAsia="Times New Roman" w:hAnsi="Times New Roman" w:cs="Times New Roman"/>
                <w:kern w:val="2"/>
                <w:lang w:eastAsia="ar-SA"/>
              </w:rPr>
              <w:t>р</w:t>
            </w:r>
            <w:proofErr w:type="gramEnd"/>
            <w:r w:rsidRPr="000D2F4D">
              <w:rPr>
                <w:rFonts w:ascii="Times New Roman" w:eastAsia="Times New Roman" w:hAnsi="Times New Roman" w:cs="Times New Roman"/>
                <w:kern w:val="2"/>
                <w:lang w:eastAsia="ar-SA"/>
              </w:rPr>
              <w:t xml:space="preserve">/с 40702810206400007343 Филиал №5440 ВТБ24 (ЗАО) в г. Новосибирск </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БИК 045005780 к/с 30101810400000000780</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2"/>
                <w:lang w:eastAsia="ar-SA"/>
              </w:rPr>
              <w:t>телефон (383) 362-45-21</w:t>
            </w:r>
          </w:p>
          <w:p w:rsidR="000D2F4D" w:rsidRPr="000D2F4D" w:rsidRDefault="000D2F4D" w:rsidP="000D2F4D">
            <w:pPr>
              <w:suppressAutoHyphens/>
              <w:spacing w:after="0" w:line="240" w:lineRule="auto"/>
              <w:jc w:val="center"/>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jc w:val="center"/>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jc w:val="center"/>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jc w:val="center"/>
              <w:rPr>
                <w:rFonts w:ascii="Times New Roman" w:eastAsia="Times New Roman" w:hAnsi="Times New Roman" w:cs="Times New Roman"/>
                <w:kern w:val="2"/>
                <w:lang w:eastAsia="ar-SA"/>
              </w:rPr>
            </w:pPr>
          </w:p>
          <w:p w:rsidR="000D2F4D" w:rsidRPr="000D2F4D" w:rsidRDefault="000D2F4D" w:rsidP="000D2F4D">
            <w:pPr>
              <w:suppressAutoHyphens/>
              <w:spacing w:after="0" w:line="240" w:lineRule="auto"/>
              <w:rPr>
                <w:rFonts w:ascii="Times New Roman" w:eastAsia="Times New Roman" w:hAnsi="Times New Roman" w:cs="Times New Roman"/>
                <w:kern w:val="1"/>
                <w:lang w:eastAsia="ar-SA"/>
              </w:rPr>
            </w:pPr>
          </w:p>
          <w:p w:rsidR="000D2F4D" w:rsidRPr="000D2F4D" w:rsidRDefault="000D2F4D" w:rsidP="000D2F4D">
            <w:pPr>
              <w:suppressAutoHyphens/>
              <w:spacing w:after="0" w:line="240" w:lineRule="auto"/>
              <w:rPr>
                <w:rFonts w:ascii="Times New Roman" w:eastAsia="Times New Roman" w:hAnsi="Times New Roman" w:cs="Times New Roman"/>
                <w:kern w:val="1"/>
                <w:lang w:eastAsia="ar-SA"/>
              </w:rPr>
            </w:pPr>
            <w:r w:rsidRPr="000D2F4D">
              <w:rPr>
                <w:rFonts w:ascii="Times New Roman" w:eastAsia="Times New Roman" w:hAnsi="Times New Roman" w:cs="Times New Roman"/>
                <w:kern w:val="1"/>
                <w:lang w:eastAsia="ar-SA"/>
              </w:rPr>
              <w:t>Директор</w:t>
            </w:r>
          </w:p>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r w:rsidRPr="000D2F4D">
              <w:rPr>
                <w:rFonts w:ascii="Times New Roman" w:eastAsia="Times New Roman" w:hAnsi="Times New Roman" w:cs="Times New Roman"/>
                <w:kern w:val="1"/>
                <w:lang w:eastAsia="ar-SA"/>
              </w:rPr>
              <w:t xml:space="preserve">________________         </w:t>
            </w:r>
            <w:proofErr w:type="spellStart"/>
            <w:r w:rsidRPr="000D2F4D">
              <w:rPr>
                <w:rFonts w:ascii="Times New Roman" w:eastAsia="Times New Roman" w:hAnsi="Times New Roman" w:cs="Times New Roman"/>
                <w:kern w:val="1"/>
                <w:lang w:eastAsia="ar-SA"/>
              </w:rPr>
              <w:t>К.С.Головин</w:t>
            </w:r>
            <w:proofErr w:type="spellEnd"/>
            <w:r w:rsidRPr="000D2F4D">
              <w:rPr>
                <w:rFonts w:ascii="Times New Roman" w:eastAsia="Times New Roman" w:hAnsi="Times New Roman" w:cs="Times New Roman"/>
                <w:kern w:val="1"/>
                <w:lang w:eastAsia="ar-SA"/>
              </w:rPr>
              <w:t xml:space="preserve">                                                          </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0D2F4D" w:rsidRPr="000D2F4D" w:rsidRDefault="000D2F4D" w:rsidP="000D2F4D">
            <w:pPr>
              <w:suppressAutoHyphens/>
              <w:spacing w:after="0" w:line="240" w:lineRule="auto"/>
              <w:rPr>
                <w:rFonts w:ascii="Times New Roman" w:eastAsia="Times New Roman" w:hAnsi="Times New Roman" w:cs="Times New Roman"/>
                <w:kern w:val="2"/>
                <w:lang w:eastAsia="ar-SA"/>
              </w:rPr>
            </w:pPr>
          </w:p>
        </w:tc>
      </w:tr>
    </w:tbl>
    <w:p w:rsidR="000D2F4D" w:rsidRPr="000D2F4D" w:rsidRDefault="000D2F4D" w:rsidP="000D2F4D">
      <w:pPr>
        <w:suppressAutoHyphens/>
        <w:spacing w:after="0" w:line="240" w:lineRule="auto"/>
        <w:rPr>
          <w:rFonts w:ascii="Times New Roman" w:eastAsia="Times New Roman" w:hAnsi="Times New Roman" w:cs="Times New Roman"/>
          <w:kern w:val="1"/>
          <w:lang w:eastAsia="ar-SA"/>
        </w:rPr>
      </w:pPr>
    </w:p>
    <w:tbl>
      <w:tblPr>
        <w:tblpPr w:leftFromText="180" w:rightFromText="180" w:horzAnchor="margin" w:tblpY="-570"/>
        <w:tblW w:w="9020" w:type="dxa"/>
        <w:tblLayout w:type="fixed"/>
        <w:tblLook w:val="0000" w:firstRow="0" w:lastRow="0" w:firstColumn="0" w:lastColumn="0" w:noHBand="0" w:noVBand="0"/>
      </w:tblPr>
      <w:tblGrid>
        <w:gridCol w:w="800"/>
        <w:gridCol w:w="3940"/>
        <w:gridCol w:w="1300"/>
        <w:gridCol w:w="305"/>
        <w:gridCol w:w="1134"/>
        <w:gridCol w:w="1541"/>
      </w:tblGrid>
      <w:tr w:rsidR="000D2F4D" w:rsidRPr="000D2F4D" w:rsidTr="009833CB">
        <w:trPr>
          <w:trHeight w:val="255"/>
        </w:trPr>
        <w:tc>
          <w:tcPr>
            <w:tcW w:w="8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394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2980" w:type="dxa"/>
            <w:gridSpan w:val="3"/>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r>
      <w:tr w:rsidR="0057480A" w:rsidRPr="000D2F4D" w:rsidTr="004D273E">
        <w:trPr>
          <w:trHeight w:val="315"/>
        </w:trPr>
        <w:tc>
          <w:tcPr>
            <w:tcW w:w="9020" w:type="dxa"/>
            <w:gridSpan w:val="6"/>
            <w:tcBorders>
              <w:top w:val="nil"/>
              <w:left w:val="nil"/>
              <w:bottom w:val="nil"/>
            </w:tcBorders>
            <w:shd w:val="clear" w:color="auto" w:fill="auto"/>
            <w:noWrap/>
            <w:vAlign w:val="bottom"/>
          </w:tcPr>
          <w:p w:rsidR="0057480A" w:rsidRPr="000D2F4D" w:rsidRDefault="0057480A" w:rsidP="000D2F4D">
            <w:pPr>
              <w:spacing w:after="0" w:line="240" w:lineRule="auto"/>
              <w:jc w:val="right"/>
              <w:rPr>
                <w:rFonts w:ascii="Times New Roman" w:eastAsia="Times New Roman" w:hAnsi="Times New Roman" w:cs="Times New Roman"/>
                <w:b/>
                <w:bCs/>
                <w:sz w:val="20"/>
                <w:szCs w:val="20"/>
                <w:lang w:eastAsia="ru-RU"/>
              </w:rPr>
            </w:pPr>
          </w:p>
        </w:tc>
      </w:tr>
      <w:tr w:rsidR="000D2F4D" w:rsidRPr="000D2F4D" w:rsidTr="009833CB">
        <w:trPr>
          <w:trHeight w:val="315"/>
        </w:trPr>
        <w:tc>
          <w:tcPr>
            <w:tcW w:w="8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8220" w:type="dxa"/>
            <w:gridSpan w:val="5"/>
            <w:tcBorders>
              <w:top w:val="nil"/>
              <w:left w:val="nil"/>
              <w:bottom w:val="nil"/>
              <w:right w:val="nil"/>
            </w:tcBorders>
            <w:shd w:val="clear" w:color="auto" w:fill="auto"/>
            <w:noWrap/>
            <w:vAlign w:val="bottom"/>
          </w:tcPr>
          <w:p w:rsidR="000D2F4D" w:rsidRPr="000D2F4D" w:rsidRDefault="000D2F4D" w:rsidP="000D2F4D">
            <w:pPr>
              <w:spacing w:after="0" w:line="240" w:lineRule="auto"/>
              <w:jc w:val="right"/>
              <w:rPr>
                <w:rFonts w:ascii="Times New Roman" w:eastAsia="Times New Roman" w:hAnsi="Times New Roman" w:cs="Times New Roman"/>
                <w:sz w:val="20"/>
                <w:szCs w:val="20"/>
                <w:lang w:eastAsia="ru-RU"/>
              </w:rPr>
            </w:pPr>
          </w:p>
        </w:tc>
      </w:tr>
      <w:tr w:rsidR="000D2F4D" w:rsidRPr="000D2F4D" w:rsidTr="009833CB">
        <w:trPr>
          <w:trHeight w:val="330"/>
        </w:trPr>
        <w:tc>
          <w:tcPr>
            <w:tcW w:w="8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394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4280" w:type="dxa"/>
            <w:gridSpan w:val="4"/>
            <w:tcBorders>
              <w:top w:val="nil"/>
              <w:left w:val="nil"/>
              <w:bottom w:val="nil"/>
              <w:right w:val="nil"/>
            </w:tcBorders>
            <w:shd w:val="clear" w:color="auto" w:fill="auto"/>
            <w:noWrap/>
            <w:vAlign w:val="bottom"/>
          </w:tcPr>
          <w:p w:rsidR="000D2F4D" w:rsidRPr="000D2F4D" w:rsidRDefault="000D2F4D" w:rsidP="000D2F4D">
            <w:pPr>
              <w:spacing w:after="0" w:line="240" w:lineRule="auto"/>
              <w:jc w:val="center"/>
              <w:rPr>
                <w:rFonts w:ascii="Times New Roman" w:eastAsia="Times New Roman" w:hAnsi="Times New Roman" w:cs="Times New Roman"/>
                <w:sz w:val="20"/>
                <w:szCs w:val="20"/>
                <w:lang w:eastAsia="ru-RU"/>
              </w:rPr>
            </w:pPr>
          </w:p>
        </w:tc>
      </w:tr>
      <w:tr w:rsidR="000D2F4D" w:rsidRPr="000D2F4D" w:rsidTr="009833CB">
        <w:trPr>
          <w:trHeight w:val="315"/>
        </w:trPr>
        <w:tc>
          <w:tcPr>
            <w:tcW w:w="9020" w:type="dxa"/>
            <w:gridSpan w:val="6"/>
            <w:tcBorders>
              <w:top w:val="nil"/>
              <w:left w:val="nil"/>
              <w:bottom w:val="nil"/>
              <w:right w:val="nil"/>
            </w:tcBorders>
            <w:shd w:val="clear" w:color="auto" w:fill="auto"/>
            <w:noWrap/>
            <w:vAlign w:val="bottom"/>
          </w:tcPr>
          <w:p w:rsidR="000D2F4D" w:rsidRPr="000D2F4D" w:rsidRDefault="000D2F4D" w:rsidP="000D2F4D">
            <w:pPr>
              <w:spacing w:after="0" w:line="240" w:lineRule="auto"/>
              <w:jc w:val="center"/>
              <w:rPr>
                <w:rFonts w:ascii="Times New Roman" w:eastAsia="Times New Roman" w:hAnsi="Times New Roman" w:cs="Times New Roman"/>
                <w:b/>
                <w:bCs/>
                <w:sz w:val="28"/>
                <w:szCs w:val="28"/>
                <w:lang w:eastAsia="ru-RU"/>
              </w:rPr>
            </w:pPr>
            <w:hyperlink r:id="rId10" w:history="1">
              <w:r w:rsidRPr="000D2F4D">
                <w:rPr>
                  <w:rFonts w:ascii="Times New Roman" w:eastAsia="Times New Roman" w:hAnsi="Times New Roman" w:cs="Times New Roman"/>
                  <w:b/>
                  <w:bCs/>
                  <w:sz w:val="28"/>
                  <w:szCs w:val="28"/>
                  <w:lang w:eastAsia="ru-RU"/>
                </w:rPr>
                <w:t>Дефектная ведомость</w:t>
              </w:r>
            </w:hyperlink>
          </w:p>
        </w:tc>
      </w:tr>
      <w:tr w:rsidR="000D2F4D" w:rsidRPr="000D2F4D" w:rsidTr="009833CB">
        <w:trPr>
          <w:trHeight w:val="315"/>
        </w:trPr>
        <w:tc>
          <w:tcPr>
            <w:tcW w:w="9020" w:type="dxa"/>
            <w:gridSpan w:val="6"/>
            <w:tcBorders>
              <w:top w:val="nil"/>
              <w:left w:val="nil"/>
              <w:bottom w:val="nil"/>
              <w:right w:val="nil"/>
            </w:tcBorders>
            <w:shd w:val="clear" w:color="auto" w:fill="auto"/>
            <w:noWrap/>
            <w:vAlign w:val="bottom"/>
          </w:tcPr>
          <w:p w:rsidR="000D2F4D" w:rsidRPr="000D2F4D" w:rsidRDefault="000D2F4D" w:rsidP="000D2F4D">
            <w:pPr>
              <w:spacing w:after="0" w:line="240" w:lineRule="auto"/>
              <w:jc w:val="center"/>
              <w:rPr>
                <w:rFonts w:ascii="Times New Roman" w:eastAsia="Times New Roman" w:hAnsi="Times New Roman" w:cs="Times New Roman"/>
                <w:b/>
                <w:bCs/>
                <w:sz w:val="24"/>
                <w:szCs w:val="24"/>
                <w:lang w:eastAsia="ru-RU"/>
              </w:rPr>
            </w:pPr>
          </w:p>
        </w:tc>
      </w:tr>
      <w:tr w:rsidR="000D2F4D" w:rsidRPr="000D2F4D" w:rsidTr="009833CB">
        <w:trPr>
          <w:trHeight w:val="315"/>
        </w:trPr>
        <w:tc>
          <w:tcPr>
            <w:tcW w:w="9020" w:type="dxa"/>
            <w:gridSpan w:val="6"/>
            <w:tcBorders>
              <w:top w:val="nil"/>
              <w:left w:val="nil"/>
              <w:bottom w:val="single" w:sz="4" w:space="0" w:color="auto"/>
              <w:right w:val="nil"/>
            </w:tcBorders>
            <w:shd w:val="clear" w:color="auto" w:fill="auto"/>
            <w:noWrap/>
            <w:vAlign w:val="bottom"/>
          </w:tcPr>
          <w:p w:rsidR="000D2F4D" w:rsidRPr="000D2F4D" w:rsidRDefault="000D2F4D" w:rsidP="000D2F4D">
            <w:pPr>
              <w:spacing w:after="0" w:line="240" w:lineRule="auto"/>
              <w:jc w:val="center"/>
              <w:rPr>
                <w:rFonts w:ascii="Times New Roman" w:eastAsia="Times New Roman" w:hAnsi="Times New Roman" w:cs="Times New Roman"/>
                <w:b/>
                <w:bCs/>
                <w:sz w:val="24"/>
                <w:szCs w:val="24"/>
                <w:lang w:eastAsia="ru-RU"/>
              </w:rPr>
            </w:pPr>
            <w:r w:rsidRPr="000D2F4D">
              <w:rPr>
                <w:rFonts w:ascii="Times New Roman" w:eastAsia="Times New Roman" w:hAnsi="Times New Roman" w:cs="Times New Roman"/>
                <w:sz w:val="24"/>
                <w:szCs w:val="24"/>
                <w:lang w:eastAsia="ru-RU"/>
              </w:rPr>
              <w:t xml:space="preserve">по благоустройству территории вокруг Ротонды Учебного корпуса №1 (подготовка поверхности под укладку асфальтобетонного покрытия)                            </w:t>
            </w:r>
            <w:r w:rsidRPr="000D2F4D">
              <w:rPr>
                <w:rFonts w:ascii="Times New Roman" w:eastAsia="Times New Roman" w:hAnsi="Times New Roman" w:cs="Times New Roman"/>
                <w:b/>
                <w:bCs/>
                <w:sz w:val="24"/>
                <w:szCs w:val="24"/>
                <w:lang w:eastAsia="ru-RU"/>
              </w:rPr>
              <w:t> </w:t>
            </w:r>
          </w:p>
        </w:tc>
      </w:tr>
      <w:tr w:rsidR="000D2F4D" w:rsidRPr="000D2F4D" w:rsidTr="009833CB">
        <w:trPr>
          <w:trHeight w:val="255"/>
        </w:trPr>
        <w:tc>
          <w:tcPr>
            <w:tcW w:w="9020" w:type="dxa"/>
            <w:gridSpan w:val="6"/>
            <w:tcBorders>
              <w:top w:val="single" w:sz="4" w:space="0" w:color="auto"/>
              <w:left w:val="nil"/>
              <w:bottom w:val="nil"/>
              <w:right w:val="nil"/>
            </w:tcBorders>
            <w:shd w:val="clear" w:color="auto" w:fill="auto"/>
            <w:noWrap/>
            <w:vAlign w:val="bottom"/>
          </w:tcPr>
          <w:p w:rsidR="000D2F4D" w:rsidRPr="000D2F4D" w:rsidRDefault="000D2F4D" w:rsidP="000D2F4D">
            <w:pPr>
              <w:spacing w:after="0" w:line="240" w:lineRule="auto"/>
              <w:jc w:val="center"/>
              <w:rPr>
                <w:rFonts w:ascii="Times New Roman" w:eastAsia="Times New Roman" w:hAnsi="Times New Roman" w:cs="Times New Roman"/>
                <w:sz w:val="20"/>
                <w:szCs w:val="20"/>
                <w:lang w:eastAsia="ru-RU"/>
              </w:rPr>
            </w:pPr>
            <w:r w:rsidRPr="000D2F4D">
              <w:rPr>
                <w:rFonts w:ascii="Times New Roman" w:eastAsia="Times New Roman" w:hAnsi="Times New Roman" w:cs="Times New Roman"/>
                <w:sz w:val="20"/>
                <w:szCs w:val="20"/>
                <w:lang w:eastAsia="ru-RU"/>
              </w:rPr>
              <w:t>(наименование объекта)</w:t>
            </w:r>
          </w:p>
        </w:tc>
      </w:tr>
      <w:tr w:rsidR="000D2F4D" w:rsidRPr="000D2F4D" w:rsidTr="009833CB">
        <w:trPr>
          <w:trHeight w:val="360"/>
        </w:trPr>
        <w:tc>
          <w:tcPr>
            <w:tcW w:w="8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5545" w:type="dxa"/>
            <w:gridSpan w:val="3"/>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1541"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r>
      <w:tr w:rsidR="000D2F4D" w:rsidRPr="000D2F4D" w:rsidTr="009833CB">
        <w:trPr>
          <w:trHeight w:val="58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b/>
                <w:bCs/>
                <w:sz w:val="20"/>
                <w:szCs w:val="20"/>
                <w:lang w:eastAsia="ru-RU"/>
              </w:rPr>
            </w:pPr>
            <w:r w:rsidRPr="000D2F4D">
              <w:rPr>
                <w:rFonts w:ascii="Times New Roman" w:eastAsia="Times New Roman" w:hAnsi="Times New Roman" w:cs="Times New Roman"/>
                <w:b/>
                <w:bCs/>
                <w:sz w:val="20"/>
                <w:szCs w:val="20"/>
                <w:lang w:eastAsia="ru-RU"/>
              </w:rPr>
              <w:t xml:space="preserve">№ </w:t>
            </w:r>
            <w:proofErr w:type="gramStart"/>
            <w:r w:rsidRPr="000D2F4D">
              <w:rPr>
                <w:rFonts w:ascii="Times New Roman" w:eastAsia="Times New Roman" w:hAnsi="Times New Roman" w:cs="Times New Roman"/>
                <w:b/>
                <w:bCs/>
                <w:sz w:val="20"/>
                <w:szCs w:val="20"/>
                <w:lang w:eastAsia="ru-RU"/>
              </w:rPr>
              <w:t>п</w:t>
            </w:r>
            <w:proofErr w:type="gramEnd"/>
            <w:r w:rsidRPr="000D2F4D">
              <w:rPr>
                <w:rFonts w:ascii="Times New Roman" w:eastAsia="Times New Roman" w:hAnsi="Times New Roman" w:cs="Times New Roman"/>
                <w:b/>
                <w:bCs/>
                <w:sz w:val="20"/>
                <w:szCs w:val="20"/>
                <w:lang w:eastAsia="ru-RU"/>
              </w:rPr>
              <w:t>/п</w:t>
            </w:r>
          </w:p>
        </w:tc>
        <w:tc>
          <w:tcPr>
            <w:tcW w:w="5545" w:type="dxa"/>
            <w:gridSpan w:val="3"/>
            <w:tcBorders>
              <w:top w:val="single" w:sz="4" w:space="0" w:color="auto"/>
              <w:left w:val="nil"/>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b/>
                <w:bCs/>
                <w:sz w:val="20"/>
                <w:szCs w:val="20"/>
                <w:lang w:eastAsia="ru-RU"/>
              </w:rPr>
            </w:pPr>
            <w:r w:rsidRPr="000D2F4D">
              <w:rPr>
                <w:rFonts w:ascii="Times New Roman" w:eastAsia="Times New Roman" w:hAnsi="Times New Roman" w:cs="Times New Roman"/>
                <w:b/>
                <w:bCs/>
                <w:sz w:val="20"/>
                <w:szCs w:val="20"/>
                <w:lang w:eastAsia="ru-RU"/>
              </w:rPr>
              <w:t>Наименование дефекта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0D2F4D" w:rsidRPr="000D2F4D" w:rsidRDefault="000D2F4D" w:rsidP="000D2F4D">
            <w:pPr>
              <w:spacing w:after="0" w:line="240" w:lineRule="auto"/>
              <w:jc w:val="center"/>
              <w:rPr>
                <w:rFonts w:ascii="Times New Roman" w:eastAsia="Times New Roman" w:hAnsi="Times New Roman" w:cs="Times New Roman"/>
                <w:b/>
                <w:bCs/>
                <w:sz w:val="20"/>
                <w:szCs w:val="20"/>
                <w:lang w:eastAsia="ru-RU"/>
              </w:rPr>
            </w:pPr>
            <w:proofErr w:type="spellStart"/>
            <w:r w:rsidRPr="000D2F4D">
              <w:rPr>
                <w:rFonts w:ascii="Times New Roman" w:eastAsia="Times New Roman" w:hAnsi="Times New Roman" w:cs="Times New Roman"/>
                <w:b/>
                <w:bCs/>
                <w:sz w:val="20"/>
                <w:szCs w:val="20"/>
                <w:lang w:eastAsia="ru-RU"/>
              </w:rPr>
              <w:t>Ед</w:t>
            </w:r>
            <w:proofErr w:type="gramStart"/>
            <w:r w:rsidRPr="000D2F4D">
              <w:rPr>
                <w:rFonts w:ascii="Times New Roman" w:eastAsia="Times New Roman" w:hAnsi="Times New Roman" w:cs="Times New Roman"/>
                <w:b/>
                <w:bCs/>
                <w:sz w:val="20"/>
                <w:szCs w:val="20"/>
                <w:lang w:eastAsia="ru-RU"/>
              </w:rPr>
              <w:t>.и</w:t>
            </w:r>
            <w:proofErr w:type="gramEnd"/>
            <w:r w:rsidRPr="000D2F4D">
              <w:rPr>
                <w:rFonts w:ascii="Times New Roman" w:eastAsia="Times New Roman" w:hAnsi="Times New Roman" w:cs="Times New Roman"/>
                <w:b/>
                <w:bCs/>
                <w:sz w:val="20"/>
                <w:szCs w:val="20"/>
                <w:lang w:eastAsia="ru-RU"/>
              </w:rPr>
              <w:t>змер</w:t>
            </w:r>
            <w:proofErr w:type="spellEnd"/>
            <w:r>
              <w:rPr>
                <w:rFonts w:ascii="Times New Roman" w:eastAsia="Times New Roman" w:hAnsi="Times New Roman" w:cs="Times New Roman"/>
                <w:b/>
                <w:bCs/>
                <w:sz w:val="20"/>
                <w:szCs w:val="20"/>
                <w:lang w:eastAsia="ru-RU"/>
              </w:rPr>
              <w:t>.</w:t>
            </w:r>
            <w:r w:rsidRPr="000D2F4D">
              <w:rPr>
                <w:rFonts w:ascii="Times New Roman" w:eastAsia="Times New Roman" w:hAnsi="Times New Roman" w:cs="Times New Roman"/>
                <w:b/>
                <w:bCs/>
                <w:sz w:val="20"/>
                <w:szCs w:val="20"/>
                <w:lang w:eastAsia="ru-RU"/>
              </w:rPr>
              <w:t xml:space="preserve"> </w:t>
            </w: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b/>
                <w:bCs/>
                <w:sz w:val="20"/>
                <w:szCs w:val="20"/>
                <w:lang w:eastAsia="ru-RU"/>
              </w:rPr>
            </w:pPr>
            <w:r w:rsidRPr="000D2F4D">
              <w:rPr>
                <w:rFonts w:ascii="Times New Roman" w:eastAsia="Times New Roman" w:hAnsi="Times New Roman" w:cs="Times New Roman"/>
                <w:b/>
                <w:bCs/>
                <w:sz w:val="20"/>
                <w:szCs w:val="20"/>
                <w:lang w:eastAsia="ru-RU"/>
              </w:rPr>
              <w:t>Объем</w:t>
            </w:r>
          </w:p>
        </w:tc>
      </w:tr>
      <w:tr w:rsidR="000D2F4D" w:rsidRPr="000D2F4D" w:rsidTr="009833CB">
        <w:trPr>
          <w:trHeight w:val="799"/>
        </w:trPr>
        <w:tc>
          <w:tcPr>
            <w:tcW w:w="800" w:type="dxa"/>
            <w:tcBorders>
              <w:top w:val="nil"/>
              <w:left w:val="single" w:sz="4" w:space="0" w:color="auto"/>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1</w:t>
            </w:r>
          </w:p>
        </w:tc>
        <w:tc>
          <w:tcPr>
            <w:tcW w:w="5545" w:type="dxa"/>
            <w:gridSpan w:val="3"/>
            <w:tcBorders>
              <w:top w:val="nil"/>
              <w:left w:val="nil"/>
              <w:bottom w:val="single" w:sz="4" w:space="0" w:color="auto"/>
              <w:right w:val="single" w:sz="4" w:space="0" w:color="auto"/>
            </w:tcBorders>
            <w:shd w:val="clear" w:color="auto" w:fill="auto"/>
          </w:tcPr>
          <w:p w:rsidR="000D2F4D" w:rsidRPr="000D2F4D" w:rsidRDefault="000D2F4D" w:rsidP="000D2F4D">
            <w:pPr>
              <w:spacing w:after="0" w:line="240" w:lineRule="auto"/>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Срезка поверхностного слоя асфальтобетонных дорожных покрытий механизированным способом (ширина барабана фрезы 1000 мм, толщина слоя: 5 см)</w:t>
            </w:r>
          </w:p>
        </w:tc>
        <w:tc>
          <w:tcPr>
            <w:tcW w:w="1134"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м</w:t>
            </w:r>
            <w:proofErr w:type="gramStart"/>
            <w:r w:rsidRPr="000D2F4D">
              <w:rPr>
                <w:rFonts w:ascii="Times New Roman" w:eastAsia="Times New Roman" w:hAnsi="Times New Roman" w:cs="Times New Roman"/>
                <w:sz w:val="24"/>
                <w:szCs w:val="24"/>
                <w:lang w:eastAsia="ru-RU"/>
              </w:rPr>
              <w:t>2</w:t>
            </w:r>
            <w:proofErr w:type="gramEnd"/>
          </w:p>
        </w:tc>
        <w:tc>
          <w:tcPr>
            <w:tcW w:w="1541"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1250</w:t>
            </w:r>
          </w:p>
        </w:tc>
      </w:tr>
      <w:tr w:rsidR="000D2F4D" w:rsidRPr="000D2F4D" w:rsidTr="009833CB">
        <w:trPr>
          <w:trHeight w:val="799"/>
        </w:trPr>
        <w:tc>
          <w:tcPr>
            <w:tcW w:w="800" w:type="dxa"/>
            <w:tcBorders>
              <w:top w:val="nil"/>
              <w:left w:val="single" w:sz="4" w:space="0" w:color="auto"/>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2</w:t>
            </w:r>
          </w:p>
        </w:tc>
        <w:tc>
          <w:tcPr>
            <w:tcW w:w="5545" w:type="dxa"/>
            <w:gridSpan w:val="3"/>
            <w:tcBorders>
              <w:top w:val="nil"/>
              <w:left w:val="nil"/>
              <w:bottom w:val="single" w:sz="4" w:space="0" w:color="auto"/>
              <w:right w:val="single" w:sz="4" w:space="0" w:color="auto"/>
            </w:tcBorders>
            <w:shd w:val="clear" w:color="auto" w:fill="auto"/>
          </w:tcPr>
          <w:p w:rsidR="000D2F4D" w:rsidRPr="000D2F4D" w:rsidRDefault="000D2F4D" w:rsidP="000D2F4D">
            <w:pPr>
              <w:spacing w:after="0" w:line="240" w:lineRule="auto"/>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 xml:space="preserve">Устройство покрытий щебеночных толщиной слоя 5 см </w:t>
            </w:r>
          </w:p>
        </w:tc>
        <w:tc>
          <w:tcPr>
            <w:tcW w:w="1134"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м</w:t>
            </w:r>
            <w:proofErr w:type="gramStart"/>
            <w:r w:rsidRPr="000D2F4D">
              <w:rPr>
                <w:rFonts w:ascii="Times New Roman" w:eastAsia="Times New Roman" w:hAnsi="Times New Roman" w:cs="Times New Roman"/>
                <w:sz w:val="24"/>
                <w:szCs w:val="24"/>
                <w:lang w:eastAsia="ru-RU"/>
              </w:rPr>
              <w:t>2</w:t>
            </w:r>
            <w:proofErr w:type="gramEnd"/>
          </w:p>
        </w:tc>
        <w:tc>
          <w:tcPr>
            <w:tcW w:w="1541"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65</w:t>
            </w:r>
          </w:p>
        </w:tc>
      </w:tr>
      <w:tr w:rsidR="000D2F4D" w:rsidRPr="000D2F4D" w:rsidTr="009833CB">
        <w:trPr>
          <w:trHeight w:val="799"/>
        </w:trPr>
        <w:tc>
          <w:tcPr>
            <w:tcW w:w="800" w:type="dxa"/>
            <w:tcBorders>
              <w:top w:val="nil"/>
              <w:left w:val="single" w:sz="4" w:space="0" w:color="auto"/>
              <w:bottom w:val="single" w:sz="4" w:space="0" w:color="auto"/>
              <w:right w:val="single" w:sz="4" w:space="0" w:color="auto"/>
            </w:tcBorders>
            <w:shd w:val="clear" w:color="auto" w:fill="auto"/>
            <w:noWrap/>
            <w:vAlign w:val="center"/>
          </w:tcPr>
          <w:p w:rsidR="000D2F4D" w:rsidRPr="000D2F4D" w:rsidRDefault="000D2F4D" w:rsidP="000D2F4D">
            <w:pPr>
              <w:spacing w:after="0" w:line="240" w:lineRule="auto"/>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3</w:t>
            </w:r>
          </w:p>
        </w:tc>
        <w:tc>
          <w:tcPr>
            <w:tcW w:w="5545" w:type="dxa"/>
            <w:gridSpan w:val="3"/>
            <w:tcBorders>
              <w:top w:val="nil"/>
              <w:left w:val="nil"/>
              <w:bottom w:val="single" w:sz="4" w:space="0" w:color="auto"/>
              <w:right w:val="single" w:sz="4" w:space="0" w:color="auto"/>
            </w:tcBorders>
            <w:shd w:val="clear" w:color="auto" w:fill="auto"/>
          </w:tcPr>
          <w:p w:rsidR="000D2F4D" w:rsidRPr="000D2F4D" w:rsidRDefault="000D2F4D" w:rsidP="000D2F4D">
            <w:pPr>
              <w:spacing w:after="0" w:line="240" w:lineRule="auto"/>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Поднятие люков коммуникаций до нового уровня асфальта</w:t>
            </w:r>
          </w:p>
        </w:tc>
        <w:tc>
          <w:tcPr>
            <w:tcW w:w="1134"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м3</w:t>
            </w:r>
          </w:p>
        </w:tc>
        <w:tc>
          <w:tcPr>
            <w:tcW w:w="1541" w:type="dxa"/>
            <w:tcBorders>
              <w:top w:val="nil"/>
              <w:left w:val="nil"/>
              <w:bottom w:val="single" w:sz="4" w:space="0" w:color="auto"/>
              <w:right w:val="single" w:sz="4" w:space="0" w:color="auto"/>
            </w:tcBorders>
            <w:shd w:val="clear" w:color="auto" w:fill="auto"/>
            <w:noWrap/>
            <w:vAlign w:val="center"/>
          </w:tcPr>
          <w:p w:rsidR="000D2F4D" w:rsidRPr="000D2F4D" w:rsidRDefault="000D2F4D" w:rsidP="000D2F4D">
            <w:pPr>
              <w:spacing w:after="0"/>
              <w:jc w:val="center"/>
              <w:rPr>
                <w:rFonts w:ascii="Times New Roman" w:eastAsia="Times New Roman" w:hAnsi="Times New Roman" w:cs="Times New Roman"/>
                <w:sz w:val="24"/>
                <w:szCs w:val="24"/>
                <w:lang w:eastAsia="ru-RU"/>
              </w:rPr>
            </w:pPr>
            <w:r w:rsidRPr="000D2F4D">
              <w:rPr>
                <w:rFonts w:ascii="Times New Roman" w:eastAsia="Times New Roman" w:hAnsi="Times New Roman" w:cs="Times New Roman"/>
                <w:sz w:val="24"/>
                <w:szCs w:val="24"/>
                <w:lang w:eastAsia="ru-RU"/>
              </w:rPr>
              <w:t>3,348</w:t>
            </w:r>
          </w:p>
        </w:tc>
      </w:tr>
      <w:tr w:rsidR="000D2F4D" w:rsidRPr="000D2F4D" w:rsidTr="009833CB">
        <w:trPr>
          <w:trHeight w:val="255"/>
        </w:trPr>
        <w:tc>
          <w:tcPr>
            <w:tcW w:w="9020" w:type="dxa"/>
            <w:gridSpan w:val="6"/>
            <w:tcBorders>
              <w:top w:val="nil"/>
              <w:left w:val="nil"/>
              <w:bottom w:val="nil"/>
              <w:right w:val="nil"/>
            </w:tcBorders>
            <w:shd w:val="clear" w:color="auto" w:fill="auto"/>
            <w:noWrap/>
          </w:tcPr>
          <w:p w:rsidR="000D2F4D" w:rsidRPr="000D2F4D" w:rsidRDefault="000D2F4D" w:rsidP="000D2F4D">
            <w:pPr>
              <w:spacing w:after="0" w:line="240" w:lineRule="auto"/>
              <w:rPr>
                <w:rFonts w:ascii="Times New Roman" w:eastAsia="Times New Roman" w:hAnsi="Times New Roman" w:cs="Times New Roman"/>
                <w:sz w:val="24"/>
                <w:szCs w:val="24"/>
                <w:lang w:eastAsia="ru-RU"/>
              </w:rPr>
            </w:pPr>
          </w:p>
          <w:p w:rsidR="000D2F4D" w:rsidRPr="000D2F4D" w:rsidRDefault="000D2F4D" w:rsidP="000D2F4D">
            <w:pPr>
              <w:spacing w:after="0" w:line="240" w:lineRule="auto"/>
              <w:rPr>
                <w:rFonts w:ascii="Times New Roman" w:eastAsia="Times New Roman" w:hAnsi="Times New Roman" w:cs="Times New Roman"/>
                <w:sz w:val="24"/>
                <w:szCs w:val="24"/>
                <w:lang w:eastAsia="ru-RU"/>
              </w:rPr>
            </w:pPr>
          </w:p>
          <w:p w:rsidR="000D2F4D" w:rsidRPr="000D2F4D" w:rsidRDefault="000D2F4D" w:rsidP="000D2F4D">
            <w:pPr>
              <w:spacing w:after="0" w:line="240" w:lineRule="auto"/>
              <w:rPr>
                <w:rFonts w:ascii="Times New Roman" w:eastAsia="Times New Roman" w:hAnsi="Times New Roman" w:cs="Times New Roman"/>
                <w:sz w:val="24"/>
                <w:szCs w:val="24"/>
                <w:lang w:eastAsia="ru-RU"/>
              </w:rPr>
            </w:pPr>
          </w:p>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r>
      <w:tr w:rsidR="000D2F4D" w:rsidRPr="000D2F4D" w:rsidTr="009833CB">
        <w:trPr>
          <w:trHeight w:val="255"/>
        </w:trPr>
        <w:tc>
          <w:tcPr>
            <w:tcW w:w="800"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4"/>
                <w:szCs w:val="24"/>
                <w:lang w:eastAsia="ru-RU"/>
              </w:rPr>
            </w:pPr>
          </w:p>
          <w:p w:rsidR="000D2F4D" w:rsidRPr="000D2F4D" w:rsidRDefault="000D2F4D" w:rsidP="000D2F4D">
            <w:pPr>
              <w:spacing w:after="0" w:line="240" w:lineRule="auto"/>
              <w:rPr>
                <w:rFonts w:ascii="Times New Roman" w:eastAsia="Times New Roman" w:hAnsi="Times New Roman" w:cs="Times New Roman"/>
                <w:sz w:val="24"/>
                <w:szCs w:val="24"/>
                <w:lang w:eastAsia="ru-RU"/>
              </w:rPr>
            </w:pPr>
          </w:p>
        </w:tc>
        <w:tc>
          <w:tcPr>
            <w:tcW w:w="5545" w:type="dxa"/>
            <w:gridSpan w:val="3"/>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c>
          <w:tcPr>
            <w:tcW w:w="1541" w:type="dxa"/>
            <w:tcBorders>
              <w:top w:val="nil"/>
              <w:left w:val="nil"/>
              <w:bottom w:val="nil"/>
              <w:right w:val="nil"/>
            </w:tcBorders>
            <w:shd w:val="clear" w:color="auto" w:fill="auto"/>
            <w:noWrap/>
            <w:vAlign w:val="bottom"/>
          </w:tcPr>
          <w:p w:rsidR="000D2F4D" w:rsidRPr="000D2F4D" w:rsidRDefault="000D2F4D" w:rsidP="000D2F4D">
            <w:pPr>
              <w:spacing w:after="0" w:line="240" w:lineRule="auto"/>
              <w:rPr>
                <w:rFonts w:ascii="Times New Roman" w:eastAsia="Times New Roman" w:hAnsi="Times New Roman" w:cs="Times New Roman"/>
                <w:sz w:val="20"/>
                <w:szCs w:val="20"/>
                <w:lang w:eastAsia="ru-RU"/>
              </w:rPr>
            </w:pPr>
          </w:p>
        </w:tc>
      </w:tr>
    </w:tbl>
    <w:p w:rsidR="000D2F4D" w:rsidRPr="000D2F4D" w:rsidRDefault="000D2F4D" w:rsidP="000D2F4D">
      <w:pPr>
        <w:spacing w:after="0" w:line="240" w:lineRule="auto"/>
        <w:rPr>
          <w:rFonts w:ascii="Times New Roman" w:eastAsia="Times New Roman" w:hAnsi="Times New Roman" w:cs="Times New Roman"/>
          <w:sz w:val="24"/>
          <w:szCs w:val="24"/>
          <w:lang w:eastAsia="ru-RU"/>
        </w:rPr>
      </w:pPr>
    </w:p>
    <w:p w:rsidR="00FC3F49" w:rsidRPr="00FC3F49" w:rsidRDefault="00FC3F49" w:rsidP="000D2F4D">
      <w:pPr>
        <w:keepNext/>
        <w:widowControl w:val="0"/>
        <w:suppressAutoHyphens/>
        <w:spacing w:after="0" w:line="240" w:lineRule="auto"/>
        <w:rPr>
          <w:rFonts w:ascii="Times New Roman" w:eastAsia="Times New Roman" w:hAnsi="Times New Roman" w:cs="Times New Roman"/>
          <w:kern w:val="1"/>
          <w:sz w:val="28"/>
          <w:szCs w:val="28"/>
          <w:lang w:eastAsia="ar-SA"/>
        </w:rPr>
      </w:pPr>
    </w:p>
    <w:p w:rsidR="00FC3F49" w:rsidRDefault="00FC3F49"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FC3F49" w:rsidSect="00EA4DEF">
      <w:headerReference w:type="default" r:id="rId11"/>
      <w:footerReference w:type="even" r:id="rId12"/>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B6" w:rsidRDefault="000853B6">
      <w:pPr>
        <w:spacing w:after="0" w:line="240" w:lineRule="auto"/>
      </w:pPr>
      <w:r>
        <w:separator/>
      </w:r>
    </w:p>
  </w:endnote>
  <w:endnote w:type="continuationSeparator" w:id="0">
    <w:p w:rsidR="000853B6" w:rsidRDefault="0008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FC3F4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0853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B6" w:rsidRDefault="000853B6">
      <w:pPr>
        <w:spacing w:after="0" w:line="240" w:lineRule="auto"/>
      </w:pPr>
      <w:r>
        <w:separator/>
      </w:r>
    </w:p>
  </w:footnote>
  <w:footnote w:type="continuationSeparator" w:id="0">
    <w:p w:rsidR="000853B6" w:rsidRDefault="00085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FC3F49"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0853B6"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853B6"/>
    <w:rsid w:val="0009195A"/>
    <w:rsid w:val="00094FCA"/>
    <w:rsid w:val="000A406D"/>
    <w:rsid w:val="000B422F"/>
    <w:rsid w:val="000D2F4D"/>
    <w:rsid w:val="00234CB3"/>
    <w:rsid w:val="003C5FA5"/>
    <w:rsid w:val="003F57D2"/>
    <w:rsid w:val="00421D71"/>
    <w:rsid w:val="00442D2B"/>
    <w:rsid w:val="00451918"/>
    <w:rsid w:val="004D216F"/>
    <w:rsid w:val="0057480A"/>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7168B"/>
    <w:rsid w:val="00E750DF"/>
    <w:rsid w:val="00EA4DEF"/>
    <w:rsid w:val="00EA72B8"/>
    <w:rsid w:val="00F15757"/>
    <w:rsid w:val="00F368D0"/>
    <w:rsid w:val="00F9047D"/>
    <w:rsid w:val="00FC249F"/>
    <w:rsid w:val="00FC3F49"/>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footer"/>
    <w:basedOn w:val="a"/>
    <w:link w:val="ae"/>
    <w:rsid w:val="00FC3F49"/>
    <w:pPr>
      <w:tabs>
        <w:tab w:val="center" w:pos="4677"/>
        <w:tab w:val="right" w:pos="9355"/>
      </w:tabs>
      <w:suppressAutoHyphens/>
    </w:pPr>
    <w:rPr>
      <w:rFonts w:ascii="Calibri" w:eastAsia="Times New Roman" w:hAnsi="Calibri" w:cs="Times New Roman"/>
      <w:kern w:val="1"/>
      <w:lang w:val="x-none" w:eastAsia="ar-SA"/>
    </w:rPr>
  </w:style>
  <w:style w:type="character" w:customStyle="1" w:styleId="ae">
    <w:name w:val="Нижний колонтитул Знак"/>
    <w:basedOn w:val="a0"/>
    <w:link w:val="ad"/>
    <w:rsid w:val="00FC3F49"/>
    <w:rPr>
      <w:rFonts w:ascii="Calibri" w:eastAsia="Times New Roman" w:hAnsi="Calibri" w:cs="Times New Roman"/>
      <w:kern w:val="1"/>
      <w:lang w:val="x-none" w:eastAsia="ar-SA"/>
    </w:rPr>
  </w:style>
  <w:style w:type="character" w:styleId="af">
    <w:name w:val="page number"/>
    <w:rsid w:val="00FC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anker.ru/doc/defect-vedomost"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7</cp:revision>
  <dcterms:created xsi:type="dcterms:W3CDTF">2014-10-28T08:55:00Z</dcterms:created>
  <dcterms:modified xsi:type="dcterms:W3CDTF">2014-11-19T04:51:00Z</dcterms:modified>
</cp:coreProperties>
</file>