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A8" w:rsidRDefault="00D25996" w:rsidP="00B304A8">
      <w:pPr>
        <w:pStyle w:val="1"/>
        <w:jc w:val="center"/>
        <w:rPr>
          <w:b/>
          <w:sz w:val="22"/>
          <w:szCs w:val="22"/>
        </w:rPr>
      </w:pPr>
      <w:r>
        <w:rPr>
          <w:b/>
          <w:sz w:val="22"/>
          <w:szCs w:val="22"/>
        </w:rPr>
        <w:t xml:space="preserve">     </w:t>
      </w:r>
      <w:r w:rsidR="00C83343">
        <w:rPr>
          <w:b/>
          <w:sz w:val="22"/>
          <w:szCs w:val="22"/>
        </w:rPr>
        <w:t>ДОГОВОР</w:t>
      </w:r>
      <w:r w:rsidR="00B304A8" w:rsidRPr="00271FE7">
        <w:rPr>
          <w:b/>
          <w:sz w:val="22"/>
          <w:szCs w:val="22"/>
        </w:rPr>
        <w:t xml:space="preserve"> № _____</w:t>
      </w:r>
      <w:r w:rsidR="00C83343">
        <w:rPr>
          <w:b/>
          <w:sz w:val="22"/>
          <w:szCs w:val="22"/>
        </w:rPr>
        <w:t xml:space="preserve"> </w:t>
      </w:r>
    </w:p>
    <w:p w:rsidR="00C83343" w:rsidRPr="00C83343" w:rsidRDefault="00C83343" w:rsidP="00C83343">
      <w:pPr>
        <w:jc w:val="center"/>
        <w:rPr>
          <w:sz w:val="24"/>
          <w:szCs w:val="24"/>
        </w:rPr>
      </w:pPr>
      <w:r>
        <w:rPr>
          <w:sz w:val="24"/>
          <w:szCs w:val="24"/>
        </w:rPr>
        <w:t>н</w:t>
      </w:r>
      <w:r w:rsidRPr="00C83343">
        <w:rPr>
          <w:sz w:val="24"/>
          <w:szCs w:val="24"/>
        </w:rPr>
        <w:t>а оказание услуг</w:t>
      </w:r>
    </w:p>
    <w:p w:rsidR="00B304A8" w:rsidRPr="0076416A" w:rsidRDefault="00B304A8" w:rsidP="00B304A8">
      <w:pPr>
        <w:jc w:val="center"/>
      </w:pPr>
    </w:p>
    <w:p w:rsidR="00B304A8" w:rsidRDefault="00B304A8" w:rsidP="00B304A8">
      <w:pPr>
        <w:ind w:firstLine="360"/>
        <w:jc w:val="center"/>
        <w:rPr>
          <w:sz w:val="22"/>
          <w:szCs w:val="22"/>
        </w:rPr>
      </w:pPr>
      <w:r w:rsidRPr="0044502D">
        <w:rPr>
          <w:sz w:val="22"/>
          <w:szCs w:val="22"/>
        </w:rPr>
        <w:t xml:space="preserve">г. Новосибирск                                       </w:t>
      </w:r>
      <w:r>
        <w:rPr>
          <w:sz w:val="22"/>
          <w:szCs w:val="22"/>
        </w:rPr>
        <w:t xml:space="preserve">            </w:t>
      </w:r>
      <w:r w:rsidRPr="0044502D">
        <w:rPr>
          <w:sz w:val="22"/>
          <w:szCs w:val="22"/>
        </w:rPr>
        <w:t xml:space="preserve">          </w:t>
      </w:r>
      <w:r>
        <w:rPr>
          <w:sz w:val="22"/>
          <w:szCs w:val="22"/>
        </w:rPr>
        <w:t xml:space="preserve">                         </w:t>
      </w:r>
      <w:r w:rsidRPr="0044502D">
        <w:rPr>
          <w:sz w:val="22"/>
          <w:szCs w:val="22"/>
        </w:rPr>
        <w:t xml:space="preserve">                </w:t>
      </w:r>
      <w:r w:rsidR="00265B79">
        <w:rPr>
          <w:sz w:val="22"/>
          <w:szCs w:val="22"/>
        </w:rPr>
        <w:t>«____»___________ 201</w:t>
      </w:r>
      <w:r w:rsidR="008800F9">
        <w:rPr>
          <w:sz w:val="22"/>
          <w:szCs w:val="22"/>
        </w:rPr>
        <w:t>4</w:t>
      </w:r>
      <w:r w:rsidRPr="0044502D">
        <w:rPr>
          <w:sz w:val="22"/>
          <w:szCs w:val="22"/>
        </w:rPr>
        <w:t xml:space="preserve"> г.</w:t>
      </w:r>
    </w:p>
    <w:p w:rsidR="00B304A8" w:rsidRPr="00A94D79" w:rsidRDefault="00B304A8" w:rsidP="00B304A8">
      <w:pPr>
        <w:rPr>
          <w:b/>
          <w:sz w:val="22"/>
          <w:szCs w:val="22"/>
        </w:rPr>
      </w:pPr>
    </w:p>
    <w:p w:rsidR="00B304A8" w:rsidRPr="00D6703A" w:rsidRDefault="00B304A8" w:rsidP="00B304A8">
      <w:pPr>
        <w:pStyle w:val="a6"/>
        <w:tabs>
          <w:tab w:val="left" w:pos="540"/>
        </w:tabs>
        <w:spacing w:after="0"/>
        <w:jc w:val="both"/>
        <w:rPr>
          <w:sz w:val="22"/>
          <w:szCs w:val="22"/>
        </w:rPr>
      </w:pPr>
      <w:r w:rsidRPr="00A94D79">
        <w:rPr>
          <w:b/>
          <w:sz w:val="22"/>
          <w:szCs w:val="22"/>
        </w:rPr>
        <w:t xml:space="preserve">       </w:t>
      </w:r>
      <w:proofErr w:type="gramStart"/>
      <w:r w:rsidR="00C83343" w:rsidRPr="00A94D79">
        <w:rPr>
          <w:b/>
          <w:sz w:val="22"/>
          <w:szCs w:val="22"/>
        </w:rPr>
        <w:t>Федеральное</w:t>
      </w:r>
      <w:r w:rsidR="00C83343">
        <w:rPr>
          <w:sz w:val="22"/>
          <w:szCs w:val="22"/>
        </w:rPr>
        <w:t xml:space="preserve"> г</w:t>
      </w:r>
      <w:r w:rsidRPr="00D6703A">
        <w:rPr>
          <w:b/>
          <w:sz w:val="22"/>
          <w:szCs w:val="22"/>
        </w:rPr>
        <w:t>осударственное</w:t>
      </w:r>
      <w:r w:rsidR="00C83343">
        <w:rPr>
          <w:b/>
          <w:sz w:val="22"/>
          <w:szCs w:val="22"/>
        </w:rPr>
        <w:t xml:space="preserve"> бюджетное</w:t>
      </w:r>
      <w:r w:rsidRPr="00D6703A">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D6703A">
        <w:rPr>
          <w:sz w:val="22"/>
          <w:szCs w:val="22"/>
        </w:rPr>
        <w:t xml:space="preserve">), именуемое в дальнейшем Заказчик, в лице </w:t>
      </w:r>
      <w:r w:rsidR="003C0668">
        <w:rPr>
          <w:sz w:val="22"/>
          <w:szCs w:val="22"/>
        </w:rPr>
        <w:t>про</w:t>
      </w:r>
      <w:r w:rsidRPr="00D6703A">
        <w:rPr>
          <w:sz w:val="22"/>
          <w:szCs w:val="22"/>
        </w:rPr>
        <w:t xml:space="preserve">ректора </w:t>
      </w:r>
      <w:r w:rsidR="00C83343" w:rsidRPr="00C83343">
        <w:rPr>
          <w:sz w:val="22"/>
          <w:szCs w:val="22"/>
        </w:rPr>
        <w:t>Васильева Олега Юрьевича, действующего на осн</w:t>
      </w:r>
      <w:r w:rsidR="00C83343">
        <w:rPr>
          <w:sz w:val="22"/>
          <w:szCs w:val="22"/>
        </w:rPr>
        <w:t>о</w:t>
      </w:r>
      <w:r w:rsidR="00092B73">
        <w:rPr>
          <w:sz w:val="22"/>
          <w:szCs w:val="22"/>
        </w:rPr>
        <w:t>вании доверенности №</w:t>
      </w:r>
      <w:r w:rsidR="00092B73" w:rsidRPr="00092B73">
        <w:rPr>
          <w:sz w:val="22"/>
          <w:szCs w:val="22"/>
        </w:rPr>
        <w:t xml:space="preserve"> </w:t>
      </w:r>
      <w:r w:rsidR="008800F9">
        <w:rPr>
          <w:sz w:val="22"/>
          <w:szCs w:val="22"/>
        </w:rPr>
        <w:t>9 от 03.03.2014г</w:t>
      </w:r>
      <w:r w:rsidR="001D114F">
        <w:rPr>
          <w:sz w:val="22"/>
          <w:szCs w:val="22"/>
        </w:rPr>
        <w:t>.</w:t>
      </w:r>
      <w:r w:rsidR="00C83343" w:rsidRPr="00C83343">
        <w:rPr>
          <w:sz w:val="22"/>
          <w:szCs w:val="22"/>
        </w:rPr>
        <w:t>, с одной стор</w:t>
      </w:r>
      <w:r w:rsidR="00BB570B">
        <w:rPr>
          <w:sz w:val="22"/>
          <w:szCs w:val="22"/>
        </w:rPr>
        <w:t xml:space="preserve">оны, и </w:t>
      </w:r>
      <w:r w:rsidR="00132661">
        <w:rPr>
          <w:b/>
          <w:sz w:val="22"/>
          <w:szCs w:val="22"/>
        </w:rPr>
        <w:t xml:space="preserve"> Общество с ограниченной ответственностью «</w:t>
      </w:r>
      <w:r w:rsidR="0009570F">
        <w:rPr>
          <w:b/>
          <w:sz w:val="22"/>
          <w:szCs w:val="22"/>
        </w:rPr>
        <w:t>Бриз»</w:t>
      </w:r>
      <w:r w:rsidR="00C83343" w:rsidRPr="00BB570B">
        <w:rPr>
          <w:b/>
          <w:sz w:val="22"/>
          <w:szCs w:val="22"/>
        </w:rPr>
        <w:t xml:space="preserve">, </w:t>
      </w:r>
      <w:r w:rsidR="00C83343" w:rsidRPr="00C83343">
        <w:rPr>
          <w:sz w:val="22"/>
          <w:szCs w:val="22"/>
        </w:rPr>
        <w:t xml:space="preserve">именуемое в дальнейшем Исполнитель, в лице  </w:t>
      </w:r>
      <w:r w:rsidR="0009570F">
        <w:rPr>
          <w:sz w:val="22"/>
          <w:szCs w:val="22"/>
        </w:rPr>
        <w:t>генерального директора Касаткина Константина Николаевича</w:t>
      </w:r>
      <w:r w:rsidR="00C83343" w:rsidRPr="00C83343">
        <w:rPr>
          <w:sz w:val="22"/>
          <w:szCs w:val="22"/>
        </w:rPr>
        <w:t>,  действующего на основани</w:t>
      </w:r>
      <w:r w:rsidR="00BB570B">
        <w:rPr>
          <w:sz w:val="22"/>
          <w:szCs w:val="22"/>
        </w:rPr>
        <w:t>и   Устава</w:t>
      </w:r>
      <w:r w:rsidR="00C83343" w:rsidRPr="00C83343">
        <w:rPr>
          <w:sz w:val="22"/>
          <w:szCs w:val="22"/>
        </w:rPr>
        <w:t xml:space="preserve">, с другой стороны, </w:t>
      </w:r>
      <w:r w:rsidR="008800F9" w:rsidRPr="008800F9">
        <w:rPr>
          <w:sz w:val="22"/>
          <w:szCs w:val="22"/>
        </w:rPr>
        <w:t>в</w:t>
      </w:r>
      <w:proofErr w:type="gramEnd"/>
      <w:r w:rsidR="008800F9" w:rsidRPr="008800F9">
        <w:rPr>
          <w:sz w:val="22"/>
          <w:szCs w:val="22"/>
        </w:rPr>
        <w:t xml:space="preserve"> </w:t>
      </w:r>
      <w:proofErr w:type="gramStart"/>
      <w:r w:rsidR="008800F9" w:rsidRPr="008800F9">
        <w:rPr>
          <w:sz w:val="22"/>
          <w:szCs w:val="22"/>
        </w:rPr>
        <w:t>результате осуществления закупки в соответствии с Федеральным законом от  05.04.2013г. № 44-ФЗ путем проведения электронного аукциона</w:t>
      </w:r>
      <w:r w:rsidR="0009570F">
        <w:rPr>
          <w:sz w:val="22"/>
          <w:szCs w:val="22"/>
        </w:rPr>
        <w:t xml:space="preserve"> №ЭА- 56/ 0351100001714000096</w:t>
      </w:r>
      <w:r w:rsidR="008800F9">
        <w:rPr>
          <w:sz w:val="22"/>
          <w:szCs w:val="22"/>
        </w:rPr>
        <w:t>.</w:t>
      </w:r>
      <w:r w:rsidR="008800F9" w:rsidRPr="008800F9">
        <w:rPr>
          <w:sz w:val="22"/>
          <w:szCs w:val="22"/>
        </w:rPr>
        <w:t xml:space="preserve">,  на основании протокола подведения итогов электронного аукциона </w:t>
      </w:r>
      <w:r w:rsidR="0009570F">
        <w:rPr>
          <w:sz w:val="22"/>
          <w:szCs w:val="22"/>
        </w:rPr>
        <w:t>от  25.11.2014г</w:t>
      </w:r>
      <w:r w:rsidR="008800F9" w:rsidRPr="008800F9">
        <w:rPr>
          <w:sz w:val="22"/>
          <w:szCs w:val="22"/>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r w:rsidR="008800F9">
        <w:rPr>
          <w:sz w:val="22"/>
          <w:szCs w:val="22"/>
        </w:rPr>
        <w:t>:</w:t>
      </w:r>
      <w:r w:rsidR="00C83343" w:rsidRPr="00C83343">
        <w:rPr>
          <w:sz w:val="22"/>
          <w:szCs w:val="22"/>
        </w:rPr>
        <w:t xml:space="preserve">  </w:t>
      </w:r>
      <w:proofErr w:type="gramEnd"/>
    </w:p>
    <w:p w:rsidR="00B304A8" w:rsidRPr="0044502D" w:rsidRDefault="00B304A8" w:rsidP="00B304A8">
      <w:pPr>
        <w:pStyle w:val="a6"/>
        <w:spacing w:after="0"/>
        <w:ind w:firstLine="360"/>
        <w:rPr>
          <w:sz w:val="22"/>
          <w:szCs w:val="22"/>
        </w:rPr>
      </w:pPr>
    </w:p>
    <w:p w:rsidR="00B304A8" w:rsidRPr="0044502D" w:rsidRDefault="00C83343" w:rsidP="00B304A8">
      <w:pPr>
        <w:numPr>
          <w:ilvl w:val="0"/>
          <w:numId w:val="5"/>
        </w:numPr>
        <w:jc w:val="center"/>
        <w:rPr>
          <w:b/>
          <w:sz w:val="22"/>
          <w:szCs w:val="22"/>
        </w:rPr>
      </w:pPr>
      <w:r>
        <w:rPr>
          <w:b/>
          <w:sz w:val="22"/>
          <w:szCs w:val="22"/>
        </w:rPr>
        <w:t>Предмет договора</w:t>
      </w:r>
    </w:p>
    <w:p w:rsidR="00B304A8" w:rsidRPr="0044502D" w:rsidRDefault="00C83343" w:rsidP="00B304A8">
      <w:pPr>
        <w:ind w:firstLine="360"/>
        <w:jc w:val="both"/>
        <w:rPr>
          <w:sz w:val="22"/>
          <w:szCs w:val="22"/>
        </w:rPr>
      </w:pPr>
      <w:r>
        <w:rPr>
          <w:sz w:val="22"/>
          <w:szCs w:val="22"/>
        </w:rPr>
        <w:t>1.1. По настоящему договору</w:t>
      </w:r>
      <w:r w:rsidR="00B304A8" w:rsidRPr="0044502D">
        <w:rPr>
          <w:sz w:val="22"/>
          <w:szCs w:val="22"/>
        </w:rPr>
        <w:t xml:space="preserve"> Исполнитель принимает на себя обязательства по оказанию услуг </w:t>
      </w:r>
      <w:r w:rsidR="00DD5A5B">
        <w:rPr>
          <w:sz w:val="22"/>
          <w:szCs w:val="22"/>
        </w:rPr>
        <w:t>по термической обработке мягкого инвентаря</w:t>
      </w:r>
      <w:r w:rsidR="00092B73">
        <w:rPr>
          <w:sz w:val="22"/>
          <w:szCs w:val="22"/>
        </w:rPr>
        <w:t xml:space="preserve"> для нужд студенческого городка</w:t>
      </w:r>
      <w:r w:rsidR="00B304A8" w:rsidRPr="0044502D">
        <w:rPr>
          <w:sz w:val="22"/>
          <w:szCs w:val="22"/>
        </w:rPr>
        <w:t xml:space="preserve">, а Заказчик обязуется принять эти услуги и оплатить их стоимость. </w:t>
      </w:r>
    </w:p>
    <w:p w:rsidR="00E64C12" w:rsidRDefault="00C677BA" w:rsidP="00B304A8">
      <w:pPr>
        <w:ind w:firstLine="360"/>
        <w:jc w:val="both"/>
        <w:rPr>
          <w:sz w:val="22"/>
          <w:szCs w:val="22"/>
        </w:rPr>
      </w:pPr>
      <w:r>
        <w:rPr>
          <w:sz w:val="22"/>
          <w:szCs w:val="22"/>
        </w:rPr>
        <w:t xml:space="preserve">1.2. Услуги, указанные в пункте </w:t>
      </w:r>
      <w:r w:rsidR="00A21220">
        <w:rPr>
          <w:sz w:val="22"/>
          <w:szCs w:val="22"/>
        </w:rPr>
        <w:t>1.1. договора</w:t>
      </w:r>
      <w:r w:rsidR="00504277">
        <w:rPr>
          <w:sz w:val="22"/>
          <w:szCs w:val="22"/>
        </w:rPr>
        <w:t>,</w:t>
      </w:r>
      <w:r w:rsidR="00DD5A5B">
        <w:rPr>
          <w:sz w:val="22"/>
          <w:szCs w:val="22"/>
        </w:rPr>
        <w:t xml:space="preserve"> предусматривают: </w:t>
      </w:r>
    </w:p>
    <w:p w:rsidR="006D3B30" w:rsidRDefault="00E64C12" w:rsidP="00B304A8">
      <w:pPr>
        <w:ind w:firstLine="360"/>
        <w:jc w:val="both"/>
        <w:rPr>
          <w:sz w:val="22"/>
          <w:szCs w:val="22"/>
        </w:rPr>
      </w:pPr>
      <w:r>
        <w:rPr>
          <w:sz w:val="22"/>
          <w:szCs w:val="22"/>
        </w:rPr>
        <w:t>-</w:t>
      </w:r>
      <w:r w:rsidR="00DD5A5B">
        <w:rPr>
          <w:sz w:val="22"/>
          <w:szCs w:val="22"/>
        </w:rPr>
        <w:t>термическую об</w:t>
      </w:r>
      <w:r w:rsidR="00347587">
        <w:rPr>
          <w:sz w:val="22"/>
          <w:szCs w:val="22"/>
        </w:rPr>
        <w:t>работку</w:t>
      </w:r>
      <w:r w:rsidR="00504277">
        <w:rPr>
          <w:sz w:val="22"/>
          <w:szCs w:val="22"/>
        </w:rPr>
        <w:t xml:space="preserve"> в</w:t>
      </w:r>
      <w:r w:rsidR="006D3B30">
        <w:rPr>
          <w:sz w:val="22"/>
          <w:szCs w:val="22"/>
        </w:rPr>
        <w:t xml:space="preserve"> электрической</w:t>
      </w:r>
      <w:r w:rsidR="00DD5A5B">
        <w:rPr>
          <w:sz w:val="22"/>
          <w:szCs w:val="22"/>
        </w:rPr>
        <w:t xml:space="preserve"> дезинфекционной камере</w:t>
      </w:r>
      <w:r w:rsidR="00092B73">
        <w:rPr>
          <w:sz w:val="22"/>
          <w:szCs w:val="22"/>
        </w:rPr>
        <w:t xml:space="preserve"> 18</w:t>
      </w:r>
      <w:r w:rsidR="00C677BA">
        <w:rPr>
          <w:sz w:val="22"/>
          <w:szCs w:val="22"/>
        </w:rPr>
        <w:t>00 комплектов мягкого инвентаря (</w:t>
      </w:r>
      <w:r w:rsidR="00092B73">
        <w:rPr>
          <w:sz w:val="22"/>
          <w:szCs w:val="22"/>
        </w:rPr>
        <w:t xml:space="preserve">один </w:t>
      </w:r>
      <w:r w:rsidR="00504277">
        <w:rPr>
          <w:sz w:val="22"/>
          <w:szCs w:val="22"/>
        </w:rPr>
        <w:t>комплект</w:t>
      </w:r>
      <w:r w:rsidR="00492F3E">
        <w:rPr>
          <w:sz w:val="22"/>
          <w:szCs w:val="22"/>
        </w:rPr>
        <w:t xml:space="preserve"> инвентаря</w:t>
      </w:r>
      <w:r w:rsidR="00504277">
        <w:rPr>
          <w:sz w:val="22"/>
          <w:szCs w:val="22"/>
        </w:rPr>
        <w:t xml:space="preserve"> включает в себя</w:t>
      </w:r>
      <w:r w:rsidR="00C677BA">
        <w:rPr>
          <w:sz w:val="22"/>
          <w:szCs w:val="22"/>
        </w:rPr>
        <w:t>:</w:t>
      </w:r>
      <w:r w:rsidR="00504277">
        <w:rPr>
          <w:sz w:val="22"/>
          <w:szCs w:val="22"/>
        </w:rPr>
        <w:t xml:space="preserve"> матрац, подушку и одеяло</w:t>
      </w:r>
      <w:r w:rsidR="00C677BA">
        <w:rPr>
          <w:sz w:val="22"/>
          <w:szCs w:val="22"/>
        </w:rPr>
        <w:t>)</w:t>
      </w:r>
      <w:r w:rsidR="001D114F">
        <w:rPr>
          <w:sz w:val="22"/>
          <w:szCs w:val="22"/>
        </w:rPr>
        <w:t xml:space="preserve"> </w:t>
      </w:r>
      <w:r w:rsidR="00DC76F3">
        <w:rPr>
          <w:sz w:val="22"/>
          <w:szCs w:val="22"/>
        </w:rPr>
        <w:t>в течение 2015 года согласно техническому заданию Заказчика (Приложение №1 к договору)</w:t>
      </w:r>
      <w:r>
        <w:rPr>
          <w:sz w:val="22"/>
          <w:szCs w:val="22"/>
        </w:rPr>
        <w:t>;</w:t>
      </w:r>
    </w:p>
    <w:p w:rsidR="00D25996" w:rsidRPr="00D25996" w:rsidRDefault="001D114F" w:rsidP="00B304A8">
      <w:pPr>
        <w:ind w:firstLine="360"/>
        <w:jc w:val="both"/>
        <w:rPr>
          <w:sz w:val="22"/>
          <w:szCs w:val="22"/>
        </w:rPr>
      </w:pPr>
      <w:r>
        <w:rPr>
          <w:sz w:val="22"/>
          <w:szCs w:val="22"/>
        </w:rPr>
        <w:t>-</w:t>
      </w:r>
      <w:r w:rsidR="00E64C12">
        <w:rPr>
          <w:sz w:val="22"/>
          <w:szCs w:val="22"/>
        </w:rPr>
        <w:t xml:space="preserve"> </w:t>
      </w:r>
      <w:r w:rsidRPr="001D114F">
        <w:rPr>
          <w:sz w:val="22"/>
          <w:szCs w:val="22"/>
        </w:rPr>
        <w:t xml:space="preserve">вывоз и доставку мягкого инвентаря до и после обработки </w:t>
      </w:r>
      <w:r w:rsidR="00D25996" w:rsidRPr="00D25996">
        <w:rPr>
          <w:sz w:val="22"/>
          <w:szCs w:val="22"/>
        </w:rPr>
        <w:t xml:space="preserve"> на бельевые склады студенч</w:t>
      </w:r>
      <w:r w:rsidR="00C1056E">
        <w:rPr>
          <w:sz w:val="22"/>
          <w:szCs w:val="22"/>
        </w:rPr>
        <w:t xml:space="preserve">еского городка по адресам ул. Дуси </w:t>
      </w:r>
      <w:r w:rsidR="00D25996" w:rsidRPr="00D25996">
        <w:rPr>
          <w:sz w:val="22"/>
          <w:szCs w:val="22"/>
        </w:rPr>
        <w:t>Ковальчук, 187 (2-ой этаж) и</w:t>
      </w:r>
      <w:r w:rsidR="00C1056E">
        <w:rPr>
          <w:sz w:val="22"/>
          <w:szCs w:val="22"/>
        </w:rPr>
        <w:t xml:space="preserve"> Дуси </w:t>
      </w:r>
      <w:r>
        <w:rPr>
          <w:sz w:val="22"/>
          <w:szCs w:val="22"/>
        </w:rPr>
        <w:t>Ковальчук,187/3 (3-ий этаж), с проведением погрузки-разгрузки и подъемом</w:t>
      </w:r>
      <w:r w:rsidR="00D25996" w:rsidRPr="00D25996">
        <w:rPr>
          <w:sz w:val="22"/>
          <w:szCs w:val="22"/>
        </w:rPr>
        <w:t xml:space="preserve"> на этаж</w:t>
      </w:r>
      <w:r>
        <w:rPr>
          <w:sz w:val="22"/>
          <w:szCs w:val="22"/>
        </w:rPr>
        <w:t>.</w:t>
      </w:r>
    </w:p>
    <w:p w:rsidR="00B304A8" w:rsidRDefault="006D3B30" w:rsidP="00B304A8">
      <w:pPr>
        <w:ind w:firstLine="360"/>
        <w:jc w:val="both"/>
        <w:rPr>
          <w:sz w:val="22"/>
          <w:szCs w:val="22"/>
        </w:rPr>
      </w:pPr>
      <w:r>
        <w:rPr>
          <w:sz w:val="22"/>
          <w:szCs w:val="22"/>
        </w:rPr>
        <w:t>1.3.</w:t>
      </w:r>
      <w:r w:rsidR="00504277">
        <w:rPr>
          <w:sz w:val="22"/>
          <w:szCs w:val="22"/>
        </w:rPr>
        <w:t>Термическая обработка (далее по тексту услуги) осуществляется Исполнителем</w:t>
      </w:r>
      <w:r w:rsidR="00347587">
        <w:rPr>
          <w:sz w:val="22"/>
          <w:szCs w:val="22"/>
        </w:rPr>
        <w:t xml:space="preserve"> </w:t>
      </w:r>
      <w:r>
        <w:rPr>
          <w:sz w:val="22"/>
          <w:szCs w:val="22"/>
        </w:rPr>
        <w:t xml:space="preserve"> </w:t>
      </w:r>
      <w:r w:rsidR="00347587">
        <w:rPr>
          <w:sz w:val="22"/>
          <w:szCs w:val="22"/>
        </w:rPr>
        <w:t xml:space="preserve">партиями </w:t>
      </w:r>
      <w:r w:rsidR="00DC76F3">
        <w:rPr>
          <w:sz w:val="22"/>
          <w:szCs w:val="22"/>
        </w:rPr>
        <w:t xml:space="preserve">согласно графику, который содержится в техническом здании, </w:t>
      </w:r>
      <w:r>
        <w:rPr>
          <w:sz w:val="22"/>
          <w:szCs w:val="22"/>
        </w:rPr>
        <w:t xml:space="preserve">в </w:t>
      </w:r>
      <w:r w:rsidR="00CE2E70">
        <w:rPr>
          <w:sz w:val="22"/>
          <w:szCs w:val="22"/>
        </w:rPr>
        <w:t>течение</w:t>
      </w:r>
      <w:r w:rsidR="00DC76F3">
        <w:rPr>
          <w:sz w:val="22"/>
          <w:szCs w:val="22"/>
        </w:rPr>
        <w:t>.2015</w:t>
      </w:r>
      <w:r w:rsidR="006E7B9D">
        <w:rPr>
          <w:sz w:val="22"/>
          <w:szCs w:val="22"/>
        </w:rPr>
        <w:t>г.</w:t>
      </w:r>
      <w:r w:rsidR="00C677BA">
        <w:rPr>
          <w:sz w:val="22"/>
          <w:szCs w:val="22"/>
        </w:rPr>
        <w:t>, при этом объем каждой  партии</w:t>
      </w:r>
      <w:r w:rsidR="001D114F">
        <w:rPr>
          <w:sz w:val="22"/>
          <w:szCs w:val="22"/>
        </w:rPr>
        <w:t xml:space="preserve"> из общего количества комплектов, подлежащих обработке по настоящему договору,</w:t>
      </w:r>
      <w:r w:rsidR="00C677BA">
        <w:rPr>
          <w:sz w:val="22"/>
          <w:szCs w:val="22"/>
        </w:rPr>
        <w:t xml:space="preserve"> определяется Заказчиком</w:t>
      </w:r>
      <w:r>
        <w:rPr>
          <w:sz w:val="22"/>
          <w:szCs w:val="22"/>
        </w:rPr>
        <w:t xml:space="preserve"> исходя из необходимости</w:t>
      </w:r>
      <w:r w:rsidR="00347587">
        <w:rPr>
          <w:sz w:val="22"/>
          <w:szCs w:val="22"/>
        </w:rPr>
        <w:t>.</w:t>
      </w:r>
    </w:p>
    <w:p w:rsidR="00B304A8" w:rsidRPr="0044502D" w:rsidRDefault="006D3B30" w:rsidP="00B304A8">
      <w:pPr>
        <w:pStyle w:val="a6"/>
        <w:spacing w:after="0"/>
        <w:ind w:firstLine="360"/>
        <w:jc w:val="both"/>
        <w:rPr>
          <w:sz w:val="22"/>
          <w:szCs w:val="22"/>
        </w:rPr>
      </w:pPr>
      <w:r>
        <w:rPr>
          <w:sz w:val="22"/>
          <w:szCs w:val="22"/>
        </w:rPr>
        <w:t>1.4</w:t>
      </w:r>
      <w:r w:rsidR="00B304A8" w:rsidRPr="0044502D">
        <w:rPr>
          <w:sz w:val="22"/>
          <w:szCs w:val="22"/>
        </w:rPr>
        <w:t xml:space="preserve">. </w:t>
      </w:r>
      <w:r w:rsidR="00B304A8">
        <w:rPr>
          <w:sz w:val="22"/>
          <w:szCs w:val="22"/>
        </w:rPr>
        <w:t xml:space="preserve">Объем и стоимость оказываемых услуг </w:t>
      </w:r>
      <w:proofErr w:type="gramStart"/>
      <w:r w:rsidR="00B304A8">
        <w:rPr>
          <w:sz w:val="22"/>
          <w:szCs w:val="22"/>
        </w:rPr>
        <w:t>предусмотрены</w:t>
      </w:r>
      <w:proofErr w:type="gramEnd"/>
      <w:r w:rsidR="00B304A8">
        <w:rPr>
          <w:sz w:val="22"/>
          <w:szCs w:val="22"/>
        </w:rPr>
        <w:t xml:space="preserve"> сметой </w:t>
      </w:r>
      <w:r w:rsidR="00CC6EAD">
        <w:rPr>
          <w:sz w:val="22"/>
          <w:szCs w:val="22"/>
        </w:rPr>
        <w:t>(</w:t>
      </w:r>
      <w:r w:rsidR="00B304A8">
        <w:rPr>
          <w:sz w:val="22"/>
          <w:szCs w:val="22"/>
        </w:rPr>
        <w:t>или калькул</w:t>
      </w:r>
      <w:r w:rsidR="00CC6EAD">
        <w:rPr>
          <w:sz w:val="22"/>
          <w:szCs w:val="22"/>
        </w:rPr>
        <w:t>яцией)</w:t>
      </w:r>
      <w:r>
        <w:rPr>
          <w:sz w:val="22"/>
          <w:szCs w:val="22"/>
        </w:rPr>
        <w:t>, которая</w:t>
      </w:r>
      <w:r w:rsidR="00A21220">
        <w:rPr>
          <w:sz w:val="22"/>
          <w:szCs w:val="22"/>
        </w:rPr>
        <w:t xml:space="preserve"> </w:t>
      </w:r>
      <w:r w:rsidR="00CC6EAD">
        <w:rPr>
          <w:sz w:val="22"/>
          <w:szCs w:val="22"/>
        </w:rPr>
        <w:t xml:space="preserve"> являе</w:t>
      </w:r>
      <w:r w:rsidR="00B304A8">
        <w:rPr>
          <w:sz w:val="22"/>
          <w:szCs w:val="22"/>
        </w:rPr>
        <w:t xml:space="preserve">тся </w:t>
      </w:r>
      <w:r w:rsidR="00D0203A">
        <w:rPr>
          <w:sz w:val="22"/>
          <w:szCs w:val="22"/>
        </w:rPr>
        <w:t>Приложением №</w:t>
      </w:r>
      <w:r w:rsidR="00CE2E70">
        <w:rPr>
          <w:sz w:val="22"/>
          <w:szCs w:val="22"/>
        </w:rPr>
        <w:t>2</w:t>
      </w:r>
      <w:r w:rsidR="00A21220">
        <w:rPr>
          <w:sz w:val="22"/>
          <w:szCs w:val="22"/>
        </w:rPr>
        <w:t xml:space="preserve"> к настоящему договору</w:t>
      </w:r>
      <w:r w:rsidR="00CC6EAD">
        <w:rPr>
          <w:sz w:val="22"/>
          <w:szCs w:val="22"/>
        </w:rPr>
        <w:t>.</w:t>
      </w:r>
    </w:p>
    <w:p w:rsidR="00B304A8" w:rsidRPr="0044502D" w:rsidRDefault="00B304A8" w:rsidP="00B304A8">
      <w:pPr>
        <w:autoSpaceDE w:val="0"/>
        <w:autoSpaceDN w:val="0"/>
        <w:adjustRightInd w:val="0"/>
        <w:rPr>
          <w:sz w:val="22"/>
          <w:szCs w:val="22"/>
        </w:rPr>
      </w:pPr>
      <w:r w:rsidRPr="0044502D">
        <w:rPr>
          <w:sz w:val="22"/>
          <w:szCs w:val="22"/>
        </w:rPr>
        <w:tab/>
      </w:r>
    </w:p>
    <w:p w:rsidR="00DC76F3" w:rsidRPr="00DC76F3" w:rsidRDefault="00B304A8" w:rsidP="00DC76F3">
      <w:pPr>
        <w:pStyle w:val="2"/>
        <w:numPr>
          <w:ilvl w:val="0"/>
          <w:numId w:val="5"/>
        </w:numPr>
        <w:autoSpaceDE w:val="0"/>
        <w:autoSpaceDN w:val="0"/>
        <w:adjustRightInd w:val="0"/>
        <w:spacing w:after="0" w:line="240" w:lineRule="auto"/>
        <w:ind w:left="0" w:firstLine="360"/>
        <w:jc w:val="center"/>
        <w:rPr>
          <w:sz w:val="22"/>
          <w:szCs w:val="22"/>
        </w:rPr>
      </w:pPr>
      <w:r w:rsidRPr="00DC76F3">
        <w:rPr>
          <w:b/>
          <w:sz w:val="22"/>
          <w:szCs w:val="22"/>
        </w:rPr>
        <w:t xml:space="preserve">Цена </w:t>
      </w:r>
      <w:r w:rsidR="00A21220" w:rsidRPr="00DC76F3">
        <w:rPr>
          <w:b/>
          <w:sz w:val="22"/>
          <w:szCs w:val="22"/>
        </w:rPr>
        <w:t>договора</w:t>
      </w:r>
      <w:r w:rsidRPr="00DC76F3">
        <w:rPr>
          <w:b/>
          <w:sz w:val="22"/>
          <w:szCs w:val="22"/>
        </w:rPr>
        <w:t xml:space="preserve"> и порядок оплаты</w:t>
      </w:r>
    </w:p>
    <w:p w:rsidR="00DC76F3" w:rsidRPr="00DC76F3" w:rsidRDefault="00DC76F3" w:rsidP="00DC76F3">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Pr="00DC76F3">
        <w:rPr>
          <w:rFonts w:ascii="Times New Roman" w:hAnsi="Times New Roman"/>
          <w:sz w:val="22"/>
          <w:szCs w:val="22"/>
        </w:rPr>
        <w:t>2.1. Цена догов</w:t>
      </w:r>
      <w:r>
        <w:rPr>
          <w:rFonts w:ascii="Times New Roman" w:hAnsi="Times New Roman"/>
          <w:sz w:val="22"/>
          <w:szCs w:val="22"/>
        </w:rPr>
        <w:t>ора  сост</w:t>
      </w:r>
      <w:r w:rsidR="0009570F">
        <w:rPr>
          <w:rFonts w:ascii="Times New Roman" w:hAnsi="Times New Roman"/>
          <w:sz w:val="22"/>
          <w:szCs w:val="22"/>
        </w:rPr>
        <w:t>авляет  199 665 (сто девяносто девять тысяч шестьсот шестьдесят пять</w:t>
      </w:r>
      <w:r w:rsidRPr="00DC76F3">
        <w:rPr>
          <w:rFonts w:ascii="Times New Roman" w:hAnsi="Times New Roman"/>
          <w:sz w:val="22"/>
          <w:szCs w:val="22"/>
        </w:rPr>
        <w:t>) рублей, с учетом  НДС.</w:t>
      </w:r>
    </w:p>
    <w:p w:rsidR="00AB5E43" w:rsidRDefault="00071510" w:rsidP="00DC76F3">
      <w:pPr>
        <w:autoSpaceDE w:val="0"/>
        <w:autoSpaceDN w:val="0"/>
        <w:adjustRightInd w:val="0"/>
        <w:ind w:firstLine="225"/>
        <w:jc w:val="both"/>
        <w:rPr>
          <w:sz w:val="22"/>
          <w:szCs w:val="22"/>
        </w:rPr>
      </w:pPr>
      <w:r>
        <w:rPr>
          <w:rFonts w:ascii="Times New Roman" w:hAnsi="Times New Roman"/>
          <w:sz w:val="22"/>
          <w:szCs w:val="22"/>
        </w:rPr>
        <w:t xml:space="preserve">   </w:t>
      </w:r>
      <w:r w:rsidR="00DC76F3" w:rsidRPr="00DC76F3">
        <w:rPr>
          <w:rFonts w:ascii="Times New Roman" w:hAnsi="Times New Roman"/>
          <w:sz w:val="22"/>
          <w:szCs w:val="22"/>
        </w:rPr>
        <w:t>2.2. Цена договора определяется общей стоимостью услуг</w:t>
      </w:r>
      <w:r w:rsidR="00AB5E43">
        <w:rPr>
          <w:rFonts w:ascii="Times New Roman" w:hAnsi="Times New Roman"/>
          <w:sz w:val="22"/>
          <w:szCs w:val="22"/>
        </w:rPr>
        <w:t>, оказываемых по договору, которая</w:t>
      </w:r>
      <w:r w:rsidR="00DC76F3" w:rsidRPr="00DC76F3">
        <w:rPr>
          <w:sz w:val="22"/>
          <w:szCs w:val="22"/>
        </w:rPr>
        <w:t xml:space="preserve"> </w:t>
      </w:r>
      <w:r w:rsidR="00DC76F3">
        <w:rPr>
          <w:sz w:val="22"/>
          <w:szCs w:val="22"/>
        </w:rPr>
        <w:t>включает в себя стоимость материалов и затраты по использованию оборудования</w:t>
      </w:r>
      <w:r w:rsidR="00AB5E43">
        <w:rPr>
          <w:sz w:val="22"/>
          <w:szCs w:val="22"/>
        </w:rPr>
        <w:t>, необходимые</w:t>
      </w:r>
      <w:r w:rsidR="00DC76F3">
        <w:rPr>
          <w:sz w:val="22"/>
          <w:szCs w:val="22"/>
        </w:rPr>
        <w:t xml:space="preserve">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r w:rsidR="00AB5E43">
        <w:rPr>
          <w:sz w:val="22"/>
          <w:szCs w:val="22"/>
        </w:rPr>
        <w:t>.</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2.3.Заказчик оплачивает оказанные услуги  в следующем порядке:</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Оплата производится </w:t>
      </w:r>
      <w:r w:rsidR="00AB5E43">
        <w:rPr>
          <w:rFonts w:ascii="Times New Roman" w:hAnsi="Times New Roman"/>
          <w:sz w:val="22"/>
          <w:szCs w:val="22"/>
        </w:rPr>
        <w:t xml:space="preserve">ежемесячно по </w:t>
      </w:r>
      <w:r w:rsidR="00071510">
        <w:rPr>
          <w:rFonts w:ascii="Times New Roman" w:hAnsi="Times New Roman"/>
          <w:sz w:val="22"/>
          <w:szCs w:val="22"/>
        </w:rPr>
        <w:t xml:space="preserve"> факту </w:t>
      </w:r>
      <w:r w:rsidRPr="00DC76F3">
        <w:rPr>
          <w:rFonts w:ascii="Times New Roman" w:hAnsi="Times New Roman"/>
          <w:sz w:val="22"/>
          <w:szCs w:val="22"/>
        </w:rPr>
        <w:t xml:space="preserve"> оказания услуг, исходя из фактически выполненных объемов</w:t>
      </w:r>
      <w:r w:rsidR="00071510">
        <w:rPr>
          <w:rFonts w:ascii="Times New Roman" w:hAnsi="Times New Roman"/>
          <w:sz w:val="22"/>
          <w:szCs w:val="22"/>
        </w:rPr>
        <w:t xml:space="preserve"> за отчетный месяц</w:t>
      </w:r>
      <w:r w:rsidRPr="00DC76F3">
        <w:rPr>
          <w:rFonts w:ascii="Times New Roman" w:hAnsi="Times New Roman"/>
          <w:sz w:val="22"/>
          <w:szCs w:val="22"/>
        </w:rPr>
        <w:t>,  подтвержденных актом сдачи-приемки  исполнения обязательств по ок</w:t>
      </w:r>
      <w:r w:rsidR="00071510">
        <w:rPr>
          <w:rFonts w:ascii="Times New Roman" w:hAnsi="Times New Roman"/>
          <w:sz w:val="22"/>
          <w:szCs w:val="22"/>
        </w:rPr>
        <w:t>азанию услуги</w:t>
      </w:r>
      <w:r w:rsidRPr="00DC76F3">
        <w:rPr>
          <w:rFonts w:ascii="Times New Roman" w:hAnsi="Times New Roman"/>
          <w:sz w:val="22"/>
          <w:szCs w:val="22"/>
        </w:rPr>
        <w:t>.</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w:t>
      </w:r>
      <w:r w:rsidR="00071510">
        <w:rPr>
          <w:rFonts w:ascii="Times New Roman" w:hAnsi="Times New Roman"/>
          <w:sz w:val="22"/>
          <w:szCs w:val="22"/>
        </w:rPr>
        <w:t xml:space="preserve"> (при наличии)</w:t>
      </w:r>
      <w:r w:rsidRPr="00DC76F3">
        <w:rPr>
          <w:rFonts w:ascii="Times New Roman" w:hAnsi="Times New Roman"/>
          <w:sz w:val="22"/>
          <w:szCs w:val="22"/>
        </w:rPr>
        <w:t xml:space="preserve">, акт сдачи-приемки исполнения обязательств).  </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C76F3">
        <w:rPr>
          <w:rFonts w:ascii="Times New Roman" w:hAnsi="Times New Roman"/>
          <w:sz w:val="22"/>
          <w:szCs w:val="22"/>
        </w:rPr>
        <w:t xml:space="preserve"> :</w:t>
      </w:r>
      <w:proofErr w:type="gramEnd"/>
    </w:p>
    <w:p w:rsidR="00C76F6B" w:rsidRPr="00C76F6B" w:rsidRDefault="00DC76F3" w:rsidP="00071510">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 при снижении цены договора по соглашению сторон без изменения, предусмотренного договором объема и качества услуг и иных усло</w:t>
      </w:r>
      <w:r w:rsidR="00C76F6B">
        <w:rPr>
          <w:rFonts w:ascii="Times New Roman" w:hAnsi="Times New Roman"/>
          <w:sz w:val="22"/>
          <w:szCs w:val="22"/>
        </w:rPr>
        <w:t>вий его исполнения;</w:t>
      </w:r>
    </w:p>
    <w:p w:rsidR="00B304A8" w:rsidRPr="0044502D" w:rsidRDefault="00B304A8" w:rsidP="00B304A8">
      <w:pPr>
        <w:autoSpaceDE w:val="0"/>
        <w:autoSpaceDN w:val="0"/>
        <w:adjustRightInd w:val="0"/>
        <w:jc w:val="both"/>
        <w:rPr>
          <w:sz w:val="22"/>
          <w:szCs w:val="22"/>
        </w:rPr>
      </w:pPr>
      <w:r>
        <w:rPr>
          <w:sz w:val="22"/>
          <w:szCs w:val="22"/>
        </w:rPr>
        <w:t xml:space="preserve">   </w:t>
      </w:r>
      <w:r w:rsidR="00101D13">
        <w:rPr>
          <w:sz w:val="22"/>
          <w:szCs w:val="22"/>
        </w:rPr>
        <w:t xml:space="preserve"> </w:t>
      </w:r>
      <w:r>
        <w:rPr>
          <w:sz w:val="22"/>
          <w:szCs w:val="22"/>
        </w:rPr>
        <w:t xml:space="preserve">  </w:t>
      </w:r>
      <w:r w:rsidR="00071510">
        <w:rPr>
          <w:sz w:val="22"/>
          <w:szCs w:val="22"/>
        </w:rPr>
        <w:t xml:space="preserve"> 2.5</w:t>
      </w:r>
      <w:r w:rsidRPr="0044502D">
        <w:rPr>
          <w:sz w:val="22"/>
          <w:szCs w:val="22"/>
        </w:rPr>
        <w:t>. За</w:t>
      </w:r>
      <w:r>
        <w:rPr>
          <w:sz w:val="22"/>
          <w:szCs w:val="22"/>
        </w:rPr>
        <w:t xml:space="preserve">казчик производит оплату услуг </w:t>
      </w:r>
      <w:r w:rsidRPr="0044502D">
        <w:rPr>
          <w:sz w:val="22"/>
          <w:szCs w:val="22"/>
        </w:rPr>
        <w:t>за счет средств</w:t>
      </w:r>
      <w:r w:rsidR="000C055F">
        <w:rPr>
          <w:sz w:val="22"/>
          <w:szCs w:val="22"/>
        </w:rPr>
        <w:t xml:space="preserve"> бюджетного учреждения</w:t>
      </w:r>
      <w:r w:rsidRPr="0044502D">
        <w:rPr>
          <w:sz w:val="22"/>
          <w:szCs w:val="22"/>
        </w:rPr>
        <w:t xml:space="preserve"> путем перечисления денежных средств на расчетный счет Исполнителя. </w:t>
      </w:r>
    </w:p>
    <w:p w:rsidR="00B304A8" w:rsidRPr="0044502D" w:rsidRDefault="00B304A8" w:rsidP="00B304A8">
      <w:pPr>
        <w:autoSpaceDE w:val="0"/>
        <w:autoSpaceDN w:val="0"/>
        <w:adjustRightInd w:val="0"/>
        <w:ind w:firstLine="225"/>
        <w:rPr>
          <w:sz w:val="22"/>
          <w:szCs w:val="22"/>
        </w:rPr>
      </w:pPr>
    </w:p>
    <w:p w:rsidR="00B304A8" w:rsidRDefault="00B304A8" w:rsidP="00B304A8">
      <w:pPr>
        <w:autoSpaceDE w:val="0"/>
        <w:autoSpaceDN w:val="0"/>
        <w:adjustRightInd w:val="0"/>
        <w:jc w:val="center"/>
        <w:rPr>
          <w:b/>
          <w:sz w:val="22"/>
          <w:szCs w:val="22"/>
        </w:rPr>
      </w:pPr>
      <w:r w:rsidRPr="0044502D">
        <w:rPr>
          <w:b/>
          <w:sz w:val="22"/>
          <w:szCs w:val="22"/>
        </w:rPr>
        <w:t>3. Обязанности сторон</w:t>
      </w:r>
    </w:p>
    <w:p w:rsidR="00B304A8" w:rsidRPr="0044502D" w:rsidRDefault="00B304A8" w:rsidP="00844A50">
      <w:pPr>
        <w:autoSpaceDE w:val="0"/>
        <w:autoSpaceDN w:val="0"/>
        <w:adjustRightInd w:val="0"/>
        <w:rPr>
          <w:sz w:val="22"/>
          <w:szCs w:val="22"/>
        </w:rPr>
      </w:pPr>
      <w:r w:rsidRPr="0044502D">
        <w:rPr>
          <w:sz w:val="22"/>
          <w:szCs w:val="22"/>
        </w:rPr>
        <w:t xml:space="preserve"> Обязанности Исполнителя:</w:t>
      </w:r>
    </w:p>
    <w:p w:rsidR="00B304A8" w:rsidRPr="0044502D" w:rsidRDefault="00B304A8" w:rsidP="00B304A8">
      <w:pPr>
        <w:pStyle w:val="a6"/>
        <w:autoSpaceDE w:val="0"/>
        <w:autoSpaceDN w:val="0"/>
        <w:adjustRightInd w:val="0"/>
        <w:spacing w:after="0"/>
        <w:jc w:val="both"/>
        <w:rPr>
          <w:sz w:val="22"/>
          <w:szCs w:val="22"/>
        </w:rPr>
      </w:pPr>
      <w:r>
        <w:rPr>
          <w:sz w:val="22"/>
          <w:szCs w:val="22"/>
        </w:rPr>
        <w:t xml:space="preserve">      </w:t>
      </w:r>
      <w:r w:rsidR="00844A50">
        <w:rPr>
          <w:sz w:val="22"/>
          <w:szCs w:val="22"/>
        </w:rPr>
        <w:t>3.1</w:t>
      </w:r>
      <w:r w:rsidRPr="0044502D">
        <w:rPr>
          <w:sz w:val="22"/>
          <w:szCs w:val="22"/>
        </w:rPr>
        <w:t xml:space="preserve">. Исполнитель обязан своими силами и средствами выполнить услуги, предусмотренные </w:t>
      </w:r>
      <w:r w:rsidR="00A21220">
        <w:rPr>
          <w:sz w:val="22"/>
          <w:szCs w:val="22"/>
        </w:rPr>
        <w:t>договором</w:t>
      </w:r>
      <w:r w:rsidRPr="0044502D">
        <w:rPr>
          <w:sz w:val="22"/>
          <w:szCs w:val="22"/>
        </w:rPr>
        <w:t xml:space="preserve">. </w:t>
      </w:r>
    </w:p>
    <w:p w:rsidR="00B304A8" w:rsidRPr="0044502D" w:rsidRDefault="00B304A8" w:rsidP="00B304A8">
      <w:pPr>
        <w:autoSpaceDE w:val="0"/>
        <w:autoSpaceDN w:val="0"/>
        <w:adjustRightInd w:val="0"/>
        <w:jc w:val="both"/>
        <w:rPr>
          <w:sz w:val="22"/>
          <w:szCs w:val="22"/>
        </w:rPr>
      </w:pPr>
      <w:r>
        <w:rPr>
          <w:sz w:val="22"/>
          <w:szCs w:val="22"/>
        </w:rPr>
        <w:t xml:space="preserve">      </w:t>
      </w:r>
      <w:r w:rsidR="00844A50">
        <w:rPr>
          <w:sz w:val="22"/>
          <w:szCs w:val="22"/>
        </w:rPr>
        <w:t>3</w:t>
      </w:r>
      <w:r w:rsidRPr="0044502D">
        <w:rPr>
          <w:sz w:val="22"/>
          <w:szCs w:val="22"/>
        </w:rPr>
        <w:t>.2.</w:t>
      </w:r>
      <w:r>
        <w:rPr>
          <w:sz w:val="22"/>
          <w:szCs w:val="22"/>
        </w:rPr>
        <w:t xml:space="preserve"> </w:t>
      </w:r>
      <w:r w:rsidRPr="0044502D">
        <w:rPr>
          <w:sz w:val="22"/>
          <w:szCs w:val="22"/>
        </w:rPr>
        <w:t>Исполнитель обязан оказать услуги в срок, пред</w:t>
      </w:r>
      <w:r w:rsidR="00A21220">
        <w:rPr>
          <w:sz w:val="22"/>
          <w:szCs w:val="22"/>
        </w:rPr>
        <w:t>усмотренный настоящим договором</w:t>
      </w:r>
      <w:r w:rsidRPr="0044502D">
        <w:rPr>
          <w:sz w:val="22"/>
          <w:szCs w:val="22"/>
        </w:rPr>
        <w:t xml:space="preserve">. </w:t>
      </w:r>
    </w:p>
    <w:p w:rsidR="00B304A8" w:rsidRDefault="00B304A8" w:rsidP="00B304A8">
      <w:pPr>
        <w:autoSpaceDE w:val="0"/>
        <w:autoSpaceDN w:val="0"/>
        <w:adjustRightInd w:val="0"/>
        <w:jc w:val="both"/>
        <w:rPr>
          <w:sz w:val="22"/>
          <w:szCs w:val="22"/>
        </w:rPr>
      </w:pPr>
      <w:r w:rsidRPr="0044502D">
        <w:rPr>
          <w:sz w:val="22"/>
          <w:szCs w:val="22"/>
        </w:rPr>
        <w:lastRenderedPageBreak/>
        <w:t xml:space="preserve">      </w:t>
      </w:r>
      <w:r w:rsidR="00844A50">
        <w:rPr>
          <w:sz w:val="22"/>
          <w:szCs w:val="22"/>
        </w:rPr>
        <w:t>3</w:t>
      </w:r>
      <w:r w:rsidRPr="0044502D">
        <w:rPr>
          <w:sz w:val="22"/>
          <w:szCs w:val="22"/>
        </w:rPr>
        <w:t>.3. Исп</w:t>
      </w:r>
      <w:r>
        <w:rPr>
          <w:sz w:val="22"/>
          <w:szCs w:val="22"/>
        </w:rPr>
        <w:t xml:space="preserve">олнитель обязан оказать услуги </w:t>
      </w:r>
      <w:r w:rsidRPr="0044502D">
        <w:rPr>
          <w:sz w:val="22"/>
          <w:szCs w:val="22"/>
        </w:rPr>
        <w:t>с надлежащим качеством</w:t>
      </w:r>
      <w:r w:rsidR="006E7B9D">
        <w:rPr>
          <w:sz w:val="22"/>
          <w:szCs w:val="22"/>
        </w:rPr>
        <w:t xml:space="preserve"> и обеспечить сохранность</w:t>
      </w:r>
      <w:r w:rsidR="00844A50">
        <w:rPr>
          <w:sz w:val="22"/>
          <w:szCs w:val="22"/>
        </w:rPr>
        <w:t>, целостность и  состояние</w:t>
      </w:r>
      <w:r w:rsidR="006E7B9D">
        <w:rPr>
          <w:sz w:val="22"/>
          <w:szCs w:val="22"/>
        </w:rPr>
        <w:t xml:space="preserve"> имущества (мягкого инвентаря)</w:t>
      </w:r>
      <w:r w:rsidR="00844A50">
        <w:rPr>
          <w:sz w:val="22"/>
          <w:szCs w:val="22"/>
        </w:rPr>
        <w:t xml:space="preserve"> Заказчика</w:t>
      </w:r>
      <w:r w:rsidR="006E7B9D">
        <w:rPr>
          <w:sz w:val="22"/>
          <w:szCs w:val="22"/>
        </w:rPr>
        <w:t>, переданного для оказания услуг</w:t>
      </w:r>
      <w:r w:rsidRPr="0044502D">
        <w:rPr>
          <w:sz w:val="22"/>
          <w:szCs w:val="22"/>
        </w:rPr>
        <w:t xml:space="preserve">. </w:t>
      </w:r>
    </w:p>
    <w:p w:rsidR="004E7444" w:rsidRPr="0044502D" w:rsidRDefault="004E7444" w:rsidP="00B304A8">
      <w:pPr>
        <w:autoSpaceDE w:val="0"/>
        <w:autoSpaceDN w:val="0"/>
        <w:adjustRightInd w:val="0"/>
        <w:jc w:val="both"/>
        <w:rPr>
          <w:sz w:val="22"/>
          <w:szCs w:val="22"/>
        </w:rPr>
      </w:pPr>
      <w:r>
        <w:rPr>
          <w:sz w:val="22"/>
          <w:szCs w:val="22"/>
        </w:rPr>
        <w:t xml:space="preserve">    </w:t>
      </w:r>
      <w:r w:rsidR="002560C3">
        <w:rPr>
          <w:sz w:val="22"/>
          <w:szCs w:val="22"/>
        </w:rPr>
        <w:t xml:space="preserve"> </w:t>
      </w:r>
      <w:r>
        <w:rPr>
          <w:sz w:val="22"/>
          <w:szCs w:val="22"/>
        </w:rPr>
        <w:t xml:space="preserve">  </w:t>
      </w:r>
      <w:r w:rsidR="00844A50">
        <w:rPr>
          <w:sz w:val="22"/>
          <w:szCs w:val="22"/>
        </w:rPr>
        <w:t>3</w:t>
      </w:r>
      <w:r>
        <w:rPr>
          <w:sz w:val="22"/>
          <w:szCs w:val="22"/>
        </w:rPr>
        <w:t xml:space="preserve">.4. </w:t>
      </w:r>
      <w:r w:rsidR="00101D13">
        <w:rPr>
          <w:sz w:val="22"/>
          <w:szCs w:val="22"/>
        </w:rPr>
        <w:t>Исполнитель обязан своими силами произвести вывоз, доставку и подъем на этаж каждой партии обрабатываемого инвентаря.</w:t>
      </w:r>
    </w:p>
    <w:p w:rsidR="00B304A8" w:rsidRDefault="00B304A8" w:rsidP="00B304A8">
      <w:pPr>
        <w:autoSpaceDE w:val="0"/>
        <w:autoSpaceDN w:val="0"/>
        <w:adjustRightInd w:val="0"/>
        <w:jc w:val="both"/>
        <w:rPr>
          <w:sz w:val="22"/>
          <w:szCs w:val="22"/>
        </w:rPr>
      </w:pPr>
      <w:r w:rsidRPr="0044502D">
        <w:rPr>
          <w:sz w:val="22"/>
          <w:szCs w:val="22"/>
        </w:rPr>
        <w:t xml:space="preserve">  Обязанности Заказчика:</w:t>
      </w:r>
    </w:p>
    <w:p w:rsidR="00101D13" w:rsidRPr="0044502D" w:rsidRDefault="00101D13" w:rsidP="00B304A8">
      <w:pPr>
        <w:autoSpaceDE w:val="0"/>
        <w:autoSpaceDN w:val="0"/>
        <w:adjustRightInd w:val="0"/>
        <w:jc w:val="both"/>
        <w:rPr>
          <w:sz w:val="22"/>
          <w:szCs w:val="22"/>
        </w:rPr>
      </w:pPr>
      <w:r>
        <w:rPr>
          <w:sz w:val="22"/>
          <w:szCs w:val="22"/>
        </w:rPr>
        <w:t xml:space="preserve">      </w:t>
      </w:r>
      <w:r w:rsidR="002560C3">
        <w:rPr>
          <w:sz w:val="22"/>
          <w:szCs w:val="22"/>
        </w:rPr>
        <w:t>3.5.</w:t>
      </w:r>
      <w:r>
        <w:rPr>
          <w:sz w:val="22"/>
          <w:szCs w:val="22"/>
        </w:rPr>
        <w:t xml:space="preserve"> Заказчик обязан сформировать партию </w:t>
      </w:r>
      <w:r w:rsidR="004210D1">
        <w:rPr>
          <w:sz w:val="22"/>
          <w:szCs w:val="22"/>
        </w:rPr>
        <w:t xml:space="preserve">мягкого </w:t>
      </w:r>
      <w:r>
        <w:rPr>
          <w:sz w:val="22"/>
          <w:szCs w:val="22"/>
        </w:rPr>
        <w:t>инвентаря, подлежащего обработке</w:t>
      </w:r>
      <w:r w:rsidR="00A21220">
        <w:rPr>
          <w:sz w:val="22"/>
          <w:szCs w:val="22"/>
        </w:rPr>
        <w:t>,</w:t>
      </w:r>
      <w:r>
        <w:rPr>
          <w:sz w:val="22"/>
          <w:szCs w:val="22"/>
        </w:rPr>
        <w:t xml:space="preserve"> в соответствии </w:t>
      </w:r>
      <w:r w:rsidR="00A21220">
        <w:rPr>
          <w:sz w:val="22"/>
          <w:szCs w:val="22"/>
        </w:rPr>
        <w:t>с условиями настоящего  договора</w:t>
      </w:r>
      <w:r>
        <w:rPr>
          <w:sz w:val="22"/>
          <w:szCs w:val="22"/>
        </w:rPr>
        <w:t xml:space="preserve"> и передать </w:t>
      </w:r>
      <w:r w:rsidR="002560C3">
        <w:rPr>
          <w:sz w:val="22"/>
          <w:szCs w:val="22"/>
        </w:rPr>
        <w:t xml:space="preserve">ее </w:t>
      </w:r>
      <w:r>
        <w:rPr>
          <w:sz w:val="22"/>
          <w:szCs w:val="22"/>
        </w:rPr>
        <w:t>Исполнителю</w:t>
      </w:r>
      <w:r w:rsidR="002560C3">
        <w:rPr>
          <w:sz w:val="22"/>
          <w:szCs w:val="22"/>
        </w:rPr>
        <w:t>.</w:t>
      </w:r>
    </w:p>
    <w:p w:rsidR="00B304A8" w:rsidRPr="0044502D" w:rsidRDefault="00B304A8" w:rsidP="00B304A8">
      <w:pPr>
        <w:autoSpaceDE w:val="0"/>
        <w:autoSpaceDN w:val="0"/>
        <w:adjustRightInd w:val="0"/>
        <w:jc w:val="both"/>
        <w:rPr>
          <w:sz w:val="22"/>
          <w:szCs w:val="22"/>
        </w:rPr>
      </w:pPr>
      <w:r w:rsidRPr="0044502D">
        <w:rPr>
          <w:sz w:val="22"/>
          <w:szCs w:val="22"/>
        </w:rPr>
        <w:t xml:space="preserve">      </w:t>
      </w:r>
      <w:r w:rsidR="002560C3">
        <w:rPr>
          <w:sz w:val="22"/>
          <w:szCs w:val="22"/>
        </w:rPr>
        <w:t>3.6</w:t>
      </w:r>
      <w:r w:rsidRPr="0044502D">
        <w:rPr>
          <w:sz w:val="22"/>
          <w:szCs w:val="22"/>
        </w:rPr>
        <w:t>. Заказчик о</w:t>
      </w:r>
      <w:r>
        <w:rPr>
          <w:sz w:val="22"/>
          <w:szCs w:val="22"/>
        </w:rPr>
        <w:t xml:space="preserve">бязан принять оказанные услуги </w:t>
      </w:r>
      <w:r w:rsidR="00A21220">
        <w:rPr>
          <w:sz w:val="22"/>
          <w:szCs w:val="22"/>
        </w:rPr>
        <w:t>на условиях настоящего договора</w:t>
      </w:r>
      <w:r w:rsidRPr="0044502D">
        <w:rPr>
          <w:sz w:val="22"/>
          <w:szCs w:val="22"/>
        </w:rPr>
        <w:t xml:space="preserve">. </w:t>
      </w:r>
    </w:p>
    <w:p w:rsidR="00D0203A" w:rsidRPr="002560C3" w:rsidRDefault="00101D13" w:rsidP="00A21220">
      <w:pPr>
        <w:autoSpaceDE w:val="0"/>
        <w:autoSpaceDN w:val="0"/>
        <w:adjustRightInd w:val="0"/>
        <w:jc w:val="both"/>
        <w:rPr>
          <w:sz w:val="22"/>
          <w:szCs w:val="22"/>
        </w:rPr>
      </w:pPr>
      <w:r>
        <w:rPr>
          <w:sz w:val="22"/>
          <w:szCs w:val="22"/>
        </w:rPr>
        <w:t xml:space="preserve">      </w:t>
      </w:r>
      <w:r w:rsidR="002560C3">
        <w:rPr>
          <w:sz w:val="22"/>
          <w:szCs w:val="22"/>
        </w:rPr>
        <w:t>3.7</w:t>
      </w:r>
      <w:r w:rsidR="00B304A8" w:rsidRPr="0044502D">
        <w:rPr>
          <w:sz w:val="22"/>
          <w:szCs w:val="22"/>
        </w:rPr>
        <w:t>.</w:t>
      </w:r>
      <w:r w:rsidR="00B304A8">
        <w:rPr>
          <w:sz w:val="22"/>
          <w:szCs w:val="22"/>
        </w:rPr>
        <w:t xml:space="preserve"> </w:t>
      </w:r>
      <w:r w:rsidR="00B304A8" w:rsidRPr="0044502D">
        <w:rPr>
          <w:sz w:val="22"/>
          <w:szCs w:val="22"/>
        </w:rPr>
        <w:t>Заказчик обязан</w:t>
      </w:r>
      <w:r w:rsidR="002560C3">
        <w:rPr>
          <w:sz w:val="22"/>
          <w:szCs w:val="22"/>
        </w:rPr>
        <w:t xml:space="preserve"> своевременно производить оплату</w:t>
      </w:r>
      <w:r w:rsidR="00B304A8" w:rsidRPr="0044502D">
        <w:rPr>
          <w:sz w:val="22"/>
          <w:szCs w:val="22"/>
        </w:rPr>
        <w:t xml:space="preserve"> оказанных услуг. </w:t>
      </w:r>
    </w:p>
    <w:p w:rsidR="009E55A4" w:rsidRPr="002560C3" w:rsidRDefault="009E55A4" w:rsidP="00A21220">
      <w:pPr>
        <w:autoSpaceDE w:val="0"/>
        <w:autoSpaceDN w:val="0"/>
        <w:adjustRightInd w:val="0"/>
        <w:jc w:val="both"/>
        <w:rPr>
          <w:sz w:val="22"/>
          <w:szCs w:val="22"/>
        </w:rPr>
      </w:pPr>
    </w:p>
    <w:p w:rsidR="004A537B" w:rsidRPr="004A537B" w:rsidRDefault="00B304A8" w:rsidP="00844A50">
      <w:pPr>
        <w:autoSpaceDE w:val="0"/>
        <w:autoSpaceDN w:val="0"/>
        <w:adjustRightInd w:val="0"/>
        <w:jc w:val="center"/>
        <w:rPr>
          <w:b/>
          <w:sz w:val="22"/>
          <w:szCs w:val="22"/>
        </w:rPr>
      </w:pPr>
      <w:r w:rsidRPr="0044502D">
        <w:rPr>
          <w:b/>
          <w:sz w:val="22"/>
          <w:szCs w:val="22"/>
        </w:rPr>
        <w:t>4. Сро</w:t>
      </w:r>
      <w:r>
        <w:rPr>
          <w:b/>
          <w:sz w:val="22"/>
          <w:szCs w:val="22"/>
        </w:rPr>
        <w:t xml:space="preserve">ки и </w:t>
      </w:r>
      <w:r w:rsidR="00CE2E70">
        <w:rPr>
          <w:b/>
          <w:sz w:val="22"/>
          <w:szCs w:val="22"/>
        </w:rPr>
        <w:t>порядок оказания услуг</w:t>
      </w:r>
      <w:r>
        <w:rPr>
          <w:b/>
          <w:sz w:val="22"/>
          <w:szCs w:val="22"/>
        </w:rPr>
        <w:t xml:space="preserve"> </w:t>
      </w:r>
      <w:r w:rsidR="004A537B" w:rsidRPr="004A537B">
        <w:rPr>
          <w:rFonts w:ascii="Times New Roman" w:hAnsi="Times New Roman"/>
          <w:b/>
          <w:sz w:val="22"/>
          <w:szCs w:val="22"/>
        </w:rPr>
        <w:t xml:space="preserve"> </w:t>
      </w: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 xml:space="preserve">       4.1. Исполнитель </w:t>
      </w:r>
      <w:r w:rsidR="00CE2E70">
        <w:rPr>
          <w:rFonts w:ascii="Times New Roman" w:hAnsi="Times New Roman"/>
          <w:sz w:val="22"/>
          <w:szCs w:val="22"/>
        </w:rPr>
        <w:t>приступает к оказанию услуг с 01.01.2015г. и оказывает</w:t>
      </w:r>
      <w:r w:rsidRPr="004A537B">
        <w:rPr>
          <w:rFonts w:ascii="Times New Roman" w:hAnsi="Times New Roman"/>
          <w:sz w:val="22"/>
          <w:szCs w:val="22"/>
        </w:rPr>
        <w:t xml:space="preserve"> их</w:t>
      </w:r>
      <w:r w:rsidR="00CE2E70">
        <w:rPr>
          <w:rFonts w:ascii="Times New Roman" w:hAnsi="Times New Roman"/>
          <w:sz w:val="22"/>
          <w:szCs w:val="22"/>
        </w:rPr>
        <w:t xml:space="preserve"> партиями согласно графику </w:t>
      </w:r>
      <w:r w:rsidRPr="004A537B">
        <w:rPr>
          <w:rFonts w:ascii="Times New Roman" w:hAnsi="Times New Roman"/>
          <w:sz w:val="22"/>
          <w:szCs w:val="22"/>
        </w:rPr>
        <w:t xml:space="preserve"> в соответствии с условиями договора.</w:t>
      </w:r>
    </w:p>
    <w:p w:rsidR="004A537B" w:rsidRDefault="004A537B" w:rsidP="004A537B">
      <w:pPr>
        <w:jc w:val="both"/>
        <w:rPr>
          <w:rFonts w:ascii="Times New Roman" w:hAnsi="Times New Roman"/>
          <w:sz w:val="22"/>
          <w:szCs w:val="22"/>
        </w:rPr>
      </w:pPr>
      <w:r w:rsidRPr="004A537B">
        <w:rPr>
          <w:rFonts w:ascii="Times New Roman" w:hAnsi="Times New Roman"/>
          <w:sz w:val="22"/>
          <w:szCs w:val="22"/>
        </w:rPr>
        <w:t xml:space="preserve">       4.2. Исполнитель обязуется </w:t>
      </w:r>
      <w:r w:rsidR="00CE2E70">
        <w:rPr>
          <w:rFonts w:ascii="Times New Roman" w:hAnsi="Times New Roman"/>
          <w:sz w:val="22"/>
          <w:szCs w:val="22"/>
        </w:rPr>
        <w:t xml:space="preserve">оказывать услугу по термообработке каждой партии инвентаря </w:t>
      </w:r>
      <w:r w:rsidRPr="004A537B">
        <w:rPr>
          <w:rFonts w:ascii="Times New Roman" w:hAnsi="Times New Roman"/>
          <w:sz w:val="22"/>
          <w:szCs w:val="22"/>
        </w:rPr>
        <w:t xml:space="preserve"> в течение 7 дней, а именно:</w:t>
      </w:r>
      <w:r w:rsidR="00844A50">
        <w:rPr>
          <w:rFonts w:ascii="Times New Roman" w:hAnsi="Times New Roman"/>
          <w:sz w:val="22"/>
          <w:szCs w:val="22"/>
        </w:rPr>
        <w:t xml:space="preserve"> забрать инвентарь для обработки</w:t>
      </w:r>
      <w:r w:rsidRPr="004A537B">
        <w:rPr>
          <w:rFonts w:ascii="Times New Roman" w:hAnsi="Times New Roman"/>
          <w:sz w:val="22"/>
          <w:szCs w:val="22"/>
        </w:rPr>
        <w:t xml:space="preserve"> в день, предусмотренный графиком (приложение №1), и вернуть </w:t>
      </w:r>
      <w:r w:rsidR="00844A50">
        <w:rPr>
          <w:rFonts w:ascii="Times New Roman" w:hAnsi="Times New Roman"/>
          <w:sz w:val="22"/>
          <w:szCs w:val="22"/>
        </w:rPr>
        <w:t xml:space="preserve">обработанный мягкий инвентарь </w:t>
      </w:r>
      <w:r w:rsidRPr="004A537B">
        <w:rPr>
          <w:rFonts w:ascii="Times New Roman" w:hAnsi="Times New Roman"/>
          <w:sz w:val="22"/>
          <w:szCs w:val="22"/>
        </w:rPr>
        <w:t xml:space="preserve"> в следующую по графику дату</w:t>
      </w:r>
      <w:r w:rsidR="00844A50">
        <w:rPr>
          <w:rFonts w:ascii="Times New Roman" w:hAnsi="Times New Roman"/>
          <w:sz w:val="22"/>
          <w:szCs w:val="22"/>
        </w:rPr>
        <w:t xml:space="preserve"> вывоза очередной партии инвентаря</w:t>
      </w:r>
      <w:r w:rsidRPr="004A537B">
        <w:rPr>
          <w:rFonts w:ascii="Times New Roman" w:hAnsi="Times New Roman"/>
          <w:sz w:val="22"/>
          <w:szCs w:val="22"/>
        </w:rPr>
        <w:t xml:space="preserve">.  </w:t>
      </w:r>
    </w:p>
    <w:p w:rsidR="00844A50" w:rsidRDefault="00844A50" w:rsidP="00844A50">
      <w:pPr>
        <w:pStyle w:val="a6"/>
        <w:autoSpaceDE w:val="0"/>
        <w:autoSpaceDN w:val="0"/>
        <w:adjustRightInd w:val="0"/>
        <w:spacing w:after="0"/>
        <w:jc w:val="both"/>
        <w:rPr>
          <w:sz w:val="22"/>
          <w:szCs w:val="22"/>
        </w:rPr>
      </w:pPr>
      <w:r>
        <w:rPr>
          <w:sz w:val="22"/>
          <w:szCs w:val="22"/>
        </w:rPr>
        <w:t xml:space="preserve">      4.3.</w:t>
      </w:r>
      <w:r w:rsidRPr="00844A50">
        <w:rPr>
          <w:rFonts w:ascii="Times New Roman" w:hAnsi="Times New Roman"/>
          <w:kern w:val="2"/>
          <w:sz w:val="22"/>
          <w:szCs w:val="22"/>
          <w:lang w:eastAsia="ar-SA"/>
        </w:rPr>
        <w:t xml:space="preserve"> </w:t>
      </w:r>
      <w:r w:rsidRPr="00844A50">
        <w:rPr>
          <w:sz w:val="22"/>
          <w:szCs w:val="22"/>
        </w:rPr>
        <w:t>Термическая обработка мягкого инвентаря осуществляется в электрической дезинфекционной камере, согласно нормативам Роспотребнадзора</w:t>
      </w:r>
      <w:r>
        <w:rPr>
          <w:sz w:val="22"/>
          <w:szCs w:val="22"/>
        </w:rPr>
        <w:t xml:space="preserve">. </w:t>
      </w:r>
      <w:r w:rsidRPr="0044502D">
        <w:rPr>
          <w:sz w:val="22"/>
          <w:szCs w:val="22"/>
        </w:rPr>
        <w:t>Качеств</w:t>
      </w:r>
      <w:r>
        <w:rPr>
          <w:sz w:val="22"/>
          <w:szCs w:val="22"/>
        </w:rPr>
        <w:t xml:space="preserve">о оказываемых услуг </w:t>
      </w:r>
      <w:r w:rsidRPr="0044502D">
        <w:rPr>
          <w:sz w:val="22"/>
          <w:szCs w:val="22"/>
        </w:rPr>
        <w:t xml:space="preserve">должно соответствовать </w:t>
      </w:r>
      <w:r w:rsidRPr="00174EC2">
        <w:rPr>
          <w:sz w:val="22"/>
          <w:szCs w:val="22"/>
        </w:rPr>
        <w:t>Сан Пи Н.</w:t>
      </w:r>
      <w:r>
        <w:rPr>
          <w:sz w:val="22"/>
          <w:szCs w:val="22"/>
        </w:rPr>
        <w:t xml:space="preserve">, </w:t>
      </w:r>
      <w:r w:rsidRPr="0044502D">
        <w:rPr>
          <w:sz w:val="22"/>
          <w:szCs w:val="22"/>
        </w:rPr>
        <w:t>ГОСТам, техническим условиям, стан</w:t>
      </w:r>
      <w:r>
        <w:rPr>
          <w:sz w:val="22"/>
          <w:szCs w:val="22"/>
        </w:rPr>
        <w:t>дартам, правилам, нормам и т.д.</w:t>
      </w:r>
    </w:p>
    <w:p w:rsidR="00844A50" w:rsidRDefault="00844A50" w:rsidP="00844A50">
      <w:pPr>
        <w:pStyle w:val="a6"/>
        <w:autoSpaceDE w:val="0"/>
        <w:autoSpaceDN w:val="0"/>
        <w:adjustRightInd w:val="0"/>
        <w:spacing w:after="0"/>
        <w:jc w:val="both"/>
        <w:rPr>
          <w:sz w:val="22"/>
          <w:szCs w:val="22"/>
        </w:rPr>
      </w:pPr>
    </w:p>
    <w:p w:rsidR="00844A50" w:rsidRDefault="00844A50" w:rsidP="00844A50">
      <w:pPr>
        <w:pStyle w:val="a6"/>
        <w:autoSpaceDE w:val="0"/>
        <w:autoSpaceDN w:val="0"/>
        <w:adjustRightInd w:val="0"/>
        <w:spacing w:after="0"/>
        <w:jc w:val="center"/>
        <w:rPr>
          <w:rFonts w:ascii="Times New Roman" w:hAnsi="Times New Roman"/>
          <w:kern w:val="1"/>
          <w:sz w:val="22"/>
          <w:szCs w:val="22"/>
          <w:lang w:eastAsia="ar-SA"/>
        </w:rPr>
      </w:pPr>
      <w:r w:rsidRPr="00844A50">
        <w:rPr>
          <w:b/>
          <w:sz w:val="22"/>
          <w:szCs w:val="22"/>
        </w:rPr>
        <w:t>5. Порядок приемки оказанных услуг</w:t>
      </w:r>
    </w:p>
    <w:p w:rsidR="002560C3"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proofErr w:type="gramStart"/>
      <w:r w:rsidR="002560C3">
        <w:rPr>
          <w:rFonts w:ascii="Times New Roman" w:hAnsi="Times New Roman"/>
          <w:kern w:val="1"/>
          <w:sz w:val="22"/>
          <w:szCs w:val="22"/>
          <w:lang w:eastAsia="ar-SA"/>
        </w:rPr>
        <w:t>5.1</w:t>
      </w:r>
      <w:r w:rsidRPr="004A537B">
        <w:rPr>
          <w:rFonts w:ascii="Times New Roman" w:hAnsi="Times New Roman"/>
          <w:kern w:val="1"/>
          <w:sz w:val="22"/>
          <w:szCs w:val="22"/>
          <w:lang w:eastAsia="ar-SA"/>
        </w:rPr>
        <w:t>.</w:t>
      </w:r>
      <w:r w:rsidR="002560C3">
        <w:rPr>
          <w:rFonts w:ascii="Times New Roman" w:hAnsi="Times New Roman"/>
          <w:kern w:val="1"/>
          <w:sz w:val="22"/>
          <w:szCs w:val="22"/>
          <w:lang w:eastAsia="ar-SA"/>
        </w:rPr>
        <w:t>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4A537B" w:rsidRPr="004A537B" w:rsidRDefault="002560C3" w:rsidP="004A537B">
      <w:pPr>
        <w:suppressAutoHyphens/>
        <w:autoSpaceDE w:val="0"/>
        <w:autoSpaceDN w:val="0"/>
        <w:adjustRightInd w:val="0"/>
        <w:ind w:firstLine="225"/>
        <w:jc w:val="both"/>
        <w:rPr>
          <w:rFonts w:ascii="Times New Roman" w:hAnsi="Times New Roman"/>
          <w:kern w:val="1"/>
          <w:sz w:val="22"/>
          <w:szCs w:val="22"/>
          <w:lang w:eastAsia="ar-SA"/>
        </w:rPr>
      </w:pPr>
      <w:r>
        <w:rPr>
          <w:rFonts w:ascii="Times New Roman" w:hAnsi="Times New Roman"/>
          <w:kern w:val="1"/>
          <w:sz w:val="22"/>
          <w:szCs w:val="22"/>
          <w:lang w:eastAsia="ar-SA"/>
        </w:rPr>
        <w:t xml:space="preserve">   5.2.</w:t>
      </w:r>
      <w:r w:rsidR="004A537B" w:rsidRPr="004A537B">
        <w:rPr>
          <w:rFonts w:ascii="Times New Roman" w:hAnsi="Times New Roman"/>
          <w:kern w:val="1"/>
          <w:sz w:val="22"/>
          <w:szCs w:val="22"/>
          <w:lang w:eastAsia="ar-SA"/>
        </w:rPr>
        <w:t xml:space="preserve">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w:t>
      </w:r>
      <w:r>
        <w:rPr>
          <w:rFonts w:ascii="Times New Roman" w:hAnsi="Times New Roman"/>
          <w:kern w:val="1"/>
          <w:sz w:val="22"/>
          <w:szCs w:val="22"/>
          <w:lang w:eastAsia="ar-SA"/>
        </w:rPr>
        <w:t xml:space="preserve">ежемесячно, по </w:t>
      </w:r>
      <w:r w:rsidR="004A537B" w:rsidRPr="004A537B">
        <w:rPr>
          <w:rFonts w:ascii="Times New Roman" w:hAnsi="Times New Roman"/>
          <w:kern w:val="1"/>
          <w:sz w:val="22"/>
          <w:szCs w:val="22"/>
          <w:lang w:eastAsia="ar-SA"/>
        </w:rPr>
        <w:t xml:space="preserve"> факту оказания услуг</w:t>
      </w:r>
      <w:r>
        <w:rPr>
          <w:rFonts w:ascii="Times New Roman" w:hAnsi="Times New Roman"/>
          <w:kern w:val="1"/>
          <w:sz w:val="22"/>
          <w:szCs w:val="22"/>
          <w:lang w:eastAsia="ar-SA"/>
        </w:rPr>
        <w:t xml:space="preserve"> за каждый отчетный месяц</w:t>
      </w:r>
      <w:r w:rsidR="004A537B" w:rsidRPr="004A537B">
        <w:rPr>
          <w:rFonts w:ascii="Times New Roman" w:hAnsi="Times New Roman"/>
          <w:kern w:val="1"/>
          <w:sz w:val="22"/>
          <w:szCs w:val="22"/>
          <w:lang w:eastAsia="ar-SA"/>
        </w:rPr>
        <w:t>.</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2560C3">
        <w:rPr>
          <w:rFonts w:ascii="Times New Roman" w:hAnsi="Times New Roman"/>
          <w:kern w:val="1"/>
          <w:sz w:val="22"/>
          <w:szCs w:val="22"/>
          <w:lang w:eastAsia="ar-SA"/>
        </w:rPr>
        <w:t xml:space="preserve"> 5.3</w:t>
      </w:r>
      <w:r w:rsidRPr="004A537B">
        <w:rPr>
          <w:rFonts w:ascii="Times New Roman" w:hAnsi="Times New Roman"/>
          <w:kern w:val="1"/>
          <w:sz w:val="22"/>
          <w:szCs w:val="22"/>
          <w:lang w:eastAsia="ar-SA"/>
        </w:rPr>
        <w:t>. Ежемесячно после фактического ок</w:t>
      </w:r>
      <w:r w:rsidR="002560C3">
        <w:rPr>
          <w:rFonts w:ascii="Times New Roman" w:hAnsi="Times New Roman"/>
          <w:kern w:val="1"/>
          <w:sz w:val="22"/>
          <w:szCs w:val="22"/>
          <w:lang w:eastAsia="ar-SA"/>
        </w:rPr>
        <w:t xml:space="preserve">азания услуги </w:t>
      </w:r>
      <w:r w:rsidRPr="004A537B">
        <w:rPr>
          <w:rFonts w:ascii="Times New Roman" w:hAnsi="Times New Roman"/>
          <w:kern w:val="1"/>
          <w:sz w:val="22"/>
          <w:szCs w:val="22"/>
          <w:lang w:eastAsia="ar-SA"/>
        </w:rPr>
        <w:t xml:space="preserve">  Заказчик в течение 5 (пяти)</w:t>
      </w:r>
      <w:r w:rsidR="00752F0F">
        <w:rPr>
          <w:rFonts w:ascii="Times New Roman" w:hAnsi="Times New Roman"/>
          <w:kern w:val="1"/>
          <w:sz w:val="22"/>
          <w:szCs w:val="22"/>
          <w:lang w:eastAsia="ar-SA"/>
        </w:rPr>
        <w:t xml:space="preserve"> рабочих </w:t>
      </w:r>
      <w:r w:rsidRPr="004A537B">
        <w:rPr>
          <w:rFonts w:ascii="Times New Roman" w:hAnsi="Times New Roman"/>
          <w:kern w:val="1"/>
          <w:sz w:val="22"/>
          <w:szCs w:val="22"/>
          <w:lang w:eastAsia="ar-SA"/>
        </w:rPr>
        <w:t xml:space="preserve"> дней со дня </w:t>
      </w:r>
      <w:r w:rsidR="002560C3">
        <w:rPr>
          <w:rFonts w:ascii="Times New Roman" w:hAnsi="Times New Roman"/>
          <w:kern w:val="1"/>
          <w:sz w:val="22"/>
          <w:szCs w:val="22"/>
          <w:lang w:eastAsia="ar-SA"/>
        </w:rPr>
        <w:t>предоставления Исполнителем отчетных документов</w:t>
      </w:r>
      <w:r w:rsidR="00752F0F">
        <w:rPr>
          <w:rFonts w:ascii="Times New Roman" w:hAnsi="Times New Roman"/>
          <w:kern w:val="1"/>
          <w:sz w:val="22"/>
          <w:szCs w:val="22"/>
          <w:lang w:eastAsia="ar-SA"/>
        </w:rPr>
        <w:t xml:space="preserve"> на оказанные услуги</w:t>
      </w:r>
      <w:r w:rsidRPr="004A537B">
        <w:rPr>
          <w:rFonts w:ascii="Times New Roman" w:hAnsi="Times New Roman"/>
          <w:kern w:val="1"/>
          <w:sz w:val="22"/>
          <w:szCs w:val="22"/>
          <w:lang w:eastAsia="ar-SA"/>
        </w:rPr>
        <w:t xml:space="preserve"> проводит:</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A537B" w:rsidRPr="004A537B" w:rsidRDefault="004A537B" w:rsidP="004A537B">
      <w:pPr>
        <w:suppressAutoHyphens/>
        <w:autoSpaceDE w:val="0"/>
        <w:autoSpaceDN w:val="0"/>
        <w:adjustRightInd w:val="0"/>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5.4</w:t>
      </w:r>
      <w:r w:rsidRPr="004A537B">
        <w:rPr>
          <w:rFonts w:ascii="Times New Roman" w:hAnsi="Times New Roman"/>
          <w:kern w:val="1"/>
          <w:sz w:val="22"/>
          <w:szCs w:val="22"/>
          <w:lang w:eastAsia="ar-SA"/>
        </w:rPr>
        <w:t>.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5.5</w:t>
      </w:r>
      <w:r w:rsidRPr="004A537B">
        <w:rPr>
          <w:rFonts w:ascii="Times New Roman" w:hAnsi="Times New Roman"/>
          <w:kern w:val="1"/>
          <w:sz w:val="22"/>
          <w:szCs w:val="22"/>
          <w:lang w:eastAsia="ar-SA"/>
        </w:rPr>
        <w:t xml:space="preserve">.  </w:t>
      </w:r>
      <w:proofErr w:type="gramStart"/>
      <w:r w:rsidRPr="004A537B">
        <w:rPr>
          <w:rFonts w:ascii="Times New Roman" w:hAnsi="Times New Roman"/>
          <w:kern w:val="1"/>
          <w:sz w:val="22"/>
          <w:szCs w:val="22"/>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A537B">
        <w:rPr>
          <w:rFonts w:ascii="Times New Roman" w:hAnsi="Times New Roman"/>
          <w:kern w:val="1"/>
          <w:sz w:val="22"/>
          <w:szCs w:val="22"/>
          <w:lang w:eastAsia="ar-SA"/>
        </w:rPr>
        <w:t xml:space="preserve"> недостатков и требований по их устранению, которые должен выполнить Исполнитель.</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5.6</w:t>
      </w:r>
      <w:r w:rsidRPr="004A537B">
        <w:rPr>
          <w:rFonts w:ascii="Times New Roman" w:hAnsi="Times New Roman"/>
          <w:kern w:val="1"/>
          <w:sz w:val="22"/>
          <w:szCs w:val="22"/>
          <w:lang w:eastAsia="ar-SA"/>
        </w:rPr>
        <w:t xml:space="preserve">. </w:t>
      </w:r>
      <w:proofErr w:type="gramStart"/>
      <w:r w:rsidRPr="004A537B">
        <w:rPr>
          <w:rFonts w:ascii="Times New Roman" w:hAnsi="Times New Roman"/>
          <w:kern w:val="1"/>
          <w:sz w:val="22"/>
          <w:szCs w:val="22"/>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lastRenderedPageBreak/>
        <w:t>- отказаться от приемки оказанной услуги  и (или) от ее оплаты полностью или в части;</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потребовать возмещения убытков и уплаты штрафных санкций;</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принять решение об одностороннем отказе от исполнения договора.</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5.7</w:t>
      </w: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Датой  исполнения  Исполнителем</w:t>
      </w:r>
      <w:r w:rsidRPr="004A537B">
        <w:rPr>
          <w:rFonts w:ascii="Times New Roman" w:hAnsi="Times New Roman"/>
          <w:kern w:val="1"/>
          <w:sz w:val="22"/>
          <w:szCs w:val="22"/>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4A537B" w:rsidRPr="004A537B" w:rsidRDefault="004A537B" w:rsidP="00844A50">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5.8</w:t>
      </w:r>
      <w:r w:rsidRPr="004A537B">
        <w:rPr>
          <w:rFonts w:ascii="Times New Roman" w:hAnsi="Times New Roman"/>
          <w:kern w:val="1"/>
          <w:sz w:val="22"/>
          <w:szCs w:val="22"/>
          <w:lang w:eastAsia="ar-SA"/>
        </w:rPr>
        <w:t>. Подписанные сторонами документы</w:t>
      </w:r>
      <w:proofErr w:type="gramStart"/>
      <w:r w:rsidRPr="004A537B">
        <w:rPr>
          <w:rFonts w:ascii="Times New Roman" w:hAnsi="Times New Roman"/>
          <w:kern w:val="1"/>
          <w:sz w:val="22"/>
          <w:szCs w:val="22"/>
          <w:lang w:eastAsia="ar-SA"/>
        </w:rPr>
        <w:t xml:space="preserve"> :</w:t>
      </w:r>
      <w:proofErr w:type="gramEnd"/>
      <w:r w:rsidRPr="004A537B">
        <w:rPr>
          <w:rFonts w:ascii="Times New Roman" w:hAnsi="Times New Roman"/>
          <w:kern w:val="1"/>
          <w:sz w:val="22"/>
          <w:szCs w:val="22"/>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A537B" w:rsidRPr="004A537B" w:rsidRDefault="004A537B" w:rsidP="004A537B">
      <w:pPr>
        <w:autoSpaceDE w:val="0"/>
        <w:autoSpaceDN w:val="0"/>
        <w:adjustRightInd w:val="0"/>
        <w:jc w:val="both"/>
        <w:rPr>
          <w:rFonts w:ascii="Times New Roman" w:hAnsi="Times New Roman"/>
          <w:sz w:val="22"/>
          <w:szCs w:val="22"/>
        </w:rPr>
      </w:pPr>
    </w:p>
    <w:p w:rsidR="004A537B" w:rsidRPr="004A537B" w:rsidRDefault="004A537B" w:rsidP="004A537B">
      <w:pPr>
        <w:autoSpaceDE w:val="0"/>
        <w:autoSpaceDN w:val="0"/>
        <w:adjustRightInd w:val="0"/>
        <w:jc w:val="center"/>
        <w:rPr>
          <w:rFonts w:ascii="Times New Roman" w:hAnsi="Times New Roman"/>
          <w:b/>
          <w:sz w:val="22"/>
          <w:szCs w:val="22"/>
        </w:rPr>
      </w:pPr>
      <w:r w:rsidRPr="004A537B">
        <w:rPr>
          <w:rFonts w:ascii="Times New Roman" w:hAnsi="Times New Roman"/>
          <w:b/>
          <w:sz w:val="22"/>
          <w:szCs w:val="22"/>
        </w:rPr>
        <w:t>6. Ответственность сторон</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A537B" w:rsidRPr="004A537B" w:rsidRDefault="004A537B" w:rsidP="004A537B">
      <w:pPr>
        <w:autoSpaceDE w:val="0"/>
        <w:autoSpaceDN w:val="0"/>
        <w:adjustRightInd w:val="0"/>
        <w:ind w:firstLine="360"/>
        <w:jc w:val="both"/>
        <w:rPr>
          <w:rFonts w:ascii="Times New Roman" w:hAnsi="Times New Roman"/>
          <w:sz w:val="22"/>
          <w:szCs w:val="22"/>
        </w:rPr>
      </w:pPr>
      <w:proofErr w:type="gramStart"/>
      <w:r w:rsidRPr="004A537B">
        <w:rPr>
          <w:rFonts w:ascii="Times New Roman" w:hAnsi="Times New Roman"/>
          <w:sz w:val="22"/>
          <w:szCs w:val="22"/>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4A537B">
          <w:rPr>
            <w:rFonts w:ascii="Times New Roman" w:hAnsi="Times New Roman"/>
            <w:sz w:val="22"/>
            <w:szCs w:val="22"/>
          </w:rPr>
          <w:t>ставки</w:t>
        </w:r>
      </w:hyperlink>
      <w:r w:rsidRPr="004A537B">
        <w:rPr>
          <w:rFonts w:ascii="Times New Roman" w:hAnsi="Times New Roman"/>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4A537B">
        <w:rPr>
          <w:rFonts w:ascii="Times New Roman" w:hAnsi="Times New Roman"/>
          <w:sz w:val="22"/>
          <w:szCs w:val="22"/>
        </w:rPr>
        <w:t xml:space="preserve"> </w:t>
      </w:r>
      <w:proofErr w:type="gramStart"/>
      <w:r w:rsidRPr="004A537B">
        <w:rPr>
          <w:rFonts w:ascii="Times New Roman" w:hAnsi="Times New Roman"/>
          <w:sz w:val="22"/>
          <w:szCs w:val="22"/>
        </w:rPr>
        <w:t>порядке</w:t>
      </w:r>
      <w:proofErr w:type="gramEnd"/>
      <w:r w:rsidRPr="004A537B">
        <w:rPr>
          <w:rFonts w:ascii="Times New Roman" w:hAnsi="Times New Roman"/>
          <w:sz w:val="22"/>
          <w:szCs w:val="22"/>
        </w:rPr>
        <w:t>, предусмотренном постановлением Правительства РФ от 25.11.2013г. №1063.</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6.7. Возмещение убытков и выплата неустойки не освобождает стороны от исполнения своих обязательств по договору в полном объеме. </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 xml:space="preserve">7. </w:t>
      </w:r>
      <w:r w:rsidR="00752F0F">
        <w:rPr>
          <w:rFonts w:ascii="Times New Roman" w:hAnsi="Times New Roman"/>
          <w:b/>
          <w:sz w:val="22"/>
          <w:szCs w:val="22"/>
        </w:rPr>
        <w:t>Обеспечение исполнения договора</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7.1 Размер обеспечения исполнения настоящего дого</w:t>
      </w:r>
      <w:r w:rsidR="00752F0F">
        <w:rPr>
          <w:rFonts w:ascii="Times New Roman" w:hAnsi="Times New Roman"/>
          <w:sz w:val="22"/>
          <w:szCs w:val="22"/>
        </w:rPr>
        <w:t>вора установлен в сумме  45 900</w:t>
      </w:r>
      <w:r w:rsidR="004A537B" w:rsidRPr="004A537B">
        <w:rPr>
          <w:rFonts w:ascii="Times New Roman" w:hAnsi="Times New Roman"/>
          <w:sz w:val="22"/>
          <w:szCs w:val="22"/>
        </w:rPr>
        <w:t xml:space="preserve"> рублей.</w:t>
      </w:r>
      <w:r w:rsidR="00752F0F">
        <w:rPr>
          <w:rFonts w:ascii="Times New Roman" w:hAnsi="Times New Roman"/>
          <w:sz w:val="22"/>
          <w:szCs w:val="22"/>
        </w:rPr>
        <w:t xml:space="preserve"> Обеспечение предоставляется с учетом антидемпинговых мер, если эта обязанность Исполнителя возникла на момент заключения договора.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7.4.Денежные средства, внесенные в качестве обеспечения исполнения договора, возвращаются Заказчиком за минусом  суммы ущерба и</w:t>
      </w:r>
      <w:r w:rsidR="00752F0F">
        <w:rPr>
          <w:rFonts w:ascii="Times New Roman" w:hAnsi="Times New Roman"/>
          <w:sz w:val="22"/>
          <w:szCs w:val="22"/>
        </w:rPr>
        <w:t xml:space="preserve"> (или)</w:t>
      </w:r>
      <w:r w:rsidR="004A537B" w:rsidRPr="004A537B">
        <w:rPr>
          <w:rFonts w:ascii="Times New Roman" w:hAnsi="Times New Roman"/>
          <w:sz w:val="22"/>
          <w:szCs w:val="22"/>
        </w:rPr>
        <w:t xml:space="preserve"> суммы штрафных санкций, рассчитанных по условиям договора,</w:t>
      </w:r>
      <w:r>
        <w:rPr>
          <w:rFonts w:ascii="Times New Roman" w:hAnsi="Times New Roman"/>
          <w:sz w:val="22"/>
          <w:szCs w:val="22"/>
        </w:rPr>
        <w:t xml:space="preserve"> без согласия Исполнителя и обращения в суд</w:t>
      </w:r>
      <w:r w:rsidR="004A537B" w:rsidRPr="004A537B">
        <w:rPr>
          <w:rFonts w:ascii="Times New Roman" w:hAnsi="Times New Roman"/>
          <w:sz w:val="22"/>
          <w:szCs w:val="22"/>
        </w:rPr>
        <w:t xml:space="preserve"> в случае</w:t>
      </w:r>
      <w:r>
        <w:rPr>
          <w:rFonts w:ascii="Times New Roman" w:hAnsi="Times New Roman"/>
          <w:sz w:val="22"/>
          <w:szCs w:val="22"/>
        </w:rPr>
        <w:t>,</w:t>
      </w:r>
      <w:r w:rsidR="004A537B" w:rsidRPr="004A537B">
        <w:rPr>
          <w:rFonts w:ascii="Times New Roman" w:hAnsi="Times New Roman"/>
          <w:sz w:val="22"/>
          <w:szCs w:val="22"/>
        </w:rPr>
        <w:t xml:space="preserve"> если при исполнении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lastRenderedPageBreak/>
        <w:t xml:space="preserve">  </w:t>
      </w:r>
      <w:r w:rsidR="004A537B" w:rsidRPr="004A537B">
        <w:rPr>
          <w:rFonts w:ascii="Times New Roman" w:hAnsi="Times New Roman"/>
          <w:sz w:val="22"/>
          <w:szCs w:val="22"/>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неисполнения Исполнителем условий договора полностью или в части;</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A537B" w:rsidRPr="004A537B" w:rsidRDefault="004A537B" w:rsidP="004A537B">
      <w:pPr>
        <w:autoSpaceDE w:val="0"/>
        <w:autoSpaceDN w:val="0"/>
        <w:adjustRightInd w:val="0"/>
        <w:jc w:val="both"/>
        <w:rPr>
          <w:rFonts w:ascii="Times New Roman" w:hAnsi="Times New Roman"/>
          <w:b/>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8. Обстоятельства непреодолимой силы</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proofErr w:type="gramStart"/>
      <w:r w:rsidR="004A537B" w:rsidRPr="004A537B">
        <w:rPr>
          <w:rFonts w:ascii="Times New Roman" w:hAnsi="Times New Roman"/>
          <w:sz w:val="22"/>
          <w:szCs w:val="22"/>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004A537B" w:rsidRPr="004A537B">
        <w:rPr>
          <w:rFonts w:ascii="Times New Roman" w:hAnsi="Times New Roman"/>
          <w:sz w:val="22"/>
          <w:szCs w:val="22"/>
        </w:rPr>
        <w:t>действия</w:t>
      </w:r>
      <w:proofErr w:type="gramEnd"/>
      <w:r w:rsidR="004A537B" w:rsidRPr="004A537B">
        <w:rPr>
          <w:rFonts w:ascii="Times New Roman" w:hAnsi="Times New Roman"/>
          <w:sz w:val="22"/>
          <w:szCs w:val="22"/>
        </w:rPr>
        <w:t xml:space="preserve"> либо прекращения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9. Порядок разрешения споров</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9.2.  Любые споры, не урегулированные во внесудебном порядке, разрешаются арбитражным судом Новосибирской области.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hAnsi="Times New Roman"/>
          <w:sz w:val="22"/>
          <w:szCs w:val="22"/>
        </w:rPr>
        <w:t xml:space="preserve"> претензия, в срок не позднее 10 (деся</w:t>
      </w:r>
      <w:r w:rsidR="004A537B" w:rsidRPr="004A537B">
        <w:rPr>
          <w:rFonts w:ascii="Times New Roman" w:hAnsi="Times New Roman"/>
          <w:sz w:val="22"/>
          <w:szCs w:val="22"/>
        </w:rPr>
        <w:t>ти) календарный дней со дня ее получения.</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10.Срок действия  договора и прочие условия.</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10.1. Договор считается заключенным с момента подписания сторонами электронной версии  дого</w:t>
      </w:r>
      <w:r>
        <w:rPr>
          <w:rFonts w:ascii="Times New Roman" w:hAnsi="Times New Roman"/>
          <w:sz w:val="22"/>
          <w:szCs w:val="22"/>
        </w:rPr>
        <w:t>вора   и действует до исполнения сторонами своих обязательств</w:t>
      </w:r>
      <w:r w:rsidRPr="004A537B">
        <w:rPr>
          <w:rFonts w:ascii="Times New Roman" w:hAnsi="Times New Roman"/>
          <w:sz w:val="22"/>
          <w:szCs w:val="22"/>
        </w:rPr>
        <w:t>.</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10.2.  Договора заключается в электронной форме и подписывается сторонами  электронной подписью. </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10.5.При исполнении договора не допускается перемена Исполнителя</w:t>
      </w:r>
      <w:proofErr w:type="gramStart"/>
      <w:r w:rsidRPr="004A537B">
        <w:rPr>
          <w:rFonts w:ascii="Times New Roman" w:hAnsi="Times New Roman"/>
          <w:sz w:val="22"/>
          <w:szCs w:val="22"/>
        </w:rPr>
        <w:t xml:space="preserve"> ,</w:t>
      </w:r>
      <w:proofErr w:type="gramEnd"/>
      <w:r w:rsidRPr="004A537B">
        <w:rPr>
          <w:rFonts w:ascii="Times New Roman" w:hAnsi="Times New Roman"/>
          <w:sz w:val="22"/>
          <w:szCs w:val="22"/>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11. Порядок расторжения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bookmarkStart w:id="0" w:name="Par0"/>
      <w:bookmarkEnd w:id="0"/>
      <w:r w:rsidRPr="004A537B">
        <w:rPr>
          <w:rFonts w:ascii="Times New Roman" w:hAnsi="Times New Roman"/>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lastRenderedPageBreak/>
        <w:t xml:space="preserve">  11.3. </w:t>
      </w:r>
      <w:proofErr w:type="gramStart"/>
      <w:r w:rsidRPr="004A537B">
        <w:rPr>
          <w:rFonts w:ascii="Times New Roman" w:hAnsi="Times New Roman"/>
          <w:bCs/>
          <w:sz w:val="22"/>
          <w:szCs w:val="22"/>
        </w:rPr>
        <w:t>Решение Заказчика об одностороннем отказе от исполнения договора</w:t>
      </w:r>
      <w:r w:rsidR="007736AF" w:rsidRPr="007736AF">
        <w:rPr>
          <w:rFonts w:ascii="Times New Roman" w:hAnsi="Times New Roman"/>
          <w:bCs/>
        </w:rPr>
        <w:t xml:space="preserve"> </w:t>
      </w:r>
      <w:r w:rsidR="007736AF" w:rsidRPr="007736AF">
        <w:rPr>
          <w:rFonts w:ascii="Times New Roman" w:hAnsi="Times New Roman"/>
          <w:bCs/>
          <w:sz w:val="22"/>
          <w:szCs w:val="22"/>
        </w:rPr>
        <w:t xml:space="preserve"> не позднее чем в течение трех рабочих дней с даты</w:t>
      </w:r>
      <w:r w:rsidR="007736AF">
        <w:rPr>
          <w:rFonts w:ascii="Times New Roman" w:hAnsi="Times New Roman"/>
          <w:bCs/>
          <w:sz w:val="22"/>
          <w:szCs w:val="22"/>
        </w:rPr>
        <w:t xml:space="preserve"> </w:t>
      </w:r>
      <w:r w:rsidRPr="004A537B">
        <w:rPr>
          <w:rFonts w:ascii="Times New Roman" w:hAnsi="Times New Roman"/>
          <w:bCs/>
          <w:sz w:val="22"/>
          <w:szCs w:val="22"/>
        </w:rPr>
        <w:t xml:space="preserve">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A537B">
        <w:rPr>
          <w:rFonts w:ascii="Times New Roman" w:hAnsi="Times New Roman"/>
          <w:bCs/>
          <w:sz w:val="22"/>
          <w:szCs w:val="22"/>
        </w:rPr>
        <w:t xml:space="preserve"> связи и доставки, </w:t>
      </w:r>
      <w:proofErr w:type="gramStart"/>
      <w:r w:rsidRPr="004A537B">
        <w:rPr>
          <w:rFonts w:ascii="Times New Roman" w:hAnsi="Times New Roman"/>
          <w:bCs/>
          <w:sz w:val="22"/>
          <w:szCs w:val="22"/>
        </w:rPr>
        <w:t>обеспечивающих</w:t>
      </w:r>
      <w:proofErr w:type="gramEnd"/>
      <w:r w:rsidRPr="004A537B">
        <w:rPr>
          <w:rFonts w:ascii="Times New Roman" w:hAnsi="Times New Roman"/>
          <w:bCs/>
          <w:sz w:val="22"/>
          <w:szCs w:val="22"/>
        </w:rPr>
        <w:t xml:space="preserve"> фиксирование такого уведомления и получение Заказчиком подтверждения о его вручении Исполнителю.</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A537B">
        <w:rPr>
          <w:rFonts w:ascii="Times New Roman" w:hAnsi="Times New Roman"/>
          <w:bCs/>
          <w:sz w:val="22"/>
          <w:szCs w:val="22"/>
        </w:rPr>
        <w:t>с даты размещения</w:t>
      </w:r>
      <w:proofErr w:type="gramEnd"/>
      <w:r w:rsidRPr="004A537B">
        <w:rPr>
          <w:rFonts w:ascii="Times New Roman" w:hAnsi="Times New Roman"/>
          <w:bCs/>
          <w:sz w:val="22"/>
          <w:szCs w:val="22"/>
        </w:rPr>
        <w:t xml:space="preserve"> решения Заказчика об одностороннем отказе от исполнения договора в единой информационной системе.</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11.5. Решение Заказчика об одностороннем отказе от исполнения договора вступает в </w:t>
      </w:r>
      <w:proofErr w:type="gramStart"/>
      <w:r w:rsidRPr="004A537B">
        <w:rPr>
          <w:rFonts w:ascii="Times New Roman" w:hAnsi="Times New Roman"/>
          <w:bCs/>
          <w:sz w:val="22"/>
          <w:szCs w:val="22"/>
        </w:rPr>
        <w:t>силу</w:t>
      </w:r>
      <w:proofErr w:type="gramEnd"/>
      <w:r w:rsidRPr="004A537B">
        <w:rPr>
          <w:rFonts w:ascii="Times New Roman" w:hAnsi="Times New Roman"/>
          <w:bCs/>
          <w:sz w:val="22"/>
          <w:szCs w:val="22"/>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11.6. </w:t>
      </w:r>
      <w:proofErr w:type="gramStart"/>
      <w:r w:rsidRPr="004A537B">
        <w:rPr>
          <w:rFonts w:ascii="Times New Roman" w:hAnsi="Times New Roman"/>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A537B">
        <w:rPr>
          <w:rFonts w:ascii="Times New Roman" w:hAnsi="Times New Roman"/>
          <w:bCs/>
          <w:sz w:val="22"/>
          <w:szCs w:val="22"/>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11.9. </w:t>
      </w:r>
      <w:proofErr w:type="gramStart"/>
      <w:r w:rsidRPr="004A537B">
        <w:rPr>
          <w:rFonts w:ascii="Times New Roman" w:hAnsi="Times New Roman"/>
          <w:bCs/>
          <w:sz w:val="22"/>
          <w:szCs w:val="22"/>
        </w:rPr>
        <w:t>Решение  Исполнителя  об одностороннем отказе от исполнения договора</w:t>
      </w:r>
      <w:r w:rsidR="007736AF" w:rsidRPr="007736AF">
        <w:rPr>
          <w:rFonts w:ascii="Times New Roman" w:hAnsi="Times New Roman"/>
          <w:bCs/>
          <w:sz w:val="22"/>
          <w:szCs w:val="22"/>
        </w:rPr>
        <w:t xml:space="preserve"> не позднее чем в течение трех рабочих дней</w:t>
      </w:r>
      <w:r w:rsidR="007736AF">
        <w:rPr>
          <w:rFonts w:ascii="Times New Roman" w:hAnsi="Times New Roman"/>
          <w:bCs/>
          <w:sz w:val="22"/>
          <w:szCs w:val="22"/>
        </w:rPr>
        <w:t xml:space="preserve"> в даты</w:t>
      </w:r>
      <w:r w:rsidRPr="004A537B">
        <w:rPr>
          <w:rFonts w:ascii="Times New Roman" w:hAnsi="Times New Roman"/>
          <w:bCs/>
          <w:sz w:val="22"/>
          <w:szCs w:val="22"/>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A537B">
        <w:rPr>
          <w:rFonts w:ascii="Times New Roman" w:hAnsi="Times New Roman"/>
          <w:bCs/>
          <w:sz w:val="22"/>
          <w:szCs w:val="22"/>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11.10. Решение Исполнителя  об одностороннем отказе от исполнения договора вступает в </w:t>
      </w:r>
      <w:proofErr w:type="gramStart"/>
      <w:r w:rsidRPr="004A537B">
        <w:rPr>
          <w:rFonts w:ascii="Times New Roman" w:hAnsi="Times New Roman"/>
          <w:bCs/>
          <w:sz w:val="22"/>
          <w:szCs w:val="22"/>
        </w:rPr>
        <w:t>силу</w:t>
      </w:r>
      <w:proofErr w:type="gramEnd"/>
      <w:r w:rsidRPr="004A537B">
        <w:rPr>
          <w:rFonts w:ascii="Times New Roman" w:hAnsi="Times New Roman"/>
          <w:bCs/>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A537B">
        <w:rPr>
          <w:rFonts w:ascii="Times New Roman" w:hAnsi="Times New Roman"/>
          <w:bCs/>
          <w:sz w:val="22"/>
          <w:szCs w:val="22"/>
        </w:rPr>
        <w:t>решении</w:t>
      </w:r>
      <w:proofErr w:type="gramEnd"/>
      <w:r w:rsidRPr="004A537B">
        <w:rPr>
          <w:rFonts w:ascii="Times New Roman" w:hAnsi="Times New Roman"/>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left="225"/>
        <w:jc w:val="center"/>
        <w:rPr>
          <w:rFonts w:ascii="Times New Roman" w:hAnsi="Times New Roman"/>
          <w:b/>
          <w:sz w:val="22"/>
          <w:szCs w:val="22"/>
        </w:rPr>
      </w:pPr>
      <w:r w:rsidRPr="004A537B">
        <w:rPr>
          <w:rFonts w:ascii="Times New Roman" w:hAnsi="Times New Roman"/>
          <w:b/>
          <w:sz w:val="22"/>
          <w:szCs w:val="22"/>
        </w:rPr>
        <w:t>10.Юридические адреса сторон</w:t>
      </w:r>
    </w:p>
    <w:tbl>
      <w:tblPr>
        <w:tblW w:w="0" w:type="auto"/>
        <w:tblInd w:w="225" w:type="dxa"/>
        <w:tblLayout w:type="fixed"/>
        <w:tblLook w:val="0000"/>
      </w:tblPr>
      <w:tblGrid>
        <w:gridCol w:w="4923"/>
        <w:gridCol w:w="5040"/>
      </w:tblGrid>
      <w:tr w:rsidR="004A537B" w:rsidRPr="004A537B" w:rsidTr="00C75DA1">
        <w:tblPrEx>
          <w:tblCellMar>
            <w:top w:w="0" w:type="dxa"/>
            <w:bottom w:w="0" w:type="dxa"/>
          </w:tblCellMar>
        </w:tblPrEx>
        <w:tc>
          <w:tcPr>
            <w:tcW w:w="4923" w:type="dxa"/>
          </w:tcPr>
          <w:p w:rsidR="004A537B" w:rsidRPr="004A537B" w:rsidRDefault="004A537B" w:rsidP="004A537B">
            <w:pPr>
              <w:autoSpaceDE w:val="0"/>
              <w:autoSpaceDN w:val="0"/>
              <w:adjustRightInd w:val="0"/>
              <w:jc w:val="center"/>
              <w:rPr>
                <w:rFonts w:ascii="Times New Roman" w:hAnsi="Times New Roman"/>
                <w:sz w:val="22"/>
                <w:szCs w:val="22"/>
              </w:rPr>
            </w:pPr>
            <w:r w:rsidRPr="004A537B">
              <w:rPr>
                <w:rFonts w:ascii="Times New Roman" w:hAnsi="Times New Roman"/>
                <w:sz w:val="22"/>
                <w:szCs w:val="22"/>
              </w:rPr>
              <w:t>Заказчик:</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ФГБОУ ВПО «Сибирский государственный университет путей сообщения» (СГУПС) </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630049</w:t>
            </w:r>
            <w:r>
              <w:rPr>
                <w:rFonts w:ascii="Times New Roman" w:hAnsi="Times New Roman"/>
                <w:sz w:val="22"/>
                <w:szCs w:val="22"/>
              </w:rPr>
              <w:t xml:space="preserve"> </w:t>
            </w:r>
            <w:r w:rsidRPr="004A537B">
              <w:rPr>
                <w:rFonts w:ascii="Times New Roman" w:hAnsi="Times New Roman"/>
                <w:sz w:val="22"/>
                <w:szCs w:val="22"/>
              </w:rPr>
              <w:t xml:space="preserve"> г</w:t>
            </w:r>
            <w:proofErr w:type="gramStart"/>
            <w:r w:rsidRPr="004A537B">
              <w:rPr>
                <w:rFonts w:ascii="Times New Roman" w:hAnsi="Times New Roman"/>
                <w:sz w:val="22"/>
                <w:szCs w:val="22"/>
              </w:rPr>
              <w:t>.Н</w:t>
            </w:r>
            <w:proofErr w:type="gramEnd"/>
            <w:r w:rsidRPr="004A537B">
              <w:rPr>
                <w:rFonts w:ascii="Times New Roman" w:hAnsi="Times New Roman"/>
                <w:sz w:val="22"/>
                <w:szCs w:val="22"/>
              </w:rPr>
              <w:t>овосибирск,49 ул.Д</w:t>
            </w:r>
            <w:r>
              <w:rPr>
                <w:rFonts w:ascii="Times New Roman" w:hAnsi="Times New Roman"/>
                <w:sz w:val="22"/>
                <w:szCs w:val="22"/>
              </w:rPr>
              <w:t xml:space="preserve">уси </w:t>
            </w:r>
            <w:r w:rsidRPr="004A537B">
              <w:rPr>
                <w:rFonts w:ascii="Times New Roman" w:hAnsi="Times New Roman"/>
                <w:sz w:val="22"/>
                <w:szCs w:val="22"/>
              </w:rPr>
              <w:t xml:space="preserve">Ковальчук д.191, </w:t>
            </w:r>
            <w:r>
              <w:rPr>
                <w:rFonts w:ascii="Times New Roman" w:hAnsi="Times New Roman"/>
                <w:sz w:val="22"/>
                <w:szCs w:val="22"/>
              </w:rPr>
              <w:t>тел. 328-04-23</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ИНН: 5402113155 КПП 540201001</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ОКОНХ 92110     ОКПО 01115969</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Получатель: УФК по Новосибирской области </w:t>
            </w:r>
            <w:r w:rsidRPr="004A537B">
              <w:rPr>
                <w:rFonts w:ascii="Times New Roman" w:hAnsi="Times New Roman"/>
                <w:sz w:val="22"/>
                <w:szCs w:val="22"/>
              </w:rPr>
              <w:lastRenderedPageBreak/>
              <w:t>(СГУПС л/с 20516Х38</w:t>
            </w:r>
            <w:r>
              <w:rPr>
                <w:rFonts w:ascii="Times New Roman" w:hAnsi="Times New Roman"/>
                <w:sz w:val="22"/>
                <w:szCs w:val="22"/>
              </w:rPr>
              <w:t>2</w:t>
            </w:r>
            <w:r w:rsidRPr="004A537B">
              <w:rPr>
                <w:rFonts w:ascii="Times New Roman" w:hAnsi="Times New Roman"/>
                <w:sz w:val="22"/>
                <w:szCs w:val="22"/>
              </w:rPr>
              <w:t>90)</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БИК 045004001</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Банк: ГРКЦ ГУ Банка России по Новосибирской обл. г</w:t>
            </w:r>
            <w:proofErr w:type="gramStart"/>
            <w:r w:rsidRPr="004A537B">
              <w:rPr>
                <w:rFonts w:ascii="Times New Roman" w:hAnsi="Times New Roman"/>
                <w:sz w:val="22"/>
                <w:szCs w:val="22"/>
              </w:rPr>
              <w:t>.Н</w:t>
            </w:r>
            <w:proofErr w:type="gramEnd"/>
            <w:r w:rsidRPr="004A537B">
              <w:rPr>
                <w:rFonts w:ascii="Times New Roman" w:hAnsi="Times New Roman"/>
                <w:sz w:val="22"/>
                <w:szCs w:val="22"/>
              </w:rPr>
              <w:t>овосибирск</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Расчетный счет   40501810700042000002</w:t>
            </w:r>
          </w:p>
          <w:p w:rsidR="004A537B" w:rsidRPr="004A537B" w:rsidRDefault="004A537B" w:rsidP="004A537B">
            <w:pPr>
              <w:rPr>
                <w:rFonts w:ascii="Times New Roman" w:hAnsi="Times New Roman"/>
                <w:sz w:val="22"/>
                <w:szCs w:val="22"/>
              </w:rPr>
            </w:pP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Проректор </w:t>
            </w:r>
          </w:p>
          <w:p w:rsidR="004A537B" w:rsidRPr="004A537B" w:rsidRDefault="004A537B" w:rsidP="004A537B">
            <w:pPr>
              <w:rPr>
                <w:rFonts w:ascii="Times New Roman" w:hAnsi="Times New Roman"/>
                <w:sz w:val="22"/>
                <w:szCs w:val="22"/>
              </w:rPr>
            </w:pP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_______________     О.Ю.Васильев</w:t>
            </w: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Электронная подпись</w:t>
            </w:r>
          </w:p>
          <w:p w:rsidR="004A537B" w:rsidRPr="004A537B" w:rsidRDefault="004A537B" w:rsidP="004A537B">
            <w:pPr>
              <w:autoSpaceDE w:val="0"/>
              <w:autoSpaceDN w:val="0"/>
              <w:adjustRightInd w:val="0"/>
              <w:jc w:val="both"/>
              <w:rPr>
                <w:rFonts w:ascii="Times New Roman" w:hAnsi="Times New Roman"/>
                <w:sz w:val="22"/>
                <w:szCs w:val="22"/>
              </w:rPr>
            </w:pPr>
          </w:p>
        </w:tc>
        <w:tc>
          <w:tcPr>
            <w:tcW w:w="5040" w:type="dxa"/>
          </w:tcPr>
          <w:p w:rsidR="004A537B" w:rsidRPr="004A537B" w:rsidRDefault="004A537B" w:rsidP="004A537B">
            <w:pPr>
              <w:autoSpaceDE w:val="0"/>
              <w:autoSpaceDN w:val="0"/>
              <w:adjustRightInd w:val="0"/>
              <w:jc w:val="center"/>
              <w:rPr>
                <w:rFonts w:ascii="Times New Roman" w:hAnsi="Times New Roman"/>
                <w:sz w:val="22"/>
                <w:szCs w:val="22"/>
              </w:rPr>
            </w:pPr>
            <w:r w:rsidRPr="004A537B">
              <w:rPr>
                <w:rFonts w:ascii="Times New Roman" w:hAnsi="Times New Roman"/>
                <w:sz w:val="22"/>
                <w:szCs w:val="22"/>
              </w:rPr>
              <w:lastRenderedPageBreak/>
              <w:t>Исполнитель:</w:t>
            </w:r>
          </w:p>
          <w:p w:rsidR="004A537B"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ООО «Бриз»</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440600 г. Пенза, ул</w:t>
            </w:r>
            <w:proofErr w:type="gramStart"/>
            <w:r>
              <w:rPr>
                <w:rFonts w:ascii="Times New Roman" w:hAnsi="Times New Roman"/>
                <w:sz w:val="22"/>
                <w:szCs w:val="22"/>
              </w:rPr>
              <w:t>.С</w:t>
            </w:r>
            <w:proofErr w:type="gramEnd"/>
            <w:r>
              <w:rPr>
                <w:rFonts w:ascii="Times New Roman" w:hAnsi="Times New Roman"/>
                <w:sz w:val="22"/>
                <w:szCs w:val="22"/>
              </w:rPr>
              <w:t>уворова,2</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Тел./факс (499) 923-32-81</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ОГРН  1085834006917</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ИНН  5834044734    КПП  583401001</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Расчетный счет 40702810900000006083</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ОАО Банк «ФК Открытие»</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lastRenderedPageBreak/>
              <w:t>Корр</w:t>
            </w:r>
            <w:proofErr w:type="gramStart"/>
            <w:r>
              <w:rPr>
                <w:rFonts w:ascii="Times New Roman" w:hAnsi="Times New Roman"/>
                <w:sz w:val="22"/>
                <w:szCs w:val="22"/>
              </w:rPr>
              <w:t>.с</w:t>
            </w:r>
            <w:proofErr w:type="gramEnd"/>
            <w:r>
              <w:rPr>
                <w:rFonts w:ascii="Times New Roman" w:hAnsi="Times New Roman"/>
                <w:sz w:val="22"/>
                <w:szCs w:val="22"/>
              </w:rPr>
              <w:t>чет 30101810300000000985</w:t>
            </w: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БИК  044525985</w:t>
            </w:r>
          </w:p>
          <w:p w:rsidR="004D0029" w:rsidRDefault="004D0029" w:rsidP="004A537B">
            <w:pPr>
              <w:autoSpaceDE w:val="0"/>
              <w:autoSpaceDN w:val="0"/>
              <w:adjustRightInd w:val="0"/>
              <w:ind w:left="806"/>
              <w:jc w:val="both"/>
              <w:rPr>
                <w:rFonts w:ascii="Times New Roman" w:hAnsi="Times New Roman"/>
                <w:sz w:val="22"/>
                <w:szCs w:val="22"/>
              </w:rPr>
            </w:pPr>
          </w:p>
          <w:p w:rsidR="004D0029" w:rsidRDefault="004D0029" w:rsidP="004A537B">
            <w:pPr>
              <w:autoSpaceDE w:val="0"/>
              <w:autoSpaceDN w:val="0"/>
              <w:adjustRightInd w:val="0"/>
              <w:ind w:left="806"/>
              <w:jc w:val="both"/>
              <w:rPr>
                <w:rFonts w:ascii="Times New Roman" w:hAnsi="Times New Roman"/>
                <w:sz w:val="22"/>
                <w:szCs w:val="22"/>
              </w:rPr>
            </w:pPr>
          </w:p>
          <w:p w:rsidR="004D0029" w:rsidRDefault="004D0029" w:rsidP="004A537B">
            <w:pPr>
              <w:autoSpaceDE w:val="0"/>
              <w:autoSpaceDN w:val="0"/>
              <w:adjustRightInd w:val="0"/>
              <w:ind w:left="806"/>
              <w:jc w:val="both"/>
              <w:rPr>
                <w:rFonts w:ascii="Times New Roman" w:hAnsi="Times New Roman"/>
                <w:sz w:val="22"/>
                <w:szCs w:val="22"/>
              </w:rPr>
            </w:pPr>
          </w:p>
          <w:p w:rsidR="004D0029" w:rsidRDefault="004D0029" w:rsidP="004A537B">
            <w:pPr>
              <w:autoSpaceDE w:val="0"/>
              <w:autoSpaceDN w:val="0"/>
              <w:adjustRightInd w:val="0"/>
              <w:ind w:left="806"/>
              <w:jc w:val="both"/>
              <w:rPr>
                <w:rFonts w:ascii="Times New Roman" w:hAnsi="Times New Roman"/>
                <w:sz w:val="22"/>
                <w:szCs w:val="22"/>
              </w:rPr>
            </w:pP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Директор</w:t>
            </w:r>
          </w:p>
          <w:p w:rsidR="004D0029" w:rsidRDefault="004D0029" w:rsidP="004A537B">
            <w:pPr>
              <w:autoSpaceDE w:val="0"/>
              <w:autoSpaceDN w:val="0"/>
              <w:adjustRightInd w:val="0"/>
              <w:ind w:left="806"/>
              <w:jc w:val="both"/>
              <w:rPr>
                <w:rFonts w:ascii="Times New Roman" w:hAnsi="Times New Roman"/>
                <w:sz w:val="22"/>
                <w:szCs w:val="22"/>
              </w:rPr>
            </w:pPr>
          </w:p>
          <w:p w:rsidR="004D0029"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________________ К.Н.Касаткин</w:t>
            </w:r>
          </w:p>
          <w:p w:rsidR="004D0029" w:rsidRPr="004A537B" w:rsidRDefault="004D0029" w:rsidP="004A537B">
            <w:pPr>
              <w:autoSpaceDE w:val="0"/>
              <w:autoSpaceDN w:val="0"/>
              <w:adjustRightInd w:val="0"/>
              <w:ind w:left="806"/>
              <w:jc w:val="both"/>
              <w:rPr>
                <w:rFonts w:ascii="Times New Roman" w:hAnsi="Times New Roman"/>
                <w:sz w:val="22"/>
                <w:szCs w:val="22"/>
              </w:rPr>
            </w:pPr>
            <w:r>
              <w:rPr>
                <w:rFonts w:ascii="Times New Roman" w:hAnsi="Times New Roman"/>
                <w:sz w:val="22"/>
                <w:szCs w:val="22"/>
              </w:rPr>
              <w:t>Электронная подпись</w:t>
            </w:r>
          </w:p>
        </w:tc>
      </w:tr>
    </w:tbl>
    <w:p w:rsidR="004A537B" w:rsidRPr="004A537B" w:rsidRDefault="004A537B" w:rsidP="004A537B">
      <w:pPr>
        <w:jc w:val="both"/>
        <w:rPr>
          <w:rFonts w:ascii="Times New Roman" w:hAnsi="Times New Roman"/>
          <w:sz w:val="22"/>
          <w:szCs w:val="22"/>
        </w:rPr>
      </w:pPr>
    </w:p>
    <w:p w:rsidR="004A537B" w:rsidRPr="004A537B" w:rsidRDefault="004A537B" w:rsidP="004A537B">
      <w:pPr>
        <w:jc w:val="both"/>
        <w:rPr>
          <w:rFonts w:ascii="Times New Roman" w:hAnsi="Times New Roman"/>
          <w:sz w:val="22"/>
          <w:szCs w:val="22"/>
        </w:rPr>
      </w:pPr>
      <w:r w:rsidRPr="004A537B">
        <w:rPr>
          <w:rFonts w:ascii="Times New Roman" w:hAnsi="Times New Roman"/>
          <w:sz w:val="22"/>
          <w:szCs w:val="22"/>
        </w:rPr>
        <w:t>Приложение №1 к договору</w:t>
      </w:r>
    </w:p>
    <w:p w:rsidR="004D0029" w:rsidRPr="004D0029" w:rsidRDefault="004D0029" w:rsidP="004D0029">
      <w:pPr>
        <w:pStyle w:val="a6"/>
        <w:autoSpaceDE w:val="0"/>
        <w:autoSpaceDN w:val="0"/>
        <w:adjustRightInd w:val="0"/>
        <w:jc w:val="both"/>
        <w:rPr>
          <w:b/>
          <w:sz w:val="22"/>
          <w:szCs w:val="22"/>
        </w:rPr>
      </w:pPr>
      <w:r>
        <w:rPr>
          <w:b/>
          <w:sz w:val="22"/>
          <w:szCs w:val="22"/>
        </w:rPr>
        <w:t xml:space="preserve">Техническое задание </w:t>
      </w:r>
    </w:p>
    <w:p w:rsidR="004D0029" w:rsidRPr="004D0029" w:rsidRDefault="004D0029" w:rsidP="004D0029">
      <w:pPr>
        <w:pStyle w:val="a6"/>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430"/>
        <w:gridCol w:w="3261"/>
        <w:gridCol w:w="2232"/>
      </w:tblGrid>
      <w:tr w:rsidR="004D0029" w:rsidRPr="004D0029" w:rsidTr="004D0029">
        <w:tc>
          <w:tcPr>
            <w:tcW w:w="647"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 xml:space="preserve">№ </w:t>
            </w:r>
            <w:proofErr w:type="gramStart"/>
            <w:r w:rsidRPr="004D0029">
              <w:rPr>
                <w:sz w:val="22"/>
                <w:szCs w:val="22"/>
              </w:rPr>
              <w:t>п</w:t>
            </w:r>
            <w:proofErr w:type="gramEnd"/>
            <w:r w:rsidRPr="004D0029">
              <w:rPr>
                <w:sz w:val="22"/>
                <w:szCs w:val="22"/>
              </w:rPr>
              <w:t>/п</w:t>
            </w:r>
          </w:p>
        </w:tc>
        <w:tc>
          <w:tcPr>
            <w:tcW w:w="343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Ед. изм.</w:t>
            </w:r>
          </w:p>
        </w:tc>
      </w:tr>
      <w:tr w:rsidR="004D0029" w:rsidRPr="004D0029" w:rsidTr="004D0029">
        <w:tc>
          <w:tcPr>
            <w:tcW w:w="647"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w:t>
            </w:r>
          </w:p>
        </w:tc>
        <w:tc>
          <w:tcPr>
            <w:tcW w:w="343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 xml:space="preserve">Термическая обработка </w:t>
            </w:r>
            <w:proofErr w:type="gramStart"/>
            <w:r w:rsidRPr="004D0029">
              <w:rPr>
                <w:sz w:val="22"/>
                <w:szCs w:val="22"/>
              </w:rPr>
              <w:t>мягкого</w:t>
            </w:r>
            <w:proofErr w:type="gramEnd"/>
            <w:r w:rsidRPr="004D0029">
              <w:rPr>
                <w:sz w:val="22"/>
                <w:szCs w:val="22"/>
              </w:rPr>
              <w:t xml:space="preserve"> </w:t>
            </w:r>
          </w:p>
          <w:p w:rsidR="004D0029" w:rsidRPr="004D0029" w:rsidRDefault="004D0029" w:rsidP="004D0029">
            <w:pPr>
              <w:pStyle w:val="a6"/>
              <w:autoSpaceDE w:val="0"/>
              <w:autoSpaceDN w:val="0"/>
              <w:adjustRightInd w:val="0"/>
              <w:jc w:val="both"/>
              <w:rPr>
                <w:sz w:val="22"/>
                <w:szCs w:val="22"/>
              </w:rPr>
            </w:pPr>
            <w:r w:rsidRPr="004D0029">
              <w:rPr>
                <w:sz w:val="22"/>
                <w:szCs w:val="22"/>
              </w:rPr>
              <w:t xml:space="preserve">инвентаря в </w:t>
            </w:r>
            <w:proofErr w:type="gramStart"/>
            <w:r w:rsidRPr="004D0029">
              <w:rPr>
                <w:sz w:val="22"/>
                <w:szCs w:val="22"/>
              </w:rPr>
              <w:t>электрической</w:t>
            </w:r>
            <w:proofErr w:type="gramEnd"/>
            <w:r w:rsidRPr="004D0029">
              <w:rPr>
                <w:sz w:val="22"/>
                <w:szCs w:val="22"/>
              </w:rPr>
              <w:t xml:space="preserve"> </w:t>
            </w:r>
          </w:p>
          <w:p w:rsidR="004D0029" w:rsidRPr="004D0029" w:rsidRDefault="004D0029" w:rsidP="004D0029">
            <w:pPr>
              <w:pStyle w:val="a6"/>
              <w:autoSpaceDE w:val="0"/>
              <w:autoSpaceDN w:val="0"/>
              <w:adjustRightInd w:val="0"/>
              <w:jc w:val="both"/>
              <w:rPr>
                <w:sz w:val="22"/>
                <w:szCs w:val="22"/>
              </w:rPr>
            </w:pPr>
            <w:r w:rsidRPr="004D0029">
              <w:rPr>
                <w:sz w:val="22"/>
                <w:szCs w:val="22"/>
              </w:rPr>
              <w:t>дезинфекционной камере</w:t>
            </w:r>
          </w:p>
        </w:tc>
        <w:tc>
          <w:tcPr>
            <w:tcW w:w="3261"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 xml:space="preserve">1800 комплектов </w:t>
            </w:r>
            <w:proofErr w:type="gramStart"/>
            <w:r w:rsidRPr="004D0029">
              <w:rPr>
                <w:sz w:val="22"/>
                <w:szCs w:val="22"/>
              </w:rPr>
              <w:t>–о</w:t>
            </w:r>
            <w:proofErr w:type="gramEnd"/>
            <w:r w:rsidRPr="004D0029">
              <w:rPr>
                <w:sz w:val="22"/>
                <w:szCs w:val="22"/>
              </w:rPr>
              <w:t>бщее количество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4D0029" w:rsidRPr="004D0029" w:rsidRDefault="004D0029" w:rsidP="004D0029">
            <w:pPr>
              <w:pStyle w:val="a6"/>
              <w:autoSpaceDE w:val="0"/>
              <w:autoSpaceDN w:val="0"/>
              <w:adjustRightInd w:val="0"/>
              <w:jc w:val="both"/>
              <w:rPr>
                <w:sz w:val="22"/>
                <w:szCs w:val="22"/>
              </w:rPr>
            </w:pPr>
            <w:r w:rsidRPr="004D0029">
              <w:rPr>
                <w:sz w:val="22"/>
                <w:szCs w:val="22"/>
              </w:rPr>
              <w:t xml:space="preserve">Комплект </w:t>
            </w:r>
          </w:p>
          <w:p w:rsidR="004D0029" w:rsidRPr="004D0029" w:rsidRDefault="004D0029" w:rsidP="004D0029">
            <w:pPr>
              <w:pStyle w:val="a6"/>
              <w:autoSpaceDE w:val="0"/>
              <w:autoSpaceDN w:val="0"/>
              <w:adjustRightInd w:val="0"/>
              <w:jc w:val="both"/>
              <w:rPr>
                <w:sz w:val="22"/>
                <w:szCs w:val="22"/>
              </w:rPr>
            </w:pPr>
          </w:p>
          <w:p w:rsidR="004D0029" w:rsidRPr="004D0029" w:rsidRDefault="004D0029" w:rsidP="004D0029">
            <w:pPr>
              <w:pStyle w:val="a6"/>
              <w:autoSpaceDE w:val="0"/>
              <w:autoSpaceDN w:val="0"/>
              <w:adjustRightInd w:val="0"/>
              <w:jc w:val="both"/>
              <w:rPr>
                <w:sz w:val="22"/>
                <w:szCs w:val="22"/>
              </w:rPr>
            </w:pPr>
            <w:r w:rsidRPr="004D0029">
              <w:rPr>
                <w:sz w:val="22"/>
                <w:szCs w:val="22"/>
              </w:rPr>
              <w:t>(матрац, подушка, одеяло).</w:t>
            </w:r>
          </w:p>
          <w:p w:rsidR="004D0029" w:rsidRPr="004D0029" w:rsidRDefault="004D0029" w:rsidP="004D0029">
            <w:pPr>
              <w:pStyle w:val="a6"/>
              <w:autoSpaceDE w:val="0"/>
              <w:autoSpaceDN w:val="0"/>
              <w:adjustRightInd w:val="0"/>
              <w:jc w:val="both"/>
              <w:rPr>
                <w:sz w:val="22"/>
                <w:szCs w:val="22"/>
              </w:rPr>
            </w:pPr>
          </w:p>
        </w:tc>
      </w:tr>
    </w:tbl>
    <w:p w:rsidR="004D0029" w:rsidRPr="004D0029" w:rsidRDefault="004D0029" w:rsidP="004D0029">
      <w:pPr>
        <w:pStyle w:val="a6"/>
        <w:autoSpaceDE w:val="0"/>
        <w:autoSpaceDN w:val="0"/>
        <w:adjustRightInd w:val="0"/>
        <w:jc w:val="both"/>
        <w:rPr>
          <w:sz w:val="22"/>
          <w:szCs w:val="22"/>
        </w:rPr>
      </w:pPr>
    </w:p>
    <w:p w:rsidR="004D0029" w:rsidRPr="004D0029" w:rsidRDefault="004D0029" w:rsidP="004D0029">
      <w:pPr>
        <w:pStyle w:val="a6"/>
        <w:autoSpaceDE w:val="0"/>
        <w:autoSpaceDN w:val="0"/>
        <w:adjustRightInd w:val="0"/>
        <w:rPr>
          <w:sz w:val="22"/>
          <w:szCs w:val="22"/>
        </w:rPr>
      </w:pPr>
      <w:r w:rsidRPr="004D0029">
        <w:rPr>
          <w:sz w:val="22"/>
          <w:szCs w:val="22"/>
        </w:rPr>
        <w:t>1.Термическая обработка мягкого инвентаря осуществляется в электрической дезинфекционной камере, согласно нормативам Роспотребнадзора.</w:t>
      </w:r>
    </w:p>
    <w:p w:rsidR="004D0029" w:rsidRPr="004D0029" w:rsidRDefault="004D0029" w:rsidP="004D0029">
      <w:pPr>
        <w:pStyle w:val="a6"/>
        <w:autoSpaceDE w:val="0"/>
        <w:autoSpaceDN w:val="0"/>
        <w:adjustRightInd w:val="0"/>
        <w:rPr>
          <w:sz w:val="22"/>
          <w:szCs w:val="22"/>
        </w:rPr>
      </w:pPr>
      <w:r w:rsidRPr="004D0029">
        <w:rPr>
          <w:sz w:val="22"/>
          <w:szCs w:val="22"/>
        </w:rPr>
        <w:t>2.Мягкий инвентарь обрабатывается партиями согласно графику.</w:t>
      </w:r>
    </w:p>
    <w:p w:rsidR="004D0029" w:rsidRPr="004D0029" w:rsidRDefault="004D0029" w:rsidP="004D0029">
      <w:pPr>
        <w:pStyle w:val="a6"/>
        <w:autoSpaceDE w:val="0"/>
        <w:autoSpaceDN w:val="0"/>
        <w:adjustRightInd w:val="0"/>
        <w:jc w:val="both"/>
        <w:rPr>
          <w:sz w:val="22"/>
          <w:szCs w:val="22"/>
        </w:rPr>
      </w:pPr>
      <w:r w:rsidRPr="004D0029">
        <w:rPr>
          <w:sz w:val="22"/>
          <w:szCs w:val="22"/>
        </w:rPr>
        <w:t xml:space="preserve">                                     </w:t>
      </w:r>
    </w:p>
    <w:p w:rsidR="004D0029" w:rsidRPr="004D0029" w:rsidRDefault="004D0029" w:rsidP="004D0029">
      <w:pPr>
        <w:pStyle w:val="a6"/>
        <w:autoSpaceDE w:val="0"/>
        <w:autoSpaceDN w:val="0"/>
        <w:adjustRightInd w:val="0"/>
        <w:jc w:val="both"/>
        <w:rPr>
          <w:sz w:val="22"/>
          <w:szCs w:val="22"/>
        </w:rPr>
      </w:pPr>
      <w:r w:rsidRPr="004D0029">
        <w:rPr>
          <w:sz w:val="22"/>
          <w:szCs w:val="22"/>
        </w:rPr>
        <w:t xml:space="preserve">                                           График   оказания услуг на 2015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9"/>
        <w:gridCol w:w="5670"/>
      </w:tblGrid>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 xml:space="preserve">№ </w:t>
            </w:r>
            <w:proofErr w:type="gramStart"/>
            <w:r w:rsidRPr="004D0029">
              <w:rPr>
                <w:sz w:val="22"/>
                <w:szCs w:val="22"/>
              </w:rPr>
              <w:t>п</w:t>
            </w:r>
            <w:proofErr w:type="gramEnd"/>
            <w:r w:rsidRPr="004D0029">
              <w:rPr>
                <w:sz w:val="22"/>
                <w:szCs w:val="22"/>
              </w:rPr>
              <w:t>/п</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Месяц</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Дата вывоза белья для стирки.</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январь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14,21,28.</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2.</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февраль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04,11,18,25.</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3.</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март</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04,11,18,25</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4.</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апрель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01,08,15,22,29</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5.</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май</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06,13,20,27</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6.</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июнь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03,10,17,24</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7.</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июль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01,08,15,22,29</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8.</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август</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05,12,19,26</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9.</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сентябрь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02,09,16,23,30</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10.</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октябрь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07,14,21,28</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11.</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ноябрь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11,18,25</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12.</w:t>
            </w: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декабрь</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02,09,16,23,30</w:t>
            </w:r>
          </w:p>
        </w:tc>
      </w:tr>
      <w:tr w:rsidR="004D0029" w:rsidRPr="004D0029" w:rsidTr="004D0029">
        <w:tc>
          <w:tcPr>
            <w:tcW w:w="648" w:type="dxa"/>
            <w:tcBorders>
              <w:top w:val="single" w:sz="4" w:space="0" w:color="auto"/>
              <w:left w:val="single" w:sz="4" w:space="0" w:color="auto"/>
              <w:bottom w:val="single" w:sz="4" w:space="0" w:color="auto"/>
              <w:right w:val="single" w:sz="4" w:space="0" w:color="auto"/>
            </w:tcBorders>
          </w:tcPr>
          <w:p w:rsidR="004D0029" w:rsidRPr="004D0029" w:rsidRDefault="004D0029" w:rsidP="004D0029">
            <w:pPr>
              <w:pStyle w:val="a6"/>
              <w:autoSpaceDE w:val="0"/>
              <w:autoSpaceDN w:val="0"/>
              <w:adjustRightInd w:val="0"/>
              <w:jc w:val="both"/>
              <w:rPr>
                <w:sz w:val="22"/>
                <w:szCs w:val="22"/>
              </w:rPr>
            </w:pPr>
          </w:p>
        </w:tc>
        <w:tc>
          <w:tcPr>
            <w:tcW w:w="3429"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 xml:space="preserve">Итого: </w:t>
            </w:r>
          </w:p>
        </w:tc>
        <w:tc>
          <w:tcPr>
            <w:tcW w:w="5670" w:type="dxa"/>
            <w:tcBorders>
              <w:top w:val="single" w:sz="4" w:space="0" w:color="auto"/>
              <w:left w:val="single" w:sz="4" w:space="0" w:color="auto"/>
              <w:bottom w:val="single" w:sz="4" w:space="0" w:color="auto"/>
              <w:right w:val="single" w:sz="4" w:space="0" w:color="auto"/>
            </w:tcBorders>
            <w:hideMark/>
          </w:tcPr>
          <w:p w:rsidR="004D0029" w:rsidRPr="004D0029" w:rsidRDefault="004D0029" w:rsidP="004D0029">
            <w:pPr>
              <w:pStyle w:val="a6"/>
              <w:autoSpaceDE w:val="0"/>
              <w:autoSpaceDN w:val="0"/>
              <w:adjustRightInd w:val="0"/>
              <w:jc w:val="both"/>
              <w:rPr>
                <w:sz w:val="22"/>
                <w:szCs w:val="22"/>
              </w:rPr>
            </w:pPr>
            <w:r w:rsidRPr="004D0029">
              <w:rPr>
                <w:sz w:val="22"/>
                <w:szCs w:val="22"/>
              </w:rPr>
              <w:t>50 обработок</w:t>
            </w:r>
          </w:p>
        </w:tc>
      </w:tr>
    </w:tbl>
    <w:p w:rsidR="004D0029" w:rsidRPr="004D0029" w:rsidRDefault="004D0029" w:rsidP="004D0029">
      <w:pPr>
        <w:pStyle w:val="a6"/>
        <w:autoSpaceDE w:val="0"/>
        <w:autoSpaceDN w:val="0"/>
        <w:adjustRightInd w:val="0"/>
        <w:jc w:val="both"/>
        <w:rPr>
          <w:b/>
          <w:bCs/>
          <w:sz w:val="22"/>
          <w:szCs w:val="22"/>
        </w:rPr>
      </w:pPr>
    </w:p>
    <w:p w:rsidR="004D0029" w:rsidRPr="004D0029" w:rsidRDefault="004D0029" w:rsidP="004D0029">
      <w:pPr>
        <w:pStyle w:val="a6"/>
        <w:autoSpaceDE w:val="0"/>
        <w:autoSpaceDN w:val="0"/>
        <w:adjustRightInd w:val="0"/>
        <w:rPr>
          <w:sz w:val="22"/>
          <w:szCs w:val="22"/>
        </w:rPr>
      </w:pPr>
    </w:p>
    <w:p w:rsidR="004D0029" w:rsidRPr="004D0029" w:rsidRDefault="004D0029" w:rsidP="004D0029">
      <w:pPr>
        <w:pStyle w:val="a6"/>
        <w:autoSpaceDE w:val="0"/>
        <w:autoSpaceDN w:val="0"/>
        <w:adjustRightInd w:val="0"/>
        <w:rPr>
          <w:sz w:val="22"/>
          <w:szCs w:val="22"/>
        </w:rPr>
      </w:pPr>
      <w:r w:rsidRPr="004D0029">
        <w:rPr>
          <w:sz w:val="22"/>
          <w:szCs w:val="22"/>
        </w:rPr>
        <w:t>3.Срок оказания услуг с момента отгрузки на  бельевом  складе  в течение 7  календарных дней.</w:t>
      </w:r>
    </w:p>
    <w:p w:rsidR="004D0029" w:rsidRPr="004D0029" w:rsidRDefault="004D0029" w:rsidP="004D0029">
      <w:pPr>
        <w:pStyle w:val="a6"/>
        <w:autoSpaceDE w:val="0"/>
        <w:autoSpaceDN w:val="0"/>
        <w:adjustRightInd w:val="0"/>
        <w:rPr>
          <w:sz w:val="22"/>
          <w:szCs w:val="22"/>
        </w:rPr>
      </w:pPr>
      <w:r w:rsidRPr="004D0029">
        <w:rPr>
          <w:sz w:val="22"/>
          <w:szCs w:val="22"/>
        </w:rPr>
        <w:lastRenderedPageBreak/>
        <w:t>4.Исполнитель собственными силами производит вывоз и доставку мягкого инвентаря до и после обработки на бельевые склады студенческого городка по адресам ул. Д.Ковальчук, 187 (2-ой этаж) и Д.Ковальчук,187/3 (3-ий этаж), в том числе разгрузочные погрузочные работы, подъем на этаж.</w:t>
      </w:r>
    </w:p>
    <w:p w:rsidR="004D0029" w:rsidRPr="004D0029" w:rsidRDefault="004D0029" w:rsidP="004D0029">
      <w:pPr>
        <w:pStyle w:val="a6"/>
        <w:autoSpaceDE w:val="0"/>
        <w:autoSpaceDN w:val="0"/>
        <w:adjustRightInd w:val="0"/>
        <w:rPr>
          <w:sz w:val="22"/>
          <w:szCs w:val="22"/>
        </w:rPr>
      </w:pPr>
      <w:r w:rsidRPr="004D0029">
        <w:rPr>
          <w:sz w:val="22"/>
          <w:szCs w:val="22"/>
        </w:rPr>
        <w:t>4.Обязательное исполнение сроков согласно графику Заказчика.</w:t>
      </w:r>
    </w:p>
    <w:p w:rsidR="00174EC2" w:rsidRDefault="004D0029" w:rsidP="00B304A8">
      <w:pPr>
        <w:pStyle w:val="a6"/>
        <w:autoSpaceDE w:val="0"/>
        <w:autoSpaceDN w:val="0"/>
        <w:adjustRightInd w:val="0"/>
        <w:spacing w:after="0"/>
        <w:jc w:val="both"/>
        <w:rPr>
          <w:sz w:val="22"/>
          <w:szCs w:val="22"/>
        </w:rPr>
      </w:pPr>
      <w:r>
        <w:rPr>
          <w:sz w:val="22"/>
          <w:szCs w:val="22"/>
        </w:rPr>
        <w:t xml:space="preserve">                 Заказчик                                                                            Исполнитель</w:t>
      </w:r>
    </w:p>
    <w:p w:rsidR="004D0029" w:rsidRDefault="004D0029" w:rsidP="00B304A8">
      <w:pPr>
        <w:pStyle w:val="a6"/>
        <w:autoSpaceDE w:val="0"/>
        <w:autoSpaceDN w:val="0"/>
        <w:adjustRightInd w:val="0"/>
        <w:spacing w:after="0"/>
        <w:jc w:val="both"/>
        <w:rPr>
          <w:sz w:val="22"/>
          <w:szCs w:val="22"/>
        </w:rPr>
      </w:pPr>
      <w:r>
        <w:rPr>
          <w:sz w:val="22"/>
          <w:szCs w:val="22"/>
        </w:rPr>
        <w:t>Проректор__________ О.Ю.Васильев                          Директор _________ К.Н.Касаткин</w:t>
      </w:r>
    </w:p>
    <w:p w:rsidR="004D0029" w:rsidRPr="003E3286" w:rsidRDefault="004D0029" w:rsidP="00B304A8">
      <w:pPr>
        <w:pStyle w:val="a6"/>
        <w:autoSpaceDE w:val="0"/>
        <w:autoSpaceDN w:val="0"/>
        <w:adjustRightInd w:val="0"/>
        <w:spacing w:after="0"/>
        <w:jc w:val="both"/>
        <w:rPr>
          <w:sz w:val="22"/>
          <w:szCs w:val="22"/>
        </w:rPr>
      </w:pPr>
      <w:r>
        <w:rPr>
          <w:sz w:val="22"/>
          <w:szCs w:val="22"/>
        </w:rPr>
        <w:t xml:space="preserve">     Электронная подпись                                                   Электронная подпись</w:t>
      </w:r>
    </w:p>
    <w:sectPr w:rsidR="004D0029" w:rsidRPr="003E3286" w:rsidSect="00D04F6C">
      <w:pgSz w:w="11906" w:h="16838"/>
      <w:pgMar w:top="107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61D"/>
    <w:multiLevelType w:val="hybridMultilevel"/>
    <w:tmpl w:val="4F247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3F4DD2"/>
    <w:multiLevelType w:val="hybridMultilevel"/>
    <w:tmpl w:val="DA50B634"/>
    <w:lvl w:ilvl="0" w:tplc="7E121638">
      <w:start w:val="1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790608"/>
    <w:multiLevelType w:val="hybridMultilevel"/>
    <w:tmpl w:val="CE88EEBC"/>
    <w:lvl w:ilvl="0" w:tplc="0419000F">
      <w:start w:val="1"/>
      <w:numFmt w:val="decimal"/>
      <w:lvlText w:val="%1."/>
      <w:lvlJc w:val="left"/>
      <w:pPr>
        <w:tabs>
          <w:tab w:val="num" w:pos="826"/>
        </w:tabs>
        <w:ind w:left="826" w:hanging="360"/>
      </w:pPr>
    </w:lvl>
    <w:lvl w:ilvl="1" w:tplc="04190019" w:tentative="1">
      <w:start w:val="1"/>
      <w:numFmt w:val="lowerLetter"/>
      <w:lvlText w:val="%2."/>
      <w:lvlJc w:val="left"/>
      <w:pPr>
        <w:tabs>
          <w:tab w:val="num" w:pos="1546"/>
        </w:tabs>
        <w:ind w:left="1546" w:hanging="360"/>
      </w:pPr>
    </w:lvl>
    <w:lvl w:ilvl="2" w:tplc="0419001B" w:tentative="1">
      <w:start w:val="1"/>
      <w:numFmt w:val="lowerRoman"/>
      <w:lvlText w:val="%3."/>
      <w:lvlJc w:val="right"/>
      <w:pPr>
        <w:tabs>
          <w:tab w:val="num" w:pos="2266"/>
        </w:tabs>
        <w:ind w:left="2266" w:hanging="180"/>
      </w:pPr>
    </w:lvl>
    <w:lvl w:ilvl="3" w:tplc="0419000F" w:tentative="1">
      <w:start w:val="1"/>
      <w:numFmt w:val="decimal"/>
      <w:lvlText w:val="%4."/>
      <w:lvlJc w:val="left"/>
      <w:pPr>
        <w:tabs>
          <w:tab w:val="num" w:pos="2986"/>
        </w:tabs>
        <w:ind w:left="2986" w:hanging="360"/>
      </w:pPr>
    </w:lvl>
    <w:lvl w:ilvl="4" w:tplc="04190019" w:tentative="1">
      <w:start w:val="1"/>
      <w:numFmt w:val="lowerLetter"/>
      <w:lvlText w:val="%5."/>
      <w:lvlJc w:val="left"/>
      <w:pPr>
        <w:tabs>
          <w:tab w:val="num" w:pos="3706"/>
        </w:tabs>
        <w:ind w:left="3706" w:hanging="360"/>
      </w:pPr>
    </w:lvl>
    <w:lvl w:ilvl="5" w:tplc="0419001B" w:tentative="1">
      <w:start w:val="1"/>
      <w:numFmt w:val="lowerRoman"/>
      <w:lvlText w:val="%6."/>
      <w:lvlJc w:val="right"/>
      <w:pPr>
        <w:tabs>
          <w:tab w:val="num" w:pos="4426"/>
        </w:tabs>
        <w:ind w:left="4426" w:hanging="180"/>
      </w:pPr>
    </w:lvl>
    <w:lvl w:ilvl="6" w:tplc="0419000F" w:tentative="1">
      <w:start w:val="1"/>
      <w:numFmt w:val="decimal"/>
      <w:lvlText w:val="%7."/>
      <w:lvlJc w:val="left"/>
      <w:pPr>
        <w:tabs>
          <w:tab w:val="num" w:pos="5146"/>
        </w:tabs>
        <w:ind w:left="5146" w:hanging="360"/>
      </w:pPr>
    </w:lvl>
    <w:lvl w:ilvl="7" w:tplc="04190019" w:tentative="1">
      <w:start w:val="1"/>
      <w:numFmt w:val="lowerLetter"/>
      <w:lvlText w:val="%8."/>
      <w:lvlJc w:val="left"/>
      <w:pPr>
        <w:tabs>
          <w:tab w:val="num" w:pos="5866"/>
        </w:tabs>
        <w:ind w:left="5866" w:hanging="360"/>
      </w:pPr>
    </w:lvl>
    <w:lvl w:ilvl="8" w:tplc="0419001B" w:tentative="1">
      <w:start w:val="1"/>
      <w:numFmt w:val="lowerRoman"/>
      <w:lvlText w:val="%9."/>
      <w:lvlJc w:val="right"/>
      <w:pPr>
        <w:tabs>
          <w:tab w:val="num" w:pos="6586"/>
        </w:tabs>
        <w:ind w:left="6586" w:hanging="180"/>
      </w:pPr>
    </w:lvl>
  </w:abstractNum>
  <w:abstractNum w:abstractNumId="5">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92A6D53"/>
    <w:multiLevelType w:val="hybridMultilevel"/>
    <w:tmpl w:val="9AB469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C6EEC"/>
    <w:multiLevelType w:val="hybridMultilevel"/>
    <w:tmpl w:val="9202D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71062"/>
    <w:multiLevelType w:val="hybridMultilevel"/>
    <w:tmpl w:val="6E52A614"/>
    <w:lvl w:ilvl="0" w:tplc="C8D88EC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C70D30"/>
    <w:multiLevelType w:val="hybridMultilevel"/>
    <w:tmpl w:val="2B48F8AC"/>
    <w:lvl w:ilvl="0" w:tplc="D6622096">
      <w:start w:val="1"/>
      <w:numFmt w:val="decimal"/>
      <w:lvlText w:val="%1."/>
      <w:lvlJc w:val="left"/>
      <w:pPr>
        <w:tabs>
          <w:tab w:val="num" w:pos="-568"/>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AD4E91"/>
    <w:multiLevelType w:val="multilevel"/>
    <w:tmpl w:val="02B6714C"/>
    <w:lvl w:ilvl="0">
      <w:start w:val="1"/>
      <w:numFmt w:val="decimal"/>
      <w:lvlText w:val="%1."/>
      <w:lvlJc w:val="left"/>
      <w:pPr>
        <w:tabs>
          <w:tab w:val="num" w:pos="852"/>
        </w:tabs>
        <w:ind w:left="852" w:hanging="852"/>
      </w:pPr>
      <w:rPr>
        <w:b w:val="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2">
    <w:nsid w:val="4CE07021"/>
    <w:multiLevelType w:val="hybridMultilevel"/>
    <w:tmpl w:val="E2B60294"/>
    <w:lvl w:ilvl="0" w:tplc="83340254">
      <w:start w:val="1"/>
      <w:numFmt w:val="decimal"/>
      <w:lvlText w:val="%1."/>
      <w:lvlJc w:val="left"/>
      <w:pPr>
        <w:tabs>
          <w:tab w:val="num" w:pos="-511"/>
        </w:tabs>
        <w:ind w:left="417" w:hanging="360"/>
      </w:pPr>
      <w:rPr>
        <w:rFonts w:hint="default"/>
      </w:rPr>
    </w:lvl>
    <w:lvl w:ilvl="1" w:tplc="04190019" w:tentative="1">
      <w:start w:val="1"/>
      <w:numFmt w:val="lowerLetter"/>
      <w:lvlText w:val="%2."/>
      <w:lvlJc w:val="left"/>
      <w:pPr>
        <w:tabs>
          <w:tab w:val="num" w:pos="929"/>
        </w:tabs>
        <w:ind w:left="929" w:hanging="360"/>
      </w:pPr>
    </w:lvl>
    <w:lvl w:ilvl="2" w:tplc="0419001B" w:tentative="1">
      <w:start w:val="1"/>
      <w:numFmt w:val="lowerRoman"/>
      <w:lvlText w:val="%3."/>
      <w:lvlJc w:val="right"/>
      <w:pPr>
        <w:tabs>
          <w:tab w:val="num" w:pos="1649"/>
        </w:tabs>
        <w:ind w:left="1649" w:hanging="180"/>
      </w:pPr>
    </w:lvl>
    <w:lvl w:ilvl="3" w:tplc="0419000F" w:tentative="1">
      <w:start w:val="1"/>
      <w:numFmt w:val="decimal"/>
      <w:lvlText w:val="%4."/>
      <w:lvlJc w:val="left"/>
      <w:pPr>
        <w:tabs>
          <w:tab w:val="num" w:pos="2369"/>
        </w:tabs>
        <w:ind w:left="2369" w:hanging="360"/>
      </w:pPr>
    </w:lvl>
    <w:lvl w:ilvl="4" w:tplc="04190019" w:tentative="1">
      <w:start w:val="1"/>
      <w:numFmt w:val="lowerLetter"/>
      <w:lvlText w:val="%5."/>
      <w:lvlJc w:val="left"/>
      <w:pPr>
        <w:tabs>
          <w:tab w:val="num" w:pos="3089"/>
        </w:tabs>
        <w:ind w:left="3089" w:hanging="360"/>
      </w:pPr>
    </w:lvl>
    <w:lvl w:ilvl="5" w:tplc="0419001B" w:tentative="1">
      <w:start w:val="1"/>
      <w:numFmt w:val="lowerRoman"/>
      <w:lvlText w:val="%6."/>
      <w:lvlJc w:val="right"/>
      <w:pPr>
        <w:tabs>
          <w:tab w:val="num" w:pos="3809"/>
        </w:tabs>
        <w:ind w:left="3809" w:hanging="180"/>
      </w:pPr>
    </w:lvl>
    <w:lvl w:ilvl="6" w:tplc="0419000F" w:tentative="1">
      <w:start w:val="1"/>
      <w:numFmt w:val="decimal"/>
      <w:lvlText w:val="%7."/>
      <w:lvlJc w:val="left"/>
      <w:pPr>
        <w:tabs>
          <w:tab w:val="num" w:pos="4529"/>
        </w:tabs>
        <w:ind w:left="4529" w:hanging="360"/>
      </w:pPr>
    </w:lvl>
    <w:lvl w:ilvl="7" w:tplc="04190019" w:tentative="1">
      <w:start w:val="1"/>
      <w:numFmt w:val="lowerLetter"/>
      <w:lvlText w:val="%8."/>
      <w:lvlJc w:val="left"/>
      <w:pPr>
        <w:tabs>
          <w:tab w:val="num" w:pos="5249"/>
        </w:tabs>
        <w:ind w:left="5249" w:hanging="360"/>
      </w:pPr>
    </w:lvl>
    <w:lvl w:ilvl="8" w:tplc="0419001B" w:tentative="1">
      <w:start w:val="1"/>
      <w:numFmt w:val="lowerRoman"/>
      <w:lvlText w:val="%9."/>
      <w:lvlJc w:val="right"/>
      <w:pPr>
        <w:tabs>
          <w:tab w:val="num" w:pos="5969"/>
        </w:tabs>
        <w:ind w:left="5969" w:hanging="180"/>
      </w:pPr>
    </w:lvl>
  </w:abstractNum>
  <w:abstractNum w:abstractNumId="13">
    <w:nsid w:val="50D42CD9"/>
    <w:multiLevelType w:val="hybridMultilevel"/>
    <w:tmpl w:val="66D68AEA"/>
    <w:lvl w:ilvl="0" w:tplc="F1B0A71E">
      <w:start w:val="1"/>
      <w:numFmt w:val="decimal"/>
      <w:lvlText w:val="%1."/>
      <w:lvlJc w:val="left"/>
      <w:pPr>
        <w:tabs>
          <w:tab w:val="num" w:pos="-568"/>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D431AD"/>
    <w:multiLevelType w:val="hybridMultilevel"/>
    <w:tmpl w:val="CB1C6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347822"/>
    <w:multiLevelType w:val="hybridMultilevel"/>
    <w:tmpl w:val="C5862886"/>
    <w:lvl w:ilvl="0" w:tplc="3566039C">
      <w:start w:val="1"/>
      <w:numFmt w:val="decimal"/>
      <w:lvlText w:val="%1."/>
      <w:lvlJc w:val="center"/>
      <w:pPr>
        <w:tabs>
          <w:tab w:val="num" w:pos="720"/>
        </w:tabs>
        <w:ind w:left="170" w:firstLine="118"/>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C1016A"/>
    <w:multiLevelType w:val="hybridMultilevel"/>
    <w:tmpl w:val="E168EC1C"/>
    <w:lvl w:ilvl="0" w:tplc="A7748048">
      <w:start w:val="1"/>
      <w:numFmt w:val="decimal"/>
      <w:lvlText w:val="%1."/>
      <w:lvlJc w:val="left"/>
      <w:pPr>
        <w:tabs>
          <w:tab w:val="num" w:pos="-388"/>
        </w:tabs>
        <w:ind w:left="540" w:hanging="360"/>
      </w:pPr>
      <w:rPr>
        <w:rFonts w:hint="default"/>
        <w:b w:val="0"/>
        <w:i w:val="0"/>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9">
    <w:nsid w:val="7A5146FA"/>
    <w:multiLevelType w:val="hybridMultilevel"/>
    <w:tmpl w:val="647A3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5"/>
  </w:num>
  <w:num w:numId="8">
    <w:abstractNumId w:val="19"/>
  </w:num>
  <w:num w:numId="9">
    <w:abstractNumId w:val="0"/>
  </w:num>
  <w:num w:numId="10">
    <w:abstractNumId w:val="1"/>
  </w:num>
  <w:num w:numId="11">
    <w:abstractNumId w:val="12"/>
  </w:num>
  <w:num w:numId="12">
    <w:abstractNumId w:val="10"/>
  </w:num>
  <w:num w:numId="13">
    <w:abstractNumId w:val="6"/>
  </w:num>
  <w:num w:numId="14">
    <w:abstractNumId w:val="7"/>
  </w:num>
  <w:num w:numId="15">
    <w:abstractNumId w:val="3"/>
  </w:num>
  <w:num w:numId="16">
    <w:abstractNumId w:val="9"/>
  </w:num>
  <w:num w:numId="17">
    <w:abstractNumId w:val="18"/>
  </w:num>
  <w:num w:numId="18">
    <w:abstractNumId w:val="16"/>
  </w:num>
  <w:num w:numId="19">
    <w:abstractNumId w:val="13"/>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1970EF"/>
    <w:rsid w:val="00011B18"/>
    <w:rsid w:val="00013815"/>
    <w:rsid w:val="00024038"/>
    <w:rsid w:val="00032A13"/>
    <w:rsid w:val="00043C18"/>
    <w:rsid w:val="00071510"/>
    <w:rsid w:val="0007249C"/>
    <w:rsid w:val="00086593"/>
    <w:rsid w:val="00087EE3"/>
    <w:rsid w:val="000902E5"/>
    <w:rsid w:val="00092543"/>
    <w:rsid w:val="00092B73"/>
    <w:rsid w:val="0009570F"/>
    <w:rsid w:val="000A108D"/>
    <w:rsid w:val="000A1CC3"/>
    <w:rsid w:val="000B2FC9"/>
    <w:rsid w:val="000C055F"/>
    <w:rsid w:val="000D1BD8"/>
    <w:rsid w:val="000E4410"/>
    <w:rsid w:val="000F237D"/>
    <w:rsid w:val="00101D13"/>
    <w:rsid w:val="00132661"/>
    <w:rsid w:val="00135F3E"/>
    <w:rsid w:val="00142CAD"/>
    <w:rsid w:val="00161182"/>
    <w:rsid w:val="00164A9D"/>
    <w:rsid w:val="001667C5"/>
    <w:rsid w:val="00174BF6"/>
    <w:rsid w:val="00174EC2"/>
    <w:rsid w:val="00183FB2"/>
    <w:rsid w:val="00190F18"/>
    <w:rsid w:val="001970EF"/>
    <w:rsid w:val="001A5D9B"/>
    <w:rsid w:val="001B4FDB"/>
    <w:rsid w:val="001B7285"/>
    <w:rsid w:val="001C0C68"/>
    <w:rsid w:val="001D114F"/>
    <w:rsid w:val="001D5765"/>
    <w:rsid w:val="001E26FE"/>
    <w:rsid w:val="001E6986"/>
    <w:rsid w:val="00234DB8"/>
    <w:rsid w:val="00236BD3"/>
    <w:rsid w:val="00237B50"/>
    <w:rsid w:val="00245257"/>
    <w:rsid w:val="00253E5D"/>
    <w:rsid w:val="00255FD2"/>
    <w:rsid w:val="002560C3"/>
    <w:rsid w:val="00256CCC"/>
    <w:rsid w:val="00265B79"/>
    <w:rsid w:val="00282BA4"/>
    <w:rsid w:val="002A5076"/>
    <w:rsid w:val="002A747E"/>
    <w:rsid w:val="002B5624"/>
    <w:rsid w:val="002D12DA"/>
    <w:rsid w:val="002D6902"/>
    <w:rsid w:val="00303EF9"/>
    <w:rsid w:val="00310D3B"/>
    <w:rsid w:val="00313A6C"/>
    <w:rsid w:val="00324937"/>
    <w:rsid w:val="00341A6A"/>
    <w:rsid w:val="00347587"/>
    <w:rsid w:val="0035543E"/>
    <w:rsid w:val="00377718"/>
    <w:rsid w:val="00395541"/>
    <w:rsid w:val="003A0B9A"/>
    <w:rsid w:val="003A1B3E"/>
    <w:rsid w:val="003A61D6"/>
    <w:rsid w:val="003B6A75"/>
    <w:rsid w:val="003C0668"/>
    <w:rsid w:val="003C60D2"/>
    <w:rsid w:val="003E14AC"/>
    <w:rsid w:val="003E3286"/>
    <w:rsid w:val="003F0DB6"/>
    <w:rsid w:val="003F4E51"/>
    <w:rsid w:val="0041321B"/>
    <w:rsid w:val="004210D1"/>
    <w:rsid w:val="00425FD8"/>
    <w:rsid w:val="0043193D"/>
    <w:rsid w:val="00457449"/>
    <w:rsid w:val="0047013E"/>
    <w:rsid w:val="00492F3E"/>
    <w:rsid w:val="004A43DF"/>
    <w:rsid w:val="004A537B"/>
    <w:rsid w:val="004B0755"/>
    <w:rsid w:val="004B5680"/>
    <w:rsid w:val="004C3A6D"/>
    <w:rsid w:val="004D0029"/>
    <w:rsid w:val="004D6359"/>
    <w:rsid w:val="004E31D1"/>
    <w:rsid w:val="004E7444"/>
    <w:rsid w:val="00504277"/>
    <w:rsid w:val="00523D54"/>
    <w:rsid w:val="00530B3D"/>
    <w:rsid w:val="005454B2"/>
    <w:rsid w:val="0054558D"/>
    <w:rsid w:val="0055693E"/>
    <w:rsid w:val="005603E0"/>
    <w:rsid w:val="0056070E"/>
    <w:rsid w:val="005947C9"/>
    <w:rsid w:val="005A0324"/>
    <w:rsid w:val="005A3BA7"/>
    <w:rsid w:val="005B0249"/>
    <w:rsid w:val="005E734F"/>
    <w:rsid w:val="00626B74"/>
    <w:rsid w:val="00633D29"/>
    <w:rsid w:val="00652CA9"/>
    <w:rsid w:val="00654234"/>
    <w:rsid w:val="006633D0"/>
    <w:rsid w:val="00663AF1"/>
    <w:rsid w:val="006707D8"/>
    <w:rsid w:val="006926D0"/>
    <w:rsid w:val="00696D80"/>
    <w:rsid w:val="006C594D"/>
    <w:rsid w:val="006D1F57"/>
    <w:rsid w:val="006D3B30"/>
    <w:rsid w:val="006E7B9D"/>
    <w:rsid w:val="00710EF7"/>
    <w:rsid w:val="00752F0F"/>
    <w:rsid w:val="007629A4"/>
    <w:rsid w:val="007736AF"/>
    <w:rsid w:val="007740D9"/>
    <w:rsid w:val="00777893"/>
    <w:rsid w:val="007819DC"/>
    <w:rsid w:val="007A3448"/>
    <w:rsid w:val="007C1AAC"/>
    <w:rsid w:val="007C5277"/>
    <w:rsid w:val="007D3041"/>
    <w:rsid w:val="007D5BBC"/>
    <w:rsid w:val="007F4EB9"/>
    <w:rsid w:val="00824EBE"/>
    <w:rsid w:val="00826054"/>
    <w:rsid w:val="0083310C"/>
    <w:rsid w:val="00844A50"/>
    <w:rsid w:val="0085006D"/>
    <w:rsid w:val="00862E81"/>
    <w:rsid w:val="00875D8F"/>
    <w:rsid w:val="008800F9"/>
    <w:rsid w:val="00881FB9"/>
    <w:rsid w:val="008B6AE7"/>
    <w:rsid w:val="008D6BEF"/>
    <w:rsid w:val="008E47E3"/>
    <w:rsid w:val="008E5E96"/>
    <w:rsid w:val="008F1C73"/>
    <w:rsid w:val="008F2A89"/>
    <w:rsid w:val="0093394A"/>
    <w:rsid w:val="00954BA0"/>
    <w:rsid w:val="00973C53"/>
    <w:rsid w:val="009B02CC"/>
    <w:rsid w:val="009E55A4"/>
    <w:rsid w:val="009E5752"/>
    <w:rsid w:val="009F18EA"/>
    <w:rsid w:val="009F3ECC"/>
    <w:rsid w:val="00A11231"/>
    <w:rsid w:val="00A14EEC"/>
    <w:rsid w:val="00A21220"/>
    <w:rsid w:val="00A24113"/>
    <w:rsid w:val="00A33DC3"/>
    <w:rsid w:val="00A5546C"/>
    <w:rsid w:val="00A6228E"/>
    <w:rsid w:val="00A80936"/>
    <w:rsid w:val="00A8183E"/>
    <w:rsid w:val="00A81CBC"/>
    <w:rsid w:val="00A81D56"/>
    <w:rsid w:val="00A84B21"/>
    <w:rsid w:val="00A85341"/>
    <w:rsid w:val="00A94D79"/>
    <w:rsid w:val="00A96BE2"/>
    <w:rsid w:val="00AA3EEB"/>
    <w:rsid w:val="00AB5E43"/>
    <w:rsid w:val="00AE5B10"/>
    <w:rsid w:val="00B0400B"/>
    <w:rsid w:val="00B07813"/>
    <w:rsid w:val="00B304A8"/>
    <w:rsid w:val="00B30D23"/>
    <w:rsid w:val="00B33924"/>
    <w:rsid w:val="00B505BE"/>
    <w:rsid w:val="00B50CFF"/>
    <w:rsid w:val="00B715DB"/>
    <w:rsid w:val="00B902D0"/>
    <w:rsid w:val="00B93762"/>
    <w:rsid w:val="00BB1FB6"/>
    <w:rsid w:val="00BB241C"/>
    <w:rsid w:val="00BB4998"/>
    <w:rsid w:val="00BB570B"/>
    <w:rsid w:val="00BF604F"/>
    <w:rsid w:val="00BF7902"/>
    <w:rsid w:val="00C05DC4"/>
    <w:rsid w:val="00C1056E"/>
    <w:rsid w:val="00C365BF"/>
    <w:rsid w:val="00C677BA"/>
    <w:rsid w:val="00C75DA1"/>
    <w:rsid w:val="00C76F6B"/>
    <w:rsid w:val="00C83343"/>
    <w:rsid w:val="00CA7FCC"/>
    <w:rsid w:val="00CB7CA5"/>
    <w:rsid w:val="00CC6EAD"/>
    <w:rsid w:val="00CE254B"/>
    <w:rsid w:val="00CE2E70"/>
    <w:rsid w:val="00D0203A"/>
    <w:rsid w:val="00D04F6C"/>
    <w:rsid w:val="00D172BA"/>
    <w:rsid w:val="00D25996"/>
    <w:rsid w:val="00D354C8"/>
    <w:rsid w:val="00D45212"/>
    <w:rsid w:val="00D637BE"/>
    <w:rsid w:val="00D747A4"/>
    <w:rsid w:val="00D86FE0"/>
    <w:rsid w:val="00D93A88"/>
    <w:rsid w:val="00DB6581"/>
    <w:rsid w:val="00DC1E40"/>
    <w:rsid w:val="00DC2688"/>
    <w:rsid w:val="00DC527E"/>
    <w:rsid w:val="00DC76F3"/>
    <w:rsid w:val="00DD01E9"/>
    <w:rsid w:val="00DD5A5B"/>
    <w:rsid w:val="00DF2C1D"/>
    <w:rsid w:val="00E07016"/>
    <w:rsid w:val="00E158F2"/>
    <w:rsid w:val="00E24702"/>
    <w:rsid w:val="00E566D0"/>
    <w:rsid w:val="00E6391E"/>
    <w:rsid w:val="00E64C12"/>
    <w:rsid w:val="00E65F93"/>
    <w:rsid w:val="00E80FB8"/>
    <w:rsid w:val="00EB1A36"/>
    <w:rsid w:val="00ED4618"/>
    <w:rsid w:val="00EE24C1"/>
    <w:rsid w:val="00F31D71"/>
    <w:rsid w:val="00F539D1"/>
    <w:rsid w:val="00F54620"/>
    <w:rsid w:val="00F5761C"/>
    <w:rsid w:val="00F7288B"/>
    <w:rsid w:val="00FC7556"/>
    <w:rsid w:val="00FF2F74"/>
    <w:rsid w:val="00FF7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0EF"/>
    <w:rPr>
      <w:rFonts w:ascii="Times New Roman CYR" w:hAnsi="Times New Roman CYR"/>
    </w:rPr>
  </w:style>
  <w:style w:type="paragraph" w:styleId="1">
    <w:name w:val="heading 1"/>
    <w:basedOn w:val="a"/>
    <w:next w:val="a"/>
    <w:qFormat/>
    <w:rsid w:val="001970EF"/>
    <w:pPr>
      <w:keepNext/>
      <w:outlineLvl w:val="0"/>
    </w:pPr>
    <w:rPr>
      <w:rFonts w:ascii="Times New Roman" w:hAnsi="Times New Roman"/>
      <w:sz w:val="28"/>
      <w:szCs w:val="24"/>
    </w:rPr>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970EF"/>
    <w:rPr>
      <w:color w:val="0000FF"/>
      <w:u w:val="single"/>
    </w:rPr>
  </w:style>
  <w:style w:type="paragraph" w:customStyle="1" w:styleId="111">
    <w:name w:val="111"/>
    <w:basedOn w:val="a"/>
    <w:rsid w:val="001970EF"/>
  </w:style>
  <w:style w:type="paragraph" w:customStyle="1" w:styleId="122">
    <w:name w:val="122"/>
    <w:basedOn w:val="a"/>
    <w:link w:val="1220"/>
    <w:rsid w:val="001970EF"/>
    <w:pPr>
      <w:ind w:left="851" w:hanging="851"/>
    </w:pPr>
  </w:style>
  <w:style w:type="paragraph" w:customStyle="1" w:styleId="110">
    <w:name w:val="1Ж10"/>
    <w:basedOn w:val="a"/>
    <w:rsid w:val="001970EF"/>
    <w:rPr>
      <w:b/>
    </w:rPr>
  </w:style>
  <w:style w:type="paragraph" w:customStyle="1" w:styleId="222">
    <w:name w:val="222"/>
    <w:basedOn w:val="a"/>
    <w:rsid w:val="001970EF"/>
    <w:pPr>
      <w:ind w:left="851"/>
    </w:pPr>
  </w:style>
  <w:style w:type="character" w:customStyle="1" w:styleId="1220">
    <w:name w:val="122 Знак"/>
    <w:link w:val="122"/>
    <w:rsid w:val="001970EF"/>
    <w:rPr>
      <w:rFonts w:ascii="Times New Roman CYR" w:hAnsi="Times New Roman CYR"/>
      <w:lang w:val="ru-RU" w:eastAsia="ru-RU" w:bidi="ar-SA"/>
    </w:rPr>
  </w:style>
  <w:style w:type="table" w:styleId="a4">
    <w:name w:val="Table Grid"/>
    <w:basedOn w:val="a1"/>
    <w:rsid w:val="0019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970EF"/>
    <w:pPr>
      <w:shd w:val="clear" w:color="auto" w:fill="FFFFFF"/>
      <w:ind w:right="72"/>
      <w:jc w:val="center"/>
    </w:pPr>
    <w:rPr>
      <w:rFonts w:ascii="Times New Roman" w:hAnsi="Times New Roman"/>
      <w:b/>
      <w:bCs/>
      <w:color w:val="000000"/>
      <w:spacing w:val="-3"/>
      <w:sz w:val="23"/>
      <w:szCs w:val="23"/>
    </w:rPr>
  </w:style>
  <w:style w:type="paragraph" w:styleId="a6">
    <w:name w:val="Body Text"/>
    <w:basedOn w:val="a"/>
    <w:rsid w:val="001970EF"/>
    <w:pPr>
      <w:spacing w:after="120"/>
    </w:pPr>
  </w:style>
  <w:style w:type="paragraph" w:styleId="2">
    <w:name w:val="Body Text Indent 2"/>
    <w:aliases w:val="Знак"/>
    <w:basedOn w:val="a"/>
    <w:rsid w:val="001970EF"/>
    <w:pPr>
      <w:spacing w:after="120" w:line="480" w:lineRule="auto"/>
      <w:ind w:left="283"/>
    </w:pPr>
  </w:style>
  <w:style w:type="paragraph" w:styleId="a7">
    <w:name w:val="Body Text Indent"/>
    <w:basedOn w:val="a"/>
    <w:rsid w:val="00237B50"/>
    <w:pPr>
      <w:spacing w:after="120"/>
      <w:ind w:left="283"/>
    </w:pPr>
  </w:style>
  <w:style w:type="paragraph" w:styleId="20">
    <w:name w:val="Body Text 2"/>
    <w:basedOn w:val="a"/>
    <w:rsid w:val="00282BA4"/>
    <w:pPr>
      <w:spacing w:after="120" w:line="480" w:lineRule="auto"/>
    </w:pPr>
  </w:style>
  <w:style w:type="paragraph" w:customStyle="1" w:styleId="a8">
    <w:name w:val="Содержимое таблицы"/>
    <w:basedOn w:val="a"/>
    <w:rsid w:val="003F4E51"/>
    <w:pPr>
      <w:widowControl w:val="0"/>
      <w:suppressLineNumbers/>
      <w:suppressAutoHyphens/>
    </w:pPr>
    <w:rPr>
      <w:rFonts w:ascii="Arial" w:eastAsia="Lucida Sans Unicode" w:hAnsi="Arial"/>
      <w:kern w:val="1"/>
      <w:szCs w:val="24"/>
      <w:lang/>
    </w:rPr>
  </w:style>
  <w:style w:type="paragraph" w:customStyle="1" w:styleId="a9">
    <w:name w:val="Пункт"/>
    <w:basedOn w:val="a"/>
    <w:rsid w:val="007F4EB9"/>
    <w:pPr>
      <w:tabs>
        <w:tab w:val="num" w:pos="1980"/>
      </w:tabs>
      <w:ind w:left="1404" w:hanging="504"/>
      <w:jc w:val="both"/>
    </w:pPr>
    <w:rPr>
      <w:rFonts w:ascii="Times New Roman" w:hAnsi="Times New Roman"/>
      <w:sz w:val="24"/>
      <w:szCs w:val="24"/>
    </w:rPr>
  </w:style>
  <w:style w:type="paragraph" w:customStyle="1" w:styleId="ConsPlusNormal">
    <w:name w:val="ConsPlusNormal"/>
    <w:rsid w:val="003A0B9A"/>
    <w:pPr>
      <w:widowControl w:val="0"/>
      <w:autoSpaceDE w:val="0"/>
      <w:autoSpaceDN w:val="0"/>
      <w:adjustRightInd w:val="0"/>
      <w:ind w:firstLine="720"/>
    </w:pPr>
    <w:rPr>
      <w:rFonts w:ascii="Arial" w:hAnsi="Arial" w:cs="Arial"/>
    </w:rPr>
  </w:style>
  <w:style w:type="paragraph" w:customStyle="1" w:styleId="ConsPlusNonformat">
    <w:name w:val="ConsPlusNonformat"/>
    <w:rsid w:val="003A0B9A"/>
    <w:pPr>
      <w:widowControl w:val="0"/>
      <w:autoSpaceDE w:val="0"/>
      <w:autoSpaceDN w:val="0"/>
      <w:adjustRightInd w:val="0"/>
    </w:pPr>
    <w:rPr>
      <w:rFonts w:ascii="Courier New" w:hAnsi="Courier New" w:cs="Courier New"/>
    </w:rPr>
  </w:style>
  <w:style w:type="paragraph" w:customStyle="1" w:styleId="ConsPlusTitle">
    <w:name w:val="ConsPlusTitle"/>
    <w:rsid w:val="003A0B9A"/>
    <w:pPr>
      <w:widowControl w:val="0"/>
      <w:autoSpaceDE w:val="0"/>
      <w:autoSpaceDN w:val="0"/>
      <w:adjustRightInd w:val="0"/>
    </w:pPr>
    <w:rPr>
      <w:rFonts w:ascii="Arial" w:hAnsi="Arial" w:cs="Arial"/>
      <w:b/>
      <w:bCs/>
    </w:rPr>
  </w:style>
  <w:style w:type="paragraph" w:styleId="aa">
    <w:name w:val="Normal (Web)"/>
    <w:basedOn w:val="a"/>
    <w:rsid w:val="00086593"/>
    <w:pPr>
      <w:spacing w:after="100" w:afterAutospacing="1"/>
    </w:pPr>
    <w:rPr>
      <w:rFonts w:ascii="Arial" w:hAnsi="Arial" w:cs="Arial"/>
      <w:color w:val="66676A"/>
    </w:rPr>
  </w:style>
  <w:style w:type="paragraph" w:customStyle="1" w:styleId="CharChar">
    <w:name w:val=" Char Char"/>
    <w:basedOn w:val="a"/>
    <w:link w:val="a0"/>
    <w:rsid w:val="00B304A8"/>
    <w:pPr>
      <w:spacing w:before="100" w:beforeAutospacing="1" w:after="100" w:afterAutospacing="1"/>
    </w:pPr>
    <w:rPr>
      <w:rFonts w:ascii="Tahoma" w:hAnsi="Tahoma"/>
      <w:lang w:val="en-US" w:eastAsia="en-US"/>
    </w:rPr>
  </w:style>
  <w:style w:type="paragraph" w:styleId="ab">
    <w:name w:val="Balloon Text"/>
    <w:basedOn w:val="a"/>
    <w:semiHidden/>
    <w:rsid w:val="004E7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88886">
      <w:bodyDiv w:val="1"/>
      <w:marLeft w:val="0"/>
      <w:marRight w:val="0"/>
      <w:marTop w:val="0"/>
      <w:marBottom w:val="0"/>
      <w:divBdr>
        <w:top w:val="none" w:sz="0" w:space="0" w:color="auto"/>
        <w:left w:val="none" w:sz="0" w:space="0" w:color="auto"/>
        <w:bottom w:val="none" w:sz="0" w:space="0" w:color="auto"/>
        <w:right w:val="none" w:sz="0" w:space="0" w:color="auto"/>
      </w:divBdr>
    </w:div>
    <w:div w:id="68578165">
      <w:bodyDiv w:val="1"/>
      <w:marLeft w:val="0"/>
      <w:marRight w:val="0"/>
      <w:marTop w:val="0"/>
      <w:marBottom w:val="0"/>
      <w:divBdr>
        <w:top w:val="none" w:sz="0" w:space="0" w:color="auto"/>
        <w:left w:val="none" w:sz="0" w:space="0" w:color="auto"/>
        <w:bottom w:val="none" w:sz="0" w:space="0" w:color="auto"/>
        <w:right w:val="none" w:sz="0" w:space="0" w:color="auto"/>
      </w:divBdr>
    </w:div>
    <w:div w:id="243996950">
      <w:bodyDiv w:val="1"/>
      <w:marLeft w:val="0"/>
      <w:marRight w:val="0"/>
      <w:marTop w:val="0"/>
      <w:marBottom w:val="0"/>
      <w:divBdr>
        <w:top w:val="none" w:sz="0" w:space="0" w:color="auto"/>
        <w:left w:val="none" w:sz="0" w:space="0" w:color="auto"/>
        <w:bottom w:val="none" w:sz="0" w:space="0" w:color="auto"/>
        <w:right w:val="none" w:sz="0" w:space="0" w:color="auto"/>
      </w:divBdr>
    </w:div>
    <w:div w:id="548421578">
      <w:bodyDiv w:val="1"/>
      <w:marLeft w:val="0"/>
      <w:marRight w:val="0"/>
      <w:marTop w:val="0"/>
      <w:marBottom w:val="0"/>
      <w:divBdr>
        <w:top w:val="none" w:sz="0" w:space="0" w:color="auto"/>
        <w:left w:val="none" w:sz="0" w:space="0" w:color="auto"/>
        <w:bottom w:val="none" w:sz="0" w:space="0" w:color="auto"/>
        <w:right w:val="none" w:sz="0" w:space="0" w:color="auto"/>
      </w:divBdr>
    </w:div>
    <w:div w:id="590893357">
      <w:bodyDiv w:val="1"/>
      <w:marLeft w:val="0"/>
      <w:marRight w:val="0"/>
      <w:marTop w:val="0"/>
      <w:marBottom w:val="0"/>
      <w:divBdr>
        <w:top w:val="none" w:sz="0" w:space="0" w:color="auto"/>
        <w:left w:val="none" w:sz="0" w:space="0" w:color="auto"/>
        <w:bottom w:val="none" w:sz="0" w:space="0" w:color="auto"/>
        <w:right w:val="none" w:sz="0" w:space="0" w:color="auto"/>
      </w:divBdr>
    </w:div>
    <w:div w:id="718820404">
      <w:bodyDiv w:val="1"/>
      <w:marLeft w:val="0"/>
      <w:marRight w:val="0"/>
      <w:marTop w:val="0"/>
      <w:marBottom w:val="0"/>
      <w:divBdr>
        <w:top w:val="none" w:sz="0" w:space="0" w:color="auto"/>
        <w:left w:val="none" w:sz="0" w:space="0" w:color="auto"/>
        <w:bottom w:val="none" w:sz="0" w:space="0" w:color="auto"/>
        <w:right w:val="none" w:sz="0" w:space="0" w:color="auto"/>
      </w:divBdr>
    </w:div>
    <w:div w:id="772896429">
      <w:bodyDiv w:val="1"/>
      <w:marLeft w:val="0"/>
      <w:marRight w:val="0"/>
      <w:marTop w:val="0"/>
      <w:marBottom w:val="0"/>
      <w:divBdr>
        <w:top w:val="none" w:sz="0" w:space="0" w:color="auto"/>
        <w:left w:val="none" w:sz="0" w:space="0" w:color="auto"/>
        <w:bottom w:val="none" w:sz="0" w:space="0" w:color="auto"/>
        <w:right w:val="none" w:sz="0" w:space="0" w:color="auto"/>
      </w:divBdr>
    </w:div>
    <w:div w:id="870923043">
      <w:bodyDiv w:val="1"/>
      <w:marLeft w:val="0"/>
      <w:marRight w:val="0"/>
      <w:marTop w:val="0"/>
      <w:marBottom w:val="0"/>
      <w:divBdr>
        <w:top w:val="none" w:sz="0" w:space="0" w:color="auto"/>
        <w:left w:val="none" w:sz="0" w:space="0" w:color="auto"/>
        <w:bottom w:val="none" w:sz="0" w:space="0" w:color="auto"/>
        <w:right w:val="none" w:sz="0" w:space="0" w:color="auto"/>
      </w:divBdr>
    </w:div>
    <w:div w:id="1191187871">
      <w:bodyDiv w:val="1"/>
      <w:marLeft w:val="0"/>
      <w:marRight w:val="0"/>
      <w:marTop w:val="0"/>
      <w:marBottom w:val="0"/>
      <w:divBdr>
        <w:top w:val="none" w:sz="0" w:space="0" w:color="auto"/>
        <w:left w:val="none" w:sz="0" w:space="0" w:color="auto"/>
        <w:bottom w:val="none" w:sz="0" w:space="0" w:color="auto"/>
        <w:right w:val="none" w:sz="0" w:space="0" w:color="auto"/>
      </w:divBdr>
    </w:div>
    <w:div w:id="1242058695">
      <w:bodyDiv w:val="1"/>
      <w:marLeft w:val="0"/>
      <w:marRight w:val="0"/>
      <w:marTop w:val="0"/>
      <w:marBottom w:val="0"/>
      <w:divBdr>
        <w:top w:val="none" w:sz="0" w:space="0" w:color="auto"/>
        <w:left w:val="none" w:sz="0" w:space="0" w:color="auto"/>
        <w:bottom w:val="none" w:sz="0" w:space="0" w:color="auto"/>
        <w:right w:val="none" w:sz="0" w:space="0" w:color="auto"/>
      </w:divBdr>
    </w:div>
    <w:div w:id="1518957077">
      <w:bodyDiv w:val="1"/>
      <w:marLeft w:val="0"/>
      <w:marRight w:val="0"/>
      <w:marTop w:val="0"/>
      <w:marBottom w:val="0"/>
      <w:divBdr>
        <w:top w:val="none" w:sz="0" w:space="0" w:color="auto"/>
        <w:left w:val="none" w:sz="0" w:space="0" w:color="auto"/>
        <w:bottom w:val="none" w:sz="0" w:space="0" w:color="auto"/>
        <w:right w:val="none" w:sz="0" w:space="0" w:color="auto"/>
      </w:divBdr>
    </w:div>
    <w:div w:id="1627276642">
      <w:bodyDiv w:val="1"/>
      <w:marLeft w:val="0"/>
      <w:marRight w:val="0"/>
      <w:marTop w:val="0"/>
      <w:marBottom w:val="0"/>
      <w:divBdr>
        <w:top w:val="none" w:sz="0" w:space="0" w:color="auto"/>
        <w:left w:val="none" w:sz="0" w:space="0" w:color="auto"/>
        <w:bottom w:val="none" w:sz="0" w:space="0" w:color="auto"/>
        <w:right w:val="none" w:sz="0" w:space="0" w:color="auto"/>
      </w:divBdr>
    </w:div>
    <w:div w:id="1833788355">
      <w:bodyDiv w:val="1"/>
      <w:marLeft w:val="0"/>
      <w:marRight w:val="0"/>
      <w:marTop w:val="0"/>
      <w:marBottom w:val="0"/>
      <w:divBdr>
        <w:top w:val="none" w:sz="0" w:space="0" w:color="auto"/>
        <w:left w:val="none" w:sz="0" w:space="0" w:color="auto"/>
        <w:bottom w:val="none" w:sz="0" w:space="0" w:color="auto"/>
        <w:right w:val="none" w:sz="0" w:space="0" w:color="auto"/>
      </w:divBdr>
    </w:div>
    <w:div w:id="1883394417">
      <w:bodyDiv w:val="1"/>
      <w:marLeft w:val="0"/>
      <w:marRight w:val="0"/>
      <w:marTop w:val="0"/>
      <w:marBottom w:val="0"/>
      <w:divBdr>
        <w:top w:val="none" w:sz="0" w:space="0" w:color="auto"/>
        <w:left w:val="none" w:sz="0" w:space="0" w:color="auto"/>
        <w:bottom w:val="none" w:sz="0" w:space="0" w:color="auto"/>
        <w:right w:val="none" w:sz="0" w:space="0" w:color="auto"/>
      </w:divBdr>
    </w:div>
    <w:div w:id="1885408423">
      <w:bodyDiv w:val="1"/>
      <w:marLeft w:val="0"/>
      <w:marRight w:val="0"/>
      <w:marTop w:val="0"/>
      <w:marBottom w:val="0"/>
      <w:divBdr>
        <w:top w:val="none" w:sz="0" w:space="0" w:color="auto"/>
        <w:left w:val="none" w:sz="0" w:space="0" w:color="auto"/>
        <w:bottom w:val="none" w:sz="0" w:space="0" w:color="auto"/>
        <w:right w:val="none" w:sz="0" w:space="0" w:color="auto"/>
      </w:divBdr>
    </w:div>
    <w:div w:id="2012367677">
      <w:bodyDiv w:val="1"/>
      <w:marLeft w:val="0"/>
      <w:marRight w:val="0"/>
      <w:marTop w:val="0"/>
      <w:marBottom w:val="0"/>
      <w:divBdr>
        <w:top w:val="none" w:sz="0" w:space="0" w:color="auto"/>
        <w:left w:val="none" w:sz="0" w:space="0" w:color="auto"/>
        <w:bottom w:val="none" w:sz="0" w:space="0" w:color="auto"/>
        <w:right w:val="none" w:sz="0" w:space="0" w:color="auto"/>
      </w:divBdr>
    </w:div>
    <w:div w:id="21280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_____</vt:lpstr>
    </vt:vector>
  </TitlesOfParts>
  <Company>SGUPS</Company>
  <LinksUpToDate>false</LinksUpToDate>
  <CharactersWithSpaces>24684</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_____</dc:title>
  <dc:creator>Vladislav</dc:creator>
  <cp:lastModifiedBy>Хомяк</cp:lastModifiedBy>
  <cp:revision>2</cp:revision>
  <cp:lastPrinted>2009-11-17T06:38:00Z</cp:lastPrinted>
  <dcterms:created xsi:type="dcterms:W3CDTF">2014-12-01T08:42:00Z</dcterms:created>
  <dcterms:modified xsi:type="dcterms:W3CDTF">2014-12-01T08:42:00Z</dcterms:modified>
</cp:coreProperties>
</file>