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EA4DEF" w:rsidRPr="00B254D0" w:rsidRDefault="00844C7D" w:rsidP="008D7C29">
            <w:pPr>
              <w:jc w:val="both"/>
              <w:rPr>
                <w:rFonts w:ascii="Arial" w:hAnsi="Arial" w:cs="Arial"/>
                <w:sz w:val="20"/>
                <w:szCs w:val="20"/>
              </w:rPr>
            </w:pPr>
            <w:r w:rsidRPr="00B254D0">
              <w:rPr>
                <w:rFonts w:ascii="Arial" w:hAnsi="Arial" w:cs="Arial"/>
                <w:sz w:val="20"/>
                <w:szCs w:val="20"/>
              </w:rPr>
              <w:t>Закупка у единст</w:t>
            </w:r>
            <w:r w:rsidR="008D7C29" w:rsidRPr="00B254D0">
              <w:rPr>
                <w:rFonts w:ascii="Arial" w:hAnsi="Arial" w:cs="Arial"/>
                <w:sz w:val="20"/>
                <w:szCs w:val="20"/>
              </w:rPr>
              <w:t>венного поставщика (</w:t>
            </w:r>
            <w:r w:rsidRPr="00B254D0">
              <w:rPr>
                <w:rFonts w:ascii="Arial" w:hAnsi="Arial" w:cs="Arial"/>
                <w:sz w:val="20"/>
                <w:szCs w:val="20"/>
              </w:rPr>
              <w:t>подрядчика</w:t>
            </w:r>
            <w:r w:rsidR="008D7C29" w:rsidRPr="00B254D0">
              <w:rPr>
                <w:rFonts w:ascii="Arial" w:hAnsi="Arial" w:cs="Arial"/>
                <w:sz w:val="20"/>
                <w:szCs w:val="20"/>
              </w:rPr>
              <w:t>, исполнителя</w:t>
            </w:r>
            <w:r w:rsidRPr="00B254D0">
              <w:rPr>
                <w:rFonts w:ascii="Arial" w:hAnsi="Arial" w:cs="Arial"/>
                <w:sz w:val="20"/>
                <w:szCs w:val="20"/>
              </w:rPr>
              <w:t xml:space="preserve">), предусмотренная подпунктом 1 пункта 5.1. Положения о закупке </w:t>
            </w:r>
          </w:p>
        </w:tc>
      </w:tr>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B41B43" w:rsidRPr="00B254D0" w:rsidRDefault="00B41B43" w:rsidP="00B41B43">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B254D0" w:rsidRDefault="00B41B43" w:rsidP="00B41B43">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B41B43" w:rsidRPr="00B254D0" w:rsidRDefault="00B41B43" w:rsidP="00B41B43">
            <w:pPr>
              <w:jc w:val="both"/>
              <w:rPr>
                <w:rFonts w:ascii="Arial" w:hAnsi="Arial" w:cs="Arial"/>
                <w:sz w:val="20"/>
                <w:szCs w:val="20"/>
              </w:rPr>
            </w:pPr>
            <w:r w:rsidRPr="00B254D0">
              <w:rPr>
                <w:rFonts w:ascii="Arial" w:hAnsi="Arial" w:cs="Arial"/>
                <w:sz w:val="20"/>
                <w:szCs w:val="20"/>
              </w:rPr>
              <w:t xml:space="preserve">Э/п: </w:t>
            </w:r>
            <w:hyperlink r:id="rId7" w:history="1">
              <w:r w:rsidRPr="00B254D0">
                <w:rPr>
                  <w:rStyle w:val="a4"/>
                  <w:rFonts w:ascii="Arial" w:hAnsi="Arial" w:cs="Arial"/>
                  <w:sz w:val="20"/>
                  <w:szCs w:val="20"/>
                </w:rPr>
                <w:t>mva@stu.ru</w:t>
              </w:r>
            </w:hyperlink>
          </w:p>
          <w:p w:rsidR="000B422F" w:rsidRPr="00B254D0" w:rsidRDefault="00B41B43" w:rsidP="00B41B43">
            <w:pPr>
              <w:jc w:val="both"/>
              <w:rPr>
                <w:rFonts w:ascii="Arial" w:hAnsi="Arial" w:cs="Arial"/>
                <w:sz w:val="20"/>
                <w:szCs w:val="20"/>
              </w:rPr>
            </w:pPr>
            <w:r w:rsidRPr="00B254D0">
              <w:rPr>
                <w:rFonts w:ascii="Arial" w:hAnsi="Arial" w:cs="Arial"/>
                <w:sz w:val="20"/>
                <w:szCs w:val="20"/>
              </w:rPr>
              <w:t>Телефон: (383) 328-0369</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8D7C29" w:rsidRPr="00B254D0" w:rsidRDefault="008D7C29" w:rsidP="00EA4DEF">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EA4DEF" w:rsidRPr="00B254D0" w:rsidRDefault="009D4FD2" w:rsidP="00447DFB">
            <w:pPr>
              <w:jc w:val="both"/>
              <w:rPr>
                <w:rFonts w:ascii="Arial" w:hAnsi="Arial" w:cs="Arial"/>
                <w:sz w:val="20"/>
                <w:szCs w:val="20"/>
              </w:rPr>
            </w:pPr>
            <w:r w:rsidRPr="00B254D0">
              <w:rPr>
                <w:rFonts w:ascii="Arial" w:hAnsi="Arial" w:cs="Arial"/>
                <w:sz w:val="20"/>
                <w:szCs w:val="20"/>
              </w:rPr>
              <w:t xml:space="preserve">Поставка </w:t>
            </w:r>
            <w:r w:rsidR="00447DFB">
              <w:rPr>
                <w:rFonts w:ascii="Arial" w:hAnsi="Arial" w:cs="Arial"/>
                <w:sz w:val="20"/>
                <w:szCs w:val="20"/>
              </w:rPr>
              <w:t>фруктов и орех</w:t>
            </w:r>
            <w:r w:rsidR="00B254D0" w:rsidRPr="00B254D0">
              <w:rPr>
                <w:rFonts w:ascii="Arial" w:hAnsi="Arial" w:cs="Arial"/>
                <w:sz w:val="20"/>
                <w:szCs w:val="20"/>
              </w:rPr>
              <w:t xml:space="preserve"> – </w:t>
            </w:r>
            <w:r w:rsidR="00447DFB">
              <w:rPr>
                <w:rFonts w:ascii="Arial" w:hAnsi="Arial" w:cs="Arial"/>
                <w:sz w:val="20"/>
                <w:szCs w:val="20"/>
              </w:rPr>
              <w:t>10</w:t>
            </w:r>
            <w:r w:rsidR="00B254D0" w:rsidRPr="00B254D0">
              <w:rPr>
                <w:rFonts w:ascii="Arial" w:hAnsi="Arial" w:cs="Arial"/>
                <w:sz w:val="20"/>
                <w:szCs w:val="20"/>
              </w:rPr>
              <w:t xml:space="preserve"> наименовани</w:t>
            </w:r>
            <w:r w:rsidR="00447DFB">
              <w:rPr>
                <w:rFonts w:ascii="Arial" w:hAnsi="Arial" w:cs="Arial"/>
                <w:sz w:val="20"/>
                <w:szCs w:val="20"/>
              </w:rPr>
              <w:t>й</w:t>
            </w:r>
            <w:r w:rsidR="00B254D0" w:rsidRPr="00B254D0">
              <w:rPr>
                <w:rFonts w:ascii="Arial" w:hAnsi="Arial" w:cs="Arial"/>
                <w:sz w:val="20"/>
                <w:szCs w:val="20"/>
              </w:rPr>
              <w:t xml:space="preserve"> (согласно проекта договора)</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EA4DEF" w:rsidRPr="00B254D0" w:rsidRDefault="00046CC4" w:rsidP="00447DF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B254D0" w:rsidRPr="00B254D0">
              <w:rPr>
                <w:rFonts w:ascii="Arial" w:hAnsi="Arial" w:cs="Arial"/>
                <w:sz w:val="20"/>
                <w:szCs w:val="20"/>
              </w:rPr>
              <w:t>30.0</w:t>
            </w:r>
            <w:r w:rsidR="00447DFB">
              <w:rPr>
                <w:rFonts w:ascii="Arial" w:hAnsi="Arial" w:cs="Arial"/>
                <w:sz w:val="20"/>
                <w:szCs w:val="20"/>
              </w:rPr>
              <w:t>4</w:t>
            </w:r>
            <w:r w:rsidR="00B254D0" w:rsidRPr="00B254D0">
              <w:rPr>
                <w:rFonts w:ascii="Arial" w:hAnsi="Arial" w:cs="Arial"/>
                <w:sz w:val="20"/>
                <w:szCs w:val="20"/>
              </w:rPr>
              <w:t>.</w:t>
            </w:r>
            <w:r w:rsidRPr="00B254D0">
              <w:rPr>
                <w:rFonts w:ascii="Arial" w:hAnsi="Arial" w:cs="Arial"/>
                <w:sz w:val="20"/>
                <w:szCs w:val="20"/>
              </w:rPr>
              <w:t>1</w:t>
            </w:r>
            <w:r w:rsidR="00B254D0" w:rsidRPr="00B254D0">
              <w:rPr>
                <w:rFonts w:ascii="Arial" w:hAnsi="Arial" w:cs="Arial"/>
                <w:sz w:val="20"/>
                <w:szCs w:val="20"/>
              </w:rPr>
              <w:t>5</w:t>
            </w:r>
            <w:r w:rsidRPr="00B254D0">
              <w:rPr>
                <w:rFonts w:ascii="Arial" w:hAnsi="Arial" w:cs="Arial"/>
                <w:sz w:val="20"/>
                <w:szCs w:val="20"/>
              </w:rPr>
              <w:t>г. при условии исполнения обязательств сторонами по адресу - г. Новосибирск, ул. Д. Ковальчук, 187А-комбинат питания заказчика (согласно проекта договора)</w:t>
            </w:r>
          </w:p>
        </w:tc>
      </w:tr>
      <w:tr w:rsidR="00EA4DEF" w:rsidRPr="00B254D0" w:rsidTr="00844C7D">
        <w:tc>
          <w:tcPr>
            <w:tcW w:w="2978" w:type="dxa"/>
          </w:tcPr>
          <w:p w:rsidR="00EA4DEF" w:rsidRPr="00B254D0" w:rsidRDefault="008D7C29" w:rsidP="0097185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8D7C29" w:rsidRPr="00B254D0" w:rsidRDefault="008D7C29" w:rsidP="00447DFB">
            <w:pPr>
              <w:jc w:val="both"/>
              <w:rPr>
                <w:rFonts w:ascii="Arial" w:hAnsi="Arial" w:cs="Arial"/>
                <w:sz w:val="20"/>
                <w:szCs w:val="20"/>
              </w:rPr>
            </w:pPr>
            <w:r w:rsidRPr="00B254D0">
              <w:rPr>
                <w:rFonts w:ascii="Arial" w:hAnsi="Arial" w:cs="Arial"/>
                <w:sz w:val="20"/>
                <w:szCs w:val="20"/>
              </w:rPr>
              <w:t>Цена</w:t>
            </w:r>
            <w:r w:rsidR="00942AC4" w:rsidRPr="00B254D0">
              <w:rPr>
                <w:rFonts w:ascii="Arial" w:hAnsi="Arial" w:cs="Arial"/>
                <w:sz w:val="20"/>
                <w:szCs w:val="20"/>
              </w:rPr>
              <w:t xml:space="preserve">: </w:t>
            </w:r>
            <w:r w:rsidR="00447DFB">
              <w:rPr>
                <w:rFonts w:ascii="Arial" w:hAnsi="Arial" w:cs="Arial"/>
                <w:sz w:val="20"/>
                <w:szCs w:val="20"/>
              </w:rPr>
              <w:t>392 196</w:t>
            </w:r>
            <w:r w:rsidR="00A3612D" w:rsidRPr="00B254D0">
              <w:rPr>
                <w:rFonts w:ascii="Arial" w:hAnsi="Arial" w:cs="Arial"/>
                <w:sz w:val="20"/>
                <w:szCs w:val="20"/>
              </w:rPr>
              <w:t>,</w:t>
            </w:r>
            <w:r w:rsidR="001017D1">
              <w:rPr>
                <w:rFonts w:ascii="Arial" w:hAnsi="Arial" w:cs="Arial"/>
                <w:sz w:val="20"/>
                <w:szCs w:val="20"/>
              </w:rPr>
              <w:t>0</w:t>
            </w:r>
            <w:r w:rsidR="00A3612D" w:rsidRPr="00B254D0">
              <w:rPr>
                <w:rFonts w:ascii="Arial" w:hAnsi="Arial" w:cs="Arial"/>
                <w:sz w:val="20"/>
                <w:szCs w:val="20"/>
              </w:rPr>
              <w:t>0</w:t>
            </w:r>
            <w:r w:rsidR="00447DFB">
              <w:rPr>
                <w:rFonts w:ascii="Arial" w:hAnsi="Arial" w:cs="Arial"/>
                <w:sz w:val="20"/>
                <w:szCs w:val="20"/>
              </w:rPr>
              <w:t xml:space="preserve"> </w:t>
            </w:r>
            <w:r w:rsidR="00942AC4" w:rsidRPr="00B254D0">
              <w:rPr>
                <w:rFonts w:ascii="Arial" w:hAnsi="Arial" w:cs="Arial"/>
                <w:sz w:val="20"/>
                <w:szCs w:val="20"/>
              </w:rPr>
              <w:t>рублей</w:t>
            </w:r>
            <w:r w:rsidR="001017D1">
              <w:rPr>
                <w:rFonts w:ascii="Arial" w:hAnsi="Arial" w:cs="Arial"/>
                <w:sz w:val="20"/>
                <w:szCs w:val="20"/>
              </w:rPr>
              <w:t xml:space="preserve"> </w:t>
            </w:r>
            <w:r w:rsidR="00046CC4" w:rsidRPr="00B254D0">
              <w:rPr>
                <w:rFonts w:ascii="Arial" w:hAnsi="Arial" w:cs="Arial"/>
                <w:sz w:val="20"/>
                <w:szCs w:val="20"/>
              </w:rPr>
              <w:t>(</w:t>
            </w:r>
            <w:r w:rsidR="00046CC4"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A4DEF" w:rsidRPr="00B254D0" w:rsidRDefault="00046CC4" w:rsidP="00B302A1">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w:t>
            </w:r>
            <w:r w:rsidR="00920D7C" w:rsidRPr="00B254D0">
              <w:rPr>
                <w:rFonts w:ascii="Arial" w:hAnsi="Arial" w:cs="Arial"/>
                <w:sz w:val="20"/>
                <w:szCs w:val="20"/>
              </w:rPr>
              <w:t xml:space="preserve"> о закупке и разъяснений к ней</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Не предоставляется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Заявки не подаются</w:t>
            </w:r>
          </w:p>
        </w:tc>
      </w:tr>
      <w:tr w:rsidR="000350EE" w:rsidRPr="00B254D0" w:rsidTr="00844C7D">
        <w:tc>
          <w:tcPr>
            <w:tcW w:w="2978" w:type="dxa"/>
          </w:tcPr>
          <w:p w:rsidR="000350EE" w:rsidRPr="00B254D0" w:rsidRDefault="000350EE" w:rsidP="00EA4DEF">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D65A2" w:rsidRPr="00B254D0" w:rsidRDefault="00FD65A2" w:rsidP="00FD65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B254D0" w:rsidRDefault="00FD65A2" w:rsidP="00FD65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0350EE" w:rsidRPr="00B254D0" w:rsidRDefault="00FD65A2" w:rsidP="00EA4DEF">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B254D0" w:rsidTr="00844C7D">
        <w:tc>
          <w:tcPr>
            <w:tcW w:w="2978" w:type="dxa"/>
          </w:tcPr>
          <w:p w:rsidR="000350EE" w:rsidRPr="00B254D0" w:rsidRDefault="00920D7C" w:rsidP="00EA4DEF">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B254D0" w:rsidRDefault="00920D7C" w:rsidP="000350E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920D7C" w:rsidRPr="00B254D0" w:rsidTr="00844C7D">
        <w:tc>
          <w:tcPr>
            <w:tcW w:w="2978" w:type="dxa"/>
          </w:tcPr>
          <w:p w:rsidR="00920D7C" w:rsidRPr="00B254D0" w:rsidRDefault="00920D7C" w:rsidP="00EA4DEF">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920D7C" w:rsidRPr="00B254D0" w:rsidRDefault="00920D7C" w:rsidP="000350E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96381" w:rsidRPr="0012618D" w:rsidRDefault="00996381" w:rsidP="00996381">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996381" w:rsidRPr="0012618D" w:rsidRDefault="00996381" w:rsidP="00996381">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12618D">
        <w:rPr>
          <w:rFonts w:ascii="Times New Roman" w:hAnsi="Times New Roman" w:cs="Times New Roman"/>
          <w:sz w:val="18"/>
          <w:szCs w:val="18"/>
        </w:rPr>
        <w:t xml:space="preserve">                               </w:t>
      </w:r>
      <w:r>
        <w:rPr>
          <w:rFonts w:ascii="Times New Roman" w:hAnsi="Times New Roman" w:cs="Times New Roman"/>
          <w:sz w:val="18"/>
          <w:szCs w:val="18"/>
        </w:rPr>
        <w:t xml:space="preserve">          «___»  __________ 2014</w:t>
      </w:r>
      <w:r w:rsidRPr="0012618D">
        <w:rPr>
          <w:rFonts w:ascii="Times New Roman" w:hAnsi="Times New Roman" w:cs="Times New Roman"/>
          <w:sz w:val="18"/>
          <w:szCs w:val="18"/>
        </w:rPr>
        <w:t>г.</w:t>
      </w:r>
    </w:p>
    <w:p w:rsidR="00996381" w:rsidRPr="00A2027C" w:rsidRDefault="00996381" w:rsidP="00996381">
      <w:pPr>
        <w:pStyle w:val="2"/>
        <w:autoSpaceDE w:val="0"/>
        <w:autoSpaceDN w:val="0"/>
        <w:adjustRightInd w:val="0"/>
        <w:spacing w:after="0" w:line="240" w:lineRule="auto"/>
        <w:ind w:left="0"/>
        <w:jc w:val="both"/>
        <w:rPr>
          <w:rFonts w:ascii="Times New Roman" w:hAnsi="Times New Roman"/>
          <w:sz w:val="18"/>
          <w:szCs w:val="18"/>
        </w:rPr>
      </w:pPr>
      <w:r w:rsidRPr="006C2529">
        <w:rPr>
          <w:b/>
          <w:szCs w:val="22"/>
        </w:rPr>
        <w:lastRenderedPageBreak/>
        <w:t xml:space="preserve">Федеральное </w:t>
      </w:r>
      <w:r w:rsidRPr="00A2027C">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hAnsi="Times New Roman"/>
          <w:sz w:val="18"/>
          <w:szCs w:val="18"/>
        </w:rPr>
        <w:t xml:space="preserve"> </w:t>
      </w:r>
      <w:r w:rsidRPr="00A2027C">
        <w:rPr>
          <w:rFonts w:ascii="Times New Roman" w:hAnsi="Times New Roman"/>
          <w:b/>
          <w:sz w:val="18"/>
          <w:szCs w:val="18"/>
        </w:rPr>
        <w:t>Общество с ограниченной ответственностью «</w:t>
      </w:r>
      <w:r>
        <w:rPr>
          <w:rFonts w:ascii="Times New Roman" w:hAnsi="Times New Roman"/>
          <w:b/>
          <w:sz w:val="18"/>
          <w:szCs w:val="18"/>
        </w:rPr>
        <w:t>БАРБЕКЮСИБ</w:t>
      </w:r>
      <w:r w:rsidRPr="00A2027C">
        <w:rPr>
          <w:rFonts w:ascii="Times New Roman" w:hAnsi="Times New Roman"/>
          <w:b/>
          <w:sz w:val="18"/>
          <w:szCs w:val="18"/>
        </w:rPr>
        <w:t xml:space="preserve">», </w:t>
      </w:r>
      <w:r w:rsidRPr="00A2027C">
        <w:rPr>
          <w:rFonts w:ascii="Times New Roman" w:hAnsi="Times New Roman"/>
          <w:sz w:val="18"/>
          <w:szCs w:val="18"/>
        </w:rPr>
        <w:t xml:space="preserve">именуемое в дальнейшем Поставщик, в лице </w:t>
      </w:r>
      <w:r>
        <w:rPr>
          <w:rFonts w:ascii="Times New Roman" w:hAnsi="Times New Roman"/>
          <w:sz w:val="18"/>
          <w:szCs w:val="18"/>
        </w:rPr>
        <w:t xml:space="preserve">генерального </w:t>
      </w:r>
      <w:r w:rsidRPr="00A2027C">
        <w:rPr>
          <w:rFonts w:ascii="Times New Roman" w:hAnsi="Times New Roman"/>
          <w:sz w:val="18"/>
          <w:szCs w:val="18"/>
        </w:rPr>
        <w:t xml:space="preserve">директора </w:t>
      </w:r>
      <w:r>
        <w:rPr>
          <w:rFonts w:ascii="Times New Roman" w:hAnsi="Times New Roman"/>
          <w:sz w:val="18"/>
          <w:szCs w:val="18"/>
        </w:rPr>
        <w:t>Звягинцева Романа Олеговича</w:t>
      </w:r>
      <w:r w:rsidRPr="00A2027C">
        <w:rPr>
          <w:rFonts w:ascii="Times New Roman" w:hAnsi="Times New Roman"/>
          <w:sz w:val="18"/>
          <w:szCs w:val="18"/>
        </w:rPr>
        <w:t>.</w:t>
      </w:r>
      <w:r>
        <w:rPr>
          <w:rFonts w:ascii="Times New Roman" w:hAnsi="Times New Roman"/>
          <w:sz w:val="18"/>
          <w:szCs w:val="18"/>
        </w:rPr>
        <w:t xml:space="preserve"> </w:t>
      </w:r>
      <w:r w:rsidRPr="00A2027C">
        <w:rPr>
          <w:rFonts w:ascii="Times New Roman" w:hAnsi="Times New Roman"/>
          <w:sz w:val="18"/>
          <w:szCs w:val="18"/>
        </w:rPr>
        <w:t>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996381" w:rsidRPr="00A2027C" w:rsidRDefault="00996381" w:rsidP="00996381">
      <w:pPr>
        <w:pStyle w:val="a5"/>
        <w:spacing w:after="0"/>
        <w:ind w:firstLine="360"/>
        <w:rPr>
          <w:rFonts w:ascii="Times New Roman" w:hAnsi="Times New Roman"/>
          <w:sz w:val="18"/>
          <w:szCs w:val="18"/>
        </w:rPr>
      </w:pPr>
    </w:p>
    <w:p w:rsidR="00996381" w:rsidRPr="00A2027C" w:rsidRDefault="00996381" w:rsidP="00996381">
      <w:pPr>
        <w:spacing w:after="0" w:line="240" w:lineRule="auto"/>
        <w:jc w:val="center"/>
        <w:rPr>
          <w:rFonts w:ascii="Times New Roman" w:hAnsi="Times New Roman" w:cs="Times New Roman"/>
          <w:b/>
          <w:sz w:val="18"/>
          <w:szCs w:val="18"/>
        </w:rPr>
      </w:pPr>
      <w:r w:rsidRPr="00A2027C">
        <w:rPr>
          <w:rFonts w:ascii="Times New Roman" w:hAnsi="Times New Roman" w:cs="Times New Roman"/>
          <w:b/>
          <w:sz w:val="18"/>
          <w:szCs w:val="18"/>
        </w:rPr>
        <w:t>1.Предмет договора</w:t>
      </w:r>
    </w:p>
    <w:p w:rsidR="00996381" w:rsidRPr="00A2027C" w:rsidRDefault="00996381" w:rsidP="0099638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фрукты и орехи</w:t>
      </w:r>
      <w:r w:rsidRPr="00A2027C">
        <w:rPr>
          <w:rFonts w:ascii="Times New Roman" w:hAnsi="Times New Roman" w:cs="Times New Roman"/>
          <w:sz w:val="18"/>
          <w:szCs w:val="18"/>
        </w:rPr>
        <w:t>, а Заказчик обязуется принять товар и оплатить его стоимость.</w:t>
      </w:r>
    </w:p>
    <w:p w:rsidR="00996381" w:rsidRPr="00A2027C" w:rsidRDefault="00996381" w:rsidP="0099638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фрукты и орехи</w:t>
      </w:r>
      <w:r w:rsidRPr="00A2027C">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96381" w:rsidRPr="00A2027C" w:rsidRDefault="00996381" w:rsidP="0099638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1.3.Поставка </w:t>
      </w:r>
      <w:r>
        <w:rPr>
          <w:rFonts w:ascii="Times New Roman" w:hAnsi="Times New Roman" w:cs="Times New Roman"/>
          <w:sz w:val="18"/>
          <w:szCs w:val="18"/>
        </w:rPr>
        <w:t>фруктов и орех</w:t>
      </w:r>
      <w:r w:rsidRPr="00A2027C">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96381" w:rsidRPr="00A2027C" w:rsidRDefault="00996381" w:rsidP="0099638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1.4.Количество, ассортимент каждой партии товара, поставляемого в рамках настоящего договора, определяются товарными накладными, счет-фактурами,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996381" w:rsidRPr="00A2027C" w:rsidRDefault="00996381" w:rsidP="00996381">
      <w:pPr>
        <w:pStyle w:val="2"/>
        <w:autoSpaceDE w:val="0"/>
        <w:autoSpaceDN w:val="0"/>
        <w:adjustRightInd w:val="0"/>
        <w:spacing w:after="0" w:line="240" w:lineRule="auto"/>
        <w:ind w:left="0"/>
        <w:jc w:val="center"/>
        <w:rPr>
          <w:rFonts w:ascii="Times New Roman" w:hAnsi="Times New Roman"/>
          <w:b/>
          <w:sz w:val="18"/>
          <w:szCs w:val="18"/>
        </w:rPr>
      </w:pPr>
      <w:r w:rsidRPr="00A2027C">
        <w:rPr>
          <w:rFonts w:ascii="Times New Roman" w:hAnsi="Times New Roman"/>
          <w:b/>
          <w:sz w:val="18"/>
          <w:szCs w:val="18"/>
        </w:rPr>
        <w:t>2.Цена  договора и порядок оплаты</w:t>
      </w:r>
    </w:p>
    <w:p w:rsidR="00996381" w:rsidRPr="003B05BF" w:rsidRDefault="00996381" w:rsidP="00996381">
      <w:pPr>
        <w:spacing w:after="0" w:line="240" w:lineRule="auto"/>
        <w:ind w:firstLine="284"/>
        <w:jc w:val="both"/>
        <w:rPr>
          <w:rFonts w:ascii="Times New Roman" w:hAnsi="Times New Roman" w:cs="Times New Roman"/>
          <w:bCs/>
          <w:color w:val="000000"/>
          <w:sz w:val="18"/>
          <w:szCs w:val="18"/>
        </w:rPr>
      </w:pPr>
      <w:r w:rsidRPr="00A2027C">
        <w:rPr>
          <w:rFonts w:ascii="Times New Roman" w:hAnsi="Times New Roman" w:cs="Times New Roman"/>
          <w:sz w:val="18"/>
          <w:szCs w:val="18"/>
        </w:rPr>
        <w:t xml:space="preserve">2.1. Цена договора составляет </w:t>
      </w:r>
      <w:r w:rsidRPr="00C64944">
        <w:rPr>
          <w:rFonts w:ascii="Times New Roman" w:hAnsi="Times New Roman" w:cs="Times New Roman"/>
          <w:sz w:val="18"/>
          <w:szCs w:val="18"/>
        </w:rPr>
        <w:t xml:space="preserve"> 392 196 (триста девяносто две тысячи сто девяносто шесть) рублей 00 копеек</w:t>
      </w:r>
      <w:r w:rsidRPr="003B05BF">
        <w:rPr>
          <w:rFonts w:ascii="Times New Roman" w:hAnsi="Times New Roman" w:cs="Times New Roman"/>
          <w:sz w:val="18"/>
          <w:szCs w:val="18"/>
        </w:rPr>
        <w:t>.</w:t>
      </w:r>
      <w:bookmarkStart w:id="0" w:name="_GoBack"/>
      <w:bookmarkEnd w:id="0"/>
    </w:p>
    <w:p w:rsidR="00996381" w:rsidRPr="0012618D" w:rsidRDefault="00996381" w:rsidP="0099638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996381" w:rsidRPr="0012618D" w:rsidRDefault="00996381" w:rsidP="0099638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96381" w:rsidRPr="0012618D" w:rsidRDefault="00996381" w:rsidP="0099638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996381" w:rsidRPr="0012618D" w:rsidRDefault="00996381" w:rsidP="0099638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96381" w:rsidRPr="0012618D" w:rsidRDefault="00996381" w:rsidP="0099638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996381" w:rsidRPr="0012618D" w:rsidRDefault="00996381" w:rsidP="0099638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96381" w:rsidRPr="0012618D" w:rsidRDefault="00996381" w:rsidP="0099638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96381" w:rsidRPr="0012618D" w:rsidRDefault="00996381" w:rsidP="00996381">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p>
    <w:p w:rsidR="00996381" w:rsidRPr="0012618D" w:rsidRDefault="00996381" w:rsidP="0099638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996381" w:rsidRPr="0012618D" w:rsidRDefault="00996381" w:rsidP="00996381">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г.Новосибирск, ул.Дуси Ковальчук 187А, </w:t>
      </w:r>
    </w:p>
    <w:p w:rsidR="00996381" w:rsidRPr="0012618D" w:rsidRDefault="00996381" w:rsidP="00996381">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товарав течение 2 рабочих дней после дня подачи Заказчиком заявки  на поставку партии товара и  в течение рабочего времени Заказчика – с 8.00 до 15.30 часов.</w:t>
      </w:r>
    </w:p>
    <w:p w:rsidR="00996381" w:rsidRPr="0012618D" w:rsidRDefault="00996381" w:rsidP="0099638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Коробейниковой Оксане Михайловне тел.226-93-81</w:t>
      </w:r>
      <w:r w:rsidRPr="0012618D">
        <w:rPr>
          <w:rFonts w:ascii="Times New Roman" w:hAnsi="Times New Roman" w:cs="Times New Roman"/>
          <w:kern w:val="1"/>
          <w:sz w:val="18"/>
          <w:szCs w:val="18"/>
          <w:lang w:eastAsia="ar-SA"/>
        </w:rPr>
        <w:t>.</w:t>
      </w:r>
    </w:p>
    <w:p w:rsidR="00996381" w:rsidRPr="0012618D" w:rsidRDefault="00996381" w:rsidP="0099638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96381" w:rsidRPr="0012618D" w:rsidRDefault="00996381" w:rsidP="0099638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96381" w:rsidRPr="0012618D" w:rsidRDefault="00996381" w:rsidP="00996381">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lastRenderedPageBreak/>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996381" w:rsidRPr="0012618D" w:rsidRDefault="00996381" w:rsidP="0099638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996381" w:rsidRPr="0012618D" w:rsidRDefault="00996381" w:rsidP="0099638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996381" w:rsidRPr="0012618D" w:rsidRDefault="00996381" w:rsidP="0099638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996381" w:rsidRPr="0012618D" w:rsidRDefault="00996381" w:rsidP="0099638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96381" w:rsidRPr="0012618D" w:rsidRDefault="00996381" w:rsidP="0099638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96381" w:rsidRPr="0012618D" w:rsidRDefault="00996381" w:rsidP="00996381">
      <w:pPr>
        <w:pStyle w:val="a5"/>
        <w:autoSpaceDE w:val="0"/>
        <w:autoSpaceDN w:val="0"/>
        <w:adjustRightInd w:val="0"/>
        <w:spacing w:after="0"/>
        <w:rPr>
          <w:rFonts w:ascii="Times New Roman" w:hAnsi="Times New Roman"/>
          <w:sz w:val="18"/>
          <w:szCs w:val="18"/>
        </w:rPr>
      </w:pPr>
    </w:p>
    <w:p w:rsidR="00996381" w:rsidRPr="0012618D" w:rsidRDefault="00996381" w:rsidP="00996381">
      <w:pPr>
        <w:pStyle w:val="a5"/>
        <w:autoSpaceDE w:val="0"/>
        <w:autoSpaceDN w:val="0"/>
        <w:adjustRightInd w:val="0"/>
        <w:spacing w:after="0"/>
        <w:rPr>
          <w:rFonts w:ascii="Times New Roman" w:hAnsi="Times New Roman"/>
          <w:sz w:val="18"/>
          <w:szCs w:val="18"/>
        </w:rPr>
      </w:pPr>
    </w:p>
    <w:p w:rsidR="00996381" w:rsidRPr="0012618D" w:rsidRDefault="00996381" w:rsidP="00996381">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996381" w:rsidRPr="0012618D" w:rsidRDefault="00996381" w:rsidP="0099638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96381" w:rsidRPr="0012618D" w:rsidRDefault="00996381" w:rsidP="00996381">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96381" w:rsidRPr="0012618D" w:rsidRDefault="00996381" w:rsidP="00996381">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96381" w:rsidRPr="0012618D" w:rsidRDefault="00996381" w:rsidP="0099638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96381" w:rsidRPr="0012618D" w:rsidRDefault="00996381" w:rsidP="0099638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96381" w:rsidRPr="0012618D" w:rsidRDefault="00996381" w:rsidP="0099638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996381" w:rsidRPr="0012618D" w:rsidRDefault="00996381" w:rsidP="00996381">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996381" w:rsidRPr="0012618D" w:rsidRDefault="00996381" w:rsidP="00996381">
      <w:pPr>
        <w:pStyle w:val="2"/>
        <w:spacing w:after="0" w:line="240" w:lineRule="auto"/>
        <w:ind w:left="0"/>
        <w:rPr>
          <w:rFonts w:ascii="Times New Roman" w:hAnsi="Times New Roman"/>
          <w:sz w:val="18"/>
          <w:szCs w:val="18"/>
        </w:rPr>
      </w:pPr>
    </w:p>
    <w:p w:rsidR="00996381" w:rsidRPr="0012618D" w:rsidRDefault="00996381" w:rsidP="0099638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996381" w:rsidRPr="0012618D" w:rsidRDefault="00996381" w:rsidP="00996381">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96381" w:rsidRPr="0012618D" w:rsidRDefault="00996381" w:rsidP="00996381">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96381" w:rsidRPr="0012618D" w:rsidRDefault="00996381" w:rsidP="00996381">
      <w:pPr>
        <w:pStyle w:val="2"/>
        <w:spacing w:after="0" w:line="240" w:lineRule="auto"/>
        <w:ind w:left="0"/>
        <w:rPr>
          <w:rFonts w:ascii="Times New Roman" w:hAnsi="Times New Roman"/>
          <w:b/>
          <w:sz w:val="18"/>
          <w:szCs w:val="18"/>
        </w:rPr>
      </w:pPr>
    </w:p>
    <w:p w:rsidR="00996381" w:rsidRPr="0012618D" w:rsidRDefault="00996381" w:rsidP="0099638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996381" w:rsidRPr="0012618D" w:rsidRDefault="00996381" w:rsidP="0099638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96381" w:rsidRPr="0012618D" w:rsidRDefault="00996381" w:rsidP="0099638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996381" w:rsidRPr="0012618D" w:rsidRDefault="00996381" w:rsidP="0099638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96381" w:rsidRPr="0012618D" w:rsidRDefault="00996381" w:rsidP="00996381">
      <w:pPr>
        <w:pStyle w:val="2"/>
        <w:spacing w:after="0" w:line="240" w:lineRule="auto"/>
        <w:ind w:left="0"/>
        <w:rPr>
          <w:rFonts w:ascii="Times New Roman" w:hAnsi="Times New Roman"/>
          <w:sz w:val="18"/>
          <w:szCs w:val="18"/>
        </w:rPr>
      </w:pPr>
    </w:p>
    <w:p w:rsidR="00996381" w:rsidRPr="0012618D" w:rsidRDefault="00996381" w:rsidP="0099638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lastRenderedPageBreak/>
        <w:t xml:space="preserve">8.Срок действия  договора и прочие условия. </w:t>
      </w:r>
    </w:p>
    <w:p w:rsidR="00996381" w:rsidRPr="0012618D" w:rsidRDefault="00996381" w:rsidP="0099638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Pr>
          <w:rFonts w:ascii="Times New Roman" w:hAnsi="Times New Roman" w:cs="Times New Roman"/>
          <w:sz w:val="18"/>
          <w:szCs w:val="18"/>
        </w:rPr>
        <w:t xml:space="preserve"> 30.04.2015г. при условии </w:t>
      </w:r>
      <w:r w:rsidRPr="0012618D">
        <w:rPr>
          <w:rFonts w:ascii="Times New Roman" w:hAnsi="Times New Roman" w:cs="Times New Roman"/>
          <w:sz w:val="18"/>
          <w:szCs w:val="18"/>
        </w:rPr>
        <w:t>исполнения обязательств сторонами.</w:t>
      </w:r>
    </w:p>
    <w:p w:rsidR="00996381" w:rsidRPr="0012618D" w:rsidRDefault="00996381" w:rsidP="0099638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96381" w:rsidRPr="0012618D" w:rsidRDefault="00996381" w:rsidP="0099638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96381" w:rsidRPr="0012618D" w:rsidRDefault="00996381" w:rsidP="00996381">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996381" w:rsidRPr="0012618D" w:rsidRDefault="00996381" w:rsidP="0099638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93" w:type="dxa"/>
        <w:tblLayout w:type="fixed"/>
        <w:tblLook w:val="0000"/>
      </w:tblPr>
      <w:tblGrid>
        <w:gridCol w:w="132"/>
        <w:gridCol w:w="352"/>
        <w:gridCol w:w="4571"/>
        <w:gridCol w:w="63"/>
        <w:gridCol w:w="820"/>
        <w:gridCol w:w="1040"/>
        <w:gridCol w:w="1360"/>
        <w:gridCol w:w="1600"/>
        <w:gridCol w:w="157"/>
      </w:tblGrid>
      <w:tr w:rsidR="00996381" w:rsidRPr="0012618D" w:rsidTr="00996381">
        <w:trPr>
          <w:gridBefore w:val="1"/>
          <w:wBefore w:w="132" w:type="dxa"/>
          <w:trHeight w:val="3458"/>
        </w:trPr>
        <w:tc>
          <w:tcPr>
            <w:tcW w:w="4923" w:type="dxa"/>
            <w:gridSpan w:val="2"/>
          </w:tcPr>
          <w:p w:rsidR="00996381" w:rsidRPr="0012618D" w:rsidRDefault="00996381" w:rsidP="00357801">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996381" w:rsidRPr="0012618D" w:rsidRDefault="00996381" w:rsidP="00357801">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r w:rsidRPr="0012618D">
              <w:rPr>
                <w:rFonts w:ascii="Times New Roman" w:hAnsi="Times New Roman" w:cs="Times New Roman"/>
                <w:sz w:val="18"/>
                <w:szCs w:val="18"/>
              </w:rPr>
              <w:t xml:space="preserve">.Новосибирск,49 ул.Д.Ковальчук д.191, </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г.Новосибирск</w:t>
            </w: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996381" w:rsidRPr="0012618D" w:rsidRDefault="00996381" w:rsidP="00357801">
            <w:pPr>
              <w:spacing w:after="0" w:line="240" w:lineRule="auto"/>
              <w:jc w:val="both"/>
              <w:rPr>
                <w:rFonts w:ascii="Times New Roman" w:hAnsi="Times New Roman" w:cs="Times New Roman"/>
                <w:sz w:val="18"/>
                <w:szCs w:val="18"/>
              </w:rPr>
            </w:pPr>
          </w:p>
          <w:p w:rsidR="00996381" w:rsidRPr="0012618D"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996381" w:rsidRPr="0012618D" w:rsidRDefault="00996381" w:rsidP="00357801">
            <w:pPr>
              <w:spacing w:after="0" w:line="240" w:lineRule="auto"/>
              <w:jc w:val="both"/>
              <w:rPr>
                <w:rFonts w:ascii="Times New Roman" w:hAnsi="Times New Roman" w:cs="Times New Roman"/>
                <w:sz w:val="18"/>
                <w:szCs w:val="18"/>
              </w:rPr>
            </w:pPr>
          </w:p>
          <w:p w:rsidR="00996381" w:rsidRDefault="00996381" w:rsidP="00357801">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996381" w:rsidRPr="0012618D" w:rsidRDefault="00996381" w:rsidP="0035780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gridSpan w:val="6"/>
          </w:tcPr>
          <w:p w:rsidR="00996381" w:rsidRPr="0012618D" w:rsidRDefault="00996381" w:rsidP="00357801">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ООО «БАРБЕКЮСИБ»</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630001г. Новосибирск, ул. Холодильная 17 кв. 264</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тел/факс (383) 310-33-24</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ОГРН  1145476104410</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ИНН  5402579732   КПП  540201001</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Расчетный счет </w:t>
            </w:r>
            <w:r w:rsidRPr="00952885">
              <w:rPr>
                <w:rFonts w:ascii="Times New Roman" w:hAnsi="Times New Roman" w:cs="Times New Roman"/>
                <w:bCs/>
                <w:sz w:val="18"/>
                <w:szCs w:val="18"/>
              </w:rPr>
              <w:t>40702810323000002963</w:t>
            </w:r>
          </w:p>
          <w:p w:rsidR="00996381" w:rsidRDefault="00996381" w:rsidP="0035780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В филиале</w:t>
            </w:r>
            <w:r w:rsidRPr="00952885">
              <w:rPr>
                <w:rFonts w:ascii="Times New Roman" w:hAnsi="Times New Roman" w:cs="Times New Roman"/>
                <w:bCs/>
                <w:sz w:val="18"/>
                <w:szCs w:val="18"/>
              </w:rPr>
              <w:t xml:space="preserve"> «НОВОСИБИРСКИЙ» ОАО «АЛЬФА-БАНК»</w:t>
            </w:r>
          </w:p>
          <w:p w:rsidR="00996381" w:rsidRDefault="00996381" w:rsidP="00357801">
            <w:pPr>
              <w:spacing w:after="0" w:line="240" w:lineRule="auto"/>
              <w:jc w:val="both"/>
              <w:rPr>
                <w:rFonts w:ascii="Times New Roman" w:hAnsi="Times New Roman" w:cs="Times New Roman"/>
                <w:bCs/>
                <w:sz w:val="18"/>
                <w:szCs w:val="18"/>
              </w:rPr>
            </w:pPr>
            <w:r w:rsidRPr="00952885">
              <w:rPr>
                <w:rFonts w:ascii="Times New Roman" w:hAnsi="Times New Roman" w:cs="Times New Roman"/>
                <w:bCs/>
                <w:sz w:val="18"/>
                <w:szCs w:val="18"/>
              </w:rPr>
              <w:t xml:space="preserve">Кор/сч. 30101810600000000774 в ГРКЦ ГУ БАНКА </w:t>
            </w:r>
          </w:p>
          <w:p w:rsidR="00996381" w:rsidRDefault="00996381" w:rsidP="00357801">
            <w:pPr>
              <w:spacing w:after="0" w:line="240" w:lineRule="auto"/>
              <w:jc w:val="both"/>
              <w:rPr>
                <w:rFonts w:ascii="Times New Roman" w:hAnsi="Times New Roman" w:cs="Times New Roman"/>
                <w:bCs/>
                <w:sz w:val="18"/>
                <w:szCs w:val="18"/>
              </w:rPr>
            </w:pPr>
            <w:r w:rsidRPr="00952885">
              <w:rPr>
                <w:rFonts w:ascii="Times New Roman" w:hAnsi="Times New Roman" w:cs="Times New Roman"/>
                <w:bCs/>
                <w:sz w:val="18"/>
                <w:szCs w:val="18"/>
              </w:rPr>
              <w:t>РОССИИ ПО НОВОСИБИРСКОЙ ОБЛАСТИ</w:t>
            </w:r>
          </w:p>
          <w:p w:rsidR="00996381" w:rsidRPr="00952885" w:rsidRDefault="00996381" w:rsidP="00357801">
            <w:pPr>
              <w:spacing w:after="0" w:line="240" w:lineRule="auto"/>
              <w:jc w:val="both"/>
              <w:rPr>
                <w:rFonts w:ascii="Times New Roman" w:hAnsi="Times New Roman" w:cs="Times New Roman"/>
                <w:bCs/>
                <w:sz w:val="18"/>
                <w:szCs w:val="18"/>
              </w:rPr>
            </w:pPr>
            <w:r w:rsidRPr="00952885">
              <w:rPr>
                <w:rFonts w:ascii="Times New Roman" w:hAnsi="Times New Roman" w:cs="Times New Roman"/>
                <w:bCs/>
                <w:sz w:val="18"/>
                <w:szCs w:val="18"/>
              </w:rPr>
              <w:t>БИК 045004774</w:t>
            </w:r>
          </w:p>
          <w:p w:rsidR="00996381" w:rsidRDefault="00996381" w:rsidP="00357801">
            <w:pPr>
              <w:spacing w:after="0" w:line="240" w:lineRule="auto"/>
              <w:jc w:val="both"/>
              <w:rPr>
                <w:rFonts w:ascii="Times New Roman" w:hAnsi="Times New Roman" w:cs="Times New Roman"/>
                <w:bCs/>
                <w:sz w:val="18"/>
                <w:szCs w:val="18"/>
              </w:rPr>
            </w:pPr>
          </w:p>
          <w:p w:rsidR="00996381" w:rsidRPr="00A2027C" w:rsidRDefault="00996381" w:rsidP="00357801">
            <w:pPr>
              <w:spacing w:after="0" w:line="240" w:lineRule="auto"/>
              <w:jc w:val="both"/>
              <w:rPr>
                <w:rFonts w:ascii="Times New Roman" w:hAnsi="Times New Roman" w:cs="Times New Roman"/>
                <w:bCs/>
                <w:sz w:val="18"/>
                <w:szCs w:val="18"/>
              </w:rPr>
            </w:pPr>
          </w:p>
          <w:p w:rsidR="00996381" w:rsidRPr="00A2027C" w:rsidRDefault="00996381" w:rsidP="0035780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Генеральный д</w:t>
            </w:r>
            <w:r w:rsidRPr="00A2027C">
              <w:rPr>
                <w:rFonts w:ascii="Times New Roman" w:hAnsi="Times New Roman" w:cs="Times New Roman"/>
                <w:sz w:val="18"/>
                <w:szCs w:val="18"/>
              </w:rPr>
              <w:t>иректор</w:t>
            </w:r>
          </w:p>
          <w:p w:rsidR="00996381" w:rsidRPr="00A2027C" w:rsidRDefault="00996381" w:rsidP="00357801">
            <w:pPr>
              <w:autoSpaceDE w:val="0"/>
              <w:autoSpaceDN w:val="0"/>
              <w:adjustRightInd w:val="0"/>
              <w:spacing w:after="0" w:line="240" w:lineRule="auto"/>
              <w:rPr>
                <w:rFonts w:ascii="Times New Roman" w:hAnsi="Times New Roman" w:cs="Times New Roman"/>
                <w:sz w:val="18"/>
                <w:szCs w:val="18"/>
              </w:rPr>
            </w:pPr>
          </w:p>
          <w:p w:rsidR="00996381" w:rsidRPr="00A2027C" w:rsidRDefault="00996381" w:rsidP="00357801">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 xml:space="preserve">________________ </w:t>
            </w:r>
            <w:r>
              <w:rPr>
                <w:rFonts w:ascii="Times New Roman" w:hAnsi="Times New Roman" w:cs="Times New Roman"/>
                <w:sz w:val="18"/>
                <w:szCs w:val="18"/>
              </w:rPr>
              <w:t>Р.О.Звягинцев</w:t>
            </w:r>
          </w:p>
          <w:p w:rsidR="00996381" w:rsidRPr="00A2027C" w:rsidRDefault="00996381" w:rsidP="0035780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tc>
      </w:tr>
      <w:tr w:rsidR="00996381" w:rsidRPr="00996381" w:rsidTr="00996381">
        <w:tblPrEx>
          <w:tblLook w:val="04A0"/>
        </w:tblPrEx>
        <w:trPr>
          <w:gridAfter w:val="1"/>
          <w:wAfter w:w="157" w:type="dxa"/>
          <w:trHeight w:val="630"/>
        </w:trPr>
        <w:tc>
          <w:tcPr>
            <w:tcW w:w="48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b/>
                <w:bCs/>
                <w:color w:val="000000"/>
                <w:sz w:val="18"/>
                <w:szCs w:val="18"/>
                <w:lang w:eastAsia="ru-RU"/>
              </w:rPr>
            </w:pPr>
          </w:p>
        </w:tc>
        <w:tc>
          <w:tcPr>
            <w:tcW w:w="9454" w:type="dxa"/>
            <w:gridSpan w:val="6"/>
            <w:tcBorders>
              <w:top w:val="nil"/>
              <w:left w:val="nil"/>
              <w:bottom w:val="nil"/>
              <w:right w:val="nil"/>
            </w:tcBorders>
            <w:shd w:val="clear" w:color="auto" w:fill="auto"/>
            <w:noWrap/>
            <w:vAlign w:val="bottom"/>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приложение к договору № ______________ от __________ 2014г</w:t>
            </w:r>
          </w:p>
        </w:tc>
      </w:tr>
      <w:tr w:rsidR="00996381" w:rsidRPr="00996381" w:rsidTr="00996381">
        <w:tblPrEx>
          <w:tblLook w:val="04A0"/>
        </w:tblPrEx>
        <w:trPr>
          <w:gridAfter w:val="1"/>
          <w:wAfter w:w="157" w:type="dxa"/>
          <w:trHeight w:val="900"/>
        </w:trPr>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p>
        </w:tc>
        <w:tc>
          <w:tcPr>
            <w:tcW w:w="4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ед. измер</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цена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кол-во</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сумма</w:t>
            </w:r>
          </w:p>
        </w:tc>
      </w:tr>
      <w:tr w:rsidR="00996381" w:rsidRPr="00996381" w:rsidTr="00996381">
        <w:tblPrEx>
          <w:tblLook w:val="04A0"/>
        </w:tblPrEx>
        <w:trPr>
          <w:gridAfter w:val="1"/>
          <w:wAfter w:w="157" w:type="dxa"/>
          <w:trHeight w:val="313"/>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Яблоки свежие позних сортов созревания</w:t>
            </w:r>
            <w:r w:rsidRPr="00996381">
              <w:rPr>
                <w:rFonts w:ascii="Times New Roman" w:eastAsia="Times New Roman" w:hAnsi="Times New Roman" w:cs="Times New Roman"/>
                <w:sz w:val="18"/>
                <w:szCs w:val="18"/>
                <w:lang w:eastAsia="ru-RU"/>
              </w:rPr>
              <w:t xml:space="preserve">:1-го сорта. Урожай 2014года </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109,20</w:t>
            </w:r>
          </w:p>
        </w:tc>
        <w:tc>
          <w:tcPr>
            <w:tcW w:w="136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260</w:t>
            </w:r>
          </w:p>
        </w:tc>
        <w:tc>
          <w:tcPr>
            <w:tcW w:w="160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28 392,00</w:t>
            </w:r>
          </w:p>
        </w:tc>
      </w:tr>
      <w:tr w:rsidR="00996381" w:rsidRPr="00996381" w:rsidTr="00996381">
        <w:tblPrEx>
          <w:tblLook w:val="04A0"/>
        </w:tblPrEx>
        <w:trPr>
          <w:gridAfter w:val="1"/>
          <w:wAfter w:w="157" w:type="dxa"/>
          <w:trHeight w:val="121"/>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Грецкий орех очищенный:</w:t>
            </w:r>
            <w:r w:rsidRPr="00996381">
              <w:rPr>
                <w:rFonts w:ascii="Times New Roman" w:eastAsia="Times New Roman" w:hAnsi="Times New Roman" w:cs="Times New Roman"/>
                <w:sz w:val="18"/>
                <w:szCs w:val="18"/>
                <w:lang w:eastAsia="ru-RU"/>
              </w:rPr>
              <w:t xml:space="preserve"> 1-го сорта, урожай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672,00</w:t>
            </w:r>
          </w:p>
        </w:tc>
        <w:tc>
          <w:tcPr>
            <w:tcW w:w="1360" w:type="dxa"/>
            <w:tcBorders>
              <w:top w:val="nil"/>
              <w:left w:val="nil"/>
              <w:bottom w:val="single" w:sz="4" w:space="0" w:color="auto"/>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280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188 160,00</w:t>
            </w:r>
          </w:p>
        </w:tc>
      </w:tr>
      <w:tr w:rsidR="00996381" w:rsidRPr="00996381" w:rsidTr="00996381">
        <w:tblPrEx>
          <w:tblLook w:val="04A0"/>
        </w:tblPrEx>
        <w:trPr>
          <w:gridAfter w:val="1"/>
          <w:wAfter w:w="157" w:type="dxa"/>
          <w:trHeight w:val="70"/>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3</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Апельсины: у</w:t>
            </w:r>
            <w:r w:rsidRPr="00996381">
              <w:rPr>
                <w:rFonts w:ascii="Times New Roman" w:eastAsia="Times New Roman" w:hAnsi="Times New Roman" w:cs="Times New Roman"/>
                <w:sz w:val="18"/>
                <w:szCs w:val="18"/>
                <w:lang w:eastAsia="ru-RU"/>
              </w:rPr>
              <w:t>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105,00</w:t>
            </w: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80</w:t>
            </w:r>
          </w:p>
        </w:tc>
        <w:tc>
          <w:tcPr>
            <w:tcW w:w="1600" w:type="dxa"/>
            <w:tcBorders>
              <w:top w:val="nil"/>
              <w:left w:val="single" w:sz="4" w:space="0" w:color="auto"/>
              <w:bottom w:val="nil"/>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8 400,00</w:t>
            </w:r>
          </w:p>
        </w:tc>
      </w:tr>
      <w:tr w:rsidR="00996381" w:rsidRPr="00996381" w:rsidTr="00996381">
        <w:tblPrEx>
          <w:tblLook w:val="04A0"/>
        </w:tblPrEx>
        <w:trPr>
          <w:gridAfter w:val="1"/>
          <w:wAfter w:w="157" w:type="dxa"/>
          <w:trHeight w:val="70"/>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4</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Лимоны: у</w:t>
            </w:r>
            <w:r w:rsidRPr="00996381">
              <w:rPr>
                <w:rFonts w:ascii="Times New Roman" w:eastAsia="Times New Roman" w:hAnsi="Times New Roman" w:cs="Times New Roman"/>
                <w:sz w:val="18"/>
                <w:szCs w:val="18"/>
                <w:lang w:eastAsia="ru-RU"/>
              </w:rPr>
              <w:t>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126,00</w:t>
            </w:r>
          </w:p>
        </w:tc>
        <w:tc>
          <w:tcPr>
            <w:tcW w:w="1360" w:type="dxa"/>
            <w:tcBorders>
              <w:top w:val="single" w:sz="4" w:space="0" w:color="auto"/>
              <w:left w:val="nil"/>
              <w:bottom w:val="single" w:sz="4" w:space="0" w:color="auto"/>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25 200,00</w:t>
            </w:r>
          </w:p>
        </w:tc>
      </w:tr>
      <w:tr w:rsidR="00996381" w:rsidRPr="00996381" w:rsidTr="00996381">
        <w:tblPrEx>
          <w:tblLook w:val="04A0"/>
        </w:tblPrEx>
        <w:trPr>
          <w:gridAfter w:val="1"/>
          <w:wAfter w:w="157" w:type="dxa"/>
          <w:trHeight w:val="70"/>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5</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b/>
                <w:bCs/>
                <w:sz w:val="18"/>
                <w:szCs w:val="18"/>
                <w:lang w:eastAsia="ru-RU"/>
              </w:rPr>
              <w:t xml:space="preserve">Бананы: </w:t>
            </w:r>
            <w:r w:rsidRPr="00996381">
              <w:rPr>
                <w:rFonts w:ascii="Times New Roman" w:eastAsia="Times New Roman" w:hAnsi="Times New Roman" w:cs="Times New Roman"/>
                <w:sz w:val="18"/>
                <w:szCs w:val="18"/>
                <w:lang w:eastAsia="ru-RU"/>
              </w:rPr>
              <w:t>1-го сорта, урожай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100,80</w:t>
            </w: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280</w:t>
            </w:r>
          </w:p>
        </w:tc>
        <w:tc>
          <w:tcPr>
            <w:tcW w:w="1600" w:type="dxa"/>
            <w:tcBorders>
              <w:top w:val="nil"/>
              <w:left w:val="single" w:sz="4" w:space="0" w:color="auto"/>
              <w:bottom w:val="nil"/>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28 224,00</w:t>
            </w:r>
          </w:p>
        </w:tc>
      </w:tr>
      <w:tr w:rsidR="00996381" w:rsidRPr="00996381" w:rsidTr="00996381">
        <w:tblPrEx>
          <w:tblLook w:val="04A0"/>
        </w:tblPrEx>
        <w:trPr>
          <w:gridAfter w:val="1"/>
          <w:wAfter w:w="157" w:type="dxa"/>
          <w:trHeight w:val="637"/>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6</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b/>
                <w:bCs/>
                <w:sz w:val="18"/>
                <w:szCs w:val="18"/>
                <w:lang w:eastAsia="ru-RU"/>
              </w:rPr>
              <w:t xml:space="preserve">Курага: </w:t>
            </w:r>
            <w:r w:rsidRPr="00996381">
              <w:rPr>
                <w:rFonts w:ascii="Times New Roman" w:eastAsia="Times New Roman" w:hAnsi="Times New Roman" w:cs="Times New Roman"/>
                <w:sz w:val="18"/>
                <w:szCs w:val="18"/>
                <w:lang w:eastAsia="ru-RU"/>
              </w:rPr>
              <w:t>1-го сорта, без косточки,  вкус и цвет характерный для данного продукта, без наличия пораженных вредителями, а также без засоренности примесями. Урожай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140,00</w:t>
            </w:r>
          </w:p>
        </w:tc>
        <w:tc>
          <w:tcPr>
            <w:tcW w:w="1360" w:type="dxa"/>
            <w:tcBorders>
              <w:top w:val="single" w:sz="4" w:space="0" w:color="auto"/>
              <w:left w:val="nil"/>
              <w:bottom w:val="single" w:sz="4" w:space="0" w:color="auto"/>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28 000,00</w:t>
            </w:r>
          </w:p>
        </w:tc>
      </w:tr>
      <w:tr w:rsidR="00996381" w:rsidRPr="00996381" w:rsidTr="00996381">
        <w:tblPrEx>
          <w:tblLook w:val="04A0"/>
        </w:tblPrEx>
        <w:trPr>
          <w:gridAfter w:val="1"/>
          <w:wAfter w:w="157" w:type="dxa"/>
          <w:trHeight w:val="524"/>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7</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b/>
                <w:bCs/>
                <w:sz w:val="18"/>
                <w:szCs w:val="18"/>
                <w:lang w:eastAsia="ru-RU"/>
              </w:rPr>
              <w:t xml:space="preserve">Чернослив: </w:t>
            </w:r>
            <w:r w:rsidRPr="00996381">
              <w:rPr>
                <w:rFonts w:ascii="Times New Roman" w:eastAsia="Times New Roman" w:hAnsi="Times New Roman" w:cs="Times New Roman"/>
                <w:sz w:val="18"/>
                <w:szCs w:val="18"/>
                <w:lang w:eastAsia="ru-RU"/>
              </w:rPr>
              <w:t>без косточки, мясистый,  вкус и цвет характерный для данного продукта, без наличия пораженных вредителями, а также без засоренности примесями. Урожай 2014 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266,00</w:t>
            </w: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70</w:t>
            </w:r>
          </w:p>
        </w:tc>
        <w:tc>
          <w:tcPr>
            <w:tcW w:w="1600" w:type="dxa"/>
            <w:tcBorders>
              <w:top w:val="nil"/>
              <w:left w:val="single" w:sz="4" w:space="0" w:color="auto"/>
              <w:bottom w:val="nil"/>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18 620,00</w:t>
            </w:r>
          </w:p>
        </w:tc>
      </w:tr>
      <w:tr w:rsidR="00996381" w:rsidRPr="00996381" w:rsidTr="00996381">
        <w:tblPrEx>
          <w:tblLook w:val="04A0"/>
        </w:tblPrEx>
        <w:trPr>
          <w:gridAfter w:val="1"/>
          <w:wAfter w:w="157" w:type="dxa"/>
          <w:trHeight w:val="806"/>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8</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b/>
                <w:bCs/>
                <w:sz w:val="18"/>
                <w:szCs w:val="18"/>
                <w:lang w:eastAsia="ru-RU"/>
              </w:rPr>
              <w:t xml:space="preserve">Изюм черный: </w:t>
            </w:r>
            <w:r w:rsidRPr="00996381">
              <w:rPr>
                <w:rFonts w:ascii="Times New Roman" w:eastAsia="Times New Roman" w:hAnsi="Times New Roman" w:cs="Times New Roman"/>
                <w:sz w:val="18"/>
                <w:szCs w:val="18"/>
                <w:lang w:eastAsia="ru-RU"/>
              </w:rPr>
              <w:t>1-го сорта, без косточки, мясистый, без наличия пораженных вредителями, а также без засоренности примесями, признаков спиртового бражения, плесени и посторонних привкусов и запахов. Урожай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168,00</w:t>
            </w:r>
          </w:p>
        </w:tc>
        <w:tc>
          <w:tcPr>
            <w:tcW w:w="1360" w:type="dxa"/>
            <w:tcBorders>
              <w:top w:val="single" w:sz="4" w:space="0" w:color="auto"/>
              <w:left w:val="nil"/>
              <w:bottom w:val="single" w:sz="4" w:space="0" w:color="auto"/>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150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25 200,00</w:t>
            </w:r>
          </w:p>
        </w:tc>
      </w:tr>
      <w:tr w:rsidR="00996381" w:rsidRPr="00996381" w:rsidTr="00996381">
        <w:tblPrEx>
          <w:tblLook w:val="04A0"/>
        </w:tblPrEx>
        <w:trPr>
          <w:gridAfter w:val="1"/>
          <w:wAfter w:w="157" w:type="dxa"/>
          <w:trHeight w:val="667"/>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9</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b/>
                <w:bCs/>
                <w:sz w:val="18"/>
                <w:szCs w:val="18"/>
                <w:lang w:eastAsia="ru-RU"/>
              </w:rPr>
              <w:t>Плоды шиповника: Ц</w:t>
            </w:r>
            <w:r w:rsidRPr="00996381">
              <w:rPr>
                <w:rFonts w:ascii="Times New Roman" w:eastAsia="Times New Roman" w:hAnsi="Times New Roman" w:cs="Times New Roman"/>
                <w:sz w:val="18"/>
                <w:szCs w:val="18"/>
                <w:lang w:eastAsia="ru-RU"/>
              </w:rPr>
              <w:t xml:space="preserve">вет плодов от оранжево-красного до буровато-красного, цвет орешков светло-желтый. Без поражений плесенью. Урожай 2014года </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168,00</w:t>
            </w: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200</w:t>
            </w:r>
          </w:p>
        </w:tc>
        <w:tc>
          <w:tcPr>
            <w:tcW w:w="1600" w:type="dxa"/>
            <w:tcBorders>
              <w:top w:val="nil"/>
              <w:left w:val="single" w:sz="4" w:space="0" w:color="auto"/>
              <w:bottom w:val="nil"/>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33 600,00</w:t>
            </w:r>
          </w:p>
        </w:tc>
      </w:tr>
      <w:tr w:rsidR="00996381" w:rsidRPr="00996381" w:rsidTr="00996381">
        <w:tblPrEx>
          <w:tblLook w:val="04A0"/>
        </w:tblPrEx>
        <w:trPr>
          <w:gridAfter w:val="1"/>
          <w:wAfter w:w="157" w:type="dxa"/>
          <w:trHeight w:val="148"/>
        </w:trPr>
        <w:tc>
          <w:tcPr>
            <w:tcW w:w="484" w:type="dxa"/>
            <w:gridSpan w:val="2"/>
            <w:tcBorders>
              <w:top w:val="nil"/>
              <w:left w:val="single" w:sz="4" w:space="0" w:color="auto"/>
              <w:bottom w:val="single" w:sz="4" w:space="0" w:color="auto"/>
              <w:right w:val="single" w:sz="4" w:space="0" w:color="auto"/>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10</w:t>
            </w:r>
          </w:p>
        </w:tc>
        <w:tc>
          <w:tcPr>
            <w:tcW w:w="4634" w:type="dxa"/>
            <w:gridSpan w:val="2"/>
            <w:tcBorders>
              <w:top w:val="nil"/>
              <w:left w:val="nil"/>
              <w:bottom w:val="single" w:sz="4" w:space="0" w:color="auto"/>
              <w:right w:val="single" w:sz="4" w:space="0" w:color="auto"/>
            </w:tcBorders>
            <w:shd w:val="clear" w:color="auto" w:fill="auto"/>
            <w:hideMark/>
          </w:tcPr>
          <w:p w:rsidR="00996381" w:rsidRPr="00996381" w:rsidRDefault="00996381" w:rsidP="00996381">
            <w:pPr>
              <w:spacing w:after="0" w:line="240" w:lineRule="auto"/>
              <w:jc w:val="both"/>
              <w:rPr>
                <w:rFonts w:ascii="Times New Roman" w:eastAsia="Times New Roman" w:hAnsi="Times New Roman" w:cs="Times New Roman"/>
                <w:b/>
                <w:bCs/>
                <w:sz w:val="18"/>
                <w:szCs w:val="18"/>
                <w:lang w:eastAsia="ru-RU"/>
              </w:rPr>
            </w:pPr>
            <w:r w:rsidRPr="00996381">
              <w:rPr>
                <w:rFonts w:ascii="Times New Roman" w:eastAsia="Times New Roman" w:hAnsi="Times New Roman" w:cs="Times New Roman"/>
                <w:b/>
                <w:bCs/>
                <w:sz w:val="18"/>
                <w:szCs w:val="18"/>
                <w:lang w:eastAsia="ru-RU"/>
              </w:rPr>
              <w:t xml:space="preserve">Киви свежие: </w:t>
            </w:r>
            <w:r w:rsidRPr="00996381">
              <w:rPr>
                <w:rFonts w:ascii="Times New Roman" w:eastAsia="Times New Roman" w:hAnsi="Times New Roman" w:cs="Times New Roman"/>
                <w:sz w:val="18"/>
                <w:szCs w:val="18"/>
                <w:lang w:eastAsia="ru-RU"/>
              </w:rPr>
              <w:t>Урожай 2014года</w:t>
            </w:r>
          </w:p>
        </w:tc>
        <w:tc>
          <w:tcPr>
            <w:tcW w:w="82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кг</w:t>
            </w:r>
          </w:p>
        </w:tc>
        <w:tc>
          <w:tcPr>
            <w:tcW w:w="1040" w:type="dxa"/>
            <w:tcBorders>
              <w:top w:val="nil"/>
              <w:left w:val="nil"/>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168,00</w:t>
            </w:r>
          </w:p>
        </w:tc>
        <w:tc>
          <w:tcPr>
            <w:tcW w:w="1360" w:type="dxa"/>
            <w:tcBorders>
              <w:top w:val="single" w:sz="4" w:space="0" w:color="auto"/>
              <w:left w:val="nil"/>
              <w:bottom w:val="single" w:sz="4" w:space="0" w:color="auto"/>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50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8 400,00</w:t>
            </w:r>
          </w:p>
        </w:tc>
      </w:tr>
      <w:tr w:rsidR="00996381" w:rsidRPr="00996381" w:rsidTr="00996381">
        <w:tblPrEx>
          <w:tblLook w:val="04A0"/>
        </w:tblPrEx>
        <w:trPr>
          <w:gridAfter w:val="1"/>
          <w:wAfter w:w="157" w:type="dxa"/>
          <w:trHeight w:val="285"/>
        </w:trPr>
        <w:tc>
          <w:tcPr>
            <w:tcW w:w="484" w:type="dxa"/>
            <w:gridSpan w:val="2"/>
            <w:tcBorders>
              <w:top w:val="nil"/>
              <w:left w:val="nil"/>
              <w:bottom w:val="nil"/>
              <w:right w:val="nil"/>
            </w:tcBorders>
            <w:shd w:val="clear" w:color="auto" w:fill="auto"/>
            <w:vAlign w:val="bottom"/>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p>
        </w:tc>
        <w:tc>
          <w:tcPr>
            <w:tcW w:w="4634" w:type="dxa"/>
            <w:gridSpan w:val="2"/>
            <w:tcBorders>
              <w:top w:val="nil"/>
              <w:left w:val="nil"/>
              <w:bottom w:val="nil"/>
              <w:right w:val="nil"/>
            </w:tcBorders>
            <w:shd w:val="clear" w:color="auto" w:fill="auto"/>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c>
          <w:tcPr>
            <w:tcW w:w="104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 xml:space="preserve">  392 196,00 </w:t>
            </w:r>
          </w:p>
        </w:tc>
      </w:tr>
      <w:tr w:rsidR="00996381" w:rsidRPr="00996381" w:rsidTr="00996381">
        <w:tblPrEx>
          <w:tblLook w:val="04A0"/>
        </w:tblPrEx>
        <w:trPr>
          <w:gridAfter w:val="1"/>
          <w:wAfter w:w="157" w:type="dxa"/>
          <w:trHeight w:val="675"/>
        </w:trPr>
        <w:tc>
          <w:tcPr>
            <w:tcW w:w="9938" w:type="dxa"/>
            <w:gridSpan w:val="8"/>
            <w:tcBorders>
              <w:top w:val="nil"/>
              <w:left w:val="nil"/>
              <w:bottom w:val="nil"/>
              <w:right w:val="nil"/>
            </w:tcBorders>
            <w:shd w:val="clear" w:color="auto" w:fill="auto"/>
            <w:vAlign w:val="bottom"/>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Итого:  392 196 (триста девяносто две тысячи сто девяносто шесть) рублей 00 копеек.</w:t>
            </w:r>
          </w:p>
        </w:tc>
      </w:tr>
      <w:tr w:rsidR="00996381" w:rsidRPr="00996381" w:rsidTr="00996381">
        <w:tblPrEx>
          <w:tblLook w:val="04A0"/>
        </w:tblPrEx>
        <w:trPr>
          <w:gridAfter w:val="1"/>
          <w:wAfter w:w="157" w:type="dxa"/>
          <w:trHeight w:val="465"/>
        </w:trPr>
        <w:tc>
          <w:tcPr>
            <w:tcW w:w="48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p>
        </w:tc>
        <w:tc>
          <w:tcPr>
            <w:tcW w:w="4634" w:type="dxa"/>
            <w:gridSpan w:val="2"/>
            <w:tcBorders>
              <w:top w:val="nil"/>
              <w:left w:val="nil"/>
              <w:bottom w:val="nil"/>
              <w:right w:val="nil"/>
            </w:tcBorders>
            <w:shd w:val="clear" w:color="auto" w:fill="auto"/>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 xml:space="preserve">Заказчик: </w:t>
            </w:r>
          </w:p>
        </w:tc>
        <w:tc>
          <w:tcPr>
            <w:tcW w:w="4820" w:type="dxa"/>
            <w:gridSpan w:val="4"/>
            <w:tcBorders>
              <w:top w:val="nil"/>
              <w:left w:val="nil"/>
              <w:bottom w:val="nil"/>
              <w:right w:val="nil"/>
            </w:tcBorders>
            <w:shd w:val="clear" w:color="auto" w:fill="auto"/>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Поставщик:</w:t>
            </w:r>
          </w:p>
        </w:tc>
      </w:tr>
      <w:tr w:rsidR="00996381" w:rsidRPr="00996381" w:rsidTr="00996381">
        <w:tblPrEx>
          <w:tblLook w:val="04A0"/>
        </w:tblPrEx>
        <w:trPr>
          <w:gridAfter w:val="1"/>
          <w:wAfter w:w="157" w:type="dxa"/>
          <w:trHeight w:val="255"/>
        </w:trPr>
        <w:tc>
          <w:tcPr>
            <w:tcW w:w="48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p>
        </w:tc>
        <w:tc>
          <w:tcPr>
            <w:tcW w:w="4634" w:type="dxa"/>
            <w:gridSpan w:val="2"/>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Проректор СГУПС</w:t>
            </w:r>
          </w:p>
        </w:tc>
        <w:tc>
          <w:tcPr>
            <w:tcW w:w="4820" w:type="dxa"/>
            <w:gridSpan w:val="4"/>
            <w:tcBorders>
              <w:top w:val="nil"/>
              <w:left w:val="nil"/>
              <w:bottom w:val="nil"/>
              <w:right w:val="nil"/>
            </w:tcBorders>
            <w:shd w:val="clear" w:color="auto" w:fill="auto"/>
            <w:noWrap/>
            <w:vAlign w:val="center"/>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Генеральный директор  ООО "Барбекюсиб"</w:t>
            </w:r>
          </w:p>
        </w:tc>
      </w:tr>
      <w:tr w:rsidR="00996381" w:rsidRPr="00996381" w:rsidTr="00996381">
        <w:tblPrEx>
          <w:tblLook w:val="04A0"/>
        </w:tblPrEx>
        <w:trPr>
          <w:gridAfter w:val="1"/>
          <w:wAfter w:w="157" w:type="dxa"/>
          <w:trHeight w:val="255"/>
        </w:trPr>
        <w:tc>
          <w:tcPr>
            <w:tcW w:w="48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p>
        </w:tc>
        <w:tc>
          <w:tcPr>
            <w:tcW w:w="4634" w:type="dxa"/>
            <w:gridSpan w:val="2"/>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both"/>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________________ О.Ю.Васильев</w:t>
            </w:r>
          </w:p>
        </w:tc>
        <w:tc>
          <w:tcPr>
            <w:tcW w:w="4820" w:type="dxa"/>
            <w:gridSpan w:val="4"/>
            <w:tcBorders>
              <w:top w:val="nil"/>
              <w:left w:val="nil"/>
              <w:bottom w:val="nil"/>
              <w:right w:val="nil"/>
            </w:tcBorders>
            <w:shd w:val="clear" w:color="auto" w:fill="auto"/>
            <w:noWrap/>
            <w:vAlign w:val="center"/>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________________ Р.О.Звягинцев</w:t>
            </w:r>
          </w:p>
        </w:tc>
      </w:tr>
      <w:tr w:rsidR="00996381" w:rsidRPr="00996381" w:rsidTr="00996381">
        <w:tblPrEx>
          <w:tblLook w:val="04A0"/>
        </w:tblPrEx>
        <w:trPr>
          <w:gridAfter w:val="1"/>
          <w:wAfter w:w="157" w:type="dxa"/>
          <w:trHeight w:val="255"/>
        </w:trPr>
        <w:tc>
          <w:tcPr>
            <w:tcW w:w="48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p>
        </w:tc>
        <w:tc>
          <w:tcPr>
            <w:tcW w:w="4634" w:type="dxa"/>
            <w:gridSpan w:val="2"/>
            <w:tcBorders>
              <w:top w:val="nil"/>
              <w:left w:val="nil"/>
              <w:bottom w:val="nil"/>
              <w:right w:val="nil"/>
            </w:tcBorders>
            <w:shd w:val="clear" w:color="auto" w:fill="auto"/>
            <w:noWrap/>
            <w:vAlign w:val="bottom"/>
            <w:hideMark/>
          </w:tcPr>
          <w:p w:rsidR="00996381" w:rsidRPr="00996381" w:rsidRDefault="00996381" w:rsidP="00996381">
            <w:pPr>
              <w:spacing w:after="0" w:line="240" w:lineRule="auto"/>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МП</w:t>
            </w:r>
          </w:p>
        </w:tc>
        <w:tc>
          <w:tcPr>
            <w:tcW w:w="82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r w:rsidRPr="00996381">
              <w:rPr>
                <w:rFonts w:ascii="Times New Roman" w:eastAsia="Times New Roman" w:hAnsi="Times New Roman" w:cs="Times New Roman"/>
                <w:sz w:val="18"/>
                <w:szCs w:val="18"/>
                <w:lang w:eastAsia="ru-RU"/>
              </w:rPr>
              <w:t>МП</w:t>
            </w:r>
          </w:p>
        </w:tc>
        <w:tc>
          <w:tcPr>
            <w:tcW w:w="104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center"/>
            <w:hideMark/>
          </w:tcPr>
          <w:p w:rsidR="00996381" w:rsidRPr="00996381" w:rsidRDefault="00996381" w:rsidP="00996381">
            <w:pPr>
              <w:spacing w:after="0" w:line="240" w:lineRule="auto"/>
              <w:jc w:val="center"/>
              <w:rPr>
                <w:rFonts w:ascii="Times New Roman" w:eastAsia="Times New Roman" w:hAnsi="Times New Roman" w:cs="Times New Roman"/>
                <w:sz w:val="18"/>
                <w:szCs w:val="18"/>
                <w:lang w:eastAsia="ru-RU"/>
              </w:rPr>
            </w:pPr>
          </w:p>
        </w:tc>
      </w:tr>
    </w:tbl>
    <w:p w:rsidR="00447DFB" w:rsidRDefault="00447DFB" w:rsidP="00996381">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447DFB"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FA0" w:rsidRDefault="007A6FA0" w:rsidP="009D4FD2">
      <w:pPr>
        <w:spacing w:after="0" w:line="240" w:lineRule="auto"/>
      </w:pPr>
      <w:r>
        <w:separator/>
      </w:r>
    </w:p>
  </w:endnote>
  <w:endnote w:type="continuationSeparator" w:id="1">
    <w:p w:rsidR="007A6FA0" w:rsidRDefault="007A6FA0" w:rsidP="009D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FA0" w:rsidRDefault="007A6FA0" w:rsidP="009D4FD2">
      <w:pPr>
        <w:spacing w:after="0" w:line="240" w:lineRule="auto"/>
      </w:pPr>
      <w:r>
        <w:separator/>
      </w:r>
    </w:p>
  </w:footnote>
  <w:footnote w:type="continuationSeparator" w:id="1">
    <w:p w:rsidR="007A6FA0" w:rsidRDefault="007A6FA0" w:rsidP="009D4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E750DF"/>
    <w:rsid w:val="00010467"/>
    <w:rsid w:val="000350EE"/>
    <w:rsid w:val="0004163C"/>
    <w:rsid w:val="000430B5"/>
    <w:rsid w:val="00046CC4"/>
    <w:rsid w:val="0009195A"/>
    <w:rsid w:val="00094FCA"/>
    <w:rsid w:val="000A406D"/>
    <w:rsid w:val="000B422F"/>
    <w:rsid w:val="000D43D9"/>
    <w:rsid w:val="001017D1"/>
    <w:rsid w:val="001A6371"/>
    <w:rsid w:val="00234CB3"/>
    <w:rsid w:val="0028208C"/>
    <w:rsid w:val="002E414E"/>
    <w:rsid w:val="002E647E"/>
    <w:rsid w:val="003C5FA5"/>
    <w:rsid w:val="003F57D2"/>
    <w:rsid w:val="00421D71"/>
    <w:rsid w:val="00427505"/>
    <w:rsid w:val="00442D2B"/>
    <w:rsid w:val="00447DFB"/>
    <w:rsid w:val="00451918"/>
    <w:rsid w:val="004D216F"/>
    <w:rsid w:val="004E6182"/>
    <w:rsid w:val="00635FCF"/>
    <w:rsid w:val="00642CA4"/>
    <w:rsid w:val="00697B41"/>
    <w:rsid w:val="006A3888"/>
    <w:rsid w:val="006C5FAF"/>
    <w:rsid w:val="006D74DF"/>
    <w:rsid w:val="007A2327"/>
    <w:rsid w:val="007A6FA0"/>
    <w:rsid w:val="007E381B"/>
    <w:rsid w:val="00807C23"/>
    <w:rsid w:val="00844C7D"/>
    <w:rsid w:val="0084660B"/>
    <w:rsid w:val="008D7C29"/>
    <w:rsid w:val="00910E33"/>
    <w:rsid w:val="00920D7C"/>
    <w:rsid w:val="00942AC4"/>
    <w:rsid w:val="00971851"/>
    <w:rsid w:val="00996381"/>
    <w:rsid w:val="009A2E3A"/>
    <w:rsid w:val="009C72C2"/>
    <w:rsid w:val="009D4FD2"/>
    <w:rsid w:val="009F6A0C"/>
    <w:rsid w:val="00A17EE0"/>
    <w:rsid w:val="00A3612D"/>
    <w:rsid w:val="00A60B29"/>
    <w:rsid w:val="00AF7EFF"/>
    <w:rsid w:val="00B254D0"/>
    <w:rsid w:val="00B302A1"/>
    <w:rsid w:val="00B41B43"/>
    <w:rsid w:val="00B617BC"/>
    <w:rsid w:val="00B65B79"/>
    <w:rsid w:val="00B859B7"/>
    <w:rsid w:val="00BB163F"/>
    <w:rsid w:val="00C61E0D"/>
    <w:rsid w:val="00C72EAB"/>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 w:type="paragraph" w:customStyle="1" w:styleId="22">
    <w:name w:val="Основной текст с отступом 22"/>
    <w:basedOn w:val="a"/>
    <w:rsid w:val="00B254D0"/>
    <w:pPr>
      <w:suppressAutoHyphens/>
      <w:spacing w:after="120" w:line="480" w:lineRule="auto"/>
      <w:ind w:left="283"/>
    </w:pPr>
    <w:rPr>
      <w:rFonts w:ascii="Times New Roman CYR" w:eastAsia="Times New Roman" w:hAnsi="Times New Roman CYR" w:cs="Times New Roman"/>
      <w:kern w:val="1"/>
      <w:sz w:val="20"/>
      <w:szCs w:val="20"/>
      <w:lang w:eastAsia="ar-SA"/>
    </w:rPr>
  </w:style>
  <w:style w:type="paragraph" w:customStyle="1" w:styleId="23">
    <w:name w:val="Основной текст с отступом 23"/>
    <w:basedOn w:val="a"/>
    <w:rsid w:val="001017D1"/>
    <w:pPr>
      <w:suppressAutoHyphens/>
      <w:spacing w:after="120" w:line="480" w:lineRule="auto"/>
      <w:ind w:left="283"/>
    </w:pPr>
    <w:rPr>
      <w:rFonts w:ascii="Times New Roman CYR" w:eastAsia="Times New Roman" w:hAnsi="Times New Roman CYR"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43020730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17</cp:revision>
  <dcterms:created xsi:type="dcterms:W3CDTF">2014-10-28T08:55:00Z</dcterms:created>
  <dcterms:modified xsi:type="dcterms:W3CDTF">2014-12-25T06:12:00Z</dcterms:modified>
</cp:coreProperties>
</file>