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_______</w:t>
      </w:r>
      <w:proofErr w:type="gramStart"/>
      <w:r w:rsidR="008323D2">
        <w:rPr>
          <w:rFonts w:ascii="Times New Roman" w:hAnsi="Times New Roman" w:cs="Times New Roman"/>
        </w:rPr>
        <w:t>п</w:t>
      </w:r>
      <w:proofErr w:type="spellEnd"/>
      <w:proofErr w:type="gramEnd"/>
      <w:r w:rsidR="008323D2">
        <w:rPr>
          <w:rFonts w:ascii="Times New Roman" w:hAnsi="Times New Roman" w:cs="Times New Roman"/>
        </w:rPr>
        <w:t>/</w:t>
      </w:r>
      <w:proofErr w:type="spellStart"/>
      <w:r w:rsidR="008323D2">
        <w:rPr>
          <w:rFonts w:ascii="Times New Roman" w:hAnsi="Times New Roman" w:cs="Times New Roman"/>
        </w:rPr>
        <w:t>п</w:t>
      </w:r>
      <w:proofErr w:type="spellEnd"/>
      <w:r w:rsidR="000A22AB">
        <w:rPr>
          <w:rFonts w:ascii="Times New Roman" w:hAnsi="Times New Roman" w:cs="Times New Roman"/>
        </w:rPr>
        <w:t>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EF101B"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8323D2">
        <w:rPr>
          <w:rFonts w:ascii="Times New Roman" w:hAnsi="Times New Roman" w:cs="Times New Roman"/>
        </w:rPr>
        <w:t>3</w:t>
      </w:r>
      <w:r>
        <w:rPr>
          <w:rFonts w:ascii="Times New Roman" w:hAnsi="Times New Roman" w:cs="Times New Roman"/>
        </w:rPr>
        <w:t xml:space="preserve">__"  </w:t>
      </w:r>
      <w:r w:rsidR="00886BD8">
        <w:rPr>
          <w:rFonts w:ascii="Times New Roman" w:hAnsi="Times New Roman" w:cs="Times New Roman"/>
        </w:rPr>
        <w:t xml:space="preserve">февраля </w:t>
      </w:r>
      <w:r>
        <w:rPr>
          <w:rFonts w:ascii="Times New Roman" w:hAnsi="Times New Roman" w:cs="Times New Roman"/>
        </w:rPr>
        <w:t xml:space="preserve"> </w:t>
      </w:r>
      <w:r w:rsidR="00F5789F">
        <w:rPr>
          <w:rFonts w:ascii="Times New Roman" w:hAnsi="Times New Roman" w:cs="Times New Roman"/>
        </w:rPr>
        <w:t xml:space="preserve"> </w:t>
      </w:r>
      <w:r w:rsidR="00886BD8">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86BD8">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886BD8">
        <w:rPr>
          <w:rFonts w:ascii="Times New Roman" w:hAnsi="Times New Roman" w:cs="Times New Roman"/>
          <w:b/>
          <w:bCs/>
        </w:rPr>
        <w:t xml:space="preserve"> ЭА- 3</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3568B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EF101B">
        <w:rPr>
          <w:rFonts w:ascii="Times New Roman" w:hAnsi="Times New Roman" w:cs="Times New Roman"/>
          <w:b/>
          <w:bCs/>
        </w:rPr>
        <w:t>Покупка однок</w:t>
      </w:r>
      <w:r w:rsidR="00332E78">
        <w:rPr>
          <w:rFonts w:ascii="Times New Roman" w:hAnsi="Times New Roman" w:cs="Times New Roman"/>
          <w:b/>
          <w:bCs/>
        </w:rPr>
        <w:t>омнатной квартиры для нужд ФГБОУ ВПО «Сибирский государственный университет путей сообщения».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lastRenderedPageBreak/>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w:t>
      </w:r>
      <w:r w:rsidR="00FB06B5">
        <w:rPr>
          <w:rFonts w:ascii="Times New Roman" w:hAnsi="Times New Roman" w:cs="Times New Roman"/>
        </w:rPr>
        <w:lastRenderedPageBreak/>
        <w:t xml:space="preserve">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04493"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w:t>
      </w:r>
      <w:r w:rsidR="00AB7187">
        <w:rPr>
          <w:rFonts w:ascii="Times New Roman" w:hAnsi="Times New Roman" w:cs="Times New Roman"/>
        </w:rPr>
        <w:t>: предложение</w:t>
      </w:r>
      <w:r w:rsidR="00AB7187"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AB7187" w:rsidRPr="00091179">
        <w:rPr>
          <w:rFonts w:ascii="Times New Roman" w:hAnsi="Times New Roman" w:cs="Times New Roman"/>
        </w:rPr>
        <w:t>)</w:t>
      </w:r>
      <w:r w:rsidR="00AB7187">
        <w:rPr>
          <w:rFonts w:ascii="Times New Roman" w:hAnsi="Times New Roman" w:cs="Times New Roman"/>
        </w:rPr>
        <w:t>т</w:t>
      </w:r>
      <w:proofErr w:type="gramEnd"/>
      <w:r w:rsidR="00AB7187">
        <w:rPr>
          <w:rFonts w:ascii="Times New Roman" w:hAnsi="Times New Roman" w:cs="Times New Roman"/>
        </w:rPr>
        <w:t>овара с указанием</w:t>
      </w:r>
      <w:r w:rsidR="00AB7187" w:rsidRPr="00091179">
        <w:rPr>
          <w:rFonts w:ascii="Times New Roman" w:hAnsi="Times New Roman" w:cs="Times New Roman"/>
        </w:rPr>
        <w:t xml:space="preserve"> </w:t>
      </w:r>
      <w:r w:rsidR="00AB7187">
        <w:rPr>
          <w:rFonts w:ascii="Times New Roman" w:hAnsi="Times New Roman" w:cs="Times New Roman"/>
        </w:rPr>
        <w:t>конкретных показателей, соответствующих</w:t>
      </w:r>
      <w:r w:rsidR="00AB7187" w:rsidRPr="000A5467">
        <w:rPr>
          <w:rFonts w:ascii="Times New Roman" w:hAnsi="Times New Roman" w:cs="Times New Roman"/>
        </w:rPr>
        <w:t xml:space="preserve"> значениям</w:t>
      </w:r>
      <w:r w:rsidR="00AB7187">
        <w:rPr>
          <w:rFonts w:ascii="Times New Roman" w:hAnsi="Times New Roman" w:cs="Times New Roman"/>
        </w:rPr>
        <w:t xml:space="preserve"> или потребностям заказчика</w:t>
      </w:r>
      <w:r w:rsidR="00AB7187" w:rsidRPr="000A5467">
        <w:rPr>
          <w:rFonts w:ascii="Times New Roman" w:hAnsi="Times New Roman" w:cs="Times New Roman"/>
        </w:rPr>
        <w:t xml:space="preserve">, установленным </w:t>
      </w:r>
      <w:r w:rsidR="00AB7187">
        <w:rPr>
          <w:rFonts w:ascii="Times New Roman" w:hAnsi="Times New Roman" w:cs="Times New Roman"/>
        </w:rPr>
        <w:t xml:space="preserve">техническим заданием </w:t>
      </w:r>
      <w:r w:rsidR="00AB7187" w:rsidRPr="000A5467">
        <w:rPr>
          <w:rFonts w:ascii="Times New Roman" w:hAnsi="Times New Roman" w:cs="Times New Roman"/>
        </w:rPr>
        <w:t>доку</w:t>
      </w:r>
      <w:r w:rsidR="00AB7187">
        <w:rPr>
          <w:rFonts w:ascii="Times New Roman" w:hAnsi="Times New Roman" w:cs="Times New Roman"/>
        </w:rPr>
        <w:t>ментации</w:t>
      </w:r>
      <w:r w:rsidR="00AB7187" w:rsidRPr="000A5467">
        <w:rPr>
          <w:rFonts w:ascii="Times New Roman" w:hAnsi="Times New Roman" w:cs="Times New Roman"/>
        </w:rPr>
        <w:t xml:space="preserve">, </w:t>
      </w:r>
      <w:r w:rsidR="00AB7187">
        <w:rPr>
          <w:rFonts w:ascii="Times New Roman" w:hAnsi="Times New Roman" w:cs="Times New Roman"/>
        </w:rPr>
        <w:t>с указанием</w:t>
      </w:r>
      <w:r w:rsidR="00AB7187" w:rsidRPr="000A5467">
        <w:rPr>
          <w:rFonts w:ascii="Times New Roman" w:hAnsi="Times New Roman" w:cs="Times New Roman"/>
        </w:rPr>
        <w:t xml:space="preserve"> на товарный </w:t>
      </w:r>
      <w:r w:rsidR="00AB7187">
        <w:rPr>
          <w:rFonts w:ascii="Times New Roman" w:hAnsi="Times New Roman" w:cs="Times New Roman"/>
        </w:rPr>
        <w:t>знак</w:t>
      </w:r>
      <w:r w:rsidR="00AB7187"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AB7187">
        <w:rPr>
          <w:rFonts w:ascii="Times New Roman" w:hAnsi="Times New Roman" w:cs="Times New Roman"/>
        </w:rPr>
        <w:t xml:space="preserve">с указанием </w:t>
      </w:r>
      <w:r w:rsidR="00AB7187" w:rsidRPr="000A5467">
        <w:rPr>
          <w:rFonts w:ascii="Times New Roman" w:hAnsi="Times New Roman" w:cs="Times New Roman"/>
        </w:rPr>
        <w:t>наименование места происхождения товара</w:t>
      </w:r>
      <w:r w:rsidR="00AB7187">
        <w:rPr>
          <w:rFonts w:ascii="Times New Roman" w:hAnsi="Times New Roman" w:cs="Times New Roman"/>
        </w:rPr>
        <w:t xml:space="preserve"> или наименование производителя, а также  сведения о </w:t>
      </w:r>
      <w:r w:rsidR="00AB7187" w:rsidRPr="000A5467">
        <w:rPr>
          <w:rFonts w:ascii="Times New Roman" w:hAnsi="Times New Roman" w:cs="Times New Roman"/>
        </w:rPr>
        <w:t xml:space="preserve"> </w:t>
      </w:r>
      <w:r w:rsidR="00AB7187">
        <w:rPr>
          <w:rFonts w:ascii="Times New Roman" w:hAnsi="Times New Roman" w:cs="Times New Roman"/>
        </w:rPr>
        <w:t>количестве товара, его безопасности и иные предложения по удовлетворению потребностей Заказчика</w:t>
      </w:r>
      <w:r w:rsidR="001F3135">
        <w:rPr>
          <w:rFonts w:ascii="Times New Roman" w:hAnsi="Times New Roman" w:cs="Times New Roman"/>
        </w:rPr>
        <w:t>.</w:t>
      </w:r>
      <w:r w:rsidR="005B6F89">
        <w:rPr>
          <w:rFonts w:ascii="Times New Roman" w:hAnsi="Times New Roman" w:cs="Times New Roman"/>
        </w:rPr>
        <w:t xml:space="preserve"> Более конкретные или д</w:t>
      </w:r>
      <w:r w:rsidR="001F3135">
        <w:rPr>
          <w:rFonts w:ascii="Times New Roman" w:hAnsi="Times New Roman" w:cs="Times New Roman"/>
        </w:rPr>
        <w:t>ополнительные требования к описанию</w:t>
      </w:r>
      <w:r w:rsidR="005B6F89">
        <w:rPr>
          <w:rFonts w:ascii="Times New Roman" w:hAnsi="Times New Roman" w:cs="Times New Roman"/>
        </w:rPr>
        <w:t xml:space="preserve"> товара могут быть установлены З</w:t>
      </w:r>
      <w:r w:rsidR="001F3135">
        <w:rPr>
          <w:rFonts w:ascii="Times New Roman" w:hAnsi="Times New Roman" w:cs="Times New Roman"/>
        </w:rPr>
        <w:t>аказчиком в Информационной карте документации</w:t>
      </w:r>
      <w:r w:rsidR="00AB7187">
        <w:rPr>
          <w:rFonts w:ascii="Times New Roman" w:hAnsi="Times New Roman" w:cs="Times New Roman"/>
        </w:rPr>
        <w:t>;</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sidR="005B6F89">
        <w:rPr>
          <w:rFonts w:ascii="Times New Roman" w:hAnsi="Times New Roman" w:cs="Times New Roman"/>
        </w:rPr>
        <w:t>. Более конкретные или дополнительные требования к описанию выполняемых работ или услуг или товара, используемого при их выполнении, могут быть установлены Заказчиком в Информационной карте документации</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w:t>
      </w:r>
      <w:r w:rsidRPr="0037446C">
        <w:rPr>
          <w:rFonts w:ascii="Times New Roman" w:hAnsi="Times New Roman" w:cs="Times New Roman"/>
        </w:rPr>
        <w:lastRenderedPageBreak/>
        <w:t>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w:t>
      </w:r>
      <w:r w:rsidR="00A04493">
        <w:rPr>
          <w:rFonts w:ascii="Times New Roman" w:hAnsi="Times New Roman" w:cs="Times New Roman"/>
        </w:rPr>
        <w:t xml:space="preserve"> </w:t>
      </w:r>
      <w:r w:rsidRPr="0037446C">
        <w:rPr>
          <w:rFonts w:ascii="Times New Roman" w:hAnsi="Times New Roman" w:cs="Times New Roman"/>
        </w:rPr>
        <w:t>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 xml:space="preserve">Протокол  аукциона подписывается Заказчиком  в день проведения аукциона </w:t>
      </w:r>
      <w:r w:rsidR="00304ACF" w:rsidRPr="00304ACF">
        <w:rPr>
          <w:rFonts w:ascii="Times New Roman" w:hAnsi="Times New Roman" w:cs="Times New Roman"/>
        </w:rPr>
        <w:lastRenderedPageBreak/>
        <w:t>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w:t>
      </w:r>
      <w:r w:rsidR="00125025" w:rsidRPr="00125025">
        <w:rPr>
          <w:rFonts w:ascii="Times New Roman" w:hAnsi="Times New Roman" w:cs="Times New Roman"/>
        </w:rPr>
        <w:lastRenderedPageBreak/>
        <w:t xml:space="preserve">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w:t>
      </w:r>
      <w:r w:rsidRPr="005C1084">
        <w:rPr>
          <w:rFonts w:ascii="Times New Roman" w:hAnsi="Times New Roman" w:cs="Times New Roman"/>
        </w:rPr>
        <w:lastRenderedPageBreak/>
        <w:t>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A04493"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886BD8"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r>
              <w:rPr>
                <w:rFonts w:ascii="Times New Roman" w:hAnsi="Times New Roman" w:cs="Times New Roman"/>
                <w:sz w:val="20"/>
                <w:szCs w:val="20"/>
              </w:rPr>
              <w:t>t</w:t>
            </w:r>
            <w:proofErr w:type="spellEnd"/>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0E2BEC"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EF101B">
              <w:rPr>
                <w:rFonts w:ascii="Times New Roman" w:hAnsi="Times New Roman" w:cs="Times New Roman"/>
                <w:sz w:val="20"/>
                <w:szCs w:val="20"/>
              </w:rPr>
              <w:t>Начальник отдела капитального строительства и ремонта Сафронов Максим Юрьевич (тел. 328-03-41)</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EF101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Покупка одноко</w:t>
            </w:r>
            <w:r w:rsidR="00332E78">
              <w:rPr>
                <w:rFonts w:ascii="Times New Roman" w:hAnsi="Times New Roman" w:cs="Times New Roman"/>
                <w:sz w:val="20"/>
                <w:szCs w:val="20"/>
              </w:rPr>
              <w:t>мнатной квартиры для нужд ФГБОУ ВПО «Сибирский государственный университет путей сообщения»</w:t>
            </w:r>
            <w:proofErr w:type="gramStart"/>
            <w:r>
              <w:rPr>
                <w:rFonts w:ascii="Times New Roman" w:hAnsi="Times New Roman" w:cs="Times New Roman"/>
                <w:sz w:val="20"/>
                <w:szCs w:val="20"/>
              </w:rPr>
              <w:t xml:space="preserve"> </w:t>
            </w:r>
            <w:r w:rsidR="00BC57E4">
              <w:rPr>
                <w:rFonts w:ascii="Times New Roman" w:hAnsi="Times New Roman" w:cs="Times New Roman"/>
                <w:sz w:val="20"/>
                <w:szCs w:val="20"/>
              </w:rPr>
              <w:t>.</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DE55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7010030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EF101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EF101B">
              <w:rPr>
                <w:rFonts w:ascii="Times New Roman" w:hAnsi="Times New Roman" w:cs="Times New Roman"/>
                <w:sz w:val="20"/>
                <w:szCs w:val="20"/>
              </w:rPr>
              <w:t>1 квартира</w:t>
            </w:r>
            <w:r w:rsidR="00886BD8">
              <w:rPr>
                <w:rFonts w:ascii="Times New Roman" w:hAnsi="Times New Roman" w:cs="Times New Roman"/>
                <w:sz w:val="20"/>
                <w:szCs w:val="20"/>
              </w:rPr>
              <w:t xml:space="preserve"> площадью не менее 4</w:t>
            </w:r>
            <w:r w:rsidR="00332E78">
              <w:rPr>
                <w:rFonts w:ascii="Times New Roman" w:hAnsi="Times New Roman" w:cs="Times New Roman"/>
                <w:sz w:val="20"/>
                <w:szCs w:val="20"/>
              </w:rPr>
              <w:t>0 кв.м.</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645097" w:rsidP="009B398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 месту нахождения квартиры: в </w:t>
            </w:r>
            <w:r w:rsidR="009B3982">
              <w:rPr>
                <w:rFonts w:ascii="Times New Roman" w:hAnsi="Times New Roman" w:cs="Times New Roman"/>
                <w:sz w:val="20"/>
                <w:szCs w:val="20"/>
              </w:rPr>
              <w:t>правобережных районах</w:t>
            </w:r>
            <w:r>
              <w:rPr>
                <w:rFonts w:ascii="Times New Roman" w:hAnsi="Times New Roman" w:cs="Times New Roman"/>
                <w:sz w:val="20"/>
                <w:szCs w:val="20"/>
              </w:rPr>
              <w:t xml:space="preserve">  города Новосибирска (</w:t>
            </w:r>
            <w:proofErr w:type="spellStart"/>
            <w:r w:rsidR="00332E78" w:rsidRPr="00332E78">
              <w:rPr>
                <w:rFonts w:ascii="Times New Roman" w:hAnsi="Times New Roman" w:cs="Times New Roman"/>
                <w:sz w:val="20"/>
                <w:szCs w:val="20"/>
              </w:rPr>
              <w:t>Заельцовский</w:t>
            </w:r>
            <w:proofErr w:type="spellEnd"/>
            <w:r w:rsidR="00332E78" w:rsidRPr="00332E78">
              <w:rPr>
                <w:rFonts w:ascii="Times New Roman" w:hAnsi="Times New Roman" w:cs="Times New Roman"/>
                <w:sz w:val="20"/>
                <w:szCs w:val="20"/>
              </w:rPr>
              <w:t>, Калининский, Центральный, Железнодоро</w:t>
            </w:r>
            <w:r>
              <w:rPr>
                <w:rFonts w:ascii="Times New Roman" w:hAnsi="Times New Roman" w:cs="Times New Roman"/>
                <w:sz w:val="20"/>
                <w:szCs w:val="20"/>
              </w:rPr>
              <w:t>жный</w:t>
            </w:r>
            <w:r w:rsidR="009B3982">
              <w:rPr>
                <w:rFonts w:ascii="Times New Roman" w:hAnsi="Times New Roman" w:cs="Times New Roman"/>
                <w:sz w:val="20"/>
                <w:szCs w:val="20"/>
              </w:rPr>
              <w:t>, Октябрьский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в</w:t>
            </w:r>
            <w:r w:rsidR="00332E78" w:rsidRPr="00332E78">
              <w:rPr>
                <w:rFonts w:ascii="Times New Roman" w:hAnsi="Times New Roman" w:cs="Times New Roman"/>
                <w:sz w:val="20"/>
                <w:szCs w:val="20"/>
              </w:rPr>
              <w:t xml:space="preserve"> шаговой доступности к ФГБОУ  ВПО СГУПС - в пределах </w:t>
            </w:r>
            <w:r w:rsidR="00886BD8">
              <w:rPr>
                <w:rFonts w:ascii="Times New Roman" w:hAnsi="Times New Roman" w:cs="Times New Roman"/>
                <w:sz w:val="20"/>
                <w:szCs w:val="20"/>
              </w:rPr>
              <w:t>двух</w:t>
            </w:r>
            <w:r w:rsidR="00332E78" w:rsidRPr="00332E78">
              <w:rPr>
                <w:rFonts w:ascii="Times New Roman" w:hAnsi="Times New Roman" w:cs="Times New Roman"/>
                <w:sz w:val="20"/>
                <w:szCs w:val="20"/>
              </w:rPr>
              <w:t xml:space="preserve"> киломе</w:t>
            </w:r>
            <w:r>
              <w:rPr>
                <w:rFonts w:ascii="Times New Roman" w:hAnsi="Times New Roman" w:cs="Times New Roman"/>
                <w:sz w:val="20"/>
                <w:szCs w:val="20"/>
              </w:rPr>
              <w:t>тров от здания учебного корпуса.</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E19AB" w:rsidRDefault="00EE19AB" w:rsidP="00EF10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Условия: в соответствии с техническим заданием и проектом договора, входящих в состав настоящей документации</w:t>
            </w:r>
          </w:p>
          <w:p w:rsidR="005454D0" w:rsidRPr="00BC57E4" w:rsidRDefault="00EE19AB" w:rsidP="00EE19AB">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Pr>
                <w:rFonts w:ascii="Times New Roman" w:eastAsia="Times New Roman" w:hAnsi="Times New Roman" w:cs="Times New Roman"/>
                <w:sz w:val="20"/>
                <w:szCs w:val="20"/>
                <w:lang w:eastAsia="ru-RU"/>
              </w:rPr>
              <w:t>Срок передачи квартиры</w:t>
            </w:r>
            <w:proofErr w:type="gramStart"/>
            <w:r w:rsidR="00EF101B" w:rsidRPr="00EE19AB">
              <w:rPr>
                <w:rFonts w:ascii="Times New Roman" w:eastAsia="Times New Roman" w:hAnsi="Times New Roman" w:cs="Times New Roman"/>
                <w:sz w:val="20"/>
                <w:szCs w:val="20"/>
                <w:lang w:eastAsia="ru-RU"/>
              </w:rPr>
              <w:t xml:space="preserve"> :</w:t>
            </w:r>
            <w:proofErr w:type="gramEnd"/>
            <w:r w:rsidR="00EF101B" w:rsidRPr="00EE19AB">
              <w:rPr>
                <w:rFonts w:ascii="Times New Roman" w:eastAsia="Times New Roman" w:hAnsi="Times New Roman" w:cs="Times New Roman"/>
                <w:sz w:val="20"/>
                <w:szCs w:val="20"/>
                <w:lang w:eastAsia="ru-RU"/>
              </w:rPr>
              <w:t xml:space="preserve"> в течение 10 дней со дня заключения договора</w:t>
            </w:r>
            <w:r>
              <w:rPr>
                <w:rFonts w:ascii="Times New Roman" w:eastAsia="Times New Roman" w:hAnsi="Times New Roman" w:cs="Times New Roman"/>
                <w:sz w:val="20"/>
                <w:szCs w:val="20"/>
                <w:lang w:eastAsia="ru-RU"/>
              </w:rPr>
              <w:t>.</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EF101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886BD8">
              <w:rPr>
                <w:rFonts w:ascii="Times New Roman" w:hAnsi="Times New Roman" w:cs="Times New Roman"/>
                <w:b/>
                <w:sz w:val="20"/>
                <w:szCs w:val="20"/>
              </w:rPr>
              <w:t>2 6</w:t>
            </w:r>
            <w:r w:rsidR="00EF101B">
              <w:rPr>
                <w:rFonts w:ascii="Times New Roman" w:hAnsi="Times New Roman" w:cs="Times New Roman"/>
                <w:b/>
                <w:sz w:val="20"/>
                <w:szCs w:val="20"/>
              </w:rPr>
              <w:t>00 000,00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FE3FA4" w:rsidP="00BC57E4">
            <w:pPr>
              <w:pStyle w:val="20"/>
              <w:spacing w:after="0" w:line="240" w:lineRule="auto"/>
              <w:ind w:left="0"/>
              <w:rPr>
                <w:rFonts w:ascii="Times New Roman" w:eastAsia="DejaVu Sans" w:hAnsi="Times New Roman" w:cs="Times New Roman"/>
                <w:kern w:val="1"/>
                <w:sz w:val="20"/>
                <w:szCs w:val="20"/>
                <w:lang w:eastAsia="ar-SA"/>
              </w:rPr>
            </w:pPr>
            <w:r>
              <w:rPr>
                <w:rFonts w:ascii="Times New Roman" w:hAnsi="Times New Roman" w:cs="Times New Roman"/>
                <w:sz w:val="20"/>
                <w:szCs w:val="20"/>
              </w:rPr>
              <w:t>Цена договора</w:t>
            </w:r>
            <w:r w:rsidRPr="00FE3FA4">
              <w:rPr>
                <w:rFonts w:ascii="Times New Roman" w:hAnsi="Times New Roman" w:cs="Times New Roman"/>
                <w:sz w:val="20"/>
                <w:szCs w:val="20"/>
              </w:rPr>
              <w:t xml:space="preserve"> включает все расходы, с</w:t>
            </w:r>
            <w:r>
              <w:rPr>
                <w:rFonts w:ascii="Times New Roman" w:hAnsi="Times New Roman" w:cs="Times New Roman"/>
                <w:sz w:val="20"/>
                <w:szCs w:val="20"/>
              </w:rPr>
              <w:t>вязанные с исполнением договора</w:t>
            </w:r>
            <w:r w:rsidRPr="00FE3FA4">
              <w:rPr>
                <w:rFonts w:ascii="Times New Roman" w:hAnsi="Times New Roman" w:cs="Times New Roman"/>
                <w:sz w:val="20"/>
                <w:szCs w:val="20"/>
              </w:rPr>
              <w:t xml:space="preserve">, в том числе: стоимость квартиры, расходы при оформлении </w:t>
            </w:r>
            <w:r w:rsidR="009B755C">
              <w:rPr>
                <w:rFonts w:ascii="Times New Roman" w:hAnsi="Times New Roman" w:cs="Times New Roman"/>
                <w:sz w:val="20"/>
                <w:szCs w:val="20"/>
              </w:rPr>
              <w:t>регистрации перехода права собственности</w:t>
            </w:r>
            <w:r w:rsidRPr="00FE3FA4">
              <w:rPr>
                <w:rFonts w:ascii="Times New Roman" w:hAnsi="Times New Roman" w:cs="Times New Roman"/>
                <w:sz w:val="20"/>
                <w:szCs w:val="20"/>
              </w:rPr>
              <w:t xml:space="preserve">, налоги, пошлины и прочие сборы, которые </w:t>
            </w:r>
            <w:r w:rsidR="009B755C">
              <w:rPr>
                <w:rFonts w:ascii="Times New Roman" w:hAnsi="Times New Roman" w:cs="Times New Roman"/>
                <w:sz w:val="20"/>
                <w:szCs w:val="20"/>
              </w:rPr>
              <w:t xml:space="preserve">продавец </w:t>
            </w:r>
            <w:r w:rsidRPr="00FE3FA4">
              <w:rPr>
                <w:rFonts w:ascii="Times New Roman" w:hAnsi="Times New Roman" w:cs="Times New Roman"/>
                <w:sz w:val="20"/>
                <w:szCs w:val="20"/>
              </w:rPr>
              <w:t xml:space="preserve"> должен оплачивать в соответствии с условиями </w:t>
            </w:r>
            <w:r w:rsidR="009B755C">
              <w:rPr>
                <w:rFonts w:ascii="Times New Roman" w:hAnsi="Times New Roman" w:cs="Times New Roman"/>
                <w:sz w:val="20"/>
                <w:szCs w:val="20"/>
              </w:rPr>
              <w:t>договора</w:t>
            </w:r>
            <w:r w:rsidRPr="00FE3FA4">
              <w:rPr>
                <w:rFonts w:ascii="Times New Roman" w:hAnsi="Times New Roman" w:cs="Times New Roman"/>
                <w:sz w:val="20"/>
                <w:szCs w:val="20"/>
              </w:rPr>
              <w:t xml:space="preserve"> или на иных основаниях</w:t>
            </w:r>
            <w:r w:rsidR="009B755C">
              <w:rPr>
                <w:rFonts w:ascii="Times New Roman" w:hAnsi="Times New Roman" w:cs="Times New Roman"/>
                <w:sz w:val="20"/>
                <w:szCs w:val="20"/>
              </w:rPr>
              <w:t>.</w:t>
            </w:r>
            <w:r w:rsidR="005454D0" w:rsidRPr="00A233A0">
              <w:rPr>
                <w:rFonts w:ascii="Times New Roman" w:hAnsi="Times New Roman" w:cs="Times New Roman"/>
                <w:sz w:val="20"/>
                <w:szCs w:val="20"/>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45097" w:rsidRPr="00645097" w:rsidRDefault="00645097" w:rsidP="00645097">
            <w:pPr>
              <w:widowControl w:val="0"/>
              <w:suppressAutoHyphens/>
              <w:spacing w:after="0" w:line="240" w:lineRule="auto"/>
              <w:rPr>
                <w:rFonts w:ascii="Times New Roman" w:eastAsia="DejaVu Sans" w:hAnsi="Times New Roman" w:cs="font292"/>
                <w:bCs/>
                <w:kern w:val="1"/>
                <w:sz w:val="20"/>
                <w:szCs w:val="20"/>
                <w:lang w:eastAsia="ar-SA"/>
              </w:rPr>
            </w:pPr>
            <w:r w:rsidRPr="00645097">
              <w:rPr>
                <w:rFonts w:ascii="Times New Roman" w:eastAsia="DejaVu Sans" w:hAnsi="Times New Roman" w:cs="font292"/>
                <w:bCs/>
                <w:kern w:val="1"/>
                <w:sz w:val="20"/>
                <w:szCs w:val="20"/>
                <w:lang w:eastAsia="ar-SA"/>
              </w:rPr>
              <w:t>Форма оплаты: безналичный расчет в российских рублях.</w:t>
            </w:r>
          </w:p>
          <w:p w:rsidR="005454D0" w:rsidRPr="00BC57E4" w:rsidRDefault="00645097" w:rsidP="00645097">
            <w:pPr>
              <w:widowControl w:val="0"/>
              <w:suppressAutoHyphens/>
              <w:spacing w:after="0" w:line="240" w:lineRule="auto"/>
              <w:rPr>
                <w:rFonts w:ascii="Times New Roman" w:eastAsia="DejaVu Sans" w:hAnsi="Times New Roman" w:cs="Times New Roman"/>
                <w:kern w:val="1"/>
                <w:sz w:val="20"/>
                <w:szCs w:val="20"/>
                <w:lang w:eastAsia="ar-SA"/>
              </w:rPr>
            </w:pPr>
            <w:r w:rsidRPr="00645097">
              <w:rPr>
                <w:rFonts w:ascii="Times New Roman" w:eastAsia="DejaVu Sans" w:hAnsi="Times New Roman" w:cs="font292"/>
                <w:bCs/>
                <w:kern w:val="1"/>
                <w:sz w:val="20"/>
                <w:szCs w:val="20"/>
                <w:lang w:eastAsia="ar-SA"/>
              </w:rPr>
              <w:t xml:space="preserve">Срок и порядок оплаты: </w:t>
            </w:r>
            <w:r>
              <w:rPr>
                <w:rFonts w:ascii="Times New Roman" w:eastAsia="DejaVu Sans" w:hAnsi="Times New Roman" w:cs="font292"/>
                <w:bCs/>
                <w:kern w:val="1"/>
                <w:sz w:val="20"/>
                <w:szCs w:val="20"/>
                <w:lang w:eastAsia="ar-SA"/>
              </w:rPr>
              <w:t xml:space="preserve">оплата производится после  передачи квартиры и </w:t>
            </w:r>
            <w:r w:rsidRPr="00645097">
              <w:rPr>
                <w:rFonts w:ascii="Times New Roman" w:eastAsia="DejaVu Sans" w:hAnsi="Times New Roman" w:cs="font292"/>
                <w:bCs/>
                <w:kern w:val="1"/>
                <w:sz w:val="20"/>
                <w:szCs w:val="20"/>
                <w:lang w:eastAsia="ar-SA"/>
              </w:rPr>
              <w:t xml:space="preserve"> подписания акта прием</w:t>
            </w:r>
            <w:r w:rsidR="006A725A">
              <w:rPr>
                <w:rFonts w:ascii="Times New Roman" w:eastAsia="DejaVu Sans" w:hAnsi="Times New Roman" w:cs="font292"/>
                <w:bCs/>
                <w:kern w:val="1"/>
                <w:sz w:val="20"/>
                <w:szCs w:val="20"/>
                <w:lang w:eastAsia="ar-SA"/>
              </w:rPr>
              <w:t>ки-передачи квартиры  Покупателем</w:t>
            </w:r>
            <w:r>
              <w:rPr>
                <w:rFonts w:ascii="Times New Roman" w:eastAsia="DejaVu Sans" w:hAnsi="Times New Roman" w:cs="font292"/>
                <w:bCs/>
                <w:kern w:val="1"/>
                <w:sz w:val="20"/>
                <w:szCs w:val="20"/>
                <w:lang w:eastAsia="ar-SA"/>
              </w:rPr>
              <w:t>, в</w:t>
            </w:r>
            <w:r w:rsidR="00EF101B">
              <w:rPr>
                <w:rFonts w:ascii="Times New Roman" w:eastAsia="DejaVu Sans" w:hAnsi="Times New Roman" w:cs="font292"/>
                <w:b/>
                <w:bCs/>
                <w:kern w:val="1"/>
                <w:sz w:val="20"/>
                <w:szCs w:val="20"/>
                <w:u w:val="single"/>
                <w:lang w:eastAsia="ar-SA"/>
              </w:rPr>
              <w:t xml:space="preserve"> течение 10 дней после получения</w:t>
            </w:r>
            <w:r w:rsidR="006A725A">
              <w:rPr>
                <w:rFonts w:ascii="Times New Roman" w:eastAsia="DejaVu Sans" w:hAnsi="Times New Roman" w:cs="font292"/>
                <w:b/>
                <w:bCs/>
                <w:kern w:val="1"/>
                <w:sz w:val="20"/>
                <w:szCs w:val="20"/>
                <w:u w:val="single"/>
                <w:lang w:eastAsia="ar-SA"/>
              </w:rPr>
              <w:t xml:space="preserve"> покупателем </w:t>
            </w:r>
            <w:r w:rsidR="00EF101B">
              <w:rPr>
                <w:rFonts w:ascii="Times New Roman" w:eastAsia="DejaVu Sans" w:hAnsi="Times New Roman" w:cs="font292"/>
                <w:b/>
                <w:bCs/>
                <w:kern w:val="1"/>
                <w:sz w:val="20"/>
                <w:szCs w:val="20"/>
                <w:u w:val="single"/>
                <w:lang w:eastAsia="ar-SA"/>
              </w:rPr>
              <w:t xml:space="preserve"> свидетельства о государственной регистрации права оперативного управления в Управлении Федеральной службы государственной регистрации кадастра и картографии по НСО</w:t>
            </w:r>
            <w:r w:rsidR="00BC57E4" w:rsidRPr="00BC57E4">
              <w:rPr>
                <w:rFonts w:ascii="Times New Roman" w:eastAsia="DejaVu Sans" w:hAnsi="Times New Roman" w:cs="font292"/>
                <w:kern w:val="1"/>
                <w:sz w:val="20"/>
                <w:szCs w:val="20"/>
                <w:lang w:eastAsia="ar-SA"/>
              </w:rPr>
              <w:t xml:space="preserve"> </w:t>
            </w:r>
            <w:r w:rsidR="00BC57E4"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Pr="000432FA"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w:t>
            </w:r>
            <w:r w:rsidRPr="000432FA">
              <w:rPr>
                <w:rFonts w:ascii="Times New Roman" w:hAnsi="Times New Roman" w:cs="Times New Roman"/>
                <w:sz w:val="20"/>
                <w:szCs w:val="20"/>
              </w:rPr>
              <w:t xml:space="preserve">должны соответствовать требованиям, установленным пунктом </w:t>
            </w:r>
            <w:r w:rsidR="000432FA">
              <w:rPr>
                <w:rFonts w:ascii="Times New Roman" w:hAnsi="Times New Roman" w:cs="Times New Roman"/>
                <w:sz w:val="20"/>
                <w:szCs w:val="20"/>
              </w:rPr>
              <w:t>4.6 Общей части  документации.  Из них:</w:t>
            </w:r>
          </w:p>
          <w:p w:rsidR="000432FA" w:rsidRDefault="000432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4DF6">
              <w:rPr>
                <w:rFonts w:ascii="Times New Roman" w:hAnsi="Times New Roman" w:cs="Times New Roman"/>
                <w:sz w:val="20"/>
                <w:szCs w:val="20"/>
              </w:rPr>
              <w:t xml:space="preserve"> по п.п.9 п.4.6 </w:t>
            </w:r>
            <w:r>
              <w:rPr>
                <w:rFonts w:ascii="Times New Roman" w:hAnsi="Times New Roman" w:cs="Times New Roman"/>
                <w:sz w:val="20"/>
                <w:szCs w:val="20"/>
              </w:rPr>
              <w:t xml:space="preserve"> с</w:t>
            </w:r>
            <w:r w:rsidR="001456F4" w:rsidRPr="000432FA">
              <w:rPr>
                <w:rFonts w:ascii="Times New Roman" w:hAnsi="Times New Roman" w:cs="Times New Roman"/>
                <w:sz w:val="20"/>
                <w:szCs w:val="20"/>
              </w:rPr>
              <w:t xml:space="preserve">пециальные </w:t>
            </w:r>
            <w:r w:rsidR="00C04DF6">
              <w:rPr>
                <w:rFonts w:ascii="Times New Roman" w:hAnsi="Times New Roman" w:cs="Times New Roman"/>
                <w:sz w:val="20"/>
                <w:szCs w:val="20"/>
              </w:rPr>
              <w:t xml:space="preserve">требования </w:t>
            </w:r>
            <w:r w:rsidR="0043238B" w:rsidRPr="000432FA">
              <w:rPr>
                <w:rFonts w:ascii="Times New Roman" w:hAnsi="Times New Roman" w:cs="Times New Roman"/>
                <w:sz w:val="20"/>
                <w:szCs w:val="20"/>
              </w:rPr>
              <w:t xml:space="preserve"> и д</w:t>
            </w:r>
            <w:r w:rsidR="00CD639D" w:rsidRPr="000432FA">
              <w:rPr>
                <w:rFonts w:ascii="Times New Roman" w:hAnsi="Times New Roman" w:cs="Times New Roman"/>
                <w:sz w:val="20"/>
                <w:szCs w:val="20"/>
              </w:rPr>
              <w:t>окументы их</w:t>
            </w:r>
            <w:r>
              <w:rPr>
                <w:rFonts w:ascii="Times New Roman" w:hAnsi="Times New Roman" w:cs="Times New Roman"/>
                <w:sz w:val="20"/>
                <w:szCs w:val="20"/>
              </w:rPr>
              <w:t xml:space="preserve"> подтверждающие – </w:t>
            </w:r>
            <w:r w:rsidRPr="000432FA">
              <w:rPr>
                <w:rFonts w:ascii="Times New Roman" w:hAnsi="Times New Roman" w:cs="Times New Roman"/>
                <w:b/>
                <w:sz w:val="20"/>
                <w:szCs w:val="20"/>
              </w:rPr>
              <w:t>не установлены</w:t>
            </w:r>
            <w:r>
              <w:rPr>
                <w:rFonts w:ascii="Times New Roman" w:hAnsi="Times New Roman" w:cs="Times New Roman"/>
                <w:sz w:val="20"/>
                <w:szCs w:val="20"/>
              </w:rPr>
              <w:t>;</w:t>
            </w:r>
          </w:p>
          <w:p w:rsidR="001456F4" w:rsidRPr="00A233A0" w:rsidRDefault="001456F4" w:rsidP="001F3135">
            <w:pPr>
              <w:widowControl w:val="0"/>
              <w:autoSpaceDE w:val="0"/>
              <w:autoSpaceDN w:val="0"/>
              <w:adjustRightInd w:val="0"/>
              <w:spacing w:after="0" w:line="240" w:lineRule="auto"/>
              <w:rPr>
                <w:rFonts w:ascii="Times New Roman" w:hAnsi="Times New Roman" w:cs="Times New Roman"/>
                <w:sz w:val="20"/>
                <w:szCs w:val="20"/>
              </w:rPr>
            </w:pP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r w:rsidR="001F3135">
              <w:rPr>
                <w:rFonts w:ascii="Times New Roman" w:hAnsi="Times New Roman" w:cs="Times New Roman"/>
                <w:sz w:val="20"/>
                <w:szCs w:val="20"/>
              </w:rPr>
              <w:t>.</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w:t>
            </w:r>
            <w:r w:rsidRPr="001F3135">
              <w:rPr>
                <w:rFonts w:ascii="Times New Roman" w:hAnsi="Times New Roman" w:cs="Times New Roman"/>
                <w:b/>
                <w:sz w:val="20"/>
                <w:szCs w:val="20"/>
              </w:rPr>
              <w:t>по п.п.10 п.4.6</w:t>
            </w:r>
            <w:r w:rsidRPr="001F3135">
              <w:rPr>
                <w:rFonts w:ascii="Times New Roman" w:hAnsi="Times New Roman" w:cs="Times New Roman"/>
                <w:sz w:val="20"/>
                <w:szCs w:val="20"/>
              </w:rPr>
              <w:t xml:space="preserve"> предложение о качественных и функциональных характеристиках предлагаемой к продаже квартиры должно быть представлено:</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конкретных качественных и технических показателей и характеристик</w:t>
            </w:r>
            <w:proofErr w:type="gramStart"/>
            <w:r w:rsidRPr="001F3135">
              <w:rPr>
                <w:rFonts w:ascii="Times New Roman" w:hAnsi="Times New Roman" w:cs="Times New Roman"/>
                <w:sz w:val="20"/>
                <w:szCs w:val="20"/>
              </w:rPr>
              <w:t xml:space="preserve"> ,</w:t>
            </w:r>
            <w:proofErr w:type="gramEnd"/>
            <w:r w:rsidRPr="001F3135">
              <w:rPr>
                <w:rFonts w:ascii="Times New Roman" w:hAnsi="Times New Roman" w:cs="Times New Roman"/>
                <w:sz w:val="20"/>
                <w:szCs w:val="20"/>
              </w:rPr>
              <w:t xml:space="preserve"> затребованных заказчиком по каждому пункту технического задания,</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перечня правоустанавливающих  документов, имеющихся в наличии у Продавца для регистрации купли-продажи квартиры в соответствии с п.15 технического задания </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наличия или отсутствия обременений на квартиру и иных дополнительных условий, предусмотренных техническим заданием. </w:t>
            </w:r>
          </w:p>
          <w:p w:rsidR="001F3135" w:rsidRDefault="001F3135"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DE55F9">
              <w:rPr>
                <w:rFonts w:ascii="Times New Roman" w:hAnsi="Times New Roman" w:cs="Times New Roman"/>
                <w:sz w:val="20"/>
                <w:szCs w:val="20"/>
              </w:rPr>
              <w:t>www.</w:t>
            </w:r>
            <w:r w:rsidR="00DE55F9">
              <w:rPr>
                <w:rFonts w:ascii="Times New Roman" w:hAnsi="Times New Roman" w:cs="Times New Roman"/>
                <w:sz w:val="20"/>
                <w:szCs w:val="20"/>
                <w:lang w:val="en-US"/>
              </w:rPr>
              <w:t>tender</w:t>
            </w:r>
            <w:r w:rsidR="00DE55F9" w:rsidRPr="00DE55F9">
              <w:rPr>
                <w:rFonts w:ascii="Times New Roman" w:hAnsi="Times New Roman" w:cs="Times New Roman"/>
                <w:sz w:val="20"/>
                <w:szCs w:val="20"/>
              </w:rPr>
              <w:t>.</w:t>
            </w:r>
            <w:r w:rsidR="00DE55F9">
              <w:rPr>
                <w:rFonts w:ascii="Times New Roman" w:hAnsi="Times New Roman" w:cs="Times New Roman"/>
                <w:sz w:val="20"/>
                <w:szCs w:val="20"/>
                <w:lang w:val="en-US"/>
              </w:rPr>
              <w:t>o</w:t>
            </w:r>
            <w:r w:rsidR="00DE55F9">
              <w:rPr>
                <w:rFonts w:ascii="Times New Roman" w:hAnsi="Times New Roman" w:cs="Times New Roman"/>
                <w:sz w:val="20"/>
                <w:szCs w:val="20"/>
              </w:rPr>
              <w:t>t</w:t>
            </w:r>
            <w:r w:rsidR="00DE55F9">
              <w:rPr>
                <w:rFonts w:ascii="Times New Roman" w:hAnsi="Times New Roman" w:cs="Times New Roman"/>
                <w:sz w:val="20"/>
                <w:szCs w:val="20"/>
                <w:lang w:val="en-US"/>
              </w:rPr>
              <w:t>c</w:t>
            </w:r>
            <w:r w:rsidR="00DE55F9">
              <w:rPr>
                <w:rFonts w:ascii="Times New Roman" w:hAnsi="Times New Roman" w:cs="Times New Roman"/>
                <w:sz w:val="20"/>
                <w:szCs w:val="20"/>
              </w:rPr>
              <w:t>.ru</w:t>
            </w:r>
          </w:p>
          <w:p w:rsidR="00CD639D" w:rsidRDefault="00964E3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00886BD8">
              <w:rPr>
                <w:rFonts w:ascii="Times New Roman" w:hAnsi="Times New Roman" w:cs="Times New Roman"/>
                <w:sz w:val="20"/>
                <w:szCs w:val="20"/>
              </w:rPr>
              <w:t xml:space="preserve">                        </w:t>
            </w:r>
            <w:r w:rsidR="008323D2" w:rsidRPr="008323D2">
              <w:rPr>
                <w:rFonts w:ascii="Times New Roman" w:hAnsi="Times New Roman" w:cs="Times New Roman"/>
                <w:b/>
                <w:sz w:val="20"/>
                <w:szCs w:val="20"/>
              </w:rPr>
              <w:t>03.02</w:t>
            </w:r>
            <w:r w:rsidR="00886BD8">
              <w:rPr>
                <w:rFonts w:ascii="Times New Roman" w:hAnsi="Times New Roman" w:cs="Times New Roman"/>
                <w:sz w:val="20"/>
                <w:szCs w:val="20"/>
              </w:rPr>
              <w:t xml:space="preserve"> </w:t>
            </w:r>
            <w:r w:rsidR="00886BD8">
              <w:rPr>
                <w:rFonts w:ascii="Times New Roman" w:hAnsi="Times New Roman" w:cs="Times New Roman"/>
                <w:b/>
                <w:sz w:val="20"/>
                <w:szCs w:val="20"/>
              </w:rPr>
              <w:t xml:space="preserve">.2015 </w:t>
            </w:r>
            <w:r w:rsidRPr="00964E3C">
              <w:rPr>
                <w:rFonts w:ascii="Times New Roman" w:hAnsi="Times New Roman" w:cs="Times New Roman"/>
                <w:b/>
                <w:sz w:val="20"/>
                <w:szCs w:val="20"/>
              </w:rPr>
              <w:t>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964E3C" w:rsidP="00886B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00886BD8">
              <w:rPr>
                <w:rFonts w:ascii="Times New Roman" w:hAnsi="Times New Roman" w:cs="Times New Roman"/>
                <w:b/>
                <w:sz w:val="20"/>
                <w:szCs w:val="20"/>
              </w:rPr>
              <w:t xml:space="preserve">              </w:t>
            </w:r>
            <w:r w:rsidR="008323D2">
              <w:rPr>
                <w:rFonts w:ascii="Times New Roman" w:hAnsi="Times New Roman" w:cs="Times New Roman"/>
                <w:b/>
                <w:sz w:val="20"/>
                <w:szCs w:val="20"/>
              </w:rPr>
              <w:t xml:space="preserve">25.02. </w:t>
            </w:r>
            <w:r w:rsidR="00886BD8">
              <w:rPr>
                <w:rFonts w:ascii="Times New Roman" w:hAnsi="Times New Roman" w:cs="Times New Roman"/>
                <w:b/>
                <w:sz w:val="20"/>
                <w:szCs w:val="20"/>
              </w:rPr>
              <w:t>2015</w:t>
            </w:r>
            <w:r w:rsidRPr="00964E3C">
              <w:rPr>
                <w:rFonts w:ascii="Times New Roman" w:hAnsi="Times New Roman" w:cs="Times New Roman"/>
                <w:b/>
                <w:sz w:val="20"/>
                <w:szCs w:val="20"/>
              </w:rPr>
              <w:t xml:space="preserve">г. </w:t>
            </w:r>
            <w:r w:rsidR="005454D0" w:rsidRPr="00964E3C">
              <w:rPr>
                <w:rFonts w:ascii="Times New Roman" w:hAnsi="Times New Roman" w:cs="Times New Roman"/>
                <w:b/>
                <w:sz w:val="20"/>
                <w:szCs w:val="20"/>
              </w:rPr>
              <w:t xml:space="preserve"> </w:t>
            </w:r>
            <w:r w:rsidR="006B0E88" w:rsidRPr="00964E3C">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EF101B">
        <w:trPr>
          <w:trHeight w:val="264"/>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FE3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p>
          <w:p w:rsidR="00EC466A" w:rsidRPr="00FE3FA4" w:rsidRDefault="00FE3FA4" w:rsidP="00EC466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w:t>
            </w:r>
            <w:r w:rsidR="00EC466A" w:rsidRPr="00EC466A">
              <w:rPr>
                <w:rFonts w:ascii="Times New Roman" w:hAnsi="Times New Roman" w:cs="Times New Roman"/>
                <w:sz w:val="20"/>
                <w:szCs w:val="20"/>
              </w:rPr>
              <w:t>) не проведение ликвида</w:t>
            </w:r>
            <w:r w:rsidR="0043238B">
              <w:rPr>
                <w:rFonts w:ascii="Times New Roman" w:hAnsi="Times New Roman" w:cs="Times New Roman"/>
                <w:sz w:val="20"/>
                <w:szCs w:val="20"/>
              </w:rPr>
              <w:t xml:space="preserve">ции участника </w:t>
            </w:r>
            <w:r w:rsidR="00EC466A"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Pr>
                <w:rFonts w:ascii="Times New Roman" w:hAnsi="Times New Roman" w:cs="Times New Roman"/>
                <w:sz w:val="20"/>
                <w:szCs w:val="20"/>
              </w:rPr>
              <w:t xml:space="preserve"> -</w:t>
            </w:r>
            <w:r w:rsidR="00103D55" w:rsidRPr="00FE3FA4">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p>
          <w:p w:rsidR="00EC466A" w:rsidRPr="00FE3FA4" w:rsidRDefault="00FE3FA4" w:rsidP="00EC466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w:t>
            </w:r>
            <w:r w:rsidR="00EC466A" w:rsidRPr="00EC466A">
              <w:rPr>
                <w:rFonts w:ascii="Times New Roman" w:hAnsi="Times New Roman" w:cs="Times New Roman"/>
                <w:sz w:val="20"/>
                <w:szCs w:val="20"/>
              </w:rPr>
              <w:t>) не приостановление деятельн</w:t>
            </w:r>
            <w:r w:rsidR="0043238B">
              <w:rPr>
                <w:rFonts w:ascii="Times New Roman" w:hAnsi="Times New Roman" w:cs="Times New Roman"/>
                <w:sz w:val="20"/>
                <w:szCs w:val="20"/>
              </w:rPr>
              <w:t xml:space="preserve">ости участника </w:t>
            </w:r>
            <w:r w:rsidR="00EC466A" w:rsidRPr="00EC466A">
              <w:rPr>
                <w:rFonts w:ascii="Times New Roman" w:hAnsi="Times New Roman" w:cs="Times New Roman"/>
                <w:sz w:val="20"/>
                <w:szCs w:val="20"/>
              </w:rPr>
              <w:t xml:space="preserve"> в порядке, предусмотренном </w:t>
            </w:r>
            <w:hyperlink r:id="rId13" w:history="1">
              <w:r w:rsidR="00EC466A" w:rsidRPr="00EC466A">
                <w:rPr>
                  <w:rStyle w:val="a3"/>
                  <w:rFonts w:ascii="Times New Roman" w:hAnsi="Times New Roman" w:cs="Times New Roman"/>
                  <w:color w:val="auto"/>
                  <w:sz w:val="20"/>
                  <w:szCs w:val="20"/>
                  <w:u w:val="none"/>
                </w:rPr>
                <w:t>Кодексом</w:t>
              </w:r>
            </w:hyperlink>
            <w:r w:rsidR="00EC466A">
              <w:rPr>
                <w:rFonts w:ascii="Times New Roman" w:hAnsi="Times New Roman" w:cs="Times New Roman"/>
                <w:sz w:val="20"/>
                <w:szCs w:val="20"/>
              </w:rPr>
              <w:t xml:space="preserve"> РФ </w:t>
            </w:r>
            <w:r w:rsidR="00EC466A" w:rsidRPr="00EC466A">
              <w:rPr>
                <w:rFonts w:ascii="Times New Roman" w:hAnsi="Times New Roman" w:cs="Times New Roman"/>
                <w:sz w:val="20"/>
                <w:szCs w:val="20"/>
              </w:rPr>
              <w:t xml:space="preserve">об административных правонарушениях, на день подачи заявки или </w:t>
            </w:r>
            <w:r>
              <w:rPr>
                <w:rFonts w:ascii="Times New Roman" w:hAnsi="Times New Roman" w:cs="Times New Roman"/>
                <w:sz w:val="20"/>
                <w:szCs w:val="20"/>
              </w:rPr>
              <w:t xml:space="preserve">конверта с заявкой от участника - </w:t>
            </w:r>
            <w:r w:rsidR="00103D55">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p>
          <w:p w:rsidR="00EC466A" w:rsidRPr="00A233A0" w:rsidRDefault="00FE3FA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EC466A" w:rsidRPr="00EC466A">
              <w:rPr>
                <w:rFonts w:ascii="Times New Roman" w:hAnsi="Times New Roman" w:cs="Times New Roman"/>
                <w:sz w:val="20"/>
                <w:szCs w:val="20"/>
              </w:rPr>
              <w:t>) отсутствие сведени</w:t>
            </w:r>
            <w:r w:rsidR="0043238B">
              <w:rPr>
                <w:rFonts w:ascii="Times New Roman" w:hAnsi="Times New Roman" w:cs="Times New Roman"/>
                <w:sz w:val="20"/>
                <w:szCs w:val="20"/>
              </w:rPr>
              <w:t xml:space="preserve">й об участнике </w:t>
            </w:r>
            <w:r w:rsidR="00EC466A"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00EC466A" w:rsidRPr="00EC466A">
                <w:rPr>
                  <w:rStyle w:val="a3"/>
                  <w:rFonts w:ascii="Times New Roman" w:hAnsi="Times New Roman" w:cs="Times New Roman"/>
                  <w:color w:val="auto"/>
                  <w:sz w:val="20"/>
                  <w:szCs w:val="20"/>
                  <w:u w:val="none"/>
                </w:rPr>
                <w:t>законом</w:t>
              </w:r>
            </w:hyperlink>
            <w:r w:rsidR="00EC466A"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r w:rsidR="00EC466A" w:rsidRPr="00FE3FA4">
              <w:rPr>
                <w:rFonts w:ascii="Times New Roman" w:hAnsi="Times New Roman" w:cs="Times New Roman"/>
                <w:b/>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921C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00921C5E">
              <w:rPr>
                <w:rFonts w:ascii="Times New Roman" w:hAnsi="Times New Roman" w:cs="Times New Roman"/>
                <w:sz w:val="20"/>
                <w:szCs w:val="20"/>
              </w:rPr>
              <w:t xml:space="preserve">       </w:t>
            </w:r>
            <w:r w:rsidR="008323D2">
              <w:rPr>
                <w:rFonts w:ascii="Times New Roman" w:hAnsi="Times New Roman" w:cs="Times New Roman"/>
                <w:sz w:val="20"/>
                <w:szCs w:val="20"/>
              </w:rPr>
              <w:t>03.02</w:t>
            </w:r>
            <w:r w:rsidR="00921C5E">
              <w:rPr>
                <w:rFonts w:ascii="Times New Roman" w:hAnsi="Times New Roman" w:cs="Times New Roman"/>
                <w:sz w:val="20"/>
                <w:szCs w:val="20"/>
              </w:rPr>
              <w:t>.2015</w:t>
            </w:r>
            <w:r w:rsidR="00964E3C">
              <w:rPr>
                <w:rFonts w:ascii="Times New Roman" w:hAnsi="Times New Roman" w:cs="Times New Roman"/>
                <w:sz w:val="20"/>
                <w:szCs w:val="20"/>
              </w:rPr>
              <w:t xml:space="preserve">г.   дата окончания </w:t>
            </w:r>
            <w:r w:rsidR="008323D2">
              <w:rPr>
                <w:rFonts w:ascii="Times New Roman" w:hAnsi="Times New Roman" w:cs="Times New Roman"/>
                <w:sz w:val="20"/>
                <w:szCs w:val="20"/>
              </w:rPr>
              <w:t xml:space="preserve">  23.02. </w:t>
            </w:r>
            <w:r w:rsidR="00921C5E">
              <w:rPr>
                <w:rFonts w:ascii="Times New Roman" w:hAnsi="Times New Roman" w:cs="Times New Roman"/>
                <w:sz w:val="20"/>
                <w:szCs w:val="20"/>
              </w:rPr>
              <w:t>2015</w:t>
            </w:r>
            <w:r w:rsidR="00964E3C">
              <w:rPr>
                <w:rFonts w:ascii="Times New Roman" w:hAnsi="Times New Roman" w:cs="Times New Roman"/>
                <w:sz w:val="20"/>
                <w:szCs w:val="20"/>
              </w:rPr>
              <w:t xml:space="preserve">г. </w:t>
            </w:r>
            <w:r w:rsidR="00921C5E">
              <w:rPr>
                <w:rFonts w:ascii="Times New Roman" w:hAnsi="Times New Roman" w:cs="Times New Roman"/>
                <w:sz w:val="20"/>
                <w:szCs w:val="20"/>
              </w:rPr>
              <w:t xml:space="preserve"> с</w:t>
            </w:r>
            <w:r>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964E3C" w:rsidP="00886BD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w:t>
            </w:r>
            <w:r w:rsidR="008323D2">
              <w:rPr>
                <w:rFonts w:ascii="Times New Roman" w:hAnsi="Times New Roman" w:cs="Times New Roman"/>
                <w:b/>
                <w:sz w:val="20"/>
                <w:szCs w:val="20"/>
              </w:rPr>
              <w:t>25</w:t>
            </w:r>
            <w:bookmarkStart w:id="5" w:name="_GoBack"/>
            <w:bookmarkEnd w:id="5"/>
            <w:r>
              <w:rPr>
                <w:rFonts w:ascii="Times New Roman" w:hAnsi="Times New Roman" w:cs="Times New Roman"/>
                <w:b/>
                <w:sz w:val="20"/>
                <w:szCs w:val="20"/>
              </w:rPr>
              <w:t>_</w:t>
            </w:r>
            <w:r w:rsidR="00886BD8">
              <w:rPr>
                <w:rFonts w:ascii="Times New Roman" w:hAnsi="Times New Roman" w:cs="Times New Roman"/>
                <w:b/>
                <w:sz w:val="20"/>
                <w:szCs w:val="20"/>
              </w:rPr>
              <w:t xml:space="preserve"> </w:t>
            </w:r>
            <w:r w:rsidR="00EF101B">
              <w:rPr>
                <w:rFonts w:ascii="Times New Roman" w:hAnsi="Times New Roman" w:cs="Times New Roman"/>
                <w:b/>
                <w:sz w:val="20"/>
                <w:szCs w:val="20"/>
              </w:rPr>
              <w:t xml:space="preserve">»  </w:t>
            </w:r>
            <w:r w:rsidR="00886BD8">
              <w:rPr>
                <w:rFonts w:ascii="Times New Roman" w:hAnsi="Times New Roman" w:cs="Times New Roman"/>
                <w:b/>
                <w:sz w:val="20"/>
                <w:szCs w:val="20"/>
              </w:rPr>
              <w:t>февраля</w:t>
            </w:r>
            <w:r w:rsidR="00EF101B">
              <w:rPr>
                <w:rFonts w:ascii="Times New Roman" w:hAnsi="Times New Roman" w:cs="Times New Roman"/>
                <w:b/>
                <w:sz w:val="20"/>
                <w:szCs w:val="20"/>
              </w:rPr>
              <w:t xml:space="preserve"> </w:t>
            </w:r>
            <w:r w:rsidR="00886BD8">
              <w:rPr>
                <w:rFonts w:ascii="Times New Roman" w:hAnsi="Times New Roman" w:cs="Times New Roman"/>
                <w:b/>
                <w:sz w:val="20"/>
                <w:szCs w:val="20"/>
              </w:rPr>
              <w:t xml:space="preserve">   2015</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7012BC" w:rsidRPr="00A233A0" w:rsidRDefault="00921C5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EF101B" w:rsidRPr="00EF101B" w:rsidRDefault="00EF101B" w:rsidP="00EF101B">
      <w:pPr>
        <w:keepNext/>
        <w:spacing w:before="240" w:after="60"/>
        <w:jc w:val="center"/>
        <w:outlineLvl w:val="0"/>
        <w:rPr>
          <w:rFonts w:ascii="Cambria" w:eastAsia="Times New Roman" w:hAnsi="Cambria" w:cs="Times New Roman"/>
          <w:b/>
          <w:bCs/>
          <w:kern w:val="32"/>
          <w:sz w:val="28"/>
          <w:szCs w:val="28"/>
        </w:rPr>
      </w:pPr>
      <w:r w:rsidRPr="00EF101B">
        <w:rPr>
          <w:rFonts w:ascii="Cambria" w:eastAsia="Times New Roman" w:hAnsi="Cambria" w:cs="Times New Roman"/>
          <w:b/>
          <w:bCs/>
          <w:kern w:val="32"/>
          <w:sz w:val="28"/>
          <w:szCs w:val="28"/>
        </w:rPr>
        <w:t>Техническое задание</w:t>
      </w:r>
    </w:p>
    <w:p w:rsidR="00886BD8" w:rsidRPr="009B3982" w:rsidRDefault="00886BD8" w:rsidP="00886BD8">
      <w:pPr>
        <w:pStyle w:val="af0"/>
        <w:shd w:val="clear" w:color="auto" w:fill="FFFFFF"/>
        <w:jc w:val="center"/>
        <w:rPr>
          <w:color w:val="242424"/>
          <w:sz w:val="22"/>
          <w:szCs w:val="22"/>
        </w:rPr>
      </w:pPr>
      <w:r w:rsidRPr="009B3982">
        <w:rPr>
          <w:color w:val="242424"/>
          <w:sz w:val="22"/>
          <w:szCs w:val="22"/>
        </w:rPr>
        <w:t>Описание характеристик покупаемой квартиры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2667"/>
        <w:gridCol w:w="1416"/>
        <w:gridCol w:w="4786"/>
      </w:tblGrid>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w:t>
            </w:r>
            <w:proofErr w:type="spellStart"/>
            <w:r w:rsidRPr="009B3982">
              <w:rPr>
                <w:color w:val="242424"/>
                <w:sz w:val="22"/>
                <w:szCs w:val="22"/>
                <w:lang w:eastAsia="en-US"/>
              </w:rPr>
              <w:t>пп</w:t>
            </w:r>
            <w:proofErr w:type="spellEnd"/>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Наименование характеристик</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Описание характеристик</w:t>
            </w:r>
          </w:p>
        </w:tc>
      </w:tr>
      <w:tr w:rsidR="00886BD8" w:rsidRPr="009B3982" w:rsidTr="0063734E">
        <w:tc>
          <w:tcPr>
            <w:tcW w:w="9571" w:type="dxa"/>
            <w:gridSpan w:val="4"/>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t>Общие характеристики</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Назначение квартиры</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hd w:val="clear" w:color="auto" w:fill="FFFFFF"/>
              <w:spacing w:line="276" w:lineRule="auto"/>
              <w:rPr>
                <w:color w:val="242424"/>
                <w:sz w:val="22"/>
                <w:szCs w:val="22"/>
                <w:lang w:eastAsia="en-US"/>
              </w:rPr>
            </w:pPr>
            <w:proofErr w:type="gramStart"/>
            <w:r w:rsidRPr="009B3982">
              <w:rPr>
                <w:color w:val="242424"/>
                <w:sz w:val="22"/>
                <w:szCs w:val="22"/>
                <w:lang w:eastAsia="en-US"/>
              </w:rPr>
              <w:t xml:space="preserve">Жилое помещение: квартира должна быть пригодна для проживания граждан, отвечать установленным санитарным и техническим правилам и нормам, иным требованиям законодательства (ст.15 Жилищного кодекса РФ, </w:t>
            </w:r>
            <w:proofErr w:type="spellStart"/>
            <w:r w:rsidRPr="009B3982">
              <w:rPr>
                <w:color w:val="242424"/>
                <w:sz w:val="22"/>
                <w:szCs w:val="22"/>
                <w:lang w:eastAsia="en-US"/>
              </w:rPr>
              <w:t>СанПин</w:t>
            </w:r>
            <w:proofErr w:type="spellEnd"/>
            <w:r w:rsidRPr="009B3982">
              <w:rPr>
                <w:color w:val="242424"/>
                <w:sz w:val="22"/>
                <w:szCs w:val="22"/>
                <w:lang w:eastAsia="en-US"/>
              </w:rPr>
              <w:t xml:space="preserve"> 2.1.2.1002-00 «Санитарно-эпидемиологические требования к жилым зданиям и помещениям»), должно быть пригодным для постоянного проживания и отвечать требованиям, предъявляемым к жилым помещениям (Постановление Правительства РФ от 28.01.2006 № 47 «Об утверждении положения о признании помещения</w:t>
            </w:r>
            <w:proofErr w:type="gramEnd"/>
            <w:r w:rsidRPr="009B3982">
              <w:rPr>
                <w:color w:val="242424"/>
                <w:sz w:val="22"/>
                <w:szCs w:val="22"/>
                <w:lang w:eastAsia="en-US"/>
              </w:rPr>
              <w:t xml:space="preserve"> жилым помещением, </w:t>
            </w:r>
            <w:r w:rsidRPr="009B3982">
              <w:rPr>
                <w:color w:val="242424"/>
                <w:sz w:val="22"/>
                <w:szCs w:val="22"/>
                <w:lang w:eastAsia="en-US"/>
              </w:rPr>
              <w:lastRenderedPageBreak/>
              <w:t>жилого помещения непригодным для проживания и многоквартирного дома аварийным и подлежащим сносу»).</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lastRenderedPageBreak/>
              <w:t>2</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Срок ввода в эксплуатацию</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До конца  2016 г.</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Количество комнат</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Одна</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4</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Наличие балкона или лоджии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Обязательно</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5</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Количество санузлов</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Не менее одного</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6</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Общая площадь квартиры</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Не менее 40 м</w:t>
            </w:r>
            <w:proofErr w:type="gramStart"/>
            <w:r w:rsidRPr="009B3982">
              <w:rPr>
                <w:color w:val="242424"/>
                <w:sz w:val="22"/>
                <w:szCs w:val="22"/>
                <w:vertAlign w:val="superscript"/>
                <w:lang w:eastAsia="en-US"/>
              </w:rPr>
              <w:t>2</w:t>
            </w:r>
            <w:proofErr w:type="gramEnd"/>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7</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Площадь кухни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Не менее 8 м</w:t>
            </w:r>
            <w:proofErr w:type="gramStart"/>
            <w:r w:rsidRPr="009B3982">
              <w:rPr>
                <w:color w:val="242424"/>
                <w:sz w:val="22"/>
                <w:szCs w:val="22"/>
                <w:vertAlign w:val="superscript"/>
                <w:lang w:eastAsia="en-US"/>
              </w:rPr>
              <w:t>2</w:t>
            </w:r>
            <w:proofErr w:type="gramEnd"/>
            <w:r w:rsidRPr="009B3982">
              <w:rPr>
                <w:color w:val="242424"/>
                <w:sz w:val="22"/>
                <w:szCs w:val="22"/>
                <w:vertAlign w:val="superscript"/>
                <w:lang w:eastAsia="en-US"/>
              </w:rPr>
              <w:t xml:space="preserve"> </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8</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Серия дома</w:t>
            </w:r>
            <w:r w:rsidR="002D6FFD">
              <w:rPr>
                <w:color w:val="242424"/>
                <w:sz w:val="22"/>
                <w:szCs w:val="22"/>
                <w:lang w:eastAsia="en-US"/>
              </w:rPr>
              <w:t>,</w:t>
            </w:r>
            <w:r w:rsidRPr="009B3982">
              <w:rPr>
                <w:color w:val="242424"/>
                <w:sz w:val="22"/>
                <w:szCs w:val="22"/>
                <w:lang w:eastAsia="en-US"/>
              </w:rPr>
              <w:t xml:space="preserve"> в котором находится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Любая серия</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9</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Тип дом</w:t>
            </w:r>
            <w:proofErr w:type="gramStart"/>
            <w:r w:rsidRPr="009B3982">
              <w:rPr>
                <w:color w:val="242424"/>
                <w:sz w:val="22"/>
                <w:szCs w:val="22"/>
                <w:lang w:eastAsia="en-US"/>
              </w:rPr>
              <w:t>а(</w:t>
            </w:r>
            <w:proofErr w:type="gramEnd"/>
            <w:r w:rsidRPr="009B3982">
              <w:rPr>
                <w:color w:val="242424"/>
                <w:sz w:val="22"/>
                <w:szCs w:val="22"/>
                <w:lang w:eastAsia="en-US"/>
              </w:rPr>
              <w:t>материал стен)</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Монолитное, </w:t>
            </w:r>
            <w:proofErr w:type="gramStart"/>
            <w:r w:rsidRPr="009B3982">
              <w:rPr>
                <w:color w:val="242424"/>
                <w:sz w:val="22"/>
                <w:szCs w:val="22"/>
                <w:lang w:eastAsia="en-US"/>
              </w:rPr>
              <w:t>каркасно- монолитное</w:t>
            </w:r>
            <w:proofErr w:type="gramEnd"/>
            <w:r w:rsidRPr="009B3982">
              <w:rPr>
                <w:color w:val="242424"/>
                <w:sz w:val="22"/>
                <w:szCs w:val="22"/>
                <w:lang w:eastAsia="en-US"/>
              </w:rPr>
              <w:t>, панельное, кирпичное</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10</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Этаж дома, на котором должна находит</w:t>
            </w:r>
            <w:r w:rsidR="002D6FFD">
              <w:rPr>
                <w:color w:val="242424"/>
                <w:sz w:val="22"/>
                <w:szCs w:val="22"/>
                <w:lang w:eastAsia="en-US"/>
              </w:rPr>
              <w:t>ь</w:t>
            </w:r>
            <w:r w:rsidRPr="009B3982">
              <w:rPr>
                <w:color w:val="242424"/>
                <w:sz w:val="22"/>
                <w:szCs w:val="22"/>
                <w:lang w:eastAsia="en-US"/>
              </w:rPr>
              <w:t>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За исключением цокольного, первого и последнего этажей</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11</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Степень износа дома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Новый</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12</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Месторасположение дома, в котором находится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«Правый берег» города Новосибирска, не дальше 2 км от СГУПС</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13</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Обустройство прилегающей территории дома</w:t>
            </w:r>
            <w:r w:rsidR="002D6FFD">
              <w:rPr>
                <w:color w:val="242424"/>
                <w:sz w:val="22"/>
                <w:szCs w:val="22"/>
                <w:lang w:eastAsia="en-US"/>
              </w:rPr>
              <w:t>,</w:t>
            </w:r>
            <w:r w:rsidRPr="009B3982">
              <w:rPr>
                <w:color w:val="242424"/>
                <w:sz w:val="22"/>
                <w:szCs w:val="22"/>
                <w:lang w:eastAsia="en-US"/>
              </w:rPr>
              <w:t xml:space="preserve"> в котором находится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Наличие, пешеходных дорожек (приветствуется наличие парковочных мест и детской площадки)</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14</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Соответствие состояние дома, в котором находится квартира, санитарным и противопожарным нормам</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Состояние дома должно соответствовать требованиям технической эксплуатации, санитарно-эпидемиологическим требованиям и требованиям  противопожарной безопасности. Дом должен быть построен из материалов и конструкций, разрешенных к применению в строительстве на территории Российской Федерации (Федеральный закон от 30.03.1999 № 52-ФЗ «О санитарно-эпидемиологическом благополучии населения», письмо главного санитарного врача российской Федерации от 18.07.2002 № 1100/2403-2-110 « О полимерных и </w:t>
            </w:r>
            <w:proofErr w:type="spellStart"/>
            <w:r w:rsidRPr="009B3982">
              <w:rPr>
                <w:color w:val="242424"/>
                <w:sz w:val="22"/>
                <w:szCs w:val="22"/>
                <w:lang w:eastAsia="en-US"/>
              </w:rPr>
              <w:t>полимеросодержащих</w:t>
            </w:r>
            <w:proofErr w:type="spellEnd"/>
            <w:r w:rsidRPr="009B3982">
              <w:rPr>
                <w:color w:val="242424"/>
                <w:sz w:val="22"/>
                <w:szCs w:val="22"/>
                <w:lang w:eastAsia="en-US"/>
              </w:rPr>
              <w:t xml:space="preserve"> материалах и конструкциях</w:t>
            </w:r>
            <w:proofErr w:type="gramStart"/>
            <w:r w:rsidRPr="009B3982">
              <w:rPr>
                <w:color w:val="242424"/>
                <w:sz w:val="22"/>
                <w:szCs w:val="22"/>
                <w:lang w:eastAsia="en-US"/>
              </w:rPr>
              <w:t xml:space="preserve"> ,</w:t>
            </w:r>
            <w:proofErr w:type="gramEnd"/>
            <w:r w:rsidRPr="009B3982">
              <w:rPr>
                <w:color w:val="242424"/>
                <w:sz w:val="22"/>
                <w:szCs w:val="22"/>
                <w:lang w:eastAsia="en-US"/>
              </w:rPr>
              <w:t xml:space="preserve"> разрешенных к применению в строительстве»). Техническое состояние конструкций дома, внутренняя и наружная отделка должны обеспечивать безлопастное пребывание людей в нем. Техническое состояние дома не должно требовать капитального ремонта.</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15</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Документация на квартиру</w:t>
            </w:r>
          </w:p>
        </w:tc>
        <w:tc>
          <w:tcPr>
            <w:tcW w:w="6202" w:type="dxa"/>
            <w:gridSpan w:val="2"/>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Перечень документов, необходимых в соответствии с законодательством Российской Федерации для продажи квартиры:</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правоустанавливающие документы</w:t>
            </w:r>
            <w:r w:rsidR="002D6FFD">
              <w:rPr>
                <w:color w:val="242424"/>
                <w:sz w:val="22"/>
                <w:szCs w:val="22"/>
                <w:lang w:eastAsia="en-US"/>
              </w:rPr>
              <w:t>,</w:t>
            </w:r>
            <w:r w:rsidRPr="009B3982">
              <w:rPr>
                <w:color w:val="242424"/>
                <w:sz w:val="22"/>
                <w:szCs w:val="22"/>
                <w:lang w:eastAsia="en-US"/>
              </w:rPr>
              <w:t xml:space="preserve"> подтверждающие наличие ранее возникшего права собственности (договор приватизации, либо договор купли-продажи, либо договор мены, либо договор дарения); акт приёмки-передачи;</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xml:space="preserve">- свидетельство о государственной регистрации прав (если </w:t>
            </w:r>
            <w:r w:rsidRPr="009B3982">
              <w:rPr>
                <w:color w:val="242424"/>
                <w:sz w:val="22"/>
                <w:szCs w:val="22"/>
                <w:lang w:eastAsia="en-US"/>
              </w:rPr>
              <w:lastRenderedPageBreak/>
              <w:t>имеется);</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в случае если правоустанавливающим документом является договор дарения или наследования, необходимо предъявить справку из налоговой инспекции об оплате налога на квартиру;</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-выписка из ЕГРП  - Единого государственного реестра прав на недвижимое имущество и сделок с ним (или иной документ, подтверждающий государственную регистрацию прав собственности);</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в случае если в составе собственников есть дети: разрешение органов опеки и попечительства на продажу квартиры;</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нотариально заверенное согласие супруга на отчуждение (продажу) квартиры;</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xml:space="preserve">При долевом участии: </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xml:space="preserve">- документы подтверждающие, что продавец доли известил в письменной форме остальных участников долевой собственности о намерении продать свою долю; </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выписка из домовой книги (Форма 17) с заполнением всех граф, документ</w:t>
            </w:r>
            <w:r w:rsidR="002D6FFD">
              <w:rPr>
                <w:color w:val="242424"/>
                <w:sz w:val="22"/>
                <w:szCs w:val="22"/>
                <w:lang w:eastAsia="en-US"/>
              </w:rPr>
              <w:t>,</w:t>
            </w:r>
            <w:r w:rsidRPr="009B3982">
              <w:rPr>
                <w:color w:val="242424"/>
                <w:sz w:val="22"/>
                <w:szCs w:val="22"/>
                <w:lang w:eastAsia="en-US"/>
              </w:rPr>
              <w:t xml:space="preserve"> содержащий сведенья о регистрации лиц в отчужденном жилом помещении по постоянному месту жительства, а также сведения о вре</w:t>
            </w:r>
            <w:r w:rsidR="002D6FFD">
              <w:rPr>
                <w:color w:val="242424"/>
                <w:sz w:val="22"/>
                <w:szCs w:val="22"/>
                <w:lang w:eastAsia="en-US"/>
              </w:rPr>
              <w:t>менно отсутствующих гражданах;</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копии документов, подтверждающих соответствие квартиры техническим требованием в соответствии с законодательством Российской Федерации;</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технический паспорт БТИ (экспликация); Кадастровый паспорт на жилое помещение;</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В случае перепланировки:</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xml:space="preserve">- Акт приёмочной комиссии по завершению перепланировки и распоряжение об утверждении акта либо решение суда </w:t>
            </w:r>
            <w:proofErr w:type="gramStart"/>
            <w:r w:rsidRPr="009B3982">
              <w:rPr>
                <w:color w:val="242424"/>
                <w:sz w:val="22"/>
                <w:szCs w:val="22"/>
                <w:lang w:eastAsia="en-US"/>
              </w:rPr>
              <w:t>в</w:t>
            </w:r>
            <w:proofErr w:type="gramEnd"/>
            <w:r w:rsidRPr="009B3982">
              <w:rPr>
                <w:color w:val="242424"/>
                <w:sz w:val="22"/>
                <w:szCs w:val="22"/>
                <w:lang w:eastAsia="en-US"/>
              </w:rPr>
              <w:t xml:space="preserve"> вступившее в законную силу о сохранении жилого помещения в перепланированном виде;</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lastRenderedPageBreak/>
              <w:t>16</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Дополнительные условия</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Доступ к квартире, расположенной в многоквартирном доме выше пятого этажа, должен осуществляется при помощи лифта, который должен находит</w:t>
            </w:r>
            <w:r w:rsidR="002D6FFD">
              <w:rPr>
                <w:color w:val="242424"/>
                <w:sz w:val="22"/>
                <w:szCs w:val="22"/>
                <w:lang w:eastAsia="en-US"/>
              </w:rPr>
              <w:t>ь</w:t>
            </w:r>
            <w:r w:rsidRPr="009B3982">
              <w:rPr>
                <w:color w:val="242424"/>
                <w:sz w:val="22"/>
                <w:szCs w:val="22"/>
                <w:lang w:eastAsia="en-US"/>
              </w:rPr>
              <w:t>ся в исправном состоянии.</w:t>
            </w:r>
          </w:p>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В случае осуществления переустройства либо перепланировки в квартире, в соответствии с гл.4 Жилищного кодекса Российской Федерации данные изменения должны быть отображены в техническом паспорте БТИ данной квартиры.</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17</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2D6FFD" w:rsidP="0063734E">
            <w:pPr>
              <w:pStyle w:val="af0"/>
              <w:spacing w:line="276" w:lineRule="auto"/>
              <w:rPr>
                <w:color w:val="242424"/>
                <w:sz w:val="22"/>
                <w:szCs w:val="22"/>
                <w:lang w:eastAsia="en-US"/>
              </w:rPr>
            </w:pPr>
            <w:r>
              <w:rPr>
                <w:color w:val="242424"/>
                <w:sz w:val="22"/>
                <w:szCs w:val="22"/>
                <w:lang w:eastAsia="en-US"/>
              </w:rPr>
              <w:t>Состояние</w:t>
            </w:r>
            <w:r w:rsidR="00886BD8" w:rsidRPr="009B3982">
              <w:rPr>
                <w:color w:val="242424"/>
                <w:sz w:val="22"/>
                <w:szCs w:val="22"/>
                <w:lang w:eastAsia="en-US"/>
              </w:rPr>
              <w:t xml:space="preserve"> инженерных </w:t>
            </w:r>
            <w:r w:rsidR="00886BD8" w:rsidRPr="009B3982">
              <w:rPr>
                <w:color w:val="242424"/>
                <w:sz w:val="22"/>
                <w:szCs w:val="22"/>
                <w:lang w:eastAsia="en-US"/>
              </w:rPr>
              <w:lastRenderedPageBreak/>
              <w:t>коммуникаций в доме, в котором находится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lastRenderedPageBreak/>
              <w:t xml:space="preserve">Состояние инженерных коммуникаций (вентиляция, </w:t>
            </w:r>
            <w:r w:rsidRPr="009B3982">
              <w:rPr>
                <w:color w:val="242424"/>
                <w:sz w:val="22"/>
                <w:szCs w:val="22"/>
                <w:lang w:eastAsia="en-US"/>
              </w:rPr>
              <w:lastRenderedPageBreak/>
              <w:t>теплоснабжение, водоснабжение, канализация, электроснабжение, лифты и др.) оборудования и механизмов, находящихся в доме, а также входящих в состав общего имущества собственников помещений в многоквартирном доме, должно соответствовать санитарно-эпидемиологической безопасности.</w:t>
            </w:r>
          </w:p>
        </w:tc>
      </w:tr>
      <w:tr w:rsidR="00886BD8" w:rsidRPr="009B3982" w:rsidTr="0063734E">
        <w:trPr>
          <w:trHeight w:val="152"/>
        </w:trPr>
        <w:tc>
          <w:tcPr>
            <w:tcW w:w="9571" w:type="dxa"/>
            <w:gridSpan w:val="4"/>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lastRenderedPageBreak/>
              <w:t>Состояние квартиры</w:t>
            </w:r>
          </w:p>
        </w:tc>
      </w:tr>
      <w:tr w:rsidR="00886BD8" w:rsidRPr="009B3982" w:rsidTr="0063734E">
        <w:trPr>
          <w:trHeight w:val="152"/>
        </w:trPr>
        <w:tc>
          <w:tcPr>
            <w:tcW w:w="9571" w:type="dxa"/>
            <w:gridSpan w:val="4"/>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t>Внутренняя отделка</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18</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Общие условия</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Внутренняя отделка квартиры (если такая имеется) должна соответствовать требованиям СанПиН 2.1.2.1002-00.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19</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Стены</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Обои, покраска, штукатурка. Либо под самоотделку.</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20</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Потолки </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Покраска водоэмульсионными составами. Либо под самоотделку.</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21</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Полы </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Линолеум</w:t>
            </w:r>
            <w:proofErr w:type="gramStart"/>
            <w:r w:rsidRPr="009B3982">
              <w:rPr>
                <w:color w:val="242424"/>
                <w:sz w:val="22"/>
                <w:szCs w:val="22"/>
                <w:lang w:eastAsia="en-US"/>
              </w:rPr>
              <w:t xml:space="preserve"> ,</w:t>
            </w:r>
            <w:proofErr w:type="gramEnd"/>
            <w:r w:rsidRPr="009B3982">
              <w:rPr>
                <w:color w:val="242424"/>
                <w:sz w:val="22"/>
                <w:szCs w:val="22"/>
                <w:lang w:eastAsia="en-US"/>
              </w:rPr>
              <w:t xml:space="preserve"> ламинат, деревянная доска. Либо под самоотделку.</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22</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Межкомнатные двери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Деревянные, МДФ</w:t>
            </w:r>
            <w:proofErr w:type="gramStart"/>
            <w:r w:rsidRPr="009B3982">
              <w:rPr>
                <w:color w:val="242424"/>
                <w:sz w:val="22"/>
                <w:szCs w:val="22"/>
                <w:lang w:eastAsia="en-US"/>
              </w:rPr>
              <w:t xml:space="preserve"> Л</w:t>
            </w:r>
            <w:proofErr w:type="gramEnd"/>
            <w:r w:rsidRPr="009B3982">
              <w:rPr>
                <w:color w:val="242424"/>
                <w:sz w:val="22"/>
                <w:szCs w:val="22"/>
                <w:lang w:eastAsia="en-US"/>
              </w:rPr>
              <w:t>ибо под самоотделку.</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23</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Окна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Деревянные или пластиковые</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24</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Входная дверь</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Металлический или деревянный дверной блок</w:t>
            </w:r>
          </w:p>
        </w:tc>
      </w:tr>
      <w:tr w:rsidR="00886BD8" w:rsidRPr="009B3982" w:rsidTr="0063734E">
        <w:trPr>
          <w:trHeight w:val="152"/>
        </w:trPr>
        <w:tc>
          <w:tcPr>
            <w:tcW w:w="9571" w:type="dxa"/>
            <w:gridSpan w:val="4"/>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t>Санузел</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25</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Общие условия</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Состояние санузла должно соответствовать требованиям СанПиН 2.1.2.1002-00.</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26</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Тип санузла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Совмещенный либо раздельный</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27</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Стены </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Кафель, покраска, либо самоотделка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28</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Потолки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Покраска, либо самоотделка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29</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Полы</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Кафель, либо самоотделка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30</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Наличие коммуникаций</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Водоснабжение, система канализации, электроснабжение</w:t>
            </w:r>
          </w:p>
        </w:tc>
      </w:tr>
      <w:tr w:rsidR="00886BD8" w:rsidRPr="009B3982" w:rsidTr="0063734E">
        <w:trPr>
          <w:trHeight w:val="152"/>
        </w:trPr>
        <w:tc>
          <w:tcPr>
            <w:tcW w:w="4785" w:type="dxa"/>
            <w:gridSpan w:val="3"/>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t>Инженерные коммуникации</w:t>
            </w:r>
          </w:p>
        </w:tc>
        <w:tc>
          <w:tcPr>
            <w:tcW w:w="4786" w:type="dxa"/>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pacing w:line="276" w:lineRule="auto"/>
              <w:jc w:val="center"/>
              <w:rPr>
                <w:b/>
                <w:color w:val="242424"/>
                <w:sz w:val="22"/>
                <w:szCs w:val="22"/>
                <w:lang w:eastAsia="en-US"/>
              </w:rPr>
            </w:pP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31</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Общие условия</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Состояние инженерных коммуникаций (вентиляция, теплоснабжение, водоснабжение, канализация, электроснабжение), должно соответствовать санитарно-эпидемиологической безопасности.</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32</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Теплоснабжение</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Центральное отопление. Трубы и батареи должны находиться в исправном состоянии и не требовать замены.</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33</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Водоснабжение</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Система постоянного горячего и холодного водоснабжения. Трубы должны находиться в исправном состоянии и не требовать замены.</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34</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Система канализации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Система должна находиться в исправном состоянии и не требовать замены.</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35</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Электроснабжение</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Система должна находиться в исправном состоянии и не требовать замены. Наличие счетчика учета электроэнергии, зарегистрированного в установленном порядке в организации, предоставляющей услуги.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pacing w:line="276" w:lineRule="auto"/>
              <w:jc w:val="center"/>
              <w:rPr>
                <w:color w:val="242424"/>
                <w:sz w:val="22"/>
                <w:szCs w:val="22"/>
                <w:lang w:eastAsia="en-US"/>
              </w:rPr>
            </w:pPr>
          </w:p>
        </w:tc>
        <w:tc>
          <w:tcPr>
            <w:tcW w:w="2667" w:type="dxa"/>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pacing w:line="276" w:lineRule="auto"/>
              <w:jc w:val="center"/>
              <w:rPr>
                <w:color w:val="242424"/>
                <w:sz w:val="22"/>
                <w:szCs w:val="22"/>
                <w:lang w:eastAsia="en-US"/>
              </w:rPr>
            </w:pPr>
          </w:p>
        </w:tc>
        <w:tc>
          <w:tcPr>
            <w:tcW w:w="6202" w:type="dxa"/>
            <w:gridSpan w:val="2"/>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pacing w:line="276" w:lineRule="auto"/>
              <w:rPr>
                <w:color w:val="242424"/>
                <w:sz w:val="22"/>
                <w:szCs w:val="22"/>
                <w:lang w:eastAsia="en-US"/>
              </w:rPr>
            </w:pPr>
          </w:p>
        </w:tc>
      </w:tr>
    </w:tbl>
    <w:p w:rsidR="00886BD8" w:rsidRDefault="00886BD8" w:rsidP="00886BD8">
      <w:pPr>
        <w:spacing w:after="0" w:line="240" w:lineRule="auto"/>
        <w:jc w:val="center"/>
        <w:rPr>
          <w:rFonts w:ascii="Times New Roman" w:eastAsia="Calibri" w:hAnsi="Times New Roman" w:cs="Times New Roman"/>
          <w:sz w:val="24"/>
          <w:szCs w:val="24"/>
        </w:rPr>
      </w:pPr>
    </w:p>
    <w:p w:rsidR="00886BD8" w:rsidRDefault="00886BD8" w:rsidP="00886BD8"/>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Default="00EF101B" w:rsidP="00886BD8">
      <w:pPr>
        <w:spacing w:after="0" w:line="240" w:lineRule="auto"/>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EF101B" w:rsidRDefault="00EF101B" w:rsidP="00F9592D">
      <w:pPr>
        <w:jc w:val="both"/>
      </w:pPr>
    </w:p>
    <w:p w:rsidR="00F9592D" w:rsidRDefault="00F9592D" w:rsidP="00F9592D">
      <w:pPr>
        <w:jc w:val="both"/>
      </w:pPr>
    </w:p>
    <w:p w:rsidR="00F9592D" w:rsidRDefault="00F9592D" w:rsidP="00F9592D">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F9592D" w:rsidRDefault="00F9592D" w:rsidP="00F95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F9592D" w:rsidRDefault="00F9592D" w:rsidP="00F9592D">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w:t>
            </w:r>
          </w:p>
          <w:p w:rsidR="00F9592D" w:rsidRDefault="00F9592D">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Сведения     Участника</w:t>
            </w: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Наименование Участника </w:t>
            </w:r>
          </w:p>
          <w:p w:rsidR="00F9592D" w:rsidRDefault="00F9592D">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Фактическое местонахождение</w:t>
            </w:r>
          </w:p>
          <w:p w:rsidR="00F9592D" w:rsidRDefault="00F9592D">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2D6FFD" w:rsidTr="00F9592D">
        <w:tc>
          <w:tcPr>
            <w:tcW w:w="660"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p>
        </w:tc>
      </w:tr>
      <w:tr w:rsidR="002D6FFD" w:rsidTr="00F9592D">
        <w:tc>
          <w:tcPr>
            <w:tcW w:w="660" w:type="dxa"/>
            <w:tcBorders>
              <w:top w:val="single" w:sz="4" w:space="0" w:color="auto"/>
              <w:left w:val="single" w:sz="4" w:space="0" w:color="auto"/>
              <w:bottom w:val="single" w:sz="4" w:space="0" w:color="auto"/>
              <w:right w:val="single" w:sz="4" w:space="0" w:color="auto"/>
            </w:tcBorders>
          </w:tcPr>
          <w:p w:rsidR="002D6FFD" w:rsidRDefault="002D6FFD" w:rsidP="002D6FFD">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2D6FFD">
            <w:pPr>
              <w:rPr>
                <w:sz w:val="24"/>
                <w:szCs w:val="24"/>
              </w:rPr>
            </w:pPr>
            <w:r>
              <w:rPr>
                <w:sz w:val="24"/>
                <w:szCs w:val="24"/>
              </w:rPr>
              <w:t xml:space="preserve">  11</w:t>
            </w:r>
            <w:r w:rsidR="00F9592D">
              <w:rPr>
                <w:sz w:val="24"/>
                <w:szCs w:val="24"/>
              </w:rPr>
              <w:t>.</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Банковские реквизиты </w:t>
            </w:r>
          </w:p>
          <w:p w:rsidR="00F9592D" w:rsidRDefault="00F9592D">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2D6FFD">
            <w:pPr>
              <w:jc w:val="center"/>
              <w:rPr>
                <w:sz w:val="24"/>
                <w:szCs w:val="24"/>
              </w:rPr>
            </w:pPr>
            <w:r>
              <w:rPr>
                <w:sz w:val="24"/>
                <w:szCs w:val="24"/>
              </w:rPr>
              <w:t>12</w:t>
            </w:r>
            <w:r w:rsidR="00F9592D">
              <w:rPr>
                <w:sz w:val="24"/>
                <w:szCs w:val="24"/>
              </w:rPr>
              <w:t>.</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2D6FFD">
            <w:pPr>
              <w:rPr>
                <w:sz w:val="24"/>
                <w:szCs w:val="24"/>
              </w:rPr>
            </w:pPr>
            <w:r>
              <w:rPr>
                <w:sz w:val="24"/>
                <w:szCs w:val="24"/>
              </w:rPr>
              <w:t xml:space="preserve">  13</w:t>
            </w:r>
            <w:r w:rsidR="00F9592D">
              <w:rPr>
                <w:sz w:val="24"/>
                <w:szCs w:val="24"/>
              </w:rPr>
              <w:t>.</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2D6FFD">
            <w:pPr>
              <w:rPr>
                <w:sz w:val="24"/>
                <w:szCs w:val="24"/>
              </w:rPr>
            </w:pPr>
            <w:r>
              <w:rPr>
                <w:sz w:val="24"/>
                <w:szCs w:val="24"/>
              </w:rPr>
              <w:t>Контактное лицо (ФИО)</w:t>
            </w:r>
            <w:proofErr w:type="gramStart"/>
            <w:r>
              <w:rPr>
                <w:sz w:val="24"/>
                <w:szCs w:val="24"/>
              </w:rPr>
              <w:t xml:space="preserve"> </w:t>
            </w:r>
            <w:r w:rsidR="00F9592D">
              <w:rPr>
                <w:sz w:val="24"/>
                <w:szCs w:val="24"/>
              </w:rPr>
              <w:t>,</w:t>
            </w:r>
            <w:proofErr w:type="gramEnd"/>
            <w:r w:rsidR="00F9592D">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2D6FFD">
            <w:pPr>
              <w:rPr>
                <w:sz w:val="24"/>
                <w:szCs w:val="24"/>
              </w:rPr>
            </w:pPr>
            <w:r>
              <w:rPr>
                <w:sz w:val="24"/>
                <w:szCs w:val="24"/>
              </w:rPr>
              <w:t xml:space="preserve"> 14</w:t>
            </w:r>
            <w:r w:rsidR="00F9592D">
              <w:rPr>
                <w:sz w:val="24"/>
                <w:szCs w:val="24"/>
              </w:rPr>
              <w:t>.</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bl>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F9592D" w:rsidRDefault="00F9592D" w:rsidP="00F9592D">
      <w:pPr>
        <w:spacing w:after="0" w:line="240" w:lineRule="auto"/>
        <w:rPr>
          <w:rFonts w:ascii="Times New Roman" w:eastAsia="Times New Roman" w:hAnsi="Times New Roman" w:cs="Times New Roman"/>
          <w:sz w:val="18"/>
          <w:szCs w:val="18"/>
          <w:lang w:eastAsia="ru-RU"/>
        </w:rPr>
      </w:pP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886BD8" w:rsidRDefault="00886BD8" w:rsidP="00F9592D">
      <w:pPr>
        <w:jc w:val="both"/>
      </w:pPr>
    </w:p>
    <w:p w:rsidR="00F9592D"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A04493" w:rsidRDefault="00A04493" w:rsidP="00A04493">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 О Г О В О </w:t>
      </w:r>
      <w:proofErr w:type="gramStart"/>
      <w:r>
        <w:rPr>
          <w:rFonts w:ascii="Times New Roman" w:eastAsia="Times New Roman" w:hAnsi="Times New Roman" w:cs="Times New Roman"/>
          <w:b/>
          <w:bCs/>
          <w:color w:val="000000"/>
          <w:sz w:val="24"/>
          <w:szCs w:val="24"/>
          <w:lang w:eastAsia="ru-RU"/>
        </w:rPr>
        <w:t>Р</w:t>
      </w:r>
      <w:proofErr w:type="gramEnd"/>
      <w:r>
        <w:rPr>
          <w:rFonts w:ascii="Times New Roman" w:eastAsia="Times New Roman" w:hAnsi="Times New Roman" w:cs="Times New Roman"/>
          <w:b/>
          <w:bCs/>
          <w:color w:val="000000"/>
          <w:sz w:val="24"/>
          <w:szCs w:val="24"/>
          <w:lang w:eastAsia="ru-RU"/>
        </w:rPr>
        <w:t xml:space="preserve"> </w:t>
      </w:r>
      <w:r w:rsidRPr="00300D0B">
        <w:rPr>
          <w:rFonts w:ascii="Times New Roman" w:eastAsia="Times New Roman" w:hAnsi="Times New Roman" w:cs="Times New Roman"/>
          <w:b/>
          <w:bCs/>
          <w:color w:val="000000"/>
          <w:sz w:val="24"/>
          <w:szCs w:val="24"/>
          <w:lang w:eastAsia="ru-RU"/>
        </w:rPr>
        <w:t>№ ____________________</w:t>
      </w:r>
    </w:p>
    <w:p w:rsidR="00A04493" w:rsidRPr="00300D0B" w:rsidRDefault="00A04493" w:rsidP="00A04493">
      <w:pPr>
        <w:widowControl w:val="0"/>
        <w:spacing w:after="0" w:line="240" w:lineRule="auto"/>
        <w:jc w:val="center"/>
        <w:rPr>
          <w:rFonts w:ascii="Times New Roman" w:eastAsia="Times New Roman" w:hAnsi="Times New Roman" w:cs="Times New Roman"/>
          <w:b/>
          <w:bCs/>
          <w:color w:val="000000"/>
          <w:sz w:val="24"/>
          <w:szCs w:val="24"/>
          <w:lang w:eastAsia="ru-RU"/>
        </w:rPr>
      </w:pPr>
    </w:p>
    <w:p w:rsidR="00A04493" w:rsidRPr="00300D0B" w:rsidRDefault="00A04493" w:rsidP="00A04493">
      <w:pPr>
        <w:widowControl w:val="0"/>
        <w:spacing w:after="0" w:line="240" w:lineRule="auto"/>
        <w:jc w:val="both"/>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г</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овосибирск</w:t>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t xml:space="preserve">               </w:t>
      </w:r>
      <w:r w:rsidR="00886BD8">
        <w:rPr>
          <w:rFonts w:ascii="Times New Roman" w:eastAsia="Times New Roman" w:hAnsi="Times New Roman" w:cs="Times New Roman"/>
          <w:color w:val="000000"/>
          <w:sz w:val="24"/>
          <w:szCs w:val="24"/>
          <w:lang w:eastAsia="ru-RU"/>
        </w:rPr>
        <w:t xml:space="preserve">          «____»____________2015</w:t>
      </w:r>
      <w:r w:rsidRPr="00300D0B">
        <w:rPr>
          <w:rFonts w:ascii="Times New Roman" w:eastAsia="Times New Roman" w:hAnsi="Times New Roman" w:cs="Times New Roman"/>
          <w:color w:val="000000"/>
          <w:sz w:val="24"/>
          <w:szCs w:val="24"/>
          <w:lang w:eastAsia="ru-RU"/>
        </w:rPr>
        <w:t xml:space="preserve"> года</w:t>
      </w:r>
    </w:p>
    <w:p w:rsidR="00A04493" w:rsidRPr="00300D0B" w:rsidRDefault="00A04493" w:rsidP="00A04493">
      <w:pPr>
        <w:widowControl w:val="0"/>
        <w:spacing w:after="0" w:line="240" w:lineRule="auto"/>
        <w:jc w:val="center"/>
        <w:rPr>
          <w:rFonts w:ascii="Times New Roman" w:eastAsia="Times New Roman" w:hAnsi="Times New Roman" w:cs="Times New Roman"/>
          <w:color w:val="000000"/>
          <w:sz w:val="24"/>
          <w:szCs w:val="24"/>
          <w:lang w:eastAsia="ru-RU"/>
        </w:rPr>
      </w:pPr>
    </w:p>
    <w:p w:rsidR="00A04493" w:rsidRPr="00300D0B" w:rsidRDefault="00A04493" w:rsidP="00A04493">
      <w:pPr>
        <w:spacing w:after="0" w:line="240" w:lineRule="auto"/>
        <w:jc w:val="both"/>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Заказчик -</w:t>
      </w:r>
      <w:r w:rsidRPr="00300D0B">
        <w:rPr>
          <w:rFonts w:ascii="Times New Roman" w:eastAsia="Times New Roman" w:hAnsi="Times New Roman" w:cs="Times New Roman"/>
          <w:b/>
          <w:color w:val="000000"/>
          <w:sz w:val="24"/>
          <w:szCs w:val="24"/>
          <w:lang w:eastAsia="ru-RU"/>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00D0B">
        <w:rPr>
          <w:rFonts w:ascii="Times New Roman" w:eastAsia="Times New Roman" w:hAnsi="Times New Roman" w:cs="Times New Roman"/>
          <w:color w:val="000000"/>
          <w:sz w:val="24"/>
          <w:szCs w:val="24"/>
          <w:lang w:eastAsia="ru-RU"/>
        </w:rPr>
        <w:t>, именуемое в дал</w:t>
      </w:r>
      <w:r>
        <w:rPr>
          <w:rFonts w:ascii="Times New Roman" w:eastAsia="Times New Roman" w:hAnsi="Times New Roman" w:cs="Times New Roman"/>
          <w:color w:val="000000"/>
          <w:sz w:val="24"/>
          <w:szCs w:val="24"/>
          <w:lang w:eastAsia="ru-RU"/>
        </w:rPr>
        <w:t>ьнейшем Покупатель</w:t>
      </w:r>
      <w:r w:rsidRPr="00300D0B">
        <w:rPr>
          <w:rFonts w:ascii="Times New Roman" w:eastAsia="Times New Roman" w:hAnsi="Times New Roman" w:cs="Times New Roman"/>
          <w:color w:val="000000"/>
          <w:sz w:val="24"/>
          <w:szCs w:val="24"/>
          <w:lang w:eastAsia="ru-RU"/>
        </w:rPr>
        <w:t xml:space="preserve">, в лице ректора Манакова Алексея Леонидовича, действующего на основании  Устава, с одной стороны, и </w:t>
      </w:r>
      <w:r w:rsidRPr="00300D0B">
        <w:rPr>
          <w:rFonts w:ascii="Times New Roman" w:eastAsia="Times New Roman" w:hAnsi="Times New Roman" w:cs="Times New Roman"/>
          <w:b/>
          <w:color w:val="000000"/>
          <w:sz w:val="24"/>
          <w:szCs w:val="24"/>
          <w:lang w:eastAsia="ru-RU"/>
        </w:rPr>
        <w:t xml:space="preserve"> __________, </w:t>
      </w:r>
      <w:r>
        <w:rPr>
          <w:rFonts w:ascii="Times New Roman" w:eastAsia="Times New Roman" w:hAnsi="Times New Roman" w:cs="Times New Roman"/>
          <w:color w:val="000000"/>
          <w:sz w:val="24"/>
          <w:szCs w:val="24"/>
          <w:lang w:eastAsia="ru-RU"/>
        </w:rPr>
        <w:t>именуемое в дальнейшем Продавец</w:t>
      </w:r>
      <w:r w:rsidRPr="00300D0B">
        <w:rPr>
          <w:rFonts w:ascii="Times New Roman" w:eastAsia="Times New Roman" w:hAnsi="Times New Roman" w:cs="Times New Roman"/>
          <w:color w:val="000000"/>
          <w:sz w:val="24"/>
          <w:szCs w:val="24"/>
          <w:lang w:eastAsia="ru-RU"/>
        </w:rPr>
        <w:t>, в лице  ___________, действующей  на основании ______, с другой стороны,</w:t>
      </w:r>
      <w:r>
        <w:rPr>
          <w:rFonts w:ascii="Times New Roman" w:eastAsia="Times New Roman" w:hAnsi="Times New Roman" w:cs="Times New Roman"/>
          <w:color w:val="000000"/>
          <w:sz w:val="24"/>
          <w:szCs w:val="24"/>
          <w:lang w:eastAsia="ru-RU"/>
        </w:rPr>
        <w:t xml:space="preserve">  вместе именуемые Стороны</w:t>
      </w:r>
      <w:r w:rsidRPr="00300D0B">
        <w:rPr>
          <w:rFonts w:ascii="Times New Roman" w:eastAsia="Times New Roman" w:hAnsi="Times New Roman" w:cs="Times New Roman"/>
          <w:color w:val="000000"/>
          <w:sz w:val="24"/>
          <w:szCs w:val="24"/>
          <w:lang w:eastAsia="ru-RU"/>
        </w:rPr>
        <w:t xml:space="preserve"> в результате осуществления закупки в соответствии с Федеральным законом от 18.07.2011г</w:t>
      </w:r>
      <w:proofErr w:type="gramEnd"/>
      <w:r w:rsidRPr="00300D0B">
        <w:rPr>
          <w:rFonts w:ascii="Times New Roman" w:eastAsia="Times New Roman" w:hAnsi="Times New Roman" w:cs="Times New Roman"/>
          <w:color w:val="000000"/>
          <w:sz w:val="24"/>
          <w:szCs w:val="24"/>
          <w:lang w:eastAsia="ru-RU"/>
        </w:rPr>
        <w:t>. №223-ФЗ и Положения о закупке заказчика путем проведения электронного аукциона  №</w:t>
      </w:r>
      <w:r>
        <w:rPr>
          <w:rFonts w:ascii="Times New Roman" w:eastAsia="Times New Roman" w:hAnsi="Times New Roman" w:cs="Times New Roman"/>
          <w:color w:val="000000"/>
          <w:sz w:val="24"/>
          <w:szCs w:val="24"/>
          <w:lang w:eastAsia="ru-RU"/>
        </w:rPr>
        <w:t xml:space="preserve"> ЭА</w:t>
      </w:r>
      <w:r w:rsidR="00886BD8">
        <w:rPr>
          <w:rFonts w:ascii="Times New Roman" w:eastAsia="Times New Roman" w:hAnsi="Times New Roman" w:cs="Times New Roman"/>
          <w:color w:val="000000"/>
          <w:sz w:val="24"/>
          <w:szCs w:val="24"/>
          <w:lang w:eastAsia="ru-RU"/>
        </w:rPr>
        <w:t>-3/223</w:t>
      </w:r>
      <w:r w:rsidRPr="00300D0B">
        <w:rPr>
          <w:rFonts w:ascii="Times New Roman" w:eastAsia="Times New Roman" w:hAnsi="Times New Roman" w:cs="Times New Roman"/>
          <w:color w:val="000000"/>
          <w:sz w:val="24"/>
          <w:szCs w:val="24"/>
          <w:lang w:eastAsia="ru-RU"/>
        </w:rPr>
        <w:t xml:space="preserve"> - _______, на основании протокола </w:t>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t>__________, заключили  настоящий договор на поставку товаров (далее – договор) о нижеследующем:</w:t>
      </w:r>
    </w:p>
    <w:p w:rsidR="00A04493" w:rsidRPr="00300D0B" w:rsidRDefault="00A04493" w:rsidP="00A04493">
      <w:pPr>
        <w:spacing w:after="0" w:line="240" w:lineRule="auto"/>
        <w:rPr>
          <w:rFonts w:ascii="Times New Roman" w:eastAsia="Times New Roman" w:hAnsi="Times New Roman" w:cs="Times New Roman"/>
          <w:color w:val="000000"/>
          <w:sz w:val="24"/>
          <w:szCs w:val="24"/>
          <w:lang w:eastAsia="ru-RU"/>
        </w:rPr>
      </w:pPr>
    </w:p>
    <w:p w:rsidR="00A04493" w:rsidRPr="00300D0B" w:rsidRDefault="00A04493" w:rsidP="00A0449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ПРЕДМЕТ ДОГОВОРА</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300D0B">
        <w:rPr>
          <w:rFonts w:ascii="Times New Roman" w:eastAsia="Times New Roman" w:hAnsi="Times New Roman" w:cs="Times New Roman"/>
          <w:color w:val="000000"/>
          <w:sz w:val="24"/>
          <w:szCs w:val="24"/>
          <w:lang w:eastAsia="ru-RU"/>
        </w:rPr>
        <w:t xml:space="preserve">1.1. </w:t>
      </w:r>
      <w:r w:rsidRPr="00300D0B">
        <w:rPr>
          <w:rFonts w:ascii="Times New Roman" w:eastAsia="Times New Roman" w:hAnsi="Times New Roman" w:cs="Times New Roman"/>
          <w:sz w:val="24"/>
          <w:szCs w:val="24"/>
          <w:lang w:eastAsia="ru-RU"/>
        </w:rPr>
        <w:t>В соо</w:t>
      </w:r>
      <w:r>
        <w:rPr>
          <w:rFonts w:ascii="Times New Roman" w:eastAsia="Times New Roman" w:hAnsi="Times New Roman" w:cs="Times New Roman"/>
          <w:sz w:val="24"/>
          <w:szCs w:val="24"/>
          <w:lang w:eastAsia="ru-RU"/>
        </w:rPr>
        <w:t>тветствии с настоящим договором</w:t>
      </w:r>
      <w:r w:rsidRPr="00300D0B">
        <w:rPr>
          <w:rFonts w:ascii="Times New Roman" w:eastAsia="Times New Roman" w:hAnsi="Times New Roman" w:cs="Times New Roman"/>
          <w:sz w:val="24"/>
          <w:szCs w:val="24"/>
          <w:lang w:eastAsia="ru-RU"/>
        </w:rPr>
        <w:t xml:space="preserve"> Продавец продал, а Покупатель приобрел в федеральную собственность на праве оперативного управления квартиру, находящуюся по адресу: ____________, </w:t>
      </w:r>
      <w:r>
        <w:rPr>
          <w:rFonts w:ascii="Times New Roman" w:eastAsia="Times New Roman" w:hAnsi="Times New Roman" w:cs="Times New Roman"/>
          <w:sz w:val="24"/>
          <w:szCs w:val="24"/>
          <w:lang w:eastAsia="ru-RU"/>
        </w:rPr>
        <w:t>Новосибирская область</w:t>
      </w:r>
      <w:r w:rsidRPr="00300D0B">
        <w:rPr>
          <w:rFonts w:ascii="Times New Roman" w:eastAsia="Times New Roman" w:hAnsi="Times New Roman" w:cs="Times New Roman"/>
          <w:sz w:val="24"/>
          <w:szCs w:val="24"/>
          <w:lang w:eastAsia="ru-RU"/>
        </w:rPr>
        <w:t>, г. </w:t>
      </w:r>
      <w:r>
        <w:rPr>
          <w:rFonts w:ascii="Times New Roman" w:eastAsia="Times New Roman" w:hAnsi="Times New Roman" w:cs="Times New Roman"/>
          <w:sz w:val="24"/>
          <w:szCs w:val="24"/>
          <w:lang w:eastAsia="ru-RU"/>
        </w:rPr>
        <w:t>Новосибирск</w:t>
      </w:r>
      <w:r w:rsidRPr="00300D0B">
        <w:rPr>
          <w:rFonts w:ascii="Times New Roman" w:eastAsia="Times New Roman" w:hAnsi="Times New Roman" w:cs="Times New Roman"/>
          <w:sz w:val="24"/>
          <w:szCs w:val="24"/>
          <w:lang w:eastAsia="ru-RU"/>
        </w:rPr>
        <w:t>,</w:t>
      </w:r>
      <w:r w:rsidRPr="00300D0B">
        <w:rPr>
          <w:rFonts w:ascii="Times New Roman" w:eastAsia="Times New Roman" w:hAnsi="Times New Roman" w:cs="Times New Roman"/>
          <w:sz w:val="24"/>
          <w:szCs w:val="24"/>
          <w:lang w:eastAsia="ru-RU"/>
        </w:rPr>
        <w:br/>
        <w:t>___________________, дом ___, кв. ___, расположенную на___ этаже, состоящую из</w:t>
      </w:r>
      <w:r w:rsidRPr="00300D0B">
        <w:rPr>
          <w:rFonts w:ascii="Times New Roman" w:eastAsia="Times New Roman" w:hAnsi="Times New Roman" w:cs="Times New Roman"/>
          <w:sz w:val="24"/>
          <w:szCs w:val="24"/>
          <w:lang w:eastAsia="ru-RU"/>
        </w:rPr>
        <w:br/>
      </w:r>
      <w:r w:rsidRPr="00300D0B">
        <w:rPr>
          <w:rFonts w:ascii="Times New Roman" w:eastAsia="Times New Roman" w:hAnsi="Times New Roman" w:cs="Times New Roman"/>
          <w:sz w:val="24"/>
          <w:szCs w:val="24"/>
          <w:vertAlign w:val="superscript"/>
          <w:lang w:eastAsia="ru-RU"/>
        </w:rPr>
        <w:t>улица, проспект или др.</w:t>
      </w:r>
      <w:r w:rsidRPr="00300D0B">
        <w:rPr>
          <w:rFonts w:ascii="Times New Roman" w:eastAsia="Times New Roman" w:hAnsi="Times New Roman" w:cs="Times New Roman"/>
          <w:sz w:val="24"/>
          <w:szCs w:val="24"/>
          <w:lang w:eastAsia="ru-RU"/>
        </w:rPr>
        <w:t>________________________________________. Общая площадь квартиры ____ кв</w:t>
      </w:r>
      <w:proofErr w:type="gramStart"/>
      <w:r w:rsidRPr="00300D0B">
        <w:rPr>
          <w:rFonts w:ascii="Times New Roman" w:eastAsia="Times New Roman" w:hAnsi="Times New Roman" w:cs="Times New Roman"/>
          <w:sz w:val="24"/>
          <w:szCs w:val="24"/>
          <w:lang w:eastAsia="ru-RU"/>
        </w:rPr>
        <w:t>.м</w:t>
      </w:r>
      <w:proofErr w:type="gramEnd"/>
      <w:r w:rsidRPr="00300D0B">
        <w:rPr>
          <w:rFonts w:ascii="Times New Roman" w:eastAsia="Times New Roman" w:hAnsi="Times New Roman" w:cs="Times New Roman"/>
          <w:sz w:val="24"/>
          <w:szCs w:val="24"/>
          <w:lang w:eastAsia="ru-RU"/>
        </w:rPr>
        <w:t>, в том числе площадь квартиры ____ кв.м, в том числе жилая ____ кв.м, подсобная площадь ____ кв.м и площадь лоджии ____ кв.м, что подтверждается ____________.</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1.2. Право собственности Продавца на указанн</w:t>
      </w:r>
      <w:r>
        <w:rPr>
          <w:rFonts w:ascii="Times New Roman" w:eastAsia="Times New Roman" w:hAnsi="Times New Roman" w:cs="Times New Roman"/>
          <w:sz w:val="24"/>
          <w:szCs w:val="24"/>
          <w:lang w:eastAsia="ru-RU"/>
        </w:rPr>
        <w:t>ую в п. 1.1 настоящего договора</w:t>
      </w:r>
      <w:r w:rsidRPr="00300D0B">
        <w:rPr>
          <w:rFonts w:ascii="Times New Roman" w:eastAsia="Times New Roman" w:hAnsi="Times New Roman" w:cs="Times New Roman"/>
          <w:sz w:val="24"/>
          <w:szCs w:val="24"/>
          <w:lang w:eastAsia="ru-RU"/>
        </w:rPr>
        <w:t xml:space="preserve"> квартиру подтверждается ____________________, </w:t>
      </w:r>
      <w:proofErr w:type="gramStart"/>
      <w:r w:rsidRPr="00300D0B">
        <w:rPr>
          <w:rFonts w:ascii="Times New Roman" w:eastAsia="Times New Roman" w:hAnsi="Times New Roman" w:cs="Times New Roman"/>
          <w:sz w:val="24"/>
          <w:szCs w:val="24"/>
          <w:lang w:eastAsia="ru-RU"/>
        </w:rPr>
        <w:t>зарегистрированн</w:t>
      </w:r>
      <w:r>
        <w:rPr>
          <w:rFonts w:ascii="Times New Roman" w:eastAsia="Times New Roman" w:hAnsi="Times New Roman" w:cs="Times New Roman"/>
          <w:sz w:val="24"/>
          <w:szCs w:val="24"/>
          <w:lang w:eastAsia="ru-RU"/>
        </w:rPr>
        <w:t>ым</w:t>
      </w:r>
      <w:proofErr w:type="gramEnd"/>
      <w:r>
        <w:rPr>
          <w:rFonts w:ascii="Times New Roman" w:eastAsia="Times New Roman" w:hAnsi="Times New Roman" w:cs="Times New Roman"/>
          <w:sz w:val="24"/>
          <w:szCs w:val="24"/>
          <w:lang w:eastAsia="ru-RU"/>
        </w:rPr>
        <w:t xml:space="preserve"> в ______________</w:t>
      </w:r>
      <w:r w:rsidRPr="00300D0B">
        <w:rPr>
          <w:rFonts w:ascii="Times New Roman" w:eastAsia="Times New Roman" w:hAnsi="Times New Roman" w:cs="Times New Roman"/>
          <w:sz w:val="24"/>
          <w:szCs w:val="24"/>
          <w:lang w:eastAsia="ru-RU"/>
        </w:rPr>
        <w:t xml:space="preserve"> ____________, выданным _________.</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1.3. Продавец передает Покупателю свободную от любых имущественных прав и претензий третьих лиц квартиру. До момента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xml:space="preserve"> квартира никому не продана, не сдана в аренду, не подарена и не имеет судебных споров, в залоге и под арестом (запрещением) не состоит. Кроме того, отсутствуют задолженности по оплате коммунальных услуг (Приложения № 1, </w:t>
      </w:r>
      <w:r>
        <w:rPr>
          <w:rFonts w:ascii="Times New Roman" w:eastAsia="Times New Roman" w:hAnsi="Times New Roman" w:cs="Times New Roman"/>
          <w:sz w:val="24"/>
          <w:szCs w:val="24"/>
          <w:lang w:eastAsia="ru-RU"/>
        </w:rPr>
        <w:t>№ 2 и № 3 к настоящему договору</w:t>
      </w:r>
      <w:r w:rsidRPr="00300D0B">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i/>
          <w:sz w:val="24"/>
          <w:szCs w:val="24"/>
          <w:lang w:eastAsia="ru-RU"/>
        </w:rPr>
        <w:t>предоставляются Продавцом</w:t>
      </w:r>
      <w:r w:rsidRPr="00300D0B">
        <w:rPr>
          <w:rFonts w:ascii="Times New Roman" w:eastAsia="Times New Roman" w:hAnsi="Times New Roman" w:cs="Times New Roman"/>
          <w:sz w:val="24"/>
          <w:szCs w:val="24"/>
          <w:lang w:eastAsia="ru-RU"/>
        </w:rPr>
        <w:t>) и налога на имущество.</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1.4. Квартира соответствует действующим в Российской Федерации требованиям технической эксплуатации, санитарно-эпидемиологическим требованиям и требованиям противопожарной безопасности. Жилой дом, в котором располагается квартира, построен из материалов и конструкций, разрешенных к применению в строительстве на территории Российской Федерации.</w:t>
      </w:r>
    </w:p>
    <w:p w:rsidR="00A04493" w:rsidRPr="00300D0B" w:rsidRDefault="00A04493" w:rsidP="00A04493">
      <w:pPr>
        <w:shd w:val="clear" w:color="auto" w:fill="FFFFFF"/>
        <w:spacing w:after="0" w:line="240" w:lineRule="auto"/>
        <w:ind w:left="7" w:right="7" w:firstLine="713"/>
        <w:jc w:val="both"/>
        <w:rPr>
          <w:rFonts w:ascii="Times New Roman" w:eastAsia="Times New Roman" w:hAnsi="Times New Roman" w:cs="Times New Roman"/>
          <w:sz w:val="24"/>
          <w:szCs w:val="24"/>
          <w:lang w:eastAsia="ru-RU"/>
        </w:rPr>
      </w:pPr>
    </w:p>
    <w:p w:rsidR="00A04493" w:rsidRPr="00300D0B"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СУММА ДОГОВОРА</w:t>
      </w:r>
      <w:r w:rsidRPr="00300D0B">
        <w:rPr>
          <w:rFonts w:ascii="Times New Roman" w:eastAsia="Times New Roman" w:hAnsi="Times New Roman" w:cs="Times New Roman"/>
          <w:color w:val="000000"/>
          <w:sz w:val="24"/>
          <w:szCs w:val="24"/>
          <w:lang w:eastAsia="ru-RU"/>
        </w:rPr>
        <w:t xml:space="preserve"> И ПОРЯДОК РАСЧЕТОВ</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Сумма настоящего договора</w:t>
      </w:r>
      <w:r w:rsidRPr="00300D0B">
        <w:rPr>
          <w:rFonts w:ascii="Times New Roman" w:eastAsia="Times New Roman" w:hAnsi="Times New Roman" w:cs="Times New Roman"/>
          <w:sz w:val="24"/>
          <w:szCs w:val="24"/>
          <w:lang w:eastAsia="ru-RU"/>
        </w:rPr>
        <w:t xml:space="preserve"> составляет _______ руб. (_________ рублей ___ копеек), в том числе НДС</w:t>
      </w:r>
      <w:proofErr w:type="gramStart"/>
      <w:r w:rsidRPr="00300D0B">
        <w:rPr>
          <w:rFonts w:ascii="Times New Roman" w:eastAsia="Times New Roman" w:hAnsi="Times New Roman" w:cs="Times New Roman"/>
          <w:sz w:val="24"/>
          <w:szCs w:val="24"/>
          <w:lang w:eastAsia="ru-RU"/>
        </w:rPr>
        <w:t xml:space="preserve"> (___ %) – _______ </w:t>
      </w:r>
      <w:proofErr w:type="gramEnd"/>
      <w:r w:rsidRPr="00300D0B">
        <w:rPr>
          <w:rFonts w:ascii="Times New Roman" w:eastAsia="Times New Roman" w:hAnsi="Times New Roman" w:cs="Times New Roman"/>
          <w:sz w:val="24"/>
          <w:szCs w:val="24"/>
          <w:lang w:eastAsia="ru-RU"/>
        </w:rPr>
        <w:t>руб. (_________ рублей ___ копеек) (либо НДС не предусмотрен).</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Оплата по настоящему договору</w:t>
      </w:r>
      <w:r w:rsidRPr="00300D0B">
        <w:rPr>
          <w:rFonts w:ascii="Times New Roman" w:eastAsia="Times New Roman" w:hAnsi="Times New Roman" w:cs="Times New Roman"/>
          <w:sz w:val="24"/>
          <w:szCs w:val="24"/>
          <w:lang w:eastAsia="ru-RU"/>
        </w:rPr>
        <w:t xml:space="preserve"> осуществляется Покупателем путем перечисления денежных средств на расчетный счет Продавца в размере 100</w:t>
      </w:r>
      <w:r>
        <w:rPr>
          <w:rFonts w:ascii="Times New Roman" w:eastAsia="Times New Roman" w:hAnsi="Times New Roman" w:cs="Times New Roman"/>
          <w:sz w:val="24"/>
          <w:szCs w:val="24"/>
          <w:lang w:eastAsia="ru-RU"/>
        </w:rPr>
        <w:t> % от суммы настоящего договора</w:t>
      </w:r>
      <w:r w:rsidRPr="00300D0B">
        <w:rPr>
          <w:rFonts w:ascii="Times New Roman" w:eastAsia="Times New Roman" w:hAnsi="Times New Roman" w:cs="Times New Roman"/>
          <w:sz w:val="24"/>
          <w:szCs w:val="24"/>
          <w:lang w:eastAsia="ru-RU"/>
        </w:rPr>
        <w:t xml:space="preserve"> после получения Покупателем зарегистрированного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w:t>
      </w:r>
      <w:r w:rsidRPr="00300D0B">
        <w:rPr>
          <w:rFonts w:ascii="Times New Roman" w:eastAsia="Times New Roman" w:hAnsi="Times New Roman" w:cs="Times New Roman"/>
          <w:sz w:val="24"/>
          <w:szCs w:val="24"/>
          <w:lang w:eastAsia="ru-RU"/>
        </w:rPr>
        <w:t xml:space="preserve"> права собственности Российской Федерации, права о</w:t>
      </w:r>
      <w:r>
        <w:rPr>
          <w:rFonts w:ascii="Times New Roman" w:eastAsia="Times New Roman" w:hAnsi="Times New Roman" w:cs="Times New Roman"/>
          <w:sz w:val="24"/>
          <w:szCs w:val="24"/>
          <w:lang w:eastAsia="ru-RU"/>
        </w:rPr>
        <w:t>перативного управления Покупателя</w:t>
      </w:r>
      <w:r w:rsidRPr="00300D0B">
        <w:rPr>
          <w:rFonts w:ascii="Times New Roman" w:eastAsia="Times New Roman" w:hAnsi="Times New Roman" w:cs="Times New Roman"/>
          <w:sz w:val="24"/>
          <w:szCs w:val="24"/>
          <w:lang w:eastAsia="ru-RU"/>
        </w:rPr>
        <w:t xml:space="preserve"> на эту квартиру и соответствующих свидетельств о государственной регистрации прав.</w:t>
      </w:r>
      <w:proofErr w:type="gramEnd"/>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00D0B">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Оплата по настоящему договору</w:t>
      </w:r>
      <w:r w:rsidRPr="00300D0B">
        <w:rPr>
          <w:rFonts w:ascii="Times New Roman" w:eastAsia="Times New Roman" w:hAnsi="Times New Roman" w:cs="Times New Roman"/>
          <w:sz w:val="24"/>
          <w:szCs w:val="24"/>
          <w:lang w:eastAsia="ru-RU"/>
        </w:rPr>
        <w:t xml:space="preserve"> осуществляется Покупателем в течение 10 (десяти) банковских дней после получения Покупателем зарегистрированного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w:t>
      </w:r>
      <w:r w:rsidRPr="00300D0B">
        <w:rPr>
          <w:rFonts w:ascii="Times New Roman" w:eastAsia="Times New Roman" w:hAnsi="Times New Roman" w:cs="Times New Roman"/>
          <w:sz w:val="24"/>
          <w:szCs w:val="24"/>
          <w:lang w:eastAsia="ru-RU"/>
        </w:rPr>
        <w:t xml:space="preserve"> Свидетельства о государственной регистрации права</w:t>
      </w:r>
      <w:r>
        <w:rPr>
          <w:rFonts w:ascii="Times New Roman" w:eastAsia="Times New Roman" w:hAnsi="Times New Roman" w:cs="Times New Roman"/>
          <w:sz w:val="24"/>
          <w:szCs w:val="24"/>
          <w:lang w:eastAsia="ru-RU"/>
        </w:rPr>
        <w:t xml:space="preserve"> оперативного управления</w:t>
      </w:r>
      <w:r w:rsidRPr="00300D0B">
        <w:rPr>
          <w:rFonts w:ascii="Times New Roman" w:eastAsia="Times New Roman" w:hAnsi="Times New Roman" w:cs="Times New Roman"/>
          <w:sz w:val="24"/>
          <w:szCs w:val="24"/>
          <w:lang w:eastAsia="ru-RU"/>
        </w:rPr>
        <w:t>. При этом Стороны договорились до окончания расчета считать отчуждаемую квартиру не состоящей в залоге в соответствии с п. 5 ст. 488 Гражданского кодекса РФ.</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2.4. Расходы по государственной регистрации перехода прав</w:t>
      </w:r>
      <w:r>
        <w:rPr>
          <w:rFonts w:ascii="Times New Roman" w:eastAsia="Times New Roman" w:hAnsi="Times New Roman" w:cs="Times New Roman"/>
          <w:sz w:val="24"/>
          <w:szCs w:val="24"/>
          <w:lang w:eastAsia="ru-RU"/>
        </w:rPr>
        <w:t>а собственности на квартиру несе</w:t>
      </w:r>
      <w:r w:rsidRPr="00300D0B">
        <w:rPr>
          <w:rFonts w:ascii="Times New Roman" w:eastAsia="Times New Roman" w:hAnsi="Times New Roman" w:cs="Times New Roman"/>
          <w:sz w:val="24"/>
          <w:szCs w:val="24"/>
          <w:lang w:eastAsia="ru-RU"/>
        </w:rPr>
        <w:t>т Продавец в соответствии с действующим законодательством Российской Федерации.</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Цена настоящего договора</w:t>
      </w:r>
      <w:r w:rsidRPr="00300D0B">
        <w:rPr>
          <w:rFonts w:ascii="Times New Roman" w:eastAsia="Times New Roman" w:hAnsi="Times New Roman" w:cs="Times New Roman"/>
          <w:sz w:val="24"/>
          <w:szCs w:val="24"/>
          <w:lang w:eastAsia="ru-RU"/>
        </w:rPr>
        <w:t xml:space="preserve"> на период </w:t>
      </w:r>
      <w:r>
        <w:rPr>
          <w:rFonts w:ascii="Times New Roman" w:eastAsia="Times New Roman" w:hAnsi="Times New Roman" w:cs="Times New Roman"/>
          <w:sz w:val="24"/>
          <w:szCs w:val="24"/>
          <w:lang w:eastAsia="ru-RU"/>
        </w:rPr>
        <w:t xml:space="preserve">его </w:t>
      </w:r>
      <w:r w:rsidRPr="00300D0B">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 xml:space="preserve">йствия </w:t>
      </w:r>
      <w:r w:rsidRPr="00300D0B">
        <w:rPr>
          <w:rFonts w:ascii="Times New Roman" w:eastAsia="Times New Roman" w:hAnsi="Times New Roman" w:cs="Times New Roman"/>
          <w:sz w:val="24"/>
          <w:szCs w:val="24"/>
          <w:lang w:eastAsia="ru-RU"/>
        </w:rPr>
        <w:t xml:space="preserve"> является фиксированной и пересмотру не подлежит.</w:t>
      </w:r>
    </w:p>
    <w:p w:rsidR="00A04493" w:rsidRPr="00300D0B"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p>
    <w:p w:rsidR="00A04493"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3. ПОРЯДОК ПРИЕМА ПЕРЕДАЧИ КВАРТИРЫ</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3.1. Передача квартиры Продавцом и принятие ее Покупателем производится в течение 10 (десяти) дней со дня </w:t>
      </w:r>
      <w:r>
        <w:rPr>
          <w:rFonts w:ascii="Times New Roman" w:eastAsia="Times New Roman" w:hAnsi="Times New Roman" w:cs="Times New Roman"/>
          <w:sz w:val="24"/>
          <w:szCs w:val="24"/>
          <w:lang w:eastAsia="ru-RU"/>
        </w:rPr>
        <w:t>заключения договора</w:t>
      </w:r>
      <w:r w:rsidRPr="00300D0B">
        <w:rPr>
          <w:rFonts w:ascii="Times New Roman" w:eastAsia="Times New Roman" w:hAnsi="Times New Roman" w:cs="Times New Roman"/>
          <w:sz w:val="24"/>
          <w:szCs w:val="24"/>
          <w:lang w:eastAsia="ru-RU"/>
        </w:rPr>
        <w:t xml:space="preserve"> в следующем порядке:</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3.1.1. Покупатель производит проверку квартиры, в том числе ее осмотр, с целью подтверждения ее соответствия техническому паспорту БТИ, требованиям СанПиН 2.1.</w:t>
      </w:r>
      <w:r>
        <w:rPr>
          <w:rFonts w:ascii="Times New Roman" w:eastAsia="Times New Roman" w:hAnsi="Times New Roman" w:cs="Times New Roman"/>
          <w:sz w:val="24"/>
          <w:szCs w:val="24"/>
          <w:lang w:eastAsia="ru-RU"/>
        </w:rPr>
        <w:t>2.1002-00 и настоящего 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3.1.2. По результатам проверки соответствия квартиры Сторонами составляется и подписывается акт приема-передачи квартиры (прил</w:t>
      </w:r>
      <w:r>
        <w:rPr>
          <w:rFonts w:ascii="Times New Roman" w:eastAsia="Times New Roman" w:hAnsi="Times New Roman" w:cs="Times New Roman"/>
          <w:sz w:val="24"/>
          <w:szCs w:val="24"/>
          <w:lang w:eastAsia="ru-RU"/>
        </w:rPr>
        <w:t>ожение №1 к настоящему договору</w:t>
      </w:r>
      <w:r w:rsidRPr="00300D0B">
        <w:rPr>
          <w:rFonts w:ascii="Times New Roman" w:eastAsia="Times New Roman" w:hAnsi="Times New Roman" w:cs="Times New Roman"/>
          <w:sz w:val="24"/>
          <w:szCs w:val="24"/>
          <w:lang w:eastAsia="ru-RU"/>
        </w:rPr>
        <w:t>). Акт приема-передачи квартиры должен содержать все необходимые сведения, предусмотренные формой 0306030, утвержденной приказом Министерства Финансов РФ от 30.12.2008 № 148н «Об утверждении инструкции по бюджетному учету».</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3.2. В соответствии с выпиской из домовой книги, в указанн</w:t>
      </w:r>
      <w:r>
        <w:rPr>
          <w:rFonts w:ascii="Times New Roman" w:eastAsia="Times New Roman" w:hAnsi="Times New Roman" w:cs="Times New Roman"/>
          <w:sz w:val="24"/>
          <w:szCs w:val="24"/>
          <w:lang w:eastAsia="ru-RU"/>
        </w:rPr>
        <w:t>ой в п. 1.1 настоящего договора</w:t>
      </w:r>
      <w:r w:rsidRPr="00300D0B">
        <w:rPr>
          <w:rFonts w:ascii="Times New Roman" w:eastAsia="Times New Roman" w:hAnsi="Times New Roman" w:cs="Times New Roman"/>
          <w:sz w:val="24"/>
          <w:szCs w:val="24"/>
          <w:lang w:eastAsia="ru-RU"/>
        </w:rPr>
        <w:t xml:space="preserve"> квартире зарегистрированы: ____________________, которые обязуются сняться с регистрационного учета по квартире в течение 7 (семи) календарных дней со дня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В соответствии с п. 1 ст. 558 Гражданского кодекса РФ, лиц, сохраняющих право пользования отчуждаемой квартирой, в том числе несовершеннолетних членов семьи собственника, не имеется, о чем Продавец сообщил Покупателю.</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3.3. Содержание ст. 34 и ст. 35 Семейного кодекса РФ Сторонам известно.</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p>
    <w:p w:rsidR="00A04493" w:rsidRDefault="00A04493" w:rsidP="00A04493">
      <w:pPr>
        <w:shd w:val="clear" w:color="auto" w:fill="FFFFFF"/>
        <w:spacing w:after="0" w:line="240" w:lineRule="auto"/>
        <w:ind w:right="7"/>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t>4. ОБЯЗАТЕЛЬСТВА СТОРОН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 Продавец обязан: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4.1.1. Передать Покупателю квартиру в соответствии с условиями настоящего </w:t>
      </w:r>
      <w:r>
        <w:rPr>
          <w:rFonts w:ascii="Times New Roman" w:eastAsia="Times New Roman" w:hAnsi="Times New Roman" w:cs="Times New Roman"/>
          <w:sz w:val="24"/>
          <w:szCs w:val="24"/>
          <w:lang w:eastAsia="ru-RU"/>
        </w:rPr>
        <w:t>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4.1.2. До передачи квартиры Покупателю по акту приема-передачи квартиры поддерживать ее в техническом состоянии и нести все имущественные риски, связанные с ее гибелью и повреждением.</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4.1.3. До передачи квартиры Покупателю по акту приема-передачи квартиры производить оплату всех коммунальных услуг и услуг телефонной связи.</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4.1.4. Передать квартиру Покупателю со всеми необходимыми документами и нести полную ответственность за их достоверность.</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4.1.5. Представить все необходимые документы для государственной регистрации прав на квартиру.</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4.2. Покупатель обязан: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4.2.1. Принять квартиру и </w:t>
      </w:r>
      <w:proofErr w:type="gramStart"/>
      <w:r w:rsidRPr="00300D0B">
        <w:rPr>
          <w:rFonts w:ascii="Times New Roman" w:eastAsia="Times New Roman" w:hAnsi="Times New Roman" w:cs="Times New Roman"/>
          <w:sz w:val="24"/>
          <w:szCs w:val="24"/>
          <w:lang w:eastAsia="ru-RU"/>
        </w:rPr>
        <w:t>оплатить ее стоимость в</w:t>
      </w:r>
      <w:proofErr w:type="gramEnd"/>
      <w:r w:rsidRPr="00300D0B">
        <w:rPr>
          <w:rFonts w:ascii="Times New Roman" w:eastAsia="Times New Roman" w:hAnsi="Times New Roman" w:cs="Times New Roman"/>
          <w:sz w:val="24"/>
          <w:szCs w:val="24"/>
          <w:lang w:eastAsia="ru-RU"/>
        </w:rPr>
        <w:t xml:space="preserve"> соответствии </w:t>
      </w:r>
      <w:r>
        <w:rPr>
          <w:rFonts w:ascii="Times New Roman" w:eastAsia="Times New Roman" w:hAnsi="Times New Roman" w:cs="Times New Roman"/>
          <w:sz w:val="24"/>
          <w:szCs w:val="24"/>
          <w:lang w:eastAsia="ru-RU"/>
        </w:rPr>
        <w:t>с условиями настоящего 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4.3. В течение 10 (десяти) рабочих дней с момента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xml:space="preserve"> Продавец совместно с Покупателем подает заявление о государственной регистрации права на квартиру вместе со всеми необходимыми документами в орган, осуществляющий государственную регистрацию прав на недвижимое имущество и сделок с ним.</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4.4. Стороны не вправе передавать свои права и обяза</w:t>
      </w:r>
      <w:r>
        <w:rPr>
          <w:rFonts w:ascii="Times New Roman" w:eastAsia="Times New Roman" w:hAnsi="Times New Roman" w:cs="Times New Roman"/>
          <w:sz w:val="24"/>
          <w:szCs w:val="24"/>
          <w:lang w:eastAsia="ru-RU"/>
        </w:rPr>
        <w:t>тельства по настоящему договору</w:t>
      </w:r>
      <w:r w:rsidRPr="00300D0B">
        <w:rPr>
          <w:rFonts w:ascii="Times New Roman" w:eastAsia="Times New Roman" w:hAnsi="Times New Roman" w:cs="Times New Roman"/>
          <w:sz w:val="24"/>
          <w:szCs w:val="24"/>
          <w:lang w:eastAsia="ru-RU"/>
        </w:rPr>
        <w:t xml:space="preserve"> третьей стороне.</w:t>
      </w:r>
    </w:p>
    <w:p w:rsidR="00A04493" w:rsidRPr="00300D0B" w:rsidRDefault="00A04493" w:rsidP="00A04493">
      <w:pPr>
        <w:keepNext/>
        <w:suppressLineNumbers/>
        <w:suppressAutoHyphens/>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lastRenderedPageBreak/>
        <w:t>5. ВОЗНИКОВЕНИЕ ПРАВА ОПЕРАТИВНОГО УПРАВЛЕНИЯ</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5.1. Право оперативного управления на квартиру, являющуюс</w:t>
      </w:r>
      <w:r>
        <w:rPr>
          <w:rFonts w:ascii="Times New Roman" w:eastAsia="Times New Roman" w:hAnsi="Times New Roman" w:cs="Times New Roman"/>
          <w:sz w:val="24"/>
          <w:szCs w:val="24"/>
          <w:lang w:eastAsia="ru-RU"/>
        </w:rPr>
        <w:t>я предметом настоящего договора</w:t>
      </w:r>
      <w:r w:rsidRPr="00300D0B">
        <w:rPr>
          <w:rFonts w:ascii="Times New Roman" w:eastAsia="Times New Roman" w:hAnsi="Times New Roman" w:cs="Times New Roman"/>
          <w:sz w:val="24"/>
          <w:szCs w:val="24"/>
          <w:lang w:eastAsia="ru-RU"/>
        </w:rPr>
        <w:t xml:space="preserve">, возникает у Покупателя с момента регистрации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 настоящего договора</w:t>
      </w:r>
      <w:r w:rsidRPr="00300D0B">
        <w:rPr>
          <w:rFonts w:ascii="Times New Roman" w:eastAsia="Times New Roman" w:hAnsi="Times New Roman" w:cs="Times New Roman"/>
          <w:sz w:val="24"/>
          <w:szCs w:val="24"/>
          <w:lang w:eastAsia="ru-RU"/>
        </w:rPr>
        <w:t xml:space="preserve"> и выдачи Покупателю Свидетельства о государственной регистрации права</w:t>
      </w:r>
      <w:r>
        <w:rPr>
          <w:rFonts w:ascii="Times New Roman" w:eastAsia="Times New Roman" w:hAnsi="Times New Roman" w:cs="Times New Roman"/>
          <w:sz w:val="24"/>
          <w:szCs w:val="24"/>
          <w:lang w:eastAsia="ru-RU"/>
        </w:rPr>
        <w:t xml:space="preserve"> оперативного управления</w:t>
      </w:r>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5.2. Риск случайной гибели или случайного повреждения приобретаемой Покупателем квартиры переходит на Покупателя с момента подписания Сторонами акта приема-передачи квартиры.</w:t>
      </w:r>
    </w:p>
    <w:p w:rsidR="00A04493" w:rsidRPr="00300D0B" w:rsidRDefault="00A04493" w:rsidP="00A0449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04493"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300D0B">
        <w:rPr>
          <w:rFonts w:ascii="Times New Roman" w:eastAsia="Times New Roman" w:hAnsi="Times New Roman" w:cs="Times New Roman"/>
          <w:color w:val="000000"/>
          <w:sz w:val="24"/>
          <w:szCs w:val="24"/>
          <w:lang w:eastAsia="ru-RU"/>
        </w:rPr>
        <w:t>. ОТВЕТСТВЕННОСТЬ СТОРОН</w:t>
      </w:r>
    </w:p>
    <w:p w:rsidR="00A04493"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w:t>
      </w:r>
      <w:r w:rsidRPr="00300D0B">
        <w:rPr>
          <w:rFonts w:ascii="Times New Roman" w:eastAsia="Times New Roman" w:hAnsi="Times New Roman" w:cs="Times New Roman"/>
          <w:color w:val="000000"/>
          <w:sz w:val="24"/>
          <w:szCs w:val="24"/>
          <w:lang w:eastAsia="ru-RU"/>
        </w:rPr>
        <w:t>.1. За неисполнение или ненадлежащее исполнение своих обяз</w:t>
      </w:r>
      <w:r>
        <w:rPr>
          <w:rFonts w:ascii="Times New Roman" w:eastAsia="Times New Roman" w:hAnsi="Times New Roman" w:cs="Times New Roman"/>
          <w:color w:val="000000"/>
          <w:sz w:val="24"/>
          <w:szCs w:val="24"/>
          <w:lang w:eastAsia="ru-RU"/>
        </w:rPr>
        <w:t>ательств по настоящему договору</w:t>
      </w:r>
      <w:r w:rsidRPr="00300D0B">
        <w:rPr>
          <w:rFonts w:ascii="Times New Roman" w:eastAsia="Times New Roman" w:hAnsi="Times New Roman" w:cs="Times New Roman"/>
          <w:color w:val="000000"/>
          <w:sz w:val="24"/>
          <w:szCs w:val="24"/>
          <w:lang w:eastAsia="ru-RU"/>
        </w:rPr>
        <w:t xml:space="preserve"> Стороны несут ответственность в соответствии с действующим законодательством Российской Федерации.</w:t>
      </w:r>
    </w:p>
    <w:p w:rsidR="00A04493" w:rsidRPr="006A3F10"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6.2.</w:t>
      </w:r>
      <w:r w:rsidRPr="006A3F10">
        <w:rPr>
          <w:rFonts w:ascii="Times New Roman" w:eastAsia="Times New Roman" w:hAnsi="Times New Roman" w:cs="Times New Roman"/>
          <w:color w:val="000000"/>
          <w:sz w:val="24"/>
          <w:szCs w:val="24"/>
          <w:lang w:eastAsia="ru-RU"/>
        </w:rPr>
        <w:t xml:space="preserve"> Сторона, не исполнившая или ненадлежащим образом исполнившая свои обязательства по настоящему договору, обязана возместить другой </w:t>
      </w:r>
      <w:r>
        <w:rPr>
          <w:rFonts w:ascii="Times New Roman" w:eastAsia="Times New Roman" w:hAnsi="Times New Roman" w:cs="Times New Roman"/>
          <w:color w:val="000000"/>
          <w:sz w:val="24"/>
          <w:szCs w:val="24"/>
          <w:lang w:eastAsia="ru-RU"/>
        </w:rPr>
        <w:t xml:space="preserve">стороне причиненные этим убытки, а также </w:t>
      </w:r>
      <w:proofErr w:type="gramStart"/>
      <w:r>
        <w:rPr>
          <w:rFonts w:ascii="Times New Roman" w:eastAsia="Times New Roman" w:hAnsi="Times New Roman" w:cs="Times New Roman"/>
          <w:color w:val="000000"/>
          <w:sz w:val="24"/>
          <w:szCs w:val="24"/>
          <w:lang w:eastAsia="ru-RU"/>
        </w:rPr>
        <w:t>оплатить неустойку в</w:t>
      </w:r>
      <w:proofErr w:type="gramEnd"/>
      <w:r>
        <w:rPr>
          <w:rFonts w:ascii="Times New Roman" w:eastAsia="Times New Roman" w:hAnsi="Times New Roman" w:cs="Times New Roman"/>
          <w:color w:val="000000"/>
          <w:sz w:val="24"/>
          <w:szCs w:val="24"/>
          <w:lang w:eastAsia="ru-RU"/>
        </w:rPr>
        <w:t xml:space="preserve"> виде штрафа или пени, предусмотренную условиями договора.</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6.3.</w:t>
      </w:r>
      <w:r w:rsidRPr="006A3F10">
        <w:rPr>
          <w:rFonts w:ascii="Times New Roman" w:eastAsia="Times New Roman" w:hAnsi="Times New Roman" w:cs="Times New Roman"/>
          <w:color w:val="000000"/>
          <w:sz w:val="24"/>
          <w:szCs w:val="24"/>
          <w:lang w:eastAsia="ru-RU"/>
        </w:rPr>
        <w:t xml:space="preserve"> В случае </w:t>
      </w:r>
      <w:r>
        <w:rPr>
          <w:rFonts w:ascii="Times New Roman" w:eastAsia="Times New Roman" w:hAnsi="Times New Roman" w:cs="Times New Roman"/>
          <w:color w:val="000000"/>
          <w:sz w:val="24"/>
          <w:szCs w:val="24"/>
          <w:lang w:eastAsia="ru-RU"/>
        </w:rPr>
        <w:t>просрочки исполнения Продавцом</w:t>
      </w:r>
      <w:r w:rsidRPr="006A3F10">
        <w:rPr>
          <w:rFonts w:ascii="Times New Roman" w:eastAsia="Times New Roman" w:hAnsi="Times New Roman" w:cs="Times New Roman"/>
          <w:color w:val="000000"/>
          <w:sz w:val="24"/>
          <w:szCs w:val="24"/>
          <w:lang w:eastAsia="ru-RU"/>
        </w:rPr>
        <w:t xml:space="preserve">  обязательст</w:t>
      </w:r>
      <w:r>
        <w:rPr>
          <w:rFonts w:ascii="Times New Roman" w:eastAsia="Times New Roman" w:hAnsi="Times New Roman" w:cs="Times New Roman"/>
          <w:color w:val="000000"/>
          <w:sz w:val="24"/>
          <w:szCs w:val="24"/>
          <w:lang w:eastAsia="ru-RU"/>
        </w:rPr>
        <w:t>в</w:t>
      </w:r>
      <w:r w:rsidRPr="006A3F10">
        <w:rPr>
          <w:rFonts w:ascii="Times New Roman" w:eastAsia="Times New Roman" w:hAnsi="Times New Roman" w:cs="Times New Roman"/>
          <w:color w:val="000000"/>
          <w:sz w:val="24"/>
          <w:szCs w:val="24"/>
          <w:lang w:eastAsia="ru-RU"/>
        </w:rPr>
        <w:t>, пре</w:t>
      </w:r>
      <w:r>
        <w:rPr>
          <w:rFonts w:ascii="Times New Roman" w:eastAsia="Times New Roman" w:hAnsi="Times New Roman" w:cs="Times New Roman"/>
          <w:color w:val="000000"/>
          <w:sz w:val="24"/>
          <w:szCs w:val="24"/>
          <w:lang w:eastAsia="ru-RU"/>
        </w:rPr>
        <w:t>дусмотренных договором, Покупатель направляет Продавцу</w:t>
      </w:r>
      <w:r w:rsidRPr="006A3F10">
        <w:rPr>
          <w:rFonts w:ascii="Times New Roman" w:eastAsia="Times New Roman" w:hAnsi="Times New Roman" w:cs="Times New Roman"/>
          <w:color w:val="000000"/>
          <w:sz w:val="24"/>
          <w:szCs w:val="24"/>
          <w:lang w:eastAsia="ru-RU"/>
        </w:rPr>
        <w:t xml:space="preserve">  требование об уплате пени.  Пеня начисляется за каждый день </w:t>
      </w:r>
      <w:r>
        <w:rPr>
          <w:rFonts w:ascii="Times New Roman" w:eastAsia="Times New Roman" w:hAnsi="Times New Roman" w:cs="Times New Roman"/>
          <w:color w:val="000000"/>
          <w:sz w:val="24"/>
          <w:szCs w:val="24"/>
          <w:lang w:eastAsia="ru-RU"/>
        </w:rPr>
        <w:t>просрочки исполнения Продавцом</w:t>
      </w:r>
      <w:r w:rsidRPr="006A3F10">
        <w:rPr>
          <w:rFonts w:ascii="Times New Roman" w:eastAsia="Times New Roman" w:hAnsi="Times New Roman" w:cs="Times New Roman"/>
          <w:color w:val="000000"/>
          <w:sz w:val="24"/>
          <w:szCs w:val="24"/>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04493"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6.4</w:t>
      </w:r>
      <w:r w:rsidRPr="006A3F1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A3F10">
        <w:rPr>
          <w:rFonts w:ascii="Times New Roman" w:eastAsia="Times New Roman" w:hAnsi="Times New Roman" w:cs="Times New Roman"/>
          <w:color w:val="000000"/>
          <w:sz w:val="24"/>
          <w:szCs w:val="24"/>
          <w:lang w:eastAsia="ru-RU"/>
        </w:rPr>
        <w:t>В случае нена</w:t>
      </w:r>
      <w:r>
        <w:rPr>
          <w:rFonts w:ascii="Times New Roman" w:eastAsia="Times New Roman" w:hAnsi="Times New Roman" w:cs="Times New Roman"/>
          <w:color w:val="000000"/>
          <w:sz w:val="24"/>
          <w:szCs w:val="24"/>
          <w:lang w:eastAsia="ru-RU"/>
        </w:rPr>
        <w:t>длежащего исполнения Продавцом</w:t>
      </w:r>
      <w:r w:rsidRPr="006A3F10">
        <w:rPr>
          <w:rFonts w:ascii="Times New Roman" w:eastAsia="Times New Roman" w:hAnsi="Times New Roman" w:cs="Times New Roman"/>
          <w:color w:val="000000"/>
          <w:sz w:val="24"/>
          <w:szCs w:val="24"/>
          <w:lang w:eastAsia="ru-RU"/>
        </w:rPr>
        <w:t xml:space="preserve">  обязательств, предусмотренных договором, за исключением просрочки </w:t>
      </w:r>
      <w:r>
        <w:rPr>
          <w:rFonts w:ascii="Times New Roman" w:eastAsia="Times New Roman" w:hAnsi="Times New Roman" w:cs="Times New Roman"/>
          <w:color w:val="000000"/>
          <w:sz w:val="24"/>
          <w:szCs w:val="24"/>
          <w:lang w:eastAsia="ru-RU"/>
        </w:rPr>
        <w:t>исполнения  в соответствии с п.6.3. договора,  Покупатель направляет Постав</w:t>
      </w:r>
      <w:r w:rsidRPr="006A3F10">
        <w:rPr>
          <w:rFonts w:ascii="Times New Roman" w:eastAsia="Times New Roman" w:hAnsi="Times New Roman" w:cs="Times New Roman"/>
          <w:color w:val="000000"/>
          <w:sz w:val="24"/>
          <w:szCs w:val="24"/>
          <w:lang w:eastAsia="ru-RU"/>
        </w:rPr>
        <w:t xml:space="preserve"> требование об уплате штрафа в виде фиксированной суммы -10% цены договора.</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6.5</w:t>
      </w:r>
      <w:r w:rsidRPr="006A3F10">
        <w:rPr>
          <w:rFonts w:ascii="Times New Roman" w:eastAsia="Times New Roman" w:hAnsi="Times New Roman" w:cs="Times New Roman"/>
          <w:color w:val="000000"/>
          <w:sz w:val="24"/>
          <w:szCs w:val="24"/>
          <w:lang w:eastAsia="ru-RU"/>
        </w:rPr>
        <w:t xml:space="preserve">. </w:t>
      </w:r>
      <w:proofErr w:type="gramStart"/>
      <w:r w:rsidRPr="006A3F10">
        <w:rPr>
          <w:rFonts w:ascii="Times New Roman" w:eastAsia="Times New Roman" w:hAnsi="Times New Roman" w:cs="Times New Roman"/>
          <w:color w:val="000000"/>
          <w:sz w:val="24"/>
          <w:szCs w:val="24"/>
          <w:lang w:eastAsia="ru-RU"/>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6.6</w:t>
      </w:r>
      <w:r w:rsidRPr="006A3F10">
        <w:rPr>
          <w:rFonts w:ascii="Times New Roman" w:eastAsia="Times New Roman" w:hAnsi="Times New Roman" w:cs="Times New Roman"/>
          <w:color w:val="000000"/>
          <w:sz w:val="24"/>
          <w:szCs w:val="24"/>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w:t>
      </w:r>
      <w:r w:rsidRPr="006A3F10">
        <w:rPr>
          <w:rFonts w:ascii="Times New Roman" w:eastAsia="Times New Roman" w:hAnsi="Times New Roman" w:cs="Times New Roman"/>
          <w:color w:val="000000"/>
          <w:sz w:val="24"/>
          <w:szCs w:val="24"/>
          <w:lang w:eastAsia="ru-RU"/>
        </w:rPr>
        <w:t>.Возмещение причиненных убытков и уплата неустойки не освобождает стороны от исполнения своих обязательств по договору в полном объеме.</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6.8</w:t>
      </w:r>
      <w:r w:rsidRPr="006A3F10">
        <w:rPr>
          <w:rFonts w:ascii="Times New Roman" w:eastAsia="Times New Roman" w:hAnsi="Times New Roman" w:cs="Times New Roman"/>
          <w:color w:val="000000"/>
          <w:sz w:val="24"/>
          <w:szCs w:val="24"/>
          <w:lang w:eastAsia="ru-RU"/>
        </w:rPr>
        <w:t>. Возмещение причиненных убытков, уплата неустойки виновной стороной осуществляется  на основании письменной претензии другой стороны.</w:t>
      </w:r>
    </w:p>
    <w:p w:rsidR="00A04493" w:rsidRPr="00300D0B" w:rsidRDefault="00A04493" w:rsidP="00A0449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300D0B">
        <w:rPr>
          <w:rFonts w:ascii="Times New Roman" w:eastAsia="Times New Roman" w:hAnsi="Times New Roman" w:cs="Times New Roman"/>
          <w:color w:val="000000"/>
          <w:sz w:val="24"/>
          <w:szCs w:val="24"/>
          <w:lang w:eastAsia="ru-RU"/>
        </w:rPr>
        <w:t>. ОБСТОЯТЕЛЬСТВА НЕПРЕОДОЛИМОЙ СИЛЫ</w:t>
      </w:r>
    </w:p>
    <w:p w:rsidR="00A04493" w:rsidRPr="00300D0B" w:rsidRDefault="00A04493" w:rsidP="00A0449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7.1</w:t>
      </w:r>
      <w:r w:rsidRPr="00300D0B">
        <w:rPr>
          <w:rFonts w:ascii="Times New Roman" w:eastAsia="Times New Roman" w:hAnsi="Times New Roman" w:cs="Times New Roman"/>
          <w:color w:val="000000"/>
          <w:sz w:val="24"/>
          <w:szCs w:val="24"/>
          <w:lang w:eastAsia="ru-RU"/>
        </w:rPr>
        <w:t>.Ни одн</w:t>
      </w:r>
      <w:r>
        <w:rPr>
          <w:rFonts w:ascii="Times New Roman" w:eastAsia="Times New Roman" w:hAnsi="Times New Roman" w:cs="Times New Roman"/>
          <w:color w:val="000000"/>
          <w:sz w:val="24"/>
          <w:szCs w:val="24"/>
          <w:lang w:eastAsia="ru-RU"/>
        </w:rPr>
        <w:t>а из Сторон настоящего договора</w:t>
      </w:r>
      <w:r w:rsidRPr="00300D0B">
        <w:rPr>
          <w:rFonts w:ascii="Times New Roman" w:eastAsia="Times New Roman" w:hAnsi="Times New Roman" w:cs="Times New Roman"/>
          <w:color w:val="000000"/>
          <w:sz w:val="24"/>
          <w:szCs w:val="24"/>
          <w:lang w:eastAsia="ru-RU"/>
        </w:rPr>
        <w:t xml:space="preserve">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стихийные бедствия и другие форс-мажорные обстоятельства.</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7.2.</w:t>
      </w:r>
      <w:r w:rsidRPr="00300D0B">
        <w:rPr>
          <w:rFonts w:ascii="Times New Roman" w:eastAsia="Times New Roman" w:hAnsi="Times New Roman" w:cs="Times New Roman"/>
          <w:color w:val="000000"/>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300D0B">
        <w:rPr>
          <w:rFonts w:ascii="Times New Roman" w:eastAsia="Times New Roman" w:hAnsi="Times New Roman" w:cs="Times New Roman"/>
          <w:color w:val="000000"/>
          <w:sz w:val="24"/>
          <w:szCs w:val="24"/>
          <w:lang w:eastAsia="ru-RU"/>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w:t>
      </w:r>
      <w:r>
        <w:rPr>
          <w:rFonts w:ascii="Times New Roman" w:eastAsia="Times New Roman" w:hAnsi="Times New Roman" w:cs="Times New Roman"/>
          <w:color w:val="000000"/>
          <w:sz w:val="24"/>
          <w:szCs w:val="24"/>
          <w:lang w:eastAsia="ru-RU"/>
        </w:rPr>
        <w:t>лнение обязательств по договору</w:t>
      </w:r>
      <w:r w:rsidRPr="00300D0B">
        <w:rPr>
          <w:rFonts w:ascii="Times New Roman" w:eastAsia="Times New Roman" w:hAnsi="Times New Roman" w:cs="Times New Roman"/>
          <w:color w:val="000000"/>
          <w:sz w:val="24"/>
          <w:szCs w:val="24"/>
          <w:lang w:eastAsia="ru-RU"/>
        </w:rPr>
        <w:t>.</w:t>
      </w:r>
    </w:p>
    <w:p w:rsidR="00A04493" w:rsidRPr="00300D0B" w:rsidRDefault="00A04493" w:rsidP="00A044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spacing w:after="0" w:line="300" w:lineRule="auto"/>
        <w:ind w:firstLine="540"/>
        <w:jc w:val="center"/>
        <w:rPr>
          <w:rFonts w:ascii="Times New Roman" w:eastAsia="Times New Roman" w:hAnsi="Times New Roman" w:cs="Times New Roman"/>
          <w:b/>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8</w:t>
      </w:r>
      <w:r w:rsidRPr="00300D0B">
        <w:rPr>
          <w:rFonts w:ascii="Times New Roman" w:eastAsia="Times New Roman" w:hAnsi="Times New Roman" w:cs="Times New Roman"/>
          <w:snapToGrid w:val="0"/>
          <w:color w:val="000000"/>
          <w:sz w:val="24"/>
          <w:szCs w:val="24"/>
          <w:lang w:eastAsia="ru-RU"/>
        </w:rPr>
        <w:t>.ПОРЯДОК УРЕГУЛИРОВАНИЯ СПОРОВ</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8</w:t>
      </w:r>
      <w:r w:rsidRPr="00300D0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Споры, возникающие из договора</w:t>
      </w:r>
      <w:r w:rsidRPr="00300D0B">
        <w:rPr>
          <w:rFonts w:ascii="Times New Roman" w:eastAsia="Times New Roman" w:hAnsi="Times New Roman" w:cs="Times New Roman"/>
          <w:color w:val="000000"/>
          <w:sz w:val="24"/>
          <w:szCs w:val="24"/>
          <w:lang w:eastAsia="ru-RU"/>
        </w:rPr>
        <w:t xml:space="preserve"> или в связи с ним, Стороны разрешают путем переговоров, а если договоренности не достигнуто, вправе передать на рассмотрение в арбитражный суд (суд) в соответствии с установленными правилами подведомственности и подсудности споров.</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 xml:space="preserve">.2. При разрешении </w:t>
      </w:r>
      <w:r>
        <w:rPr>
          <w:rFonts w:ascii="Times New Roman" w:eastAsia="Times New Roman" w:hAnsi="Times New Roman" w:cs="Times New Roman"/>
          <w:color w:val="000000"/>
          <w:sz w:val="24"/>
          <w:szCs w:val="24"/>
          <w:lang w:eastAsia="ru-RU"/>
        </w:rPr>
        <w:t>споров, возникающих из договора</w:t>
      </w:r>
      <w:r w:rsidRPr="00300D0B">
        <w:rPr>
          <w:rFonts w:ascii="Times New Roman" w:eastAsia="Times New Roman" w:hAnsi="Times New Roman" w:cs="Times New Roman"/>
          <w:color w:val="000000"/>
          <w:sz w:val="24"/>
          <w:szCs w:val="24"/>
          <w:lang w:eastAsia="ru-RU"/>
        </w:rPr>
        <w:t xml:space="preserve"> или в связи с ним, соблюдение Сторонами досудебного претензионного порядка обязательно.</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 xml:space="preserve">.3. </w:t>
      </w:r>
      <w:proofErr w:type="gramStart"/>
      <w:r w:rsidRPr="00300D0B">
        <w:rPr>
          <w:rFonts w:ascii="Times New Roman" w:eastAsia="Times New Roman" w:hAnsi="Times New Roman" w:cs="Times New Roman"/>
          <w:color w:val="000000"/>
          <w:sz w:val="24"/>
          <w:szCs w:val="24"/>
          <w:lang w:eastAsia="ru-RU"/>
        </w:rPr>
        <w:t>Под претензио</w:t>
      </w:r>
      <w:r>
        <w:rPr>
          <w:rFonts w:ascii="Times New Roman" w:eastAsia="Times New Roman" w:hAnsi="Times New Roman" w:cs="Times New Roman"/>
          <w:color w:val="000000"/>
          <w:sz w:val="24"/>
          <w:szCs w:val="24"/>
          <w:lang w:eastAsia="ru-RU"/>
        </w:rPr>
        <w:t>нным порядком в рамках договора</w:t>
      </w:r>
      <w:r w:rsidRPr="00300D0B">
        <w:rPr>
          <w:rFonts w:ascii="Times New Roman" w:eastAsia="Times New Roman" w:hAnsi="Times New Roman" w:cs="Times New Roman"/>
          <w:color w:val="000000"/>
          <w:sz w:val="24"/>
          <w:szCs w:val="24"/>
          <w:lang w:eastAsia="ru-RU"/>
        </w:rPr>
        <w:t xml:space="preserve"> понимается </w:t>
      </w:r>
      <w:r>
        <w:rPr>
          <w:rFonts w:ascii="Times New Roman" w:eastAsia="Times New Roman" w:hAnsi="Times New Roman" w:cs="Times New Roman"/>
          <w:color w:val="000000"/>
          <w:sz w:val="24"/>
          <w:szCs w:val="24"/>
          <w:lang w:eastAsia="ru-RU"/>
        </w:rPr>
        <w:t>обязанность Стороны по договору</w:t>
      </w:r>
      <w:r w:rsidRPr="00300D0B">
        <w:rPr>
          <w:rFonts w:ascii="Times New Roman" w:eastAsia="Times New Roman" w:hAnsi="Times New Roman" w:cs="Times New Roman"/>
          <w:color w:val="000000"/>
          <w:sz w:val="24"/>
          <w:szCs w:val="24"/>
          <w:lang w:eastAsia="ru-RU"/>
        </w:rPr>
        <w:t xml:space="preserve"> в случае наличия возражений по исполнению или неисполнению другой С</w:t>
      </w:r>
      <w:r>
        <w:rPr>
          <w:rFonts w:ascii="Times New Roman" w:eastAsia="Times New Roman" w:hAnsi="Times New Roman" w:cs="Times New Roman"/>
          <w:color w:val="000000"/>
          <w:sz w:val="24"/>
          <w:szCs w:val="24"/>
          <w:lang w:eastAsia="ru-RU"/>
        </w:rPr>
        <w:t>тороной обязательств по договору</w:t>
      </w:r>
      <w:r w:rsidRPr="00300D0B">
        <w:rPr>
          <w:rFonts w:ascii="Times New Roman" w:eastAsia="Times New Roman" w:hAnsi="Times New Roman" w:cs="Times New Roman"/>
          <w:color w:val="000000"/>
          <w:sz w:val="24"/>
          <w:szCs w:val="24"/>
          <w:lang w:eastAsia="ru-RU"/>
        </w:rPr>
        <w:t>, направить ей для обязательного рассмотрения письменную претензию, содержащую указание на характер допу</w:t>
      </w:r>
      <w:r>
        <w:rPr>
          <w:rFonts w:ascii="Times New Roman" w:eastAsia="Times New Roman" w:hAnsi="Times New Roman" w:cs="Times New Roman"/>
          <w:color w:val="000000"/>
          <w:sz w:val="24"/>
          <w:szCs w:val="24"/>
          <w:lang w:eastAsia="ru-RU"/>
        </w:rPr>
        <w:t>щенных другой Стороной договора</w:t>
      </w:r>
      <w:r w:rsidRPr="00300D0B">
        <w:rPr>
          <w:rFonts w:ascii="Times New Roman" w:eastAsia="Times New Roman" w:hAnsi="Times New Roman" w:cs="Times New Roman"/>
          <w:color w:val="000000"/>
          <w:sz w:val="24"/>
          <w:szCs w:val="24"/>
          <w:lang w:eastAsia="ru-RU"/>
        </w:rPr>
        <w:t xml:space="preserve"> нарушений обязательств, мотивирова</w:t>
      </w:r>
      <w:r>
        <w:rPr>
          <w:rFonts w:ascii="Times New Roman" w:eastAsia="Times New Roman" w:hAnsi="Times New Roman" w:cs="Times New Roman"/>
          <w:color w:val="000000"/>
          <w:sz w:val="24"/>
          <w:szCs w:val="24"/>
          <w:lang w:eastAsia="ru-RU"/>
        </w:rPr>
        <w:t>нную ссылку на условия договора</w:t>
      </w:r>
      <w:r w:rsidRPr="00300D0B">
        <w:rPr>
          <w:rFonts w:ascii="Times New Roman" w:eastAsia="Times New Roman" w:hAnsi="Times New Roman" w:cs="Times New Roman"/>
          <w:color w:val="000000"/>
          <w:sz w:val="24"/>
          <w:szCs w:val="24"/>
          <w:lang w:eastAsia="ru-RU"/>
        </w:rPr>
        <w:t xml:space="preserve"> или положения действующего законодательства, срок для устранения соответствующего нарушения обязательств. </w:t>
      </w:r>
      <w:proofErr w:type="gramEnd"/>
    </w:p>
    <w:p w:rsidR="00A04493" w:rsidRPr="00300D0B" w:rsidRDefault="00A04493" w:rsidP="00A04493">
      <w:pPr>
        <w:widowControl w:val="0"/>
        <w:tabs>
          <w:tab w:val="num"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.4. Соблюдением претензионно</w:t>
      </w:r>
      <w:r>
        <w:rPr>
          <w:rFonts w:ascii="Times New Roman" w:eastAsia="Times New Roman" w:hAnsi="Times New Roman" w:cs="Times New Roman"/>
          <w:color w:val="000000"/>
          <w:sz w:val="24"/>
          <w:szCs w:val="24"/>
          <w:lang w:eastAsia="ru-RU"/>
        </w:rPr>
        <w:t>го порядка для Стороны договора</w:t>
      </w:r>
      <w:r w:rsidRPr="00300D0B">
        <w:rPr>
          <w:rFonts w:ascii="Times New Roman" w:eastAsia="Times New Roman" w:hAnsi="Times New Roman" w:cs="Times New Roman"/>
          <w:color w:val="000000"/>
          <w:sz w:val="24"/>
          <w:szCs w:val="24"/>
          <w:lang w:eastAsia="ru-RU"/>
        </w:rPr>
        <w:t>, которой была направлена претензия, является исполнение ею обязательств по расс</w:t>
      </w:r>
      <w:r>
        <w:rPr>
          <w:rFonts w:ascii="Times New Roman" w:eastAsia="Times New Roman" w:hAnsi="Times New Roman" w:cs="Times New Roman"/>
          <w:color w:val="000000"/>
          <w:sz w:val="24"/>
          <w:szCs w:val="24"/>
          <w:lang w:eastAsia="ru-RU"/>
        </w:rPr>
        <w:t>мотрению претензии в пятидневный</w:t>
      </w:r>
      <w:r w:rsidRPr="00300D0B">
        <w:rPr>
          <w:rFonts w:ascii="Times New Roman" w:eastAsia="Times New Roman" w:hAnsi="Times New Roman" w:cs="Times New Roman"/>
          <w:color w:val="000000"/>
          <w:sz w:val="24"/>
          <w:szCs w:val="24"/>
          <w:lang w:eastAsia="ru-RU"/>
        </w:rPr>
        <w:t xml:space="preserve"> срок и незамедлительное направление Стороне, подавшей претензию, мотивированного ответа с указанием о принятии и об исполнении претензии (в части или полностью) либо об отклонении претензии.</w:t>
      </w:r>
    </w:p>
    <w:p w:rsidR="00A04493" w:rsidRPr="00300D0B" w:rsidRDefault="00A04493" w:rsidP="00A04493">
      <w:pPr>
        <w:widowControl w:val="0"/>
        <w:tabs>
          <w:tab w:val="num" w:pos="567"/>
        </w:tabs>
        <w:spacing w:after="0" w:line="240" w:lineRule="auto"/>
        <w:ind w:firstLine="720"/>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tabs>
          <w:tab w:val="num" w:pos="567"/>
        </w:tabs>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300D0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ИЗМЕНИЕ И РАСТОРЖЕНИЕ ДОГОВОРА</w:t>
      </w:r>
    </w:p>
    <w:p w:rsidR="00A04493" w:rsidRPr="000C1A7E" w:rsidRDefault="00A04493" w:rsidP="00A04493">
      <w:pPr>
        <w:widowControl w:val="0"/>
        <w:tabs>
          <w:tab w:val="num" w:pos="157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9</w:t>
      </w:r>
      <w:r w:rsidRPr="00300D0B">
        <w:rPr>
          <w:rFonts w:ascii="Times New Roman" w:eastAsia="Times New Roman" w:hAnsi="Times New Roman" w:cs="Times New Roman"/>
          <w:color w:val="000000"/>
          <w:sz w:val="24"/>
          <w:szCs w:val="24"/>
          <w:lang w:eastAsia="ru-RU"/>
        </w:rPr>
        <w:t>.1</w:t>
      </w:r>
      <w:r w:rsidRPr="000C1A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0C1A7E">
        <w:rPr>
          <w:rFonts w:ascii="Times New Roman" w:eastAsia="Times New Roman" w:hAnsi="Times New Roman" w:cs="Times New Roman"/>
          <w:sz w:val="24"/>
          <w:szCs w:val="24"/>
          <w:lang w:eastAsia="ru-RU"/>
        </w:rPr>
        <w:t>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4493" w:rsidRPr="000C1A7E" w:rsidRDefault="00A04493" w:rsidP="00A044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9.2</w:t>
      </w:r>
      <w:r w:rsidRPr="000C1A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r w:rsidRPr="000C1A7E">
        <w:rPr>
          <w:rFonts w:ascii="Times New Roman" w:eastAsia="Times New Roman" w:hAnsi="Times New Roman" w:cs="Times New Roman"/>
          <w:sz w:val="24"/>
          <w:szCs w:val="24"/>
          <w:lang w:eastAsia="ru-RU"/>
        </w:rPr>
        <w:t>оговор</w:t>
      </w:r>
      <w:proofErr w:type="gramEnd"/>
      <w:r w:rsidRPr="000C1A7E">
        <w:rPr>
          <w:rFonts w:ascii="Times New Roman" w:eastAsia="Times New Roman" w:hAnsi="Times New Roman" w:cs="Times New Roman"/>
          <w:sz w:val="24"/>
          <w:szCs w:val="24"/>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04493" w:rsidRPr="000C1A7E" w:rsidRDefault="00A04493" w:rsidP="00A044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9.3</w:t>
      </w:r>
      <w:r w:rsidRPr="000C1A7E">
        <w:rPr>
          <w:rFonts w:ascii="Times New Roman" w:eastAsia="Times New Roman" w:hAnsi="Times New Roman" w:cs="Times New Roman"/>
          <w:sz w:val="24"/>
          <w:szCs w:val="24"/>
          <w:lang w:eastAsia="ru-RU"/>
        </w:rPr>
        <w:t>. Настоящий договор составлен в двух экземплярах, имеющих одинаковую юридическую</w:t>
      </w:r>
      <w:r>
        <w:rPr>
          <w:rFonts w:ascii="Times New Roman" w:eastAsia="Times New Roman" w:hAnsi="Times New Roman" w:cs="Times New Roman"/>
          <w:sz w:val="24"/>
          <w:szCs w:val="24"/>
          <w:lang w:eastAsia="ru-RU"/>
        </w:rPr>
        <w:t xml:space="preserve"> силу, по одному для каждой из С</w:t>
      </w:r>
      <w:r w:rsidRPr="000C1A7E">
        <w:rPr>
          <w:rFonts w:ascii="Times New Roman" w:eastAsia="Times New Roman" w:hAnsi="Times New Roman" w:cs="Times New Roman"/>
          <w:sz w:val="24"/>
          <w:szCs w:val="24"/>
          <w:lang w:eastAsia="ru-RU"/>
        </w:rPr>
        <w:t xml:space="preserve">торон. </w:t>
      </w:r>
    </w:p>
    <w:p w:rsidR="00A04493" w:rsidRPr="00300D0B" w:rsidRDefault="00A04493" w:rsidP="00A0449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СРОК ДЕЙСТВИЯ ДОГОВОРА</w:t>
      </w:r>
    </w:p>
    <w:p w:rsidR="00A04493" w:rsidRPr="00300D0B" w:rsidRDefault="00A04493" w:rsidP="00A04493">
      <w:pPr>
        <w:shd w:val="clear" w:color="auto" w:fill="FFFFFF"/>
        <w:spacing w:after="0" w:line="240" w:lineRule="auto"/>
        <w:ind w:lef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10.1. Настоящий договор</w:t>
      </w:r>
      <w:r w:rsidRPr="00300D0B">
        <w:rPr>
          <w:rFonts w:ascii="Times New Roman" w:eastAsia="Times New Roman" w:hAnsi="Times New Roman" w:cs="Times New Roman"/>
          <w:color w:val="000000"/>
          <w:sz w:val="24"/>
          <w:szCs w:val="24"/>
          <w:lang w:eastAsia="ru-RU"/>
        </w:rPr>
        <w:t xml:space="preserve"> вступает в силу с момента его подписания и действует до его исполнения или расторжения.</w:t>
      </w:r>
    </w:p>
    <w:p w:rsidR="00A04493" w:rsidRPr="00300D0B" w:rsidRDefault="00A04493" w:rsidP="00A04493">
      <w:pPr>
        <w:shd w:val="clear" w:color="auto" w:fill="FFFFFF"/>
        <w:spacing w:after="0" w:line="240" w:lineRule="auto"/>
        <w:ind w:left="58" w:firstLine="662"/>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r w:rsidRPr="00300D0B">
        <w:rPr>
          <w:rFonts w:ascii="Times New Roman" w:eastAsia="Times New Roman" w:hAnsi="Times New Roman" w:cs="Times New Roman"/>
          <w:color w:val="000000"/>
          <w:sz w:val="24"/>
          <w:szCs w:val="24"/>
          <w:lang w:eastAsia="ru-RU"/>
        </w:rPr>
        <w:t>. ЗАКЛЮЧИТЕЛЬНЫЕ ПОЛОЖЕНИЯ</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.1.</w:t>
      </w:r>
      <w:r w:rsidRPr="00300D0B">
        <w:rPr>
          <w:rFonts w:ascii="Times New Roman" w:eastAsia="Times New Roman" w:hAnsi="Times New Roman" w:cs="Times New Roman"/>
          <w:color w:val="000000"/>
          <w:sz w:val="24"/>
          <w:szCs w:val="24"/>
          <w:lang w:eastAsia="ru-RU"/>
        </w:rPr>
        <w:tab/>
        <w:t>Неотъемл</w:t>
      </w:r>
      <w:r>
        <w:rPr>
          <w:rFonts w:ascii="Times New Roman" w:eastAsia="Times New Roman" w:hAnsi="Times New Roman" w:cs="Times New Roman"/>
          <w:color w:val="000000"/>
          <w:sz w:val="24"/>
          <w:szCs w:val="24"/>
          <w:lang w:eastAsia="ru-RU"/>
        </w:rPr>
        <w:t>емой частью настоящего договора</w:t>
      </w:r>
      <w:r w:rsidRPr="00300D0B">
        <w:rPr>
          <w:rFonts w:ascii="Times New Roman" w:eastAsia="Times New Roman" w:hAnsi="Times New Roman" w:cs="Times New Roman"/>
          <w:color w:val="000000"/>
          <w:sz w:val="24"/>
          <w:szCs w:val="24"/>
          <w:lang w:eastAsia="ru-RU"/>
        </w:rPr>
        <w:t xml:space="preserve"> является:</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Приложение</w:t>
      </w:r>
      <w:r w:rsidRPr="00300D0B">
        <w:rPr>
          <w:rFonts w:ascii="Times New Roman" w:eastAsia="Times New Roman" w:hAnsi="Times New Roman" w:cs="Times New Roman"/>
          <w:color w:val="000000"/>
          <w:sz w:val="24"/>
          <w:szCs w:val="24"/>
          <w:lang w:eastAsia="ru-RU"/>
        </w:rPr>
        <w:t xml:space="preserve"> № 1 Акт приема передачи квартиры; </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Приложение № 2. Справка об отсутствии задолженности по оплате за холодную воду и водоотведение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 xml:space="preserve">Приложение № 3. Справка об отсутствии задолженности по оплате за </w:t>
      </w:r>
      <w:proofErr w:type="spellStart"/>
      <w:r w:rsidRPr="00300D0B">
        <w:rPr>
          <w:rFonts w:ascii="Times New Roman" w:eastAsia="Times New Roman" w:hAnsi="Times New Roman" w:cs="Times New Roman"/>
          <w:sz w:val="24"/>
          <w:szCs w:val="24"/>
          <w:lang w:eastAsia="ru-RU"/>
        </w:rPr>
        <w:t>теплоэнергию</w:t>
      </w:r>
      <w:proofErr w:type="spellEnd"/>
      <w:r w:rsidRPr="00300D0B">
        <w:rPr>
          <w:rFonts w:ascii="Times New Roman" w:eastAsia="Times New Roman" w:hAnsi="Times New Roman" w:cs="Times New Roman"/>
          <w:sz w:val="24"/>
          <w:szCs w:val="24"/>
          <w:lang w:eastAsia="ru-RU"/>
        </w:rPr>
        <w:t xml:space="preserve"> и горячую воду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Приложение № 4. Справка об отсутствии задолженности по оплате за электроэнергию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Настоящий договор</w:t>
      </w:r>
      <w:r w:rsidRPr="00300D0B">
        <w:rPr>
          <w:rFonts w:ascii="Times New Roman" w:eastAsia="Times New Roman" w:hAnsi="Times New Roman" w:cs="Times New Roman"/>
          <w:color w:val="000000"/>
          <w:sz w:val="24"/>
          <w:szCs w:val="24"/>
          <w:lang w:eastAsia="ru-RU"/>
        </w:rPr>
        <w:t xml:space="preserve"> составлен в 2 экземплярах.</w:t>
      </w:r>
    </w:p>
    <w:p w:rsidR="00A04493" w:rsidRPr="00300D0B" w:rsidRDefault="00A04493" w:rsidP="00A04493">
      <w:pPr>
        <w:shd w:val="clear" w:color="auto" w:fill="FFFFFF"/>
        <w:spacing w:after="0" w:line="240" w:lineRule="auto"/>
        <w:ind w:lef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.3. Во всем остальном, что не пр</w:t>
      </w:r>
      <w:r>
        <w:rPr>
          <w:rFonts w:ascii="Times New Roman" w:eastAsia="Times New Roman" w:hAnsi="Times New Roman" w:cs="Times New Roman"/>
          <w:color w:val="000000"/>
          <w:sz w:val="24"/>
          <w:szCs w:val="24"/>
          <w:lang w:eastAsia="ru-RU"/>
        </w:rPr>
        <w:t>едусмотрено настоящим договором</w:t>
      </w:r>
      <w:r w:rsidRPr="00300D0B">
        <w:rPr>
          <w:rFonts w:ascii="Times New Roman" w:eastAsia="Times New Roman" w:hAnsi="Times New Roman" w:cs="Times New Roman"/>
          <w:color w:val="000000"/>
          <w:sz w:val="24"/>
          <w:szCs w:val="24"/>
          <w:lang w:eastAsia="ru-RU"/>
        </w:rPr>
        <w:t>, стороны руководствуются действующим законодательством РФ.</w:t>
      </w:r>
    </w:p>
    <w:p w:rsidR="00A04493" w:rsidRPr="00300D0B" w:rsidRDefault="00A04493" w:rsidP="00A04493">
      <w:pPr>
        <w:shd w:val="clear" w:color="auto" w:fill="FFFFFF"/>
        <w:spacing w:after="0" w:line="240" w:lineRule="auto"/>
        <w:ind w:lef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.4. Для передачи документов и ведения переписки Стороны вправе использовать средства факсимильной и почтовой связи. Документы, переданные посредством факсимильной связи, имеют равную юридическую силу с оригиналами документов до момента получения Сторонами оригиналов документов. Стороны обязуются направлять друг другу оригиналы документов в течение 3 календарных дней с момента их подписания, используя в случае необходимости курьерскую связь.</w:t>
      </w:r>
    </w:p>
    <w:p w:rsidR="00A04493" w:rsidRPr="00300D0B" w:rsidRDefault="00A04493" w:rsidP="00A04493">
      <w:pPr>
        <w:shd w:val="clear" w:color="auto" w:fill="FFFFFF"/>
        <w:spacing w:after="0" w:line="240" w:lineRule="auto"/>
        <w:ind w:lef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11</w:t>
      </w:r>
      <w:r w:rsidRPr="00300D0B">
        <w:rPr>
          <w:rFonts w:ascii="Times New Roman" w:eastAsia="Times New Roman" w:hAnsi="Times New Roman" w:cs="Times New Roman"/>
          <w:color w:val="000000"/>
          <w:sz w:val="24"/>
          <w:szCs w:val="24"/>
          <w:lang w:eastAsia="ru-RU"/>
        </w:rPr>
        <w:t>.5. Стороны обязуются немедленно уведомлять друг друга об изменении адресов, банковских и иных реквизитов. Неблагоприятные последствия и иные риски несвоевременного изве</w:t>
      </w:r>
      <w:r>
        <w:rPr>
          <w:rFonts w:ascii="Times New Roman" w:eastAsia="Times New Roman" w:hAnsi="Times New Roman" w:cs="Times New Roman"/>
          <w:color w:val="000000"/>
          <w:sz w:val="24"/>
          <w:szCs w:val="24"/>
          <w:lang w:eastAsia="ru-RU"/>
        </w:rPr>
        <w:t>щения Покупателя</w:t>
      </w:r>
      <w:r w:rsidRPr="00300D0B">
        <w:rPr>
          <w:rFonts w:ascii="Times New Roman" w:eastAsia="Times New Roman" w:hAnsi="Times New Roman" w:cs="Times New Roman"/>
          <w:color w:val="000000"/>
          <w:sz w:val="24"/>
          <w:szCs w:val="24"/>
          <w:lang w:eastAsia="ru-RU"/>
        </w:rPr>
        <w:t xml:space="preserve"> об изменении реквизитов возлагаются на Продавца.</w:t>
      </w:r>
    </w:p>
    <w:p w:rsidR="00A04493" w:rsidRPr="00300D0B" w:rsidRDefault="00A04493" w:rsidP="00A04493">
      <w:pPr>
        <w:shd w:val="clear" w:color="auto" w:fill="FFFFFF"/>
        <w:spacing w:after="0" w:line="240" w:lineRule="auto"/>
        <w:ind w:left="14" w:firstLine="706"/>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300D0B">
        <w:rPr>
          <w:rFonts w:ascii="Times New Roman" w:eastAsia="Times New Roman" w:hAnsi="Times New Roman" w:cs="Times New Roman"/>
          <w:color w:val="000000"/>
          <w:sz w:val="24"/>
          <w:szCs w:val="24"/>
          <w:lang w:eastAsia="ru-RU"/>
        </w:rPr>
        <w:t>. АДРЕСА, БАНКОВСКИЕ РЕКВИЗИТЫ СТОРОН</w:t>
      </w:r>
    </w:p>
    <w:p w:rsidR="00A04493" w:rsidRPr="00300D0B" w:rsidRDefault="00A04493" w:rsidP="00A04493">
      <w:pPr>
        <w:widowControl w:val="0"/>
        <w:spacing w:after="0" w:line="240" w:lineRule="auto"/>
        <w:ind w:firstLine="540"/>
        <w:jc w:val="center"/>
        <w:rPr>
          <w:rFonts w:ascii="Times New Roman" w:eastAsia="Times New Roman" w:hAnsi="Times New Roman" w:cs="Times New Roman"/>
          <w:color w:val="000000"/>
          <w:sz w:val="24"/>
          <w:szCs w:val="24"/>
          <w:lang w:eastAsia="ru-RU"/>
        </w:rPr>
      </w:pPr>
    </w:p>
    <w:tbl>
      <w:tblPr>
        <w:tblW w:w="9866" w:type="dxa"/>
        <w:jc w:val="center"/>
        <w:tblInd w:w="518" w:type="dxa"/>
        <w:tblLayout w:type="fixed"/>
        <w:tblLook w:val="0000"/>
      </w:tblPr>
      <w:tblGrid>
        <w:gridCol w:w="4933"/>
        <w:gridCol w:w="4933"/>
      </w:tblGrid>
      <w:tr w:rsidR="00A04493" w:rsidRPr="00300D0B" w:rsidTr="00E864FE">
        <w:trPr>
          <w:cantSplit/>
          <w:trHeight w:val="692"/>
          <w:jc w:val="center"/>
        </w:trPr>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spacing w:before="264" w:after="0" w:line="276" w:lineRule="exact"/>
              <w:jc w:val="center"/>
              <w:rPr>
                <w:rFonts w:ascii="Times New Roman" w:eastAsia="Times New Roman" w:hAnsi="Times New Roman" w:cs="Times New Roman"/>
                <w:b/>
                <w:bCs/>
                <w:color w:val="000000"/>
                <w:sz w:val="24"/>
                <w:szCs w:val="24"/>
                <w:lang w:eastAsia="ru-RU"/>
              </w:rPr>
            </w:pPr>
            <w:r w:rsidRPr="00300D0B">
              <w:rPr>
                <w:rFonts w:ascii="Times New Roman" w:eastAsia="Times New Roman" w:hAnsi="Times New Roman" w:cs="Times New Roman"/>
                <w:b/>
                <w:bCs/>
                <w:color w:val="000000"/>
                <w:spacing w:val="-3"/>
                <w:sz w:val="24"/>
                <w:szCs w:val="24"/>
                <w:lang w:eastAsia="ru-RU"/>
              </w:rPr>
              <w:t>ЗАКАЗЧИК (ПОКУПАТЕЛЬ)</w:t>
            </w:r>
          </w:p>
        </w:tc>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spacing w:before="264" w:after="0" w:line="276" w:lineRule="exact"/>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b/>
                <w:bCs/>
                <w:color w:val="000000"/>
                <w:sz w:val="24"/>
                <w:szCs w:val="24"/>
                <w:lang w:eastAsia="ru-RU"/>
              </w:rPr>
              <w:t>ПРОДАВЕЦ</w:t>
            </w:r>
          </w:p>
        </w:tc>
      </w:tr>
      <w:tr w:rsidR="00A04493" w:rsidRPr="00300D0B" w:rsidTr="00E864FE">
        <w:trPr>
          <w:cantSplit/>
          <w:jc w:val="center"/>
        </w:trPr>
        <w:tc>
          <w:tcPr>
            <w:tcW w:w="4933" w:type="dxa"/>
            <w:tcBorders>
              <w:top w:val="single" w:sz="4" w:space="0" w:color="auto"/>
              <w:left w:val="single" w:sz="4" w:space="0" w:color="auto"/>
              <w:bottom w:val="single" w:sz="4" w:space="0" w:color="auto"/>
              <w:right w:val="single" w:sz="4" w:space="0" w:color="auto"/>
            </w:tcBorders>
          </w:tcPr>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ФГБОУ ВПО «Сибирский государственный университет путей сообщения» (СГУПС)</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630049 г"/>
              </w:smartTagPr>
              <w:r w:rsidRPr="00AF5CBB">
                <w:rPr>
                  <w:rFonts w:ascii="Times New Roman" w:eastAsia="Times New Roman" w:hAnsi="Times New Roman" w:cs="Times New Roman"/>
                  <w:sz w:val="24"/>
                  <w:szCs w:val="24"/>
                  <w:lang w:eastAsia="ru-RU"/>
                </w:rPr>
                <w:t>630049 г</w:t>
              </w:r>
            </w:smartTag>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овосибирск,49 ул.Дуси </w:t>
            </w:r>
            <w:r w:rsidRPr="00AF5CBB">
              <w:rPr>
                <w:rFonts w:ascii="Times New Roman" w:eastAsia="Times New Roman" w:hAnsi="Times New Roman" w:cs="Times New Roman"/>
                <w:sz w:val="24"/>
                <w:szCs w:val="24"/>
                <w:lang w:eastAsia="ru-RU"/>
              </w:rPr>
              <w:t xml:space="preserve">Ковальчук д.191, </w:t>
            </w:r>
            <w:r>
              <w:rPr>
                <w:rFonts w:ascii="Times New Roman" w:eastAsia="Times New Roman" w:hAnsi="Times New Roman" w:cs="Times New Roman"/>
                <w:sz w:val="24"/>
                <w:szCs w:val="24"/>
                <w:lang w:eastAsia="ru-RU"/>
              </w:rPr>
              <w:t>тел.328-03-41  328-04-79</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ИНН: 5402113155 КПП 540201001</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ОКОНХ 92110     ОКПО 01115969</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Получатель: УФК по Новосибирской области (СГУПС л/с 20516Х38290)</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БИК 045004001</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Банк: ГРКЦ ГУ Банка России по Новосибирской обл. г</w:t>
            </w:r>
            <w:proofErr w:type="gramStart"/>
            <w:r w:rsidRPr="00AF5CBB">
              <w:rPr>
                <w:rFonts w:ascii="Times New Roman" w:eastAsia="Times New Roman" w:hAnsi="Times New Roman" w:cs="Times New Roman"/>
                <w:sz w:val="24"/>
                <w:szCs w:val="24"/>
                <w:lang w:eastAsia="ru-RU"/>
              </w:rPr>
              <w:t>.Н</w:t>
            </w:r>
            <w:proofErr w:type="gramEnd"/>
            <w:r w:rsidRPr="00AF5CBB">
              <w:rPr>
                <w:rFonts w:ascii="Times New Roman" w:eastAsia="Times New Roman" w:hAnsi="Times New Roman" w:cs="Times New Roman"/>
                <w:sz w:val="24"/>
                <w:szCs w:val="24"/>
                <w:lang w:eastAsia="ru-RU"/>
              </w:rPr>
              <w:t>овосибирск</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Расчетный счет   40501810700042000002</w:t>
            </w:r>
          </w:p>
          <w:p w:rsidR="00A04493" w:rsidRPr="00300D0B" w:rsidRDefault="00A04493" w:rsidP="00E864FE">
            <w:pPr>
              <w:widowControl w:val="0"/>
              <w:spacing w:after="0" w:line="240" w:lineRule="auto"/>
              <w:rPr>
                <w:rFonts w:ascii="Times New Roman" w:eastAsia="Times New Roman" w:hAnsi="Times New Roman" w:cs="Times New Roman"/>
                <w:sz w:val="24"/>
                <w:szCs w:val="24"/>
                <w:lang w:eastAsia="ru-RU"/>
              </w:rPr>
            </w:pPr>
          </w:p>
        </w:tc>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widowControl w:val="0"/>
              <w:spacing w:after="0" w:line="240" w:lineRule="auto"/>
              <w:rPr>
                <w:rFonts w:ascii="Times New Roman" w:eastAsia="Times New Roman" w:hAnsi="Times New Roman" w:cs="Times New Roman"/>
                <w:color w:val="000000"/>
                <w:sz w:val="28"/>
                <w:szCs w:val="28"/>
                <w:lang w:eastAsia="ru-RU"/>
              </w:rPr>
            </w:pPr>
          </w:p>
        </w:tc>
      </w:tr>
    </w:tbl>
    <w:p w:rsidR="00A04493" w:rsidRPr="00300D0B" w:rsidRDefault="00A04493" w:rsidP="00A04493">
      <w:pPr>
        <w:spacing w:after="0" w:line="240" w:lineRule="auto"/>
        <w:ind w:left="5664" w:firstLine="708"/>
        <w:jc w:val="center"/>
        <w:outlineLvl w:val="0"/>
        <w:rPr>
          <w:rFonts w:ascii="Times New Roman" w:eastAsia="Times New Roman" w:hAnsi="Times New Roman" w:cs="Times New Roman"/>
          <w:b/>
          <w:sz w:val="24"/>
          <w:szCs w:val="24"/>
          <w:lang w:eastAsia="ru-RU"/>
        </w:rPr>
      </w:pPr>
    </w:p>
    <w:p w:rsidR="00A04493" w:rsidRPr="00300D0B" w:rsidRDefault="00A04493" w:rsidP="00A04493">
      <w:pPr>
        <w:shd w:val="clear" w:color="auto" w:fill="FFFFFF"/>
        <w:spacing w:before="282" w:after="0" w:line="240" w:lineRule="auto"/>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bCs/>
          <w:color w:val="000000"/>
          <w:spacing w:val="-2"/>
          <w:sz w:val="24"/>
          <w:szCs w:val="24"/>
          <w:lang w:eastAsia="ru-RU"/>
        </w:rPr>
        <w:t>ПОДПИСИ СТОРОН</w:t>
      </w:r>
    </w:p>
    <w:p w:rsidR="00A04493" w:rsidRDefault="00A04493" w:rsidP="00A04493">
      <w:pPr>
        <w:shd w:val="clear" w:color="auto" w:fill="FFFFFF"/>
        <w:tabs>
          <w:tab w:val="left" w:pos="5190"/>
        </w:tabs>
        <w:spacing w:before="264" w:after="0" w:line="276" w:lineRule="exact"/>
        <w:ind w:left="42"/>
        <w:jc w:val="center"/>
        <w:rPr>
          <w:rFonts w:ascii="Times New Roman" w:eastAsia="Times New Roman" w:hAnsi="Times New Roman" w:cs="Times New Roman"/>
          <w:b/>
          <w:bCs/>
          <w:color w:val="000000"/>
          <w:sz w:val="24"/>
          <w:szCs w:val="24"/>
          <w:lang w:eastAsia="ru-RU"/>
        </w:rPr>
      </w:pPr>
      <w:r w:rsidRPr="00300D0B">
        <w:rPr>
          <w:rFonts w:ascii="Times New Roman" w:eastAsia="Times New Roman" w:hAnsi="Times New Roman" w:cs="Times New Roman"/>
          <w:b/>
          <w:bCs/>
          <w:color w:val="000000"/>
          <w:spacing w:val="-3"/>
          <w:sz w:val="24"/>
          <w:szCs w:val="24"/>
          <w:lang w:eastAsia="ru-RU"/>
        </w:rPr>
        <w:t>ЗАКАЗЧИК</w:t>
      </w:r>
      <w:r w:rsidRPr="00300D0B">
        <w:rPr>
          <w:rFonts w:ascii="Times New Roman" w:eastAsia="Times New Roman" w:hAnsi="Times New Roman" w:cs="Times New Roman"/>
          <w:b/>
          <w:bCs/>
          <w:color w:val="000000"/>
          <w:sz w:val="24"/>
          <w:szCs w:val="24"/>
          <w:lang w:eastAsia="ru-RU"/>
        </w:rPr>
        <w:tab/>
        <w:t>ПОСТАВЩИК</w:t>
      </w:r>
    </w:p>
    <w:p w:rsidR="00A04493" w:rsidRDefault="00A04493" w:rsidP="00A04493">
      <w:pPr>
        <w:shd w:val="clear" w:color="auto" w:fill="FFFFFF"/>
        <w:tabs>
          <w:tab w:val="left" w:pos="5190"/>
        </w:tabs>
        <w:spacing w:before="264" w:after="0" w:line="276" w:lineRule="exact"/>
        <w:ind w:left="42"/>
        <w:jc w:val="center"/>
        <w:rPr>
          <w:rFonts w:ascii="Times New Roman" w:eastAsia="Times New Roman" w:hAnsi="Times New Roman" w:cs="Times New Roman"/>
          <w:b/>
          <w:bCs/>
          <w:color w:val="000000"/>
          <w:sz w:val="24"/>
          <w:szCs w:val="24"/>
          <w:lang w:eastAsia="ru-RU"/>
        </w:rPr>
      </w:pPr>
    </w:p>
    <w:p w:rsidR="00A04493" w:rsidRPr="00300D0B" w:rsidRDefault="00A04493" w:rsidP="00A04493">
      <w:pPr>
        <w:shd w:val="clear" w:color="auto" w:fill="FFFFFF"/>
        <w:tabs>
          <w:tab w:val="left" w:pos="994"/>
        </w:tabs>
        <w:spacing w:before="5" w:after="60" w:line="216" w:lineRule="exact"/>
        <w:ind w:firstLine="567"/>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Ректор ____________ А.Л.Манаков                            ________________________    </w:t>
      </w:r>
    </w:p>
    <w:p w:rsidR="00A04493" w:rsidRPr="00300D0B" w:rsidRDefault="00A04493" w:rsidP="00A04493">
      <w:pPr>
        <w:shd w:val="clear" w:color="auto" w:fill="FFFFFF"/>
        <w:tabs>
          <w:tab w:val="left" w:pos="994"/>
        </w:tabs>
        <w:spacing w:before="5" w:after="60" w:line="216" w:lineRule="exact"/>
        <w:ind w:firstLine="567"/>
        <w:jc w:val="both"/>
        <w:rPr>
          <w:rFonts w:ascii="Times New Roman" w:eastAsia="Times New Roman" w:hAnsi="Times New Roman" w:cs="Times New Roman"/>
          <w:color w:val="000000"/>
          <w:spacing w:val="-2"/>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right"/>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right"/>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lastRenderedPageBreak/>
        <w:t xml:space="preserve">Приложение №1 </w:t>
      </w:r>
    </w:p>
    <w:tbl>
      <w:tblPr>
        <w:tblW w:w="0" w:type="auto"/>
        <w:tblLayout w:type="fixed"/>
        <w:tblLook w:val="0000"/>
      </w:tblPr>
      <w:tblGrid>
        <w:gridCol w:w="4926"/>
        <w:gridCol w:w="4928"/>
      </w:tblGrid>
      <w:tr w:rsidR="00A04493" w:rsidRPr="00300D0B" w:rsidTr="00E864FE">
        <w:tc>
          <w:tcPr>
            <w:tcW w:w="4926"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p>
        </w:tc>
        <w:tc>
          <w:tcPr>
            <w:tcW w:w="4928"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   договору   </w:t>
            </w:r>
            <w:r w:rsidRPr="00300D0B">
              <w:rPr>
                <w:rFonts w:ascii="Times New Roman" w:eastAsia="Times New Roman" w:hAnsi="Times New Roman" w:cs="Times New Roman"/>
                <w:bCs/>
                <w:sz w:val="24"/>
                <w:szCs w:val="24"/>
                <w:lang w:eastAsia="ru-RU"/>
              </w:rPr>
              <w:t xml:space="preserve"> №____</w:t>
            </w:r>
            <w:r>
              <w:rPr>
                <w:rFonts w:ascii="Times New Roman" w:eastAsia="Times New Roman" w:hAnsi="Times New Roman" w:cs="Times New Roman"/>
                <w:bCs/>
                <w:sz w:val="24"/>
                <w:szCs w:val="24"/>
                <w:lang w:eastAsia="ru-RU"/>
              </w:rPr>
              <w:t>______________</w:t>
            </w:r>
          </w:p>
        </w:tc>
      </w:tr>
      <w:tr w:rsidR="00A04493" w:rsidRPr="00300D0B" w:rsidTr="00E864FE">
        <w:tc>
          <w:tcPr>
            <w:tcW w:w="4926"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p>
        </w:tc>
        <w:tc>
          <w:tcPr>
            <w:tcW w:w="4928"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00D0B">
              <w:rPr>
                <w:rFonts w:ascii="Times New Roman" w:eastAsia="Times New Roman" w:hAnsi="Times New Roman" w:cs="Times New Roman"/>
                <w:bCs/>
                <w:sz w:val="24"/>
                <w:szCs w:val="24"/>
                <w:lang w:eastAsia="ru-RU"/>
              </w:rPr>
              <w:t>от «___»________________20_ года</w:t>
            </w:r>
          </w:p>
        </w:tc>
      </w:tr>
    </w:tbl>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АКТ</w:t>
      </w:r>
    </w:p>
    <w:p w:rsidR="00A04493" w:rsidRPr="00300D0B" w:rsidRDefault="00A04493" w:rsidP="00A04493">
      <w:pPr>
        <w:shd w:val="clear" w:color="auto" w:fill="FFFFFF"/>
        <w:spacing w:after="60" w:line="240" w:lineRule="auto"/>
        <w:ind w:right="23"/>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приема-передачи квартиры</w:t>
      </w:r>
    </w:p>
    <w:p w:rsidR="00A04493" w:rsidRPr="00300D0B" w:rsidRDefault="00A04493" w:rsidP="00A04493">
      <w:pPr>
        <w:shd w:val="clear" w:color="auto" w:fill="FFFFFF"/>
        <w:spacing w:after="60" w:line="240" w:lineRule="auto"/>
        <w:ind w:right="23"/>
        <w:jc w:val="center"/>
        <w:rPr>
          <w:rFonts w:ascii="Times New Roman" w:eastAsia="Times New Roman" w:hAnsi="Times New Roman" w:cs="Times New Roman"/>
          <w:sz w:val="24"/>
          <w:szCs w:val="24"/>
          <w:lang w:eastAsia="ru-RU"/>
        </w:rPr>
      </w:pPr>
    </w:p>
    <w:tbl>
      <w:tblPr>
        <w:tblW w:w="0" w:type="auto"/>
        <w:tblLayout w:type="fixed"/>
        <w:tblLook w:val="0000"/>
      </w:tblPr>
      <w:tblGrid>
        <w:gridCol w:w="4926"/>
        <w:gridCol w:w="4928"/>
      </w:tblGrid>
      <w:tr w:rsidR="00A04493" w:rsidRPr="00300D0B" w:rsidTr="00E864FE">
        <w:tc>
          <w:tcPr>
            <w:tcW w:w="4926" w:type="dxa"/>
          </w:tcPr>
          <w:p w:rsidR="00A04493" w:rsidRPr="00300D0B" w:rsidRDefault="00A04493" w:rsidP="00E864FE">
            <w:pPr>
              <w:snapToGrid w:val="0"/>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Новосибирск</w:t>
            </w:r>
          </w:p>
        </w:tc>
        <w:tc>
          <w:tcPr>
            <w:tcW w:w="4928" w:type="dxa"/>
          </w:tcPr>
          <w:p w:rsidR="00A04493" w:rsidRPr="00300D0B" w:rsidRDefault="00A04493" w:rsidP="00E864FE">
            <w:pPr>
              <w:snapToGrid w:val="0"/>
              <w:spacing w:after="60" w:line="240" w:lineRule="auto"/>
              <w:jc w:val="right"/>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t>«___»___________________ 20__года</w:t>
            </w:r>
          </w:p>
        </w:tc>
      </w:tr>
    </w:tbl>
    <w:p w:rsidR="00A04493" w:rsidRPr="00300D0B" w:rsidRDefault="00A04493" w:rsidP="00A04493">
      <w:pPr>
        <w:shd w:val="clear" w:color="auto" w:fill="FFFFFF"/>
        <w:spacing w:after="60" w:line="360" w:lineRule="auto"/>
        <w:jc w:val="both"/>
        <w:rPr>
          <w:rFonts w:ascii="Times New Roman" w:eastAsia="Times New Roman" w:hAnsi="Times New Roman" w:cs="Times New Roman"/>
          <w:sz w:val="24"/>
          <w:szCs w:val="24"/>
          <w:lang w:eastAsia="ru-RU"/>
        </w:rPr>
      </w:pPr>
    </w:p>
    <w:p w:rsidR="00A04493" w:rsidRPr="00300D0B" w:rsidRDefault="00A04493" w:rsidP="00A04493">
      <w:pPr>
        <w:shd w:val="clear" w:color="auto" w:fill="FFFFFF"/>
        <w:spacing w:after="60" w:line="240" w:lineRule="auto"/>
        <w:ind w:left="19"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300D0B">
        <w:rPr>
          <w:rFonts w:ascii="Times New Roman" w:eastAsia="Times New Roman" w:hAnsi="Times New Roman" w:cs="Times New Roman"/>
          <w:bCs/>
          <w:sz w:val="24"/>
          <w:szCs w:val="24"/>
          <w:lang w:eastAsia="ru-RU"/>
        </w:rPr>
        <w:t>,</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 xml:space="preserve">в лице </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_______________________________</w:t>
      </w:r>
      <w:r>
        <w:rPr>
          <w:rFonts w:ascii="Times New Roman" w:eastAsia="Times New Roman" w:hAnsi="Times New Roman" w:cs="Times New Roman"/>
          <w:bCs/>
          <w:sz w:val="24"/>
          <w:szCs w:val="24"/>
          <w:lang w:eastAsia="ru-RU"/>
        </w:rPr>
        <w:t>______________________</w:t>
      </w:r>
      <w:r w:rsidRPr="00300D0B">
        <w:rPr>
          <w:rFonts w:ascii="Times New Roman" w:eastAsia="Times New Roman" w:hAnsi="Times New Roman" w:cs="Times New Roman"/>
          <w:bCs/>
          <w:sz w:val="24"/>
          <w:szCs w:val="24"/>
          <w:lang w:eastAsia="ru-RU"/>
        </w:rPr>
        <w:t>_</w:t>
      </w:r>
      <w:r w:rsidRPr="00300D0B">
        <w:rPr>
          <w:rFonts w:ascii="Times New Roman" w:eastAsia="Times New Roman" w:hAnsi="Times New Roman" w:cs="Times New Roman"/>
          <w:sz w:val="24"/>
          <w:szCs w:val="24"/>
          <w:lang w:eastAsia="ru-RU"/>
        </w:rPr>
        <w:t xml:space="preserve">, </w:t>
      </w:r>
    </w:p>
    <w:p w:rsidR="00A04493" w:rsidRPr="00300D0B" w:rsidRDefault="00A04493" w:rsidP="00A04493">
      <w:pPr>
        <w:shd w:val="clear" w:color="auto" w:fill="FFFFFF"/>
        <w:spacing w:after="60" w:line="240" w:lineRule="auto"/>
        <w:ind w:left="19" w:hanging="19"/>
        <w:jc w:val="both"/>
        <w:rPr>
          <w:rFonts w:ascii="Times New Roman" w:eastAsia="Times New Roman" w:hAnsi="Times New Roman" w:cs="Times New Roman"/>
          <w:sz w:val="24"/>
          <w:szCs w:val="24"/>
          <w:vertAlign w:val="superscript"/>
          <w:lang w:eastAsia="ru-RU"/>
        </w:rPr>
      </w:pPr>
      <w:r w:rsidRPr="00300D0B">
        <w:rPr>
          <w:rFonts w:ascii="Times New Roman" w:eastAsia="Times New Roman" w:hAnsi="Times New Roman" w:cs="Times New Roman"/>
          <w:sz w:val="24"/>
          <w:szCs w:val="24"/>
          <w:vertAlign w:val="superscript"/>
          <w:lang w:eastAsia="ru-RU"/>
        </w:rPr>
        <w:t xml:space="preserve">                       (Ф.И.О. полностью)</w:t>
      </w:r>
    </w:p>
    <w:p w:rsidR="00A04493" w:rsidRPr="00300D0B" w:rsidRDefault="00A04493" w:rsidP="00A04493">
      <w:pPr>
        <w:shd w:val="clear" w:color="auto" w:fill="FFFFFF"/>
        <w:spacing w:after="60" w:line="240" w:lineRule="auto"/>
        <w:ind w:left="19"/>
        <w:jc w:val="both"/>
        <w:rPr>
          <w:rFonts w:ascii="Times New Roman" w:eastAsia="Times New Roman" w:hAnsi="Times New Roman" w:cs="Times New Roman"/>
          <w:bCs/>
          <w:sz w:val="24"/>
          <w:szCs w:val="24"/>
          <w:lang w:eastAsia="ru-RU"/>
        </w:rPr>
      </w:pPr>
      <w:proofErr w:type="gramStart"/>
      <w:r w:rsidRPr="00300D0B">
        <w:rPr>
          <w:rFonts w:ascii="Times New Roman" w:eastAsia="Times New Roman" w:hAnsi="Times New Roman" w:cs="Times New Roman"/>
          <w:bCs/>
          <w:sz w:val="24"/>
          <w:szCs w:val="24"/>
          <w:lang w:eastAsia="ru-RU"/>
        </w:rPr>
        <w:t xml:space="preserve">__.__.____ года рождения, паспорт серии ____ № __________, </w:t>
      </w:r>
      <w:r w:rsidRPr="00300D0B">
        <w:rPr>
          <w:rFonts w:ascii="Times New Roman" w:eastAsia="Times New Roman" w:hAnsi="Times New Roman" w:cs="Times New Roman"/>
          <w:sz w:val="24"/>
          <w:szCs w:val="24"/>
          <w:lang w:eastAsia="ru-RU"/>
        </w:rPr>
        <w:t>выдан ____________________________________________________ __</w:t>
      </w:r>
      <w:r w:rsidRPr="00300D0B">
        <w:rPr>
          <w:rFonts w:ascii="Times New Roman" w:eastAsia="Times New Roman" w:hAnsi="Times New Roman" w:cs="Times New Roman"/>
          <w:bCs/>
          <w:sz w:val="24"/>
          <w:szCs w:val="24"/>
          <w:lang w:eastAsia="ru-RU"/>
        </w:rPr>
        <w:t xml:space="preserve">.__.____ года, код </w:t>
      </w:r>
      <w:r w:rsidRPr="00300D0B">
        <w:rPr>
          <w:rFonts w:ascii="Times New Roman" w:eastAsia="Times New Roman" w:hAnsi="Times New Roman" w:cs="Times New Roman"/>
          <w:sz w:val="24"/>
          <w:szCs w:val="24"/>
          <w:lang w:eastAsia="ru-RU"/>
        </w:rPr>
        <w:t xml:space="preserve">подразделения ________, </w:t>
      </w:r>
      <w:r w:rsidRPr="00300D0B">
        <w:rPr>
          <w:rFonts w:ascii="Times New Roman" w:eastAsia="Times New Roman" w:hAnsi="Times New Roman" w:cs="Times New Roman"/>
          <w:bCs/>
          <w:sz w:val="24"/>
          <w:szCs w:val="24"/>
          <w:lang w:eastAsia="ru-RU"/>
        </w:rPr>
        <w:t xml:space="preserve">место рождения: ___________________________, </w:t>
      </w:r>
      <w:r w:rsidRPr="00300D0B">
        <w:rPr>
          <w:rFonts w:ascii="Times New Roman" w:eastAsia="Times New Roman" w:hAnsi="Times New Roman" w:cs="Times New Roman"/>
          <w:sz w:val="24"/>
          <w:szCs w:val="24"/>
          <w:lang w:eastAsia="ru-RU"/>
        </w:rPr>
        <w:t xml:space="preserve">проживающий по адресу: </w:t>
      </w:r>
      <w:r w:rsidRPr="00300D0B">
        <w:rPr>
          <w:rFonts w:ascii="Times New Roman" w:eastAsia="Times New Roman" w:hAnsi="Times New Roman" w:cs="Times New Roman"/>
          <w:bCs/>
          <w:sz w:val="24"/>
          <w:szCs w:val="24"/>
          <w:lang w:eastAsia="ru-RU"/>
        </w:rPr>
        <w:t xml:space="preserve">_____________________________________________, </w:t>
      </w:r>
      <w:r w:rsidRPr="00300D0B">
        <w:rPr>
          <w:rFonts w:ascii="Times New Roman" w:eastAsia="Times New Roman" w:hAnsi="Times New Roman" w:cs="Times New Roman"/>
          <w:sz w:val="24"/>
          <w:szCs w:val="24"/>
          <w:lang w:eastAsia="ru-RU"/>
        </w:rPr>
        <w:t>действующего на основании ___________________________________________</w:t>
      </w:r>
      <w:r>
        <w:rPr>
          <w:rFonts w:ascii="Times New Roman" w:eastAsia="Times New Roman" w:hAnsi="Times New Roman" w:cs="Times New Roman"/>
          <w:bCs/>
          <w:sz w:val="24"/>
          <w:szCs w:val="24"/>
          <w:lang w:eastAsia="ru-RU"/>
        </w:rPr>
        <w:t>, именуемое</w:t>
      </w:r>
      <w:r w:rsidRPr="00300D0B">
        <w:rPr>
          <w:rFonts w:ascii="Times New Roman" w:eastAsia="Times New Roman" w:hAnsi="Times New Roman" w:cs="Times New Roman"/>
          <w:bCs/>
          <w:sz w:val="24"/>
          <w:szCs w:val="24"/>
          <w:lang w:eastAsia="ru-RU"/>
        </w:rPr>
        <w:t xml:space="preserve"> в дальнейшем «Покупатель», с одной стороны </w:t>
      </w:r>
      <w:r w:rsidRPr="00300D0B">
        <w:rPr>
          <w:rFonts w:ascii="Times New Roman" w:eastAsia="Times New Roman" w:hAnsi="Times New Roman" w:cs="Times New Roman"/>
          <w:sz w:val="24"/>
          <w:szCs w:val="24"/>
          <w:lang w:eastAsia="ru-RU"/>
        </w:rPr>
        <w:t>и, _______________</w:t>
      </w:r>
      <w:r w:rsidRPr="00300D0B">
        <w:rPr>
          <w:rFonts w:ascii="Times New Roman" w:eastAsia="Times New Roman" w:hAnsi="Times New Roman" w:cs="Times New Roman"/>
          <w:bCs/>
          <w:sz w:val="24"/>
          <w:szCs w:val="24"/>
          <w:lang w:eastAsia="ru-RU"/>
        </w:rPr>
        <w:t xml:space="preserve"> _______________, __.__.____ года рождения, паспорт серии _____ № ________</w:t>
      </w:r>
      <w:r w:rsidRPr="00300D0B">
        <w:rPr>
          <w:rFonts w:ascii="Times New Roman" w:eastAsia="Times New Roman" w:hAnsi="Times New Roman" w:cs="Times New Roman"/>
          <w:bCs/>
          <w:sz w:val="24"/>
          <w:szCs w:val="24"/>
          <w:vertAlign w:val="subscript"/>
          <w:lang w:eastAsia="ru-RU"/>
        </w:rPr>
        <w:t>;</w:t>
      </w:r>
      <w:r w:rsidRPr="00300D0B">
        <w:rPr>
          <w:rFonts w:ascii="Times New Roman" w:eastAsia="Times New Roman" w:hAnsi="Times New Roman" w:cs="Times New Roman"/>
          <w:bCs/>
          <w:sz w:val="24"/>
          <w:szCs w:val="24"/>
          <w:lang w:eastAsia="ru-RU"/>
        </w:rPr>
        <w:t xml:space="preserve"> </w:t>
      </w:r>
      <w:r w:rsidRPr="00300D0B">
        <w:rPr>
          <w:rFonts w:ascii="Times New Roman" w:eastAsia="Times New Roman" w:hAnsi="Times New Roman" w:cs="Times New Roman"/>
          <w:sz w:val="24"/>
          <w:szCs w:val="24"/>
          <w:lang w:eastAsia="ru-RU"/>
        </w:rPr>
        <w:t>код подразделения _______,</w:t>
      </w:r>
      <w:r w:rsidRPr="00300D0B">
        <w:rPr>
          <w:rFonts w:ascii="Times New Roman" w:eastAsia="Times New Roman" w:hAnsi="Times New Roman" w:cs="Times New Roman"/>
          <w:bCs/>
          <w:sz w:val="24"/>
          <w:szCs w:val="24"/>
          <w:lang w:eastAsia="ru-RU"/>
        </w:rPr>
        <w:t xml:space="preserve"> выдан ______________________________________ __.__.____</w:t>
      </w:r>
      <w:r w:rsidRPr="00300D0B">
        <w:rPr>
          <w:rFonts w:ascii="Times New Roman" w:eastAsia="Times New Roman" w:hAnsi="Times New Roman" w:cs="Times New Roman"/>
          <w:sz w:val="24"/>
          <w:szCs w:val="24"/>
          <w:lang w:eastAsia="ru-RU"/>
        </w:rPr>
        <w:t xml:space="preserve">года, проживающий по адресу: </w:t>
      </w:r>
      <w:r w:rsidRPr="00300D0B">
        <w:rPr>
          <w:rFonts w:ascii="Times New Roman" w:eastAsia="Times New Roman" w:hAnsi="Times New Roman" w:cs="Times New Roman"/>
          <w:bCs/>
          <w:sz w:val="24"/>
          <w:szCs w:val="24"/>
          <w:lang w:eastAsia="ru-RU"/>
        </w:rPr>
        <w:t>________________________________, действующий _______________________________________________________</w:t>
      </w:r>
      <w:r>
        <w:rPr>
          <w:rFonts w:ascii="Times New Roman" w:eastAsia="Times New Roman" w:hAnsi="Times New Roman" w:cs="Times New Roman"/>
          <w:bCs/>
          <w:sz w:val="24"/>
          <w:szCs w:val="24"/>
          <w:lang w:eastAsia="ru-RU"/>
        </w:rPr>
        <w:t>_____________________</w:t>
      </w:r>
      <w:r w:rsidRPr="00300D0B">
        <w:rPr>
          <w:rFonts w:ascii="Times New Roman" w:eastAsia="Times New Roman" w:hAnsi="Times New Roman" w:cs="Times New Roman"/>
          <w:bCs/>
          <w:sz w:val="24"/>
          <w:szCs w:val="24"/>
          <w:lang w:eastAsia="ru-RU"/>
        </w:rPr>
        <w:t xml:space="preserve">_ </w:t>
      </w:r>
      <w:proofErr w:type="gramEnd"/>
    </w:p>
    <w:p w:rsidR="00A04493" w:rsidRPr="00300D0B" w:rsidRDefault="00A04493" w:rsidP="00A04493">
      <w:pPr>
        <w:shd w:val="clear" w:color="auto" w:fill="FFFFFF"/>
        <w:spacing w:after="60" w:line="240" w:lineRule="auto"/>
        <w:ind w:left="19"/>
        <w:jc w:val="center"/>
        <w:rPr>
          <w:rFonts w:ascii="Times New Roman" w:eastAsia="Times New Roman" w:hAnsi="Times New Roman" w:cs="Times New Roman"/>
          <w:bCs/>
          <w:sz w:val="24"/>
          <w:szCs w:val="24"/>
          <w:vertAlign w:val="superscript"/>
          <w:lang w:eastAsia="ru-RU"/>
        </w:rPr>
      </w:pPr>
      <w:r w:rsidRPr="00300D0B">
        <w:rPr>
          <w:rFonts w:ascii="Times New Roman" w:eastAsia="Times New Roman" w:hAnsi="Times New Roman" w:cs="Times New Roman"/>
          <w:bCs/>
          <w:sz w:val="24"/>
          <w:szCs w:val="24"/>
          <w:vertAlign w:val="superscript"/>
          <w:lang w:eastAsia="ru-RU"/>
        </w:rPr>
        <w:t>(п</w:t>
      </w:r>
      <w:r w:rsidRPr="00300D0B">
        <w:rPr>
          <w:rFonts w:ascii="Times New Roman" w:eastAsia="Times New Roman" w:hAnsi="Times New Roman" w:cs="Times New Roman"/>
          <w:sz w:val="24"/>
          <w:szCs w:val="24"/>
          <w:vertAlign w:val="superscript"/>
          <w:lang w:eastAsia="ru-RU"/>
        </w:rPr>
        <w:t xml:space="preserve">о </w:t>
      </w:r>
      <w:r w:rsidRPr="00300D0B">
        <w:rPr>
          <w:rFonts w:ascii="Times New Roman" w:eastAsia="Times New Roman" w:hAnsi="Times New Roman" w:cs="Times New Roman"/>
          <w:bCs/>
          <w:sz w:val="24"/>
          <w:szCs w:val="24"/>
          <w:vertAlign w:val="superscript"/>
          <w:lang w:eastAsia="ru-RU"/>
        </w:rPr>
        <w:t>доверенности, от своего имени)</w:t>
      </w:r>
    </w:p>
    <w:p w:rsidR="00A04493" w:rsidRPr="00300D0B" w:rsidRDefault="00A04493" w:rsidP="00A04493">
      <w:pPr>
        <w:shd w:val="clear" w:color="auto" w:fill="FFFFFF"/>
        <w:spacing w:after="60" w:line="240" w:lineRule="auto"/>
        <w:ind w:left="19"/>
        <w:jc w:val="both"/>
        <w:rPr>
          <w:rFonts w:ascii="Times New Roman" w:eastAsia="Times New Roman" w:hAnsi="Times New Roman" w:cs="Times New Roman"/>
          <w:bCs/>
          <w:sz w:val="24"/>
          <w:szCs w:val="24"/>
          <w:lang w:eastAsia="ru-RU"/>
        </w:rPr>
      </w:pPr>
      <w:proofErr w:type="gramStart"/>
      <w:r w:rsidRPr="00300D0B">
        <w:rPr>
          <w:rFonts w:ascii="Times New Roman" w:eastAsia="Times New Roman" w:hAnsi="Times New Roman" w:cs="Times New Roman"/>
          <w:sz w:val="24"/>
          <w:szCs w:val="24"/>
          <w:lang w:eastAsia="ru-RU"/>
        </w:rPr>
        <w:t xml:space="preserve">именуемый в </w:t>
      </w:r>
      <w:r w:rsidRPr="00300D0B">
        <w:rPr>
          <w:rFonts w:ascii="Times New Roman" w:eastAsia="Times New Roman" w:hAnsi="Times New Roman" w:cs="Times New Roman"/>
          <w:bCs/>
          <w:sz w:val="24"/>
          <w:szCs w:val="24"/>
          <w:lang w:eastAsia="ru-RU"/>
        </w:rPr>
        <w:t xml:space="preserve">дальнейшем «Продавец», произвели прием-передачу квартиры, </w:t>
      </w:r>
      <w:r w:rsidRPr="00300D0B">
        <w:rPr>
          <w:rFonts w:ascii="Times New Roman" w:eastAsia="Times New Roman" w:hAnsi="Times New Roman" w:cs="Times New Roman"/>
          <w:sz w:val="24"/>
          <w:szCs w:val="24"/>
          <w:lang w:eastAsia="ru-RU"/>
        </w:rPr>
        <w:t>находящуюся п</w:t>
      </w:r>
      <w:r w:rsidRPr="00300D0B">
        <w:rPr>
          <w:rFonts w:ascii="Times New Roman" w:eastAsia="Times New Roman" w:hAnsi="Times New Roman" w:cs="Times New Roman"/>
          <w:bCs/>
          <w:sz w:val="24"/>
          <w:szCs w:val="24"/>
          <w:lang w:eastAsia="ru-RU"/>
        </w:rPr>
        <w:t>о адресу: _____________________________________,</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 xml:space="preserve">состоящую из ____ комнат: общей площадью ______ (прописью) кв.м., в том числе жилой площадью ____ (прописью) кв.м., расположенную на _____ этаже </w:t>
      </w:r>
      <w:r w:rsidRPr="00300D0B">
        <w:rPr>
          <w:rFonts w:ascii="Times New Roman" w:eastAsia="Times New Roman" w:hAnsi="Times New Roman" w:cs="Times New Roman"/>
          <w:sz w:val="24"/>
          <w:szCs w:val="24"/>
          <w:lang w:eastAsia="ru-RU"/>
        </w:rPr>
        <w:t xml:space="preserve">_________ этажного _______________ (блочного, панельного) </w:t>
      </w:r>
      <w:r w:rsidRPr="00300D0B">
        <w:rPr>
          <w:rFonts w:ascii="Times New Roman" w:eastAsia="Times New Roman" w:hAnsi="Times New Roman" w:cs="Times New Roman"/>
          <w:bCs/>
          <w:sz w:val="24"/>
          <w:szCs w:val="24"/>
          <w:lang w:eastAsia="ru-RU"/>
        </w:rPr>
        <w:t>дома стоимостью _____________ (прописью) рублей.</w:t>
      </w:r>
      <w:proofErr w:type="gramEnd"/>
    </w:p>
    <w:p w:rsidR="00A04493" w:rsidRPr="00300D0B" w:rsidRDefault="00A04493" w:rsidP="00A04493">
      <w:pPr>
        <w:shd w:val="clear" w:color="auto" w:fill="FFFFFF"/>
        <w:spacing w:after="60" w:line="240" w:lineRule="auto"/>
        <w:ind w:right="29" w:firstLine="720"/>
        <w:jc w:val="both"/>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 xml:space="preserve">«Продавец» передает в оперативное управление «Покупателя» квартиру в состоянии, </w:t>
      </w:r>
      <w:r>
        <w:rPr>
          <w:rFonts w:ascii="Times New Roman" w:eastAsia="Times New Roman" w:hAnsi="Times New Roman" w:cs="Times New Roman"/>
          <w:bCs/>
          <w:sz w:val="24"/>
          <w:szCs w:val="24"/>
          <w:lang w:eastAsia="ru-RU"/>
        </w:rPr>
        <w:t>предусмотренном договором</w:t>
      </w:r>
      <w:r w:rsidRPr="00300D0B">
        <w:rPr>
          <w:rFonts w:ascii="Times New Roman" w:eastAsia="Times New Roman" w:hAnsi="Times New Roman" w:cs="Times New Roman"/>
          <w:sz w:val="24"/>
          <w:szCs w:val="24"/>
          <w:lang w:eastAsia="ru-RU"/>
        </w:rPr>
        <w:t xml:space="preserve">, согласно </w:t>
      </w:r>
      <w:r w:rsidRPr="00300D0B">
        <w:rPr>
          <w:rFonts w:ascii="Times New Roman" w:eastAsia="Times New Roman" w:hAnsi="Times New Roman" w:cs="Times New Roman"/>
          <w:bCs/>
          <w:sz w:val="24"/>
          <w:szCs w:val="24"/>
          <w:lang w:eastAsia="ru-RU"/>
        </w:rPr>
        <w:t>техническому паспорту, выданному ____________________________.</w:t>
      </w:r>
    </w:p>
    <w:p w:rsidR="00A04493" w:rsidRPr="00300D0B" w:rsidRDefault="00A04493" w:rsidP="00A04493">
      <w:pPr>
        <w:shd w:val="clear" w:color="auto" w:fill="FFFFFF"/>
        <w:spacing w:after="60" w:line="240" w:lineRule="auto"/>
        <w:ind w:right="29"/>
        <w:jc w:val="both"/>
        <w:rPr>
          <w:rFonts w:ascii="Times New Roman" w:eastAsia="Times New Roman" w:hAnsi="Times New Roman" w:cs="Times New Roman"/>
          <w:bCs/>
          <w:sz w:val="24"/>
          <w:szCs w:val="24"/>
          <w:lang w:eastAsia="ru-RU"/>
        </w:rPr>
      </w:pPr>
    </w:p>
    <w:tbl>
      <w:tblPr>
        <w:tblW w:w="0" w:type="auto"/>
        <w:tblLayout w:type="fixed"/>
        <w:tblLook w:val="0000"/>
      </w:tblPr>
      <w:tblGrid>
        <w:gridCol w:w="3933"/>
        <w:gridCol w:w="898"/>
        <w:gridCol w:w="899"/>
        <w:gridCol w:w="4124"/>
      </w:tblGrid>
      <w:tr w:rsidR="00A04493" w:rsidRPr="00300D0B" w:rsidTr="00E864FE">
        <w:tc>
          <w:tcPr>
            <w:tcW w:w="3933"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Покупатель:</w:t>
            </w:r>
          </w:p>
        </w:tc>
        <w:tc>
          <w:tcPr>
            <w:tcW w:w="898"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p>
        </w:tc>
        <w:tc>
          <w:tcPr>
            <w:tcW w:w="4124"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Продавец:</w:t>
            </w:r>
          </w:p>
        </w:tc>
      </w:tr>
      <w:tr w:rsidR="00A04493" w:rsidRPr="00300D0B" w:rsidTr="00E864FE">
        <w:tc>
          <w:tcPr>
            <w:tcW w:w="3933" w:type="dxa"/>
            <w:tcBorders>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r w:rsidR="00A04493" w:rsidRPr="00300D0B" w:rsidTr="00E864FE">
        <w:tc>
          <w:tcPr>
            <w:tcW w:w="3933"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r w:rsidR="00A04493" w:rsidRPr="00300D0B" w:rsidTr="00E864FE">
        <w:tc>
          <w:tcPr>
            <w:tcW w:w="3933"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bl>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 w:rsidR="00F9592D" w:rsidRDefault="00F9592D" w:rsidP="00F9592D">
      <w:pPr>
        <w:suppressAutoHyphens/>
        <w:spacing w:after="0" w:line="240" w:lineRule="auto"/>
        <w:rPr>
          <w:rFonts w:ascii="Times New Roman" w:eastAsia="Times New Roman" w:hAnsi="Times New Roman" w:cs="Times New Roman"/>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Default="00A04493" w:rsidP="00FE64C0">
      <w:pPr>
        <w:spacing w:after="0"/>
        <w:jc w:val="both"/>
        <w:rPr>
          <w:rFonts w:ascii="Times New Roman" w:hAnsi="Times New Roman" w:cs="Times New Roman"/>
          <w:sz w:val="20"/>
          <w:szCs w:val="20"/>
        </w:rPr>
      </w:pPr>
      <w:r>
        <w:rPr>
          <w:rFonts w:ascii="Times New Roman" w:hAnsi="Times New Roman" w:cs="Times New Roman"/>
          <w:sz w:val="20"/>
          <w:szCs w:val="20"/>
        </w:rPr>
        <w:t>Документация и проект договора согласованы</w:t>
      </w:r>
    </w:p>
    <w:p w:rsidR="00A04493" w:rsidRDefault="00A04493" w:rsidP="00FE64C0">
      <w:pPr>
        <w:spacing w:after="0"/>
        <w:jc w:val="both"/>
        <w:rPr>
          <w:rFonts w:ascii="Times New Roman" w:hAnsi="Times New Roman" w:cs="Times New Roman"/>
          <w:sz w:val="20"/>
          <w:szCs w:val="20"/>
        </w:rPr>
      </w:pPr>
    </w:p>
    <w:p w:rsidR="00A04493" w:rsidRPr="00FE64C0" w:rsidRDefault="00A04493" w:rsidP="00FE64C0">
      <w:pPr>
        <w:spacing w:after="0"/>
        <w:jc w:val="both"/>
        <w:rPr>
          <w:rFonts w:ascii="Times New Roman" w:hAnsi="Times New Roman" w:cs="Times New Roman"/>
          <w:sz w:val="20"/>
          <w:szCs w:val="20"/>
        </w:rPr>
      </w:pPr>
      <w:r>
        <w:rPr>
          <w:rFonts w:ascii="Times New Roman" w:hAnsi="Times New Roman" w:cs="Times New Roman"/>
          <w:sz w:val="20"/>
          <w:szCs w:val="20"/>
        </w:rPr>
        <w:t>Начальник юридического отде</w:t>
      </w:r>
      <w:r w:rsidR="00E14BC3">
        <w:rPr>
          <w:rFonts w:ascii="Times New Roman" w:hAnsi="Times New Roman" w:cs="Times New Roman"/>
          <w:sz w:val="20"/>
          <w:szCs w:val="20"/>
        </w:rPr>
        <w:t xml:space="preserve">ла   </w:t>
      </w:r>
      <w:proofErr w:type="spellStart"/>
      <w:r w:rsidR="00E14BC3">
        <w:rPr>
          <w:rFonts w:ascii="Times New Roman" w:hAnsi="Times New Roman" w:cs="Times New Roman"/>
          <w:sz w:val="20"/>
          <w:szCs w:val="20"/>
        </w:rPr>
        <w:t>______________________Б.А.П</w:t>
      </w:r>
      <w:r>
        <w:rPr>
          <w:rFonts w:ascii="Times New Roman" w:hAnsi="Times New Roman" w:cs="Times New Roman"/>
          <w:sz w:val="20"/>
          <w:szCs w:val="20"/>
        </w:rPr>
        <w:t>анов</w:t>
      </w:r>
      <w:proofErr w:type="spellEnd"/>
    </w:p>
    <w:sectPr w:rsidR="00A04493"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C4744"/>
    <w:rsid w:val="00000ED7"/>
    <w:rsid w:val="00004E32"/>
    <w:rsid w:val="000339A8"/>
    <w:rsid w:val="000432FA"/>
    <w:rsid w:val="00070189"/>
    <w:rsid w:val="00091179"/>
    <w:rsid w:val="000A22AB"/>
    <w:rsid w:val="000D0335"/>
    <w:rsid w:val="000E177A"/>
    <w:rsid w:val="000E2BEC"/>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1F3135"/>
    <w:rsid w:val="002006A5"/>
    <w:rsid w:val="00201A8D"/>
    <w:rsid w:val="002240A5"/>
    <w:rsid w:val="00232C06"/>
    <w:rsid w:val="00251D8A"/>
    <w:rsid w:val="002948F1"/>
    <w:rsid w:val="002A3779"/>
    <w:rsid w:val="002D55FF"/>
    <w:rsid w:val="002D6FFD"/>
    <w:rsid w:val="00304ACF"/>
    <w:rsid w:val="0032694D"/>
    <w:rsid w:val="00332E78"/>
    <w:rsid w:val="003405BB"/>
    <w:rsid w:val="00346867"/>
    <w:rsid w:val="003568BD"/>
    <w:rsid w:val="0037446C"/>
    <w:rsid w:val="00395824"/>
    <w:rsid w:val="003E6B58"/>
    <w:rsid w:val="003F0188"/>
    <w:rsid w:val="004050CD"/>
    <w:rsid w:val="00416A43"/>
    <w:rsid w:val="0043238B"/>
    <w:rsid w:val="00441238"/>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776A9"/>
    <w:rsid w:val="005A48F9"/>
    <w:rsid w:val="005B6F89"/>
    <w:rsid w:val="005C0AB3"/>
    <w:rsid w:val="005C1084"/>
    <w:rsid w:val="005D2C08"/>
    <w:rsid w:val="005F2516"/>
    <w:rsid w:val="005F2D99"/>
    <w:rsid w:val="00623802"/>
    <w:rsid w:val="00636F15"/>
    <w:rsid w:val="00643473"/>
    <w:rsid w:val="00645097"/>
    <w:rsid w:val="00651E34"/>
    <w:rsid w:val="00672B79"/>
    <w:rsid w:val="006776BE"/>
    <w:rsid w:val="00697FE1"/>
    <w:rsid w:val="006A2E69"/>
    <w:rsid w:val="006A725A"/>
    <w:rsid w:val="006B0E88"/>
    <w:rsid w:val="006E5AB2"/>
    <w:rsid w:val="007012BC"/>
    <w:rsid w:val="00713D80"/>
    <w:rsid w:val="00737996"/>
    <w:rsid w:val="00742DEA"/>
    <w:rsid w:val="00744260"/>
    <w:rsid w:val="007C4744"/>
    <w:rsid w:val="007F3B6A"/>
    <w:rsid w:val="007F4CE5"/>
    <w:rsid w:val="008323D2"/>
    <w:rsid w:val="00836FDD"/>
    <w:rsid w:val="00870BA8"/>
    <w:rsid w:val="00886BD8"/>
    <w:rsid w:val="008F405E"/>
    <w:rsid w:val="00910F15"/>
    <w:rsid w:val="00921C5E"/>
    <w:rsid w:val="00937E56"/>
    <w:rsid w:val="00964E3C"/>
    <w:rsid w:val="0098368F"/>
    <w:rsid w:val="00987F9A"/>
    <w:rsid w:val="009A77FA"/>
    <w:rsid w:val="009B3982"/>
    <w:rsid w:val="009B755C"/>
    <w:rsid w:val="009E27AB"/>
    <w:rsid w:val="009F7EF9"/>
    <w:rsid w:val="00A04493"/>
    <w:rsid w:val="00A1518B"/>
    <w:rsid w:val="00A541F9"/>
    <w:rsid w:val="00A55255"/>
    <w:rsid w:val="00AB7187"/>
    <w:rsid w:val="00AB7D6E"/>
    <w:rsid w:val="00B01CAF"/>
    <w:rsid w:val="00B432FA"/>
    <w:rsid w:val="00B56967"/>
    <w:rsid w:val="00B57220"/>
    <w:rsid w:val="00B74798"/>
    <w:rsid w:val="00B83854"/>
    <w:rsid w:val="00B87064"/>
    <w:rsid w:val="00BA2BEB"/>
    <w:rsid w:val="00BC5489"/>
    <w:rsid w:val="00BC57E4"/>
    <w:rsid w:val="00BE405E"/>
    <w:rsid w:val="00C04DF6"/>
    <w:rsid w:val="00C05EA0"/>
    <w:rsid w:val="00C549CA"/>
    <w:rsid w:val="00C605EA"/>
    <w:rsid w:val="00C8438D"/>
    <w:rsid w:val="00C9435E"/>
    <w:rsid w:val="00CB4B9D"/>
    <w:rsid w:val="00CD2B17"/>
    <w:rsid w:val="00CD3AF2"/>
    <w:rsid w:val="00CD639D"/>
    <w:rsid w:val="00CF398A"/>
    <w:rsid w:val="00D0020F"/>
    <w:rsid w:val="00D275E6"/>
    <w:rsid w:val="00D3674B"/>
    <w:rsid w:val="00D43085"/>
    <w:rsid w:val="00D542B9"/>
    <w:rsid w:val="00D649D3"/>
    <w:rsid w:val="00DB0401"/>
    <w:rsid w:val="00DC6B46"/>
    <w:rsid w:val="00DD312A"/>
    <w:rsid w:val="00DE209E"/>
    <w:rsid w:val="00DE2ECD"/>
    <w:rsid w:val="00DE55F9"/>
    <w:rsid w:val="00DF0EDD"/>
    <w:rsid w:val="00E14BC3"/>
    <w:rsid w:val="00E27F1E"/>
    <w:rsid w:val="00E51127"/>
    <w:rsid w:val="00E72779"/>
    <w:rsid w:val="00E8503B"/>
    <w:rsid w:val="00EC466A"/>
    <w:rsid w:val="00EE19AB"/>
    <w:rsid w:val="00EF101B"/>
    <w:rsid w:val="00F04DF8"/>
    <w:rsid w:val="00F5789F"/>
    <w:rsid w:val="00F9592D"/>
    <w:rsid w:val="00FA3FBD"/>
    <w:rsid w:val="00FB06B5"/>
    <w:rsid w:val="00FC19EF"/>
    <w:rsid w:val="00FC3434"/>
    <w:rsid w:val="00FE3FA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10033</Words>
  <Characters>57190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2015-02-03T03:42:00Z</dcterms:created>
  <dcterms:modified xsi:type="dcterms:W3CDTF">2015-02-03T03:42:00Z</dcterms:modified>
</cp:coreProperties>
</file>