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D07421">
            <w:pPr>
              <w:jc w:val="both"/>
              <w:rPr>
                <w:rFonts w:ascii="Arial" w:hAnsi="Arial" w:cs="Arial"/>
                <w:sz w:val="20"/>
                <w:szCs w:val="20"/>
              </w:rPr>
            </w:pPr>
            <w:r w:rsidRPr="00B254D0">
              <w:rPr>
                <w:rFonts w:ascii="Arial" w:hAnsi="Arial" w:cs="Arial"/>
                <w:sz w:val="20"/>
                <w:szCs w:val="20"/>
              </w:rPr>
              <w:t xml:space="preserve">Поставка </w:t>
            </w:r>
            <w:r w:rsidR="00C321B5">
              <w:rPr>
                <w:rFonts w:ascii="Arial" w:hAnsi="Arial" w:cs="Arial"/>
                <w:sz w:val="20"/>
                <w:szCs w:val="20"/>
              </w:rPr>
              <w:t xml:space="preserve">одноразовой посуды </w:t>
            </w:r>
            <w:r w:rsidRPr="00B254D0">
              <w:rPr>
                <w:rFonts w:ascii="Arial" w:hAnsi="Arial" w:cs="Arial"/>
                <w:sz w:val="20"/>
                <w:szCs w:val="20"/>
              </w:rPr>
              <w:t xml:space="preserve">– </w:t>
            </w:r>
            <w:r w:rsidR="00C321B5">
              <w:rPr>
                <w:rFonts w:ascii="Arial" w:hAnsi="Arial" w:cs="Arial"/>
                <w:sz w:val="20"/>
                <w:szCs w:val="20"/>
              </w:rPr>
              <w:t>12</w:t>
            </w:r>
            <w:r w:rsidRPr="00B254D0">
              <w:rPr>
                <w:rFonts w:ascii="Arial" w:hAnsi="Arial" w:cs="Arial"/>
                <w:sz w:val="20"/>
                <w:szCs w:val="20"/>
              </w:rPr>
              <w:t xml:space="preserve"> наименовани</w:t>
            </w:r>
            <w:r>
              <w:rPr>
                <w:rFonts w:ascii="Arial" w:hAnsi="Arial" w:cs="Arial"/>
                <w:sz w:val="20"/>
                <w:szCs w:val="20"/>
              </w:rPr>
              <w:t>й</w:t>
            </w:r>
            <w:r w:rsidR="004C48DD">
              <w:rPr>
                <w:rFonts w:ascii="Arial" w:hAnsi="Arial" w:cs="Arial"/>
                <w:sz w:val="20"/>
                <w:szCs w:val="20"/>
              </w:rPr>
              <w:t xml:space="preserve"> </w:t>
            </w:r>
            <w:r w:rsidRPr="00B254D0">
              <w:rPr>
                <w:rFonts w:ascii="Arial" w:hAnsi="Arial" w:cs="Arial"/>
                <w:sz w:val="20"/>
                <w:szCs w:val="20"/>
              </w:rPr>
              <w:t>(</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F3957" w:rsidP="00D07421">
            <w:pPr>
              <w:jc w:val="both"/>
              <w:rPr>
                <w:rFonts w:ascii="Arial" w:hAnsi="Arial" w:cs="Arial"/>
                <w:sz w:val="20"/>
                <w:szCs w:val="20"/>
              </w:rPr>
            </w:pPr>
            <w:r w:rsidRPr="00B254D0">
              <w:rPr>
                <w:rFonts w:ascii="Arial" w:hAnsi="Arial" w:cs="Arial"/>
                <w:sz w:val="20"/>
                <w:szCs w:val="20"/>
              </w:rPr>
              <w:t xml:space="preserve">Партиями, по заявкам, </w:t>
            </w:r>
            <w:r w:rsidR="00D07421" w:rsidRPr="00E401B6">
              <w:rPr>
                <w:rFonts w:ascii="Times New Roman" w:hAnsi="Times New Roman" w:cs="Times New Roman"/>
                <w:kern w:val="1"/>
                <w:sz w:val="18"/>
                <w:szCs w:val="18"/>
                <w:lang w:eastAsia="ar-SA"/>
              </w:rPr>
              <w:t xml:space="preserve">в течение 2 рабочих дней после </w:t>
            </w:r>
            <w:r w:rsidR="00C321B5">
              <w:rPr>
                <w:rFonts w:ascii="Arial" w:hAnsi="Arial" w:cs="Arial"/>
                <w:sz w:val="20"/>
                <w:szCs w:val="20"/>
              </w:rPr>
              <w:t>подачи заявки</w:t>
            </w:r>
            <w:r w:rsidRPr="00B254D0">
              <w:rPr>
                <w:rFonts w:ascii="Arial" w:hAnsi="Arial" w:cs="Arial"/>
                <w:kern w:val="2"/>
                <w:sz w:val="20"/>
                <w:szCs w:val="20"/>
                <w:lang w:eastAsia="ar-SA"/>
              </w:rPr>
              <w:t xml:space="preserve">; </w:t>
            </w:r>
            <w:r w:rsidRPr="00B254D0">
              <w:rPr>
                <w:rFonts w:ascii="Arial" w:hAnsi="Arial" w:cs="Arial"/>
                <w:sz w:val="20"/>
                <w:szCs w:val="20"/>
              </w:rPr>
              <w:t xml:space="preserve">с момента заключения договора до </w:t>
            </w:r>
            <w:r w:rsidR="00C321B5">
              <w:rPr>
                <w:rFonts w:ascii="Arial" w:hAnsi="Arial" w:cs="Arial"/>
                <w:sz w:val="20"/>
                <w:szCs w:val="20"/>
              </w:rPr>
              <w:t>3</w:t>
            </w:r>
            <w:r w:rsidR="00D07421">
              <w:rPr>
                <w:rFonts w:ascii="Arial" w:hAnsi="Arial" w:cs="Arial"/>
                <w:sz w:val="20"/>
                <w:szCs w:val="20"/>
              </w:rPr>
              <w:t>0</w:t>
            </w:r>
            <w:r w:rsidR="00C321B5">
              <w:rPr>
                <w:rFonts w:ascii="Arial" w:hAnsi="Arial" w:cs="Arial"/>
                <w:sz w:val="20"/>
                <w:szCs w:val="20"/>
              </w:rPr>
              <w:t>.08</w:t>
            </w:r>
            <w:r w:rsidRPr="00B254D0">
              <w:rPr>
                <w:rFonts w:ascii="Arial" w:hAnsi="Arial" w:cs="Arial"/>
                <w:sz w:val="20"/>
                <w:szCs w:val="20"/>
              </w:rPr>
              <w:t>.15г. при условии исполнения обязатель</w:t>
            </w:r>
            <w:proofErr w:type="gramStart"/>
            <w:r w:rsidRPr="00B254D0">
              <w:rPr>
                <w:rFonts w:ascii="Arial" w:hAnsi="Arial" w:cs="Arial"/>
                <w:sz w:val="20"/>
                <w:szCs w:val="20"/>
              </w:rPr>
              <w:t>ств ст</w:t>
            </w:r>
            <w:proofErr w:type="gramEnd"/>
            <w:r w:rsidRPr="00B254D0">
              <w:rPr>
                <w:rFonts w:ascii="Arial" w:hAnsi="Arial" w:cs="Arial"/>
                <w:sz w:val="20"/>
                <w:szCs w:val="20"/>
              </w:rPr>
              <w:t>оронами по адресу - г. Новосибирск, ул. Д. Ковальчук, 187А-комбинат питания заказчика (согласно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254D0" w:rsidRDefault="003F3957" w:rsidP="00D07421">
            <w:pPr>
              <w:jc w:val="both"/>
              <w:rPr>
                <w:rFonts w:ascii="Arial" w:hAnsi="Arial" w:cs="Arial"/>
                <w:sz w:val="20"/>
                <w:szCs w:val="20"/>
              </w:rPr>
            </w:pPr>
            <w:r w:rsidRPr="00B254D0">
              <w:rPr>
                <w:rFonts w:ascii="Arial" w:hAnsi="Arial" w:cs="Arial"/>
                <w:sz w:val="20"/>
                <w:szCs w:val="20"/>
              </w:rPr>
              <w:t xml:space="preserve">Цена: </w:t>
            </w:r>
            <w:r w:rsidR="00C321B5">
              <w:rPr>
                <w:rFonts w:ascii="Arial" w:hAnsi="Arial" w:cs="Arial"/>
                <w:sz w:val="20"/>
                <w:szCs w:val="20"/>
              </w:rPr>
              <w:t>3</w:t>
            </w:r>
            <w:r w:rsidR="00D07421">
              <w:rPr>
                <w:rFonts w:ascii="Arial" w:hAnsi="Arial" w:cs="Arial"/>
                <w:sz w:val="20"/>
                <w:szCs w:val="20"/>
              </w:rPr>
              <w:t>68 450</w:t>
            </w:r>
            <w:r w:rsidR="002055FF">
              <w:rPr>
                <w:rFonts w:ascii="Arial" w:hAnsi="Arial" w:cs="Arial"/>
                <w:sz w:val="20"/>
                <w:szCs w:val="20"/>
              </w:rPr>
              <w:t>,00</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Pr="00B254D0">
              <w:rPr>
                <w:rFonts w:ascii="Arial" w:eastAsia="Calibri" w:hAnsi="Arial" w:cs="Arial"/>
                <w:sz w:val="20"/>
                <w:szCs w:val="20"/>
              </w:rPr>
              <w:t>Стоимость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B254D0">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3F3957" w:rsidRPr="0012618D" w:rsidRDefault="003F3957" w:rsidP="003F3957">
      <w:pPr>
        <w:spacing w:after="0" w:line="240" w:lineRule="auto"/>
        <w:jc w:val="center"/>
        <w:rPr>
          <w:rFonts w:ascii="Times New Roman" w:hAnsi="Times New Roman" w:cs="Times New Roman"/>
          <w:sz w:val="18"/>
          <w:szCs w:val="18"/>
        </w:rPr>
      </w:pPr>
      <w:r w:rsidRPr="0012618D">
        <w:rPr>
          <w:rFonts w:ascii="Times New Roman" w:hAnsi="Times New Roman" w:cs="Times New Roman"/>
          <w:sz w:val="18"/>
          <w:szCs w:val="18"/>
        </w:rPr>
        <w:t>на поставку товаров</w:t>
      </w:r>
    </w:p>
    <w:p w:rsidR="00BB5020" w:rsidRDefault="00BB5020" w:rsidP="00BB5020">
      <w:pPr>
        <w:spacing w:after="0" w:line="240" w:lineRule="auto"/>
        <w:jc w:val="center"/>
        <w:rPr>
          <w:rFonts w:ascii="Times New Roman" w:hAnsi="Times New Roman" w:cs="Times New Roman"/>
          <w:sz w:val="20"/>
          <w:szCs w:val="20"/>
        </w:rPr>
      </w:pPr>
      <w:r w:rsidRPr="00BB5020">
        <w:rPr>
          <w:rFonts w:ascii="Times New Roman" w:hAnsi="Times New Roman" w:cs="Times New Roman"/>
          <w:sz w:val="20"/>
          <w:szCs w:val="20"/>
        </w:rPr>
        <w:t xml:space="preserve">       г. Новосибирск                                                                                                            «___»  __________ 2015г.</w:t>
      </w:r>
    </w:p>
    <w:p w:rsidR="00D07421" w:rsidRPr="00E401B6" w:rsidRDefault="00D07421" w:rsidP="00D07421">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E401B6">
        <w:rPr>
          <w:rFonts w:ascii="Times New Roman CYR" w:eastAsia="Times New Roman" w:hAnsi="Times New Roman CYR" w:cs="Times New Roman"/>
          <w:b/>
          <w:sz w:val="20"/>
          <w:lang w:eastAsia="ru-RU"/>
        </w:rPr>
        <w:t xml:space="preserve">Федеральное </w:t>
      </w:r>
      <w:r w:rsidRPr="00E401B6">
        <w:rPr>
          <w:rFonts w:ascii="Times New Roman" w:eastAsia="Times New Roman" w:hAnsi="Times New Roman" w:cs="Times New Roman"/>
          <w:b/>
          <w:sz w:val="18"/>
          <w:szCs w:val="18"/>
          <w:lang w:eastAsia="ru-RU"/>
        </w:rPr>
        <w:t>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E401B6">
        <w:rPr>
          <w:rFonts w:ascii="Times New Roman" w:eastAsia="Times New Roman" w:hAnsi="Times New Roman" w:cs="Times New Roman"/>
          <w:sz w:val="18"/>
          <w:szCs w:val="18"/>
          <w:lang w:eastAsia="ru-RU"/>
        </w:rPr>
        <w:t xml:space="preserve">, именуемое в дальнейшем Заказчик, в лице проректора Васильева Олега Юрьевича, действующего на основании доверенности №9 от 03.03.14г, с одной стороны, и </w:t>
      </w:r>
      <w:r w:rsidRPr="00E401B6">
        <w:rPr>
          <w:rFonts w:ascii="Times New Roman" w:eastAsia="Times New Roman" w:hAnsi="Times New Roman" w:cs="Times New Roman"/>
          <w:b/>
          <w:sz w:val="18"/>
          <w:szCs w:val="18"/>
          <w:lang w:eastAsia="ru-RU"/>
        </w:rPr>
        <w:t>Общество с ограниченной ответственностью «</w:t>
      </w:r>
      <w:proofErr w:type="spellStart"/>
      <w:r w:rsidRPr="00E401B6">
        <w:rPr>
          <w:rFonts w:ascii="Times New Roman" w:eastAsia="Times New Roman" w:hAnsi="Times New Roman" w:cs="Times New Roman"/>
          <w:b/>
          <w:sz w:val="18"/>
          <w:szCs w:val="18"/>
          <w:lang w:eastAsia="ru-RU"/>
        </w:rPr>
        <w:t>МегаПласт</w:t>
      </w:r>
      <w:proofErr w:type="spellEnd"/>
      <w:r w:rsidRPr="00E401B6">
        <w:rPr>
          <w:rFonts w:ascii="Times New Roman" w:eastAsia="Times New Roman" w:hAnsi="Times New Roman" w:cs="Times New Roman"/>
          <w:b/>
          <w:sz w:val="18"/>
          <w:szCs w:val="18"/>
          <w:lang w:eastAsia="ru-RU"/>
        </w:rPr>
        <w:t xml:space="preserve">-НСК», </w:t>
      </w:r>
      <w:r w:rsidRPr="00E401B6">
        <w:rPr>
          <w:rFonts w:ascii="Times New Roman" w:eastAsia="Times New Roman" w:hAnsi="Times New Roman" w:cs="Times New Roman"/>
          <w:sz w:val="18"/>
          <w:szCs w:val="18"/>
          <w:lang w:eastAsia="ru-RU"/>
        </w:rPr>
        <w:t>именуемое в дальнейшем Поставщик, в лице директора Бородина Антона Павловича, действующего на основании Устава, с другой стороны, с целью</w:t>
      </w:r>
      <w:proofErr w:type="gramEnd"/>
      <w:r w:rsidRPr="00E401B6">
        <w:rPr>
          <w:rFonts w:ascii="Times New Roman" w:eastAsia="Times New Roman" w:hAnsi="Times New Roman" w:cs="Times New Roman"/>
          <w:sz w:val="18"/>
          <w:szCs w:val="18"/>
          <w:lang w:eastAsia="ru-RU"/>
        </w:rPr>
        <w:t xml:space="preserve"> осуществления закупки на основании Федерального </w:t>
      </w:r>
      <w:r w:rsidRPr="00E401B6">
        <w:rPr>
          <w:rFonts w:ascii="Times New Roman" w:eastAsia="Times New Roman" w:hAnsi="Times New Roman" w:cs="Times New Roman"/>
          <w:sz w:val="18"/>
          <w:szCs w:val="18"/>
          <w:lang w:eastAsia="ru-RU"/>
        </w:rPr>
        <w:lastRenderedPageBreak/>
        <w:t xml:space="preserve">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D07421" w:rsidRPr="00E401B6" w:rsidRDefault="00D07421" w:rsidP="00D07421">
      <w:pPr>
        <w:spacing w:after="0" w:line="240" w:lineRule="auto"/>
        <w:ind w:firstLine="360"/>
        <w:rPr>
          <w:rFonts w:ascii="Times New Roman" w:eastAsia="Times New Roman" w:hAnsi="Times New Roman" w:cs="Times New Roman"/>
          <w:sz w:val="18"/>
          <w:szCs w:val="18"/>
          <w:lang w:eastAsia="ru-RU"/>
        </w:rPr>
      </w:pPr>
    </w:p>
    <w:p w:rsidR="00D07421" w:rsidRPr="00E401B6" w:rsidRDefault="00D07421" w:rsidP="00D07421">
      <w:pPr>
        <w:spacing w:after="0" w:line="240" w:lineRule="auto"/>
        <w:jc w:val="center"/>
        <w:rPr>
          <w:rFonts w:ascii="Times New Roman" w:hAnsi="Times New Roman" w:cs="Times New Roman"/>
          <w:b/>
          <w:sz w:val="18"/>
          <w:szCs w:val="18"/>
        </w:rPr>
      </w:pPr>
      <w:r w:rsidRPr="00E401B6">
        <w:rPr>
          <w:rFonts w:ascii="Times New Roman" w:hAnsi="Times New Roman" w:cs="Times New Roman"/>
          <w:b/>
          <w:sz w:val="18"/>
          <w:szCs w:val="18"/>
        </w:rPr>
        <w:t>1.Предмет договора</w:t>
      </w:r>
    </w:p>
    <w:p w:rsidR="00D07421" w:rsidRPr="00E401B6" w:rsidRDefault="00D07421" w:rsidP="00D07421">
      <w:pPr>
        <w:spacing w:after="0" w:line="240" w:lineRule="auto"/>
        <w:ind w:firstLine="360"/>
        <w:jc w:val="both"/>
        <w:rPr>
          <w:rFonts w:ascii="Times New Roman" w:hAnsi="Times New Roman" w:cs="Times New Roman"/>
          <w:sz w:val="18"/>
          <w:szCs w:val="18"/>
        </w:rPr>
      </w:pPr>
      <w:r w:rsidRPr="00E401B6">
        <w:rPr>
          <w:rFonts w:ascii="Times New Roman" w:hAnsi="Times New Roman" w:cs="Times New Roman"/>
          <w:sz w:val="18"/>
          <w:szCs w:val="18"/>
        </w:rPr>
        <w:t>1.1. По настоящему договору Поставщик принимает на себя обязательства по поставке товара – одноразовая посуда, а Заказчик обязуется принять товар и оплатить его стоимость.</w:t>
      </w:r>
    </w:p>
    <w:p w:rsidR="00D07421" w:rsidRPr="00E401B6" w:rsidRDefault="00D07421" w:rsidP="00D07421">
      <w:pPr>
        <w:spacing w:after="0" w:line="240" w:lineRule="auto"/>
        <w:ind w:firstLine="360"/>
        <w:jc w:val="both"/>
        <w:rPr>
          <w:rFonts w:ascii="Times New Roman" w:hAnsi="Times New Roman" w:cs="Times New Roman"/>
          <w:sz w:val="18"/>
          <w:szCs w:val="18"/>
        </w:rPr>
      </w:pPr>
      <w:r w:rsidRPr="00E401B6">
        <w:rPr>
          <w:rFonts w:ascii="Times New Roman" w:hAnsi="Times New Roman" w:cs="Times New Roman"/>
          <w:sz w:val="18"/>
          <w:szCs w:val="18"/>
        </w:rPr>
        <w:t>1.2. По условиям настоящего договора поставщик поставляет Заказчику: одноразовая посуда,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D07421" w:rsidRPr="00E401B6" w:rsidRDefault="00D07421" w:rsidP="00D07421">
      <w:pPr>
        <w:spacing w:after="0" w:line="240" w:lineRule="auto"/>
        <w:ind w:firstLine="360"/>
        <w:jc w:val="both"/>
        <w:rPr>
          <w:rFonts w:ascii="Times New Roman" w:hAnsi="Times New Roman" w:cs="Times New Roman"/>
          <w:sz w:val="18"/>
          <w:szCs w:val="18"/>
        </w:rPr>
      </w:pPr>
      <w:r w:rsidRPr="00E401B6">
        <w:rPr>
          <w:rFonts w:ascii="Times New Roman" w:hAnsi="Times New Roman" w:cs="Times New Roman"/>
          <w:sz w:val="18"/>
          <w:szCs w:val="18"/>
        </w:rPr>
        <w:t>1.3.Поставка одноразовая посуда (далее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D07421" w:rsidRDefault="00D07421" w:rsidP="00D07421">
      <w:pPr>
        <w:spacing w:after="0" w:line="240" w:lineRule="auto"/>
        <w:ind w:firstLine="360"/>
        <w:jc w:val="both"/>
        <w:rPr>
          <w:rFonts w:ascii="Times New Roman" w:hAnsi="Times New Roman" w:cs="Times New Roman"/>
          <w:sz w:val="18"/>
          <w:szCs w:val="18"/>
        </w:rPr>
      </w:pPr>
      <w:r w:rsidRPr="00E401B6">
        <w:rPr>
          <w:rFonts w:ascii="Times New Roman" w:hAnsi="Times New Roman" w:cs="Times New Roman"/>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E401B6">
        <w:rPr>
          <w:rFonts w:ascii="Times New Roman" w:hAnsi="Times New Roman" w:cs="Times New Roman"/>
          <w:sz w:val="18"/>
          <w:szCs w:val="18"/>
        </w:rPr>
        <w:t>счет-фактурами</w:t>
      </w:r>
      <w:proofErr w:type="gramEnd"/>
      <w:r w:rsidRPr="00E401B6">
        <w:rPr>
          <w:rFonts w:ascii="Times New Roman" w:hAnsi="Times New Roman" w:cs="Times New Roman"/>
          <w:sz w:val="18"/>
          <w:szCs w:val="18"/>
        </w:rPr>
        <w:t>, составленными в двух экземплярах, подписанными уполномоченными представителями сторон.</w:t>
      </w:r>
      <w:r w:rsidRPr="00E401B6">
        <w:rPr>
          <w:rFonts w:ascii="Times New Roman" w:hAnsi="Times New Roman" w:cs="Times New Roman"/>
          <w:sz w:val="18"/>
          <w:szCs w:val="18"/>
        </w:rPr>
        <w:tab/>
      </w:r>
    </w:p>
    <w:p w:rsidR="00D07421" w:rsidRPr="00E401B6" w:rsidRDefault="00D07421" w:rsidP="00D07421">
      <w:pPr>
        <w:spacing w:after="0" w:line="240" w:lineRule="auto"/>
        <w:ind w:firstLine="360"/>
        <w:jc w:val="both"/>
        <w:rPr>
          <w:rFonts w:ascii="Times New Roman" w:hAnsi="Times New Roman" w:cs="Times New Roman"/>
          <w:sz w:val="18"/>
          <w:szCs w:val="18"/>
        </w:rPr>
      </w:pPr>
    </w:p>
    <w:p w:rsidR="00D07421" w:rsidRPr="00E401B6" w:rsidRDefault="00D07421" w:rsidP="00D07421">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E401B6">
        <w:rPr>
          <w:rFonts w:ascii="Times New Roman" w:eastAsia="Times New Roman" w:hAnsi="Times New Roman" w:cs="Times New Roman"/>
          <w:b/>
          <w:sz w:val="18"/>
          <w:szCs w:val="18"/>
          <w:lang w:eastAsia="ru-RU"/>
        </w:rPr>
        <w:t>2.Цена  договора и порядок оплаты</w:t>
      </w:r>
    </w:p>
    <w:p w:rsidR="00D07421" w:rsidRPr="00E401B6" w:rsidRDefault="00D07421" w:rsidP="00D07421">
      <w:pPr>
        <w:spacing w:after="0" w:line="240" w:lineRule="auto"/>
        <w:ind w:firstLine="284"/>
        <w:jc w:val="both"/>
        <w:rPr>
          <w:rFonts w:ascii="Times New Roman" w:hAnsi="Times New Roman" w:cs="Times New Roman"/>
          <w:bCs/>
          <w:sz w:val="18"/>
          <w:szCs w:val="18"/>
        </w:rPr>
      </w:pPr>
      <w:r w:rsidRPr="00E401B6">
        <w:rPr>
          <w:rFonts w:ascii="Times New Roman" w:hAnsi="Times New Roman" w:cs="Times New Roman"/>
          <w:sz w:val="18"/>
          <w:szCs w:val="18"/>
        </w:rPr>
        <w:t>2.1. Цена договора составляет</w:t>
      </w:r>
      <w:r w:rsidRPr="00E401B6">
        <w:rPr>
          <w:rFonts w:ascii="Times New Roman" w:hAnsi="Times New Roman" w:cs="Times New Roman"/>
          <w:color w:val="FF0000"/>
          <w:sz w:val="18"/>
          <w:szCs w:val="18"/>
        </w:rPr>
        <w:t xml:space="preserve"> </w:t>
      </w:r>
      <w:r w:rsidRPr="00E401B6">
        <w:rPr>
          <w:rFonts w:ascii="Times New Roman" w:hAnsi="Times New Roman" w:cs="Times New Roman"/>
          <w:sz w:val="18"/>
          <w:szCs w:val="18"/>
        </w:rPr>
        <w:t>368</w:t>
      </w:r>
      <w:r>
        <w:rPr>
          <w:rFonts w:ascii="Times New Roman" w:hAnsi="Times New Roman" w:cs="Times New Roman"/>
          <w:sz w:val="18"/>
          <w:szCs w:val="18"/>
        </w:rPr>
        <w:t xml:space="preserve"> </w:t>
      </w:r>
      <w:r w:rsidRPr="00E401B6">
        <w:rPr>
          <w:rFonts w:ascii="Times New Roman" w:hAnsi="Times New Roman" w:cs="Times New Roman"/>
          <w:sz w:val="18"/>
          <w:szCs w:val="18"/>
        </w:rPr>
        <w:t>450,00 (триста шестьдесят восемь тысяч четыреста пятьдесят рублей) 00 копеек, в том числе НДС 56204,23(пятьдесят шесть тысяч двести четыре рубля) 23 копейки.</w:t>
      </w:r>
    </w:p>
    <w:p w:rsidR="00D07421" w:rsidRPr="00E401B6" w:rsidRDefault="00D07421" w:rsidP="00D07421">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E401B6">
        <w:rPr>
          <w:rFonts w:ascii="Times New Roman" w:eastAsia="Calibri" w:hAnsi="Times New Roman" w:cs="Times New Roman"/>
          <w:sz w:val="18"/>
          <w:szCs w:val="18"/>
        </w:rPr>
        <w:t xml:space="preserve">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D07421" w:rsidRPr="00E401B6" w:rsidRDefault="00D07421" w:rsidP="00D07421">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E401B6">
        <w:rPr>
          <w:rFonts w:ascii="Times New Roman" w:eastAsia="Calibri" w:hAnsi="Times New Roman" w:cs="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D07421" w:rsidRPr="00E401B6" w:rsidRDefault="00D07421" w:rsidP="00D07421">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E401B6">
        <w:rPr>
          <w:rFonts w:ascii="Times New Roman" w:eastAsia="Calibri" w:hAnsi="Times New Roman" w:cs="Times New Roman"/>
          <w:sz w:val="18"/>
          <w:szCs w:val="18"/>
        </w:rPr>
        <w:t>2.4.Цена договора является твердой и может изменяться только в следующих случаях:</w:t>
      </w:r>
    </w:p>
    <w:p w:rsidR="00D07421" w:rsidRPr="00E401B6" w:rsidRDefault="00D07421" w:rsidP="00D07421">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E401B6">
        <w:rPr>
          <w:rFonts w:ascii="Times New Roman" w:eastAsia="Calibri" w:hAnsi="Times New Roman" w:cs="Times New Roman"/>
          <w:sz w:val="18"/>
          <w:szCs w:val="18"/>
        </w:rPr>
        <w:t xml:space="preserve">1) если цена снижается по соглашению сторон без </w:t>
      </w:r>
      <w:proofErr w:type="gramStart"/>
      <w:r w:rsidRPr="00E401B6">
        <w:rPr>
          <w:rFonts w:ascii="Times New Roman" w:eastAsia="Calibri" w:hAnsi="Times New Roman" w:cs="Times New Roman"/>
          <w:sz w:val="18"/>
          <w:szCs w:val="18"/>
        </w:rPr>
        <w:t>изменения</w:t>
      </w:r>
      <w:proofErr w:type="gramEnd"/>
      <w:r w:rsidRPr="00E401B6">
        <w:rPr>
          <w:rFonts w:ascii="Times New Roman" w:eastAsia="Calibri" w:hAnsi="Times New Roman" w:cs="Times New Roman"/>
          <w:sz w:val="18"/>
          <w:szCs w:val="18"/>
        </w:rPr>
        <w:t xml:space="preserve"> предусмотренного договором количества товаров и иных условий исполнения договора;</w:t>
      </w:r>
    </w:p>
    <w:p w:rsidR="00D07421" w:rsidRPr="00E401B6" w:rsidRDefault="00D07421" w:rsidP="00D07421">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E401B6">
        <w:rPr>
          <w:rFonts w:ascii="Times New Roman" w:eastAsia="Calibri"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D07421" w:rsidRPr="00E401B6" w:rsidRDefault="00D07421" w:rsidP="00D07421">
      <w:pPr>
        <w:spacing w:after="0" w:line="240" w:lineRule="auto"/>
        <w:jc w:val="both"/>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D07421" w:rsidRPr="00E401B6" w:rsidRDefault="00D07421" w:rsidP="00D07421">
      <w:pPr>
        <w:spacing w:after="0" w:line="240" w:lineRule="auto"/>
        <w:jc w:val="both"/>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 xml:space="preserve">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D07421" w:rsidRPr="00E401B6" w:rsidRDefault="00D07421" w:rsidP="00D07421">
      <w:pPr>
        <w:autoSpaceDE w:val="0"/>
        <w:autoSpaceDN w:val="0"/>
        <w:adjustRightInd w:val="0"/>
        <w:spacing w:after="0" w:line="240" w:lineRule="auto"/>
        <w:ind w:firstLine="225"/>
        <w:jc w:val="both"/>
        <w:rPr>
          <w:rFonts w:ascii="Times New Roman" w:hAnsi="Times New Roman" w:cs="Times New Roman"/>
          <w:sz w:val="18"/>
          <w:szCs w:val="18"/>
        </w:rPr>
      </w:pPr>
      <w:r w:rsidRPr="00E401B6">
        <w:rPr>
          <w:rFonts w:ascii="Times New Roman"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D07421" w:rsidRPr="00E401B6" w:rsidRDefault="00D07421" w:rsidP="00D07421">
      <w:pPr>
        <w:autoSpaceDE w:val="0"/>
        <w:autoSpaceDN w:val="0"/>
        <w:adjustRightInd w:val="0"/>
        <w:spacing w:after="0" w:line="240" w:lineRule="auto"/>
        <w:jc w:val="both"/>
        <w:rPr>
          <w:rFonts w:ascii="Times New Roman" w:hAnsi="Times New Roman" w:cs="Times New Roman"/>
          <w:sz w:val="18"/>
          <w:szCs w:val="18"/>
        </w:rPr>
      </w:pPr>
    </w:p>
    <w:p w:rsidR="00D07421" w:rsidRPr="00E401B6" w:rsidRDefault="00D07421" w:rsidP="00D07421">
      <w:pPr>
        <w:autoSpaceDE w:val="0"/>
        <w:autoSpaceDN w:val="0"/>
        <w:adjustRightInd w:val="0"/>
        <w:spacing w:after="0" w:line="240" w:lineRule="auto"/>
        <w:jc w:val="center"/>
        <w:rPr>
          <w:rFonts w:ascii="Times New Roman" w:hAnsi="Times New Roman" w:cs="Times New Roman"/>
          <w:b/>
          <w:sz w:val="18"/>
          <w:szCs w:val="18"/>
        </w:rPr>
      </w:pPr>
      <w:r w:rsidRPr="00E401B6">
        <w:rPr>
          <w:rFonts w:ascii="Times New Roman" w:hAnsi="Times New Roman" w:cs="Times New Roman"/>
          <w:b/>
          <w:sz w:val="18"/>
          <w:szCs w:val="18"/>
        </w:rPr>
        <w:t>3. Условия  поставки и приемки товара</w:t>
      </w:r>
    </w:p>
    <w:p w:rsidR="00D07421" w:rsidRPr="00E401B6" w:rsidRDefault="00D07421" w:rsidP="00D07421">
      <w:pPr>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E401B6">
        <w:rPr>
          <w:rFonts w:ascii="Times New Roman" w:hAnsi="Times New Roman" w:cs="Times New Roman"/>
          <w:kern w:val="1"/>
          <w:sz w:val="18"/>
          <w:szCs w:val="18"/>
          <w:lang w:eastAsia="ar-SA"/>
        </w:rPr>
        <w:t xml:space="preserve">3.1. Поставка товара осуществляется </w:t>
      </w:r>
      <w:r w:rsidRPr="00E401B6">
        <w:rPr>
          <w:rFonts w:ascii="Times New Roman" w:hAnsi="Times New Roman" w:cs="Times New Roman"/>
          <w:kern w:val="1"/>
          <w:sz w:val="18"/>
          <w:szCs w:val="18"/>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E401B6">
        <w:rPr>
          <w:rFonts w:ascii="Times New Roman" w:hAnsi="Times New Roman" w:cs="Times New Roman"/>
          <w:kern w:val="1"/>
          <w:sz w:val="18"/>
          <w:szCs w:val="18"/>
        </w:rPr>
        <w:t>г</w:t>
      </w:r>
      <w:proofErr w:type="gramStart"/>
      <w:r w:rsidRPr="00E401B6">
        <w:rPr>
          <w:rFonts w:ascii="Times New Roman" w:hAnsi="Times New Roman" w:cs="Times New Roman"/>
          <w:kern w:val="1"/>
          <w:sz w:val="18"/>
          <w:szCs w:val="18"/>
        </w:rPr>
        <w:t>.Н</w:t>
      </w:r>
      <w:proofErr w:type="gramEnd"/>
      <w:r w:rsidRPr="00E401B6">
        <w:rPr>
          <w:rFonts w:ascii="Times New Roman" w:hAnsi="Times New Roman" w:cs="Times New Roman"/>
          <w:kern w:val="1"/>
          <w:sz w:val="18"/>
          <w:szCs w:val="18"/>
        </w:rPr>
        <w:t>овосибирск</w:t>
      </w:r>
      <w:proofErr w:type="spellEnd"/>
      <w:r w:rsidRPr="00E401B6">
        <w:rPr>
          <w:rFonts w:ascii="Times New Roman" w:hAnsi="Times New Roman" w:cs="Times New Roman"/>
          <w:kern w:val="1"/>
          <w:sz w:val="18"/>
          <w:szCs w:val="18"/>
        </w:rPr>
        <w:t xml:space="preserve">, </w:t>
      </w:r>
      <w:proofErr w:type="spellStart"/>
      <w:r w:rsidRPr="00E401B6">
        <w:rPr>
          <w:rFonts w:ascii="Times New Roman" w:hAnsi="Times New Roman" w:cs="Times New Roman"/>
          <w:kern w:val="1"/>
          <w:sz w:val="18"/>
          <w:szCs w:val="18"/>
        </w:rPr>
        <w:t>ул.Дуси</w:t>
      </w:r>
      <w:proofErr w:type="spellEnd"/>
      <w:r w:rsidRPr="00E401B6">
        <w:rPr>
          <w:rFonts w:ascii="Times New Roman" w:hAnsi="Times New Roman" w:cs="Times New Roman"/>
          <w:kern w:val="1"/>
          <w:sz w:val="18"/>
          <w:szCs w:val="18"/>
        </w:rPr>
        <w:t xml:space="preserve"> Ковальчук 187А, </w:t>
      </w:r>
    </w:p>
    <w:p w:rsidR="00D07421" w:rsidRPr="00E401B6" w:rsidRDefault="00D07421" w:rsidP="00D07421">
      <w:pPr>
        <w:suppressAutoHyphens/>
        <w:autoSpaceDE w:val="0"/>
        <w:autoSpaceDN w:val="0"/>
        <w:adjustRightInd w:val="0"/>
        <w:spacing w:after="0" w:line="240" w:lineRule="auto"/>
        <w:jc w:val="both"/>
        <w:rPr>
          <w:rFonts w:ascii="Times New Roman" w:hAnsi="Times New Roman" w:cs="Times New Roman"/>
          <w:kern w:val="1"/>
          <w:sz w:val="18"/>
          <w:szCs w:val="18"/>
          <w:lang w:eastAsia="ar-SA"/>
        </w:rPr>
      </w:pPr>
      <w:r w:rsidRPr="00E401B6">
        <w:rPr>
          <w:rFonts w:ascii="Times New Roman" w:hAnsi="Times New Roman" w:cs="Times New Roman"/>
          <w:kern w:val="1"/>
          <w:sz w:val="18"/>
          <w:szCs w:val="18"/>
          <w:lang w:eastAsia="ar-SA"/>
        </w:rPr>
        <w:t xml:space="preserve">      3.2. Поставщик производит поставку товара</w:t>
      </w:r>
      <w:r>
        <w:rPr>
          <w:rFonts w:ascii="Times New Roman" w:hAnsi="Times New Roman" w:cs="Times New Roman"/>
          <w:kern w:val="1"/>
          <w:sz w:val="18"/>
          <w:szCs w:val="18"/>
          <w:lang w:eastAsia="ar-SA"/>
        </w:rPr>
        <w:t xml:space="preserve"> </w:t>
      </w:r>
      <w:r w:rsidRPr="00E401B6">
        <w:rPr>
          <w:rFonts w:ascii="Times New Roman" w:hAnsi="Times New Roman" w:cs="Times New Roman"/>
          <w:kern w:val="1"/>
          <w:sz w:val="18"/>
          <w:szCs w:val="18"/>
          <w:lang w:eastAsia="ar-SA"/>
        </w:rPr>
        <w:t>в течение 2 рабочих дней после дня подачи Заказчиком заявки  на поставку партии товара и  в течение рабочего времени Заказчика – с 8.00 до 15.30 часов.</w:t>
      </w:r>
    </w:p>
    <w:p w:rsidR="00D07421" w:rsidRPr="00E401B6" w:rsidRDefault="00D07421" w:rsidP="00D07421">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E401B6">
        <w:rPr>
          <w:rFonts w:ascii="Times New Roman"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E401B6">
        <w:rPr>
          <w:rFonts w:ascii="Times New Roman" w:hAnsi="Times New Roman" w:cs="Times New Roman"/>
          <w:sz w:val="18"/>
          <w:szCs w:val="18"/>
        </w:rPr>
        <w:t>Коробейниковой</w:t>
      </w:r>
      <w:proofErr w:type="spellEnd"/>
      <w:r w:rsidRPr="00E401B6">
        <w:rPr>
          <w:rFonts w:ascii="Times New Roman" w:hAnsi="Times New Roman" w:cs="Times New Roman"/>
          <w:sz w:val="18"/>
          <w:szCs w:val="18"/>
        </w:rPr>
        <w:t xml:space="preserve"> Оксане Михайловне тел.226-93-81</w:t>
      </w:r>
      <w:r w:rsidRPr="00E401B6">
        <w:rPr>
          <w:rFonts w:ascii="Times New Roman" w:hAnsi="Times New Roman" w:cs="Times New Roman"/>
          <w:kern w:val="1"/>
          <w:sz w:val="18"/>
          <w:szCs w:val="18"/>
          <w:lang w:eastAsia="ar-SA"/>
        </w:rPr>
        <w:t>.</w:t>
      </w:r>
    </w:p>
    <w:p w:rsidR="00D07421" w:rsidRPr="00E401B6" w:rsidRDefault="00D07421" w:rsidP="00D07421">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E401B6">
        <w:rPr>
          <w:rFonts w:ascii="Times New Roman"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D07421" w:rsidRPr="00E401B6" w:rsidRDefault="00D07421" w:rsidP="00D07421">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E401B6">
        <w:rPr>
          <w:rFonts w:ascii="Times New Roman"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D07421" w:rsidRPr="00E401B6" w:rsidRDefault="00D07421" w:rsidP="00D07421">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D07421" w:rsidRPr="00E401B6" w:rsidRDefault="00D07421" w:rsidP="00D07421">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D07421" w:rsidRPr="00E401B6" w:rsidRDefault="00D07421" w:rsidP="00D07421">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D07421" w:rsidRPr="00E401B6" w:rsidRDefault="00D07421" w:rsidP="00D07421">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3.8. В случае</w:t>
      </w:r>
      <w:proofErr w:type="gramStart"/>
      <w:r w:rsidRPr="00E401B6">
        <w:rPr>
          <w:rFonts w:ascii="Times New Roman" w:hAnsi="Times New Roman" w:cs="Times New Roman"/>
          <w:sz w:val="18"/>
          <w:szCs w:val="18"/>
        </w:rPr>
        <w:t>,</w:t>
      </w:r>
      <w:proofErr w:type="gramEnd"/>
      <w:r w:rsidRPr="00E401B6">
        <w:rPr>
          <w:rFonts w:ascii="Times New Roman"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D07421" w:rsidRPr="00E401B6" w:rsidRDefault="00D07421" w:rsidP="00D07421">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D07421" w:rsidRPr="00E401B6" w:rsidRDefault="00D07421" w:rsidP="00D07421">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D07421" w:rsidRPr="00E401B6" w:rsidRDefault="00D07421" w:rsidP="00D07421">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D07421" w:rsidRPr="00E401B6" w:rsidRDefault="00D07421" w:rsidP="00D07421">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D07421" w:rsidRPr="00E401B6" w:rsidRDefault="00D07421" w:rsidP="00D07421">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D07421" w:rsidRPr="00E401B6" w:rsidRDefault="00D07421" w:rsidP="00D07421">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D07421" w:rsidRPr="00E401B6" w:rsidRDefault="00D07421" w:rsidP="00D07421">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lastRenderedPageBreak/>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D07421" w:rsidRPr="00E401B6" w:rsidRDefault="00D07421" w:rsidP="00D07421">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D07421" w:rsidRPr="00E401B6" w:rsidRDefault="00D07421" w:rsidP="00D07421">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D07421" w:rsidRPr="00E401B6" w:rsidRDefault="00D07421" w:rsidP="00D07421">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3.14. Поставщик обязан предоставлять Заказчику вместе с товаром следующие документы:</w:t>
      </w:r>
    </w:p>
    <w:p w:rsidR="00D07421" w:rsidRPr="00E401B6" w:rsidRDefault="00D07421" w:rsidP="00D07421">
      <w:pPr>
        <w:numPr>
          <w:ilvl w:val="0"/>
          <w:numId w:val="1"/>
        </w:numPr>
        <w:tabs>
          <w:tab w:val="num" w:pos="426"/>
        </w:tabs>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товаросопроводительные документы (товарную накладную, счет-фактуру);</w:t>
      </w:r>
    </w:p>
    <w:p w:rsidR="00D07421" w:rsidRPr="00E401B6" w:rsidRDefault="00D07421" w:rsidP="00D07421">
      <w:pPr>
        <w:numPr>
          <w:ilvl w:val="0"/>
          <w:numId w:val="1"/>
        </w:numPr>
        <w:tabs>
          <w:tab w:val="num" w:pos="426"/>
        </w:tabs>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сертификаты соответствия</w:t>
      </w:r>
    </w:p>
    <w:p w:rsidR="00D07421" w:rsidRPr="00E401B6" w:rsidRDefault="00D07421" w:rsidP="00D07421">
      <w:pPr>
        <w:numPr>
          <w:ilvl w:val="0"/>
          <w:numId w:val="1"/>
        </w:numPr>
        <w:tabs>
          <w:tab w:val="num" w:pos="426"/>
        </w:tabs>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а также другие необходимые документы. </w:t>
      </w:r>
    </w:p>
    <w:p w:rsidR="00D07421" w:rsidRPr="00E401B6" w:rsidRDefault="00D07421" w:rsidP="00D07421">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D07421" w:rsidRPr="00E401B6" w:rsidRDefault="00D07421" w:rsidP="00D07421">
      <w:pPr>
        <w:autoSpaceDE w:val="0"/>
        <w:autoSpaceDN w:val="0"/>
        <w:adjustRightInd w:val="0"/>
        <w:spacing w:after="0" w:line="240" w:lineRule="auto"/>
        <w:jc w:val="center"/>
        <w:rPr>
          <w:rFonts w:ascii="Times New Roman" w:hAnsi="Times New Roman" w:cs="Times New Roman"/>
          <w:b/>
          <w:sz w:val="18"/>
          <w:szCs w:val="18"/>
        </w:rPr>
      </w:pPr>
      <w:r w:rsidRPr="00E401B6">
        <w:rPr>
          <w:rFonts w:ascii="Times New Roman" w:hAnsi="Times New Roman" w:cs="Times New Roman"/>
          <w:b/>
          <w:sz w:val="18"/>
          <w:szCs w:val="18"/>
        </w:rPr>
        <w:t>4. Гарантии качества товара</w:t>
      </w:r>
    </w:p>
    <w:p w:rsidR="00D07421" w:rsidRPr="00E401B6" w:rsidRDefault="00D07421" w:rsidP="00D07421">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D07421" w:rsidRPr="00E401B6" w:rsidRDefault="00D07421" w:rsidP="00D07421">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D07421" w:rsidRPr="00E401B6" w:rsidRDefault="00D07421" w:rsidP="00D07421">
      <w:pPr>
        <w:autoSpaceDE w:val="0"/>
        <w:autoSpaceDN w:val="0"/>
        <w:adjustRightInd w:val="0"/>
        <w:spacing w:after="0" w:line="240" w:lineRule="auto"/>
        <w:jc w:val="both"/>
        <w:rPr>
          <w:rFonts w:ascii="Times New Roman" w:hAnsi="Times New Roman"/>
          <w:sz w:val="18"/>
          <w:szCs w:val="18"/>
        </w:rPr>
      </w:pPr>
      <w:r w:rsidRPr="00E401B6">
        <w:rPr>
          <w:rFonts w:ascii="Times New Roman"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w:t>
      </w:r>
    </w:p>
    <w:p w:rsidR="00D07421" w:rsidRPr="00E401B6" w:rsidRDefault="00D07421" w:rsidP="00D07421">
      <w:pPr>
        <w:autoSpaceDE w:val="0"/>
        <w:autoSpaceDN w:val="0"/>
        <w:adjustRightInd w:val="0"/>
        <w:spacing w:after="0" w:line="240" w:lineRule="auto"/>
        <w:rPr>
          <w:rFonts w:ascii="Times New Roman" w:eastAsia="Times New Roman" w:hAnsi="Times New Roman" w:cs="Times New Roman"/>
          <w:sz w:val="18"/>
          <w:szCs w:val="18"/>
          <w:lang w:eastAsia="ru-RU"/>
        </w:rPr>
      </w:pPr>
    </w:p>
    <w:p w:rsidR="00D07421" w:rsidRPr="00E401B6" w:rsidRDefault="00D07421" w:rsidP="00D07421">
      <w:pPr>
        <w:spacing w:after="0" w:line="240" w:lineRule="auto"/>
        <w:ind w:firstLine="284"/>
        <w:jc w:val="center"/>
        <w:rPr>
          <w:rFonts w:ascii="Times New Roman" w:eastAsia="Times New Roman" w:hAnsi="Times New Roman" w:cs="Times New Roman"/>
          <w:b/>
          <w:sz w:val="18"/>
          <w:szCs w:val="18"/>
          <w:lang w:eastAsia="ru-RU"/>
        </w:rPr>
      </w:pPr>
      <w:r w:rsidRPr="00E401B6">
        <w:rPr>
          <w:rFonts w:ascii="Times New Roman" w:eastAsia="Times New Roman" w:hAnsi="Times New Roman" w:cs="Times New Roman"/>
          <w:b/>
          <w:sz w:val="18"/>
          <w:szCs w:val="18"/>
          <w:lang w:eastAsia="ru-RU"/>
        </w:rPr>
        <w:t>5. Ответственность сторон</w:t>
      </w:r>
    </w:p>
    <w:p w:rsidR="00D07421" w:rsidRPr="00E401B6" w:rsidRDefault="00D07421" w:rsidP="00D07421">
      <w:pPr>
        <w:autoSpaceDE w:val="0"/>
        <w:autoSpaceDN w:val="0"/>
        <w:adjustRightInd w:val="0"/>
        <w:spacing w:after="0" w:line="240" w:lineRule="auto"/>
        <w:ind w:firstLine="284"/>
        <w:jc w:val="both"/>
        <w:rPr>
          <w:rFonts w:ascii="Times New Roman" w:hAnsi="Times New Roman" w:cs="Times New Roman"/>
          <w:sz w:val="18"/>
          <w:szCs w:val="18"/>
        </w:rPr>
      </w:pPr>
      <w:r w:rsidRPr="00E401B6">
        <w:rPr>
          <w:rFonts w:ascii="Times New Roman"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07421" w:rsidRPr="00E401B6" w:rsidRDefault="00D07421" w:rsidP="00D07421">
      <w:pPr>
        <w:suppressAutoHyphens/>
        <w:autoSpaceDE w:val="0"/>
        <w:autoSpaceDN w:val="0"/>
        <w:adjustRightInd w:val="0"/>
        <w:spacing w:after="0" w:line="240" w:lineRule="auto"/>
        <w:ind w:firstLine="284"/>
        <w:jc w:val="both"/>
        <w:rPr>
          <w:rFonts w:ascii="Times New Roman" w:hAnsi="Times New Roman" w:cs="Times New Roman"/>
          <w:kern w:val="1"/>
          <w:sz w:val="18"/>
          <w:szCs w:val="18"/>
          <w:lang w:eastAsia="ar-SA"/>
        </w:rPr>
      </w:pPr>
      <w:r w:rsidRPr="00E401B6">
        <w:rPr>
          <w:rFonts w:ascii="Times New Roman" w:hAnsi="Times New Roman" w:cs="Times New Roman"/>
          <w:kern w:val="1"/>
          <w:sz w:val="18"/>
          <w:szCs w:val="18"/>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D07421" w:rsidRPr="00E401B6" w:rsidRDefault="00D07421" w:rsidP="00D07421">
      <w:pPr>
        <w:spacing w:after="0" w:line="240" w:lineRule="auto"/>
        <w:ind w:firstLine="284"/>
        <w:jc w:val="both"/>
        <w:rPr>
          <w:rFonts w:ascii="Times New Roman" w:hAnsi="Times New Roman" w:cs="Times New Roman"/>
          <w:sz w:val="18"/>
          <w:szCs w:val="18"/>
          <w:lang w:eastAsia="ar-SA"/>
        </w:rPr>
      </w:pPr>
      <w:r w:rsidRPr="00E401B6">
        <w:rPr>
          <w:rFonts w:ascii="Times New Roman" w:hAnsi="Times New Roman" w:cs="Times New Roman"/>
          <w:sz w:val="18"/>
          <w:szCs w:val="18"/>
          <w:lang w:eastAsia="ar-SA"/>
        </w:rPr>
        <w:t>5.3.</w:t>
      </w:r>
      <w:r w:rsidRPr="00E401B6">
        <w:rPr>
          <w:rFonts w:ascii="Times New Roman" w:eastAsia="Calibri" w:hAnsi="Times New Roman" w:cs="Times New Roman"/>
          <w:sz w:val="18"/>
          <w:szCs w:val="18"/>
        </w:rPr>
        <w:t xml:space="preserve"> В случае ненадлежащего исполнения Поставщиком </w:t>
      </w:r>
      <w:r w:rsidRPr="00E401B6">
        <w:rPr>
          <w:rFonts w:ascii="Times New Roman" w:hAnsi="Times New Roman" w:cs="Times New Roman"/>
          <w:sz w:val="18"/>
          <w:szCs w:val="18"/>
          <w:lang w:eastAsia="ar-SA"/>
        </w:rPr>
        <w:t>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D07421" w:rsidRPr="00E401B6" w:rsidRDefault="00D07421" w:rsidP="00D07421">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E401B6">
        <w:rPr>
          <w:rFonts w:ascii="Times New Roman" w:eastAsia="DejaVu Sans" w:hAnsi="Times New Roman" w:cs="Times New Roman"/>
          <w:kern w:val="1"/>
          <w:sz w:val="18"/>
          <w:szCs w:val="18"/>
          <w:lang w:eastAsia="ar-SA"/>
        </w:rPr>
        <w:t xml:space="preserve">5.4. </w:t>
      </w:r>
      <w:proofErr w:type="gramStart"/>
      <w:r w:rsidRPr="00E401B6">
        <w:rPr>
          <w:rFonts w:ascii="Times New Roman" w:eastAsia="DejaVu Sans"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D07421" w:rsidRPr="00E401B6" w:rsidRDefault="00D07421" w:rsidP="00D07421">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E401B6">
        <w:rPr>
          <w:rFonts w:ascii="Times New Roman" w:eastAsia="DejaVu Sans" w:hAnsi="Times New Roman" w:cs="Times New Roman"/>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07421" w:rsidRPr="00E401B6" w:rsidRDefault="00D07421" w:rsidP="00D07421">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E401B6">
        <w:rPr>
          <w:rFonts w:ascii="Times New Roman" w:eastAsia="DejaVu Sans" w:hAnsi="Times New Roman" w:cs="Times New Roman"/>
          <w:kern w:val="1"/>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D07421" w:rsidRDefault="00D07421" w:rsidP="00D07421">
      <w:pPr>
        <w:spacing w:after="0" w:line="240" w:lineRule="auto"/>
        <w:ind w:firstLine="284"/>
        <w:jc w:val="both"/>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5.7. Возмещение причиненных убытков, уплата неустойки виновной стороной осуществляется  на основании письменной претензии другой стороны.</w:t>
      </w:r>
    </w:p>
    <w:p w:rsidR="00D07421" w:rsidRPr="00E401B6" w:rsidRDefault="00D07421" w:rsidP="00D07421">
      <w:pPr>
        <w:spacing w:after="0" w:line="240" w:lineRule="auto"/>
        <w:ind w:firstLine="284"/>
        <w:jc w:val="both"/>
        <w:rPr>
          <w:rFonts w:ascii="Times New Roman" w:eastAsia="Times New Roman" w:hAnsi="Times New Roman" w:cs="Times New Roman"/>
          <w:sz w:val="18"/>
          <w:szCs w:val="18"/>
          <w:lang w:eastAsia="ru-RU"/>
        </w:rPr>
      </w:pPr>
    </w:p>
    <w:p w:rsidR="00D07421" w:rsidRPr="00E401B6" w:rsidRDefault="00D07421" w:rsidP="00D07421">
      <w:pPr>
        <w:spacing w:after="0" w:line="240" w:lineRule="auto"/>
        <w:jc w:val="center"/>
        <w:rPr>
          <w:rFonts w:ascii="Times New Roman" w:eastAsia="Times New Roman" w:hAnsi="Times New Roman" w:cs="Times New Roman"/>
          <w:b/>
          <w:sz w:val="18"/>
          <w:szCs w:val="18"/>
          <w:lang w:eastAsia="ru-RU"/>
        </w:rPr>
      </w:pPr>
      <w:r w:rsidRPr="00E401B6">
        <w:rPr>
          <w:rFonts w:ascii="Times New Roman" w:eastAsia="Times New Roman" w:hAnsi="Times New Roman" w:cs="Times New Roman"/>
          <w:b/>
          <w:sz w:val="18"/>
          <w:szCs w:val="18"/>
          <w:lang w:eastAsia="ru-RU"/>
        </w:rPr>
        <w:t>6. Обстоятельства непреодолимой силы</w:t>
      </w:r>
    </w:p>
    <w:p w:rsidR="00D07421" w:rsidRPr="00E401B6" w:rsidRDefault="00D07421" w:rsidP="00D07421">
      <w:pPr>
        <w:spacing w:after="0" w:line="240" w:lineRule="auto"/>
        <w:jc w:val="both"/>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D07421" w:rsidRPr="00E401B6" w:rsidRDefault="00D07421" w:rsidP="00D07421">
      <w:pPr>
        <w:autoSpaceDE w:val="0"/>
        <w:autoSpaceDN w:val="0"/>
        <w:adjustRightInd w:val="0"/>
        <w:spacing w:after="0" w:line="240" w:lineRule="auto"/>
        <w:ind w:firstLine="225"/>
        <w:jc w:val="both"/>
        <w:rPr>
          <w:rFonts w:ascii="Times New Roman" w:hAnsi="Times New Roman" w:cs="Times New Roman"/>
          <w:sz w:val="18"/>
          <w:szCs w:val="18"/>
        </w:rPr>
      </w:pPr>
      <w:r w:rsidRPr="00E401B6">
        <w:rPr>
          <w:rFonts w:ascii="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D07421" w:rsidRPr="00E401B6" w:rsidRDefault="00D07421" w:rsidP="00D07421">
      <w:pPr>
        <w:spacing w:after="0" w:line="240" w:lineRule="auto"/>
        <w:rPr>
          <w:rFonts w:ascii="Times New Roman" w:eastAsia="Times New Roman" w:hAnsi="Times New Roman" w:cs="Times New Roman"/>
          <w:b/>
          <w:sz w:val="18"/>
          <w:szCs w:val="18"/>
          <w:lang w:eastAsia="ru-RU"/>
        </w:rPr>
      </w:pPr>
    </w:p>
    <w:p w:rsidR="00D07421" w:rsidRPr="00E401B6" w:rsidRDefault="00D07421" w:rsidP="00D07421">
      <w:pPr>
        <w:spacing w:after="0" w:line="240" w:lineRule="auto"/>
        <w:jc w:val="center"/>
        <w:rPr>
          <w:rFonts w:ascii="Times New Roman" w:eastAsia="Times New Roman" w:hAnsi="Times New Roman" w:cs="Times New Roman"/>
          <w:b/>
          <w:sz w:val="18"/>
          <w:szCs w:val="18"/>
          <w:lang w:eastAsia="ru-RU"/>
        </w:rPr>
      </w:pPr>
      <w:r w:rsidRPr="00E401B6">
        <w:rPr>
          <w:rFonts w:ascii="Times New Roman" w:eastAsia="Times New Roman" w:hAnsi="Times New Roman" w:cs="Times New Roman"/>
          <w:b/>
          <w:sz w:val="18"/>
          <w:szCs w:val="18"/>
          <w:lang w:eastAsia="ru-RU"/>
        </w:rPr>
        <w:t>7. Порядок разрешения споров</w:t>
      </w:r>
    </w:p>
    <w:p w:rsidR="00D07421" w:rsidRPr="00E401B6" w:rsidRDefault="00D07421" w:rsidP="00D07421">
      <w:pPr>
        <w:spacing w:after="0" w:line="240" w:lineRule="auto"/>
        <w:jc w:val="both"/>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07421" w:rsidRPr="00E401B6" w:rsidRDefault="00D07421" w:rsidP="00D07421">
      <w:pPr>
        <w:spacing w:after="0" w:line="240" w:lineRule="auto"/>
        <w:jc w:val="both"/>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D07421" w:rsidRPr="00E401B6" w:rsidRDefault="00D07421" w:rsidP="00D07421">
      <w:pPr>
        <w:spacing w:after="0" w:line="240" w:lineRule="auto"/>
        <w:jc w:val="both"/>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D07421" w:rsidRPr="00E401B6" w:rsidRDefault="00D07421" w:rsidP="00D07421">
      <w:pPr>
        <w:spacing w:after="0" w:line="240" w:lineRule="auto"/>
        <w:rPr>
          <w:rFonts w:ascii="Times New Roman" w:eastAsia="Times New Roman" w:hAnsi="Times New Roman" w:cs="Times New Roman"/>
          <w:sz w:val="18"/>
          <w:szCs w:val="18"/>
          <w:lang w:eastAsia="ru-RU"/>
        </w:rPr>
      </w:pPr>
    </w:p>
    <w:p w:rsidR="00D07421" w:rsidRPr="00E401B6" w:rsidRDefault="00D07421" w:rsidP="00D07421">
      <w:pPr>
        <w:autoSpaceDE w:val="0"/>
        <w:autoSpaceDN w:val="0"/>
        <w:adjustRightInd w:val="0"/>
        <w:spacing w:after="0" w:line="240" w:lineRule="auto"/>
        <w:jc w:val="center"/>
        <w:rPr>
          <w:rFonts w:ascii="Times New Roman" w:hAnsi="Times New Roman" w:cs="Times New Roman"/>
          <w:b/>
          <w:sz w:val="18"/>
          <w:szCs w:val="18"/>
        </w:rPr>
      </w:pPr>
      <w:r w:rsidRPr="00E401B6">
        <w:rPr>
          <w:rFonts w:ascii="Times New Roman" w:hAnsi="Times New Roman" w:cs="Times New Roman"/>
          <w:b/>
          <w:sz w:val="18"/>
          <w:szCs w:val="18"/>
        </w:rPr>
        <w:t xml:space="preserve">8.Срок действия  договора и прочие условия. </w:t>
      </w:r>
    </w:p>
    <w:p w:rsidR="00D07421" w:rsidRPr="00E401B6" w:rsidRDefault="00D07421" w:rsidP="00D07421">
      <w:pPr>
        <w:autoSpaceDE w:val="0"/>
        <w:autoSpaceDN w:val="0"/>
        <w:adjustRightInd w:val="0"/>
        <w:spacing w:after="0" w:line="240" w:lineRule="auto"/>
        <w:ind w:firstLine="284"/>
        <w:jc w:val="both"/>
        <w:rPr>
          <w:rFonts w:ascii="Times New Roman" w:hAnsi="Times New Roman" w:cs="Times New Roman"/>
          <w:sz w:val="18"/>
          <w:szCs w:val="18"/>
        </w:rPr>
      </w:pPr>
      <w:r w:rsidRPr="00E401B6">
        <w:rPr>
          <w:rFonts w:ascii="Times New Roman" w:hAnsi="Times New Roman" w:cs="Times New Roman"/>
          <w:sz w:val="18"/>
          <w:szCs w:val="18"/>
        </w:rPr>
        <w:t>8.1. Договор вступает в силу после его подписания сторонами и действует до 30.08.2015г. при условии исполнения обязатель</w:t>
      </w:r>
      <w:proofErr w:type="gramStart"/>
      <w:r w:rsidRPr="00E401B6">
        <w:rPr>
          <w:rFonts w:ascii="Times New Roman" w:hAnsi="Times New Roman" w:cs="Times New Roman"/>
          <w:sz w:val="18"/>
          <w:szCs w:val="18"/>
        </w:rPr>
        <w:t>ств ст</w:t>
      </w:r>
      <w:proofErr w:type="gramEnd"/>
      <w:r w:rsidRPr="00E401B6">
        <w:rPr>
          <w:rFonts w:ascii="Times New Roman" w:hAnsi="Times New Roman" w:cs="Times New Roman"/>
          <w:sz w:val="18"/>
          <w:szCs w:val="18"/>
        </w:rPr>
        <w:t>оронами.</w:t>
      </w:r>
    </w:p>
    <w:p w:rsidR="00D07421" w:rsidRPr="00E401B6" w:rsidRDefault="00D07421" w:rsidP="00D07421">
      <w:pPr>
        <w:autoSpaceDE w:val="0"/>
        <w:autoSpaceDN w:val="0"/>
        <w:adjustRightInd w:val="0"/>
        <w:spacing w:after="0" w:line="240" w:lineRule="auto"/>
        <w:ind w:firstLine="284"/>
        <w:jc w:val="both"/>
        <w:rPr>
          <w:rFonts w:ascii="Times New Roman" w:hAnsi="Times New Roman" w:cs="Times New Roman"/>
          <w:sz w:val="18"/>
          <w:szCs w:val="18"/>
        </w:rPr>
      </w:pPr>
      <w:r w:rsidRPr="00E401B6">
        <w:rPr>
          <w:rFonts w:ascii="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07421" w:rsidRPr="00E401B6" w:rsidRDefault="00D07421" w:rsidP="00D07421">
      <w:pPr>
        <w:autoSpaceDE w:val="0"/>
        <w:autoSpaceDN w:val="0"/>
        <w:adjustRightInd w:val="0"/>
        <w:spacing w:after="0" w:line="240" w:lineRule="auto"/>
        <w:ind w:firstLine="284"/>
        <w:jc w:val="both"/>
        <w:rPr>
          <w:rFonts w:ascii="Times New Roman" w:hAnsi="Times New Roman" w:cs="Times New Roman"/>
          <w:sz w:val="18"/>
          <w:szCs w:val="18"/>
        </w:rPr>
      </w:pPr>
      <w:r w:rsidRPr="00E401B6">
        <w:rPr>
          <w:rFonts w:ascii="Times New Roman" w:hAnsi="Times New Roman" w:cs="Times New Roman"/>
          <w:sz w:val="18"/>
          <w:szCs w:val="18"/>
        </w:rPr>
        <w:t xml:space="preserve">8.3.Настоящий </w:t>
      </w:r>
      <w:proofErr w:type="gramStart"/>
      <w:r w:rsidRPr="00E401B6">
        <w:rPr>
          <w:rFonts w:ascii="Times New Roman" w:hAnsi="Times New Roman" w:cs="Times New Roman"/>
          <w:sz w:val="18"/>
          <w:szCs w:val="18"/>
        </w:rPr>
        <w:t>договор</w:t>
      </w:r>
      <w:proofErr w:type="gramEnd"/>
      <w:r w:rsidRPr="00E401B6">
        <w:rPr>
          <w:rFonts w:ascii="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D07421" w:rsidRDefault="00D07421" w:rsidP="00D07421">
      <w:pPr>
        <w:spacing w:after="0" w:line="240" w:lineRule="auto"/>
        <w:ind w:firstLine="284"/>
        <w:jc w:val="both"/>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 xml:space="preserve">8.4. Настоящий договор составлен в двух экземплярах, имеющих одинаковую юридическую силу, по одному для каждой из сторон. </w:t>
      </w:r>
    </w:p>
    <w:p w:rsidR="00D07421" w:rsidRPr="00E401B6" w:rsidRDefault="00D07421" w:rsidP="00D07421">
      <w:pPr>
        <w:spacing w:after="0" w:line="240" w:lineRule="auto"/>
        <w:ind w:firstLine="284"/>
        <w:jc w:val="both"/>
        <w:rPr>
          <w:rFonts w:ascii="Times New Roman" w:eastAsia="Times New Roman" w:hAnsi="Times New Roman" w:cs="Times New Roman"/>
          <w:sz w:val="18"/>
          <w:szCs w:val="18"/>
          <w:lang w:eastAsia="ru-RU"/>
        </w:rPr>
      </w:pPr>
    </w:p>
    <w:p w:rsidR="00D07421" w:rsidRPr="00E401B6" w:rsidRDefault="00D07421" w:rsidP="00D07421">
      <w:pPr>
        <w:spacing w:after="0" w:line="240" w:lineRule="auto"/>
        <w:jc w:val="center"/>
        <w:rPr>
          <w:rFonts w:ascii="Times New Roman" w:eastAsia="Times New Roman" w:hAnsi="Times New Roman" w:cs="Times New Roman"/>
          <w:b/>
          <w:sz w:val="18"/>
          <w:szCs w:val="18"/>
          <w:lang w:eastAsia="ru-RU"/>
        </w:rPr>
      </w:pPr>
      <w:r w:rsidRPr="00E401B6">
        <w:rPr>
          <w:rFonts w:ascii="Times New Roman" w:eastAsia="Times New Roman" w:hAnsi="Times New Roman" w:cs="Times New Roman"/>
          <w:b/>
          <w:sz w:val="18"/>
          <w:szCs w:val="18"/>
          <w:lang w:eastAsia="ru-RU"/>
        </w:rPr>
        <w:t>9.Юридические адреса сторон</w:t>
      </w:r>
    </w:p>
    <w:tbl>
      <w:tblPr>
        <w:tblW w:w="10128" w:type="dxa"/>
        <w:tblInd w:w="225" w:type="dxa"/>
        <w:tblLayout w:type="fixed"/>
        <w:tblLook w:val="0000" w:firstRow="0" w:lastRow="0" w:firstColumn="0" w:lastColumn="0" w:noHBand="0" w:noVBand="0"/>
      </w:tblPr>
      <w:tblGrid>
        <w:gridCol w:w="5004"/>
        <w:gridCol w:w="5124"/>
      </w:tblGrid>
      <w:tr w:rsidR="00D07421" w:rsidRPr="00E401B6" w:rsidTr="000E51B7">
        <w:trPr>
          <w:trHeight w:val="3499"/>
        </w:trPr>
        <w:tc>
          <w:tcPr>
            <w:tcW w:w="5004" w:type="dxa"/>
          </w:tcPr>
          <w:p w:rsidR="00D07421" w:rsidRPr="00E401B6" w:rsidRDefault="00D07421" w:rsidP="000E51B7">
            <w:pPr>
              <w:spacing w:after="0" w:line="240" w:lineRule="auto"/>
              <w:jc w:val="center"/>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lastRenderedPageBreak/>
              <w:t>Заказчик:</w:t>
            </w:r>
          </w:p>
          <w:p w:rsidR="00D07421" w:rsidRPr="00E401B6" w:rsidRDefault="00D07421" w:rsidP="000E51B7">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ФГБОУ ВПО «Сибирский государственный университет путей сообщения» (СГУПС)</w:t>
            </w:r>
          </w:p>
          <w:p w:rsidR="00D07421" w:rsidRPr="00E401B6" w:rsidRDefault="00D07421" w:rsidP="000E51B7">
            <w:pPr>
              <w:spacing w:after="0" w:line="240" w:lineRule="auto"/>
              <w:jc w:val="both"/>
              <w:rPr>
                <w:rFonts w:ascii="Times New Roman" w:hAnsi="Times New Roman" w:cs="Times New Roman"/>
                <w:sz w:val="18"/>
                <w:szCs w:val="18"/>
              </w:rPr>
            </w:pPr>
            <w:smartTag w:uri="urn:schemas-microsoft-com:office:smarttags" w:element="metricconverter">
              <w:smartTagPr>
                <w:attr w:name="ProductID" w:val="630049 г"/>
              </w:smartTagPr>
              <w:r w:rsidRPr="00E401B6">
                <w:rPr>
                  <w:rFonts w:ascii="Times New Roman" w:hAnsi="Times New Roman" w:cs="Times New Roman"/>
                  <w:sz w:val="18"/>
                  <w:szCs w:val="18"/>
                </w:rPr>
                <w:t>630049 г</w:t>
              </w:r>
            </w:smartTag>
            <w:proofErr w:type="gramStart"/>
            <w:r w:rsidRPr="00E401B6">
              <w:rPr>
                <w:rFonts w:ascii="Times New Roman" w:hAnsi="Times New Roman" w:cs="Times New Roman"/>
                <w:sz w:val="18"/>
                <w:szCs w:val="18"/>
              </w:rPr>
              <w:t>.Н</w:t>
            </w:r>
            <w:proofErr w:type="gramEnd"/>
            <w:r w:rsidRPr="00E401B6">
              <w:rPr>
                <w:rFonts w:ascii="Times New Roman" w:hAnsi="Times New Roman" w:cs="Times New Roman"/>
                <w:sz w:val="18"/>
                <w:szCs w:val="18"/>
              </w:rPr>
              <w:t xml:space="preserve">овосибирск,49 </w:t>
            </w:r>
            <w:proofErr w:type="spellStart"/>
            <w:r w:rsidRPr="00E401B6">
              <w:rPr>
                <w:rFonts w:ascii="Times New Roman" w:hAnsi="Times New Roman" w:cs="Times New Roman"/>
                <w:sz w:val="18"/>
                <w:szCs w:val="18"/>
              </w:rPr>
              <w:t>ул.Д.Ковальчук</w:t>
            </w:r>
            <w:proofErr w:type="spellEnd"/>
            <w:r w:rsidRPr="00E401B6">
              <w:rPr>
                <w:rFonts w:ascii="Times New Roman" w:hAnsi="Times New Roman" w:cs="Times New Roman"/>
                <w:sz w:val="18"/>
                <w:szCs w:val="18"/>
              </w:rPr>
              <w:t xml:space="preserve"> д.191, </w:t>
            </w:r>
          </w:p>
          <w:p w:rsidR="00D07421" w:rsidRPr="00E401B6" w:rsidRDefault="00D07421" w:rsidP="000E51B7">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ИНН: 5402113155 КПП 540201001</w:t>
            </w:r>
          </w:p>
          <w:p w:rsidR="00D07421" w:rsidRPr="00E401B6" w:rsidRDefault="00D07421" w:rsidP="000E51B7">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ОКОНХ 92110     ОКПО 01115969</w:t>
            </w:r>
          </w:p>
          <w:p w:rsidR="00D07421" w:rsidRPr="00E401B6" w:rsidRDefault="00D07421" w:rsidP="000E51B7">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Получатель: УФК по Новосибирской области (СГУПС л/с 20516Х38290)</w:t>
            </w:r>
          </w:p>
          <w:p w:rsidR="00D07421" w:rsidRPr="00E401B6" w:rsidRDefault="00D07421" w:rsidP="000E51B7">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БИК 045004001</w:t>
            </w:r>
          </w:p>
          <w:p w:rsidR="00D07421" w:rsidRDefault="00D07421" w:rsidP="000E51B7">
            <w:pPr>
              <w:spacing w:after="0" w:line="240" w:lineRule="auto"/>
              <w:jc w:val="both"/>
              <w:rPr>
                <w:rFonts w:ascii="Arial" w:hAnsi="Arial" w:cs="Arial"/>
                <w:sz w:val="17"/>
                <w:szCs w:val="17"/>
              </w:rPr>
            </w:pPr>
            <w:r w:rsidRPr="00E401B6">
              <w:rPr>
                <w:rFonts w:ascii="Times New Roman" w:hAnsi="Times New Roman" w:cs="Times New Roman"/>
                <w:sz w:val="18"/>
                <w:szCs w:val="18"/>
              </w:rPr>
              <w:t xml:space="preserve">Банк: </w:t>
            </w:r>
            <w:proofErr w:type="gramStart"/>
            <w:r w:rsidRPr="00F12B4A">
              <w:rPr>
                <w:rFonts w:ascii="Arial" w:hAnsi="Arial" w:cs="Arial"/>
                <w:sz w:val="17"/>
                <w:szCs w:val="17"/>
              </w:rPr>
              <w:t>СИБИРСКОЕ</w:t>
            </w:r>
            <w:proofErr w:type="gramEnd"/>
            <w:r w:rsidRPr="00F12B4A">
              <w:rPr>
                <w:rFonts w:ascii="Arial" w:hAnsi="Arial" w:cs="Arial"/>
                <w:sz w:val="17"/>
                <w:szCs w:val="17"/>
              </w:rPr>
              <w:t xml:space="preserve"> ГУ БАНКА РОССИИ Г. НОВОСИБИРСК</w:t>
            </w:r>
          </w:p>
          <w:p w:rsidR="00D07421" w:rsidRPr="00E401B6" w:rsidRDefault="00D07421" w:rsidP="000E51B7">
            <w:pPr>
              <w:spacing w:after="0" w:line="240" w:lineRule="auto"/>
              <w:jc w:val="both"/>
              <w:rPr>
                <w:rFonts w:ascii="Times New Roman" w:hAnsi="Times New Roman" w:cs="Times New Roman"/>
                <w:sz w:val="18"/>
                <w:szCs w:val="18"/>
              </w:rPr>
            </w:pPr>
          </w:p>
          <w:p w:rsidR="00D07421" w:rsidRPr="00E401B6" w:rsidRDefault="00D07421" w:rsidP="000E51B7">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Расчетный счет   40501810700042000002</w:t>
            </w:r>
          </w:p>
          <w:p w:rsidR="00D07421" w:rsidRDefault="00D07421" w:rsidP="000E51B7">
            <w:pPr>
              <w:spacing w:after="0" w:line="240" w:lineRule="auto"/>
              <w:jc w:val="both"/>
              <w:rPr>
                <w:rFonts w:ascii="Times New Roman" w:hAnsi="Times New Roman" w:cs="Times New Roman"/>
                <w:sz w:val="18"/>
                <w:szCs w:val="18"/>
              </w:rPr>
            </w:pPr>
          </w:p>
          <w:p w:rsidR="00D07421" w:rsidRDefault="00D07421" w:rsidP="000E51B7">
            <w:pPr>
              <w:spacing w:after="0" w:line="240" w:lineRule="auto"/>
              <w:jc w:val="both"/>
              <w:rPr>
                <w:rFonts w:ascii="Times New Roman" w:hAnsi="Times New Roman" w:cs="Times New Roman"/>
                <w:sz w:val="18"/>
                <w:szCs w:val="18"/>
              </w:rPr>
            </w:pPr>
          </w:p>
          <w:p w:rsidR="00D07421" w:rsidRPr="00E401B6" w:rsidRDefault="00D07421" w:rsidP="000E51B7">
            <w:pPr>
              <w:spacing w:after="0" w:line="240" w:lineRule="auto"/>
              <w:jc w:val="both"/>
              <w:rPr>
                <w:rFonts w:ascii="Times New Roman" w:hAnsi="Times New Roman" w:cs="Times New Roman"/>
                <w:sz w:val="18"/>
                <w:szCs w:val="18"/>
              </w:rPr>
            </w:pPr>
          </w:p>
          <w:p w:rsidR="00D07421" w:rsidRPr="00E401B6" w:rsidRDefault="00D07421" w:rsidP="000E51B7">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Проректор СГУПС</w:t>
            </w:r>
          </w:p>
          <w:p w:rsidR="00D07421" w:rsidRPr="00E401B6" w:rsidRDefault="00D07421" w:rsidP="000E51B7">
            <w:pPr>
              <w:spacing w:after="0" w:line="240" w:lineRule="auto"/>
              <w:jc w:val="both"/>
              <w:rPr>
                <w:rFonts w:ascii="Times New Roman" w:hAnsi="Times New Roman" w:cs="Times New Roman"/>
                <w:sz w:val="18"/>
                <w:szCs w:val="18"/>
              </w:rPr>
            </w:pPr>
          </w:p>
          <w:p w:rsidR="00D07421" w:rsidRPr="00E401B6" w:rsidRDefault="00D07421" w:rsidP="000E51B7">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________________ </w:t>
            </w:r>
            <w:proofErr w:type="spellStart"/>
            <w:r w:rsidRPr="00E401B6">
              <w:rPr>
                <w:rFonts w:ascii="Times New Roman" w:hAnsi="Times New Roman" w:cs="Times New Roman"/>
                <w:sz w:val="18"/>
                <w:szCs w:val="18"/>
              </w:rPr>
              <w:t>О.Ю.Васильев</w:t>
            </w:r>
            <w:proofErr w:type="spellEnd"/>
          </w:p>
          <w:p w:rsidR="00D07421" w:rsidRPr="00E401B6" w:rsidRDefault="00D07421" w:rsidP="000E51B7">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МП</w:t>
            </w:r>
          </w:p>
        </w:tc>
        <w:tc>
          <w:tcPr>
            <w:tcW w:w="5124" w:type="dxa"/>
          </w:tcPr>
          <w:p w:rsidR="00D07421" w:rsidRPr="00BE17C8" w:rsidRDefault="00D07421" w:rsidP="000E51B7">
            <w:pPr>
              <w:spacing w:after="0" w:line="240" w:lineRule="auto"/>
              <w:jc w:val="center"/>
              <w:rPr>
                <w:rFonts w:ascii="Times New Roman" w:eastAsia="Times New Roman" w:hAnsi="Times New Roman" w:cs="Times New Roman"/>
                <w:sz w:val="18"/>
                <w:szCs w:val="18"/>
                <w:lang w:eastAsia="ru-RU"/>
              </w:rPr>
            </w:pPr>
            <w:r w:rsidRPr="00BE17C8">
              <w:rPr>
                <w:rFonts w:ascii="Times New Roman" w:eastAsia="Times New Roman" w:hAnsi="Times New Roman" w:cs="Times New Roman"/>
                <w:sz w:val="18"/>
                <w:szCs w:val="18"/>
                <w:lang w:eastAsia="ru-RU"/>
              </w:rPr>
              <w:t>Поставщик:</w:t>
            </w:r>
          </w:p>
          <w:p w:rsidR="00D07421" w:rsidRPr="00BE17C8" w:rsidRDefault="00D07421" w:rsidP="000E51B7">
            <w:pPr>
              <w:spacing w:after="0" w:line="240" w:lineRule="auto"/>
              <w:rPr>
                <w:rFonts w:ascii="Times New Roman" w:eastAsia="Times New Roman" w:hAnsi="Times New Roman" w:cs="Times New Roman"/>
                <w:sz w:val="18"/>
                <w:szCs w:val="18"/>
                <w:lang w:eastAsia="ru-RU"/>
              </w:rPr>
            </w:pPr>
            <w:r w:rsidRPr="00BE17C8">
              <w:rPr>
                <w:rFonts w:ascii="Times New Roman" w:eastAsia="Times New Roman" w:hAnsi="Times New Roman" w:cs="Times New Roman"/>
                <w:sz w:val="18"/>
                <w:szCs w:val="18"/>
                <w:lang w:eastAsia="ru-RU"/>
              </w:rPr>
              <w:t>ООО «</w:t>
            </w:r>
            <w:proofErr w:type="spellStart"/>
            <w:r w:rsidRPr="00BE17C8">
              <w:rPr>
                <w:rFonts w:ascii="Times New Roman" w:eastAsia="Times New Roman" w:hAnsi="Times New Roman" w:cs="Times New Roman"/>
                <w:sz w:val="18"/>
                <w:szCs w:val="18"/>
                <w:lang w:eastAsia="ru-RU"/>
              </w:rPr>
              <w:t>МегаПласт</w:t>
            </w:r>
            <w:proofErr w:type="spellEnd"/>
            <w:r w:rsidRPr="00BE17C8">
              <w:rPr>
                <w:rFonts w:ascii="Times New Roman" w:eastAsia="Times New Roman" w:hAnsi="Times New Roman" w:cs="Times New Roman"/>
                <w:sz w:val="18"/>
                <w:szCs w:val="18"/>
                <w:lang w:eastAsia="ru-RU"/>
              </w:rPr>
              <w:t>-НСК»</w:t>
            </w:r>
          </w:p>
          <w:p w:rsidR="00D07421" w:rsidRPr="00BE17C8" w:rsidRDefault="00D07421" w:rsidP="000E51B7">
            <w:pPr>
              <w:spacing w:after="0" w:line="240" w:lineRule="auto"/>
              <w:rPr>
                <w:rFonts w:ascii="Times New Roman" w:eastAsia="Times New Roman" w:hAnsi="Times New Roman" w:cs="Times New Roman"/>
                <w:sz w:val="18"/>
                <w:szCs w:val="18"/>
                <w:lang w:eastAsia="ru-RU"/>
              </w:rPr>
            </w:pPr>
            <w:r w:rsidRPr="00BE17C8">
              <w:rPr>
                <w:rFonts w:ascii="Times New Roman" w:eastAsia="Times New Roman" w:hAnsi="Times New Roman" w:cs="Times New Roman"/>
                <w:sz w:val="18"/>
                <w:szCs w:val="18"/>
                <w:lang w:eastAsia="ru-RU"/>
              </w:rPr>
              <w:t xml:space="preserve">630007, </w:t>
            </w:r>
            <w:proofErr w:type="spellStart"/>
            <w:r w:rsidRPr="00BE17C8">
              <w:rPr>
                <w:rFonts w:ascii="Times New Roman" w:eastAsia="Times New Roman" w:hAnsi="Times New Roman" w:cs="Times New Roman"/>
                <w:sz w:val="18"/>
                <w:szCs w:val="18"/>
                <w:lang w:eastAsia="ru-RU"/>
              </w:rPr>
              <w:t>г</w:t>
            </w:r>
            <w:proofErr w:type="gramStart"/>
            <w:r w:rsidRPr="00BE17C8">
              <w:rPr>
                <w:rFonts w:ascii="Times New Roman" w:eastAsia="Times New Roman" w:hAnsi="Times New Roman" w:cs="Times New Roman"/>
                <w:sz w:val="18"/>
                <w:szCs w:val="18"/>
                <w:lang w:eastAsia="ru-RU"/>
              </w:rPr>
              <w:t>.Н</w:t>
            </w:r>
            <w:proofErr w:type="gramEnd"/>
            <w:r w:rsidRPr="00BE17C8">
              <w:rPr>
                <w:rFonts w:ascii="Times New Roman" w:eastAsia="Times New Roman" w:hAnsi="Times New Roman" w:cs="Times New Roman"/>
                <w:sz w:val="18"/>
                <w:szCs w:val="18"/>
                <w:lang w:eastAsia="ru-RU"/>
              </w:rPr>
              <w:t>овосибирск</w:t>
            </w:r>
            <w:proofErr w:type="spellEnd"/>
            <w:r w:rsidRPr="00BE17C8">
              <w:rPr>
                <w:rFonts w:ascii="Times New Roman" w:eastAsia="Times New Roman" w:hAnsi="Times New Roman" w:cs="Times New Roman"/>
                <w:sz w:val="18"/>
                <w:szCs w:val="18"/>
                <w:lang w:eastAsia="ru-RU"/>
              </w:rPr>
              <w:t xml:space="preserve">, </w:t>
            </w:r>
            <w:proofErr w:type="spellStart"/>
            <w:r w:rsidRPr="00BE17C8">
              <w:rPr>
                <w:rFonts w:ascii="Times New Roman" w:eastAsia="Times New Roman" w:hAnsi="Times New Roman" w:cs="Times New Roman"/>
                <w:sz w:val="18"/>
                <w:szCs w:val="18"/>
                <w:lang w:eastAsia="ru-RU"/>
              </w:rPr>
              <w:t>ул.Фабричная</w:t>
            </w:r>
            <w:proofErr w:type="spellEnd"/>
            <w:r w:rsidRPr="00BE17C8">
              <w:rPr>
                <w:rFonts w:ascii="Times New Roman" w:eastAsia="Times New Roman" w:hAnsi="Times New Roman" w:cs="Times New Roman"/>
                <w:sz w:val="18"/>
                <w:szCs w:val="18"/>
                <w:lang w:eastAsia="ru-RU"/>
              </w:rPr>
              <w:t>, д.17а</w:t>
            </w:r>
          </w:p>
          <w:p w:rsidR="00D07421" w:rsidRPr="00BE17C8" w:rsidRDefault="00D07421" w:rsidP="000E51B7">
            <w:pPr>
              <w:autoSpaceDE w:val="0"/>
              <w:autoSpaceDN w:val="0"/>
              <w:adjustRightInd w:val="0"/>
              <w:spacing w:after="0" w:line="240" w:lineRule="auto"/>
              <w:rPr>
                <w:rFonts w:ascii="Times New Roman" w:hAnsi="Times New Roman" w:cs="Times New Roman"/>
                <w:sz w:val="18"/>
                <w:szCs w:val="18"/>
              </w:rPr>
            </w:pPr>
            <w:r w:rsidRPr="00BE17C8">
              <w:rPr>
                <w:rFonts w:ascii="Times New Roman" w:hAnsi="Times New Roman" w:cs="Times New Roman"/>
                <w:sz w:val="18"/>
                <w:szCs w:val="18"/>
              </w:rPr>
              <w:t>ИНН:5407486841     КПП 540701001</w:t>
            </w:r>
          </w:p>
          <w:p w:rsidR="00D07421" w:rsidRPr="00BE17C8" w:rsidRDefault="00D07421" w:rsidP="000E51B7">
            <w:pPr>
              <w:autoSpaceDE w:val="0"/>
              <w:autoSpaceDN w:val="0"/>
              <w:adjustRightInd w:val="0"/>
              <w:spacing w:after="0" w:line="240" w:lineRule="auto"/>
              <w:rPr>
                <w:rFonts w:ascii="Times New Roman" w:hAnsi="Times New Roman" w:cs="Times New Roman"/>
                <w:sz w:val="18"/>
                <w:szCs w:val="18"/>
              </w:rPr>
            </w:pPr>
            <w:r w:rsidRPr="00BE17C8">
              <w:rPr>
                <w:rFonts w:ascii="Times New Roman" w:hAnsi="Times New Roman" w:cs="Times New Roman"/>
                <w:sz w:val="18"/>
                <w:szCs w:val="18"/>
              </w:rPr>
              <w:t>ОКПО 41366530</w:t>
            </w:r>
          </w:p>
          <w:p w:rsidR="00D07421" w:rsidRPr="00BE17C8" w:rsidRDefault="00D07421" w:rsidP="000E51B7">
            <w:pPr>
              <w:autoSpaceDE w:val="0"/>
              <w:autoSpaceDN w:val="0"/>
              <w:adjustRightInd w:val="0"/>
              <w:spacing w:after="0" w:line="240" w:lineRule="auto"/>
              <w:rPr>
                <w:rFonts w:ascii="Times New Roman" w:hAnsi="Times New Roman" w:cs="Times New Roman"/>
                <w:sz w:val="18"/>
                <w:szCs w:val="18"/>
              </w:rPr>
            </w:pPr>
            <w:r w:rsidRPr="00BE17C8">
              <w:rPr>
                <w:rFonts w:ascii="Times New Roman" w:hAnsi="Times New Roman" w:cs="Times New Roman"/>
                <w:sz w:val="18"/>
                <w:szCs w:val="18"/>
              </w:rPr>
              <w:t xml:space="preserve">Филиал ОАО «УРАЛСИБ» </w:t>
            </w:r>
            <w:proofErr w:type="spellStart"/>
            <w:r w:rsidRPr="00BE17C8">
              <w:rPr>
                <w:rFonts w:ascii="Times New Roman" w:hAnsi="Times New Roman" w:cs="Times New Roman"/>
                <w:sz w:val="18"/>
                <w:szCs w:val="18"/>
              </w:rPr>
              <w:t>г</w:t>
            </w:r>
            <w:proofErr w:type="gramStart"/>
            <w:r w:rsidRPr="00BE17C8">
              <w:rPr>
                <w:rFonts w:ascii="Times New Roman" w:hAnsi="Times New Roman" w:cs="Times New Roman"/>
                <w:sz w:val="18"/>
                <w:szCs w:val="18"/>
              </w:rPr>
              <w:t>.Н</w:t>
            </w:r>
            <w:proofErr w:type="gramEnd"/>
            <w:r w:rsidRPr="00BE17C8">
              <w:rPr>
                <w:rFonts w:ascii="Times New Roman" w:hAnsi="Times New Roman" w:cs="Times New Roman"/>
                <w:sz w:val="18"/>
                <w:szCs w:val="18"/>
              </w:rPr>
              <w:t>овосибирск</w:t>
            </w:r>
            <w:proofErr w:type="spellEnd"/>
          </w:p>
          <w:p w:rsidR="00D07421" w:rsidRPr="00BE17C8" w:rsidRDefault="00D07421" w:rsidP="000E51B7">
            <w:pPr>
              <w:autoSpaceDE w:val="0"/>
              <w:autoSpaceDN w:val="0"/>
              <w:adjustRightInd w:val="0"/>
              <w:spacing w:after="0" w:line="240" w:lineRule="auto"/>
              <w:rPr>
                <w:rFonts w:ascii="Times New Roman" w:hAnsi="Times New Roman" w:cs="Times New Roman"/>
                <w:sz w:val="18"/>
                <w:szCs w:val="18"/>
              </w:rPr>
            </w:pPr>
            <w:proofErr w:type="gramStart"/>
            <w:r w:rsidRPr="00BE17C8">
              <w:rPr>
                <w:rFonts w:ascii="Times New Roman" w:hAnsi="Times New Roman" w:cs="Times New Roman"/>
                <w:sz w:val="18"/>
                <w:szCs w:val="18"/>
              </w:rPr>
              <w:t>р</w:t>
            </w:r>
            <w:proofErr w:type="gramEnd"/>
            <w:r w:rsidRPr="00BE17C8">
              <w:rPr>
                <w:rFonts w:ascii="Times New Roman" w:hAnsi="Times New Roman" w:cs="Times New Roman"/>
                <w:sz w:val="18"/>
                <w:szCs w:val="18"/>
              </w:rPr>
              <w:t>/с 40702810932000000604</w:t>
            </w:r>
          </w:p>
          <w:p w:rsidR="00D07421" w:rsidRPr="00BE17C8" w:rsidRDefault="00D07421" w:rsidP="000E51B7">
            <w:pPr>
              <w:autoSpaceDE w:val="0"/>
              <w:autoSpaceDN w:val="0"/>
              <w:adjustRightInd w:val="0"/>
              <w:spacing w:after="0" w:line="240" w:lineRule="auto"/>
              <w:rPr>
                <w:rFonts w:ascii="Times New Roman" w:hAnsi="Times New Roman" w:cs="Times New Roman"/>
                <w:sz w:val="18"/>
                <w:szCs w:val="18"/>
              </w:rPr>
            </w:pPr>
            <w:r w:rsidRPr="00BE17C8">
              <w:rPr>
                <w:rFonts w:ascii="Times New Roman" w:hAnsi="Times New Roman" w:cs="Times New Roman"/>
                <w:sz w:val="18"/>
                <w:szCs w:val="18"/>
              </w:rPr>
              <w:t>БИК 045004725</w:t>
            </w:r>
          </w:p>
          <w:p w:rsidR="00D07421" w:rsidRPr="00BE17C8" w:rsidRDefault="00D07421" w:rsidP="000E51B7">
            <w:pPr>
              <w:autoSpaceDE w:val="0"/>
              <w:autoSpaceDN w:val="0"/>
              <w:adjustRightInd w:val="0"/>
              <w:spacing w:after="0" w:line="240" w:lineRule="auto"/>
              <w:rPr>
                <w:rFonts w:ascii="Times New Roman" w:hAnsi="Times New Roman" w:cs="Times New Roman"/>
                <w:sz w:val="18"/>
                <w:szCs w:val="18"/>
              </w:rPr>
            </w:pPr>
            <w:r w:rsidRPr="00BE17C8">
              <w:rPr>
                <w:rFonts w:ascii="Times New Roman" w:hAnsi="Times New Roman" w:cs="Times New Roman"/>
                <w:sz w:val="18"/>
                <w:szCs w:val="18"/>
              </w:rPr>
              <w:t>к/с 30101810400000000725</w:t>
            </w:r>
          </w:p>
          <w:p w:rsidR="00D07421" w:rsidRPr="00BE17C8" w:rsidRDefault="00D07421" w:rsidP="000E51B7">
            <w:pPr>
              <w:autoSpaceDE w:val="0"/>
              <w:autoSpaceDN w:val="0"/>
              <w:adjustRightInd w:val="0"/>
              <w:spacing w:after="0" w:line="240" w:lineRule="auto"/>
              <w:rPr>
                <w:rFonts w:ascii="Times New Roman" w:hAnsi="Times New Roman" w:cs="Times New Roman"/>
                <w:sz w:val="18"/>
                <w:szCs w:val="18"/>
              </w:rPr>
            </w:pPr>
            <w:r w:rsidRPr="00BE17C8">
              <w:rPr>
                <w:rFonts w:ascii="Times New Roman" w:hAnsi="Times New Roman" w:cs="Times New Roman"/>
                <w:sz w:val="18"/>
                <w:szCs w:val="18"/>
              </w:rPr>
              <w:t>ОГРН 113 547 609 43 46</w:t>
            </w:r>
          </w:p>
          <w:p w:rsidR="00D07421" w:rsidRPr="00BE17C8" w:rsidRDefault="00D07421" w:rsidP="000E51B7">
            <w:pPr>
              <w:autoSpaceDE w:val="0"/>
              <w:autoSpaceDN w:val="0"/>
              <w:adjustRightInd w:val="0"/>
              <w:spacing w:after="0" w:line="240" w:lineRule="auto"/>
              <w:rPr>
                <w:rFonts w:ascii="Times New Roman" w:hAnsi="Times New Roman" w:cs="Times New Roman"/>
                <w:sz w:val="18"/>
                <w:szCs w:val="18"/>
              </w:rPr>
            </w:pPr>
            <w:r w:rsidRPr="00BE17C8">
              <w:rPr>
                <w:rFonts w:ascii="Times New Roman" w:hAnsi="Times New Roman" w:cs="Times New Roman"/>
                <w:sz w:val="18"/>
                <w:szCs w:val="18"/>
              </w:rPr>
              <w:t>дата/но. 04.06.2013г.</w:t>
            </w:r>
          </w:p>
          <w:p w:rsidR="00D07421" w:rsidRPr="00BE17C8" w:rsidRDefault="00D07421" w:rsidP="000E51B7">
            <w:pPr>
              <w:autoSpaceDE w:val="0"/>
              <w:autoSpaceDN w:val="0"/>
              <w:adjustRightInd w:val="0"/>
              <w:spacing w:after="0" w:line="240" w:lineRule="auto"/>
              <w:rPr>
                <w:rFonts w:ascii="Times New Roman" w:hAnsi="Times New Roman" w:cs="Times New Roman"/>
                <w:sz w:val="18"/>
                <w:szCs w:val="18"/>
              </w:rPr>
            </w:pPr>
            <w:r w:rsidRPr="00BE17C8">
              <w:rPr>
                <w:rFonts w:ascii="Times New Roman" w:hAnsi="Times New Roman" w:cs="Times New Roman"/>
                <w:sz w:val="18"/>
                <w:szCs w:val="18"/>
              </w:rPr>
              <w:t>тел. (383) 335-80-86,335-80-83</w:t>
            </w:r>
          </w:p>
          <w:p w:rsidR="00D07421" w:rsidRPr="00BE17C8" w:rsidRDefault="00D07421" w:rsidP="000E51B7">
            <w:pPr>
              <w:rPr>
                <w:rFonts w:ascii="Times New Roman" w:hAnsi="Times New Roman" w:cs="Times New Roman"/>
                <w:sz w:val="18"/>
                <w:szCs w:val="18"/>
              </w:rPr>
            </w:pPr>
            <w:proofErr w:type="spellStart"/>
            <w:r w:rsidRPr="00BE17C8">
              <w:rPr>
                <w:rFonts w:ascii="Times New Roman" w:hAnsi="Times New Roman" w:cs="Times New Roman"/>
                <w:sz w:val="18"/>
                <w:szCs w:val="18"/>
              </w:rPr>
              <w:t>Эл</w:t>
            </w:r>
            <w:proofErr w:type="gramStart"/>
            <w:r w:rsidRPr="00BE17C8">
              <w:rPr>
                <w:rFonts w:ascii="Times New Roman" w:hAnsi="Times New Roman" w:cs="Times New Roman"/>
                <w:sz w:val="18"/>
                <w:szCs w:val="18"/>
              </w:rPr>
              <w:t>.п</w:t>
            </w:r>
            <w:proofErr w:type="gramEnd"/>
            <w:r w:rsidRPr="00BE17C8">
              <w:rPr>
                <w:rFonts w:ascii="Times New Roman" w:hAnsi="Times New Roman" w:cs="Times New Roman"/>
                <w:sz w:val="18"/>
                <w:szCs w:val="18"/>
              </w:rPr>
              <w:t>очта</w:t>
            </w:r>
            <w:proofErr w:type="spellEnd"/>
            <w:r w:rsidRPr="00BE17C8">
              <w:rPr>
                <w:rFonts w:ascii="Times New Roman" w:hAnsi="Times New Roman" w:cs="Times New Roman"/>
                <w:sz w:val="18"/>
                <w:szCs w:val="18"/>
              </w:rPr>
              <w:t xml:space="preserve">:  </w:t>
            </w:r>
            <w:hyperlink r:id="rId8" w:history="1">
              <w:r w:rsidRPr="00BE17C8">
                <w:rPr>
                  <w:rStyle w:val="a4"/>
                  <w:rFonts w:ascii="Times New Roman" w:hAnsi="Times New Roman" w:cs="Times New Roman"/>
                  <w:sz w:val="18"/>
                  <w:szCs w:val="18"/>
                  <w:lang w:val="en-US"/>
                </w:rPr>
                <w:t>mega</w:t>
              </w:r>
              <w:r w:rsidRPr="00BE17C8">
                <w:rPr>
                  <w:rStyle w:val="a4"/>
                  <w:rFonts w:ascii="Times New Roman" w:hAnsi="Times New Roman" w:cs="Times New Roman"/>
                  <w:sz w:val="18"/>
                  <w:szCs w:val="18"/>
                </w:rPr>
                <w:t>-</w:t>
              </w:r>
              <w:r w:rsidRPr="00BE17C8">
                <w:rPr>
                  <w:rStyle w:val="a4"/>
                  <w:rFonts w:ascii="Times New Roman" w:hAnsi="Times New Roman" w:cs="Times New Roman"/>
                  <w:sz w:val="18"/>
                  <w:szCs w:val="18"/>
                  <w:lang w:val="en-US"/>
                </w:rPr>
                <w:t>plast</w:t>
              </w:r>
              <w:r w:rsidRPr="00BE17C8">
                <w:rPr>
                  <w:rStyle w:val="a4"/>
                  <w:rFonts w:ascii="Times New Roman" w:hAnsi="Times New Roman" w:cs="Times New Roman"/>
                  <w:sz w:val="18"/>
                  <w:szCs w:val="18"/>
                </w:rPr>
                <w:t>@</w:t>
              </w:r>
              <w:r w:rsidRPr="00BE17C8">
                <w:rPr>
                  <w:rStyle w:val="a4"/>
                  <w:rFonts w:ascii="Times New Roman" w:hAnsi="Times New Roman" w:cs="Times New Roman"/>
                  <w:sz w:val="18"/>
                  <w:szCs w:val="18"/>
                  <w:lang w:val="en-US"/>
                </w:rPr>
                <w:t>mail</w:t>
              </w:r>
              <w:r w:rsidRPr="00BE17C8">
                <w:rPr>
                  <w:rStyle w:val="a4"/>
                  <w:rFonts w:ascii="Times New Roman" w:hAnsi="Times New Roman" w:cs="Times New Roman"/>
                  <w:sz w:val="18"/>
                  <w:szCs w:val="18"/>
                </w:rPr>
                <w:t>.</w:t>
              </w:r>
              <w:proofErr w:type="spellStart"/>
              <w:r w:rsidRPr="00BE17C8">
                <w:rPr>
                  <w:rStyle w:val="a4"/>
                  <w:rFonts w:ascii="Times New Roman" w:hAnsi="Times New Roman" w:cs="Times New Roman"/>
                  <w:sz w:val="18"/>
                  <w:szCs w:val="18"/>
                  <w:lang w:val="en-US"/>
                </w:rPr>
                <w:t>ru</w:t>
              </w:r>
              <w:proofErr w:type="spellEnd"/>
            </w:hyperlink>
          </w:p>
          <w:p w:rsidR="00D07421" w:rsidRPr="00BE17C8" w:rsidRDefault="00D07421" w:rsidP="000E51B7">
            <w:pPr>
              <w:autoSpaceDE w:val="0"/>
              <w:autoSpaceDN w:val="0"/>
              <w:adjustRightInd w:val="0"/>
              <w:spacing w:after="0" w:line="240" w:lineRule="auto"/>
              <w:rPr>
                <w:rFonts w:ascii="Times New Roman" w:hAnsi="Times New Roman" w:cs="Times New Roman"/>
                <w:sz w:val="18"/>
                <w:szCs w:val="18"/>
              </w:rPr>
            </w:pPr>
          </w:p>
          <w:p w:rsidR="00D07421" w:rsidRPr="00BE17C8" w:rsidRDefault="00D07421" w:rsidP="000E51B7">
            <w:pPr>
              <w:autoSpaceDE w:val="0"/>
              <w:autoSpaceDN w:val="0"/>
              <w:adjustRightInd w:val="0"/>
              <w:spacing w:after="0" w:line="240" w:lineRule="auto"/>
              <w:rPr>
                <w:rFonts w:ascii="Times New Roman" w:hAnsi="Times New Roman" w:cs="Times New Roman"/>
                <w:sz w:val="18"/>
                <w:szCs w:val="18"/>
              </w:rPr>
            </w:pPr>
            <w:r w:rsidRPr="00BE17C8">
              <w:rPr>
                <w:rFonts w:ascii="Times New Roman" w:hAnsi="Times New Roman" w:cs="Times New Roman"/>
                <w:sz w:val="18"/>
                <w:szCs w:val="18"/>
              </w:rPr>
              <w:t>Директор ООО «</w:t>
            </w:r>
            <w:proofErr w:type="spellStart"/>
            <w:r w:rsidRPr="00BE17C8">
              <w:rPr>
                <w:rFonts w:ascii="Times New Roman" w:hAnsi="Times New Roman" w:cs="Times New Roman"/>
                <w:sz w:val="18"/>
                <w:szCs w:val="18"/>
              </w:rPr>
              <w:t>МегаПласт</w:t>
            </w:r>
            <w:proofErr w:type="spellEnd"/>
            <w:r w:rsidRPr="00BE17C8">
              <w:rPr>
                <w:rFonts w:ascii="Times New Roman" w:hAnsi="Times New Roman" w:cs="Times New Roman"/>
                <w:sz w:val="18"/>
                <w:szCs w:val="18"/>
              </w:rPr>
              <w:t>-НСК»</w:t>
            </w:r>
          </w:p>
          <w:p w:rsidR="00D07421" w:rsidRPr="00BE17C8" w:rsidRDefault="00D07421" w:rsidP="000E51B7">
            <w:pPr>
              <w:autoSpaceDE w:val="0"/>
              <w:autoSpaceDN w:val="0"/>
              <w:adjustRightInd w:val="0"/>
              <w:spacing w:after="0" w:line="240" w:lineRule="auto"/>
              <w:rPr>
                <w:rFonts w:ascii="Times New Roman" w:hAnsi="Times New Roman" w:cs="Times New Roman"/>
                <w:sz w:val="18"/>
                <w:szCs w:val="18"/>
              </w:rPr>
            </w:pPr>
          </w:p>
          <w:p w:rsidR="00D07421" w:rsidRPr="00BE17C8" w:rsidRDefault="00D07421" w:rsidP="000E51B7">
            <w:pPr>
              <w:autoSpaceDE w:val="0"/>
              <w:autoSpaceDN w:val="0"/>
              <w:adjustRightInd w:val="0"/>
              <w:spacing w:after="0" w:line="240" w:lineRule="auto"/>
              <w:rPr>
                <w:rFonts w:ascii="Times New Roman" w:hAnsi="Times New Roman" w:cs="Times New Roman"/>
                <w:sz w:val="18"/>
                <w:szCs w:val="18"/>
              </w:rPr>
            </w:pPr>
            <w:r w:rsidRPr="00BE17C8">
              <w:rPr>
                <w:rFonts w:ascii="Times New Roman" w:hAnsi="Times New Roman" w:cs="Times New Roman"/>
                <w:sz w:val="18"/>
                <w:szCs w:val="18"/>
              </w:rPr>
              <w:t xml:space="preserve">________________ </w:t>
            </w:r>
            <w:proofErr w:type="spellStart"/>
            <w:r w:rsidRPr="00BE17C8">
              <w:rPr>
                <w:rFonts w:ascii="Times New Roman" w:hAnsi="Times New Roman" w:cs="Times New Roman"/>
                <w:sz w:val="18"/>
                <w:szCs w:val="18"/>
              </w:rPr>
              <w:t>А.П.Бородин</w:t>
            </w:r>
            <w:proofErr w:type="spellEnd"/>
          </w:p>
          <w:p w:rsidR="00D07421" w:rsidRPr="00BE17C8" w:rsidRDefault="00D07421" w:rsidP="000E51B7">
            <w:pPr>
              <w:autoSpaceDE w:val="0"/>
              <w:autoSpaceDN w:val="0"/>
              <w:adjustRightInd w:val="0"/>
              <w:spacing w:after="0" w:line="240" w:lineRule="auto"/>
              <w:rPr>
                <w:rFonts w:ascii="Times New Roman" w:hAnsi="Times New Roman" w:cs="Times New Roman"/>
                <w:sz w:val="18"/>
                <w:szCs w:val="18"/>
              </w:rPr>
            </w:pPr>
            <w:r w:rsidRPr="00BE17C8">
              <w:rPr>
                <w:rFonts w:ascii="Times New Roman" w:hAnsi="Times New Roman" w:cs="Times New Roman"/>
                <w:sz w:val="18"/>
                <w:szCs w:val="18"/>
              </w:rPr>
              <w:t>МП</w:t>
            </w:r>
          </w:p>
        </w:tc>
      </w:tr>
    </w:tbl>
    <w:p w:rsidR="00D07421" w:rsidRDefault="00D07421" w:rsidP="00D07421">
      <w:pPr>
        <w:spacing w:after="0" w:line="240" w:lineRule="auto"/>
        <w:jc w:val="right"/>
        <w:rPr>
          <w:rFonts w:ascii="Times New Roman" w:hAnsi="Times New Roman" w:cs="Times New Roman"/>
          <w:sz w:val="18"/>
          <w:szCs w:val="18"/>
        </w:rPr>
      </w:pPr>
    </w:p>
    <w:p w:rsidR="00D07421" w:rsidRDefault="00D07421" w:rsidP="00D07421">
      <w:pPr>
        <w:spacing w:after="0" w:line="240" w:lineRule="auto"/>
        <w:jc w:val="right"/>
        <w:rPr>
          <w:rFonts w:ascii="Times New Roman" w:hAnsi="Times New Roman" w:cs="Times New Roman"/>
          <w:sz w:val="18"/>
          <w:szCs w:val="18"/>
        </w:rPr>
      </w:pPr>
    </w:p>
    <w:p w:rsidR="00D07421" w:rsidRDefault="00D07421" w:rsidP="00D07421">
      <w:pPr>
        <w:spacing w:after="0" w:line="240" w:lineRule="auto"/>
        <w:jc w:val="right"/>
        <w:rPr>
          <w:rFonts w:ascii="Times New Roman" w:hAnsi="Times New Roman" w:cs="Times New Roman"/>
          <w:sz w:val="18"/>
          <w:szCs w:val="18"/>
        </w:rPr>
      </w:pPr>
    </w:p>
    <w:p w:rsidR="00D07421" w:rsidRPr="00E401B6" w:rsidRDefault="00D07421" w:rsidP="00D07421">
      <w:pPr>
        <w:spacing w:after="0" w:line="240" w:lineRule="auto"/>
        <w:jc w:val="right"/>
        <w:rPr>
          <w:rFonts w:ascii="Times New Roman" w:hAnsi="Times New Roman" w:cs="Times New Roman"/>
          <w:sz w:val="18"/>
          <w:szCs w:val="18"/>
        </w:rPr>
      </w:pPr>
      <w:r w:rsidRPr="00E401B6">
        <w:rPr>
          <w:rFonts w:ascii="Times New Roman" w:hAnsi="Times New Roman" w:cs="Times New Roman"/>
          <w:sz w:val="18"/>
          <w:szCs w:val="18"/>
        </w:rPr>
        <w:t>Приложение №1</w:t>
      </w:r>
    </w:p>
    <w:p w:rsidR="00D07421" w:rsidRPr="00E401B6" w:rsidRDefault="00D07421" w:rsidP="00D07421">
      <w:pPr>
        <w:spacing w:after="0" w:line="240" w:lineRule="auto"/>
        <w:jc w:val="right"/>
        <w:rPr>
          <w:rFonts w:ascii="Times New Roman" w:hAnsi="Times New Roman" w:cs="Times New Roman"/>
          <w:sz w:val="18"/>
          <w:szCs w:val="18"/>
        </w:rPr>
      </w:pPr>
      <w:r w:rsidRPr="00E401B6">
        <w:rPr>
          <w:rFonts w:ascii="Times New Roman" w:hAnsi="Times New Roman" w:cs="Times New Roman"/>
          <w:sz w:val="18"/>
          <w:szCs w:val="18"/>
        </w:rPr>
        <w:t xml:space="preserve">К договору №__________ </w:t>
      </w:r>
    </w:p>
    <w:p w:rsidR="00D07421" w:rsidRPr="00E401B6" w:rsidRDefault="00D07421" w:rsidP="00D07421">
      <w:pPr>
        <w:spacing w:after="0" w:line="240" w:lineRule="auto"/>
        <w:jc w:val="right"/>
        <w:rPr>
          <w:rFonts w:ascii="Times New Roman" w:hAnsi="Times New Roman" w:cs="Times New Roman"/>
          <w:sz w:val="18"/>
          <w:szCs w:val="18"/>
        </w:rPr>
      </w:pPr>
      <w:r w:rsidRPr="00E401B6">
        <w:rPr>
          <w:rFonts w:ascii="Times New Roman" w:hAnsi="Times New Roman" w:cs="Times New Roman"/>
          <w:sz w:val="18"/>
          <w:szCs w:val="18"/>
        </w:rPr>
        <w:t>от «__» ________2015г.</w:t>
      </w:r>
    </w:p>
    <w:p w:rsidR="00D07421" w:rsidRPr="00E401B6" w:rsidRDefault="00D07421" w:rsidP="00D07421">
      <w:pPr>
        <w:spacing w:after="0" w:line="240" w:lineRule="auto"/>
        <w:jc w:val="center"/>
        <w:rPr>
          <w:rFonts w:ascii="Times New Roman" w:hAnsi="Times New Roman" w:cs="Times New Roman"/>
          <w:sz w:val="18"/>
          <w:szCs w:val="18"/>
        </w:rPr>
      </w:pPr>
      <w:r w:rsidRPr="00E401B6">
        <w:rPr>
          <w:rFonts w:ascii="Times New Roman" w:hAnsi="Times New Roman" w:cs="Times New Roman"/>
          <w:sz w:val="18"/>
          <w:szCs w:val="18"/>
        </w:rPr>
        <w:t>Спецификация</w:t>
      </w:r>
    </w:p>
    <w:tbl>
      <w:tblPr>
        <w:tblW w:w="103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5836"/>
        <w:gridCol w:w="943"/>
        <w:gridCol w:w="947"/>
        <w:gridCol w:w="1048"/>
        <w:gridCol w:w="1067"/>
      </w:tblGrid>
      <w:tr w:rsidR="00D07421" w:rsidRPr="00E401B6" w:rsidTr="000E51B7">
        <w:trPr>
          <w:trHeight w:val="300"/>
        </w:trPr>
        <w:tc>
          <w:tcPr>
            <w:tcW w:w="459" w:type="dxa"/>
            <w:vAlign w:val="center"/>
          </w:tcPr>
          <w:p w:rsidR="00D07421" w:rsidRPr="00E401B6" w:rsidRDefault="00D07421" w:rsidP="000E51B7">
            <w:pPr>
              <w:spacing w:after="0" w:line="240" w:lineRule="auto"/>
              <w:jc w:val="center"/>
              <w:rPr>
                <w:rFonts w:ascii="Arial" w:eastAsia="Times New Roman" w:hAnsi="Arial" w:cs="Arial"/>
                <w:sz w:val="16"/>
                <w:szCs w:val="16"/>
                <w:lang w:eastAsia="ru-RU"/>
              </w:rPr>
            </w:pPr>
            <w:r w:rsidRPr="00E401B6">
              <w:rPr>
                <w:rFonts w:ascii="Arial" w:eastAsia="Times New Roman" w:hAnsi="Arial" w:cs="Arial"/>
                <w:sz w:val="16"/>
                <w:szCs w:val="16"/>
                <w:lang w:eastAsia="ru-RU"/>
              </w:rPr>
              <w:t>№</w:t>
            </w:r>
          </w:p>
        </w:tc>
        <w:tc>
          <w:tcPr>
            <w:tcW w:w="5836" w:type="dxa"/>
            <w:vAlign w:val="center"/>
          </w:tcPr>
          <w:p w:rsidR="00D07421" w:rsidRPr="00E401B6" w:rsidRDefault="00D07421" w:rsidP="000E51B7">
            <w:pPr>
              <w:spacing w:after="0" w:line="240" w:lineRule="auto"/>
              <w:jc w:val="center"/>
              <w:rPr>
                <w:rFonts w:ascii="Arial" w:eastAsia="Times New Roman" w:hAnsi="Arial" w:cs="Arial"/>
                <w:sz w:val="16"/>
                <w:szCs w:val="16"/>
                <w:lang w:eastAsia="ru-RU"/>
              </w:rPr>
            </w:pPr>
            <w:r w:rsidRPr="00E401B6">
              <w:rPr>
                <w:rFonts w:ascii="Arial" w:eastAsia="Times New Roman" w:hAnsi="Arial" w:cs="Arial"/>
                <w:sz w:val="16"/>
                <w:szCs w:val="16"/>
                <w:lang w:eastAsia="ru-RU"/>
              </w:rPr>
              <w:t>Наименование</w:t>
            </w:r>
          </w:p>
        </w:tc>
        <w:tc>
          <w:tcPr>
            <w:tcW w:w="943" w:type="dxa"/>
            <w:vAlign w:val="center"/>
          </w:tcPr>
          <w:p w:rsidR="00D07421" w:rsidRPr="00E401B6" w:rsidRDefault="00D07421" w:rsidP="000E51B7">
            <w:pPr>
              <w:spacing w:after="0" w:line="240" w:lineRule="auto"/>
              <w:jc w:val="center"/>
              <w:rPr>
                <w:rFonts w:ascii="Arial" w:eastAsia="Times New Roman" w:hAnsi="Arial" w:cs="Arial"/>
                <w:sz w:val="16"/>
                <w:szCs w:val="16"/>
                <w:lang w:eastAsia="ru-RU"/>
              </w:rPr>
            </w:pPr>
            <w:r w:rsidRPr="00E401B6">
              <w:rPr>
                <w:rFonts w:ascii="Arial" w:eastAsia="Times New Roman" w:hAnsi="Arial" w:cs="Arial"/>
                <w:sz w:val="16"/>
                <w:szCs w:val="16"/>
                <w:lang w:eastAsia="ru-RU"/>
              </w:rPr>
              <w:t xml:space="preserve">Ед. </w:t>
            </w:r>
            <w:proofErr w:type="spellStart"/>
            <w:r w:rsidRPr="00E401B6">
              <w:rPr>
                <w:rFonts w:ascii="Arial" w:eastAsia="Times New Roman" w:hAnsi="Arial" w:cs="Arial"/>
                <w:sz w:val="16"/>
                <w:szCs w:val="16"/>
                <w:lang w:eastAsia="ru-RU"/>
              </w:rPr>
              <w:t>изм</w:t>
            </w:r>
            <w:proofErr w:type="spellEnd"/>
          </w:p>
        </w:tc>
        <w:tc>
          <w:tcPr>
            <w:tcW w:w="947" w:type="dxa"/>
            <w:vAlign w:val="center"/>
          </w:tcPr>
          <w:p w:rsidR="00D07421" w:rsidRPr="00E401B6" w:rsidRDefault="00D07421" w:rsidP="000E51B7">
            <w:pPr>
              <w:spacing w:after="0" w:line="240" w:lineRule="auto"/>
              <w:jc w:val="center"/>
              <w:rPr>
                <w:rFonts w:ascii="Arial" w:eastAsia="Times New Roman" w:hAnsi="Arial" w:cs="Arial"/>
                <w:sz w:val="16"/>
                <w:szCs w:val="16"/>
                <w:lang w:eastAsia="ru-RU"/>
              </w:rPr>
            </w:pPr>
            <w:r w:rsidRPr="00E401B6">
              <w:rPr>
                <w:rFonts w:ascii="Arial" w:eastAsia="Times New Roman" w:hAnsi="Arial" w:cs="Arial"/>
                <w:sz w:val="16"/>
                <w:szCs w:val="16"/>
                <w:lang w:eastAsia="ru-RU"/>
              </w:rPr>
              <w:t>Кол-во</w:t>
            </w:r>
          </w:p>
        </w:tc>
        <w:tc>
          <w:tcPr>
            <w:tcW w:w="1048" w:type="dxa"/>
            <w:shd w:val="clear" w:color="auto" w:fill="auto"/>
            <w:noWrap/>
            <w:vAlign w:val="center"/>
          </w:tcPr>
          <w:p w:rsidR="00D07421" w:rsidRPr="00E401B6" w:rsidRDefault="00D07421" w:rsidP="000E51B7">
            <w:pPr>
              <w:spacing w:after="0" w:line="240" w:lineRule="auto"/>
              <w:jc w:val="center"/>
              <w:rPr>
                <w:rFonts w:ascii="Arial" w:eastAsia="Times New Roman" w:hAnsi="Arial" w:cs="Arial"/>
                <w:color w:val="000000"/>
                <w:sz w:val="16"/>
                <w:szCs w:val="16"/>
                <w:lang w:eastAsia="ru-RU"/>
              </w:rPr>
            </w:pPr>
            <w:r w:rsidRPr="00E401B6">
              <w:rPr>
                <w:rFonts w:ascii="Arial" w:eastAsia="Times New Roman" w:hAnsi="Arial" w:cs="Arial"/>
                <w:color w:val="000000"/>
                <w:sz w:val="16"/>
                <w:szCs w:val="16"/>
                <w:lang w:eastAsia="ru-RU"/>
              </w:rPr>
              <w:t xml:space="preserve">Цена за единицу, </w:t>
            </w:r>
            <w:proofErr w:type="spellStart"/>
            <w:r w:rsidRPr="00E401B6">
              <w:rPr>
                <w:rFonts w:ascii="Arial" w:eastAsia="Times New Roman" w:hAnsi="Arial" w:cs="Arial"/>
                <w:color w:val="000000"/>
                <w:sz w:val="16"/>
                <w:szCs w:val="16"/>
                <w:lang w:eastAsia="ru-RU"/>
              </w:rPr>
              <w:t>руб</w:t>
            </w:r>
            <w:proofErr w:type="spellEnd"/>
          </w:p>
          <w:p w:rsidR="00D07421" w:rsidRPr="00E401B6" w:rsidRDefault="00D07421" w:rsidP="000E51B7">
            <w:pPr>
              <w:spacing w:after="0" w:line="240" w:lineRule="auto"/>
              <w:jc w:val="center"/>
              <w:rPr>
                <w:rFonts w:ascii="Arial" w:eastAsia="Times New Roman" w:hAnsi="Arial" w:cs="Arial"/>
                <w:color w:val="000000"/>
                <w:sz w:val="16"/>
                <w:szCs w:val="16"/>
                <w:lang w:eastAsia="ru-RU"/>
              </w:rPr>
            </w:pPr>
            <w:r w:rsidRPr="00E401B6">
              <w:rPr>
                <w:rFonts w:ascii="Arial" w:eastAsia="Times New Roman" w:hAnsi="Arial" w:cs="Arial"/>
                <w:color w:val="000000"/>
                <w:sz w:val="16"/>
                <w:szCs w:val="16"/>
                <w:lang w:eastAsia="ru-RU"/>
              </w:rPr>
              <w:t>(с НДС)</w:t>
            </w:r>
          </w:p>
        </w:tc>
        <w:tc>
          <w:tcPr>
            <w:tcW w:w="1067" w:type="dxa"/>
            <w:shd w:val="clear" w:color="auto" w:fill="auto"/>
            <w:noWrap/>
            <w:vAlign w:val="center"/>
          </w:tcPr>
          <w:p w:rsidR="00D07421" w:rsidRPr="00E401B6" w:rsidRDefault="00D07421" w:rsidP="000E51B7">
            <w:pPr>
              <w:spacing w:after="0" w:line="240" w:lineRule="auto"/>
              <w:jc w:val="center"/>
              <w:rPr>
                <w:rFonts w:ascii="Arial" w:eastAsia="Times New Roman" w:hAnsi="Arial" w:cs="Arial"/>
                <w:color w:val="000000"/>
                <w:sz w:val="16"/>
                <w:szCs w:val="16"/>
                <w:lang w:eastAsia="ru-RU"/>
              </w:rPr>
            </w:pPr>
            <w:r w:rsidRPr="00E401B6">
              <w:rPr>
                <w:rFonts w:ascii="Arial" w:eastAsia="Times New Roman" w:hAnsi="Arial" w:cs="Arial"/>
                <w:color w:val="000000"/>
                <w:sz w:val="16"/>
                <w:szCs w:val="16"/>
                <w:lang w:eastAsia="ru-RU"/>
              </w:rPr>
              <w:t xml:space="preserve">Сумма </w:t>
            </w:r>
            <w:proofErr w:type="spellStart"/>
            <w:r w:rsidRPr="00E401B6">
              <w:rPr>
                <w:rFonts w:ascii="Arial" w:eastAsia="Times New Roman" w:hAnsi="Arial" w:cs="Arial"/>
                <w:color w:val="000000"/>
                <w:sz w:val="16"/>
                <w:szCs w:val="16"/>
                <w:lang w:eastAsia="ru-RU"/>
              </w:rPr>
              <w:t>руб</w:t>
            </w:r>
            <w:proofErr w:type="spellEnd"/>
            <w:r w:rsidRPr="00E401B6">
              <w:rPr>
                <w:rFonts w:ascii="Arial" w:eastAsia="Times New Roman" w:hAnsi="Arial" w:cs="Arial"/>
                <w:color w:val="000000"/>
                <w:sz w:val="16"/>
                <w:szCs w:val="16"/>
                <w:lang w:eastAsia="ru-RU"/>
              </w:rPr>
              <w:t xml:space="preserve"> (с НДС)</w:t>
            </w:r>
          </w:p>
        </w:tc>
      </w:tr>
      <w:tr w:rsidR="00D07421" w:rsidRPr="00E401B6" w:rsidTr="000E51B7">
        <w:trPr>
          <w:trHeight w:val="70"/>
        </w:trPr>
        <w:tc>
          <w:tcPr>
            <w:tcW w:w="459" w:type="dxa"/>
            <w:shd w:val="clear" w:color="auto" w:fill="auto"/>
            <w:hideMark/>
          </w:tcPr>
          <w:p w:rsidR="00D07421" w:rsidRPr="00E401B6" w:rsidRDefault="00D07421" w:rsidP="000E51B7">
            <w:pPr>
              <w:spacing w:after="0" w:line="240" w:lineRule="auto"/>
              <w:jc w:val="both"/>
              <w:rPr>
                <w:rFonts w:ascii="Arial" w:eastAsia="Times New Roman" w:hAnsi="Arial" w:cs="Arial"/>
                <w:sz w:val="16"/>
                <w:szCs w:val="16"/>
                <w:lang w:eastAsia="ru-RU"/>
              </w:rPr>
            </w:pPr>
            <w:r w:rsidRPr="00E401B6">
              <w:rPr>
                <w:rFonts w:ascii="Arial" w:eastAsia="Times New Roman" w:hAnsi="Arial" w:cs="Arial"/>
                <w:sz w:val="16"/>
                <w:szCs w:val="16"/>
                <w:lang w:eastAsia="ru-RU"/>
              </w:rPr>
              <w:t>1</w:t>
            </w:r>
          </w:p>
        </w:tc>
        <w:tc>
          <w:tcPr>
            <w:tcW w:w="5836" w:type="dxa"/>
            <w:shd w:val="clear" w:color="auto" w:fill="auto"/>
            <w:hideMark/>
          </w:tcPr>
          <w:p w:rsidR="00D07421" w:rsidRPr="00E401B6" w:rsidRDefault="00D07421" w:rsidP="000E51B7">
            <w:pPr>
              <w:spacing w:after="0" w:line="240" w:lineRule="auto"/>
              <w:rPr>
                <w:rFonts w:ascii="Arial" w:eastAsia="Times New Roman" w:hAnsi="Arial" w:cs="Arial"/>
                <w:sz w:val="16"/>
                <w:szCs w:val="16"/>
                <w:lang w:eastAsia="ru-RU"/>
              </w:rPr>
            </w:pPr>
            <w:r w:rsidRPr="00E401B6">
              <w:rPr>
                <w:rFonts w:ascii="Arial" w:eastAsia="Times New Roman" w:hAnsi="Arial" w:cs="Arial"/>
                <w:sz w:val="16"/>
                <w:szCs w:val="16"/>
                <w:lang w:eastAsia="ru-RU"/>
              </w:rPr>
              <w:t>Вилка столовая пластик одноразов, размер: 160мм.</w:t>
            </w:r>
          </w:p>
        </w:tc>
        <w:tc>
          <w:tcPr>
            <w:tcW w:w="943" w:type="dxa"/>
            <w:shd w:val="clear" w:color="auto" w:fill="auto"/>
            <w:hideMark/>
          </w:tcPr>
          <w:p w:rsidR="00D07421" w:rsidRPr="00E401B6" w:rsidRDefault="00D07421" w:rsidP="000E51B7">
            <w:pPr>
              <w:spacing w:after="0" w:line="240" w:lineRule="auto"/>
              <w:jc w:val="center"/>
              <w:rPr>
                <w:rFonts w:ascii="Arial" w:eastAsia="Times New Roman" w:hAnsi="Arial" w:cs="Arial"/>
                <w:sz w:val="16"/>
                <w:szCs w:val="16"/>
                <w:lang w:eastAsia="ru-RU"/>
              </w:rPr>
            </w:pPr>
            <w:proofErr w:type="spellStart"/>
            <w:proofErr w:type="gramStart"/>
            <w:r w:rsidRPr="00E401B6">
              <w:rPr>
                <w:rFonts w:ascii="Arial" w:eastAsia="Times New Roman" w:hAnsi="Arial" w:cs="Arial"/>
                <w:sz w:val="16"/>
                <w:szCs w:val="16"/>
                <w:lang w:eastAsia="ru-RU"/>
              </w:rPr>
              <w:t>шт</w:t>
            </w:r>
            <w:proofErr w:type="spellEnd"/>
            <w:proofErr w:type="gramEnd"/>
          </w:p>
        </w:tc>
        <w:tc>
          <w:tcPr>
            <w:tcW w:w="947" w:type="dxa"/>
            <w:shd w:val="clear" w:color="auto" w:fill="auto"/>
            <w:hideMark/>
          </w:tcPr>
          <w:p w:rsidR="00D07421" w:rsidRPr="00E401B6" w:rsidRDefault="00D07421" w:rsidP="000E51B7">
            <w:pPr>
              <w:spacing w:after="0" w:line="240" w:lineRule="auto"/>
              <w:jc w:val="center"/>
              <w:rPr>
                <w:rFonts w:ascii="Arial" w:eastAsia="Times New Roman" w:hAnsi="Arial" w:cs="Arial"/>
                <w:sz w:val="16"/>
                <w:szCs w:val="16"/>
                <w:lang w:eastAsia="ru-RU"/>
              </w:rPr>
            </w:pPr>
            <w:r w:rsidRPr="00E401B6">
              <w:rPr>
                <w:rFonts w:ascii="Arial" w:eastAsia="Times New Roman" w:hAnsi="Arial" w:cs="Arial"/>
                <w:sz w:val="16"/>
                <w:szCs w:val="16"/>
                <w:lang w:eastAsia="ru-RU"/>
              </w:rPr>
              <w:t>12000</w:t>
            </w:r>
          </w:p>
        </w:tc>
        <w:tc>
          <w:tcPr>
            <w:tcW w:w="1048" w:type="dxa"/>
            <w:shd w:val="clear" w:color="auto" w:fill="auto"/>
            <w:hideMark/>
          </w:tcPr>
          <w:p w:rsidR="00D07421" w:rsidRPr="00E401B6" w:rsidRDefault="00D07421" w:rsidP="000E51B7">
            <w:pPr>
              <w:spacing w:after="0" w:line="240" w:lineRule="auto"/>
              <w:jc w:val="center"/>
              <w:rPr>
                <w:rFonts w:ascii="Arial" w:eastAsia="Times New Roman" w:hAnsi="Arial" w:cs="Arial"/>
                <w:sz w:val="16"/>
                <w:szCs w:val="16"/>
                <w:lang w:eastAsia="ru-RU"/>
              </w:rPr>
            </w:pPr>
            <w:r w:rsidRPr="00E401B6">
              <w:rPr>
                <w:rFonts w:ascii="Arial" w:eastAsia="Times New Roman" w:hAnsi="Arial" w:cs="Arial"/>
                <w:sz w:val="16"/>
                <w:szCs w:val="16"/>
                <w:lang w:eastAsia="ru-RU"/>
              </w:rPr>
              <w:t>0,26</w:t>
            </w:r>
          </w:p>
        </w:tc>
        <w:tc>
          <w:tcPr>
            <w:tcW w:w="1067" w:type="dxa"/>
            <w:shd w:val="clear" w:color="auto" w:fill="auto"/>
            <w:noWrap/>
            <w:hideMark/>
          </w:tcPr>
          <w:p w:rsidR="00D07421" w:rsidRPr="00E401B6" w:rsidRDefault="00D07421" w:rsidP="000E51B7">
            <w:pPr>
              <w:spacing w:after="0" w:line="240" w:lineRule="auto"/>
              <w:jc w:val="center"/>
              <w:rPr>
                <w:rFonts w:ascii="Arial" w:eastAsia="Times New Roman" w:hAnsi="Arial" w:cs="Arial"/>
                <w:color w:val="000000"/>
                <w:sz w:val="16"/>
                <w:szCs w:val="16"/>
                <w:lang w:eastAsia="ru-RU"/>
              </w:rPr>
            </w:pPr>
            <w:r w:rsidRPr="00E401B6">
              <w:rPr>
                <w:rFonts w:ascii="Arial" w:eastAsia="Times New Roman" w:hAnsi="Arial" w:cs="Arial"/>
                <w:color w:val="000000"/>
                <w:sz w:val="16"/>
                <w:szCs w:val="16"/>
                <w:lang w:eastAsia="ru-RU"/>
              </w:rPr>
              <w:t>3120.00</w:t>
            </w:r>
          </w:p>
        </w:tc>
      </w:tr>
      <w:tr w:rsidR="00D07421" w:rsidRPr="00E401B6" w:rsidTr="000E51B7">
        <w:trPr>
          <w:trHeight w:val="70"/>
        </w:trPr>
        <w:tc>
          <w:tcPr>
            <w:tcW w:w="459" w:type="dxa"/>
            <w:shd w:val="clear" w:color="auto" w:fill="auto"/>
            <w:hideMark/>
          </w:tcPr>
          <w:p w:rsidR="00D07421" w:rsidRPr="00E401B6" w:rsidRDefault="00D07421" w:rsidP="000E51B7">
            <w:pPr>
              <w:spacing w:after="0" w:line="240" w:lineRule="auto"/>
              <w:jc w:val="both"/>
              <w:rPr>
                <w:rFonts w:ascii="Arial" w:eastAsia="Times New Roman" w:hAnsi="Arial" w:cs="Arial"/>
                <w:sz w:val="16"/>
                <w:szCs w:val="16"/>
                <w:lang w:eastAsia="ru-RU"/>
              </w:rPr>
            </w:pPr>
            <w:r w:rsidRPr="00E401B6">
              <w:rPr>
                <w:rFonts w:ascii="Arial" w:eastAsia="Times New Roman" w:hAnsi="Arial" w:cs="Arial"/>
                <w:sz w:val="16"/>
                <w:szCs w:val="16"/>
                <w:lang w:eastAsia="ru-RU"/>
              </w:rPr>
              <w:t>2</w:t>
            </w:r>
          </w:p>
        </w:tc>
        <w:tc>
          <w:tcPr>
            <w:tcW w:w="5836" w:type="dxa"/>
            <w:shd w:val="clear" w:color="auto" w:fill="auto"/>
            <w:hideMark/>
          </w:tcPr>
          <w:p w:rsidR="00D07421" w:rsidRPr="00E401B6" w:rsidRDefault="00D07421" w:rsidP="000E51B7">
            <w:pPr>
              <w:spacing w:after="0" w:line="240" w:lineRule="auto"/>
              <w:rPr>
                <w:rFonts w:ascii="Arial" w:eastAsia="Times New Roman" w:hAnsi="Arial" w:cs="Arial"/>
                <w:sz w:val="16"/>
                <w:szCs w:val="16"/>
                <w:lang w:eastAsia="ru-RU"/>
              </w:rPr>
            </w:pPr>
            <w:r w:rsidRPr="00E401B6">
              <w:rPr>
                <w:rFonts w:ascii="Arial" w:eastAsia="Times New Roman" w:hAnsi="Arial" w:cs="Arial"/>
                <w:sz w:val="16"/>
                <w:szCs w:val="16"/>
                <w:lang w:eastAsia="ru-RU"/>
              </w:rPr>
              <w:t>Ложка столовая пластик одноразов Размер: длина 165мм</w:t>
            </w:r>
          </w:p>
        </w:tc>
        <w:tc>
          <w:tcPr>
            <w:tcW w:w="943" w:type="dxa"/>
            <w:shd w:val="clear" w:color="auto" w:fill="auto"/>
            <w:hideMark/>
          </w:tcPr>
          <w:p w:rsidR="00D07421" w:rsidRPr="00E401B6" w:rsidRDefault="00D07421" w:rsidP="000E51B7">
            <w:pPr>
              <w:spacing w:after="0" w:line="240" w:lineRule="auto"/>
              <w:jc w:val="center"/>
              <w:rPr>
                <w:rFonts w:ascii="Arial" w:eastAsia="Times New Roman" w:hAnsi="Arial" w:cs="Arial"/>
                <w:sz w:val="16"/>
                <w:szCs w:val="16"/>
                <w:lang w:eastAsia="ru-RU"/>
              </w:rPr>
            </w:pPr>
            <w:proofErr w:type="spellStart"/>
            <w:proofErr w:type="gramStart"/>
            <w:r w:rsidRPr="00E401B6">
              <w:rPr>
                <w:rFonts w:ascii="Arial" w:eastAsia="Times New Roman" w:hAnsi="Arial" w:cs="Arial"/>
                <w:sz w:val="16"/>
                <w:szCs w:val="16"/>
                <w:lang w:eastAsia="ru-RU"/>
              </w:rPr>
              <w:t>шт</w:t>
            </w:r>
            <w:proofErr w:type="spellEnd"/>
            <w:proofErr w:type="gramEnd"/>
          </w:p>
        </w:tc>
        <w:tc>
          <w:tcPr>
            <w:tcW w:w="947" w:type="dxa"/>
            <w:shd w:val="clear" w:color="auto" w:fill="auto"/>
            <w:hideMark/>
          </w:tcPr>
          <w:p w:rsidR="00D07421" w:rsidRPr="00E401B6" w:rsidRDefault="00D07421" w:rsidP="000E51B7">
            <w:pPr>
              <w:spacing w:after="0" w:line="240" w:lineRule="auto"/>
              <w:jc w:val="center"/>
              <w:rPr>
                <w:rFonts w:ascii="Arial" w:eastAsia="Times New Roman" w:hAnsi="Arial" w:cs="Arial"/>
                <w:sz w:val="16"/>
                <w:szCs w:val="16"/>
                <w:lang w:eastAsia="ru-RU"/>
              </w:rPr>
            </w:pPr>
            <w:r w:rsidRPr="00E401B6">
              <w:rPr>
                <w:rFonts w:ascii="Arial" w:eastAsia="Times New Roman" w:hAnsi="Arial" w:cs="Arial"/>
                <w:sz w:val="16"/>
                <w:szCs w:val="16"/>
                <w:lang w:eastAsia="ru-RU"/>
              </w:rPr>
              <w:t>12000</w:t>
            </w:r>
          </w:p>
        </w:tc>
        <w:tc>
          <w:tcPr>
            <w:tcW w:w="1048" w:type="dxa"/>
            <w:shd w:val="clear" w:color="auto" w:fill="auto"/>
            <w:hideMark/>
          </w:tcPr>
          <w:p w:rsidR="00D07421" w:rsidRPr="00E401B6" w:rsidRDefault="00D07421" w:rsidP="000E51B7">
            <w:pPr>
              <w:spacing w:after="0" w:line="240" w:lineRule="auto"/>
              <w:jc w:val="center"/>
              <w:rPr>
                <w:rFonts w:ascii="Arial" w:eastAsia="Times New Roman" w:hAnsi="Arial" w:cs="Arial"/>
                <w:sz w:val="16"/>
                <w:szCs w:val="16"/>
                <w:lang w:eastAsia="ru-RU"/>
              </w:rPr>
            </w:pPr>
            <w:r w:rsidRPr="00E401B6">
              <w:rPr>
                <w:rFonts w:ascii="Arial" w:eastAsia="Times New Roman" w:hAnsi="Arial" w:cs="Arial"/>
                <w:sz w:val="16"/>
                <w:szCs w:val="16"/>
                <w:lang w:eastAsia="ru-RU"/>
              </w:rPr>
              <w:t>0,34</w:t>
            </w:r>
          </w:p>
        </w:tc>
        <w:tc>
          <w:tcPr>
            <w:tcW w:w="1067" w:type="dxa"/>
            <w:shd w:val="clear" w:color="auto" w:fill="auto"/>
            <w:noWrap/>
            <w:hideMark/>
          </w:tcPr>
          <w:p w:rsidR="00D07421" w:rsidRPr="00E401B6" w:rsidRDefault="00D07421" w:rsidP="000E51B7">
            <w:pPr>
              <w:spacing w:after="0" w:line="240" w:lineRule="auto"/>
              <w:jc w:val="center"/>
              <w:rPr>
                <w:rFonts w:ascii="Arial" w:eastAsia="Times New Roman" w:hAnsi="Arial" w:cs="Arial"/>
                <w:color w:val="000000"/>
                <w:sz w:val="16"/>
                <w:szCs w:val="16"/>
                <w:lang w:eastAsia="ru-RU"/>
              </w:rPr>
            </w:pPr>
            <w:r w:rsidRPr="00E401B6">
              <w:rPr>
                <w:rFonts w:ascii="Arial" w:eastAsia="Times New Roman" w:hAnsi="Arial" w:cs="Arial"/>
                <w:color w:val="000000"/>
                <w:sz w:val="16"/>
                <w:szCs w:val="16"/>
                <w:lang w:eastAsia="ru-RU"/>
              </w:rPr>
              <w:t>4080.00</w:t>
            </w:r>
          </w:p>
        </w:tc>
      </w:tr>
      <w:tr w:rsidR="00D07421" w:rsidRPr="00E401B6" w:rsidTr="000E51B7">
        <w:trPr>
          <w:trHeight w:val="78"/>
        </w:trPr>
        <w:tc>
          <w:tcPr>
            <w:tcW w:w="459" w:type="dxa"/>
            <w:shd w:val="clear" w:color="auto" w:fill="auto"/>
            <w:hideMark/>
          </w:tcPr>
          <w:p w:rsidR="00D07421" w:rsidRPr="00E401B6" w:rsidRDefault="00D07421" w:rsidP="000E51B7">
            <w:pPr>
              <w:spacing w:after="0" w:line="240" w:lineRule="auto"/>
              <w:jc w:val="both"/>
              <w:rPr>
                <w:rFonts w:ascii="Arial" w:eastAsia="Times New Roman" w:hAnsi="Arial" w:cs="Arial"/>
                <w:sz w:val="16"/>
                <w:szCs w:val="16"/>
                <w:lang w:eastAsia="ru-RU"/>
              </w:rPr>
            </w:pPr>
            <w:r w:rsidRPr="00E401B6">
              <w:rPr>
                <w:rFonts w:ascii="Arial" w:eastAsia="Times New Roman" w:hAnsi="Arial" w:cs="Arial"/>
                <w:sz w:val="16"/>
                <w:szCs w:val="16"/>
                <w:lang w:eastAsia="ru-RU"/>
              </w:rPr>
              <w:t>3</w:t>
            </w:r>
          </w:p>
        </w:tc>
        <w:tc>
          <w:tcPr>
            <w:tcW w:w="5836" w:type="dxa"/>
            <w:shd w:val="clear" w:color="auto" w:fill="auto"/>
            <w:hideMark/>
          </w:tcPr>
          <w:p w:rsidR="00D07421" w:rsidRPr="00E401B6" w:rsidRDefault="00D07421" w:rsidP="000E51B7">
            <w:pPr>
              <w:spacing w:after="0" w:line="240" w:lineRule="auto"/>
              <w:rPr>
                <w:rFonts w:ascii="Arial" w:eastAsia="Times New Roman" w:hAnsi="Arial" w:cs="Arial"/>
                <w:sz w:val="16"/>
                <w:szCs w:val="16"/>
                <w:lang w:eastAsia="ru-RU"/>
              </w:rPr>
            </w:pPr>
            <w:r w:rsidRPr="00E401B6">
              <w:rPr>
                <w:rFonts w:ascii="Arial" w:eastAsia="Times New Roman" w:hAnsi="Arial" w:cs="Arial"/>
                <w:sz w:val="16"/>
                <w:szCs w:val="16"/>
                <w:lang w:eastAsia="ru-RU"/>
              </w:rPr>
              <w:t>Миска суповая 500мл., полипропиленовая одноразовая, Верхний диаметр 147 мм.</w:t>
            </w:r>
          </w:p>
        </w:tc>
        <w:tc>
          <w:tcPr>
            <w:tcW w:w="943" w:type="dxa"/>
            <w:shd w:val="clear" w:color="auto" w:fill="auto"/>
            <w:hideMark/>
          </w:tcPr>
          <w:p w:rsidR="00D07421" w:rsidRPr="00E401B6" w:rsidRDefault="00D07421" w:rsidP="000E51B7">
            <w:pPr>
              <w:spacing w:after="0" w:line="240" w:lineRule="auto"/>
              <w:jc w:val="center"/>
              <w:rPr>
                <w:rFonts w:ascii="Arial" w:eastAsia="Times New Roman" w:hAnsi="Arial" w:cs="Arial"/>
                <w:sz w:val="16"/>
                <w:szCs w:val="16"/>
                <w:lang w:eastAsia="ru-RU"/>
              </w:rPr>
            </w:pPr>
            <w:proofErr w:type="spellStart"/>
            <w:proofErr w:type="gramStart"/>
            <w:r w:rsidRPr="00E401B6">
              <w:rPr>
                <w:rFonts w:ascii="Arial" w:eastAsia="Times New Roman" w:hAnsi="Arial" w:cs="Arial"/>
                <w:sz w:val="16"/>
                <w:szCs w:val="16"/>
                <w:lang w:eastAsia="ru-RU"/>
              </w:rPr>
              <w:t>шт</w:t>
            </w:r>
            <w:proofErr w:type="spellEnd"/>
            <w:proofErr w:type="gramEnd"/>
          </w:p>
        </w:tc>
        <w:tc>
          <w:tcPr>
            <w:tcW w:w="947" w:type="dxa"/>
            <w:shd w:val="clear" w:color="auto" w:fill="auto"/>
            <w:hideMark/>
          </w:tcPr>
          <w:p w:rsidR="00D07421" w:rsidRPr="00E401B6" w:rsidRDefault="00D07421" w:rsidP="000E51B7">
            <w:pPr>
              <w:spacing w:after="0" w:line="240" w:lineRule="auto"/>
              <w:jc w:val="center"/>
              <w:rPr>
                <w:rFonts w:ascii="Arial" w:eastAsia="Times New Roman" w:hAnsi="Arial" w:cs="Arial"/>
                <w:sz w:val="16"/>
                <w:szCs w:val="16"/>
                <w:lang w:eastAsia="ru-RU"/>
              </w:rPr>
            </w:pPr>
            <w:r w:rsidRPr="00E401B6">
              <w:rPr>
                <w:rFonts w:ascii="Arial" w:eastAsia="Times New Roman" w:hAnsi="Arial" w:cs="Arial"/>
                <w:sz w:val="16"/>
                <w:szCs w:val="16"/>
                <w:lang w:eastAsia="ru-RU"/>
              </w:rPr>
              <w:t>70000</w:t>
            </w:r>
          </w:p>
        </w:tc>
        <w:tc>
          <w:tcPr>
            <w:tcW w:w="1048" w:type="dxa"/>
            <w:shd w:val="clear" w:color="auto" w:fill="auto"/>
            <w:hideMark/>
          </w:tcPr>
          <w:p w:rsidR="00D07421" w:rsidRPr="00E401B6" w:rsidRDefault="00D07421" w:rsidP="000E51B7">
            <w:pPr>
              <w:spacing w:after="0" w:line="240" w:lineRule="auto"/>
              <w:jc w:val="center"/>
              <w:rPr>
                <w:rFonts w:ascii="Arial" w:eastAsia="Times New Roman" w:hAnsi="Arial" w:cs="Arial"/>
                <w:sz w:val="16"/>
                <w:szCs w:val="16"/>
                <w:lang w:eastAsia="ru-RU"/>
              </w:rPr>
            </w:pPr>
            <w:r w:rsidRPr="00E401B6">
              <w:rPr>
                <w:rFonts w:ascii="Arial" w:eastAsia="Times New Roman" w:hAnsi="Arial" w:cs="Arial"/>
                <w:sz w:val="16"/>
                <w:szCs w:val="16"/>
                <w:lang w:eastAsia="ru-RU"/>
              </w:rPr>
              <w:t>1,1</w:t>
            </w:r>
          </w:p>
        </w:tc>
        <w:tc>
          <w:tcPr>
            <w:tcW w:w="1067" w:type="dxa"/>
            <w:shd w:val="clear" w:color="auto" w:fill="auto"/>
            <w:noWrap/>
            <w:hideMark/>
          </w:tcPr>
          <w:p w:rsidR="00D07421" w:rsidRPr="00E401B6" w:rsidRDefault="00D07421" w:rsidP="000E51B7">
            <w:pPr>
              <w:spacing w:after="0" w:line="240" w:lineRule="auto"/>
              <w:jc w:val="center"/>
              <w:rPr>
                <w:rFonts w:ascii="Arial" w:eastAsia="Times New Roman" w:hAnsi="Arial" w:cs="Arial"/>
                <w:color w:val="000000"/>
                <w:sz w:val="16"/>
                <w:szCs w:val="16"/>
                <w:lang w:eastAsia="ru-RU"/>
              </w:rPr>
            </w:pPr>
            <w:r w:rsidRPr="00E401B6">
              <w:rPr>
                <w:rFonts w:ascii="Arial" w:eastAsia="Times New Roman" w:hAnsi="Arial" w:cs="Arial"/>
                <w:color w:val="000000"/>
                <w:sz w:val="16"/>
                <w:szCs w:val="16"/>
                <w:lang w:eastAsia="ru-RU"/>
              </w:rPr>
              <w:t>77000.00</w:t>
            </w:r>
          </w:p>
        </w:tc>
      </w:tr>
      <w:tr w:rsidR="00D07421" w:rsidRPr="00E401B6" w:rsidTr="000E51B7">
        <w:trPr>
          <w:trHeight w:val="347"/>
        </w:trPr>
        <w:tc>
          <w:tcPr>
            <w:tcW w:w="459" w:type="dxa"/>
            <w:shd w:val="clear" w:color="auto" w:fill="auto"/>
            <w:hideMark/>
          </w:tcPr>
          <w:p w:rsidR="00D07421" w:rsidRPr="00E401B6" w:rsidRDefault="00D07421" w:rsidP="000E51B7">
            <w:pPr>
              <w:spacing w:after="0" w:line="240" w:lineRule="auto"/>
              <w:jc w:val="both"/>
              <w:rPr>
                <w:rFonts w:ascii="Arial" w:eastAsia="Times New Roman" w:hAnsi="Arial" w:cs="Arial"/>
                <w:sz w:val="16"/>
                <w:szCs w:val="16"/>
                <w:lang w:eastAsia="ru-RU"/>
              </w:rPr>
            </w:pPr>
            <w:r w:rsidRPr="00E401B6">
              <w:rPr>
                <w:rFonts w:ascii="Arial" w:eastAsia="Times New Roman" w:hAnsi="Arial" w:cs="Arial"/>
                <w:sz w:val="16"/>
                <w:szCs w:val="16"/>
                <w:lang w:eastAsia="ru-RU"/>
              </w:rPr>
              <w:t>4</w:t>
            </w:r>
          </w:p>
        </w:tc>
        <w:tc>
          <w:tcPr>
            <w:tcW w:w="5836" w:type="dxa"/>
            <w:shd w:val="clear" w:color="auto" w:fill="auto"/>
            <w:hideMark/>
          </w:tcPr>
          <w:p w:rsidR="00D07421" w:rsidRPr="00E401B6" w:rsidRDefault="00D07421" w:rsidP="000E51B7">
            <w:pPr>
              <w:spacing w:after="0" w:line="240" w:lineRule="auto"/>
              <w:rPr>
                <w:rFonts w:ascii="Arial" w:eastAsia="Times New Roman" w:hAnsi="Arial" w:cs="Arial"/>
                <w:sz w:val="16"/>
                <w:szCs w:val="16"/>
                <w:lang w:eastAsia="ru-RU"/>
              </w:rPr>
            </w:pPr>
            <w:r w:rsidRPr="00E401B6">
              <w:rPr>
                <w:rFonts w:ascii="Arial" w:eastAsia="Times New Roman" w:hAnsi="Arial" w:cs="Arial"/>
                <w:sz w:val="16"/>
                <w:szCs w:val="16"/>
                <w:lang w:eastAsia="ru-RU"/>
              </w:rPr>
              <w:t>Контейнер не менее 100мл контейнеры одноразовые пластиковые с откидной крышкой в ассортименте (круглый)</w:t>
            </w:r>
          </w:p>
        </w:tc>
        <w:tc>
          <w:tcPr>
            <w:tcW w:w="943" w:type="dxa"/>
            <w:shd w:val="clear" w:color="auto" w:fill="auto"/>
            <w:hideMark/>
          </w:tcPr>
          <w:p w:rsidR="00D07421" w:rsidRPr="00E401B6" w:rsidRDefault="00D07421" w:rsidP="000E51B7">
            <w:pPr>
              <w:spacing w:after="0" w:line="240" w:lineRule="auto"/>
              <w:jc w:val="center"/>
              <w:rPr>
                <w:rFonts w:ascii="Arial" w:eastAsia="Times New Roman" w:hAnsi="Arial" w:cs="Arial"/>
                <w:sz w:val="16"/>
                <w:szCs w:val="16"/>
                <w:lang w:eastAsia="ru-RU"/>
              </w:rPr>
            </w:pPr>
            <w:proofErr w:type="spellStart"/>
            <w:proofErr w:type="gramStart"/>
            <w:r w:rsidRPr="00E401B6">
              <w:rPr>
                <w:rFonts w:ascii="Arial" w:eastAsia="Times New Roman" w:hAnsi="Arial" w:cs="Arial"/>
                <w:sz w:val="16"/>
                <w:szCs w:val="16"/>
                <w:lang w:eastAsia="ru-RU"/>
              </w:rPr>
              <w:t>шт</w:t>
            </w:r>
            <w:proofErr w:type="spellEnd"/>
            <w:proofErr w:type="gramEnd"/>
          </w:p>
        </w:tc>
        <w:tc>
          <w:tcPr>
            <w:tcW w:w="947" w:type="dxa"/>
            <w:shd w:val="clear" w:color="auto" w:fill="auto"/>
            <w:hideMark/>
          </w:tcPr>
          <w:p w:rsidR="00D07421" w:rsidRPr="00E401B6" w:rsidRDefault="00D07421" w:rsidP="000E51B7">
            <w:pPr>
              <w:spacing w:after="0" w:line="240" w:lineRule="auto"/>
              <w:jc w:val="center"/>
              <w:rPr>
                <w:rFonts w:ascii="Arial" w:eastAsia="Times New Roman" w:hAnsi="Arial" w:cs="Arial"/>
                <w:sz w:val="16"/>
                <w:szCs w:val="16"/>
                <w:lang w:eastAsia="ru-RU"/>
              </w:rPr>
            </w:pPr>
            <w:r w:rsidRPr="00E401B6">
              <w:rPr>
                <w:rFonts w:ascii="Arial" w:eastAsia="Times New Roman" w:hAnsi="Arial" w:cs="Arial"/>
                <w:sz w:val="16"/>
                <w:szCs w:val="16"/>
                <w:lang w:eastAsia="ru-RU"/>
              </w:rPr>
              <w:t>5000</w:t>
            </w:r>
          </w:p>
        </w:tc>
        <w:tc>
          <w:tcPr>
            <w:tcW w:w="1048" w:type="dxa"/>
            <w:shd w:val="clear" w:color="auto" w:fill="auto"/>
            <w:hideMark/>
          </w:tcPr>
          <w:p w:rsidR="00D07421" w:rsidRPr="00E401B6" w:rsidRDefault="00D07421" w:rsidP="000E51B7">
            <w:pPr>
              <w:spacing w:after="0" w:line="240" w:lineRule="auto"/>
              <w:jc w:val="center"/>
              <w:rPr>
                <w:rFonts w:ascii="Arial" w:eastAsia="Times New Roman" w:hAnsi="Arial" w:cs="Arial"/>
                <w:sz w:val="16"/>
                <w:szCs w:val="16"/>
                <w:lang w:eastAsia="ru-RU"/>
              </w:rPr>
            </w:pPr>
            <w:r w:rsidRPr="00E401B6">
              <w:rPr>
                <w:rFonts w:ascii="Arial" w:eastAsia="Times New Roman" w:hAnsi="Arial" w:cs="Arial"/>
                <w:sz w:val="16"/>
                <w:szCs w:val="16"/>
                <w:lang w:eastAsia="ru-RU"/>
              </w:rPr>
              <w:t>1,52</w:t>
            </w:r>
          </w:p>
        </w:tc>
        <w:tc>
          <w:tcPr>
            <w:tcW w:w="1067" w:type="dxa"/>
            <w:shd w:val="clear" w:color="auto" w:fill="auto"/>
            <w:noWrap/>
            <w:hideMark/>
          </w:tcPr>
          <w:p w:rsidR="00D07421" w:rsidRPr="00E401B6" w:rsidRDefault="00D07421" w:rsidP="000E51B7">
            <w:pPr>
              <w:spacing w:after="0" w:line="240" w:lineRule="auto"/>
              <w:jc w:val="center"/>
              <w:rPr>
                <w:rFonts w:ascii="Arial" w:eastAsia="Times New Roman" w:hAnsi="Arial" w:cs="Arial"/>
                <w:color w:val="000000"/>
                <w:sz w:val="16"/>
                <w:szCs w:val="16"/>
                <w:lang w:eastAsia="ru-RU"/>
              </w:rPr>
            </w:pPr>
            <w:r w:rsidRPr="00E401B6">
              <w:rPr>
                <w:rFonts w:ascii="Arial" w:eastAsia="Times New Roman" w:hAnsi="Arial" w:cs="Arial"/>
                <w:color w:val="000000"/>
                <w:sz w:val="16"/>
                <w:szCs w:val="16"/>
                <w:lang w:eastAsia="ru-RU"/>
              </w:rPr>
              <w:t>7600.00</w:t>
            </w:r>
          </w:p>
        </w:tc>
      </w:tr>
      <w:tr w:rsidR="00D07421" w:rsidRPr="00E401B6" w:rsidTr="000E51B7">
        <w:trPr>
          <w:trHeight w:val="170"/>
        </w:trPr>
        <w:tc>
          <w:tcPr>
            <w:tcW w:w="459" w:type="dxa"/>
            <w:shd w:val="clear" w:color="auto" w:fill="auto"/>
            <w:hideMark/>
          </w:tcPr>
          <w:p w:rsidR="00D07421" w:rsidRPr="00E401B6" w:rsidRDefault="00D07421" w:rsidP="000E51B7">
            <w:pPr>
              <w:spacing w:after="0" w:line="240" w:lineRule="auto"/>
              <w:jc w:val="both"/>
              <w:rPr>
                <w:rFonts w:ascii="Arial" w:eastAsia="Times New Roman" w:hAnsi="Arial" w:cs="Arial"/>
                <w:sz w:val="16"/>
                <w:szCs w:val="16"/>
                <w:lang w:eastAsia="ru-RU"/>
              </w:rPr>
            </w:pPr>
            <w:r w:rsidRPr="00E401B6">
              <w:rPr>
                <w:rFonts w:ascii="Arial" w:eastAsia="Times New Roman" w:hAnsi="Arial" w:cs="Arial"/>
                <w:sz w:val="16"/>
                <w:szCs w:val="16"/>
                <w:lang w:eastAsia="ru-RU"/>
              </w:rPr>
              <w:t>5</w:t>
            </w:r>
          </w:p>
        </w:tc>
        <w:tc>
          <w:tcPr>
            <w:tcW w:w="5836" w:type="dxa"/>
            <w:shd w:val="clear" w:color="auto" w:fill="auto"/>
            <w:hideMark/>
          </w:tcPr>
          <w:p w:rsidR="00D07421" w:rsidRPr="00E401B6" w:rsidRDefault="00D07421" w:rsidP="000E51B7">
            <w:pPr>
              <w:spacing w:after="0" w:line="240" w:lineRule="auto"/>
              <w:rPr>
                <w:rFonts w:ascii="Arial" w:eastAsia="Times New Roman" w:hAnsi="Arial" w:cs="Arial"/>
                <w:sz w:val="16"/>
                <w:szCs w:val="16"/>
                <w:lang w:eastAsia="ru-RU"/>
              </w:rPr>
            </w:pPr>
            <w:r w:rsidRPr="00E401B6">
              <w:rPr>
                <w:rFonts w:ascii="Arial" w:eastAsia="Times New Roman" w:hAnsi="Arial" w:cs="Arial"/>
                <w:sz w:val="16"/>
                <w:szCs w:val="16"/>
                <w:lang w:eastAsia="ru-RU"/>
              </w:rPr>
              <w:t>Упаковка пластиковая для торта, диаметр не менее 30см, высота не менее 12см (круглая)</w:t>
            </w:r>
          </w:p>
        </w:tc>
        <w:tc>
          <w:tcPr>
            <w:tcW w:w="943" w:type="dxa"/>
            <w:shd w:val="clear" w:color="auto" w:fill="auto"/>
            <w:hideMark/>
          </w:tcPr>
          <w:p w:rsidR="00D07421" w:rsidRPr="00E401B6" w:rsidRDefault="00D07421" w:rsidP="000E51B7">
            <w:pPr>
              <w:spacing w:after="0" w:line="240" w:lineRule="auto"/>
              <w:jc w:val="center"/>
              <w:rPr>
                <w:rFonts w:ascii="Arial" w:eastAsia="Times New Roman" w:hAnsi="Arial" w:cs="Arial"/>
                <w:sz w:val="16"/>
                <w:szCs w:val="16"/>
                <w:lang w:eastAsia="ru-RU"/>
              </w:rPr>
            </w:pPr>
            <w:proofErr w:type="spellStart"/>
            <w:proofErr w:type="gramStart"/>
            <w:r w:rsidRPr="00E401B6">
              <w:rPr>
                <w:rFonts w:ascii="Arial" w:eastAsia="Times New Roman" w:hAnsi="Arial" w:cs="Arial"/>
                <w:sz w:val="16"/>
                <w:szCs w:val="16"/>
                <w:lang w:eastAsia="ru-RU"/>
              </w:rPr>
              <w:t>шт</w:t>
            </w:r>
            <w:proofErr w:type="spellEnd"/>
            <w:proofErr w:type="gramEnd"/>
          </w:p>
        </w:tc>
        <w:tc>
          <w:tcPr>
            <w:tcW w:w="947" w:type="dxa"/>
            <w:shd w:val="clear" w:color="auto" w:fill="auto"/>
            <w:hideMark/>
          </w:tcPr>
          <w:p w:rsidR="00D07421" w:rsidRPr="00E401B6" w:rsidRDefault="00D07421" w:rsidP="000E51B7">
            <w:pPr>
              <w:spacing w:after="0" w:line="240" w:lineRule="auto"/>
              <w:jc w:val="center"/>
              <w:rPr>
                <w:rFonts w:ascii="Arial" w:eastAsia="Times New Roman" w:hAnsi="Arial" w:cs="Arial"/>
                <w:sz w:val="16"/>
                <w:szCs w:val="16"/>
                <w:lang w:eastAsia="ru-RU"/>
              </w:rPr>
            </w:pPr>
            <w:r w:rsidRPr="00E401B6">
              <w:rPr>
                <w:rFonts w:ascii="Arial" w:eastAsia="Times New Roman" w:hAnsi="Arial" w:cs="Arial"/>
                <w:sz w:val="16"/>
                <w:szCs w:val="16"/>
                <w:lang w:eastAsia="ru-RU"/>
              </w:rPr>
              <w:t>100</w:t>
            </w:r>
          </w:p>
        </w:tc>
        <w:tc>
          <w:tcPr>
            <w:tcW w:w="1048" w:type="dxa"/>
            <w:shd w:val="clear" w:color="auto" w:fill="auto"/>
            <w:hideMark/>
          </w:tcPr>
          <w:p w:rsidR="00D07421" w:rsidRPr="00E401B6" w:rsidRDefault="00D07421" w:rsidP="000E51B7">
            <w:pPr>
              <w:spacing w:after="0" w:line="240" w:lineRule="auto"/>
              <w:jc w:val="center"/>
              <w:rPr>
                <w:rFonts w:ascii="Arial" w:eastAsia="Times New Roman" w:hAnsi="Arial" w:cs="Arial"/>
                <w:sz w:val="16"/>
                <w:szCs w:val="16"/>
                <w:lang w:eastAsia="ru-RU"/>
              </w:rPr>
            </w:pPr>
            <w:r w:rsidRPr="00E401B6">
              <w:rPr>
                <w:rFonts w:ascii="Arial" w:eastAsia="Times New Roman" w:hAnsi="Arial" w:cs="Arial"/>
                <w:sz w:val="16"/>
                <w:szCs w:val="16"/>
                <w:lang w:eastAsia="ru-RU"/>
              </w:rPr>
              <w:t>38</w:t>
            </w:r>
          </w:p>
        </w:tc>
        <w:tc>
          <w:tcPr>
            <w:tcW w:w="1067" w:type="dxa"/>
            <w:shd w:val="clear" w:color="auto" w:fill="auto"/>
            <w:noWrap/>
            <w:hideMark/>
          </w:tcPr>
          <w:p w:rsidR="00D07421" w:rsidRPr="00E401B6" w:rsidRDefault="00D07421" w:rsidP="000E51B7">
            <w:pPr>
              <w:spacing w:after="0" w:line="240" w:lineRule="auto"/>
              <w:jc w:val="center"/>
              <w:rPr>
                <w:rFonts w:ascii="Arial" w:eastAsia="Times New Roman" w:hAnsi="Arial" w:cs="Arial"/>
                <w:color w:val="000000"/>
                <w:sz w:val="16"/>
                <w:szCs w:val="16"/>
                <w:lang w:eastAsia="ru-RU"/>
              </w:rPr>
            </w:pPr>
            <w:r w:rsidRPr="00E401B6">
              <w:rPr>
                <w:rFonts w:ascii="Arial" w:eastAsia="Times New Roman" w:hAnsi="Arial" w:cs="Arial"/>
                <w:color w:val="000000"/>
                <w:sz w:val="16"/>
                <w:szCs w:val="16"/>
                <w:lang w:eastAsia="ru-RU"/>
              </w:rPr>
              <w:t>3800.00</w:t>
            </w:r>
          </w:p>
        </w:tc>
      </w:tr>
      <w:tr w:rsidR="00D07421" w:rsidRPr="00E401B6" w:rsidTr="000E51B7">
        <w:trPr>
          <w:trHeight w:val="120"/>
        </w:trPr>
        <w:tc>
          <w:tcPr>
            <w:tcW w:w="459" w:type="dxa"/>
            <w:shd w:val="clear" w:color="auto" w:fill="auto"/>
            <w:hideMark/>
          </w:tcPr>
          <w:p w:rsidR="00D07421" w:rsidRPr="00E401B6" w:rsidRDefault="00D07421" w:rsidP="000E51B7">
            <w:pPr>
              <w:spacing w:after="0" w:line="240" w:lineRule="auto"/>
              <w:jc w:val="both"/>
              <w:rPr>
                <w:rFonts w:ascii="Arial" w:eastAsia="Times New Roman" w:hAnsi="Arial" w:cs="Arial"/>
                <w:sz w:val="16"/>
                <w:szCs w:val="16"/>
                <w:lang w:eastAsia="ru-RU"/>
              </w:rPr>
            </w:pPr>
            <w:r w:rsidRPr="00E401B6">
              <w:rPr>
                <w:rFonts w:ascii="Arial" w:eastAsia="Times New Roman" w:hAnsi="Arial" w:cs="Arial"/>
                <w:sz w:val="16"/>
                <w:szCs w:val="16"/>
                <w:lang w:eastAsia="ru-RU"/>
              </w:rPr>
              <w:t>6</w:t>
            </w:r>
          </w:p>
        </w:tc>
        <w:tc>
          <w:tcPr>
            <w:tcW w:w="5836" w:type="dxa"/>
            <w:shd w:val="clear" w:color="auto" w:fill="auto"/>
            <w:hideMark/>
          </w:tcPr>
          <w:p w:rsidR="00D07421" w:rsidRPr="00E401B6" w:rsidRDefault="00D07421" w:rsidP="000E51B7">
            <w:pPr>
              <w:spacing w:after="0" w:line="240" w:lineRule="auto"/>
              <w:rPr>
                <w:rFonts w:ascii="Arial" w:eastAsia="Times New Roman" w:hAnsi="Arial" w:cs="Arial"/>
                <w:sz w:val="16"/>
                <w:szCs w:val="16"/>
                <w:lang w:eastAsia="ru-RU"/>
              </w:rPr>
            </w:pPr>
            <w:r w:rsidRPr="00E401B6">
              <w:rPr>
                <w:rFonts w:ascii="Arial" w:eastAsia="Times New Roman" w:hAnsi="Arial" w:cs="Arial"/>
                <w:sz w:val="16"/>
                <w:szCs w:val="16"/>
                <w:lang w:eastAsia="ru-RU"/>
              </w:rPr>
              <w:t>Контейнер алюминиевый 90*20мм круглый (для выпечки пирогов)</w:t>
            </w:r>
          </w:p>
        </w:tc>
        <w:tc>
          <w:tcPr>
            <w:tcW w:w="943" w:type="dxa"/>
            <w:shd w:val="clear" w:color="auto" w:fill="auto"/>
            <w:hideMark/>
          </w:tcPr>
          <w:p w:rsidR="00D07421" w:rsidRPr="00E401B6" w:rsidRDefault="00D07421" w:rsidP="000E51B7">
            <w:pPr>
              <w:spacing w:after="0" w:line="240" w:lineRule="auto"/>
              <w:jc w:val="center"/>
              <w:rPr>
                <w:rFonts w:ascii="Arial" w:eastAsia="Times New Roman" w:hAnsi="Arial" w:cs="Arial"/>
                <w:sz w:val="16"/>
                <w:szCs w:val="16"/>
                <w:lang w:eastAsia="ru-RU"/>
              </w:rPr>
            </w:pPr>
            <w:proofErr w:type="spellStart"/>
            <w:proofErr w:type="gramStart"/>
            <w:r w:rsidRPr="00E401B6">
              <w:rPr>
                <w:rFonts w:ascii="Arial" w:eastAsia="Times New Roman" w:hAnsi="Arial" w:cs="Arial"/>
                <w:sz w:val="16"/>
                <w:szCs w:val="16"/>
                <w:lang w:eastAsia="ru-RU"/>
              </w:rPr>
              <w:t>шт</w:t>
            </w:r>
            <w:proofErr w:type="spellEnd"/>
            <w:proofErr w:type="gramEnd"/>
          </w:p>
        </w:tc>
        <w:tc>
          <w:tcPr>
            <w:tcW w:w="947" w:type="dxa"/>
            <w:shd w:val="clear" w:color="auto" w:fill="auto"/>
            <w:hideMark/>
          </w:tcPr>
          <w:p w:rsidR="00D07421" w:rsidRPr="00E401B6" w:rsidRDefault="00D07421" w:rsidP="000E51B7">
            <w:pPr>
              <w:spacing w:after="0" w:line="240" w:lineRule="auto"/>
              <w:jc w:val="center"/>
              <w:rPr>
                <w:rFonts w:ascii="Arial" w:eastAsia="Times New Roman" w:hAnsi="Arial" w:cs="Arial"/>
                <w:sz w:val="16"/>
                <w:szCs w:val="16"/>
                <w:lang w:eastAsia="ru-RU"/>
              </w:rPr>
            </w:pPr>
            <w:r w:rsidRPr="00E401B6">
              <w:rPr>
                <w:rFonts w:ascii="Arial" w:eastAsia="Times New Roman" w:hAnsi="Arial" w:cs="Arial"/>
                <w:sz w:val="16"/>
                <w:szCs w:val="16"/>
                <w:lang w:eastAsia="ru-RU"/>
              </w:rPr>
              <w:t>150</w:t>
            </w:r>
          </w:p>
        </w:tc>
        <w:tc>
          <w:tcPr>
            <w:tcW w:w="1048" w:type="dxa"/>
            <w:shd w:val="clear" w:color="auto" w:fill="auto"/>
            <w:hideMark/>
          </w:tcPr>
          <w:p w:rsidR="00D07421" w:rsidRPr="00E401B6" w:rsidRDefault="00D07421" w:rsidP="000E51B7">
            <w:pPr>
              <w:spacing w:after="0" w:line="240" w:lineRule="auto"/>
              <w:jc w:val="center"/>
              <w:rPr>
                <w:rFonts w:ascii="Arial" w:eastAsia="Times New Roman" w:hAnsi="Arial" w:cs="Arial"/>
                <w:sz w:val="16"/>
                <w:szCs w:val="16"/>
                <w:lang w:eastAsia="ru-RU"/>
              </w:rPr>
            </w:pPr>
            <w:r w:rsidRPr="00E401B6">
              <w:rPr>
                <w:rFonts w:ascii="Arial" w:eastAsia="Times New Roman" w:hAnsi="Arial" w:cs="Arial"/>
                <w:sz w:val="16"/>
                <w:szCs w:val="16"/>
                <w:lang w:eastAsia="ru-RU"/>
              </w:rPr>
              <w:t>5,5</w:t>
            </w:r>
          </w:p>
        </w:tc>
        <w:tc>
          <w:tcPr>
            <w:tcW w:w="1067" w:type="dxa"/>
            <w:shd w:val="clear" w:color="auto" w:fill="auto"/>
            <w:noWrap/>
            <w:hideMark/>
          </w:tcPr>
          <w:p w:rsidR="00D07421" w:rsidRPr="00E401B6" w:rsidRDefault="00D07421" w:rsidP="000E51B7">
            <w:pPr>
              <w:spacing w:after="0" w:line="240" w:lineRule="auto"/>
              <w:jc w:val="center"/>
              <w:rPr>
                <w:rFonts w:ascii="Arial" w:eastAsia="Times New Roman" w:hAnsi="Arial" w:cs="Arial"/>
                <w:color w:val="000000"/>
                <w:sz w:val="16"/>
                <w:szCs w:val="16"/>
                <w:lang w:eastAsia="ru-RU"/>
              </w:rPr>
            </w:pPr>
            <w:r w:rsidRPr="00E401B6">
              <w:rPr>
                <w:rFonts w:ascii="Arial" w:eastAsia="Times New Roman" w:hAnsi="Arial" w:cs="Arial"/>
                <w:color w:val="000000"/>
                <w:sz w:val="16"/>
                <w:szCs w:val="16"/>
                <w:lang w:eastAsia="ru-RU"/>
              </w:rPr>
              <w:t>825.00</w:t>
            </w:r>
          </w:p>
        </w:tc>
      </w:tr>
      <w:tr w:rsidR="00D07421" w:rsidRPr="00E401B6" w:rsidTr="000E51B7">
        <w:trPr>
          <w:trHeight w:val="509"/>
        </w:trPr>
        <w:tc>
          <w:tcPr>
            <w:tcW w:w="459" w:type="dxa"/>
            <w:shd w:val="clear" w:color="000000" w:fill="FFFFFF"/>
            <w:hideMark/>
          </w:tcPr>
          <w:p w:rsidR="00D07421" w:rsidRPr="00E401B6" w:rsidRDefault="00D07421" w:rsidP="000E51B7">
            <w:pPr>
              <w:spacing w:after="0" w:line="240" w:lineRule="auto"/>
              <w:jc w:val="both"/>
              <w:rPr>
                <w:rFonts w:ascii="Arial" w:eastAsia="Times New Roman" w:hAnsi="Arial" w:cs="Arial"/>
                <w:sz w:val="16"/>
                <w:szCs w:val="16"/>
                <w:lang w:eastAsia="ru-RU"/>
              </w:rPr>
            </w:pPr>
            <w:r w:rsidRPr="00E401B6">
              <w:rPr>
                <w:rFonts w:ascii="Arial" w:eastAsia="Times New Roman" w:hAnsi="Arial" w:cs="Arial"/>
                <w:sz w:val="16"/>
                <w:szCs w:val="16"/>
                <w:lang w:eastAsia="ru-RU"/>
              </w:rPr>
              <w:t>7</w:t>
            </w:r>
          </w:p>
        </w:tc>
        <w:tc>
          <w:tcPr>
            <w:tcW w:w="5836" w:type="dxa"/>
            <w:shd w:val="clear" w:color="auto" w:fill="auto"/>
            <w:hideMark/>
          </w:tcPr>
          <w:p w:rsidR="00D07421" w:rsidRPr="00E401B6" w:rsidRDefault="00D07421" w:rsidP="000E51B7">
            <w:pPr>
              <w:spacing w:after="0" w:line="240" w:lineRule="auto"/>
              <w:rPr>
                <w:rFonts w:ascii="Arial" w:eastAsia="Times New Roman" w:hAnsi="Arial" w:cs="Arial"/>
                <w:sz w:val="16"/>
                <w:szCs w:val="16"/>
                <w:lang w:eastAsia="ru-RU"/>
              </w:rPr>
            </w:pPr>
            <w:r w:rsidRPr="00E401B6">
              <w:rPr>
                <w:rFonts w:ascii="Arial" w:eastAsia="Times New Roman" w:hAnsi="Arial" w:cs="Arial"/>
                <w:sz w:val="16"/>
                <w:szCs w:val="16"/>
                <w:lang w:eastAsia="ru-RU"/>
              </w:rPr>
              <w:t xml:space="preserve">контейнер не менее 200мл контейнеры одноразовые пластиковые с </w:t>
            </w:r>
            <w:proofErr w:type="gramStart"/>
            <w:r w:rsidRPr="00E401B6">
              <w:rPr>
                <w:rFonts w:ascii="Arial" w:eastAsia="Times New Roman" w:hAnsi="Arial" w:cs="Arial"/>
                <w:sz w:val="16"/>
                <w:szCs w:val="16"/>
                <w:lang w:eastAsia="ru-RU"/>
              </w:rPr>
              <w:t>отдельное</w:t>
            </w:r>
            <w:proofErr w:type="gramEnd"/>
            <w:r w:rsidRPr="00E401B6">
              <w:rPr>
                <w:rFonts w:ascii="Arial" w:eastAsia="Times New Roman" w:hAnsi="Arial" w:cs="Arial"/>
                <w:sz w:val="16"/>
                <w:szCs w:val="16"/>
                <w:lang w:eastAsia="ru-RU"/>
              </w:rPr>
              <w:t xml:space="preserve"> крышкой в ассортименте (прямоугольный и квадратный)</w:t>
            </w:r>
          </w:p>
        </w:tc>
        <w:tc>
          <w:tcPr>
            <w:tcW w:w="943" w:type="dxa"/>
            <w:shd w:val="clear" w:color="auto" w:fill="auto"/>
            <w:hideMark/>
          </w:tcPr>
          <w:p w:rsidR="00D07421" w:rsidRPr="00E401B6" w:rsidRDefault="00D07421" w:rsidP="000E51B7">
            <w:pPr>
              <w:spacing w:after="0" w:line="240" w:lineRule="auto"/>
              <w:jc w:val="center"/>
              <w:rPr>
                <w:rFonts w:ascii="Arial" w:eastAsia="Times New Roman" w:hAnsi="Arial" w:cs="Arial"/>
                <w:sz w:val="16"/>
                <w:szCs w:val="16"/>
                <w:lang w:eastAsia="ru-RU"/>
              </w:rPr>
            </w:pPr>
            <w:proofErr w:type="spellStart"/>
            <w:proofErr w:type="gramStart"/>
            <w:r w:rsidRPr="00E401B6">
              <w:rPr>
                <w:rFonts w:ascii="Arial" w:eastAsia="Times New Roman" w:hAnsi="Arial" w:cs="Arial"/>
                <w:sz w:val="16"/>
                <w:szCs w:val="16"/>
                <w:lang w:eastAsia="ru-RU"/>
              </w:rPr>
              <w:t>шт</w:t>
            </w:r>
            <w:proofErr w:type="spellEnd"/>
            <w:proofErr w:type="gramEnd"/>
          </w:p>
        </w:tc>
        <w:tc>
          <w:tcPr>
            <w:tcW w:w="947" w:type="dxa"/>
            <w:shd w:val="clear" w:color="auto" w:fill="auto"/>
            <w:hideMark/>
          </w:tcPr>
          <w:p w:rsidR="00D07421" w:rsidRPr="00E401B6" w:rsidRDefault="00D07421" w:rsidP="000E51B7">
            <w:pPr>
              <w:spacing w:after="0" w:line="240" w:lineRule="auto"/>
              <w:jc w:val="center"/>
              <w:rPr>
                <w:rFonts w:ascii="Arial" w:eastAsia="Times New Roman" w:hAnsi="Arial" w:cs="Arial"/>
                <w:sz w:val="16"/>
                <w:szCs w:val="16"/>
                <w:lang w:eastAsia="ru-RU"/>
              </w:rPr>
            </w:pPr>
            <w:r w:rsidRPr="00E401B6">
              <w:rPr>
                <w:rFonts w:ascii="Arial" w:eastAsia="Times New Roman" w:hAnsi="Arial" w:cs="Arial"/>
                <w:sz w:val="16"/>
                <w:szCs w:val="16"/>
                <w:lang w:eastAsia="ru-RU"/>
              </w:rPr>
              <w:t>90000</w:t>
            </w:r>
          </w:p>
        </w:tc>
        <w:tc>
          <w:tcPr>
            <w:tcW w:w="1048" w:type="dxa"/>
            <w:shd w:val="clear" w:color="auto" w:fill="auto"/>
            <w:hideMark/>
          </w:tcPr>
          <w:p w:rsidR="00D07421" w:rsidRPr="00E401B6" w:rsidRDefault="00D07421" w:rsidP="000E51B7">
            <w:pPr>
              <w:spacing w:after="0" w:line="240" w:lineRule="auto"/>
              <w:jc w:val="center"/>
              <w:rPr>
                <w:rFonts w:ascii="Arial" w:eastAsia="Times New Roman" w:hAnsi="Arial" w:cs="Arial"/>
                <w:sz w:val="16"/>
                <w:szCs w:val="16"/>
                <w:lang w:eastAsia="ru-RU"/>
              </w:rPr>
            </w:pPr>
            <w:r w:rsidRPr="00E401B6">
              <w:rPr>
                <w:rFonts w:ascii="Arial" w:eastAsia="Times New Roman" w:hAnsi="Arial" w:cs="Arial"/>
                <w:sz w:val="16"/>
                <w:szCs w:val="16"/>
                <w:lang w:eastAsia="ru-RU"/>
              </w:rPr>
              <w:t>1,53</w:t>
            </w:r>
          </w:p>
        </w:tc>
        <w:tc>
          <w:tcPr>
            <w:tcW w:w="1067" w:type="dxa"/>
            <w:shd w:val="clear" w:color="auto" w:fill="auto"/>
            <w:noWrap/>
            <w:hideMark/>
          </w:tcPr>
          <w:p w:rsidR="00D07421" w:rsidRPr="00E401B6" w:rsidRDefault="00D07421" w:rsidP="000E51B7">
            <w:pPr>
              <w:spacing w:after="0" w:line="240" w:lineRule="auto"/>
              <w:jc w:val="center"/>
              <w:rPr>
                <w:rFonts w:ascii="Arial" w:eastAsia="Times New Roman" w:hAnsi="Arial" w:cs="Arial"/>
                <w:color w:val="000000"/>
                <w:sz w:val="16"/>
                <w:szCs w:val="16"/>
                <w:lang w:eastAsia="ru-RU"/>
              </w:rPr>
            </w:pPr>
            <w:r w:rsidRPr="00E401B6">
              <w:rPr>
                <w:rFonts w:ascii="Arial" w:eastAsia="Times New Roman" w:hAnsi="Arial" w:cs="Arial"/>
                <w:color w:val="000000"/>
                <w:sz w:val="16"/>
                <w:szCs w:val="16"/>
                <w:lang w:eastAsia="ru-RU"/>
              </w:rPr>
              <w:t>137700.00</w:t>
            </w:r>
          </w:p>
        </w:tc>
      </w:tr>
      <w:tr w:rsidR="00D07421" w:rsidRPr="00E401B6" w:rsidTr="000E51B7">
        <w:trPr>
          <w:trHeight w:val="364"/>
        </w:trPr>
        <w:tc>
          <w:tcPr>
            <w:tcW w:w="459" w:type="dxa"/>
            <w:shd w:val="clear" w:color="auto" w:fill="auto"/>
            <w:hideMark/>
          </w:tcPr>
          <w:p w:rsidR="00D07421" w:rsidRPr="00E401B6" w:rsidRDefault="00D07421" w:rsidP="000E51B7">
            <w:pPr>
              <w:spacing w:after="0" w:line="240" w:lineRule="auto"/>
              <w:jc w:val="both"/>
              <w:rPr>
                <w:rFonts w:ascii="Arial" w:eastAsia="Times New Roman" w:hAnsi="Arial" w:cs="Arial"/>
                <w:sz w:val="16"/>
                <w:szCs w:val="16"/>
                <w:lang w:eastAsia="ru-RU"/>
              </w:rPr>
            </w:pPr>
            <w:r w:rsidRPr="00E401B6">
              <w:rPr>
                <w:rFonts w:ascii="Arial" w:eastAsia="Times New Roman" w:hAnsi="Arial" w:cs="Arial"/>
                <w:sz w:val="16"/>
                <w:szCs w:val="16"/>
                <w:lang w:eastAsia="ru-RU"/>
              </w:rPr>
              <w:t>8</w:t>
            </w:r>
          </w:p>
        </w:tc>
        <w:tc>
          <w:tcPr>
            <w:tcW w:w="5836" w:type="dxa"/>
            <w:shd w:val="clear" w:color="auto" w:fill="auto"/>
            <w:hideMark/>
          </w:tcPr>
          <w:p w:rsidR="00D07421" w:rsidRPr="00E401B6" w:rsidRDefault="00D07421" w:rsidP="000E51B7">
            <w:pPr>
              <w:spacing w:after="0" w:line="240" w:lineRule="auto"/>
              <w:rPr>
                <w:rFonts w:ascii="Arial" w:eastAsia="Times New Roman" w:hAnsi="Arial" w:cs="Arial"/>
                <w:sz w:val="16"/>
                <w:szCs w:val="16"/>
                <w:lang w:eastAsia="ru-RU"/>
              </w:rPr>
            </w:pPr>
            <w:r w:rsidRPr="00E401B6">
              <w:rPr>
                <w:rFonts w:ascii="Arial" w:eastAsia="Times New Roman" w:hAnsi="Arial" w:cs="Arial"/>
                <w:sz w:val="16"/>
                <w:szCs w:val="16"/>
                <w:lang w:eastAsia="ru-RU"/>
              </w:rPr>
              <w:t>Тарелка десертная,170 мл. Размер по диагонали 180-190 мм, высота не менее 20 мм.</w:t>
            </w:r>
          </w:p>
        </w:tc>
        <w:tc>
          <w:tcPr>
            <w:tcW w:w="943" w:type="dxa"/>
            <w:shd w:val="clear" w:color="auto" w:fill="auto"/>
            <w:hideMark/>
          </w:tcPr>
          <w:p w:rsidR="00D07421" w:rsidRPr="00E401B6" w:rsidRDefault="00D07421" w:rsidP="000E51B7">
            <w:pPr>
              <w:spacing w:after="0" w:line="240" w:lineRule="auto"/>
              <w:jc w:val="center"/>
              <w:rPr>
                <w:rFonts w:ascii="Arial" w:eastAsia="Times New Roman" w:hAnsi="Arial" w:cs="Arial"/>
                <w:sz w:val="16"/>
                <w:szCs w:val="16"/>
                <w:lang w:eastAsia="ru-RU"/>
              </w:rPr>
            </w:pPr>
            <w:proofErr w:type="spellStart"/>
            <w:proofErr w:type="gramStart"/>
            <w:r w:rsidRPr="00E401B6">
              <w:rPr>
                <w:rFonts w:ascii="Arial" w:eastAsia="Times New Roman" w:hAnsi="Arial" w:cs="Arial"/>
                <w:sz w:val="16"/>
                <w:szCs w:val="16"/>
                <w:lang w:eastAsia="ru-RU"/>
              </w:rPr>
              <w:t>шт</w:t>
            </w:r>
            <w:proofErr w:type="spellEnd"/>
            <w:proofErr w:type="gramEnd"/>
          </w:p>
        </w:tc>
        <w:tc>
          <w:tcPr>
            <w:tcW w:w="947" w:type="dxa"/>
            <w:shd w:val="clear" w:color="auto" w:fill="auto"/>
            <w:hideMark/>
          </w:tcPr>
          <w:p w:rsidR="00D07421" w:rsidRPr="00E401B6" w:rsidRDefault="00D07421" w:rsidP="000E51B7">
            <w:pPr>
              <w:spacing w:after="0" w:line="240" w:lineRule="auto"/>
              <w:jc w:val="center"/>
              <w:rPr>
                <w:rFonts w:ascii="Arial" w:eastAsia="Times New Roman" w:hAnsi="Arial" w:cs="Arial"/>
                <w:sz w:val="16"/>
                <w:szCs w:val="16"/>
                <w:lang w:eastAsia="ru-RU"/>
              </w:rPr>
            </w:pPr>
            <w:r w:rsidRPr="00E401B6">
              <w:rPr>
                <w:rFonts w:ascii="Arial" w:eastAsia="Times New Roman" w:hAnsi="Arial" w:cs="Arial"/>
                <w:sz w:val="16"/>
                <w:szCs w:val="16"/>
                <w:lang w:eastAsia="ru-RU"/>
              </w:rPr>
              <w:t>90000</w:t>
            </w:r>
          </w:p>
        </w:tc>
        <w:tc>
          <w:tcPr>
            <w:tcW w:w="1048" w:type="dxa"/>
            <w:shd w:val="clear" w:color="auto" w:fill="auto"/>
            <w:hideMark/>
          </w:tcPr>
          <w:p w:rsidR="00D07421" w:rsidRPr="00E401B6" w:rsidRDefault="00D07421" w:rsidP="000E51B7">
            <w:pPr>
              <w:spacing w:after="0" w:line="240" w:lineRule="auto"/>
              <w:jc w:val="center"/>
              <w:rPr>
                <w:rFonts w:ascii="Arial" w:eastAsia="Times New Roman" w:hAnsi="Arial" w:cs="Arial"/>
                <w:sz w:val="16"/>
                <w:szCs w:val="16"/>
                <w:lang w:eastAsia="ru-RU"/>
              </w:rPr>
            </w:pPr>
            <w:r w:rsidRPr="00E401B6">
              <w:rPr>
                <w:rFonts w:ascii="Arial" w:eastAsia="Times New Roman" w:hAnsi="Arial" w:cs="Arial"/>
                <w:sz w:val="16"/>
                <w:szCs w:val="16"/>
                <w:lang w:eastAsia="ru-RU"/>
              </w:rPr>
              <w:t>0,88</w:t>
            </w:r>
          </w:p>
        </w:tc>
        <w:tc>
          <w:tcPr>
            <w:tcW w:w="1067" w:type="dxa"/>
            <w:shd w:val="clear" w:color="auto" w:fill="auto"/>
            <w:noWrap/>
            <w:hideMark/>
          </w:tcPr>
          <w:p w:rsidR="00D07421" w:rsidRPr="00E401B6" w:rsidRDefault="00D07421" w:rsidP="000E51B7">
            <w:pPr>
              <w:spacing w:after="0" w:line="240" w:lineRule="auto"/>
              <w:jc w:val="center"/>
              <w:rPr>
                <w:rFonts w:ascii="Arial" w:eastAsia="Times New Roman" w:hAnsi="Arial" w:cs="Arial"/>
                <w:color w:val="000000"/>
                <w:sz w:val="16"/>
                <w:szCs w:val="16"/>
                <w:lang w:eastAsia="ru-RU"/>
              </w:rPr>
            </w:pPr>
            <w:r w:rsidRPr="00E401B6">
              <w:rPr>
                <w:rFonts w:ascii="Arial" w:eastAsia="Times New Roman" w:hAnsi="Arial" w:cs="Arial"/>
                <w:color w:val="000000"/>
                <w:sz w:val="16"/>
                <w:szCs w:val="16"/>
                <w:lang w:eastAsia="ru-RU"/>
              </w:rPr>
              <w:t>79200.00</w:t>
            </w:r>
          </w:p>
        </w:tc>
      </w:tr>
      <w:tr w:rsidR="00D07421" w:rsidRPr="00E401B6" w:rsidTr="000E51B7">
        <w:trPr>
          <w:trHeight w:val="327"/>
        </w:trPr>
        <w:tc>
          <w:tcPr>
            <w:tcW w:w="459" w:type="dxa"/>
            <w:shd w:val="clear" w:color="auto" w:fill="auto"/>
            <w:hideMark/>
          </w:tcPr>
          <w:p w:rsidR="00D07421" w:rsidRPr="00E401B6" w:rsidRDefault="00D07421" w:rsidP="000E51B7">
            <w:pPr>
              <w:spacing w:after="0" w:line="240" w:lineRule="auto"/>
              <w:jc w:val="both"/>
              <w:rPr>
                <w:rFonts w:ascii="Arial" w:eastAsia="Times New Roman" w:hAnsi="Arial" w:cs="Arial"/>
                <w:sz w:val="16"/>
                <w:szCs w:val="16"/>
                <w:lang w:eastAsia="ru-RU"/>
              </w:rPr>
            </w:pPr>
            <w:r w:rsidRPr="00E401B6">
              <w:rPr>
                <w:rFonts w:ascii="Arial" w:eastAsia="Times New Roman" w:hAnsi="Arial" w:cs="Arial"/>
                <w:sz w:val="16"/>
                <w:szCs w:val="16"/>
                <w:lang w:eastAsia="ru-RU"/>
              </w:rPr>
              <w:t>9</w:t>
            </w:r>
          </w:p>
        </w:tc>
        <w:tc>
          <w:tcPr>
            <w:tcW w:w="5836" w:type="dxa"/>
            <w:shd w:val="clear" w:color="auto" w:fill="auto"/>
            <w:hideMark/>
          </w:tcPr>
          <w:p w:rsidR="00D07421" w:rsidRPr="00E401B6" w:rsidRDefault="00D07421" w:rsidP="000E51B7">
            <w:pPr>
              <w:spacing w:after="0" w:line="240" w:lineRule="auto"/>
              <w:rPr>
                <w:rFonts w:ascii="Arial" w:eastAsia="Times New Roman" w:hAnsi="Arial" w:cs="Arial"/>
                <w:sz w:val="16"/>
                <w:szCs w:val="16"/>
                <w:lang w:eastAsia="ru-RU"/>
              </w:rPr>
            </w:pPr>
            <w:r w:rsidRPr="00E401B6">
              <w:rPr>
                <w:rFonts w:ascii="Arial" w:eastAsia="Times New Roman" w:hAnsi="Arial" w:cs="Arial"/>
                <w:sz w:val="16"/>
                <w:szCs w:val="16"/>
                <w:lang w:eastAsia="ru-RU"/>
              </w:rPr>
              <w:t>чашка кофейная 200гр, полипропиленовая, одноразовая. Верхний диаметр чашки 78мм, нижний диаметр чашки 55мм, высота 68мм.</w:t>
            </w:r>
          </w:p>
        </w:tc>
        <w:tc>
          <w:tcPr>
            <w:tcW w:w="943" w:type="dxa"/>
            <w:shd w:val="clear" w:color="auto" w:fill="auto"/>
            <w:hideMark/>
          </w:tcPr>
          <w:p w:rsidR="00D07421" w:rsidRPr="00E401B6" w:rsidRDefault="00D07421" w:rsidP="000E51B7">
            <w:pPr>
              <w:spacing w:after="0" w:line="240" w:lineRule="auto"/>
              <w:jc w:val="center"/>
              <w:rPr>
                <w:rFonts w:ascii="Arial" w:eastAsia="Times New Roman" w:hAnsi="Arial" w:cs="Arial"/>
                <w:sz w:val="16"/>
                <w:szCs w:val="16"/>
                <w:lang w:eastAsia="ru-RU"/>
              </w:rPr>
            </w:pPr>
            <w:proofErr w:type="spellStart"/>
            <w:proofErr w:type="gramStart"/>
            <w:r w:rsidRPr="00E401B6">
              <w:rPr>
                <w:rFonts w:ascii="Arial" w:eastAsia="Times New Roman" w:hAnsi="Arial" w:cs="Arial"/>
                <w:sz w:val="16"/>
                <w:szCs w:val="16"/>
                <w:lang w:eastAsia="ru-RU"/>
              </w:rPr>
              <w:t>шт</w:t>
            </w:r>
            <w:proofErr w:type="spellEnd"/>
            <w:proofErr w:type="gramEnd"/>
          </w:p>
        </w:tc>
        <w:tc>
          <w:tcPr>
            <w:tcW w:w="947" w:type="dxa"/>
            <w:shd w:val="clear" w:color="auto" w:fill="auto"/>
            <w:hideMark/>
          </w:tcPr>
          <w:p w:rsidR="00D07421" w:rsidRPr="00E401B6" w:rsidRDefault="00D07421" w:rsidP="000E51B7">
            <w:pPr>
              <w:spacing w:after="0" w:line="240" w:lineRule="auto"/>
              <w:jc w:val="center"/>
              <w:rPr>
                <w:rFonts w:ascii="Arial" w:eastAsia="Times New Roman" w:hAnsi="Arial" w:cs="Arial"/>
                <w:sz w:val="16"/>
                <w:szCs w:val="16"/>
                <w:lang w:eastAsia="ru-RU"/>
              </w:rPr>
            </w:pPr>
            <w:r w:rsidRPr="00E401B6">
              <w:rPr>
                <w:rFonts w:ascii="Arial" w:eastAsia="Times New Roman" w:hAnsi="Arial" w:cs="Arial"/>
                <w:sz w:val="16"/>
                <w:szCs w:val="16"/>
                <w:lang w:eastAsia="ru-RU"/>
              </w:rPr>
              <w:t>27000</w:t>
            </w:r>
          </w:p>
        </w:tc>
        <w:tc>
          <w:tcPr>
            <w:tcW w:w="1048" w:type="dxa"/>
            <w:shd w:val="clear" w:color="auto" w:fill="auto"/>
            <w:hideMark/>
          </w:tcPr>
          <w:p w:rsidR="00D07421" w:rsidRPr="00E401B6" w:rsidRDefault="00D07421" w:rsidP="000E51B7">
            <w:pPr>
              <w:spacing w:after="0" w:line="240" w:lineRule="auto"/>
              <w:jc w:val="center"/>
              <w:rPr>
                <w:rFonts w:ascii="Arial" w:eastAsia="Times New Roman" w:hAnsi="Arial" w:cs="Arial"/>
                <w:sz w:val="16"/>
                <w:szCs w:val="16"/>
                <w:lang w:eastAsia="ru-RU"/>
              </w:rPr>
            </w:pPr>
            <w:r w:rsidRPr="00E401B6">
              <w:rPr>
                <w:rFonts w:ascii="Arial" w:eastAsia="Times New Roman" w:hAnsi="Arial" w:cs="Arial"/>
                <w:sz w:val="16"/>
                <w:szCs w:val="16"/>
                <w:lang w:eastAsia="ru-RU"/>
              </w:rPr>
              <w:t>0,88</w:t>
            </w:r>
          </w:p>
        </w:tc>
        <w:tc>
          <w:tcPr>
            <w:tcW w:w="1067" w:type="dxa"/>
            <w:shd w:val="clear" w:color="auto" w:fill="auto"/>
            <w:noWrap/>
            <w:hideMark/>
          </w:tcPr>
          <w:p w:rsidR="00D07421" w:rsidRPr="00E401B6" w:rsidRDefault="00D07421" w:rsidP="000E51B7">
            <w:pPr>
              <w:spacing w:after="0" w:line="240" w:lineRule="auto"/>
              <w:jc w:val="center"/>
              <w:rPr>
                <w:rFonts w:ascii="Arial" w:eastAsia="Times New Roman" w:hAnsi="Arial" w:cs="Arial"/>
                <w:color w:val="000000"/>
                <w:sz w:val="16"/>
                <w:szCs w:val="16"/>
                <w:lang w:eastAsia="ru-RU"/>
              </w:rPr>
            </w:pPr>
            <w:r w:rsidRPr="00E401B6">
              <w:rPr>
                <w:rFonts w:ascii="Arial" w:eastAsia="Times New Roman" w:hAnsi="Arial" w:cs="Arial"/>
                <w:color w:val="000000"/>
                <w:sz w:val="16"/>
                <w:szCs w:val="16"/>
                <w:lang w:eastAsia="ru-RU"/>
              </w:rPr>
              <w:t>23760.00</w:t>
            </w:r>
          </w:p>
        </w:tc>
      </w:tr>
      <w:tr w:rsidR="00D07421" w:rsidRPr="00E401B6" w:rsidTr="000E51B7">
        <w:trPr>
          <w:trHeight w:val="324"/>
        </w:trPr>
        <w:tc>
          <w:tcPr>
            <w:tcW w:w="459" w:type="dxa"/>
            <w:shd w:val="clear" w:color="auto" w:fill="auto"/>
            <w:hideMark/>
          </w:tcPr>
          <w:p w:rsidR="00D07421" w:rsidRPr="00E401B6" w:rsidRDefault="00D07421" w:rsidP="000E51B7">
            <w:pPr>
              <w:spacing w:after="0" w:line="240" w:lineRule="auto"/>
              <w:jc w:val="both"/>
              <w:rPr>
                <w:rFonts w:ascii="Arial" w:eastAsia="Times New Roman" w:hAnsi="Arial" w:cs="Arial"/>
                <w:sz w:val="16"/>
                <w:szCs w:val="16"/>
                <w:lang w:eastAsia="ru-RU"/>
              </w:rPr>
            </w:pPr>
            <w:r w:rsidRPr="00E401B6">
              <w:rPr>
                <w:rFonts w:ascii="Arial" w:eastAsia="Times New Roman" w:hAnsi="Arial" w:cs="Arial"/>
                <w:sz w:val="16"/>
                <w:szCs w:val="16"/>
                <w:lang w:eastAsia="ru-RU"/>
              </w:rPr>
              <w:t>10</w:t>
            </w:r>
          </w:p>
        </w:tc>
        <w:tc>
          <w:tcPr>
            <w:tcW w:w="5836" w:type="dxa"/>
            <w:shd w:val="clear" w:color="auto" w:fill="auto"/>
            <w:hideMark/>
          </w:tcPr>
          <w:p w:rsidR="00D07421" w:rsidRPr="00E401B6" w:rsidRDefault="00D07421" w:rsidP="000E51B7">
            <w:pPr>
              <w:spacing w:after="0" w:line="240" w:lineRule="auto"/>
              <w:rPr>
                <w:rFonts w:ascii="Arial" w:eastAsia="Times New Roman" w:hAnsi="Arial" w:cs="Arial"/>
                <w:sz w:val="16"/>
                <w:szCs w:val="16"/>
                <w:lang w:eastAsia="ru-RU"/>
              </w:rPr>
            </w:pPr>
            <w:r w:rsidRPr="00E401B6">
              <w:rPr>
                <w:rFonts w:ascii="Arial" w:eastAsia="Times New Roman" w:hAnsi="Arial" w:cs="Arial"/>
                <w:sz w:val="16"/>
                <w:szCs w:val="16"/>
                <w:lang w:eastAsia="ru-RU"/>
              </w:rPr>
              <w:t>Пакеты для булочек  10+8*27 полипропиленовые прозрачные, плотные, упаковка не менее 1000шт</w:t>
            </w:r>
          </w:p>
        </w:tc>
        <w:tc>
          <w:tcPr>
            <w:tcW w:w="943" w:type="dxa"/>
            <w:shd w:val="clear" w:color="auto" w:fill="auto"/>
            <w:hideMark/>
          </w:tcPr>
          <w:p w:rsidR="00D07421" w:rsidRPr="00E401B6" w:rsidRDefault="00D07421" w:rsidP="000E51B7">
            <w:pPr>
              <w:spacing w:after="0" w:line="240" w:lineRule="auto"/>
              <w:jc w:val="center"/>
              <w:rPr>
                <w:rFonts w:ascii="Arial" w:eastAsia="Times New Roman" w:hAnsi="Arial" w:cs="Arial"/>
                <w:sz w:val="16"/>
                <w:szCs w:val="16"/>
                <w:lang w:eastAsia="ru-RU"/>
              </w:rPr>
            </w:pPr>
            <w:proofErr w:type="spellStart"/>
            <w:r w:rsidRPr="00E401B6">
              <w:rPr>
                <w:rFonts w:ascii="Arial" w:eastAsia="Times New Roman" w:hAnsi="Arial" w:cs="Arial"/>
                <w:sz w:val="16"/>
                <w:szCs w:val="16"/>
                <w:lang w:eastAsia="ru-RU"/>
              </w:rPr>
              <w:t>уп</w:t>
            </w:r>
            <w:proofErr w:type="spellEnd"/>
          </w:p>
        </w:tc>
        <w:tc>
          <w:tcPr>
            <w:tcW w:w="947" w:type="dxa"/>
            <w:shd w:val="clear" w:color="auto" w:fill="auto"/>
            <w:hideMark/>
          </w:tcPr>
          <w:p w:rsidR="00D07421" w:rsidRPr="00E401B6" w:rsidRDefault="00D07421" w:rsidP="000E51B7">
            <w:pPr>
              <w:spacing w:after="0" w:line="240" w:lineRule="auto"/>
              <w:jc w:val="center"/>
              <w:rPr>
                <w:rFonts w:ascii="Arial" w:eastAsia="Times New Roman" w:hAnsi="Arial" w:cs="Arial"/>
                <w:sz w:val="16"/>
                <w:szCs w:val="16"/>
                <w:lang w:eastAsia="ru-RU"/>
              </w:rPr>
            </w:pPr>
            <w:r w:rsidRPr="00E401B6">
              <w:rPr>
                <w:rFonts w:ascii="Arial" w:eastAsia="Times New Roman" w:hAnsi="Arial" w:cs="Arial"/>
                <w:sz w:val="16"/>
                <w:szCs w:val="16"/>
                <w:lang w:eastAsia="ru-RU"/>
              </w:rPr>
              <w:t>400</w:t>
            </w:r>
          </w:p>
        </w:tc>
        <w:tc>
          <w:tcPr>
            <w:tcW w:w="1048" w:type="dxa"/>
            <w:shd w:val="clear" w:color="auto" w:fill="auto"/>
            <w:hideMark/>
          </w:tcPr>
          <w:p w:rsidR="00D07421" w:rsidRPr="00E401B6" w:rsidRDefault="00D07421" w:rsidP="000E51B7">
            <w:pPr>
              <w:spacing w:after="0" w:line="240" w:lineRule="auto"/>
              <w:jc w:val="center"/>
              <w:rPr>
                <w:rFonts w:ascii="Arial" w:eastAsia="Times New Roman" w:hAnsi="Arial" w:cs="Arial"/>
                <w:sz w:val="16"/>
                <w:szCs w:val="16"/>
                <w:lang w:eastAsia="ru-RU"/>
              </w:rPr>
            </w:pPr>
            <w:r w:rsidRPr="00E401B6">
              <w:rPr>
                <w:rFonts w:ascii="Arial" w:eastAsia="Times New Roman" w:hAnsi="Arial" w:cs="Arial"/>
                <w:sz w:val="16"/>
                <w:szCs w:val="16"/>
                <w:lang w:eastAsia="ru-RU"/>
              </w:rPr>
              <w:t>56</w:t>
            </w:r>
          </w:p>
        </w:tc>
        <w:tc>
          <w:tcPr>
            <w:tcW w:w="1067" w:type="dxa"/>
            <w:shd w:val="clear" w:color="auto" w:fill="auto"/>
            <w:noWrap/>
            <w:hideMark/>
          </w:tcPr>
          <w:p w:rsidR="00D07421" w:rsidRPr="00E401B6" w:rsidRDefault="00D07421" w:rsidP="000E51B7">
            <w:pPr>
              <w:spacing w:after="0" w:line="240" w:lineRule="auto"/>
              <w:jc w:val="center"/>
              <w:rPr>
                <w:rFonts w:ascii="Arial" w:eastAsia="Times New Roman" w:hAnsi="Arial" w:cs="Arial"/>
                <w:color w:val="000000"/>
                <w:sz w:val="16"/>
                <w:szCs w:val="16"/>
                <w:lang w:eastAsia="ru-RU"/>
              </w:rPr>
            </w:pPr>
            <w:r w:rsidRPr="00E401B6">
              <w:rPr>
                <w:rFonts w:ascii="Arial" w:eastAsia="Times New Roman" w:hAnsi="Arial" w:cs="Arial"/>
                <w:color w:val="000000"/>
                <w:sz w:val="16"/>
                <w:szCs w:val="16"/>
                <w:lang w:eastAsia="ru-RU"/>
              </w:rPr>
              <w:t>22400.00</w:t>
            </w:r>
          </w:p>
        </w:tc>
      </w:tr>
      <w:tr w:rsidR="00D07421" w:rsidRPr="00E401B6" w:rsidTr="000E51B7">
        <w:trPr>
          <w:trHeight w:val="571"/>
        </w:trPr>
        <w:tc>
          <w:tcPr>
            <w:tcW w:w="459" w:type="dxa"/>
            <w:shd w:val="clear" w:color="auto" w:fill="auto"/>
            <w:hideMark/>
          </w:tcPr>
          <w:p w:rsidR="00D07421" w:rsidRPr="00E401B6" w:rsidRDefault="00D07421" w:rsidP="000E51B7">
            <w:pPr>
              <w:spacing w:after="0" w:line="240" w:lineRule="auto"/>
              <w:jc w:val="both"/>
              <w:rPr>
                <w:rFonts w:ascii="Arial" w:eastAsia="Times New Roman" w:hAnsi="Arial" w:cs="Arial"/>
                <w:sz w:val="16"/>
                <w:szCs w:val="16"/>
                <w:lang w:eastAsia="ru-RU"/>
              </w:rPr>
            </w:pPr>
            <w:r w:rsidRPr="00E401B6">
              <w:rPr>
                <w:rFonts w:ascii="Arial" w:eastAsia="Times New Roman" w:hAnsi="Arial" w:cs="Arial"/>
                <w:sz w:val="16"/>
                <w:szCs w:val="16"/>
                <w:lang w:eastAsia="ru-RU"/>
              </w:rPr>
              <w:t>11</w:t>
            </w:r>
          </w:p>
        </w:tc>
        <w:tc>
          <w:tcPr>
            <w:tcW w:w="5836" w:type="dxa"/>
            <w:shd w:val="clear" w:color="auto" w:fill="auto"/>
            <w:hideMark/>
          </w:tcPr>
          <w:p w:rsidR="00D07421" w:rsidRPr="00E401B6" w:rsidRDefault="00D07421" w:rsidP="000E51B7">
            <w:pPr>
              <w:spacing w:after="0" w:line="240" w:lineRule="auto"/>
              <w:rPr>
                <w:rFonts w:ascii="Arial" w:eastAsia="Times New Roman" w:hAnsi="Arial" w:cs="Arial"/>
                <w:color w:val="000000"/>
                <w:sz w:val="16"/>
                <w:szCs w:val="16"/>
                <w:lang w:eastAsia="ru-RU"/>
              </w:rPr>
            </w:pPr>
            <w:r w:rsidRPr="00E401B6">
              <w:rPr>
                <w:rFonts w:ascii="Arial" w:eastAsia="Times New Roman" w:hAnsi="Arial" w:cs="Arial"/>
                <w:color w:val="000000"/>
                <w:sz w:val="16"/>
                <w:szCs w:val="16"/>
                <w:lang w:eastAsia="ru-RU"/>
              </w:rPr>
              <w:t xml:space="preserve">Стакан пластиковый прозрачный полипропиленовый, одноразовый. Размеры: не менее 125/90/52 (высота/верхний d/нижний диаметр </w:t>
            </w:r>
            <w:proofErr w:type="gramStart"/>
            <w:r w:rsidRPr="00E401B6">
              <w:rPr>
                <w:rFonts w:ascii="Arial" w:eastAsia="Times New Roman" w:hAnsi="Arial" w:cs="Arial"/>
                <w:color w:val="000000"/>
                <w:sz w:val="16"/>
                <w:szCs w:val="16"/>
                <w:lang w:eastAsia="ru-RU"/>
              </w:rPr>
              <w:t>мм</w:t>
            </w:r>
            <w:proofErr w:type="gramEnd"/>
            <w:r w:rsidRPr="00E401B6">
              <w:rPr>
                <w:rFonts w:ascii="Arial" w:eastAsia="Times New Roman" w:hAnsi="Arial" w:cs="Arial"/>
                <w:color w:val="000000"/>
                <w:sz w:val="16"/>
                <w:szCs w:val="16"/>
                <w:lang w:eastAsia="ru-RU"/>
              </w:rPr>
              <w:t>) на 200мл (не менее).</w:t>
            </w:r>
          </w:p>
        </w:tc>
        <w:tc>
          <w:tcPr>
            <w:tcW w:w="943" w:type="dxa"/>
            <w:shd w:val="clear" w:color="auto" w:fill="auto"/>
            <w:hideMark/>
          </w:tcPr>
          <w:p w:rsidR="00D07421" w:rsidRPr="00E401B6" w:rsidRDefault="00D07421" w:rsidP="000E51B7">
            <w:pPr>
              <w:spacing w:after="0" w:line="240" w:lineRule="auto"/>
              <w:jc w:val="center"/>
              <w:rPr>
                <w:rFonts w:ascii="Arial" w:eastAsia="Times New Roman" w:hAnsi="Arial" w:cs="Arial"/>
                <w:sz w:val="16"/>
                <w:szCs w:val="16"/>
                <w:lang w:eastAsia="ru-RU"/>
              </w:rPr>
            </w:pPr>
            <w:proofErr w:type="spellStart"/>
            <w:proofErr w:type="gramStart"/>
            <w:r w:rsidRPr="00E401B6">
              <w:rPr>
                <w:rFonts w:ascii="Arial" w:eastAsia="Times New Roman" w:hAnsi="Arial" w:cs="Arial"/>
                <w:sz w:val="16"/>
                <w:szCs w:val="16"/>
                <w:lang w:eastAsia="ru-RU"/>
              </w:rPr>
              <w:t>шт</w:t>
            </w:r>
            <w:proofErr w:type="spellEnd"/>
            <w:proofErr w:type="gramEnd"/>
          </w:p>
        </w:tc>
        <w:tc>
          <w:tcPr>
            <w:tcW w:w="947" w:type="dxa"/>
            <w:shd w:val="clear" w:color="auto" w:fill="auto"/>
            <w:hideMark/>
          </w:tcPr>
          <w:p w:rsidR="00D07421" w:rsidRPr="00E401B6" w:rsidRDefault="00D07421" w:rsidP="000E51B7">
            <w:pPr>
              <w:spacing w:after="0" w:line="240" w:lineRule="auto"/>
              <w:jc w:val="center"/>
              <w:rPr>
                <w:rFonts w:ascii="Arial" w:eastAsia="Times New Roman" w:hAnsi="Arial" w:cs="Arial"/>
                <w:sz w:val="16"/>
                <w:szCs w:val="16"/>
                <w:lang w:eastAsia="ru-RU"/>
              </w:rPr>
            </w:pPr>
            <w:r w:rsidRPr="00E401B6">
              <w:rPr>
                <w:rFonts w:ascii="Arial" w:eastAsia="Times New Roman" w:hAnsi="Arial" w:cs="Arial"/>
                <w:sz w:val="16"/>
                <w:szCs w:val="16"/>
                <w:lang w:eastAsia="ru-RU"/>
              </w:rPr>
              <w:t>22500</w:t>
            </w:r>
          </w:p>
        </w:tc>
        <w:tc>
          <w:tcPr>
            <w:tcW w:w="1048" w:type="dxa"/>
            <w:shd w:val="clear" w:color="auto" w:fill="auto"/>
            <w:hideMark/>
          </w:tcPr>
          <w:p w:rsidR="00D07421" w:rsidRPr="00E401B6" w:rsidRDefault="00D07421" w:rsidP="000E51B7">
            <w:pPr>
              <w:spacing w:after="0" w:line="240" w:lineRule="auto"/>
              <w:jc w:val="center"/>
              <w:rPr>
                <w:rFonts w:ascii="Arial" w:eastAsia="Times New Roman" w:hAnsi="Arial" w:cs="Arial"/>
                <w:sz w:val="16"/>
                <w:szCs w:val="16"/>
                <w:lang w:eastAsia="ru-RU"/>
              </w:rPr>
            </w:pPr>
            <w:r w:rsidRPr="00E401B6">
              <w:rPr>
                <w:rFonts w:ascii="Arial" w:eastAsia="Times New Roman" w:hAnsi="Arial" w:cs="Arial"/>
                <w:sz w:val="16"/>
                <w:szCs w:val="16"/>
                <w:lang w:eastAsia="ru-RU"/>
              </w:rPr>
              <w:t>0,39</w:t>
            </w:r>
          </w:p>
        </w:tc>
        <w:tc>
          <w:tcPr>
            <w:tcW w:w="1067" w:type="dxa"/>
            <w:shd w:val="clear" w:color="auto" w:fill="auto"/>
            <w:noWrap/>
            <w:hideMark/>
          </w:tcPr>
          <w:p w:rsidR="00D07421" w:rsidRPr="00E401B6" w:rsidRDefault="00D07421" w:rsidP="000E51B7">
            <w:pPr>
              <w:spacing w:after="0" w:line="240" w:lineRule="auto"/>
              <w:jc w:val="center"/>
              <w:rPr>
                <w:rFonts w:ascii="Arial" w:eastAsia="Times New Roman" w:hAnsi="Arial" w:cs="Arial"/>
                <w:color w:val="000000"/>
                <w:sz w:val="16"/>
                <w:szCs w:val="16"/>
                <w:lang w:eastAsia="ru-RU"/>
              </w:rPr>
            </w:pPr>
            <w:r w:rsidRPr="00E401B6">
              <w:rPr>
                <w:rFonts w:ascii="Arial" w:eastAsia="Times New Roman" w:hAnsi="Arial" w:cs="Arial"/>
                <w:color w:val="000000"/>
                <w:sz w:val="16"/>
                <w:szCs w:val="16"/>
                <w:lang w:eastAsia="ru-RU"/>
              </w:rPr>
              <w:t>8775.00</w:t>
            </w:r>
          </w:p>
        </w:tc>
      </w:tr>
      <w:tr w:rsidR="00D07421" w:rsidRPr="00E401B6" w:rsidTr="000E51B7">
        <w:trPr>
          <w:trHeight w:val="415"/>
        </w:trPr>
        <w:tc>
          <w:tcPr>
            <w:tcW w:w="459" w:type="dxa"/>
            <w:shd w:val="clear" w:color="auto" w:fill="auto"/>
            <w:hideMark/>
          </w:tcPr>
          <w:p w:rsidR="00D07421" w:rsidRPr="00E401B6" w:rsidRDefault="00D07421" w:rsidP="000E51B7">
            <w:pPr>
              <w:spacing w:after="0" w:line="240" w:lineRule="auto"/>
              <w:jc w:val="both"/>
              <w:rPr>
                <w:rFonts w:ascii="Arial" w:eastAsia="Times New Roman" w:hAnsi="Arial" w:cs="Arial"/>
                <w:sz w:val="16"/>
                <w:szCs w:val="16"/>
                <w:lang w:eastAsia="ru-RU"/>
              </w:rPr>
            </w:pPr>
            <w:r w:rsidRPr="00E401B6">
              <w:rPr>
                <w:rFonts w:ascii="Arial" w:eastAsia="Times New Roman" w:hAnsi="Arial" w:cs="Arial"/>
                <w:sz w:val="16"/>
                <w:szCs w:val="16"/>
                <w:lang w:eastAsia="ru-RU"/>
              </w:rPr>
              <w:t>12</w:t>
            </w:r>
          </w:p>
        </w:tc>
        <w:tc>
          <w:tcPr>
            <w:tcW w:w="5836" w:type="dxa"/>
            <w:shd w:val="clear" w:color="auto" w:fill="auto"/>
            <w:hideMark/>
          </w:tcPr>
          <w:p w:rsidR="00D07421" w:rsidRPr="00E401B6" w:rsidRDefault="00D07421" w:rsidP="000E51B7">
            <w:pPr>
              <w:spacing w:after="0" w:line="240" w:lineRule="auto"/>
              <w:rPr>
                <w:rFonts w:ascii="Arial" w:eastAsia="Times New Roman" w:hAnsi="Arial" w:cs="Arial"/>
                <w:sz w:val="16"/>
                <w:szCs w:val="16"/>
                <w:lang w:eastAsia="ru-RU"/>
              </w:rPr>
            </w:pPr>
            <w:r w:rsidRPr="00E401B6">
              <w:rPr>
                <w:rFonts w:ascii="Arial" w:eastAsia="Times New Roman" w:hAnsi="Arial" w:cs="Arial"/>
                <w:sz w:val="16"/>
                <w:szCs w:val="16"/>
                <w:lang w:eastAsia="ru-RU"/>
              </w:rPr>
              <w:t>Ложка кофейная пластик одноразов. Размер: длина не менее 120мм</w:t>
            </w:r>
          </w:p>
        </w:tc>
        <w:tc>
          <w:tcPr>
            <w:tcW w:w="943" w:type="dxa"/>
            <w:shd w:val="clear" w:color="auto" w:fill="auto"/>
            <w:hideMark/>
          </w:tcPr>
          <w:p w:rsidR="00D07421" w:rsidRPr="00E401B6" w:rsidRDefault="00D07421" w:rsidP="000E51B7">
            <w:pPr>
              <w:spacing w:after="0" w:line="240" w:lineRule="auto"/>
              <w:jc w:val="center"/>
              <w:rPr>
                <w:rFonts w:ascii="Arial" w:eastAsia="Times New Roman" w:hAnsi="Arial" w:cs="Arial"/>
                <w:sz w:val="16"/>
                <w:szCs w:val="16"/>
                <w:lang w:eastAsia="ru-RU"/>
              </w:rPr>
            </w:pPr>
            <w:proofErr w:type="spellStart"/>
            <w:proofErr w:type="gramStart"/>
            <w:r w:rsidRPr="00E401B6">
              <w:rPr>
                <w:rFonts w:ascii="Arial" w:eastAsia="Times New Roman" w:hAnsi="Arial" w:cs="Arial"/>
                <w:sz w:val="16"/>
                <w:szCs w:val="16"/>
                <w:lang w:eastAsia="ru-RU"/>
              </w:rPr>
              <w:t>шт</w:t>
            </w:r>
            <w:proofErr w:type="spellEnd"/>
            <w:proofErr w:type="gramEnd"/>
          </w:p>
        </w:tc>
        <w:tc>
          <w:tcPr>
            <w:tcW w:w="947" w:type="dxa"/>
            <w:shd w:val="clear" w:color="auto" w:fill="auto"/>
            <w:hideMark/>
          </w:tcPr>
          <w:p w:rsidR="00D07421" w:rsidRPr="00E401B6" w:rsidRDefault="00D07421" w:rsidP="000E51B7">
            <w:pPr>
              <w:spacing w:after="0" w:line="240" w:lineRule="auto"/>
              <w:jc w:val="center"/>
              <w:rPr>
                <w:rFonts w:ascii="Arial" w:eastAsia="Times New Roman" w:hAnsi="Arial" w:cs="Arial"/>
                <w:sz w:val="16"/>
                <w:szCs w:val="16"/>
                <w:lang w:eastAsia="ru-RU"/>
              </w:rPr>
            </w:pPr>
            <w:r w:rsidRPr="00E401B6">
              <w:rPr>
                <w:rFonts w:ascii="Arial" w:eastAsia="Times New Roman" w:hAnsi="Arial" w:cs="Arial"/>
                <w:sz w:val="16"/>
                <w:szCs w:val="16"/>
                <w:lang w:eastAsia="ru-RU"/>
              </w:rPr>
              <w:t>1000</w:t>
            </w:r>
          </w:p>
        </w:tc>
        <w:tc>
          <w:tcPr>
            <w:tcW w:w="1048" w:type="dxa"/>
            <w:shd w:val="clear" w:color="auto" w:fill="auto"/>
            <w:hideMark/>
          </w:tcPr>
          <w:p w:rsidR="00D07421" w:rsidRPr="00E401B6" w:rsidRDefault="00D07421" w:rsidP="000E51B7">
            <w:pPr>
              <w:spacing w:after="0" w:line="240" w:lineRule="auto"/>
              <w:jc w:val="center"/>
              <w:rPr>
                <w:rFonts w:ascii="Arial" w:eastAsia="Times New Roman" w:hAnsi="Arial" w:cs="Arial"/>
                <w:sz w:val="16"/>
                <w:szCs w:val="16"/>
                <w:lang w:eastAsia="ru-RU"/>
              </w:rPr>
            </w:pPr>
            <w:r w:rsidRPr="00E401B6">
              <w:rPr>
                <w:rFonts w:ascii="Arial" w:eastAsia="Times New Roman" w:hAnsi="Arial" w:cs="Arial"/>
                <w:sz w:val="16"/>
                <w:szCs w:val="16"/>
                <w:lang w:eastAsia="ru-RU"/>
              </w:rPr>
              <w:t>0,19</w:t>
            </w:r>
          </w:p>
        </w:tc>
        <w:tc>
          <w:tcPr>
            <w:tcW w:w="1067" w:type="dxa"/>
            <w:shd w:val="clear" w:color="auto" w:fill="auto"/>
            <w:noWrap/>
            <w:hideMark/>
          </w:tcPr>
          <w:p w:rsidR="00D07421" w:rsidRPr="00E401B6" w:rsidRDefault="00D07421" w:rsidP="000E51B7">
            <w:pPr>
              <w:spacing w:after="0" w:line="240" w:lineRule="auto"/>
              <w:jc w:val="center"/>
              <w:rPr>
                <w:rFonts w:ascii="Arial" w:eastAsia="Times New Roman" w:hAnsi="Arial" w:cs="Arial"/>
                <w:color w:val="000000"/>
                <w:sz w:val="16"/>
                <w:szCs w:val="16"/>
                <w:lang w:eastAsia="ru-RU"/>
              </w:rPr>
            </w:pPr>
            <w:r w:rsidRPr="00E401B6">
              <w:rPr>
                <w:rFonts w:ascii="Arial" w:eastAsia="Times New Roman" w:hAnsi="Arial" w:cs="Arial"/>
                <w:color w:val="000000"/>
                <w:sz w:val="16"/>
                <w:szCs w:val="16"/>
                <w:lang w:eastAsia="ru-RU"/>
              </w:rPr>
              <w:t>190.00</w:t>
            </w:r>
          </w:p>
        </w:tc>
      </w:tr>
      <w:tr w:rsidR="00D07421" w:rsidRPr="00E401B6" w:rsidTr="000E51B7">
        <w:trPr>
          <w:trHeight w:val="415"/>
        </w:trPr>
        <w:tc>
          <w:tcPr>
            <w:tcW w:w="459" w:type="dxa"/>
            <w:shd w:val="clear" w:color="auto" w:fill="auto"/>
          </w:tcPr>
          <w:p w:rsidR="00D07421" w:rsidRPr="00E401B6" w:rsidRDefault="00D07421" w:rsidP="000E51B7">
            <w:pPr>
              <w:spacing w:after="0" w:line="240" w:lineRule="auto"/>
              <w:jc w:val="both"/>
              <w:rPr>
                <w:rFonts w:ascii="Arial" w:eastAsia="Times New Roman" w:hAnsi="Arial" w:cs="Arial"/>
                <w:sz w:val="16"/>
                <w:szCs w:val="16"/>
                <w:lang w:eastAsia="ru-RU"/>
              </w:rPr>
            </w:pPr>
          </w:p>
        </w:tc>
        <w:tc>
          <w:tcPr>
            <w:tcW w:w="5836" w:type="dxa"/>
            <w:shd w:val="clear" w:color="auto" w:fill="auto"/>
          </w:tcPr>
          <w:p w:rsidR="00D07421" w:rsidRPr="00E401B6" w:rsidRDefault="00D07421" w:rsidP="000E51B7">
            <w:pPr>
              <w:spacing w:after="0" w:line="240" w:lineRule="auto"/>
              <w:jc w:val="center"/>
              <w:rPr>
                <w:rFonts w:ascii="Arial" w:eastAsia="Times New Roman" w:hAnsi="Arial" w:cs="Arial"/>
                <w:sz w:val="16"/>
                <w:szCs w:val="16"/>
                <w:lang w:eastAsia="ru-RU"/>
              </w:rPr>
            </w:pPr>
          </w:p>
        </w:tc>
        <w:tc>
          <w:tcPr>
            <w:tcW w:w="943" w:type="dxa"/>
            <w:shd w:val="clear" w:color="auto" w:fill="auto"/>
          </w:tcPr>
          <w:p w:rsidR="00D07421" w:rsidRPr="00E401B6" w:rsidRDefault="00D07421" w:rsidP="000E51B7">
            <w:pPr>
              <w:spacing w:after="0" w:line="240" w:lineRule="auto"/>
              <w:jc w:val="center"/>
              <w:rPr>
                <w:rFonts w:ascii="Arial" w:eastAsia="Times New Roman" w:hAnsi="Arial" w:cs="Arial"/>
                <w:sz w:val="16"/>
                <w:szCs w:val="16"/>
                <w:lang w:eastAsia="ru-RU"/>
              </w:rPr>
            </w:pPr>
            <w:r w:rsidRPr="00E401B6">
              <w:rPr>
                <w:rFonts w:ascii="Arial" w:eastAsia="Times New Roman" w:hAnsi="Arial" w:cs="Arial"/>
                <w:sz w:val="16"/>
                <w:szCs w:val="16"/>
                <w:lang w:eastAsia="ru-RU"/>
              </w:rPr>
              <w:t>Итого:</w:t>
            </w:r>
          </w:p>
        </w:tc>
        <w:tc>
          <w:tcPr>
            <w:tcW w:w="947" w:type="dxa"/>
            <w:shd w:val="clear" w:color="auto" w:fill="auto"/>
          </w:tcPr>
          <w:p w:rsidR="00D07421" w:rsidRPr="00E401B6" w:rsidRDefault="00D07421" w:rsidP="000E51B7">
            <w:pPr>
              <w:spacing w:after="0" w:line="240" w:lineRule="auto"/>
              <w:jc w:val="center"/>
              <w:rPr>
                <w:rFonts w:ascii="Arial" w:eastAsia="Times New Roman" w:hAnsi="Arial" w:cs="Arial"/>
                <w:sz w:val="16"/>
                <w:szCs w:val="16"/>
                <w:lang w:eastAsia="ru-RU"/>
              </w:rPr>
            </w:pPr>
          </w:p>
        </w:tc>
        <w:tc>
          <w:tcPr>
            <w:tcW w:w="1048" w:type="dxa"/>
            <w:shd w:val="clear" w:color="auto" w:fill="auto"/>
          </w:tcPr>
          <w:p w:rsidR="00D07421" w:rsidRPr="00E401B6" w:rsidRDefault="00D07421" w:rsidP="000E51B7">
            <w:pPr>
              <w:spacing w:after="0" w:line="240" w:lineRule="auto"/>
              <w:jc w:val="center"/>
              <w:rPr>
                <w:rFonts w:ascii="Arial" w:eastAsia="Times New Roman" w:hAnsi="Arial" w:cs="Arial"/>
                <w:sz w:val="16"/>
                <w:szCs w:val="16"/>
                <w:lang w:eastAsia="ru-RU"/>
              </w:rPr>
            </w:pPr>
          </w:p>
        </w:tc>
        <w:tc>
          <w:tcPr>
            <w:tcW w:w="1067" w:type="dxa"/>
            <w:shd w:val="clear" w:color="auto" w:fill="auto"/>
            <w:noWrap/>
          </w:tcPr>
          <w:p w:rsidR="00D07421" w:rsidRPr="00E401B6" w:rsidRDefault="00D07421" w:rsidP="000E51B7">
            <w:pPr>
              <w:spacing w:after="0" w:line="240" w:lineRule="auto"/>
              <w:jc w:val="center"/>
              <w:rPr>
                <w:rFonts w:ascii="Arial" w:eastAsia="Times New Roman" w:hAnsi="Arial" w:cs="Arial"/>
                <w:color w:val="000000"/>
                <w:sz w:val="16"/>
                <w:szCs w:val="16"/>
                <w:lang w:eastAsia="ru-RU"/>
              </w:rPr>
            </w:pPr>
            <w:r w:rsidRPr="00E401B6">
              <w:rPr>
                <w:rFonts w:ascii="Arial" w:eastAsia="Times New Roman" w:hAnsi="Arial" w:cs="Arial"/>
                <w:color w:val="000000"/>
                <w:sz w:val="16"/>
                <w:szCs w:val="16"/>
                <w:lang w:eastAsia="ru-RU"/>
              </w:rPr>
              <w:t>368 450.00</w:t>
            </w:r>
          </w:p>
        </w:tc>
      </w:tr>
    </w:tbl>
    <w:p w:rsidR="00D07421" w:rsidRDefault="00D07421" w:rsidP="00D07421">
      <w:pPr>
        <w:spacing w:after="0" w:line="240" w:lineRule="auto"/>
        <w:jc w:val="both"/>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Итого: 368450 (триста шестьдесят восемь тысяч четыреста пятьдесят) рублей 00  копеек, в том числе НДС.</w:t>
      </w:r>
    </w:p>
    <w:p w:rsidR="00D07421" w:rsidRDefault="00D07421" w:rsidP="00D07421">
      <w:pPr>
        <w:spacing w:after="0" w:line="240" w:lineRule="auto"/>
        <w:jc w:val="both"/>
        <w:rPr>
          <w:rFonts w:ascii="Times New Roman" w:eastAsia="Times New Roman" w:hAnsi="Times New Roman" w:cs="Times New Roman"/>
          <w:sz w:val="18"/>
          <w:szCs w:val="18"/>
          <w:lang w:eastAsia="ru-RU"/>
        </w:rPr>
      </w:pPr>
    </w:p>
    <w:p w:rsidR="00D07421" w:rsidRPr="00E401B6" w:rsidRDefault="00D07421" w:rsidP="00D07421">
      <w:pPr>
        <w:spacing w:after="0" w:line="240" w:lineRule="auto"/>
        <w:jc w:val="both"/>
        <w:rPr>
          <w:rFonts w:ascii="Times New Roman" w:eastAsia="Times New Roman" w:hAnsi="Times New Roman" w:cs="Times New Roman"/>
          <w:sz w:val="18"/>
          <w:szCs w:val="18"/>
          <w:lang w:eastAsia="ru-RU"/>
        </w:rPr>
      </w:pPr>
    </w:p>
    <w:tbl>
      <w:tblPr>
        <w:tblW w:w="0" w:type="auto"/>
        <w:tblInd w:w="225" w:type="dxa"/>
        <w:tblLayout w:type="fixed"/>
        <w:tblLook w:val="0000" w:firstRow="0" w:lastRow="0" w:firstColumn="0" w:lastColumn="0" w:noHBand="0" w:noVBand="0"/>
      </w:tblPr>
      <w:tblGrid>
        <w:gridCol w:w="4986"/>
        <w:gridCol w:w="4804"/>
      </w:tblGrid>
      <w:tr w:rsidR="00D07421" w:rsidRPr="00E401B6" w:rsidTr="000E51B7">
        <w:trPr>
          <w:trHeight w:val="1297"/>
        </w:trPr>
        <w:tc>
          <w:tcPr>
            <w:tcW w:w="4986" w:type="dxa"/>
          </w:tcPr>
          <w:p w:rsidR="00D07421" w:rsidRPr="00E401B6" w:rsidRDefault="00D07421" w:rsidP="000E51B7">
            <w:pPr>
              <w:spacing w:after="0" w:line="240" w:lineRule="auto"/>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Заказчик:</w:t>
            </w:r>
          </w:p>
          <w:p w:rsidR="00D07421" w:rsidRPr="00E401B6" w:rsidRDefault="00D07421" w:rsidP="000E51B7">
            <w:pPr>
              <w:spacing w:after="0" w:line="240" w:lineRule="auto"/>
              <w:jc w:val="both"/>
              <w:rPr>
                <w:rFonts w:ascii="Times New Roman" w:hAnsi="Times New Roman" w:cs="Times New Roman"/>
                <w:sz w:val="18"/>
                <w:szCs w:val="18"/>
              </w:rPr>
            </w:pPr>
          </w:p>
          <w:p w:rsidR="00D07421" w:rsidRPr="00E401B6" w:rsidRDefault="00D07421" w:rsidP="000E51B7">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Проректор СГУПС</w:t>
            </w:r>
          </w:p>
          <w:p w:rsidR="00D07421" w:rsidRPr="00E401B6" w:rsidRDefault="00D07421" w:rsidP="000E51B7">
            <w:pPr>
              <w:spacing w:after="0" w:line="240" w:lineRule="auto"/>
              <w:jc w:val="both"/>
              <w:rPr>
                <w:rFonts w:ascii="Times New Roman" w:hAnsi="Times New Roman" w:cs="Times New Roman"/>
                <w:sz w:val="18"/>
                <w:szCs w:val="18"/>
              </w:rPr>
            </w:pPr>
          </w:p>
          <w:p w:rsidR="00D07421" w:rsidRPr="00E401B6" w:rsidRDefault="00D07421" w:rsidP="000E51B7">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________________ </w:t>
            </w:r>
            <w:proofErr w:type="spellStart"/>
            <w:r w:rsidRPr="00E401B6">
              <w:rPr>
                <w:rFonts w:ascii="Times New Roman" w:hAnsi="Times New Roman" w:cs="Times New Roman"/>
                <w:sz w:val="18"/>
                <w:szCs w:val="18"/>
              </w:rPr>
              <w:t>О.Ю.Васильев</w:t>
            </w:r>
            <w:bookmarkStart w:id="0" w:name="_GoBack"/>
            <w:bookmarkEnd w:id="0"/>
            <w:proofErr w:type="spellEnd"/>
          </w:p>
          <w:p w:rsidR="00D07421" w:rsidRPr="00E401B6" w:rsidRDefault="00D07421" w:rsidP="000E51B7">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МП</w:t>
            </w:r>
          </w:p>
        </w:tc>
        <w:tc>
          <w:tcPr>
            <w:tcW w:w="4804" w:type="dxa"/>
          </w:tcPr>
          <w:p w:rsidR="00D07421" w:rsidRPr="00E401B6" w:rsidRDefault="00D07421" w:rsidP="000E51B7">
            <w:pPr>
              <w:spacing w:after="0" w:line="240" w:lineRule="auto"/>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Поставщик:</w:t>
            </w:r>
          </w:p>
          <w:p w:rsidR="00D07421" w:rsidRPr="00E401B6" w:rsidRDefault="00D07421" w:rsidP="000E51B7">
            <w:pPr>
              <w:autoSpaceDE w:val="0"/>
              <w:autoSpaceDN w:val="0"/>
              <w:adjustRightInd w:val="0"/>
              <w:spacing w:after="0" w:line="240" w:lineRule="auto"/>
              <w:rPr>
                <w:rFonts w:ascii="Times New Roman" w:hAnsi="Times New Roman" w:cs="Times New Roman"/>
                <w:sz w:val="18"/>
                <w:szCs w:val="18"/>
              </w:rPr>
            </w:pPr>
          </w:p>
          <w:p w:rsidR="00D07421" w:rsidRPr="00E401B6" w:rsidRDefault="00D07421" w:rsidP="000E51B7">
            <w:pPr>
              <w:autoSpaceDE w:val="0"/>
              <w:autoSpaceDN w:val="0"/>
              <w:adjustRightInd w:val="0"/>
              <w:spacing w:after="0" w:line="240" w:lineRule="auto"/>
              <w:rPr>
                <w:rFonts w:ascii="Times New Roman" w:hAnsi="Times New Roman" w:cs="Times New Roman"/>
                <w:sz w:val="18"/>
                <w:szCs w:val="18"/>
              </w:rPr>
            </w:pPr>
            <w:r w:rsidRPr="00E401B6">
              <w:rPr>
                <w:rFonts w:ascii="Times New Roman" w:hAnsi="Times New Roman" w:cs="Times New Roman"/>
                <w:sz w:val="18"/>
                <w:szCs w:val="18"/>
              </w:rPr>
              <w:t>Директор ООО «</w:t>
            </w:r>
            <w:proofErr w:type="spellStart"/>
            <w:r w:rsidRPr="00E401B6">
              <w:rPr>
                <w:rFonts w:ascii="Times New Roman" w:hAnsi="Times New Roman" w:cs="Times New Roman"/>
                <w:sz w:val="18"/>
                <w:szCs w:val="18"/>
              </w:rPr>
              <w:t>МегаПласт</w:t>
            </w:r>
            <w:proofErr w:type="spellEnd"/>
            <w:r w:rsidRPr="00E401B6">
              <w:rPr>
                <w:rFonts w:ascii="Times New Roman" w:hAnsi="Times New Roman" w:cs="Times New Roman"/>
                <w:sz w:val="18"/>
                <w:szCs w:val="18"/>
              </w:rPr>
              <w:t>-НСК»</w:t>
            </w:r>
          </w:p>
          <w:p w:rsidR="00D07421" w:rsidRPr="00E401B6" w:rsidRDefault="00D07421" w:rsidP="000E51B7">
            <w:pPr>
              <w:autoSpaceDE w:val="0"/>
              <w:autoSpaceDN w:val="0"/>
              <w:adjustRightInd w:val="0"/>
              <w:spacing w:after="0" w:line="240" w:lineRule="auto"/>
              <w:rPr>
                <w:rFonts w:ascii="Times New Roman" w:hAnsi="Times New Roman" w:cs="Times New Roman"/>
                <w:sz w:val="18"/>
                <w:szCs w:val="18"/>
              </w:rPr>
            </w:pPr>
          </w:p>
          <w:p w:rsidR="00D07421" w:rsidRPr="00E401B6" w:rsidRDefault="00D07421" w:rsidP="000E51B7">
            <w:pPr>
              <w:autoSpaceDE w:val="0"/>
              <w:autoSpaceDN w:val="0"/>
              <w:adjustRightInd w:val="0"/>
              <w:spacing w:after="0" w:line="240" w:lineRule="auto"/>
              <w:rPr>
                <w:rFonts w:ascii="Times New Roman" w:hAnsi="Times New Roman" w:cs="Times New Roman"/>
                <w:sz w:val="18"/>
                <w:szCs w:val="18"/>
              </w:rPr>
            </w:pPr>
            <w:r w:rsidRPr="00E401B6">
              <w:rPr>
                <w:rFonts w:ascii="Times New Roman" w:hAnsi="Times New Roman" w:cs="Times New Roman"/>
                <w:sz w:val="18"/>
                <w:szCs w:val="18"/>
              </w:rPr>
              <w:t xml:space="preserve">________________ </w:t>
            </w:r>
            <w:proofErr w:type="spellStart"/>
            <w:r w:rsidRPr="00E401B6">
              <w:rPr>
                <w:rFonts w:ascii="Times New Roman" w:hAnsi="Times New Roman" w:cs="Times New Roman"/>
                <w:sz w:val="18"/>
                <w:szCs w:val="18"/>
              </w:rPr>
              <w:t>А.П.Бородин</w:t>
            </w:r>
            <w:proofErr w:type="spellEnd"/>
          </w:p>
          <w:p w:rsidR="00D07421" w:rsidRPr="00E401B6" w:rsidRDefault="00D07421" w:rsidP="000E51B7">
            <w:pPr>
              <w:autoSpaceDE w:val="0"/>
              <w:autoSpaceDN w:val="0"/>
              <w:adjustRightInd w:val="0"/>
              <w:spacing w:after="0" w:line="240" w:lineRule="auto"/>
              <w:rPr>
                <w:rFonts w:ascii="Times New Roman" w:hAnsi="Times New Roman" w:cs="Times New Roman"/>
                <w:sz w:val="18"/>
                <w:szCs w:val="18"/>
              </w:rPr>
            </w:pPr>
            <w:r w:rsidRPr="00E401B6">
              <w:rPr>
                <w:rFonts w:ascii="Times New Roman" w:hAnsi="Times New Roman" w:cs="Times New Roman"/>
                <w:sz w:val="18"/>
                <w:szCs w:val="18"/>
              </w:rPr>
              <w:t>МП</w:t>
            </w:r>
          </w:p>
        </w:tc>
      </w:tr>
    </w:tbl>
    <w:p w:rsidR="00D07421" w:rsidRPr="00E401B6" w:rsidRDefault="00D07421" w:rsidP="00D07421">
      <w:pPr>
        <w:spacing w:after="0" w:line="240" w:lineRule="auto"/>
        <w:jc w:val="right"/>
        <w:rPr>
          <w:rFonts w:ascii="Times New Roman" w:hAnsi="Times New Roman" w:cs="Times New Roman"/>
          <w:sz w:val="18"/>
          <w:szCs w:val="18"/>
        </w:rPr>
      </w:pPr>
    </w:p>
    <w:p w:rsidR="00723CBD" w:rsidRPr="00BB5020" w:rsidRDefault="00723CBD" w:rsidP="00723CBD">
      <w:pPr>
        <w:spacing w:after="0" w:line="240" w:lineRule="auto"/>
        <w:rPr>
          <w:rFonts w:ascii="Times New Roman" w:hAnsi="Times New Roman" w:cs="Times New Roman"/>
          <w:sz w:val="20"/>
          <w:szCs w:val="20"/>
        </w:rPr>
      </w:pPr>
    </w:p>
    <w:sectPr w:rsidR="00723CBD" w:rsidRPr="00BB5020" w:rsidSect="00BB502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2055FF"/>
    <w:rsid w:val="003F3957"/>
    <w:rsid w:val="004C48DD"/>
    <w:rsid w:val="00723CBD"/>
    <w:rsid w:val="009C5523"/>
    <w:rsid w:val="009F169B"/>
    <w:rsid w:val="00BB5020"/>
    <w:rsid w:val="00C321B5"/>
    <w:rsid w:val="00D07421"/>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plast@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2899</Words>
  <Characters>16530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2015-03-23T10:53:00Z</cp:lastPrinted>
  <dcterms:created xsi:type="dcterms:W3CDTF">2015-01-22T02:59:00Z</dcterms:created>
  <dcterms:modified xsi:type="dcterms:W3CDTF">2015-03-23T10:53:00Z</dcterms:modified>
</cp:coreProperties>
</file>