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F31FB7">
        <w:rPr>
          <w:rFonts w:ascii="Times New Roman" w:hAnsi="Times New Roman" w:cs="Times New Roman"/>
        </w:rPr>
        <w:t>ПС _____</w:t>
      </w:r>
      <w:proofErr w:type="gramStart"/>
      <w:r w:rsidR="003E1B90">
        <w:rPr>
          <w:rFonts w:ascii="Times New Roman" w:hAnsi="Times New Roman" w:cs="Times New Roman"/>
        </w:rPr>
        <w:t>п</w:t>
      </w:r>
      <w:proofErr w:type="gramEnd"/>
      <w:r w:rsidR="003E1B90">
        <w:rPr>
          <w:rFonts w:ascii="Times New Roman" w:hAnsi="Times New Roman" w:cs="Times New Roman"/>
        </w:rPr>
        <w:t>/п</w:t>
      </w:r>
      <w:r w:rsidR="00F31FB7">
        <w:rPr>
          <w:rFonts w:ascii="Times New Roman" w:hAnsi="Times New Roman" w:cs="Times New Roman"/>
        </w:rPr>
        <w:t>___</w:t>
      </w:r>
      <w:r w:rsidR="00501A64">
        <w:rPr>
          <w:rFonts w:ascii="Times New Roman" w:hAnsi="Times New Roman" w:cs="Times New Roman"/>
        </w:rPr>
        <w:t xml:space="preserve">______ </w:t>
      </w:r>
      <w:r w:rsidR="00992A70">
        <w:rPr>
          <w:rFonts w:ascii="Times New Roman" w:hAnsi="Times New Roman" w:cs="Times New Roman"/>
        </w:rPr>
        <w:t>О.Ю. Васильев</w:t>
      </w:r>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992A70">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1F70EB">
        <w:rPr>
          <w:rFonts w:ascii="Times New Roman" w:hAnsi="Times New Roman" w:cs="Times New Roman"/>
        </w:rPr>
        <w:t xml:space="preserve"> </w:t>
      </w:r>
      <w:r w:rsidR="003E1B90">
        <w:rPr>
          <w:rFonts w:ascii="Times New Roman" w:hAnsi="Times New Roman" w:cs="Times New Roman"/>
        </w:rPr>
        <w:t>26</w:t>
      </w:r>
      <w:r w:rsidR="001F70EB">
        <w:rPr>
          <w:rFonts w:ascii="Times New Roman" w:hAnsi="Times New Roman" w:cs="Times New Roman"/>
        </w:rPr>
        <w:t xml:space="preserve"> </w:t>
      </w:r>
      <w:r>
        <w:rPr>
          <w:rFonts w:ascii="Times New Roman" w:hAnsi="Times New Roman" w:cs="Times New Roman"/>
        </w:rPr>
        <w:t xml:space="preserve"> "     </w:t>
      </w:r>
      <w:r w:rsidR="001F70EB">
        <w:rPr>
          <w:rFonts w:ascii="Times New Roman" w:hAnsi="Times New Roman" w:cs="Times New Roman"/>
        </w:rPr>
        <w:t>марта</w:t>
      </w:r>
      <w:r w:rsidR="006703F2">
        <w:rPr>
          <w:rFonts w:ascii="Times New Roman" w:hAnsi="Times New Roman" w:cs="Times New Roman"/>
        </w:rPr>
        <w:t xml:space="preserve"> </w:t>
      </w:r>
      <w:r w:rsidR="00CD2C52">
        <w:rPr>
          <w:rFonts w:ascii="Times New Roman" w:hAnsi="Times New Roman" w:cs="Times New Roman"/>
        </w:rPr>
        <w:t xml:space="preserve"> </w:t>
      </w:r>
      <w:r>
        <w:rPr>
          <w:rFonts w:ascii="Times New Roman" w:hAnsi="Times New Roman" w:cs="Times New Roman"/>
        </w:rPr>
        <w:t xml:space="preserve"> 2015</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992A70">
        <w:rPr>
          <w:rFonts w:ascii="Times New Roman" w:hAnsi="Times New Roman" w:cs="Times New Roman"/>
          <w:b/>
          <w:bCs/>
        </w:rPr>
        <w:t>, 2015</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F31FB7">
        <w:rPr>
          <w:rFonts w:ascii="Times New Roman" w:hAnsi="Times New Roman" w:cs="Times New Roman"/>
          <w:b/>
          <w:bCs/>
        </w:rPr>
        <w:t>8</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92A70" w:rsidRDefault="00F07DA4" w:rsidP="00992A7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proofErr w:type="gramStart"/>
      <w:r w:rsidR="00406BB9">
        <w:rPr>
          <w:rFonts w:ascii="Times New Roman" w:hAnsi="Times New Roman" w:cs="Times New Roman"/>
          <w:b/>
          <w:i/>
        </w:rPr>
        <w:t xml:space="preserve">Поставка </w:t>
      </w:r>
      <w:r w:rsidR="00F31FB7">
        <w:rPr>
          <w:rFonts w:ascii="Times New Roman" w:hAnsi="Times New Roman" w:cs="Times New Roman"/>
          <w:b/>
          <w:i/>
        </w:rPr>
        <w:t>комплектующих для персональных компьютеров НТЖТ – структурного подразделения</w:t>
      </w:r>
      <w:r w:rsidR="00684EBD">
        <w:rPr>
          <w:rFonts w:ascii="Times New Roman" w:hAnsi="Times New Roman" w:cs="Times New Roman"/>
          <w:b/>
          <w:i/>
        </w:rPr>
        <w:t xml:space="preserve"> </w:t>
      </w:r>
      <w:r w:rsidR="00F31FB7">
        <w:rPr>
          <w:rFonts w:ascii="Times New Roman" w:hAnsi="Times New Roman" w:cs="Times New Roman"/>
          <w:b/>
          <w:i/>
        </w:rPr>
        <w:t>СГУПС.</w:t>
      </w:r>
      <w:proofErr w:type="gramEnd"/>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153B73" w:rsidRDefault="00B47C27" w:rsidP="008E0793">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r w:rsidR="008E079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8E0793"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sidR="008E0793">
        <w:rPr>
          <w:rFonts w:ascii="Times New Roman" w:hAnsi="Times New Roman" w:cs="Times New Roman"/>
        </w:rPr>
        <w:t>.</w:t>
      </w: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1.4. Вторая часть заявки на участие в электронном аукционе должна содержать следующие </w:t>
      </w:r>
      <w:r w:rsidRPr="00A233A0">
        <w:rPr>
          <w:rFonts w:ascii="Times New Roman" w:hAnsi="Times New Roman" w:cs="Times New Roman"/>
        </w:rPr>
        <w:lastRenderedPageBreak/>
        <w:t>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00030A0C">
        <w:rPr>
          <w:rFonts w:ascii="Times New Roman" w:hAnsi="Times New Roman" w:cs="Times New Roman"/>
        </w:rPr>
        <w:t>,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6"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7"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w:t>
      </w:r>
      <w:r w:rsidRPr="00A233A0">
        <w:rPr>
          <w:rFonts w:ascii="Times New Roman" w:hAnsi="Times New Roman" w:cs="Times New Roman"/>
        </w:rPr>
        <w:lastRenderedPageBreak/>
        <w:t xml:space="preserve">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w:t>
      </w:r>
      <w:r w:rsidR="00EB7AD8" w:rsidRPr="00EB7AD8">
        <w:rPr>
          <w:rFonts w:ascii="Times New Roman" w:hAnsi="Times New Roman" w:cs="Times New Roman"/>
        </w:rPr>
        <w:lastRenderedPageBreak/>
        <w:t>(директором,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8"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w:t>
      </w:r>
      <w:r w:rsidR="004A483B">
        <w:rPr>
          <w:rFonts w:ascii="Times New Roman" w:hAnsi="Times New Roman" w:cs="Times New Roman"/>
        </w:rPr>
        <w:lastRenderedPageBreak/>
        <w:t>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w:t>
      </w:r>
      <w:r w:rsidRPr="00727760">
        <w:rPr>
          <w:rFonts w:ascii="Times New Roman" w:hAnsi="Times New Roman" w:cs="Times New Roman"/>
        </w:rPr>
        <w:lastRenderedPageBreak/>
        <w:t xml:space="preserve">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9"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0"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 xml:space="preserve">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w:t>
      </w:r>
      <w:r w:rsidRPr="00385B5F">
        <w:rPr>
          <w:rFonts w:ascii="Times New Roman" w:hAnsi="Times New Roman" w:cs="Times New Roman"/>
        </w:rPr>
        <w:lastRenderedPageBreak/>
        <w:t>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w:t>
      </w:r>
      <w:r w:rsidR="00A233A0" w:rsidRPr="00A233A0">
        <w:rPr>
          <w:rFonts w:ascii="Times New Roman" w:hAnsi="Times New Roman" w:cs="Times New Roman"/>
        </w:rPr>
        <w:lastRenderedPageBreak/>
        <w:t>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Pr>
                <w:rFonts w:ascii="Times New Roman" w:hAnsi="Times New Roman" w:cs="Times New Roman"/>
                <w:sz w:val="20"/>
                <w:szCs w:val="20"/>
              </w:rPr>
              <w:t xml:space="preserve"> - предмет </w:t>
            </w:r>
            <w:proofErr w:type="gramStart"/>
            <w:r>
              <w:rPr>
                <w:rFonts w:ascii="Times New Roman" w:hAnsi="Times New Roman" w:cs="Times New Roman"/>
                <w:sz w:val="20"/>
                <w:szCs w:val="20"/>
              </w:rPr>
              <w:t>электронного</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172806" w:rsidRDefault="00406BB9" w:rsidP="00F31FB7">
            <w:pPr>
              <w:shd w:val="clear" w:color="auto" w:fill="FFFFFF"/>
              <w:snapToGrid w:val="0"/>
              <w:rPr>
                <w:rFonts w:ascii="Times New Roman" w:eastAsia="Times New Roman" w:hAnsi="Times New Roman" w:cs="Times New Roman"/>
                <w:sz w:val="20"/>
                <w:szCs w:val="20"/>
                <w:lang w:eastAsia="ru-RU"/>
              </w:rPr>
            </w:pPr>
            <w:proofErr w:type="gramStart"/>
            <w:r>
              <w:rPr>
                <w:rFonts w:ascii="Times New Roman" w:hAnsi="Times New Roman" w:cs="Times New Roman"/>
                <w:b/>
                <w:i/>
              </w:rPr>
              <w:t xml:space="preserve">Поставка </w:t>
            </w:r>
            <w:r w:rsidR="00F31FB7">
              <w:rPr>
                <w:rFonts w:ascii="Times New Roman" w:hAnsi="Times New Roman" w:cs="Times New Roman"/>
                <w:b/>
                <w:i/>
              </w:rPr>
              <w:t>комплектующих для персональных компьютеров НТЖТ – структурного подразделения СГУПС</w:t>
            </w:r>
            <w:r w:rsidR="001F70EB">
              <w:rPr>
                <w:rFonts w:ascii="Times New Roman" w:hAnsi="Times New Roman" w:cs="Times New Roman"/>
                <w:b/>
                <w:i/>
              </w:rPr>
              <w:t>.</w:t>
            </w:r>
            <w:proofErr w:type="gramEnd"/>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Адрес электронной площадки</w:t>
            </w:r>
            <w:r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0673E8"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ru</w:t>
              </w:r>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контрактной службе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юрисконсульт – Шабурова Ирина Галеновна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C415D5"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нет</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72806" w:rsidRDefault="00F31FB7" w:rsidP="001F70EB">
            <w:pPr>
              <w:shd w:val="clear" w:color="auto" w:fill="FFFFFF"/>
              <w:snapToGrid w:val="0"/>
              <w:rPr>
                <w:rFonts w:ascii="Times New Roman" w:eastAsia="Times New Roman" w:hAnsi="Times New Roman" w:cs="Times New Roman"/>
                <w:sz w:val="20"/>
                <w:szCs w:val="20"/>
                <w:lang w:eastAsia="ru-RU"/>
              </w:rPr>
            </w:pPr>
            <w:proofErr w:type="gramStart"/>
            <w:r>
              <w:rPr>
                <w:rFonts w:ascii="Times New Roman" w:hAnsi="Times New Roman" w:cs="Times New Roman"/>
                <w:b/>
                <w:i/>
              </w:rPr>
              <w:t>Поставка комплектующих для персональных компьютеров НТЖТ – структурного подразделения СГУПС.</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83698D" w:rsidRDefault="00E41C4E" w:rsidP="00E41C4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w:t>
            </w:r>
            <w:r w:rsidR="001F70EB">
              <w:rPr>
                <w:rFonts w:ascii="Times New Roman" w:hAnsi="Times New Roman" w:cs="Times New Roman"/>
                <w:sz w:val="20"/>
                <w:szCs w:val="20"/>
              </w:rPr>
              <w:t>.0</w:t>
            </w:r>
            <w:r>
              <w:rPr>
                <w:rFonts w:ascii="Times New Roman" w:hAnsi="Times New Roman" w:cs="Times New Roman"/>
                <w:sz w:val="20"/>
                <w:szCs w:val="20"/>
              </w:rPr>
              <w:t>2</w:t>
            </w:r>
            <w:r w:rsidR="001F70EB">
              <w:rPr>
                <w:rFonts w:ascii="Times New Roman" w:hAnsi="Times New Roman" w:cs="Times New Roman"/>
                <w:sz w:val="20"/>
                <w:szCs w:val="20"/>
              </w:rPr>
              <w:t>.</w:t>
            </w:r>
            <w:r>
              <w:rPr>
                <w:rFonts w:ascii="Times New Roman" w:hAnsi="Times New Roman" w:cs="Times New Roman"/>
                <w:sz w:val="20"/>
                <w:szCs w:val="20"/>
              </w:rPr>
              <w:t>19</w:t>
            </w:r>
            <w:r w:rsidR="00F31FB7">
              <w:rPr>
                <w:rFonts w:ascii="Times New Roman" w:hAnsi="Times New Roman" w:cs="Times New Roman"/>
                <w:sz w:val="20"/>
                <w:szCs w:val="20"/>
              </w:rPr>
              <w:t>.1</w:t>
            </w:r>
            <w:r>
              <w:rPr>
                <w:rFonts w:ascii="Times New Roman" w:hAnsi="Times New Roman" w:cs="Times New Roman"/>
                <w:sz w:val="20"/>
                <w:szCs w:val="20"/>
              </w:rPr>
              <w:t>1</w:t>
            </w:r>
            <w:r w:rsidR="00F31FB7">
              <w:rPr>
                <w:rFonts w:ascii="Times New Roman" w:hAnsi="Times New Roman" w:cs="Times New Roman"/>
                <w:sz w:val="20"/>
                <w:szCs w:val="20"/>
              </w:rPr>
              <w:t>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w:t>
            </w:r>
            <w:proofErr w:type="gramStart"/>
            <w:r w:rsidRPr="00A233A0">
              <w:rPr>
                <w:rFonts w:ascii="Times New Roman" w:hAnsi="Times New Roman" w:cs="Times New Roman"/>
                <w:sz w:val="20"/>
                <w:szCs w:val="20"/>
              </w:rPr>
              <w:t>бюджетной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F31FB7"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w:t>
            </w:r>
            <w:r w:rsidR="00406BB9">
              <w:rPr>
                <w:rFonts w:ascii="Times New Roman" w:hAnsi="Times New Roman" w:cs="Times New Roman"/>
                <w:sz w:val="20"/>
                <w:szCs w:val="20"/>
              </w:rPr>
              <w:t>0</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406BB9" w:rsidP="00F31FB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Поставка </w:t>
            </w:r>
            <w:r w:rsidR="00F31FB7">
              <w:rPr>
                <w:rFonts w:ascii="Times New Roman" w:hAnsi="Times New Roman" w:cs="Times New Roman"/>
                <w:sz w:val="20"/>
                <w:szCs w:val="20"/>
              </w:rPr>
              <w:t>комплектующих для персональных компьютеров (видеокарт, блоков питания, процессоров, мониторов, материнских плат и др.</w:t>
            </w:r>
            <w:r w:rsidR="001F70EB">
              <w:rPr>
                <w:rFonts w:ascii="Times New Roman" w:hAnsi="Times New Roman" w:cs="Times New Roman"/>
                <w:sz w:val="20"/>
                <w:szCs w:val="20"/>
              </w:rPr>
              <w:t xml:space="preserve">) </w:t>
            </w:r>
            <w:r>
              <w:rPr>
                <w:rFonts w:ascii="Times New Roman" w:hAnsi="Times New Roman" w:cs="Times New Roman"/>
                <w:sz w:val="20"/>
                <w:szCs w:val="20"/>
              </w:rPr>
              <w:t xml:space="preserve"> согласно 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Количество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F31FB7"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173 единицы</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1F70EB" w:rsidP="002158E1">
            <w:pPr>
              <w:spacing w:after="0" w:line="240" w:lineRule="auto"/>
              <w:jc w:val="both"/>
              <w:rPr>
                <w:rFonts w:ascii="Times New Roman" w:hAnsi="Times New Roman" w:cs="Times New Roman"/>
              </w:rPr>
            </w:pPr>
            <w:r>
              <w:rPr>
                <w:rFonts w:ascii="Times New Roman" w:hAnsi="Times New Roman" w:cs="Times New Roman"/>
                <w:sz w:val="20"/>
                <w:szCs w:val="20"/>
              </w:rPr>
              <w:t>Не менее 36 месяцев</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1F70EB" w:rsidP="00C670C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весь объем поставляемого товара</w:t>
            </w:r>
            <w:r w:rsidR="00816AF9">
              <w:rPr>
                <w:rFonts w:ascii="Times New Roman" w:hAnsi="Times New Roman" w:cs="Times New Roman"/>
                <w:sz w:val="20"/>
                <w:szCs w:val="20"/>
              </w:rPr>
              <w:t xml:space="preserve">, в соответствии с условиями, предусмотренными проектом </w:t>
            </w:r>
            <w:r w:rsidR="00C670CE">
              <w:rPr>
                <w:rFonts w:ascii="Times New Roman" w:hAnsi="Times New Roman" w:cs="Times New Roman"/>
                <w:sz w:val="20"/>
                <w:szCs w:val="20"/>
              </w:rPr>
              <w:t>договора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172806" w:rsidRDefault="00F31FB7" w:rsidP="001F70EB">
            <w:pPr>
              <w:pStyle w:val="ae"/>
              <w:jc w:val="both"/>
              <w:rPr>
                <w:rFonts w:ascii="Times New Roman" w:hAnsi="Times New Roman" w:cs="Times New Roman"/>
                <w:sz w:val="18"/>
                <w:szCs w:val="18"/>
              </w:rPr>
            </w:pPr>
            <w:r>
              <w:rPr>
                <w:rFonts w:ascii="Times New Roman" w:hAnsi="Times New Roman" w:cs="Times New Roman"/>
                <w:sz w:val="18"/>
                <w:szCs w:val="18"/>
              </w:rPr>
              <w:t xml:space="preserve">630068 г. Новосибирск ул. </w:t>
            </w:r>
            <w:proofErr w:type="spellStart"/>
            <w:r>
              <w:rPr>
                <w:rFonts w:ascii="Times New Roman" w:hAnsi="Times New Roman" w:cs="Times New Roman"/>
                <w:sz w:val="18"/>
                <w:szCs w:val="18"/>
              </w:rPr>
              <w:t>Лениногорская</w:t>
            </w:r>
            <w:proofErr w:type="spellEnd"/>
            <w:r>
              <w:rPr>
                <w:rFonts w:ascii="Times New Roman" w:hAnsi="Times New Roman" w:cs="Times New Roman"/>
                <w:sz w:val="18"/>
                <w:szCs w:val="18"/>
              </w:rPr>
              <w:t xml:space="preserve"> 80</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992A70" w:rsidP="00406BB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течение </w:t>
            </w:r>
            <w:r w:rsidR="00F31FB7">
              <w:rPr>
                <w:rFonts w:ascii="Times New Roman" w:hAnsi="Times New Roman" w:cs="Times New Roman"/>
                <w:sz w:val="20"/>
                <w:szCs w:val="20"/>
              </w:rPr>
              <w:t>15</w:t>
            </w:r>
            <w:r w:rsidR="00C415D5">
              <w:rPr>
                <w:rFonts w:ascii="Times New Roman" w:hAnsi="Times New Roman" w:cs="Times New Roman"/>
                <w:sz w:val="20"/>
                <w:szCs w:val="20"/>
              </w:rPr>
              <w:t xml:space="preserve"> дней с момента заключения договора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5B58BD"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516 979,40 </w:t>
            </w:r>
            <w:r w:rsidR="00580414">
              <w:rPr>
                <w:rFonts w:ascii="Times New Roman" w:hAnsi="Times New Roman" w:cs="Times New Roman"/>
                <w:b/>
                <w:sz w:val="20"/>
                <w:szCs w:val="20"/>
              </w:rPr>
              <w:t xml:space="preserve"> </w:t>
            </w:r>
            <w:r w:rsidR="00C415D5">
              <w:rPr>
                <w:rFonts w:ascii="Times New Roman" w:hAnsi="Times New Roman" w:cs="Times New Roman"/>
                <w:b/>
                <w:sz w:val="20"/>
                <w:szCs w:val="20"/>
              </w:rPr>
              <w:t>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w:t>
            </w:r>
            <w:proofErr w:type="gramStart"/>
            <w:r w:rsidRPr="00A233A0">
              <w:rPr>
                <w:rFonts w:ascii="Times New Roman" w:hAnsi="Times New Roman" w:cs="Times New Roman"/>
                <w:sz w:val="20"/>
                <w:szCs w:val="20"/>
              </w:rPr>
              <w:t>начальной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992A70" w:rsidRPr="00A233A0" w:rsidRDefault="001B53B3"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92A70" w:rsidRPr="00A233A0">
              <w:rPr>
                <w:rFonts w:ascii="Times New Roman" w:hAnsi="Times New Roman" w:cs="Times New Roman"/>
                <w:sz w:val="20"/>
                <w:szCs w:val="20"/>
              </w:rPr>
              <w:t>начальная (</w:t>
            </w:r>
            <w:r w:rsidR="00992A70">
              <w:rPr>
                <w:rFonts w:ascii="Times New Roman" w:hAnsi="Times New Roman" w:cs="Times New Roman"/>
                <w:sz w:val="20"/>
                <w:szCs w:val="20"/>
              </w:rPr>
              <w:t xml:space="preserve">максимальная) цена контракта на </w:t>
            </w:r>
            <w:r w:rsidR="00406BB9">
              <w:rPr>
                <w:rFonts w:ascii="Times New Roman" w:hAnsi="Times New Roman" w:cs="Times New Roman"/>
                <w:sz w:val="20"/>
                <w:szCs w:val="20"/>
              </w:rPr>
              <w:t xml:space="preserve">поставку </w:t>
            </w:r>
            <w:r w:rsidR="00F31FB7">
              <w:rPr>
                <w:rFonts w:ascii="Times New Roman" w:hAnsi="Times New Roman" w:cs="Times New Roman"/>
                <w:sz w:val="20"/>
                <w:szCs w:val="20"/>
              </w:rPr>
              <w:t>комплектующих</w:t>
            </w:r>
            <w:r w:rsidR="001F70EB">
              <w:rPr>
                <w:rFonts w:ascii="Times New Roman" w:hAnsi="Times New Roman" w:cs="Times New Roman"/>
                <w:sz w:val="20"/>
                <w:szCs w:val="20"/>
              </w:rPr>
              <w:t xml:space="preserve"> </w:t>
            </w:r>
            <w:r w:rsidR="00992A70" w:rsidRPr="00A233A0">
              <w:rPr>
                <w:rFonts w:ascii="Times New Roman" w:hAnsi="Times New Roman" w:cs="Times New Roman"/>
                <w:sz w:val="20"/>
                <w:szCs w:val="20"/>
              </w:rPr>
              <w:t xml:space="preserve">определяется </w:t>
            </w:r>
            <w:r w:rsidR="00992A70">
              <w:rPr>
                <w:rFonts w:ascii="Times New Roman" w:hAnsi="Times New Roman" w:cs="Times New Roman"/>
                <w:sz w:val="20"/>
                <w:szCs w:val="20"/>
              </w:rPr>
              <w:t>методом сопоставимых рыночных цен (анализ рынка)</w:t>
            </w:r>
            <w:r w:rsidR="00992A70" w:rsidRPr="00A233A0">
              <w:rPr>
                <w:rFonts w:ascii="Times New Roman" w:hAnsi="Times New Roman" w:cs="Times New Roman"/>
                <w:sz w:val="20"/>
                <w:szCs w:val="20"/>
              </w:rPr>
              <w:t xml:space="preserve">           </w:t>
            </w:r>
          </w:p>
          <w:p w:rsidR="00C415D5" w:rsidRPr="00A233A0" w:rsidRDefault="00992A70" w:rsidP="00992A7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992A70">
              <w:rPr>
                <w:rFonts w:ascii="Times New Roman" w:hAnsi="Times New Roman" w:cs="Times New Roman"/>
                <w:sz w:val="20"/>
                <w:szCs w:val="20"/>
              </w:rPr>
              <w:t>ва бюджетного учреждения на 2015</w:t>
            </w:r>
            <w:r w:rsidRPr="00A233A0">
              <w:rPr>
                <w:rFonts w:ascii="Times New Roman" w:hAnsi="Times New Roman" w:cs="Times New Roman"/>
                <w:sz w:val="20"/>
                <w:szCs w:val="20"/>
              </w:rPr>
              <w:t xml:space="preserve">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992A70">
              <w:rPr>
                <w:rFonts w:ascii="Times New Roman" w:hAnsi="Times New Roman" w:cs="Times New Roman"/>
                <w:sz w:val="20"/>
                <w:szCs w:val="20"/>
              </w:rPr>
              <w:t xml:space="preserve"> на 2015</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415D5" w:rsidRPr="00406BB9" w:rsidRDefault="00992A70" w:rsidP="00406BB9">
            <w:pPr>
              <w:pStyle w:val="26"/>
              <w:spacing w:after="0" w:line="240" w:lineRule="auto"/>
              <w:ind w:left="0"/>
              <w:rPr>
                <w:rFonts w:ascii="Times New Roman" w:hAnsi="Times New Roman"/>
                <w:bCs/>
                <w:sz w:val="20"/>
                <w:szCs w:val="20"/>
              </w:rPr>
            </w:pPr>
            <w:r w:rsidRPr="005F3FE8">
              <w:rPr>
                <w:rFonts w:ascii="Times New Roman" w:hAnsi="Times New Roman"/>
                <w:sz w:val="20"/>
                <w:szCs w:val="20"/>
                <w:lang w:eastAsia="ru-RU"/>
              </w:rPr>
              <w:t>О</w:t>
            </w:r>
            <w:r w:rsidRPr="005F3FE8">
              <w:rPr>
                <w:rFonts w:ascii="Times New Roman" w:hAnsi="Times New Roman"/>
                <w:bCs/>
                <w:sz w:val="20"/>
                <w:szCs w:val="20"/>
              </w:rPr>
              <w:t>плата цены договора</w:t>
            </w:r>
            <w:r w:rsidR="00406BB9">
              <w:rPr>
                <w:rFonts w:ascii="Times New Roman" w:hAnsi="Times New Roman"/>
                <w:bCs/>
                <w:sz w:val="20"/>
                <w:szCs w:val="20"/>
              </w:rPr>
              <w:t xml:space="preserve"> </w:t>
            </w:r>
            <w:r w:rsidRPr="005F3FE8">
              <w:rPr>
                <w:rFonts w:ascii="Times New Roman" w:hAnsi="Times New Roman"/>
                <w:bCs/>
                <w:sz w:val="20"/>
                <w:szCs w:val="20"/>
              </w:rPr>
              <w:t>производится Заказчиком после поставки всего объема товара</w:t>
            </w:r>
            <w:r w:rsidRPr="005F3FE8">
              <w:rPr>
                <w:rFonts w:ascii="Times New Roman" w:hAnsi="Times New Roman"/>
                <w:sz w:val="20"/>
                <w:szCs w:val="20"/>
              </w:rPr>
              <w:t>, предусмотренного договором</w:t>
            </w:r>
            <w:r w:rsidRPr="005F3FE8">
              <w:rPr>
                <w:rFonts w:ascii="Times New Roman" w:hAnsi="Times New Roman"/>
                <w:b/>
                <w:sz w:val="20"/>
                <w:szCs w:val="20"/>
                <w:u w:val="single"/>
              </w:rPr>
              <w:t>,</w:t>
            </w:r>
            <w:r w:rsidRPr="005F3FE8">
              <w:rPr>
                <w:rFonts w:ascii="Times New Roman" w:hAnsi="Times New Roman"/>
                <w:sz w:val="20"/>
                <w:szCs w:val="20"/>
              </w:rPr>
              <w:t xml:space="preserve">  и принятия его Заказчиком,  в течение 10 банковских дней со дня предоставления Поставщиком надлежаще оформленных документов на оплату (счет, счет-фактура, товарная накладная, акт сдачи-приемки исполнения обязательств по поставке товара).  </w:t>
            </w:r>
            <w:r w:rsidR="00C415D5" w:rsidRPr="008B7F6A">
              <w:rPr>
                <w:rFonts w:ascii="Times New Roman" w:eastAsia="Times New Roman" w:hAnsi="Times New Roman" w:cs="Times New Roman"/>
                <w:kern w:val="1"/>
                <w:sz w:val="20"/>
                <w:szCs w:val="20"/>
                <w:lang w:eastAsia="ar-SA"/>
              </w:rPr>
              <w:t xml:space="preserve"> </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1C0D39">
              <w:rPr>
                <w:rFonts w:ascii="Times New Roman" w:hAnsi="Times New Roman" w:cs="Times New Roman"/>
                <w:sz w:val="20"/>
                <w:szCs w:val="20"/>
              </w:rPr>
              <w:t xml:space="preserve"> 2-</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6, 8</w:t>
            </w:r>
            <w:r>
              <w:rPr>
                <w:rFonts w:ascii="Times New Roman" w:hAnsi="Times New Roman" w:cs="Times New Roman"/>
                <w:sz w:val="20"/>
                <w:szCs w:val="20"/>
              </w:rPr>
              <w:t xml:space="preserve">  пункта 3.1 О</w:t>
            </w:r>
            <w:r w:rsidR="00BD6A1C">
              <w:rPr>
                <w:rFonts w:ascii="Times New Roman" w:hAnsi="Times New Roman" w:cs="Times New Roman"/>
                <w:sz w:val="20"/>
                <w:szCs w:val="20"/>
              </w:rPr>
              <w:t>бщей части документации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Pr>
                <w:rFonts w:ascii="Times New Roman" w:hAnsi="Times New Roman" w:cs="Times New Roman"/>
                <w:sz w:val="20"/>
                <w:szCs w:val="20"/>
              </w:rPr>
              <w:t>Не предоставляются</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Pr>
                <w:rFonts w:ascii="Times New Roman" w:hAnsi="Times New Roman" w:cs="Times New Roman"/>
                <w:sz w:val="20"/>
                <w:szCs w:val="20"/>
              </w:rPr>
              <w:t>иностранного государства</w:t>
            </w:r>
            <w:proofErr w:type="gramStart"/>
            <w:r>
              <w:rPr>
                <w:rFonts w:ascii="Times New Roman" w:hAnsi="Times New Roman" w:cs="Times New Roman"/>
                <w:sz w:val="20"/>
                <w:szCs w:val="20"/>
              </w:rPr>
              <w:t xml:space="preserve"> </w:t>
            </w:r>
            <w:r w:rsidRPr="003B2A22">
              <w:rPr>
                <w:rFonts w:ascii="Times New Roman" w:hAnsi="Times New Roman" w:cs="Times New Roman"/>
                <w:sz w:val="20"/>
                <w:szCs w:val="20"/>
              </w:rPr>
              <w:t>,</w:t>
            </w:r>
            <w:proofErr w:type="gramEnd"/>
            <w:r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r w:rsidRPr="00CD1E0D">
              <w:rPr>
                <w:rFonts w:ascii="Times New Roman" w:hAnsi="Times New Roman" w:cs="Times New Roman"/>
                <w:b/>
                <w:sz w:val="20"/>
                <w:szCs w:val="20"/>
              </w:rPr>
              <w:t>:</w:t>
            </w:r>
            <w:proofErr w:type="gramEnd"/>
            <w:r w:rsidRPr="00CD1E0D">
              <w:rPr>
                <w:rFonts w:ascii="Times New Roman" w:hAnsi="Times New Roman" w:cs="Times New Roman"/>
                <w:b/>
                <w:sz w:val="20"/>
                <w:szCs w:val="20"/>
              </w:rPr>
              <w:t xml:space="preserve">    </w:t>
            </w:r>
            <w:r w:rsidR="00C06CDF" w:rsidRPr="00CD1E0D">
              <w:rPr>
                <w:rFonts w:ascii="Times New Roman" w:hAnsi="Times New Roman" w:cs="Times New Roman"/>
                <w:b/>
                <w:sz w:val="20"/>
                <w:szCs w:val="20"/>
              </w:rPr>
              <w:t xml:space="preserve">  </w:t>
            </w:r>
            <w:r w:rsidR="003E1B90">
              <w:rPr>
                <w:rFonts w:ascii="Times New Roman" w:hAnsi="Times New Roman" w:cs="Times New Roman"/>
                <w:b/>
                <w:sz w:val="20"/>
                <w:szCs w:val="20"/>
              </w:rPr>
              <w:t>26</w:t>
            </w:r>
            <w:r w:rsidR="00C06CDF" w:rsidRPr="00CD1E0D">
              <w:rPr>
                <w:rFonts w:ascii="Times New Roman" w:hAnsi="Times New Roman" w:cs="Times New Roman"/>
                <w:b/>
                <w:sz w:val="20"/>
                <w:szCs w:val="20"/>
              </w:rPr>
              <w:t xml:space="preserve"> </w:t>
            </w:r>
            <w:r w:rsidR="001F70EB">
              <w:rPr>
                <w:rFonts w:ascii="Times New Roman" w:hAnsi="Times New Roman" w:cs="Times New Roman"/>
                <w:b/>
                <w:sz w:val="20"/>
                <w:szCs w:val="20"/>
              </w:rPr>
              <w:t xml:space="preserve"> марта </w:t>
            </w:r>
            <w:r w:rsidR="00C06CDF">
              <w:rPr>
                <w:rFonts w:ascii="Times New Roman" w:hAnsi="Times New Roman" w:cs="Times New Roman"/>
                <w:sz w:val="20"/>
                <w:szCs w:val="20"/>
              </w:rPr>
              <w:t xml:space="preserve"> </w:t>
            </w:r>
            <w:r w:rsidR="00992A70">
              <w:rPr>
                <w:rFonts w:ascii="Times New Roman" w:hAnsi="Times New Roman" w:cs="Times New Roman"/>
                <w:b/>
                <w:sz w:val="20"/>
                <w:szCs w:val="20"/>
              </w:rPr>
              <w:t xml:space="preserve">  2015</w:t>
            </w:r>
            <w:r>
              <w:rPr>
                <w:rFonts w:ascii="Times New Roman" w:hAnsi="Times New Roman" w:cs="Times New Roman"/>
                <w:b/>
                <w:sz w:val="20"/>
                <w:szCs w:val="20"/>
              </w:rPr>
              <w:t xml:space="preserve">    по    </w:t>
            </w:r>
            <w:r w:rsidR="005624E9">
              <w:rPr>
                <w:rFonts w:ascii="Times New Roman" w:hAnsi="Times New Roman" w:cs="Times New Roman"/>
                <w:b/>
                <w:sz w:val="20"/>
                <w:szCs w:val="20"/>
              </w:rPr>
              <w:t xml:space="preserve">  </w:t>
            </w:r>
            <w:r w:rsidR="003E1B90">
              <w:rPr>
                <w:rFonts w:ascii="Times New Roman" w:hAnsi="Times New Roman" w:cs="Times New Roman"/>
                <w:b/>
                <w:sz w:val="20"/>
                <w:szCs w:val="20"/>
              </w:rPr>
              <w:t>4</w:t>
            </w:r>
            <w:r w:rsidR="005624E9">
              <w:rPr>
                <w:rFonts w:ascii="Times New Roman" w:hAnsi="Times New Roman" w:cs="Times New Roman"/>
                <w:b/>
                <w:sz w:val="20"/>
                <w:szCs w:val="20"/>
              </w:rPr>
              <w:t xml:space="preserve">   </w:t>
            </w:r>
            <w:r w:rsidR="00531951">
              <w:rPr>
                <w:rFonts w:ascii="Times New Roman" w:hAnsi="Times New Roman" w:cs="Times New Roman"/>
                <w:b/>
                <w:sz w:val="20"/>
                <w:szCs w:val="20"/>
              </w:rPr>
              <w:t>апреля</w:t>
            </w:r>
            <w:r w:rsidR="00406BB9">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w:t>
            </w:r>
            <w:proofErr w:type="gramStart"/>
            <w:r w:rsidRPr="00A233A0">
              <w:rPr>
                <w:rFonts w:ascii="Times New Roman" w:hAnsi="Times New Roman" w:cs="Times New Roman"/>
                <w:sz w:val="20"/>
                <w:szCs w:val="20"/>
              </w:rPr>
              <w:t>к</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C415D5" w:rsidRPr="008A25E5" w:rsidRDefault="00C415D5" w:rsidP="008A25E5">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007C06FD">
              <w:rPr>
                <w:rFonts w:ascii="Times New Roman" w:hAnsi="Times New Roman" w:cs="Times New Roman"/>
                <w:sz w:val="20"/>
                <w:szCs w:val="20"/>
              </w:rPr>
              <w:t xml:space="preserve"> </w:t>
            </w:r>
          </w:p>
          <w:p w:rsidR="008A25E5" w:rsidRPr="008A25E5" w:rsidRDefault="008A25E5" w:rsidP="008A25E5">
            <w:pPr>
              <w:pStyle w:val="ConsPlusNormal"/>
              <w:rPr>
                <w:rFonts w:ascii="Times New Roman" w:hAnsi="Times New Roman" w:cs="Times New Roman"/>
              </w:rPr>
            </w:pPr>
            <w:proofErr w:type="gramStart"/>
            <w:r w:rsidRPr="008A25E5">
              <w:rPr>
                <w:rFonts w:ascii="Times New Roman" w:hAnsi="Times New Roman" w:cs="Times New Roman"/>
              </w:rPr>
              <w:t xml:space="preserve">конкретные показатели  </w:t>
            </w:r>
            <w:r>
              <w:rPr>
                <w:rFonts w:ascii="Times New Roman" w:hAnsi="Times New Roman" w:cs="Times New Roman"/>
              </w:rPr>
              <w:t>предлагаемого к поставке товара,</w:t>
            </w:r>
            <w:r w:rsidRPr="008A25E5">
              <w:rPr>
                <w:rFonts w:ascii="Times New Roman" w:hAnsi="Times New Roman" w:cs="Times New Roman"/>
              </w:rPr>
              <w:t>, соответствующие значениям, ус</w:t>
            </w:r>
            <w:r>
              <w:rPr>
                <w:rFonts w:ascii="Times New Roman" w:hAnsi="Times New Roman" w:cs="Times New Roman"/>
              </w:rPr>
              <w:t>тановленным документацией об</w:t>
            </w:r>
            <w:r w:rsidRPr="008A25E5">
              <w:rPr>
                <w:rFonts w:ascii="Times New Roman" w:hAnsi="Times New Roman" w:cs="Times New Roman"/>
              </w:rPr>
              <w:t xml:space="preserve">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8A25E5" w:rsidRPr="008A25E5" w:rsidRDefault="008A25E5" w:rsidP="00430441">
            <w:pPr>
              <w:pStyle w:val="ConsPlusNormal"/>
              <w:rPr>
                <w:rFonts w:ascii="Times New Roman" w:hAnsi="Times New Roman" w:cs="Times New Roman"/>
              </w:rPr>
            </w:pP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15D5" w:rsidRPr="00A233A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406BB9">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sidR="003E1B90">
              <w:rPr>
                <w:rFonts w:ascii="Times New Roman" w:hAnsi="Times New Roman" w:cs="Times New Roman"/>
                <w:b/>
                <w:sz w:val="20"/>
                <w:szCs w:val="20"/>
              </w:rPr>
              <w:t>6</w:t>
            </w:r>
            <w:r>
              <w:rPr>
                <w:rFonts w:ascii="Times New Roman" w:hAnsi="Times New Roman" w:cs="Times New Roman"/>
                <w:b/>
                <w:sz w:val="20"/>
                <w:szCs w:val="20"/>
              </w:rPr>
              <w:t xml:space="preserve"> </w:t>
            </w:r>
            <w:r w:rsidR="001F70EB">
              <w:rPr>
                <w:rFonts w:ascii="Times New Roman" w:hAnsi="Times New Roman" w:cs="Times New Roman"/>
                <w:b/>
                <w:sz w:val="20"/>
                <w:szCs w:val="20"/>
              </w:rPr>
              <w:t xml:space="preserve"> </w:t>
            </w:r>
            <w:r>
              <w:rPr>
                <w:rFonts w:ascii="Times New Roman" w:hAnsi="Times New Roman" w:cs="Times New Roman"/>
                <w:b/>
                <w:sz w:val="20"/>
                <w:szCs w:val="20"/>
              </w:rPr>
              <w:t xml:space="preserve"> »    </w:t>
            </w:r>
            <w:r w:rsidR="00531951">
              <w:rPr>
                <w:rFonts w:ascii="Times New Roman" w:hAnsi="Times New Roman" w:cs="Times New Roman"/>
                <w:b/>
                <w:sz w:val="20"/>
                <w:szCs w:val="20"/>
              </w:rPr>
              <w:t>апреля</w:t>
            </w:r>
            <w:r w:rsidR="00406BB9">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531951">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w:t>
            </w:r>
            <w:r w:rsidR="003E1B90">
              <w:rPr>
                <w:rFonts w:ascii="Times New Roman" w:hAnsi="Times New Roman" w:cs="Times New Roman"/>
                <w:b/>
                <w:sz w:val="20"/>
                <w:szCs w:val="20"/>
              </w:rPr>
              <w:t>6</w:t>
            </w:r>
            <w:r w:rsidR="001F70EB">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     </w:t>
            </w:r>
            <w:r w:rsidR="00531951">
              <w:rPr>
                <w:rFonts w:ascii="Times New Roman" w:hAnsi="Times New Roman" w:cs="Times New Roman"/>
                <w:b/>
                <w:sz w:val="20"/>
                <w:szCs w:val="20"/>
              </w:rPr>
              <w:t>апреля</w:t>
            </w:r>
            <w:r w:rsidR="00406BB9">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D84985" w:rsidRDefault="00D10891"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580414">
              <w:rPr>
                <w:rFonts w:ascii="Times New Roman" w:hAnsi="Times New Roman" w:cs="Times New Roman"/>
                <w:sz w:val="20"/>
                <w:szCs w:val="20"/>
              </w:rPr>
              <w:t xml:space="preserve">  </w:t>
            </w:r>
            <w:r w:rsidR="00F31FB7">
              <w:rPr>
                <w:rFonts w:ascii="Times New Roman" w:hAnsi="Times New Roman" w:cs="Times New Roman"/>
                <w:sz w:val="20"/>
                <w:szCs w:val="20"/>
              </w:rPr>
              <w:t>5 169,79</w:t>
            </w:r>
          </w:p>
          <w:p w:rsidR="00C415D5" w:rsidRPr="00A233A0" w:rsidRDefault="00C415D5"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Pr="00A233A0">
              <w:rPr>
                <w:rFonts w:ascii="Times New Roman" w:hAnsi="Times New Roman" w:cs="Times New Roman"/>
                <w:sz w:val="20"/>
                <w:szCs w:val="20"/>
              </w:rPr>
              <w:t xml:space="preserve">внесения </w:t>
            </w:r>
            <w:proofErr w:type="gramStart"/>
            <w:r w:rsidRPr="00A233A0">
              <w:rPr>
                <w:rFonts w:ascii="Times New Roman" w:hAnsi="Times New Roman" w:cs="Times New Roman"/>
                <w:sz w:val="20"/>
                <w:szCs w:val="20"/>
              </w:rPr>
              <w:t>денежных</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53195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1F70EB">
              <w:rPr>
                <w:rFonts w:ascii="Times New Roman" w:hAnsi="Times New Roman" w:cs="Times New Roman"/>
                <w:sz w:val="20"/>
                <w:szCs w:val="20"/>
              </w:rPr>
              <w:t xml:space="preserve">  </w:t>
            </w:r>
            <w:r w:rsidR="003E1B90">
              <w:rPr>
                <w:rFonts w:ascii="Times New Roman" w:hAnsi="Times New Roman" w:cs="Times New Roman"/>
                <w:sz w:val="20"/>
                <w:szCs w:val="20"/>
              </w:rPr>
              <w:t>10</w:t>
            </w:r>
            <w:r w:rsidR="001F70EB">
              <w:rPr>
                <w:rFonts w:ascii="Times New Roman" w:hAnsi="Times New Roman" w:cs="Times New Roman"/>
                <w:sz w:val="20"/>
                <w:szCs w:val="20"/>
              </w:rPr>
              <w:t xml:space="preserve">  </w:t>
            </w:r>
            <w:r w:rsidR="00D10891">
              <w:rPr>
                <w:rFonts w:ascii="Times New Roman" w:hAnsi="Times New Roman" w:cs="Times New Roman"/>
                <w:sz w:val="20"/>
                <w:szCs w:val="20"/>
              </w:rPr>
              <w:t xml:space="preserve">»    </w:t>
            </w:r>
            <w:r w:rsidR="001F70EB">
              <w:rPr>
                <w:rFonts w:ascii="Times New Roman" w:hAnsi="Times New Roman" w:cs="Times New Roman"/>
                <w:sz w:val="20"/>
                <w:szCs w:val="20"/>
              </w:rPr>
              <w:t xml:space="preserve"> </w:t>
            </w:r>
            <w:r w:rsidR="00531951">
              <w:rPr>
                <w:rFonts w:ascii="Times New Roman" w:hAnsi="Times New Roman" w:cs="Times New Roman"/>
                <w:sz w:val="20"/>
                <w:szCs w:val="20"/>
              </w:rPr>
              <w:t>апреля</w:t>
            </w:r>
            <w:r w:rsidR="001F70EB">
              <w:rPr>
                <w:rFonts w:ascii="Times New Roman" w:hAnsi="Times New Roman" w:cs="Times New Roman"/>
                <w:sz w:val="20"/>
                <w:szCs w:val="20"/>
              </w:rPr>
              <w:t xml:space="preserve"> </w:t>
            </w:r>
            <w:r w:rsidR="00992A70">
              <w:rPr>
                <w:rFonts w:ascii="Times New Roman" w:hAnsi="Times New Roman" w:cs="Times New Roman"/>
                <w:sz w:val="20"/>
                <w:szCs w:val="20"/>
              </w:rPr>
              <w:t xml:space="preserve">   2015</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1F70E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1F70EB">
              <w:rPr>
                <w:rFonts w:ascii="Times New Roman" w:hAnsi="Times New Roman" w:cs="Times New Roman"/>
                <w:sz w:val="20"/>
                <w:szCs w:val="20"/>
              </w:rPr>
              <w:t xml:space="preserve">  </w:t>
            </w:r>
            <w:r w:rsidR="003E1B90">
              <w:rPr>
                <w:rFonts w:ascii="Times New Roman" w:hAnsi="Times New Roman" w:cs="Times New Roman"/>
                <w:sz w:val="20"/>
                <w:szCs w:val="20"/>
              </w:rPr>
              <w:t>13</w:t>
            </w:r>
            <w:r w:rsidR="001F70EB">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BC14B4">
              <w:rPr>
                <w:rFonts w:ascii="Times New Roman" w:hAnsi="Times New Roman" w:cs="Times New Roman"/>
                <w:sz w:val="20"/>
                <w:szCs w:val="20"/>
              </w:rPr>
              <w:t xml:space="preserve">  » </w:t>
            </w:r>
            <w:r w:rsidR="00992A70">
              <w:rPr>
                <w:rFonts w:ascii="Times New Roman" w:hAnsi="Times New Roman" w:cs="Times New Roman"/>
                <w:sz w:val="20"/>
                <w:szCs w:val="20"/>
              </w:rPr>
              <w:t xml:space="preserve">  </w:t>
            </w:r>
            <w:r w:rsidR="001F70EB">
              <w:rPr>
                <w:rFonts w:ascii="Times New Roman" w:hAnsi="Times New Roman" w:cs="Times New Roman"/>
                <w:sz w:val="20"/>
                <w:szCs w:val="20"/>
              </w:rPr>
              <w:t>апреля</w:t>
            </w:r>
            <w:r w:rsidR="00406BB9">
              <w:rPr>
                <w:rFonts w:ascii="Times New Roman" w:hAnsi="Times New Roman" w:cs="Times New Roman"/>
                <w:sz w:val="20"/>
                <w:szCs w:val="20"/>
              </w:rPr>
              <w:t xml:space="preserve"> </w:t>
            </w:r>
            <w:r w:rsidR="00992A70">
              <w:rPr>
                <w:rFonts w:ascii="Times New Roman" w:hAnsi="Times New Roman" w:cs="Times New Roman"/>
                <w:sz w:val="20"/>
                <w:szCs w:val="20"/>
              </w:rPr>
              <w:t xml:space="preserve">   2015</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w:t>
            </w:r>
            <w:r w:rsidR="00D10891">
              <w:rPr>
                <w:rFonts w:ascii="Times New Roman" w:hAnsi="Times New Roman" w:cs="Times New Roman"/>
                <w:sz w:val="20"/>
                <w:szCs w:val="20"/>
              </w:rPr>
              <w:t>одрядчик обязан поставить товар</w:t>
            </w:r>
            <w:proofErr w:type="gramStart"/>
            <w:r w:rsidR="00D10891">
              <w:rPr>
                <w:rFonts w:ascii="Times New Roman" w:hAnsi="Times New Roman" w:cs="Times New Roman"/>
                <w:sz w:val="20"/>
                <w:szCs w:val="20"/>
              </w:rPr>
              <w:t xml:space="preserve"> ,</w:t>
            </w:r>
            <w:proofErr w:type="gramEnd"/>
            <w:r w:rsidR="00D10891">
              <w:rPr>
                <w:rFonts w:ascii="Times New Roman" w:hAnsi="Times New Roman" w:cs="Times New Roman"/>
                <w:sz w:val="20"/>
                <w:szCs w:val="20"/>
              </w:rPr>
              <w:t xml:space="preserve"> являющий</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r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r w:rsidR="00DE7B75">
              <w:rPr>
                <w:rFonts w:ascii="Times New Roman" w:hAnsi="Times New Roman" w:cs="Times New Roman"/>
                <w:sz w:val="20"/>
                <w:szCs w:val="20"/>
              </w:rPr>
              <w:t xml:space="preserve">- </w:t>
            </w:r>
            <w:r w:rsidR="00DE7B75" w:rsidRPr="004C4F4B">
              <w:rPr>
                <w:rFonts w:ascii="Times New Roman" w:hAnsi="Times New Roman" w:cs="Times New Roman"/>
                <w:sz w:val="20"/>
                <w:szCs w:val="20"/>
              </w:rPr>
              <w:t>улучшение качественных, функциональных характеристик  услуг  по сравнению с характеристиками, установленными контрактом</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DE7B75" w:rsidP="00F31FB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sidR="001F70EB">
              <w:rPr>
                <w:rFonts w:ascii="Times New Roman" w:hAnsi="Times New Roman" w:cs="Times New Roman"/>
                <w:sz w:val="20"/>
                <w:szCs w:val="20"/>
              </w:rPr>
              <w:t xml:space="preserve"> </w:t>
            </w:r>
            <w:r w:rsidR="005B58BD">
              <w:rPr>
                <w:rFonts w:ascii="Times New Roman" w:hAnsi="Times New Roman" w:cs="Times New Roman"/>
                <w:sz w:val="20"/>
                <w:szCs w:val="20"/>
              </w:rPr>
              <w:t xml:space="preserve">51 697,94 </w:t>
            </w:r>
            <w:r w:rsidR="00F31FB7">
              <w:rPr>
                <w:rFonts w:ascii="Times New Roman" w:hAnsi="Times New Roman" w:cs="Times New Roman"/>
                <w:sz w:val="20"/>
                <w:szCs w:val="20"/>
              </w:rPr>
              <w:t xml:space="preserve"> </w:t>
            </w:r>
            <w:r w:rsidR="00992A70">
              <w:rPr>
                <w:rFonts w:ascii="Times New Roman" w:hAnsi="Times New Roman" w:cs="Times New Roman"/>
                <w:sz w:val="20"/>
                <w:szCs w:val="20"/>
              </w:rPr>
              <w:t>рублей</w:t>
            </w:r>
            <w:r w:rsidR="00C415D5">
              <w:rPr>
                <w:rFonts w:ascii="Times New Roman" w:hAnsi="Times New Roman" w:cs="Times New Roman"/>
                <w:sz w:val="20"/>
                <w:szCs w:val="20"/>
              </w:rPr>
              <w:t>.</w:t>
            </w:r>
          </w:p>
        </w:tc>
      </w:tr>
      <w:tr w:rsidR="00C415D5" w:rsidRPr="00A233A0" w:rsidTr="00C415D5">
        <w:trPr>
          <w:trHeight w:val="267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firstLine="119"/>
              <w:rPr>
                <w:sz w:val="20"/>
              </w:rPr>
            </w:pPr>
            <w:r w:rsidRPr="004F1A00">
              <w:rPr>
                <w:sz w:val="20"/>
              </w:rPr>
              <w:t>Адрес:  630049, г</w:t>
            </w:r>
            <w:proofErr w:type="gramStart"/>
            <w:r w:rsidRPr="004F1A00">
              <w:rPr>
                <w:sz w:val="20"/>
              </w:rPr>
              <w:t>.Н</w:t>
            </w:r>
            <w:proofErr w:type="gramEnd"/>
            <w:r w:rsidRPr="004F1A00">
              <w:rPr>
                <w:sz w:val="20"/>
              </w:rPr>
              <w:t xml:space="preserve">овосибирск, ул.Дуси Ковальчук, д.191, СГУПС. </w:t>
            </w:r>
          </w:p>
          <w:p w:rsidR="00C415D5" w:rsidRPr="004F1A00" w:rsidRDefault="00C415D5" w:rsidP="00C415D5">
            <w:pPr>
              <w:pStyle w:val="30"/>
              <w:widowControl/>
              <w:tabs>
                <w:tab w:val="clear" w:pos="618"/>
                <w:tab w:val="left" w:pos="708"/>
              </w:tabs>
              <w:adjustRightInd/>
              <w:spacing w:before="0"/>
              <w:ind w:left="0" w:firstLine="119"/>
              <w:rPr>
                <w:sz w:val="20"/>
                <w:u w:val="single"/>
              </w:rPr>
            </w:pPr>
            <w:r w:rsidRPr="004F1A00">
              <w:rPr>
                <w:sz w:val="20"/>
              </w:rPr>
              <w:t xml:space="preserve">ИНН 5402113155   </w:t>
            </w:r>
          </w:p>
          <w:p w:rsidR="00C415D5" w:rsidRPr="004F1A00" w:rsidRDefault="00C415D5" w:rsidP="00C415D5">
            <w:pPr>
              <w:spacing w:after="0" w:line="240" w:lineRule="auto"/>
              <w:ind w:firstLine="119"/>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r w:rsidR="00B44CD2">
              <w:rPr>
                <w:rFonts w:ascii="Times New Roman" w:hAnsi="Times New Roman" w:cs="Times New Roman"/>
                <w:sz w:val="20"/>
                <w:szCs w:val="20"/>
                <w:lang w:eastAsia="ru-RU"/>
              </w:rPr>
              <w:t xml:space="preserve">Сибирское </w:t>
            </w:r>
            <w:r w:rsidRPr="004F1A00">
              <w:rPr>
                <w:rFonts w:ascii="Times New Roman" w:hAnsi="Times New Roman" w:cs="Times New Roman"/>
                <w:sz w:val="20"/>
                <w:szCs w:val="20"/>
                <w:lang w:eastAsia="ru-RU"/>
              </w:rPr>
              <w:t xml:space="preserve"> ГУ Банка России Г.Новосибирск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C415D5" w:rsidP="00C415D5">
            <w:pPr>
              <w:spacing w:after="6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КБК 000 000 000 000 000 00 180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D10891" w:rsidRP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DE7B75" w:rsidRPr="00DE7B75" w:rsidRDefault="00DE7B75" w:rsidP="00DE7B75">
      <w:pPr>
        <w:spacing w:after="0" w:line="240" w:lineRule="auto"/>
        <w:outlineLvl w:val="0"/>
        <w:rPr>
          <w:rFonts w:ascii="Times New Roman" w:eastAsia="Times New Roman" w:hAnsi="Times New Roman" w:cs="Times New Roman"/>
          <w:b/>
          <w:sz w:val="19"/>
          <w:szCs w:val="19"/>
          <w:lang w:eastAsia="ru-RU"/>
        </w:rPr>
      </w:pPr>
      <w:r>
        <w:rPr>
          <w:rFonts w:ascii="Times New Roman" w:eastAsia="Times New Roman" w:hAnsi="Times New Roman" w:cs="Times New Roman"/>
          <w:b/>
          <w:sz w:val="19"/>
          <w:szCs w:val="19"/>
          <w:lang w:eastAsia="ru-RU"/>
        </w:rPr>
        <w:t xml:space="preserve">                                                                      </w:t>
      </w:r>
      <w:r w:rsidRPr="00DE7B75">
        <w:rPr>
          <w:rFonts w:ascii="Times New Roman" w:eastAsia="Times New Roman" w:hAnsi="Times New Roman" w:cs="Times New Roman"/>
          <w:b/>
          <w:sz w:val="19"/>
          <w:szCs w:val="19"/>
          <w:lang w:eastAsia="ru-RU"/>
        </w:rPr>
        <w:t>Техническое задание по предмету закупки</w:t>
      </w:r>
    </w:p>
    <w:p w:rsidR="00DE7B75" w:rsidRPr="00DE7B75" w:rsidRDefault="00DE7B75" w:rsidP="00DE7B75">
      <w:pPr>
        <w:spacing w:after="0" w:line="240" w:lineRule="auto"/>
        <w:jc w:val="center"/>
        <w:outlineLvl w:val="0"/>
        <w:rPr>
          <w:rFonts w:ascii="Times New Roman" w:eastAsia="Times New Roman" w:hAnsi="Times New Roman" w:cs="Times New Roman"/>
          <w:sz w:val="16"/>
          <w:szCs w:val="19"/>
          <w:lang w:eastAsia="ru-RU"/>
        </w:rPr>
      </w:pPr>
    </w:p>
    <w:p w:rsidR="00684EBD" w:rsidRPr="00684EBD" w:rsidRDefault="00684EBD" w:rsidP="00684EBD">
      <w:pPr>
        <w:spacing w:after="0" w:line="240" w:lineRule="auto"/>
        <w:rPr>
          <w:rFonts w:ascii="Times New Roman" w:eastAsia="Times New Roman" w:hAnsi="Times New Roman" w:cs="Times New Roman"/>
          <w:b/>
          <w:sz w:val="27"/>
          <w:szCs w:val="27"/>
          <w:lang w:eastAsia="ru-RU"/>
        </w:rPr>
      </w:pPr>
    </w:p>
    <w:tbl>
      <w:tblPr>
        <w:tblW w:w="9603" w:type="dxa"/>
        <w:tblInd w:w="46" w:type="dxa"/>
        <w:tblLayout w:type="fixed"/>
        <w:tblCellMar>
          <w:left w:w="0" w:type="dxa"/>
          <w:right w:w="0" w:type="dxa"/>
        </w:tblCellMar>
        <w:tblLook w:val="0000"/>
      </w:tblPr>
      <w:tblGrid>
        <w:gridCol w:w="526"/>
        <w:gridCol w:w="2129"/>
        <w:gridCol w:w="6227"/>
        <w:gridCol w:w="8"/>
        <w:gridCol w:w="713"/>
      </w:tblGrid>
      <w:tr w:rsidR="00684EBD" w:rsidRPr="00684EBD" w:rsidTr="007D2B02">
        <w:trPr>
          <w:trHeight w:val="258"/>
        </w:trPr>
        <w:tc>
          <w:tcPr>
            <w:tcW w:w="526" w:type="dxa"/>
            <w:tcBorders>
              <w:top w:val="single" w:sz="4" w:space="0" w:color="000000"/>
              <w:left w:val="single" w:sz="4" w:space="0" w:color="000000"/>
              <w:bottom w:val="single" w:sz="4" w:space="0" w:color="000000"/>
              <w:right w:val="single" w:sz="4" w:space="0" w:color="auto"/>
            </w:tcBorders>
            <w:shd w:val="clear" w:color="auto" w:fill="E0E0E0"/>
          </w:tcPr>
          <w:p w:rsidR="00684EBD" w:rsidRPr="00684EBD" w:rsidRDefault="00684EBD" w:rsidP="00684EBD">
            <w:pPr>
              <w:suppressAutoHyphens/>
              <w:snapToGrid w:val="0"/>
              <w:spacing w:after="0" w:line="240" w:lineRule="auto"/>
              <w:jc w:val="center"/>
              <w:rPr>
                <w:rFonts w:ascii="Times New Roman" w:eastAsia="Times New Roman" w:hAnsi="Times New Roman" w:cs="Times New Roman"/>
                <w:b/>
                <w:kern w:val="1"/>
                <w:sz w:val="20"/>
                <w:szCs w:val="20"/>
                <w:lang w:val="en-US" w:eastAsia="ar-SA"/>
              </w:rPr>
            </w:pPr>
            <w:r w:rsidRPr="00684EBD">
              <w:rPr>
                <w:rFonts w:ascii="Times New Roman" w:eastAsia="Times New Roman" w:hAnsi="Times New Roman" w:cs="Times New Roman"/>
                <w:b/>
                <w:kern w:val="1"/>
                <w:sz w:val="20"/>
                <w:szCs w:val="20"/>
                <w:lang w:eastAsia="ar-SA"/>
              </w:rPr>
              <w:t>1</w:t>
            </w:r>
          </w:p>
        </w:tc>
        <w:tc>
          <w:tcPr>
            <w:tcW w:w="9077" w:type="dxa"/>
            <w:gridSpan w:val="4"/>
            <w:tcBorders>
              <w:top w:val="single" w:sz="4" w:space="0" w:color="000000"/>
              <w:left w:val="single" w:sz="4" w:space="0" w:color="auto"/>
              <w:bottom w:val="single" w:sz="4" w:space="0" w:color="000000"/>
              <w:right w:val="single" w:sz="4" w:space="0" w:color="000000"/>
            </w:tcBorders>
            <w:shd w:val="clear" w:color="auto" w:fill="E0E0E0"/>
          </w:tcPr>
          <w:p w:rsidR="00684EBD" w:rsidRPr="00684EBD" w:rsidRDefault="00684EBD" w:rsidP="00684EBD">
            <w:pPr>
              <w:suppressAutoHyphens/>
              <w:snapToGrid w:val="0"/>
              <w:spacing w:after="0" w:line="240" w:lineRule="auto"/>
              <w:rPr>
                <w:rFonts w:ascii="Times New Roman" w:eastAsia="Times New Roman" w:hAnsi="Times New Roman" w:cs="Times New Roman"/>
                <w:b/>
                <w:kern w:val="1"/>
                <w:sz w:val="20"/>
                <w:szCs w:val="20"/>
                <w:lang w:eastAsia="ar-SA"/>
              </w:rPr>
            </w:pPr>
            <w:proofErr w:type="gramStart"/>
            <w:r w:rsidRPr="00684EBD">
              <w:rPr>
                <w:rFonts w:ascii="Times New Roman" w:eastAsia="Times New Roman" w:hAnsi="Times New Roman" w:cs="Times New Roman"/>
                <w:b/>
                <w:kern w:val="1"/>
                <w:sz w:val="20"/>
                <w:szCs w:val="20"/>
                <w:lang w:eastAsia="ar-SA"/>
              </w:rPr>
              <w:t>Комплектующие</w:t>
            </w:r>
            <w:proofErr w:type="gramEnd"/>
            <w:r w:rsidRPr="00684EBD">
              <w:rPr>
                <w:rFonts w:ascii="Times New Roman" w:eastAsia="Times New Roman" w:hAnsi="Times New Roman" w:cs="Times New Roman"/>
                <w:b/>
                <w:kern w:val="1"/>
                <w:sz w:val="20"/>
                <w:szCs w:val="20"/>
                <w:lang w:eastAsia="ar-SA"/>
              </w:rPr>
              <w:t xml:space="preserve"> для компьютеров:</w:t>
            </w:r>
          </w:p>
        </w:tc>
      </w:tr>
      <w:tr w:rsidR="00684EBD" w:rsidRPr="00684EBD" w:rsidTr="007D2B02">
        <w:trPr>
          <w:trHeight w:val="293"/>
        </w:trPr>
        <w:tc>
          <w:tcPr>
            <w:tcW w:w="526" w:type="dxa"/>
            <w:tcBorders>
              <w:top w:val="single" w:sz="4" w:space="0" w:color="000000"/>
              <w:left w:val="single" w:sz="4" w:space="0" w:color="000000"/>
              <w:bottom w:val="single" w:sz="4" w:space="0" w:color="000000"/>
            </w:tcBorders>
            <w:shd w:val="clear" w:color="auto" w:fill="auto"/>
          </w:tcPr>
          <w:p w:rsidR="00684EBD" w:rsidRPr="00684EBD" w:rsidRDefault="00684EBD" w:rsidP="00684EBD">
            <w:pPr>
              <w:suppressAutoHyphens/>
              <w:snapToGrid w:val="0"/>
              <w:spacing w:after="0" w:line="240" w:lineRule="auto"/>
              <w:jc w:val="center"/>
              <w:rPr>
                <w:rFonts w:ascii="Times New Roman" w:eastAsia="Times New Roman" w:hAnsi="Times New Roman" w:cs="Times New Roman"/>
                <w:b/>
                <w:kern w:val="1"/>
                <w:sz w:val="20"/>
                <w:szCs w:val="20"/>
                <w:lang w:eastAsia="ar-SA"/>
              </w:rPr>
            </w:pPr>
            <w:r w:rsidRPr="00684EBD">
              <w:rPr>
                <w:rFonts w:ascii="Times New Roman" w:eastAsia="Times New Roman" w:hAnsi="Times New Roman" w:cs="Times New Roman"/>
                <w:b/>
                <w:kern w:val="1"/>
                <w:sz w:val="20"/>
                <w:szCs w:val="20"/>
                <w:lang w:eastAsia="ar-SA"/>
              </w:rPr>
              <w:t xml:space="preserve">№ </w:t>
            </w:r>
            <w:proofErr w:type="spellStart"/>
            <w:r w:rsidRPr="00684EBD">
              <w:rPr>
                <w:rFonts w:ascii="Times New Roman" w:eastAsia="Times New Roman" w:hAnsi="Times New Roman" w:cs="Times New Roman"/>
                <w:b/>
                <w:kern w:val="1"/>
                <w:sz w:val="20"/>
                <w:szCs w:val="20"/>
                <w:lang w:eastAsia="ar-SA"/>
              </w:rPr>
              <w:t>пп</w:t>
            </w:r>
            <w:proofErr w:type="spellEnd"/>
          </w:p>
        </w:tc>
        <w:tc>
          <w:tcPr>
            <w:tcW w:w="2129" w:type="dxa"/>
            <w:tcBorders>
              <w:top w:val="single" w:sz="4" w:space="0" w:color="000000"/>
              <w:left w:val="single" w:sz="4" w:space="0" w:color="000000"/>
              <w:bottom w:val="single" w:sz="4" w:space="0" w:color="000000"/>
            </w:tcBorders>
            <w:shd w:val="clear" w:color="auto" w:fill="auto"/>
          </w:tcPr>
          <w:p w:rsidR="00684EBD" w:rsidRPr="00684EBD" w:rsidRDefault="00684EBD" w:rsidP="00684EBD">
            <w:pPr>
              <w:suppressAutoHyphens/>
              <w:snapToGrid w:val="0"/>
              <w:spacing w:after="0" w:line="240" w:lineRule="auto"/>
              <w:rPr>
                <w:rFonts w:ascii="Times New Roman" w:eastAsia="Times New Roman" w:hAnsi="Times New Roman" w:cs="Times New Roman"/>
                <w:b/>
                <w:kern w:val="1"/>
                <w:sz w:val="20"/>
                <w:szCs w:val="20"/>
                <w:lang w:eastAsia="ar-SA"/>
              </w:rPr>
            </w:pPr>
            <w:r w:rsidRPr="00684EBD">
              <w:rPr>
                <w:rFonts w:ascii="Times New Roman" w:eastAsia="Times New Roman" w:hAnsi="Times New Roman" w:cs="Times New Roman"/>
                <w:b/>
                <w:kern w:val="1"/>
                <w:sz w:val="20"/>
                <w:szCs w:val="20"/>
                <w:lang w:eastAsia="ar-SA"/>
              </w:rPr>
              <w:t>Наименование</w:t>
            </w:r>
          </w:p>
        </w:tc>
        <w:tc>
          <w:tcPr>
            <w:tcW w:w="6227" w:type="dxa"/>
            <w:tcBorders>
              <w:top w:val="single" w:sz="4" w:space="0" w:color="000000"/>
              <w:left w:val="single" w:sz="4" w:space="0" w:color="000000"/>
              <w:bottom w:val="single" w:sz="4" w:space="0" w:color="000000"/>
            </w:tcBorders>
            <w:shd w:val="clear" w:color="auto" w:fill="auto"/>
          </w:tcPr>
          <w:p w:rsidR="00684EBD" w:rsidRPr="00684EBD" w:rsidRDefault="00684EBD" w:rsidP="00684EBD">
            <w:pPr>
              <w:suppressAutoHyphens/>
              <w:snapToGrid w:val="0"/>
              <w:spacing w:after="0" w:line="240" w:lineRule="auto"/>
              <w:rPr>
                <w:rFonts w:ascii="Times New Roman" w:eastAsia="Times New Roman" w:hAnsi="Times New Roman" w:cs="Times New Roman"/>
                <w:b/>
                <w:kern w:val="1"/>
                <w:sz w:val="20"/>
                <w:szCs w:val="20"/>
                <w:lang w:eastAsia="ar-SA"/>
              </w:rPr>
            </w:pPr>
            <w:r w:rsidRPr="00684EBD">
              <w:rPr>
                <w:rFonts w:ascii="Times New Roman" w:eastAsia="Times New Roman" w:hAnsi="Times New Roman" w:cs="Times New Roman"/>
                <w:b/>
                <w:kern w:val="1"/>
                <w:sz w:val="20"/>
                <w:szCs w:val="20"/>
                <w:lang w:eastAsia="ar-SA"/>
              </w:rPr>
              <w:t>Технические характеристики товара</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684EBD" w:rsidRPr="00684EBD" w:rsidRDefault="00684EBD" w:rsidP="00684EBD">
            <w:pPr>
              <w:suppressAutoHyphens/>
              <w:snapToGrid w:val="0"/>
              <w:spacing w:after="0" w:line="240" w:lineRule="auto"/>
              <w:rPr>
                <w:rFonts w:ascii="Times New Roman" w:eastAsia="Times New Roman" w:hAnsi="Times New Roman" w:cs="Times New Roman"/>
                <w:b/>
                <w:kern w:val="1"/>
                <w:sz w:val="20"/>
                <w:szCs w:val="20"/>
                <w:lang w:eastAsia="ar-SA"/>
              </w:rPr>
            </w:pPr>
            <w:r w:rsidRPr="00684EBD">
              <w:rPr>
                <w:rFonts w:ascii="Times New Roman" w:eastAsia="Times New Roman" w:hAnsi="Times New Roman" w:cs="Times New Roman"/>
                <w:b/>
                <w:kern w:val="1"/>
                <w:sz w:val="20"/>
                <w:szCs w:val="20"/>
                <w:lang w:eastAsia="ar-SA"/>
              </w:rPr>
              <w:t>Кол-во</w:t>
            </w:r>
          </w:p>
        </w:tc>
      </w:tr>
      <w:tr w:rsidR="00684EBD" w:rsidRPr="00684EBD" w:rsidTr="007D2B02">
        <w:trPr>
          <w:trHeight w:val="788"/>
        </w:trPr>
        <w:tc>
          <w:tcPr>
            <w:tcW w:w="526" w:type="dxa"/>
            <w:tcBorders>
              <w:top w:val="single" w:sz="4" w:space="0" w:color="000000"/>
              <w:left w:val="single" w:sz="4" w:space="0" w:color="000000"/>
              <w:bottom w:val="single" w:sz="4" w:space="0" w:color="auto"/>
            </w:tcBorders>
            <w:shd w:val="clear" w:color="auto" w:fill="auto"/>
          </w:tcPr>
          <w:p w:rsidR="00684EBD" w:rsidRPr="00684EBD" w:rsidRDefault="00684EBD" w:rsidP="00684EBD">
            <w:pPr>
              <w:suppressAutoHyphens/>
              <w:snapToGrid w:val="0"/>
              <w:spacing w:after="0" w:line="240" w:lineRule="auto"/>
              <w:jc w:val="center"/>
              <w:rPr>
                <w:rFonts w:ascii="Times New Roman" w:eastAsia="Times New Roman" w:hAnsi="Times New Roman" w:cs="Times New Roman"/>
                <w:kern w:val="1"/>
                <w:sz w:val="20"/>
                <w:szCs w:val="20"/>
                <w:lang w:val="en-US" w:eastAsia="ar-SA"/>
              </w:rPr>
            </w:pPr>
            <w:r w:rsidRPr="00684EBD">
              <w:rPr>
                <w:rFonts w:ascii="Times New Roman" w:eastAsia="Times New Roman" w:hAnsi="Times New Roman" w:cs="Times New Roman"/>
                <w:kern w:val="1"/>
                <w:sz w:val="20"/>
                <w:szCs w:val="20"/>
                <w:lang w:val="en-US" w:eastAsia="ar-SA"/>
              </w:rPr>
              <w:t>1</w:t>
            </w:r>
          </w:p>
        </w:tc>
        <w:tc>
          <w:tcPr>
            <w:tcW w:w="2129" w:type="dxa"/>
            <w:tcBorders>
              <w:top w:val="single" w:sz="4" w:space="0" w:color="000000"/>
              <w:left w:val="single" w:sz="4" w:space="0" w:color="000000"/>
              <w:bottom w:val="single" w:sz="4" w:space="0" w:color="000000"/>
            </w:tcBorders>
            <w:shd w:val="clear" w:color="auto" w:fill="auto"/>
          </w:tcPr>
          <w:p w:rsidR="00684EBD" w:rsidRPr="00684EBD" w:rsidRDefault="00684EBD" w:rsidP="00684EBD">
            <w:pPr>
              <w:suppressAutoHyphens/>
              <w:snapToGrid w:val="0"/>
              <w:spacing w:after="0" w:line="240" w:lineRule="auto"/>
              <w:rPr>
                <w:rFonts w:ascii="Times New Roman" w:eastAsia="Times New Roman" w:hAnsi="Times New Roman" w:cs="Times New Roman"/>
                <w:kern w:val="1"/>
                <w:sz w:val="20"/>
                <w:szCs w:val="20"/>
                <w:lang w:val="en-US" w:eastAsia="ar-SA"/>
              </w:rPr>
            </w:pPr>
            <w:proofErr w:type="spellStart"/>
            <w:r w:rsidRPr="00684EBD">
              <w:rPr>
                <w:rFonts w:ascii="Times New Roman" w:eastAsia="Times New Roman" w:hAnsi="Times New Roman" w:cs="Times New Roman"/>
                <w:kern w:val="1"/>
                <w:sz w:val="20"/>
                <w:szCs w:val="20"/>
                <w:lang w:val="en-US" w:eastAsia="ar-SA"/>
              </w:rPr>
              <w:t>Видеокарта</w:t>
            </w:r>
            <w:proofErr w:type="spellEnd"/>
          </w:p>
        </w:tc>
        <w:tc>
          <w:tcPr>
            <w:tcW w:w="6235" w:type="dxa"/>
            <w:gridSpan w:val="2"/>
            <w:tcBorders>
              <w:top w:val="single" w:sz="4" w:space="0" w:color="000000"/>
              <w:left w:val="single" w:sz="4" w:space="0" w:color="000000"/>
              <w:bottom w:val="single" w:sz="4" w:space="0" w:color="000000"/>
            </w:tcBorders>
            <w:shd w:val="clear" w:color="auto" w:fill="auto"/>
          </w:tcPr>
          <w:p w:rsidR="00684EBD" w:rsidRPr="00684EBD" w:rsidRDefault="00684EBD" w:rsidP="00684EBD">
            <w:pPr>
              <w:numPr>
                <w:ilvl w:val="0"/>
                <w:numId w:val="46"/>
              </w:numPr>
              <w:spacing w:after="0" w:line="240" w:lineRule="auto"/>
              <w:contextualSpacing/>
              <w:rPr>
                <w:rFonts w:ascii="Times New Roman" w:eastAsia="Times New Roman" w:hAnsi="Times New Roman" w:cs="Times New Roman"/>
                <w:sz w:val="20"/>
                <w:szCs w:val="24"/>
                <w:lang w:eastAsia="ru-RU"/>
              </w:rPr>
            </w:pPr>
            <w:r w:rsidRPr="00684EBD">
              <w:rPr>
                <w:rFonts w:ascii="Times New Roman" w:eastAsia="Times New Roman" w:hAnsi="Times New Roman" w:cs="Times New Roman"/>
                <w:sz w:val="20"/>
                <w:szCs w:val="20"/>
                <w:lang w:eastAsia="ru-RU"/>
              </w:rPr>
              <w:t>Технологический процесс не более 40 нм;</w:t>
            </w:r>
          </w:p>
          <w:p w:rsidR="00684EBD" w:rsidRPr="00684EBD" w:rsidRDefault="00684EBD" w:rsidP="00684EBD">
            <w:pPr>
              <w:numPr>
                <w:ilvl w:val="0"/>
                <w:numId w:val="46"/>
              </w:numPr>
              <w:spacing w:after="0" w:line="240" w:lineRule="auto"/>
              <w:contextualSpacing/>
              <w:rPr>
                <w:rFonts w:ascii="Times New Roman" w:eastAsia="Times New Roman" w:hAnsi="Times New Roman" w:cs="Times New Roman"/>
                <w:sz w:val="20"/>
                <w:szCs w:val="24"/>
                <w:lang w:eastAsia="ru-RU"/>
              </w:rPr>
            </w:pPr>
            <w:r w:rsidRPr="00684EBD">
              <w:rPr>
                <w:rFonts w:ascii="Times New Roman" w:eastAsia="Times New Roman" w:hAnsi="Times New Roman" w:cs="Times New Roman"/>
                <w:sz w:val="20"/>
                <w:szCs w:val="20"/>
                <w:lang w:eastAsia="ru-RU"/>
              </w:rPr>
              <w:t>Базовая частота видеочипа не менее 780 МГц;</w:t>
            </w:r>
          </w:p>
          <w:p w:rsidR="00684EBD" w:rsidRPr="00684EBD" w:rsidRDefault="00684EBD" w:rsidP="00684EBD">
            <w:pPr>
              <w:numPr>
                <w:ilvl w:val="0"/>
                <w:numId w:val="46"/>
              </w:numPr>
              <w:spacing w:after="0" w:line="240" w:lineRule="auto"/>
              <w:contextualSpacing/>
              <w:rPr>
                <w:rFonts w:ascii="Times New Roman" w:eastAsia="Times New Roman" w:hAnsi="Times New Roman" w:cs="Times New Roman"/>
                <w:sz w:val="20"/>
                <w:szCs w:val="24"/>
                <w:lang w:eastAsia="ru-RU"/>
              </w:rPr>
            </w:pPr>
            <w:r w:rsidRPr="00684EBD">
              <w:rPr>
                <w:rFonts w:ascii="Times New Roman" w:eastAsia="Times New Roman" w:hAnsi="Times New Roman" w:cs="Times New Roman"/>
                <w:sz w:val="20"/>
                <w:szCs w:val="20"/>
                <w:lang w:eastAsia="ru-RU"/>
              </w:rPr>
              <w:t>Объем видеопамяти не менее 2048 Мб;</w:t>
            </w:r>
          </w:p>
          <w:p w:rsidR="00684EBD" w:rsidRPr="00684EBD" w:rsidRDefault="00684EBD" w:rsidP="00684EBD">
            <w:pPr>
              <w:numPr>
                <w:ilvl w:val="0"/>
                <w:numId w:val="46"/>
              </w:numPr>
              <w:spacing w:after="0" w:line="240" w:lineRule="auto"/>
              <w:contextualSpacing/>
              <w:rPr>
                <w:rFonts w:ascii="Times New Roman" w:eastAsia="Times New Roman" w:hAnsi="Times New Roman" w:cs="Times New Roman"/>
                <w:sz w:val="20"/>
                <w:szCs w:val="24"/>
                <w:lang w:eastAsia="ru-RU"/>
              </w:rPr>
            </w:pPr>
            <w:r w:rsidRPr="00684EBD">
              <w:rPr>
                <w:rFonts w:ascii="Times New Roman" w:eastAsia="Times New Roman" w:hAnsi="Times New Roman" w:cs="Times New Roman"/>
                <w:sz w:val="20"/>
                <w:szCs w:val="20"/>
                <w:lang w:eastAsia="ru-RU"/>
              </w:rPr>
              <w:t>Тип памяти GDDR3;</w:t>
            </w:r>
          </w:p>
          <w:p w:rsidR="00684EBD" w:rsidRPr="00684EBD" w:rsidRDefault="00684EBD" w:rsidP="00684EBD">
            <w:pPr>
              <w:numPr>
                <w:ilvl w:val="0"/>
                <w:numId w:val="46"/>
              </w:numPr>
              <w:spacing w:after="0" w:line="240" w:lineRule="auto"/>
              <w:contextualSpacing/>
              <w:rPr>
                <w:rFonts w:ascii="Times New Roman" w:eastAsia="Times New Roman" w:hAnsi="Times New Roman" w:cs="Times New Roman"/>
                <w:sz w:val="20"/>
                <w:szCs w:val="24"/>
                <w:lang w:eastAsia="ru-RU"/>
              </w:rPr>
            </w:pPr>
            <w:r w:rsidRPr="00684EBD">
              <w:rPr>
                <w:rFonts w:ascii="Times New Roman" w:eastAsia="Times New Roman" w:hAnsi="Times New Roman" w:cs="Times New Roman"/>
                <w:sz w:val="20"/>
                <w:szCs w:val="20"/>
                <w:lang w:eastAsia="ru-RU"/>
              </w:rPr>
              <w:t>Эффективная частота памяти не менее 1070 МГц;</w:t>
            </w:r>
          </w:p>
          <w:p w:rsidR="00684EBD" w:rsidRPr="00684EBD" w:rsidRDefault="00684EBD" w:rsidP="00684EBD">
            <w:pPr>
              <w:numPr>
                <w:ilvl w:val="0"/>
                <w:numId w:val="46"/>
              </w:numPr>
              <w:spacing w:after="0" w:line="240" w:lineRule="auto"/>
              <w:contextualSpacing/>
              <w:rPr>
                <w:rFonts w:ascii="Times New Roman" w:eastAsia="Times New Roman" w:hAnsi="Times New Roman" w:cs="Times New Roman"/>
                <w:sz w:val="20"/>
                <w:szCs w:val="24"/>
                <w:lang w:eastAsia="ru-RU"/>
              </w:rPr>
            </w:pPr>
            <w:r w:rsidRPr="00684EBD">
              <w:rPr>
                <w:rFonts w:ascii="Times New Roman" w:eastAsia="Times New Roman" w:hAnsi="Times New Roman" w:cs="Times New Roman"/>
                <w:sz w:val="20"/>
                <w:szCs w:val="20"/>
                <w:lang w:eastAsia="ru-RU"/>
              </w:rPr>
              <w:t>Разрядность шины памяти не менее 128 бит;</w:t>
            </w:r>
          </w:p>
          <w:p w:rsidR="00684EBD" w:rsidRPr="00684EBD" w:rsidRDefault="00684EBD" w:rsidP="00684EBD">
            <w:pPr>
              <w:numPr>
                <w:ilvl w:val="0"/>
                <w:numId w:val="46"/>
              </w:numPr>
              <w:spacing w:after="0" w:line="240" w:lineRule="auto"/>
              <w:contextualSpacing/>
              <w:rPr>
                <w:rFonts w:ascii="Times New Roman" w:eastAsia="Times New Roman" w:hAnsi="Times New Roman" w:cs="Times New Roman"/>
                <w:sz w:val="20"/>
                <w:szCs w:val="24"/>
                <w:lang w:eastAsia="ru-RU"/>
              </w:rPr>
            </w:pPr>
            <w:r w:rsidRPr="00684EBD">
              <w:rPr>
                <w:rFonts w:ascii="Times New Roman" w:eastAsia="Times New Roman" w:hAnsi="Times New Roman" w:cs="Times New Roman"/>
                <w:sz w:val="20"/>
                <w:szCs w:val="20"/>
                <w:lang w:eastAsia="ru-RU"/>
              </w:rPr>
              <w:t>Максимальная пропускная способность памяти не менее 17 Гбайт/сек;</w:t>
            </w:r>
          </w:p>
          <w:p w:rsidR="00684EBD" w:rsidRPr="00684EBD" w:rsidRDefault="00684EBD" w:rsidP="00684EBD">
            <w:pPr>
              <w:numPr>
                <w:ilvl w:val="0"/>
                <w:numId w:val="46"/>
              </w:numPr>
              <w:spacing w:after="0" w:line="240" w:lineRule="auto"/>
              <w:contextualSpacing/>
              <w:rPr>
                <w:rFonts w:ascii="Times New Roman" w:eastAsia="Times New Roman" w:hAnsi="Times New Roman" w:cs="Times New Roman"/>
                <w:sz w:val="20"/>
                <w:szCs w:val="24"/>
                <w:lang w:eastAsia="ru-RU"/>
              </w:rPr>
            </w:pPr>
            <w:r w:rsidRPr="00684EBD">
              <w:rPr>
                <w:rFonts w:ascii="Times New Roman" w:eastAsia="Times New Roman" w:hAnsi="Times New Roman" w:cs="Times New Roman"/>
                <w:sz w:val="20"/>
                <w:szCs w:val="20"/>
                <w:lang w:eastAsia="ru-RU"/>
              </w:rPr>
              <w:t xml:space="preserve">Интерфейс подключения PCI </w:t>
            </w:r>
            <w:proofErr w:type="spellStart"/>
            <w:r w:rsidRPr="00684EBD">
              <w:rPr>
                <w:rFonts w:ascii="Times New Roman" w:eastAsia="Times New Roman" w:hAnsi="Times New Roman" w:cs="Times New Roman"/>
                <w:sz w:val="20"/>
                <w:szCs w:val="20"/>
                <w:lang w:eastAsia="ru-RU"/>
              </w:rPr>
              <w:t>Express</w:t>
            </w:r>
            <w:proofErr w:type="spellEnd"/>
            <w:r w:rsidRPr="00684EBD">
              <w:rPr>
                <w:rFonts w:ascii="Times New Roman" w:eastAsia="Times New Roman" w:hAnsi="Times New Roman" w:cs="Times New Roman"/>
                <w:sz w:val="20"/>
                <w:szCs w:val="20"/>
                <w:lang w:eastAsia="ru-RU"/>
              </w:rPr>
              <w:t xml:space="preserve"> версии не ниже 2;</w:t>
            </w:r>
          </w:p>
          <w:p w:rsidR="00684EBD" w:rsidRPr="00684EBD" w:rsidRDefault="00684EBD" w:rsidP="00684EBD">
            <w:pPr>
              <w:numPr>
                <w:ilvl w:val="0"/>
                <w:numId w:val="46"/>
              </w:numPr>
              <w:spacing w:after="0" w:line="240" w:lineRule="auto"/>
              <w:contextualSpacing/>
              <w:rPr>
                <w:rFonts w:ascii="Times New Roman" w:eastAsia="Times New Roman" w:hAnsi="Times New Roman" w:cs="Times New Roman"/>
                <w:sz w:val="20"/>
                <w:szCs w:val="24"/>
                <w:lang w:eastAsia="ru-RU"/>
              </w:rPr>
            </w:pPr>
            <w:r w:rsidRPr="00684EBD">
              <w:rPr>
                <w:rFonts w:ascii="Times New Roman" w:eastAsia="Times New Roman" w:hAnsi="Times New Roman" w:cs="Times New Roman"/>
                <w:sz w:val="20"/>
                <w:szCs w:val="20"/>
                <w:lang w:eastAsia="ru-RU"/>
              </w:rPr>
              <w:t>Количество подключаемых одновременно мониторов не менее двух;</w:t>
            </w:r>
          </w:p>
          <w:p w:rsidR="00684EBD" w:rsidRPr="00684EBD" w:rsidRDefault="00684EBD" w:rsidP="00684EBD">
            <w:pPr>
              <w:numPr>
                <w:ilvl w:val="0"/>
                <w:numId w:val="46"/>
              </w:numPr>
              <w:spacing w:after="0" w:line="240" w:lineRule="auto"/>
              <w:contextualSpacing/>
              <w:rPr>
                <w:rFonts w:ascii="Times New Roman" w:eastAsia="Times New Roman" w:hAnsi="Times New Roman" w:cs="Times New Roman"/>
                <w:sz w:val="20"/>
                <w:szCs w:val="24"/>
                <w:lang w:eastAsia="ru-RU"/>
              </w:rPr>
            </w:pPr>
            <w:r w:rsidRPr="00684EBD">
              <w:rPr>
                <w:rFonts w:ascii="Times New Roman" w:eastAsia="Times New Roman" w:hAnsi="Times New Roman" w:cs="Times New Roman"/>
                <w:sz w:val="20"/>
                <w:szCs w:val="20"/>
                <w:lang w:eastAsia="ru-RU"/>
              </w:rPr>
              <w:t xml:space="preserve">Видео разъемы - </w:t>
            </w:r>
            <w:r w:rsidRPr="00684EBD">
              <w:rPr>
                <w:rFonts w:ascii="Times New Roman" w:eastAsia="Times New Roman" w:hAnsi="Times New Roman" w:cs="Times New Roman"/>
                <w:sz w:val="20"/>
                <w:szCs w:val="20"/>
                <w:lang w:val="en-US" w:eastAsia="ru-RU"/>
              </w:rPr>
              <w:t>D</w:t>
            </w:r>
            <w:r w:rsidRPr="00684EBD">
              <w:rPr>
                <w:rFonts w:ascii="Times New Roman" w:eastAsia="Times New Roman" w:hAnsi="Times New Roman" w:cs="Times New Roman"/>
                <w:sz w:val="20"/>
                <w:szCs w:val="20"/>
                <w:lang w:eastAsia="ru-RU"/>
              </w:rPr>
              <w:t>-</w:t>
            </w:r>
            <w:r w:rsidRPr="00684EBD">
              <w:rPr>
                <w:rFonts w:ascii="Times New Roman" w:eastAsia="Times New Roman" w:hAnsi="Times New Roman" w:cs="Times New Roman"/>
                <w:sz w:val="20"/>
                <w:szCs w:val="20"/>
                <w:lang w:val="en-US" w:eastAsia="ru-RU"/>
              </w:rPr>
              <w:t>SUB</w:t>
            </w:r>
            <w:r w:rsidRPr="00684EBD">
              <w:rPr>
                <w:rFonts w:ascii="Times New Roman" w:eastAsia="Times New Roman" w:hAnsi="Times New Roman" w:cs="Times New Roman"/>
                <w:sz w:val="20"/>
                <w:szCs w:val="20"/>
                <w:lang w:eastAsia="ru-RU"/>
              </w:rPr>
              <w:t xml:space="preserve"> (</w:t>
            </w:r>
            <w:r w:rsidRPr="00684EBD">
              <w:rPr>
                <w:rFonts w:ascii="Times New Roman" w:eastAsia="Times New Roman" w:hAnsi="Times New Roman" w:cs="Times New Roman"/>
                <w:sz w:val="20"/>
                <w:szCs w:val="20"/>
                <w:lang w:val="en-US" w:eastAsia="ru-RU"/>
              </w:rPr>
              <w:t>VGA</w:t>
            </w:r>
            <w:r w:rsidRPr="00684EBD">
              <w:rPr>
                <w:rFonts w:ascii="Times New Roman" w:eastAsia="Times New Roman" w:hAnsi="Times New Roman" w:cs="Times New Roman"/>
                <w:sz w:val="20"/>
                <w:szCs w:val="20"/>
                <w:lang w:eastAsia="ru-RU"/>
              </w:rPr>
              <w:t xml:space="preserve">), </w:t>
            </w:r>
            <w:r w:rsidRPr="00684EBD">
              <w:rPr>
                <w:rFonts w:ascii="Times New Roman" w:eastAsia="Times New Roman" w:hAnsi="Times New Roman" w:cs="Times New Roman"/>
                <w:sz w:val="20"/>
                <w:szCs w:val="20"/>
                <w:lang w:val="en-US" w:eastAsia="ru-RU"/>
              </w:rPr>
              <w:t>DVI</w:t>
            </w:r>
            <w:r w:rsidRPr="00684EBD">
              <w:rPr>
                <w:rFonts w:ascii="Times New Roman" w:eastAsia="Times New Roman" w:hAnsi="Times New Roman" w:cs="Times New Roman"/>
                <w:sz w:val="20"/>
                <w:szCs w:val="20"/>
                <w:lang w:eastAsia="ru-RU"/>
              </w:rPr>
              <w:t xml:space="preserve">, </w:t>
            </w:r>
            <w:r w:rsidRPr="00684EBD">
              <w:rPr>
                <w:rFonts w:ascii="Times New Roman" w:eastAsia="Times New Roman" w:hAnsi="Times New Roman" w:cs="Times New Roman"/>
                <w:sz w:val="20"/>
                <w:szCs w:val="20"/>
                <w:lang w:val="en-US" w:eastAsia="ru-RU"/>
              </w:rPr>
              <w:t>HDMI</w:t>
            </w:r>
            <w:r w:rsidRPr="00684EBD">
              <w:rPr>
                <w:rFonts w:ascii="Times New Roman" w:eastAsia="Times New Roman" w:hAnsi="Times New Roman" w:cs="Times New Roman"/>
                <w:sz w:val="20"/>
                <w:szCs w:val="20"/>
                <w:lang w:eastAsia="ru-RU"/>
              </w:rPr>
              <w:t>;</w:t>
            </w:r>
          </w:p>
          <w:p w:rsidR="00684EBD" w:rsidRPr="00684EBD" w:rsidRDefault="00684EBD" w:rsidP="00684EBD">
            <w:pPr>
              <w:numPr>
                <w:ilvl w:val="0"/>
                <w:numId w:val="46"/>
              </w:numPr>
              <w:spacing w:after="0" w:line="240" w:lineRule="auto"/>
              <w:contextualSpacing/>
              <w:rPr>
                <w:rFonts w:ascii="Times New Roman" w:eastAsia="Times New Roman" w:hAnsi="Times New Roman" w:cs="Times New Roman"/>
                <w:sz w:val="20"/>
                <w:szCs w:val="24"/>
                <w:lang w:eastAsia="ru-RU"/>
              </w:rPr>
            </w:pPr>
            <w:r w:rsidRPr="00684EBD">
              <w:rPr>
                <w:rFonts w:ascii="Times New Roman" w:eastAsia="Times New Roman" w:hAnsi="Times New Roman" w:cs="Times New Roman"/>
                <w:sz w:val="20"/>
                <w:szCs w:val="20"/>
                <w:lang w:eastAsia="ru-RU"/>
              </w:rPr>
              <w:t>Максимальное разрешение не менее 2560x1600 пикселей;</w:t>
            </w:r>
          </w:p>
          <w:p w:rsidR="00684EBD" w:rsidRPr="00684EBD" w:rsidRDefault="00684EBD" w:rsidP="00684EBD">
            <w:pPr>
              <w:numPr>
                <w:ilvl w:val="0"/>
                <w:numId w:val="46"/>
              </w:numPr>
              <w:spacing w:after="0" w:line="240" w:lineRule="auto"/>
              <w:contextualSpacing/>
              <w:rPr>
                <w:rFonts w:ascii="Times New Roman" w:eastAsia="Times New Roman" w:hAnsi="Times New Roman" w:cs="Times New Roman"/>
                <w:sz w:val="20"/>
                <w:szCs w:val="24"/>
                <w:lang w:eastAsia="ru-RU"/>
              </w:rPr>
            </w:pPr>
            <w:r w:rsidRPr="00684EBD">
              <w:rPr>
                <w:rFonts w:ascii="Times New Roman" w:eastAsia="Times New Roman" w:hAnsi="Times New Roman" w:cs="Times New Roman"/>
                <w:sz w:val="20"/>
                <w:szCs w:val="20"/>
                <w:lang w:eastAsia="ru-RU"/>
              </w:rPr>
              <w:t>Вывод звука через HDMI – есть;</w:t>
            </w:r>
          </w:p>
          <w:p w:rsidR="00684EBD" w:rsidRPr="00684EBD" w:rsidRDefault="00684EBD" w:rsidP="00684EBD">
            <w:pPr>
              <w:numPr>
                <w:ilvl w:val="0"/>
                <w:numId w:val="46"/>
              </w:numPr>
              <w:spacing w:after="0" w:line="240" w:lineRule="auto"/>
              <w:contextualSpacing/>
              <w:rPr>
                <w:rFonts w:ascii="Times New Roman" w:eastAsia="Times New Roman" w:hAnsi="Times New Roman" w:cs="Times New Roman"/>
                <w:sz w:val="20"/>
                <w:szCs w:val="24"/>
                <w:lang w:eastAsia="ru-RU"/>
              </w:rPr>
            </w:pPr>
            <w:r w:rsidRPr="00684EBD">
              <w:rPr>
                <w:rFonts w:ascii="Times New Roman" w:eastAsia="Times New Roman" w:hAnsi="Times New Roman" w:cs="Times New Roman"/>
                <w:sz w:val="20"/>
                <w:szCs w:val="20"/>
                <w:lang w:eastAsia="ru-RU"/>
              </w:rPr>
              <w:t>Максимальное энергопотребление не более 70 Вт;</w:t>
            </w:r>
          </w:p>
          <w:p w:rsidR="00684EBD" w:rsidRPr="00684EBD" w:rsidRDefault="00684EBD" w:rsidP="00684EBD">
            <w:pPr>
              <w:numPr>
                <w:ilvl w:val="0"/>
                <w:numId w:val="46"/>
              </w:numPr>
              <w:spacing w:after="0" w:line="240" w:lineRule="auto"/>
              <w:contextualSpacing/>
              <w:rPr>
                <w:rFonts w:ascii="Times New Roman" w:eastAsia="Times New Roman" w:hAnsi="Times New Roman" w:cs="Times New Roman"/>
                <w:sz w:val="20"/>
                <w:szCs w:val="24"/>
                <w:lang w:eastAsia="ru-RU"/>
              </w:rPr>
            </w:pPr>
            <w:r w:rsidRPr="00684EBD">
              <w:rPr>
                <w:rFonts w:ascii="Times New Roman" w:eastAsia="Times New Roman" w:hAnsi="Times New Roman" w:cs="Times New Roman"/>
                <w:sz w:val="20"/>
                <w:szCs w:val="20"/>
                <w:lang w:eastAsia="ru-RU"/>
              </w:rPr>
              <w:t>Система охлаждения с вентилятором количеством не менее 1;</w:t>
            </w:r>
          </w:p>
          <w:p w:rsidR="00684EBD" w:rsidRPr="00684EBD" w:rsidRDefault="00684EBD" w:rsidP="00684EBD">
            <w:pPr>
              <w:numPr>
                <w:ilvl w:val="0"/>
                <w:numId w:val="46"/>
              </w:numPr>
              <w:spacing w:after="0" w:line="240" w:lineRule="auto"/>
              <w:contextualSpacing/>
              <w:rPr>
                <w:rFonts w:ascii="Times New Roman" w:eastAsia="Times New Roman" w:hAnsi="Times New Roman" w:cs="Times New Roman"/>
                <w:sz w:val="20"/>
                <w:szCs w:val="24"/>
                <w:lang w:eastAsia="ru-RU"/>
              </w:rPr>
            </w:pPr>
            <w:r w:rsidRPr="00684EBD">
              <w:rPr>
                <w:rFonts w:ascii="Times New Roman" w:eastAsia="Times New Roman" w:hAnsi="Times New Roman" w:cs="Times New Roman"/>
                <w:sz w:val="20"/>
                <w:szCs w:val="20"/>
                <w:lang w:eastAsia="ru-RU"/>
              </w:rPr>
              <w:t>Длина видеокарты не более 150 мм;</w:t>
            </w:r>
          </w:p>
          <w:p w:rsidR="00684EBD" w:rsidRPr="00684EBD" w:rsidRDefault="00684EBD" w:rsidP="00684EBD">
            <w:pPr>
              <w:numPr>
                <w:ilvl w:val="0"/>
                <w:numId w:val="46"/>
              </w:numPr>
              <w:spacing w:after="0" w:line="240" w:lineRule="auto"/>
              <w:contextualSpacing/>
              <w:rPr>
                <w:rFonts w:ascii="Times New Roman" w:eastAsia="Times New Roman" w:hAnsi="Times New Roman" w:cs="Times New Roman"/>
                <w:sz w:val="20"/>
                <w:szCs w:val="24"/>
                <w:lang w:eastAsia="ru-RU"/>
              </w:rPr>
            </w:pPr>
            <w:r w:rsidRPr="00684EBD">
              <w:rPr>
                <w:rFonts w:ascii="Times New Roman" w:eastAsia="Times New Roman" w:hAnsi="Times New Roman" w:cs="Times New Roman"/>
                <w:sz w:val="20"/>
                <w:szCs w:val="20"/>
                <w:lang w:eastAsia="ru-RU"/>
              </w:rPr>
              <w:t>Комплектация - ди</w:t>
            </w:r>
            <w:proofErr w:type="gramStart"/>
            <w:r w:rsidRPr="00684EBD">
              <w:rPr>
                <w:rFonts w:ascii="Times New Roman" w:eastAsia="Times New Roman" w:hAnsi="Times New Roman" w:cs="Times New Roman"/>
                <w:sz w:val="20"/>
                <w:szCs w:val="20"/>
                <w:lang w:eastAsia="ru-RU"/>
              </w:rPr>
              <w:t>ск с др</w:t>
            </w:r>
            <w:proofErr w:type="gramEnd"/>
            <w:r w:rsidRPr="00684EBD">
              <w:rPr>
                <w:rFonts w:ascii="Times New Roman" w:eastAsia="Times New Roman" w:hAnsi="Times New Roman" w:cs="Times New Roman"/>
                <w:sz w:val="20"/>
                <w:szCs w:val="20"/>
                <w:lang w:eastAsia="ru-RU"/>
              </w:rPr>
              <w:t>айверами, документация.</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684EBD" w:rsidRPr="00684EBD" w:rsidRDefault="00684EBD" w:rsidP="00684EBD">
            <w:pPr>
              <w:suppressAutoHyphens/>
              <w:snapToGrid w:val="0"/>
              <w:spacing w:after="0" w:line="240" w:lineRule="auto"/>
              <w:rPr>
                <w:rFonts w:ascii="Times New Roman" w:eastAsia="Times New Roman" w:hAnsi="Times New Roman" w:cs="Times New Roman"/>
                <w:kern w:val="1"/>
                <w:sz w:val="20"/>
                <w:szCs w:val="20"/>
                <w:lang w:eastAsia="ar-SA"/>
              </w:rPr>
            </w:pPr>
            <w:r w:rsidRPr="00684EBD">
              <w:rPr>
                <w:rFonts w:ascii="Times New Roman" w:eastAsia="Times New Roman" w:hAnsi="Times New Roman" w:cs="Times New Roman"/>
                <w:kern w:val="1"/>
                <w:sz w:val="20"/>
                <w:szCs w:val="20"/>
                <w:lang w:eastAsia="ar-SA"/>
              </w:rPr>
              <w:t xml:space="preserve">12 </w:t>
            </w:r>
            <w:proofErr w:type="spellStart"/>
            <w:proofErr w:type="gramStart"/>
            <w:r w:rsidRPr="00684EBD">
              <w:rPr>
                <w:rFonts w:ascii="Times New Roman" w:eastAsia="Times New Roman" w:hAnsi="Times New Roman" w:cs="Times New Roman"/>
                <w:kern w:val="1"/>
                <w:sz w:val="20"/>
                <w:szCs w:val="20"/>
                <w:lang w:eastAsia="ar-SA"/>
              </w:rPr>
              <w:t>шт</w:t>
            </w:r>
            <w:proofErr w:type="spellEnd"/>
            <w:proofErr w:type="gramEnd"/>
          </w:p>
        </w:tc>
      </w:tr>
      <w:tr w:rsidR="00684EBD" w:rsidRPr="00684EBD" w:rsidTr="007D2B02">
        <w:trPr>
          <w:trHeight w:val="788"/>
        </w:trPr>
        <w:tc>
          <w:tcPr>
            <w:tcW w:w="526" w:type="dxa"/>
            <w:tcBorders>
              <w:top w:val="single" w:sz="4" w:space="0" w:color="000000"/>
              <w:left w:val="single" w:sz="4" w:space="0" w:color="000000"/>
              <w:bottom w:val="single" w:sz="4" w:space="0" w:color="auto"/>
            </w:tcBorders>
            <w:shd w:val="clear" w:color="auto" w:fill="auto"/>
          </w:tcPr>
          <w:p w:rsidR="00684EBD" w:rsidRPr="00684EBD" w:rsidRDefault="00684EBD" w:rsidP="00684EBD">
            <w:pPr>
              <w:suppressAutoHyphens/>
              <w:snapToGrid w:val="0"/>
              <w:spacing w:after="0" w:line="240" w:lineRule="auto"/>
              <w:jc w:val="center"/>
              <w:rPr>
                <w:rFonts w:ascii="Times New Roman" w:eastAsia="Times New Roman" w:hAnsi="Times New Roman" w:cs="Times New Roman"/>
                <w:kern w:val="1"/>
                <w:sz w:val="20"/>
                <w:szCs w:val="20"/>
                <w:lang w:val="en-US" w:eastAsia="ar-SA"/>
              </w:rPr>
            </w:pPr>
            <w:r w:rsidRPr="00684EBD">
              <w:rPr>
                <w:rFonts w:ascii="Times New Roman" w:eastAsia="Times New Roman" w:hAnsi="Times New Roman" w:cs="Times New Roman"/>
                <w:kern w:val="1"/>
                <w:sz w:val="20"/>
                <w:szCs w:val="20"/>
                <w:lang w:val="en-US" w:eastAsia="ar-SA"/>
              </w:rPr>
              <w:t>2</w:t>
            </w:r>
          </w:p>
        </w:tc>
        <w:tc>
          <w:tcPr>
            <w:tcW w:w="2129" w:type="dxa"/>
            <w:tcBorders>
              <w:top w:val="single" w:sz="4" w:space="0" w:color="000000"/>
              <w:left w:val="single" w:sz="4" w:space="0" w:color="000000"/>
              <w:bottom w:val="single" w:sz="4" w:space="0" w:color="000000"/>
            </w:tcBorders>
            <w:shd w:val="clear" w:color="auto" w:fill="auto"/>
          </w:tcPr>
          <w:p w:rsidR="00684EBD" w:rsidRPr="00684EBD" w:rsidRDefault="00684EBD" w:rsidP="00684EBD">
            <w:pPr>
              <w:suppressAutoHyphens/>
              <w:snapToGrid w:val="0"/>
              <w:spacing w:after="0" w:line="240" w:lineRule="auto"/>
              <w:rPr>
                <w:rFonts w:ascii="Times New Roman" w:eastAsia="Times New Roman" w:hAnsi="Times New Roman" w:cs="Times New Roman"/>
                <w:kern w:val="1"/>
                <w:sz w:val="20"/>
                <w:szCs w:val="20"/>
                <w:lang w:eastAsia="ar-SA"/>
              </w:rPr>
            </w:pPr>
            <w:r w:rsidRPr="00684EBD">
              <w:rPr>
                <w:rFonts w:ascii="Times New Roman" w:eastAsia="Times New Roman" w:hAnsi="Times New Roman" w:cs="Times New Roman"/>
                <w:kern w:val="1"/>
                <w:sz w:val="20"/>
                <w:szCs w:val="20"/>
                <w:lang w:eastAsia="ar-SA"/>
              </w:rPr>
              <w:t>Видеокарта</w:t>
            </w:r>
          </w:p>
        </w:tc>
        <w:tc>
          <w:tcPr>
            <w:tcW w:w="6235" w:type="dxa"/>
            <w:gridSpan w:val="2"/>
            <w:tcBorders>
              <w:top w:val="single" w:sz="4" w:space="0" w:color="000000"/>
              <w:left w:val="single" w:sz="4" w:space="0" w:color="000000"/>
              <w:bottom w:val="single" w:sz="4" w:space="0" w:color="000000"/>
            </w:tcBorders>
            <w:shd w:val="clear" w:color="auto" w:fill="auto"/>
          </w:tcPr>
          <w:p w:rsidR="00684EBD" w:rsidRPr="00684EBD" w:rsidRDefault="00684EBD" w:rsidP="00684EBD">
            <w:pPr>
              <w:widowControl w:val="0"/>
              <w:numPr>
                <w:ilvl w:val="0"/>
                <w:numId w:val="41"/>
              </w:numPr>
              <w:tabs>
                <w:tab w:val="clear" w:pos="720"/>
                <w:tab w:val="num" w:pos="785"/>
              </w:tabs>
              <w:suppressAutoHyphens/>
              <w:snapToGrid w:val="0"/>
              <w:spacing w:after="0" w:line="240" w:lineRule="auto"/>
              <w:ind w:left="785"/>
              <w:rPr>
                <w:rFonts w:ascii="Times New Roman" w:eastAsia="Times New Roman" w:hAnsi="Times New Roman" w:cs="Times New Roman"/>
                <w:kern w:val="1"/>
                <w:sz w:val="20"/>
                <w:szCs w:val="20"/>
                <w:lang w:eastAsia="ar-SA"/>
              </w:rPr>
            </w:pPr>
            <w:r w:rsidRPr="00684EBD">
              <w:rPr>
                <w:rFonts w:ascii="Times New Roman" w:eastAsia="Times New Roman" w:hAnsi="Times New Roman" w:cs="Times New Roman"/>
                <w:kern w:val="1"/>
                <w:sz w:val="20"/>
                <w:szCs w:val="20"/>
                <w:lang w:eastAsia="ar-SA"/>
              </w:rPr>
              <w:t xml:space="preserve">Интерфейс - </w:t>
            </w:r>
            <w:r w:rsidRPr="00684EBD">
              <w:rPr>
                <w:rFonts w:ascii="Times New Roman" w:eastAsia="Times New Roman" w:hAnsi="Times New Roman" w:cs="Times New Roman"/>
                <w:sz w:val="20"/>
                <w:szCs w:val="20"/>
                <w:lang w:eastAsia="ru-RU"/>
              </w:rPr>
              <w:t>PCI-E 16x 3.0</w:t>
            </w:r>
          </w:p>
          <w:p w:rsidR="00684EBD" w:rsidRPr="00684EBD" w:rsidRDefault="00684EBD" w:rsidP="00684EBD">
            <w:pPr>
              <w:widowControl w:val="0"/>
              <w:numPr>
                <w:ilvl w:val="0"/>
                <w:numId w:val="41"/>
              </w:numPr>
              <w:tabs>
                <w:tab w:val="clear" w:pos="720"/>
                <w:tab w:val="num" w:pos="785"/>
              </w:tabs>
              <w:suppressAutoHyphens/>
              <w:snapToGrid w:val="0"/>
              <w:spacing w:after="0" w:line="240" w:lineRule="auto"/>
              <w:ind w:left="785"/>
              <w:rPr>
                <w:rFonts w:ascii="Times New Roman" w:eastAsia="Times New Roman" w:hAnsi="Times New Roman" w:cs="Times New Roman"/>
                <w:kern w:val="1"/>
                <w:sz w:val="20"/>
                <w:szCs w:val="20"/>
                <w:lang w:eastAsia="ar-SA"/>
              </w:rPr>
            </w:pPr>
            <w:r w:rsidRPr="00684EBD">
              <w:rPr>
                <w:rFonts w:ascii="Times New Roman" w:eastAsia="Times New Roman" w:hAnsi="Times New Roman" w:cs="Times New Roman"/>
                <w:sz w:val="20"/>
                <w:szCs w:val="20"/>
                <w:lang w:eastAsia="ru-RU"/>
              </w:rPr>
              <w:t>Максимальное разрешение не менее 1920х1080</w:t>
            </w:r>
          </w:p>
          <w:p w:rsidR="00684EBD" w:rsidRPr="00684EBD" w:rsidRDefault="00684EBD" w:rsidP="00684EBD">
            <w:pPr>
              <w:widowControl w:val="0"/>
              <w:numPr>
                <w:ilvl w:val="0"/>
                <w:numId w:val="41"/>
              </w:numPr>
              <w:tabs>
                <w:tab w:val="clear" w:pos="720"/>
                <w:tab w:val="num" w:pos="785"/>
              </w:tabs>
              <w:suppressAutoHyphens/>
              <w:snapToGrid w:val="0"/>
              <w:spacing w:after="0" w:line="240" w:lineRule="auto"/>
              <w:ind w:left="785"/>
              <w:rPr>
                <w:rFonts w:ascii="Times New Roman" w:eastAsia="Times New Roman" w:hAnsi="Times New Roman" w:cs="Times New Roman"/>
                <w:kern w:val="1"/>
                <w:sz w:val="20"/>
                <w:szCs w:val="20"/>
                <w:lang w:eastAsia="ar-SA"/>
              </w:rPr>
            </w:pPr>
            <w:r w:rsidRPr="00684EBD">
              <w:rPr>
                <w:rFonts w:ascii="Times New Roman" w:eastAsia="Times New Roman" w:hAnsi="Times New Roman" w:cs="Times New Roman"/>
                <w:sz w:val="20"/>
                <w:szCs w:val="20"/>
                <w:lang w:eastAsia="ru-RU"/>
              </w:rPr>
              <w:t>Объем видеопамяти не менее 2048 Мб</w:t>
            </w:r>
          </w:p>
          <w:p w:rsidR="00684EBD" w:rsidRPr="00684EBD" w:rsidRDefault="00684EBD" w:rsidP="00684EBD">
            <w:pPr>
              <w:widowControl w:val="0"/>
              <w:numPr>
                <w:ilvl w:val="0"/>
                <w:numId w:val="41"/>
              </w:numPr>
              <w:tabs>
                <w:tab w:val="clear" w:pos="720"/>
                <w:tab w:val="num" w:pos="785"/>
              </w:tabs>
              <w:suppressAutoHyphens/>
              <w:snapToGrid w:val="0"/>
              <w:spacing w:after="0" w:line="240" w:lineRule="auto"/>
              <w:ind w:left="785"/>
              <w:rPr>
                <w:rFonts w:ascii="Times New Roman" w:eastAsia="Times New Roman" w:hAnsi="Times New Roman" w:cs="Times New Roman"/>
                <w:kern w:val="1"/>
                <w:sz w:val="20"/>
                <w:szCs w:val="20"/>
                <w:lang w:eastAsia="ar-SA"/>
              </w:rPr>
            </w:pPr>
            <w:r w:rsidRPr="00684EBD">
              <w:rPr>
                <w:rFonts w:ascii="Times New Roman" w:eastAsia="Times New Roman" w:hAnsi="Times New Roman" w:cs="Times New Roman"/>
                <w:sz w:val="20"/>
                <w:szCs w:val="20"/>
                <w:lang w:eastAsia="ru-RU"/>
              </w:rPr>
              <w:t>Разрядность шины видеопамяти не мене 128 бит</w:t>
            </w:r>
          </w:p>
          <w:p w:rsidR="00684EBD" w:rsidRPr="00684EBD" w:rsidRDefault="00684EBD" w:rsidP="00684EBD">
            <w:pPr>
              <w:widowControl w:val="0"/>
              <w:numPr>
                <w:ilvl w:val="0"/>
                <w:numId w:val="41"/>
              </w:numPr>
              <w:tabs>
                <w:tab w:val="clear" w:pos="720"/>
                <w:tab w:val="num" w:pos="785"/>
              </w:tabs>
              <w:suppressAutoHyphens/>
              <w:snapToGrid w:val="0"/>
              <w:spacing w:after="0" w:line="240" w:lineRule="auto"/>
              <w:ind w:left="785"/>
              <w:rPr>
                <w:rFonts w:ascii="Times New Roman" w:eastAsia="Times New Roman" w:hAnsi="Times New Roman" w:cs="Times New Roman"/>
                <w:kern w:val="1"/>
                <w:sz w:val="20"/>
                <w:szCs w:val="20"/>
                <w:lang w:eastAsia="ar-SA"/>
              </w:rPr>
            </w:pPr>
            <w:r w:rsidRPr="00684EBD">
              <w:rPr>
                <w:rFonts w:ascii="Times New Roman" w:eastAsia="Times New Roman" w:hAnsi="Times New Roman" w:cs="Times New Roman"/>
                <w:sz w:val="20"/>
                <w:szCs w:val="20"/>
                <w:lang w:eastAsia="ru-RU"/>
              </w:rPr>
              <w:t xml:space="preserve">Видео разъемы - </w:t>
            </w:r>
            <w:r w:rsidRPr="00684EBD">
              <w:rPr>
                <w:rFonts w:ascii="Times New Roman" w:eastAsia="Times New Roman" w:hAnsi="Times New Roman" w:cs="Times New Roman"/>
                <w:sz w:val="20"/>
                <w:szCs w:val="20"/>
                <w:lang w:val="en-US" w:eastAsia="ru-RU"/>
              </w:rPr>
              <w:t>D</w:t>
            </w:r>
            <w:r w:rsidRPr="00684EBD">
              <w:rPr>
                <w:rFonts w:ascii="Times New Roman" w:eastAsia="Times New Roman" w:hAnsi="Times New Roman" w:cs="Times New Roman"/>
                <w:sz w:val="20"/>
                <w:szCs w:val="20"/>
                <w:lang w:eastAsia="ru-RU"/>
              </w:rPr>
              <w:t>-</w:t>
            </w:r>
            <w:r w:rsidRPr="00684EBD">
              <w:rPr>
                <w:rFonts w:ascii="Times New Roman" w:eastAsia="Times New Roman" w:hAnsi="Times New Roman" w:cs="Times New Roman"/>
                <w:sz w:val="20"/>
                <w:szCs w:val="20"/>
                <w:lang w:val="en-US" w:eastAsia="ru-RU"/>
              </w:rPr>
              <w:t>SUB</w:t>
            </w:r>
            <w:r w:rsidRPr="00684EBD">
              <w:rPr>
                <w:rFonts w:ascii="Times New Roman" w:eastAsia="Times New Roman" w:hAnsi="Times New Roman" w:cs="Times New Roman"/>
                <w:sz w:val="20"/>
                <w:szCs w:val="20"/>
                <w:lang w:eastAsia="ru-RU"/>
              </w:rPr>
              <w:t xml:space="preserve"> (</w:t>
            </w:r>
            <w:r w:rsidRPr="00684EBD">
              <w:rPr>
                <w:rFonts w:ascii="Times New Roman" w:eastAsia="Times New Roman" w:hAnsi="Times New Roman" w:cs="Times New Roman"/>
                <w:sz w:val="20"/>
                <w:szCs w:val="20"/>
                <w:lang w:val="en-US" w:eastAsia="ru-RU"/>
              </w:rPr>
              <w:t>VGA</w:t>
            </w:r>
            <w:r w:rsidRPr="00684EBD">
              <w:rPr>
                <w:rFonts w:ascii="Times New Roman" w:eastAsia="Times New Roman" w:hAnsi="Times New Roman" w:cs="Times New Roman"/>
                <w:sz w:val="20"/>
                <w:szCs w:val="20"/>
                <w:lang w:eastAsia="ru-RU"/>
              </w:rPr>
              <w:t xml:space="preserve">), </w:t>
            </w:r>
            <w:r w:rsidRPr="00684EBD">
              <w:rPr>
                <w:rFonts w:ascii="Times New Roman" w:eastAsia="Times New Roman" w:hAnsi="Times New Roman" w:cs="Times New Roman"/>
                <w:sz w:val="20"/>
                <w:szCs w:val="20"/>
                <w:lang w:val="en-US" w:eastAsia="ru-RU"/>
              </w:rPr>
              <w:t>DVI</w:t>
            </w:r>
            <w:r w:rsidRPr="00684EBD">
              <w:rPr>
                <w:rFonts w:ascii="Times New Roman" w:eastAsia="Times New Roman" w:hAnsi="Times New Roman" w:cs="Times New Roman"/>
                <w:sz w:val="20"/>
                <w:szCs w:val="20"/>
                <w:lang w:eastAsia="ru-RU"/>
              </w:rPr>
              <w:t xml:space="preserve">, </w:t>
            </w:r>
            <w:r w:rsidRPr="00684EBD">
              <w:rPr>
                <w:rFonts w:ascii="Times New Roman" w:eastAsia="Times New Roman" w:hAnsi="Times New Roman" w:cs="Times New Roman"/>
                <w:sz w:val="20"/>
                <w:szCs w:val="20"/>
                <w:lang w:val="en-US" w:eastAsia="ru-RU"/>
              </w:rPr>
              <w:t>HDMI</w:t>
            </w:r>
          </w:p>
          <w:p w:rsidR="00684EBD" w:rsidRPr="00684EBD" w:rsidRDefault="00684EBD" w:rsidP="00684EBD">
            <w:pPr>
              <w:widowControl w:val="0"/>
              <w:numPr>
                <w:ilvl w:val="0"/>
                <w:numId w:val="41"/>
              </w:numPr>
              <w:tabs>
                <w:tab w:val="clear" w:pos="720"/>
                <w:tab w:val="num" w:pos="785"/>
              </w:tabs>
              <w:suppressAutoHyphens/>
              <w:snapToGrid w:val="0"/>
              <w:spacing w:after="0" w:line="240" w:lineRule="auto"/>
              <w:ind w:left="785"/>
              <w:rPr>
                <w:rFonts w:ascii="Times New Roman" w:eastAsia="Times New Roman" w:hAnsi="Times New Roman" w:cs="Times New Roman"/>
                <w:kern w:val="1"/>
                <w:sz w:val="20"/>
                <w:szCs w:val="20"/>
                <w:lang w:eastAsia="ar-SA"/>
              </w:rPr>
            </w:pPr>
            <w:r w:rsidRPr="00684EBD">
              <w:rPr>
                <w:rFonts w:ascii="Times New Roman" w:eastAsia="Times New Roman" w:hAnsi="Times New Roman" w:cs="Times New Roman"/>
                <w:sz w:val="20"/>
                <w:szCs w:val="20"/>
                <w:lang w:eastAsia="ru-RU"/>
              </w:rPr>
              <w:t>Вывод звука через HDMI – есть.</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684EBD" w:rsidRPr="00684EBD" w:rsidRDefault="00684EBD" w:rsidP="00684EBD">
            <w:pPr>
              <w:suppressAutoHyphens/>
              <w:snapToGrid w:val="0"/>
              <w:spacing w:after="0" w:line="240" w:lineRule="auto"/>
              <w:rPr>
                <w:rFonts w:ascii="Times New Roman" w:eastAsia="Times New Roman" w:hAnsi="Times New Roman" w:cs="Times New Roman"/>
                <w:kern w:val="1"/>
                <w:sz w:val="20"/>
                <w:szCs w:val="20"/>
                <w:lang w:eastAsia="ar-SA"/>
              </w:rPr>
            </w:pPr>
            <w:r w:rsidRPr="00684EBD">
              <w:rPr>
                <w:rFonts w:ascii="Times New Roman" w:eastAsia="Times New Roman" w:hAnsi="Times New Roman" w:cs="Times New Roman"/>
                <w:kern w:val="1"/>
                <w:sz w:val="20"/>
                <w:szCs w:val="20"/>
                <w:lang w:eastAsia="ar-SA"/>
              </w:rPr>
              <w:t xml:space="preserve">2 </w:t>
            </w:r>
            <w:proofErr w:type="spellStart"/>
            <w:proofErr w:type="gramStart"/>
            <w:r w:rsidRPr="00684EBD">
              <w:rPr>
                <w:rFonts w:ascii="Times New Roman" w:eastAsia="Times New Roman" w:hAnsi="Times New Roman" w:cs="Times New Roman"/>
                <w:kern w:val="1"/>
                <w:sz w:val="20"/>
                <w:szCs w:val="20"/>
                <w:lang w:eastAsia="ar-SA"/>
              </w:rPr>
              <w:t>шт</w:t>
            </w:r>
            <w:proofErr w:type="spellEnd"/>
            <w:proofErr w:type="gramEnd"/>
          </w:p>
        </w:tc>
      </w:tr>
      <w:tr w:rsidR="00684EBD" w:rsidRPr="00684EBD" w:rsidTr="00684EBD">
        <w:trPr>
          <w:trHeight w:val="3676"/>
        </w:trPr>
        <w:tc>
          <w:tcPr>
            <w:tcW w:w="526" w:type="dxa"/>
            <w:tcBorders>
              <w:top w:val="single" w:sz="4" w:space="0" w:color="auto"/>
              <w:left w:val="single" w:sz="4" w:space="0" w:color="000000"/>
              <w:bottom w:val="single" w:sz="4" w:space="0" w:color="000000"/>
            </w:tcBorders>
            <w:shd w:val="clear" w:color="auto" w:fill="auto"/>
          </w:tcPr>
          <w:p w:rsidR="00684EBD" w:rsidRPr="00684EBD" w:rsidRDefault="00684EBD" w:rsidP="00684EBD">
            <w:pPr>
              <w:suppressAutoHyphens/>
              <w:snapToGrid w:val="0"/>
              <w:spacing w:after="0" w:line="240" w:lineRule="auto"/>
              <w:jc w:val="center"/>
              <w:rPr>
                <w:rFonts w:ascii="Times New Roman" w:eastAsia="Times New Roman" w:hAnsi="Times New Roman" w:cs="Times New Roman"/>
                <w:kern w:val="1"/>
                <w:sz w:val="20"/>
                <w:szCs w:val="20"/>
                <w:lang w:val="en-US" w:eastAsia="ar-SA"/>
              </w:rPr>
            </w:pPr>
            <w:r w:rsidRPr="00684EBD">
              <w:rPr>
                <w:rFonts w:ascii="Times New Roman" w:eastAsia="Times New Roman" w:hAnsi="Times New Roman" w:cs="Times New Roman"/>
                <w:kern w:val="1"/>
                <w:sz w:val="20"/>
                <w:szCs w:val="20"/>
                <w:lang w:val="en-US" w:eastAsia="ar-SA"/>
              </w:rPr>
              <w:lastRenderedPageBreak/>
              <w:t>3</w:t>
            </w:r>
          </w:p>
        </w:tc>
        <w:tc>
          <w:tcPr>
            <w:tcW w:w="2129" w:type="dxa"/>
            <w:tcBorders>
              <w:top w:val="single" w:sz="4" w:space="0" w:color="000000"/>
              <w:left w:val="single" w:sz="4" w:space="0" w:color="000000"/>
              <w:bottom w:val="single" w:sz="4" w:space="0" w:color="000000"/>
            </w:tcBorders>
            <w:shd w:val="clear" w:color="auto" w:fill="auto"/>
          </w:tcPr>
          <w:p w:rsidR="00684EBD" w:rsidRPr="00684EBD" w:rsidRDefault="00684EBD" w:rsidP="00684EBD">
            <w:pPr>
              <w:suppressAutoHyphens/>
              <w:snapToGrid w:val="0"/>
              <w:spacing w:after="0" w:line="240" w:lineRule="auto"/>
              <w:rPr>
                <w:rFonts w:ascii="Times New Roman" w:eastAsia="Times New Roman" w:hAnsi="Times New Roman" w:cs="Times New Roman"/>
                <w:kern w:val="1"/>
                <w:sz w:val="20"/>
                <w:szCs w:val="20"/>
                <w:lang w:eastAsia="ar-SA"/>
              </w:rPr>
            </w:pPr>
            <w:r w:rsidRPr="00684EBD">
              <w:rPr>
                <w:rFonts w:ascii="Times New Roman" w:eastAsia="Times New Roman" w:hAnsi="Times New Roman" w:cs="Times New Roman"/>
                <w:kern w:val="1"/>
                <w:sz w:val="20"/>
                <w:szCs w:val="20"/>
                <w:lang w:eastAsia="ar-SA"/>
              </w:rPr>
              <w:t>Корпус компьютера без блока питания</w:t>
            </w:r>
          </w:p>
        </w:tc>
        <w:tc>
          <w:tcPr>
            <w:tcW w:w="6235" w:type="dxa"/>
            <w:gridSpan w:val="2"/>
            <w:tcBorders>
              <w:top w:val="single" w:sz="4" w:space="0" w:color="000000"/>
              <w:left w:val="single" w:sz="4" w:space="0" w:color="000000"/>
              <w:bottom w:val="single" w:sz="4" w:space="0" w:color="000000"/>
            </w:tcBorders>
            <w:shd w:val="clear" w:color="auto" w:fill="auto"/>
          </w:tcPr>
          <w:p w:rsidR="00684EBD" w:rsidRPr="00684EBD" w:rsidRDefault="00684EBD" w:rsidP="00684EBD">
            <w:pPr>
              <w:numPr>
                <w:ilvl w:val="0"/>
                <w:numId w:val="47"/>
              </w:numPr>
              <w:spacing w:after="0" w:line="240" w:lineRule="auto"/>
              <w:contextualSpacing/>
              <w:rPr>
                <w:rFonts w:ascii="Times New Roman" w:eastAsia="Times New Roman" w:hAnsi="Times New Roman" w:cs="Times New Roman"/>
                <w:sz w:val="20"/>
                <w:szCs w:val="20"/>
                <w:lang w:eastAsia="ru-RU"/>
              </w:rPr>
            </w:pPr>
            <w:r w:rsidRPr="00684EBD">
              <w:rPr>
                <w:rFonts w:ascii="Times New Roman" w:eastAsia="Times New Roman" w:hAnsi="Times New Roman" w:cs="Times New Roman"/>
                <w:sz w:val="20"/>
                <w:szCs w:val="20"/>
                <w:lang w:eastAsia="ru-RU"/>
              </w:rPr>
              <w:t xml:space="preserve">Форм-фактор </w:t>
            </w:r>
            <w:proofErr w:type="spellStart"/>
            <w:r w:rsidRPr="00684EBD">
              <w:rPr>
                <w:rFonts w:ascii="Times New Roman" w:eastAsia="Times New Roman" w:hAnsi="Times New Roman" w:cs="Times New Roman"/>
                <w:sz w:val="20"/>
                <w:szCs w:val="20"/>
                <w:lang w:eastAsia="ru-RU"/>
              </w:rPr>
              <w:t>Midi</w:t>
            </w:r>
            <w:proofErr w:type="spellEnd"/>
            <w:r w:rsidRPr="00684EBD">
              <w:rPr>
                <w:rFonts w:ascii="Times New Roman" w:eastAsia="Times New Roman" w:hAnsi="Times New Roman" w:cs="Times New Roman"/>
                <w:sz w:val="20"/>
                <w:szCs w:val="20"/>
                <w:lang w:val="en-US" w:eastAsia="ru-RU"/>
              </w:rPr>
              <w:t>t</w:t>
            </w:r>
            <w:proofErr w:type="spellStart"/>
            <w:r w:rsidRPr="00684EBD">
              <w:rPr>
                <w:rFonts w:ascii="Times New Roman" w:eastAsia="Times New Roman" w:hAnsi="Times New Roman" w:cs="Times New Roman"/>
                <w:sz w:val="20"/>
                <w:szCs w:val="20"/>
                <w:lang w:eastAsia="ru-RU"/>
              </w:rPr>
              <w:t>ower</w:t>
            </w:r>
            <w:proofErr w:type="spellEnd"/>
            <w:r w:rsidRPr="00684EBD">
              <w:rPr>
                <w:rFonts w:ascii="Times New Roman" w:eastAsia="Times New Roman" w:hAnsi="Times New Roman" w:cs="Times New Roman"/>
                <w:sz w:val="20"/>
                <w:szCs w:val="20"/>
                <w:lang w:eastAsia="ru-RU"/>
              </w:rPr>
              <w:t xml:space="preserve"> ATX;</w:t>
            </w:r>
          </w:p>
          <w:p w:rsidR="00684EBD" w:rsidRPr="00684EBD" w:rsidRDefault="00684EBD" w:rsidP="00684EBD">
            <w:pPr>
              <w:numPr>
                <w:ilvl w:val="0"/>
                <w:numId w:val="47"/>
              </w:numPr>
              <w:spacing w:after="0" w:line="240" w:lineRule="auto"/>
              <w:contextualSpacing/>
              <w:rPr>
                <w:rFonts w:ascii="Times New Roman" w:eastAsia="Times New Roman" w:hAnsi="Times New Roman" w:cs="Times New Roman"/>
                <w:sz w:val="20"/>
                <w:szCs w:val="20"/>
                <w:lang w:eastAsia="ru-RU"/>
              </w:rPr>
            </w:pPr>
            <w:r w:rsidRPr="00684EBD">
              <w:rPr>
                <w:rFonts w:ascii="Times New Roman" w:eastAsia="Times New Roman" w:hAnsi="Times New Roman" w:cs="Times New Roman"/>
                <w:sz w:val="20"/>
                <w:szCs w:val="20"/>
                <w:lang w:eastAsia="ru-RU"/>
              </w:rPr>
              <w:t>Материал корпуса – сталь, толщина стенок не менее 0,5 мм</w:t>
            </w:r>
          </w:p>
          <w:p w:rsidR="00684EBD" w:rsidRPr="00684EBD" w:rsidRDefault="00684EBD" w:rsidP="00684EBD">
            <w:pPr>
              <w:numPr>
                <w:ilvl w:val="0"/>
                <w:numId w:val="47"/>
              </w:numPr>
              <w:spacing w:after="0" w:line="240" w:lineRule="auto"/>
              <w:contextualSpacing/>
              <w:rPr>
                <w:rFonts w:ascii="Times New Roman" w:eastAsia="Times New Roman" w:hAnsi="Times New Roman" w:cs="Times New Roman"/>
                <w:sz w:val="20"/>
                <w:szCs w:val="20"/>
                <w:lang w:eastAsia="ru-RU"/>
              </w:rPr>
            </w:pPr>
            <w:r w:rsidRPr="00684EBD">
              <w:rPr>
                <w:rFonts w:ascii="Times New Roman" w:eastAsia="Times New Roman" w:hAnsi="Times New Roman" w:cs="Times New Roman"/>
                <w:sz w:val="20"/>
                <w:szCs w:val="20"/>
                <w:lang w:eastAsia="ru-RU"/>
              </w:rPr>
              <w:t>Количество внутренних отсеков 3,5" – не менее 3, количество внутренних отсеков 2,5" – не менее 1, количество внутренних отсеков 5,25" – не менее 3;</w:t>
            </w:r>
          </w:p>
          <w:p w:rsidR="00684EBD" w:rsidRPr="00684EBD" w:rsidRDefault="00684EBD" w:rsidP="00684EBD">
            <w:pPr>
              <w:numPr>
                <w:ilvl w:val="0"/>
                <w:numId w:val="47"/>
              </w:numPr>
              <w:spacing w:after="0" w:line="240" w:lineRule="auto"/>
              <w:contextualSpacing/>
              <w:rPr>
                <w:rFonts w:ascii="Times New Roman" w:eastAsia="Times New Roman" w:hAnsi="Times New Roman" w:cs="Times New Roman"/>
                <w:sz w:val="18"/>
                <w:szCs w:val="20"/>
                <w:lang w:eastAsia="ru-RU"/>
              </w:rPr>
            </w:pPr>
            <w:r w:rsidRPr="00684EBD">
              <w:rPr>
                <w:rFonts w:ascii="Times New Roman" w:eastAsia="Times New Roman" w:hAnsi="Times New Roman" w:cs="Times New Roman"/>
                <w:sz w:val="20"/>
                <w:szCs w:val="24"/>
                <w:lang w:eastAsia="ru-RU"/>
              </w:rPr>
              <w:t>Разъемы на передней панели, не менее 2*</w:t>
            </w:r>
            <w:r w:rsidRPr="00684EBD">
              <w:rPr>
                <w:rFonts w:ascii="Times New Roman" w:eastAsia="Times New Roman" w:hAnsi="Times New Roman" w:cs="Times New Roman"/>
                <w:sz w:val="20"/>
                <w:szCs w:val="20"/>
                <w:lang w:eastAsia="ru-RU"/>
              </w:rPr>
              <w:t xml:space="preserve"> USB 2.0 с подключением к внутренним разъемам МП, не менее 2 </w:t>
            </w:r>
            <w:proofErr w:type="spellStart"/>
            <w:r w:rsidRPr="00684EBD">
              <w:rPr>
                <w:rFonts w:ascii="Times New Roman" w:eastAsia="Times New Roman" w:hAnsi="Times New Roman" w:cs="Times New Roman"/>
                <w:sz w:val="20"/>
                <w:szCs w:val="20"/>
                <w:lang w:val="en-US" w:eastAsia="ru-RU"/>
              </w:rPr>
              <w:t>miniJack</w:t>
            </w:r>
            <w:proofErr w:type="spellEnd"/>
            <w:r w:rsidRPr="00684EBD">
              <w:rPr>
                <w:rFonts w:ascii="Times New Roman" w:eastAsia="Times New Roman" w:hAnsi="Times New Roman" w:cs="Times New Roman"/>
                <w:sz w:val="20"/>
                <w:szCs w:val="20"/>
                <w:lang w:eastAsia="ru-RU"/>
              </w:rPr>
              <w:t xml:space="preserve"> </w:t>
            </w:r>
            <w:r w:rsidRPr="00684EBD">
              <w:rPr>
                <w:rFonts w:ascii="Times New Roman" w:eastAsia="Times New Roman" w:hAnsi="Times New Roman" w:cs="Times New Roman"/>
                <w:sz w:val="20"/>
                <w:szCs w:val="20"/>
                <w:lang w:val="en-US" w:eastAsia="ru-RU"/>
              </w:rPr>
              <w:t>HAD</w:t>
            </w:r>
            <w:r w:rsidRPr="00684EBD">
              <w:rPr>
                <w:rFonts w:ascii="Times New Roman" w:eastAsia="Times New Roman" w:hAnsi="Times New Roman" w:cs="Times New Roman"/>
                <w:sz w:val="20"/>
                <w:szCs w:val="20"/>
                <w:lang w:eastAsia="ru-RU"/>
              </w:rPr>
              <w:t xml:space="preserve"> &amp; </w:t>
            </w:r>
            <w:r w:rsidRPr="00684EBD">
              <w:rPr>
                <w:rFonts w:ascii="Times New Roman" w:eastAsia="Times New Roman" w:hAnsi="Times New Roman" w:cs="Times New Roman"/>
                <w:sz w:val="20"/>
                <w:szCs w:val="20"/>
                <w:lang w:val="en-US" w:eastAsia="ru-RU"/>
              </w:rPr>
              <w:t>AC</w:t>
            </w:r>
            <w:r w:rsidRPr="00684EBD">
              <w:rPr>
                <w:rFonts w:ascii="Times New Roman" w:eastAsia="Times New Roman" w:hAnsi="Times New Roman" w:cs="Times New Roman"/>
                <w:sz w:val="20"/>
                <w:szCs w:val="20"/>
                <w:lang w:eastAsia="ru-RU"/>
              </w:rPr>
              <w:t>97 коннектор;</w:t>
            </w:r>
          </w:p>
          <w:p w:rsidR="00684EBD" w:rsidRPr="00684EBD" w:rsidRDefault="00684EBD" w:rsidP="00684EBD">
            <w:pPr>
              <w:numPr>
                <w:ilvl w:val="0"/>
                <w:numId w:val="47"/>
              </w:numPr>
              <w:spacing w:after="0" w:line="240" w:lineRule="auto"/>
              <w:contextualSpacing/>
              <w:rPr>
                <w:rFonts w:ascii="Times New Roman" w:eastAsia="Times New Roman" w:hAnsi="Times New Roman" w:cs="Times New Roman"/>
                <w:sz w:val="18"/>
                <w:szCs w:val="20"/>
                <w:lang w:eastAsia="ru-RU"/>
              </w:rPr>
            </w:pPr>
            <w:r w:rsidRPr="00684EBD">
              <w:rPr>
                <w:rFonts w:ascii="Times New Roman" w:eastAsia="Times New Roman" w:hAnsi="Times New Roman" w:cs="Times New Roman"/>
                <w:sz w:val="20"/>
                <w:szCs w:val="20"/>
                <w:lang w:eastAsia="ru-RU"/>
              </w:rPr>
              <w:t>Слотов расширения для плат не менее 4;</w:t>
            </w:r>
          </w:p>
          <w:p w:rsidR="00684EBD" w:rsidRPr="00684EBD" w:rsidRDefault="00684EBD" w:rsidP="00684EBD">
            <w:pPr>
              <w:numPr>
                <w:ilvl w:val="0"/>
                <w:numId w:val="47"/>
              </w:numPr>
              <w:spacing w:after="0" w:line="240" w:lineRule="auto"/>
              <w:contextualSpacing/>
              <w:rPr>
                <w:rFonts w:ascii="Times New Roman" w:eastAsia="Times New Roman" w:hAnsi="Times New Roman" w:cs="Times New Roman"/>
                <w:sz w:val="20"/>
                <w:szCs w:val="20"/>
                <w:lang w:eastAsia="ru-RU"/>
              </w:rPr>
            </w:pPr>
            <w:r w:rsidRPr="00684EBD">
              <w:rPr>
                <w:rFonts w:ascii="Times New Roman" w:eastAsia="Times New Roman" w:hAnsi="Times New Roman" w:cs="Times New Roman"/>
                <w:sz w:val="18"/>
                <w:szCs w:val="20"/>
                <w:lang w:eastAsia="ru-RU"/>
              </w:rPr>
              <w:t xml:space="preserve"> </w:t>
            </w:r>
            <w:r w:rsidRPr="00684EBD">
              <w:rPr>
                <w:rFonts w:ascii="Times New Roman" w:eastAsia="Times New Roman" w:hAnsi="Times New Roman" w:cs="Times New Roman"/>
                <w:sz w:val="20"/>
                <w:szCs w:val="20"/>
                <w:lang w:eastAsia="ru-RU"/>
              </w:rPr>
              <w:t>Габариты (</w:t>
            </w:r>
            <w:proofErr w:type="spellStart"/>
            <w:r w:rsidRPr="00684EBD">
              <w:rPr>
                <w:rFonts w:ascii="Times New Roman" w:eastAsia="Times New Roman" w:hAnsi="Times New Roman" w:cs="Times New Roman"/>
                <w:sz w:val="20"/>
                <w:szCs w:val="20"/>
                <w:lang w:eastAsia="ru-RU"/>
              </w:rPr>
              <w:t>ШхВхГ</w:t>
            </w:r>
            <w:proofErr w:type="spellEnd"/>
            <w:r w:rsidRPr="00684EBD">
              <w:rPr>
                <w:rFonts w:ascii="Times New Roman" w:eastAsia="Times New Roman" w:hAnsi="Times New Roman" w:cs="Times New Roman"/>
                <w:sz w:val="20"/>
                <w:szCs w:val="20"/>
                <w:lang w:eastAsia="ru-RU"/>
              </w:rPr>
              <w:t>) не более 178x405x390 мм, вес не более 2,5 кг;</w:t>
            </w:r>
          </w:p>
          <w:p w:rsidR="00684EBD" w:rsidRPr="00684EBD" w:rsidRDefault="00684EBD" w:rsidP="00684EBD">
            <w:pPr>
              <w:numPr>
                <w:ilvl w:val="0"/>
                <w:numId w:val="47"/>
              </w:numPr>
              <w:spacing w:after="0" w:line="240" w:lineRule="auto"/>
              <w:contextualSpacing/>
              <w:rPr>
                <w:rFonts w:ascii="Times New Roman" w:eastAsia="Times New Roman" w:hAnsi="Times New Roman" w:cs="Times New Roman"/>
                <w:sz w:val="24"/>
                <w:szCs w:val="24"/>
                <w:lang w:eastAsia="ru-RU"/>
              </w:rPr>
            </w:pPr>
            <w:r w:rsidRPr="00684EBD">
              <w:rPr>
                <w:rFonts w:ascii="Times New Roman" w:eastAsia="Times New Roman" w:hAnsi="Times New Roman" w:cs="Times New Roman"/>
                <w:sz w:val="20"/>
                <w:szCs w:val="20"/>
                <w:lang w:eastAsia="ru-RU"/>
              </w:rPr>
              <w:t>Расположение блока питания горизонтальное.</w:t>
            </w:r>
          </w:p>
          <w:p w:rsidR="00684EBD" w:rsidRPr="00684EBD" w:rsidRDefault="00684EBD" w:rsidP="00684EBD">
            <w:pPr>
              <w:numPr>
                <w:ilvl w:val="0"/>
                <w:numId w:val="47"/>
              </w:numPr>
              <w:spacing w:after="0" w:line="240" w:lineRule="auto"/>
              <w:contextualSpacing/>
              <w:rPr>
                <w:rFonts w:ascii="Times New Roman" w:eastAsia="Times New Roman" w:hAnsi="Times New Roman" w:cs="Times New Roman"/>
                <w:sz w:val="24"/>
                <w:szCs w:val="24"/>
                <w:lang w:eastAsia="ru-RU"/>
              </w:rPr>
            </w:pPr>
            <w:r w:rsidRPr="00684EBD">
              <w:rPr>
                <w:rFonts w:ascii="Times New Roman" w:eastAsia="Times New Roman" w:hAnsi="Times New Roman" w:cs="Times New Roman"/>
                <w:kern w:val="1"/>
                <w:sz w:val="20"/>
                <w:szCs w:val="20"/>
                <w:lang w:eastAsia="ar-SA"/>
              </w:rPr>
              <w:t xml:space="preserve">Дополнительные вентиляторы, шт. – не менее 1, размеры вентиляторов: не менее 92*92 на задней панели, должна соответствовать европейскому стандарту </w:t>
            </w:r>
            <w:proofErr w:type="spellStart"/>
            <w:r w:rsidRPr="00684EBD">
              <w:rPr>
                <w:rFonts w:ascii="Times New Roman" w:eastAsia="Times New Roman" w:hAnsi="Times New Roman" w:cs="Times New Roman"/>
                <w:kern w:val="1"/>
                <w:sz w:val="20"/>
                <w:szCs w:val="20"/>
                <w:lang w:eastAsia="ar-SA"/>
              </w:rPr>
              <w:t>RoHC</w:t>
            </w:r>
            <w:proofErr w:type="spellEnd"/>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684EBD" w:rsidRPr="00684EBD" w:rsidRDefault="00684EBD" w:rsidP="00684EBD">
            <w:pPr>
              <w:suppressAutoHyphens/>
              <w:snapToGrid w:val="0"/>
              <w:spacing w:after="0" w:line="240" w:lineRule="auto"/>
              <w:rPr>
                <w:rFonts w:ascii="Times New Roman" w:eastAsia="Times New Roman" w:hAnsi="Times New Roman" w:cs="Times New Roman"/>
                <w:kern w:val="1"/>
                <w:sz w:val="20"/>
                <w:szCs w:val="20"/>
                <w:lang w:eastAsia="ar-SA"/>
              </w:rPr>
            </w:pPr>
            <w:r w:rsidRPr="00684EBD">
              <w:rPr>
                <w:rFonts w:ascii="Times New Roman" w:eastAsia="Times New Roman" w:hAnsi="Times New Roman" w:cs="Times New Roman"/>
                <w:kern w:val="1"/>
                <w:sz w:val="20"/>
                <w:szCs w:val="20"/>
                <w:lang w:eastAsia="ar-SA"/>
              </w:rPr>
              <w:t xml:space="preserve">12 </w:t>
            </w:r>
            <w:proofErr w:type="spellStart"/>
            <w:proofErr w:type="gramStart"/>
            <w:r w:rsidRPr="00684EBD">
              <w:rPr>
                <w:rFonts w:ascii="Times New Roman" w:eastAsia="Times New Roman" w:hAnsi="Times New Roman" w:cs="Times New Roman"/>
                <w:kern w:val="1"/>
                <w:sz w:val="20"/>
                <w:szCs w:val="20"/>
                <w:lang w:eastAsia="ar-SA"/>
              </w:rPr>
              <w:t>шт</w:t>
            </w:r>
            <w:proofErr w:type="spellEnd"/>
            <w:proofErr w:type="gramEnd"/>
          </w:p>
        </w:tc>
      </w:tr>
      <w:tr w:rsidR="00684EBD" w:rsidRPr="00684EBD" w:rsidTr="007D2B02">
        <w:trPr>
          <w:trHeight w:val="788"/>
        </w:trPr>
        <w:tc>
          <w:tcPr>
            <w:tcW w:w="526" w:type="dxa"/>
            <w:tcBorders>
              <w:top w:val="single" w:sz="4" w:space="0" w:color="000000"/>
              <w:left w:val="single" w:sz="4" w:space="0" w:color="000000"/>
              <w:bottom w:val="single" w:sz="4" w:space="0" w:color="000000"/>
            </w:tcBorders>
            <w:shd w:val="clear" w:color="auto" w:fill="auto"/>
          </w:tcPr>
          <w:p w:rsidR="00684EBD" w:rsidRPr="00684EBD" w:rsidRDefault="00684EBD" w:rsidP="00684EBD">
            <w:pPr>
              <w:suppressAutoHyphens/>
              <w:snapToGrid w:val="0"/>
              <w:spacing w:after="0" w:line="240" w:lineRule="auto"/>
              <w:jc w:val="center"/>
              <w:rPr>
                <w:rFonts w:ascii="Times New Roman" w:eastAsia="Times New Roman" w:hAnsi="Times New Roman" w:cs="Times New Roman"/>
                <w:kern w:val="1"/>
                <w:sz w:val="20"/>
                <w:szCs w:val="20"/>
                <w:lang w:val="en-US" w:eastAsia="ar-SA"/>
              </w:rPr>
            </w:pPr>
            <w:r w:rsidRPr="00684EBD">
              <w:rPr>
                <w:rFonts w:ascii="Times New Roman" w:eastAsia="Times New Roman" w:hAnsi="Times New Roman" w:cs="Times New Roman"/>
                <w:kern w:val="1"/>
                <w:sz w:val="20"/>
                <w:szCs w:val="20"/>
                <w:lang w:val="en-US" w:eastAsia="ar-SA"/>
              </w:rPr>
              <w:t>4</w:t>
            </w:r>
          </w:p>
        </w:tc>
        <w:tc>
          <w:tcPr>
            <w:tcW w:w="2129" w:type="dxa"/>
            <w:tcBorders>
              <w:top w:val="single" w:sz="4" w:space="0" w:color="000000"/>
              <w:left w:val="single" w:sz="4" w:space="0" w:color="000000"/>
              <w:bottom w:val="single" w:sz="4" w:space="0" w:color="000000"/>
            </w:tcBorders>
            <w:shd w:val="clear" w:color="auto" w:fill="auto"/>
          </w:tcPr>
          <w:p w:rsidR="00684EBD" w:rsidRPr="00684EBD" w:rsidRDefault="00684EBD" w:rsidP="00684EBD">
            <w:pPr>
              <w:suppressAutoHyphens/>
              <w:snapToGrid w:val="0"/>
              <w:spacing w:after="0" w:line="240" w:lineRule="auto"/>
              <w:rPr>
                <w:rFonts w:ascii="Times New Roman" w:eastAsia="Times New Roman" w:hAnsi="Times New Roman" w:cs="Times New Roman"/>
                <w:kern w:val="1"/>
                <w:sz w:val="20"/>
                <w:szCs w:val="20"/>
                <w:lang w:eastAsia="ar-SA"/>
              </w:rPr>
            </w:pPr>
            <w:r w:rsidRPr="00684EBD">
              <w:rPr>
                <w:rFonts w:ascii="Times New Roman" w:eastAsia="Times New Roman" w:hAnsi="Times New Roman" w:cs="Times New Roman"/>
                <w:kern w:val="1"/>
                <w:sz w:val="20"/>
                <w:szCs w:val="20"/>
                <w:lang w:eastAsia="ar-SA"/>
              </w:rPr>
              <w:t>Блок питания</w:t>
            </w:r>
          </w:p>
        </w:tc>
        <w:tc>
          <w:tcPr>
            <w:tcW w:w="6235" w:type="dxa"/>
            <w:gridSpan w:val="2"/>
            <w:tcBorders>
              <w:top w:val="single" w:sz="4" w:space="0" w:color="000000"/>
              <w:left w:val="single" w:sz="4" w:space="0" w:color="000000"/>
              <w:bottom w:val="single" w:sz="4" w:space="0" w:color="000000"/>
            </w:tcBorders>
            <w:shd w:val="clear" w:color="auto" w:fill="auto"/>
          </w:tcPr>
          <w:p w:rsidR="00684EBD" w:rsidRPr="00684EBD" w:rsidRDefault="00684EBD" w:rsidP="00684EBD">
            <w:pPr>
              <w:widowControl w:val="0"/>
              <w:numPr>
                <w:ilvl w:val="0"/>
                <w:numId w:val="42"/>
              </w:numPr>
              <w:suppressAutoHyphens/>
              <w:spacing w:after="0" w:line="240" w:lineRule="auto"/>
              <w:rPr>
                <w:rFonts w:ascii="Times New Roman" w:eastAsia="Times New Roman" w:hAnsi="Times New Roman" w:cs="Times New Roman"/>
                <w:kern w:val="1"/>
                <w:sz w:val="20"/>
                <w:szCs w:val="20"/>
                <w:lang w:eastAsia="ar-SA"/>
              </w:rPr>
            </w:pPr>
            <w:r w:rsidRPr="00684EBD">
              <w:rPr>
                <w:rFonts w:ascii="Times New Roman" w:eastAsia="Times New Roman" w:hAnsi="Times New Roman" w:cs="Times New Roman"/>
                <w:kern w:val="1"/>
                <w:sz w:val="20"/>
                <w:szCs w:val="20"/>
                <w:lang w:eastAsia="ar-SA"/>
              </w:rPr>
              <w:t xml:space="preserve">Версия не ниже ATX 12V v.2.31, </w:t>
            </w:r>
          </w:p>
          <w:p w:rsidR="00684EBD" w:rsidRPr="00684EBD" w:rsidRDefault="00684EBD" w:rsidP="00684EBD">
            <w:pPr>
              <w:widowControl w:val="0"/>
              <w:numPr>
                <w:ilvl w:val="0"/>
                <w:numId w:val="42"/>
              </w:numPr>
              <w:suppressAutoHyphens/>
              <w:spacing w:after="0" w:line="240" w:lineRule="auto"/>
              <w:rPr>
                <w:rFonts w:ascii="Times New Roman" w:eastAsia="Times New Roman" w:hAnsi="Times New Roman" w:cs="Times New Roman"/>
                <w:kern w:val="1"/>
                <w:sz w:val="20"/>
                <w:szCs w:val="20"/>
                <w:lang w:eastAsia="ar-SA"/>
              </w:rPr>
            </w:pPr>
            <w:r w:rsidRPr="00684EBD">
              <w:rPr>
                <w:rFonts w:ascii="Times New Roman" w:eastAsia="Times New Roman" w:hAnsi="Times New Roman" w:cs="Times New Roman"/>
                <w:kern w:val="1"/>
                <w:sz w:val="20"/>
                <w:szCs w:val="20"/>
                <w:lang w:eastAsia="ar-SA"/>
              </w:rPr>
              <w:t xml:space="preserve">Мощность - не менее 550Вт, </w:t>
            </w:r>
          </w:p>
          <w:p w:rsidR="00684EBD" w:rsidRPr="00684EBD" w:rsidRDefault="00684EBD" w:rsidP="00684EBD">
            <w:pPr>
              <w:widowControl w:val="0"/>
              <w:numPr>
                <w:ilvl w:val="0"/>
                <w:numId w:val="42"/>
              </w:numPr>
              <w:suppressAutoHyphens/>
              <w:spacing w:after="0" w:line="240" w:lineRule="auto"/>
              <w:rPr>
                <w:rFonts w:ascii="Times New Roman" w:eastAsia="Times New Roman" w:hAnsi="Times New Roman" w:cs="Times New Roman"/>
                <w:kern w:val="1"/>
                <w:sz w:val="20"/>
                <w:szCs w:val="20"/>
                <w:lang w:eastAsia="ar-SA"/>
              </w:rPr>
            </w:pPr>
            <w:r w:rsidRPr="00684EBD">
              <w:rPr>
                <w:rFonts w:ascii="Times New Roman" w:eastAsia="Times New Roman" w:hAnsi="Times New Roman" w:cs="Times New Roman"/>
                <w:kern w:val="1"/>
                <w:sz w:val="20"/>
                <w:szCs w:val="20"/>
                <w:lang w:eastAsia="ar-SA"/>
              </w:rPr>
              <w:t xml:space="preserve">КПД не менее 70%, </w:t>
            </w:r>
          </w:p>
          <w:p w:rsidR="00684EBD" w:rsidRPr="00684EBD" w:rsidRDefault="00684EBD" w:rsidP="00684EBD">
            <w:pPr>
              <w:widowControl w:val="0"/>
              <w:numPr>
                <w:ilvl w:val="0"/>
                <w:numId w:val="42"/>
              </w:numPr>
              <w:suppressAutoHyphens/>
              <w:spacing w:after="0" w:line="240" w:lineRule="auto"/>
              <w:rPr>
                <w:rFonts w:ascii="Times New Roman" w:eastAsia="Times New Roman" w:hAnsi="Times New Roman" w:cs="Times New Roman"/>
                <w:kern w:val="1"/>
                <w:sz w:val="20"/>
                <w:szCs w:val="20"/>
                <w:lang w:eastAsia="ar-SA"/>
              </w:rPr>
            </w:pPr>
            <w:r w:rsidRPr="00684EBD">
              <w:rPr>
                <w:rFonts w:ascii="Times New Roman" w:eastAsia="Times New Roman" w:hAnsi="Times New Roman" w:cs="Times New Roman"/>
                <w:kern w:val="1"/>
                <w:sz w:val="20"/>
                <w:szCs w:val="20"/>
                <w:lang w:eastAsia="ar-SA"/>
              </w:rPr>
              <w:t xml:space="preserve">Должна быть защита от перегрузки, должна быть защита от короткого замыкания, материал корпуса – сталь, толщина стенок не менее 1мм. Охлаждение – должно быть не менее одного вентилятора, не менее 120*120мм, должна быть автоматическая регулировка скорости вращения вентилятора. </w:t>
            </w:r>
          </w:p>
          <w:p w:rsidR="00684EBD" w:rsidRPr="00684EBD" w:rsidRDefault="00684EBD" w:rsidP="00684EBD">
            <w:pPr>
              <w:widowControl w:val="0"/>
              <w:numPr>
                <w:ilvl w:val="0"/>
                <w:numId w:val="42"/>
              </w:numPr>
              <w:suppressAutoHyphens/>
              <w:spacing w:after="0" w:line="240" w:lineRule="auto"/>
              <w:rPr>
                <w:rFonts w:ascii="Times New Roman" w:eastAsia="Times New Roman" w:hAnsi="Times New Roman" w:cs="Times New Roman"/>
                <w:kern w:val="1"/>
                <w:sz w:val="20"/>
                <w:szCs w:val="20"/>
                <w:lang w:eastAsia="ar-SA"/>
              </w:rPr>
            </w:pPr>
            <w:r w:rsidRPr="00684EBD">
              <w:rPr>
                <w:rFonts w:ascii="Times New Roman" w:eastAsia="Times New Roman" w:hAnsi="Times New Roman" w:cs="Times New Roman"/>
                <w:kern w:val="1"/>
                <w:sz w:val="20"/>
                <w:szCs w:val="20"/>
                <w:lang w:eastAsia="ar-SA"/>
              </w:rPr>
              <w:t xml:space="preserve">Должен быть PFC-модуль. Должны быть коннекторы: питания материнской платы - 24+4 </w:t>
            </w:r>
            <w:proofErr w:type="spellStart"/>
            <w:r w:rsidRPr="00684EBD">
              <w:rPr>
                <w:rFonts w:ascii="Times New Roman" w:eastAsia="Times New Roman" w:hAnsi="Times New Roman" w:cs="Times New Roman"/>
                <w:kern w:val="1"/>
                <w:sz w:val="20"/>
                <w:szCs w:val="20"/>
                <w:lang w:eastAsia="ar-SA"/>
              </w:rPr>
              <w:t>pin</w:t>
            </w:r>
            <w:proofErr w:type="spellEnd"/>
            <w:r w:rsidRPr="00684EBD">
              <w:rPr>
                <w:rFonts w:ascii="Times New Roman" w:eastAsia="Times New Roman" w:hAnsi="Times New Roman" w:cs="Times New Roman"/>
                <w:kern w:val="1"/>
                <w:sz w:val="20"/>
                <w:szCs w:val="20"/>
                <w:lang w:eastAsia="ar-SA"/>
              </w:rPr>
              <w:t xml:space="preserve">, 20+4 </w:t>
            </w:r>
            <w:proofErr w:type="spellStart"/>
            <w:r w:rsidRPr="00684EBD">
              <w:rPr>
                <w:rFonts w:ascii="Times New Roman" w:eastAsia="Times New Roman" w:hAnsi="Times New Roman" w:cs="Times New Roman"/>
                <w:kern w:val="1"/>
                <w:sz w:val="20"/>
                <w:szCs w:val="20"/>
                <w:lang w:eastAsia="ar-SA"/>
              </w:rPr>
              <w:t>pin</w:t>
            </w:r>
            <w:proofErr w:type="spellEnd"/>
            <w:r w:rsidRPr="00684EBD">
              <w:rPr>
                <w:rFonts w:ascii="Times New Roman" w:eastAsia="Times New Roman" w:hAnsi="Times New Roman" w:cs="Times New Roman"/>
                <w:kern w:val="1"/>
                <w:sz w:val="20"/>
                <w:szCs w:val="20"/>
                <w:lang w:eastAsia="ar-SA"/>
              </w:rPr>
              <w:t xml:space="preserve">, питания видеокарты – 6 </w:t>
            </w:r>
            <w:proofErr w:type="spellStart"/>
            <w:r w:rsidRPr="00684EBD">
              <w:rPr>
                <w:rFonts w:ascii="Times New Roman" w:eastAsia="Times New Roman" w:hAnsi="Times New Roman" w:cs="Times New Roman"/>
                <w:kern w:val="1"/>
                <w:sz w:val="20"/>
                <w:szCs w:val="20"/>
                <w:lang w:eastAsia="ar-SA"/>
              </w:rPr>
              <w:t>pin</w:t>
            </w:r>
            <w:proofErr w:type="spellEnd"/>
            <w:r w:rsidRPr="00684EBD">
              <w:rPr>
                <w:rFonts w:ascii="Times New Roman" w:eastAsia="Times New Roman" w:hAnsi="Times New Roman" w:cs="Times New Roman"/>
                <w:kern w:val="1"/>
                <w:sz w:val="20"/>
                <w:szCs w:val="20"/>
                <w:lang w:eastAsia="ar-SA"/>
              </w:rPr>
              <w:t xml:space="preserve">. </w:t>
            </w:r>
          </w:p>
          <w:p w:rsidR="00684EBD" w:rsidRPr="00684EBD" w:rsidRDefault="00684EBD" w:rsidP="00684EBD">
            <w:pPr>
              <w:widowControl w:val="0"/>
              <w:numPr>
                <w:ilvl w:val="0"/>
                <w:numId w:val="42"/>
              </w:numPr>
              <w:suppressAutoHyphens/>
              <w:spacing w:after="0" w:line="240" w:lineRule="auto"/>
              <w:rPr>
                <w:rFonts w:ascii="Times New Roman" w:eastAsia="Times New Roman" w:hAnsi="Times New Roman" w:cs="Times New Roman"/>
                <w:kern w:val="1"/>
                <w:sz w:val="20"/>
                <w:szCs w:val="20"/>
                <w:lang w:eastAsia="ar-SA"/>
              </w:rPr>
            </w:pPr>
            <w:r w:rsidRPr="00684EBD">
              <w:rPr>
                <w:rFonts w:ascii="Times New Roman" w:eastAsia="Times New Roman" w:hAnsi="Times New Roman" w:cs="Times New Roman"/>
                <w:kern w:val="1"/>
                <w:sz w:val="20"/>
                <w:szCs w:val="20"/>
                <w:lang w:eastAsia="ar-SA"/>
              </w:rPr>
              <w:t xml:space="preserve">Должны быть  разъемы для подключения жестких дисков, IDE – не менее 6, SATA – не менее 2. </w:t>
            </w:r>
          </w:p>
          <w:p w:rsidR="00684EBD" w:rsidRPr="00684EBD" w:rsidRDefault="00684EBD" w:rsidP="00684EBD">
            <w:pPr>
              <w:widowControl w:val="0"/>
              <w:numPr>
                <w:ilvl w:val="0"/>
                <w:numId w:val="42"/>
              </w:numPr>
              <w:suppressAutoHyphens/>
              <w:spacing w:after="0" w:line="240" w:lineRule="auto"/>
              <w:rPr>
                <w:rFonts w:ascii="Times New Roman" w:eastAsia="Times New Roman" w:hAnsi="Times New Roman" w:cs="Times New Roman"/>
                <w:kern w:val="1"/>
                <w:sz w:val="20"/>
                <w:szCs w:val="20"/>
                <w:lang w:eastAsia="ar-SA"/>
              </w:rPr>
            </w:pPr>
            <w:r w:rsidRPr="00684EBD">
              <w:rPr>
                <w:rFonts w:ascii="Times New Roman" w:eastAsia="Times New Roman" w:hAnsi="Times New Roman" w:cs="Times New Roman"/>
                <w:kern w:val="1"/>
                <w:sz w:val="20"/>
                <w:szCs w:val="20"/>
                <w:lang w:eastAsia="ar-SA"/>
              </w:rPr>
              <w:t xml:space="preserve">Должен быть разъем для подключения FDD. </w:t>
            </w:r>
          </w:p>
          <w:p w:rsidR="00684EBD" w:rsidRPr="00684EBD" w:rsidRDefault="00684EBD" w:rsidP="00684EBD">
            <w:pPr>
              <w:widowControl w:val="0"/>
              <w:numPr>
                <w:ilvl w:val="0"/>
                <w:numId w:val="42"/>
              </w:numPr>
              <w:suppressAutoHyphens/>
              <w:spacing w:after="0" w:line="240" w:lineRule="auto"/>
              <w:rPr>
                <w:rFonts w:ascii="Times New Roman" w:eastAsia="Times New Roman" w:hAnsi="Times New Roman" w:cs="Times New Roman"/>
                <w:iCs/>
                <w:sz w:val="20"/>
                <w:szCs w:val="20"/>
                <w:lang w:eastAsia="ru-RU"/>
              </w:rPr>
            </w:pPr>
            <w:r w:rsidRPr="00684EBD">
              <w:rPr>
                <w:rFonts w:ascii="Times New Roman" w:eastAsia="Times New Roman" w:hAnsi="Times New Roman" w:cs="Times New Roman"/>
                <w:kern w:val="1"/>
                <w:sz w:val="20"/>
                <w:szCs w:val="20"/>
                <w:lang w:eastAsia="ar-SA"/>
              </w:rPr>
              <w:t xml:space="preserve">Максимальные токи нагрузки по шинам, не менее +3.3V - 30A, +5V - 28A, +12V1 - 18A, +12V2 - 18A, +5VSB - 2.0A, -12V - 0.5A. </w:t>
            </w:r>
          </w:p>
          <w:p w:rsidR="00684EBD" w:rsidRPr="00684EBD" w:rsidRDefault="00684EBD" w:rsidP="00684EBD">
            <w:pPr>
              <w:widowControl w:val="0"/>
              <w:numPr>
                <w:ilvl w:val="0"/>
                <w:numId w:val="42"/>
              </w:numPr>
              <w:suppressAutoHyphens/>
              <w:spacing w:after="0" w:line="240" w:lineRule="auto"/>
              <w:rPr>
                <w:rFonts w:ascii="Times New Roman" w:eastAsia="Times New Roman" w:hAnsi="Times New Roman" w:cs="Times New Roman"/>
                <w:iCs/>
                <w:sz w:val="20"/>
                <w:szCs w:val="20"/>
                <w:lang w:eastAsia="ru-RU"/>
              </w:rPr>
            </w:pPr>
            <w:r w:rsidRPr="00684EBD">
              <w:rPr>
                <w:rFonts w:ascii="Times New Roman" w:eastAsia="Times New Roman" w:hAnsi="Times New Roman" w:cs="Times New Roman"/>
                <w:kern w:val="1"/>
                <w:sz w:val="20"/>
                <w:szCs w:val="20"/>
                <w:lang w:eastAsia="ar-SA"/>
              </w:rPr>
              <w:t xml:space="preserve">Должен соответствовать европейскому стандарту </w:t>
            </w:r>
            <w:proofErr w:type="spellStart"/>
            <w:r w:rsidRPr="00684EBD">
              <w:rPr>
                <w:rFonts w:ascii="Times New Roman" w:eastAsia="Times New Roman" w:hAnsi="Times New Roman" w:cs="Times New Roman"/>
                <w:kern w:val="1"/>
                <w:sz w:val="20"/>
                <w:szCs w:val="20"/>
                <w:lang w:eastAsia="ar-SA"/>
              </w:rPr>
              <w:t>RoHC</w:t>
            </w:r>
            <w:proofErr w:type="spellEnd"/>
            <w:r w:rsidRPr="00684EBD">
              <w:rPr>
                <w:rFonts w:ascii="Times New Roman" w:eastAsia="Times New Roman" w:hAnsi="Times New Roman" w:cs="Times New Roman"/>
                <w:kern w:val="1"/>
                <w:sz w:val="20"/>
                <w:szCs w:val="20"/>
                <w:lang w:eastAsia="ar-SA"/>
              </w:rPr>
              <w:t>.</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684EBD" w:rsidRPr="00684EBD" w:rsidRDefault="00684EBD" w:rsidP="00684EBD">
            <w:pPr>
              <w:suppressAutoHyphens/>
              <w:snapToGrid w:val="0"/>
              <w:spacing w:after="0" w:line="240" w:lineRule="auto"/>
              <w:rPr>
                <w:rFonts w:ascii="Times New Roman" w:eastAsia="Times New Roman" w:hAnsi="Times New Roman" w:cs="Times New Roman"/>
                <w:kern w:val="1"/>
                <w:sz w:val="20"/>
                <w:szCs w:val="20"/>
                <w:lang w:eastAsia="ar-SA"/>
              </w:rPr>
            </w:pPr>
            <w:r w:rsidRPr="00684EBD">
              <w:rPr>
                <w:rFonts w:ascii="Times New Roman" w:eastAsia="Times New Roman" w:hAnsi="Times New Roman" w:cs="Times New Roman"/>
                <w:kern w:val="1"/>
                <w:sz w:val="20"/>
                <w:szCs w:val="20"/>
                <w:lang w:eastAsia="ar-SA"/>
              </w:rPr>
              <w:t xml:space="preserve">12 </w:t>
            </w:r>
            <w:proofErr w:type="spellStart"/>
            <w:proofErr w:type="gramStart"/>
            <w:r w:rsidRPr="00684EBD">
              <w:rPr>
                <w:rFonts w:ascii="Times New Roman" w:eastAsia="Times New Roman" w:hAnsi="Times New Roman" w:cs="Times New Roman"/>
                <w:kern w:val="1"/>
                <w:sz w:val="20"/>
                <w:szCs w:val="20"/>
                <w:lang w:eastAsia="ar-SA"/>
              </w:rPr>
              <w:t>шт</w:t>
            </w:r>
            <w:proofErr w:type="spellEnd"/>
            <w:proofErr w:type="gramEnd"/>
          </w:p>
        </w:tc>
      </w:tr>
      <w:tr w:rsidR="00684EBD" w:rsidRPr="00684EBD" w:rsidTr="007D2B02">
        <w:trPr>
          <w:trHeight w:val="788"/>
        </w:trPr>
        <w:tc>
          <w:tcPr>
            <w:tcW w:w="526" w:type="dxa"/>
            <w:tcBorders>
              <w:top w:val="single" w:sz="4" w:space="0" w:color="000000"/>
              <w:left w:val="single" w:sz="4" w:space="0" w:color="000000"/>
              <w:bottom w:val="single" w:sz="4" w:space="0" w:color="000000"/>
            </w:tcBorders>
            <w:shd w:val="clear" w:color="auto" w:fill="auto"/>
          </w:tcPr>
          <w:p w:rsidR="00684EBD" w:rsidRPr="00684EBD" w:rsidRDefault="00684EBD" w:rsidP="00684EBD">
            <w:pPr>
              <w:suppressAutoHyphens/>
              <w:snapToGrid w:val="0"/>
              <w:spacing w:after="0" w:line="240" w:lineRule="auto"/>
              <w:jc w:val="center"/>
              <w:rPr>
                <w:rFonts w:ascii="Times New Roman" w:eastAsia="Times New Roman" w:hAnsi="Times New Roman" w:cs="Times New Roman"/>
                <w:kern w:val="1"/>
                <w:sz w:val="20"/>
                <w:szCs w:val="20"/>
                <w:lang w:val="en-US" w:eastAsia="ar-SA"/>
              </w:rPr>
            </w:pPr>
            <w:r w:rsidRPr="00684EBD">
              <w:rPr>
                <w:rFonts w:ascii="Times New Roman" w:eastAsia="Times New Roman" w:hAnsi="Times New Roman" w:cs="Times New Roman"/>
                <w:kern w:val="1"/>
                <w:sz w:val="20"/>
                <w:szCs w:val="20"/>
                <w:lang w:val="en-US" w:eastAsia="ar-SA"/>
              </w:rPr>
              <w:t>5</w:t>
            </w:r>
          </w:p>
        </w:tc>
        <w:tc>
          <w:tcPr>
            <w:tcW w:w="2129" w:type="dxa"/>
            <w:tcBorders>
              <w:top w:val="single" w:sz="4" w:space="0" w:color="000000"/>
              <w:left w:val="single" w:sz="4" w:space="0" w:color="000000"/>
              <w:bottom w:val="single" w:sz="4" w:space="0" w:color="000000"/>
            </w:tcBorders>
            <w:shd w:val="clear" w:color="auto" w:fill="auto"/>
          </w:tcPr>
          <w:p w:rsidR="00684EBD" w:rsidRPr="00684EBD" w:rsidRDefault="00684EBD" w:rsidP="00684EBD">
            <w:pPr>
              <w:suppressAutoHyphens/>
              <w:snapToGrid w:val="0"/>
              <w:spacing w:after="0" w:line="240" w:lineRule="auto"/>
              <w:rPr>
                <w:rFonts w:ascii="Times New Roman" w:eastAsia="Times New Roman" w:hAnsi="Times New Roman" w:cs="Times New Roman"/>
                <w:kern w:val="1"/>
                <w:sz w:val="20"/>
                <w:szCs w:val="20"/>
                <w:lang w:eastAsia="ar-SA"/>
              </w:rPr>
            </w:pPr>
            <w:r w:rsidRPr="00684EBD">
              <w:rPr>
                <w:rFonts w:ascii="Times New Roman" w:eastAsia="Times New Roman" w:hAnsi="Times New Roman" w:cs="Times New Roman"/>
                <w:kern w:val="1"/>
                <w:sz w:val="20"/>
                <w:szCs w:val="20"/>
                <w:lang w:eastAsia="ar-SA"/>
              </w:rPr>
              <w:t>Блок питания</w:t>
            </w:r>
          </w:p>
          <w:p w:rsidR="00684EBD" w:rsidRPr="00684EBD" w:rsidRDefault="00684EBD" w:rsidP="00684EBD">
            <w:pPr>
              <w:suppressAutoHyphens/>
              <w:snapToGrid w:val="0"/>
              <w:spacing w:after="0" w:line="240" w:lineRule="auto"/>
              <w:rPr>
                <w:rFonts w:ascii="Times New Roman" w:eastAsia="Times New Roman" w:hAnsi="Times New Roman" w:cs="Times New Roman"/>
                <w:kern w:val="1"/>
                <w:sz w:val="20"/>
                <w:szCs w:val="20"/>
                <w:lang w:val="en-US" w:eastAsia="ar-SA"/>
              </w:rPr>
            </w:pPr>
          </w:p>
        </w:tc>
        <w:tc>
          <w:tcPr>
            <w:tcW w:w="6235" w:type="dxa"/>
            <w:gridSpan w:val="2"/>
            <w:tcBorders>
              <w:top w:val="single" w:sz="4" w:space="0" w:color="000000"/>
              <w:left w:val="single" w:sz="4" w:space="0" w:color="000000"/>
              <w:bottom w:val="single" w:sz="4" w:space="0" w:color="000000"/>
            </w:tcBorders>
            <w:shd w:val="clear" w:color="auto" w:fill="auto"/>
          </w:tcPr>
          <w:p w:rsidR="00684EBD" w:rsidRPr="00684EBD" w:rsidRDefault="00684EBD" w:rsidP="00684EBD">
            <w:pPr>
              <w:widowControl w:val="0"/>
              <w:numPr>
                <w:ilvl w:val="0"/>
                <w:numId w:val="42"/>
              </w:numPr>
              <w:suppressAutoHyphens/>
              <w:spacing w:after="0" w:line="240" w:lineRule="auto"/>
              <w:rPr>
                <w:rFonts w:ascii="Times New Roman" w:eastAsia="Times New Roman" w:hAnsi="Times New Roman" w:cs="Times New Roman"/>
                <w:kern w:val="1"/>
                <w:sz w:val="20"/>
                <w:szCs w:val="20"/>
                <w:lang w:eastAsia="ar-SA"/>
              </w:rPr>
            </w:pPr>
            <w:r w:rsidRPr="00684EBD">
              <w:rPr>
                <w:rFonts w:ascii="Times New Roman" w:eastAsia="Times New Roman" w:hAnsi="Times New Roman" w:cs="Times New Roman"/>
                <w:color w:val="FF0000"/>
                <w:kern w:val="1"/>
                <w:sz w:val="20"/>
                <w:szCs w:val="20"/>
                <w:lang w:eastAsia="ar-SA"/>
              </w:rPr>
              <w:t xml:space="preserve"> </w:t>
            </w:r>
            <w:r w:rsidRPr="00684EBD">
              <w:rPr>
                <w:rFonts w:ascii="Times New Roman" w:eastAsia="Times New Roman" w:hAnsi="Times New Roman" w:cs="Times New Roman"/>
                <w:kern w:val="1"/>
                <w:sz w:val="20"/>
                <w:szCs w:val="20"/>
                <w:lang w:eastAsia="ar-SA"/>
              </w:rPr>
              <w:t xml:space="preserve">Версия не ниже ATX 12V v.2.31, </w:t>
            </w:r>
          </w:p>
          <w:p w:rsidR="00684EBD" w:rsidRPr="00684EBD" w:rsidRDefault="00684EBD" w:rsidP="00684EBD">
            <w:pPr>
              <w:widowControl w:val="0"/>
              <w:numPr>
                <w:ilvl w:val="0"/>
                <w:numId w:val="42"/>
              </w:numPr>
              <w:suppressAutoHyphens/>
              <w:spacing w:after="0" w:line="240" w:lineRule="auto"/>
              <w:rPr>
                <w:rFonts w:ascii="Times New Roman" w:eastAsia="Times New Roman" w:hAnsi="Times New Roman" w:cs="Times New Roman"/>
                <w:kern w:val="1"/>
                <w:sz w:val="20"/>
                <w:szCs w:val="20"/>
                <w:lang w:eastAsia="ar-SA"/>
              </w:rPr>
            </w:pPr>
            <w:r w:rsidRPr="00684EBD">
              <w:rPr>
                <w:rFonts w:ascii="Times New Roman" w:eastAsia="Times New Roman" w:hAnsi="Times New Roman" w:cs="Times New Roman"/>
                <w:kern w:val="1"/>
                <w:sz w:val="20"/>
                <w:szCs w:val="20"/>
                <w:lang w:eastAsia="ar-SA"/>
              </w:rPr>
              <w:t xml:space="preserve">мощность - не менее 450Вт, </w:t>
            </w:r>
          </w:p>
          <w:p w:rsidR="00684EBD" w:rsidRPr="00684EBD" w:rsidRDefault="00684EBD" w:rsidP="00684EBD">
            <w:pPr>
              <w:widowControl w:val="0"/>
              <w:numPr>
                <w:ilvl w:val="0"/>
                <w:numId w:val="42"/>
              </w:numPr>
              <w:suppressAutoHyphens/>
              <w:spacing w:after="0" w:line="240" w:lineRule="auto"/>
              <w:rPr>
                <w:rFonts w:ascii="Times New Roman" w:eastAsia="Times New Roman" w:hAnsi="Times New Roman" w:cs="Times New Roman"/>
                <w:kern w:val="1"/>
                <w:sz w:val="20"/>
                <w:szCs w:val="20"/>
                <w:lang w:eastAsia="ar-SA"/>
              </w:rPr>
            </w:pPr>
            <w:r w:rsidRPr="00684EBD">
              <w:rPr>
                <w:rFonts w:ascii="Times New Roman" w:eastAsia="Times New Roman" w:hAnsi="Times New Roman" w:cs="Times New Roman"/>
                <w:kern w:val="1"/>
                <w:sz w:val="20"/>
                <w:szCs w:val="20"/>
                <w:lang w:eastAsia="ar-SA"/>
              </w:rPr>
              <w:t xml:space="preserve">КПД не менее 70%, </w:t>
            </w:r>
          </w:p>
          <w:p w:rsidR="00684EBD" w:rsidRPr="00684EBD" w:rsidRDefault="00684EBD" w:rsidP="00684EBD">
            <w:pPr>
              <w:widowControl w:val="0"/>
              <w:numPr>
                <w:ilvl w:val="0"/>
                <w:numId w:val="42"/>
              </w:numPr>
              <w:suppressAutoHyphens/>
              <w:spacing w:after="0" w:line="240" w:lineRule="auto"/>
              <w:rPr>
                <w:rFonts w:ascii="Times New Roman" w:eastAsia="Times New Roman" w:hAnsi="Times New Roman" w:cs="Times New Roman"/>
                <w:kern w:val="1"/>
                <w:sz w:val="20"/>
                <w:szCs w:val="20"/>
                <w:lang w:eastAsia="ar-SA"/>
              </w:rPr>
            </w:pPr>
            <w:r w:rsidRPr="00684EBD">
              <w:rPr>
                <w:rFonts w:ascii="Times New Roman" w:eastAsia="Times New Roman" w:hAnsi="Times New Roman" w:cs="Times New Roman"/>
                <w:kern w:val="1"/>
                <w:sz w:val="20"/>
                <w:szCs w:val="20"/>
                <w:lang w:eastAsia="ar-SA"/>
              </w:rPr>
              <w:t xml:space="preserve">Должны быть защита от перегрузки,  защита от короткого замыкания, материал корпуса – сталь, толщина стенок не менее 1мм. Охлаждение – наличие не менее одного вентилятора, не менее 120*120мм, должна быть автоматическая регулировка скорости вращения вентилятора. </w:t>
            </w:r>
          </w:p>
          <w:p w:rsidR="00684EBD" w:rsidRPr="00684EBD" w:rsidRDefault="00684EBD" w:rsidP="00684EBD">
            <w:pPr>
              <w:widowControl w:val="0"/>
              <w:numPr>
                <w:ilvl w:val="0"/>
                <w:numId w:val="42"/>
              </w:numPr>
              <w:suppressAutoHyphens/>
              <w:spacing w:after="0" w:line="240" w:lineRule="auto"/>
              <w:rPr>
                <w:rFonts w:ascii="Times New Roman" w:eastAsia="Times New Roman" w:hAnsi="Times New Roman" w:cs="Times New Roman"/>
                <w:kern w:val="1"/>
                <w:sz w:val="20"/>
                <w:szCs w:val="20"/>
                <w:lang w:eastAsia="ar-SA"/>
              </w:rPr>
            </w:pPr>
            <w:r w:rsidRPr="00684EBD">
              <w:rPr>
                <w:rFonts w:ascii="Times New Roman" w:eastAsia="Times New Roman" w:hAnsi="Times New Roman" w:cs="Times New Roman"/>
                <w:kern w:val="1"/>
                <w:sz w:val="20"/>
                <w:szCs w:val="20"/>
                <w:lang w:eastAsia="ar-SA"/>
              </w:rPr>
              <w:t xml:space="preserve">Должен быть PFC-модуль. Должны быть коннекторы: питания материнской платы - 24+4 </w:t>
            </w:r>
            <w:proofErr w:type="spellStart"/>
            <w:r w:rsidRPr="00684EBD">
              <w:rPr>
                <w:rFonts w:ascii="Times New Roman" w:eastAsia="Times New Roman" w:hAnsi="Times New Roman" w:cs="Times New Roman"/>
                <w:kern w:val="1"/>
                <w:sz w:val="20"/>
                <w:szCs w:val="20"/>
                <w:lang w:eastAsia="ar-SA"/>
              </w:rPr>
              <w:t>pin</w:t>
            </w:r>
            <w:proofErr w:type="spellEnd"/>
            <w:r w:rsidRPr="00684EBD">
              <w:rPr>
                <w:rFonts w:ascii="Times New Roman" w:eastAsia="Times New Roman" w:hAnsi="Times New Roman" w:cs="Times New Roman"/>
                <w:kern w:val="1"/>
                <w:sz w:val="20"/>
                <w:szCs w:val="20"/>
                <w:lang w:eastAsia="ar-SA"/>
              </w:rPr>
              <w:t xml:space="preserve">, 20+4 </w:t>
            </w:r>
            <w:proofErr w:type="spellStart"/>
            <w:r w:rsidRPr="00684EBD">
              <w:rPr>
                <w:rFonts w:ascii="Times New Roman" w:eastAsia="Times New Roman" w:hAnsi="Times New Roman" w:cs="Times New Roman"/>
                <w:kern w:val="1"/>
                <w:sz w:val="20"/>
                <w:szCs w:val="20"/>
                <w:lang w:eastAsia="ar-SA"/>
              </w:rPr>
              <w:t>pin</w:t>
            </w:r>
            <w:proofErr w:type="spellEnd"/>
            <w:r w:rsidRPr="00684EBD">
              <w:rPr>
                <w:rFonts w:ascii="Times New Roman" w:eastAsia="Times New Roman" w:hAnsi="Times New Roman" w:cs="Times New Roman"/>
                <w:kern w:val="1"/>
                <w:sz w:val="20"/>
                <w:szCs w:val="20"/>
                <w:lang w:eastAsia="ar-SA"/>
              </w:rPr>
              <w:t xml:space="preserve">, питания видеокарты – 6 </w:t>
            </w:r>
            <w:proofErr w:type="spellStart"/>
            <w:r w:rsidRPr="00684EBD">
              <w:rPr>
                <w:rFonts w:ascii="Times New Roman" w:eastAsia="Times New Roman" w:hAnsi="Times New Roman" w:cs="Times New Roman"/>
                <w:kern w:val="1"/>
                <w:sz w:val="20"/>
                <w:szCs w:val="20"/>
                <w:lang w:eastAsia="ar-SA"/>
              </w:rPr>
              <w:t>pin</w:t>
            </w:r>
            <w:proofErr w:type="spellEnd"/>
            <w:r w:rsidRPr="00684EBD">
              <w:rPr>
                <w:rFonts w:ascii="Times New Roman" w:eastAsia="Times New Roman" w:hAnsi="Times New Roman" w:cs="Times New Roman"/>
                <w:kern w:val="1"/>
                <w:sz w:val="20"/>
                <w:szCs w:val="20"/>
                <w:lang w:eastAsia="ar-SA"/>
              </w:rPr>
              <w:t xml:space="preserve">. </w:t>
            </w:r>
          </w:p>
          <w:p w:rsidR="00684EBD" w:rsidRPr="00684EBD" w:rsidRDefault="00684EBD" w:rsidP="00684EBD">
            <w:pPr>
              <w:widowControl w:val="0"/>
              <w:numPr>
                <w:ilvl w:val="0"/>
                <w:numId w:val="42"/>
              </w:numPr>
              <w:suppressAutoHyphens/>
              <w:spacing w:after="0" w:line="240" w:lineRule="auto"/>
              <w:rPr>
                <w:rFonts w:ascii="Times New Roman" w:eastAsia="Times New Roman" w:hAnsi="Times New Roman" w:cs="Times New Roman"/>
                <w:kern w:val="1"/>
                <w:sz w:val="20"/>
                <w:szCs w:val="20"/>
                <w:lang w:eastAsia="ar-SA"/>
              </w:rPr>
            </w:pPr>
            <w:r w:rsidRPr="00684EBD">
              <w:rPr>
                <w:rFonts w:ascii="Times New Roman" w:eastAsia="Times New Roman" w:hAnsi="Times New Roman" w:cs="Times New Roman"/>
                <w:kern w:val="1"/>
                <w:sz w:val="20"/>
                <w:szCs w:val="20"/>
                <w:lang w:eastAsia="ar-SA"/>
              </w:rPr>
              <w:t xml:space="preserve">Должны быть разъемы для подключения жестких дисков, IDE – не менее 6, SATA – не менее 2. </w:t>
            </w:r>
          </w:p>
          <w:p w:rsidR="00684EBD" w:rsidRPr="00684EBD" w:rsidRDefault="00684EBD" w:rsidP="00684EBD">
            <w:pPr>
              <w:widowControl w:val="0"/>
              <w:numPr>
                <w:ilvl w:val="0"/>
                <w:numId w:val="42"/>
              </w:numPr>
              <w:suppressAutoHyphens/>
              <w:spacing w:after="0" w:line="240" w:lineRule="auto"/>
              <w:rPr>
                <w:rFonts w:ascii="Times New Roman" w:eastAsia="Times New Roman" w:hAnsi="Times New Roman" w:cs="Times New Roman"/>
                <w:kern w:val="1"/>
                <w:sz w:val="20"/>
                <w:szCs w:val="20"/>
                <w:lang w:eastAsia="ar-SA"/>
              </w:rPr>
            </w:pPr>
            <w:r w:rsidRPr="00684EBD">
              <w:rPr>
                <w:rFonts w:ascii="Times New Roman" w:eastAsia="Times New Roman" w:hAnsi="Times New Roman" w:cs="Times New Roman"/>
                <w:kern w:val="1"/>
                <w:sz w:val="20"/>
                <w:szCs w:val="20"/>
                <w:lang w:eastAsia="ar-SA"/>
              </w:rPr>
              <w:t xml:space="preserve">Должен быть разъем для подключения FDD. </w:t>
            </w:r>
          </w:p>
          <w:p w:rsidR="00684EBD" w:rsidRPr="00684EBD" w:rsidRDefault="00684EBD" w:rsidP="00684EBD">
            <w:pPr>
              <w:widowControl w:val="0"/>
              <w:numPr>
                <w:ilvl w:val="0"/>
                <w:numId w:val="42"/>
              </w:numPr>
              <w:suppressAutoHyphens/>
              <w:spacing w:after="0" w:line="240" w:lineRule="auto"/>
              <w:rPr>
                <w:rFonts w:ascii="Times New Roman" w:eastAsia="Times New Roman" w:hAnsi="Times New Roman" w:cs="Times New Roman"/>
                <w:kern w:val="1"/>
                <w:sz w:val="20"/>
                <w:szCs w:val="20"/>
                <w:lang w:eastAsia="ar-SA"/>
              </w:rPr>
            </w:pPr>
            <w:r w:rsidRPr="00684EBD">
              <w:rPr>
                <w:rFonts w:ascii="Times New Roman" w:eastAsia="Times New Roman" w:hAnsi="Times New Roman" w:cs="Times New Roman"/>
                <w:kern w:val="1"/>
                <w:sz w:val="20"/>
                <w:szCs w:val="20"/>
                <w:lang w:eastAsia="ar-SA"/>
              </w:rPr>
              <w:t xml:space="preserve">Максимальные токи нагрузки по шинам, не менее +3.3V - 30A, +5V - 28A, +12V1 - 18A, +12V2 - 18A, +5VSB - 2.0A, -12V - 0.5A. </w:t>
            </w:r>
          </w:p>
          <w:p w:rsidR="00684EBD" w:rsidRPr="00684EBD" w:rsidRDefault="00684EBD" w:rsidP="00684EBD">
            <w:pPr>
              <w:widowControl w:val="0"/>
              <w:numPr>
                <w:ilvl w:val="0"/>
                <w:numId w:val="42"/>
              </w:numPr>
              <w:suppressAutoHyphens/>
              <w:spacing w:after="0" w:line="240" w:lineRule="auto"/>
              <w:rPr>
                <w:rFonts w:ascii="Times New Roman" w:eastAsia="Times New Roman" w:hAnsi="Times New Roman" w:cs="Times New Roman"/>
                <w:kern w:val="1"/>
                <w:sz w:val="20"/>
                <w:szCs w:val="20"/>
                <w:lang w:eastAsia="ar-SA"/>
              </w:rPr>
            </w:pPr>
            <w:r w:rsidRPr="00684EBD">
              <w:rPr>
                <w:rFonts w:ascii="Times New Roman" w:eastAsia="Times New Roman" w:hAnsi="Times New Roman" w:cs="Times New Roman"/>
                <w:kern w:val="1"/>
                <w:sz w:val="20"/>
                <w:szCs w:val="20"/>
                <w:lang w:eastAsia="ar-SA"/>
              </w:rPr>
              <w:t xml:space="preserve">Должен соответствовать европейскому стандарту </w:t>
            </w:r>
            <w:proofErr w:type="spellStart"/>
            <w:r w:rsidRPr="00684EBD">
              <w:rPr>
                <w:rFonts w:ascii="Times New Roman" w:eastAsia="Times New Roman" w:hAnsi="Times New Roman" w:cs="Times New Roman"/>
                <w:kern w:val="1"/>
                <w:sz w:val="20"/>
                <w:szCs w:val="20"/>
                <w:lang w:eastAsia="ar-SA"/>
              </w:rPr>
              <w:t>RoHC</w:t>
            </w:r>
            <w:proofErr w:type="spellEnd"/>
            <w:r w:rsidRPr="00684EBD">
              <w:rPr>
                <w:rFonts w:ascii="Times New Roman" w:eastAsia="Times New Roman" w:hAnsi="Times New Roman" w:cs="Times New Roman"/>
                <w:kern w:val="1"/>
                <w:sz w:val="20"/>
                <w:szCs w:val="20"/>
                <w:lang w:eastAsia="ar-SA"/>
              </w:rPr>
              <w:t>.</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684EBD" w:rsidRPr="00684EBD" w:rsidRDefault="00684EBD" w:rsidP="00684EBD">
            <w:pPr>
              <w:suppressAutoHyphens/>
              <w:snapToGrid w:val="0"/>
              <w:spacing w:after="0" w:line="240" w:lineRule="auto"/>
              <w:rPr>
                <w:rFonts w:ascii="Times New Roman" w:eastAsia="Times New Roman" w:hAnsi="Times New Roman" w:cs="Times New Roman"/>
                <w:kern w:val="1"/>
                <w:sz w:val="20"/>
                <w:szCs w:val="20"/>
                <w:lang w:eastAsia="ar-SA"/>
              </w:rPr>
            </w:pPr>
            <w:r w:rsidRPr="00684EBD">
              <w:rPr>
                <w:rFonts w:ascii="Times New Roman" w:eastAsia="Times New Roman" w:hAnsi="Times New Roman" w:cs="Times New Roman"/>
                <w:kern w:val="1"/>
                <w:sz w:val="20"/>
                <w:szCs w:val="20"/>
                <w:lang w:eastAsia="ar-SA"/>
              </w:rPr>
              <w:t xml:space="preserve">12 </w:t>
            </w:r>
            <w:proofErr w:type="spellStart"/>
            <w:proofErr w:type="gramStart"/>
            <w:r w:rsidRPr="00684EBD">
              <w:rPr>
                <w:rFonts w:ascii="Times New Roman" w:eastAsia="Times New Roman" w:hAnsi="Times New Roman" w:cs="Times New Roman"/>
                <w:kern w:val="1"/>
                <w:sz w:val="20"/>
                <w:szCs w:val="20"/>
                <w:lang w:eastAsia="ar-SA"/>
              </w:rPr>
              <w:t>шт</w:t>
            </w:r>
            <w:proofErr w:type="spellEnd"/>
            <w:proofErr w:type="gramEnd"/>
          </w:p>
        </w:tc>
      </w:tr>
      <w:tr w:rsidR="00684EBD" w:rsidRPr="00684EBD" w:rsidTr="007D2B02">
        <w:trPr>
          <w:trHeight w:val="788"/>
        </w:trPr>
        <w:tc>
          <w:tcPr>
            <w:tcW w:w="526" w:type="dxa"/>
            <w:tcBorders>
              <w:top w:val="single" w:sz="4" w:space="0" w:color="000000"/>
              <w:left w:val="single" w:sz="4" w:space="0" w:color="000000"/>
              <w:bottom w:val="single" w:sz="4" w:space="0" w:color="000000"/>
            </w:tcBorders>
            <w:shd w:val="clear" w:color="auto" w:fill="auto"/>
          </w:tcPr>
          <w:p w:rsidR="00684EBD" w:rsidRPr="00684EBD" w:rsidRDefault="00684EBD" w:rsidP="00684EBD">
            <w:pPr>
              <w:suppressAutoHyphens/>
              <w:snapToGrid w:val="0"/>
              <w:spacing w:after="0" w:line="240" w:lineRule="auto"/>
              <w:jc w:val="center"/>
              <w:rPr>
                <w:rFonts w:ascii="Times New Roman" w:eastAsia="Times New Roman" w:hAnsi="Times New Roman" w:cs="Times New Roman"/>
                <w:kern w:val="1"/>
                <w:sz w:val="20"/>
                <w:szCs w:val="20"/>
                <w:lang w:val="en-US" w:eastAsia="ar-SA"/>
              </w:rPr>
            </w:pPr>
            <w:r w:rsidRPr="00684EBD">
              <w:rPr>
                <w:rFonts w:ascii="Times New Roman" w:eastAsia="Times New Roman" w:hAnsi="Times New Roman" w:cs="Times New Roman"/>
                <w:kern w:val="1"/>
                <w:sz w:val="20"/>
                <w:szCs w:val="20"/>
                <w:lang w:val="en-US" w:eastAsia="ar-SA"/>
              </w:rPr>
              <w:t>6</w:t>
            </w:r>
          </w:p>
        </w:tc>
        <w:tc>
          <w:tcPr>
            <w:tcW w:w="2129" w:type="dxa"/>
            <w:tcBorders>
              <w:top w:val="single" w:sz="4" w:space="0" w:color="000000"/>
              <w:left w:val="single" w:sz="4" w:space="0" w:color="000000"/>
              <w:bottom w:val="single" w:sz="4" w:space="0" w:color="000000"/>
            </w:tcBorders>
            <w:shd w:val="clear" w:color="auto" w:fill="auto"/>
          </w:tcPr>
          <w:p w:rsidR="00684EBD" w:rsidRPr="00684EBD" w:rsidRDefault="00684EBD" w:rsidP="00684EBD">
            <w:pPr>
              <w:suppressAutoHyphens/>
              <w:snapToGrid w:val="0"/>
              <w:spacing w:after="0" w:line="240" w:lineRule="auto"/>
              <w:rPr>
                <w:rFonts w:ascii="Times New Roman" w:eastAsia="Times New Roman" w:hAnsi="Times New Roman" w:cs="Times New Roman"/>
                <w:kern w:val="1"/>
                <w:sz w:val="20"/>
                <w:szCs w:val="20"/>
                <w:lang w:val="en-US" w:eastAsia="ar-SA"/>
              </w:rPr>
            </w:pPr>
            <w:r w:rsidRPr="00684EBD">
              <w:rPr>
                <w:rFonts w:ascii="Times New Roman" w:eastAsia="Times New Roman" w:hAnsi="Times New Roman" w:cs="Times New Roman"/>
                <w:kern w:val="1"/>
                <w:sz w:val="20"/>
                <w:szCs w:val="20"/>
                <w:lang w:eastAsia="ar-SA"/>
              </w:rPr>
              <w:t>Привод оптических дисков</w:t>
            </w:r>
          </w:p>
        </w:tc>
        <w:tc>
          <w:tcPr>
            <w:tcW w:w="6235" w:type="dxa"/>
            <w:gridSpan w:val="2"/>
            <w:tcBorders>
              <w:top w:val="single" w:sz="4" w:space="0" w:color="000000"/>
              <w:left w:val="single" w:sz="4" w:space="0" w:color="000000"/>
              <w:bottom w:val="single" w:sz="4" w:space="0" w:color="000000"/>
            </w:tcBorders>
            <w:shd w:val="clear" w:color="auto" w:fill="auto"/>
          </w:tcPr>
          <w:p w:rsidR="00684EBD" w:rsidRPr="00684EBD" w:rsidRDefault="00684EBD" w:rsidP="00684EBD">
            <w:pPr>
              <w:widowControl w:val="0"/>
              <w:numPr>
                <w:ilvl w:val="0"/>
                <w:numId w:val="44"/>
              </w:numPr>
              <w:suppressAutoHyphens/>
              <w:snapToGrid w:val="0"/>
              <w:spacing w:after="0" w:line="240" w:lineRule="auto"/>
              <w:rPr>
                <w:rFonts w:ascii="Times New Roman" w:eastAsia="Times New Roman" w:hAnsi="Times New Roman" w:cs="Times New Roman"/>
                <w:kern w:val="1"/>
                <w:sz w:val="20"/>
                <w:szCs w:val="20"/>
                <w:lang w:eastAsia="ar-SA"/>
              </w:rPr>
            </w:pPr>
            <w:r w:rsidRPr="00684EBD">
              <w:rPr>
                <w:rFonts w:ascii="Times New Roman" w:eastAsia="Times New Roman" w:hAnsi="Times New Roman" w:cs="Times New Roman"/>
                <w:kern w:val="1"/>
                <w:sz w:val="20"/>
                <w:szCs w:val="20"/>
                <w:lang w:eastAsia="ar-SA"/>
              </w:rPr>
              <w:t>Цвет – в цвет корпуса (см. п.3).</w:t>
            </w:r>
          </w:p>
          <w:p w:rsidR="00684EBD" w:rsidRPr="00684EBD" w:rsidRDefault="00684EBD" w:rsidP="00684EBD">
            <w:pPr>
              <w:widowControl w:val="0"/>
              <w:numPr>
                <w:ilvl w:val="0"/>
                <w:numId w:val="44"/>
              </w:numPr>
              <w:suppressAutoHyphens/>
              <w:spacing w:after="0" w:line="240" w:lineRule="auto"/>
              <w:rPr>
                <w:rFonts w:ascii="Times New Roman" w:eastAsia="Times New Roman" w:hAnsi="Times New Roman" w:cs="Times New Roman"/>
                <w:kern w:val="1"/>
                <w:sz w:val="20"/>
                <w:szCs w:val="20"/>
                <w:lang w:val="en-US" w:eastAsia="ar-SA"/>
              </w:rPr>
            </w:pPr>
            <w:r w:rsidRPr="00684EBD">
              <w:rPr>
                <w:rFonts w:ascii="Times New Roman" w:eastAsia="Times New Roman" w:hAnsi="Times New Roman" w:cs="Times New Roman"/>
                <w:kern w:val="1"/>
                <w:sz w:val="20"/>
                <w:szCs w:val="20"/>
                <w:lang w:eastAsia="ar-SA"/>
              </w:rPr>
              <w:t>Интерфейс</w:t>
            </w:r>
            <w:r w:rsidRPr="00684EBD">
              <w:rPr>
                <w:rFonts w:ascii="Times New Roman" w:eastAsia="Times New Roman" w:hAnsi="Times New Roman" w:cs="Times New Roman"/>
                <w:kern w:val="1"/>
                <w:sz w:val="20"/>
                <w:szCs w:val="20"/>
                <w:lang w:val="en-US" w:eastAsia="ar-SA"/>
              </w:rPr>
              <w:t xml:space="preserve"> – SATA;</w:t>
            </w:r>
          </w:p>
          <w:p w:rsidR="00684EBD" w:rsidRPr="00684EBD" w:rsidRDefault="00684EBD" w:rsidP="00684EBD">
            <w:pPr>
              <w:widowControl w:val="0"/>
              <w:numPr>
                <w:ilvl w:val="0"/>
                <w:numId w:val="44"/>
              </w:numPr>
              <w:suppressAutoHyphens/>
              <w:spacing w:after="0" w:line="240" w:lineRule="auto"/>
              <w:rPr>
                <w:rFonts w:ascii="Times New Roman" w:eastAsia="Times New Roman" w:hAnsi="Times New Roman" w:cs="Times New Roman"/>
                <w:kern w:val="1"/>
                <w:sz w:val="20"/>
                <w:szCs w:val="20"/>
                <w:lang w:val="en-US" w:eastAsia="ar-SA"/>
              </w:rPr>
            </w:pPr>
            <w:r w:rsidRPr="00684EBD">
              <w:rPr>
                <w:rFonts w:ascii="Times New Roman" w:eastAsia="Times New Roman" w:hAnsi="Times New Roman" w:cs="Times New Roman"/>
                <w:kern w:val="1"/>
                <w:sz w:val="20"/>
                <w:szCs w:val="20"/>
                <w:lang w:eastAsia="ar-SA"/>
              </w:rPr>
              <w:t>Поддерживаемые</w:t>
            </w:r>
            <w:r w:rsidRPr="00684EBD">
              <w:rPr>
                <w:rFonts w:ascii="Times New Roman" w:eastAsia="Times New Roman" w:hAnsi="Times New Roman" w:cs="Times New Roman"/>
                <w:kern w:val="1"/>
                <w:sz w:val="20"/>
                <w:szCs w:val="20"/>
                <w:lang w:val="en-US" w:eastAsia="ar-SA"/>
              </w:rPr>
              <w:t xml:space="preserve"> </w:t>
            </w:r>
            <w:r w:rsidRPr="00684EBD">
              <w:rPr>
                <w:rFonts w:ascii="Times New Roman" w:eastAsia="Times New Roman" w:hAnsi="Times New Roman" w:cs="Times New Roman"/>
                <w:kern w:val="1"/>
                <w:sz w:val="20"/>
                <w:szCs w:val="20"/>
                <w:lang w:eastAsia="ar-SA"/>
              </w:rPr>
              <w:t>форматы</w:t>
            </w:r>
            <w:r w:rsidRPr="00684EBD">
              <w:rPr>
                <w:rFonts w:ascii="Times New Roman" w:eastAsia="Times New Roman" w:hAnsi="Times New Roman" w:cs="Times New Roman"/>
                <w:kern w:val="1"/>
                <w:sz w:val="20"/>
                <w:szCs w:val="20"/>
                <w:lang w:val="en-US" w:eastAsia="ar-SA"/>
              </w:rPr>
              <w:t xml:space="preserve"> – DVD+R9 (Dual Layer), DVD-ROM,  DVD-R, DVD-RW, DVD+R, DVD+RW, DVD-Video, CD-ROM, CD-ROM/XA, CD-DA, CD-Extra, CD Text, CD-I, CD-Bridge, Photo CD, Video-CD, Hybrid CD;</w:t>
            </w:r>
          </w:p>
          <w:p w:rsidR="00684EBD" w:rsidRPr="00684EBD" w:rsidRDefault="00684EBD" w:rsidP="00684EBD">
            <w:pPr>
              <w:widowControl w:val="0"/>
              <w:numPr>
                <w:ilvl w:val="0"/>
                <w:numId w:val="44"/>
              </w:numPr>
              <w:suppressAutoHyphens/>
              <w:spacing w:after="0" w:line="240" w:lineRule="auto"/>
              <w:rPr>
                <w:rFonts w:ascii="Times New Roman" w:eastAsia="Times New Roman" w:hAnsi="Times New Roman" w:cs="Times New Roman"/>
                <w:kern w:val="1"/>
                <w:sz w:val="20"/>
                <w:szCs w:val="20"/>
                <w:lang w:val="en-US" w:eastAsia="ar-SA"/>
              </w:rPr>
            </w:pPr>
            <w:r w:rsidRPr="00684EBD">
              <w:rPr>
                <w:rFonts w:ascii="Times New Roman" w:eastAsia="Times New Roman" w:hAnsi="Times New Roman" w:cs="Times New Roman"/>
                <w:kern w:val="1"/>
                <w:sz w:val="20"/>
                <w:szCs w:val="20"/>
                <w:lang w:eastAsia="ar-SA"/>
              </w:rPr>
              <w:t>Поддерживаемые</w:t>
            </w:r>
            <w:r w:rsidRPr="00684EBD">
              <w:rPr>
                <w:rFonts w:ascii="Times New Roman" w:eastAsia="Times New Roman" w:hAnsi="Times New Roman" w:cs="Times New Roman"/>
                <w:kern w:val="1"/>
                <w:sz w:val="20"/>
                <w:szCs w:val="20"/>
                <w:lang w:val="en-US" w:eastAsia="ar-SA"/>
              </w:rPr>
              <w:t xml:space="preserve"> </w:t>
            </w:r>
            <w:r w:rsidRPr="00684EBD">
              <w:rPr>
                <w:rFonts w:ascii="Times New Roman" w:eastAsia="Times New Roman" w:hAnsi="Times New Roman" w:cs="Times New Roman"/>
                <w:kern w:val="1"/>
                <w:sz w:val="20"/>
                <w:szCs w:val="20"/>
                <w:lang w:eastAsia="ar-SA"/>
              </w:rPr>
              <w:t>методы</w:t>
            </w:r>
            <w:r w:rsidRPr="00684EBD">
              <w:rPr>
                <w:rFonts w:ascii="Times New Roman" w:eastAsia="Times New Roman" w:hAnsi="Times New Roman" w:cs="Times New Roman"/>
                <w:kern w:val="1"/>
                <w:sz w:val="20"/>
                <w:szCs w:val="20"/>
                <w:lang w:val="en-US" w:eastAsia="ar-SA"/>
              </w:rPr>
              <w:t xml:space="preserve"> </w:t>
            </w:r>
            <w:r w:rsidRPr="00684EBD">
              <w:rPr>
                <w:rFonts w:ascii="Times New Roman" w:eastAsia="Times New Roman" w:hAnsi="Times New Roman" w:cs="Times New Roman"/>
                <w:kern w:val="1"/>
                <w:sz w:val="20"/>
                <w:szCs w:val="20"/>
                <w:lang w:eastAsia="ar-SA"/>
              </w:rPr>
              <w:t>записи</w:t>
            </w:r>
            <w:r w:rsidRPr="00684EBD">
              <w:rPr>
                <w:rFonts w:ascii="Times New Roman" w:eastAsia="Times New Roman" w:hAnsi="Times New Roman" w:cs="Times New Roman"/>
                <w:kern w:val="1"/>
                <w:sz w:val="20"/>
                <w:szCs w:val="20"/>
                <w:lang w:val="en-US" w:eastAsia="ar-SA"/>
              </w:rPr>
              <w:t xml:space="preserve"> – Disc-at-once, Track-at-once,  Session-at-once, Multisession, Packet writing;</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684EBD" w:rsidRPr="00684EBD" w:rsidRDefault="00684EBD" w:rsidP="00684EBD">
            <w:pPr>
              <w:suppressAutoHyphens/>
              <w:snapToGrid w:val="0"/>
              <w:spacing w:after="0" w:line="240" w:lineRule="auto"/>
              <w:rPr>
                <w:rFonts w:ascii="Times New Roman" w:eastAsia="Times New Roman" w:hAnsi="Times New Roman" w:cs="Times New Roman"/>
                <w:kern w:val="1"/>
                <w:sz w:val="20"/>
                <w:szCs w:val="20"/>
                <w:lang w:eastAsia="ar-SA"/>
              </w:rPr>
            </w:pPr>
            <w:r w:rsidRPr="00684EBD">
              <w:rPr>
                <w:rFonts w:ascii="Times New Roman" w:eastAsia="Times New Roman" w:hAnsi="Times New Roman" w:cs="Times New Roman"/>
                <w:kern w:val="1"/>
                <w:sz w:val="20"/>
                <w:szCs w:val="20"/>
                <w:lang w:eastAsia="ar-SA"/>
              </w:rPr>
              <w:t xml:space="preserve">12 </w:t>
            </w:r>
            <w:proofErr w:type="spellStart"/>
            <w:proofErr w:type="gramStart"/>
            <w:r w:rsidRPr="00684EBD">
              <w:rPr>
                <w:rFonts w:ascii="Times New Roman" w:eastAsia="Times New Roman" w:hAnsi="Times New Roman" w:cs="Times New Roman"/>
                <w:kern w:val="1"/>
                <w:sz w:val="20"/>
                <w:szCs w:val="20"/>
                <w:lang w:eastAsia="ar-SA"/>
              </w:rPr>
              <w:t>шт</w:t>
            </w:r>
            <w:proofErr w:type="spellEnd"/>
            <w:proofErr w:type="gramEnd"/>
          </w:p>
        </w:tc>
      </w:tr>
      <w:tr w:rsidR="00684EBD" w:rsidRPr="00684EBD" w:rsidTr="007D2B02">
        <w:trPr>
          <w:trHeight w:val="788"/>
        </w:trPr>
        <w:tc>
          <w:tcPr>
            <w:tcW w:w="526" w:type="dxa"/>
            <w:tcBorders>
              <w:top w:val="single" w:sz="4" w:space="0" w:color="000000"/>
              <w:left w:val="single" w:sz="4" w:space="0" w:color="000000"/>
              <w:bottom w:val="single" w:sz="4" w:space="0" w:color="000000"/>
            </w:tcBorders>
            <w:shd w:val="clear" w:color="auto" w:fill="auto"/>
          </w:tcPr>
          <w:p w:rsidR="00684EBD" w:rsidRPr="00684EBD" w:rsidRDefault="00684EBD" w:rsidP="00684EBD">
            <w:pPr>
              <w:suppressAutoHyphens/>
              <w:snapToGrid w:val="0"/>
              <w:spacing w:after="0" w:line="240" w:lineRule="auto"/>
              <w:jc w:val="center"/>
              <w:rPr>
                <w:rFonts w:ascii="Times New Roman" w:eastAsia="Times New Roman" w:hAnsi="Times New Roman" w:cs="Times New Roman"/>
                <w:kern w:val="1"/>
                <w:sz w:val="20"/>
                <w:szCs w:val="20"/>
                <w:lang w:val="en-US" w:eastAsia="ar-SA"/>
              </w:rPr>
            </w:pPr>
            <w:r w:rsidRPr="00684EBD">
              <w:rPr>
                <w:rFonts w:ascii="Times New Roman" w:eastAsia="Times New Roman" w:hAnsi="Times New Roman" w:cs="Times New Roman"/>
                <w:kern w:val="1"/>
                <w:sz w:val="20"/>
                <w:szCs w:val="20"/>
                <w:lang w:val="en-US" w:eastAsia="ar-SA"/>
              </w:rPr>
              <w:lastRenderedPageBreak/>
              <w:t>7</w:t>
            </w:r>
          </w:p>
        </w:tc>
        <w:tc>
          <w:tcPr>
            <w:tcW w:w="2129" w:type="dxa"/>
            <w:tcBorders>
              <w:top w:val="single" w:sz="4" w:space="0" w:color="000000"/>
              <w:left w:val="single" w:sz="4" w:space="0" w:color="000000"/>
              <w:bottom w:val="single" w:sz="4" w:space="0" w:color="000000"/>
            </w:tcBorders>
            <w:shd w:val="clear" w:color="auto" w:fill="auto"/>
          </w:tcPr>
          <w:p w:rsidR="00684EBD" w:rsidRPr="00684EBD" w:rsidRDefault="00684EBD" w:rsidP="00684EBD">
            <w:pPr>
              <w:suppressAutoHyphens/>
              <w:snapToGrid w:val="0"/>
              <w:spacing w:after="0" w:line="240" w:lineRule="auto"/>
              <w:rPr>
                <w:rFonts w:ascii="Times New Roman" w:eastAsia="Times New Roman" w:hAnsi="Times New Roman" w:cs="Times New Roman"/>
                <w:kern w:val="1"/>
                <w:sz w:val="20"/>
                <w:szCs w:val="20"/>
                <w:lang w:eastAsia="ar-SA"/>
              </w:rPr>
            </w:pPr>
            <w:r w:rsidRPr="00684EBD">
              <w:rPr>
                <w:rFonts w:ascii="Times New Roman" w:eastAsia="Times New Roman" w:hAnsi="Times New Roman" w:cs="Times New Roman"/>
                <w:kern w:val="1"/>
                <w:sz w:val="20"/>
                <w:szCs w:val="20"/>
                <w:lang w:eastAsia="ar-SA"/>
              </w:rPr>
              <w:t>Оперативная память</w:t>
            </w:r>
          </w:p>
        </w:tc>
        <w:tc>
          <w:tcPr>
            <w:tcW w:w="6235" w:type="dxa"/>
            <w:gridSpan w:val="2"/>
            <w:tcBorders>
              <w:top w:val="single" w:sz="4" w:space="0" w:color="000000"/>
              <w:left w:val="single" w:sz="4" w:space="0" w:color="000000"/>
              <w:bottom w:val="single" w:sz="4" w:space="0" w:color="000000"/>
            </w:tcBorders>
            <w:shd w:val="clear" w:color="auto" w:fill="auto"/>
          </w:tcPr>
          <w:p w:rsidR="00684EBD" w:rsidRPr="00684EBD" w:rsidRDefault="00684EBD" w:rsidP="00684EBD">
            <w:pPr>
              <w:widowControl w:val="0"/>
              <w:numPr>
                <w:ilvl w:val="0"/>
                <w:numId w:val="41"/>
              </w:numPr>
              <w:tabs>
                <w:tab w:val="clear" w:pos="720"/>
                <w:tab w:val="num" w:pos="785"/>
              </w:tabs>
              <w:suppressAutoHyphens/>
              <w:snapToGrid w:val="0"/>
              <w:spacing w:after="0" w:line="240" w:lineRule="auto"/>
              <w:ind w:left="785"/>
              <w:rPr>
                <w:rFonts w:ascii="Times New Roman" w:eastAsia="Times New Roman" w:hAnsi="Times New Roman" w:cs="Times New Roman"/>
                <w:kern w:val="1"/>
                <w:sz w:val="20"/>
                <w:szCs w:val="20"/>
                <w:lang w:eastAsia="ar-SA"/>
              </w:rPr>
            </w:pPr>
            <w:r w:rsidRPr="00684EBD">
              <w:rPr>
                <w:rFonts w:ascii="Times New Roman" w:eastAsia="Times New Roman" w:hAnsi="Times New Roman" w:cs="Times New Roman"/>
                <w:kern w:val="1"/>
                <w:sz w:val="20"/>
                <w:szCs w:val="20"/>
                <w:lang w:eastAsia="ar-SA"/>
              </w:rPr>
              <w:t xml:space="preserve">Тип памяти – DDR3 DIMM </w:t>
            </w:r>
          </w:p>
          <w:p w:rsidR="00684EBD" w:rsidRPr="00684EBD" w:rsidRDefault="00684EBD" w:rsidP="00684EBD">
            <w:pPr>
              <w:widowControl w:val="0"/>
              <w:numPr>
                <w:ilvl w:val="0"/>
                <w:numId w:val="41"/>
              </w:numPr>
              <w:tabs>
                <w:tab w:val="clear" w:pos="720"/>
                <w:tab w:val="num" w:pos="785"/>
              </w:tabs>
              <w:suppressAutoHyphens/>
              <w:spacing w:after="0" w:line="240" w:lineRule="auto"/>
              <w:ind w:left="785"/>
              <w:rPr>
                <w:rFonts w:ascii="Times New Roman" w:eastAsia="Times New Roman" w:hAnsi="Times New Roman" w:cs="Times New Roman"/>
                <w:kern w:val="1"/>
                <w:sz w:val="20"/>
                <w:szCs w:val="20"/>
                <w:lang w:eastAsia="ar-SA"/>
              </w:rPr>
            </w:pPr>
            <w:r w:rsidRPr="00684EBD">
              <w:rPr>
                <w:rFonts w:ascii="Times New Roman" w:eastAsia="Times New Roman" w:hAnsi="Times New Roman" w:cs="Times New Roman"/>
                <w:kern w:val="1"/>
                <w:sz w:val="20"/>
                <w:szCs w:val="20"/>
                <w:lang w:eastAsia="ar-SA"/>
              </w:rPr>
              <w:t xml:space="preserve">Объем памяти – не менее 4096 Мб. </w:t>
            </w:r>
          </w:p>
          <w:p w:rsidR="00684EBD" w:rsidRPr="00684EBD" w:rsidRDefault="00684EBD" w:rsidP="00684EBD">
            <w:pPr>
              <w:widowControl w:val="0"/>
              <w:numPr>
                <w:ilvl w:val="0"/>
                <w:numId w:val="41"/>
              </w:numPr>
              <w:tabs>
                <w:tab w:val="clear" w:pos="720"/>
                <w:tab w:val="num" w:pos="785"/>
              </w:tabs>
              <w:suppressAutoHyphens/>
              <w:spacing w:after="0" w:line="240" w:lineRule="auto"/>
              <w:ind w:left="785"/>
              <w:rPr>
                <w:rFonts w:ascii="Times New Roman" w:eastAsia="Times New Roman" w:hAnsi="Times New Roman" w:cs="Times New Roman"/>
                <w:kern w:val="1"/>
                <w:sz w:val="20"/>
                <w:szCs w:val="20"/>
                <w:lang w:eastAsia="ar-SA"/>
              </w:rPr>
            </w:pPr>
            <w:r w:rsidRPr="00684EBD">
              <w:rPr>
                <w:rFonts w:ascii="Times New Roman" w:eastAsia="Times New Roman" w:hAnsi="Times New Roman" w:cs="Times New Roman"/>
                <w:kern w:val="1"/>
                <w:sz w:val="20"/>
                <w:szCs w:val="20"/>
                <w:lang w:eastAsia="ar-SA"/>
              </w:rPr>
              <w:t xml:space="preserve">Пропускная способность – не менее 10600 </w:t>
            </w:r>
            <w:proofErr w:type="spellStart"/>
            <w:r w:rsidRPr="00684EBD">
              <w:rPr>
                <w:rFonts w:ascii="Times New Roman" w:eastAsia="Times New Roman" w:hAnsi="Times New Roman" w:cs="Times New Roman"/>
                <w:kern w:val="1"/>
                <w:sz w:val="20"/>
                <w:szCs w:val="20"/>
                <w:lang w:eastAsia="ar-SA"/>
              </w:rPr>
              <w:t>Mb</w:t>
            </w:r>
            <w:proofErr w:type="spellEnd"/>
            <w:r w:rsidRPr="00684EBD">
              <w:rPr>
                <w:rFonts w:ascii="Times New Roman" w:eastAsia="Times New Roman" w:hAnsi="Times New Roman" w:cs="Times New Roman"/>
                <w:kern w:val="1"/>
                <w:sz w:val="20"/>
                <w:szCs w:val="20"/>
                <w:lang w:eastAsia="ar-SA"/>
              </w:rPr>
              <w:t>/</w:t>
            </w:r>
            <w:proofErr w:type="spellStart"/>
            <w:r w:rsidRPr="00684EBD">
              <w:rPr>
                <w:rFonts w:ascii="Times New Roman" w:eastAsia="Times New Roman" w:hAnsi="Times New Roman" w:cs="Times New Roman"/>
                <w:kern w:val="1"/>
                <w:sz w:val="20"/>
                <w:szCs w:val="20"/>
                <w:lang w:eastAsia="ar-SA"/>
              </w:rPr>
              <w:t>s</w:t>
            </w:r>
            <w:proofErr w:type="spellEnd"/>
            <w:r w:rsidRPr="00684EBD">
              <w:rPr>
                <w:rFonts w:ascii="Times New Roman" w:eastAsia="Times New Roman" w:hAnsi="Times New Roman" w:cs="Times New Roman"/>
                <w:kern w:val="1"/>
                <w:sz w:val="20"/>
                <w:szCs w:val="20"/>
                <w:lang w:eastAsia="ar-SA"/>
              </w:rPr>
              <w:t xml:space="preserve">. </w:t>
            </w:r>
          </w:p>
          <w:p w:rsidR="00684EBD" w:rsidRPr="00684EBD" w:rsidRDefault="00684EBD" w:rsidP="00684EBD">
            <w:pPr>
              <w:widowControl w:val="0"/>
              <w:numPr>
                <w:ilvl w:val="0"/>
                <w:numId w:val="41"/>
              </w:numPr>
              <w:tabs>
                <w:tab w:val="clear" w:pos="720"/>
                <w:tab w:val="num" w:pos="785"/>
              </w:tabs>
              <w:suppressAutoHyphens/>
              <w:spacing w:after="0" w:line="240" w:lineRule="auto"/>
              <w:ind w:left="785"/>
              <w:rPr>
                <w:rFonts w:ascii="Times New Roman" w:eastAsia="Times New Roman" w:hAnsi="Times New Roman" w:cs="Times New Roman"/>
                <w:kern w:val="1"/>
                <w:sz w:val="20"/>
                <w:szCs w:val="20"/>
                <w:lang w:eastAsia="ar-SA"/>
              </w:rPr>
            </w:pPr>
            <w:r w:rsidRPr="00684EBD">
              <w:rPr>
                <w:rFonts w:ascii="Times New Roman" w:eastAsia="Times New Roman" w:hAnsi="Times New Roman" w:cs="Times New Roman"/>
                <w:kern w:val="1"/>
                <w:sz w:val="20"/>
                <w:szCs w:val="20"/>
                <w:lang w:eastAsia="ar-SA"/>
              </w:rPr>
              <w:t>Напряжение питания – не более 1.5</w:t>
            </w:r>
            <w:proofErr w:type="gramStart"/>
            <w:r w:rsidRPr="00684EBD">
              <w:rPr>
                <w:rFonts w:ascii="Times New Roman" w:eastAsia="Times New Roman" w:hAnsi="Times New Roman" w:cs="Times New Roman"/>
                <w:kern w:val="1"/>
                <w:sz w:val="20"/>
                <w:szCs w:val="20"/>
                <w:lang w:eastAsia="ar-SA"/>
              </w:rPr>
              <w:t xml:space="preserve"> В</w:t>
            </w:r>
            <w:proofErr w:type="gramEnd"/>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684EBD" w:rsidRPr="00684EBD" w:rsidRDefault="00684EBD" w:rsidP="00684EBD">
            <w:pPr>
              <w:suppressAutoHyphens/>
              <w:snapToGrid w:val="0"/>
              <w:spacing w:after="0" w:line="240" w:lineRule="auto"/>
              <w:rPr>
                <w:rFonts w:ascii="Times New Roman" w:eastAsia="Times New Roman" w:hAnsi="Times New Roman" w:cs="Times New Roman"/>
                <w:kern w:val="1"/>
                <w:sz w:val="20"/>
                <w:szCs w:val="20"/>
                <w:lang w:eastAsia="ar-SA"/>
              </w:rPr>
            </w:pPr>
            <w:r w:rsidRPr="00684EBD">
              <w:rPr>
                <w:rFonts w:ascii="Times New Roman" w:eastAsia="Times New Roman" w:hAnsi="Times New Roman" w:cs="Times New Roman"/>
                <w:kern w:val="1"/>
                <w:sz w:val="20"/>
                <w:szCs w:val="20"/>
                <w:lang w:eastAsia="ar-SA"/>
              </w:rPr>
              <w:t xml:space="preserve">16 </w:t>
            </w:r>
            <w:proofErr w:type="spellStart"/>
            <w:proofErr w:type="gramStart"/>
            <w:r w:rsidRPr="00684EBD">
              <w:rPr>
                <w:rFonts w:ascii="Times New Roman" w:eastAsia="Times New Roman" w:hAnsi="Times New Roman" w:cs="Times New Roman"/>
                <w:kern w:val="1"/>
                <w:sz w:val="20"/>
                <w:szCs w:val="20"/>
                <w:lang w:eastAsia="ar-SA"/>
              </w:rPr>
              <w:t>шт</w:t>
            </w:r>
            <w:proofErr w:type="spellEnd"/>
            <w:proofErr w:type="gramEnd"/>
          </w:p>
        </w:tc>
      </w:tr>
      <w:tr w:rsidR="00684EBD" w:rsidRPr="00684EBD" w:rsidTr="007D2B02">
        <w:trPr>
          <w:trHeight w:val="788"/>
        </w:trPr>
        <w:tc>
          <w:tcPr>
            <w:tcW w:w="526" w:type="dxa"/>
            <w:tcBorders>
              <w:top w:val="single" w:sz="4" w:space="0" w:color="000000"/>
              <w:left w:val="single" w:sz="4" w:space="0" w:color="000000"/>
              <w:bottom w:val="single" w:sz="4" w:space="0" w:color="000000"/>
            </w:tcBorders>
            <w:shd w:val="clear" w:color="auto" w:fill="auto"/>
          </w:tcPr>
          <w:p w:rsidR="00684EBD" w:rsidRPr="00684EBD" w:rsidRDefault="00684EBD" w:rsidP="00684EBD">
            <w:pPr>
              <w:suppressAutoHyphens/>
              <w:snapToGrid w:val="0"/>
              <w:spacing w:after="0" w:line="240" w:lineRule="auto"/>
              <w:jc w:val="center"/>
              <w:rPr>
                <w:rFonts w:ascii="Times New Roman" w:eastAsia="Times New Roman" w:hAnsi="Times New Roman" w:cs="Times New Roman"/>
                <w:kern w:val="1"/>
                <w:sz w:val="20"/>
                <w:szCs w:val="20"/>
                <w:lang w:val="en-US" w:eastAsia="ar-SA"/>
              </w:rPr>
            </w:pPr>
            <w:r w:rsidRPr="00684EBD">
              <w:rPr>
                <w:rFonts w:ascii="Times New Roman" w:eastAsia="Times New Roman" w:hAnsi="Times New Roman" w:cs="Times New Roman"/>
                <w:kern w:val="1"/>
                <w:sz w:val="20"/>
                <w:szCs w:val="20"/>
                <w:lang w:val="en-US" w:eastAsia="ar-SA"/>
              </w:rPr>
              <w:t>8</w:t>
            </w:r>
          </w:p>
        </w:tc>
        <w:tc>
          <w:tcPr>
            <w:tcW w:w="2129" w:type="dxa"/>
            <w:tcBorders>
              <w:top w:val="single" w:sz="4" w:space="0" w:color="000000"/>
              <w:left w:val="single" w:sz="4" w:space="0" w:color="000000"/>
              <w:bottom w:val="single" w:sz="4" w:space="0" w:color="000000"/>
            </w:tcBorders>
            <w:shd w:val="clear" w:color="auto" w:fill="auto"/>
          </w:tcPr>
          <w:p w:rsidR="00684EBD" w:rsidRPr="00684EBD" w:rsidRDefault="00684EBD" w:rsidP="00684EBD">
            <w:pPr>
              <w:suppressAutoHyphens/>
              <w:snapToGrid w:val="0"/>
              <w:spacing w:after="0" w:line="240" w:lineRule="auto"/>
              <w:rPr>
                <w:rFonts w:ascii="Times New Roman" w:eastAsia="Times New Roman" w:hAnsi="Times New Roman" w:cs="Times New Roman"/>
                <w:sz w:val="20"/>
                <w:szCs w:val="20"/>
                <w:lang w:val="en-US" w:eastAsia="ru-RU"/>
              </w:rPr>
            </w:pPr>
            <w:r w:rsidRPr="00684EBD">
              <w:rPr>
                <w:rFonts w:ascii="Times New Roman" w:eastAsia="Times New Roman" w:hAnsi="Times New Roman" w:cs="Times New Roman"/>
                <w:kern w:val="1"/>
                <w:sz w:val="20"/>
                <w:szCs w:val="20"/>
                <w:lang w:eastAsia="ar-SA"/>
              </w:rPr>
              <w:t>Процессор</w:t>
            </w:r>
          </w:p>
          <w:p w:rsidR="00684EBD" w:rsidRPr="00684EBD" w:rsidRDefault="00684EBD" w:rsidP="00684EBD">
            <w:pPr>
              <w:suppressAutoHyphens/>
              <w:snapToGrid w:val="0"/>
              <w:spacing w:after="0" w:line="240" w:lineRule="auto"/>
              <w:rPr>
                <w:rFonts w:ascii="Times New Roman" w:eastAsia="Times New Roman" w:hAnsi="Times New Roman" w:cs="Times New Roman"/>
                <w:kern w:val="1"/>
                <w:sz w:val="20"/>
                <w:szCs w:val="20"/>
                <w:lang w:val="en-US" w:eastAsia="ar-SA"/>
              </w:rPr>
            </w:pPr>
            <w:r w:rsidRPr="00684EBD">
              <w:rPr>
                <w:rFonts w:ascii="Times New Roman" w:eastAsia="Times New Roman" w:hAnsi="Times New Roman" w:cs="Times New Roman"/>
                <w:sz w:val="20"/>
                <w:szCs w:val="20"/>
                <w:lang w:val="en-US" w:eastAsia="ru-RU"/>
              </w:rPr>
              <w:t xml:space="preserve"> </w:t>
            </w:r>
          </w:p>
        </w:tc>
        <w:tc>
          <w:tcPr>
            <w:tcW w:w="6235" w:type="dxa"/>
            <w:gridSpan w:val="2"/>
            <w:tcBorders>
              <w:top w:val="single" w:sz="4" w:space="0" w:color="000000"/>
              <w:left w:val="single" w:sz="4" w:space="0" w:color="000000"/>
              <w:bottom w:val="single" w:sz="4" w:space="0" w:color="000000"/>
            </w:tcBorders>
            <w:shd w:val="clear" w:color="auto" w:fill="auto"/>
          </w:tcPr>
          <w:p w:rsidR="00684EBD" w:rsidRPr="00684EBD" w:rsidRDefault="00684EBD" w:rsidP="00684EBD">
            <w:pPr>
              <w:numPr>
                <w:ilvl w:val="0"/>
                <w:numId w:val="45"/>
              </w:numPr>
              <w:suppressAutoHyphens/>
              <w:spacing w:after="0" w:line="240" w:lineRule="auto"/>
              <w:rPr>
                <w:rFonts w:ascii="Times New Roman" w:eastAsia="Times New Roman" w:hAnsi="Times New Roman" w:cs="Times New Roman"/>
                <w:sz w:val="20"/>
                <w:szCs w:val="20"/>
                <w:lang w:eastAsia="ru-RU"/>
              </w:rPr>
            </w:pPr>
            <w:r w:rsidRPr="00684EBD">
              <w:rPr>
                <w:rFonts w:ascii="Times New Roman" w:eastAsia="Times New Roman" w:hAnsi="Times New Roman" w:cs="Times New Roman"/>
                <w:sz w:val="20"/>
                <w:szCs w:val="20"/>
                <w:lang w:eastAsia="ru-RU"/>
              </w:rPr>
              <w:t xml:space="preserve">Эффективная тактовая частота процессора не менее 3,30 ГГц; </w:t>
            </w:r>
          </w:p>
          <w:p w:rsidR="00684EBD" w:rsidRPr="00684EBD" w:rsidRDefault="00684EBD" w:rsidP="00684EBD">
            <w:pPr>
              <w:numPr>
                <w:ilvl w:val="0"/>
                <w:numId w:val="45"/>
              </w:numPr>
              <w:suppressAutoHyphens/>
              <w:spacing w:after="0" w:line="240" w:lineRule="auto"/>
              <w:rPr>
                <w:rFonts w:ascii="Times New Roman" w:eastAsia="Times New Roman" w:hAnsi="Times New Roman" w:cs="Times New Roman"/>
                <w:sz w:val="20"/>
                <w:szCs w:val="20"/>
                <w:lang w:eastAsia="ru-RU"/>
              </w:rPr>
            </w:pPr>
            <w:r w:rsidRPr="00684EBD">
              <w:rPr>
                <w:rFonts w:ascii="Times New Roman" w:eastAsia="Times New Roman" w:hAnsi="Times New Roman" w:cs="Times New Roman"/>
                <w:sz w:val="20"/>
                <w:szCs w:val="20"/>
                <w:lang w:eastAsia="ru-RU"/>
              </w:rPr>
              <w:t xml:space="preserve">Частота процессорной шины не менее 5GTs, </w:t>
            </w:r>
          </w:p>
          <w:p w:rsidR="00684EBD" w:rsidRPr="00684EBD" w:rsidRDefault="00684EBD" w:rsidP="00684EBD">
            <w:pPr>
              <w:numPr>
                <w:ilvl w:val="0"/>
                <w:numId w:val="45"/>
              </w:numPr>
              <w:suppressAutoHyphens/>
              <w:spacing w:after="0" w:line="240" w:lineRule="auto"/>
              <w:rPr>
                <w:rFonts w:ascii="Times New Roman" w:eastAsia="Times New Roman" w:hAnsi="Times New Roman" w:cs="Times New Roman"/>
                <w:sz w:val="20"/>
                <w:szCs w:val="20"/>
                <w:lang w:eastAsia="ru-RU"/>
              </w:rPr>
            </w:pPr>
            <w:r w:rsidRPr="00684EBD">
              <w:rPr>
                <w:rFonts w:ascii="Times New Roman" w:eastAsia="Times New Roman" w:hAnsi="Times New Roman" w:cs="Times New Roman"/>
                <w:sz w:val="20"/>
                <w:szCs w:val="20"/>
                <w:lang w:eastAsia="ru-RU"/>
              </w:rPr>
              <w:t xml:space="preserve">кэш-память L3  размером не менее 3 МБ, </w:t>
            </w:r>
          </w:p>
          <w:p w:rsidR="00684EBD" w:rsidRPr="00684EBD" w:rsidRDefault="00684EBD" w:rsidP="00684EBD">
            <w:pPr>
              <w:numPr>
                <w:ilvl w:val="0"/>
                <w:numId w:val="45"/>
              </w:numPr>
              <w:suppressAutoHyphens/>
              <w:spacing w:after="0" w:line="240" w:lineRule="auto"/>
              <w:rPr>
                <w:rFonts w:ascii="Times New Roman" w:eastAsia="Times New Roman" w:hAnsi="Times New Roman" w:cs="Times New Roman"/>
                <w:sz w:val="20"/>
                <w:szCs w:val="20"/>
                <w:lang w:eastAsia="ru-RU"/>
              </w:rPr>
            </w:pPr>
            <w:r w:rsidRPr="00684EBD">
              <w:rPr>
                <w:rFonts w:ascii="Times New Roman" w:eastAsia="Times New Roman" w:hAnsi="Times New Roman" w:cs="Times New Roman"/>
                <w:sz w:val="20"/>
                <w:szCs w:val="20"/>
                <w:lang w:eastAsia="ru-RU"/>
              </w:rPr>
              <w:t xml:space="preserve">количество ядер – не менее 2, </w:t>
            </w:r>
          </w:p>
          <w:p w:rsidR="00684EBD" w:rsidRPr="00684EBD" w:rsidRDefault="00684EBD" w:rsidP="00684EBD">
            <w:pPr>
              <w:numPr>
                <w:ilvl w:val="0"/>
                <w:numId w:val="45"/>
              </w:numPr>
              <w:suppressAutoHyphens/>
              <w:spacing w:after="0" w:line="240" w:lineRule="auto"/>
              <w:rPr>
                <w:rFonts w:ascii="Times New Roman" w:eastAsia="Times New Roman" w:hAnsi="Times New Roman" w:cs="Times New Roman"/>
                <w:sz w:val="20"/>
                <w:szCs w:val="20"/>
                <w:lang w:eastAsia="ru-RU"/>
              </w:rPr>
            </w:pPr>
            <w:r w:rsidRPr="00684EBD">
              <w:rPr>
                <w:rFonts w:ascii="Times New Roman" w:eastAsia="Times New Roman" w:hAnsi="Times New Roman" w:cs="Times New Roman"/>
                <w:sz w:val="20"/>
                <w:szCs w:val="20"/>
                <w:lang w:eastAsia="ru-RU"/>
              </w:rPr>
              <w:t>Должен быть разъем для подключения, соответствующий конфигурации системной платы.</w:t>
            </w:r>
          </w:p>
          <w:p w:rsidR="00684EBD" w:rsidRPr="00684EBD" w:rsidRDefault="00684EBD" w:rsidP="00684EBD">
            <w:pPr>
              <w:numPr>
                <w:ilvl w:val="0"/>
                <w:numId w:val="45"/>
              </w:numPr>
              <w:suppressAutoHyphens/>
              <w:spacing w:after="0" w:line="240" w:lineRule="auto"/>
              <w:contextualSpacing/>
              <w:rPr>
                <w:rFonts w:ascii="Times New Roman" w:eastAsia="Times New Roman" w:hAnsi="Times New Roman" w:cs="Times New Roman"/>
                <w:iCs/>
                <w:sz w:val="20"/>
                <w:szCs w:val="20"/>
                <w:lang w:eastAsia="ru-RU"/>
              </w:rPr>
            </w:pPr>
            <w:r w:rsidRPr="00684EBD">
              <w:rPr>
                <w:rFonts w:ascii="Times New Roman" w:eastAsia="Times New Roman" w:hAnsi="Times New Roman" w:cs="Times New Roman"/>
                <w:sz w:val="20"/>
                <w:szCs w:val="20"/>
                <w:lang w:eastAsia="ru-RU"/>
              </w:rPr>
              <w:t>Процессорный кулер должен быть в комплекте.</w:t>
            </w:r>
            <w:r w:rsidRPr="00684EBD">
              <w:rPr>
                <w:rFonts w:ascii="Times New Roman" w:eastAsia="Times New Roman" w:hAnsi="Times New Roman" w:cs="Times New Roman"/>
                <w:iCs/>
                <w:sz w:val="20"/>
                <w:szCs w:val="20"/>
                <w:lang w:eastAsia="ru-RU"/>
              </w:rPr>
              <w:t xml:space="preserve"> </w:t>
            </w:r>
            <w:proofErr w:type="gramStart"/>
            <w:r w:rsidRPr="00684EBD">
              <w:rPr>
                <w:rFonts w:ascii="Times New Roman" w:eastAsia="Times New Roman" w:hAnsi="Times New Roman" w:cs="Times New Roman"/>
                <w:iCs/>
                <w:sz w:val="20"/>
                <w:szCs w:val="20"/>
                <w:lang w:eastAsia="ru-RU"/>
              </w:rPr>
              <w:t>Крепление кулера должно быть совместимое с креплением на материнской плате, радиатор системы охлаждения процессора должен быть выполнен из меди и алюминия; кол-во вентиляторов не менее одного, диаметром не менее девяти см, должен быть установлен на гидродинамическом подшипнике; вращаясь на максимальной скорости не более 2300 об/мин, вентилятор не должен создавать шум, уровень</w:t>
            </w:r>
            <w:r w:rsidRPr="00684EBD">
              <w:rPr>
                <w:rFonts w:ascii="Times New Roman" w:eastAsia="Times New Roman" w:hAnsi="Times New Roman" w:cs="Times New Roman"/>
                <w:iCs/>
                <w:sz w:val="20"/>
                <w:szCs w:val="20"/>
                <w:lang w:val="en-US" w:eastAsia="ru-RU"/>
              </w:rPr>
              <w:t> </w:t>
            </w:r>
            <w:r w:rsidRPr="00684EBD">
              <w:rPr>
                <w:rFonts w:ascii="Times New Roman" w:eastAsia="Times New Roman" w:hAnsi="Times New Roman" w:cs="Times New Roman"/>
                <w:iCs/>
                <w:sz w:val="20"/>
                <w:szCs w:val="20"/>
                <w:lang w:eastAsia="ru-RU"/>
              </w:rPr>
              <w:t xml:space="preserve"> которого превышает 25дБ. </w:t>
            </w:r>
            <w:proofErr w:type="gramEnd"/>
          </w:p>
          <w:p w:rsidR="00684EBD" w:rsidRPr="00684EBD" w:rsidRDefault="00684EBD" w:rsidP="00684EBD">
            <w:pPr>
              <w:numPr>
                <w:ilvl w:val="0"/>
                <w:numId w:val="45"/>
              </w:numPr>
              <w:suppressAutoHyphens/>
              <w:spacing w:after="0" w:line="240" w:lineRule="auto"/>
              <w:contextualSpacing/>
              <w:rPr>
                <w:rFonts w:ascii="Times New Roman" w:eastAsia="Times New Roman" w:hAnsi="Times New Roman" w:cs="Times New Roman"/>
                <w:iCs/>
                <w:sz w:val="20"/>
                <w:szCs w:val="20"/>
                <w:lang w:eastAsia="ru-RU"/>
              </w:rPr>
            </w:pPr>
            <w:r w:rsidRPr="00684EBD">
              <w:rPr>
                <w:rFonts w:ascii="Times New Roman" w:eastAsia="Times New Roman" w:hAnsi="Times New Roman" w:cs="Times New Roman"/>
                <w:iCs/>
                <w:sz w:val="20"/>
                <w:szCs w:val="20"/>
                <w:lang w:eastAsia="ru-RU"/>
              </w:rPr>
              <w:t>Теплопроводящий слой между процессором и радиатором кулера должен быть выполнен из вещества обеспечивающего теплопроводность не менее 4Вт/мК, и рабочий диапазон температур от 233К до 423К</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684EBD" w:rsidRPr="00684EBD" w:rsidRDefault="00684EBD" w:rsidP="00684EBD">
            <w:pPr>
              <w:suppressAutoHyphens/>
              <w:snapToGrid w:val="0"/>
              <w:spacing w:after="0" w:line="240" w:lineRule="auto"/>
              <w:rPr>
                <w:rFonts w:ascii="Times New Roman" w:eastAsia="Times New Roman" w:hAnsi="Times New Roman" w:cs="Times New Roman"/>
                <w:kern w:val="1"/>
                <w:sz w:val="20"/>
                <w:szCs w:val="20"/>
                <w:lang w:eastAsia="ar-SA"/>
              </w:rPr>
            </w:pPr>
            <w:r w:rsidRPr="00684EBD">
              <w:rPr>
                <w:rFonts w:ascii="Times New Roman" w:eastAsia="Times New Roman" w:hAnsi="Times New Roman" w:cs="Times New Roman"/>
                <w:kern w:val="1"/>
                <w:sz w:val="20"/>
                <w:szCs w:val="20"/>
                <w:lang w:eastAsia="ar-SA"/>
              </w:rPr>
              <w:t xml:space="preserve">12 </w:t>
            </w:r>
            <w:proofErr w:type="spellStart"/>
            <w:proofErr w:type="gramStart"/>
            <w:r w:rsidRPr="00684EBD">
              <w:rPr>
                <w:rFonts w:ascii="Times New Roman" w:eastAsia="Times New Roman" w:hAnsi="Times New Roman" w:cs="Times New Roman"/>
                <w:kern w:val="1"/>
                <w:sz w:val="20"/>
                <w:szCs w:val="20"/>
                <w:lang w:eastAsia="ar-SA"/>
              </w:rPr>
              <w:t>шт</w:t>
            </w:r>
            <w:proofErr w:type="spellEnd"/>
            <w:proofErr w:type="gramEnd"/>
          </w:p>
        </w:tc>
      </w:tr>
      <w:tr w:rsidR="00684EBD" w:rsidRPr="00684EBD" w:rsidTr="007D2B02">
        <w:trPr>
          <w:trHeight w:val="2683"/>
        </w:trPr>
        <w:tc>
          <w:tcPr>
            <w:tcW w:w="526" w:type="dxa"/>
            <w:tcBorders>
              <w:top w:val="single" w:sz="4" w:space="0" w:color="000000"/>
              <w:left w:val="single" w:sz="4" w:space="0" w:color="000000"/>
              <w:bottom w:val="single" w:sz="4" w:space="0" w:color="000000"/>
            </w:tcBorders>
            <w:shd w:val="clear" w:color="auto" w:fill="auto"/>
          </w:tcPr>
          <w:p w:rsidR="00684EBD" w:rsidRPr="00684EBD" w:rsidRDefault="00684EBD" w:rsidP="00684EBD">
            <w:pPr>
              <w:suppressAutoHyphens/>
              <w:snapToGrid w:val="0"/>
              <w:spacing w:after="0" w:line="240" w:lineRule="auto"/>
              <w:jc w:val="center"/>
              <w:rPr>
                <w:rFonts w:ascii="Times New Roman" w:eastAsia="Times New Roman" w:hAnsi="Times New Roman" w:cs="Times New Roman"/>
                <w:kern w:val="1"/>
                <w:sz w:val="20"/>
                <w:szCs w:val="20"/>
                <w:lang w:val="en-US" w:eastAsia="ar-SA"/>
              </w:rPr>
            </w:pPr>
            <w:r w:rsidRPr="00684EBD">
              <w:rPr>
                <w:rFonts w:ascii="Times New Roman" w:eastAsia="Times New Roman" w:hAnsi="Times New Roman" w:cs="Times New Roman"/>
                <w:kern w:val="1"/>
                <w:sz w:val="20"/>
                <w:szCs w:val="20"/>
                <w:lang w:val="en-US" w:eastAsia="ar-SA"/>
              </w:rPr>
              <w:t>9</w:t>
            </w:r>
          </w:p>
        </w:tc>
        <w:tc>
          <w:tcPr>
            <w:tcW w:w="2129" w:type="dxa"/>
            <w:tcBorders>
              <w:top w:val="single" w:sz="4" w:space="0" w:color="000000"/>
              <w:left w:val="single" w:sz="4" w:space="0" w:color="000000"/>
              <w:bottom w:val="single" w:sz="4" w:space="0" w:color="000000"/>
            </w:tcBorders>
            <w:shd w:val="clear" w:color="auto" w:fill="auto"/>
          </w:tcPr>
          <w:p w:rsidR="00684EBD" w:rsidRPr="00684EBD" w:rsidRDefault="00684EBD" w:rsidP="00684EBD">
            <w:pPr>
              <w:suppressAutoHyphens/>
              <w:snapToGrid w:val="0"/>
              <w:spacing w:after="0" w:line="240" w:lineRule="auto"/>
              <w:rPr>
                <w:rFonts w:ascii="Times New Roman" w:eastAsia="Times New Roman" w:hAnsi="Times New Roman" w:cs="Times New Roman"/>
                <w:kern w:val="1"/>
                <w:sz w:val="20"/>
                <w:szCs w:val="20"/>
                <w:lang w:val="en-US" w:eastAsia="ar-SA"/>
              </w:rPr>
            </w:pPr>
            <w:r w:rsidRPr="00684EBD">
              <w:rPr>
                <w:rFonts w:ascii="Times New Roman" w:eastAsia="Times New Roman" w:hAnsi="Times New Roman" w:cs="Times New Roman"/>
                <w:kern w:val="1"/>
                <w:sz w:val="20"/>
                <w:szCs w:val="20"/>
                <w:lang w:eastAsia="ar-SA"/>
              </w:rPr>
              <w:t>Процессор</w:t>
            </w:r>
          </w:p>
          <w:p w:rsidR="00684EBD" w:rsidRPr="00684EBD" w:rsidRDefault="00684EBD" w:rsidP="00684EBD">
            <w:pPr>
              <w:suppressAutoHyphens/>
              <w:snapToGrid w:val="0"/>
              <w:spacing w:after="0" w:line="240" w:lineRule="auto"/>
              <w:rPr>
                <w:rFonts w:ascii="Times New Roman" w:eastAsia="Times New Roman" w:hAnsi="Times New Roman" w:cs="Times New Roman"/>
                <w:kern w:val="1"/>
                <w:sz w:val="20"/>
                <w:szCs w:val="20"/>
                <w:lang w:val="en-US" w:eastAsia="ar-SA"/>
              </w:rPr>
            </w:pPr>
          </w:p>
          <w:p w:rsidR="00684EBD" w:rsidRPr="00684EBD" w:rsidRDefault="00684EBD" w:rsidP="00684EBD">
            <w:pPr>
              <w:suppressAutoHyphens/>
              <w:snapToGrid w:val="0"/>
              <w:spacing w:after="0" w:line="240" w:lineRule="auto"/>
              <w:rPr>
                <w:rFonts w:ascii="Times New Roman" w:eastAsia="Times New Roman" w:hAnsi="Times New Roman" w:cs="Times New Roman"/>
                <w:kern w:val="1"/>
                <w:sz w:val="20"/>
                <w:szCs w:val="20"/>
                <w:lang w:val="en-US" w:eastAsia="ar-SA"/>
              </w:rPr>
            </w:pPr>
            <w:r w:rsidRPr="00684EBD">
              <w:rPr>
                <w:rFonts w:ascii="Times New Roman" w:eastAsia="Times New Roman" w:hAnsi="Times New Roman" w:cs="Times New Roman"/>
                <w:b/>
                <w:color w:val="FF0000"/>
                <w:kern w:val="2"/>
                <w:sz w:val="20"/>
                <w:szCs w:val="20"/>
                <w:lang w:val="en-US" w:eastAsia="ar-SA"/>
              </w:rPr>
              <w:t xml:space="preserve"> </w:t>
            </w:r>
          </w:p>
        </w:tc>
        <w:tc>
          <w:tcPr>
            <w:tcW w:w="6235" w:type="dxa"/>
            <w:gridSpan w:val="2"/>
            <w:tcBorders>
              <w:top w:val="single" w:sz="4" w:space="0" w:color="000000"/>
              <w:left w:val="single" w:sz="4" w:space="0" w:color="000000"/>
              <w:bottom w:val="single" w:sz="4" w:space="0" w:color="000000"/>
            </w:tcBorders>
            <w:shd w:val="clear" w:color="auto" w:fill="auto"/>
          </w:tcPr>
          <w:p w:rsidR="00684EBD" w:rsidRPr="00684EBD" w:rsidRDefault="00684EBD" w:rsidP="00684EBD">
            <w:pPr>
              <w:numPr>
                <w:ilvl w:val="0"/>
                <w:numId w:val="45"/>
              </w:numPr>
              <w:suppressAutoHyphens/>
              <w:spacing w:after="0" w:line="240" w:lineRule="auto"/>
              <w:rPr>
                <w:rFonts w:ascii="Times New Roman" w:eastAsia="Times New Roman" w:hAnsi="Times New Roman" w:cs="Times New Roman"/>
                <w:sz w:val="20"/>
                <w:szCs w:val="20"/>
                <w:lang w:eastAsia="ru-RU"/>
              </w:rPr>
            </w:pPr>
            <w:r w:rsidRPr="00684EBD">
              <w:rPr>
                <w:rFonts w:ascii="Times New Roman" w:eastAsia="Times New Roman" w:hAnsi="Times New Roman" w:cs="Times New Roman"/>
                <w:sz w:val="20"/>
                <w:szCs w:val="20"/>
                <w:lang w:eastAsia="ru-RU"/>
              </w:rPr>
              <w:t xml:space="preserve">Эффективная тактовая частота процессора не менее 3,00 ГГц; </w:t>
            </w:r>
          </w:p>
          <w:p w:rsidR="00684EBD" w:rsidRPr="00684EBD" w:rsidRDefault="00684EBD" w:rsidP="00684EBD">
            <w:pPr>
              <w:numPr>
                <w:ilvl w:val="0"/>
                <w:numId w:val="45"/>
              </w:numPr>
              <w:suppressAutoHyphens/>
              <w:spacing w:after="0" w:line="240" w:lineRule="auto"/>
              <w:rPr>
                <w:rFonts w:ascii="Times New Roman" w:eastAsia="Times New Roman" w:hAnsi="Times New Roman" w:cs="Times New Roman"/>
                <w:sz w:val="20"/>
                <w:szCs w:val="20"/>
                <w:lang w:eastAsia="ru-RU"/>
              </w:rPr>
            </w:pPr>
            <w:r w:rsidRPr="00684EBD">
              <w:rPr>
                <w:rFonts w:ascii="Times New Roman" w:eastAsia="Times New Roman" w:hAnsi="Times New Roman" w:cs="Times New Roman"/>
                <w:sz w:val="20"/>
                <w:szCs w:val="20"/>
                <w:lang w:eastAsia="ru-RU"/>
              </w:rPr>
              <w:t>Максимальная полоса пропускания памяти не менее 25,6 Гб/</w:t>
            </w:r>
            <w:proofErr w:type="gramStart"/>
            <w:r w:rsidRPr="00684EBD">
              <w:rPr>
                <w:rFonts w:ascii="Times New Roman" w:eastAsia="Times New Roman" w:hAnsi="Times New Roman" w:cs="Times New Roman"/>
                <w:sz w:val="20"/>
                <w:szCs w:val="20"/>
                <w:lang w:eastAsia="ru-RU"/>
              </w:rPr>
              <w:t>с</w:t>
            </w:r>
            <w:proofErr w:type="gramEnd"/>
            <w:r w:rsidRPr="00684EBD">
              <w:rPr>
                <w:rFonts w:ascii="Times New Roman" w:eastAsia="Times New Roman" w:hAnsi="Times New Roman" w:cs="Times New Roman"/>
                <w:sz w:val="20"/>
                <w:szCs w:val="20"/>
                <w:lang w:eastAsia="ru-RU"/>
              </w:rPr>
              <w:t xml:space="preserve">,, </w:t>
            </w:r>
          </w:p>
          <w:p w:rsidR="00684EBD" w:rsidRPr="00684EBD" w:rsidRDefault="00684EBD" w:rsidP="00684EBD">
            <w:pPr>
              <w:numPr>
                <w:ilvl w:val="0"/>
                <w:numId w:val="45"/>
              </w:numPr>
              <w:suppressAutoHyphens/>
              <w:spacing w:after="0" w:line="240" w:lineRule="auto"/>
              <w:rPr>
                <w:rFonts w:ascii="Times New Roman" w:eastAsia="Times New Roman" w:hAnsi="Times New Roman" w:cs="Times New Roman"/>
                <w:sz w:val="20"/>
                <w:szCs w:val="20"/>
                <w:lang w:eastAsia="ru-RU"/>
              </w:rPr>
            </w:pPr>
            <w:r w:rsidRPr="00684EBD">
              <w:rPr>
                <w:rFonts w:ascii="Times New Roman" w:eastAsia="Times New Roman" w:hAnsi="Times New Roman" w:cs="Times New Roman"/>
                <w:sz w:val="20"/>
                <w:szCs w:val="20"/>
                <w:lang w:eastAsia="ru-RU"/>
              </w:rPr>
              <w:t xml:space="preserve">кэш-память второго уровня  размером не менее 512КБ, </w:t>
            </w:r>
          </w:p>
          <w:p w:rsidR="00684EBD" w:rsidRPr="00684EBD" w:rsidRDefault="00684EBD" w:rsidP="00684EBD">
            <w:pPr>
              <w:numPr>
                <w:ilvl w:val="0"/>
                <w:numId w:val="45"/>
              </w:numPr>
              <w:suppressAutoHyphens/>
              <w:spacing w:after="0" w:line="240" w:lineRule="auto"/>
              <w:rPr>
                <w:rFonts w:ascii="Times New Roman" w:eastAsia="Times New Roman" w:hAnsi="Times New Roman" w:cs="Times New Roman"/>
                <w:sz w:val="20"/>
                <w:szCs w:val="20"/>
                <w:lang w:eastAsia="ru-RU"/>
              </w:rPr>
            </w:pPr>
            <w:r w:rsidRPr="00684EBD">
              <w:rPr>
                <w:rFonts w:ascii="Times New Roman" w:eastAsia="Times New Roman" w:hAnsi="Times New Roman" w:cs="Times New Roman"/>
                <w:sz w:val="20"/>
                <w:szCs w:val="20"/>
                <w:lang w:eastAsia="ru-RU"/>
              </w:rPr>
              <w:t xml:space="preserve">количество ядер – не менее 2, </w:t>
            </w:r>
          </w:p>
          <w:p w:rsidR="00684EBD" w:rsidRPr="00684EBD" w:rsidRDefault="00684EBD" w:rsidP="00684EBD">
            <w:pPr>
              <w:numPr>
                <w:ilvl w:val="0"/>
                <w:numId w:val="45"/>
              </w:numPr>
              <w:suppressAutoHyphens/>
              <w:spacing w:after="0" w:line="240" w:lineRule="auto"/>
              <w:rPr>
                <w:rFonts w:ascii="Times New Roman" w:eastAsia="Times New Roman" w:hAnsi="Times New Roman" w:cs="Times New Roman"/>
                <w:sz w:val="20"/>
                <w:szCs w:val="20"/>
                <w:lang w:eastAsia="ru-RU"/>
              </w:rPr>
            </w:pPr>
            <w:r w:rsidRPr="00684EBD">
              <w:rPr>
                <w:rFonts w:ascii="Times New Roman" w:eastAsia="Times New Roman" w:hAnsi="Times New Roman" w:cs="Times New Roman"/>
                <w:sz w:val="20"/>
                <w:szCs w:val="20"/>
                <w:lang w:eastAsia="ru-RU"/>
              </w:rPr>
              <w:t>Должен быть разъем для подключения, соответствующий конфигурации системной платы.</w:t>
            </w:r>
          </w:p>
          <w:p w:rsidR="00684EBD" w:rsidRPr="00684EBD" w:rsidRDefault="00684EBD" w:rsidP="00684EBD">
            <w:pPr>
              <w:numPr>
                <w:ilvl w:val="0"/>
                <w:numId w:val="45"/>
              </w:numPr>
              <w:suppressAutoHyphens/>
              <w:spacing w:after="0" w:line="240" w:lineRule="auto"/>
              <w:rPr>
                <w:rFonts w:ascii="Times New Roman" w:eastAsia="Times New Roman" w:hAnsi="Times New Roman" w:cs="Times New Roman"/>
                <w:sz w:val="20"/>
                <w:szCs w:val="20"/>
                <w:lang w:eastAsia="ru-RU"/>
              </w:rPr>
            </w:pPr>
            <w:r w:rsidRPr="00684EBD">
              <w:rPr>
                <w:rFonts w:ascii="Times New Roman" w:eastAsia="Times New Roman" w:hAnsi="Times New Roman" w:cs="Times New Roman"/>
                <w:sz w:val="20"/>
                <w:szCs w:val="20"/>
                <w:lang w:eastAsia="ru-RU"/>
              </w:rPr>
              <w:t>Максимальная частота графического ядра не менее 1100 МГц.</w:t>
            </w:r>
          </w:p>
          <w:p w:rsidR="00684EBD" w:rsidRPr="00684EBD" w:rsidRDefault="00684EBD" w:rsidP="00684EBD">
            <w:pPr>
              <w:numPr>
                <w:ilvl w:val="0"/>
                <w:numId w:val="45"/>
              </w:numPr>
              <w:suppressAutoHyphens/>
              <w:spacing w:after="0" w:line="240" w:lineRule="auto"/>
              <w:contextualSpacing/>
              <w:rPr>
                <w:rFonts w:ascii="Times New Roman" w:eastAsia="Times New Roman" w:hAnsi="Times New Roman" w:cs="Times New Roman"/>
                <w:iCs/>
                <w:sz w:val="20"/>
                <w:szCs w:val="20"/>
                <w:lang w:eastAsia="ru-RU"/>
              </w:rPr>
            </w:pPr>
            <w:r w:rsidRPr="00684EBD">
              <w:rPr>
                <w:rFonts w:ascii="Times New Roman" w:eastAsia="Times New Roman" w:hAnsi="Times New Roman" w:cs="Times New Roman"/>
                <w:sz w:val="20"/>
                <w:szCs w:val="20"/>
                <w:lang w:eastAsia="ru-RU"/>
              </w:rPr>
              <w:t>Процессорный кулер должен быть в комплекте.</w:t>
            </w:r>
            <w:r w:rsidRPr="00684EBD">
              <w:rPr>
                <w:rFonts w:ascii="Times New Roman" w:eastAsia="Times New Roman" w:hAnsi="Times New Roman" w:cs="Times New Roman"/>
                <w:iCs/>
                <w:sz w:val="20"/>
                <w:szCs w:val="20"/>
                <w:lang w:eastAsia="ru-RU"/>
              </w:rPr>
              <w:t xml:space="preserve"> </w:t>
            </w:r>
            <w:proofErr w:type="gramStart"/>
            <w:r w:rsidRPr="00684EBD">
              <w:rPr>
                <w:rFonts w:ascii="Times New Roman" w:eastAsia="Times New Roman" w:hAnsi="Times New Roman" w:cs="Times New Roman"/>
                <w:iCs/>
                <w:sz w:val="20"/>
                <w:szCs w:val="20"/>
                <w:lang w:eastAsia="ru-RU"/>
              </w:rPr>
              <w:t>Крепление кулера должно быть совместимое с креплением на материнской плате, радиатор системы охлаждения процессора должен быть выполнен из меди и алюминия; кол-во вентиляторов не менее одного, диаметром не менее девяти см, должен быть установлен на гидродинамическом подшипнике; вращаясь на максимальной скорости не более 2300 об/мин, вентилятор не должен создавать шум, уровень</w:t>
            </w:r>
            <w:r w:rsidRPr="00684EBD">
              <w:rPr>
                <w:rFonts w:ascii="Times New Roman" w:eastAsia="Times New Roman" w:hAnsi="Times New Roman" w:cs="Times New Roman"/>
                <w:iCs/>
                <w:sz w:val="20"/>
                <w:szCs w:val="20"/>
                <w:lang w:val="en-US" w:eastAsia="ru-RU"/>
              </w:rPr>
              <w:t> </w:t>
            </w:r>
            <w:r w:rsidRPr="00684EBD">
              <w:rPr>
                <w:rFonts w:ascii="Times New Roman" w:eastAsia="Times New Roman" w:hAnsi="Times New Roman" w:cs="Times New Roman"/>
                <w:iCs/>
                <w:sz w:val="20"/>
                <w:szCs w:val="20"/>
                <w:lang w:eastAsia="ru-RU"/>
              </w:rPr>
              <w:t xml:space="preserve"> которого превышает 26дБ. </w:t>
            </w:r>
            <w:proofErr w:type="gramEnd"/>
          </w:p>
          <w:p w:rsidR="00684EBD" w:rsidRPr="00684EBD" w:rsidRDefault="00684EBD" w:rsidP="00684EBD">
            <w:pPr>
              <w:numPr>
                <w:ilvl w:val="0"/>
                <w:numId w:val="45"/>
              </w:numPr>
              <w:suppressAutoHyphens/>
              <w:spacing w:after="0" w:line="240" w:lineRule="auto"/>
              <w:contextualSpacing/>
              <w:rPr>
                <w:rFonts w:ascii="Times New Roman" w:eastAsia="Times New Roman" w:hAnsi="Times New Roman" w:cs="Times New Roman"/>
                <w:iCs/>
                <w:sz w:val="20"/>
                <w:szCs w:val="20"/>
                <w:lang w:eastAsia="ru-RU"/>
              </w:rPr>
            </w:pPr>
            <w:r w:rsidRPr="00684EBD">
              <w:rPr>
                <w:rFonts w:ascii="Times New Roman" w:eastAsia="Times New Roman" w:hAnsi="Times New Roman" w:cs="Times New Roman"/>
                <w:iCs/>
                <w:sz w:val="20"/>
                <w:szCs w:val="20"/>
                <w:lang w:eastAsia="ru-RU"/>
              </w:rPr>
              <w:t>Максимальная рабочая температура не более 72</w:t>
            </w:r>
            <w:r w:rsidRPr="00684EBD">
              <w:rPr>
                <w:rFonts w:ascii="Times New Roman" w:eastAsia="Times New Roman" w:hAnsi="Times New Roman" w:cs="Times New Roman"/>
                <w:iCs/>
                <w:sz w:val="20"/>
                <w:szCs w:val="20"/>
                <w:vertAlign w:val="superscript"/>
                <w:lang w:eastAsia="ru-RU"/>
              </w:rPr>
              <w:t>0</w:t>
            </w:r>
            <w:r w:rsidRPr="00684EBD">
              <w:rPr>
                <w:rFonts w:ascii="Times New Roman" w:eastAsia="Times New Roman" w:hAnsi="Times New Roman" w:cs="Times New Roman"/>
                <w:iCs/>
                <w:sz w:val="20"/>
                <w:szCs w:val="20"/>
                <w:lang w:eastAsia="ru-RU"/>
              </w:rPr>
              <w:t>.</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684EBD" w:rsidRPr="00684EBD" w:rsidRDefault="00684EBD" w:rsidP="00684EBD">
            <w:pPr>
              <w:suppressAutoHyphens/>
              <w:snapToGrid w:val="0"/>
              <w:spacing w:after="0" w:line="240" w:lineRule="auto"/>
              <w:rPr>
                <w:rFonts w:ascii="Times New Roman" w:eastAsia="Times New Roman" w:hAnsi="Times New Roman" w:cs="Times New Roman"/>
                <w:kern w:val="1"/>
                <w:sz w:val="20"/>
                <w:szCs w:val="20"/>
                <w:lang w:eastAsia="ar-SA"/>
              </w:rPr>
            </w:pPr>
            <w:r w:rsidRPr="00684EBD">
              <w:rPr>
                <w:rFonts w:ascii="Times New Roman" w:eastAsia="Times New Roman" w:hAnsi="Times New Roman" w:cs="Times New Roman"/>
                <w:kern w:val="1"/>
                <w:sz w:val="20"/>
                <w:szCs w:val="20"/>
                <w:lang w:eastAsia="ar-SA"/>
              </w:rPr>
              <w:t xml:space="preserve">4 </w:t>
            </w:r>
            <w:proofErr w:type="spellStart"/>
            <w:proofErr w:type="gramStart"/>
            <w:r w:rsidRPr="00684EBD">
              <w:rPr>
                <w:rFonts w:ascii="Times New Roman" w:eastAsia="Times New Roman" w:hAnsi="Times New Roman" w:cs="Times New Roman"/>
                <w:kern w:val="1"/>
                <w:sz w:val="20"/>
                <w:szCs w:val="20"/>
                <w:lang w:eastAsia="ar-SA"/>
              </w:rPr>
              <w:t>шт</w:t>
            </w:r>
            <w:proofErr w:type="spellEnd"/>
            <w:proofErr w:type="gramEnd"/>
          </w:p>
        </w:tc>
      </w:tr>
      <w:tr w:rsidR="00684EBD" w:rsidRPr="00684EBD" w:rsidTr="007D2B02">
        <w:trPr>
          <w:trHeight w:val="788"/>
        </w:trPr>
        <w:tc>
          <w:tcPr>
            <w:tcW w:w="526" w:type="dxa"/>
            <w:tcBorders>
              <w:top w:val="single" w:sz="4" w:space="0" w:color="000000"/>
              <w:left w:val="single" w:sz="4" w:space="0" w:color="000000"/>
              <w:bottom w:val="single" w:sz="4" w:space="0" w:color="000000"/>
            </w:tcBorders>
            <w:shd w:val="clear" w:color="auto" w:fill="auto"/>
          </w:tcPr>
          <w:p w:rsidR="00684EBD" w:rsidRPr="00684EBD" w:rsidRDefault="00684EBD" w:rsidP="00684EBD">
            <w:pPr>
              <w:suppressAutoHyphens/>
              <w:snapToGrid w:val="0"/>
              <w:spacing w:after="0" w:line="240" w:lineRule="auto"/>
              <w:jc w:val="center"/>
              <w:rPr>
                <w:rFonts w:ascii="Times New Roman" w:eastAsia="Times New Roman" w:hAnsi="Times New Roman" w:cs="Times New Roman"/>
                <w:kern w:val="1"/>
                <w:sz w:val="20"/>
                <w:szCs w:val="20"/>
                <w:lang w:val="en-US" w:eastAsia="ar-SA"/>
              </w:rPr>
            </w:pPr>
            <w:r w:rsidRPr="00684EBD">
              <w:rPr>
                <w:rFonts w:ascii="Times New Roman" w:eastAsia="Times New Roman" w:hAnsi="Times New Roman" w:cs="Times New Roman"/>
                <w:kern w:val="1"/>
                <w:sz w:val="20"/>
                <w:szCs w:val="20"/>
                <w:lang w:val="en-US" w:eastAsia="ar-SA"/>
              </w:rPr>
              <w:t>10</w:t>
            </w:r>
          </w:p>
        </w:tc>
        <w:tc>
          <w:tcPr>
            <w:tcW w:w="2129" w:type="dxa"/>
            <w:tcBorders>
              <w:top w:val="single" w:sz="4" w:space="0" w:color="000000"/>
              <w:left w:val="single" w:sz="4" w:space="0" w:color="000000"/>
              <w:bottom w:val="single" w:sz="4" w:space="0" w:color="000000"/>
            </w:tcBorders>
            <w:shd w:val="clear" w:color="auto" w:fill="auto"/>
          </w:tcPr>
          <w:p w:rsidR="00684EBD" w:rsidRPr="00684EBD" w:rsidRDefault="00684EBD" w:rsidP="00684EBD">
            <w:pPr>
              <w:suppressAutoHyphens/>
              <w:snapToGrid w:val="0"/>
              <w:spacing w:after="0" w:line="240" w:lineRule="auto"/>
              <w:rPr>
                <w:rFonts w:ascii="Times New Roman" w:eastAsia="Times New Roman" w:hAnsi="Times New Roman" w:cs="Times New Roman"/>
                <w:kern w:val="1"/>
                <w:sz w:val="20"/>
                <w:szCs w:val="20"/>
                <w:lang w:eastAsia="ar-SA"/>
              </w:rPr>
            </w:pPr>
            <w:r w:rsidRPr="00684EBD">
              <w:rPr>
                <w:rFonts w:ascii="Times New Roman" w:eastAsia="Times New Roman" w:hAnsi="Times New Roman" w:cs="Times New Roman"/>
                <w:kern w:val="1"/>
                <w:sz w:val="20"/>
                <w:szCs w:val="20"/>
                <w:lang w:eastAsia="ar-SA"/>
              </w:rPr>
              <w:t>Материнская плата</w:t>
            </w:r>
          </w:p>
        </w:tc>
        <w:tc>
          <w:tcPr>
            <w:tcW w:w="6235" w:type="dxa"/>
            <w:gridSpan w:val="2"/>
            <w:tcBorders>
              <w:top w:val="single" w:sz="4" w:space="0" w:color="000000"/>
              <w:left w:val="single" w:sz="4" w:space="0" w:color="000000"/>
              <w:bottom w:val="single" w:sz="4" w:space="0" w:color="000000"/>
            </w:tcBorders>
            <w:shd w:val="clear" w:color="auto" w:fill="auto"/>
          </w:tcPr>
          <w:p w:rsidR="00684EBD" w:rsidRPr="00684EBD" w:rsidRDefault="00684EBD" w:rsidP="00684EBD">
            <w:pPr>
              <w:numPr>
                <w:ilvl w:val="0"/>
                <w:numId w:val="48"/>
              </w:numPr>
              <w:spacing w:after="0" w:line="240" w:lineRule="auto"/>
              <w:ind w:left="706"/>
              <w:contextualSpacing/>
              <w:rPr>
                <w:rFonts w:ascii="Times New Roman" w:eastAsia="Times New Roman" w:hAnsi="Times New Roman" w:cs="Times New Roman"/>
                <w:sz w:val="20"/>
                <w:szCs w:val="20"/>
                <w:lang w:eastAsia="ru-RU"/>
              </w:rPr>
            </w:pPr>
            <w:r w:rsidRPr="00684EBD">
              <w:rPr>
                <w:rFonts w:ascii="Times New Roman" w:eastAsia="Times New Roman" w:hAnsi="Times New Roman" w:cs="Times New Roman"/>
                <w:sz w:val="20"/>
                <w:szCs w:val="20"/>
                <w:lang w:val="en-US" w:eastAsia="ru-RU"/>
              </w:rPr>
              <w:t>Socket</w:t>
            </w:r>
            <w:r w:rsidRPr="00684EBD">
              <w:rPr>
                <w:rFonts w:ascii="Times New Roman" w:eastAsia="Times New Roman" w:hAnsi="Times New Roman" w:cs="Times New Roman"/>
                <w:sz w:val="20"/>
                <w:szCs w:val="20"/>
                <w:lang w:eastAsia="ru-RU"/>
              </w:rPr>
              <w:t xml:space="preserve"> совместимый с процессором (см. п.8), </w:t>
            </w:r>
          </w:p>
          <w:p w:rsidR="00684EBD" w:rsidRPr="00684EBD" w:rsidRDefault="00684EBD" w:rsidP="00684EBD">
            <w:pPr>
              <w:numPr>
                <w:ilvl w:val="0"/>
                <w:numId w:val="48"/>
              </w:numPr>
              <w:spacing w:after="0" w:line="240" w:lineRule="auto"/>
              <w:ind w:left="706"/>
              <w:contextualSpacing/>
              <w:rPr>
                <w:rFonts w:ascii="Times New Roman" w:eastAsia="Times New Roman" w:hAnsi="Times New Roman" w:cs="Times New Roman"/>
                <w:sz w:val="20"/>
                <w:szCs w:val="20"/>
                <w:lang w:eastAsia="ru-RU"/>
              </w:rPr>
            </w:pPr>
            <w:r w:rsidRPr="00684EBD">
              <w:rPr>
                <w:rFonts w:ascii="Times New Roman" w:eastAsia="Times New Roman" w:hAnsi="Times New Roman" w:cs="Times New Roman"/>
                <w:sz w:val="20"/>
                <w:szCs w:val="20"/>
                <w:lang w:eastAsia="ru-RU"/>
              </w:rPr>
              <w:t>не менее двух слотов памяти DDR3, с поддержкой максимальной частоты памяти не ниже 2400MHz и максимального объема памяти не менее 64</w:t>
            </w:r>
            <w:r w:rsidRPr="00684EBD">
              <w:rPr>
                <w:rFonts w:ascii="Times New Roman" w:eastAsia="Times New Roman" w:hAnsi="Times New Roman" w:cs="Times New Roman"/>
                <w:sz w:val="20"/>
                <w:szCs w:val="20"/>
                <w:lang w:val="en-US" w:eastAsia="ru-RU"/>
              </w:rPr>
              <w:t>GB</w:t>
            </w:r>
            <w:r w:rsidRPr="00684EBD">
              <w:rPr>
                <w:rFonts w:ascii="Times New Roman" w:eastAsia="Times New Roman" w:hAnsi="Times New Roman" w:cs="Times New Roman"/>
                <w:sz w:val="20"/>
                <w:szCs w:val="20"/>
                <w:lang w:eastAsia="ru-RU"/>
              </w:rPr>
              <w:t>;</w:t>
            </w:r>
          </w:p>
          <w:p w:rsidR="00684EBD" w:rsidRPr="00684EBD" w:rsidRDefault="00684EBD" w:rsidP="00684EBD">
            <w:pPr>
              <w:numPr>
                <w:ilvl w:val="0"/>
                <w:numId w:val="48"/>
              </w:numPr>
              <w:spacing w:after="0" w:line="240" w:lineRule="auto"/>
              <w:ind w:left="706"/>
              <w:contextualSpacing/>
              <w:rPr>
                <w:rFonts w:ascii="Times New Roman" w:eastAsia="Times New Roman" w:hAnsi="Times New Roman" w:cs="Times New Roman"/>
                <w:sz w:val="20"/>
                <w:szCs w:val="20"/>
                <w:lang w:eastAsia="ru-RU"/>
              </w:rPr>
            </w:pPr>
            <w:r w:rsidRPr="00684EBD">
              <w:rPr>
                <w:rFonts w:ascii="Times New Roman" w:eastAsia="Times New Roman" w:hAnsi="Times New Roman" w:cs="Times New Roman"/>
                <w:sz w:val="20"/>
                <w:szCs w:val="20"/>
                <w:lang w:eastAsia="ru-RU"/>
              </w:rPr>
              <w:t>слот  3</w:t>
            </w:r>
            <w:r w:rsidRPr="00684EBD">
              <w:rPr>
                <w:rFonts w:ascii="Times New Roman" w:eastAsia="Times New Roman" w:hAnsi="Times New Roman" w:cs="Times New Roman"/>
                <w:sz w:val="20"/>
                <w:szCs w:val="20"/>
                <w:lang w:val="en-US" w:eastAsia="ru-RU"/>
              </w:rPr>
              <w:t>GIO</w:t>
            </w:r>
            <w:r w:rsidRPr="00684EBD">
              <w:rPr>
                <w:rFonts w:ascii="Times New Roman" w:eastAsia="Times New Roman" w:hAnsi="Times New Roman" w:cs="Times New Roman"/>
                <w:sz w:val="20"/>
                <w:szCs w:val="20"/>
                <w:lang w:eastAsia="ru-RU"/>
              </w:rPr>
              <w:t xml:space="preserve"> </w:t>
            </w:r>
            <w:r w:rsidRPr="00684EBD">
              <w:rPr>
                <w:rFonts w:ascii="Times New Roman" w:eastAsia="Times New Roman" w:hAnsi="Times New Roman" w:cs="Times New Roman"/>
                <w:sz w:val="20"/>
                <w:szCs w:val="20"/>
                <w:lang w:val="en-US" w:eastAsia="ru-RU"/>
              </w:rPr>
              <w:t>c</w:t>
            </w:r>
            <w:r w:rsidRPr="00684EBD">
              <w:rPr>
                <w:rFonts w:ascii="Times New Roman" w:eastAsia="Times New Roman" w:hAnsi="Times New Roman" w:cs="Times New Roman"/>
                <w:sz w:val="20"/>
                <w:szCs w:val="20"/>
                <w:lang w:eastAsia="ru-RU"/>
              </w:rPr>
              <w:t xml:space="preserve"> x16 связями не менее одного штуки, </w:t>
            </w:r>
          </w:p>
          <w:p w:rsidR="00684EBD" w:rsidRPr="00684EBD" w:rsidRDefault="00684EBD" w:rsidP="00684EBD">
            <w:pPr>
              <w:numPr>
                <w:ilvl w:val="0"/>
                <w:numId w:val="48"/>
              </w:numPr>
              <w:spacing w:after="0" w:line="240" w:lineRule="auto"/>
              <w:ind w:left="706"/>
              <w:contextualSpacing/>
              <w:rPr>
                <w:rFonts w:ascii="Times New Roman" w:eastAsia="Times New Roman" w:hAnsi="Times New Roman" w:cs="Times New Roman"/>
                <w:sz w:val="20"/>
                <w:szCs w:val="20"/>
                <w:lang w:eastAsia="ru-RU"/>
              </w:rPr>
            </w:pPr>
            <w:r w:rsidRPr="00684EBD">
              <w:rPr>
                <w:rFonts w:ascii="Times New Roman" w:eastAsia="Times New Roman" w:hAnsi="Times New Roman" w:cs="Times New Roman"/>
                <w:sz w:val="20"/>
                <w:szCs w:val="20"/>
                <w:lang w:eastAsia="ru-RU"/>
              </w:rPr>
              <w:t>слот расширения 3</w:t>
            </w:r>
            <w:r w:rsidRPr="00684EBD">
              <w:rPr>
                <w:rFonts w:ascii="Times New Roman" w:eastAsia="Times New Roman" w:hAnsi="Times New Roman" w:cs="Times New Roman"/>
                <w:sz w:val="20"/>
                <w:szCs w:val="20"/>
                <w:lang w:val="en-US" w:eastAsia="ru-RU"/>
              </w:rPr>
              <w:t>GIO</w:t>
            </w:r>
            <w:r w:rsidRPr="00684EBD">
              <w:rPr>
                <w:rFonts w:ascii="Times New Roman" w:eastAsia="Times New Roman" w:hAnsi="Times New Roman" w:cs="Times New Roman"/>
                <w:sz w:val="20"/>
                <w:szCs w:val="20"/>
                <w:lang w:eastAsia="ru-RU"/>
              </w:rPr>
              <w:t xml:space="preserve"> </w:t>
            </w:r>
            <w:r w:rsidRPr="00684EBD">
              <w:rPr>
                <w:rFonts w:ascii="Times New Roman" w:eastAsia="Times New Roman" w:hAnsi="Times New Roman" w:cs="Times New Roman"/>
                <w:sz w:val="20"/>
                <w:szCs w:val="20"/>
                <w:lang w:val="en-US" w:eastAsia="ru-RU"/>
              </w:rPr>
              <w:t>c</w:t>
            </w:r>
            <w:r w:rsidRPr="00684EBD">
              <w:rPr>
                <w:rFonts w:ascii="Times New Roman" w:eastAsia="Times New Roman" w:hAnsi="Times New Roman" w:cs="Times New Roman"/>
                <w:sz w:val="20"/>
                <w:szCs w:val="20"/>
                <w:lang w:eastAsia="ru-RU"/>
              </w:rPr>
              <w:t xml:space="preserve"> x1 связью не мене одного штуки, </w:t>
            </w:r>
          </w:p>
          <w:p w:rsidR="00684EBD" w:rsidRPr="00684EBD" w:rsidRDefault="00684EBD" w:rsidP="00684EBD">
            <w:pPr>
              <w:numPr>
                <w:ilvl w:val="0"/>
                <w:numId w:val="48"/>
              </w:numPr>
              <w:spacing w:after="0" w:line="240" w:lineRule="auto"/>
              <w:ind w:left="706"/>
              <w:contextualSpacing/>
              <w:rPr>
                <w:rFonts w:ascii="Times New Roman" w:eastAsia="Times New Roman" w:hAnsi="Times New Roman" w:cs="Times New Roman"/>
                <w:sz w:val="20"/>
                <w:szCs w:val="20"/>
                <w:lang w:eastAsia="ru-RU"/>
              </w:rPr>
            </w:pPr>
            <w:r w:rsidRPr="00684EBD">
              <w:rPr>
                <w:rFonts w:ascii="Times New Roman" w:eastAsia="Times New Roman" w:hAnsi="Times New Roman" w:cs="Times New Roman"/>
                <w:sz w:val="20"/>
                <w:szCs w:val="20"/>
                <w:lang w:eastAsia="ru-RU"/>
              </w:rPr>
              <w:t>SATA портов не менее четырех штук с поддержкой рейд массивов 0,1,10,</w:t>
            </w:r>
            <w:r w:rsidRPr="00684EBD">
              <w:rPr>
                <w:rFonts w:ascii="Times New Roman" w:eastAsia="Times New Roman" w:hAnsi="Times New Roman" w:cs="Times New Roman"/>
                <w:sz w:val="20"/>
                <w:szCs w:val="20"/>
                <w:lang w:val="en-US" w:eastAsia="ru-RU"/>
              </w:rPr>
              <w:t>JBOD</w:t>
            </w:r>
            <w:r w:rsidRPr="00684EBD">
              <w:rPr>
                <w:rFonts w:ascii="Times New Roman" w:eastAsia="Times New Roman" w:hAnsi="Times New Roman" w:cs="Times New Roman"/>
                <w:sz w:val="20"/>
                <w:szCs w:val="20"/>
                <w:lang w:eastAsia="ru-RU"/>
              </w:rPr>
              <w:t xml:space="preserve">;  </w:t>
            </w:r>
          </w:p>
          <w:p w:rsidR="00684EBD" w:rsidRPr="00684EBD" w:rsidRDefault="00684EBD" w:rsidP="00684EBD">
            <w:pPr>
              <w:numPr>
                <w:ilvl w:val="0"/>
                <w:numId w:val="48"/>
              </w:numPr>
              <w:spacing w:after="0" w:line="240" w:lineRule="auto"/>
              <w:ind w:left="706"/>
              <w:contextualSpacing/>
              <w:rPr>
                <w:rFonts w:ascii="Times New Roman" w:eastAsia="Times New Roman" w:hAnsi="Times New Roman" w:cs="Times New Roman"/>
                <w:sz w:val="20"/>
                <w:szCs w:val="20"/>
                <w:lang w:eastAsia="ru-RU"/>
              </w:rPr>
            </w:pPr>
            <w:r w:rsidRPr="00684EBD">
              <w:rPr>
                <w:rFonts w:ascii="Times New Roman" w:eastAsia="Times New Roman" w:hAnsi="Times New Roman" w:cs="Times New Roman"/>
                <w:sz w:val="20"/>
                <w:szCs w:val="20"/>
                <w:lang w:eastAsia="ru-RU"/>
              </w:rPr>
              <w:t xml:space="preserve">не менее двух портов PS/2, </w:t>
            </w:r>
          </w:p>
          <w:p w:rsidR="00684EBD" w:rsidRPr="00684EBD" w:rsidRDefault="00684EBD" w:rsidP="00684EBD">
            <w:pPr>
              <w:numPr>
                <w:ilvl w:val="0"/>
                <w:numId w:val="48"/>
              </w:numPr>
              <w:spacing w:after="0" w:line="240" w:lineRule="auto"/>
              <w:ind w:left="706"/>
              <w:contextualSpacing/>
              <w:rPr>
                <w:rFonts w:ascii="Times New Roman" w:eastAsia="Times New Roman" w:hAnsi="Times New Roman" w:cs="Times New Roman"/>
                <w:sz w:val="20"/>
                <w:szCs w:val="20"/>
                <w:lang w:eastAsia="ru-RU"/>
              </w:rPr>
            </w:pPr>
            <w:r w:rsidRPr="00684EBD">
              <w:rPr>
                <w:rFonts w:ascii="Times New Roman" w:eastAsia="Times New Roman" w:hAnsi="Times New Roman" w:cs="Times New Roman"/>
                <w:sz w:val="20"/>
                <w:szCs w:val="20"/>
                <w:lang w:eastAsia="ru-RU"/>
              </w:rPr>
              <w:t xml:space="preserve">порт вывода графики не менее одного штуки; </w:t>
            </w:r>
          </w:p>
          <w:p w:rsidR="00684EBD" w:rsidRPr="00684EBD" w:rsidRDefault="00684EBD" w:rsidP="00684EBD">
            <w:pPr>
              <w:numPr>
                <w:ilvl w:val="0"/>
                <w:numId w:val="48"/>
              </w:numPr>
              <w:spacing w:after="0" w:line="240" w:lineRule="auto"/>
              <w:ind w:left="706"/>
              <w:contextualSpacing/>
              <w:rPr>
                <w:rFonts w:ascii="Times New Roman" w:eastAsia="Times New Roman" w:hAnsi="Times New Roman" w:cs="Times New Roman"/>
                <w:sz w:val="20"/>
                <w:szCs w:val="20"/>
                <w:lang w:eastAsia="ru-RU"/>
              </w:rPr>
            </w:pPr>
            <w:r w:rsidRPr="00684EBD">
              <w:rPr>
                <w:rFonts w:ascii="Times New Roman" w:eastAsia="Times New Roman" w:hAnsi="Times New Roman" w:cs="Times New Roman"/>
                <w:sz w:val="20"/>
                <w:szCs w:val="20"/>
                <w:lang w:eastAsia="ru-RU"/>
              </w:rPr>
              <w:t xml:space="preserve">поддержка не менее восьми интерфейсов USB, не менее четырех портов USB на задней панели; </w:t>
            </w:r>
          </w:p>
          <w:p w:rsidR="00684EBD" w:rsidRPr="00684EBD" w:rsidRDefault="00684EBD" w:rsidP="00684EBD">
            <w:pPr>
              <w:numPr>
                <w:ilvl w:val="0"/>
                <w:numId w:val="48"/>
              </w:numPr>
              <w:spacing w:after="0" w:line="240" w:lineRule="auto"/>
              <w:ind w:left="706"/>
              <w:contextualSpacing/>
              <w:rPr>
                <w:rFonts w:ascii="Times New Roman" w:eastAsia="Times New Roman" w:hAnsi="Times New Roman" w:cs="Times New Roman"/>
                <w:sz w:val="20"/>
                <w:szCs w:val="20"/>
                <w:lang w:eastAsia="ru-RU"/>
              </w:rPr>
            </w:pPr>
            <w:r w:rsidRPr="00684EBD">
              <w:rPr>
                <w:rFonts w:ascii="Times New Roman" w:eastAsia="Times New Roman" w:hAnsi="Times New Roman" w:cs="Times New Roman"/>
                <w:sz w:val="20"/>
                <w:szCs w:val="20"/>
                <w:lang w:eastAsia="ru-RU"/>
              </w:rPr>
              <w:t xml:space="preserve">не менее одного LAN-порта сетевого контроллера, обеспечивающего передачу данных со скоростью до одного гигабита в секунду, </w:t>
            </w:r>
          </w:p>
          <w:p w:rsidR="00684EBD" w:rsidRPr="00684EBD" w:rsidRDefault="00684EBD" w:rsidP="00684EBD">
            <w:pPr>
              <w:numPr>
                <w:ilvl w:val="0"/>
                <w:numId w:val="48"/>
              </w:numPr>
              <w:spacing w:after="0" w:line="240" w:lineRule="auto"/>
              <w:ind w:left="706"/>
              <w:contextualSpacing/>
              <w:rPr>
                <w:rFonts w:ascii="Times New Roman" w:eastAsia="Times New Roman" w:hAnsi="Times New Roman" w:cs="Times New Roman"/>
                <w:sz w:val="20"/>
                <w:szCs w:val="20"/>
                <w:lang w:eastAsia="ru-RU"/>
              </w:rPr>
            </w:pPr>
            <w:r w:rsidRPr="00684EBD">
              <w:rPr>
                <w:rFonts w:ascii="Times New Roman" w:eastAsia="Times New Roman" w:hAnsi="Times New Roman" w:cs="Times New Roman"/>
                <w:sz w:val="20"/>
                <w:szCs w:val="20"/>
                <w:lang w:eastAsia="ru-RU"/>
              </w:rPr>
              <w:t xml:space="preserve">физический размер платы (форм-фактор) не менее  </w:t>
            </w:r>
            <w:proofErr w:type="spellStart"/>
            <w:r w:rsidRPr="00684EBD">
              <w:rPr>
                <w:rFonts w:ascii="Times New Roman" w:eastAsia="Times New Roman" w:hAnsi="Times New Roman" w:cs="Times New Roman"/>
                <w:sz w:val="20"/>
                <w:szCs w:val="20"/>
                <w:lang w:eastAsia="ru-RU"/>
              </w:rPr>
              <w:t>micro-ATX</w:t>
            </w:r>
            <w:proofErr w:type="spellEnd"/>
            <w:r w:rsidRPr="00684EBD">
              <w:rPr>
                <w:rFonts w:ascii="Times New Roman" w:eastAsia="Times New Roman" w:hAnsi="Times New Roman" w:cs="Times New Roman"/>
                <w:sz w:val="20"/>
                <w:szCs w:val="20"/>
                <w:lang w:eastAsia="ru-RU"/>
              </w:rPr>
              <w:t xml:space="preserve">, и не более </w:t>
            </w:r>
            <w:r w:rsidRPr="00684EBD">
              <w:rPr>
                <w:rFonts w:ascii="Times New Roman" w:eastAsia="Times New Roman" w:hAnsi="Times New Roman" w:cs="Times New Roman"/>
                <w:sz w:val="20"/>
                <w:szCs w:val="20"/>
                <w:lang w:val="en-US" w:eastAsia="ru-RU"/>
              </w:rPr>
              <w:t>ATX</w:t>
            </w:r>
            <w:r w:rsidRPr="00684EBD">
              <w:rPr>
                <w:rFonts w:ascii="Times New Roman" w:eastAsia="Times New Roman" w:hAnsi="Times New Roman" w:cs="Times New Roman"/>
                <w:sz w:val="20"/>
                <w:szCs w:val="20"/>
                <w:lang w:eastAsia="ru-RU"/>
              </w:rPr>
              <w:t>.</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684EBD" w:rsidRPr="00684EBD" w:rsidRDefault="00684EBD" w:rsidP="00684EBD">
            <w:pPr>
              <w:suppressAutoHyphens/>
              <w:snapToGrid w:val="0"/>
              <w:spacing w:after="0" w:line="240" w:lineRule="auto"/>
              <w:rPr>
                <w:rFonts w:ascii="Times New Roman" w:eastAsia="Times New Roman" w:hAnsi="Times New Roman" w:cs="Times New Roman"/>
                <w:kern w:val="1"/>
                <w:sz w:val="20"/>
                <w:szCs w:val="20"/>
                <w:lang w:eastAsia="ar-SA"/>
              </w:rPr>
            </w:pPr>
            <w:r w:rsidRPr="00684EBD">
              <w:rPr>
                <w:rFonts w:ascii="Times New Roman" w:eastAsia="Times New Roman" w:hAnsi="Times New Roman" w:cs="Times New Roman"/>
                <w:kern w:val="1"/>
                <w:sz w:val="20"/>
                <w:szCs w:val="20"/>
                <w:lang w:eastAsia="ar-SA"/>
              </w:rPr>
              <w:t xml:space="preserve">12 </w:t>
            </w:r>
            <w:proofErr w:type="spellStart"/>
            <w:proofErr w:type="gramStart"/>
            <w:r w:rsidRPr="00684EBD">
              <w:rPr>
                <w:rFonts w:ascii="Times New Roman" w:eastAsia="Times New Roman" w:hAnsi="Times New Roman" w:cs="Times New Roman"/>
                <w:kern w:val="1"/>
                <w:sz w:val="20"/>
                <w:szCs w:val="20"/>
                <w:lang w:eastAsia="ar-SA"/>
              </w:rPr>
              <w:t>шт</w:t>
            </w:r>
            <w:proofErr w:type="spellEnd"/>
            <w:proofErr w:type="gramEnd"/>
          </w:p>
        </w:tc>
      </w:tr>
      <w:tr w:rsidR="00684EBD" w:rsidRPr="00684EBD" w:rsidTr="007D2B02">
        <w:trPr>
          <w:trHeight w:val="788"/>
        </w:trPr>
        <w:tc>
          <w:tcPr>
            <w:tcW w:w="526" w:type="dxa"/>
            <w:tcBorders>
              <w:top w:val="single" w:sz="4" w:space="0" w:color="000000"/>
              <w:left w:val="single" w:sz="4" w:space="0" w:color="000000"/>
              <w:bottom w:val="single" w:sz="4" w:space="0" w:color="000000"/>
            </w:tcBorders>
            <w:shd w:val="clear" w:color="auto" w:fill="auto"/>
          </w:tcPr>
          <w:p w:rsidR="00684EBD" w:rsidRPr="00684EBD" w:rsidRDefault="00684EBD" w:rsidP="00684EBD">
            <w:pPr>
              <w:suppressAutoHyphens/>
              <w:snapToGrid w:val="0"/>
              <w:spacing w:after="0" w:line="240" w:lineRule="auto"/>
              <w:jc w:val="center"/>
              <w:rPr>
                <w:rFonts w:ascii="Times New Roman" w:eastAsia="Times New Roman" w:hAnsi="Times New Roman" w:cs="Times New Roman"/>
                <w:kern w:val="1"/>
                <w:sz w:val="20"/>
                <w:szCs w:val="20"/>
                <w:lang w:val="en-US" w:eastAsia="ar-SA"/>
              </w:rPr>
            </w:pPr>
            <w:r w:rsidRPr="00684EBD">
              <w:rPr>
                <w:rFonts w:ascii="Times New Roman" w:eastAsia="Times New Roman" w:hAnsi="Times New Roman" w:cs="Times New Roman"/>
                <w:kern w:val="1"/>
                <w:sz w:val="20"/>
                <w:szCs w:val="20"/>
                <w:lang w:val="en-US" w:eastAsia="ar-SA"/>
              </w:rPr>
              <w:t>11</w:t>
            </w:r>
          </w:p>
        </w:tc>
        <w:tc>
          <w:tcPr>
            <w:tcW w:w="2129" w:type="dxa"/>
            <w:tcBorders>
              <w:top w:val="single" w:sz="4" w:space="0" w:color="000000"/>
              <w:left w:val="single" w:sz="4" w:space="0" w:color="000000"/>
              <w:bottom w:val="single" w:sz="4" w:space="0" w:color="000000"/>
            </w:tcBorders>
            <w:shd w:val="clear" w:color="auto" w:fill="auto"/>
          </w:tcPr>
          <w:p w:rsidR="00684EBD" w:rsidRPr="00684EBD" w:rsidRDefault="00684EBD" w:rsidP="00684EBD">
            <w:pPr>
              <w:suppressAutoHyphens/>
              <w:snapToGrid w:val="0"/>
              <w:spacing w:after="0" w:line="240" w:lineRule="auto"/>
              <w:rPr>
                <w:rFonts w:ascii="Times New Roman" w:eastAsia="Times New Roman" w:hAnsi="Times New Roman" w:cs="Times New Roman"/>
                <w:kern w:val="1"/>
                <w:sz w:val="20"/>
                <w:szCs w:val="20"/>
                <w:lang w:eastAsia="ar-SA"/>
              </w:rPr>
            </w:pPr>
            <w:r w:rsidRPr="00684EBD">
              <w:rPr>
                <w:rFonts w:ascii="Times New Roman" w:eastAsia="Times New Roman" w:hAnsi="Times New Roman" w:cs="Times New Roman"/>
                <w:kern w:val="1"/>
                <w:sz w:val="20"/>
                <w:szCs w:val="20"/>
                <w:lang w:eastAsia="ar-SA"/>
              </w:rPr>
              <w:t>Материнская плата</w:t>
            </w:r>
          </w:p>
          <w:p w:rsidR="00684EBD" w:rsidRPr="00684EBD" w:rsidRDefault="00684EBD" w:rsidP="00684EBD">
            <w:pPr>
              <w:suppressAutoHyphens/>
              <w:snapToGrid w:val="0"/>
              <w:spacing w:after="0" w:line="240" w:lineRule="auto"/>
              <w:rPr>
                <w:rFonts w:ascii="Times New Roman" w:eastAsia="Times New Roman" w:hAnsi="Times New Roman" w:cs="Times New Roman"/>
                <w:kern w:val="1"/>
                <w:sz w:val="20"/>
                <w:szCs w:val="20"/>
                <w:lang w:val="en-US" w:eastAsia="ar-SA"/>
              </w:rPr>
            </w:pPr>
          </w:p>
        </w:tc>
        <w:tc>
          <w:tcPr>
            <w:tcW w:w="6235" w:type="dxa"/>
            <w:gridSpan w:val="2"/>
            <w:tcBorders>
              <w:top w:val="single" w:sz="4" w:space="0" w:color="000000"/>
              <w:left w:val="single" w:sz="4" w:space="0" w:color="000000"/>
              <w:bottom w:val="single" w:sz="4" w:space="0" w:color="000000"/>
            </w:tcBorders>
            <w:shd w:val="clear" w:color="auto" w:fill="auto"/>
          </w:tcPr>
          <w:p w:rsidR="00684EBD" w:rsidRPr="00684EBD" w:rsidRDefault="00684EBD" w:rsidP="00684EBD">
            <w:pPr>
              <w:numPr>
                <w:ilvl w:val="0"/>
                <w:numId w:val="49"/>
              </w:numPr>
              <w:spacing w:after="0" w:line="240" w:lineRule="auto"/>
              <w:ind w:left="706"/>
              <w:contextualSpacing/>
              <w:rPr>
                <w:rFonts w:ascii="Times New Roman" w:eastAsia="Times New Roman" w:hAnsi="Times New Roman" w:cs="Times New Roman"/>
                <w:sz w:val="20"/>
                <w:szCs w:val="20"/>
                <w:lang w:eastAsia="ru-RU"/>
              </w:rPr>
            </w:pPr>
            <w:r w:rsidRPr="00684EBD">
              <w:rPr>
                <w:rFonts w:ascii="Times New Roman" w:eastAsia="Times New Roman" w:hAnsi="Times New Roman" w:cs="Times New Roman"/>
                <w:sz w:val="20"/>
                <w:szCs w:val="20"/>
                <w:lang w:val="en-US" w:eastAsia="ru-RU"/>
              </w:rPr>
              <w:t>Socket</w:t>
            </w:r>
            <w:r w:rsidRPr="00684EBD">
              <w:rPr>
                <w:rFonts w:ascii="Times New Roman" w:eastAsia="Times New Roman" w:hAnsi="Times New Roman" w:cs="Times New Roman"/>
                <w:sz w:val="20"/>
                <w:szCs w:val="20"/>
                <w:lang w:eastAsia="ru-RU"/>
              </w:rPr>
              <w:t xml:space="preserve"> совместимый с процессором (см. п.9), </w:t>
            </w:r>
          </w:p>
          <w:p w:rsidR="00684EBD" w:rsidRPr="00684EBD" w:rsidRDefault="00684EBD" w:rsidP="00684EBD">
            <w:pPr>
              <w:numPr>
                <w:ilvl w:val="0"/>
                <w:numId w:val="49"/>
              </w:numPr>
              <w:spacing w:after="0" w:line="240" w:lineRule="auto"/>
              <w:ind w:left="706"/>
              <w:contextualSpacing/>
              <w:rPr>
                <w:rFonts w:ascii="Times New Roman" w:eastAsia="Times New Roman" w:hAnsi="Times New Roman" w:cs="Times New Roman"/>
                <w:sz w:val="20"/>
                <w:szCs w:val="20"/>
                <w:lang w:eastAsia="ru-RU"/>
              </w:rPr>
            </w:pPr>
            <w:r w:rsidRPr="00684EBD">
              <w:rPr>
                <w:rFonts w:ascii="Times New Roman" w:eastAsia="Times New Roman" w:hAnsi="Times New Roman" w:cs="Times New Roman"/>
                <w:sz w:val="20"/>
                <w:szCs w:val="20"/>
                <w:lang w:eastAsia="ru-RU"/>
              </w:rPr>
              <w:t xml:space="preserve">не менее двух слотов памяти DDR3, с поддержкой максимальной частоты памяти не ниже 1333 </w:t>
            </w:r>
            <w:proofErr w:type="spellStart"/>
            <w:r w:rsidRPr="00684EBD">
              <w:rPr>
                <w:rFonts w:ascii="Times New Roman" w:eastAsia="Times New Roman" w:hAnsi="Times New Roman" w:cs="Times New Roman"/>
                <w:sz w:val="20"/>
                <w:szCs w:val="20"/>
                <w:lang w:eastAsia="ru-RU"/>
              </w:rPr>
              <w:t>MHz</w:t>
            </w:r>
            <w:proofErr w:type="spellEnd"/>
            <w:r w:rsidRPr="00684EBD">
              <w:rPr>
                <w:rFonts w:ascii="Times New Roman" w:eastAsia="Times New Roman" w:hAnsi="Times New Roman" w:cs="Times New Roman"/>
                <w:sz w:val="20"/>
                <w:szCs w:val="20"/>
                <w:lang w:eastAsia="ru-RU"/>
              </w:rPr>
              <w:t xml:space="preserve"> и максимального объема памяти не менее 16 </w:t>
            </w:r>
            <w:r w:rsidRPr="00684EBD">
              <w:rPr>
                <w:rFonts w:ascii="Times New Roman" w:eastAsia="Times New Roman" w:hAnsi="Times New Roman" w:cs="Times New Roman"/>
                <w:sz w:val="20"/>
                <w:szCs w:val="20"/>
                <w:lang w:val="en-US" w:eastAsia="ru-RU"/>
              </w:rPr>
              <w:t>GB</w:t>
            </w:r>
            <w:r w:rsidRPr="00684EBD">
              <w:rPr>
                <w:rFonts w:ascii="Times New Roman" w:eastAsia="Times New Roman" w:hAnsi="Times New Roman" w:cs="Times New Roman"/>
                <w:sz w:val="20"/>
                <w:szCs w:val="20"/>
                <w:lang w:eastAsia="ru-RU"/>
              </w:rPr>
              <w:t>;</w:t>
            </w:r>
          </w:p>
          <w:p w:rsidR="00684EBD" w:rsidRPr="00684EBD" w:rsidRDefault="00684EBD" w:rsidP="00684EBD">
            <w:pPr>
              <w:numPr>
                <w:ilvl w:val="0"/>
                <w:numId w:val="49"/>
              </w:numPr>
              <w:spacing w:after="0" w:line="240" w:lineRule="auto"/>
              <w:ind w:left="706"/>
              <w:contextualSpacing/>
              <w:rPr>
                <w:rFonts w:ascii="Times New Roman" w:eastAsia="Times New Roman" w:hAnsi="Times New Roman" w:cs="Times New Roman"/>
                <w:sz w:val="20"/>
                <w:szCs w:val="20"/>
                <w:lang w:eastAsia="ru-RU"/>
              </w:rPr>
            </w:pPr>
            <w:r w:rsidRPr="00684EBD">
              <w:rPr>
                <w:rFonts w:ascii="Times New Roman" w:eastAsia="Times New Roman" w:hAnsi="Times New Roman" w:cs="Times New Roman"/>
                <w:sz w:val="20"/>
                <w:szCs w:val="20"/>
                <w:lang w:eastAsia="ru-RU"/>
              </w:rPr>
              <w:t>не менее 4 разъемов (SATA3 0/1/2/3) с поддержкой до 4 SATA-устройств, пропускная способность до 6 Гбит/</w:t>
            </w:r>
            <w:proofErr w:type="gramStart"/>
            <w:r w:rsidRPr="00684EBD">
              <w:rPr>
                <w:rFonts w:ascii="Times New Roman" w:eastAsia="Times New Roman" w:hAnsi="Times New Roman" w:cs="Times New Roman"/>
                <w:sz w:val="20"/>
                <w:szCs w:val="20"/>
                <w:lang w:eastAsia="ru-RU"/>
              </w:rPr>
              <w:t>с</w:t>
            </w:r>
            <w:proofErr w:type="gramEnd"/>
            <w:r w:rsidRPr="00684EBD">
              <w:rPr>
                <w:rFonts w:ascii="Times New Roman" w:eastAsia="Times New Roman" w:hAnsi="Times New Roman" w:cs="Times New Roman"/>
                <w:sz w:val="20"/>
                <w:szCs w:val="20"/>
                <w:lang w:eastAsia="ru-RU"/>
              </w:rPr>
              <w:t>;</w:t>
            </w:r>
          </w:p>
          <w:p w:rsidR="00684EBD" w:rsidRPr="00684EBD" w:rsidRDefault="00684EBD" w:rsidP="00684EBD">
            <w:pPr>
              <w:numPr>
                <w:ilvl w:val="0"/>
                <w:numId w:val="49"/>
              </w:numPr>
              <w:spacing w:after="0" w:line="240" w:lineRule="auto"/>
              <w:ind w:left="706"/>
              <w:contextualSpacing/>
              <w:rPr>
                <w:rFonts w:ascii="Times New Roman" w:eastAsia="Times New Roman" w:hAnsi="Times New Roman" w:cs="Times New Roman"/>
                <w:sz w:val="20"/>
                <w:szCs w:val="20"/>
                <w:lang w:eastAsia="ru-RU"/>
              </w:rPr>
            </w:pPr>
            <w:r w:rsidRPr="00684EBD">
              <w:rPr>
                <w:rFonts w:ascii="Times New Roman" w:eastAsia="Times New Roman" w:hAnsi="Times New Roman" w:cs="Times New Roman"/>
                <w:sz w:val="20"/>
                <w:szCs w:val="20"/>
                <w:lang w:eastAsia="ru-RU"/>
              </w:rPr>
              <w:t xml:space="preserve">не менее двух портов PS/2, </w:t>
            </w:r>
          </w:p>
          <w:p w:rsidR="00684EBD" w:rsidRPr="00684EBD" w:rsidRDefault="00684EBD" w:rsidP="00684EBD">
            <w:pPr>
              <w:numPr>
                <w:ilvl w:val="0"/>
                <w:numId w:val="49"/>
              </w:numPr>
              <w:spacing w:after="0" w:line="240" w:lineRule="auto"/>
              <w:ind w:left="706"/>
              <w:contextualSpacing/>
              <w:rPr>
                <w:rFonts w:ascii="Times New Roman" w:eastAsia="Times New Roman" w:hAnsi="Times New Roman" w:cs="Times New Roman"/>
                <w:sz w:val="20"/>
                <w:szCs w:val="20"/>
                <w:lang w:eastAsia="ru-RU"/>
              </w:rPr>
            </w:pPr>
            <w:r w:rsidRPr="00684EBD">
              <w:rPr>
                <w:rFonts w:ascii="Times New Roman" w:eastAsia="Times New Roman" w:hAnsi="Times New Roman" w:cs="Times New Roman"/>
                <w:sz w:val="20"/>
                <w:szCs w:val="20"/>
                <w:lang w:eastAsia="ru-RU"/>
              </w:rPr>
              <w:lastRenderedPageBreak/>
              <w:t xml:space="preserve">порт вывода графики не менее одного; </w:t>
            </w:r>
          </w:p>
          <w:p w:rsidR="00684EBD" w:rsidRPr="00684EBD" w:rsidRDefault="00684EBD" w:rsidP="00684EBD">
            <w:pPr>
              <w:numPr>
                <w:ilvl w:val="0"/>
                <w:numId w:val="49"/>
              </w:numPr>
              <w:spacing w:after="0" w:line="240" w:lineRule="auto"/>
              <w:ind w:left="706"/>
              <w:contextualSpacing/>
              <w:rPr>
                <w:rFonts w:ascii="Times New Roman" w:eastAsia="Times New Roman" w:hAnsi="Times New Roman" w:cs="Times New Roman"/>
                <w:sz w:val="20"/>
                <w:szCs w:val="20"/>
                <w:lang w:eastAsia="ru-RU"/>
              </w:rPr>
            </w:pPr>
            <w:r w:rsidRPr="00684EBD">
              <w:rPr>
                <w:rFonts w:ascii="Times New Roman" w:eastAsia="Times New Roman" w:hAnsi="Times New Roman" w:cs="Times New Roman"/>
                <w:sz w:val="20"/>
                <w:szCs w:val="20"/>
                <w:lang w:eastAsia="ru-RU"/>
              </w:rPr>
              <w:t xml:space="preserve">поддержка не менее восьми интерфейсов USB, не менее четырех портов USB на задней панели; </w:t>
            </w:r>
          </w:p>
          <w:p w:rsidR="00684EBD" w:rsidRPr="00684EBD" w:rsidRDefault="00684EBD" w:rsidP="00684EBD">
            <w:pPr>
              <w:numPr>
                <w:ilvl w:val="0"/>
                <w:numId w:val="49"/>
              </w:numPr>
              <w:spacing w:after="0" w:line="240" w:lineRule="auto"/>
              <w:ind w:left="706"/>
              <w:contextualSpacing/>
              <w:rPr>
                <w:rFonts w:ascii="Times New Roman" w:eastAsia="Times New Roman" w:hAnsi="Times New Roman" w:cs="Times New Roman"/>
                <w:sz w:val="20"/>
                <w:szCs w:val="20"/>
                <w:lang w:eastAsia="ru-RU"/>
              </w:rPr>
            </w:pPr>
            <w:r w:rsidRPr="00684EBD">
              <w:rPr>
                <w:rFonts w:ascii="Times New Roman" w:eastAsia="Times New Roman" w:hAnsi="Times New Roman" w:cs="Times New Roman"/>
                <w:sz w:val="20"/>
                <w:szCs w:val="20"/>
                <w:lang w:eastAsia="ru-RU"/>
              </w:rPr>
              <w:t xml:space="preserve">не менее одного LAN-порта сетевого контроллера, обеспечивающего передачу данных со скоростью до одного гигабита в секунду, </w:t>
            </w:r>
          </w:p>
          <w:p w:rsidR="00684EBD" w:rsidRPr="00684EBD" w:rsidRDefault="00684EBD" w:rsidP="00684EBD">
            <w:pPr>
              <w:numPr>
                <w:ilvl w:val="0"/>
                <w:numId w:val="49"/>
              </w:numPr>
              <w:spacing w:after="0" w:line="240" w:lineRule="auto"/>
              <w:ind w:left="706"/>
              <w:contextualSpacing/>
              <w:rPr>
                <w:rFonts w:ascii="Times New Roman" w:eastAsia="Times New Roman" w:hAnsi="Times New Roman" w:cs="Times New Roman"/>
                <w:sz w:val="20"/>
                <w:szCs w:val="20"/>
                <w:lang w:eastAsia="ru-RU"/>
              </w:rPr>
            </w:pPr>
            <w:r w:rsidRPr="00684EBD">
              <w:rPr>
                <w:rFonts w:ascii="Times New Roman" w:eastAsia="Times New Roman" w:hAnsi="Times New Roman" w:cs="Times New Roman"/>
                <w:sz w:val="20"/>
                <w:szCs w:val="20"/>
                <w:lang w:eastAsia="ru-RU"/>
              </w:rPr>
              <w:t xml:space="preserve">физический размер платы (форм-фактор) не менее  </w:t>
            </w:r>
            <w:proofErr w:type="spellStart"/>
            <w:r w:rsidRPr="00684EBD">
              <w:rPr>
                <w:rFonts w:ascii="Times New Roman" w:eastAsia="Times New Roman" w:hAnsi="Times New Roman" w:cs="Times New Roman"/>
                <w:sz w:val="20"/>
                <w:szCs w:val="20"/>
                <w:lang w:eastAsia="ru-RU"/>
              </w:rPr>
              <w:t>micro-ATX</w:t>
            </w:r>
            <w:proofErr w:type="spellEnd"/>
            <w:r w:rsidRPr="00684EBD">
              <w:rPr>
                <w:rFonts w:ascii="Times New Roman" w:eastAsia="Times New Roman" w:hAnsi="Times New Roman" w:cs="Times New Roman"/>
                <w:sz w:val="20"/>
                <w:szCs w:val="20"/>
                <w:lang w:eastAsia="ru-RU"/>
              </w:rPr>
              <w:t xml:space="preserve">, и не более </w:t>
            </w:r>
            <w:r w:rsidRPr="00684EBD">
              <w:rPr>
                <w:rFonts w:ascii="Times New Roman" w:eastAsia="Times New Roman" w:hAnsi="Times New Roman" w:cs="Times New Roman"/>
                <w:sz w:val="20"/>
                <w:szCs w:val="20"/>
                <w:lang w:val="en-US" w:eastAsia="ru-RU"/>
              </w:rPr>
              <w:t>ATX</w:t>
            </w:r>
            <w:r w:rsidRPr="00684EBD">
              <w:rPr>
                <w:rFonts w:ascii="Times New Roman" w:eastAsia="Times New Roman" w:hAnsi="Times New Roman" w:cs="Times New Roman"/>
                <w:sz w:val="20"/>
                <w:szCs w:val="20"/>
                <w:lang w:eastAsia="ru-RU"/>
              </w:rPr>
              <w:t>.</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684EBD" w:rsidRPr="00684EBD" w:rsidRDefault="00684EBD" w:rsidP="00684EBD">
            <w:pPr>
              <w:suppressAutoHyphens/>
              <w:snapToGrid w:val="0"/>
              <w:spacing w:after="0" w:line="240" w:lineRule="auto"/>
              <w:rPr>
                <w:rFonts w:ascii="Times New Roman" w:eastAsia="Times New Roman" w:hAnsi="Times New Roman" w:cs="Times New Roman"/>
                <w:kern w:val="1"/>
                <w:sz w:val="20"/>
                <w:szCs w:val="20"/>
                <w:lang w:eastAsia="ar-SA"/>
              </w:rPr>
            </w:pPr>
            <w:r w:rsidRPr="00684EBD">
              <w:rPr>
                <w:rFonts w:ascii="Times New Roman" w:eastAsia="Times New Roman" w:hAnsi="Times New Roman" w:cs="Times New Roman"/>
                <w:kern w:val="1"/>
                <w:sz w:val="20"/>
                <w:szCs w:val="20"/>
                <w:lang w:eastAsia="ar-SA"/>
              </w:rPr>
              <w:lastRenderedPageBreak/>
              <w:t xml:space="preserve">4 </w:t>
            </w:r>
            <w:proofErr w:type="spellStart"/>
            <w:proofErr w:type="gramStart"/>
            <w:r w:rsidRPr="00684EBD">
              <w:rPr>
                <w:rFonts w:ascii="Times New Roman" w:eastAsia="Times New Roman" w:hAnsi="Times New Roman" w:cs="Times New Roman"/>
                <w:kern w:val="1"/>
                <w:sz w:val="20"/>
                <w:szCs w:val="20"/>
                <w:lang w:eastAsia="ar-SA"/>
              </w:rPr>
              <w:t>шт</w:t>
            </w:r>
            <w:proofErr w:type="spellEnd"/>
            <w:proofErr w:type="gramEnd"/>
          </w:p>
        </w:tc>
      </w:tr>
      <w:tr w:rsidR="00684EBD" w:rsidRPr="00684EBD" w:rsidTr="007D2B02">
        <w:trPr>
          <w:trHeight w:val="788"/>
        </w:trPr>
        <w:tc>
          <w:tcPr>
            <w:tcW w:w="526" w:type="dxa"/>
            <w:tcBorders>
              <w:top w:val="single" w:sz="4" w:space="0" w:color="000000"/>
              <w:left w:val="single" w:sz="4" w:space="0" w:color="000000"/>
              <w:bottom w:val="single" w:sz="4" w:space="0" w:color="000000"/>
            </w:tcBorders>
            <w:shd w:val="clear" w:color="auto" w:fill="auto"/>
          </w:tcPr>
          <w:p w:rsidR="00684EBD" w:rsidRPr="00684EBD" w:rsidRDefault="00684EBD" w:rsidP="00684EBD">
            <w:pPr>
              <w:suppressAutoHyphens/>
              <w:snapToGrid w:val="0"/>
              <w:spacing w:after="0" w:line="240" w:lineRule="auto"/>
              <w:jc w:val="center"/>
              <w:rPr>
                <w:rFonts w:ascii="Times New Roman" w:eastAsia="Times New Roman" w:hAnsi="Times New Roman" w:cs="Times New Roman"/>
                <w:kern w:val="1"/>
                <w:sz w:val="20"/>
                <w:szCs w:val="20"/>
                <w:lang w:val="en-US" w:eastAsia="ar-SA"/>
              </w:rPr>
            </w:pPr>
            <w:r w:rsidRPr="00684EBD">
              <w:rPr>
                <w:rFonts w:ascii="Times New Roman" w:eastAsia="Times New Roman" w:hAnsi="Times New Roman" w:cs="Times New Roman"/>
                <w:kern w:val="1"/>
                <w:sz w:val="20"/>
                <w:szCs w:val="20"/>
                <w:lang w:val="en-US" w:eastAsia="ar-SA"/>
              </w:rPr>
              <w:lastRenderedPageBreak/>
              <w:t>12</w:t>
            </w:r>
          </w:p>
        </w:tc>
        <w:tc>
          <w:tcPr>
            <w:tcW w:w="2129" w:type="dxa"/>
            <w:tcBorders>
              <w:top w:val="single" w:sz="4" w:space="0" w:color="000000"/>
              <w:left w:val="single" w:sz="4" w:space="0" w:color="000000"/>
              <w:bottom w:val="single" w:sz="4" w:space="0" w:color="000000"/>
            </w:tcBorders>
            <w:shd w:val="clear" w:color="auto" w:fill="auto"/>
          </w:tcPr>
          <w:p w:rsidR="00684EBD" w:rsidRPr="00684EBD" w:rsidRDefault="00684EBD" w:rsidP="00684EBD">
            <w:pPr>
              <w:spacing w:after="0" w:line="240" w:lineRule="auto"/>
              <w:rPr>
                <w:rFonts w:ascii="Times New Roman" w:eastAsia="Times New Roman" w:hAnsi="Times New Roman" w:cs="Times New Roman"/>
                <w:kern w:val="2"/>
                <w:sz w:val="20"/>
                <w:szCs w:val="20"/>
                <w:lang w:eastAsia="ar-SA"/>
              </w:rPr>
            </w:pPr>
            <w:r w:rsidRPr="00684EBD">
              <w:rPr>
                <w:rFonts w:ascii="Times New Roman" w:eastAsia="Times New Roman" w:hAnsi="Times New Roman" w:cs="Times New Roman"/>
                <w:kern w:val="2"/>
                <w:sz w:val="20"/>
                <w:szCs w:val="20"/>
                <w:lang w:eastAsia="ar-SA"/>
              </w:rPr>
              <w:t>Монитор</w:t>
            </w:r>
            <w:r w:rsidRPr="00684EBD">
              <w:rPr>
                <w:rFonts w:ascii="Times New Roman" w:eastAsia="Times New Roman" w:hAnsi="Times New Roman" w:cs="Times New Roman"/>
                <w:kern w:val="2"/>
                <w:sz w:val="20"/>
                <w:szCs w:val="20"/>
                <w:lang w:val="en-US" w:eastAsia="ar-SA"/>
              </w:rPr>
              <w:t xml:space="preserve"> </w:t>
            </w:r>
          </w:p>
          <w:p w:rsidR="00684EBD" w:rsidRPr="00684EBD" w:rsidRDefault="00684EBD" w:rsidP="00684EBD">
            <w:pPr>
              <w:spacing w:after="0" w:line="240" w:lineRule="auto"/>
              <w:rPr>
                <w:rFonts w:ascii="Times New Roman" w:eastAsia="Times New Roman" w:hAnsi="Times New Roman" w:cs="Times New Roman"/>
                <w:kern w:val="1"/>
                <w:sz w:val="20"/>
                <w:szCs w:val="20"/>
                <w:lang w:val="en-US" w:eastAsia="ar-SA"/>
              </w:rPr>
            </w:pPr>
          </w:p>
        </w:tc>
        <w:tc>
          <w:tcPr>
            <w:tcW w:w="6235" w:type="dxa"/>
            <w:gridSpan w:val="2"/>
            <w:tcBorders>
              <w:top w:val="single" w:sz="4" w:space="0" w:color="000000"/>
              <w:left w:val="single" w:sz="4" w:space="0" w:color="000000"/>
              <w:bottom w:val="single" w:sz="4" w:space="0" w:color="000000"/>
            </w:tcBorders>
            <w:shd w:val="clear" w:color="auto" w:fill="auto"/>
          </w:tcPr>
          <w:p w:rsidR="00684EBD" w:rsidRPr="00684EBD" w:rsidRDefault="00684EBD" w:rsidP="00684EBD">
            <w:pPr>
              <w:numPr>
                <w:ilvl w:val="0"/>
                <w:numId w:val="43"/>
              </w:numPr>
              <w:suppressAutoHyphens/>
              <w:snapToGrid w:val="0"/>
              <w:spacing w:after="0" w:line="240" w:lineRule="auto"/>
              <w:rPr>
                <w:rFonts w:ascii="Times New Roman" w:eastAsia="Times New Roman" w:hAnsi="Times New Roman" w:cs="Times New Roman"/>
                <w:kern w:val="1"/>
                <w:sz w:val="20"/>
                <w:szCs w:val="20"/>
                <w:lang w:eastAsia="ar-SA"/>
              </w:rPr>
            </w:pPr>
            <w:r w:rsidRPr="00684EBD">
              <w:rPr>
                <w:rFonts w:ascii="Times New Roman" w:eastAsia="Times New Roman" w:hAnsi="Times New Roman" w:cs="Times New Roman"/>
                <w:kern w:val="1"/>
                <w:sz w:val="20"/>
                <w:szCs w:val="20"/>
                <w:lang w:eastAsia="ar-SA"/>
              </w:rPr>
              <w:t>Видимая область (по диагонали) – не менее 20"</w:t>
            </w:r>
          </w:p>
          <w:p w:rsidR="00684EBD" w:rsidRPr="00684EBD" w:rsidRDefault="00684EBD" w:rsidP="00684EBD">
            <w:pPr>
              <w:numPr>
                <w:ilvl w:val="0"/>
                <w:numId w:val="43"/>
              </w:numPr>
              <w:suppressAutoHyphens/>
              <w:spacing w:after="0" w:line="240" w:lineRule="auto"/>
              <w:rPr>
                <w:rFonts w:ascii="Times New Roman" w:eastAsia="Times New Roman" w:hAnsi="Times New Roman" w:cs="Times New Roman"/>
                <w:kern w:val="1"/>
                <w:sz w:val="20"/>
                <w:szCs w:val="20"/>
                <w:lang w:eastAsia="ar-SA"/>
              </w:rPr>
            </w:pPr>
            <w:r w:rsidRPr="00684EBD">
              <w:rPr>
                <w:rFonts w:ascii="Times New Roman" w:eastAsia="Times New Roman" w:hAnsi="Times New Roman" w:cs="Times New Roman"/>
                <w:kern w:val="1"/>
                <w:sz w:val="20"/>
                <w:szCs w:val="20"/>
                <w:lang w:eastAsia="ar-SA"/>
              </w:rPr>
              <w:t>Максимальная яркость – не менее 200 кд/м</w:t>
            </w:r>
            <w:proofErr w:type="gramStart"/>
            <w:r w:rsidRPr="00684EBD">
              <w:rPr>
                <w:rFonts w:ascii="Times New Roman" w:eastAsia="Times New Roman" w:hAnsi="Times New Roman" w:cs="Times New Roman"/>
                <w:kern w:val="1"/>
                <w:sz w:val="20"/>
                <w:szCs w:val="20"/>
                <w:lang w:eastAsia="ar-SA"/>
              </w:rPr>
              <w:t>2</w:t>
            </w:r>
            <w:proofErr w:type="gramEnd"/>
            <w:r w:rsidRPr="00684EBD">
              <w:rPr>
                <w:rFonts w:ascii="Times New Roman" w:eastAsia="Times New Roman" w:hAnsi="Times New Roman" w:cs="Times New Roman"/>
                <w:kern w:val="1"/>
                <w:sz w:val="20"/>
                <w:szCs w:val="20"/>
                <w:lang w:eastAsia="ar-SA"/>
              </w:rPr>
              <w:t xml:space="preserve">. </w:t>
            </w:r>
          </w:p>
          <w:p w:rsidR="00684EBD" w:rsidRPr="00684EBD" w:rsidRDefault="00684EBD" w:rsidP="00684EBD">
            <w:pPr>
              <w:numPr>
                <w:ilvl w:val="0"/>
                <w:numId w:val="43"/>
              </w:numPr>
              <w:suppressAutoHyphens/>
              <w:spacing w:after="0" w:line="240" w:lineRule="auto"/>
              <w:rPr>
                <w:rFonts w:ascii="Times New Roman" w:eastAsia="Times New Roman" w:hAnsi="Times New Roman" w:cs="Times New Roman"/>
                <w:kern w:val="1"/>
                <w:sz w:val="20"/>
                <w:szCs w:val="20"/>
                <w:lang w:eastAsia="ar-SA"/>
              </w:rPr>
            </w:pPr>
            <w:r w:rsidRPr="00684EBD">
              <w:rPr>
                <w:rFonts w:ascii="Times New Roman" w:eastAsia="Times New Roman" w:hAnsi="Times New Roman" w:cs="Times New Roman"/>
                <w:kern w:val="1"/>
                <w:sz w:val="20"/>
                <w:szCs w:val="20"/>
                <w:lang w:eastAsia="ar-SA"/>
              </w:rPr>
              <w:t>Контрастность – не менее 1000:1 (статическая)</w:t>
            </w:r>
          </w:p>
          <w:p w:rsidR="00684EBD" w:rsidRPr="00684EBD" w:rsidRDefault="00684EBD" w:rsidP="00684EBD">
            <w:pPr>
              <w:numPr>
                <w:ilvl w:val="0"/>
                <w:numId w:val="43"/>
              </w:numPr>
              <w:suppressAutoHyphens/>
              <w:spacing w:after="0" w:line="240" w:lineRule="auto"/>
              <w:rPr>
                <w:rFonts w:ascii="Times New Roman" w:eastAsia="Times New Roman" w:hAnsi="Times New Roman" w:cs="Times New Roman"/>
                <w:kern w:val="1"/>
                <w:sz w:val="20"/>
                <w:szCs w:val="20"/>
                <w:lang w:eastAsia="ar-SA"/>
              </w:rPr>
            </w:pPr>
            <w:r w:rsidRPr="00684EBD">
              <w:rPr>
                <w:rFonts w:ascii="Times New Roman" w:eastAsia="Times New Roman" w:hAnsi="Times New Roman" w:cs="Times New Roman"/>
                <w:kern w:val="1"/>
                <w:sz w:val="20"/>
                <w:szCs w:val="20"/>
                <w:lang w:eastAsia="ar-SA"/>
              </w:rPr>
              <w:t xml:space="preserve">Формат матрицы 16:9 </w:t>
            </w:r>
          </w:p>
          <w:p w:rsidR="00684EBD" w:rsidRPr="00684EBD" w:rsidRDefault="00684EBD" w:rsidP="00684EBD">
            <w:pPr>
              <w:numPr>
                <w:ilvl w:val="0"/>
                <w:numId w:val="43"/>
              </w:numPr>
              <w:suppressAutoHyphens/>
              <w:spacing w:after="0" w:line="240" w:lineRule="auto"/>
              <w:rPr>
                <w:rFonts w:ascii="Times New Roman" w:eastAsia="Times New Roman" w:hAnsi="Times New Roman" w:cs="Times New Roman"/>
                <w:kern w:val="1"/>
                <w:sz w:val="20"/>
                <w:szCs w:val="20"/>
                <w:lang w:eastAsia="ar-SA"/>
              </w:rPr>
            </w:pPr>
            <w:r w:rsidRPr="00684EBD">
              <w:rPr>
                <w:rFonts w:ascii="Times New Roman" w:eastAsia="Times New Roman" w:hAnsi="Times New Roman" w:cs="Times New Roman"/>
                <w:kern w:val="1"/>
                <w:sz w:val="20"/>
                <w:szCs w:val="20"/>
                <w:lang w:eastAsia="ar-SA"/>
              </w:rPr>
              <w:t xml:space="preserve">Разрешение экрана – не менее 1600 x 900. </w:t>
            </w:r>
          </w:p>
          <w:p w:rsidR="00684EBD" w:rsidRPr="00684EBD" w:rsidRDefault="00684EBD" w:rsidP="00684EBD">
            <w:pPr>
              <w:numPr>
                <w:ilvl w:val="0"/>
                <w:numId w:val="43"/>
              </w:numPr>
              <w:suppressAutoHyphens/>
              <w:spacing w:after="0" w:line="240" w:lineRule="auto"/>
              <w:rPr>
                <w:rFonts w:ascii="Times New Roman" w:eastAsia="Times New Roman" w:hAnsi="Times New Roman" w:cs="Times New Roman"/>
                <w:kern w:val="1"/>
                <w:sz w:val="20"/>
                <w:szCs w:val="20"/>
                <w:lang w:eastAsia="ar-SA"/>
              </w:rPr>
            </w:pPr>
            <w:r w:rsidRPr="00684EBD">
              <w:rPr>
                <w:rFonts w:ascii="Times New Roman" w:eastAsia="Times New Roman" w:hAnsi="Times New Roman" w:cs="Times New Roman"/>
                <w:kern w:val="1"/>
                <w:sz w:val="20"/>
                <w:szCs w:val="20"/>
                <w:lang w:eastAsia="ar-SA"/>
              </w:rPr>
              <w:t xml:space="preserve">Время отклика – не более 5 мс. </w:t>
            </w:r>
          </w:p>
          <w:p w:rsidR="00684EBD" w:rsidRPr="00684EBD" w:rsidRDefault="00684EBD" w:rsidP="00684EBD">
            <w:pPr>
              <w:numPr>
                <w:ilvl w:val="0"/>
                <w:numId w:val="43"/>
              </w:numPr>
              <w:suppressAutoHyphens/>
              <w:spacing w:after="0" w:line="240" w:lineRule="auto"/>
              <w:rPr>
                <w:rFonts w:ascii="Times New Roman" w:eastAsia="Times New Roman" w:hAnsi="Times New Roman" w:cs="Times New Roman"/>
                <w:kern w:val="1"/>
                <w:sz w:val="20"/>
                <w:szCs w:val="20"/>
                <w:lang w:eastAsia="ar-SA"/>
              </w:rPr>
            </w:pPr>
            <w:r w:rsidRPr="00684EBD">
              <w:rPr>
                <w:rFonts w:ascii="Times New Roman" w:eastAsia="Times New Roman" w:hAnsi="Times New Roman" w:cs="Times New Roman"/>
                <w:kern w:val="1"/>
                <w:sz w:val="20"/>
                <w:szCs w:val="20"/>
                <w:lang w:eastAsia="ar-SA"/>
              </w:rPr>
              <w:t>Интерфейсы – DVI, VGA (</w:t>
            </w:r>
            <w:proofErr w:type="spellStart"/>
            <w:r w:rsidRPr="00684EBD">
              <w:rPr>
                <w:rFonts w:ascii="Times New Roman" w:eastAsia="Times New Roman" w:hAnsi="Times New Roman" w:cs="Times New Roman"/>
                <w:kern w:val="1"/>
                <w:sz w:val="20"/>
                <w:szCs w:val="20"/>
                <w:lang w:eastAsia="ar-SA"/>
              </w:rPr>
              <w:t>D-Sub</w:t>
            </w:r>
            <w:proofErr w:type="spellEnd"/>
            <w:r w:rsidRPr="00684EBD">
              <w:rPr>
                <w:rFonts w:ascii="Times New Roman" w:eastAsia="Times New Roman" w:hAnsi="Times New Roman" w:cs="Times New Roman"/>
                <w:kern w:val="1"/>
                <w:sz w:val="20"/>
                <w:szCs w:val="20"/>
                <w:lang w:eastAsia="ar-SA"/>
              </w:rPr>
              <w:t>).</w:t>
            </w:r>
          </w:p>
          <w:p w:rsidR="00684EBD" w:rsidRPr="00684EBD" w:rsidRDefault="00684EBD" w:rsidP="00684EBD">
            <w:pPr>
              <w:numPr>
                <w:ilvl w:val="0"/>
                <w:numId w:val="43"/>
              </w:numPr>
              <w:suppressAutoHyphens/>
              <w:spacing w:after="0" w:line="240" w:lineRule="auto"/>
              <w:rPr>
                <w:rFonts w:ascii="Times New Roman" w:eastAsia="Times New Roman" w:hAnsi="Times New Roman" w:cs="Times New Roman"/>
                <w:kern w:val="1"/>
                <w:sz w:val="20"/>
                <w:szCs w:val="20"/>
                <w:lang w:eastAsia="ar-SA"/>
              </w:rPr>
            </w:pPr>
            <w:r w:rsidRPr="00684EBD">
              <w:rPr>
                <w:rFonts w:ascii="Times New Roman" w:eastAsia="Times New Roman" w:hAnsi="Times New Roman" w:cs="Times New Roman"/>
                <w:kern w:val="1"/>
                <w:sz w:val="20"/>
                <w:szCs w:val="20"/>
                <w:lang w:eastAsia="ar-SA"/>
              </w:rPr>
              <w:t xml:space="preserve">Углы обзора – не менее: 170° по горизонтали, 160° по вертикали. </w:t>
            </w:r>
          </w:p>
          <w:p w:rsidR="00684EBD" w:rsidRPr="00684EBD" w:rsidRDefault="00684EBD" w:rsidP="00684EBD">
            <w:pPr>
              <w:numPr>
                <w:ilvl w:val="0"/>
                <w:numId w:val="43"/>
              </w:numPr>
              <w:suppressAutoHyphens/>
              <w:spacing w:after="0" w:line="240" w:lineRule="auto"/>
              <w:rPr>
                <w:rFonts w:ascii="Times New Roman" w:eastAsia="Times New Roman" w:hAnsi="Times New Roman" w:cs="Times New Roman"/>
                <w:kern w:val="1"/>
                <w:sz w:val="20"/>
                <w:szCs w:val="20"/>
                <w:lang w:eastAsia="ar-SA"/>
              </w:rPr>
            </w:pPr>
            <w:r w:rsidRPr="00684EBD">
              <w:rPr>
                <w:rFonts w:ascii="Times New Roman" w:eastAsia="Times New Roman" w:hAnsi="Times New Roman" w:cs="Times New Roman"/>
                <w:kern w:val="1"/>
                <w:sz w:val="20"/>
                <w:szCs w:val="20"/>
                <w:lang w:eastAsia="ar-SA"/>
              </w:rPr>
              <w:t>Поверхность экрана – матовая</w:t>
            </w:r>
          </w:p>
          <w:p w:rsidR="00684EBD" w:rsidRPr="00684EBD" w:rsidRDefault="00684EBD" w:rsidP="00684EBD">
            <w:pPr>
              <w:numPr>
                <w:ilvl w:val="0"/>
                <w:numId w:val="43"/>
              </w:numPr>
              <w:suppressAutoHyphens/>
              <w:snapToGrid w:val="0"/>
              <w:spacing w:after="0" w:line="240" w:lineRule="auto"/>
              <w:rPr>
                <w:rFonts w:ascii="Times New Roman" w:eastAsia="Times New Roman" w:hAnsi="Times New Roman" w:cs="Times New Roman"/>
                <w:kern w:val="1"/>
                <w:sz w:val="20"/>
                <w:szCs w:val="20"/>
                <w:lang w:eastAsia="ar-SA"/>
              </w:rPr>
            </w:pPr>
            <w:r w:rsidRPr="00684EBD">
              <w:rPr>
                <w:rFonts w:ascii="Times New Roman" w:eastAsia="Times New Roman" w:hAnsi="Times New Roman" w:cs="Times New Roman"/>
                <w:kern w:val="1"/>
                <w:sz w:val="20"/>
                <w:szCs w:val="20"/>
                <w:lang w:eastAsia="ar-SA"/>
              </w:rPr>
              <w:t>Регулировка наклона экрана, не менее - от -3° до +25°</w:t>
            </w:r>
          </w:p>
          <w:p w:rsidR="00684EBD" w:rsidRPr="00684EBD" w:rsidRDefault="00684EBD" w:rsidP="00684EBD">
            <w:pPr>
              <w:numPr>
                <w:ilvl w:val="0"/>
                <w:numId w:val="43"/>
              </w:numPr>
              <w:suppressAutoHyphens/>
              <w:snapToGrid w:val="0"/>
              <w:spacing w:after="0" w:line="240" w:lineRule="auto"/>
              <w:rPr>
                <w:rFonts w:ascii="Times New Roman" w:eastAsia="Times New Roman" w:hAnsi="Times New Roman" w:cs="Times New Roman"/>
                <w:kern w:val="1"/>
                <w:sz w:val="20"/>
                <w:szCs w:val="20"/>
                <w:lang w:eastAsia="ar-SA"/>
              </w:rPr>
            </w:pPr>
            <w:r w:rsidRPr="00684EBD">
              <w:rPr>
                <w:rFonts w:ascii="Times New Roman" w:eastAsia="Times New Roman" w:hAnsi="Times New Roman" w:cs="Times New Roman"/>
                <w:kern w:val="1"/>
                <w:sz w:val="20"/>
                <w:szCs w:val="20"/>
                <w:lang w:eastAsia="ar-SA"/>
              </w:rPr>
              <w:t>Размеры без подставки (Ш х</w:t>
            </w:r>
            <w:proofErr w:type="gramStart"/>
            <w:r w:rsidRPr="00684EBD">
              <w:rPr>
                <w:rFonts w:ascii="Times New Roman" w:eastAsia="Times New Roman" w:hAnsi="Times New Roman" w:cs="Times New Roman"/>
                <w:kern w:val="1"/>
                <w:sz w:val="20"/>
                <w:szCs w:val="20"/>
                <w:lang w:eastAsia="ar-SA"/>
              </w:rPr>
              <w:t xml:space="preserve"> В</w:t>
            </w:r>
            <w:proofErr w:type="gramEnd"/>
            <w:r w:rsidRPr="00684EBD">
              <w:rPr>
                <w:rFonts w:ascii="Times New Roman" w:eastAsia="Times New Roman" w:hAnsi="Times New Roman" w:cs="Times New Roman"/>
                <w:kern w:val="1"/>
                <w:sz w:val="20"/>
                <w:szCs w:val="20"/>
                <w:lang w:eastAsia="ar-SA"/>
              </w:rPr>
              <w:t xml:space="preserve"> х Г), не более – 465*380*50мм</w:t>
            </w:r>
          </w:p>
          <w:p w:rsidR="00684EBD" w:rsidRPr="00684EBD" w:rsidRDefault="00684EBD" w:rsidP="00684EBD">
            <w:pPr>
              <w:numPr>
                <w:ilvl w:val="0"/>
                <w:numId w:val="43"/>
              </w:numPr>
              <w:suppressAutoHyphens/>
              <w:snapToGrid w:val="0"/>
              <w:spacing w:after="0" w:line="240" w:lineRule="auto"/>
              <w:rPr>
                <w:rFonts w:ascii="Times New Roman" w:eastAsia="Times New Roman" w:hAnsi="Times New Roman" w:cs="Times New Roman"/>
                <w:kern w:val="1"/>
                <w:sz w:val="20"/>
                <w:szCs w:val="20"/>
                <w:lang w:eastAsia="ar-SA"/>
              </w:rPr>
            </w:pPr>
            <w:r w:rsidRPr="00684EBD">
              <w:rPr>
                <w:rFonts w:ascii="Times New Roman" w:eastAsia="Times New Roman" w:hAnsi="Times New Roman" w:cs="Times New Roman"/>
                <w:kern w:val="1"/>
                <w:sz w:val="20"/>
                <w:szCs w:val="20"/>
                <w:lang w:eastAsia="ar-SA"/>
              </w:rPr>
              <w:t>Вес с подставкой – не более 2,8 кг</w:t>
            </w:r>
          </w:p>
          <w:p w:rsidR="00684EBD" w:rsidRPr="00684EBD" w:rsidRDefault="00684EBD" w:rsidP="00684EBD">
            <w:pPr>
              <w:numPr>
                <w:ilvl w:val="0"/>
                <w:numId w:val="43"/>
              </w:numPr>
              <w:spacing w:after="0" w:line="240" w:lineRule="auto"/>
              <w:rPr>
                <w:rFonts w:ascii="Times New Roman" w:eastAsia="Times New Roman" w:hAnsi="Times New Roman" w:cs="Times New Roman"/>
                <w:color w:val="1F497D"/>
                <w:sz w:val="20"/>
                <w:szCs w:val="20"/>
                <w:lang w:eastAsia="ru-RU"/>
              </w:rPr>
            </w:pPr>
            <w:r w:rsidRPr="00684EBD">
              <w:rPr>
                <w:rFonts w:ascii="Times New Roman" w:eastAsia="Times New Roman" w:hAnsi="Times New Roman" w:cs="Times New Roman"/>
                <w:kern w:val="1"/>
                <w:sz w:val="20"/>
                <w:szCs w:val="20"/>
                <w:lang w:eastAsia="ar-SA"/>
              </w:rPr>
              <w:t>Должен соответствовать ГОСТ: IEC60950-1, EN55022.</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684EBD" w:rsidRPr="00684EBD" w:rsidRDefault="00684EBD" w:rsidP="00684EBD">
            <w:pPr>
              <w:suppressAutoHyphens/>
              <w:snapToGrid w:val="0"/>
              <w:spacing w:after="0" w:line="240" w:lineRule="auto"/>
              <w:rPr>
                <w:rFonts w:ascii="Times New Roman" w:eastAsia="Times New Roman" w:hAnsi="Times New Roman" w:cs="Times New Roman"/>
                <w:kern w:val="1"/>
                <w:sz w:val="20"/>
                <w:szCs w:val="20"/>
                <w:lang w:eastAsia="ar-SA"/>
              </w:rPr>
            </w:pPr>
            <w:r w:rsidRPr="00684EBD">
              <w:rPr>
                <w:rFonts w:ascii="Times New Roman" w:eastAsia="Times New Roman" w:hAnsi="Times New Roman" w:cs="Times New Roman"/>
                <w:kern w:val="1"/>
                <w:sz w:val="20"/>
                <w:szCs w:val="20"/>
                <w:lang w:eastAsia="ar-SA"/>
              </w:rPr>
              <w:t xml:space="preserve">12 </w:t>
            </w:r>
            <w:proofErr w:type="spellStart"/>
            <w:proofErr w:type="gramStart"/>
            <w:r w:rsidRPr="00684EBD">
              <w:rPr>
                <w:rFonts w:ascii="Times New Roman" w:eastAsia="Times New Roman" w:hAnsi="Times New Roman" w:cs="Times New Roman"/>
                <w:kern w:val="1"/>
                <w:sz w:val="20"/>
                <w:szCs w:val="20"/>
                <w:lang w:eastAsia="ar-SA"/>
              </w:rPr>
              <w:t>шт</w:t>
            </w:r>
            <w:proofErr w:type="spellEnd"/>
            <w:proofErr w:type="gramEnd"/>
          </w:p>
        </w:tc>
      </w:tr>
      <w:tr w:rsidR="00684EBD" w:rsidRPr="00684EBD" w:rsidTr="007D2B02">
        <w:trPr>
          <w:trHeight w:val="788"/>
        </w:trPr>
        <w:tc>
          <w:tcPr>
            <w:tcW w:w="526" w:type="dxa"/>
            <w:tcBorders>
              <w:top w:val="single" w:sz="4" w:space="0" w:color="000000"/>
              <w:left w:val="single" w:sz="4" w:space="0" w:color="000000"/>
              <w:bottom w:val="single" w:sz="4" w:space="0" w:color="000000"/>
            </w:tcBorders>
            <w:shd w:val="clear" w:color="auto" w:fill="auto"/>
          </w:tcPr>
          <w:p w:rsidR="00684EBD" w:rsidRPr="00684EBD" w:rsidRDefault="00684EBD" w:rsidP="00684EBD">
            <w:pPr>
              <w:suppressAutoHyphens/>
              <w:snapToGrid w:val="0"/>
              <w:spacing w:after="0" w:line="240" w:lineRule="auto"/>
              <w:jc w:val="center"/>
              <w:rPr>
                <w:rFonts w:ascii="Times New Roman" w:eastAsia="Times New Roman" w:hAnsi="Times New Roman" w:cs="Times New Roman"/>
                <w:kern w:val="1"/>
                <w:sz w:val="20"/>
                <w:szCs w:val="20"/>
                <w:lang w:val="en-US" w:eastAsia="ar-SA"/>
              </w:rPr>
            </w:pPr>
            <w:r w:rsidRPr="00684EBD">
              <w:rPr>
                <w:rFonts w:ascii="Times New Roman" w:eastAsia="Times New Roman" w:hAnsi="Times New Roman" w:cs="Times New Roman"/>
                <w:kern w:val="1"/>
                <w:sz w:val="20"/>
                <w:szCs w:val="20"/>
                <w:lang w:val="en-US" w:eastAsia="ar-SA"/>
              </w:rPr>
              <w:t>13</w:t>
            </w:r>
          </w:p>
        </w:tc>
        <w:tc>
          <w:tcPr>
            <w:tcW w:w="2129" w:type="dxa"/>
            <w:tcBorders>
              <w:top w:val="single" w:sz="4" w:space="0" w:color="000000"/>
              <w:left w:val="single" w:sz="4" w:space="0" w:color="000000"/>
              <w:bottom w:val="single" w:sz="4" w:space="0" w:color="000000"/>
            </w:tcBorders>
            <w:shd w:val="clear" w:color="auto" w:fill="auto"/>
          </w:tcPr>
          <w:p w:rsidR="00684EBD" w:rsidRPr="00684EBD" w:rsidRDefault="00684EBD" w:rsidP="00684EBD">
            <w:pPr>
              <w:suppressAutoHyphens/>
              <w:snapToGrid w:val="0"/>
              <w:spacing w:after="0" w:line="240" w:lineRule="auto"/>
              <w:rPr>
                <w:rFonts w:ascii="Times New Roman" w:eastAsia="Times New Roman" w:hAnsi="Times New Roman" w:cs="Times New Roman"/>
                <w:kern w:val="1"/>
                <w:sz w:val="20"/>
                <w:szCs w:val="20"/>
                <w:lang w:eastAsia="ar-SA"/>
              </w:rPr>
            </w:pPr>
            <w:r w:rsidRPr="00684EBD">
              <w:rPr>
                <w:rFonts w:ascii="Times New Roman" w:eastAsia="Times New Roman" w:hAnsi="Times New Roman" w:cs="Times New Roman"/>
                <w:kern w:val="1"/>
                <w:sz w:val="20"/>
                <w:szCs w:val="20"/>
                <w:lang w:eastAsia="ar-SA"/>
              </w:rPr>
              <w:t>Жесткий диск</w:t>
            </w:r>
          </w:p>
          <w:p w:rsidR="00684EBD" w:rsidRPr="00684EBD" w:rsidRDefault="00684EBD" w:rsidP="00684EBD">
            <w:pPr>
              <w:suppressAutoHyphens/>
              <w:snapToGrid w:val="0"/>
              <w:spacing w:after="0" w:line="240" w:lineRule="auto"/>
              <w:rPr>
                <w:rFonts w:ascii="Times New Roman" w:eastAsia="Times New Roman" w:hAnsi="Times New Roman" w:cs="Times New Roman"/>
                <w:kern w:val="1"/>
                <w:sz w:val="20"/>
                <w:szCs w:val="20"/>
                <w:lang w:val="en-US" w:eastAsia="ar-SA"/>
              </w:rPr>
            </w:pPr>
          </w:p>
        </w:tc>
        <w:tc>
          <w:tcPr>
            <w:tcW w:w="6235" w:type="dxa"/>
            <w:gridSpan w:val="2"/>
            <w:tcBorders>
              <w:top w:val="single" w:sz="4" w:space="0" w:color="000000"/>
              <w:left w:val="single" w:sz="4" w:space="0" w:color="000000"/>
              <w:bottom w:val="single" w:sz="4" w:space="0" w:color="000000"/>
            </w:tcBorders>
            <w:shd w:val="clear" w:color="auto" w:fill="auto"/>
          </w:tcPr>
          <w:p w:rsidR="00684EBD" w:rsidRPr="00684EBD" w:rsidRDefault="00684EBD" w:rsidP="00684EBD">
            <w:pPr>
              <w:widowControl w:val="0"/>
              <w:numPr>
                <w:ilvl w:val="0"/>
                <w:numId w:val="41"/>
              </w:numPr>
              <w:tabs>
                <w:tab w:val="clear" w:pos="720"/>
                <w:tab w:val="num" w:pos="785"/>
              </w:tabs>
              <w:suppressAutoHyphens/>
              <w:snapToGrid w:val="0"/>
              <w:spacing w:after="0" w:line="240" w:lineRule="auto"/>
              <w:ind w:left="785"/>
              <w:rPr>
                <w:rFonts w:ascii="Times New Roman" w:eastAsia="Times New Roman" w:hAnsi="Times New Roman" w:cs="Times New Roman"/>
                <w:kern w:val="1"/>
                <w:sz w:val="20"/>
                <w:szCs w:val="20"/>
                <w:lang w:eastAsia="ar-SA"/>
              </w:rPr>
            </w:pPr>
            <w:r w:rsidRPr="00684EBD">
              <w:rPr>
                <w:rFonts w:ascii="Times New Roman" w:eastAsia="Times New Roman" w:hAnsi="Times New Roman" w:cs="Times New Roman"/>
                <w:kern w:val="1"/>
                <w:sz w:val="20"/>
                <w:szCs w:val="20"/>
                <w:lang w:eastAsia="ar-SA"/>
              </w:rPr>
              <w:t>Объем не менее 1000 Гб</w:t>
            </w:r>
          </w:p>
          <w:p w:rsidR="00684EBD" w:rsidRPr="00684EBD" w:rsidRDefault="00684EBD" w:rsidP="00684EBD">
            <w:pPr>
              <w:widowControl w:val="0"/>
              <w:numPr>
                <w:ilvl w:val="0"/>
                <w:numId w:val="41"/>
              </w:numPr>
              <w:tabs>
                <w:tab w:val="clear" w:pos="720"/>
                <w:tab w:val="num" w:pos="785"/>
              </w:tabs>
              <w:suppressAutoHyphens/>
              <w:snapToGrid w:val="0"/>
              <w:spacing w:after="0" w:line="240" w:lineRule="auto"/>
              <w:ind w:left="785"/>
              <w:rPr>
                <w:rFonts w:ascii="Times New Roman" w:eastAsia="Times New Roman" w:hAnsi="Times New Roman" w:cs="Times New Roman"/>
                <w:kern w:val="1"/>
                <w:sz w:val="20"/>
                <w:szCs w:val="20"/>
                <w:lang w:eastAsia="ar-SA"/>
              </w:rPr>
            </w:pPr>
            <w:r w:rsidRPr="00684EBD">
              <w:rPr>
                <w:rFonts w:ascii="Times New Roman" w:eastAsia="Times New Roman" w:hAnsi="Times New Roman" w:cs="Times New Roman"/>
                <w:kern w:val="1"/>
                <w:sz w:val="20"/>
                <w:szCs w:val="20"/>
                <w:lang w:eastAsia="ar-SA"/>
              </w:rPr>
              <w:t>Интерфейс SATA не менее 3 Гб/</w:t>
            </w:r>
            <w:proofErr w:type="gramStart"/>
            <w:r w:rsidRPr="00684EBD">
              <w:rPr>
                <w:rFonts w:ascii="Times New Roman" w:eastAsia="Times New Roman" w:hAnsi="Times New Roman" w:cs="Times New Roman"/>
                <w:kern w:val="1"/>
                <w:sz w:val="20"/>
                <w:szCs w:val="20"/>
                <w:lang w:eastAsia="ar-SA"/>
              </w:rPr>
              <w:t>с</w:t>
            </w:r>
            <w:proofErr w:type="gramEnd"/>
          </w:p>
          <w:p w:rsidR="00684EBD" w:rsidRPr="00684EBD" w:rsidRDefault="00684EBD" w:rsidP="00684EBD">
            <w:pPr>
              <w:widowControl w:val="0"/>
              <w:numPr>
                <w:ilvl w:val="0"/>
                <w:numId w:val="41"/>
              </w:numPr>
              <w:tabs>
                <w:tab w:val="clear" w:pos="720"/>
                <w:tab w:val="num" w:pos="785"/>
              </w:tabs>
              <w:suppressAutoHyphens/>
              <w:snapToGrid w:val="0"/>
              <w:spacing w:after="0" w:line="240" w:lineRule="auto"/>
              <w:ind w:left="785"/>
              <w:rPr>
                <w:rFonts w:ascii="Times New Roman" w:eastAsia="Times New Roman" w:hAnsi="Times New Roman" w:cs="Times New Roman"/>
                <w:kern w:val="1"/>
                <w:sz w:val="20"/>
                <w:szCs w:val="20"/>
                <w:lang w:eastAsia="ar-SA"/>
              </w:rPr>
            </w:pPr>
            <w:r w:rsidRPr="00684EBD">
              <w:rPr>
                <w:rFonts w:ascii="Times New Roman" w:eastAsia="Times New Roman" w:hAnsi="Times New Roman" w:cs="Times New Roman"/>
                <w:kern w:val="1"/>
                <w:sz w:val="20"/>
                <w:szCs w:val="20"/>
                <w:lang w:eastAsia="ar-SA"/>
              </w:rPr>
              <w:t xml:space="preserve">Скорость вращения не менее 7,200 </w:t>
            </w:r>
            <w:proofErr w:type="gramStart"/>
            <w:r w:rsidRPr="00684EBD">
              <w:rPr>
                <w:rFonts w:ascii="Times New Roman" w:eastAsia="Times New Roman" w:hAnsi="Times New Roman" w:cs="Times New Roman"/>
                <w:kern w:val="1"/>
                <w:sz w:val="20"/>
                <w:szCs w:val="20"/>
                <w:lang w:eastAsia="ar-SA"/>
              </w:rPr>
              <w:t>об</w:t>
            </w:r>
            <w:proofErr w:type="gramEnd"/>
            <w:r w:rsidRPr="00684EBD">
              <w:rPr>
                <w:rFonts w:ascii="Times New Roman" w:eastAsia="Times New Roman" w:hAnsi="Times New Roman" w:cs="Times New Roman"/>
                <w:kern w:val="1"/>
                <w:sz w:val="20"/>
                <w:szCs w:val="20"/>
                <w:lang w:eastAsia="ar-SA"/>
              </w:rPr>
              <w:t xml:space="preserve">/мин (номинальная) </w:t>
            </w:r>
          </w:p>
          <w:p w:rsidR="00684EBD" w:rsidRPr="00684EBD" w:rsidRDefault="00684EBD" w:rsidP="00684EBD">
            <w:pPr>
              <w:widowControl w:val="0"/>
              <w:numPr>
                <w:ilvl w:val="0"/>
                <w:numId w:val="41"/>
              </w:numPr>
              <w:tabs>
                <w:tab w:val="clear" w:pos="720"/>
                <w:tab w:val="num" w:pos="785"/>
              </w:tabs>
              <w:suppressAutoHyphens/>
              <w:snapToGrid w:val="0"/>
              <w:spacing w:after="0" w:line="240" w:lineRule="auto"/>
              <w:ind w:left="785"/>
              <w:rPr>
                <w:rFonts w:ascii="Times New Roman" w:eastAsia="Times New Roman" w:hAnsi="Times New Roman" w:cs="Times New Roman"/>
                <w:kern w:val="1"/>
                <w:sz w:val="20"/>
                <w:szCs w:val="20"/>
                <w:lang w:eastAsia="ar-SA"/>
              </w:rPr>
            </w:pPr>
            <w:r w:rsidRPr="00684EBD">
              <w:rPr>
                <w:rFonts w:ascii="Times New Roman" w:eastAsia="Times New Roman" w:hAnsi="Times New Roman" w:cs="Times New Roman"/>
                <w:kern w:val="1"/>
                <w:sz w:val="20"/>
                <w:szCs w:val="20"/>
                <w:lang w:eastAsia="ar-SA"/>
              </w:rPr>
              <w:t xml:space="preserve">Объем кэша не менее 64 МБ </w:t>
            </w:r>
          </w:p>
          <w:p w:rsidR="00684EBD" w:rsidRPr="00684EBD" w:rsidRDefault="00684EBD" w:rsidP="00684EBD">
            <w:pPr>
              <w:widowControl w:val="0"/>
              <w:numPr>
                <w:ilvl w:val="0"/>
                <w:numId w:val="41"/>
              </w:numPr>
              <w:tabs>
                <w:tab w:val="clear" w:pos="720"/>
                <w:tab w:val="num" w:pos="785"/>
              </w:tabs>
              <w:suppressAutoHyphens/>
              <w:snapToGrid w:val="0"/>
              <w:spacing w:after="0" w:line="240" w:lineRule="auto"/>
              <w:ind w:left="785"/>
              <w:rPr>
                <w:rFonts w:ascii="Times New Roman" w:eastAsia="Times New Roman" w:hAnsi="Times New Roman" w:cs="Times New Roman"/>
                <w:kern w:val="1"/>
                <w:sz w:val="20"/>
                <w:szCs w:val="20"/>
                <w:lang w:eastAsia="ar-SA"/>
              </w:rPr>
            </w:pPr>
            <w:r w:rsidRPr="00684EBD">
              <w:rPr>
                <w:rFonts w:ascii="Times New Roman" w:eastAsia="Times New Roman" w:hAnsi="Times New Roman" w:cs="Times New Roman"/>
                <w:kern w:val="1"/>
                <w:sz w:val="20"/>
                <w:szCs w:val="20"/>
                <w:lang w:eastAsia="ar-SA"/>
              </w:rPr>
              <w:t>Среднее время задержки не более 4,20 мс (номинальное)</w:t>
            </w:r>
          </w:p>
          <w:p w:rsidR="00684EBD" w:rsidRPr="00684EBD" w:rsidRDefault="00684EBD" w:rsidP="00684EBD">
            <w:pPr>
              <w:widowControl w:val="0"/>
              <w:numPr>
                <w:ilvl w:val="0"/>
                <w:numId w:val="41"/>
              </w:numPr>
              <w:tabs>
                <w:tab w:val="clear" w:pos="720"/>
                <w:tab w:val="num" w:pos="785"/>
              </w:tabs>
              <w:suppressAutoHyphens/>
              <w:snapToGrid w:val="0"/>
              <w:spacing w:after="0" w:line="240" w:lineRule="auto"/>
              <w:ind w:left="785"/>
              <w:rPr>
                <w:rFonts w:ascii="Times New Roman" w:eastAsia="Times New Roman" w:hAnsi="Times New Roman" w:cs="Times New Roman"/>
                <w:kern w:val="1"/>
                <w:sz w:val="20"/>
                <w:szCs w:val="20"/>
                <w:lang w:eastAsia="ar-SA"/>
              </w:rPr>
            </w:pPr>
            <w:r w:rsidRPr="00684EBD">
              <w:rPr>
                <w:rFonts w:ascii="Times New Roman" w:eastAsia="Times New Roman" w:hAnsi="Times New Roman" w:cs="Times New Roman"/>
                <w:kern w:val="1"/>
                <w:sz w:val="20"/>
                <w:szCs w:val="20"/>
                <w:lang w:eastAsia="ar-SA"/>
              </w:rPr>
              <w:t xml:space="preserve">Количество операций парковки не менее 600 000 </w:t>
            </w:r>
          </w:p>
          <w:p w:rsidR="00684EBD" w:rsidRPr="00684EBD" w:rsidRDefault="00684EBD" w:rsidP="00684EBD">
            <w:pPr>
              <w:widowControl w:val="0"/>
              <w:numPr>
                <w:ilvl w:val="0"/>
                <w:numId w:val="41"/>
              </w:numPr>
              <w:tabs>
                <w:tab w:val="clear" w:pos="720"/>
                <w:tab w:val="num" w:pos="785"/>
              </w:tabs>
              <w:suppressAutoHyphens/>
              <w:snapToGrid w:val="0"/>
              <w:spacing w:after="0" w:line="240" w:lineRule="auto"/>
              <w:ind w:left="785"/>
              <w:rPr>
                <w:rFonts w:ascii="Times New Roman" w:eastAsia="Times New Roman" w:hAnsi="Times New Roman" w:cs="Times New Roman"/>
                <w:kern w:val="1"/>
                <w:sz w:val="20"/>
                <w:szCs w:val="20"/>
                <w:lang w:eastAsia="ar-SA"/>
              </w:rPr>
            </w:pPr>
            <w:r w:rsidRPr="00684EBD">
              <w:rPr>
                <w:rFonts w:ascii="Times New Roman" w:eastAsia="Times New Roman" w:hAnsi="Times New Roman" w:cs="Times New Roman"/>
                <w:kern w:val="1"/>
                <w:sz w:val="20"/>
                <w:szCs w:val="20"/>
                <w:lang w:eastAsia="ar-SA"/>
              </w:rPr>
              <w:t>Скорость передачи данных (из кэша на диск) не менее 128 МБ/</w:t>
            </w:r>
            <w:proofErr w:type="gramStart"/>
            <w:r w:rsidRPr="00684EBD">
              <w:rPr>
                <w:rFonts w:ascii="Times New Roman" w:eastAsia="Times New Roman" w:hAnsi="Times New Roman" w:cs="Times New Roman"/>
                <w:kern w:val="1"/>
                <w:sz w:val="20"/>
                <w:szCs w:val="20"/>
                <w:lang w:eastAsia="ar-SA"/>
              </w:rPr>
              <w:t>с</w:t>
            </w:r>
            <w:proofErr w:type="gramEnd"/>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684EBD" w:rsidRPr="00684EBD" w:rsidRDefault="00684EBD" w:rsidP="00684EBD">
            <w:pPr>
              <w:suppressAutoHyphens/>
              <w:snapToGrid w:val="0"/>
              <w:spacing w:after="0" w:line="240" w:lineRule="auto"/>
              <w:rPr>
                <w:rFonts w:ascii="Times New Roman" w:eastAsia="Times New Roman" w:hAnsi="Times New Roman" w:cs="Times New Roman"/>
                <w:kern w:val="1"/>
                <w:sz w:val="20"/>
                <w:szCs w:val="20"/>
                <w:lang w:eastAsia="ar-SA"/>
              </w:rPr>
            </w:pPr>
            <w:r w:rsidRPr="00684EBD">
              <w:rPr>
                <w:rFonts w:ascii="Times New Roman" w:eastAsia="Times New Roman" w:hAnsi="Times New Roman" w:cs="Times New Roman"/>
                <w:kern w:val="1"/>
                <w:sz w:val="20"/>
                <w:szCs w:val="20"/>
                <w:lang w:eastAsia="ar-SA"/>
              </w:rPr>
              <w:t xml:space="preserve">12 </w:t>
            </w:r>
            <w:proofErr w:type="spellStart"/>
            <w:proofErr w:type="gramStart"/>
            <w:r w:rsidRPr="00684EBD">
              <w:rPr>
                <w:rFonts w:ascii="Times New Roman" w:eastAsia="Times New Roman" w:hAnsi="Times New Roman" w:cs="Times New Roman"/>
                <w:kern w:val="1"/>
                <w:sz w:val="20"/>
                <w:szCs w:val="20"/>
                <w:lang w:eastAsia="ar-SA"/>
              </w:rPr>
              <w:t>шт</w:t>
            </w:r>
            <w:proofErr w:type="spellEnd"/>
            <w:proofErr w:type="gramEnd"/>
          </w:p>
        </w:tc>
      </w:tr>
      <w:tr w:rsidR="00684EBD" w:rsidRPr="00684EBD" w:rsidTr="007D2B02">
        <w:trPr>
          <w:trHeight w:val="788"/>
        </w:trPr>
        <w:tc>
          <w:tcPr>
            <w:tcW w:w="526" w:type="dxa"/>
            <w:tcBorders>
              <w:top w:val="single" w:sz="4" w:space="0" w:color="000000"/>
              <w:left w:val="single" w:sz="4" w:space="0" w:color="000000"/>
              <w:bottom w:val="single" w:sz="4" w:space="0" w:color="000000"/>
            </w:tcBorders>
            <w:shd w:val="clear" w:color="auto" w:fill="auto"/>
          </w:tcPr>
          <w:p w:rsidR="00684EBD" w:rsidRPr="00684EBD" w:rsidRDefault="00684EBD" w:rsidP="00684EBD">
            <w:pPr>
              <w:suppressAutoHyphens/>
              <w:snapToGrid w:val="0"/>
              <w:spacing w:after="0" w:line="240" w:lineRule="auto"/>
              <w:jc w:val="center"/>
              <w:rPr>
                <w:rFonts w:ascii="Times New Roman" w:eastAsia="Times New Roman" w:hAnsi="Times New Roman" w:cs="Times New Roman"/>
                <w:kern w:val="1"/>
                <w:sz w:val="20"/>
                <w:szCs w:val="20"/>
                <w:lang w:val="en-US" w:eastAsia="ar-SA"/>
              </w:rPr>
            </w:pPr>
            <w:r w:rsidRPr="00684EBD">
              <w:rPr>
                <w:rFonts w:ascii="Times New Roman" w:eastAsia="Times New Roman" w:hAnsi="Times New Roman" w:cs="Times New Roman"/>
                <w:kern w:val="1"/>
                <w:sz w:val="20"/>
                <w:szCs w:val="20"/>
                <w:lang w:val="en-US" w:eastAsia="ar-SA"/>
              </w:rPr>
              <w:t>14</w:t>
            </w:r>
          </w:p>
        </w:tc>
        <w:tc>
          <w:tcPr>
            <w:tcW w:w="2129" w:type="dxa"/>
            <w:tcBorders>
              <w:top w:val="single" w:sz="4" w:space="0" w:color="000000"/>
              <w:left w:val="single" w:sz="4" w:space="0" w:color="000000"/>
              <w:bottom w:val="single" w:sz="4" w:space="0" w:color="000000"/>
            </w:tcBorders>
            <w:shd w:val="clear" w:color="auto" w:fill="auto"/>
          </w:tcPr>
          <w:p w:rsidR="00684EBD" w:rsidRPr="00684EBD" w:rsidRDefault="00684EBD" w:rsidP="00684EBD">
            <w:pPr>
              <w:suppressAutoHyphens/>
              <w:snapToGrid w:val="0"/>
              <w:spacing w:after="0" w:line="240" w:lineRule="auto"/>
              <w:rPr>
                <w:rFonts w:ascii="Times New Roman" w:eastAsia="Times New Roman" w:hAnsi="Times New Roman" w:cs="Times New Roman"/>
                <w:kern w:val="1"/>
                <w:sz w:val="20"/>
                <w:szCs w:val="20"/>
                <w:lang w:eastAsia="ar-SA"/>
              </w:rPr>
            </w:pPr>
            <w:r w:rsidRPr="00684EBD">
              <w:rPr>
                <w:rFonts w:ascii="Times New Roman" w:eastAsia="Times New Roman" w:hAnsi="Times New Roman" w:cs="Times New Roman"/>
                <w:kern w:val="1"/>
                <w:sz w:val="20"/>
                <w:szCs w:val="20"/>
                <w:lang w:eastAsia="ar-SA"/>
              </w:rPr>
              <w:t>Жесткий диск</w:t>
            </w:r>
          </w:p>
          <w:p w:rsidR="00684EBD" w:rsidRPr="00684EBD" w:rsidRDefault="00684EBD" w:rsidP="00684EBD">
            <w:pPr>
              <w:suppressAutoHyphens/>
              <w:snapToGrid w:val="0"/>
              <w:spacing w:after="0" w:line="240" w:lineRule="auto"/>
              <w:rPr>
                <w:rFonts w:ascii="Times New Roman" w:eastAsia="Times New Roman" w:hAnsi="Times New Roman" w:cs="Times New Roman"/>
                <w:kern w:val="1"/>
                <w:sz w:val="20"/>
                <w:szCs w:val="20"/>
                <w:lang w:eastAsia="ar-SA"/>
              </w:rPr>
            </w:pPr>
          </w:p>
        </w:tc>
        <w:tc>
          <w:tcPr>
            <w:tcW w:w="6235" w:type="dxa"/>
            <w:gridSpan w:val="2"/>
            <w:tcBorders>
              <w:top w:val="single" w:sz="4" w:space="0" w:color="000000"/>
              <w:left w:val="single" w:sz="4" w:space="0" w:color="000000"/>
              <w:bottom w:val="single" w:sz="4" w:space="0" w:color="000000"/>
            </w:tcBorders>
            <w:shd w:val="clear" w:color="auto" w:fill="auto"/>
          </w:tcPr>
          <w:p w:rsidR="00684EBD" w:rsidRPr="00684EBD" w:rsidRDefault="00684EBD" w:rsidP="00684EBD">
            <w:pPr>
              <w:widowControl w:val="0"/>
              <w:numPr>
                <w:ilvl w:val="0"/>
                <w:numId w:val="41"/>
              </w:numPr>
              <w:tabs>
                <w:tab w:val="clear" w:pos="720"/>
                <w:tab w:val="num" w:pos="785"/>
              </w:tabs>
              <w:suppressAutoHyphens/>
              <w:snapToGrid w:val="0"/>
              <w:spacing w:after="0" w:line="240" w:lineRule="auto"/>
              <w:ind w:left="785"/>
              <w:rPr>
                <w:rFonts w:ascii="Times New Roman" w:eastAsia="Times New Roman" w:hAnsi="Times New Roman" w:cs="Times New Roman"/>
                <w:kern w:val="1"/>
                <w:sz w:val="20"/>
                <w:szCs w:val="20"/>
                <w:lang w:eastAsia="ar-SA"/>
              </w:rPr>
            </w:pPr>
            <w:r w:rsidRPr="00684EBD">
              <w:rPr>
                <w:rFonts w:ascii="Times New Roman" w:eastAsia="Times New Roman" w:hAnsi="Times New Roman" w:cs="Times New Roman"/>
                <w:kern w:val="1"/>
                <w:sz w:val="20"/>
                <w:szCs w:val="20"/>
                <w:lang w:eastAsia="ar-SA"/>
              </w:rPr>
              <w:t>Объем не менее 500 Гб</w:t>
            </w:r>
          </w:p>
          <w:p w:rsidR="00684EBD" w:rsidRPr="00684EBD" w:rsidRDefault="00684EBD" w:rsidP="00684EBD">
            <w:pPr>
              <w:widowControl w:val="0"/>
              <w:numPr>
                <w:ilvl w:val="0"/>
                <w:numId w:val="41"/>
              </w:numPr>
              <w:tabs>
                <w:tab w:val="clear" w:pos="720"/>
                <w:tab w:val="num" w:pos="785"/>
              </w:tabs>
              <w:suppressAutoHyphens/>
              <w:snapToGrid w:val="0"/>
              <w:spacing w:after="0" w:line="240" w:lineRule="auto"/>
              <w:ind w:left="785"/>
              <w:rPr>
                <w:rFonts w:ascii="Times New Roman" w:eastAsia="Times New Roman" w:hAnsi="Times New Roman" w:cs="Times New Roman"/>
                <w:kern w:val="1"/>
                <w:sz w:val="20"/>
                <w:szCs w:val="20"/>
                <w:lang w:eastAsia="ar-SA"/>
              </w:rPr>
            </w:pPr>
            <w:r w:rsidRPr="00684EBD">
              <w:rPr>
                <w:rFonts w:ascii="Times New Roman" w:eastAsia="Times New Roman" w:hAnsi="Times New Roman" w:cs="Times New Roman"/>
                <w:kern w:val="1"/>
                <w:sz w:val="20"/>
                <w:szCs w:val="20"/>
                <w:lang w:eastAsia="ar-SA"/>
              </w:rPr>
              <w:t>Интерфейс SATA не менее 3 Гб/</w:t>
            </w:r>
            <w:proofErr w:type="gramStart"/>
            <w:r w:rsidRPr="00684EBD">
              <w:rPr>
                <w:rFonts w:ascii="Times New Roman" w:eastAsia="Times New Roman" w:hAnsi="Times New Roman" w:cs="Times New Roman"/>
                <w:kern w:val="1"/>
                <w:sz w:val="20"/>
                <w:szCs w:val="20"/>
                <w:lang w:eastAsia="ar-SA"/>
              </w:rPr>
              <w:t>с</w:t>
            </w:r>
            <w:proofErr w:type="gramEnd"/>
          </w:p>
          <w:p w:rsidR="00684EBD" w:rsidRPr="00684EBD" w:rsidRDefault="00684EBD" w:rsidP="00684EBD">
            <w:pPr>
              <w:widowControl w:val="0"/>
              <w:numPr>
                <w:ilvl w:val="0"/>
                <w:numId w:val="41"/>
              </w:numPr>
              <w:tabs>
                <w:tab w:val="clear" w:pos="720"/>
                <w:tab w:val="num" w:pos="785"/>
              </w:tabs>
              <w:suppressAutoHyphens/>
              <w:snapToGrid w:val="0"/>
              <w:spacing w:after="0" w:line="240" w:lineRule="auto"/>
              <w:ind w:left="785"/>
              <w:rPr>
                <w:rFonts w:ascii="Times New Roman" w:eastAsia="Times New Roman" w:hAnsi="Times New Roman" w:cs="Times New Roman"/>
                <w:kern w:val="1"/>
                <w:sz w:val="20"/>
                <w:szCs w:val="20"/>
                <w:lang w:eastAsia="ar-SA"/>
              </w:rPr>
            </w:pPr>
            <w:r w:rsidRPr="00684EBD">
              <w:rPr>
                <w:rFonts w:ascii="Times New Roman" w:eastAsia="Times New Roman" w:hAnsi="Times New Roman" w:cs="Times New Roman"/>
                <w:kern w:val="1"/>
                <w:sz w:val="20"/>
                <w:szCs w:val="20"/>
                <w:lang w:eastAsia="ar-SA"/>
              </w:rPr>
              <w:t xml:space="preserve">Скорость вращения не менее 5400 </w:t>
            </w:r>
            <w:proofErr w:type="gramStart"/>
            <w:r w:rsidRPr="00684EBD">
              <w:rPr>
                <w:rFonts w:ascii="Times New Roman" w:eastAsia="Times New Roman" w:hAnsi="Times New Roman" w:cs="Times New Roman"/>
                <w:kern w:val="1"/>
                <w:sz w:val="20"/>
                <w:szCs w:val="20"/>
                <w:lang w:eastAsia="ar-SA"/>
              </w:rPr>
              <w:t>об</w:t>
            </w:r>
            <w:proofErr w:type="gramEnd"/>
            <w:r w:rsidRPr="00684EBD">
              <w:rPr>
                <w:rFonts w:ascii="Times New Roman" w:eastAsia="Times New Roman" w:hAnsi="Times New Roman" w:cs="Times New Roman"/>
                <w:kern w:val="1"/>
                <w:sz w:val="20"/>
                <w:szCs w:val="20"/>
                <w:lang w:eastAsia="ar-SA"/>
              </w:rPr>
              <w:t xml:space="preserve">/мин (номинальная) </w:t>
            </w:r>
          </w:p>
          <w:p w:rsidR="00684EBD" w:rsidRPr="00684EBD" w:rsidRDefault="00684EBD" w:rsidP="00684EBD">
            <w:pPr>
              <w:widowControl w:val="0"/>
              <w:numPr>
                <w:ilvl w:val="0"/>
                <w:numId w:val="41"/>
              </w:numPr>
              <w:tabs>
                <w:tab w:val="clear" w:pos="720"/>
                <w:tab w:val="num" w:pos="785"/>
              </w:tabs>
              <w:suppressAutoHyphens/>
              <w:snapToGrid w:val="0"/>
              <w:spacing w:after="0" w:line="240" w:lineRule="auto"/>
              <w:ind w:left="785"/>
              <w:rPr>
                <w:rFonts w:ascii="Times New Roman" w:eastAsia="Times New Roman" w:hAnsi="Times New Roman" w:cs="Times New Roman"/>
                <w:kern w:val="1"/>
                <w:sz w:val="20"/>
                <w:szCs w:val="20"/>
                <w:lang w:eastAsia="ar-SA"/>
              </w:rPr>
            </w:pPr>
            <w:r w:rsidRPr="00684EBD">
              <w:rPr>
                <w:rFonts w:ascii="Times New Roman" w:eastAsia="Times New Roman" w:hAnsi="Times New Roman" w:cs="Times New Roman"/>
                <w:kern w:val="1"/>
                <w:sz w:val="20"/>
                <w:szCs w:val="20"/>
                <w:lang w:eastAsia="ar-SA"/>
              </w:rPr>
              <w:t xml:space="preserve">Объем кэша не менее 64 МБ </w:t>
            </w:r>
          </w:p>
          <w:p w:rsidR="00684EBD" w:rsidRPr="00684EBD" w:rsidRDefault="00684EBD" w:rsidP="00684EBD">
            <w:pPr>
              <w:widowControl w:val="0"/>
              <w:numPr>
                <w:ilvl w:val="0"/>
                <w:numId w:val="41"/>
              </w:numPr>
              <w:tabs>
                <w:tab w:val="clear" w:pos="720"/>
                <w:tab w:val="num" w:pos="785"/>
              </w:tabs>
              <w:suppressAutoHyphens/>
              <w:snapToGrid w:val="0"/>
              <w:spacing w:after="0" w:line="240" w:lineRule="auto"/>
              <w:ind w:left="785"/>
              <w:rPr>
                <w:rFonts w:ascii="Times New Roman" w:eastAsia="Times New Roman" w:hAnsi="Times New Roman" w:cs="Times New Roman"/>
                <w:kern w:val="1"/>
                <w:sz w:val="20"/>
                <w:szCs w:val="20"/>
                <w:lang w:eastAsia="ar-SA"/>
              </w:rPr>
            </w:pPr>
            <w:r w:rsidRPr="00684EBD">
              <w:rPr>
                <w:rFonts w:ascii="Times New Roman" w:eastAsia="Times New Roman" w:hAnsi="Times New Roman" w:cs="Times New Roman"/>
                <w:kern w:val="1"/>
                <w:sz w:val="20"/>
                <w:szCs w:val="20"/>
                <w:lang w:eastAsia="ar-SA"/>
              </w:rPr>
              <w:t>Скорость передачи данных (чтение/запись) не менее 98/70 МБ/</w:t>
            </w:r>
            <w:proofErr w:type="gramStart"/>
            <w:r w:rsidRPr="00684EBD">
              <w:rPr>
                <w:rFonts w:ascii="Times New Roman" w:eastAsia="Times New Roman" w:hAnsi="Times New Roman" w:cs="Times New Roman"/>
                <w:kern w:val="1"/>
                <w:sz w:val="20"/>
                <w:szCs w:val="20"/>
                <w:lang w:eastAsia="ar-SA"/>
              </w:rPr>
              <w:t>с</w:t>
            </w:r>
            <w:proofErr w:type="gramEnd"/>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684EBD" w:rsidRPr="00684EBD" w:rsidRDefault="00684EBD" w:rsidP="00684EBD">
            <w:pPr>
              <w:suppressAutoHyphens/>
              <w:snapToGrid w:val="0"/>
              <w:spacing w:after="0" w:line="240" w:lineRule="auto"/>
              <w:rPr>
                <w:rFonts w:ascii="Times New Roman" w:eastAsia="Times New Roman" w:hAnsi="Times New Roman" w:cs="Times New Roman"/>
                <w:kern w:val="1"/>
                <w:sz w:val="20"/>
                <w:szCs w:val="20"/>
                <w:lang w:eastAsia="ar-SA"/>
              </w:rPr>
            </w:pPr>
            <w:r w:rsidRPr="00684EBD">
              <w:rPr>
                <w:rFonts w:ascii="Times New Roman" w:eastAsia="Times New Roman" w:hAnsi="Times New Roman" w:cs="Times New Roman"/>
                <w:kern w:val="1"/>
                <w:sz w:val="20"/>
                <w:szCs w:val="20"/>
                <w:lang w:eastAsia="ar-SA"/>
              </w:rPr>
              <w:t xml:space="preserve">2 </w:t>
            </w:r>
            <w:proofErr w:type="spellStart"/>
            <w:proofErr w:type="gramStart"/>
            <w:r w:rsidRPr="00684EBD">
              <w:rPr>
                <w:rFonts w:ascii="Times New Roman" w:eastAsia="Times New Roman" w:hAnsi="Times New Roman" w:cs="Times New Roman"/>
                <w:kern w:val="1"/>
                <w:sz w:val="20"/>
                <w:szCs w:val="20"/>
                <w:lang w:eastAsia="ar-SA"/>
              </w:rPr>
              <w:t>шт</w:t>
            </w:r>
            <w:proofErr w:type="spellEnd"/>
            <w:proofErr w:type="gramEnd"/>
          </w:p>
        </w:tc>
      </w:tr>
      <w:tr w:rsidR="00684EBD" w:rsidRPr="00684EBD" w:rsidTr="007D2B02">
        <w:trPr>
          <w:trHeight w:val="788"/>
        </w:trPr>
        <w:tc>
          <w:tcPr>
            <w:tcW w:w="526" w:type="dxa"/>
            <w:tcBorders>
              <w:top w:val="single" w:sz="4" w:space="0" w:color="000000"/>
              <w:left w:val="single" w:sz="4" w:space="0" w:color="000000"/>
              <w:bottom w:val="single" w:sz="4" w:space="0" w:color="000000"/>
            </w:tcBorders>
            <w:shd w:val="clear" w:color="auto" w:fill="auto"/>
          </w:tcPr>
          <w:p w:rsidR="00684EBD" w:rsidRPr="00684EBD" w:rsidRDefault="00684EBD" w:rsidP="00684EBD">
            <w:pPr>
              <w:suppressAutoHyphens/>
              <w:snapToGrid w:val="0"/>
              <w:spacing w:after="0" w:line="240" w:lineRule="auto"/>
              <w:jc w:val="center"/>
              <w:rPr>
                <w:rFonts w:ascii="Times New Roman" w:eastAsia="Times New Roman" w:hAnsi="Times New Roman" w:cs="Times New Roman"/>
                <w:kern w:val="1"/>
                <w:sz w:val="20"/>
                <w:szCs w:val="20"/>
                <w:lang w:val="en-US" w:eastAsia="ar-SA"/>
              </w:rPr>
            </w:pPr>
            <w:r w:rsidRPr="00684EBD">
              <w:rPr>
                <w:rFonts w:ascii="Times New Roman" w:eastAsia="Times New Roman" w:hAnsi="Times New Roman" w:cs="Times New Roman"/>
                <w:kern w:val="1"/>
                <w:sz w:val="20"/>
                <w:szCs w:val="20"/>
                <w:lang w:val="en-US" w:eastAsia="ar-SA"/>
              </w:rPr>
              <w:t>15</w:t>
            </w:r>
          </w:p>
        </w:tc>
        <w:tc>
          <w:tcPr>
            <w:tcW w:w="2129" w:type="dxa"/>
            <w:tcBorders>
              <w:top w:val="single" w:sz="4" w:space="0" w:color="000000"/>
              <w:left w:val="single" w:sz="4" w:space="0" w:color="000000"/>
              <w:bottom w:val="single" w:sz="4" w:space="0" w:color="000000"/>
            </w:tcBorders>
            <w:shd w:val="clear" w:color="auto" w:fill="auto"/>
          </w:tcPr>
          <w:p w:rsidR="00684EBD" w:rsidRPr="00684EBD" w:rsidRDefault="00684EBD" w:rsidP="00684EBD">
            <w:pPr>
              <w:suppressAutoHyphens/>
              <w:snapToGrid w:val="0"/>
              <w:spacing w:after="0" w:line="240" w:lineRule="auto"/>
              <w:rPr>
                <w:rFonts w:ascii="Times New Roman" w:eastAsia="Times New Roman" w:hAnsi="Times New Roman" w:cs="Times New Roman"/>
                <w:kern w:val="1"/>
                <w:sz w:val="20"/>
                <w:szCs w:val="20"/>
                <w:lang w:eastAsia="ar-SA"/>
              </w:rPr>
            </w:pPr>
            <w:r w:rsidRPr="00684EBD">
              <w:rPr>
                <w:rFonts w:ascii="Times New Roman" w:eastAsia="Times New Roman" w:hAnsi="Times New Roman" w:cs="Times New Roman"/>
                <w:kern w:val="1"/>
                <w:sz w:val="20"/>
                <w:szCs w:val="20"/>
                <w:lang w:eastAsia="ar-SA"/>
              </w:rPr>
              <w:t>Жесткий диск</w:t>
            </w:r>
          </w:p>
        </w:tc>
        <w:tc>
          <w:tcPr>
            <w:tcW w:w="6235" w:type="dxa"/>
            <w:gridSpan w:val="2"/>
            <w:tcBorders>
              <w:top w:val="single" w:sz="4" w:space="0" w:color="000000"/>
              <w:left w:val="single" w:sz="4" w:space="0" w:color="000000"/>
              <w:bottom w:val="single" w:sz="4" w:space="0" w:color="000000"/>
            </w:tcBorders>
            <w:shd w:val="clear" w:color="auto" w:fill="auto"/>
          </w:tcPr>
          <w:p w:rsidR="00684EBD" w:rsidRPr="00684EBD" w:rsidRDefault="00684EBD" w:rsidP="00684EBD">
            <w:pPr>
              <w:widowControl w:val="0"/>
              <w:numPr>
                <w:ilvl w:val="0"/>
                <w:numId w:val="41"/>
              </w:numPr>
              <w:tabs>
                <w:tab w:val="clear" w:pos="720"/>
                <w:tab w:val="num" w:pos="785"/>
              </w:tabs>
              <w:suppressAutoHyphens/>
              <w:snapToGrid w:val="0"/>
              <w:spacing w:after="0" w:line="240" w:lineRule="auto"/>
              <w:ind w:left="785"/>
              <w:rPr>
                <w:rFonts w:ascii="Times New Roman" w:eastAsia="Times New Roman" w:hAnsi="Times New Roman" w:cs="Times New Roman"/>
                <w:kern w:val="1"/>
                <w:sz w:val="20"/>
                <w:szCs w:val="20"/>
                <w:lang w:eastAsia="ar-SA"/>
              </w:rPr>
            </w:pPr>
            <w:r w:rsidRPr="00684EBD">
              <w:rPr>
                <w:rFonts w:ascii="Times New Roman" w:eastAsia="Times New Roman" w:hAnsi="Times New Roman" w:cs="Times New Roman"/>
                <w:kern w:val="1"/>
                <w:sz w:val="20"/>
                <w:szCs w:val="20"/>
                <w:lang w:eastAsia="ar-SA"/>
              </w:rPr>
              <w:t>Объем не менее 2000 Гб</w:t>
            </w:r>
          </w:p>
          <w:p w:rsidR="00684EBD" w:rsidRPr="00684EBD" w:rsidRDefault="00684EBD" w:rsidP="00684EBD">
            <w:pPr>
              <w:widowControl w:val="0"/>
              <w:numPr>
                <w:ilvl w:val="0"/>
                <w:numId w:val="41"/>
              </w:numPr>
              <w:tabs>
                <w:tab w:val="clear" w:pos="720"/>
                <w:tab w:val="num" w:pos="785"/>
              </w:tabs>
              <w:suppressAutoHyphens/>
              <w:snapToGrid w:val="0"/>
              <w:spacing w:after="0" w:line="240" w:lineRule="auto"/>
              <w:ind w:left="785"/>
              <w:rPr>
                <w:rFonts w:ascii="Times New Roman" w:eastAsia="Times New Roman" w:hAnsi="Times New Roman" w:cs="Times New Roman"/>
                <w:kern w:val="1"/>
                <w:sz w:val="20"/>
                <w:szCs w:val="20"/>
                <w:lang w:eastAsia="ar-SA"/>
              </w:rPr>
            </w:pPr>
            <w:r w:rsidRPr="00684EBD">
              <w:rPr>
                <w:rFonts w:ascii="Times New Roman" w:eastAsia="Times New Roman" w:hAnsi="Times New Roman" w:cs="Times New Roman"/>
                <w:kern w:val="1"/>
                <w:sz w:val="20"/>
                <w:szCs w:val="20"/>
                <w:lang w:eastAsia="ar-SA"/>
              </w:rPr>
              <w:t>Интерфейс SATA не менее 6 Гб/</w:t>
            </w:r>
            <w:proofErr w:type="gramStart"/>
            <w:r w:rsidRPr="00684EBD">
              <w:rPr>
                <w:rFonts w:ascii="Times New Roman" w:eastAsia="Times New Roman" w:hAnsi="Times New Roman" w:cs="Times New Roman"/>
                <w:kern w:val="1"/>
                <w:sz w:val="20"/>
                <w:szCs w:val="20"/>
                <w:lang w:eastAsia="ar-SA"/>
              </w:rPr>
              <w:t>с</w:t>
            </w:r>
            <w:proofErr w:type="gramEnd"/>
          </w:p>
          <w:p w:rsidR="00684EBD" w:rsidRPr="00684EBD" w:rsidRDefault="00684EBD" w:rsidP="00684EBD">
            <w:pPr>
              <w:widowControl w:val="0"/>
              <w:numPr>
                <w:ilvl w:val="0"/>
                <w:numId w:val="41"/>
              </w:numPr>
              <w:tabs>
                <w:tab w:val="clear" w:pos="720"/>
                <w:tab w:val="num" w:pos="785"/>
              </w:tabs>
              <w:suppressAutoHyphens/>
              <w:snapToGrid w:val="0"/>
              <w:spacing w:after="0" w:line="240" w:lineRule="auto"/>
              <w:ind w:left="785"/>
              <w:rPr>
                <w:rFonts w:ascii="Times New Roman" w:eastAsia="Times New Roman" w:hAnsi="Times New Roman" w:cs="Times New Roman"/>
                <w:kern w:val="1"/>
                <w:sz w:val="20"/>
                <w:szCs w:val="20"/>
                <w:lang w:eastAsia="ar-SA"/>
              </w:rPr>
            </w:pPr>
            <w:r w:rsidRPr="00684EBD">
              <w:rPr>
                <w:rFonts w:ascii="Times New Roman" w:eastAsia="Times New Roman" w:hAnsi="Times New Roman" w:cs="Times New Roman"/>
                <w:kern w:val="1"/>
                <w:sz w:val="20"/>
                <w:szCs w:val="20"/>
                <w:lang w:eastAsia="ar-SA"/>
              </w:rPr>
              <w:t xml:space="preserve">Скорость вращения не менее 5400 </w:t>
            </w:r>
            <w:proofErr w:type="gramStart"/>
            <w:r w:rsidRPr="00684EBD">
              <w:rPr>
                <w:rFonts w:ascii="Times New Roman" w:eastAsia="Times New Roman" w:hAnsi="Times New Roman" w:cs="Times New Roman"/>
                <w:kern w:val="1"/>
                <w:sz w:val="20"/>
                <w:szCs w:val="20"/>
                <w:lang w:eastAsia="ar-SA"/>
              </w:rPr>
              <w:t>об</w:t>
            </w:r>
            <w:proofErr w:type="gramEnd"/>
            <w:r w:rsidRPr="00684EBD">
              <w:rPr>
                <w:rFonts w:ascii="Times New Roman" w:eastAsia="Times New Roman" w:hAnsi="Times New Roman" w:cs="Times New Roman"/>
                <w:kern w:val="1"/>
                <w:sz w:val="20"/>
                <w:szCs w:val="20"/>
                <w:lang w:eastAsia="ar-SA"/>
              </w:rPr>
              <w:t xml:space="preserve">/мин (номинальная) </w:t>
            </w:r>
          </w:p>
          <w:p w:rsidR="00684EBD" w:rsidRPr="00684EBD" w:rsidRDefault="00684EBD" w:rsidP="00684EBD">
            <w:pPr>
              <w:widowControl w:val="0"/>
              <w:numPr>
                <w:ilvl w:val="0"/>
                <w:numId w:val="41"/>
              </w:numPr>
              <w:tabs>
                <w:tab w:val="clear" w:pos="720"/>
                <w:tab w:val="num" w:pos="785"/>
              </w:tabs>
              <w:suppressAutoHyphens/>
              <w:snapToGrid w:val="0"/>
              <w:spacing w:after="0" w:line="240" w:lineRule="auto"/>
              <w:ind w:left="785"/>
              <w:rPr>
                <w:rFonts w:ascii="Times New Roman" w:eastAsia="Times New Roman" w:hAnsi="Times New Roman" w:cs="Times New Roman"/>
                <w:sz w:val="24"/>
                <w:szCs w:val="24"/>
                <w:lang w:eastAsia="ru-RU"/>
              </w:rPr>
            </w:pPr>
            <w:r w:rsidRPr="00684EBD">
              <w:rPr>
                <w:rFonts w:ascii="Times New Roman" w:eastAsia="Times New Roman" w:hAnsi="Times New Roman" w:cs="Times New Roman"/>
                <w:kern w:val="1"/>
                <w:sz w:val="20"/>
                <w:szCs w:val="20"/>
                <w:lang w:eastAsia="ar-SA"/>
              </w:rPr>
              <w:t xml:space="preserve">Объем кэша не менее 64 МБ </w:t>
            </w:r>
          </w:p>
          <w:p w:rsidR="00684EBD" w:rsidRPr="00684EBD" w:rsidRDefault="00684EBD" w:rsidP="00684EBD">
            <w:pPr>
              <w:widowControl w:val="0"/>
              <w:numPr>
                <w:ilvl w:val="0"/>
                <w:numId w:val="41"/>
              </w:numPr>
              <w:tabs>
                <w:tab w:val="clear" w:pos="720"/>
                <w:tab w:val="num" w:pos="785"/>
              </w:tabs>
              <w:suppressAutoHyphens/>
              <w:snapToGrid w:val="0"/>
              <w:spacing w:after="0" w:line="240" w:lineRule="auto"/>
              <w:ind w:left="785"/>
              <w:rPr>
                <w:rFonts w:ascii="Times New Roman" w:eastAsia="Times New Roman" w:hAnsi="Times New Roman" w:cs="Times New Roman"/>
                <w:sz w:val="24"/>
                <w:szCs w:val="24"/>
                <w:lang w:eastAsia="ru-RU"/>
              </w:rPr>
            </w:pPr>
            <w:r w:rsidRPr="00684EBD">
              <w:rPr>
                <w:rFonts w:ascii="Times New Roman" w:eastAsia="Times New Roman" w:hAnsi="Times New Roman" w:cs="Times New Roman"/>
                <w:kern w:val="1"/>
                <w:sz w:val="20"/>
                <w:szCs w:val="20"/>
                <w:lang w:eastAsia="ar-SA"/>
              </w:rPr>
              <w:t>Скорость передачи данных (чтение/запись) не менее 134/122 МБ/</w:t>
            </w:r>
            <w:proofErr w:type="gramStart"/>
            <w:r w:rsidRPr="00684EBD">
              <w:rPr>
                <w:rFonts w:ascii="Times New Roman" w:eastAsia="Times New Roman" w:hAnsi="Times New Roman" w:cs="Times New Roman"/>
                <w:kern w:val="1"/>
                <w:sz w:val="20"/>
                <w:szCs w:val="20"/>
                <w:lang w:eastAsia="ar-SA"/>
              </w:rPr>
              <w:t>с</w:t>
            </w:r>
            <w:proofErr w:type="gramEnd"/>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684EBD" w:rsidRPr="00684EBD" w:rsidRDefault="00684EBD" w:rsidP="00684EBD">
            <w:pPr>
              <w:suppressAutoHyphens/>
              <w:snapToGrid w:val="0"/>
              <w:spacing w:after="0" w:line="240" w:lineRule="auto"/>
              <w:rPr>
                <w:rFonts w:ascii="Times New Roman" w:eastAsia="Times New Roman" w:hAnsi="Times New Roman" w:cs="Times New Roman"/>
                <w:kern w:val="1"/>
                <w:sz w:val="20"/>
                <w:szCs w:val="20"/>
                <w:lang w:eastAsia="ar-SA"/>
              </w:rPr>
            </w:pPr>
            <w:r w:rsidRPr="00684EBD">
              <w:rPr>
                <w:rFonts w:ascii="Times New Roman" w:eastAsia="Times New Roman" w:hAnsi="Times New Roman" w:cs="Times New Roman"/>
                <w:kern w:val="1"/>
                <w:sz w:val="20"/>
                <w:szCs w:val="20"/>
                <w:lang w:eastAsia="ar-SA"/>
              </w:rPr>
              <w:t xml:space="preserve">2 </w:t>
            </w:r>
            <w:proofErr w:type="spellStart"/>
            <w:proofErr w:type="gramStart"/>
            <w:r w:rsidRPr="00684EBD">
              <w:rPr>
                <w:rFonts w:ascii="Times New Roman" w:eastAsia="Times New Roman" w:hAnsi="Times New Roman" w:cs="Times New Roman"/>
                <w:kern w:val="1"/>
                <w:sz w:val="20"/>
                <w:szCs w:val="20"/>
                <w:lang w:eastAsia="ar-SA"/>
              </w:rPr>
              <w:t>шт</w:t>
            </w:r>
            <w:proofErr w:type="spellEnd"/>
            <w:proofErr w:type="gramEnd"/>
          </w:p>
        </w:tc>
      </w:tr>
      <w:tr w:rsidR="00684EBD" w:rsidRPr="00684EBD" w:rsidTr="007D2B02">
        <w:trPr>
          <w:trHeight w:val="788"/>
        </w:trPr>
        <w:tc>
          <w:tcPr>
            <w:tcW w:w="526" w:type="dxa"/>
            <w:tcBorders>
              <w:top w:val="single" w:sz="4" w:space="0" w:color="000000"/>
              <w:left w:val="single" w:sz="4" w:space="0" w:color="000000"/>
              <w:bottom w:val="single" w:sz="4" w:space="0" w:color="000000"/>
            </w:tcBorders>
            <w:shd w:val="clear" w:color="auto" w:fill="auto"/>
          </w:tcPr>
          <w:p w:rsidR="00684EBD" w:rsidRPr="00684EBD" w:rsidRDefault="00684EBD" w:rsidP="00684EBD">
            <w:pPr>
              <w:suppressAutoHyphens/>
              <w:snapToGrid w:val="0"/>
              <w:spacing w:after="0" w:line="240" w:lineRule="auto"/>
              <w:jc w:val="center"/>
              <w:rPr>
                <w:rFonts w:ascii="Times New Roman" w:eastAsia="Times New Roman" w:hAnsi="Times New Roman" w:cs="Times New Roman"/>
                <w:kern w:val="1"/>
                <w:sz w:val="20"/>
                <w:szCs w:val="20"/>
                <w:lang w:val="en-US" w:eastAsia="ar-SA"/>
              </w:rPr>
            </w:pPr>
            <w:r w:rsidRPr="00684EBD">
              <w:rPr>
                <w:rFonts w:ascii="Times New Roman" w:eastAsia="Times New Roman" w:hAnsi="Times New Roman" w:cs="Times New Roman"/>
                <w:kern w:val="1"/>
                <w:sz w:val="20"/>
                <w:szCs w:val="20"/>
                <w:lang w:val="en-US" w:eastAsia="ar-SA"/>
              </w:rPr>
              <w:t>16</w:t>
            </w:r>
          </w:p>
        </w:tc>
        <w:tc>
          <w:tcPr>
            <w:tcW w:w="2129" w:type="dxa"/>
            <w:tcBorders>
              <w:top w:val="single" w:sz="4" w:space="0" w:color="000000"/>
              <w:left w:val="single" w:sz="4" w:space="0" w:color="000000"/>
              <w:bottom w:val="single" w:sz="4" w:space="0" w:color="000000"/>
            </w:tcBorders>
            <w:shd w:val="clear" w:color="auto" w:fill="auto"/>
          </w:tcPr>
          <w:p w:rsidR="00684EBD" w:rsidRPr="00684EBD" w:rsidRDefault="00684EBD" w:rsidP="00684EBD">
            <w:pPr>
              <w:suppressAutoHyphens/>
              <w:snapToGrid w:val="0"/>
              <w:spacing w:after="0" w:line="240" w:lineRule="auto"/>
              <w:rPr>
                <w:rFonts w:ascii="Times New Roman" w:eastAsia="Times New Roman" w:hAnsi="Times New Roman" w:cs="Times New Roman"/>
                <w:sz w:val="20"/>
                <w:szCs w:val="20"/>
                <w:lang w:eastAsia="ru-RU"/>
              </w:rPr>
            </w:pPr>
            <w:r w:rsidRPr="00684EBD">
              <w:rPr>
                <w:rFonts w:ascii="Times New Roman" w:eastAsia="Times New Roman" w:hAnsi="Times New Roman" w:cs="Times New Roman"/>
                <w:sz w:val="20"/>
                <w:szCs w:val="20"/>
                <w:lang w:eastAsia="ru-RU"/>
              </w:rPr>
              <w:t>Клавиатура</w:t>
            </w:r>
          </w:p>
        </w:tc>
        <w:tc>
          <w:tcPr>
            <w:tcW w:w="6235" w:type="dxa"/>
            <w:gridSpan w:val="2"/>
            <w:tcBorders>
              <w:top w:val="single" w:sz="4" w:space="0" w:color="000000"/>
              <w:left w:val="single" w:sz="4" w:space="0" w:color="000000"/>
              <w:bottom w:val="single" w:sz="4" w:space="0" w:color="000000"/>
            </w:tcBorders>
            <w:shd w:val="clear" w:color="auto" w:fill="auto"/>
          </w:tcPr>
          <w:p w:rsidR="00684EBD" w:rsidRPr="00684EBD" w:rsidRDefault="00684EBD" w:rsidP="00684EBD">
            <w:pPr>
              <w:widowControl w:val="0"/>
              <w:numPr>
                <w:ilvl w:val="0"/>
                <w:numId w:val="42"/>
              </w:numPr>
              <w:suppressAutoHyphens/>
              <w:snapToGrid w:val="0"/>
              <w:spacing w:after="0" w:line="240" w:lineRule="auto"/>
              <w:rPr>
                <w:rFonts w:ascii="Times New Roman" w:eastAsia="Times New Roman" w:hAnsi="Times New Roman" w:cs="Times New Roman"/>
                <w:kern w:val="1"/>
                <w:sz w:val="20"/>
                <w:szCs w:val="20"/>
                <w:lang w:eastAsia="ar-SA"/>
              </w:rPr>
            </w:pPr>
            <w:r w:rsidRPr="00684EBD">
              <w:rPr>
                <w:rFonts w:ascii="Times New Roman" w:eastAsia="Times New Roman" w:hAnsi="Times New Roman" w:cs="Times New Roman"/>
                <w:kern w:val="1"/>
                <w:sz w:val="20"/>
                <w:szCs w:val="20"/>
                <w:lang w:eastAsia="ar-SA"/>
              </w:rPr>
              <w:t xml:space="preserve">Интерфейс – USB. </w:t>
            </w:r>
          </w:p>
          <w:p w:rsidR="00684EBD" w:rsidRPr="00684EBD" w:rsidRDefault="00684EBD" w:rsidP="00684EBD">
            <w:pPr>
              <w:widowControl w:val="0"/>
              <w:numPr>
                <w:ilvl w:val="0"/>
                <w:numId w:val="42"/>
              </w:numPr>
              <w:suppressAutoHyphens/>
              <w:spacing w:after="0" w:line="240" w:lineRule="auto"/>
              <w:rPr>
                <w:rFonts w:ascii="Times New Roman" w:eastAsia="Times New Roman" w:hAnsi="Times New Roman" w:cs="Times New Roman"/>
                <w:kern w:val="1"/>
                <w:sz w:val="20"/>
                <w:szCs w:val="20"/>
                <w:lang w:eastAsia="ar-SA"/>
              </w:rPr>
            </w:pPr>
            <w:r w:rsidRPr="00684EBD">
              <w:rPr>
                <w:rFonts w:ascii="Times New Roman" w:eastAsia="Times New Roman" w:hAnsi="Times New Roman" w:cs="Times New Roman"/>
                <w:kern w:val="1"/>
                <w:sz w:val="20"/>
                <w:szCs w:val="20"/>
                <w:lang w:eastAsia="ar-SA"/>
              </w:rPr>
              <w:t xml:space="preserve">Тип – </w:t>
            </w:r>
            <w:proofErr w:type="gramStart"/>
            <w:r w:rsidRPr="00684EBD">
              <w:rPr>
                <w:rFonts w:ascii="Times New Roman" w:eastAsia="Times New Roman" w:hAnsi="Times New Roman" w:cs="Times New Roman"/>
                <w:kern w:val="1"/>
                <w:sz w:val="20"/>
                <w:szCs w:val="20"/>
                <w:lang w:eastAsia="ar-SA"/>
              </w:rPr>
              <w:t>проводная</w:t>
            </w:r>
            <w:proofErr w:type="gramEnd"/>
            <w:r w:rsidRPr="00684EBD">
              <w:rPr>
                <w:rFonts w:ascii="Times New Roman" w:eastAsia="Times New Roman" w:hAnsi="Times New Roman" w:cs="Times New Roman"/>
                <w:kern w:val="1"/>
                <w:sz w:val="20"/>
                <w:szCs w:val="20"/>
                <w:lang w:eastAsia="ar-SA"/>
              </w:rPr>
              <w:t xml:space="preserve">. </w:t>
            </w:r>
          </w:p>
          <w:p w:rsidR="00684EBD" w:rsidRPr="00684EBD" w:rsidRDefault="00684EBD" w:rsidP="00684EBD">
            <w:pPr>
              <w:widowControl w:val="0"/>
              <w:numPr>
                <w:ilvl w:val="0"/>
                <w:numId w:val="42"/>
              </w:numPr>
              <w:suppressAutoHyphens/>
              <w:spacing w:after="0" w:line="240" w:lineRule="auto"/>
              <w:rPr>
                <w:rFonts w:ascii="Times New Roman" w:eastAsia="Times New Roman" w:hAnsi="Times New Roman" w:cs="Times New Roman"/>
                <w:kern w:val="1"/>
                <w:sz w:val="20"/>
                <w:szCs w:val="20"/>
                <w:lang w:eastAsia="ar-SA"/>
              </w:rPr>
            </w:pPr>
            <w:r w:rsidRPr="00684EBD">
              <w:rPr>
                <w:rFonts w:ascii="Times New Roman" w:eastAsia="Times New Roman" w:hAnsi="Times New Roman" w:cs="Times New Roman"/>
                <w:kern w:val="1"/>
                <w:sz w:val="20"/>
                <w:szCs w:val="20"/>
                <w:lang w:eastAsia="ar-SA"/>
              </w:rPr>
              <w:t xml:space="preserve">Цвет – черный. </w:t>
            </w:r>
          </w:p>
          <w:p w:rsidR="00684EBD" w:rsidRPr="00684EBD" w:rsidRDefault="00684EBD" w:rsidP="00684EBD">
            <w:pPr>
              <w:widowControl w:val="0"/>
              <w:numPr>
                <w:ilvl w:val="0"/>
                <w:numId w:val="41"/>
              </w:numPr>
              <w:tabs>
                <w:tab w:val="clear" w:pos="720"/>
                <w:tab w:val="num" w:pos="785"/>
              </w:tabs>
              <w:suppressAutoHyphens/>
              <w:snapToGrid w:val="0"/>
              <w:spacing w:after="0" w:line="240" w:lineRule="auto"/>
              <w:ind w:left="785"/>
              <w:rPr>
                <w:rFonts w:ascii="Times New Roman" w:eastAsia="Times New Roman" w:hAnsi="Times New Roman" w:cs="Times New Roman"/>
                <w:kern w:val="1"/>
                <w:sz w:val="20"/>
                <w:szCs w:val="20"/>
                <w:lang w:eastAsia="ar-SA"/>
              </w:rPr>
            </w:pPr>
            <w:r w:rsidRPr="00684EBD">
              <w:rPr>
                <w:rFonts w:ascii="Times New Roman" w:eastAsia="Times New Roman" w:hAnsi="Times New Roman" w:cs="Times New Roman"/>
                <w:kern w:val="1"/>
                <w:sz w:val="20"/>
                <w:szCs w:val="20"/>
                <w:lang w:eastAsia="ar-SA"/>
              </w:rPr>
              <w:t>Количество клавиш – не менее 104.</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684EBD" w:rsidRPr="00684EBD" w:rsidRDefault="00684EBD" w:rsidP="00684EBD">
            <w:pPr>
              <w:suppressAutoHyphens/>
              <w:snapToGrid w:val="0"/>
              <w:spacing w:after="0" w:line="240" w:lineRule="auto"/>
              <w:rPr>
                <w:rFonts w:ascii="Times New Roman" w:eastAsia="Times New Roman" w:hAnsi="Times New Roman" w:cs="Times New Roman"/>
                <w:kern w:val="1"/>
                <w:sz w:val="20"/>
                <w:szCs w:val="20"/>
                <w:lang w:eastAsia="ar-SA"/>
              </w:rPr>
            </w:pPr>
            <w:r w:rsidRPr="00684EBD">
              <w:rPr>
                <w:rFonts w:ascii="Times New Roman" w:eastAsia="Times New Roman" w:hAnsi="Times New Roman" w:cs="Times New Roman"/>
                <w:kern w:val="1"/>
                <w:sz w:val="20"/>
                <w:szCs w:val="20"/>
                <w:lang w:eastAsia="ar-SA"/>
              </w:rPr>
              <w:t xml:space="preserve">12 </w:t>
            </w:r>
            <w:proofErr w:type="spellStart"/>
            <w:proofErr w:type="gramStart"/>
            <w:r w:rsidRPr="00684EBD">
              <w:rPr>
                <w:rFonts w:ascii="Times New Roman" w:eastAsia="Times New Roman" w:hAnsi="Times New Roman" w:cs="Times New Roman"/>
                <w:kern w:val="1"/>
                <w:sz w:val="20"/>
                <w:szCs w:val="20"/>
                <w:lang w:eastAsia="ar-SA"/>
              </w:rPr>
              <w:t>шт</w:t>
            </w:r>
            <w:proofErr w:type="spellEnd"/>
            <w:proofErr w:type="gramEnd"/>
          </w:p>
        </w:tc>
      </w:tr>
      <w:tr w:rsidR="00684EBD" w:rsidRPr="00684EBD" w:rsidTr="007D2B02">
        <w:trPr>
          <w:trHeight w:val="788"/>
        </w:trPr>
        <w:tc>
          <w:tcPr>
            <w:tcW w:w="526" w:type="dxa"/>
            <w:tcBorders>
              <w:top w:val="single" w:sz="4" w:space="0" w:color="000000"/>
              <w:left w:val="single" w:sz="4" w:space="0" w:color="000000"/>
              <w:bottom w:val="single" w:sz="4" w:space="0" w:color="000000"/>
            </w:tcBorders>
            <w:shd w:val="clear" w:color="auto" w:fill="auto"/>
          </w:tcPr>
          <w:p w:rsidR="00684EBD" w:rsidRPr="00684EBD" w:rsidRDefault="00684EBD" w:rsidP="00684EBD">
            <w:pPr>
              <w:suppressAutoHyphens/>
              <w:snapToGrid w:val="0"/>
              <w:spacing w:after="0" w:line="240" w:lineRule="auto"/>
              <w:jc w:val="center"/>
              <w:rPr>
                <w:rFonts w:ascii="Times New Roman" w:eastAsia="Times New Roman" w:hAnsi="Times New Roman" w:cs="Times New Roman"/>
                <w:kern w:val="1"/>
                <w:sz w:val="20"/>
                <w:szCs w:val="20"/>
                <w:lang w:val="en-US" w:eastAsia="ar-SA"/>
              </w:rPr>
            </w:pPr>
            <w:r w:rsidRPr="00684EBD">
              <w:rPr>
                <w:rFonts w:ascii="Times New Roman" w:eastAsia="Times New Roman" w:hAnsi="Times New Roman" w:cs="Times New Roman"/>
                <w:kern w:val="1"/>
                <w:sz w:val="20"/>
                <w:szCs w:val="20"/>
                <w:lang w:val="en-US" w:eastAsia="ar-SA"/>
              </w:rPr>
              <w:t>17</w:t>
            </w:r>
          </w:p>
        </w:tc>
        <w:tc>
          <w:tcPr>
            <w:tcW w:w="2129" w:type="dxa"/>
            <w:tcBorders>
              <w:top w:val="single" w:sz="4" w:space="0" w:color="000000"/>
              <w:left w:val="single" w:sz="4" w:space="0" w:color="000000"/>
              <w:bottom w:val="single" w:sz="4" w:space="0" w:color="000000"/>
            </w:tcBorders>
            <w:shd w:val="clear" w:color="auto" w:fill="auto"/>
          </w:tcPr>
          <w:p w:rsidR="00684EBD" w:rsidRPr="00684EBD" w:rsidRDefault="00684EBD" w:rsidP="00684EBD">
            <w:pPr>
              <w:suppressAutoHyphens/>
              <w:snapToGrid w:val="0"/>
              <w:spacing w:after="0" w:line="240" w:lineRule="auto"/>
              <w:rPr>
                <w:rFonts w:ascii="Times New Roman" w:eastAsia="Times New Roman" w:hAnsi="Times New Roman" w:cs="Times New Roman"/>
                <w:kern w:val="1"/>
                <w:sz w:val="20"/>
                <w:szCs w:val="20"/>
                <w:lang w:eastAsia="ar-SA"/>
              </w:rPr>
            </w:pPr>
            <w:r w:rsidRPr="00684EBD">
              <w:rPr>
                <w:rFonts w:ascii="Times New Roman" w:eastAsia="Times New Roman" w:hAnsi="Times New Roman" w:cs="Times New Roman"/>
                <w:kern w:val="1"/>
                <w:sz w:val="20"/>
                <w:szCs w:val="20"/>
                <w:lang w:eastAsia="ar-SA"/>
              </w:rPr>
              <w:t>Мышь</w:t>
            </w:r>
          </w:p>
        </w:tc>
        <w:tc>
          <w:tcPr>
            <w:tcW w:w="6235" w:type="dxa"/>
            <w:gridSpan w:val="2"/>
            <w:tcBorders>
              <w:top w:val="single" w:sz="4" w:space="0" w:color="000000"/>
              <w:left w:val="single" w:sz="4" w:space="0" w:color="000000"/>
              <w:bottom w:val="single" w:sz="4" w:space="0" w:color="000000"/>
            </w:tcBorders>
            <w:shd w:val="clear" w:color="auto" w:fill="auto"/>
          </w:tcPr>
          <w:p w:rsidR="00684EBD" w:rsidRPr="00684EBD" w:rsidRDefault="00684EBD" w:rsidP="00684EBD">
            <w:pPr>
              <w:widowControl w:val="0"/>
              <w:numPr>
                <w:ilvl w:val="0"/>
                <w:numId w:val="43"/>
              </w:numPr>
              <w:suppressAutoHyphens/>
              <w:snapToGrid w:val="0"/>
              <w:spacing w:after="0" w:line="240" w:lineRule="auto"/>
              <w:rPr>
                <w:rFonts w:ascii="Times New Roman" w:eastAsia="Times New Roman" w:hAnsi="Times New Roman" w:cs="Times New Roman"/>
                <w:kern w:val="1"/>
                <w:sz w:val="20"/>
                <w:szCs w:val="20"/>
                <w:lang w:eastAsia="ar-SA"/>
              </w:rPr>
            </w:pPr>
            <w:r w:rsidRPr="00684EBD">
              <w:rPr>
                <w:rFonts w:ascii="Times New Roman" w:eastAsia="Times New Roman" w:hAnsi="Times New Roman" w:cs="Times New Roman"/>
                <w:kern w:val="1"/>
                <w:sz w:val="20"/>
                <w:szCs w:val="20"/>
                <w:lang w:eastAsia="ar-SA"/>
              </w:rPr>
              <w:t xml:space="preserve">Интерфейс – USB </w:t>
            </w:r>
          </w:p>
          <w:p w:rsidR="00684EBD" w:rsidRPr="00684EBD" w:rsidRDefault="00684EBD" w:rsidP="00684EBD">
            <w:pPr>
              <w:widowControl w:val="0"/>
              <w:numPr>
                <w:ilvl w:val="0"/>
                <w:numId w:val="43"/>
              </w:numPr>
              <w:suppressAutoHyphens/>
              <w:spacing w:after="0" w:line="240" w:lineRule="auto"/>
              <w:rPr>
                <w:rFonts w:ascii="Times New Roman" w:eastAsia="Times New Roman" w:hAnsi="Times New Roman" w:cs="Times New Roman"/>
                <w:kern w:val="1"/>
                <w:sz w:val="20"/>
                <w:szCs w:val="20"/>
                <w:lang w:eastAsia="ar-SA"/>
              </w:rPr>
            </w:pPr>
            <w:r w:rsidRPr="00684EBD">
              <w:rPr>
                <w:rFonts w:ascii="Times New Roman" w:eastAsia="Times New Roman" w:hAnsi="Times New Roman" w:cs="Times New Roman"/>
                <w:kern w:val="1"/>
                <w:sz w:val="20"/>
                <w:szCs w:val="20"/>
                <w:lang w:eastAsia="ar-SA"/>
              </w:rPr>
              <w:t>Количество кнопок – не менее 3.</w:t>
            </w:r>
          </w:p>
          <w:p w:rsidR="00684EBD" w:rsidRPr="00684EBD" w:rsidRDefault="00684EBD" w:rsidP="00684EBD">
            <w:pPr>
              <w:widowControl w:val="0"/>
              <w:numPr>
                <w:ilvl w:val="0"/>
                <w:numId w:val="43"/>
              </w:numPr>
              <w:suppressAutoHyphens/>
              <w:spacing w:after="0" w:line="240" w:lineRule="auto"/>
              <w:rPr>
                <w:rFonts w:ascii="Times New Roman" w:eastAsia="Times New Roman" w:hAnsi="Times New Roman" w:cs="Times New Roman"/>
                <w:kern w:val="1"/>
                <w:sz w:val="20"/>
                <w:szCs w:val="20"/>
                <w:lang w:eastAsia="ar-SA"/>
              </w:rPr>
            </w:pPr>
            <w:r w:rsidRPr="00684EBD">
              <w:rPr>
                <w:rFonts w:ascii="Times New Roman" w:eastAsia="Times New Roman" w:hAnsi="Times New Roman" w:cs="Times New Roman"/>
                <w:kern w:val="1"/>
                <w:sz w:val="20"/>
                <w:szCs w:val="20"/>
                <w:lang w:eastAsia="ar-SA"/>
              </w:rPr>
              <w:t xml:space="preserve">Должно </w:t>
            </w:r>
            <w:proofErr w:type="gramStart"/>
            <w:r w:rsidRPr="00684EBD">
              <w:rPr>
                <w:rFonts w:ascii="Times New Roman" w:eastAsia="Times New Roman" w:hAnsi="Times New Roman" w:cs="Times New Roman"/>
                <w:kern w:val="1"/>
                <w:sz w:val="20"/>
                <w:szCs w:val="20"/>
                <w:lang w:eastAsia="ar-SA"/>
              </w:rPr>
              <w:t>быть</w:t>
            </w:r>
            <w:proofErr w:type="gramEnd"/>
            <w:r w:rsidRPr="00684EBD">
              <w:rPr>
                <w:rFonts w:ascii="Times New Roman" w:eastAsia="Times New Roman" w:hAnsi="Times New Roman" w:cs="Times New Roman"/>
                <w:kern w:val="1"/>
                <w:sz w:val="20"/>
                <w:szCs w:val="20"/>
                <w:lang w:eastAsia="ar-SA"/>
              </w:rPr>
              <w:t xml:space="preserve"> колесо прокрутки с функцией кнопки. </w:t>
            </w:r>
          </w:p>
          <w:p w:rsidR="00684EBD" w:rsidRPr="00684EBD" w:rsidRDefault="00684EBD" w:rsidP="00684EBD">
            <w:pPr>
              <w:widowControl w:val="0"/>
              <w:numPr>
                <w:ilvl w:val="0"/>
                <w:numId w:val="43"/>
              </w:numPr>
              <w:suppressAutoHyphens/>
              <w:spacing w:after="0" w:line="240" w:lineRule="auto"/>
              <w:rPr>
                <w:rFonts w:ascii="Times New Roman" w:eastAsia="Times New Roman" w:hAnsi="Times New Roman" w:cs="Times New Roman"/>
                <w:kern w:val="1"/>
                <w:sz w:val="20"/>
                <w:szCs w:val="20"/>
                <w:lang w:eastAsia="ar-SA"/>
              </w:rPr>
            </w:pPr>
            <w:r w:rsidRPr="00684EBD">
              <w:rPr>
                <w:rFonts w:ascii="Times New Roman" w:eastAsia="Times New Roman" w:hAnsi="Times New Roman" w:cs="Times New Roman"/>
                <w:kern w:val="1"/>
                <w:sz w:val="20"/>
                <w:szCs w:val="20"/>
                <w:lang w:eastAsia="ar-SA"/>
              </w:rPr>
              <w:t xml:space="preserve">Тип мыши – лазерная, проводная. </w:t>
            </w:r>
          </w:p>
          <w:p w:rsidR="00684EBD" w:rsidRPr="00684EBD" w:rsidRDefault="00684EBD" w:rsidP="00684EBD">
            <w:pPr>
              <w:widowControl w:val="0"/>
              <w:numPr>
                <w:ilvl w:val="0"/>
                <w:numId w:val="43"/>
              </w:numPr>
              <w:suppressAutoHyphens/>
              <w:spacing w:after="0" w:line="240" w:lineRule="auto"/>
              <w:rPr>
                <w:rFonts w:ascii="Times New Roman" w:eastAsia="Times New Roman" w:hAnsi="Times New Roman" w:cs="Times New Roman"/>
                <w:kern w:val="1"/>
                <w:sz w:val="20"/>
                <w:szCs w:val="20"/>
                <w:lang w:eastAsia="ar-SA"/>
              </w:rPr>
            </w:pPr>
            <w:r w:rsidRPr="00684EBD">
              <w:rPr>
                <w:rFonts w:ascii="Times New Roman" w:eastAsia="Times New Roman" w:hAnsi="Times New Roman" w:cs="Times New Roman"/>
                <w:kern w:val="1"/>
                <w:sz w:val="20"/>
                <w:szCs w:val="20"/>
                <w:lang w:eastAsia="ar-SA"/>
              </w:rPr>
              <w:t>Разрешающая способность – не менее 1200dpi.</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684EBD" w:rsidRPr="00684EBD" w:rsidRDefault="00684EBD" w:rsidP="00684EBD">
            <w:pPr>
              <w:suppressAutoHyphens/>
              <w:snapToGrid w:val="0"/>
              <w:spacing w:after="0" w:line="240" w:lineRule="auto"/>
              <w:rPr>
                <w:rFonts w:ascii="Times New Roman" w:eastAsia="Times New Roman" w:hAnsi="Times New Roman" w:cs="Times New Roman"/>
                <w:kern w:val="1"/>
                <w:sz w:val="20"/>
                <w:szCs w:val="20"/>
                <w:lang w:eastAsia="ar-SA"/>
              </w:rPr>
            </w:pPr>
            <w:r w:rsidRPr="00684EBD">
              <w:rPr>
                <w:rFonts w:ascii="Times New Roman" w:eastAsia="Times New Roman" w:hAnsi="Times New Roman" w:cs="Times New Roman"/>
                <w:kern w:val="1"/>
                <w:sz w:val="20"/>
                <w:szCs w:val="20"/>
                <w:lang w:eastAsia="ar-SA"/>
              </w:rPr>
              <w:t xml:space="preserve">22 </w:t>
            </w:r>
            <w:proofErr w:type="spellStart"/>
            <w:proofErr w:type="gramStart"/>
            <w:r w:rsidRPr="00684EBD">
              <w:rPr>
                <w:rFonts w:ascii="Times New Roman" w:eastAsia="Times New Roman" w:hAnsi="Times New Roman" w:cs="Times New Roman"/>
                <w:kern w:val="1"/>
                <w:sz w:val="20"/>
                <w:szCs w:val="20"/>
                <w:lang w:eastAsia="ar-SA"/>
              </w:rPr>
              <w:t>шт</w:t>
            </w:r>
            <w:proofErr w:type="spellEnd"/>
            <w:proofErr w:type="gramEnd"/>
          </w:p>
        </w:tc>
      </w:tr>
      <w:tr w:rsidR="00684EBD" w:rsidRPr="00684EBD" w:rsidTr="007D2B02">
        <w:trPr>
          <w:trHeight w:val="788"/>
        </w:trPr>
        <w:tc>
          <w:tcPr>
            <w:tcW w:w="526" w:type="dxa"/>
            <w:tcBorders>
              <w:top w:val="single" w:sz="4" w:space="0" w:color="000000"/>
              <w:left w:val="single" w:sz="4" w:space="0" w:color="000000"/>
              <w:bottom w:val="single" w:sz="4" w:space="0" w:color="000000"/>
            </w:tcBorders>
            <w:shd w:val="clear" w:color="auto" w:fill="auto"/>
          </w:tcPr>
          <w:p w:rsidR="00684EBD" w:rsidRPr="00684EBD" w:rsidRDefault="00684EBD" w:rsidP="00684EBD">
            <w:pPr>
              <w:suppressAutoHyphens/>
              <w:snapToGrid w:val="0"/>
              <w:spacing w:after="0" w:line="240" w:lineRule="auto"/>
              <w:jc w:val="center"/>
              <w:rPr>
                <w:rFonts w:ascii="Times New Roman" w:eastAsia="Times New Roman" w:hAnsi="Times New Roman" w:cs="Times New Roman"/>
                <w:kern w:val="1"/>
                <w:sz w:val="20"/>
                <w:szCs w:val="20"/>
                <w:lang w:val="en-US" w:eastAsia="ar-SA"/>
              </w:rPr>
            </w:pPr>
            <w:r w:rsidRPr="00684EBD">
              <w:rPr>
                <w:rFonts w:ascii="Times New Roman" w:eastAsia="Times New Roman" w:hAnsi="Times New Roman" w:cs="Times New Roman"/>
                <w:kern w:val="1"/>
                <w:sz w:val="20"/>
                <w:szCs w:val="20"/>
                <w:lang w:val="en-US" w:eastAsia="ar-SA"/>
              </w:rPr>
              <w:t>18</w:t>
            </w:r>
          </w:p>
        </w:tc>
        <w:tc>
          <w:tcPr>
            <w:tcW w:w="2129" w:type="dxa"/>
            <w:tcBorders>
              <w:top w:val="single" w:sz="4" w:space="0" w:color="000000"/>
              <w:left w:val="single" w:sz="4" w:space="0" w:color="000000"/>
              <w:bottom w:val="single" w:sz="4" w:space="0" w:color="000000"/>
            </w:tcBorders>
            <w:shd w:val="clear" w:color="auto" w:fill="auto"/>
          </w:tcPr>
          <w:p w:rsidR="00684EBD" w:rsidRPr="00684EBD" w:rsidRDefault="00684EBD" w:rsidP="00684EBD">
            <w:pPr>
              <w:suppressAutoHyphens/>
              <w:snapToGrid w:val="0"/>
              <w:spacing w:after="0" w:line="240" w:lineRule="auto"/>
              <w:rPr>
                <w:rFonts w:ascii="Times New Roman" w:eastAsia="Times New Roman" w:hAnsi="Times New Roman" w:cs="Times New Roman"/>
                <w:kern w:val="1"/>
                <w:sz w:val="20"/>
                <w:szCs w:val="20"/>
                <w:lang w:eastAsia="ar-SA"/>
              </w:rPr>
            </w:pPr>
            <w:r w:rsidRPr="00684EBD">
              <w:rPr>
                <w:rFonts w:ascii="Times New Roman" w:eastAsia="Times New Roman" w:hAnsi="Times New Roman" w:cs="Times New Roman"/>
                <w:kern w:val="1"/>
                <w:sz w:val="20"/>
                <w:szCs w:val="20"/>
                <w:lang w:eastAsia="ar-SA"/>
              </w:rPr>
              <w:t>Привод оптических дисков</w:t>
            </w:r>
            <w:r w:rsidRPr="00684EBD">
              <w:rPr>
                <w:rFonts w:ascii="Times New Roman" w:eastAsia="Times New Roman" w:hAnsi="Times New Roman" w:cs="Times New Roman"/>
                <w:kern w:val="1"/>
                <w:sz w:val="20"/>
                <w:szCs w:val="20"/>
                <w:lang w:val="en-US" w:eastAsia="ar-SA"/>
              </w:rPr>
              <w:t xml:space="preserve"> </w:t>
            </w:r>
            <w:r w:rsidRPr="00684EBD">
              <w:rPr>
                <w:rFonts w:ascii="Times New Roman" w:eastAsia="Times New Roman" w:hAnsi="Times New Roman" w:cs="Times New Roman"/>
                <w:kern w:val="1"/>
                <w:sz w:val="20"/>
                <w:szCs w:val="20"/>
                <w:lang w:eastAsia="ar-SA"/>
              </w:rPr>
              <w:t>внешний</w:t>
            </w:r>
          </w:p>
        </w:tc>
        <w:tc>
          <w:tcPr>
            <w:tcW w:w="6235" w:type="dxa"/>
            <w:gridSpan w:val="2"/>
            <w:tcBorders>
              <w:top w:val="single" w:sz="4" w:space="0" w:color="000000"/>
              <w:left w:val="single" w:sz="4" w:space="0" w:color="000000"/>
              <w:bottom w:val="single" w:sz="4" w:space="0" w:color="000000"/>
            </w:tcBorders>
            <w:shd w:val="clear" w:color="auto" w:fill="auto"/>
          </w:tcPr>
          <w:p w:rsidR="00684EBD" w:rsidRPr="00684EBD" w:rsidRDefault="00684EBD" w:rsidP="00684EBD">
            <w:pPr>
              <w:widowControl w:val="0"/>
              <w:numPr>
                <w:ilvl w:val="0"/>
                <w:numId w:val="44"/>
              </w:numPr>
              <w:suppressAutoHyphens/>
              <w:spacing w:after="0" w:line="240" w:lineRule="auto"/>
              <w:rPr>
                <w:rFonts w:ascii="Times New Roman" w:eastAsia="Times New Roman" w:hAnsi="Times New Roman" w:cs="Times New Roman"/>
                <w:kern w:val="1"/>
                <w:sz w:val="20"/>
                <w:szCs w:val="20"/>
                <w:lang w:eastAsia="ar-SA"/>
              </w:rPr>
            </w:pPr>
            <w:r w:rsidRPr="00684EBD">
              <w:rPr>
                <w:rFonts w:ascii="Times New Roman" w:eastAsia="Times New Roman" w:hAnsi="Times New Roman" w:cs="Times New Roman"/>
                <w:kern w:val="1"/>
                <w:sz w:val="20"/>
                <w:szCs w:val="20"/>
                <w:lang w:eastAsia="ar-SA"/>
              </w:rPr>
              <w:t xml:space="preserve">Интерфейс – </w:t>
            </w:r>
            <w:r w:rsidRPr="00684EBD">
              <w:rPr>
                <w:rFonts w:ascii="Times New Roman" w:eastAsia="Times New Roman" w:hAnsi="Times New Roman" w:cs="Times New Roman"/>
                <w:kern w:val="1"/>
                <w:sz w:val="20"/>
                <w:szCs w:val="20"/>
                <w:lang w:val="en-US" w:eastAsia="ar-SA"/>
              </w:rPr>
              <w:t>USB</w:t>
            </w:r>
            <w:r w:rsidRPr="00684EBD">
              <w:rPr>
                <w:rFonts w:ascii="Times New Roman" w:eastAsia="Times New Roman" w:hAnsi="Times New Roman" w:cs="Times New Roman"/>
                <w:kern w:val="1"/>
                <w:sz w:val="20"/>
                <w:szCs w:val="20"/>
                <w:lang w:eastAsia="ar-SA"/>
              </w:rPr>
              <w:t xml:space="preserve"> </w:t>
            </w:r>
            <w:r w:rsidRPr="00684EBD">
              <w:rPr>
                <w:rFonts w:ascii="Times New Roman" w:eastAsia="Times New Roman" w:hAnsi="Times New Roman" w:cs="Times New Roman"/>
                <w:kern w:val="1"/>
                <w:sz w:val="20"/>
                <w:szCs w:val="20"/>
                <w:lang w:val="en-US" w:eastAsia="ar-SA"/>
              </w:rPr>
              <w:t>2</w:t>
            </w:r>
            <w:r w:rsidRPr="00684EBD">
              <w:rPr>
                <w:rFonts w:ascii="Times New Roman" w:eastAsia="Times New Roman" w:hAnsi="Times New Roman" w:cs="Times New Roman"/>
                <w:kern w:val="1"/>
                <w:sz w:val="20"/>
                <w:szCs w:val="20"/>
                <w:lang w:eastAsia="ar-SA"/>
              </w:rPr>
              <w:t>.</w:t>
            </w:r>
            <w:r w:rsidRPr="00684EBD">
              <w:rPr>
                <w:rFonts w:ascii="Times New Roman" w:eastAsia="Times New Roman" w:hAnsi="Times New Roman" w:cs="Times New Roman"/>
                <w:kern w:val="1"/>
                <w:sz w:val="20"/>
                <w:szCs w:val="20"/>
                <w:lang w:val="en-US" w:eastAsia="ar-SA"/>
              </w:rPr>
              <w:t>0</w:t>
            </w:r>
            <w:r w:rsidRPr="00684EBD">
              <w:rPr>
                <w:rFonts w:ascii="Times New Roman" w:eastAsia="Times New Roman" w:hAnsi="Times New Roman" w:cs="Times New Roman"/>
                <w:kern w:val="1"/>
                <w:sz w:val="20"/>
                <w:szCs w:val="20"/>
                <w:lang w:eastAsia="ar-SA"/>
              </w:rPr>
              <w:t>;</w:t>
            </w:r>
          </w:p>
          <w:p w:rsidR="00684EBD" w:rsidRPr="00684EBD" w:rsidRDefault="00684EBD" w:rsidP="00684EBD">
            <w:pPr>
              <w:widowControl w:val="0"/>
              <w:numPr>
                <w:ilvl w:val="0"/>
                <w:numId w:val="44"/>
              </w:numPr>
              <w:suppressAutoHyphens/>
              <w:spacing w:after="0" w:line="240" w:lineRule="auto"/>
              <w:rPr>
                <w:rFonts w:ascii="Times New Roman" w:eastAsia="Times New Roman" w:hAnsi="Times New Roman" w:cs="Times New Roman"/>
                <w:kern w:val="1"/>
                <w:sz w:val="20"/>
                <w:szCs w:val="20"/>
                <w:lang w:eastAsia="ar-SA"/>
              </w:rPr>
            </w:pPr>
            <w:r w:rsidRPr="00684EBD">
              <w:rPr>
                <w:rFonts w:ascii="Times New Roman" w:eastAsia="Times New Roman" w:hAnsi="Times New Roman" w:cs="Times New Roman"/>
                <w:kern w:val="1"/>
                <w:sz w:val="20"/>
                <w:szCs w:val="20"/>
                <w:lang w:eastAsia="ar-SA"/>
              </w:rPr>
              <w:t xml:space="preserve">Тип привода </w:t>
            </w:r>
            <w:r w:rsidRPr="00684EBD">
              <w:rPr>
                <w:rFonts w:ascii="Times New Roman" w:eastAsia="Times New Roman" w:hAnsi="Times New Roman" w:cs="Times New Roman"/>
                <w:kern w:val="1"/>
                <w:sz w:val="20"/>
                <w:szCs w:val="20"/>
                <w:lang w:val="en-US" w:eastAsia="ar-SA"/>
              </w:rPr>
              <w:t>DVD</w:t>
            </w:r>
            <w:r w:rsidRPr="00684EBD">
              <w:rPr>
                <w:rFonts w:ascii="Times New Roman" w:eastAsia="Times New Roman" w:hAnsi="Times New Roman" w:cs="Times New Roman"/>
                <w:kern w:val="1"/>
                <w:sz w:val="20"/>
                <w:szCs w:val="20"/>
                <w:lang w:eastAsia="ar-SA"/>
              </w:rPr>
              <w:t xml:space="preserve"> </w:t>
            </w:r>
            <w:r w:rsidRPr="00684EBD">
              <w:rPr>
                <w:rFonts w:ascii="Times New Roman" w:eastAsia="Times New Roman" w:hAnsi="Times New Roman" w:cs="Times New Roman"/>
                <w:kern w:val="1"/>
                <w:sz w:val="20"/>
                <w:szCs w:val="20"/>
                <w:lang w:val="en-US" w:eastAsia="ar-SA"/>
              </w:rPr>
              <w:t>RW</w:t>
            </w:r>
            <w:r w:rsidRPr="00684EBD">
              <w:rPr>
                <w:rFonts w:ascii="Times New Roman" w:eastAsia="Times New Roman" w:hAnsi="Times New Roman" w:cs="Times New Roman"/>
                <w:kern w:val="1"/>
                <w:sz w:val="20"/>
                <w:szCs w:val="20"/>
                <w:lang w:eastAsia="ar-SA"/>
              </w:rPr>
              <w:t xml:space="preserve"> </w:t>
            </w:r>
            <w:r w:rsidRPr="00684EBD">
              <w:rPr>
                <w:rFonts w:ascii="Times New Roman" w:eastAsia="Times New Roman" w:hAnsi="Times New Roman" w:cs="Times New Roman"/>
                <w:kern w:val="1"/>
                <w:sz w:val="20"/>
                <w:szCs w:val="20"/>
                <w:lang w:val="en-US" w:eastAsia="ar-SA"/>
              </w:rPr>
              <w:t>DL</w:t>
            </w:r>
            <w:r w:rsidRPr="00684EBD">
              <w:rPr>
                <w:rFonts w:ascii="Times New Roman" w:eastAsia="Times New Roman" w:hAnsi="Times New Roman" w:cs="Times New Roman"/>
                <w:kern w:val="1"/>
                <w:sz w:val="20"/>
                <w:szCs w:val="20"/>
                <w:lang w:eastAsia="ar-SA"/>
              </w:rPr>
              <w:t>.</w:t>
            </w:r>
          </w:p>
          <w:p w:rsidR="00684EBD" w:rsidRPr="00684EBD" w:rsidRDefault="00684EBD" w:rsidP="00684EBD">
            <w:pPr>
              <w:widowControl w:val="0"/>
              <w:numPr>
                <w:ilvl w:val="0"/>
                <w:numId w:val="44"/>
              </w:numPr>
              <w:suppressAutoHyphens/>
              <w:spacing w:after="0" w:line="240" w:lineRule="auto"/>
              <w:rPr>
                <w:rFonts w:ascii="Times New Roman" w:eastAsia="Times New Roman" w:hAnsi="Times New Roman" w:cs="Times New Roman"/>
                <w:kern w:val="1"/>
                <w:sz w:val="20"/>
                <w:szCs w:val="20"/>
                <w:lang w:eastAsia="ar-SA"/>
              </w:rPr>
            </w:pPr>
            <w:r w:rsidRPr="00684EBD">
              <w:rPr>
                <w:rFonts w:ascii="Times New Roman" w:eastAsia="Times New Roman" w:hAnsi="Times New Roman" w:cs="Times New Roman"/>
                <w:kern w:val="1"/>
                <w:sz w:val="20"/>
                <w:szCs w:val="20"/>
                <w:lang w:eastAsia="ar-SA"/>
              </w:rPr>
              <w:t>Поддерживаемые форматы – DVD+R9 (</w:t>
            </w:r>
            <w:proofErr w:type="spellStart"/>
            <w:r w:rsidRPr="00684EBD">
              <w:rPr>
                <w:rFonts w:ascii="Times New Roman" w:eastAsia="Times New Roman" w:hAnsi="Times New Roman" w:cs="Times New Roman"/>
                <w:kern w:val="1"/>
                <w:sz w:val="20"/>
                <w:szCs w:val="20"/>
                <w:lang w:eastAsia="ar-SA"/>
              </w:rPr>
              <w:t>Dual</w:t>
            </w:r>
            <w:proofErr w:type="spellEnd"/>
            <w:r w:rsidRPr="00684EBD">
              <w:rPr>
                <w:rFonts w:ascii="Times New Roman" w:eastAsia="Times New Roman" w:hAnsi="Times New Roman" w:cs="Times New Roman"/>
                <w:kern w:val="1"/>
                <w:sz w:val="20"/>
                <w:szCs w:val="20"/>
                <w:lang w:eastAsia="ar-SA"/>
              </w:rPr>
              <w:t xml:space="preserve"> </w:t>
            </w:r>
            <w:proofErr w:type="spellStart"/>
            <w:r w:rsidRPr="00684EBD">
              <w:rPr>
                <w:rFonts w:ascii="Times New Roman" w:eastAsia="Times New Roman" w:hAnsi="Times New Roman" w:cs="Times New Roman"/>
                <w:kern w:val="1"/>
                <w:sz w:val="20"/>
                <w:szCs w:val="20"/>
                <w:lang w:eastAsia="ar-SA"/>
              </w:rPr>
              <w:t>Layer</w:t>
            </w:r>
            <w:proofErr w:type="spellEnd"/>
            <w:r w:rsidRPr="00684EBD">
              <w:rPr>
                <w:rFonts w:ascii="Times New Roman" w:eastAsia="Times New Roman" w:hAnsi="Times New Roman" w:cs="Times New Roman"/>
                <w:kern w:val="1"/>
                <w:sz w:val="20"/>
                <w:szCs w:val="20"/>
                <w:lang w:eastAsia="ar-SA"/>
              </w:rPr>
              <w:t xml:space="preserve">), DVD-ROM,  DVD-R, DVD-RW, DVD+R, DVD+RW, </w:t>
            </w:r>
            <w:proofErr w:type="spellStart"/>
            <w:r w:rsidRPr="00684EBD">
              <w:rPr>
                <w:rFonts w:ascii="Times New Roman" w:eastAsia="Times New Roman" w:hAnsi="Times New Roman" w:cs="Times New Roman"/>
                <w:kern w:val="1"/>
                <w:sz w:val="20"/>
                <w:szCs w:val="20"/>
                <w:lang w:eastAsia="ar-SA"/>
              </w:rPr>
              <w:t>DVD-Video</w:t>
            </w:r>
            <w:proofErr w:type="spellEnd"/>
            <w:r w:rsidRPr="00684EBD">
              <w:rPr>
                <w:rFonts w:ascii="Times New Roman" w:eastAsia="Times New Roman" w:hAnsi="Times New Roman" w:cs="Times New Roman"/>
                <w:kern w:val="1"/>
                <w:sz w:val="20"/>
                <w:szCs w:val="20"/>
                <w:lang w:eastAsia="ar-SA"/>
              </w:rPr>
              <w:t xml:space="preserve">, CD-ROM, CD-ROM/XA, CD-DA, </w:t>
            </w:r>
            <w:proofErr w:type="spellStart"/>
            <w:r w:rsidRPr="00684EBD">
              <w:rPr>
                <w:rFonts w:ascii="Times New Roman" w:eastAsia="Times New Roman" w:hAnsi="Times New Roman" w:cs="Times New Roman"/>
                <w:kern w:val="1"/>
                <w:sz w:val="20"/>
                <w:szCs w:val="20"/>
                <w:lang w:eastAsia="ar-SA"/>
              </w:rPr>
              <w:t>CD-Extra</w:t>
            </w:r>
            <w:proofErr w:type="spellEnd"/>
            <w:r w:rsidRPr="00684EBD">
              <w:rPr>
                <w:rFonts w:ascii="Times New Roman" w:eastAsia="Times New Roman" w:hAnsi="Times New Roman" w:cs="Times New Roman"/>
                <w:kern w:val="1"/>
                <w:sz w:val="20"/>
                <w:szCs w:val="20"/>
                <w:lang w:eastAsia="ar-SA"/>
              </w:rPr>
              <w:t xml:space="preserve">, CD </w:t>
            </w:r>
            <w:proofErr w:type="spellStart"/>
            <w:r w:rsidRPr="00684EBD">
              <w:rPr>
                <w:rFonts w:ascii="Times New Roman" w:eastAsia="Times New Roman" w:hAnsi="Times New Roman" w:cs="Times New Roman"/>
                <w:kern w:val="1"/>
                <w:sz w:val="20"/>
                <w:szCs w:val="20"/>
                <w:lang w:eastAsia="ar-SA"/>
              </w:rPr>
              <w:t>Text</w:t>
            </w:r>
            <w:proofErr w:type="spellEnd"/>
            <w:r w:rsidRPr="00684EBD">
              <w:rPr>
                <w:rFonts w:ascii="Times New Roman" w:eastAsia="Times New Roman" w:hAnsi="Times New Roman" w:cs="Times New Roman"/>
                <w:kern w:val="1"/>
                <w:sz w:val="20"/>
                <w:szCs w:val="20"/>
                <w:lang w:eastAsia="ar-SA"/>
              </w:rPr>
              <w:t xml:space="preserve">, CD-I, </w:t>
            </w:r>
            <w:proofErr w:type="spellStart"/>
            <w:r w:rsidRPr="00684EBD">
              <w:rPr>
                <w:rFonts w:ascii="Times New Roman" w:eastAsia="Times New Roman" w:hAnsi="Times New Roman" w:cs="Times New Roman"/>
                <w:kern w:val="1"/>
                <w:sz w:val="20"/>
                <w:szCs w:val="20"/>
                <w:lang w:eastAsia="ar-SA"/>
              </w:rPr>
              <w:t>CD-Bridge</w:t>
            </w:r>
            <w:proofErr w:type="spellEnd"/>
            <w:r w:rsidRPr="00684EBD">
              <w:rPr>
                <w:rFonts w:ascii="Times New Roman" w:eastAsia="Times New Roman" w:hAnsi="Times New Roman" w:cs="Times New Roman"/>
                <w:kern w:val="1"/>
                <w:sz w:val="20"/>
                <w:szCs w:val="20"/>
                <w:lang w:eastAsia="ar-SA"/>
              </w:rPr>
              <w:t xml:space="preserve">, </w:t>
            </w:r>
            <w:proofErr w:type="spellStart"/>
            <w:r w:rsidRPr="00684EBD">
              <w:rPr>
                <w:rFonts w:ascii="Times New Roman" w:eastAsia="Times New Roman" w:hAnsi="Times New Roman" w:cs="Times New Roman"/>
                <w:kern w:val="1"/>
                <w:sz w:val="20"/>
                <w:szCs w:val="20"/>
                <w:lang w:eastAsia="ar-SA"/>
              </w:rPr>
              <w:t>Photo</w:t>
            </w:r>
            <w:proofErr w:type="spellEnd"/>
            <w:r w:rsidRPr="00684EBD">
              <w:rPr>
                <w:rFonts w:ascii="Times New Roman" w:eastAsia="Times New Roman" w:hAnsi="Times New Roman" w:cs="Times New Roman"/>
                <w:kern w:val="1"/>
                <w:sz w:val="20"/>
                <w:szCs w:val="20"/>
                <w:lang w:eastAsia="ar-SA"/>
              </w:rPr>
              <w:t xml:space="preserve"> CD, </w:t>
            </w:r>
            <w:proofErr w:type="spellStart"/>
            <w:r w:rsidRPr="00684EBD">
              <w:rPr>
                <w:rFonts w:ascii="Times New Roman" w:eastAsia="Times New Roman" w:hAnsi="Times New Roman" w:cs="Times New Roman"/>
                <w:kern w:val="1"/>
                <w:sz w:val="20"/>
                <w:szCs w:val="20"/>
                <w:lang w:eastAsia="ar-SA"/>
              </w:rPr>
              <w:t>Video-CD</w:t>
            </w:r>
            <w:proofErr w:type="spellEnd"/>
            <w:r w:rsidRPr="00684EBD">
              <w:rPr>
                <w:rFonts w:ascii="Times New Roman" w:eastAsia="Times New Roman" w:hAnsi="Times New Roman" w:cs="Times New Roman"/>
                <w:kern w:val="1"/>
                <w:sz w:val="20"/>
                <w:szCs w:val="20"/>
                <w:lang w:eastAsia="ar-SA"/>
              </w:rPr>
              <w:t xml:space="preserve">, </w:t>
            </w:r>
            <w:proofErr w:type="spellStart"/>
            <w:r w:rsidRPr="00684EBD">
              <w:rPr>
                <w:rFonts w:ascii="Times New Roman" w:eastAsia="Times New Roman" w:hAnsi="Times New Roman" w:cs="Times New Roman"/>
                <w:kern w:val="1"/>
                <w:sz w:val="20"/>
                <w:szCs w:val="20"/>
                <w:lang w:eastAsia="ar-SA"/>
              </w:rPr>
              <w:t>Hybrid</w:t>
            </w:r>
            <w:proofErr w:type="spellEnd"/>
            <w:r w:rsidRPr="00684EBD">
              <w:rPr>
                <w:rFonts w:ascii="Times New Roman" w:eastAsia="Times New Roman" w:hAnsi="Times New Roman" w:cs="Times New Roman"/>
                <w:kern w:val="1"/>
                <w:sz w:val="20"/>
                <w:szCs w:val="20"/>
                <w:lang w:eastAsia="ar-SA"/>
              </w:rPr>
              <w:t xml:space="preserve"> CD;</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684EBD" w:rsidRPr="00684EBD" w:rsidRDefault="00684EBD" w:rsidP="00684EBD">
            <w:pPr>
              <w:suppressAutoHyphens/>
              <w:snapToGrid w:val="0"/>
              <w:spacing w:after="0" w:line="240" w:lineRule="auto"/>
              <w:rPr>
                <w:rFonts w:ascii="Times New Roman" w:eastAsia="Times New Roman" w:hAnsi="Times New Roman" w:cs="Times New Roman"/>
                <w:kern w:val="1"/>
                <w:sz w:val="20"/>
                <w:szCs w:val="20"/>
                <w:lang w:val="en-US" w:eastAsia="ar-SA"/>
              </w:rPr>
            </w:pPr>
            <w:r w:rsidRPr="00684EBD">
              <w:rPr>
                <w:rFonts w:ascii="Times New Roman" w:eastAsia="Times New Roman" w:hAnsi="Times New Roman" w:cs="Times New Roman"/>
                <w:kern w:val="1"/>
                <w:sz w:val="20"/>
                <w:szCs w:val="20"/>
                <w:lang w:eastAsia="ar-SA"/>
              </w:rPr>
              <w:t xml:space="preserve">1 </w:t>
            </w:r>
            <w:proofErr w:type="spellStart"/>
            <w:proofErr w:type="gramStart"/>
            <w:r w:rsidRPr="00684EBD">
              <w:rPr>
                <w:rFonts w:ascii="Times New Roman" w:eastAsia="Times New Roman" w:hAnsi="Times New Roman" w:cs="Times New Roman"/>
                <w:kern w:val="1"/>
                <w:sz w:val="20"/>
                <w:szCs w:val="20"/>
                <w:lang w:eastAsia="ar-SA"/>
              </w:rPr>
              <w:t>шт</w:t>
            </w:r>
            <w:proofErr w:type="spellEnd"/>
            <w:proofErr w:type="gramEnd"/>
          </w:p>
        </w:tc>
      </w:tr>
      <w:tr w:rsidR="00684EBD" w:rsidRPr="00684EBD" w:rsidTr="007D2B02">
        <w:trPr>
          <w:trHeight w:val="571"/>
        </w:trPr>
        <w:tc>
          <w:tcPr>
            <w:tcW w:w="526" w:type="dxa"/>
            <w:tcBorders>
              <w:top w:val="single" w:sz="4" w:space="0" w:color="000000"/>
              <w:left w:val="single" w:sz="4" w:space="0" w:color="000000"/>
              <w:bottom w:val="single" w:sz="4" w:space="0" w:color="000000"/>
            </w:tcBorders>
            <w:shd w:val="clear" w:color="auto" w:fill="auto"/>
          </w:tcPr>
          <w:p w:rsidR="00684EBD" w:rsidRPr="00684EBD" w:rsidRDefault="00684EBD" w:rsidP="00684EBD">
            <w:pPr>
              <w:suppressAutoHyphens/>
              <w:snapToGrid w:val="0"/>
              <w:spacing w:after="0" w:line="240" w:lineRule="auto"/>
              <w:jc w:val="center"/>
              <w:rPr>
                <w:rFonts w:ascii="Times New Roman" w:eastAsia="Times New Roman" w:hAnsi="Times New Roman" w:cs="Times New Roman"/>
                <w:b/>
                <w:kern w:val="1"/>
                <w:sz w:val="20"/>
                <w:szCs w:val="20"/>
                <w:lang w:eastAsia="ar-SA"/>
              </w:rPr>
            </w:pPr>
          </w:p>
        </w:tc>
        <w:tc>
          <w:tcPr>
            <w:tcW w:w="9077" w:type="dxa"/>
            <w:gridSpan w:val="4"/>
            <w:tcBorders>
              <w:top w:val="single" w:sz="4" w:space="0" w:color="000000"/>
              <w:left w:val="single" w:sz="4" w:space="0" w:color="000000"/>
              <w:bottom w:val="single" w:sz="4" w:space="0" w:color="000000"/>
              <w:right w:val="single" w:sz="4" w:space="0" w:color="000000"/>
            </w:tcBorders>
            <w:shd w:val="clear" w:color="auto" w:fill="auto"/>
          </w:tcPr>
          <w:p w:rsidR="00684EBD" w:rsidRPr="00684EBD" w:rsidRDefault="00684EBD" w:rsidP="00684EBD">
            <w:pPr>
              <w:suppressAutoHyphens/>
              <w:snapToGrid w:val="0"/>
              <w:spacing w:after="0" w:line="240" w:lineRule="auto"/>
              <w:rPr>
                <w:rFonts w:ascii="Times New Roman" w:eastAsia="Times New Roman" w:hAnsi="Times New Roman" w:cs="Times New Roman"/>
                <w:b/>
                <w:kern w:val="1"/>
                <w:sz w:val="20"/>
                <w:szCs w:val="20"/>
                <w:lang w:eastAsia="ar-SA"/>
              </w:rPr>
            </w:pPr>
            <w:r w:rsidRPr="00684EBD">
              <w:rPr>
                <w:rFonts w:ascii="Times New Roman" w:eastAsia="Times New Roman" w:hAnsi="Times New Roman" w:cs="Times New Roman"/>
                <w:kern w:val="1"/>
                <w:sz w:val="20"/>
                <w:szCs w:val="20"/>
                <w:lang w:eastAsia="ar-SA"/>
              </w:rPr>
              <w:t xml:space="preserve">В комплект поставки должны входить все необходимые кабели и переходники, если на видеокарте два выхода </w:t>
            </w:r>
            <w:r w:rsidRPr="00684EBD">
              <w:rPr>
                <w:rFonts w:ascii="Times New Roman" w:eastAsia="Times New Roman" w:hAnsi="Times New Roman" w:cs="Times New Roman"/>
                <w:kern w:val="1"/>
                <w:sz w:val="20"/>
                <w:szCs w:val="20"/>
                <w:lang w:val="en-US" w:eastAsia="ar-SA"/>
              </w:rPr>
              <w:t>DVI</w:t>
            </w:r>
            <w:r w:rsidRPr="00684EBD">
              <w:rPr>
                <w:rFonts w:ascii="Times New Roman" w:eastAsia="Times New Roman" w:hAnsi="Times New Roman" w:cs="Times New Roman"/>
                <w:kern w:val="1"/>
                <w:sz w:val="20"/>
                <w:szCs w:val="20"/>
                <w:lang w:eastAsia="ar-SA"/>
              </w:rPr>
              <w:t xml:space="preserve"> – соответственно укомплектовать переходником </w:t>
            </w:r>
            <w:r w:rsidRPr="00684EBD">
              <w:rPr>
                <w:rFonts w:ascii="Times New Roman" w:eastAsia="Times New Roman" w:hAnsi="Times New Roman" w:cs="Times New Roman"/>
                <w:kern w:val="1"/>
                <w:sz w:val="20"/>
                <w:szCs w:val="20"/>
                <w:lang w:val="en-US" w:eastAsia="ar-SA"/>
              </w:rPr>
              <w:t>DVI</w:t>
            </w:r>
            <w:r w:rsidRPr="00684EBD">
              <w:rPr>
                <w:rFonts w:ascii="Times New Roman" w:eastAsia="Times New Roman" w:hAnsi="Times New Roman" w:cs="Times New Roman"/>
                <w:kern w:val="1"/>
                <w:sz w:val="20"/>
                <w:szCs w:val="20"/>
                <w:lang w:eastAsia="ar-SA"/>
              </w:rPr>
              <w:t>-</w:t>
            </w:r>
            <w:r w:rsidRPr="00684EBD">
              <w:rPr>
                <w:rFonts w:ascii="Times New Roman" w:eastAsia="Times New Roman" w:hAnsi="Times New Roman" w:cs="Times New Roman"/>
                <w:kern w:val="1"/>
                <w:sz w:val="20"/>
                <w:szCs w:val="20"/>
                <w:lang w:val="en-US" w:eastAsia="ar-SA"/>
              </w:rPr>
              <w:t>VGA</w:t>
            </w:r>
            <w:r w:rsidRPr="00684EBD">
              <w:rPr>
                <w:rFonts w:ascii="Times New Roman" w:eastAsia="Times New Roman" w:hAnsi="Times New Roman" w:cs="Times New Roman"/>
                <w:kern w:val="1"/>
                <w:sz w:val="20"/>
                <w:szCs w:val="20"/>
                <w:lang w:eastAsia="ar-SA"/>
              </w:rPr>
              <w:t>, а также диски с драйверами и сопутствующим программным обеспечением.</w:t>
            </w:r>
          </w:p>
        </w:tc>
      </w:tr>
    </w:tbl>
    <w:p w:rsidR="00684EBD" w:rsidRPr="00684EBD" w:rsidRDefault="00684EBD" w:rsidP="00684EBD">
      <w:pPr>
        <w:numPr>
          <w:ilvl w:val="0"/>
          <w:numId w:val="50"/>
        </w:numPr>
        <w:autoSpaceDE w:val="0"/>
        <w:autoSpaceDN w:val="0"/>
        <w:adjustRightInd w:val="0"/>
        <w:spacing w:after="0" w:line="240" w:lineRule="auto"/>
        <w:contextualSpacing/>
        <w:jc w:val="both"/>
        <w:rPr>
          <w:rFonts w:ascii="Times New Roman" w:eastAsia="Times New Roman" w:hAnsi="Times New Roman" w:cs="Times New Roman"/>
          <w:lang w:eastAsia="ru-RU"/>
        </w:rPr>
      </w:pPr>
      <w:r w:rsidRPr="00684EBD">
        <w:rPr>
          <w:rFonts w:ascii="Times New Roman" w:eastAsia="Times New Roman" w:hAnsi="Times New Roman" w:cs="Times New Roman"/>
          <w:lang w:eastAsia="ru-RU"/>
        </w:rPr>
        <w:lastRenderedPageBreak/>
        <w:t xml:space="preserve">Поставляемый товар должен быть новым (не находиться ранее в эксплуатации), с датой выпуска не ранее 2014 г. </w:t>
      </w:r>
    </w:p>
    <w:p w:rsidR="00684EBD" w:rsidRPr="00684EBD" w:rsidRDefault="00684EBD" w:rsidP="00684EBD">
      <w:pPr>
        <w:numPr>
          <w:ilvl w:val="0"/>
          <w:numId w:val="50"/>
        </w:numPr>
        <w:autoSpaceDE w:val="0"/>
        <w:autoSpaceDN w:val="0"/>
        <w:adjustRightInd w:val="0"/>
        <w:spacing w:after="0" w:line="240" w:lineRule="auto"/>
        <w:contextualSpacing/>
        <w:jc w:val="both"/>
        <w:rPr>
          <w:rFonts w:ascii="Times New Roman" w:eastAsia="Times New Roman" w:hAnsi="Times New Roman" w:cs="Times New Roman"/>
          <w:lang w:eastAsia="ru-RU"/>
        </w:rPr>
      </w:pPr>
      <w:r w:rsidRPr="00684EBD">
        <w:rPr>
          <w:rFonts w:ascii="Times New Roman" w:eastAsia="Times New Roman" w:hAnsi="Times New Roman" w:cs="Times New Roman"/>
          <w:lang w:eastAsia="ru-RU"/>
        </w:rPr>
        <w:t>Качество поставляемого товара должно соответствовать требованиям государственных стандартов и подтверждаться соответствующим сертификатом, выданным уполномоченным органом в установленном порядке.</w:t>
      </w:r>
    </w:p>
    <w:p w:rsidR="00F01D9C" w:rsidRPr="00F01D9C" w:rsidRDefault="00F01D9C" w:rsidP="00F01D9C"/>
    <w:p w:rsidR="00816AF9" w:rsidRDefault="00816AF9" w:rsidP="00D84985">
      <w:pPr>
        <w:spacing w:after="0" w:line="240" w:lineRule="auto"/>
        <w:jc w:val="center"/>
        <w:rPr>
          <w:rFonts w:ascii="Times New Roman" w:eastAsia="Times New Roman" w:hAnsi="Times New Roman" w:cs="Times New Roman"/>
          <w:kern w:val="1"/>
          <w:sz w:val="20"/>
          <w:szCs w:val="20"/>
          <w:lang w:eastAsia="ar-SA"/>
        </w:rPr>
      </w:pPr>
    </w:p>
    <w:p w:rsidR="00816AF9" w:rsidRDefault="00816AF9" w:rsidP="00D84985">
      <w:pPr>
        <w:spacing w:after="0" w:line="240" w:lineRule="auto"/>
        <w:jc w:val="center"/>
        <w:rPr>
          <w:rFonts w:ascii="Times New Roman" w:eastAsia="Times New Roman" w:hAnsi="Times New Roman" w:cs="Times New Roman"/>
          <w:kern w:val="1"/>
          <w:sz w:val="20"/>
          <w:szCs w:val="20"/>
          <w:lang w:eastAsia="ar-SA"/>
        </w:rPr>
      </w:pPr>
    </w:p>
    <w:p w:rsidR="00816AF9" w:rsidRDefault="00816AF9" w:rsidP="00D84985">
      <w:pPr>
        <w:spacing w:after="0" w:line="240" w:lineRule="auto"/>
        <w:jc w:val="center"/>
        <w:rPr>
          <w:rFonts w:ascii="Times New Roman" w:eastAsia="Times New Roman" w:hAnsi="Times New Roman" w:cs="Times New Roman"/>
          <w:kern w:val="1"/>
          <w:sz w:val="20"/>
          <w:szCs w:val="20"/>
          <w:lang w:eastAsia="ar-SA"/>
        </w:rPr>
      </w:pPr>
    </w:p>
    <w:p w:rsidR="00816AF9" w:rsidRDefault="00816AF9" w:rsidP="00D84985">
      <w:pPr>
        <w:spacing w:after="0" w:line="240" w:lineRule="auto"/>
        <w:jc w:val="center"/>
        <w:rPr>
          <w:rFonts w:ascii="Times New Roman" w:eastAsia="Times New Roman" w:hAnsi="Times New Roman" w:cs="Times New Roman"/>
          <w:kern w:val="1"/>
          <w:sz w:val="20"/>
          <w:szCs w:val="20"/>
          <w:lang w:eastAsia="ar-SA"/>
        </w:rPr>
      </w:pPr>
    </w:p>
    <w:p w:rsidR="00816AF9" w:rsidRDefault="00816AF9" w:rsidP="00D84985">
      <w:pPr>
        <w:spacing w:after="0" w:line="240" w:lineRule="auto"/>
        <w:jc w:val="center"/>
        <w:rPr>
          <w:rFonts w:ascii="Times New Roman" w:eastAsia="Times New Roman" w:hAnsi="Times New Roman" w:cs="Times New Roman"/>
          <w:kern w:val="1"/>
          <w:sz w:val="20"/>
          <w:szCs w:val="20"/>
          <w:lang w:eastAsia="ar-SA"/>
        </w:rPr>
      </w:pPr>
    </w:p>
    <w:p w:rsidR="00816AF9" w:rsidRDefault="00816AF9" w:rsidP="00D84985">
      <w:pPr>
        <w:spacing w:after="0" w:line="240" w:lineRule="auto"/>
        <w:jc w:val="center"/>
        <w:rPr>
          <w:rFonts w:ascii="Times New Roman" w:eastAsia="Times New Roman" w:hAnsi="Times New Roman" w:cs="Times New Roman"/>
          <w:kern w:val="1"/>
          <w:sz w:val="20"/>
          <w:szCs w:val="20"/>
          <w:lang w:eastAsia="ar-SA"/>
        </w:rPr>
      </w:pPr>
    </w:p>
    <w:p w:rsidR="00816AF9" w:rsidRDefault="00816AF9" w:rsidP="00D84985">
      <w:pPr>
        <w:spacing w:after="0" w:line="240" w:lineRule="auto"/>
        <w:jc w:val="center"/>
        <w:rPr>
          <w:rFonts w:ascii="Times New Roman" w:eastAsia="Times New Roman" w:hAnsi="Times New Roman" w:cs="Times New Roman"/>
          <w:kern w:val="1"/>
          <w:sz w:val="20"/>
          <w:szCs w:val="20"/>
          <w:lang w:eastAsia="ar-SA"/>
        </w:rPr>
      </w:pPr>
    </w:p>
    <w:p w:rsidR="00816AF9" w:rsidRDefault="00816AF9" w:rsidP="00D84985">
      <w:pPr>
        <w:spacing w:after="0" w:line="240" w:lineRule="auto"/>
        <w:jc w:val="center"/>
        <w:rPr>
          <w:rFonts w:ascii="Times New Roman" w:eastAsia="Times New Roman" w:hAnsi="Times New Roman" w:cs="Times New Roman"/>
          <w:kern w:val="1"/>
          <w:sz w:val="20"/>
          <w:szCs w:val="20"/>
          <w:lang w:eastAsia="ar-SA"/>
        </w:rPr>
      </w:pPr>
    </w:p>
    <w:p w:rsidR="00816AF9" w:rsidRDefault="00816AF9" w:rsidP="00D84985">
      <w:pPr>
        <w:spacing w:after="0" w:line="240" w:lineRule="auto"/>
        <w:jc w:val="center"/>
        <w:rPr>
          <w:rFonts w:ascii="Times New Roman" w:eastAsia="Times New Roman" w:hAnsi="Times New Roman" w:cs="Times New Roman"/>
          <w:kern w:val="1"/>
          <w:sz w:val="20"/>
          <w:szCs w:val="20"/>
          <w:lang w:eastAsia="ar-SA"/>
        </w:rPr>
      </w:pPr>
    </w:p>
    <w:p w:rsidR="00816AF9" w:rsidRDefault="00816AF9" w:rsidP="00D84985">
      <w:pPr>
        <w:spacing w:after="0" w:line="240" w:lineRule="auto"/>
        <w:jc w:val="center"/>
        <w:rPr>
          <w:rFonts w:ascii="Times New Roman" w:eastAsia="Times New Roman" w:hAnsi="Times New Roman" w:cs="Times New Roman"/>
          <w:kern w:val="1"/>
          <w:sz w:val="20"/>
          <w:szCs w:val="20"/>
          <w:lang w:eastAsia="ar-SA"/>
        </w:rPr>
      </w:pPr>
    </w:p>
    <w:p w:rsidR="00816AF9" w:rsidRDefault="00816AF9" w:rsidP="00D84985">
      <w:pPr>
        <w:spacing w:after="0" w:line="240" w:lineRule="auto"/>
        <w:jc w:val="center"/>
        <w:rPr>
          <w:rFonts w:ascii="Times New Roman" w:eastAsia="Times New Roman" w:hAnsi="Times New Roman" w:cs="Times New Roman"/>
          <w:kern w:val="1"/>
          <w:sz w:val="20"/>
          <w:szCs w:val="20"/>
          <w:lang w:eastAsia="ar-SA"/>
        </w:rPr>
      </w:pPr>
    </w:p>
    <w:p w:rsidR="00816AF9" w:rsidRDefault="00816AF9" w:rsidP="00D84985">
      <w:pPr>
        <w:spacing w:after="0" w:line="240" w:lineRule="auto"/>
        <w:jc w:val="center"/>
        <w:rPr>
          <w:rFonts w:ascii="Times New Roman" w:eastAsia="Times New Roman" w:hAnsi="Times New Roman" w:cs="Times New Roman"/>
          <w:kern w:val="1"/>
          <w:sz w:val="20"/>
          <w:szCs w:val="20"/>
          <w:lang w:eastAsia="ar-SA"/>
        </w:rPr>
      </w:pPr>
    </w:p>
    <w:p w:rsidR="00816AF9" w:rsidRDefault="00816AF9" w:rsidP="00D84985">
      <w:pPr>
        <w:spacing w:after="0" w:line="240" w:lineRule="auto"/>
        <w:jc w:val="center"/>
        <w:rPr>
          <w:rFonts w:ascii="Times New Roman" w:eastAsia="Times New Roman" w:hAnsi="Times New Roman" w:cs="Times New Roman"/>
          <w:kern w:val="1"/>
          <w:sz w:val="20"/>
          <w:szCs w:val="20"/>
          <w:lang w:eastAsia="ar-SA"/>
        </w:rPr>
      </w:pPr>
    </w:p>
    <w:p w:rsidR="00816AF9" w:rsidRDefault="00816AF9" w:rsidP="00D84985">
      <w:pPr>
        <w:spacing w:after="0" w:line="240" w:lineRule="auto"/>
        <w:jc w:val="center"/>
        <w:rPr>
          <w:rFonts w:ascii="Times New Roman" w:eastAsia="Times New Roman" w:hAnsi="Times New Roman" w:cs="Times New Roman"/>
          <w:kern w:val="1"/>
          <w:sz w:val="20"/>
          <w:szCs w:val="20"/>
          <w:lang w:eastAsia="ar-SA"/>
        </w:rPr>
      </w:pPr>
    </w:p>
    <w:p w:rsidR="00816AF9" w:rsidRDefault="00816AF9" w:rsidP="00D84985">
      <w:pPr>
        <w:spacing w:after="0" w:line="240" w:lineRule="auto"/>
        <w:jc w:val="center"/>
        <w:rPr>
          <w:rFonts w:ascii="Times New Roman" w:eastAsia="Times New Roman" w:hAnsi="Times New Roman" w:cs="Times New Roman"/>
          <w:kern w:val="1"/>
          <w:sz w:val="20"/>
          <w:szCs w:val="20"/>
          <w:lang w:eastAsia="ar-SA"/>
        </w:rPr>
      </w:pPr>
    </w:p>
    <w:p w:rsidR="00816AF9" w:rsidRDefault="00816AF9" w:rsidP="00D84985">
      <w:pPr>
        <w:spacing w:after="0" w:line="240" w:lineRule="auto"/>
        <w:jc w:val="center"/>
        <w:rPr>
          <w:rFonts w:ascii="Times New Roman" w:eastAsia="Times New Roman" w:hAnsi="Times New Roman" w:cs="Times New Roman"/>
          <w:kern w:val="1"/>
          <w:sz w:val="20"/>
          <w:szCs w:val="20"/>
          <w:lang w:eastAsia="ar-SA"/>
        </w:rPr>
      </w:pPr>
    </w:p>
    <w:p w:rsidR="00816AF9" w:rsidRDefault="00816AF9" w:rsidP="00D84985">
      <w:pPr>
        <w:spacing w:after="0" w:line="240" w:lineRule="auto"/>
        <w:jc w:val="center"/>
        <w:rPr>
          <w:rFonts w:ascii="Times New Roman" w:eastAsia="Times New Roman" w:hAnsi="Times New Roman" w:cs="Times New Roman"/>
          <w:kern w:val="1"/>
          <w:sz w:val="20"/>
          <w:szCs w:val="20"/>
          <w:lang w:eastAsia="ar-SA"/>
        </w:rPr>
      </w:pPr>
    </w:p>
    <w:p w:rsidR="00816AF9" w:rsidRDefault="00816AF9" w:rsidP="00D84985">
      <w:pPr>
        <w:spacing w:after="0" w:line="240" w:lineRule="auto"/>
        <w:jc w:val="center"/>
        <w:rPr>
          <w:rFonts w:ascii="Times New Roman" w:eastAsia="Times New Roman" w:hAnsi="Times New Roman" w:cs="Times New Roman"/>
          <w:kern w:val="1"/>
          <w:sz w:val="20"/>
          <w:szCs w:val="20"/>
          <w:lang w:eastAsia="ar-SA"/>
        </w:rPr>
      </w:pPr>
    </w:p>
    <w:p w:rsidR="003642C0" w:rsidRDefault="003642C0" w:rsidP="00D84985">
      <w:pPr>
        <w:spacing w:after="0" w:line="240" w:lineRule="auto"/>
        <w:jc w:val="center"/>
        <w:rPr>
          <w:rFonts w:ascii="Times New Roman" w:eastAsia="Times New Roman" w:hAnsi="Times New Roman" w:cs="Times New Roman"/>
          <w:kern w:val="1"/>
          <w:sz w:val="20"/>
          <w:szCs w:val="20"/>
          <w:lang w:eastAsia="ar-SA"/>
        </w:rPr>
        <w:sectPr w:rsidR="003642C0" w:rsidSect="003642C0">
          <w:pgSz w:w="11906" w:h="16838"/>
          <w:pgMar w:top="1134" w:right="567" w:bottom="851" w:left="1418" w:header="709" w:footer="709" w:gutter="0"/>
          <w:cols w:space="708"/>
          <w:docGrid w:linePitch="360"/>
        </w:sectPr>
      </w:pPr>
    </w:p>
    <w:p w:rsidR="00D84985" w:rsidRPr="00D84985" w:rsidRDefault="00D84985" w:rsidP="00D84985">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lastRenderedPageBreak/>
        <w:t>Федеральное государственное бюджетное образовательное учреждение высшего профессионального образования</w:t>
      </w:r>
    </w:p>
    <w:p w:rsidR="00D84985" w:rsidRPr="00D84985" w:rsidRDefault="00D84985" w:rsidP="00D84985">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t>«Сибирский государственный университет путей сообщения» (СГУПС)</w:t>
      </w:r>
    </w:p>
    <w:p w:rsidR="00D84985" w:rsidRPr="00D84985" w:rsidRDefault="00D84985" w:rsidP="00D84985">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Обоснование</w:t>
      </w:r>
      <w:r w:rsidRPr="00D84985">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84985" w:rsidRPr="00D84985" w:rsidRDefault="00D84985" w:rsidP="00D84985">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с Федеральным законом от 05.04.2013г. №44-ФЗ</w:t>
      </w:r>
    </w:p>
    <w:p w:rsidR="00D84985" w:rsidRPr="00D84985" w:rsidRDefault="00D84985" w:rsidP="00D84985">
      <w:pPr>
        <w:spacing w:after="0" w:line="240" w:lineRule="auto"/>
        <w:jc w:val="center"/>
        <w:rPr>
          <w:rFonts w:ascii="Times New Roman" w:hAnsi="Times New Roman" w:cs="Times New Roman"/>
          <w:b/>
          <w:bCs/>
          <w:sz w:val="20"/>
          <w:szCs w:val="20"/>
        </w:rPr>
      </w:pPr>
    </w:p>
    <w:p w:rsidR="00B162E0" w:rsidRPr="00A93DB4" w:rsidRDefault="00DE7B75" w:rsidP="00B162E0">
      <w:pPr>
        <w:spacing w:after="0" w:line="240" w:lineRule="auto"/>
        <w:jc w:val="center"/>
        <w:rPr>
          <w:rFonts w:ascii="Times New Roman" w:hAnsi="Times New Roman" w:cs="Times New Roman"/>
          <w:b/>
          <w:bCs/>
        </w:rPr>
      </w:pPr>
      <w:proofErr w:type="gramStart"/>
      <w:r>
        <w:rPr>
          <w:rFonts w:ascii="Times New Roman" w:hAnsi="Times New Roman" w:cs="Times New Roman"/>
          <w:b/>
          <w:bCs/>
        </w:rPr>
        <w:t xml:space="preserve">Поставка </w:t>
      </w:r>
      <w:r w:rsidR="005B58BD">
        <w:rPr>
          <w:rFonts w:ascii="Times New Roman" w:hAnsi="Times New Roman" w:cs="Times New Roman"/>
          <w:b/>
          <w:bCs/>
        </w:rPr>
        <w:t>комплектующих для персональных компьютеров НТЖТ – структурного подразделения СГУПС.</w:t>
      </w:r>
      <w:proofErr w:type="gramEnd"/>
    </w:p>
    <w:p w:rsidR="00D84985" w:rsidRPr="00D84985" w:rsidRDefault="00B162E0" w:rsidP="00D84985">
      <w:pPr>
        <w:pBdr>
          <w:top w:val="single" w:sz="4" w:space="1" w:color="auto"/>
        </w:pBdr>
        <w:spacing w:after="0"/>
        <w:jc w:val="center"/>
        <w:rPr>
          <w:rFonts w:ascii="Times New Roman" w:hAnsi="Times New Roman" w:cs="Times New Roman"/>
          <w:i/>
          <w:iCs/>
          <w:sz w:val="20"/>
          <w:szCs w:val="20"/>
        </w:rPr>
      </w:pPr>
      <w:r w:rsidRPr="00D84985">
        <w:rPr>
          <w:rFonts w:ascii="Times New Roman" w:hAnsi="Times New Roman" w:cs="Times New Roman"/>
          <w:i/>
          <w:iCs/>
          <w:sz w:val="20"/>
          <w:szCs w:val="20"/>
        </w:rPr>
        <w:t xml:space="preserve"> </w:t>
      </w:r>
      <w:r w:rsidR="00D84985" w:rsidRPr="00D84985">
        <w:rPr>
          <w:rFonts w:ascii="Times New Roman" w:hAnsi="Times New Roman" w:cs="Times New Roman"/>
          <w:i/>
          <w:iCs/>
          <w:sz w:val="20"/>
          <w:szCs w:val="20"/>
        </w:rPr>
        <w:t>(указывается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39"/>
        <w:gridCol w:w="4253"/>
        <w:gridCol w:w="7087"/>
      </w:tblGrid>
      <w:tr w:rsidR="00D84985" w:rsidRPr="00D84985" w:rsidTr="00433BF6">
        <w:tc>
          <w:tcPr>
            <w:tcW w:w="4139" w:type="dxa"/>
          </w:tcPr>
          <w:p w:rsidR="00D84985" w:rsidRPr="00D84985" w:rsidRDefault="00D84985" w:rsidP="00D84985">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Основные характеристики объекта закупки</w:t>
            </w:r>
          </w:p>
        </w:tc>
        <w:tc>
          <w:tcPr>
            <w:tcW w:w="11340" w:type="dxa"/>
            <w:gridSpan w:val="2"/>
          </w:tcPr>
          <w:p w:rsidR="00D84985" w:rsidRPr="00D84985" w:rsidRDefault="00DE7B75" w:rsidP="005B58BD">
            <w:pPr>
              <w:spacing w:after="0"/>
              <w:rPr>
                <w:rFonts w:ascii="Times New Roman" w:hAnsi="Times New Roman" w:cs="Times New Roman"/>
                <w:sz w:val="20"/>
                <w:szCs w:val="20"/>
              </w:rPr>
            </w:pPr>
            <w:proofErr w:type="gramStart"/>
            <w:r>
              <w:rPr>
                <w:rFonts w:ascii="Times New Roman" w:hAnsi="Times New Roman" w:cs="Times New Roman"/>
                <w:sz w:val="20"/>
                <w:szCs w:val="20"/>
              </w:rPr>
              <w:t xml:space="preserve">Поставка </w:t>
            </w:r>
            <w:r w:rsidR="005B58BD">
              <w:rPr>
                <w:rFonts w:ascii="Times New Roman" w:hAnsi="Times New Roman" w:cs="Times New Roman"/>
                <w:sz w:val="20"/>
                <w:szCs w:val="20"/>
              </w:rPr>
              <w:t>комплектующих для персональных компьютеров.</w:t>
            </w:r>
            <w:proofErr w:type="gramEnd"/>
          </w:p>
        </w:tc>
      </w:tr>
      <w:tr w:rsidR="00D84985" w:rsidRPr="00D84985" w:rsidTr="00433BF6">
        <w:tc>
          <w:tcPr>
            <w:tcW w:w="4139" w:type="dxa"/>
          </w:tcPr>
          <w:p w:rsidR="00D84985" w:rsidRPr="00D84985" w:rsidRDefault="00D84985" w:rsidP="00D84985">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 xml:space="preserve">Используемый метод определения НМЦК </w:t>
            </w:r>
            <w:r w:rsidRPr="00D84985">
              <w:rPr>
                <w:rFonts w:ascii="Times New Roman" w:hAnsi="Times New Roman" w:cs="Times New Roman"/>
                <w:b/>
                <w:bCs/>
                <w:sz w:val="20"/>
                <w:szCs w:val="20"/>
              </w:rPr>
              <w:br/>
              <w:t>с обоснованием:</w:t>
            </w:r>
          </w:p>
        </w:tc>
        <w:tc>
          <w:tcPr>
            <w:tcW w:w="11340" w:type="dxa"/>
            <w:gridSpan w:val="2"/>
          </w:tcPr>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Метод сопоставимых рыночных цен (анализ рынка).</w:t>
            </w:r>
          </w:p>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 xml:space="preserve"> НМЦК </w:t>
            </w:r>
            <w:proofErr w:type="gramStart"/>
            <w:r w:rsidRPr="00D84985">
              <w:rPr>
                <w:rFonts w:ascii="Times New Roman" w:hAnsi="Times New Roman" w:cs="Times New Roman"/>
                <w:sz w:val="20"/>
                <w:szCs w:val="20"/>
              </w:rPr>
              <w:t>рассчитана</w:t>
            </w:r>
            <w:proofErr w:type="gramEnd"/>
            <w:r w:rsidRPr="00D84985">
              <w:rPr>
                <w:rFonts w:ascii="Times New Roman" w:hAnsi="Times New Roman" w:cs="Times New Roman"/>
                <w:sz w:val="20"/>
                <w:szCs w:val="20"/>
              </w:rPr>
              <w:t xml:space="preserve"> по формуле </w:t>
            </w:r>
            <w:r w:rsidRPr="00D84985">
              <w:rPr>
                <w:rFonts w:ascii="Times New Roman" w:hAnsi="Times New Roman" w:cs="Times New Roman"/>
                <w:noProof/>
                <w:position w:val="-24"/>
                <w:sz w:val="20"/>
                <w:szCs w:val="20"/>
                <w:lang w:eastAsia="ru-RU"/>
              </w:rPr>
              <w:drawing>
                <wp:inline distT="0" distB="0" distL="0" distR="0">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D84985">
              <w:rPr>
                <w:rFonts w:ascii="Times New Roman" w:hAnsi="Times New Roman" w:cs="Times New Roman"/>
                <w:sz w:val="20"/>
                <w:szCs w:val="20"/>
              </w:rPr>
              <w:t>,</w:t>
            </w:r>
          </w:p>
          <w:p w:rsidR="00D84985" w:rsidRPr="00D84985" w:rsidRDefault="00D84985" w:rsidP="00F31FB7">
            <w:pPr>
              <w:spacing w:after="0"/>
              <w:rPr>
                <w:rFonts w:ascii="Times New Roman" w:hAnsi="Times New Roman" w:cs="Times New Roman"/>
                <w:sz w:val="20"/>
                <w:szCs w:val="20"/>
              </w:rPr>
            </w:pPr>
            <w:r w:rsidRPr="00D84985">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w:t>
            </w:r>
            <w:r w:rsidR="00D107FA">
              <w:rPr>
                <w:rFonts w:ascii="Times New Roman" w:hAnsi="Times New Roman" w:cs="Times New Roman"/>
                <w:sz w:val="20"/>
                <w:szCs w:val="20"/>
              </w:rPr>
              <w:t xml:space="preserve">не превышает </w:t>
            </w:r>
            <w:r w:rsidR="00F31FB7">
              <w:rPr>
                <w:rFonts w:ascii="Times New Roman" w:hAnsi="Times New Roman" w:cs="Times New Roman"/>
                <w:sz w:val="20"/>
                <w:szCs w:val="20"/>
              </w:rPr>
              <w:t>7,85</w:t>
            </w:r>
            <w:r w:rsidRPr="00D84985">
              <w:rPr>
                <w:rFonts w:ascii="Times New Roman" w:hAnsi="Times New Roman" w:cs="Times New Roman"/>
                <w:sz w:val="20"/>
                <w:szCs w:val="20"/>
              </w:rPr>
              <w:t>%, т.е. совокупность значений, используемых в расчете, считается однородной.</w:t>
            </w:r>
          </w:p>
        </w:tc>
      </w:tr>
      <w:tr w:rsidR="00D84985" w:rsidRPr="00D84985" w:rsidTr="00433BF6">
        <w:tc>
          <w:tcPr>
            <w:tcW w:w="4139" w:type="dxa"/>
          </w:tcPr>
          <w:p w:rsidR="00D84985" w:rsidRPr="00D84985" w:rsidRDefault="00D84985" w:rsidP="00D84985">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Расчет НМЦК</w:t>
            </w:r>
          </w:p>
        </w:tc>
        <w:tc>
          <w:tcPr>
            <w:tcW w:w="11340" w:type="dxa"/>
            <w:gridSpan w:val="2"/>
          </w:tcPr>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Количество товара:</w:t>
            </w:r>
            <w:r w:rsidR="00B162E0">
              <w:rPr>
                <w:rFonts w:ascii="Times New Roman" w:hAnsi="Times New Roman" w:cs="Times New Roman"/>
                <w:sz w:val="20"/>
                <w:szCs w:val="20"/>
              </w:rPr>
              <w:t xml:space="preserve"> </w:t>
            </w:r>
            <w:r w:rsidR="00D107FA">
              <w:rPr>
                <w:rFonts w:ascii="Times New Roman" w:hAnsi="Times New Roman" w:cs="Times New Roman"/>
                <w:sz w:val="20"/>
                <w:szCs w:val="20"/>
              </w:rPr>
              <w:t xml:space="preserve"> </w:t>
            </w:r>
            <w:r w:rsidR="00F31FB7">
              <w:rPr>
                <w:rFonts w:ascii="Times New Roman" w:hAnsi="Times New Roman" w:cs="Times New Roman"/>
                <w:sz w:val="20"/>
                <w:szCs w:val="20"/>
              </w:rPr>
              <w:t>173</w:t>
            </w:r>
            <w:r w:rsidR="00641503">
              <w:rPr>
                <w:rFonts w:ascii="Times New Roman" w:hAnsi="Times New Roman" w:cs="Times New Roman"/>
                <w:sz w:val="20"/>
                <w:szCs w:val="20"/>
              </w:rPr>
              <w:t xml:space="preserve"> единиц</w:t>
            </w:r>
            <w:r w:rsidRPr="00D84985">
              <w:rPr>
                <w:rFonts w:ascii="Times New Roman" w:hAnsi="Times New Roman" w:cs="Times New Roman"/>
                <w:sz w:val="20"/>
                <w:szCs w:val="20"/>
              </w:rPr>
              <w:t>.</w:t>
            </w:r>
          </w:p>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Количество источн</w:t>
            </w:r>
            <w:r w:rsidR="00B162E0">
              <w:rPr>
                <w:rFonts w:ascii="Times New Roman" w:hAnsi="Times New Roman" w:cs="Times New Roman"/>
                <w:sz w:val="20"/>
                <w:szCs w:val="20"/>
              </w:rPr>
              <w:t>иков: 3</w:t>
            </w:r>
          </w:p>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 xml:space="preserve">НМЦК  </w:t>
            </w:r>
            <w:proofErr w:type="gramStart"/>
            <w:r w:rsidRPr="00D84985">
              <w:rPr>
                <w:rFonts w:ascii="Times New Roman" w:hAnsi="Times New Roman" w:cs="Times New Roman"/>
                <w:sz w:val="20"/>
                <w:szCs w:val="20"/>
              </w:rPr>
              <w:t>приведена</w:t>
            </w:r>
            <w:proofErr w:type="gramEnd"/>
            <w:r w:rsidRPr="00D84985">
              <w:rPr>
                <w:rFonts w:ascii="Times New Roman" w:hAnsi="Times New Roman" w:cs="Times New Roman"/>
                <w:sz w:val="20"/>
                <w:szCs w:val="20"/>
              </w:rPr>
              <w:t xml:space="preserve"> в таблице № 1.</w:t>
            </w:r>
          </w:p>
        </w:tc>
      </w:tr>
      <w:tr w:rsidR="00D84985" w:rsidRPr="00D84985" w:rsidTr="00433BF6">
        <w:trPr>
          <w:cantSplit/>
        </w:trPr>
        <w:tc>
          <w:tcPr>
            <w:tcW w:w="8392" w:type="dxa"/>
            <w:gridSpan w:val="2"/>
            <w:tcBorders>
              <w:right w:val="nil"/>
            </w:tcBorders>
          </w:tcPr>
          <w:p w:rsidR="00D84985" w:rsidRPr="00D84985" w:rsidRDefault="00D84985" w:rsidP="00D84985">
            <w:pPr>
              <w:spacing w:after="0"/>
              <w:jc w:val="right"/>
              <w:rPr>
                <w:rFonts w:ascii="Times New Roman" w:hAnsi="Times New Roman" w:cs="Times New Roman"/>
                <w:b/>
                <w:bCs/>
                <w:sz w:val="20"/>
                <w:szCs w:val="20"/>
              </w:rPr>
            </w:pPr>
            <w:r w:rsidRPr="00D84985">
              <w:rPr>
                <w:rFonts w:ascii="Times New Roman" w:hAnsi="Times New Roman" w:cs="Times New Roman"/>
                <w:b/>
                <w:bCs/>
                <w:sz w:val="20"/>
                <w:szCs w:val="20"/>
              </w:rPr>
              <w:t>Дата подготовки обоснования НМЦК:</w:t>
            </w:r>
          </w:p>
        </w:tc>
        <w:tc>
          <w:tcPr>
            <w:tcW w:w="7087" w:type="dxa"/>
            <w:tcBorders>
              <w:left w:val="nil"/>
            </w:tcBorders>
          </w:tcPr>
          <w:p w:rsidR="00D84985" w:rsidRPr="00D84985" w:rsidRDefault="00F31FB7" w:rsidP="00D84985">
            <w:pPr>
              <w:spacing w:after="0"/>
              <w:rPr>
                <w:rFonts w:ascii="Times New Roman" w:hAnsi="Times New Roman" w:cs="Times New Roman"/>
                <w:b/>
                <w:bCs/>
                <w:sz w:val="20"/>
                <w:szCs w:val="20"/>
              </w:rPr>
            </w:pPr>
            <w:r>
              <w:rPr>
                <w:rFonts w:ascii="Times New Roman" w:hAnsi="Times New Roman" w:cs="Times New Roman"/>
                <w:b/>
                <w:bCs/>
                <w:sz w:val="20"/>
                <w:szCs w:val="20"/>
              </w:rPr>
              <w:t>23</w:t>
            </w:r>
            <w:r w:rsidR="00641503">
              <w:rPr>
                <w:rFonts w:ascii="Times New Roman" w:hAnsi="Times New Roman" w:cs="Times New Roman"/>
                <w:b/>
                <w:bCs/>
                <w:sz w:val="20"/>
                <w:szCs w:val="20"/>
              </w:rPr>
              <w:t>. 03</w:t>
            </w:r>
            <w:r w:rsidR="00DE7B75">
              <w:rPr>
                <w:rFonts w:ascii="Times New Roman" w:hAnsi="Times New Roman" w:cs="Times New Roman"/>
                <w:b/>
                <w:bCs/>
                <w:sz w:val="20"/>
                <w:szCs w:val="20"/>
              </w:rPr>
              <w:t xml:space="preserve">. </w:t>
            </w:r>
            <w:r w:rsidR="00B162E0">
              <w:rPr>
                <w:rFonts w:ascii="Times New Roman" w:hAnsi="Times New Roman" w:cs="Times New Roman"/>
                <w:b/>
                <w:bCs/>
                <w:sz w:val="20"/>
                <w:szCs w:val="20"/>
              </w:rPr>
              <w:t>2015</w:t>
            </w:r>
          </w:p>
        </w:tc>
      </w:tr>
    </w:tbl>
    <w:p w:rsidR="00D84985" w:rsidRPr="00D84985" w:rsidRDefault="00D84985" w:rsidP="00D84985">
      <w:pPr>
        <w:tabs>
          <w:tab w:val="left" w:pos="13438"/>
        </w:tabs>
        <w:spacing w:after="0"/>
        <w:ind w:firstLine="567"/>
        <w:jc w:val="both"/>
        <w:rPr>
          <w:rFonts w:ascii="Times New Roman" w:hAnsi="Times New Roman" w:cs="Times New Roman"/>
          <w:b/>
          <w:bCs/>
          <w:sz w:val="20"/>
          <w:szCs w:val="20"/>
        </w:rPr>
      </w:pPr>
    </w:p>
    <w:p w:rsidR="00D84985" w:rsidRPr="00D84985" w:rsidRDefault="00D84985" w:rsidP="00D84985">
      <w:pPr>
        <w:tabs>
          <w:tab w:val="left" w:pos="13438"/>
        </w:tabs>
        <w:spacing w:after="0" w:line="240" w:lineRule="auto"/>
        <w:ind w:firstLine="567"/>
        <w:jc w:val="both"/>
        <w:rPr>
          <w:rFonts w:ascii="Times New Roman" w:hAnsi="Times New Roman" w:cs="Times New Roman"/>
          <w:b/>
          <w:bCs/>
          <w:sz w:val="20"/>
          <w:szCs w:val="20"/>
        </w:rPr>
      </w:pPr>
      <w:r w:rsidRPr="00D84985">
        <w:rPr>
          <w:rFonts w:ascii="Times New Roman" w:hAnsi="Times New Roman" w:cs="Times New Roman"/>
          <w:b/>
          <w:bCs/>
          <w:sz w:val="20"/>
          <w:szCs w:val="20"/>
        </w:rPr>
        <w:t>Работник контрактной службы</w:t>
      </w:r>
    </w:p>
    <w:tbl>
      <w:tblPr>
        <w:tblW w:w="0" w:type="auto"/>
        <w:tblInd w:w="567" w:type="dxa"/>
        <w:tblLayout w:type="fixed"/>
        <w:tblCellMar>
          <w:left w:w="28" w:type="dxa"/>
          <w:right w:w="28" w:type="dxa"/>
        </w:tblCellMar>
        <w:tblLook w:val="0000"/>
      </w:tblPr>
      <w:tblGrid>
        <w:gridCol w:w="4649"/>
      </w:tblGrid>
      <w:tr w:rsidR="00D84985" w:rsidRPr="00D84985" w:rsidTr="00433BF6">
        <w:tc>
          <w:tcPr>
            <w:tcW w:w="4649" w:type="dxa"/>
            <w:tcBorders>
              <w:top w:val="nil"/>
              <w:left w:val="nil"/>
              <w:bottom w:val="single" w:sz="4" w:space="0" w:color="auto"/>
              <w:right w:val="nil"/>
            </w:tcBorders>
            <w:vAlign w:val="bottom"/>
          </w:tcPr>
          <w:p w:rsidR="00D84985" w:rsidRPr="00D84985" w:rsidRDefault="00D84985" w:rsidP="00D84985">
            <w:pPr>
              <w:spacing w:after="0" w:line="240" w:lineRule="auto"/>
              <w:jc w:val="center"/>
              <w:rPr>
                <w:rFonts w:ascii="Times New Roman" w:hAnsi="Times New Roman" w:cs="Times New Roman"/>
                <w:sz w:val="20"/>
                <w:szCs w:val="20"/>
              </w:rPr>
            </w:pPr>
          </w:p>
          <w:p w:rsidR="00D84985" w:rsidRPr="00D84985" w:rsidRDefault="00D84985" w:rsidP="00D84985">
            <w:pPr>
              <w:spacing w:after="0" w:line="240" w:lineRule="auto"/>
              <w:jc w:val="center"/>
              <w:rPr>
                <w:rFonts w:ascii="Times New Roman" w:hAnsi="Times New Roman" w:cs="Times New Roman"/>
                <w:sz w:val="20"/>
                <w:szCs w:val="20"/>
              </w:rPr>
            </w:pPr>
            <w:r w:rsidRPr="00D84985">
              <w:rPr>
                <w:rFonts w:ascii="Times New Roman" w:hAnsi="Times New Roman" w:cs="Times New Roman"/>
                <w:sz w:val="20"/>
                <w:szCs w:val="20"/>
              </w:rPr>
              <w:t>Печко Е.И.</w:t>
            </w:r>
          </w:p>
        </w:tc>
      </w:tr>
      <w:tr w:rsidR="00D84985" w:rsidRPr="00D84985" w:rsidTr="00433BF6">
        <w:tc>
          <w:tcPr>
            <w:tcW w:w="4649" w:type="dxa"/>
            <w:tcBorders>
              <w:top w:val="nil"/>
              <w:left w:val="nil"/>
              <w:bottom w:val="nil"/>
              <w:right w:val="nil"/>
            </w:tcBorders>
          </w:tcPr>
          <w:p w:rsidR="00D84985" w:rsidRPr="00D84985" w:rsidRDefault="00D84985" w:rsidP="00D84985">
            <w:pPr>
              <w:spacing w:after="0"/>
              <w:jc w:val="center"/>
              <w:rPr>
                <w:rFonts w:ascii="Times New Roman" w:hAnsi="Times New Roman" w:cs="Times New Roman"/>
              </w:rPr>
            </w:pPr>
          </w:p>
        </w:tc>
      </w:tr>
    </w:tbl>
    <w:p w:rsidR="00D84985" w:rsidRDefault="00D84985" w:rsidP="00D84985">
      <w:pPr>
        <w:spacing w:after="0"/>
        <w:rPr>
          <w:rFonts w:ascii="Times New Roman" w:hAnsi="Times New Roman" w:cs="Times New Roman"/>
          <w:b/>
          <w:sz w:val="20"/>
          <w:szCs w:val="20"/>
        </w:rPr>
      </w:pPr>
      <w:r w:rsidRPr="00D84985">
        <w:rPr>
          <w:rFonts w:ascii="Times New Roman" w:hAnsi="Times New Roman" w:cs="Times New Roman"/>
          <w:b/>
          <w:sz w:val="20"/>
          <w:szCs w:val="20"/>
        </w:rPr>
        <w:t>Таблица 1</w:t>
      </w:r>
      <w:bookmarkStart w:id="13" w:name="_MON_1456313474"/>
      <w:bookmarkStart w:id="14" w:name="_MON_1456313795"/>
      <w:bookmarkStart w:id="15" w:name="_MON_1456313808"/>
      <w:bookmarkStart w:id="16" w:name="_MON_1456313291"/>
      <w:bookmarkStart w:id="17" w:name="_MON_1456313323"/>
      <w:bookmarkStart w:id="18" w:name="_MON_1456313467"/>
      <w:bookmarkStart w:id="19" w:name="_MON_1458724799"/>
      <w:bookmarkEnd w:id="13"/>
      <w:bookmarkEnd w:id="14"/>
      <w:bookmarkEnd w:id="15"/>
      <w:bookmarkEnd w:id="16"/>
      <w:bookmarkEnd w:id="17"/>
      <w:bookmarkEnd w:id="18"/>
      <w:bookmarkEnd w:id="19"/>
    </w:p>
    <w:p w:rsidR="00F31FB7" w:rsidRDefault="00F31FB7" w:rsidP="00D84985">
      <w:pPr>
        <w:spacing w:after="0"/>
        <w:rPr>
          <w:rFonts w:ascii="Times New Roman" w:hAnsi="Times New Roman" w:cs="Times New Roman"/>
          <w:sz w:val="20"/>
          <w:szCs w:val="20"/>
        </w:rPr>
      </w:pPr>
    </w:p>
    <w:tbl>
      <w:tblPr>
        <w:tblW w:w="16204" w:type="dxa"/>
        <w:tblInd w:w="93" w:type="dxa"/>
        <w:tblLook w:val="04A0"/>
      </w:tblPr>
      <w:tblGrid>
        <w:gridCol w:w="2203"/>
        <w:gridCol w:w="1317"/>
        <w:gridCol w:w="1405"/>
        <w:gridCol w:w="1190"/>
        <w:gridCol w:w="1201"/>
        <w:gridCol w:w="1201"/>
        <w:gridCol w:w="1174"/>
        <w:gridCol w:w="1156"/>
        <w:gridCol w:w="1517"/>
        <w:gridCol w:w="1920"/>
        <w:gridCol w:w="1920"/>
      </w:tblGrid>
      <w:tr w:rsidR="00672BD0" w:rsidRPr="00672BD0" w:rsidTr="00672BD0">
        <w:trPr>
          <w:trHeight w:val="540"/>
        </w:trPr>
        <w:tc>
          <w:tcPr>
            <w:tcW w:w="220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Объект закупки</w:t>
            </w:r>
          </w:p>
        </w:tc>
        <w:tc>
          <w:tcPr>
            <w:tcW w:w="13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Количество</w:t>
            </w:r>
          </w:p>
        </w:tc>
        <w:tc>
          <w:tcPr>
            <w:tcW w:w="140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Количество источников ценовой информации</w:t>
            </w:r>
          </w:p>
        </w:tc>
        <w:tc>
          <w:tcPr>
            <w:tcW w:w="5922" w:type="dxa"/>
            <w:gridSpan w:val="5"/>
            <w:tcBorders>
              <w:top w:val="single" w:sz="8" w:space="0" w:color="auto"/>
              <w:left w:val="nil"/>
              <w:bottom w:val="single" w:sz="8" w:space="0" w:color="auto"/>
              <w:right w:val="single" w:sz="8" w:space="0" w:color="000000"/>
            </w:tcBorders>
            <w:shd w:val="clear" w:color="auto" w:fill="auto"/>
            <w:vAlign w:val="bottom"/>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Цены поставщиков (исполнителей, подрядчиков), рублей</w:t>
            </w:r>
          </w:p>
        </w:tc>
        <w:tc>
          <w:tcPr>
            <w:tcW w:w="15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Коэффициент вариации</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672BD0" w:rsidRPr="00672BD0" w:rsidRDefault="00672BD0" w:rsidP="00672BD0">
            <w:pPr>
              <w:spacing w:after="0" w:line="240" w:lineRule="auto"/>
              <w:rPr>
                <w:rFonts w:ascii="Arial" w:eastAsia="Times New Roman" w:hAnsi="Arial" w:cs="Arial"/>
                <w:sz w:val="20"/>
                <w:szCs w:val="20"/>
                <w:lang w:eastAsia="ru-RU"/>
              </w:rPr>
            </w:pPr>
            <w:r w:rsidRPr="00672BD0">
              <w:rPr>
                <w:rFonts w:ascii="Arial" w:eastAsia="Times New Roman" w:hAnsi="Arial" w:cs="Arial"/>
                <w:sz w:val="20"/>
                <w:szCs w:val="20"/>
                <w:lang w:eastAsia="ru-RU"/>
              </w:rPr>
              <w:t>средняя цена ед.</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672BD0" w:rsidRPr="00672BD0" w:rsidRDefault="00672BD0" w:rsidP="00672BD0">
            <w:pPr>
              <w:spacing w:after="0" w:line="240" w:lineRule="auto"/>
              <w:rPr>
                <w:rFonts w:ascii="Arial" w:eastAsia="Times New Roman" w:hAnsi="Arial" w:cs="Arial"/>
                <w:sz w:val="20"/>
                <w:szCs w:val="20"/>
                <w:lang w:eastAsia="ru-RU"/>
              </w:rPr>
            </w:pPr>
            <w:r w:rsidRPr="00672BD0">
              <w:rPr>
                <w:rFonts w:ascii="Arial" w:eastAsia="Times New Roman" w:hAnsi="Arial" w:cs="Arial"/>
                <w:sz w:val="20"/>
                <w:szCs w:val="20"/>
                <w:lang w:eastAsia="ru-RU"/>
              </w:rPr>
              <w:t>Итого</w:t>
            </w:r>
          </w:p>
        </w:tc>
      </w:tr>
      <w:tr w:rsidR="00672BD0" w:rsidRPr="00672BD0" w:rsidTr="00672BD0">
        <w:trPr>
          <w:trHeight w:val="615"/>
        </w:trPr>
        <w:tc>
          <w:tcPr>
            <w:tcW w:w="2203" w:type="dxa"/>
            <w:vMerge/>
            <w:tcBorders>
              <w:top w:val="single" w:sz="8" w:space="0" w:color="auto"/>
              <w:left w:val="single" w:sz="8" w:space="0" w:color="auto"/>
              <w:bottom w:val="single" w:sz="8" w:space="0" w:color="000000"/>
              <w:right w:val="single" w:sz="8" w:space="0" w:color="auto"/>
            </w:tcBorders>
            <w:vAlign w:val="center"/>
            <w:hideMark/>
          </w:tcPr>
          <w:p w:rsidR="00672BD0" w:rsidRPr="00672BD0" w:rsidRDefault="00672BD0" w:rsidP="00672BD0">
            <w:pPr>
              <w:spacing w:after="0" w:line="240" w:lineRule="auto"/>
              <w:rPr>
                <w:rFonts w:ascii="Times New Roman" w:eastAsia="Times New Roman" w:hAnsi="Times New Roman" w:cs="Times New Roman"/>
                <w:lang w:eastAsia="ru-RU"/>
              </w:rPr>
            </w:pPr>
          </w:p>
        </w:tc>
        <w:tc>
          <w:tcPr>
            <w:tcW w:w="1317" w:type="dxa"/>
            <w:vMerge/>
            <w:tcBorders>
              <w:top w:val="single" w:sz="8" w:space="0" w:color="auto"/>
              <w:left w:val="single" w:sz="8" w:space="0" w:color="auto"/>
              <w:bottom w:val="single" w:sz="8" w:space="0" w:color="000000"/>
              <w:right w:val="single" w:sz="8" w:space="0" w:color="auto"/>
            </w:tcBorders>
            <w:vAlign w:val="center"/>
            <w:hideMark/>
          </w:tcPr>
          <w:p w:rsidR="00672BD0" w:rsidRPr="00672BD0" w:rsidRDefault="00672BD0" w:rsidP="00672BD0">
            <w:pPr>
              <w:spacing w:after="0" w:line="240" w:lineRule="auto"/>
              <w:rPr>
                <w:rFonts w:ascii="Times New Roman" w:eastAsia="Times New Roman" w:hAnsi="Times New Roman" w:cs="Times New Roman"/>
                <w:lang w:eastAsia="ru-RU"/>
              </w:rPr>
            </w:pPr>
          </w:p>
        </w:tc>
        <w:tc>
          <w:tcPr>
            <w:tcW w:w="1405" w:type="dxa"/>
            <w:vMerge/>
            <w:tcBorders>
              <w:top w:val="single" w:sz="8" w:space="0" w:color="auto"/>
              <w:left w:val="single" w:sz="8" w:space="0" w:color="auto"/>
              <w:bottom w:val="single" w:sz="8" w:space="0" w:color="000000"/>
              <w:right w:val="single" w:sz="8" w:space="0" w:color="auto"/>
            </w:tcBorders>
            <w:vAlign w:val="center"/>
            <w:hideMark/>
          </w:tcPr>
          <w:p w:rsidR="00672BD0" w:rsidRPr="00672BD0" w:rsidRDefault="00672BD0" w:rsidP="00672BD0">
            <w:pPr>
              <w:spacing w:after="0" w:line="240" w:lineRule="auto"/>
              <w:rPr>
                <w:rFonts w:ascii="Times New Roman" w:eastAsia="Times New Roman" w:hAnsi="Times New Roman" w:cs="Times New Roman"/>
                <w:lang w:eastAsia="ru-RU"/>
              </w:rPr>
            </w:pPr>
          </w:p>
        </w:tc>
        <w:tc>
          <w:tcPr>
            <w:tcW w:w="1190" w:type="dxa"/>
            <w:tcBorders>
              <w:top w:val="nil"/>
              <w:left w:val="nil"/>
              <w:bottom w:val="single" w:sz="8" w:space="0" w:color="auto"/>
              <w:right w:val="single" w:sz="8" w:space="0" w:color="auto"/>
            </w:tcBorders>
            <w:shd w:val="clear" w:color="auto" w:fill="auto"/>
            <w:vAlign w:val="bottom"/>
            <w:hideMark/>
          </w:tcPr>
          <w:p w:rsidR="00672BD0" w:rsidRPr="00672BD0" w:rsidRDefault="004B2B89" w:rsidP="004B2B89">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№1</w:t>
            </w:r>
            <w:r w:rsidR="00672BD0" w:rsidRPr="00672BD0">
              <w:rPr>
                <w:rFonts w:ascii="Times New Roman" w:eastAsia="Times New Roman" w:hAnsi="Times New Roman" w:cs="Times New Roman"/>
                <w:i/>
                <w:iCs/>
                <w:lang w:eastAsia="ru-RU"/>
              </w:rPr>
              <w:t xml:space="preserve">               </w:t>
            </w:r>
          </w:p>
        </w:tc>
        <w:tc>
          <w:tcPr>
            <w:tcW w:w="1201" w:type="dxa"/>
            <w:tcBorders>
              <w:top w:val="nil"/>
              <w:left w:val="nil"/>
              <w:bottom w:val="single" w:sz="8" w:space="0" w:color="auto"/>
              <w:right w:val="single" w:sz="8" w:space="0" w:color="auto"/>
            </w:tcBorders>
            <w:shd w:val="clear" w:color="auto" w:fill="auto"/>
            <w:vAlign w:val="bottom"/>
            <w:hideMark/>
          </w:tcPr>
          <w:p w:rsidR="00672BD0" w:rsidRPr="00672BD0" w:rsidRDefault="004B2B89" w:rsidP="004B2B89">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00672BD0" w:rsidRPr="00672BD0">
              <w:rPr>
                <w:rFonts w:ascii="Times New Roman" w:eastAsia="Times New Roman" w:hAnsi="Times New Roman" w:cs="Times New Roman"/>
                <w:i/>
                <w:iCs/>
                <w:lang w:eastAsia="ru-RU"/>
              </w:rPr>
              <w:t xml:space="preserve">               </w:t>
            </w:r>
          </w:p>
        </w:tc>
        <w:tc>
          <w:tcPr>
            <w:tcW w:w="1201" w:type="dxa"/>
            <w:tcBorders>
              <w:top w:val="nil"/>
              <w:left w:val="nil"/>
              <w:bottom w:val="single" w:sz="8" w:space="0" w:color="auto"/>
              <w:right w:val="single" w:sz="8" w:space="0" w:color="auto"/>
            </w:tcBorders>
            <w:shd w:val="clear" w:color="auto" w:fill="auto"/>
            <w:vAlign w:val="bottom"/>
            <w:hideMark/>
          </w:tcPr>
          <w:p w:rsidR="00672BD0" w:rsidRPr="00672BD0" w:rsidRDefault="004B2B89" w:rsidP="004B2B89">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00672BD0" w:rsidRPr="00672BD0">
              <w:rPr>
                <w:rFonts w:ascii="Times New Roman" w:eastAsia="Times New Roman" w:hAnsi="Times New Roman" w:cs="Times New Roman"/>
                <w:i/>
                <w:iCs/>
                <w:lang w:eastAsia="ru-RU"/>
              </w:rPr>
              <w:t xml:space="preserve">                </w:t>
            </w:r>
          </w:p>
        </w:tc>
        <w:tc>
          <w:tcPr>
            <w:tcW w:w="1174" w:type="dxa"/>
            <w:tcBorders>
              <w:top w:val="nil"/>
              <w:left w:val="nil"/>
              <w:bottom w:val="single" w:sz="8" w:space="0" w:color="auto"/>
              <w:right w:val="single" w:sz="8" w:space="0" w:color="auto"/>
            </w:tcBorders>
            <w:shd w:val="clear" w:color="auto" w:fill="auto"/>
            <w:vAlign w:val="bottom"/>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p>
        </w:tc>
        <w:tc>
          <w:tcPr>
            <w:tcW w:w="1156" w:type="dxa"/>
            <w:tcBorders>
              <w:top w:val="nil"/>
              <w:left w:val="nil"/>
              <w:bottom w:val="single" w:sz="8" w:space="0" w:color="auto"/>
              <w:right w:val="single" w:sz="8" w:space="0" w:color="auto"/>
            </w:tcBorders>
            <w:shd w:val="clear" w:color="auto" w:fill="auto"/>
            <w:vAlign w:val="bottom"/>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p>
        </w:tc>
        <w:tc>
          <w:tcPr>
            <w:tcW w:w="1517" w:type="dxa"/>
            <w:vMerge/>
            <w:tcBorders>
              <w:top w:val="single" w:sz="8" w:space="0" w:color="auto"/>
              <w:left w:val="single" w:sz="8" w:space="0" w:color="auto"/>
              <w:bottom w:val="single" w:sz="8" w:space="0" w:color="000000"/>
              <w:right w:val="single" w:sz="8" w:space="0" w:color="auto"/>
            </w:tcBorders>
            <w:vAlign w:val="center"/>
            <w:hideMark/>
          </w:tcPr>
          <w:p w:rsidR="00672BD0" w:rsidRPr="00672BD0" w:rsidRDefault="00672BD0" w:rsidP="00672BD0">
            <w:pPr>
              <w:spacing w:after="0" w:line="240" w:lineRule="auto"/>
              <w:rPr>
                <w:rFonts w:ascii="Times New Roman" w:eastAsia="Times New Roman" w:hAnsi="Times New Roman" w:cs="Times New Roman"/>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672BD0" w:rsidRPr="00672BD0" w:rsidRDefault="00672BD0" w:rsidP="00672BD0">
            <w:pPr>
              <w:spacing w:after="0" w:line="240" w:lineRule="auto"/>
              <w:rPr>
                <w:rFonts w:ascii="Arial" w:eastAsia="Times New Roman" w:hAnsi="Arial" w:cs="Arial"/>
                <w:sz w:val="20"/>
                <w:szCs w:val="20"/>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672BD0" w:rsidRPr="00672BD0" w:rsidRDefault="00672BD0" w:rsidP="00672BD0">
            <w:pPr>
              <w:spacing w:after="0" w:line="240" w:lineRule="auto"/>
              <w:rPr>
                <w:rFonts w:ascii="Arial" w:eastAsia="Times New Roman" w:hAnsi="Arial" w:cs="Arial"/>
                <w:sz w:val="20"/>
                <w:szCs w:val="20"/>
                <w:lang w:eastAsia="ru-RU"/>
              </w:rPr>
            </w:pPr>
          </w:p>
        </w:tc>
      </w:tr>
      <w:tr w:rsidR="00672BD0" w:rsidRPr="00672BD0" w:rsidTr="00672BD0">
        <w:trPr>
          <w:trHeight w:val="315"/>
        </w:trPr>
        <w:tc>
          <w:tcPr>
            <w:tcW w:w="2203" w:type="dxa"/>
            <w:tcBorders>
              <w:top w:val="single" w:sz="8" w:space="0" w:color="000000"/>
              <w:left w:val="single" w:sz="4" w:space="0" w:color="auto"/>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color w:val="000000"/>
                <w:lang w:eastAsia="ru-RU"/>
              </w:rPr>
            </w:pPr>
            <w:r w:rsidRPr="00672BD0">
              <w:rPr>
                <w:rFonts w:ascii="Times New Roman" w:eastAsia="Times New Roman" w:hAnsi="Times New Roman" w:cs="Times New Roman"/>
                <w:color w:val="000000"/>
                <w:lang w:eastAsia="ru-RU"/>
              </w:rPr>
              <w:t>1</w:t>
            </w:r>
          </w:p>
        </w:tc>
        <w:tc>
          <w:tcPr>
            <w:tcW w:w="1317" w:type="dxa"/>
            <w:tcBorders>
              <w:top w:val="nil"/>
              <w:left w:val="nil"/>
              <w:bottom w:val="single" w:sz="8" w:space="0" w:color="auto"/>
              <w:right w:val="single" w:sz="8" w:space="0" w:color="auto"/>
            </w:tcBorders>
            <w:shd w:val="clear" w:color="auto" w:fill="auto"/>
            <w:hideMark/>
          </w:tcPr>
          <w:p w:rsidR="00672BD0" w:rsidRPr="00672BD0" w:rsidRDefault="004B2B89" w:rsidP="00672BD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00672BD0" w:rsidRPr="00672BD0">
              <w:rPr>
                <w:rFonts w:ascii="Times New Roman" w:eastAsia="Times New Roman" w:hAnsi="Times New Roman" w:cs="Times New Roman"/>
                <w:color w:val="000000"/>
                <w:lang w:eastAsia="ru-RU"/>
              </w:rPr>
              <w:t> </w:t>
            </w:r>
          </w:p>
        </w:tc>
        <w:tc>
          <w:tcPr>
            <w:tcW w:w="1405" w:type="dxa"/>
            <w:tcBorders>
              <w:top w:val="nil"/>
              <w:left w:val="nil"/>
              <w:bottom w:val="single" w:sz="8" w:space="0" w:color="auto"/>
              <w:right w:val="single" w:sz="8" w:space="0" w:color="auto"/>
            </w:tcBorders>
            <w:shd w:val="clear" w:color="auto" w:fill="auto"/>
            <w:hideMark/>
          </w:tcPr>
          <w:p w:rsidR="00672BD0" w:rsidRPr="00672BD0" w:rsidRDefault="004B2B89" w:rsidP="00672BD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190" w:type="dxa"/>
            <w:tcBorders>
              <w:top w:val="nil"/>
              <w:left w:val="nil"/>
              <w:bottom w:val="single" w:sz="8" w:space="0" w:color="auto"/>
              <w:right w:val="single" w:sz="8" w:space="0" w:color="auto"/>
            </w:tcBorders>
            <w:shd w:val="clear" w:color="auto" w:fill="auto"/>
            <w:hideMark/>
          </w:tcPr>
          <w:p w:rsidR="00672BD0" w:rsidRPr="00672BD0" w:rsidRDefault="004B2B89" w:rsidP="00672BD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01"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 </w:t>
            </w:r>
            <w:r w:rsidR="004B2B89">
              <w:rPr>
                <w:rFonts w:ascii="Times New Roman" w:eastAsia="Times New Roman" w:hAnsi="Times New Roman" w:cs="Times New Roman"/>
                <w:lang w:eastAsia="ru-RU"/>
              </w:rPr>
              <w:t>5</w:t>
            </w:r>
          </w:p>
        </w:tc>
        <w:tc>
          <w:tcPr>
            <w:tcW w:w="1201" w:type="dxa"/>
            <w:tcBorders>
              <w:top w:val="nil"/>
              <w:left w:val="nil"/>
              <w:bottom w:val="single" w:sz="8" w:space="0" w:color="auto"/>
              <w:right w:val="single" w:sz="8" w:space="0" w:color="auto"/>
            </w:tcBorders>
            <w:shd w:val="clear" w:color="auto" w:fill="auto"/>
            <w:hideMark/>
          </w:tcPr>
          <w:p w:rsidR="00672BD0" w:rsidRPr="00672BD0" w:rsidRDefault="004B2B89" w:rsidP="00672BD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174" w:type="dxa"/>
            <w:tcBorders>
              <w:top w:val="nil"/>
              <w:left w:val="nil"/>
              <w:bottom w:val="single" w:sz="8" w:space="0" w:color="auto"/>
              <w:right w:val="single" w:sz="8" w:space="0" w:color="auto"/>
            </w:tcBorders>
            <w:shd w:val="clear" w:color="auto" w:fill="auto"/>
            <w:hideMark/>
          </w:tcPr>
          <w:p w:rsidR="00672BD0" w:rsidRPr="00672BD0" w:rsidRDefault="004B2B89" w:rsidP="00672BD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156" w:type="dxa"/>
            <w:tcBorders>
              <w:top w:val="nil"/>
              <w:left w:val="nil"/>
              <w:bottom w:val="single" w:sz="8" w:space="0" w:color="auto"/>
              <w:right w:val="single" w:sz="8" w:space="0" w:color="auto"/>
            </w:tcBorders>
            <w:shd w:val="clear" w:color="auto" w:fill="auto"/>
            <w:hideMark/>
          </w:tcPr>
          <w:p w:rsidR="00672BD0" w:rsidRPr="00672BD0" w:rsidRDefault="004B2B89" w:rsidP="00672BD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517" w:type="dxa"/>
            <w:tcBorders>
              <w:top w:val="nil"/>
              <w:left w:val="nil"/>
              <w:bottom w:val="single" w:sz="8" w:space="0" w:color="auto"/>
              <w:right w:val="single" w:sz="8" w:space="0" w:color="auto"/>
            </w:tcBorders>
            <w:shd w:val="clear" w:color="auto" w:fill="auto"/>
            <w:hideMark/>
          </w:tcPr>
          <w:p w:rsidR="00672BD0" w:rsidRPr="00672BD0" w:rsidRDefault="004B2B89" w:rsidP="00672BD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72BD0" w:rsidRPr="00672BD0" w:rsidRDefault="004B2B89" w:rsidP="00672BD0">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672BD0" w:rsidRPr="00672BD0" w:rsidRDefault="004B2B89" w:rsidP="00672BD0">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672BD0" w:rsidRPr="00672BD0" w:rsidTr="00672BD0">
        <w:trPr>
          <w:trHeight w:val="315"/>
        </w:trPr>
        <w:tc>
          <w:tcPr>
            <w:tcW w:w="2203" w:type="dxa"/>
            <w:tcBorders>
              <w:top w:val="single" w:sz="8" w:space="0" w:color="auto"/>
              <w:left w:val="single" w:sz="4" w:space="0" w:color="auto"/>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color w:val="000000"/>
                <w:lang w:eastAsia="ru-RU"/>
              </w:rPr>
            </w:pPr>
            <w:r w:rsidRPr="00672BD0">
              <w:rPr>
                <w:rFonts w:ascii="Times New Roman" w:eastAsia="Times New Roman" w:hAnsi="Times New Roman" w:cs="Times New Roman"/>
                <w:color w:val="000000"/>
                <w:lang w:eastAsia="ru-RU"/>
              </w:rPr>
              <w:t>видеокарта, шт.</w:t>
            </w:r>
          </w:p>
        </w:tc>
        <w:tc>
          <w:tcPr>
            <w:tcW w:w="1317"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color w:val="000000"/>
                <w:lang w:eastAsia="ru-RU"/>
              </w:rPr>
            </w:pPr>
            <w:r w:rsidRPr="00672BD0">
              <w:rPr>
                <w:rFonts w:ascii="Times New Roman" w:eastAsia="Times New Roman" w:hAnsi="Times New Roman" w:cs="Times New Roman"/>
                <w:color w:val="000000"/>
                <w:lang w:eastAsia="ru-RU"/>
              </w:rPr>
              <w:t>12</w:t>
            </w:r>
          </w:p>
        </w:tc>
        <w:tc>
          <w:tcPr>
            <w:tcW w:w="1405"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color w:val="000000"/>
                <w:lang w:eastAsia="ru-RU"/>
              </w:rPr>
            </w:pPr>
            <w:r w:rsidRPr="00672BD0">
              <w:rPr>
                <w:rFonts w:ascii="Times New Roman" w:eastAsia="Times New Roman" w:hAnsi="Times New Roman" w:cs="Times New Roman"/>
                <w:color w:val="000000"/>
                <w:lang w:eastAsia="ru-RU"/>
              </w:rPr>
              <w:t>3</w:t>
            </w:r>
          </w:p>
        </w:tc>
        <w:tc>
          <w:tcPr>
            <w:tcW w:w="1190"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3788</w:t>
            </w:r>
          </w:p>
        </w:tc>
        <w:tc>
          <w:tcPr>
            <w:tcW w:w="1201"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3815,88</w:t>
            </w:r>
          </w:p>
        </w:tc>
        <w:tc>
          <w:tcPr>
            <w:tcW w:w="1201"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3880</w:t>
            </w:r>
          </w:p>
        </w:tc>
        <w:tc>
          <w:tcPr>
            <w:tcW w:w="1174"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 </w:t>
            </w:r>
          </w:p>
        </w:tc>
        <w:tc>
          <w:tcPr>
            <w:tcW w:w="1156"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1,23%</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72BD0" w:rsidRPr="00672BD0" w:rsidRDefault="00672BD0" w:rsidP="00672BD0">
            <w:pPr>
              <w:spacing w:after="0" w:line="240" w:lineRule="auto"/>
              <w:rPr>
                <w:rFonts w:ascii="Arial" w:eastAsia="Times New Roman" w:hAnsi="Arial" w:cs="Arial"/>
                <w:sz w:val="20"/>
                <w:szCs w:val="20"/>
                <w:lang w:eastAsia="ru-RU"/>
              </w:rPr>
            </w:pPr>
            <w:r w:rsidRPr="00672BD0">
              <w:rPr>
                <w:rFonts w:ascii="Arial" w:eastAsia="Times New Roman" w:hAnsi="Arial" w:cs="Arial"/>
                <w:sz w:val="20"/>
                <w:szCs w:val="20"/>
                <w:lang w:eastAsia="ru-RU"/>
              </w:rPr>
              <w:t>3827,96</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672BD0" w:rsidRPr="00672BD0" w:rsidRDefault="00672BD0" w:rsidP="00672BD0">
            <w:pPr>
              <w:spacing w:after="0" w:line="240" w:lineRule="auto"/>
              <w:rPr>
                <w:rFonts w:ascii="Arial" w:eastAsia="Times New Roman" w:hAnsi="Arial" w:cs="Arial"/>
                <w:sz w:val="20"/>
                <w:szCs w:val="20"/>
                <w:lang w:eastAsia="ru-RU"/>
              </w:rPr>
            </w:pPr>
            <w:r w:rsidRPr="00672BD0">
              <w:rPr>
                <w:rFonts w:ascii="Arial" w:eastAsia="Times New Roman" w:hAnsi="Arial" w:cs="Arial"/>
                <w:sz w:val="20"/>
                <w:szCs w:val="20"/>
                <w:lang w:eastAsia="ru-RU"/>
              </w:rPr>
              <w:t>45 935,52</w:t>
            </w:r>
          </w:p>
        </w:tc>
      </w:tr>
      <w:tr w:rsidR="00672BD0" w:rsidRPr="00672BD0" w:rsidTr="00672BD0">
        <w:trPr>
          <w:trHeight w:val="315"/>
        </w:trPr>
        <w:tc>
          <w:tcPr>
            <w:tcW w:w="2203" w:type="dxa"/>
            <w:tcBorders>
              <w:top w:val="single" w:sz="8" w:space="0" w:color="auto"/>
              <w:left w:val="single" w:sz="4" w:space="0" w:color="auto"/>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color w:val="000000"/>
                <w:lang w:eastAsia="ru-RU"/>
              </w:rPr>
            </w:pPr>
            <w:r w:rsidRPr="00672BD0">
              <w:rPr>
                <w:rFonts w:ascii="Times New Roman" w:eastAsia="Times New Roman" w:hAnsi="Times New Roman" w:cs="Times New Roman"/>
                <w:color w:val="000000"/>
                <w:lang w:eastAsia="ru-RU"/>
              </w:rPr>
              <w:t>видеокарта, шт.</w:t>
            </w:r>
          </w:p>
        </w:tc>
        <w:tc>
          <w:tcPr>
            <w:tcW w:w="1317"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color w:val="000000"/>
                <w:lang w:eastAsia="ru-RU"/>
              </w:rPr>
            </w:pPr>
            <w:r w:rsidRPr="00672BD0">
              <w:rPr>
                <w:rFonts w:ascii="Times New Roman" w:eastAsia="Times New Roman" w:hAnsi="Times New Roman" w:cs="Times New Roman"/>
                <w:color w:val="000000"/>
                <w:lang w:eastAsia="ru-RU"/>
              </w:rPr>
              <w:t>2</w:t>
            </w:r>
          </w:p>
        </w:tc>
        <w:tc>
          <w:tcPr>
            <w:tcW w:w="1405"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color w:val="000000"/>
                <w:lang w:eastAsia="ru-RU"/>
              </w:rPr>
            </w:pPr>
            <w:r w:rsidRPr="00672BD0">
              <w:rPr>
                <w:rFonts w:ascii="Times New Roman" w:eastAsia="Times New Roman" w:hAnsi="Times New Roman" w:cs="Times New Roman"/>
                <w:color w:val="000000"/>
                <w:lang w:eastAsia="ru-RU"/>
              </w:rPr>
              <w:t>3</w:t>
            </w:r>
          </w:p>
        </w:tc>
        <w:tc>
          <w:tcPr>
            <w:tcW w:w="1190"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4763</w:t>
            </w:r>
          </w:p>
        </w:tc>
        <w:tc>
          <w:tcPr>
            <w:tcW w:w="1201"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4810,63</w:t>
            </w:r>
          </w:p>
        </w:tc>
        <w:tc>
          <w:tcPr>
            <w:tcW w:w="1201"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4868</w:t>
            </w:r>
          </w:p>
        </w:tc>
        <w:tc>
          <w:tcPr>
            <w:tcW w:w="1174"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 </w:t>
            </w:r>
          </w:p>
        </w:tc>
        <w:tc>
          <w:tcPr>
            <w:tcW w:w="1156"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1,09%</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72BD0" w:rsidRPr="00672BD0" w:rsidRDefault="00672BD0" w:rsidP="00672BD0">
            <w:pPr>
              <w:spacing w:after="0" w:line="240" w:lineRule="auto"/>
              <w:rPr>
                <w:rFonts w:ascii="Arial" w:eastAsia="Times New Roman" w:hAnsi="Arial" w:cs="Arial"/>
                <w:sz w:val="20"/>
                <w:szCs w:val="20"/>
                <w:lang w:eastAsia="ru-RU"/>
              </w:rPr>
            </w:pPr>
            <w:r w:rsidRPr="00672BD0">
              <w:rPr>
                <w:rFonts w:ascii="Arial" w:eastAsia="Times New Roman" w:hAnsi="Arial" w:cs="Arial"/>
                <w:sz w:val="20"/>
                <w:szCs w:val="20"/>
                <w:lang w:eastAsia="ru-RU"/>
              </w:rPr>
              <w:t>4813,88</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672BD0" w:rsidRPr="00672BD0" w:rsidRDefault="00672BD0" w:rsidP="00672BD0">
            <w:pPr>
              <w:spacing w:after="0" w:line="240" w:lineRule="auto"/>
              <w:rPr>
                <w:rFonts w:ascii="Arial" w:eastAsia="Times New Roman" w:hAnsi="Arial" w:cs="Arial"/>
                <w:sz w:val="20"/>
                <w:szCs w:val="20"/>
                <w:lang w:eastAsia="ru-RU"/>
              </w:rPr>
            </w:pPr>
            <w:r w:rsidRPr="00672BD0">
              <w:rPr>
                <w:rFonts w:ascii="Arial" w:eastAsia="Times New Roman" w:hAnsi="Arial" w:cs="Arial"/>
                <w:sz w:val="20"/>
                <w:szCs w:val="20"/>
                <w:lang w:eastAsia="ru-RU"/>
              </w:rPr>
              <w:t>9 627,76</w:t>
            </w:r>
          </w:p>
        </w:tc>
      </w:tr>
      <w:tr w:rsidR="00672BD0" w:rsidRPr="00672BD0" w:rsidTr="00672BD0">
        <w:trPr>
          <w:trHeight w:val="315"/>
        </w:trPr>
        <w:tc>
          <w:tcPr>
            <w:tcW w:w="2203" w:type="dxa"/>
            <w:tcBorders>
              <w:top w:val="single" w:sz="8" w:space="0" w:color="auto"/>
              <w:left w:val="single" w:sz="4" w:space="0" w:color="auto"/>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color w:val="000000"/>
                <w:lang w:eastAsia="ru-RU"/>
              </w:rPr>
            </w:pPr>
            <w:r w:rsidRPr="00672BD0">
              <w:rPr>
                <w:rFonts w:ascii="Times New Roman" w:eastAsia="Times New Roman" w:hAnsi="Times New Roman" w:cs="Times New Roman"/>
                <w:color w:val="000000"/>
                <w:lang w:eastAsia="ru-RU"/>
              </w:rPr>
              <w:t>корпус, шт.</w:t>
            </w:r>
          </w:p>
        </w:tc>
        <w:tc>
          <w:tcPr>
            <w:tcW w:w="1317"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color w:val="000000"/>
                <w:lang w:eastAsia="ru-RU"/>
              </w:rPr>
            </w:pPr>
            <w:r w:rsidRPr="00672BD0">
              <w:rPr>
                <w:rFonts w:ascii="Times New Roman" w:eastAsia="Times New Roman" w:hAnsi="Times New Roman" w:cs="Times New Roman"/>
                <w:color w:val="000000"/>
                <w:lang w:eastAsia="ru-RU"/>
              </w:rPr>
              <w:t>12</w:t>
            </w:r>
          </w:p>
        </w:tc>
        <w:tc>
          <w:tcPr>
            <w:tcW w:w="1405"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color w:val="000000"/>
                <w:lang w:eastAsia="ru-RU"/>
              </w:rPr>
            </w:pPr>
            <w:r w:rsidRPr="00672BD0">
              <w:rPr>
                <w:rFonts w:ascii="Times New Roman" w:eastAsia="Times New Roman" w:hAnsi="Times New Roman" w:cs="Times New Roman"/>
                <w:color w:val="000000"/>
                <w:lang w:eastAsia="ru-RU"/>
              </w:rPr>
              <w:t>3</w:t>
            </w:r>
          </w:p>
        </w:tc>
        <w:tc>
          <w:tcPr>
            <w:tcW w:w="1190"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1377</w:t>
            </w:r>
          </w:p>
        </w:tc>
        <w:tc>
          <w:tcPr>
            <w:tcW w:w="1201"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1395</w:t>
            </w:r>
          </w:p>
        </w:tc>
        <w:tc>
          <w:tcPr>
            <w:tcW w:w="1201"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1420</w:t>
            </w:r>
          </w:p>
        </w:tc>
        <w:tc>
          <w:tcPr>
            <w:tcW w:w="1174"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 </w:t>
            </w:r>
          </w:p>
        </w:tc>
        <w:tc>
          <w:tcPr>
            <w:tcW w:w="1156"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1,55%</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72BD0" w:rsidRPr="00672BD0" w:rsidRDefault="00672BD0" w:rsidP="00672BD0">
            <w:pPr>
              <w:spacing w:after="0" w:line="240" w:lineRule="auto"/>
              <w:rPr>
                <w:rFonts w:ascii="Arial" w:eastAsia="Times New Roman" w:hAnsi="Arial" w:cs="Arial"/>
                <w:sz w:val="20"/>
                <w:szCs w:val="20"/>
                <w:lang w:eastAsia="ru-RU"/>
              </w:rPr>
            </w:pPr>
            <w:r w:rsidRPr="00672BD0">
              <w:rPr>
                <w:rFonts w:ascii="Arial" w:eastAsia="Times New Roman" w:hAnsi="Arial" w:cs="Arial"/>
                <w:sz w:val="20"/>
                <w:szCs w:val="20"/>
                <w:lang w:eastAsia="ru-RU"/>
              </w:rPr>
              <w:t>1397,34</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672BD0" w:rsidRPr="00672BD0" w:rsidRDefault="00672BD0" w:rsidP="00672BD0">
            <w:pPr>
              <w:spacing w:after="0" w:line="240" w:lineRule="auto"/>
              <w:rPr>
                <w:rFonts w:ascii="Arial" w:eastAsia="Times New Roman" w:hAnsi="Arial" w:cs="Arial"/>
                <w:sz w:val="20"/>
                <w:szCs w:val="20"/>
                <w:lang w:eastAsia="ru-RU"/>
              </w:rPr>
            </w:pPr>
            <w:r w:rsidRPr="00672BD0">
              <w:rPr>
                <w:rFonts w:ascii="Arial" w:eastAsia="Times New Roman" w:hAnsi="Arial" w:cs="Arial"/>
                <w:sz w:val="20"/>
                <w:szCs w:val="20"/>
                <w:lang w:eastAsia="ru-RU"/>
              </w:rPr>
              <w:t>16 768,08</w:t>
            </w:r>
          </w:p>
        </w:tc>
      </w:tr>
      <w:tr w:rsidR="00672BD0" w:rsidRPr="00672BD0" w:rsidTr="00672BD0">
        <w:trPr>
          <w:trHeight w:val="315"/>
        </w:trPr>
        <w:tc>
          <w:tcPr>
            <w:tcW w:w="2203" w:type="dxa"/>
            <w:tcBorders>
              <w:top w:val="single" w:sz="8" w:space="0" w:color="auto"/>
              <w:left w:val="single" w:sz="4" w:space="0" w:color="auto"/>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color w:val="000000"/>
                <w:lang w:eastAsia="ru-RU"/>
              </w:rPr>
            </w:pPr>
            <w:r w:rsidRPr="00672BD0">
              <w:rPr>
                <w:rFonts w:ascii="Times New Roman" w:eastAsia="Times New Roman" w:hAnsi="Times New Roman" w:cs="Times New Roman"/>
                <w:color w:val="000000"/>
                <w:lang w:eastAsia="ru-RU"/>
              </w:rPr>
              <w:lastRenderedPageBreak/>
              <w:t>блок питания, шт.</w:t>
            </w:r>
          </w:p>
        </w:tc>
        <w:tc>
          <w:tcPr>
            <w:tcW w:w="1317"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color w:val="000000"/>
                <w:lang w:eastAsia="ru-RU"/>
              </w:rPr>
            </w:pPr>
            <w:r w:rsidRPr="00672BD0">
              <w:rPr>
                <w:rFonts w:ascii="Times New Roman" w:eastAsia="Times New Roman" w:hAnsi="Times New Roman" w:cs="Times New Roman"/>
                <w:color w:val="000000"/>
                <w:lang w:eastAsia="ru-RU"/>
              </w:rPr>
              <w:t>12</w:t>
            </w:r>
          </w:p>
        </w:tc>
        <w:tc>
          <w:tcPr>
            <w:tcW w:w="1405"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color w:val="000000"/>
                <w:lang w:eastAsia="ru-RU"/>
              </w:rPr>
            </w:pPr>
            <w:r w:rsidRPr="00672BD0">
              <w:rPr>
                <w:rFonts w:ascii="Times New Roman" w:eastAsia="Times New Roman" w:hAnsi="Times New Roman" w:cs="Times New Roman"/>
                <w:color w:val="000000"/>
                <w:lang w:eastAsia="ru-RU"/>
              </w:rPr>
              <w:t>3</w:t>
            </w:r>
          </w:p>
        </w:tc>
        <w:tc>
          <w:tcPr>
            <w:tcW w:w="1190"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2030</w:t>
            </w:r>
          </w:p>
        </w:tc>
        <w:tc>
          <w:tcPr>
            <w:tcW w:w="1201"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2050,3</w:t>
            </w:r>
          </w:p>
        </w:tc>
        <w:tc>
          <w:tcPr>
            <w:tcW w:w="1201"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2074,66</w:t>
            </w:r>
          </w:p>
        </w:tc>
        <w:tc>
          <w:tcPr>
            <w:tcW w:w="1174"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 </w:t>
            </w:r>
          </w:p>
        </w:tc>
        <w:tc>
          <w:tcPr>
            <w:tcW w:w="1156"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1,09%</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72BD0" w:rsidRPr="00672BD0" w:rsidRDefault="00672BD0" w:rsidP="00672BD0">
            <w:pPr>
              <w:spacing w:after="0" w:line="240" w:lineRule="auto"/>
              <w:rPr>
                <w:rFonts w:ascii="Arial" w:eastAsia="Times New Roman" w:hAnsi="Arial" w:cs="Arial"/>
                <w:sz w:val="20"/>
                <w:szCs w:val="20"/>
                <w:lang w:eastAsia="ru-RU"/>
              </w:rPr>
            </w:pPr>
            <w:r w:rsidRPr="00672BD0">
              <w:rPr>
                <w:rFonts w:ascii="Arial" w:eastAsia="Times New Roman" w:hAnsi="Arial" w:cs="Arial"/>
                <w:sz w:val="20"/>
                <w:szCs w:val="20"/>
                <w:lang w:eastAsia="ru-RU"/>
              </w:rPr>
              <w:t>2051,66</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672BD0" w:rsidRPr="00672BD0" w:rsidRDefault="00672BD0" w:rsidP="00672BD0">
            <w:pPr>
              <w:spacing w:after="0" w:line="240" w:lineRule="auto"/>
              <w:rPr>
                <w:rFonts w:ascii="Arial" w:eastAsia="Times New Roman" w:hAnsi="Arial" w:cs="Arial"/>
                <w:sz w:val="20"/>
                <w:szCs w:val="20"/>
                <w:lang w:eastAsia="ru-RU"/>
              </w:rPr>
            </w:pPr>
            <w:r w:rsidRPr="00672BD0">
              <w:rPr>
                <w:rFonts w:ascii="Arial" w:eastAsia="Times New Roman" w:hAnsi="Arial" w:cs="Arial"/>
                <w:sz w:val="20"/>
                <w:szCs w:val="20"/>
                <w:lang w:eastAsia="ru-RU"/>
              </w:rPr>
              <w:t>24 619,92</w:t>
            </w:r>
          </w:p>
        </w:tc>
      </w:tr>
      <w:tr w:rsidR="00672BD0" w:rsidRPr="00672BD0" w:rsidTr="00672BD0">
        <w:trPr>
          <w:trHeight w:val="315"/>
        </w:trPr>
        <w:tc>
          <w:tcPr>
            <w:tcW w:w="2203" w:type="dxa"/>
            <w:tcBorders>
              <w:top w:val="single" w:sz="8" w:space="0" w:color="auto"/>
              <w:left w:val="single" w:sz="4" w:space="0" w:color="auto"/>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color w:val="000000"/>
                <w:lang w:eastAsia="ru-RU"/>
              </w:rPr>
            </w:pPr>
            <w:r w:rsidRPr="00672BD0">
              <w:rPr>
                <w:rFonts w:ascii="Times New Roman" w:eastAsia="Times New Roman" w:hAnsi="Times New Roman" w:cs="Times New Roman"/>
                <w:color w:val="000000"/>
                <w:lang w:eastAsia="ru-RU"/>
              </w:rPr>
              <w:t>блок питания, шт.</w:t>
            </w:r>
          </w:p>
        </w:tc>
        <w:tc>
          <w:tcPr>
            <w:tcW w:w="1317"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color w:val="000000"/>
                <w:lang w:eastAsia="ru-RU"/>
              </w:rPr>
            </w:pPr>
            <w:r w:rsidRPr="00672BD0">
              <w:rPr>
                <w:rFonts w:ascii="Times New Roman" w:eastAsia="Times New Roman" w:hAnsi="Times New Roman" w:cs="Times New Roman"/>
                <w:color w:val="000000"/>
                <w:lang w:eastAsia="ru-RU"/>
              </w:rPr>
              <w:t>12</w:t>
            </w:r>
          </w:p>
        </w:tc>
        <w:tc>
          <w:tcPr>
            <w:tcW w:w="1405"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color w:val="000000"/>
                <w:lang w:eastAsia="ru-RU"/>
              </w:rPr>
            </w:pPr>
            <w:r w:rsidRPr="00672BD0">
              <w:rPr>
                <w:rFonts w:ascii="Times New Roman" w:eastAsia="Times New Roman" w:hAnsi="Times New Roman" w:cs="Times New Roman"/>
                <w:color w:val="000000"/>
                <w:lang w:eastAsia="ru-RU"/>
              </w:rPr>
              <w:t>3</w:t>
            </w:r>
          </w:p>
        </w:tc>
        <w:tc>
          <w:tcPr>
            <w:tcW w:w="1190"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1827,5</w:t>
            </w:r>
          </w:p>
        </w:tc>
        <w:tc>
          <w:tcPr>
            <w:tcW w:w="1201"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1850</w:t>
            </w:r>
          </w:p>
        </w:tc>
        <w:tc>
          <w:tcPr>
            <w:tcW w:w="1201"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2100</w:t>
            </w:r>
          </w:p>
        </w:tc>
        <w:tc>
          <w:tcPr>
            <w:tcW w:w="1174"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 </w:t>
            </w:r>
          </w:p>
        </w:tc>
        <w:tc>
          <w:tcPr>
            <w:tcW w:w="1156"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7,85%</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72BD0" w:rsidRPr="00672BD0" w:rsidRDefault="00672BD0" w:rsidP="00672BD0">
            <w:pPr>
              <w:spacing w:after="0" w:line="240" w:lineRule="auto"/>
              <w:rPr>
                <w:rFonts w:ascii="Arial" w:eastAsia="Times New Roman" w:hAnsi="Arial" w:cs="Arial"/>
                <w:sz w:val="20"/>
                <w:szCs w:val="20"/>
                <w:lang w:eastAsia="ru-RU"/>
              </w:rPr>
            </w:pPr>
            <w:r w:rsidRPr="00672BD0">
              <w:rPr>
                <w:rFonts w:ascii="Arial" w:eastAsia="Times New Roman" w:hAnsi="Arial" w:cs="Arial"/>
                <w:sz w:val="20"/>
                <w:szCs w:val="20"/>
                <w:lang w:eastAsia="ru-RU"/>
              </w:rPr>
              <w:t>1925,83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672BD0" w:rsidRPr="00672BD0" w:rsidRDefault="00672BD0" w:rsidP="00672BD0">
            <w:pPr>
              <w:spacing w:after="0" w:line="240" w:lineRule="auto"/>
              <w:rPr>
                <w:rFonts w:ascii="Arial" w:eastAsia="Times New Roman" w:hAnsi="Arial" w:cs="Arial"/>
                <w:sz w:val="20"/>
                <w:szCs w:val="20"/>
                <w:lang w:eastAsia="ru-RU"/>
              </w:rPr>
            </w:pPr>
            <w:r w:rsidRPr="00672BD0">
              <w:rPr>
                <w:rFonts w:ascii="Arial" w:eastAsia="Times New Roman" w:hAnsi="Arial" w:cs="Arial"/>
                <w:sz w:val="20"/>
                <w:szCs w:val="20"/>
                <w:lang w:eastAsia="ru-RU"/>
              </w:rPr>
              <w:t>23 109,96</w:t>
            </w:r>
          </w:p>
        </w:tc>
      </w:tr>
      <w:tr w:rsidR="00672BD0" w:rsidRPr="00672BD0" w:rsidTr="00672BD0">
        <w:trPr>
          <w:trHeight w:val="615"/>
        </w:trPr>
        <w:tc>
          <w:tcPr>
            <w:tcW w:w="2203" w:type="dxa"/>
            <w:tcBorders>
              <w:top w:val="single" w:sz="8" w:space="0" w:color="auto"/>
              <w:left w:val="single" w:sz="4" w:space="0" w:color="auto"/>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color w:val="000000"/>
                <w:lang w:eastAsia="ru-RU"/>
              </w:rPr>
            </w:pPr>
            <w:r w:rsidRPr="00672BD0">
              <w:rPr>
                <w:rFonts w:ascii="Times New Roman" w:eastAsia="Times New Roman" w:hAnsi="Times New Roman" w:cs="Times New Roman"/>
                <w:color w:val="000000"/>
                <w:lang w:eastAsia="ru-RU"/>
              </w:rPr>
              <w:t>привод оптических дисков, шт.</w:t>
            </w:r>
          </w:p>
        </w:tc>
        <w:tc>
          <w:tcPr>
            <w:tcW w:w="1317"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color w:val="000000"/>
                <w:lang w:eastAsia="ru-RU"/>
              </w:rPr>
            </w:pPr>
            <w:r w:rsidRPr="00672BD0">
              <w:rPr>
                <w:rFonts w:ascii="Times New Roman" w:eastAsia="Times New Roman" w:hAnsi="Times New Roman" w:cs="Times New Roman"/>
                <w:color w:val="000000"/>
                <w:lang w:eastAsia="ru-RU"/>
              </w:rPr>
              <w:t>12</w:t>
            </w:r>
          </w:p>
        </w:tc>
        <w:tc>
          <w:tcPr>
            <w:tcW w:w="1405"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color w:val="000000"/>
                <w:lang w:eastAsia="ru-RU"/>
              </w:rPr>
            </w:pPr>
            <w:r w:rsidRPr="00672BD0">
              <w:rPr>
                <w:rFonts w:ascii="Times New Roman" w:eastAsia="Times New Roman" w:hAnsi="Times New Roman" w:cs="Times New Roman"/>
                <w:color w:val="000000"/>
                <w:lang w:eastAsia="ru-RU"/>
              </w:rPr>
              <w:t>3</w:t>
            </w:r>
          </w:p>
        </w:tc>
        <w:tc>
          <w:tcPr>
            <w:tcW w:w="1190"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935</w:t>
            </w:r>
          </w:p>
        </w:tc>
        <w:tc>
          <w:tcPr>
            <w:tcW w:w="1201"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944,35</w:t>
            </w:r>
          </w:p>
        </w:tc>
        <w:tc>
          <w:tcPr>
            <w:tcW w:w="1201"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955,57</w:t>
            </w:r>
          </w:p>
        </w:tc>
        <w:tc>
          <w:tcPr>
            <w:tcW w:w="1174"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 </w:t>
            </w:r>
          </w:p>
        </w:tc>
        <w:tc>
          <w:tcPr>
            <w:tcW w:w="1156"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1,09%</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72BD0" w:rsidRPr="00672BD0" w:rsidRDefault="00672BD0" w:rsidP="00672BD0">
            <w:pPr>
              <w:spacing w:after="0" w:line="240" w:lineRule="auto"/>
              <w:rPr>
                <w:rFonts w:ascii="Arial" w:eastAsia="Times New Roman" w:hAnsi="Arial" w:cs="Arial"/>
                <w:sz w:val="20"/>
                <w:szCs w:val="20"/>
                <w:lang w:eastAsia="ru-RU"/>
              </w:rPr>
            </w:pPr>
            <w:r w:rsidRPr="00672BD0">
              <w:rPr>
                <w:rFonts w:ascii="Arial" w:eastAsia="Times New Roman" w:hAnsi="Arial" w:cs="Arial"/>
                <w:sz w:val="20"/>
                <w:szCs w:val="20"/>
                <w:lang w:eastAsia="ru-RU"/>
              </w:rPr>
              <w:t>944,97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672BD0" w:rsidRPr="00672BD0" w:rsidRDefault="00672BD0" w:rsidP="00672BD0">
            <w:pPr>
              <w:spacing w:after="0" w:line="240" w:lineRule="auto"/>
              <w:rPr>
                <w:rFonts w:ascii="Arial" w:eastAsia="Times New Roman" w:hAnsi="Arial" w:cs="Arial"/>
                <w:sz w:val="20"/>
                <w:szCs w:val="20"/>
                <w:lang w:eastAsia="ru-RU"/>
              </w:rPr>
            </w:pPr>
            <w:r w:rsidRPr="00672BD0">
              <w:rPr>
                <w:rFonts w:ascii="Arial" w:eastAsia="Times New Roman" w:hAnsi="Arial" w:cs="Arial"/>
                <w:sz w:val="20"/>
                <w:szCs w:val="20"/>
                <w:lang w:eastAsia="ru-RU"/>
              </w:rPr>
              <w:t>11 339,64</w:t>
            </w:r>
          </w:p>
        </w:tc>
      </w:tr>
      <w:tr w:rsidR="00672BD0" w:rsidRPr="00672BD0" w:rsidTr="00672BD0">
        <w:trPr>
          <w:trHeight w:val="615"/>
        </w:trPr>
        <w:tc>
          <w:tcPr>
            <w:tcW w:w="2203" w:type="dxa"/>
            <w:tcBorders>
              <w:top w:val="single" w:sz="8" w:space="0" w:color="auto"/>
              <w:left w:val="single" w:sz="4" w:space="0" w:color="auto"/>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color w:val="000000"/>
                <w:lang w:eastAsia="ru-RU"/>
              </w:rPr>
            </w:pPr>
            <w:r w:rsidRPr="00672BD0">
              <w:rPr>
                <w:rFonts w:ascii="Times New Roman" w:eastAsia="Times New Roman" w:hAnsi="Times New Roman" w:cs="Times New Roman"/>
                <w:color w:val="000000"/>
                <w:lang w:eastAsia="ru-RU"/>
              </w:rPr>
              <w:t>оперативная память, шт.</w:t>
            </w:r>
          </w:p>
        </w:tc>
        <w:tc>
          <w:tcPr>
            <w:tcW w:w="1317"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color w:val="000000"/>
                <w:lang w:eastAsia="ru-RU"/>
              </w:rPr>
            </w:pPr>
            <w:r w:rsidRPr="00672BD0">
              <w:rPr>
                <w:rFonts w:ascii="Times New Roman" w:eastAsia="Times New Roman" w:hAnsi="Times New Roman" w:cs="Times New Roman"/>
                <w:color w:val="000000"/>
                <w:lang w:eastAsia="ru-RU"/>
              </w:rPr>
              <w:t>16</w:t>
            </w:r>
          </w:p>
        </w:tc>
        <w:tc>
          <w:tcPr>
            <w:tcW w:w="1405"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color w:val="000000"/>
                <w:lang w:eastAsia="ru-RU"/>
              </w:rPr>
            </w:pPr>
            <w:r w:rsidRPr="00672BD0">
              <w:rPr>
                <w:rFonts w:ascii="Times New Roman" w:eastAsia="Times New Roman" w:hAnsi="Times New Roman" w:cs="Times New Roman"/>
                <w:color w:val="000000"/>
                <w:lang w:eastAsia="ru-RU"/>
              </w:rPr>
              <w:t>3</w:t>
            </w:r>
          </w:p>
        </w:tc>
        <w:tc>
          <w:tcPr>
            <w:tcW w:w="1190"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3071,5</w:t>
            </w:r>
          </w:p>
        </w:tc>
        <w:tc>
          <w:tcPr>
            <w:tcW w:w="1201"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3103</w:t>
            </w:r>
          </w:p>
        </w:tc>
        <w:tc>
          <w:tcPr>
            <w:tcW w:w="1201"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3140</w:t>
            </w:r>
          </w:p>
        </w:tc>
        <w:tc>
          <w:tcPr>
            <w:tcW w:w="1174"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 </w:t>
            </w:r>
          </w:p>
        </w:tc>
        <w:tc>
          <w:tcPr>
            <w:tcW w:w="1156"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1,10%</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72BD0" w:rsidRPr="00672BD0" w:rsidRDefault="00672BD0" w:rsidP="00672BD0">
            <w:pPr>
              <w:spacing w:after="0" w:line="240" w:lineRule="auto"/>
              <w:rPr>
                <w:rFonts w:ascii="Arial" w:eastAsia="Times New Roman" w:hAnsi="Arial" w:cs="Arial"/>
                <w:sz w:val="20"/>
                <w:szCs w:val="20"/>
                <w:lang w:eastAsia="ru-RU"/>
              </w:rPr>
            </w:pPr>
            <w:r w:rsidRPr="00672BD0">
              <w:rPr>
                <w:rFonts w:ascii="Arial" w:eastAsia="Times New Roman" w:hAnsi="Arial" w:cs="Arial"/>
                <w:sz w:val="20"/>
                <w:szCs w:val="20"/>
                <w:lang w:eastAsia="ru-RU"/>
              </w:rPr>
              <w:t>3104,84</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672BD0" w:rsidRPr="00672BD0" w:rsidRDefault="00672BD0" w:rsidP="00672BD0">
            <w:pPr>
              <w:spacing w:after="0" w:line="240" w:lineRule="auto"/>
              <w:rPr>
                <w:rFonts w:ascii="Arial" w:eastAsia="Times New Roman" w:hAnsi="Arial" w:cs="Arial"/>
                <w:sz w:val="20"/>
                <w:szCs w:val="20"/>
                <w:lang w:eastAsia="ru-RU"/>
              </w:rPr>
            </w:pPr>
            <w:r w:rsidRPr="00672BD0">
              <w:rPr>
                <w:rFonts w:ascii="Arial" w:eastAsia="Times New Roman" w:hAnsi="Arial" w:cs="Arial"/>
                <w:sz w:val="20"/>
                <w:szCs w:val="20"/>
                <w:lang w:eastAsia="ru-RU"/>
              </w:rPr>
              <w:t>49 677,44</w:t>
            </w:r>
          </w:p>
        </w:tc>
      </w:tr>
      <w:tr w:rsidR="00672BD0" w:rsidRPr="00672BD0" w:rsidTr="00672BD0">
        <w:trPr>
          <w:trHeight w:val="315"/>
        </w:trPr>
        <w:tc>
          <w:tcPr>
            <w:tcW w:w="2203" w:type="dxa"/>
            <w:tcBorders>
              <w:top w:val="single" w:sz="8" w:space="0" w:color="auto"/>
              <w:left w:val="single" w:sz="4" w:space="0" w:color="auto"/>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color w:val="000000"/>
                <w:lang w:eastAsia="ru-RU"/>
              </w:rPr>
            </w:pPr>
            <w:r w:rsidRPr="00672BD0">
              <w:rPr>
                <w:rFonts w:ascii="Times New Roman" w:eastAsia="Times New Roman" w:hAnsi="Times New Roman" w:cs="Times New Roman"/>
                <w:color w:val="000000"/>
                <w:lang w:eastAsia="ru-RU"/>
              </w:rPr>
              <w:t>процессор, шт.</w:t>
            </w:r>
          </w:p>
        </w:tc>
        <w:tc>
          <w:tcPr>
            <w:tcW w:w="1317"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color w:val="000000"/>
                <w:lang w:eastAsia="ru-RU"/>
              </w:rPr>
            </w:pPr>
            <w:r w:rsidRPr="00672BD0">
              <w:rPr>
                <w:rFonts w:ascii="Times New Roman" w:eastAsia="Times New Roman" w:hAnsi="Times New Roman" w:cs="Times New Roman"/>
                <w:color w:val="000000"/>
                <w:lang w:eastAsia="ru-RU"/>
              </w:rPr>
              <w:t>12</w:t>
            </w:r>
          </w:p>
        </w:tc>
        <w:tc>
          <w:tcPr>
            <w:tcW w:w="1405"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color w:val="000000"/>
                <w:lang w:eastAsia="ru-RU"/>
              </w:rPr>
            </w:pPr>
            <w:r w:rsidRPr="00672BD0">
              <w:rPr>
                <w:rFonts w:ascii="Times New Roman" w:eastAsia="Times New Roman" w:hAnsi="Times New Roman" w:cs="Times New Roman"/>
                <w:color w:val="000000"/>
                <w:lang w:eastAsia="ru-RU"/>
              </w:rPr>
              <w:t>3</w:t>
            </w:r>
          </w:p>
        </w:tc>
        <w:tc>
          <w:tcPr>
            <w:tcW w:w="1190"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7888</w:t>
            </w:r>
          </w:p>
        </w:tc>
        <w:tc>
          <w:tcPr>
            <w:tcW w:w="1201"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7966,88</w:t>
            </w:r>
          </w:p>
        </w:tc>
        <w:tc>
          <w:tcPr>
            <w:tcW w:w="1201"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8064,35</w:t>
            </w:r>
          </w:p>
        </w:tc>
        <w:tc>
          <w:tcPr>
            <w:tcW w:w="1174"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 </w:t>
            </w:r>
          </w:p>
        </w:tc>
        <w:tc>
          <w:tcPr>
            <w:tcW w:w="1156"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1,11%</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72BD0" w:rsidRPr="00672BD0" w:rsidRDefault="00672BD0" w:rsidP="00672BD0">
            <w:pPr>
              <w:spacing w:after="0" w:line="240" w:lineRule="auto"/>
              <w:rPr>
                <w:rFonts w:ascii="Arial" w:eastAsia="Times New Roman" w:hAnsi="Arial" w:cs="Arial"/>
                <w:sz w:val="20"/>
                <w:szCs w:val="20"/>
                <w:lang w:eastAsia="ru-RU"/>
              </w:rPr>
            </w:pPr>
            <w:r w:rsidRPr="00672BD0">
              <w:rPr>
                <w:rFonts w:ascii="Arial" w:eastAsia="Times New Roman" w:hAnsi="Arial" w:cs="Arial"/>
                <w:sz w:val="20"/>
                <w:szCs w:val="20"/>
                <w:lang w:eastAsia="ru-RU"/>
              </w:rPr>
              <w:t>7973,08</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672BD0" w:rsidRPr="00672BD0" w:rsidRDefault="00672BD0" w:rsidP="00672BD0">
            <w:pPr>
              <w:spacing w:after="0" w:line="240" w:lineRule="auto"/>
              <w:rPr>
                <w:rFonts w:ascii="Arial" w:eastAsia="Times New Roman" w:hAnsi="Arial" w:cs="Arial"/>
                <w:sz w:val="20"/>
                <w:szCs w:val="20"/>
                <w:lang w:eastAsia="ru-RU"/>
              </w:rPr>
            </w:pPr>
            <w:r w:rsidRPr="00672BD0">
              <w:rPr>
                <w:rFonts w:ascii="Arial" w:eastAsia="Times New Roman" w:hAnsi="Arial" w:cs="Arial"/>
                <w:sz w:val="20"/>
                <w:szCs w:val="20"/>
                <w:lang w:eastAsia="ru-RU"/>
              </w:rPr>
              <w:t>95 676,96</w:t>
            </w:r>
          </w:p>
        </w:tc>
      </w:tr>
      <w:tr w:rsidR="00672BD0" w:rsidRPr="00672BD0" w:rsidTr="00672BD0">
        <w:trPr>
          <w:trHeight w:val="315"/>
        </w:trPr>
        <w:tc>
          <w:tcPr>
            <w:tcW w:w="2203" w:type="dxa"/>
            <w:tcBorders>
              <w:top w:val="single" w:sz="8" w:space="0" w:color="auto"/>
              <w:left w:val="single" w:sz="4" w:space="0" w:color="auto"/>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color w:val="000000"/>
                <w:lang w:eastAsia="ru-RU"/>
              </w:rPr>
            </w:pPr>
            <w:r w:rsidRPr="00672BD0">
              <w:rPr>
                <w:rFonts w:ascii="Times New Roman" w:eastAsia="Times New Roman" w:hAnsi="Times New Roman" w:cs="Times New Roman"/>
                <w:color w:val="000000"/>
                <w:lang w:eastAsia="ru-RU"/>
              </w:rPr>
              <w:t>процессор, шт.</w:t>
            </w:r>
          </w:p>
        </w:tc>
        <w:tc>
          <w:tcPr>
            <w:tcW w:w="1317"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color w:val="000000"/>
                <w:lang w:eastAsia="ru-RU"/>
              </w:rPr>
            </w:pPr>
            <w:r w:rsidRPr="00672BD0">
              <w:rPr>
                <w:rFonts w:ascii="Times New Roman" w:eastAsia="Times New Roman" w:hAnsi="Times New Roman" w:cs="Times New Roman"/>
                <w:color w:val="000000"/>
                <w:lang w:eastAsia="ru-RU"/>
              </w:rPr>
              <w:t>4</w:t>
            </w:r>
          </w:p>
        </w:tc>
        <w:tc>
          <w:tcPr>
            <w:tcW w:w="1405"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color w:val="000000"/>
                <w:lang w:eastAsia="ru-RU"/>
              </w:rPr>
            </w:pPr>
            <w:r w:rsidRPr="00672BD0">
              <w:rPr>
                <w:rFonts w:ascii="Times New Roman" w:eastAsia="Times New Roman" w:hAnsi="Times New Roman" w:cs="Times New Roman"/>
                <w:color w:val="000000"/>
                <w:lang w:eastAsia="ru-RU"/>
              </w:rPr>
              <w:t>3</w:t>
            </w:r>
          </w:p>
        </w:tc>
        <w:tc>
          <w:tcPr>
            <w:tcW w:w="1190"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6025,8</w:t>
            </w:r>
          </w:p>
        </w:tc>
        <w:tc>
          <w:tcPr>
            <w:tcW w:w="1201"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6086,5</w:t>
            </w:r>
          </w:p>
        </w:tc>
        <w:tc>
          <w:tcPr>
            <w:tcW w:w="1201"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6160,9</w:t>
            </w:r>
          </w:p>
        </w:tc>
        <w:tc>
          <w:tcPr>
            <w:tcW w:w="1174"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 </w:t>
            </w:r>
          </w:p>
        </w:tc>
        <w:tc>
          <w:tcPr>
            <w:tcW w:w="1156"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1,11%</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72BD0" w:rsidRPr="00672BD0" w:rsidRDefault="00672BD0" w:rsidP="00672BD0">
            <w:pPr>
              <w:spacing w:after="0" w:line="240" w:lineRule="auto"/>
              <w:rPr>
                <w:rFonts w:ascii="Arial" w:eastAsia="Times New Roman" w:hAnsi="Arial" w:cs="Arial"/>
                <w:sz w:val="20"/>
                <w:szCs w:val="20"/>
                <w:lang w:eastAsia="ru-RU"/>
              </w:rPr>
            </w:pPr>
            <w:r w:rsidRPr="00672BD0">
              <w:rPr>
                <w:rFonts w:ascii="Arial" w:eastAsia="Times New Roman" w:hAnsi="Arial" w:cs="Arial"/>
                <w:sz w:val="20"/>
                <w:szCs w:val="20"/>
                <w:lang w:eastAsia="ru-RU"/>
              </w:rPr>
              <w:t>6091,07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672BD0" w:rsidRPr="00672BD0" w:rsidRDefault="00672BD0" w:rsidP="00672BD0">
            <w:pPr>
              <w:spacing w:after="0" w:line="240" w:lineRule="auto"/>
              <w:rPr>
                <w:rFonts w:ascii="Arial" w:eastAsia="Times New Roman" w:hAnsi="Arial" w:cs="Arial"/>
                <w:sz w:val="20"/>
                <w:szCs w:val="20"/>
                <w:lang w:eastAsia="ru-RU"/>
              </w:rPr>
            </w:pPr>
            <w:r w:rsidRPr="00672BD0">
              <w:rPr>
                <w:rFonts w:ascii="Arial" w:eastAsia="Times New Roman" w:hAnsi="Arial" w:cs="Arial"/>
                <w:sz w:val="20"/>
                <w:szCs w:val="20"/>
                <w:lang w:eastAsia="ru-RU"/>
              </w:rPr>
              <w:t>24 364,28</w:t>
            </w:r>
          </w:p>
        </w:tc>
      </w:tr>
      <w:tr w:rsidR="00672BD0" w:rsidRPr="00672BD0" w:rsidTr="00672BD0">
        <w:trPr>
          <w:trHeight w:val="615"/>
        </w:trPr>
        <w:tc>
          <w:tcPr>
            <w:tcW w:w="2203" w:type="dxa"/>
            <w:tcBorders>
              <w:top w:val="single" w:sz="8" w:space="0" w:color="auto"/>
              <w:left w:val="single" w:sz="4" w:space="0" w:color="auto"/>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color w:val="000000"/>
                <w:lang w:eastAsia="ru-RU"/>
              </w:rPr>
            </w:pPr>
            <w:r w:rsidRPr="00672BD0">
              <w:rPr>
                <w:rFonts w:ascii="Times New Roman" w:eastAsia="Times New Roman" w:hAnsi="Times New Roman" w:cs="Times New Roman"/>
                <w:color w:val="000000"/>
                <w:lang w:eastAsia="ru-RU"/>
              </w:rPr>
              <w:t>материнская плата, шт.</w:t>
            </w:r>
          </w:p>
        </w:tc>
        <w:tc>
          <w:tcPr>
            <w:tcW w:w="1317"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color w:val="000000"/>
                <w:lang w:eastAsia="ru-RU"/>
              </w:rPr>
            </w:pPr>
            <w:r w:rsidRPr="00672BD0">
              <w:rPr>
                <w:rFonts w:ascii="Times New Roman" w:eastAsia="Times New Roman" w:hAnsi="Times New Roman" w:cs="Times New Roman"/>
                <w:color w:val="000000"/>
                <w:lang w:eastAsia="ru-RU"/>
              </w:rPr>
              <w:t>12</w:t>
            </w:r>
          </w:p>
        </w:tc>
        <w:tc>
          <w:tcPr>
            <w:tcW w:w="1405"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color w:val="000000"/>
                <w:lang w:eastAsia="ru-RU"/>
              </w:rPr>
            </w:pPr>
            <w:r w:rsidRPr="00672BD0">
              <w:rPr>
                <w:rFonts w:ascii="Times New Roman" w:eastAsia="Times New Roman" w:hAnsi="Times New Roman" w:cs="Times New Roman"/>
                <w:color w:val="000000"/>
                <w:lang w:eastAsia="ru-RU"/>
              </w:rPr>
              <w:t>3</w:t>
            </w:r>
          </w:p>
        </w:tc>
        <w:tc>
          <w:tcPr>
            <w:tcW w:w="1190"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2652</w:t>
            </w:r>
          </w:p>
        </w:tc>
        <w:tc>
          <w:tcPr>
            <w:tcW w:w="1201"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2678,52</w:t>
            </w:r>
          </w:p>
        </w:tc>
        <w:tc>
          <w:tcPr>
            <w:tcW w:w="1201"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2710</w:t>
            </w:r>
          </w:p>
        </w:tc>
        <w:tc>
          <w:tcPr>
            <w:tcW w:w="1174"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 </w:t>
            </w:r>
          </w:p>
        </w:tc>
        <w:tc>
          <w:tcPr>
            <w:tcW w:w="1156"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1,08%</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72BD0" w:rsidRPr="00672BD0" w:rsidRDefault="00672BD0" w:rsidP="00672BD0">
            <w:pPr>
              <w:spacing w:after="0" w:line="240" w:lineRule="auto"/>
              <w:rPr>
                <w:rFonts w:ascii="Arial" w:eastAsia="Times New Roman" w:hAnsi="Arial" w:cs="Arial"/>
                <w:sz w:val="20"/>
                <w:szCs w:val="20"/>
                <w:lang w:eastAsia="ru-RU"/>
              </w:rPr>
            </w:pPr>
            <w:r w:rsidRPr="00672BD0">
              <w:rPr>
                <w:rFonts w:ascii="Arial" w:eastAsia="Times New Roman" w:hAnsi="Arial" w:cs="Arial"/>
                <w:sz w:val="20"/>
                <w:szCs w:val="20"/>
                <w:lang w:eastAsia="ru-RU"/>
              </w:rPr>
              <w:t>2680,17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672BD0" w:rsidRPr="00672BD0" w:rsidRDefault="00672BD0" w:rsidP="00672BD0">
            <w:pPr>
              <w:spacing w:after="0" w:line="240" w:lineRule="auto"/>
              <w:rPr>
                <w:rFonts w:ascii="Arial" w:eastAsia="Times New Roman" w:hAnsi="Arial" w:cs="Arial"/>
                <w:sz w:val="20"/>
                <w:szCs w:val="20"/>
                <w:lang w:eastAsia="ru-RU"/>
              </w:rPr>
            </w:pPr>
            <w:r w:rsidRPr="00672BD0">
              <w:rPr>
                <w:rFonts w:ascii="Arial" w:eastAsia="Times New Roman" w:hAnsi="Arial" w:cs="Arial"/>
                <w:sz w:val="20"/>
                <w:szCs w:val="20"/>
                <w:lang w:eastAsia="ru-RU"/>
              </w:rPr>
              <w:t>32 162,04</w:t>
            </w:r>
          </w:p>
        </w:tc>
      </w:tr>
      <w:tr w:rsidR="00672BD0" w:rsidRPr="00672BD0" w:rsidTr="00672BD0">
        <w:trPr>
          <w:trHeight w:val="615"/>
        </w:trPr>
        <w:tc>
          <w:tcPr>
            <w:tcW w:w="2203" w:type="dxa"/>
            <w:tcBorders>
              <w:top w:val="single" w:sz="8" w:space="0" w:color="auto"/>
              <w:left w:val="single" w:sz="4" w:space="0" w:color="auto"/>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color w:val="000000"/>
                <w:lang w:eastAsia="ru-RU"/>
              </w:rPr>
            </w:pPr>
            <w:r w:rsidRPr="00672BD0">
              <w:rPr>
                <w:rFonts w:ascii="Times New Roman" w:eastAsia="Times New Roman" w:hAnsi="Times New Roman" w:cs="Times New Roman"/>
                <w:color w:val="000000"/>
                <w:lang w:eastAsia="ru-RU"/>
              </w:rPr>
              <w:t>материнская плата, шт.</w:t>
            </w:r>
          </w:p>
        </w:tc>
        <w:tc>
          <w:tcPr>
            <w:tcW w:w="1317"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color w:val="000000"/>
                <w:lang w:eastAsia="ru-RU"/>
              </w:rPr>
            </w:pPr>
            <w:r w:rsidRPr="00672BD0">
              <w:rPr>
                <w:rFonts w:ascii="Times New Roman" w:eastAsia="Times New Roman" w:hAnsi="Times New Roman" w:cs="Times New Roman"/>
                <w:color w:val="000000"/>
                <w:lang w:eastAsia="ru-RU"/>
              </w:rPr>
              <w:t>4</w:t>
            </w:r>
          </w:p>
        </w:tc>
        <w:tc>
          <w:tcPr>
            <w:tcW w:w="1405"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color w:val="000000"/>
                <w:lang w:eastAsia="ru-RU"/>
              </w:rPr>
            </w:pPr>
            <w:r w:rsidRPr="00672BD0">
              <w:rPr>
                <w:rFonts w:ascii="Times New Roman" w:eastAsia="Times New Roman" w:hAnsi="Times New Roman" w:cs="Times New Roman"/>
                <w:color w:val="000000"/>
                <w:lang w:eastAsia="ru-RU"/>
              </w:rPr>
              <w:t>3</w:t>
            </w:r>
          </w:p>
        </w:tc>
        <w:tc>
          <w:tcPr>
            <w:tcW w:w="1190"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3323</w:t>
            </w:r>
          </w:p>
        </w:tc>
        <w:tc>
          <w:tcPr>
            <w:tcW w:w="1201"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3356,23</w:t>
            </w:r>
          </w:p>
        </w:tc>
        <w:tc>
          <w:tcPr>
            <w:tcW w:w="1201"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3400</w:t>
            </w:r>
          </w:p>
        </w:tc>
        <w:tc>
          <w:tcPr>
            <w:tcW w:w="1174"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 </w:t>
            </w:r>
          </w:p>
        </w:tc>
        <w:tc>
          <w:tcPr>
            <w:tcW w:w="1156"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1,15%</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72BD0" w:rsidRPr="00672BD0" w:rsidRDefault="00672BD0" w:rsidP="00672BD0">
            <w:pPr>
              <w:spacing w:after="0" w:line="240" w:lineRule="auto"/>
              <w:rPr>
                <w:rFonts w:ascii="Arial" w:eastAsia="Times New Roman" w:hAnsi="Arial" w:cs="Arial"/>
                <w:sz w:val="20"/>
                <w:szCs w:val="20"/>
                <w:lang w:eastAsia="ru-RU"/>
              </w:rPr>
            </w:pPr>
            <w:r w:rsidRPr="00672BD0">
              <w:rPr>
                <w:rFonts w:ascii="Arial" w:eastAsia="Times New Roman" w:hAnsi="Arial" w:cs="Arial"/>
                <w:sz w:val="20"/>
                <w:szCs w:val="20"/>
                <w:lang w:eastAsia="ru-RU"/>
              </w:rPr>
              <w:t>3359,74</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672BD0" w:rsidRPr="00672BD0" w:rsidRDefault="00672BD0" w:rsidP="00672BD0">
            <w:pPr>
              <w:spacing w:after="0" w:line="240" w:lineRule="auto"/>
              <w:rPr>
                <w:rFonts w:ascii="Arial" w:eastAsia="Times New Roman" w:hAnsi="Arial" w:cs="Arial"/>
                <w:sz w:val="20"/>
                <w:szCs w:val="20"/>
                <w:lang w:eastAsia="ru-RU"/>
              </w:rPr>
            </w:pPr>
            <w:r w:rsidRPr="00672BD0">
              <w:rPr>
                <w:rFonts w:ascii="Arial" w:eastAsia="Times New Roman" w:hAnsi="Arial" w:cs="Arial"/>
                <w:sz w:val="20"/>
                <w:szCs w:val="20"/>
                <w:lang w:eastAsia="ru-RU"/>
              </w:rPr>
              <w:t>13 438,96</w:t>
            </w:r>
          </w:p>
        </w:tc>
      </w:tr>
      <w:tr w:rsidR="00672BD0" w:rsidRPr="00672BD0" w:rsidTr="00672BD0">
        <w:trPr>
          <w:trHeight w:val="315"/>
        </w:trPr>
        <w:tc>
          <w:tcPr>
            <w:tcW w:w="2203" w:type="dxa"/>
            <w:tcBorders>
              <w:top w:val="single" w:sz="8" w:space="0" w:color="auto"/>
              <w:left w:val="single" w:sz="4" w:space="0" w:color="auto"/>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color w:val="000000"/>
                <w:lang w:eastAsia="ru-RU"/>
              </w:rPr>
            </w:pPr>
            <w:r w:rsidRPr="00672BD0">
              <w:rPr>
                <w:rFonts w:ascii="Times New Roman" w:eastAsia="Times New Roman" w:hAnsi="Times New Roman" w:cs="Times New Roman"/>
                <w:color w:val="000000"/>
                <w:lang w:eastAsia="ru-RU"/>
              </w:rPr>
              <w:t>монитор, шт.</w:t>
            </w:r>
          </w:p>
        </w:tc>
        <w:tc>
          <w:tcPr>
            <w:tcW w:w="1317"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color w:val="000000"/>
                <w:lang w:eastAsia="ru-RU"/>
              </w:rPr>
            </w:pPr>
            <w:r w:rsidRPr="00672BD0">
              <w:rPr>
                <w:rFonts w:ascii="Times New Roman" w:eastAsia="Times New Roman" w:hAnsi="Times New Roman" w:cs="Times New Roman"/>
                <w:color w:val="000000"/>
                <w:lang w:eastAsia="ru-RU"/>
              </w:rPr>
              <w:t>12</w:t>
            </w:r>
          </w:p>
        </w:tc>
        <w:tc>
          <w:tcPr>
            <w:tcW w:w="1405"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color w:val="000000"/>
                <w:lang w:eastAsia="ru-RU"/>
              </w:rPr>
            </w:pPr>
            <w:r w:rsidRPr="00672BD0">
              <w:rPr>
                <w:rFonts w:ascii="Times New Roman" w:eastAsia="Times New Roman" w:hAnsi="Times New Roman" w:cs="Times New Roman"/>
                <w:color w:val="000000"/>
                <w:lang w:eastAsia="ru-RU"/>
              </w:rPr>
              <w:t>3</w:t>
            </w:r>
          </w:p>
        </w:tc>
        <w:tc>
          <w:tcPr>
            <w:tcW w:w="1190"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6324</w:t>
            </w:r>
          </w:p>
        </w:tc>
        <w:tc>
          <w:tcPr>
            <w:tcW w:w="1201"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6387,24</w:t>
            </w:r>
          </w:p>
        </w:tc>
        <w:tc>
          <w:tcPr>
            <w:tcW w:w="1201"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6465</w:t>
            </w:r>
          </w:p>
        </w:tc>
        <w:tc>
          <w:tcPr>
            <w:tcW w:w="1174"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 </w:t>
            </w:r>
          </w:p>
        </w:tc>
        <w:tc>
          <w:tcPr>
            <w:tcW w:w="1156"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1,10%</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72BD0" w:rsidRPr="00672BD0" w:rsidRDefault="00672BD0" w:rsidP="00672BD0">
            <w:pPr>
              <w:spacing w:after="0" w:line="240" w:lineRule="auto"/>
              <w:rPr>
                <w:rFonts w:ascii="Arial" w:eastAsia="Times New Roman" w:hAnsi="Arial" w:cs="Arial"/>
                <w:sz w:val="20"/>
                <w:szCs w:val="20"/>
                <w:lang w:eastAsia="ru-RU"/>
              </w:rPr>
            </w:pPr>
            <w:r w:rsidRPr="00672BD0">
              <w:rPr>
                <w:rFonts w:ascii="Arial" w:eastAsia="Times New Roman" w:hAnsi="Arial" w:cs="Arial"/>
                <w:sz w:val="20"/>
                <w:szCs w:val="20"/>
                <w:lang w:eastAsia="ru-RU"/>
              </w:rPr>
              <w:t>6392,08</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672BD0" w:rsidRPr="00672BD0" w:rsidRDefault="00672BD0" w:rsidP="00672BD0">
            <w:pPr>
              <w:spacing w:after="0" w:line="240" w:lineRule="auto"/>
              <w:rPr>
                <w:rFonts w:ascii="Arial" w:eastAsia="Times New Roman" w:hAnsi="Arial" w:cs="Arial"/>
                <w:sz w:val="20"/>
                <w:szCs w:val="20"/>
                <w:lang w:eastAsia="ru-RU"/>
              </w:rPr>
            </w:pPr>
            <w:r w:rsidRPr="00672BD0">
              <w:rPr>
                <w:rFonts w:ascii="Arial" w:eastAsia="Times New Roman" w:hAnsi="Arial" w:cs="Arial"/>
                <w:sz w:val="20"/>
                <w:szCs w:val="20"/>
                <w:lang w:eastAsia="ru-RU"/>
              </w:rPr>
              <w:t>76 704,96</w:t>
            </w:r>
          </w:p>
        </w:tc>
      </w:tr>
      <w:tr w:rsidR="00672BD0" w:rsidRPr="00672BD0" w:rsidTr="00672BD0">
        <w:trPr>
          <w:trHeight w:val="315"/>
        </w:trPr>
        <w:tc>
          <w:tcPr>
            <w:tcW w:w="2203" w:type="dxa"/>
            <w:tcBorders>
              <w:top w:val="single" w:sz="8" w:space="0" w:color="auto"/>
              <w:left w:val="single" w:sz="4" w:space="0" w:color="auto"/>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color w:val="000000"/>
                <w:lang w:eastAsia="ru-RU"/>
              </w:rPr>
            </w:pPr>
            <w:r w:rsidRPr="00672BD0">
              <w:rPr>
                <w:rFonts w:ascii="Times New Roman" w:eastAsia="Times New Roman" w:hAnsi="Times New Roman" w:cs="Times New Roman"/>
                <w:color w:val="000000"/>
                <w:lang w:eastAsia="ru-RU"/>
              </w:rPr>
              <w:t>жесткий диск, шт.</w:t>
            </w:r>
          </w:p>
        </w:tc>
        <w:tc>
          <w:tcPr>
            <w:tcW w:w="1317"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color w:val="000000"/>
                <w:lang w:eastAsia="ru-RU"/>
              </w:rPr>
            </w:pPr>
            <w:r w:rsidRPr="00672BD0">
              <w:rPr>
                <w:rFonts w:ascii="Times New Roman" w:eastAsia="Times New Roman" w:hAnsi="Times New Roman" w:cs="Times New Roman"/>
                <w:color w:val="000000"/>
                <w:lang w:eastAsia="ru-RU"/>
              </w:rPr>
              <w:t>12</w:t>
            </w:r>
          </w:p>
        </w:tc>
        <w:tc>
          <w:tcPr>
            <w:tcW w:w="1405"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color w:val="000000"/>
                <w:lang w:eastAsia="ru-RU"/>
              </w:rPr>
            </w:pPr>
            <w:r w:rsidRPr="00672BD0">
              <w:rPr>
                <w:rFonts w:ascii="Times New Roman" w:eastAsia="Times New Roman" w:hAnsi="Times New Roman" w:cs="Times New Roman"/>
                <w:color w:val="000000"/>
                <w:lang w:eastAsia="ru-RU"/>
              </w:rPr>
              <w:t>3</w:t>
            </w:r>
          </w:p>
        </w:tc>
        <w:tc>
          <w:tcPr>
            <w:tcW w:w="1190"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4343,5</w:t>
            </w:r>
          </w:p>
        </w:tc>
        <w:tc>
          <w:tcPr>
            <w:tcW w:w="1201"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4387</w:t>
            </w:r>
          </w:p>
        </w:tc>
        <w:tc>
          <w:tcPr>
            <w:tcW w:w="1201"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4440</w:t>
            </w:r>
          </w:p>
        </w:tc>
        <w:tc>
          <w:tcPr>
            <w:tcW w:w="1174"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 </w:t>
            </w:r>
          </w:p>
        </w:tc>
        <w:tc>
          <w:tcPr>
            <w:tcW w:w="1156"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1,10%</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72BD0" w:rsidRPr="00672BD0" w:rsidRDefault="00672BD0" w:rsidP="00672BD0">
            <w:pPr>
              <w:spacing w:after="0" w:line="240" w:lineRule="auto"/>
              <w:rPr>
                <w:rFonts w:ascii="Arial" w:eastAsia="Times New Roman" w:hAnsi="Arial" w:cs="Arial"/>
                <w:sz w:val="20"/>
                <w:szCs w:val="20"/>
                <w:lang w:eastAsia="ru-RU"/>
              </w:rPr>
            </w:pPr>
            <w:r w:rsidRPr="00672BD0">
              <w:rPr>
                <w:rFonts w:ascii="Arial" w:eastAsia="Times New Roman" w:hAnsi="Arial" w:cs="Arial"/>
                <w:sz w:val="20"/>
                <w:szCs w:val="20"/>
                <w:lang w:eastAsia="ru-RU"/>
              </w:rPr>
              <w:t>4390,17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672BD0" w:rsidRPr="00672BD0" w:rsidRDefault="00672BD0" w:rsidP="00672BD0">
            <w:pPr>
              <w:spacing w:after="0" w:line="240" w:lineRule="auto"/>
              <w:rPr>
                <w:rFonts w:ascii="Arial" w:eastAsia="Times New Roman" w:hAnsi="Arial" w:cs="Arial"/>
                <w:sz w:val="20"/>
                <w:szCs w:val="20"/>
                <w:lang w:eastAsia="ru-RU"/>
              </w:rPr>
            </w:pPr>
            <w:r w:rsidRPr="00672BD0">
              <w:rPr>
                <w:rFonts w:ascii="Arial" w:eastAsia="Times New Roman" w:hAnsi="Arial" w:cs="Arial"/>
                <w:sz w:val="20"/>
                <w:szCs w:val="20"/>
                <w:lang w:eastAsia="ru-RU"/>
              </w:rPr>
              <w:t>52 682,04</w:t>
            </w:r>
          </w:p>
        </w:tc>
      </w:tr>
      <w:tr w:rsidR="00672BD0" w:rsidRPr="00672BD0" w:rsidTr="00672BD0">
        <w:trPr>
          <w:trHeight w:val="315"/>
        </w:trPr>
        <w:tc>
          <w:tcPr>
            <w:tcW w:w="2203" w:type="dxa"/>
            <w:tcBorders>
              <w:top w:val="single" w:sz="8" w:space="0" w:color="auto"/>
              <w:left w:val="single" w:sz="4" w:space="0" w:color="auto"/>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color w:val="000000"/>
                <w:lang w:eastAsia="ru-RU"/>
              </w:rPr>
            </w:pPr>
            <w:r w:rsidRPr="00672BD0">
              <w:rPr>
                <w:rFonts w:ascii="Times New Roman" w:eastAsia="Times New Roman" w:hAnsi="Times New Roman" w:cs="Times New Roman"/>
                <w:color w:val="000000"/>
                <w:lang w:eastAsia="ru-RU"/>
              </w:rPr>
              <w:t>жесткий диск, шт.</w:t>
            </w:r>
          </w:p>
        </w:tc>
        <w:tc>
          <w:tcPr>
            <w:tcW w:w="1317"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color w:val="000000"/>
                <w:lang w:eastAsia="ru-RU"/>
              </w:rPr>
            </w:pPr>
            <w:r w:rsidRPr="00672BD0">
              <w:rPr>
                <w:rFonts w:ascii="Times New Roman" w:eastAsia="Times New Roman" w:hAnsi="Times New Roman" w:cs="Times New Roman"/>
                <w:color w:val="000000"/>
                <w:lang w:eastAsia="ru-RU"/>
              </w:rPr>
              <w:t>2</w:t>
            </w:r>
          </w:p>
        </w:tc>
        <w:tc>
          <w:tcPr>
            <w:tcW w:w="1405"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color w:val="000000"/>
                <w:lang w:eastAsia="ru-RU"/>
              </w:rPr>
            </w:pPr>
            <w:r w:rsidRPr="00672BD0">
              <w:rPr>
                <w:rFonts w:ascii="Times New Roman" w:eastAsia="Times New Roman" w:hAnsi="Times New Roman" w:cs="Times New Roman"/>
                <w:color w:val="000000"/>
                <w:lang w:eastAsia="ru-RU"/>
              </w:rPr>
              <w:t>3</w:t>
            </w:r>
          </w:p>
        </w:tc>
        <w:tc>
          <w:tcPr>
            <w:tcW w:w="1190"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4211</w:t>
            </w:r>
          </w:p>
        </w:tc>
        <w:tc>
          <w:tcPr>
            <w:tcW w:w="1201"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4253,11</w:t>
            </w:r>
          </w:p>
        </w:tc>
        <w:tc>
          <w:tcPr>
            <w:tcW w:w="1201"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4305</w:t>
            </w:r>
          </w:p>
        </w:tc>
        <w:tc>
          <w:tcPr>
            <w:tcW w:w="1174"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 </w:t>
            </w:r>
          </w:p>
        </w:tc>
        <w:tc>
          <w:tcPr>
            <w:tcW w:w="1156"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1,11%</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72BD0" w:rsidRPr="00672BD0" w:rsidRDefault="00672BD0" w:rsidP="00672BD0">
            <w:pPr>
              <w:spacing w:after="0" w:line="240" w:lineRule="auto"/>
              <w:rPr>
                <w:rFonts w:ascii="Arial" w:eastAsia="Times New Roman" w:hAnsi="Arial" w:cs="Arial"/>
                <w:sz w:val="20"/>
                <w:szCs w:val="20"/>
                <w:lang w:eastAsia="ru-RU"/>
              </w:rPr>
            </w:pPr>
            <w:r w:rsidRPr="00672BD0">
              <w:rPr>
                <w:rFonts w:ascii="Arial" w:eastAsia="Times New Roman" w:hAnsi="Arial" w:cs="Arial"/>
                <w:sz w:val="20"/>
                <w:szCs w:val="20"/>
                <w:lang w:eastAsia="ru-RU"/>
              </w:rPr>
              <w:t>4256,37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672BD0" w:rsidRPr="00672BD0" w:rsidRDefault="00672BD0" w:rsidP="00672BD0">
            <w:pPr>
              <w:spacing w:after="0" w:line="240" w:lineRule="auto"/>
              <w:rPr>
                <w:rFonts w:ascii="Arial" w:eastAsia="Times New Roman" w:hAnsi="Arial" w:cs="Arial"/>
                <w:sz w:val="20"/>
                <w:szCs w:val="20"/>
                <w:lang w:eastAsia="ru-RU"/>
              </w:rPr>
            </w:pPr>
            <w:r w:rsidRPr="00672BD0">
              <w:rPr>
                <w:rFonts w:ascii="Arial" w:eastAsia="Times New Roman" w:hAnsi="Arial" w:cs="Arial"/>
                <w:sz w:val="20"/>
                <w:szCs w:val="20"/>
                <w:lang w:eastAsia="ru-RU"/>
              </w:rPr>
              <w:t>8 512,74</w:t>
            </w:r>
          </w:p>
        </w:tc>
      </w:tr>
      <w:tr w:rsidR="00672BD0" w:rsidRPr="00672BD0" w:rsidTr="00672BD0">
        <w:trPr>
          <w:trHeight w:val="315"/>
        </w:trPr>
        <w:tc>
          <w:tcPr>
            <w:tcW w:w="2203" w:type="dxa"/>
            <w:tcBorders>
              <w:top w:val="single" w:sz="8" w:space="0" w:color="auto"/>
              <w:left w:val="single" w:sz="4" w:space="0" w:color="auto"/>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color w:val="000000"/>
                <w:lang w:eastAsia="ru-RU"/>
              </w:rPr>
            </w:pPr>
            <w:r w:rsidRPr="00672BD0">
              <w:rPr>
                <w:rFonts w:ascii="Times New Roman" w:eastAsia="Times New Roman" w:hAnsi="Times New Roman" w:cs="Times New Roman"/>
                <w:color w:val="000000"/>
                <w:lang w:eastAsia="ru-RU"/>
              </w:rPr>
              <w:t>жесткий диск. Шт.</w:t>
            </w:r>
          </w:p>
        </w:tc>
        <w:tc>
          <w:tcPr>
            <w:tcW w:w="1317"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color w:val="000000"/>
                <w:lang w:eastAsia="ru-RU"/>
              </w:rPr>
            </w:pPr>
            <w:r w:rsidRPr="00672BD0">
              <w:rPr>
                <w:rFonts w:ascii="Times New Roman" w:eastAsia="Times New Roman" w:hAnsi="Times New Roman" w:cs="Times New Roman"/>
                <w:color w:val="000000"/>
                <w:lang w:eastAsia="ru-RU"/>
              </w:rPr>
              <w:t>2</w:t>
            </w:r>
          </w:p>
        </w:tc>
        <w:tc>
          <w:tcPr>
            <w:tcW w:w="1405"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color w:val="000000"/>
                <w:lang w:eastAsia="ru-RU"/>
              </w:rPr>
            </w:pPr>
            <w:r w:rsidRPr="00672BD0">
              <w:rPr>
                <w:rFonts w:ascii="Times New Roman" w:eastAsia="Times New Roman" w:hAnsi="Times New Roman" w:cs="Times New Roman"/>
                <w:color w:val="000000"/>
                <w:lang w:eastAsia="ru-RU"/>
              </w:rPr>
              <w:t>3</w:t>
            </w:r>
          </w:p>
        </w:tc>
        <w:tc>
          <w:tcPr>
            <w:tcW w:w="1190"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7551</w:t>
            </w:r>
          </w:p>
        </w:tc>
        <w:tc>
          <w:tcPr>
            <w:tcW w:w="1201"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7626,51</w:t>
            </w:r>
          </w:p>
        </w:tc>
        <w:tc>
          <w:tcPr>
            <w:tcW w:w="1201"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7720</w:t>
            </w:r>
          </w:p>
        </w:tc>
        <w:tc>
          <w:tcPr>
            <w:tcW w:w="1174"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 </w:t>
            </w:r>
          </w:p>
        </w:tc>
        <w:tc>
          <w:tcPr>
            <w:tcW w:w="1156"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1,11%</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72BD0" w:rsidRPr="00672BD0" w:rsidRDefault="00672BD0" w:rsidP="00672BD0">
            <w:pPr>
              <w:spacing w:after="0" w:line="240" w:lineRule="auto"/>
              <w:rPr>
                <w:rFonts w:ascii="Arial" w:eastAsia="Times New Roman" w:hAnsi="Arial" w:cs="Arial"/>
                <w:sz w:val="20"/>
                <w:szCs w:val="20"/>
                <w:lang w:eastAsia="ru-RU"/>
              </w:rPr>
            </w:pPr>
            <w:r w:rsidRPr="00672BD0">
              <w:rPr>
                <w:rFonts w:ascii="Arial" w:eastAsia="Times New Roman" w:hAnsi="Arial" w:cs="Arial"/>
                <w:sz w:val="20"/>
                <w:szCs w:val="20"/>
                <w:lang w:eastAsia="ru-RU"/>
              </w:rPr>
              <w:t>7632,5</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672BD0" w:rsidRPr="00672BD0" w:rsidRDefault="00672BD0" w:rsidP="00672BD0">
            <w:pPr>
              <w:spacing w:after="0" w:line="240" w:lineRule="auto"/>
              <w:rPr>
                <w:rFonts w:ascii="Arial" w:eastAsia="Times New Roman" w:hAnsi="Arial" w:cs="Arial"/>
                <w:sz w:val="20"/>
                <w:szCs w:val="20"/>
                <w:lang w:eastAsia="ru-RU"/>
              </w:rPr>
            </w:pPr>
            <w:r w:rsidRPr="00672BD0">
              <w:rPr>
                <w:rFonts w:ascii="Arial" w:eastAsia="Times New Roman" w:hAnsi="Arial" w:cs="Arial"/>
                <w:sz w:val="20"/>
                <w:szCs w:val="20"/>
                <w:lang w:eastAsia="ru-RU"/>
              </w:rPr>
              <w:t>15 265,00</w:t>
            </w:r>
          </w:p>
        </w:tc>
      </w:tr>
      <w:tr w:rsidR="00672BD0" w:rsidRPr="00672BD0" w:rsidTr="00672BD0">
        <w:trPr>
          <w:trHeight w:val="315"/>
        </w:trPr>
        <w:tc>
          <w:tcPr>
            <w:tcW w:w="2203" w:type="dxa"/>
            <w:tcBorders>
              <w:top w:val="single" w:sz="8" w:space="0" w:color="auto"/>
              <w:left w:val="single" w:sz="4" w:space="0" w:color="auto"/>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color w:val="000000"/>
                <w:lang w:eastAsia="ru-RU"/>
              </w:rPr>
            </w:pPr>
            <w:r w:rsidRPr="00672BD0">
              <w:rPr>
                <w:rFonts w:ascii="Times New Roman" w:eastAsia="Times New Roman" w:hAnsi="Times New Roman" w:cs="Times New Roman"/>
                <w:color w:val="000000"/>
                <w:lang w:eastAsia="ru-RU"/>
              </w:rPr>
              <w:t>клавиатура, шт.</w:t>
            </w:r>
          </w:p>
        </w:tc>
        <w:tc>
          <w:tcPr>
            <w:tcW w:w="1317"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color w:val="FF0000"/>
                <w:lang w:eastAsia="ru-RU"/>
              </w:rPr>
            </w:pPr>
            <w:r w:rsidRPr="00672BD0">
              <w:rPr>
                <w:rFonts w:ascii="Times New Roman" w:eastAsia="Times New Roman" w:hAnsi="Times New Roman" w:cs="Times New Roman"/>
                <w:color w:val="FF0000"/>
                <w:lang w:eastAsia="ru-RU"/>
              </w:rPr>
              <w:t>12</w:t>
            </w:r>
          </w:p>
        </w:tc>
        <w:tc>
          <w:tcPr>
            <w:tcW w:w="1405"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color w:val="000000"/>
                <w:lang w:eastAsia="ru-RU"/>
              </w:rPr>
            </w:pPr>
            <w:r w:rsidRPr="00672BD0">
              <w:rPr>
                <w:rFonts w:ascii="Times New Roman" w:eastAsia="Times New Roman" w:hAnsi="Times New Roman" w:cs="Times New Roman"/>
                <w:color w:val="000000"/>
                <w:lang w:eastAsia="ru-RU"/>
              </w:rPr>
              <w:t>3</w:t>
            </w:r>
          </w:p>
        </w:tc>
        <w:tc>
          <w:tcPr>
            <w:tcW w:w="1190"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452</w:t>
            </w:r>
          </w:p>
        </w:tc>
        <w:tc>
          <w:tcPr>
            <w:tcW w:w="1201"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456,52</w:t>
            </w:r>
          </w:p>
        </w:tc>
        <w:tc>
          <w:tcPr>
            <w:tcW w:w="1201"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462</w:t>
            </w:r>
          </w:p>
        </w:tc>
        <w:tc>
          <w:tcPr>
            <w:tcW w:w="1174"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 </w:t>
            </w:r>
          </w:p>
        </w:tc>
        <w:tc>
          <w:tcPr>
            <w:tcW w:w="1156"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1,10%</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72BD0" w:rsidRPr="00672BD0" w:rsidRDefault="00672BD0" w:rsidP="00672BD0">
            <w:pPr>
              <w:spacing w:after="0" w:line="240" w:lineRule="auto"/>
              <w:rPr>
                <w:rFonts w:ascii="Arial" w:eastAsia="Times New Roman" w:hAnsi="Arial" w:cs="Arial"/>
                <w:sz w:val="20"/>
                <w:szCs w:val="20"/>
                <w:lang w:eastAsia="ru-RU"/>
              </w:rPr>
            </w:pPr>
            <w:r w:rsidRPr="00672BD0">
              <w:rPr>
                <w:rFonts w:ascii="Arial" w:eastAsia="Times New Roman" w:hAnsi="Arial" w:cs="Arial"/>
                <w:sz w:val="20"/>
                <w:szCs w:val="20"/>
                <w:lang w:eastAsia="ru-RU"/>
              </w:rPr>
              <w:t>456,84</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672BD0" w:rsidRPr="00672BD0" w:rsidRDefault="00672BD0" w:rsidP="00672BD0">
            <w:pPr>
              <w:spacing w:after="0" w:line="240" w:lineRule="auto"/>
              <w:rPr>
                <w:rFonts w:ascii="Arial" w:eastAsia="Times New Roman" w:hAnsi="Arial" w:cs="Arial"/>
                <w:sz w:val="20"/>
                <w:szCs w:val="20"/>
                <w:lang w:eastAsia="ru-RU"/>
              </w:rPr>
            </w:pPr>
            <w:r w:rsidRPr="00672BD0">
              <w:rPr>
                <w:rFonts w:ascii="Arial" w:eastAsia="Times New Roman" w:hAnsi="Arial" w:cs="Arial"/>
                <w:sz w:val="20"/>
                <w:szCs w:val="20"/>
                <w:lang w:eastAsia="ru-RU"/>
              </w:rPr>
              <w:t>5 482,08</w:t>
            </w:r>
          </w:p>
        </w:tc>
      </w:tr>
      <w:tr w:rsidR="00672BD0" w:rsidRPr="00672BD0" w:rsidTr="00672BD0">
        <w:trPr>
          <w:trHeight w:val="315"/>
        </w:trPr>
        <w:tc>
          <w:tcPr>
            <w:tcW w:w="2203" w:type="dxa"/>
            <w:tcBorders>
              <w:top w:val="single" w:sz="8" w:space="0" w:color="auto"/>
              <w:left w:val="single" w:sz="4" w:space="0" w:color="auto"/>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color w:val="000000"/>
                <w:lang w:eastAsia="ru-RU"/>
              </w:rPr>
            </w:pPr>
            <w:r w:rsidRPr="00672BD0">
              <w:rPr>
                <w:rFonts w:ascii="Times New Roman" w:eastAsia="Times New Roman" w:hAnsi="Times New Roman" w:cs="Times New Roman"/>
                <w:color w:val="000000"/>
                <w:lang w:eastAsia="ru-RU"/>
              </w:rPr>
              <w:t>мышь, шт.</w:t>
            </w:r>
          </w:p>
        </w:tc>
        <w:tc>
          <w:tcPr>
            <w:tcW w:w="1317"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color w:val="000000"/>
                <w:lang w:eastAsia="ru-RU"/>
              </w:rPr>
            </w:pPr>
            <w:r w:rsidRPr="00672BD0">
              <w:rPr>
                <w:rFonts w:ascii="Times New Roman" w:eastAsia="Times New Roman" w:hAnsi="Times New Roman" w:cs="Times New Roman"/>
                <w:color w:val="000000"/>
                <w:lang w:eastAsia="ru-RU"/>
              </w:rPr>
              <w:t>22</w:t>
            </w:r>
          </w:p>
        </w:tc>
        <w:tc>
          <w:tcPr>
            <w:tcW w:w="1405"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color w:val="000000"/>
                <w:lang w:eastAsia="ru-RU"/>
              </w:rPr>
            </w:pPr>
            <w:r w:rsidRPr="00672BD0">
              <w:rPr>
                <w:rFonts w:ascii="Times New Roman" w:eastAsia="Times New Roman" w:hAnsi="Times New Roman" w:cs="Times New Roman"/>
                <w:color w:val="000000"/>
                <w:lang w:eastAsia="ru-RU"/>
              </w:rPr>
              <w:t>3</w:t>
            </w:r>
          </w:p>
        </w:tc>
        <w:tc>
          <w:tcPr>
            <w:tcW w:w="1190"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415</w:t>
            </w:r>
          </w:p>
        </w:tc>
        <w:tc>
          <w:tcPr>
            <w:tcW w:w="1201"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420</w:t>
            </w:r>
          </w:p>
        </w:tc>
        <w:tc>
          <w:tcPr>
            <w:tcW w:w="1201"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425,2</w:t>
            </w:r>
          </w:p>
        </w:tc>
        <w:tc>
          <w:tcPr>
            <w:tcW w:w="1174"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 </w:t>
            </w:r>
          </w:p>
        </w:tc>
        <w:tc>
          <w:tcPr>
            <w:tcW w:w="1156"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1,21%</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72BD0" w:rsidRPr="00672BD0" w:rsidRDefault="00672BD0" w:rsidP="00672BD0">
            <w:pPr>
              <w:spacing w:after="0" w:line="240" w:lineRule="auto"/>
              <w:rPr>
                <w:rFonts w:ascii="Arial" w:eastAsia="Times New Roman" w:hAnsi="Arial" w:cs="Arial"/>
                <w:sz w:val="20"/>
                <w:szCs w:val="20"/>
                <w:lang w:eastAsia="ru-RU"/>
              </w:rPr>
            </w:pPr>
            <w:r w:rsidRPr="00672BD0">
              <w:rPr>
                <w:rFonts w:ascii="Arial" w:eastAsia="Times New Roman" w:hAnsi="Arial" w:cs="Arial"/>
                <w:sz w:val="20"/>
                <w:szCs w:val="20"/>
                <w:lang w:eastAsia="ru-RU"/>
              </w:rPr>
              <w:t>420,07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672BD0" w:rsidRPr="00672BD0" w:rsidRDefault="00672BD0" w:rsidP="00672BD0">
            <w:pPr>
              <w:spacing w:after="0" w:line="240" w:lineRule="auto"/>
              <w:rPr>
                <w:rFonts w:ascii="Arial" w:eastAsia="Times New Roman" w:hAnsi="Arial" w:cs="Arial"/>
                <w:sz w:val="20"/>
                <w:szCs w:val="20"/>
                <w:lang w:eastAsia="ru-RU"/>
              </w:rPr>
            </w:pPr>
            <w:r w:rsidRPr="00672BD0">
              <w:rPr>
                <w:rFonts w:ascii="Arial" w:eastAsia="Times New Roman" w:hAnsi="Arial" w:cs="Arial"/>
                <w:sz w:val="20"/>
                <w:szCs w:val="20"/>
                <w:lang w:eastAsia="ru-RU"/>
              </w:rPr>
              <w:t>9 241,54</w:t>
            </w:r>
          </w:p>
        </w:tc>
      </w:tr>
      <w:tr w:rsidR="00672BD0" w:rsidRPr="00672BD0" w:rsidTr="00672BD0">
        <w:trPr>
          <w:trHeight w:val="615"/>
        </w:trPr>
        <w:tc>
          <w:tcPr>
            <w:tcW w:w="2203" w:type="dxa"/>
            <w:tcBorders>
              <w:top w:val="single" w:sz="8" w:space="0" w:color="auto"/>
              <w:left w:val="single" w:sz="4" w:space="0" w:color="auto"/>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привод оптических дисков</w:t>
            </w:r>
            <w:r w:rsidRPr="00672BD0">
              <w:rPr>
                <w:rFonts w:ascii="Times New Roman" w:eastAsia="Times New Roman" w:hAnsi="Times New Roman" w:cs="Times New Roman"/>
                <w:color w:val="000000"/>
                <w:lang w:eastAsia="ru-RU"/>
              </w:rPr>
              <w:t xml:space="preserve"> внешний, шт.</w:t>
            </w:r>
          </w:p>
        </w:tc>
        <w:tc>
          <w:tcPr>
            <w:tcW w:w="1317"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color w:val="000000"/>
                <w:lang w:eastAsia="ru-RU"/>
              </w:rPr>
            </w:pPr>
            <w:r w:rsidRPr="00672BD0">
              <w:rPr>
                <w:rFonts w:ascii="Times New Roman" w:eastAsia="Times New Roman" w:hAnsi="Times New Roman" w:cs="Times New Roman"/>
                <w:color w:val="000000"/>
                <w:lang w:eastAsia="ru-RU"/>
              </w:rPr>
              <w:t>1</w:t>
            </w:r>
          </w:p>
        </w:tc>
        <w:tc>
          <w:tcPr>
            <w:tcW w:w="1405"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color w:val="000000"/>
                <w:lang w:eastAsia="ru-RU"/>
              </w:rPr>
            </w:pPr>
            <w:r w:rsidRPr="00672BD0">
              <w:rPr>
                <w:rFonts w:ascii="Times New Roman" w:eastAsia="Times New Roman" w:hAnsi="Times New Roman" w:cs="Times New Roman"/>
                <w:color w:val="000000"/>
                <w:lang w:eastAsia="ru-RU"/>
              </w:rPr>
              <w:t>3</w:t>
            </w:r>
          </w:p>
        </w:tc>
        <w:tc>
          <w:tcPr>
            <w:tcW w:w="1190"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2344</w:t>
            </w:r>
          </w:p>
        </w:tc>
        <w:tc>
          <w:tcPr>
            <w:tcW w:w="1201"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2367,44</w:t>
            </w:r>
          </w:p>
        </w:tc>
        <w:tc>
          <w:tcPr>
            <w:tcW w:w="1201"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2400</w:t>
            </w:r>
          </w:p>
        </w:tc>
        <w:tc>
          <w:tcPr>
            <w:tcW w:w="1174"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 </w:t>
            </w:r>
          </w:p>
        </w:tc>
        <w:tc>
          <w:tcPr>
            <w:tcW w:w="1156"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1,19%</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72BD0" w:rsidRPr="00672BD0" w:rsidRDefault="00672BD0" w:rsidP="00672BD0">
            <w:pPr>
              <w:spacing w:after="0" w:line="240" w:lineRule="auto"/>
              <w:rPr>
                <w:rFonts w:ascii="Arial" w:eastAsia="Times New Roman" w:hAnsi="Arial" w:cs="Arial"/>
                <w:sz w:val="20"/>
                <w:szCs w:val="20"/>
                <w:lang w:eastAsia="ru-RU"/>
              </w:rPr>
            </w:pPr>
            <w:r w:rsidRPr="00672BD0">
              <w:rPr>
                <w:rFonts w:ascii="Arial" w:eastAsia="Times New Roman" w:hAnsi="Arial" w:cs="Arial"/>
                <w:sz w:val="20"/>
                <w:szCs w:val="20"/>
                <w:lang w:eastAsia="ru-RU"/>
              </w:rPr>
              <w:t>2370,48</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672BD0" w:rsidRPr="00672BD0" w:rsidRDefault="00672BD0" w:rsidP="00672BD0">
            <w:pPr>
              <w:spacing w:after="0" w:line="240" w:lineRule="auto"/>
              <w:rPr>
                <w:rFonts w:ascii="Arial" w:eastAsia="Times New Roman" w:hAnsi="Arial" w:cs="Arial"/>
                <w:sz w:val="20"/>
                <w:szCs w:val="20"/>
                <w:lang w:eastAsia="ru-RU"/>
              </w:rPr>
            </w:pPr>
            <w:r w:rsidRPr="00672BD0">
              <w:rPr>
                <w:rFonts w:ascii="Arial" w:eastAsia="Times New Roman" w:hAnsi="Arial" w:cs="Arial"/>
                <w:sz w:val="20"/>
                <w:szCs w:val="20"/>
                <w:lang w:eastAsia="ru-RU"/>
              </w:rPr>
              <w:t>2 370,48</w:t>
            </w:r>
          </w:p>
        </w:tc>
      </w:tr>
      <w:tr w:rsidR="00672BD0" w:rsidRPr="00672BD0" w:rsidTr="00672BD0">
        <w:trPr>
          <w:trHeight w:val="315"/>
        </w:trPr>
        <w:tc>
          <w:tcPr>
            <w:tcW w:w="2203" w:type="dxa"/>
            <w:tcBorders>
              <w:top w:val="single" w:sz="8" w:space="0" w:color="auto"/>
              <w:left w:val="single" w:sz="4" w:space="0" w:color="auto"/>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color w:val="000000"/>
                <w:lang w:eastAsia="ru-RU"/>
              </w:rPr>
            </w:pPr>
            <w:r w:rsidRPr="00672BD0">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ИТОГО</w:t>
            </w:r>
          </w:p>
        </w:tc>
        <w:tc>
          <w:tcPr>
            <w:tcW w:w="1317"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color w:val="000000"/>
                <w:lang w:eastAsia="ru-RU"/>
              </w:rPr>
            </w:pPr>
            <w:r w:rsidRPr="00672BD0">
              <w:rPr>
                <w:rFonts w:ascii="Times New Roman" w:eastAsia="Times New Roman" w:hAnsi="Times New Roman" w:cs="Times New Roman"/>
                <w:color w:val="000000"/>
                <w:lang w:eastAsia="ru-RU"/>
              </w:rPr>
              <w:t> </w:t>
            </w:r>
          </w:p>
        </w:tc>
        <w:tc>
          <w:tcPr>
            <w:tcW w:w="1405"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color w:val="000000"/>
                <w:lang w:eastAsia="ru-RU"/>
              </w:rPr>
            </w:pPr>
          </w:p>
        </w:tc>
        <w:tc>
          <w:tcPr>
            <w:tcW w:w="1190"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 </w:t>
            </w:r>
          </w:p>
        </w:tc>
        <w:tc>
          <w:tcPr>
            <w:tcW w:w="1201"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 </w:t>
            </w:r>
          </w:p>
        </w:tc>
        <w:tc>
          <w:tcPr>
            <w:tcW w:w="1201"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 </w:t>
            </w:r>
          </w:p>
        </w:tc>
        <w:tc>
          <w:tcPr>
            <w:tcW w:w="1174"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 </w:t>
            </w:r>
          </w:p>
        </w:tc>
        <w:tc>
          <w:tcPr>
            <w:tcW w:w="1156" w:type="dxa"/>
            <w:tcBorders>
              <w:top w:val="nil"/>
              <w:left w:val="nil"/>
              <w:bottom w:val="single" w:sz="8" w:space="0" w:color="auto"/>
              <w:right w:val="single" w:sz="8" w:space="0" w:color="auto"/>
            </w:tcBorders>
            <w:shd w:val="clear" w:color="auto" w:fill="auto"/>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r w:rsidRPr="00672BD0">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672BD0" w:rsidRPr="00672BD0" w:rsidRDefault="00672BD0" w:rsidP="00672BD0">
            <w:pPr>
              <w:spacing w:after="0" w:line="240" w:lineRule="auto"/>
              <w:jc w:val="center"/>
              <w:rPr>
                <w:rFonts w:ascii="Times New Roman" w:eastAsia="Times New Roman" w:hAnsi="Times New Roman" w:cs="Times New Roman"/>
                <w:lang w:eastAsia="ru-RU"/>
              </w:rPr>
            </w:pP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72BD0" w:rsidRPr="00672BD0" w:rsidRDefault="00672BD0" w:rsidP="00672BD0">
            <w:pPr>
              <w:spacing w:after="0" w:line="240" w:lineRule="auto"/>
              <w:jc w:val="center"/>
              <w:rPr>
                <w:rFonts w:ascii="Arial" w:eastAsia="Times New Roman" w:hAnsi="Arial" w:cs="Arial"/>
                <w:sz w:val="20"/>
                <w:szCs w:val="20"/>
                <w:lang w:eastAsia="ru-RU"/>
              </w:rPr>
            </w:pP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672BD0" w:rsidRPr="00672BD0" w:rsidRDefault="00672BD0" w:rsidP="00672BD0">
            <w:pPr>
              <w:spacing w:after="0" w:line="240" w:lineRule="auto"/>
              <w:rPr>
                <w:rFonts w:ascii="Arial" w:eastAsia="Times New Roman" w:hAnsi="Arial" w:cs="Arial"/>
                <w:sz w:val="20"/>
                <w:szCs w:val="20"/>
                <w:lang w:eastAsia="ru-RU"/>
              </w:rPr>
            </w:pPr>
            <w:r w:rsidRPr="00672BD0">
              <w:rPr>
                <w:rFonts w:ascii="Arial" w:eastAsia="Times New Roman" w:hAnsi="Arial" w:cs="Arial"/>
                <w:sz w:val="20"/>
                <w:szCs w:val="20"/>
                <w:lang w:eastAsia="ru-RU"/>
              </w:rPr>
              <w:t>516 979,40</w:t>
            </w:r>
          </w:p>
        </w:tc>
      </w:tr>
    </w:tbl>
    <w:p w:rsidR="00672BD0" w:rsidRDefault="00672BD0" w:rsidP="00D84985">
      <w:pPr>
        <w:spacing w:after="0"/>
        <w:rPr>
          <w:rFonts w:ascii="Times New Roman" w:hAnsi="Times New Roman" w:cs="Times New Roman"/>
          <w:sz w:val="20"/>
          <w:szCs w:val="20"/>
        </w:rPr>
        <w:sectPr w:rsidR="00672BD0" w:rsidSect="00F31FB7">
          <w:pgSz w:w="16838" w:h="11906" w:orient="landscape"/>
          <w:pgMar w:top="1418" w:right="1134" w:bottom="567" w:left="851" w:header="709" w:footer="709" w:gutter="0"/>
          <w:cols w:space="708"/>
          <w:docGrid w:linePitch="360"/>
        </w:sectPr>
      </w:pPr>
    </w:p>
    <w:p w:rsidR="00DE7B75" w:rsidRPr="00D84985" w:rsidRDefault="00DE7B75" w:rsidP="00D84985">
      <w:pPr>
        <w:spacing w:after="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D10891">
        <w:rPr>
          <w:rFonts w:ascii="Times New Roman" w:hAnsi="Times New Roman" w:cs="Times New Roman"/>
          <w:b/>
        </w:rPr>
        <w:t xml:space="preserve">Проект </w:t>
      </w:r>
      <w:r w:rsidR="00B51B55">
        <w:rPr>
          <w:rFonts w:ascii="Times New Roman" w:hAnsi="Times New Roman" w:cs="Times New Roman"/>
          <w:b/>
        </w:rPr>
        <w:t>договора</w:t>
      </w:r>
    </w:p>
    <w:p w:rsidR="00777849" w:rsidRPr="00B652B5" w:rsidRDefault="00D10891" w:rsidP="00777849">
      <w:pPr>
        <w:spacing w:after="0" w:line="240" w:lineRule="auto"/>
        <w:jc w:val="center"/>
        <w:rPr>
          <w:rFonts w:ascii="Times New Roman" w:hAnsi="Times New Roman" w:cs="Times New Roman"/>
          <w:b/>
          <w:sz w:val="20"/>
          <w:szCs w:val="20"/>
        </w:rPr>
      </w:pPr>
      <w:r w:rsidRPr="00D10891">
        <w:rPr>
          <w:rFonts w:ascii="Times New Roman" w:hAnsi="Times New Roman"/>
          <w:b/>
        </w:rPr>
        <w:t xml:space="preserve">        </w:t>
      </w:r>
      <w:r w:rsidR="00777849" w:rsidRPr="00B652B5">
        <w:rPr>
          <w:rFonts w:ascii="Times New Roman" w:hAnsi="Times New Roman" w:cs="Times New Roman"/>
          <w:sz w:val="20"/>
          <w:szCs w:val="20"/>
        </w:rPr>
        <w:t>ДОГОВОР № ____</w:t>
      </w:r>
      <w:r w:rsidR="00777849">
        <w:rPr>
          <w:rFonts w:ascii="Times New Roman" w:hAnsi="Times New Roman" w:cs="Times New Roman"/>
          <w:sz w:val="20"/>
          <w:szCs w:val="20"/>
        </w:rPr>
        <w:t>________________</w:t>
      </w:r>
      <w:r w:rsidR="00777849" w:rsidRPr="00B652B5">
        <w:rPr>
          <w:rFonts w:ascii="Times New Roman" w:hAnsi="Times New Roman" w:cs="Times New Roman"/>
          <w:sz w:val="20"/>
          <w:szCs w:val="20"/>
        </w:rPr>
        <w:t>_</w:t>
      </w:r>
    </w:p>
    <w:p w:rsidR="00777849" w:rsidRPr="00B652B5" w:rsidRDefault="00777849" w:rsidP="00777849">
      <w:pPr>
        <w:spacing w:after="0" w:line="240" w:lineRule="auto"/>
        <w:jc w:val="center"/>
        <w:rPr>
          <w:rFonts w:ascii="Times New Roman" w:hAnsi="Times New Roman"/>
          <w:sz w:val="20"/>
          <w:szCs w:val="20"/>
        </w:rPr>
      </w:pPr>
      <w:r w:rsidRPr="00B652B5">
        <w:rPr>
          <w:rFonts w:ascii="Times New Roman" w:hAnsi="Times New Roman"/>
          <w:sz w:val="20"/>
          <w:szCs w:val="20"/>
        </w:rPr>
        <w:t>на поставку товаров</w:t>
      </w:r>
    </w:p>
    <w:p w:rsidR="00777849" w:rsidRPr="00B652B5" w:rsidRDefault="00777849" w:rsidP="00777849">
      <w:pPr>
        <w:spacing w:after="0"/>
        <w:rPr>
          <w:rFonts w:ascii="Times New Roman" w:hAnsi="Times New Roman"/>
          <w:sz w:val="20"/>
          <w:szCs w:val="20"/>
        </w:rPr>
      </w:pPr>
      <w:r w:rsidRPr="00B652B5">
        <w:rPr>
          <w:rFonts w:ascii="Times New Roman" w:hAnsi="Times New Roman"/>
          <w:sz w:val="20"/>
          <w:szCs w:val="20"/>
        </w:rPr>
        <w:t xml:space="preserve"> г. Новосибирск                                                                                      </w:t>
      </w:r>
      <w:r>
        <w:rPr>
          <w:rFonts w:ascii="Times New Roman" w:hAnsi="Times New Roman"/>
          <w:sz w:val="20"/>
          <w:szCs w:val="20"/>
        </w:rPr>
        <w:t xml:space="preserve">             </w:t>
      </w:r>
      <w:r w:rsidRPr="00B652B5">
        <w:rPr>
          <w:rFonts w:ascii="Times New Roman" w:hAnsi="Times New Roman"/>
          <w:sz w:val="20"/>
          <w:szCs w:val="20"/>
        </w:rPr>
        <w:t xml:space="preserve">        «___</w:t>
      </w:r>
      <w:r>
        <w:rPr>
          <w:rFonts w:ascii="Times New Roman" w:hAnsi="Times New Roman"/>
          <w:sz w:val="20"/>
          <w:szCs w:val="20"/>
        </w:rPr>
        <w:t>_</w:t>
      </w:r>
      <w:r w:rsidRPr="00B652B5">
        <w:rPr>
          <w:rFonts w:ascii="Times New Roman" w:hAnsi="Times New Roman"/>
          <w:sz w:val="20"/>
          <w:szCs w:val="20"/>
        </w:rPr>
        <w:t>»  ____</w:t>
      </w:r>
      <w:r>
        <w:rPr>
          <w:rFonts w:ascii="Times New Roman" w:hAnsi="Times New Roman"/>
          <w:sz w:val="20"/>
          <w:szCs w:val="20"/>
        </w:rPr>
        <w:t>______________ 2015</w:t>
      </w:r>
      <w:r w:rsidRPr="00B652B5">
        <w:rPr>
          <w:rFonts w:ascii="Times New Roman" w:hAnsi="Times New Roman"/>
          <w:sz w:val="20"/>
          <w:szCs w:val="20"/>
        </w:rPr>
        <w:t xml:space="preserve"> г.</w:t>
      </w:r>
    </w:p>
    <w:p w:rsidR="00777849" w:rsidRPr="00B652B5" w:rsidRDefault="00777849" w:rsidP="00777849">
      <w:pPr>
        <w:spacing w:after="0"/>
        <w:rPr>
          <w:rFonts w:ascii="Times New Roman" w:hAnsi="Times New Roman"/>
          <w:b/>
          <w:sz w:val="20"/>
          <w:szCs w:val="20"/>
        </w:rPr>
      </w:pPr>
    </w:p>
    <w:p w:rsidR="00777849" w:rsidRPr="00B652B5" w:rsidRDefault="00777849" w:rsidP="00777849">
      <w:pPr>
        <w:pStyle w:val="a0"/>
        <w:spacing w:after="0"/>
        <w:ind w:firstLine="360"/>
        <w:jc w:val="both"/>
        <w:rPr>
          <w:rFonts w:ascii="Times New Roman" w:hAnsi="Times New Roman"/>
          <w:szCs w:val="20"/>
        </w:rPr>
      </w:pPr>
      <w:r w:rsidRPr="00B652B5">
        <w:rPr>
          <w:rFonts w:ascii="Times New Roman" w:hAnsi="Times New Roman"/>
          <w:b/>
          <w:szCs w:val="20"/>
        </w:rPr>
        <w:t xml:space="preserve">  </w:t>
      </w:r>
      <w:proofErr w:type="gramStart"/>
      <w:r w:rsidRPr="00B652B5">
        <w:rPr>
          <w:rFonts w:ascii="Times New Roman" w:hAnsi="Times New Roman"/>
          <w:b/>
          <w:szCs w:val="20"/>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B652B5">
        <w:rPr>
          <w:rFonts w:ascii="Times New Roman" w:hAnsi="Times New Roman"/>
          <w:szCs w:val="20"/>
        </w:rPr>
        <w:t>, именуемое в дальнейшем Заказчик, в лице про</w:t>
      </w:r>
      <w:r>
        <w:rPr>
          <w:rFonts w:ascii="Times New Roman" w:hAnsi="Times New Roman"/>
          <w:szCs w:val="20"/>
        </w:rPr>
        <w:t>ректора  Васильева Олега Юрьевича</w:t>
      </w:r>
      <w:r w:rsidRPr="00B652B5">
        <w:rPr>
          <w:rFonts w:ascii="Times New Roman" w:hAnsi="Times New Roman"/>
          <w:szCs w:val="20"/>
        </w:rPr>
        <w:t>, действующего на основании доверенности</w:t>
      </w:r>
      <w:r>
        <w:rPr>
          <w:rFonts w:ascii="Times New Roman" w:hAnsi="Times New Roman"/>
          <w:szCs w:val="20"/>
        </w:rPr>
        <w:t xml:space="preserve"> № 9</w:t>
      </w:r>
      <w:r w:rsidRPr="00B652B5">
        <w:rPr>
          <w:rFonts w:ascii="Times New Roman" w:hAnsi="Times New Roman"/>
          <w:szCs w:val="20"/>
        </w:rPr>
        <w:t xml:space="preserve"> от 03.03.2014г., с одной стороны, и</w:t>
      </w:r>
      <w:r>
        <w:rPr>
          <w:rFonts w:ascii="Times New Roman" w:hAnsi="Times New Roman"/>
          <w:szCs w:val="20"/>
        </w:rPr>
        <w:t xml:space="preserve"> </w:t>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b/>
          <w:szCs w:val="20"/>
        </w:rPr>
        <w:t xml:space="preserve"> _________________</w:t>
      </w:r>
      <w:r w:rsidRPr="00177A36">
        <w:rPr>
          <w:rFonts w:ascii="Times New Roman" w:hAnsi="Times New Roman"/>
          <w:b/>
          <w:szCs w:val="20"/>
        </w:rPr>
        <w:t xml:space="preserve">, </w:t>
      </w:r>
      <w:r w:rsidRPr="00177A36">
        <w:rPr>
          <w:rFonts w:ascii="Times New Roman" w:hAnsi="Times New Roman"/>
          <w:szCs w:val="20"/>
        </w:rPr>
        <w:t>именуемое в да</w:t>
      </w:r>
      <w:r>
        <w:rPr>
          <w:rFonts w:ascii="Times New Roman" w:hAnsi="Times New Roman"/>
          <w:szCs w:val="20"/>
        </w:rPr>
        <w:t>льнейшем Поставщик, в лице  _____________</w:t>
      </w:r>
      <w:r w:rsidRPr="00B652B5">
        <w:rPr>
          <w:rFonts w:ascii="Times New Roman" w:hAnsi="Times New Roman"/>
          <w:szCs w:val="20"/>
        </w:rPr>
        <w:t>,  действующего  на основании  Устава, с другой стороны, в результате осуществления закупки в соответствии с Федеральным законом от  05.04.2013</w:t>
      </w:r>
      <w:proofErr w:type="gramEnd"/>
      <w:r w:rsidRPr="00B652B5">
        <w:rPr>
          <w:rFonts w:ascii="Times New Roman" w:hAnsi="Times New Roman"/>
          <w:szCs w:val="20"/>
        </w:rPr>
        <w:t xml:space="preserve">г. № 44-ФЗ путем проведения электронного аукциона </w:t>
      </w:r>
      <w:r>
        <w:rPr>
          <w:rFonts w:ascii="Times New Roman" w:hAnsi="Times New Roman"/>
          <w:szCs w:val="20"/>
        </w:rPr>
        <w:t>№ ЭА-5/…..</w:t>
      </w:r>
      <w:r w:rsidRPr="00B652B5">
        <w:rPr>
          <w:rFonts w:ascii="Times New Roman" w:hAnsi="Times New Roman"/>
          <w:szCs w:val="20"/>
        </w:rPr>
        <w:t>,  на основани</w:t>
      </w:r>
      <w:r>
        <w:rPr>
          <w:rFonts w:ascii="Times New Roman" w:hAnsi="Times New Roman"/>
          <w:szCs w:val="20"/>
        </w:rPr>
        <w:t>и протокола _____________________.</w:t>
      </w:r>
      <w:r w:rsidRPr="00B652B5">
        <w:rPr>
          <w:rFonts w:ascii="Times New Roman" w:hAnsi="Times New Roman"/>
          <w:szCs w:val="20"/>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777849" w:rsidRPr="00B652B5" w:rsidRDefault="00777849" w:rsidP="00777849">
      <w:pPr>
        <w:pStyle w:val="a0"/>
        <w:spacing w:after="0"/>
        <w:ind w:firstLine="360"/>
        <w:rPr>
          <w:rFonts w:ascii="Times New Roman" w:hAnsi="Times New Roman"/>
          <w:szCs w:val="20"/>
        </w:rPr>
      </w:pPr>
    </w:p>
    <w:p w:rsidR="00777849" w:rsidRPr="00B652B5" w:rsidRDefault="00777849" w:rsidP="00777849">
      <w:pPr>
        <w:spacing w:after="0"/>
        <w:ind w:left="-360"/>
        <w:jc w:val="center"/>
        <w:rPr>
          <w:rFonts w:ascii="Times New Roman" w:hAnsi="Times New Roman"/>
          <w:b/>
          <w:sz w:val="20"/>
          <w:szCs w:val="20"/>
        </w:rPr>
      </w:pPr>
      <w:r w:rsidRPr="00B652B5">
        <w:rPr>
          <w:rFonts w:ascii="Times New Roman" w:hAnsi="Times New Roman"/>
          <w:b/>
          <w:sz w:val="20"/>
          <w:szCs w:val="20"/>
        </w:rPr>
        <w:t>1.Предмет договора</w:t>
      </w:r>
    </w:p>
    <w:p w:rsidR="00777849" w:rsidRPr="00B652B5" w:rsidRDefault="00777849" w:rsidP="00777849">
      <w:pPr>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1.1. По настоящему договору Поставщик принимает на себя обязательства по поставке  товара – </w:t>
      </w:r>
      <w:r>
        <w:rPr>
          <w:rFonts w:ascii="Times New Roman" w:hAnsi="Times New Roman"/>
          <w:sz w:val="20"/>
          <w:szCs w:val="20"/>
        </w:rPr>
        <w:t>комплектующих для персональных компьютеров</w:t>
      </w:r>
      <w:proofErr w:type="gramStart"/>
      <w:r>
        <w:rPr>
          <w:rFonts w:ascii="Times New Roman" w:hAnsi="Times New Roman"/>
          <w:sz w:val="20"/>
          <w:szCs w:val="20"/>
        </w:rPr>
        <w:t xml:space="preserve"> </w:t>
      </w:r>
      <w:r w:rsidRPr="00B652B5">
        <w:rPr>
          <w:rFonts w:ascii="Times New Roman" w:hAnsi="Times New Roman"/>
          <w:sz w:val="20"/>
          <w:szCs w:val="20"/>
        </w:rPr>
        <w:t>,</w:t>
      </w:r>
      <w:proofErr w:type="gramEnd"/>
      <w:r w:rsidRPr="00B652B5">
        <w:rPr>
          <w:rFonts w:ascii="Times New Roman" w:hAnsi="Times New Roman"/>
          <w:sz w:val="20"/>
          <w:szCs w:val="20"/>
        </w:rPr>
        <w:t xml:space="preserve"> а Заказчик обязуется принять товар и оплатить его стоимость.</w:t>
      </w:r>
    </w:p>
    <w:p w:rsidR="00777849" w:rsidRDefault="00777849" w:rsidP="00777849">
      <w:pPr>
        <w:spacing w:after="0" w:line="240" w:lineRule="auto"/>
        <w:ind w:firstLine="360"/>
        <w:jc w:val="both"/>
        <w:rPr>
          <w:rFonts w:ascii="Times New Roman" w:hAnsi="Times New Roman"/>
          <w:sz w:val="20"/>
          <w:szCs w:val="20"/>
        </w:rPr>
      </w:pPr>
      <w:r w:rsidRPr="00B652B5">
        <w:rPr>
          <w:rFonts w:ascii="Times New Roman" w:hAnsi="Times New Roman"/>
          <w:sz w:val="20"/>
          <w:szCs w:val="20"/>
        </w:rPr>
        <w:t>1.2.</w:t>
      </w:r>
      <w:r>
        <w:rPr>
          <w:rFonts w:ascii="Times New Roman" w:hAnsi="Times New Roman"/>
          <w:sz w:val="20"/>
          <w:szCs w:val="20"/>
        </w:rPr>
        <w:t xml:space="preserve"> Поставщик поставляет  комплектующие для персональных компьютеров</w:t>
      </w:r>
      <w:r w:rsidRPr="00330564">
        <w:rPr>
          <w:rFonts w:ascii="Times New Roman" w:hAnsi="Times New Roman"/>
          <w:sz w:val="20"/>
          <w:szCs w:val="20"/>
        </w:rPr>
        <w:t xml:space="preserve">  Новосибирского техникума железнодорож</w:t>
      </w:r>
      <w:r>
        <w:rPr>
          <w:rFonts w:ascii="Times New Roman" w:hAnsi="Times New Roman"/>
          <w:sz w:val="20"/>
          <w:szCs w:val="20"/>
        </w:rPr>
        <w:t>ного транспорта – НТЖТ – структурного подразделения</w:t>
      </w:r>
      <w:r w:rsidRPr="00330564">
        <w:rPr>
          <w:rFonts w:ascii="Times New Roman" w:hAnsi="Times New Roman"/>
          <w:sz w:val="20"/>
          <w:szCs w:val="20"/>
        </w:rPr>
        <w:t xml:space="preserve"> Заказчика по месту его нахождения по адресу</w:t>
      </w:r>
      <w:r>
        <w:rPr>
          <w:rFonts w:ascii="Times New Roman" w:hAnsi="Times New Roman"/>
          <w:sz w:val="20"/>
          <w:szCs w:val="20"/>
        </w:rPr>
        <w:t xml:space="preserve">: </w:t>
      </w:r>
      <w:r w:rsidRPr="00330564">
        <w:rPr>
          <w:rFonts w:ascii="Times New Roman" w:hAnsi="Times New Roman"/>
          <w:sz w:val="20"/>
          <w:szCs w:val="20"/>
        </w:rPr>
        <w:t xml:space="preserve"> ул. </w:t>
      </w:r>
      <w:proofErr w:type="spellStart"/>
      <w:r w:rsidRPr="00330564">
        <w:rPr>
          <w:rFonts w:ascii="Times New Roman" w:hAnsi="Times New Roman"/>
          <w:sz w:val="20"/>
          <w:szCs w:val="20"/>
        </w:rPr>
        <w:t>Лениногорская</w:t>
      </w:r>
      <w:proofErr w:type="spellEnd"/>
      <w:r w:rsidRPr="00330564">
        <w:rPr>
          <w:rFonts w:ascii="Times New Roman" w:hAnsi="Times New Roman"/>
          <w:sz w:val="20"/>
          <w:szCs w:val="20"/>
        </w:rPr>
        <w:t>, 80</w:t>
      </w:r>
      <w:r>
        <w:rPr>
          <w:rFonts w:ascii="Times New Roman" w:hAnsi="Times New Roman"/>
          <w:sz w:val="20"/>
          <w:szCs w:val="20"/>
        </w:rPr>
        <w:t>.</w:t>
      </w:r>
    </w:p>
    <w:p w:rsidR="00777849" w:rsidRPr="00B652B5" w:rsidRDefault="00777849" w:rsidP="00777849">
      <w:pPr>
        <w:spacing w:after="0" w:line="240" w:lineRule="auto"/>
        <w:ind w:firstLine="360"/>
        <w:jc w:val="both"/>
        <w:rPr>
          <w:rFonts w:ascii="Times New Roman" w:hAnsi="Times New Roman"/>
          <w:sz w:val="20"/>
          <w:szCs w:val="20"/>
        </w:rPr>
      </w:pPr>
      <w:r>
        <w:rPr>
          <w:rFonts w:ascii="Times New Roman" w:hAnsi="Times New Roman"/>
          <w:sz w:val="20"/>
          <w:szCs w:val="20"/>
        </w:rPr>
        <w:t xml:space="preserve">1.3. </w:t>
      </w:r>
      <w:proofErr w:type="gramStart"/>
      <w:r>
        <w:rPr>
          <w:rFonts w:ascii="Times New Roman" w:hAnsi="Times New Roman"/>
          <w:sz w:val="20"/>
          <w:szCs w:val="20"/>
        </w:rPr>
        <w:t>Перечень, наименование,</w:t>
      </w:r>
      <w:r w:rsidRPr="00330564">
        <w:rPr>
          <w:rFonts w:ascii="Times New Roman" w:hAnsi="Times New Roman"/>
          <w:sz w:val="20"/>
          <w:szCs w:val="20"/>
        </w:rPr>
        <w:t xml:space="preserve"> </w:t>
      </w:r>
      <w:r>
        <w:rPr>
          <w:rFonts w:ascii="Times New Roman" w:hAnsi="Times New Roman"/>
          <w:sz w:val="20"/>
          <w:szCs w:val="20"/>
        </w:rPr>
        <w:t xml:space="preserve">торговый знак (производитель), технические, качественные характеристики, количество и цена поставляемых комплектующих для персональных компьютеров </w:t>
      </w:r>
      <w:r w:rsidRPr="00B652B5">
        <w:rPr>
          <w:rFonts w:ascii="Times New Roman" w:hAnsi="Times New Roman"/>
          <w:sz w:val="20"/>
          <w:szCs w:val="20"/>
        </w:rPr>
        <w:t>приведены в спецификации, являющейся приложением № 1 к настоящему договору.</w:t>
      </w:r>
      <w:proofErr w:type="gramEnd"/>
    </w:p>
    <w:p w:rsidR="00777849" w:rsidRDefault="00777849" w:rsidP="00777849">
      <w:pPr>
        <w:spacing w:after="0" w:line="240" w:lineRule="auto"/>
        <w:ind w:firstLine="360"/>
        <w:jc w:val="both"/>
        <w:rPr>
          <w:rFonts w:ascii="Times New Roman" w:hAnsi="Times New Roman"/>
          <w:sz w:val="20"/>
          <w:szCs w:val="20"/>
        </w:rPr>
      </w:pPr>
      <w:r>
        <w:rPr>
          <w:rFonts w:ascii="Times New Roman" w:hAnsi="Times New Roman"/>
          <w:sz w:val="20"/>
          <w:szCs w:val="20"/>
        </w:rPr>
        <w:t>1.4.Поставляемые комплектующие для персональных компьютеров (далее товар) должны</w:t>
      </w:r>
      <w:r w:rsidRPr="00B652B5">
        <w:rPr>
          <w:rFonts w:ascii="Times New Roman" w:hAnsi="Times New Roman"/>
          <w:sz w:val="20"/>
          <w:szCs w:val="20"/>
        </w:rPr>
        <w:t xml:space="preserve"> быть новым</w:t>
      </w:r>
      <w:r>
        <w:rPr>
          <w:rFonts w:ascii="Times New Roman" w:hAnsi="Times New Roman"/>
          <w:sz w:val="20"/>
          <w:szCs w:val="20"/>
        </w:rPr>
        <w:t>и</w:t>
      </w:r>
      <w:r w:rsidRPr="00B652B5">
        <w:rPr>
          <w:rFonts w:ascii="Times New Roman" w:hAnsi="Times New Roman"/>
          <w:sz w:val="20"/>
          <w:szCs w:val="20"/>
        </w:rPr>
        <w:t xml:space="preserve"> (не находить</w:t>
      </w:r>
      <w:r>
        <w:rPr>
          <w:rFonts w:ascii="Times New Roman" w:hAnsi="Times New Roman"/>
          <w:sz w:val="20"/>
          <w:szCs w:val="20"/>
        </w:rPr>
        <w:t>ся ранее в эксплуатации), с датой выпуска не ранее 2014 года.</w:t>
      </w:r>
    </w:p>
    <w:p w:rsidR="00777849" w:rsidRPr="00B652B5" w:rsidRDefault="00777849" w:rsidP="00777849">
      <w:pPr>
        <w:spacing w:after="0" w:line="240" w:lineRule="auto"/>
        <w:ind w:firstLine="360"/>
        <w:jc w:val="both"/>
        <w:rPr>
          <w:rFonts w:ascii="Times New Roman" w:hAnsi="Times New Roman"/>
          <w:sz w:val="20"/>
          <w:szCs w:val="20"/>
        </w:rPr>
      </w:pPr>
      <w:r>
        <w:rPr>
          <w:rFonts w:ascii="Times New Roman" w:hAnsi="Times New Roman"/>
          <w:sz w:val="20"/>
          <w:szCs w:val="20"/>
        </w:rPr>
        <w:t>1.5</w:t>
      </w:r>
      <w:r w:rsidRPr="00B652B5">
        <w:rPr>
          <w:rFonts w:ascii="Times New Roman" w:hAnsi="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777849" w:rsidRPr="00B652B5" w:rsidRDefault="00777849" w:rsidP="00777849">
      <w:pPr>
        <w:autoSpaceDE w:val="0"/>
        <w:autoSpaceDN w:val="0"/>
        <w:adjustRightInd w:val="0"/>
        <w:spacing w:after="0"/>
        <w:rPr>
          <w:rFonts w:ascii="Times New Roman" w:hAnsi="Times New Roman"/>
          <w:sz w:val="20"/>
          <w:szCs w:val="20"/>
        </w:rPr>
      </w:pPr>
      <w:r w:rsidRPr="00B652B5">
        <w:rPr>
          <w:rFonts w:ascii="Times New Roman" w:hAnsi="Times New Roman"/>
          <w:sz w:val="20"/>
          <w:szCs w:val="20"/>
        </w:rPr>
        <w:tab/>
      </w:r>
    </w:p>
    <w:p w:rsidR="00777849" w:rsidRPr="00B652B5" w:rsidRDefault="00777849" w:rsidP="00777849">
      <w:pPr>
        <w:pStyle w:val="26"/>
        <w:autoSpaceDE w:val="0"/>
        <w:autoSpaceDN w:val="0"/>
        <w:adjustRightInd w:val="0"/>
        <w:spacing w:after="0" w:line="240" w:lineRule="auto"/>
        <w:ind w:left="-360"/>
        <w:jc w:val="center"/>
        <w:rPr>
          <w:rFonts w:ascii="Times New Roman" w:hAnsi="Times New Roman" w:cs="Times New Roman"/>
          <w:b/>
          <w:sz w:val="20"/>
          <w:szCs w:val="20"/>
        </w:rPr>
      </w:pPr>
      <w:r w:rsidRPr="00B652B5">
        <w:rPr>
          <w:rFonts w:ascii="Times New Roman" w:hAnsi="Times New Roman" w:cs="Times New Roman"/>
          <w:b/>
          <w:sz w:val="20"/>
          <w:szCs w:val="20"/>
        </w:rPr>
        <w:t>2.Цена  договора и порядок оплаты</w:t>
      </w:r>
    </w:p>
    <w:p w:rsidR="00777849" w:rsidRPr="00B652B5" w:rsidRDefault="00777849" w:rsidP="00777849">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2.1. Цена дого</w:t>
      </w:r>
      <w:r>
        <w:rPr>
          <w:rFonts w:ascii="Times New Roman" w:hAnsi="Times New Roman" w:cs="Times New Roman"/>
          <w:sz w:val="20"/>
          <w:szCs w:val="20"/>
        </w:rPr>
        <w:t>вора  составляет</w:t>
      </w:r>
      <w:proofErr w:type="gramStart"/>
      <w:r>
        <w:rPr>
          <w:rFonts w:ascii="Times New Roman" w:hAnsi="Times New Roman" w:cs="Times New Roman"/>
          <w:sz w:val="20"/>
          <w:szCs w:val="20"/>
        </w:rPr>
        <w:t xml:space="preserve">   ____________________(_____________), </w:t>
      </w:r>
      <w:proofErr w:type="gramEnd"/>
      <w:r>
        <w:rPr>
          <w:rFonts w:ascii="Times New Roman" w:hAnsi="Times New Roman" w:cs="Times New Roman"/>
          <w:sz w:val="20"/>
          <w:szCs w:val="20"/>
        </w:rPr>
        <w:t>с учетом  (без учета)   НДС</w:t>
      </w:r>
      <w:r w:rsidRPr="00B652B5">
        <w:rPr>
          <w:rFonts w:ascii="Times New Roman" w:hAnsi="Times New Roman" w:cs="Times New Roman"/>
          <w:sz w:val="20"/>
          <w:szCs w:val="20"/>
        </w:rPr>
        <w:t>.</w:t>
      </w:r>
    </w:p>
    <w:p w:rsidR="00777849" w:rsidRPr="00B652B5" w:rsidRDefault="00777849" w:rsidP="00777849">
      <w:pPr>
        <w:pStyle w:val="26"/>
        <w:spacing w:after="0" w:line="240" w:lineRule="auto"/>
        <w:ind w:left="0"/>
        <w:jc w:val="both"/>
        <w:rPr>
          <w:rFonts w:ascii="Times New Roman" w:hAnsi="Times New Roman"/>
          <w:sz w:val="20"/>
          <w:szCs w:val="20"/>
        </w:rPr>
      </w:pPr>
      <w:r w:rsidRPr="00B652B5">
        <w:rPr>
          <w:rFonts w:ascii="Times New Roman" w:hAnsi="Times New Roman"/>
          <w:sz w:val="20"/>
          <w:szCs w:val="20"/>
        </w:rPr>
        <w:t xml:space="preserve">      В случае</w:t>
      </w:r>
      <w:proofErr w:type="gramStart"/>
      <w:r w:rsidRPr="00B652B5">
        <w:rPr>
          <w:rFonts w:ascii="Times New Roman" w:hAnsi="Times New Roman"/>
          <w:sz w:val="20"/>
          <w:szCs w:val="20"/>
        </w:rPr>
        <w:t>,</w:t>
      </w:r>
      <w:proofErr w:type="gramEnd"/>
      <w:r w:rsidRPr="00B652B5">
        <w:rPr>
          <w:rFonts w:ascii="Times New Roman" w:hAnsi="Times New Roman"/>
          <w:sz w:val="20"/>
          <w:szCs w:val="20"/>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777849" w:rsidRPr="00B652B5" w:rsidRDefault="00777849" w:rsidP="00777849">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777849" w:rsidRPr="00B652B5" w:rsidRDefault="00777849" w:rsidP="00777849">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2.3.Оплата цены договора производится Заказчиком  в течение 10-ти банковских дней со дня предоставления Поставщиком документов на оплату (счет, счет-фактура, товарная накладная, акт сдачи-приемки исполнения обязательств). </w:t>
      </w:r>
    </w:p>
    <w:p w:rsidR="00777849" w:rsidRPr="00B652B5" w:rsidRDefault="00777849" w:rsidP="00777849">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777849" w:rsidRPr="00B652B5" w:rsidRDefault="00777849" w:rsidP="00777849">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sz w:val="20"/>
          <w:szCs w:val="20"/>
        </w:rPr>
        <w:t xml:space="preserve">       2.5 Ц</w:t>
      </w:r>
      <w:r w:rsidRPr="00B652B5">
        <w:rPr>
          <w:rFonts w:ascii="Times New Roman" w:eastAsia="DejaVu Sans" w:hAnsi="Times New Roman" w:cs="font185"/>
          <w:sz w:val="20"/>
          <w:szCs w:val="20"/>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B652B5">
        <w:rPr>
          <w:rFonts w:ascii="Times New Roman" w:eastAsia="DejaVu Sans" w:hAnsi="Times New Roman" w:cs="font185"/>
          <w:sz w:val="20"/>
          <w:szCs w:val="20"/>
        </w:rPr>
        <w:t xml:space="preserve"> :</w:t>
      </w:r>
      <w:proofErr w:type="gramEnd"/>
    </w:p>
    <w:p w:rsidR="00777849" w:rsidRPr="00B652B5" w:rsidRDefault="00777849" w:rsidP="00777849">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cs="font185"/>
          <w:sz w:val="20"/>
          <w:szCs w:val="20"/>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777849" w:rsidRPr="00B652B5" w:rsidRDefault="00777849" w:rsidP="00777849">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cs="font185"/>
          <w:sz w:val="20"/>
          <w:szCs w:val="20"/>
        </w:rPr>
        <w:t>При этом стороны составляют и подписывают дополнительное соглашение к договору.</w:t>
      </w:r>
    </w:p>
    <w:p w:rsidR="00777849" w:rsidRPr="00B652B5" w:rsidRDefault="00777849" w:rsidP="00777849">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2.6. Заказчик производит оплату товара за счет средств бюджетного учреждения (федерального бюджета) в безналичном порядке путем перечисления денежных средств на расчетный счет Поставщика. </w:t>
      </w:r>
    </w:p>
    <w:p w:rsidR="00777849" w:rsidRPr="00B652B5" w:rsidRDefault="00777849" w:rsidP="00777849">
      <w:pPr>
        <w:autoSpaceDE w:val="0"/>
        <w:autoSpaceDN w:val="0"/>
        <w:adjustRightInd w:val="0"/>
        <w:spacing w:after="0" w:line="240" w:lineRule="auto"/>
        <w:ind w:firstLine="225"/>
        <w:jc w:val="both"/>
        <w:rPr>
          <w:rFonts w:ascii="Times New Roman" w:hAnsi="Times New Roman"/>
          <w:sz w:val="20"/>
          <w:szCs w:val="20"/>
        </w:rPr>
      </w:pPr>
    </w:p>
    <w:p w:rsidR="00777849" w:rsidRPr="00B652B5" w:rsidRDefault="00777849" w:rsidP="00777849">
      <w:pPr>
        <w:autoSpaceDE w:val="0"/>
        <w:autoSpaceDN w:val="0"/>
        <w:adjustRightInd w:val="0"/>
        <w:spacing w:after="0"/>
        <w:ind w:firstLine="225"/>
        <w:jc w:val="center"/>
        <w:rPr>
          <w:rFonts w:ascii="Times New Roman" w:hAnsi="Times New Roman"/>
          <w:b/>
          <w:bCs/>
          <w:sz w:val="20"/>
          <w:szCs w:val="20"/>
        </w:rPr>
      </w:pPr>
      <w:r w:rsidRPr="00B652B5">
        <w:rPr>
          <w:rFonts w:ascii="Times New Roman" w:hAnsi="Times New Roman"/>
          <w:b/>
          <w:bCs/>
          <w:sz w:val="20"/>
          <w:szCs w:val="20"/>
        </w:rPr>
        <w:t>3. Условия поставки и принятия товара</w:t>
      </w:r>
    </w:p>
    <w:p w:rsidR="00777849" w:rsidRPr="00B652B5" w:rsidRDefault="00777849" w:rsidP="00777849">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bCs/>
          <w:sz w:val="20"/>
          <w:szCs w:val="20"/>
        </w:rPr>
        <w:t xml:space="preserve">  3.1.</w:t>
      </w:r>
      <w:r w:rsidRPr="00B652B5">
        <w:rPr>
          <w:rFonts w:ascii="Times New Roman" w:hAnsi="Times New Roman"/>
          <w:sz w:val="20"/>
          <w:szCs w:val="20"/>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777849" w:rsidRPr="00B652B5" w:rsidRDefault="00777849" w:rsidP="00777849">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3.2. Поставка товара о</w:t>
      </w:r>
      <w:r>
        <w:rPr>
          <w:rFonts w:ascii="Times New Roman" w:hAnsi="Times New Roman"/>
          <w:sz w:val="20"/>
          <w:szCs w:val="20"/>
        </w:rPr>
        <w:t>существляется в течение 15 дней со дня заключения договора.</w:t>
      </w:r>
    </w:p>
    <w:p w:rsidR="00777849" w:rsidRPr="00B652B5" w:rsidRDefault="00777849" w:rsidP="00777849">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3.3.</w:t>
      </w:r>
      <w:r w:rsidRPr="00D86108">
        <w:rPr>
          <w:rFonts w:ascii="Times New Roman" w:hAnsi="Times New Roman"/>
          <w:sz w:val="20"/>
          <w:szCs w:val="20"/>
        </w:rPr>
        <w:t xml:space="preserve">Поставка товара по договору осуществляется  путем передачи товара Заказчику по адресу: </w:t>
      </w:r>
      <w:r w:rsidRPr="00B652B5">
        <w:rPr>
          <w:rFonts w:ascii="Times New Roman" w:hAnsi="Times New Roman"/>
          <w:sz w:val="20"/>
          <w:szCs w:val="20"/>
        </w:rPr>
        <w:t xml:space="preserve">630068 г. Новосибирск, ул. </w:t>
      </w:r>
      <w:proofErr w:type="spellStart"/>
      <w:r w:rsidRPr="00B652B5">
        <w:rPr>
          <w:rFonts w:ascii="Times New Roman" w:hAnsi="Times New Roman"/>
          <w:sz w:val="20"/>
          <w:szCs w:val="20"/>
        </w:rPr>
        <w:t>Лениногорская</w:t>
      </w:r>
      <w:proofErr w:type="spellEnd"/>
      <w:r w:rsidRPr="00B652B5">
        <w:rPr>
          <w:rFonts w:ascii="Times New Roman" w:hAnsi="Times New Roman"/>
          <w:sz w:val="20"/>
          <w:szCs w:val="20"/>
        </w:rPr>
        <w:t xml:space="preserve"> д.80, учебный корпус. Перед непосредственной поставкой Поставщик уведомляет структурное подразделение Заказчика о дне и времени поставки, но не позднее, чем за сутки до времени поставки. Уведомление производится телефонограммой, направленной в структурное подразделение по телефону (383) 338-30-90.</w:t>
      </w:r>
    </w:p>
    <w:p w:rsidR="00777849" w:rsidRPr="00B652B5" w:rsidRDefault="00777849" w:rsidP="00777849">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3.4. Доставка товара в </w:t>
      </w:r>
      <w:r>
        <w:rPr>
          <w:rFonts w:ascii="Times New Roman" w:hAnsi="Times New Roman"/>
          <w:sz w:val="20"/>
          <w:szCs w:val="20"/>
        </w:rPr>
        <w:t xml:space="preserve">указанный </w:t>
      </w:r>
      <w:r w:rsidRPr="00B652B5">
        <w:rPr>
          <w:rFonts w:ascii="Times New Roman" w:hAnsi="Times New Roman"/>
          <w:sz w:val="20"/>
          <w:szCs w:val="20"/>
        </w:rPr>
        <w:t>адрес Заказчика осуществляется транспортом Поставщика или с привлечением транспорта третьих лиц за счет средств Поставщика.</w:t>
      </w:r>
    </w:p>
    <w:p w:rsidR="00777849" w:rsidRPr="00B652B5" w:rsidRDefault="00777849" w:rsidP="00777849">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lastRenderedPageBreak/>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777849" w:rsidRPr="00B652B5" w:rsidRDefault="00777849" w:rsidP="00777849">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w:t>
      </w:r>
      <w:r>
        <w:rPr>
          <w:rFonts w:ascii="Times New Roman" w:hAnsi="Times New Roman"/>
          <w:sz w:val="20"/>
          <w:szCs w:val="20"/>
        </w:rPr>
        <w:t xml:space="preserve">). Тара не является </w:t>
      </w:r>
      <w:r w:rsidRPr="00B652B5">
        <w:rPr>
          <w:rFonts w:ascii="Times New Roman" w:hAnsi="Times New Roman"/>
          <w:sz w:val="20"/>
          <w:szCs w:val="20"/>
        </w:rPr>
        <w:t xml:space="preserve">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777849" w:rsidRPr="00B652B5" w:rsidRDefault="00777849" w:rsidP="00777849">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777849" w:rsidRPr="00B652B5" w:rsidRDefault="00777849" w:rsidP="00777849">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3.8. В течение 5 (пяти)</w:t>
      </w:r>
      <w:r>
        <w:rPr>
          <w:rFonts w:ascii="Times New Roman" w:hAnsi="Times New Roman"/>
          <w:sz w:val="20"/>
          <w:szCs w:val="20"/>
        </w:rPr>
        <w:t xml:space="preserve"> рабочих</w:t>
      </w:r>
      <w:r w:rsidRPr="00B652B5">
        <w:rPr>
          <w:rFonts w:ascii="Times New Roman" w:hAnsi="Times New Roman"/>
          <w:sz w:val="20"/>
          <w:szCs w:val="20"/>
        </w:rPr>
        <w:t xml:space="preserve"> дней с момента поставки (доставки) товара в адрес Заказчика, он проводит:</w:t>
      </w:r>
    </w:p>
    <w:p w:rsidR="00777849" w:rsidRPr="00B652B5" w:rsidRDefault="00777849" w:rsidP="00777849">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777849" w:rsidRPr="00B652B5" w:rsidRDefault="00777849" w:rsidP="00777849">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777849" w:rsidRPr="00B652B5" w:rsidRDefault="00777849" w:rsidP="00777849">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w:t>
      </w:r>
      <w:r>
        <w:rPr>
          <w:rFonts w:ascii="Times New Roman" w:hAnsi="Times New Roman"/>
          <w:sz w:val="20"/>
          <w:szCs w:val="20"/>
        </w:rPr>
        <w:t xml:space="preserve"> рабочих</w:t>
      </w:r>
      <w:r w:rsidRPr="00B652B5">
        <w:rPr>
          <w:rFonts w:ascii="Times New Roman" w:hAnsi="Times New Roman"/>
          <w:sz w:val="20"/>
          <w:szCs w:val="20"/>
        </w:rPr>
        <w:t xml:space="preserve"> дней.</w:t>
      </w:r>
    </w:p>
    <w:p w:rsidR="00777849" w:rsidRPr="00B652B5" w:rsidRDefault="00777849" w:rsidP="00777849">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777849" w:rsidRPr="00B652B5" w:rsidRDefault="00777849" w:rsidP="00777849">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Подписанный Заказчиком акт сдачи-приемки исполнения обязательств Заказчик передает Поставщику для подписания. В течение 3 (трех)</w:t>
      </w:r>
      <w:r>
        <w:rPr>
          <w:rFonts w:ascii="Times New Roman" w:hAnsi="Times New Roman"/>
          <w:sz w:val="20"/>
          <w:szCs w:val="20"/>
        </w:rPr>
        <w:t xml:space="preserve"> рабочих</w:t>
      </w:r>
      <w:r w:rsidRPr="00B652B5">
        <w:rPr>
          <w:rFonts w:ascii="Times New Roman" w:hAnsi="Times New Roman"/>
          <w:sz w:val="20"/>
          <w:szCs w:val="20"/>
        </w:rPr>
        <w:t xml:space="preserve">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777849" w:rsidRPr="00B652B5" w:rsidRDefault="00777849" w:rsidP="00777849">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3.10.  Заказчик  направляет Поставщику мотивированный отказ от приемки результатов исполнения </w:t>
      </w:r>
      <w:proofErr w:type="gramStart"/>
      <w:r w:rsidRPr="00B652B5">
        <w:rPr>
          <w:rFonts w:ascii="Times New Roman" w:hAnsi="Times New Roman"/>
          <w:sz w:val="20"/>
          <w:szCs w:val="20"/>
        </w:rPr>
        <w:t>обязательств</w:t>
      </w:r>
      <w:proofErr w:type="gramEnd"/>
      <w:r w:rsidRPr="00B652B5">
        <w:rPr>
          <w:rFonts w:ascii="Times New Roman" w:hAnsi="Times New Roman"/>
          <w:sz w:val="20"/>
          <w:szCs w:val="20"/>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777849" w:rsidRPr="00B652B5" w:rsidRDefault="00777849" w:rsidP="00777849">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w:t>
      </w:r>
      <w:proofErr w:type="gramStart"/>
      <w:r w:rsidRPr="00B652B5">
        <w:rPr>
          <w:rFonts w:ascii="Times New Roman" w:hAnsi="Times New Roman"/>
          <w:sz w:val="20"/>
          <w:szCs w:val="20"/>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777849" w:rsidRPr="00B652B5" w:rsidRDefault="00777849" w:rsidP="00777849">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777849" w:rsidRPr="00B652B5" w:rsidRDefault="00777849" w:rsidP="00777849">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777849" w:rsidRPr="00B652B5" w:rsidRDefault="00777849" w:rsidP="00777849">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отказаться от переданного товара и (или) от его оплаты;</w:t>
      </w:r>
    </w:p>
    <w:p w:rsidR="00777849" w:rsidRPr="00B652B5" w:rsidRDefault="00777849" w:rsidP="00777849">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потребовать возмещения убытков и уплаты штрафных санкций;</w:t>
      </w:r>
    </w:p>
    <w:p w:rsidR="00777849" w:rsidRPr="00B652B5" w:rsidRDefault="00777849" w:rsidP="00777849">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принять решение об одностороннем отказе от исполнения договора.</w:t>
      </w:r>
    </w:p>
    <w:p w:rsidR="00777849" w:rsidRPr="00B652B5" w:rsidRDefault="00777849" w:rsidP="00777849">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3.12. Датой поставки товара</w:t>
      </w:r>
      <w:r>
        <w:rPr>
          <w:rFonts w:ascii="Times New Roman" w:hAnsi="Times New Roman"/>
          <w:sz w:val="20"/>
          <w:szCs w:val="20"/>
        </w:rPr>
        <w:t xml:space="preserve"> является дата получения товара Заказчиком, указанная в товарной накладной, датой </w:t>
      </w:r>
      <w:r w:rsidRPr="00B652B5">
        <w:rPr>
          <w:rFonts w:ascii="Times New Roman" w:hAnsi="Times New Roman"/>
          <w:sz w:val="20"/>
          <w:szCs w:val="20"/>
        </w:rPr>
        <w:t xml:space="preserve">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777849" w:rsidRPr="00B652B5" w:rsidRDefault="00777849" w:rsidP="00777849">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3.13.Подписанные сторонами документы</w:t>
      </w:r>
      <w:proofErr w:type="gramStart"/>
      <w:r w:rsidRPr="00B652B5">
        <w:rPr>
          <w:rFonts w:ascii="Times New Roman" w:hAnsi="Times New Roman"/>
          <w:sz w:val="20"/>
          <w:szCs w:val="20"/>
        </w:rPr>
        <w:t xml:space="preserve"> :</w:t>
      </w:r>
      <w:proofErr w:type="gramEnd"/>
      <w:r w:rsidRPr="00B652B5">
        <w:rPr>
          <w:rFonts w:ascii="Times New Roman" w:hAnsi="Times New Roman"/>
          <w:sz w:val="20"/>
          <w:szCs w:val="20"/>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777849" w:rsidRPr="00B652B5" w:rsidRDefault="00777849" w:rsidP="00777849">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777849" w:rsidRPr="00B652B5" w:rsidRDefault="00777849" w:rsidP="00777849">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777849" w:rsidRPr="00B652B5" w:rsidRDefault="00777849" w:rsidP="00777849">
      <w:pPr>
        <w:autoSpaceDE w:val="0"/>
        <w:autoSpaceDN w:val="0"/>
        <w:adjustRightInd w:val="0"/>
        <w:spacing w:after="0"/>
        <w:ind w:firstLine="225"/>
        <w:rPr>
          <w:rFonts w:ascii="Times New Roman" w:hAnsi="Times New Roman"/>
          <w:sz w:val="20"/>
          <w:szCs w:val="20"/>
        </w:rPr>
      </w:pPr>
    </w:p>
    <w:p w:rsidR="00777849" w:rsidRPr="00B652B5" w:rsidRDefault="00777849" w:rsidP="00777849">
      <w:pPr>
        <w:autoSpaceDE w:val="0"/>
        <w:autoSpaceDN w:val="0"/>
        <w:adjustRightInd w:val="0"/>
        <w:spacing w:after="0"/>
        <w:jc w:val="center"/>
        <w:rPr>
          <w:rFonts w:ascii="Times New Roman" w:hAnsi="Times New Roman"/>
          <w:b/>
          <w:sz w:val="20"/>
          <w:szCs w:val="20"/>
        </w:rPr>
      </w:pPr>
      <w:r w:rsidRPr="00B652B5">
        <w:rPr>
          <w:rFonts w:ascii="Times New Roman" w:hAnsi="Times New Roman"/>
          <w:b/>
          <w:sz w:val="20"/>
          <w:szCs w:val="20"/>
        </w:rPr>
        <w:t>4. Права и обязанности сторон</w:t>
      </w:r>
    </w:p>
    <w:p w:rsidR="00777849" w:rsidRPr="00B652B5" w:rsidRDefault="00777849" w:rsidP="00777849">
      <w:pPr>
        <w:pStyle w:val="a0"/>
        <w:autoSpaceDE w:val="0"/>
        <w:autoSpaceDN w:val="0"/>
        <w:adjustRightInd w:val="0"/>
        <w:spacing w:after="0"/>
        <w:jc w:val="both"/>
        <w:rPr>
          <w:rFonts w:ascii="Times New Roman" w:hAnsi="Times New Roman"/>
          <w:szCs w:val="20"/>
        </w:rPr>
      </w:pPr>
      <w:r w:rsidRPr="00B652B5">
        <w:rPr>
          <w:rFonts w:ascii="Times New Roman" w:hAnsi="Times New Roman"/>
          <w:szCs w:val="20"/>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w:t>
      </w:r>
      <w:r w:rsidRPr="00B652B5">
        <w:rPr>
          <w:rFonts w:ascii="Times New Roman" w:hAnsi="Times New Roman"/>
          <w:szCs w:val="20"/>
        </w:rPr>
        <w:lastRenderedPageBreak/>
        <w:t xml:space="preserve">оформленные в соответствии с законодательством Российской Федерации. </w:t>
      </w:r>
    </w:p>
    <w:p w:rsidR="00777849" w:rsidRPr="00B652B5" w:rsidRDefault="00777849" w:rsidP="00777849">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777849" w:rsidRPr="00B652B5" w:rsidRDefault="00777849" w:rsidP="00777849">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4.3. 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777849" w:rsidRPr="00B652B5" w:rsidRDefault="00777849" w:rsidP="00777849">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4.4.</w:t>
      </w:r>
      <w:r w:rsidRPr="00B652B5">
        <w:rPr>
          <w:rFonts w:ascii="Courier New" w:hAnsi="Courier New" w:cs="Courier New"/>
          <w:sz w:val="20"/>
          <w:szCs w:val="20"/>
        </w:rPr>
        <w:t xml:space="preserve"> </w:t>
      </w:r>
      <w:proofErr w:type="gramStart"/>
      <w:r w:rsidRPr="00B652B5">
        <w:rPr>
          <w:rFonts w:ascii="Times New Roman" w:hAnsi="Times New Roman"/>
          <w:sz w:val="20"/>
          <w:szCs w:val="20"/>
        </w:rPr>
        <w:t>Поставщик обязан обеспечить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777849" w:rsidRPr="00B652B5" w:rsidRDefault="00777849" w:rsidP="00777849">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4.5.</w:t>
      </w:r>
      <w:r w:rsidRPr="00B652B5">
        <w:rPr>
          <w:rFonts w:ascii="Courier New" w:hAnsi="Courier New" w:cs="Courier New"/>
          <w:sz w:val="20"/>
          <w:szCs w:val="20"/>
        </w:rPr>
        <w:t xml:space="preserve"> </w:t>
      </w:r>
      <w:r w:rsidRPr="00B652B5">
        <w:rPr>
          <w:rFonts w:ascii="Times New Roman" w:hAnsi="Times New Roman"/>
          <w:sz w:val="20"/>
          <w:szCs w:val="20"/>
        </w:rPr>
        <w:t>Поставщик обязан обеспечить  гарантийное  обслуживание  поставляемого товара в соответствии с гарантийными обязательствами.</w:t>
      </w:r>
    </w:p>
    <w:p w:rsidR="00777849" w:rsidRPr="00B652B5" w:rsidRDefault="00777849" w:rsidP="00777849">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4.6. Заказчик обязан  принять товар и </w:t>
      </w:r>
      <w:proofErr w:type="gramStart"/>
      <w:r w:rsidRPr="00B652B5">
        <w:rPr>
          <w:rFonts w:ascii="Times New Roman" w:hAnsi="Times New Roman"/>
          <w:sz w:val="20"/>
          <w:szCs w:val="20"/>
        </w:rPr>
        <w:t>оплатить его стоимость на</w:t>
      </w:r>
      <w:proofErr w:type="gramEnd"/>
      <w:r w:rsidRPr="00B652B5">
        <w:rPr>
          <w:rFonts w:ascii="Times New Roman" w:hAnsi="Times New Roman"/>
          <w:sz w:val="20"/>
          <w:szCs w:val="20"/>
        </w:rPr>
        <w:t xml:space="preserve"> условиях настоящего договора. </w:t>
      </w:r>
    </w:p>
    <w:p w:rsidR="00777849" w:rsidRPr="00B652B5" w:rsidRDefault="00777849" w:rsidP="00777849">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4.7. Заказчик вправе получать от Поставщика объяснения, связанные с поставкой товара, обусловленного договором.</w:t>
      </w:r>
    </w:p>
    <w:p w:rsidR="00777849" w:rsidRPr="00B652B5" w:rsidRDefault="00777849" w:rsidP="00777849">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777849" w:rsidRPr="00B652B5" w:rsidRDefault="00777849" w:rsidP="00777849">
      <w:pPr>
        <w:autoSpaceDE w:val="0"/>
        <w:autoSpaceDN w:val="0"/>
        <w:adjustRightInd w:val="0"/>
        <w:spacing w:after="0" w:line="240" w:lineRule="auto"/>
        <w:jc w:val="center"/>
        <w:rPr>
          <w:rFonts w:ascii="Times New Roman" w:hAnsi="Times New Roman"/>
          <w:sz w:val="20"/>
          <w:szCs w:val="20"/>
        </w:rPr>
      </w:pPr>
    </w:p>
    <w:p w:rsidR="00777849" w:rsidRPr="00B652B5" w:rsidRDefault="00777849" w:rsidP="00777849">
      <w:pPr>
        <w:autoSpaceDE w:val="0"/>
        <w:autoSpaceDN w:val="0"/>
        <w:adjustRightInd w:val="0"/>
        <w:spacing w:after="0" w:line="240" w:lineRule="auto"/>
        <w:jc w:val="center"/>
        <w:rPr>
          <w:rFonts w:ascii="Times New Roman" w:hAnsi="Times New Roman"/>
          <w:b/>
          <w:sz w:val="20"/>
          <w:szCs w:val="20"/>
        </w:rPr>
      </w:pPr>
      <w:r w:rsidRPr="00B652B5">
        <w:rPr>
          <w:rFonts w:ascii="Times New Roman" w:hAnsi="Times New Roman"/>
          <w:b/>
          <w:sz w:val="20"/>
          <w:szCs w:val="20"/>
        </w:rPr>
        <w:t>5.Гарантийные обязательства</w:t>
      </w:r>
    </w:p>
    <w:p w:rsidR="00777849" w:rsidRPr="00B652B5" w:rsidRDefault="00777849" w:rsidP="00777849">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5.1. Поставщик несет ответственность за качество всего состава поставляемого товара  в течение гарантийного срока. </w:t>
      </w:r>
    </w:p>
    <w:p w:rsidR="00777849" w:rsidRPr="00B652B5" w:rsidRDefault="00777849" w:rsidP="00777849">
      <w:pPr>
        <w:autoSpaceDE w:val="0"/>
        <w:autoSpaceDN w:val="0"/>
        <w:adjustRightInd w:val="0"/>
        <w:spacing w:after="0" w:line="240" w:lineRule="auto"/>
        <w:jc w:val="both"/>
        <w:rPr>
          <w:rFonts w:ascii="Times New Roman" w:eastAsia="Times New Roman" w:hAnsi="Times New Roman" w:cs="Times New Roman"/>
          <w:sz w:val="20"/>
          <w:szCs w:val="20"/>
        </w:rPr>
      </w:pPr>
      <w:r w:rsidRPr="00B652B5">
        <w:rPr>
          <w:rFonts w:ascii="Times New Roman" w:hAnsi="Times New Roman"/>
          <w:sz w:val="20"/>
          <w:szCs w:val="20"/>
        </w:rPr>
        <w:t xml:space="preserve">       5.2. </w:t>
      </w:r>
      <w:r w:rsidRPr="00B652B5">
        <w:rPr>
          <w:rFonts w:ascii="Times New Roman" w:eastAsia="Times New Roman" w:hAnsi="Times New Roman" w:cs="Times New Roman"/>
          <w:sz w:val="20"/>
          <w:szCs w:val="20"/>
        </w:rPr>
        <w:t>Гарантийный срок на поставляемый товар устан</w:t>
      </w:r>
      <w:r>
        <w:rPr>
          <w:rFonts w:ascii="Times New Roman" w:eastAsia="Times New Roman" w:hAnsi="Times New Roman" w:cs="Times New Roman"/>
          <w:sz w:val="20"/>
          <w:szCs w:val="20"/>
        </w:rPr>
        <w:t xml:space="preserve">авливается </w:t>
      </w:r>
      <w:proofErr w:type="gramStart"/>
      <w:r>
        <w:rPr>
          <w:rFonts w:ascii="Times New Roman" w:eastAsia="Times New Roman" w:hAnsi="Times New Roman" w:cs="Times New Roman"/>
          <w:sz w:val="20"/>
          <w:szCs w:val="20"/>
        </w:rPr>
        <w:t>согласно</w:t>
      </w:r>
      <w:proofErr w:type="gramEnd"/>
      <w:r>
        <w:rPr>
          <w:rFonts w:ascii="Times New Roman" w:eastAsia="Times New Roman" w:hAnsi="Times New Roman" w:cs="Times New Roman"/>
          <w:sz w:val="20"/>
          <w:szCs w:val="20"/>
        </w:rPr>
        <w:t xml:space="preserve"> гарантийного</w:t>
      </w:r>
      <w:r w:rsidRPr="00B652B5">
        <w:rPr>
          <w:rFonts w:ascii="Times New Roman" w:eastAsia="Times New Roman" w:hAnsi="Times New Roman" w:cs="Times New Roman"/>
          <w:sz w:val="20"/>
          <w:szCs w:val="20"/>
        </w:rPr>
        <w:t xml:space="preserve"> срока</w:t>
      </w:r>
      <w:r>
        <w:rPr>
          <w:rFonts w:ascii="Times New Roman" w:eastAsia="Times New Roman" w:hAnsi="Times New Roman" w:cs="Times New Roman"/>
          <w:sz w:val="20"/>
          <w:szCs w:val="20"/>
        </w:rPr>
        <w:t>, установленного производителем товара</w:t>
      </w:r>
      <w:r w:rsidRPr="00B652B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но не</w:t>
      </w:r>
      <w:r w:rsidRPr="00B652B5">
        <w:rPr>
          <w:rFonts w:ascii="Times New Roman" w:eastAsia="Times New Roman" w:hAnsi="Times New Roman" w:cs="Times New Roman"/>
          <w:sz w:val="20"/>
          <w:szCs w:val="20"/>
        </w:rPr>
        <w:t xml:space="preserve"> менее 36 месяцев, которые начинают исчисляться со дня поставки товара, определенного на условиях настоящего договора. Гарантийное обслуживание поставляемого товара осуществляется без затрат со стороны Заказчика.</w:t>
      </w:r>
    </w:p>
    <w:p w:rsidR="00777849" w:rsidRPr="001D14EA" w:rsidRDefault="00777849" w:rsidP="00777849">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5.3. </w:t>
      </w:r>
      <w:r w:rsidRPr="001D14EA">
        <w:rPr>
          <w:rFonts w:ascii="Times New Roman" w:eastAsia="Times New Roman" w:hAnsi="Times New Roman" w:cs="Times New Roman"/>
          <w:sz w:val="20"/>
          <w:szCs w:val="20"/>
        </w:rPr>
        <w:t>Гарантийное обслуживание (ремонт или замена) товара осуществляется на месте установки товара с выездом специалиста к Заказчику в течение 3 часов (в рабочее время) с момента подачи заявки Заказчиком, на диагностику и устранение неисправностей на территории Заказчика.</w:t>
      </w:r>
    </w:p>
    <w:p w:rsidR="00777849" w:rsidRPr="001D14EA" w:rsidRDefault="00777849" w:rsidP="00777849">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5.4. </w:t>
      </w:r>
      <w:r w:rsidRPr="001D14EA">
        <w:rPr>
          <w:rFonts w:ascii="Times New Roman" w:eastAsia="Times New Roman" w:hAnsi="Times New Roman" w:cs="Times New Roman"/>
          <w:sz w:val="20"/>
          <w:szCs w:val="20"/>
        </w:rPr>
        <w:t>В случае невозможности устранения неисправности на месте, Поставщик собственными силами производит вывоз неисправного гарантийного товара, его ремонт в течение не более 14 календарных дней, и установку на рабочее место, при этом Поставщик также несет все расходы по демонтажу, монтажу оборудования и транспортные расходы.</w:t>
      </w:r>
    </w:p>
    <w:p w:rsidR="00777849" w:rsidRPr="001D14EA" w:rsidRDefault="00777849" w:rsidP="00777849">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5.5. </w:t>
      </w:r>
      <w:r w:rsidRPr="001D14EA">
        <w:rPr>
          <w:rFonts w:ascii="Times New Roman" w:eastAsia="Times New Roman" w:hAnsi="Times New Roman" w:cs="Times New Roman"/>
          <w:sz w:val="20"/>
          <w:szCs w:val="20"/>
        </w:rPr>
        <w:t>Запасные части, устанавливаемые на оборудование (товар) в течение гарантийного обслуживания, должны быть сертифицированы на совместимость с основным оборудованием (товаром).</w:t>
      </w:r>
    </w:p>
    <w:p w:rsidR="00777849" w:rsidRPr="001D14EA" w:rsidRDefault="00777849" w:rsidP="00777849">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5.6. </w:t>
      </w:r>
      <w:r w:rsidRPr="001D14EA">
        <w:rPr>
          <w:rFonts w:ascii="Times New Roman" w:eastAsia="Times New Roman" w:hAnsi="Times New Roman" w:cs="Times New Roman"/>
          <w:sz w:val="20"/>
          <w:szCs w:val="20"/>
        </w:rPr>
        <w:t>Поставщик обязан предоставить контактную информацию (телефон и адрес электронный почты), по которым представители Заказчика могут решить вопросы гарантийного обслуживания поставляемых товаров по рабочим дням с 10 до 17 часов по местному времени.</w:t>
      </w:r>
    </w:p>
    <w:p w:rsidR="00777849" w:rsidRPr="00B652B5" w:rsidRDefault="00777849" w:rsidP="00777849">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w:t>
      </w:r>
      <w:r>
        <w:rPr>
          <w:rFonts w:ascii="Times New Roman" w:hAnsi="Times New Roman"/>
          <w:sz w:val="20"/>
          <w:szCs w:val="20"/>
        </w:rPr>
        <w:t>5.7</w:t>
      </w:r>
      <w:r w:rsidRPr="00B652B5">
        <w:rPr>
          <w:rFonts w:ascii="Times New Roman" w:hAnsi="Times New Roman"/>
          <w:sz w:val="20"/>
          <w:szCs w:val="20"/>
        </w:rPr>
        <w:t>. Поставщик гарантирует, что поставленный по договору товар изготовлен в соответствии с дей</w:t>
      </w:r>
      <w:r>
        <w:rPr>
          <w:rFonts w:ascii="Times New Roman" w:hAnsi="Times New Roman"/>
          <w:sz w:val="20"/>
          <w:szCs w:val="20"/>
        </w:rPr>
        <w:t>ствующими стандартами и нормами</w:t>
      </w:r>
      <w:r w:rsidRPr="00DD0E3B">
        <w:rPr>
          <w:rFonts w:ascii="Times New Roman" w:hAnsi="Times New Roman"/>
          <w:sz w:val="20"/>
          <w:szCs w:val="20"/>
        </w:rPr>
        <w:t xml:space="preserve"> </w:t>
      </w:r>
      <w:r>
        <w:rPr>
          <w:rFonts w:ascii="Times New Roman" w:hAnsi="Times New Roman"/>
          <w:sz w:val="20"/>
          <w:szCs w:val="20"/>
        </w:rPr>
        <w:t xml:space="preserve">и его качество соответствует </w:t>
      </w:r>
      <w:r w:rsidRPr="00B652B5">
        <w:rPr>
          <w:rFonts w:ascii="Times New Roman" w:hAnsi="Times New Roman"/>
          <w:sz w:val="20"/>
          <w:szCs w:val="20"/>
        </w:rPr>
        <w:t xml:space="preserve"> </w:t>
      </w:r>
      <w:r w:rsidRPr="00DD0E3B">
        <w:rPr>
          <w:rFonts w:ascii="Times New Roman" w:hAnsi="Times New Roman"/>
          <w:sz w:val="20"/>
          <w:szCs w:val="20"/>
        </w:rPr>
        <w:t xml:space="preserve">ГОСТ </w:t>
      </w:r>
      <w:proofErr w:type="gramStart"/>
      <w:r w:rsidRPr="00DD0E3B">
        <w:rPr>
          <w:rFonts w:ascii="Times New Roman" w:hAnsi="Times New Roman"/>
          <w:sz w:val="20"/>
          <w:szCs w:val="20"/>
        </w:rPr>
        <w:t>Р</w:t>
      </w:r>
      <w:proofErr w:type="gramEnd"/>
      <w:r w:rsidRPr="00DD0E3B">
        <w:rPr>
          <w:rFonts w:ascii="Times New Roman" w:hAnsi="Times New Roman"/>
          <w:sz w:val="20"/>
          <w:szCs w:val="20"/>
        </w:rPr>
        <w:t xml:space="preserve"> МЭК 60950-2002,</w:t>
      </w:r>
      <w:r>
        <w:rPr>
          <w:rFonts w:ascii="Times New Roman" w:hAnsi="Times New Roman"/>
          <w:sz w:val="20"/>
          <w:szCs w:val="20"/>
        </w:rPr>
        <w:t xml:space="preserve"> </w:t>
      </w:r>
      <w:r w:rsidRPr="00DD0E3B">
        <w:rPr>
          <w:rFonts w:ascii="Times New Roman" w:hAnsi="Times New Roman"/>
          <w:sz w:val="20"/>
          <w:szCs w:val="20"/>
        </w:rPr>
        <w:t>ГОСТ Р ИСО 9001-2008,</w:t>
      </w:r>
      <w:r>
        <w:rPr>
          <w:rFonts w:ascii="Times New Roman" w:hAnsi="Times New Roman"/>
          <w:sz w:val="20"/>
          <w:szCs w:val="20"/>
        </w:rPr>
        <w:t xml:space="preserve"> </w:t>
      </w:r>
      <w:r w:rsidRPr="00DD0E3B">
        <w:rPr>
          <w:rFonts w:ascii="Times New Roman" w:hAnsi="Times New Roman"/>
          <w:sz w:val="20"/>
          <w:szCs w:val="20"/>
        </w:rPr>
        <w:t>ГОСТ 26329-84 (п.п. 1.2.,1.3),</w:t>
      </w:r>
      <w:r>
        <w:rPr>
          <w:rFonts w:ascii="Times New Roman" w:hAnsi="Times New Roman"/>
          <w:sz w:val="20"/>
          <w:szCs w:val="20"/>
        </w:rPr>
        <w:t xml:space="preserve"> </w:t>
      </w:r>
      <w:r w:rsidRPr="00DD0E3B">
        <w:rPr>
          <w:rFonts w:ascii="Times New Roman" w:hAnsi="Times New Roman"/>
          <w:sz w:val="20"/>
          <w:szCs w:val="20"/>
        </w:rPr>
        <w:t>ГОСТ Р 51318.22-99, ГОСТ Р 51318.24-99, ГОСТ Р 51317.3.2-99, ГОСТ Р 51317.3.3-99, ГОСТ 28139-89</w:t>
      </w:r>
      <w:r>
        <w:rPr>
          <w:rFonts w:ascii="Times New Roman" w:hAnsi="Times New Roman"/>
          <w:sz w:val="20"/>
          <w:szCs w:val="20"/>
        </w:rPr>
        <w:t>.</w:t>
      </w:r>
    </w:p>
    <w:p w:rsidR="00777849" w:rsidRPr="00B652B5" w:rsidRDefault="00777849" w:rsidP="00777849">
      <w:pPr>
        <w:autoSpaceDE w:val="0"/>
        <w:autoSpaceDN w:val="0"/>
        <w:adjustRightInd w:val="0"/>
        <w:spacing w:after="0" w:line="240" w:lineRule="auto"/>
        <w:jc w:val="both"/>
        <w:rPr>
          <w:rFonts w:ascii="Times New Roman" w:hAnsi="Times New Roman"/>
          <w:sz w:val="20"/>
          <w:szCs w:val="20"/>
        </w:rPr>
      </w:pPr>
    </w:p>
    <w:p w:rsidR="00777849" w:rsidRPr="00B652B5" w:rsidRDefault="00777849" w:rsidP="00777849">
      <w:pPr>
        <w:pStyle w:val="26"/>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6 Ответственность сторон</w:t>
      </w:r>
    </w:p>
    <w:p w:rsidR="00777849" w:rsidRPr="00B652B5" w:rsidRDefault="00777849" w:rsidP="00777849">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777849" w:rsidRPr="00B652B5" w:rsidRDefault="00777849" w:rsidP="00777849">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6.2. 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w:t>
      </w:r>
    </w:p>
    <w:p w:rsidR="00777849" w:rsidRPr="00B652B5" w:rsidRDefault="00777849" w:rsidP="00777849">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6.3.Пеня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3" w:history="1">
        <w:r w:rsidRPr="00B652B5">
          <w:rPr>
            <w:rStyle w:val="a4"/>
            <w:rFonts w:ascii="Times New Roman" w:hAnsi="Times New Roman"/>
            <w:sz w:val="20"/>
            <w:szCs w:val="20"/>
          </w:rPr>
          <w:t>ставки</w:t>
        </w:r>
      </w:hyperlink>
      <w:r w:rsidRPr="00B652B5">
        <w:rPr>
          <w:rFonts w:ascii="Times New Roman" w:hAnsi="Times New Roman"/>
          <w:sz w:val="20"/>
          <w:szCs w:val="20"/>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w:t>
      </w:r>
      <w:r>
        <w:rPr>
          <w:rFonts w:ascii="Times New Roman" w:hAnsi="Times New Roman"/>
          <w:sz w:val="20"/>
          <w:szCs w:val="20"/>
        </w:rPr>
        <w:t>щиком</w:t>
      </w:r>
      <w:proofErr w:type="gramStart"/>
      <w:r>
        <w:rPr>
          <w:rFonts w:ascii="Times New Roman" w:hAnsi="Times New Roman"/>
          <w:sz w:val="20"/>
          <w:szCs w:val="20"/>
        </w:rPr>
        <w:t xml:space="preserve"> </w:t>
      </w:r>
      <w:r w:rsidRPr="00B652B5">
        <w:rPr>
          <w:rFonts w:ascii="Times New Roman" w:hAnsi="Times New Roman"/>
          <w:sz w:val="20"/>
          <w:szCs w:val="20"/>
        </w:rPr>
        <w:t>,</w:t>
      </w:r>
      <w:proofErr w:type="gramEnd"/>
      <w:r w:rsidRPr="00B652B5">
        <w:rPr>
          <w:rFonts w:ascii="Times New Roman" w:hAnsi="Times New Roman"/>
          <w:sz w:val="20"/>
          <w:szCs w:val="20"/>
        </w:rPr>
        <w:t xml:space="preserve"> и рассчитанной в </w:t>
      </w:r>
      <w:proofErr w:type="gramStart"/>
      <w:r w:rsidRPr="00B652B5">
        <w:rPr>
          <w:rFonts w:ascii="Times New Roman" w:hAnsi="Times New Roman"/>
          <w:sz w:val="20"/>
          <w:szCs w:val="20"/>
        </w:rPr>
        <w:t>порядке</w:t>
      </w:r>
      <w:proofErr w:type="gramEnd"/>
      <w:r w:rsidRPr="00B652B5">
        <w:rPr>
          <w:rFonts w:ascii="Times New Roman" w:hAnsi="Times New Roman"/>
          <w:sz w:val="20"/>
          <w:szCs w:val="20"/>
        </w:rPr>
        <w:t>, предусмотренном постановлением Правительства РФ от 25.11.2013г. №1063.</w:t>
      </w:r>
    </w:p>
    <w:p w:rsidR="00777849" w:rsidRPr="00B652B5" w:rsidRDefault="00777849" w:rsidP="00777849">
      <w:pPr>
        <w:spacing w:after="0" w:line="240" w:lineRule="auto"/>
        <w:jc w:val="both"/>
        <w:rPr>
          <w:rFonts w:ascii="Times New Roman" w:hAnsi="Times New Roman"/>
          <w:sz w:val="20"/>
          <w:szCs w:val="20"/>
        </w:rPr>
      </w:pPr>
      <w:r w:rsidRPr="00B652B5">
        <w:rPr>
          <w:rFonts w:ascii="Times New Roman" w:hAnsi="Times New Roman"/>
          <w:sz w:val="20"/>
          <w:szCs w:val="20"/>
        </w:rPr>
        <w:t xml:space="preserve">       6.4. В случае ненадлежащего исполнения Поставщиком  обязательств, предусмотренных договором, за исключением просрочки исполнения  в соответствии с п.6.2. договора,  Заказчик направляет Поставщику требование об уплате штрафа в виде фиксированной суммы -10% цены договора.</w:t>
      </w:r>
    </w:p>
    <w:p w:rsidR="00777849" w:rsidRPr="00B652B5" w:rsidRDefault="00777849" w:rsidP="00777849">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штрафа и пени. В этом случае:</w:t>
      </w:r>
    </w:p>
    <w:p w:rsidR="00777849" w:rsidRPr="00B652B5" w:rsidRDefault="00777849" w:rsidP="00777849">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777849" w:rsidRPr="00B652B5" w:rsidRDefault="00777849" w:rsidP="00777849">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lastRenderedPageBreak/>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777849" w:rsidRPr="00B652B5" w:rsidRDefault="00777849" w:rsidP="00777849">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777849" w:rsidRPr="00B652B5" w:rsidRDefault="00777849" w:rsidP="00777849">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6.9.Возмещение причиненных убытков и уплата неустойки не освобождает стороны от исполнения своих обязательств по договору в полном объеме.</w:t>
      </w:r>
    </w:p>
    <w:p w:rsidR="00777849" w:rsidRPr="00B652B5" w:rsidRDefault="00777849" w:rsidP="00777849">
      <w:pPr>
        <w:pStyle w:val="26"/>
        <w:spacing w:after="0" w:line="240" w:lineRule="auto"/>
        <w:ind w:left="0"/>
        <w:jc w:val="both"/>
        <w:rPr>
          <w:rFonts w:ascii="Times New Roman" w:hAnsi="Times New Roman" w:cs="Times New Roman"/>
          <w:sz w:val="20"/>
          <w:szCs w:val="20"/>
        </w:rPr>
      </w:pPr>
    </w:p>
    <w:p w:rsidR="00777849" w:rsidRPr="00B652B5" w:rsidRDefault="00777849" w:rsidP="00777849">
      <w:pPr>
        <w:pStyle w:val="26"/>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7. Обеспечение ис</w:t>
      </w:r>
      <w:r>
        <w:rPr>
          <w:rFonts w:ascii="Times New Roman" w:hAnsi="Times New Roman" w:cs="Times New Roman"/>
          <w:b/>
          <w:sz w:val="20"/>
          <w:szCs w:val="20"/>
        </w:rPr>
        <w:t>полнения договора</w:t>
      </w:r>
      <w:r w:rsidRPr="00B652B5">
        <w:rPr>
          <w:rFonts w:ascii="Times New Roman" w:hAnsi="Times New Roman" w:cs="Times New Roman"/>
          <w:b/>
          <w:sz w:val="20"/>
          <w:szCs w:val="20"/>
        </w:rPr>
        <w:t xml:space="preserve"> </w:t>
      </w:r>
    </w:p>
    <w:p w:rsidR="00777849" w:rsidRPr="00B652B5" w:rsidRDefault="00777849" w:rsidP="00777849">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7.1 Размер обеспечения исполнения настоящего догово</w:t>
      </w:r>
      <w:r>
        <w:rPr>
          <w:rFonts w:ascii="Times New Roman" w:hAnsi="Times New Roman"/>
          <w:sz w:val="20"/>
          <w:szCs w:val="20"/>
        </w:rPr>
        <w:t>ра установлен в сумме  51 697</w:t>
      </w:r>
      <w:r w:rsidRPr="00B652B5">
        <w:rPr>
          <w:rFonts w:ascii="Times New Roman" w:hAnsi="Times New Roman"/>
          <w:sz w:val="20"/>
          <w:szCs w:val="20"/>
        </w:rPr>
        <w:t xml:space="preserve"> рублей. Обеспечение предоставляется с учетом антидемпинговых мер, </w:t>
      </w:r>
      <w:r>
        <w:rPr>
          <w:rFonts w:ascii="Times New Roman" w:hAnsi="Times New Roman"/>
          <w:sz w:val="20"/>
          <w:szCs w:val="20"/>
        </w:rPr>
        <w:t>если такая обязанность Поставщика возникла на момент заключения договора.</w:t>
      </w:r>
    </w:p>
    <w:p w:rsidR="00777849" w:rsidRPr="00B652B5" w:rsidRDefault="00777849" w:rsidP="00777849">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777849" w:rsidRPr="00B652B5" w:rsidRDefault="00777849" w:rsidP="00777849">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777849" w:rsidRPr="00B652B5" w:rsidRDefault="00777849" w:rsidP="00777849">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777849" w:rsidRPr="00B652B5" w:rsidRDefault="00777849" w:rsidP="00777849">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777849" w:rsidRPr="00B652B5" w:rsidRDefault="00777849" w:rsidP="00777849">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777849" w:rsidRPr="00B652B5" w:rsidRDefault="00777849" w:rsidP="00777849">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777849" w:rsidRPr="00B652B5" w:rsidRDefault="00777849" w:rsidP="00777849">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777849" w:rsidRPr="00B652B5" w:rsidRDefault="00777849" w:rsidP="00777849">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неисполнения Поставщиком условий договора полностью или в части</w:t>
      </w:r>
    </w:p>
    <w:p w:rsidR="00777849" w:rsidRPr="00B652B5" w:rsidRDefault="00777849" w:rsidP="00777849">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777849" w:rsidRPr="00B652B5" w:rsidRDefault="00777849" w:rsidP="00777849">
      <w:pPr>
        <w:pStyle w:val="26"/>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8. Обстоятельства непреодолимой силы</w:t>
      </w:r>
    </w:p>
    <w:p w:rsidR="00777849" w:rsidRPr="00B652B5" w:rsidRDefault="00777849" w:rsidP="00777849">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w:t>
      </w:r>
      <w:proofErr w:type="gramStart"/>
      <w:r w:rsidRPr="00B652B5">
        <w:rPr>
          <w:rFonts w:ascii="Times New Roman" w:hAnsi="Times New Roman"/>
          <w:sz w:val="20"/>
          <w:szCs w:val="20"/>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777849" w:rsidRPr="00B652B5" w:rsidRDefault="00777849" w:rsidP="00777849">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777849" w:rsidRPr="00B652B5" w:rsidRDefault="00777849" w:rsidP="00777849">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777849" w:rsidRPr="00B652B5" w:rsidRDefault="00777849" w:rsidP="00777849">
      <w:pPr>
        <w:pStyle w:val="26"/>
        <w:spacing w:after="0" w:line="240" w:lineRule="auto"/>
        <w:ind w:left="0"/>
        <w:jc w:val="both"/>
        <w:rPr>
          <w:rFonts w:ascii="Times New Roman" w:hAnsi="Times New Roman" w:cs="Times New Roman"/>
          <w:sz w:val="20"/>
          <w:szCs w:val="20"/>
        </w:rPr>
      </w:pPr>
      <w:r w:rsidRPr="00B652B5">
        <w:rPr>
          <w:rFonts w:ascii="Times New Roman" w:eastAsia="Times New Roman" w:hAnsi="Times New Roman" w:cs="Times New Roman"/>
          <w:sz w:val="20"/>
          <w:szCs w:val="20"/>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777849" w:rsidRPr="00B652B5" w:rsidRDefault="00777849" w:rsidP="00777849">
      <w:pPr>
        <w:pStyle w:val="26"/>
        <w:spacing w:after="0" w:line="240" w:lineRule="auto"/>
        <w:ind w:left="0"/>
        <w:jc w:val="both"/>
        <w:rPr>
          <w:rFonts w:ascii="Times New Roman" w:hAnsi="Times New Roman" w:cs="Times New Roman"/>
          <w:sz w:val="20"/>
          <w:szCs w:val="20"/>
        </w:rPr>
      </w:pPr>
    </w:p>
    <w:p w:rsidR="00777849" w:rsidRPr="00B652B5" w:rsidRDefault="00777849" w:rsidP="00777849">
      <w:pPr>
        <w:spacing w:after="0" w:line="240" w:lineRule="auto"/>
        <w:jc w:val="center"/>
        <w:rPr>
          <w:rFonts w:ascii="Times New Roman" w:hAnsi="Times New Roman"/>
          <w:b/>
          <w:sz w:val="20"/>
          <w:szCs w:val="20"/>
        </w:rPr>
      </w:pPr>
      <w:r w:rsidRPr="00B652B5">
        <w:rPr>
          <w:rFonts w:ascii="Times New Roman" w:hAnsi="Times New Roman"/>
          <w:b/>
          <w:sz w:val="20"/>
          <w:szCs w:val="20"/>
        </w:rPr>
        <w:t>9. Порядок разрешения споров</w:t>
      </w:r>
    </w:p>
    <w:p w:rsidR="00777849" w:rsidRPr="00B652B5" w:rsidRDefault="00777849" w:rsidP="00777849">
      <w:pPr>
        <w:spacing w:after="0" w:line="240" w:lineRule="auto"/>
        <w:jc w:val="both"/>
        <w:rPr>
          <w:rFonts w:ascii="Times New Roman" w:hAnsi="Times New Roman"/>
          <w:sz w:val="20"/>
          <w:szCs w:val="20"/>
        </w:rPr>
      </w:pPr>
      <w:r w:rsidRPr="00B652B5">
        <w:rPr>
          <w:rFonts w:ascii="Times New Roman" w:hAnsi="Times New Roman"/>
          <w:sz w:val="20"/>
          <w:szCs w:val="20"/>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777849" w:rsidRPr="00B652B5" w:rsidRDefault="00777849" w:rsidP="00777849">
      <w:pPr>
        <w:spacing w:after="0" w:line="240" w:lineRule="auto"/>
        <w:jc w:val="both"/>
        <w:rPr>
          <w:rFonts w:ascii="Times New Roman" w:hAnsi="Times New Roman"/>
          <w:sz w:val="20"/>
          <w:szCs w:val="20"/>
        </w:rPr>
      </w:pPr>
      <w:r w:rsidRPr="00B652B5">
        <w:rPr>
          <w:rFonts w:ascii="Times New Roman" w:hAnsi="Times New Roman"/>
          <w:sz w:val="20"/>
          <w:szCs w:val="20"/>
        </w:rPr>
        <w:t xml:space="preserve">       9.2.  Любые споры, не урегулированные во внесудебном порядке, разрешаются арбитражным судом Новосибирской области.</w:t>
      </w:r>
    </w:p>
    <w:p w:rsidR="00777849" w:rsidRPr="00B652B5" w:rsidRDefault="00777849" w:rsidP="00777849">
      <w:pPr>
        <w:spacing w:after="0" w:line="240" w:lineRule="auto"/>
        <w:jc w:val="both"/>
        <w:rPr>
          <w:rFonts w:ascii="Times New Roman" w:hAnsi="Times New Roman"/>
          <w:sz w:val="20"/>
          <w:szCs w:val="20"/>
        </w:rPr>
      </w:pPr>
      <w:r w:rsidRPr="00B652B5">
        <w:rPr>
          <w:rFonts w:ascii="Times New Roman" w:hAnsi="Times New Roman"/>
          <w:sz w:val="20"/>
          <w:szCs w:val="20"/>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777849" w:rsidRPr="00B652B5" w:rsidRDefault="00777849" w:rsidP="00777849">
      <w:pPr>
        <w:pStyle w:val="26"/>
        <w:spacing w:after="0" w:line="240" w:lineRule="auto"/>
        <w:ind w:left="0"/>
        <w:rPr>
          <w:rFonts w:ascii="Times New Roman" w:hAnsi="Times New Roman" w:cs="Times New Roman"/>
          <w:sz w:val="20"/>
          <w:szCs w:val="20"/>
        </w:rPr>
      </w:pPr>
    </w:p>
    <w:p w:rsidR="00777849" w:rsidRPr="00B652B5" w:rsidRDefault="00777849" w:rsidP="00777849">
      <w:pPr>
        <w:autoSpaceDE w:val="0"/>
        <w:autoSpaceDN w:val="0"/>
        <w:adjustRightInd w:val="0"/>
        <w:spacing w:after="0"/>
        <w:jc w:val="center"/>
        <w:rPr>
          <w:rFonts w:ascii="Times New Roman" w:hAnsi="Times New Roman"/>
          <w:b/>
          <w:sz w:val="20"/>
          <w:szCs w:val="20"/>
        </w:rPr>
      </w:pPr>
      <w:r w:rsidRPr="00B652B5">
        <w:rPr>
          <w:rFonts w:ascii="Times New Roman" w:hAnsi="Times New Roman"/>
          <w:b/>
          <w:sz w:val="20"/>
          <w:szCs w:val="20"/>
        </w:rPr>
        <w:lastRenderedPageBreak/>
        <w:t xml:space="preserve">10.Срок действия  договора и прочие условия. </w:t>
      </w:r>
    </w:p>
    <w:p w:rsidR="00777849" w:rsidRPr="00B652B5" w:rsidRDefault="00777849" w:rsidP="00777849">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777849" w:rsidRPr="00B652B5" w:rsidRDefault="00777849" w:rsidP="00777849">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10.2.  Договора заключается в электронной форме и подписывается сторонами  электронной подписью. </w:t>
      </w:r>
    </w:p>
    <w:p w:rsidR="00777849" w:rsidRPr="00B652B5" w:rsidRDefault="00777849" w:rsidP="00777849">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777849" w:rsidRPr="00B652B5" w:rsidRDefault="00777849" w:rsidP="00777849">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777849" w:rsidRPr="00B652B5" w:rsidRDefault="00777849" w:rsidP="00777849">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10.5.При исполнении договора не допускается перемена Поставщика</w:t>
      </w:r>
      <w:proofErr w:type="gramStart"/>
      <w:r w:rsidRPr="00B652B5">
        <w:rPr>
          <w:rFonts w:ascii="Times New Roman" w:hAnsi="Times New Roman"/>
          <w:sz w:val="20"/>
          <w:szCs w:val="20"/>
        </w:rPr>
        <w:t xml:space="preserve"> ,</w:t>
      </w:r>
      <w:proofErr w:type="gramEnd"/>
      <w:r w:rsidRPr="00B652B5">
        <w:rPr>
          <w:rFonts w:ascii="Times New Roman" w:hAnsi="Times New Roman"/>
          <w:sz w:val="20"/>
          <w:szCs w:val="20"/>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777849" w:rsidRPr="00B652B5" w:rsidRDefault="00777849" w:rsidP="00777849">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10.6. В случае перемены Заказчика права и обязанности Заказчика, предусмотренные договором, переходят к новому Заказчику.</w:t>
      </w:r>
    </w:p>
    <w:p w:rsidR="00777849" w:rsidRPr="00B652B5" w:rsidRDefault="00777849" w:rsidP="00777849">
      <w:pPr>
        <w:autoSpaceDE w:val="0"/>
        <w:autoSpaceDN w:val="0"/>
        <w:adjustRightInd w:val="0"/>
        <w:spacing w:after="0" w:line="240" w:lineRule="auto"/>
        <w:ind w:firstLine="360"/>
        <w:jc w:val="both"/>
        <w:rPr>
          <w:rFonts w:ascii="Times New Roman" w:hAnsi="Times New Roman"/>
          <w:sz w:val="20"/>
          <w:szCs w:val="20"/>
        </w:rPr>
      </w:pPr>
    </w:p>
    <w:p w:rsidR="00777849" w:rsidRPr="00B652B5" w:rsidRDefault="00777849" w:rsidP="00777849">
      <w:pPr>
        <w:autoSpaceDE w:val="0"/>
        <w:autoSpaceDN w:val="0"/>
        <w:adjustRightInd w:val="0"/>
        <w:spacing w:after="0" w:line="240" w:lineRule="auto"/>
        <w:ind w:firstLine="360"/>
        <w:jc w:val="center"/>
        <w:rPr>
          <w:rFonts w:ascii="Times New Roman" w:hAnsi="Times New Roman"/>
          <w:b/>
          <w:sz w:val="20"/>
          <w:szCs w:val="20"/>
        </w:rPr>
      </w:pPr>
      <w:r w:rsidRPr="00B652B5">
        <w:rPr>
          <w:rFonts w:ascii="Times New Roman" w:hAnsi="Times New Roman"/>
          <w:b/>
          <w:sz w:val="20"/>
          <w:szCs w:val="20"/>
        </w:rPr>
        <w:t>11. Порядок расторжения договора</w:t>
      </w:r>
    </w:p>
    <w:p w:rsidR="00777849" w:rsidRPr="00B652B5" w:rsidRDefault="00777849" w:rsidP="00777849">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777849" w:rsidRPr="00B652B5" w:rsidRDefault="00777849" w:rsidP="00777849">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77849" w:rsidRPr="00B652B5" w:rsidRDefault="00777849" w:rsidP="00777849">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11.3. </w:t>
      </w:r>
      <w:proofErr w:type="gramStart"/>
      <w:r w:rsidRPr="00B652B5">
        <w:rPr>
          <w:rFonts w:ascii="Times New Roman" w:hAnsi="Times New Roman"/>
          <w:bCs/>
          <w:sz w:val="20"/>
          <w:szCs w:val="20"/>
        </w:rPr>
        <w:t xml:space="preserve">Решение Заказчика об одностороннем отказе от исполнения договора </w:t>
      </w:r>
      <w:r w:rsidRPr="009A7B82">
        <w:rPr>
          <w:rFonts w:ascii="Times New Roman" w:hAnsi="Times New Roman"/>
          <w:bCs/>
          <w:sz w:val="20"/>
          <w:szCs w:val="20"/>
        </w:rPr>
        <w:t xml:space="preserve">не позднее чем в течение трех рабочих дней с даты </w:t>
      </w:r>
      <w:r w:rsidRPr="00B652B5">
        <w:rPr>
          <w:rFonts w:ascii="Times New Roman" w:hAnsi="Times New Roman"/>
          <w:bCs/>
          <w:sz w:val="20"/>
          <w:szCs w:val="20"/>
        </w:rPr>
        <w:t xml:space="preserve">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B652B5">
        <w:rPr>
          <w:rFonts w:ascii="Times New Roman" w:hAnsi="Times New Roman"/>
          <w:bCs/>
          <w:sz w:val="20"/>
          <w:szCs w:val="20"/>
        </w:rPr>
        <w:t xml:space="preserve"> связи и доставки, </w:t>
      </w:r>
      <w:proofErr w:type="gramStart"/>
      <w:r w:rsidRPr="00B652B5">
        <w:rPr>
          <w:rFonts w:ascii="Times New Roman" w:hAnsi="Times New Roman"/>
          <w:bCs/>
          <w:sz w:val="20"/>
          <w:szCs w:val="20"/>
        </w:rPr>
        <w:t>обеспечивающих</w:t>
      </w:r>
      <w:proofErr w:type="gramEnd"/>
      <w:r w:rsidRPr="00B652B5">
        <w:rPr>
          <w:rFonts w:ascii="Times New Roman" w:hAnsi="Times New Roman"/>
          <w:bCs/>
          <w:sz w:val="20"/>
          <w:szCs w:val="20"/>
        </w:rPr>
        <w:t xml:space="preserve"> фиксирование такого уведомления и получение Заказчиком подтверждения о его вручении Поставщику.</w:t>
      </w:r>
    </w:p>
    <w:p w:rsidR="00777849" w:rsidRPr="00B652B5" w:rsidRDefault="00777849" w:rsidP="00777849">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B652B5">
        <w:rPr>
          <w:rFonts w:ascii="Times New Roman" w:hAnsi="Times New Roman"/>
          <w:bCs/>
          <w:sz w:val="20"/>
          <w:szCs w:val="20"/>
        </w:rPr>
        <w:t>с даты размещения</w:t>
      </w:r>
      <w:proofErr w:type="gramEnd"/>
      <w:r w:rsidRPr="00B652B5">
        <w:rPr>
          <w:rFonts w:ascii="Times New Roman" w:hAnsi="Times New Roman"/>
          <w:bCs/>
          <w:sz w:val="20"/>
          <w:szCs w:val="20"/>
        </w:rPr>
        <w:t xml:space="preserve"> решения Заказчика об одностороннем отказе от исполнения договора в единой информационной системе.</w:t>
      </w:r>
    </w:p>
    <w:p w:rsidR="00777849" w:rsidRPr="00B652B5" w:rsidRDefault="00777849" w:rsidP="00777849">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11.5. Решение Заказчика об одностороннем отказе от исполнения договора вступает в </w:t>
      </w:r>
      <w:proofErr w:type="gramStart"/>
      <w:r w:rsidRPr="00B652B5">
        <w:rPr>
          <w:rFonts w:ascii="Times New Roman" w:hAnsi="Times New Roman"/>
          <w:bCs/>
          <w:sz w:val="20"/>
          <w:szCs w:val="20"/>
        </w:rPr>
        <w:t>силу</w:t>
      </w:r>
      <w:proofErr w:type="gramEnd"/>
      <w:r w:rsidRPr="00B652B5">
        <w:rPr>
          <w:rFonts w:ascii="Times New Roman" w:hAnsi="Times New Roman"/>
          <w:bCs/>
          <w:sz w:val="20"/>
          <w:szCs w:val="20"/>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777849" w:rsidRPr="00B652B5" w:rsidRDefault="00777849" w:rsidP="00777849">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11.6. </w:t>
      </w:r>
      <w:proofErr w:type="gramStart"/>
      <w:r w:rsidRPr="00B652B5">
        <w:rPr>
          <w:rFonts w:ascii="Times New Roman" w:hAnsi="Times New Roman"/>
          <w:bCs/>
          <w:sz w:val="20"/>
          <w:szCs w:val="20"/>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B652B5">
        <w:rPr>
          <w:rFonts w:ascii="Times New Roman" w:hAnsi="Times New Roman"/>
          <w:bCs/>
          <w:sz w:val="20"/>
          <w:szCs w:val="20"/>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777849" w:rsidRPr="00B652B5" w:rsidRDefault="00777849" w:rsidP="00777849">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777849" w:rsidRPr="00B652B5" w:rsidRDefault="00777849" w:rsidP="00777849">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777849" w:rsidRPr="00B652B5" w:rsidRDefault="00777849" w:rsidP="00777849">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11.9. </w:t>
      </w:r>
      <w:proofErr w:type="gramStart"/>
      <w:r w:rsidRPr="00B652B5">
        <w:rPr>
          <w:rFonts w:ascii="Times New Roman" w:hAnsi="Times New Roman"/>
          <w:bCs/>
          <w:sz w:val="20"/>
          <w:szCs w:val="20"/>
        </w:rPr>
        <w:t xml:space="preserve">Решение Поставщика  об одностороннем отказе от исполнения договора </w:t>
      </w:r>
      <w:r w:rsidRPr="009A7B82">
        <w:rPr>
          <w:rFonts w:ascii="Times New Roman" w:hAnsi="Times New Roman"/>
          <w:bCs/>
          <w:sz w:val="20"/>
          <w:szCs w:val="20"/>
        </w:rPr>
        <w:t>не позднее чем в течение трех рабочих дней с даты</w:t>
      </w:r>
      <w:r w:rsidRPr="00B652B5">
        <w:rPr>
          <w:rFonts w:ascii="Times New Roman" w:hAnsi="Times New Roman"/>
          <w:bCs/>
          <w:sz w:val="20"/>
          <w:szCs w:val="20"/>
        </w:rPr>
        <w:t xml:space="preserve">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B652B5">
        <w:rPr>
          <w:rFonts w:ascii="Times New Roman" w:hAnsi="Times New Roman"/>
          <w:bCs/>
          <w:sz w:val="20"/>
          <w:szCs w:val="20"/>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777849" w:rsidRPr="00B652B5" w:rsidRDefault="00777849" w:rsidP="00777849">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11.10. Решение Поставщика  об одностороннем отказе от исполнения договора вступает в </w:t>
      </w:r>
      <w:proofErr w:type="gramStart"/>
      <w:r w:rsidRPr="00B652B5">
        <w:rPr>
          <w:rFonts w:ascii="Times New Roman" w:hAnsi="Times New Roman"/>
          <w:bCs/>
          <w:sz w:val="20"/>
          <w:szCs w:val="20"/>
        </w:rPr>
        <w:t>силу</w:t>
      </w:r>
      <w:proofErr w:type="gramEnd"/>
      <w:r w:rsidRPr="00B652B5">
        <w:rPr>
          <w:rFonts w:ascii="Times New Roman" w:hAnsi="Times New Roman"/>
          <w:bCs/>
          <w:sz w:val="20"/>
          <w:szCs w:val="20"/>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777849" w:rsidRPr="00B652B5" w:rsidRDefault="00777849" w:rsidP="00777849">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B652B5">
        <w:rPr>
          <w:rFonts w:ascii="Times New Roman" w:hAnsi="Times New Roman"/>
          <w:bCs/>
          <w:sz w:val="20"/>
          <w:szCs w:val="20"/>
        </w:rPr>
        <w:t>решении</w:t>
      </w:r>
      <w:proofErr w:type="gramEnd"/>
      <w:r w:rsidRPr="00B652B5">
        <w:rPr>
          <w:rFonts w:ascii="Times New Roman" w:hAnsi="Times New Roman"/>
          <w:bCs/>
          <w:sz w:val="20"/>
          <w:szCs w:val="20"/>
        </w:rPr>
        <w:t xml:space="preserve"> </w:t>
      </w:r>
      <w:r w:rsidRPr="00B652B5">
        <w:rPr>
          <w:rFonts w:ascii="Times New Roman" w:hAnsi="Times New Roman"/>
          <w:bCs/>
          <w:sz w:val="20"/>
          <w:szCs w:val="20"/>
        </w:rPr>
        <w:lastRenderedPageBreak/>
        <w:t>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777849" w:rsidRPr="00B652B5" w:rsidRDefault="00777849" w:rsidP="00777849">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77849" w:rsidRPr="00B652B5" w:rsidRDefault="00777849" w:rsidP="00777849">
      <w:pPr>
        <w:autoSpaceDE w:val="0"/>
        <w:autoSpaceDN w:val="0"/>
        <w:adjustRightInd w:val="0"/>
        <w:spacing w:after="0" w:line="240" w:lineRule="auto"/>
        <w:ind w:firstLine="360"/>
        <w:jc w:val="both"/>
        <w:rPr>
          <w:rFonts w:ascii="Times New Roman" w:hAnsi="Times New Roman"/>
          <w:bCs/>
          <w:sz w:val="20"/>
          <w:szCs w:val="20"/>
        </w:rPr>
      </w:pPr>
    </w:p>
    <w:p w:rsidR="00777849" w:rsidRPr="00B652B5" w:rsidRDefault="00777849" w:rsidP="00777849">
      <w:pPr>
        <w:pStyle w:val="26"/>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12.Юридические адреса сторон</w:t>
      </w:r>
    </w:p>
    <w:tbl>
      <w:tblPr>
        <w:tblW w:w="0" w:type="auto"/>
        <w:tblInd w:w="225" w:type="dxa"/>
        <w:tblLayout w:type="fixed"/>
        <w:tblLook w:val="0000"/>
      </w:tblPr>
      <w:tblGrid>
        <w:gridCol w:w="4923"/>
        <w:gridCol w:w="5040"/>
      </w:tblGrid>
      <w:tr w:rsidR="00777849" w:rsidRPr="00B652B5" w:rsidTr="00A86DE0">
        <w:tc>
          <w:tcPr>
            <w:tcW w:w="4923" w:type="dxa"/>
          </w:tcPr>
          <w:p w:rsidR="00777849" w:rsidRPr="00B652B5" w:rsidRDefault="00777849" w:rsidP="00A86DE0">
            <w:pPr>
              <w:pStyle w:val="26"/>
              <w:spacing w:after="0" w:line="240" w:lineRule="auto"/>
              <w:ind w:left="0"/>
              <w:jc w:val="center"/>
              <w:rPr>
                <w:rFonts w:ascii="Times New Roman" w:hAnsi="Times New Roman" w:cs="Times New Roman"/>
                <w:sz w:val="20"/>
                <w:szCs w:val="20"/>
              </w:rPr>
            </w:pPr>
            <w:r w:rsidRPr="00B652B5">
              <w:rPr>
                <w:rFonts w:ascii="Times New Roman" w:hAnsi="Times New Roman" w:cs="Times New Roman"/>
                <w:sz w:val="20"/>
                <w:szCs w:val="20"/>
              </w:rPr>
              <w:t>Заказчик:</w:t>
            </w:r>
          </w:p>
          <w:p w:rsidR="00777849" w:rsidRPr="00B542BE" w:rsidRDefault="00777849" w:rsidP="00A86DE0">
            <w:pPr>
              <w:spacing w:after="0" w:line="240" w:lineRule="auto"/>
              <w:rPr>
                <w:rFonts w:ascii="Times New Roman" w:hAnsi="Times New Roman"/>
                <w:b/>
                <w:sz w:val="20"/>
                <w:szCs w:val="20"/>
              </w:rPr>
            </w:pPr>
            <w:r w:rsidRPr="00B542BE">
              <w:rPr>
                <w:rFonts w:ascii="Times New Roman" w:hAnsi="Times New Roman"/>
                <w:b/>
                <w:sz w:val="20"/>
                <w:szCs w:val="20"/>
              </w:rPr>
              <w:t>ФГБОУ ВПО «Сибирский государственный университет путей сообщения» (СГУПС)</w:t>
            </w:r>
          </w:p>
          <w:p w:rsidR="00777849" w:rsidRPr="00D86108" w:rsidRDefault="00777849" w:rsidP="00A86DE0">
            <w:pPr>
              <w:spacing w:after="0" w:line="240" w:lineRule="auto"/>
              <w:rPr>
                <w:rFonts w:ascii="Times New Roman" w:hAnsi="Times New Roman"/>
                <w:sz w:val="20"/>
                <w:szCs w:val="20"/>
              </w:rPr>
            </w:pPr>
            <w:smartTag w:uri="urn:schemas-microsoft-com:office:smarttags" w:element="metricconverter">
              <w:smartTagPr>
                <w:attr w:name="ProductID" w:val="630049 г"/>
              </w:smartTagPr>
              <w:r w:rsidRPr="00D86108">
                <w:rPr>
                  <w:rFonts w:ascii="Times New Roman" w:hAnsi="Times New Roman"/>
                  <w:sz w:val="20"/>
                  <w:szCs w:val="20"/>
                </w:rPr>
                <w:t>630049 г</w:t>
              </w:r>
            </w:smartTag>
            <w:proofErr w:type="gramStart"/>
            <w:r>
              <w:rPr>
                <w:rFonts w:ascii="Times New Roman" w:hAnsi="Times New Roman"/>
                <w:sz w:val="20"/>
                <w:szCs w:val="20"/>
              </w:rPr>
              <w:t>.Н</w:t>
            </w:r>
            <w:proofErr w:type="gramEnd"/>
            <w:r>
              <w:rPr>
                <w:rFonts w:ascii="Times New Roman" w:hAnsi="Times New Roman"/>
                <w:sz w:val="20"/>
                <w:szCs w:val="20"/>
              </w:rPr>
              <w:t xml:space="preserve">овосибирск,49 ул.Дуси  </w:t>
            </w:r>
            <w:r w:rsidRPr="00D86108">
              <w:rPr>
                <w:rFonts w:ascii="Times New Roman" w:hAnsi="Times New Roman"/>
                <w:sz w:val="20"/>
                <w:szCs w:val="20"/>
              </w:rPr>
              <w:t xml:space="preserve">Ковальчук д.191, </w:t>
            </w:r>
          </w:p>
          <w:p w:rsidR="00777849" w:rsidRPr="00D86108" w:rsidRDefault="00777849" w:rsidP="00A86DE0">
            <w:pPr>
              <w:spacing w:after="0" w:line="240" w:lineRule="auto"/>
              <w:rPr>
                <w:rFonts w:ascii="Times New Roman" w:hAnsi="Times New Roman"/>
                <w:sz w:val="20"/>
                <w:szCs w:val="20"/>
              </w:rPr>
            </w:pPr>
            <w:r w:rsidRPr="00D86108">
              <w:rPr>
                <w:rFonts w:ascii="Times New Roman" w:hAnsi="Times New Roman"/>
                <w:sz w:val="20"/>
                <w:szCs w:val="20"/>
              </w:rPr>
              <w:t>ИНН: 5402113155 КПП 540201001</w:t>
            </w:r>
          </w:p>
          <w:p w:rsidR="00777849" w:rsidRDefault="00777849" w:rsidP="00A86DE0">
            <w:pPr>
              <w:spacing w:after="0" w:line="240" w:lineRule="auto"/>
              <w:rPr>
                <w:rFonts w:ascii="Times New Roman" w:hAnsi="Times New Roman"/>
                <w:sz w:val="20"/>
                <w:szCs w:val="20"/>
              </w:rPr>
            </w:pPr>
            <w:r w:rsidRPr="00D86108">
              <w:rPr>
                <w:rFonts w:ascii="Times New Roman" w:hAnsi="Times New Roman"/>
                <w:sz w:val="20"/>
                <w:szCs w:val="20"/>
              </w:rPr>
              <w:t>ОКОНХ 92110     ОКПО 01115969</w:t>
            </w:r>
          </w:p>
          <w:p w:rsidR="00777849" w:rsidRPr="00B652B5" w:rsidRDefault="00777849" w:rsidP="00A86DE0">
            <w:pPr>
              <w:spacing w:after="0" w:line="240" w:lineRule="auto"/>
              <w:rPr>
                <w:rFonts w:ascii="Times New Roman" w:hAnsi="Times New Roman"/>
                <w:b/>
                <w:sz w:val="20"/>
                <w:szCs w:val="20"/>
              </w:rPr>
            </w:pPr>
            <w:r w:rsidRPr="00B652B5">
              <w:rPr>
                <w:rFonts w:ascii="Times New Roman" w:hAnsi="Times New Roman"/>
                <w:b/>
                <w:sz w:val="20"/>
                <w:szCs w:val="20"/>
              </w:rPr>
              <w:t xml:space="preserve">НТЖТ – структурное подразделение СГУПС </w:t>
            </w:r>
            <w:r w:rsidRPr="00B652B5">
              <w:rPr>
                <w:rFonts w:ascii="Times New Roman" w:hAnsi="Times New Roman"/>
                <w:sz w:val="20"/>
                <w:szCs w:val="20"/>
              </w:rPr>
              <w:t>630068, г</w:t>
            </w:r>
            <w:proofErr w:type="gramStart"/>
            <w:r w:rsidRPr="00B652B5">
              <w:rPr>
                <w:rFonts w:ascii="Times New Roman" w:hAnsi="Times New Roman"/>
                <w:sz w:val="20"/>
                <w:szCs w:val="20"/>
              </w:rPr>
              <w:t>.Н</w:t>
            </w:r>
            <w:proofErr w:type="gramEnd"/>
            <w:r w:rsidRPr="00B652B5">
              <w:rPr>
                <w:rFonts w:ascii="Times New Roman" w:hAnsi="Times New Roman"/>
                <w:sz w:val="20"/>
                <w:szCs w:val="20"/>
              </w:rPr>
              <w:t xml:space="preserve">овосибирск, </w:t>
            </w:r>
            <w:proofErr w:type="spellStart"/>
            <w:r w:rsidRPr="00B652B5">
              <w:rPr>
                <w:rFonts w:ascii="Times New Roman" w:hAnsi="Times New Roman"/>
                <w:sz w:val="20"/>
                <w:szCs w:val="20"/>
              </w:rPr>
              <w:t>ул.Лениногорская</w:t>
            </w:r>
            <w:proofErr w:type="spellEnd"/>
            <w:r w:rsidRPr="00B652B5">
              <w:rPr>
                <w:rFonts w:ascii="Times New Roman" w:hAnsi="Times New Roman"/>
                <w:sz w:val="20"/>
                <w:szCs w:val="20"/>
              </w:rPr>
              <w:t>, д.80</w:t>
            </w:r>
          </w:p>
          <w:p w:rsidR="00777849" w:rsidRPr="00B652B5" w:rsidRDefault="00777849" w:rsidP="00A86DE0">
            <w:pPr>
              <w:spacing w:after="0" w:line="240" w:lineRule="auto"/>
              <w:rPr>
                <w:rFonts w:ascii="Times New Roman" w:hAnsi="Times New Roman"/>
                <w:sz w:val="20"/>
                <w:szCs w:val="20"/>
              </w:rPr>
            </w:pPr>
            <w:r w:rsidRPr="00B652B5">
              <w:rPr>
                <w:rFonts w:ascii="Times New Roman" w:hAnsi="Times New Roman"/>
                <w:sz w:val="20"/>
                <w:szCs w:val="20"/>
              </w:rPr>
              <w:t>получатель: УФК по Новосибирской области</w:t>
            </w:r>
          </w:p>
          <w:p w:rsidR="00777849" w:rsidRPr="00B652B5" w:rsidRDefault="00777849" w:rsidP="00A86DE0">
            <w:pPr>
              <w:spacing w:after="0" w:line="240" w:lineRule="auto"/>
              <w:rPr>
                <w:rFonts w:ascii="Times New Roman" w:hAnsi="Times New Roman"/>
                <w:sz w:val="20"/>
                <w:szCs w:val="20"/>
              </w:rPr>
            </w:pPr>
            <w:proofErr w:type="gramStart"/>
            <w:r w:rsidRPr="00B652B5">
              <w:rPr>
                <w:rFonts w:ascii="Times New Roman" w:hAnsi="Times New Roman"/>
                <w:sz w:val="20"/>
                <w:szCs w:val="20"/>
              </w:rPr>
              <w:t xml:space="preserve">(НТЖТ – структурное подразделение СГУПС, </w:t>
            </w:r>
            <w:proofErr w:type="gramEnd"/>
          </w:p>
          <w:p w:rsidR="00777849" w:rsidRPr="00B652B5" w:rsidRDefault="00777849" w:rsidP="00A86DE0">
            <w:pPr>
              <w:spacing w:after="0" w:line="240" w:lineRule="auto"/>
              <w:rPr>
                <w:rFonts w:ascii="Times New Roman" w:hAnsi="Times New Roman"/>
                <w:sz w:val="20"/>
                <w:szCs w:val="20"/>
              </w:rPr>
            </w:pPr>
            <w:proofErr w:type="gramStart"/>
            <w:r w:rsidRPr="00B652B5">
              <w:rPr>
                <w:rFonts w:ascii="Times New Roman" w:hAnsi="Times New Roman"/>
                <w:sz w:val="20"/>
                <w:szCs w:val="20"/>
              </w:rPr>
              <w:t>л</w:t>
            </w:r>
            <w:proofErr w:type="gramEnd"/>
            <w:r w:rsidRPr="00B652B5">
              <w:rPr>
                <w:rFonts w:ascii="Times New Roman" w:hAnsi="Times New Roman"/>
                <w:sz w:val="20"/>
                <w:szCs w:val="20"/>
              </w:rPr>
              <w:t>/</w:t>
            </w:r>
            <w:proofErr w:type="spellStart"/>
            <w:r w:rsidRPr="00B652B5">
              <w:rPr>
                <w:rFonts w:ascii="Times New Roman" w:hAnsi="Times New Roman"/>
                <w:sz w:val="20"/>
                <w:szCs w:val="20"/>
              </w:rPr>
              <w:t>сч</w:t>
            </w:r>
            <w:proofErr w:type="spellEnd"/>
            <w:r w:rsidRPr="00B652B5">
              <w:rPr>
                <w:rFonts w:ascii="Times New Roman" w:hAnsi="Times New Roman"/>
                <w:sz w:val="20"/>
                <w:szCs w:val="20"/>
              </w:rPr>
              <w:t xml:space="preserve"> 20516Х52400)</w:t>
            </w:r>
          </w:p>
          <w:p w:rsidR="00777849" w:rsidRPr="00B652B5" w:rsidRDefault="00777849" w:rsidP="00A86DE0">
            <w:pPr>
              <w:spacing w:after="0" w:line="240" w:lineRule="auto"/>
              <w:rPr>
                <w:rFonts w:ascii="Times New Roman" w:hAnsi="Times New Roman"/>
                <w:sz w:val="20"/>
                <w:szCs w:val="20"/>
              </w:rPr>
            </w:pPr>
            <w:r w:rsidRPr="00B652B5">
              <w:rPr>
                <w:rFonts w:ascii="Times New Roman" w:hAnsi="Times New Roman"/>
                <w:sz w:val="20"/>
                <w:szCs w:val="20"/>
              </w:rPr>
              <w:t>Счет получателя 40501810700042000002</w:t>
            </w:r>
          </w:p>
          <w:p w:rsidR="00777849" w:rsidRPr="00B652B5" w:rsidRDefault="00777849" w:rsidP="00A86DE0">
            <w:pPr>
              <w:spacing w:after="0" w:line="240" w:lineRule="auto"/>
              <w:rPr>
                <w:rFonts w:ascii="Times New Roman" w:hAnsi="Times New Roman"/>
                <w:sz w:val="20"/>
                <w:szCs w:val="20"/>
              </w:rPr>
            </w:pPr>
            <w:proofErr w:type="gramStart"/>
            <w:r w:rsidRPr="00B652B5">
              <w:rPr>
                <w:rFonts w:ascii="Times New Roman" w:hAnsi="Times New Roman"/>
                <w:sz w:val="20"/>
                <w:szCs w:val="20"/>
              </w:rPr>
              <w:t>Кор. счет</w:t>
            </w:r>
            <w:proofErr w:type="gramEnd"/>
            <w:r w:rsidRPr="00B652B5">
              <w:rPr>
                <w:rFonts w:ascii="Times New Roman" w:hAnsi="Times New Roman"/>
                <w:sz w:val="20"/>
                <w:szCs w:val="20"/>
              </w:rPr>
              <w:t xml:space="preserve"> – нет.</w:t>
            </w:r>
          </w:p>
          <w:p w:rsidR="00777849" w:rsidRDefault="00777849" w:rsidP="00A86DE0">
            <w:pPr>
              <w:spacing w:after="0" w:line="240" w:lineRule="auto"/>
              <w:rPr>
                <w:rFonts w:ascii="Times New Roman" w:hAnsi="Times New Roman"/>
                <w:sz w:val="20"/>
                <w:szCs w:val="20"/>
              </w:rPr>
            </w:pPr>
            <w:r>
              <w:rPr>
                <w:rFonts w:ascii="Times New Roman" w:hAnsi="Times New Roman"/>
                <w:sz w:val="20"/>
                <w:szCs w:val="20"/>
              </w:rPr>
              <w:t>Банк получателя</w:t>
            </w:r>
            <w:proofErr w:type="gramStart"/>
            <w:r>
              <w:rPr>
                <w:rFonts w:ascii="Times New Roman" w:hAnsi="Times New Roman"/>
                <w:sz w:val="20"/>
                <w:szCs w:val="20"/>
              </w:rPr>
              <w:t xml:space="preserve"> :</w:t>
            </w:r>
            <w:proofErr w:type="gramEnd"/>
            <w:r>
              <w:rPr>
                <w:rFonts w:ascii="Times New Roman" w:hAnsi="Times New Roman"/>
                <w:sz w:val="20"/>
                <w:szCs w:val="20"/>
              </w:rPr>
              <w:t xml:space="preserve"> </w:t>
            </w:r>
            <w:proofErr w:type="gramStart"/>
            <w:r>
              <w:rPr>
                <w:rFonts w:ascii="Times New Roman" w:hAnsi="Times New Roman"/>
                <w:sz w:val="20"/>
                <w:szCs w:val="20"/>
              </w:rPr>
              <w:t>Сибирское</w:t>
            </w:r>
            <w:proofErr w:type="gramEnd"/>
            <w:r>
              <w:rPr>
                <w:rFonts w:ascii="Times New Roman" w:hAnsi="Times New Roman"/>
                <w:sz w:val="20"/>
                <w:szCs w:val="20"/>
              </w:rPr>
              <w:t xml:space="preserve"> ГУ Банка России</w:t>
            </w:r>
          </w:p>
          <w:p w:rsidR="00777849" w:rsidRPr="00B652B5" w:rsidRDefault="00777849" w:rsidP="00A86DE0">
            <w:pPr>
              <w:spacing w:after="0" w:line="240" w:lineRule="auto"/>
              <w:rPr>
                <w:rFonts w:ascii="Times New Roman" w:hAnsi="Times New Roman"/>
                <w:sz w:val="20"/>
                <w:szCs w:val="20"/>
              </w:rPr>
            </w:pPr>
            <w:r w:rsidRPr="00B652B5">
              <w:rPr>
                <w:rFonts w:ascii="Times New Roman" w:hAnsi="Times New Roman"/>
                <w:sz w:val="20"/>
                <w:szCs w:val="20"/>
              </w:rPr>
              <w:t xml:space="preserve"> г. Новосибирск      БИК  045004001</w:t>
            </w:r>
          </w:p>
          <w:p w:rsidR="00777849" w:rsidRPr="00B652B5" w:rsidRDefault="00777849" w:rsidP="00A86DE0">
            <w:pPr>
              <w:spacing w:after="0" w:line="240" w:lineRule="auto"/>
              <w:rPr>
                <w:rFonts w:ascii="Times New Roman" w:hAnsi="Times New Roman"/>
                <w:sz w:val="20"/>
                <w:szCs w:val="20"/>
              </w:rPr>
            </w:pPr>
            <w:r w:rsidRPr="00B652B5">
              <w:rPr>
                <w:rFonts w:ascii="Times New Roman" w:hAnsi="Times New Roman"/>
                <w:sz w:val="20"/>
                <w:szCs w:val="20"/>
              </w:rPr>
              <w:t>Тел. (383)338-38-51 (приемная), 338-38-53 (бухгалтерия),338-80-20 (</w:t>
            </w:r>
            <w:proofErr w:type="gramStart"/>
            <w:r w:rsidRPr="00B652B5">
              <w:rPr>
                <w:rFonts w:ascii="Times New Roman" w:hAnsi="Times New Roman"/>
                <w:sz w:val="20"/>
                <w:szCs w:val="20"/>
              </w:rPr>
              <w:t>хоз. часть</w:t>
            </w:r>
            <w:proofErr w:type="gramEnd"/>
            <w:r w:rsidRPr="00B652B5">
              <w:rPr>
                <w:rFonts w:ascii="Times New Roman" w:hAnsi="Times New Roman"/>
                <w:sz w:val="20"/>
                <w:szCs w:val="20"/>
              </w:rPr>
              <w:t>).</w:t>
            </w:r>
          </w:p>
          <w:p w:rsidR="00777849" w:rsidRPr="00B652B5" w:rsidRDefault="00777849" w:rsidP="00A86DE0">
            <w:pPr>
              <w:spacing w:after="0"/>
              <w:rPr>
                <w:rFonts w:ascii="Times New Roman" w:hAnsi="Times New Roman"/>
                <w:sz w:val="20"/>
                <w:szCs w:val="20"/>
              </w:rPr>
            </w:pPr>
          </w:p>
          <w:p w:rsidR="00777849" w:rsidRPr="00B652B5" w:rsidRDefault="00777849" w:rsidP="00A86DE0">
            <w:pPr>
              <w:spacing w:after="0" w:line="240" w:lineRule="auto"/>
              <w:rPr>
                <w:rFonts w:ascii="Times New Roman" w:hAnsi="Times New Roman"/>
                <w:sz w:val="20"/>
                <w:szCs w:val="20"/>
              </w:rPr>
            </w:pPr>
            <w:r w:rsidRPr="00B652B5">
              <w:rPr>
                <w:rFonts w:ascii="Times New Roman" w:hAnsi="Times New Roman"/>
                <w:sz w:val="20"/>
                <w:szCs w:val="20"/>
              </w:rPr>
              <w:t>Проректор</w:t>
            </w:r>
          </w:p>
          <w:p w:rsidR="00777849" w:rsidRPr="00B652B5" w:rsidRDefault="00777849" w:rsidP="00A86DE0">
            <w:pPr>
              <w:spacing w:after="0" w:line="240" w:lineRule="auto"/>
              <w:rPr>
                <w:rFonts w:ascii="Times New Roman" w:hAnsi="Times New Roman"/>
                <w:sz w:val="20"/>
                <w:szCs w:val="20"/>
              </w:rPr>
            </w:pPr>
          </w:p>
          <w:p w:rsidR="00777849" w:rsidRPr="00032A8B" w:rsidRDefault="00777849" w:rsidP="00A86DE0">
            <w:pPr>
              <w:pStyle w:val="26"/>
              <w:spacing w:after="0" w:line="240" w:lineRule="auto"/>
              <w:ind w:left="0"/>
              <w:rPr>
                <w:rFonts w:ascii="Times New Roman" w:hAnsi="Times New Roman" w:cs="Times New Roman"/>
                <w:sz w:val="20"/>
                <w:szCs w:val="20"/>
              </w:rPr>
            </w:pPr>
            <w:r w:rsidRPr="00B652B5">
              <w:rPr>
                <w:rFonts w:ascii="Times New Roman" w:hAnsi="Times New Roman" w:cs="Times New Roman"/>
                <w:sz w:val="20"/>
                <w:szCs w:val="20"/>
              </w:rPr>
              <w:t xml:space="preserve">________________  </w:t>
            </w:r>
            <w:r>
              <w:rPr>
                <w:rFonts w:ascii="Times New Roman" w:hAnsi="Times New Roman" w:cs="Times New Roman"/>
                <w:sz w:val="20"/>
                <w:szCs w:val="20"/>
              </w:rPr>
              <w:t>О.Ю.Васильев</w:t>
            </w:r>
          </w:p>
          <w:p w:rsidR="00777849" w:rsidRPr="00B652B5" w:rsidRDefault="00777849" w:rsidP="00A86DE0">
            <w:pPr>
              <w:pStyle w:val="26"/>
              <w:spacing w:after="0" w:line="240" w:lineRule="auto"/>
              <w:ind w:left="0"/>
              <w:rPr>
                <w:rFonts w:ascii="Times New Roman" w:hAnsi="Times New Roman" w:cs="Times New Roman"/>
                <w:sz w:val="20"/>
                <w:szCs w:val="20"/>
              </w:rPr>
            </w:pPr>
            <w:r w:rsidRPr="00B652B5">
              <w:rPr>
                <w:rFonts w:ascii="Times New Roman" w:hAnsi="Times New Roman" w:cs="Times New Roman"/>
                <w:sz w:val="20"/>
                <w:szCs w:val="20"/>
              </w:rPr>
              <w:t>Электронная подпись</w:t>
            </w:r>
          </w:p>
          <w:p w:rsidR="00777849" w:rsidRDefault="00777849" w:rsidP="00A86DE0">
            <w:pPr>
              <w:pStyle w:val="26"/>
              <w:spacing w:after="0" w:line="240" w:lineRule="auto"/>
              <w:ind w:left="0"/>
              <w:rPr>
                <w:rFonts w:ascii="Times New Roman" w:hAnsi="Times New Roman" w:cs="Times New Roman"/>
                <w:sz w:val="20"/>
                <w:szCs w:val="20"/>
              </w:rPr>
            </w:pPr>
          </w:p>
          <w:p w:rsidR="00777849" w:rsidRDefault="00777849" w:rsidP="00A86DE0">
            <w:pPr>
              <w:pStyle w:val="26"/>
              <w:spacing w:after="0" w:line="240" w:lineRule="auto"/>
              <w:ind w:left="0"/>
              <w:rPr>
                <w:rFonts w:ascii="Times New Roman" w:hAnsi="Times New Roman" w:cs="Times New Roman"/>
                <w:sz w:val="20"/>
                <w:szCs w:val="20"/>
              </w:rPr>
            </w:pPr>
          </w:p>
          <w:p w:rsidR="00777849" w:rsidRPr="00B652B5" w:rsidRDefault="00777849" w:rsidP="00A86DE0">
            <w:pPr>
              <w:pStyle w:val="26"/>
              <w:spacing w:after="0" w:line="240" w:lineRule="auto"/>
              <w:ind w:left="0"/>
              <w:rPr>
                <w:rFonts w:ascii="Times New Roman" w:hAnsi="Times New Roman" w:cs="Times New Roman"/>
                <w:sz w:val="20"/>
                <w:szCs w:val="20"/>
              </w:rPr>
            </w:pPr>
          </w:p>
        </w:tc>
        <w:tc>
          <w:tcPr>
            <w:tcW w:w="5040" w:type="dxa"/>
          </w:tcPr>
          <w:p w:rsidR="00777849" w:rsidRPr="00B652B5" w:rsidRDefault="00777849" w:rsidP="00A86DE0">
            <w:pPr>
              <w:pStyle w:val="26"/>
              <w:spacing w:after="0" w:line="240" w:lineRule="auto"/>
              <w:ind w:left="0"/>
              <w:jc w:val="center"/>
              <w:rPr>
                <w:rFonts w:ascii="Times New Roman" w:hAnsi="Times New Roman" w:cs="Times New Roman"/>
                <w:sz w:val="20"/>
                <w:szCs w:val="20"/>
              </w:rPr>
            </w:pPr>
            <w:r w:rsidRPr="00B652B5">
              <w:rPr>
                <w:rFonts w:ascii="Times New Roman" w:hAnsi="Times New Roman" w:cs="Times New Roman"/>
                <w:sz w:val="20"/>
                <w:szCs w:val="20"/>
              </w:rPr>
              <w:t>Поставщик:</w:t>
            </w:r>
          </w:p>
          <w:p w:rsidR="00777849" w:rsidRPr="009F2DF8" w:rsidRDefault="00777849" w:rsidP="00A86DE0">
            <w:pPr>
              <w:widowControl w:val="0"/>
              <w:suppressAutoHyphens/>
              <w:spacing w:after="0" w:line="240" w:lineRule="auto"/>
              <w:ind w:left="522"/>
              <w:rPr>
                <w:rFonts w:ascii="Times New Roman" w:hAnsi="Times New Roman" w:cs="Times New Roman"/>
                <w:sz w:val="20"/>
                <w:szCs w:val="20"/>
              </w:rPr>
            </w:pPr>
          </w:p>
        </w:tc>
      </w:tr>
    </w:tbl>
    <w:p w:rsidR="00777849" w:rsidRPr="00905CFB" w:rsidRDefault="00777849" w:rsidP="00777849">
      <w:pPr>
        <w:spacing w:after="0" w:line="240" w:lineRule="auto"/>
        <w:rPr>
          <w:rFonts w:ascii="Times New Roman" w:eastAsia="Times New Roman" w:hAnsi="Times New Roman" w:cs="Times New Roman"/>
          <w:sz w:val="24"/>
          <w:szCs w:val="24"/>
        </w:rPr>
      </w:pPr>
      <w:r w:rsidRPr="00032A8B">
        <w:rPr>
          <w:rFonts w:ascii="Times New Roman" w:hAnsi="Times New Roman" w:cs="Times New Roman"/>
          <w:sz w:val="20"/>
          <w:szCs w:val="20"/>
        </w:rPr>
        <w:t>Приложение № 1 к договору</w:t>
      </w:r>
    </w:p>
    <w:p w:rsidR="00D10891" w:rsidRPr="00D10891" w:rsidRDefault="00D10891" w:rsidP="00D10891">
      <w:pPr>
        <w:spacing w:after="0"/>
        <w:rPr>
          <w:rFonts w:ascii="Times New Roman" w:hAnsi="Times New Roman"/>
          <w:b/>
        </w:rPr>
      </w:pPr>
    </w:p>
    <w:p w:rsidR="00D10891" w:rsidRPr="00D10891" w:rsidRDefault="000E0816" w:rsidP="00684EBD">
      <w:pPr>
        <w:spacing w:after="0" w:line="240" w:lineRule="auto"/>
        <w:jc w:val="center"/>
        <w:rPr>
          <w:rFonts w:ascii="Times New Roman" w:hAnsi="Times New Roman" w:cs="Times New Roman"/>
          <w:b/>
          <w:sz w:val="20"/>
          <w:szCs w:val="20"/>
        </w:rPr>
      </w:pPr>
      <w:r w:rsidRPr="000E0816">
        <w:rPr>
          <w:rFonts w:ascii="Times New Roman" w:eastAsia="Times New Roman" w:hAnsi="Times New Roman" w:cs="Times New Roman"/>
          <w:b/>
          <w:kern w:val="1"/>
          <w:lang w:eastAsia="ar-SA"/>
        </w:rPr>
        <w:t xml:space="preserve">        </w:t>
      </w:r>
      <w:r w:rsidR="00B51B55">
        <w:rPr>
          <w:rFonts w:ascii="Times New Roman" w:eastAsia="Times New Roman" w:hAnsi="Times New Roman" w:cs="Times New Roman"/>
          <w:b/>
          <w:kern w:val="1"/>
          <w:lang w:eastAsia="ar-SA"/>
        </w:rPr>
        <w:t xml:space="preserve">      </w:t>
      </w: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 xml:space="preserve">Документацию подготовил   </w:t>
      </w:r>
      <w:proofErr w:type="spellStart"/>
      <w:r w:rsidRPr="00D10891">
        <w:rPr>
          <w:rFonts w:ascii="Times New Roman" w:hAnsi="Times New Roman" w:cs="Times New Roman"/>
          <w:sz w:val="20"/>
          <w:szCs w:val="20"/>
        </w:rPr>
        <w:t>____________________Е.И.Печко</w:t>
      </w:r>
      <w:proofErr w:type="spellEnd"/>
      <w:r w:rsidRPr="00D10891">
        <w:rPr>
          <w:rFonts w:ascii="Times New Roman" w:hAnsi="Times New Roman" w:cs="Times New Roman"/>
          <w:sz w:val="20"/>
          <w:szCs w:val="20"/>
        </w:rPr>
        <w:t xml:space="preserve"> </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Документацию проверил  ____________________</w:t>
      </w:r>
      <w:r w:rsidRPr="00D10891">
        <w:rPr>
          <w:rFonts w:ascii="Times New Roman" w:hAnsi="Times New Roman" w:cs="Times New Roman"/>
          <w:b/>
          <w:sz w:val="20"/>
          <w:szCs w:val="20"/>
        </w:rPr>
        <w:t xml:space="preserve">         </w:t>
      </w:r>
      <w:r w:rsidRPr="00D10891">
        <w:rPr>
          <w:rFonts w:ascii="Times New Roman" w:hAnsi="Times New Roman" w:cs="Times New Roman"/>
          <w:sz w:val="20"/>
          <w:szCs w:val="20"/>
        </w:rPr>
        <w:t>С.А.Хомяк</w:t>
      </w: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E7B75" w:rsidRPr="003F6461" w:rsidRDefault="00D10891" w:rsidP="003F6461">
      <w:pPr>
        <w:widowControl w:val="0"/>
        <w:autoSpaceDE w:val="0"/>
        <w:autoSpaceDN w:val="0"/>
        <w:adjustRightInd w:val="0"/>
        <w:spacing w:after="0" w:line="240" w:lineRule="auto"/>
        <w:rPr>
          <w:rFonts w:ascii="Times New Roman" w:hAnsi="Times New Roman" w:cs="Times New Roman"/>
          <w:sz w:val="20"/>
          <w:szCs w:val="20"/>
        </w:rPr>
        <w:sectPr w:rsidR="00DE7B75" w:rsidRPr="003F6461" w:rsidSect="00DE7B75">
          <w:pgSz w:w="11906" w:h="16838"/>
          <w:pgMar w:top="1134" w:right="567" w:bottom="851" w:left="1418" w:header="709" w:footer="709" w:gutter="0"/>
          <w:cols w:space="708"/>
          <w:docGrid w:linePitch="360"/>
        </w:sectPr>
      </w:pPr>
      <w:r w:rsidRPr="00D10891">
        <w:rPr>
          <w:rFonts w:ascii="Times New Roman" w:hAnsi="Times New Roman" w:cs="Times New Roman"/>
          <w:sz w:val="20"/>
          <w:szCs w:val="20"/>
        </w:rPr>
        <w:t xml:space="preserve">                                                           </w:t>
      </w:r>
      <w:proofErr w:type="spellStart"/>
      <w:r w:rsidRPr="00D10891">
        <w:rPr>
          <w:rFonts w:ascii="Times New Roman" w:hAnsi="Times New Roman" w:cs="Times New Roman"/>
          <w:sz w:val="20"/>
          <w:szCs w:val="20"/>
        </w:rPr>
        <w:t>______________________И.Г.Шабурова</w:t>
      </w:r>
      <w:proofErr w:type="spellEnd"/>
    </w:p>
    <w:p w:rsidR="002158E1" w:rsidRPr="008B27B1" w:rsidRDefault="002158E1" w:rsidP="002158E1">
      <w:pPr>
        <w:tabs>
          <w:tab w:val="left" w:pos="0"/>
        </w:tabs>
        <w:ind w:left="3969" w:hanging="5040"/>
      </w:pPr>
    </w:p>
    <w:sectPr w:rsidR="002158E1" w:rsidRPr="008B27B1" w:rsidSect="00DE7B75">
      <w:pgSz w:w="16838" w:h="11906" w:orient="landscape"/>
      <w:pgMar w:top="1418" w:right="1134"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85">
    <w:altName w:val="Times New Roman"/>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9">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FB7D02"/>
    <w:multiLevelType w:val="hybridMultilevel"/>
    <w:tmpl w:val="2F72A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E17871"/>
    <w:multiLevelType w:val="hybridMultilevel"/>
    <w:tmpl w:val="A9E2F76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7">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9">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0">
    <w:nsid w:val="241565A4"/>
    <w:multiLevelType w:val="hybridMultilevel"/>
    <w:tmpl w:val="3EE65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3937250E"/>
    <w:multiLevelType w:val="multilevel"/>
    <w:tmpl w:val="8B04893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13F4CB6"/>
    <w:multiLevelType w:val="hybridMultilevel"/>
    <w:tmpl w:val="7084D7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41BA374F"/>
    <w:multiLevelType w:val="hybridMultilevel"/>
    <w:tmpl w:val="230E444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9">
    <w:nsid w:val="440B25AF"/>
    <w:multiLevelType w:val="multilevel"/>
    <w:tmpl w:val="A4E8CB3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72936F0"/>
    <w:multiLevelType w:val="hybridMultilevel"/>
    <w:tmpl w:val="B044D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2">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8">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9">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852639"/>
    <w:multiLevelType w:val="multilevel"/>
    <w:tmpl w:val="3A8C558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2">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4">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949471B"/>
    <w:multiLevelType w:val="multilevel"/>
    <w:tmpl w:val="54D00DA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Symbol"/>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7">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8">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41"/>
  </w:num>
  <w:num w:numId="4">
    <w:abstractNumId w:val="2"/>
  </w:num>
  <w:num w:numId="5">
    <w:abstractNumId w:val="3"/>
  </w:num>
  <w:num w:numId="6">
    <w:abstractNumId w:val="13"/>
  </w:num>
  <w:num w:numId="7">
    <w:abstractNumId w:val="37"/>
  </w:num>
  <w:num w:numId="8">
    <w:abstractNumId w:val="1"/>
  </w:num>
  <w:num w:numId="9">
    <w:abstractNumId w:val="4"/>
  </w:num>
  <w:num w:numId="10">
    <w:abstractNumId w:val="5"/>
  </w:num>
  <w:num w:numId="11">
    <w:abstractNumId w:val="6"/>
  </w:num>
  <w:num w:numId="12">
    <w:abstractNumId w:val="7"/>
  </w:num>
  <w:num w:numId="13">
    <w:abstractNumId w:val="32"/>
  </w:num>
  <w:num w:numId="14">
    <w:abstractNumId w:val="34"/>
  </w:num>
  <w:num w:numId="15">
    <w:abstractNumId w:val="28"/>
  </w:num>
  <w:num w:numId="16">
    <w:abstractNumId w:val="47"/>
  </w:num>
  <w:num w:numId="17">
    <w:abstractNumId w:val="21"/>
  </w:num>
  <w:num w:numId="18">
    <w:abstractNumId w:val="33"/>
  </w:num>
  <w:num w:numId="19">
    <w:abstractNumId w:val="16"/>
  </w:num>
  <w:num w:numId="20">
    <w:abstractNumId w:val="25"/>
  </w:num>
  <w:num w:numId="21">
    <w:abstractNumId w:val="0"/>
  </w:num>
  <w:num w:numId="22">
    <w:abstractNumId w:val="17"/>
  </w:num>
  <w:num w:numId="23">
    <w:abstractNumId w:val="42"/>
  </w:num>
  <w:num w:numId="24">
    <w:abstractNumId w:val="39"/>
  </w:num>
  <w:num w:numId="25">
    <w:abstractNumId w:val="15"/>
  </w:num>
  <w:num w:numId="26">
    <w:abstractNumId w:val="10"/>
  </w:num>
  <w:num w:numId="27">
    <w:abstractNumId w:val="48"/>
  </w:num>
  <w:num w:numId="28">
    <w:abstractNumId w:val="49"/>
  </w:num>
  <w:num w:numId="29">
    <w:abstractNumId w:val="19"/>
  </w:num>
  <w:num w:numId="30">
    <w:abstractNumId w:val="44"/>
  </w:num>
  <w:num w:numId="31">
    <w:abstractNumId w:val="35"/>
  </w:num>
  <w:num w:numId="32">
    <w:abstractNumId w:val="46"/>
  </w:num>
  <w:num w:numId="33">
    <w:abstractNumId w:val="22"/>
  </w:num>
  <w:num w:numId="34">
    <w:abstractNumId w:val="31"/>
  </w:num>
  <w:num w:numId="35">
    <w:abstractNumId w:val="24"/>
  </w:num>
  <w:num w:numId="36">
    <w:abstractNumId w:val="43"/>
  </w:num>
  <w:num w:numId="37">
    <w:abstractNumId w:val="9"/>
  </w:num>
  <w:num w:numId="38">
    <w:abstractNumId w:val="18"/>
  </w:num>
  <w:num w:numId="39">
    <w:abstractNumId w:val="36"/>
  </w:num>
  <w:num w:numId="40">
    <w:abstractNumId w:val="8"/>
  </w:num>
  <w:num w:numId="41">
    <w:abstractNumId w:val="40"/>
  </w:num>
  <w:num w:numId="42">
    <w:abstractNumId w:val="29"/>
  </w:num>
  <w:num w:numId="43">
    <w:abstractNumId w:val="23"/>
  </w:num>
  <w:num w:numId="44">
    <w:abstractNumId w:val="45"/>
  </w:num>
  <w:num w:numId="45">
    <w:abstractNumId w:val="11"/>
  </w:num>
  <w:num w:numId="46">
    <w:abstractNumId w:val="20"/>
  </w:num>
  <w:num w:numId="47">
    <w:abstractNumId w:val="30"/>
  </w:num>
  <w:num w:numId="48">
    <w:abstractNumId w:val="27"/>
  </w:num>
  <w:num w:numId="49">
    <w:abstractNumId w:val="26"/>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233A0"/>
    <w:rsid w:val="00014C4C"/>
    <w:rsid w:val="000220D5"/>
    <w:rsid w:val="00030A0C"/>
    <w:rsid w:val="00033452"/>
    <w:rsid w:val="00055C8A"/>
    <w:rsid w:val="00057933"/>
    <w:rsid w:val="000673E8"/>
    <w:rsid w:val="00070D49"/>
    <w:rsid w:val="00076C25"/>
    <w:rsid w:val="000B1CE5"/>
    <w:rsid w:val="000E0816"/>
    <w:rsid w:val="000F3DBE"/>
    <w:rsid w:val="001013B4"/>
    <w:rsid w:val="00114052"/>
    <w:rsid w:val="00117720"/>
    <w:rsid w:val="00126364"/>
    <w:rsid w:val="00126CC9"/>
    <w:rsid w:val="00131C1F"/>
    <w:rsid w:val="0014089B"/>
    <w:rsid w:val="00142FDB"/>
    <w:rsid w:val="00143F61"/>
    <w:rsid w:val="00146D43"/>
    <w:rsid w:val="001509D5"/>
    <w:rsid w:val="00153B73"/>
    <w:rsid w:val="00154C7D"/>
    <w:rsid w:val="00172593"/>
    <w:rsid w:val="00172806"/>
    <w:rsid w:val="0017452E"/>
    <w:rsid w:val="001A7531"/>
    <w:rsid w:val="001B53B3"/>
    <w:rsid w:val="001C0D39"/>
    <w:rsid w:val="001F70EB"/>
    <w:rsid w:val="00204853"/>
    <w:rsid w:val="002150F8"/>
    <w:rsid w:val="002158E1"/>
    <w:rsid w:val="00227C23"/>
    <w:rsid w:val="00233A81"/>
    <w:rsid w:val="00254793"/>
    <w:rsid w:val="002641AD"/>
    <w:rsid w:val="0026673E"/>
    <w:rsid w:val="0027063D"/>
    <w:rsid w:val="002742C0"/>
    <w:rsid w:val="002775A6"/>
    <w:rsid w:val="00282836"/>
    <w:rsid w:val="00293AE1"/>
    <w:rsid w:val="00295D82"/>
    <w:rsid w:val="002B3058"/>
    <w:rsid w:val="002C1F45"/>
    <w:rsid w:val="002C7019"/>
    <w:rsid w:val="003000E5"/>
    <w:rsid w:val="00301DEB"/>
    <w:rsid w:val="00304313"/>
    <w:rsid w:val="003043BE"/>
    <w:rsid w:val="003149ED"/>
    <w:rsid w:val="0031646F"/>
    <w:rsid w:val="00345EE6"/>
    <w:rsid w:val="00352152"/>
    <w:rsid w:val="0035267D"/>
    <w:rsid w:val="003549EA"/>
    <w:rsid w:val="003642C0"/>
    <w:rsid w:val="00373628"/>
    <w:rsid w:val="00385B5F"/>
    <w:rsid w:val="003B2A22"/>
    <w:rsid w:val="003B7045"/>
    <w:rsid w:val="003C26D9"/>
    <w:rsid w:val="003E1B90"/>
    <w:rsid w:val="003F6461"/>
    <w:rsid w:val="00402A83"/>
    <w:rsid w:val="00402AD2"/>
    <w:rsid w:val="00402C35"/>
    <w:rsid w:val="00403317"/>
    <w:rsid w:val="00406BB9"/>
    <w:rsid w:val="00422396"/>
    <w:rsid w:val="004227C5"/>
    <w:rsid w:val="004231AA"/>
    <w:rsid w:val="00430441"/>
    <w:rsid w:val="00433BF6"/>
    <w:rsid w:val="00436FF2"/>
    <w:rsid w:val="00437F27"/>
    <w:rsid w:val="0044653F"/>
    <w:rsid w:val="00453654"/>
    <w:rsid w:val="00460B0D"/>
    <w:rsid w:val="00477CAC"/>
    <w:rsid w:val="004807E2"/>
    <w:rsid w:val="004808AD"/>
    <w:rsid w:val="004A483B"/>
    <w:rsid w:val="004B25F8"/>
    <w:rsid w:val="004B2B89"/>
    <w:rsid w:val="004B3855"/>
    <w:rsid w:val="004B777F"/>
    <w:rsid w:val="004C4F4B"/>
    <w:rsid w:val="004E142A"/>
    <w:rsid w:val="004E1B85"/>
    <w:rsid w:val="004E564B"/>
    <w:rsid w:val="004F468B"/>
    <w:rsid w:val="004F71F8"/>
    <w:rsid w:val="00501A64"/>
    <w:rsid w:val="00520BFF"/>
    <w:rsid w:val="00524617"/>
    <w:rsid w:val="00531951"/>
    <w:rsid w:val="00542652"/>
    <w:rsid w:val="00547512"/>
    <w:rsid w:val="0056139E"/>
    <w:rsid w:val="005624E9"/>
    <w:rsid w:val="00563279"/>
    <w:rsid w:val="00563667"/>
    <w:rsid w:val="005729E5"/>
    <w:rsid w:val="00580414"/>
    <w:rsid w:val="00585EF3"/>
    <w:rsid w:val="00586CD3"/>
    <w:rsid w:val="0059523D"/>
    <w:rsid w:val="005B58BD"/>
    <w:rsid w:val="005C23A5"/>
    <w:rsid w:val="005D4EB6"/>
    <w:rsid w:val="005F78E8"/>
    <w:rsid w:val="00600C33"/>
    <w:rsid w:val="00626694"/>
    <w:rsid w:val="00626A03"/>
    <w:rsid w:val="006332FB"/>
    <w:rsid w:val="00641503"/>
    <w:rsid w:val="006555BF"/>
    <w:rsid w:val="00660D58"/>
    <w:rsid w:val="006703F2"/>
    <w:rsid w:val="006717FB"/>
    <w:rsid w:val="00672786"/>
    <w:rsid w:val="00672BD0"/>
    <w:rsid w:val="006823EC"/>
    <w:rsid w:val="00684EBD"/>
    <w:rsid w:val="00694609"/>
    <w:rsid w:val="00694A20"/>
    <w:rsid w:val="006A5BB2"/>
    <w:rsid w:val="006B7DB9"/>
    <w:rsid w:val="006D58A2"/>
    <w:rsid w:val="00715878"/>
    <w:rsid w:val="0072728F"/>
    <w:rsid w:val="00727760"/>
    <w:rsid w:val="0075523A"/>
    <w:rsid w:val="00777849"/>
    <w:rsid w:val="00795B99"/>
    <w:rsid w:val="007A34B4"/>
    <w:rsid w:val="007C06FD"/>
    <w:rsid w:val="007C5291"/>
    <w:rsid w:val="007D0916"/>
    <w:rsid w:val="007D48F8"/>
    <w:rsid w:val="007F45DA"/>
    <w:rsid w:val="007F46CA"/>
    <w:rsid w:val="00801914"/>
    <w:rsid w:val="008101C0"/>
    <w:rsid w:val="008108BE"/>
    <w:rsid w:val="00816AF9"/>
    <w:rsid w:val="0083698D"/>
    <w:rsid w:val="00853F84"/>
    <w:rsid w:val="00875DE1"/>
    <w:rsid w:val="0089775E"/>
    <w:rsid w:val="008A25E5"/>
    <w:rsid w:val="008A41B5"/>
    <w:rsid w:val="008A4F25"/>
    <w:rsid w:val="008A5836"/>
    <w:rsid w:val="008A7CD6"/>
    <w:rsid w:val="008B7F6A"/>
    <w:rsid w:val="008C45D0"/>
    <w:rsid w:val="008E0793"/>
    <w:rsid w:val="008F1B2F"/>
    <w:rsid w:val="008F4357"/>
    <w:rsid w:val="0091735D"/>
    <w:rsid w:val="009279BD"/>
    <w:rsid w:val="00930396"/>
    <w:rsid w:val="00963480"/>
    <w:rsid w:val="00983F59"/>
    <w:rsid w:val="0098424D"/>
    <w:rsid w:val="00992A70"/>
    <w:rsid w:val="00992E7A"/>
    <w:rsid w:val="00995B3B"/>
    <w:rsid w:val="009A333F"/>
    <w:rsid w:val="009A7ED3"/>
    <w:rsid w:val="009B7693"/>
    <w:rsid w:val="00A0476F"/>
    <w:rsid w:val="00A06419"/>
    <w:rsid w:val="00A13A2F"/>
    <w:rsid w:val="00A233A0"/>
    <w:rsid w:val="00A4581E"/>
    <w:rsid w:val="00A54576"/>
    <w:rsid w:val="00A55056"/>
    <w:rsid w:val="00A7090D"/>
    <w:rsid w:val="00A773C4"/>
    <w:rsid w:val="00A82104"/>
    <w:rsid w:val="00A90C74"/>
    <w:rsid w:val="00A92140"/>
    <w:rsid w:val="00AA5F60"/>
    <w:rsid w:val="00AB3478"/>
    <w:rsid w:val="00AB57A8"/>
    <w:rsid w:val="00AC2FA3"/>
    <w:rsid w:val="00AC5B4E"/>
    <w:rsid w:val="00AD05A9"/>
    <w:rsid w:val="00AD0745"/>
    <w:rsid w:val="00AD08D8"/>
    <w:rsid w:val="00AE5353"/>
    <w:rsid w:val="00AF6E11"/>
    <w:rsid w:val="00B162E0"/>
    <w:rsid w:val="00B27E4A"/>
    <w:rsid w:val="00B41BC5"/>
    <w:rsid w:val="00B44CD2"/>
    <w:rsid w:val="00B4565E"/>
    <w:rsid w:val="00B47C27"/>
    <w:rsid w:val="00B51B55"/>
    <w:rsid w:val="00B57D18"/>
    <w:rsid w:val="00B7036E"/>
    <w:rsid w:val="00B711D0"/>
    <w:rsid w:val="00B71AAB"/>
    <w:rsid w:val="00B937B0"/>
    <w:rsid w:val="00B95A58"/>
    <w:rsid w:val="00BA79E8"/>
    <w:rsid w:val="00BB66E8"/>
    <w:rsid w:val="00BC14B4"/>
    <w:rsid w:val="00BD49E5"/>
    <w:rsid w:val="00BD6A1C"/>
    <w:rsid w:val="00BD7A18"/>
    <w:rsid w:val="00BE485B"/>
    <w:rsid w:val="00C06CDF"/>
    <w:rsid w:val="00C0708C"/>
    <w:rsid w:val="00C119F5"/>
    <w:rsid w:val="00C11A72"/>
    <w:rsid w:val="00C16BA0"/>
    <w:rsid w:val="00C23DC8"/>
    <w:rsid w:val="00C23EF9"/>
    <w:rsid w:val="00C415D5"/>
    <w:rsid w:val="00C57A76"/>
    <w:rsid w:val="00C670CE"/>
    <w:rsid w:val="00C75F65"/>
    <w:rsid w:val="00C83CC9"/>
    <w:rsid w:val="00C842F3"/>
    <w:rsid w:val="00C9158E"/>
    <w:rsid w:val="00C91E52"/>
    <w:rsid w:val="00CB0B0E"/>
    <w:rsid w:val="00CB2D92"/>
    <w:rsid w:val="00CB7E45"/>
    <w:rsid w:val="00CC13BA"/>
    <w:rsid w:val="00CD1E0D"/>
    <w:rsid w:val="00CD2C52"/>
    <w:rsid w:val="00CD5717"/>
    <w:rsid w:val="00CF2E83"/>
    <w:rsid w:val="00CF4F80"/>
    <w:rsid w:val="00D107FA"/>
    <w:rsid w:val="00D10891"/>
    <w:rsid w:val="00D233B1"/>
    <w:rsid w:val="00D32CDD"/>
    <w:rsid w:val="00D378E4"/>
    <w:rsid w:val="00D435E4"/>
    <w:rsid w:val="00D46D28"/>
    <w:rsid w:val="00D50E5E"/>
    <w:rsid w:val="00D76053"/>
    <w:rsid w:val="00D84985"/>
    <w:rsid w:val="00D9565B"/>
    <w:rsid w:val="00DA6F56"/>
    <w:rsid w:val="00DB492F"/>
    <w:rsid w:val="00DC79D1"/>
    <w:rsid w:val="00DD773B"/>
    <w:rsid w:val="00DE2828"/>
    <w:rsid w:val="00DE7B75"/>
    <w:rsid w:val="00DF3D74"/>
    <w:rsid w:val="00DF6C4E"/>
    <w:rsid w:val="00E02E41"/>
    <w:rsid w:val="00E1170E"/>
    <w:rsid w:val="00E1252D"/>
    <w:rsid w:val="00E13CB5"/>
    <w:rsid w:val="00E16C18"/>
    <w:rsid w:val="00E178D6"/>
    <w:rsid w:val="00E27482"/>
    <w:rsid w:val="00E373F8"/>
    <w:rsid w:val="00E4016B"/>
    <w:rsid w:val="00E41C4E"/>
    <w:rsid w:val="00E6319F"/>
    <w:rsid w:val="00E7194C"/>
    <w:rsid w:val="00E77752"/>
    <w:rsid w:val="00E94CBA"/>
    <w:rsid w:val="00E96847"/>
    <w:rsid w:val="00EB2942"/>
    <w:rsid w:val="00EB7AD8"/>
    <w:rsid w:val="00EC04FC"/>
    <w:rsid w:val="00ED39DA"/>
    <w:rsid w:val="00EF1311"/>
    <w:rsid w:val="00EF5678"/>
    <w:rsid w:val="00F01D9C"/>
    <w:rsid w:val="00F07DA4"/>
    <w:rsid w:val="00F13990"/>
    <w:rsid w:val="00F31FB7"/>
    <w:rsid w:val="00F61908"/>
    <w:rsid w:val="00F71DBD"/>
    <w:rsid w:val="00F75DFD"/>
    <w:rsid w:val="00FB3696"/>
    <w:rsid w:val="00FC3AFD"/>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3E8"/>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unhideWhenUsed/>
    <w:rsid w:val="00983F59"/>
    <w:pPr>
      <w:spacing w:after="120" w:line="480" w:lineRule="auto"/>
      <w:ind w:left="283"/>
    </w:pPr>
  </w:style>
  <w:style w:type="character" w:customStyle="1" w:styleId="27">
    <w:name w:val="Основной текст с отступом 2 Знак"/>
    <w:basedOn w:val="a1"/>
    <w:link w:val="26"/>
    <w:uiPriority w:val="99"/>
    <w:rsid w:val="00983F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unhideWhenUsed/>
    <w:rsid w:val="00983F59"/>
    <w:pPr>
      <w:spacing w:after="120" w:line="480" w:lineRule="auto"/>
      <w:ind w:left="283"/>
    </w:pPr>
  </w:style>
  <w:style w:type="character" w:customStyle="1" w:styleId="27">
    <w:name w:val="Основной текст с отступом 2 Знак"/>
    <w:basedOn w:val="a1"/>
    <w:link w:val="26"/>
    <w:uiPriority w:val="99"/>
    <w:rsid w:val="00983F59"/>
  </w:style>
</w:styles>
</file>

<file path=word/webSettings.xml><?xml version="1.0" encoding="utf-8"?>
<w:webSettings xmlns:r="http://schemas.openxmlformats.org/officeDocument/2006/relationships" xmlns:w="http://schemas.openxmlformats.org/wordprocessingml/2006/main">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466053178">
      <w:bodyDiv w:val="1"/>
      <w:marLeft w:val="0"/>
      <w:marRight w:val="0"/>
      <w:marTop w:val="0"/>
      <w:marBottom w:val="0"/>
      <w:divBdr>
        <w:top w:val="none" w:sz="0" w:space="0" w:color="auto"/>
        <w:left w:val="none" w:sz="0" w:space="0" w:color="auto"/>
        <w:bottom w:val="none" w:sz="0" w:space="0" w:color="auto"/>
        <w:right w:val="none" w:sz="0" w:space="0" w:color="auto"/>
      </w:divBdr>
    </w:div>
    <w:div w:id="472522782">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323558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hyperlink" Target="consultantplus://offline/ref=A62A7AD6DBC3C68414F66819A82A7A31075FAF281F04BE8DFDF31638T8D2J" TargetMode="External"/><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0F5i4BFK" TargetMode="External"/><Relationship Id="rId12" Type="http://schemas.openxmlformats.org/officeDocument/2006/relationships/image" Target="media/image1.wmf"/><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consultantplus://offline/ref=9DF9AB29FC91CABDCC4D7F3A7E178452E1561CEDA99574E9849DEF95481C45223C08D6CC8C2832F5i4B0K" TargetMode="External"/><Relationship Id="rId11" Type="http://schemas.openxmlformats.org/officeDocument/2006/relationships/hyperlink" Target="mailto:xsa@stu.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5803C8153EEC638ED5AE2F2041A23C52F2E21271BBE934CFA22F6D31DA97E3C69110F43484B9668kBjEI" TargetMode="External"/><Relationship Id="rId4" Type="http://schemas.openxmlformats.org/officeDocument/2006/relationships/settings" Target="settings.xml"/><Relationship Id="rId9" Type="http://schemas.openxmlformats.org/officeDocument/2006/relationships/hyperlink" Target="consultantplus://offline/ref=AB5AB812D2A23E7CA5DFFB9A81E668E0B96106EE5326DEB262CF91833A710778E203FA1EADD1M2X5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E8C79-F5AA-4753-8E33-995715998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26</Pages>
  <Words>13457</Words>
  <Characters>76710</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89988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41</cp:revision>
  <cp:lastPrinted>2015-03-12T10:50:00Z</cp:lastPrinted>
  <dcterms:created xsi:type="dcterms:W3CDTF">2015-01-28T10:45:00Z</dcterms:created>
  <dcterms:modified xsi:type="dcterms:W3CDTF">2015-03-26T02:57:00Z</dcterms:modified>
</cp:coreProperties>
</file>