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37" w:rsidRPr="00B652B5" w:rsidRDefault="009F4B37" w:rsidP="009F4B37">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w:t>
      </w:r>
      <w:r w:rsidR="00DE5931">
        <w:rPr>
          <w:rFonts w:ascii="Times New Roman" w:hAnsi="Times New Roman" w:cs="Times New Roman"/>
          <w:sz w:val="20"/>
          <w:szCs w:val="20"/>
        </w:rPr>
        <w:t>________________</w:t>
      </w:r>
      <w:r w:rsidRPr="00B652B5">
        <w:rPr>
          <w:rFonts w:ascii="Times New Roman" w:hAnsi="Times New Roman" w:cs="Times New Roman"/>
          <w:sz w:val="20"/>
          <w:szCs w:val="20"/>
        </w:rPr>
        <w:t>_</w:t>
      </w:r>
    </w:p>
    <w:p w:rsidR="009F4B37" w:rsidRPr="00B652B5" w:rsidRDefault="009F4B37" w:rsidP="009F4B37">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9F4B37" w:rsidRPr="00B652B5" w:rsidRDefault="009F4B37" w:rsidP="009F4B37">
      <w:pPr>
        <w:spacing w:after="0"/>
        <w:rPr>
          <w:rFonts w:ascii="Times New Roman" w:hAnsi="Times New Roman"/>
          <w:sz w:val="20"/>
          <w:szCs w:val="20"/>
        </w:rPr>
      </w:pPr>
      <w:r w:rsidRPr="00B652B5">
        <w:rPr>
          <w:rFonts w:ascii="Times New Roman" w:hAnsi="Times New Roman"/>
          <w:sz w:val="20"/>
          <w:szCs w:val="20"/>
        </w:rPr>
        <w:t xml:space="preserve"> г. Новосибирск                                                                                      </w:t>
      </w:r>
      <w:r w:rsidR="00DE5931">
        <w:rPr>
          <w:rFonts w:ascii="Times New Roman" w:hAnsi="Times New Roman"/>
          <w:sz w:val="20"/>
          <w:szCs w:val="20"/>
        </w:rPr>
        <w:t xml:space="preserve">             </w:t>
      </w:r>
      <w:r w:rsidRPr="00B652B5">
        <w:rPr>
          <w:rFonts w:ascii="Times New Roman" w:hAnsi="Times New Roman"/>
          <w:sz w:val="20"/>
          <w:szCs w:val="20"/>
        </w:rPr>
        <w:t xml:space="preserve">        «___</w:t>
      </w:r>
      <w:r w:rsidR="00DE5931">
        <w:rPr>
          <w:rFonts w:ascii="Times New Roman" w:hAnsi="Times New Roman"/>
          <w:sz w:val="20"/>
          <w:szCs w:val="20"/>
        </w:rPr>
        <w:t>_</w:t>
      </w:r>
      <w:r w:rsidRPr="00B652B5">
        <w:rPr>
          <w:rFonts w:ascii="Times New Roman" w:hAnsi="Times New Roman"/>
          <w:sz w:val="20"/>
          <w:szCs w:val="20"/>
        </w:rPr>
        <w:t>»  ____</w:t>
      </w:r>
      <w:r w:rsidR="00DE5931">
        <w:rPr>
          <w:rFonts w:ascii="Times New Roman" w:hAnsi="Times New Roman"/>
          <w:sz w:val="20"/>
          <w:szCs w:val="20"/>
        </w:rPr>
        <w:t>________</w:t>
      </w:r>
      <w:r w:rsidR="00BB5986">
        <w:rPr>
          <w:rFonts w:ascii="Times New Roman" w:hAnsi="Times New Roman"/>
          <w:sz w:val="20"/>
          <w:szCs w:val="20"/>
        </w:rPr>
        <w:t>______ 2015</w:t>
      </w:r>
      <w:r w:rsidRPr="00B652B5">
        <w:rPr>
          <w:rFonts w:ascii="Times New Roman" w:hAnsi="Times New Roman"/>
          <w:sz w:val="20"/>
          <w:szCs w:val="20"/>
        </w:rPr>
        <w:t xml:space="preserve"> г.</w:t>
      </w:r>
    </w:p>
    <w:p w:rsidR="009F4B37" w:rsidRPr="00B652B5" w:rsidRDefault="009F4B37" w:rsidP="009F4B37">
      <w:pPr>
        <w:spacing w:after="0"/>
        <w:rPr>
          <w:rFonts w:ascii="Times New Roman" w:hAnsi="Times New Roman"/>
          <w:b/>
          <w:sz w:val="20"/>
          <w:szCs w:val="20"/>
        </w:rPr>
      </w:pPr>
    </w:p>
    <w:p w:rsidR="009F4B37" w:rsidRPr="00B652B5" w:rsidRDefault="009F4B37" w:rsidP="009F4B37">
      <w:pPr>
        <w:pStyle w:val="a4"/>
        <w:spacing w:after="0" w:line="240" w:lineRule="auto"/>
        <w:ind w:firstLine="360"/>
        <w:jc w:val="both"/>
        <w:rPr>
          <w:rFonts w:ascii="Times New Roman" w:hAnsi="Times New Roman"/>
          <w:sz w:val="20"/>
          <w:szCs w:val="20"/>
        </w:rPr>
      </w:pPr>
      <w:r w:rsidRPr="00B652B5">
        <w:rPr>
          <w:rFonts w:ascii="Times New Roman" w:hAnsi="Times New Roman"/>
          <w:b/>
          <w:sz w:val="20"/>
          <w:szCs w:val="20"/>
        </w:rPr>
        <w:t xml:space="preserve">  </w:t>
      </w:r>
      <w:proofErr w:type="gramStart"/>
      <w:r w:rsidRPr="00B652B5">
        <w:rPr>
          <w:rFonts w:ascii="Times New Roman" w:hAnsi="Times New Roman"/>
          <w:b/>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 w:val="20"/>
          <w:szCs w:val="20"/>
        </w:rPr>
        <w:t xml:space="preserve">, именуемое в дальнейшем Заказчик, в лице </w:t>
      </w:r>
      <w:r w:rsidR="005154A3" w:rsidRPr="00B652B5">
        <w:rPr>
          <w:rFonts w:ascii="Times New Roman" w:hAnsi="Times New Roman"/>
          <w:sz w:val="20"/>
          <w:szCs w:val="20"/>
        </w:rPr>
        <w:t>про</w:t>
      </w:r>
      <w:r w:rsidR="007134AF">
        <w:rPr>
          <w:rFonts w:ascii="Times New Roman" w:hAnsi="Times New Roman"/>
          <w:sz w:val="20"/>
          <w:szCs w:val="20"/>
        </w:rPr>
        <w:t>ректора</w:t>
      </w:r>
      <w:r w:rsidR="00330564">
        <w:rPr>
          <w:rFonts w:ascii="Times New Roman" w:hAnsi="Times New Roman"/>
          <w:sz w:val="20"/>
          <w:szCs w:val="20"/>
        </w:rPr>
        <w:t xml:space="preserve">  Васильева Олега Юрьевича</w:t>
      </w:r>
      <w:r w:rsidRPr="00B652B5">
        <w:rPr>
          <w:rFonts w:ascii="Times New Roman" w:hAnsi="Times New Roman"/>
          <w:sz w:val="20"/>
          <w:szCs w:val="20"/>
        </w:rPr>
        <w:t>, действующего на основании доверенности</w:t>
      </w:r>
      <w:r w:rsidR="007134AF">
        <w:rPr>
          <w:rFonts w:ascii="Times New Roman" w:hAnsi="Times New Roman"/>
          <w:sz w:val="20"/>
          <w:szCs w:val="20"/>
        </w:rPr>
        <w:t xml:space="preserve"> № </w:t>
      </w:r>
      <w:r w:rsidR="00330564">
        <w:rPr>
          <w:rFonts w:ascii="Times New Roman" w:hAnsi="Times New Roman"/>
          <w:sz w:val="20"/>
          <w:szCs w:val="20"/>
        </w:rPr>
        <w:t>9</w:t>
      </w:r>
      <w:r w:rsidR="005154A3" w:rsidRPr="00B652B5">
        <w:rPr>
          <w:rFonts w:ascii="Times New Roman" w:hAnsi="Times New Roman"/>
          <w:sz w:val="20"/>
          <w:szCs w:val="20"/>
        </w:rPr>
        <w:t xml:space="preserve"> от 03.03.2014г.</w:t>
      </w:r>
      <w:r w:rsidRPr="00B652B5">
        <w:rPr>
          <w:rFonts w:ascii="Times New Roman" w:hAnsi="Times New Roman"/>
          <w:sz w:val="20"/>
          <w:szCs w:val="20"/>
        </w:rPr>
        <w:t>, с одной стороны, и</w:t>
      </w:r>
      <w:r w:rsidR="00DB697D">
        <w:rPr>
          <w:rFonts w:ascii="Times New Roman" w:hAnsi="Times New Roman"/>
          <w:sz w:val="20"/>
          <w:szCs w:val="20"/>
        </w:rPr>
        <w:t xml:space="preserve"> </w:t>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DB697D">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0B24F7">
        <w:rPr>
          <w:rFonts w:ascii="Times New Roman" w:hAnsi="Times New Roman"/>
          <w:sz w:val="20"/>
          <w:szCs w:val="20"/>
        </w:rPr>
        <w:softHyphen/>
      </w:r>
      <w:r w:rsidR="00405860">
        <w:rPr>
          <w:rFonts w:ascii="Times New Roman" w:hAnsi="Times New Roman"/>
          <w:b/>
          <w:sz w:val="20"/>
          <w:szCs w:val="20"/>
        </w:rPr>
        <w:t xml:space="preserve"> </w:t>
      </w:r>
      <w:r w:rsidR="002766B0">
        <w:rPr>
          <w:rFonts w:ascii="Times New Roman" w:hAnsi="Times New Roman"/>
          <w:b/>
          <w:sz w:val="20"/>
          <w:szCs w:val="20"/>
        </w:rPr>
        <w:t>Общество с ограниченной ответственностью фирма «ГОТТИ»</w:t>
      </w:r>
      <w:r w:rsidR="00032A8B" w:rsidRPr="00177A36">
        <w:rPr>
          <w:rFonts w:ascii="Times New Roman" w:hAnsi="Times New Roman"/>
          <w:b/>
          <w:sz w:val="20"/>
          <w:szCs w:val="20"/>
        </w:rPr>
        <w:t xml:space="preserve">, </w:t>
      </w:r>
      <w:r w:rsidR="00032A8B" w:rsidRPr="00177A36">
        <w:rPr>
          <w:rFonts w:ascii="Times New Roman" w:hAnsi="Times New Roman"/>
          <w:sz w:val="20"/>
          <w:szCs w:val="20"/>
        </w:rPr>
        <w:t>именуемое в да</w:t>
      </w:r>
      <w:r w:rsidR="00DB697D">
        <w:rPr>
          <w:rFonts w:ascii="Times New Roman" w:hAnsi="Times New Roman"/>
          <w:sz w:val="20"/>
          <w:szCs w:val="20"/>
        </w:rPr>
        <w:t>льнейшем</w:t>
      </w:r>
      <w:r w:rsidR="002766B0">
        <w:rPr>
          <w:rFonts w:ascii="Times New Roman" w:hAnsi="Times New Roman"/>
          <w:sz w:val="20"/>
          <w:szCs w:val="20"/>
        </w:rPr>
        <w:t xml:space="preserve"> Поставщик, в лице  директора Зориной Татьяны Николаевны,  действующей</w:t>
      </w:r>
      <w:r w:rsidRPr="00B652B5">
        <w:rPr>
          <w:rFonts w:ascii="Times New Roman" w:hAnsi="Times New Roman"/>
          <w:sz w:val="20"/>
          <w:szCs w:val="20"/>
        </w:rPr>
        <w:t xml:space="preserve">  на основании  Устава, с другой стороны, в</w:t>
      </w:r>
      <w:proofErr w:type="gramEnd"/>
      <w:r w:rsidRPr="00B652B5">
        <w:rPr>
          <w:rFonts w:ascii="Times New Roman" w:hAnsi="Times New Roman"/>
          <w:sz w:val="20"/>
          <w:szCs w:val="20"/>
        </w:rPr>
        <w:t xml:space="preserve"> </w:t>
      </w:r>
      <w:proofErr w:type="gramStart"/>
      <w:r w:rsidRPr="00B652B5">
        <w:rPr>
          <w:rFonts w:ascii="Times New Roman" w:hAnsi="Times New Roman"/>
          <w:sz w:val="20"/>
          <w:szCs w:val="20"/>
        </w:rPr>
        <w:t>результате осуществления закупки в соответствии с Федеральным законом от  05.04.2013г. № 44-ФЗ путем про</w:t>
      </w:r>
      <w:r w:rsidR="005154A3" w:rsidRPr="00B652B5">
        <w:rPr>
          <w:rFonts w:ascii="Times New Roman" w:hAnsi="Times New Roman"/>
          <w:sz w:val="20"/>
          <w:szCs w:val="20"/>
        </w:rPr>
        <w:t xml:space="preserve">ведения электронного аукциона </w:t>
      </w:r>
      <w:r w:rsidR="002766B0">
        <w:rPr>
          <w:rFonts w:ascii="Times New Roman" w:hAnsi="Times New Roman"/>
          <w:sz w:val="20"/>
          <w:szCs w:val="20"/>
        </w:rPr>
        <w:t xml:space="preserve">№ ЭА-8/ 0351100001715000019 </w:t>
      </w:r>
      <w:r w:rsidRPr="00B652B5">
        <w:rPr>
          <w:rFonts w:ascii="Times New Roman" w:hAnsi="Times New Roman"/>
          <w:sz w:val="20"/>
          <w:szCs w:val="20"/>
        </w:rPr>
        <w:t xml:space="preserve">  на основани</w:t>
      </w:r>
      <w:r w:rsidR="00C74C09">
        <w:rPr>
          <w:rFonts w:ascii="Times New Roman" w:hAnsi="Times New Roman"/>
          <w:sz w:val="20"/>
          <w:szCs w:val="20"/>
        </w:rPr>
        <w:t>и</w:t>
      </w:r>
      <w:r w:rsidR="002766B0">
        <w:rPr>
          <w:rFonts w:ascii="Times New Roman" w:hAnsi="Times New Roman"/>
          <w:sz w:val="20"/>
          <w:szCs w:val="20"/>
        </w:rPr>
        <w:t xml:space="preserve"> протокола </w:t>
      </w:r>
      <w:r w:rsidR="00DD0C1A">
        <w:rPr>
          <w:rFonts w:ascii="Times New Roman" w:hAnsi="Times New Roman"/>
          <w:sz w:val="20"/>
          <w:szCs w:val="20"/>
        </w:rPr>
        <w:t>подведения итогов электронного аукциона от 14.04.2015г.</w:t>
      </w:r>
      <w:r w:rsidRPr="00B652B5">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9F4B37" w:rsidRPr="00B652B5" w:rsidRDefault="009F4B37" w:rsidP="009F4B37">
      <w:pPr>
        <w:pStyle w:val="a4"/>
        <w:spacing w:after="0"/>
        <w:ind w:firstLine="360"/>
        <w:rPr>
          <w:rFonts w:ascii="Times New Roman" w:hAnsi="Times New Roman"/>
          <w:sz w:val="20"/>
          <w:szCs w:val="20"/>
        </w:rPr>
      </w:pPr>
    </w:p>
    <w:p w:rsidR="009F4B37" w:rsidRPr="00B652B5" w:rsidRDefault="009F4B37" w:rsidP="009F4B37">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9F4B37" w:rsidRPr="00B652B5" w:rsidRDefault="009F4B37" w:rsidP="009F4B37">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sidR="00330564">
        <w:rPr>
          <w:rFonts w:ascii="Times New Roman" w:hAnsi="Times New Roman"/>
          <w:sz w:val="20"/>
          <w:szCs w:val="20"/>
        </w:rPr>
        <w:t>комплектующих для персональных компьютеров</w:t>
      </w:r>
      <w:proofErr w:type="gramStart"/>
      <w:r w:rsidR="00CF36F2">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330564" w:rsidRDefault="009F4B37" w:rsidP="007134AF">
      <w:pPr>
        <w:spacing w:after="0" w:line="240" w:lineRule="auto"/>
        <w:ind w:firstLine="360"/>
        <w:jc w:val="both"/>
        <w:rPr>
          <w:rFonts w:ascii="Times New Roman" w:hAnsi="Times New Roman"/>
          <w:sz w:val="20"/>
          <w:szCs w:val="20"/>
        </w:rPr>
      </w:pPr>
      <w:r w:rsidRPr="00B652B5">
        <w:rPr>
          <w:rFonts w:ascii="Times New Roman" w:hAnsi="Times New Roman"/>
          <w:sz w:val="20"/>
          <w:szCs w:val="20"/>
        </w:rPr>
        <w:t>1.2.</w:t>
      </w:r>
      <w:r w:rsidR="00330564">
        <w:rPr>
          <w:rFonts w:ascii="Times New Roman" w:hAnsi="Times New Roman"/>
          <w:sz w:val="20"/>
          <w:szCs w:val="20"/>
        </w:rPr>
        <w:t xml:space="preserve"> Поставщик поставляет  комплектующие для персональных компьютеров</w:t>
      </w:r>
      <w:r w:rsidR="00330564" w:rsidRPr="00330564">
        <w:rPr>
          <w:rFonts w:ascii="Times New Roman" w:hAnsi="Times New Roman"/>
          <w:sz w:val="20"/>
          <w:szCs w:val="20"/>
        </w:rPr>
        <w:t xml:space="preserve">  Новосибирского техникума железнодорож</w:t>
      </w:r>
      <w:r w:rsidR="00330564">
        <w:rPr>
          <w:rFonts w:ascii="Times New Roman" w:hAnsi="Times New Roman"/>
          <w:sz w:val="20"/>
          <w:szCs w:val="20"/>
        </w:rPr>
        <w:t>ного транспорта – НТЖТ – структурного подразделения</w:t>
      </w:r>
      <w:r w:rsidR="00330564" w:rsidRPr="00330564">
        <w:rPr>
          <w:rFonts w:ascii="Times New Roman" w:hAnsi="Times New Roman"/>
          <w:sz w:val="20"/>
          <w:szCs w:val="20"/>
        </w:rPr>
        <w:t xml:space="preserve"> Заказчика по месту его нахождения по адресу</w:t>
      </w:r>
      <w:r w:rsidR="002D0CA5">
        <w:rPr>
          <w:rFonts w:ascii="Times New Roman" w:hAnsi="Times New Roman"/>
          <w:sz w:val="20"/>
          <w:szCs w:val="20"/>
        </w:rPr>
        <w:t xml:space="preserve">: </w:t>
      </w:r>
      <w:r w:rsidR="00330564" w:rsidRPr="00330564">
        <w:rPr>
          <w:rFonts w:ascii="Times New Roman" w:hAnsi="Times New Roman"/>
          <w:sz w:val="20"/>
          <w:szCs w:val="20"/>
        </w:rPr>
        <w:t xml:space="preserve"> ул. </w:t>
      </w:r>
      <w:proofErr w:type="spellStart"/>
      <w:r w:rsidR="00330564" w:rsidRPr="00330564">
        <w:rPr>
          <w:rFonts w:ascii="Times New Roman" w:hAnsi="Times New Roman"/>
          <w:sz w:val="20"/>
          <w:szCs w:val="20"/>
        </w:rPr>
        <w:t>Лениногорская</w:t>
      </w:r>
      <w:proofErr w:type="spellEnd"/>
      <w:r w:rsidR="00330564" w:rsidRPr="00330564">
        <w:rPr>
          <w:rFonts w:ascii="Times New Roman" w:hAnsi="Times New Roman"/>
          <w:sz w:val="20"/>
          <w:szCs w:val="20"/>
        </w:rPr>
        <w:t>, 80</w:t>
      </w:r>
      <w:r w:rsidR="00330564">
        <w:rPr>
          <w:rFonts w:ascii="Times New Roman" w:hAnsi="Times New Roman"/>
          <w:sz w:val="20"/>
          <w:szCs w:val="20"/>
        </w:rPr>
        <w:t>.</w:t>
      </w:r>
    </w:p>
    <w:p w:rsidR="007134AF" w:rsidRPr="00B652B5" w:rsidRDefault="00330564" w:rsidP="007134AF">
      <w:pPr>
        <w:spacing w:after="0" w:line="240" w:lineRule="auto"/>
        <w:ind w:firstLine="360"/>
        <w:jc w:val="both"/>
        <w:rPr>
          <w:rFonts w:ascii="Times New Roman" w:hAnsi="Times New Roman"/>
          <w:sz w:val="20"/>
          <w:szCs w:val="20"/>
        </w:rPr>
      </w:pPr>
      <w:r>
        <w:rPr>
          <w:rFonts w:ascii="Times New Roman" w:hAnsi="Times New Roman"/>
          <w:sz w:val="20"/>
          <w:szCs w:val="20"/>
        </w:rPr>
        <w:t xml:space="preserve">1.3. </w:t>
      </w:r>
      <w:proofErr w:type="gramStart"/>
      <w:r>
        <w:rPr>
          <w:rFonts w:ascii="Times New Roman" w:hAnsi="Times New Roman"/>
          <w:sz w:val="20"/>
          <w:szCs w:val="20"/>
        </w:rPr>
        <w:t>Перечень, наименование,</w:t>
      </w:r>
      <w:r w:rsidRPr="00330564">
        <w:rPr>
          <w:rFonts w:ascii="Times New Roman" w:hAnsi="Times New Roman"/>
          <w:sz w:val="20"/>
          <w:szCs w:val="20"/>
        </w:rPr>
        <w:t xml:space="preserve"> </w:t>
      </w:r>
      <w:r>
        <w:rPr>
          <w:rFonts w:ascii="Times New Roman" w:hAnsi="Times New Roman"/>
          <w:sz w:val="20"/>
          <w:szCs w:val="20"/>
        </w:rPr>
        <w:t>торговый знак (производитель)</w:t>
      </w:r>
      <w:r w:rsidR="00922F6A">
        <w:rPr>
          <w:rFonts w:ascii="Times New Roman" w:hAnsi="Times New Roman"/>
          <w:sz w:val="20"/>
          <w:szCs w:val="20"/>
        </w:rPr>
        <w:t>, технические,</w:t>
      </w:r>
      <w:r>
        <w:rPr>
          <w:rFonts w:ascii="Times New Roman" w:hAnsi="Times New Roman"/>
          <w:sz w:val="20"/>
          <w:szCs w:val="20"/>
        </w:rPr>
        <w:t xml:space="preserve"> качественные характеристики, количество и цена поставляемых комплектующих для персональных компьютеров </w:t>
      </w:r>
      <w:r w:rsidR="007134AF" w:rsidRPr="00B652B5">
        <w:rPr>
          <w:rFonts w:ascii="Times New Roman" w:hAnsi="Times New Roman"/>
          <w:sz w:val="20"/>
          <w:szCs w:val="20"/>
        </w:rPr>
        <w:t>приведены в спецификации, являющейся приложением № 1 к настоящему договору.</w:t>
      </w:r>
      <w:proofErr w:type="gramEnd"/>
    </w:p>
    <w:p w:rsidR="001D14EA" w:rsidRDefault="00330564" w:rsidP="009F4B37">
      <w:pPr>
        <w:spacing w:after="0" w:line="240" w:lineRule="auto"/>
        <w:ind w:firstLine="360"/>
        <w:jc w:val="both"/>
        <w:rPr>
          <w:rFonts w:ascii="Times New Roman" w:hAnsi="Times New Roman"/>
          <w:sz w:val="20"/>
          <w:szCs w:val="20"/>
        </w:rPr>
      </w:pPr>
      <w:r>
        <w:rPr>
          <w:rFonts w:ascii="Times New Roman" w:hAnsi="Times New Roman"/>
          <w:sz w:val="20"/>
          <w:szCs w:val="20"/>
        </w:rPr>
        <w:t>1.4</w:t>
      </w:r>
      <w:r w:rsidR="002D0CA5">
        <w:rPr>
          <w:rFonts w:ascii="Times New Roman" w:hAnsi="Times New Roman"/>
          <w:sz w:val="20"/>
          <w:szCs w:val="20"/>
        </w:rPr>
        <w:t>.Поставляемые комплектующие для персональных компьютеров</w:t>
      </w:r>
      <w:r w:rsidR="007134AF">
        <w:rPr>
          <w:rFonts w:ascii="Times New Roman" w:hAnsi="Times New Roman"/>
          <w:sz w:val="20"/>
          <w:szCs w:val="20"/>
        </w:rPr>
        <w:t xml:space="preserve"> (далее товар)</w:t>
      </w:r>
      <w:r w:rsidR="00F92117">
        <w:rPr>
          <w:rFonts w:ascii="Times New Roman" w:hAnsi="Times New Roman"/>
          <w:sz w:val="20"/>
          <w:szCs w:val="20"/>
        </w:rPr>
        <w:t xml:space="preserve"> должны</w:t>
      </w:r>
      <w:r w:rsidR="001D14EA" w:rsidRPr="00B652B5">
        <w:rPr>
          <w:rFonts w:ascii="Times New Roman" w:hAnsi="Times New Roman"/>
          <w:sz w:val="20"/>
          <w:szCs w:val="20"/>
        </w:rPr>
        <w:t xml:space="preserve"> быть новым</w:t>
      </w:r>
      <w:r w:rsidR="00F92117">
        <w:rPr>
          <w:rFonts w:ascii="Times New Roman" w:hAnsi="Times New Roman"/>
          <w:sz w:val="20"/>
          <w:szCs w:val="20"/>
        </w:rPr>
        <w:t>и</w:t>
      </w:r>
      <w:r w:rsidR="001D14EA" w:rsidRPr="00B652B5">
        <w:rPr>
          <w:rFonts w:ascii="Times New Roman" w:hAnsi="Times New Roman"/>
          <w:sz w:val="20"/>
          <w:szCs w:val="20"/>
        </w:rPr>
        <w:t xml:space="preserve"> (не находить</w:t>
      </w:r>
      <w:r w:rsidR="00F92117">
        <w:rPr>
          <w:rFonts w:ascii="Times New Roman" w:hAnsi="Times New Roman"/>
          <w:sz w:val="20"/>
          <w:szCs w:val="20"/>
        </w:rPr>
        <w:t>ся ранее в эксплуатации),</w:t>
      </w:r>
      <w:r w:rsidR="002D0CA5">
        <w:rPr>
          <w:rFonts w:ascii="Times New Roman" w:hAnsi="Times New Roman"/>
          <w:sz w:val="20"/>
          <w:szCs w:val="20"/>
        </w:rPr>
        <w:t xml:space="preserve"> с датой выпуска не ранее 2014 года.</w:t>
      </w:r>
    </w:p>
    <w:p w:rsidR="009F4B37" w:rsidRPr="00B652B5" w:rsidRDefault="002D0CA5" w:rsidP="009F4B37">
      <w:pPr>
        <w:spacing w:after="0" w:line="240" w:lineRule="auto"/>
        <w:ind w:firstLine="360"/>
        <w:jc w:val="both"/>
        <w:rPr>
          <w:rFonts w:ascii="Times New Roman" w:hAnsi="Times New Roman"/>
          <w:sz w:val="20"/>
          <w:szCs w:val="20"/>
        </w:rPr>
      </w:pPr>
      <w:r>
        <w:rPr>
          <w:rFonts w:ascii="Times New Roman" w:hAnsi="Times New Roman"/>
          <w:sz w:val="20"/>
          <w:szCs w:val="20"/>
        </w:rPr>
        <w:t>1.5</w:t>
      </w:r>
      <w:r w:rsidR="009F4B37"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B37" w:rsidRPr="00B652B5" w:rsidRDefault="009F4B37" w:rsidP="009F4B37">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9F4B37" w:rsidRPr="00B652B5" w:rsidRDefault="009F4B37" w:rsidP="009F4B37">
      <w:pPr>
        <w:pStyle w:val="2"/>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sidR="00032A8B">
        <w:rPr>
          <w:rFonts w:ascii="Times New Roman" w:hAnsi="Times New Roman" w:cs="Times New Roman"/>
          <w:sz w:val="20"/>
          <w:szCs w:val="20"/>
        </w:rPr>
        <w:t>в</w:t>
      </w:r>
      <w:r w:rsidR="00DB697D">
        <w:rPr>
          <w:rFonts w:ascii="Times New Roman" w:hAnsi="Times New Roman" w:cs="Times New Roman"/>
          <w:sz w:val="20"/>
          <w:szCs w:val="20"/>
        </w:rPr>
        <w:t>ора  составля</w:t>
      </w:r>
      <w:r w:rsidR="00C14A6F">
        <w:rPr>
          <w:rFonts w:ascii="Times New Roman" w:hAnsi="Times New Roman" w:cs="Times New Roman"/>
          <w:sz w:val="20"/>
          <w:szCs w:val="20"/>
        </w:rPr>
        <w:t>ет   511 809,60 рублей (пятьсот одиннадцать тысяч восемьсот девять рублей 60 копеек)</w:t>
      </w:r>
      <w:r w:rsidR="009F2DF8">
        <w:rPr>
          <w:rFonts w:ascii="Times New Roman" w:hAnsi="Times New Roman" w:cs="Times New Roman"/>
          <w:sz w:val="20"/>
          <w:szCs w:val="20"/>
        </w:rPr>
        <w:t>, с учетом</w:t>
      </w:r>
      <w:r w:rsidR="00C14A6F">
        <w:rPr>
          <w:rFonts w:ascii="Times New Roman" w:hAnsi="Times New Roman" w:cs="Times New Roman"/>
          <w:sz w:val="20"/>
          <w:szCs w:val="20"/>
        </w:rPr>
        <w:t xml:space="preserve">  </w:t>
      </w:r>
      <w:r w:rsidR="00DB697D">
        <w:rPr>
          <w:rFonts w:ascii="Times New Roman" w:hAnsi="Times New Roman" w:cs="Times New Roman"/>
          <w:sz w:val="20"/>
          <w:szCs w:val="20"/>
        </w:rPr>
        <w:t xml:space="preserve"> НДС</w:t>
      </w:r>
      <w:r w:rsidRPr="00B652B5">
        <w:rPr>
          <w:rFonts w:ascii="Times New Roman" w:hAnsi="Times New Roman" w:cs="Times New Roman"/>
          <w:sz w:val="20"/>
          <w:szCs w:val="20"/>
        </w:rPr>
        <w:t>.</w:t>
      </w:r>
    </w:p>
    <w:p w:rsidR="009F4B37" w:rsidRPr="00B652B5" w:rsidRDefault="009F4B37" w:rsidP="009F4B37">
      <w:pPr>
        <w:pStyle w:val="2"/>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w:t>
      </w:r>
      <w:r w:rsidR="005154A3" w:rsidRPr="00B652B5">
        <w:rPr>
          <w:rFonts w:ascii="Times New Roman" w:hAnsi="Times New Roman"/>
          <w:sz w:val="20"/>
          <w:szCs w:val="20"/>
        </w:rPr>
        <w:t>цена договора, подлежащая уплате физическому лицу, уменьшается</w:t>
      </w:r>
      <w:r w:rsidRPr="00B652B5">
        <w:rPr>
          <w:rFonts w:ascii="Times New Roman" w:hAnsi="Times New Roman"/>
          <w:sz w:val="20"/>
          <w:szCs w:val="20"/>
        </w:rPr>
        <w:t xml:space="preserve"> на размер налоговых платеже</w:t>
      </w:r>
      <w:r w:rsidR="005154A3" w:rsidRPr="00B652B5">
        <w:rPr>
          <w:rFonts w:ascii="Times New Roman" w:hAnsi="Times New Roman"/>
          <w:sz w:val="20"/>
          <w:szCs w:val="20"/>
        </w:rPr>
        <w:t>й, связанных с оплатой договора</w:t>
      </w:r>
      <w:r w:rsidRPr="00B652B5">
        <w:rPr>
          <w:rFonts w:ascii="Times New Roman" w:hAnsi="Times New Roman"/>
          <w:sz w:val="20"/>
          <w:szCs w:val="20"/>
        </w:rPr>
        <w:t>.</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sidR="00101A2A" w:rsidRPr="00B652B5">
        <w:rPr>
          <w:rFonts w:ascii="Times New Roman" w:hAnsi="Times New Roman"/>
          <w:sz w:val="20"/>
          <w:szCs w:val="20"/>
        </w:rPr>
        <w:t xml:space="preserve"> обязательств</w:t>
      </w:r>
      <w:r w:rsidRPr="00B652B5">
        <w:rPr>
          <w:rFonts w:ascii="Times New Roman" w:hAnsi="Times New Roman"/>
          <w:sz w:val="20"/>
          <w:szCs w:val="20"/>
        </w:rPr>
        <w:t xml:space="preserve">).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F4B37" w:rsidRPr="00B652B5" w:rsidRDefault="009F4B37" w:rsidP="009F4B37">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9F4B37" w:rsidRPr="00B652B5" w:rsidRDefault="001D14EA"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w:t>
      </w:r>
      <w:r w:rsidR="009F4B37" w:rsidRPr="00B652B5">
        <w:rPr>
          <w:rFonts w:ascii="Times New Roman" w:hAnsi="Times New Roman"/>
          <w:sz w:val="20"/>
          <w:szCs w:val="20"/>
        </w:rPr>
        <w:t xml:space="preserve">.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p>
    <w:p w:rsidR="009F4B37" w:rsidRPr="00B652B5" w:rsidRDefault="009F4B37" w:rsidP="009F4B37">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sidR="00D86108">
        <w:rPr>
          <w:rFonts w:ascii="Times New Roman" w:hAnsi="Times New Roman"/>
          <w:sz w:val="20"/>
          <w:szCs w:val="20"/>
        </w:rPr>
        <w:t>сущ</w:t>
      </w:r>
      <w:r w:rsidR="007134AF">
        <w:rPr>
          <w:rFonts w:ascii="Times New Roman" w:hAnsi="Times New Roman"/>
          <w:sz w:val="20"/>
          <w:szCs w:val="20"/>
        </w:rPr>
        <w:t xml:space="preserve">ествляется в течение </w:t>
      </w:r>
      <w:r w:rsidR="002D0CA5">
        <w:rPr>
          <w:rFonts w:ascii="Times New Roman" w:hAnsi="Times New Roman"/>
          <w:sz w:val="20"/>
          <w:szCs w:val="20"/>
        </w:rPr>
        <w:t>15</w:t>
      </w:r>
      <w:r w:rsidR="007134AF">
        <w:rPr>
          <w:rFonts w:ascii="Times New Roman" w:hAnsi="Times New Roman"/>
          <w:sz w:val="20"/>
          <w:szCs w:val="20"/>
        </w:rPr>
        <w:t xml:space="preserve"> дней со дня заключения договора</w:t>
      </w:r>
      <w:r w:rsidR="00D86108">
        <w:rPr>
          <w:rFonts w:ascii="Times New Roman" w:hAnsi="Times New Roman"/>
          <w:sz w:val="20"/>
          <w:szCs w:val="20"/>
        </w:rPr>
        <w:t>.</w:t>
      </w:r>
    </w:p>
    <w:p w:rsidR="009F4B37" w:rsidRPr="00B652B5" w:rsidRDefault="00D86108" w:rsidP="002D0CA5">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r w:rsidR="002D0CA5" w:rsidRPr="00B652B5">
        <w:rPr>
          <w:rFonts w:ascii="Times New Roman" w:hAnsi="Times New Roman"/>
          <w:sz w:val="20"/>
          <w:szCs w:val="20"/>
        </w:rPr>
        <w:t xml:space="preserve">630068 г. Новосибирск, ул. </w:t>
      </w:r>
      <w:proofErr w:type="spellStart"/>
      <w:r w:rsidR="002D0CA5" w:rsidRPr="00B652B5">
        <w:rPr>
          <w:rFonts w:ascii="Times New Roman" w:hAnsi="Times New Roman"/>
          <w:sz w:val="20"/>
          <w:szCs w:val="20"/>
        </w:rPr>
        <w:t>Лениногорская</w:t>
      </w:r>
      <w:proofErr w:type="spellEnd"/>
      <w:r w:rsidR="002D0CA5" w:rsidRPr="00B652B5">
        <w:rPr>
          <w:rFonts w:ascii="Times New Roman" w:hAnsi="Times New Roman"/>
          <w:sz w:val="20"/>
          <w:szCs w:val="20"/>
        </w:rPr>
        <w:t xml:space="preserve"> д.80, учебный корпус. Перед непосредственной поставкой Поставщик уведомляет структурное подразделение Заказчика о дне и времени поставки, но не позднее, чем за сутки до времени поставки. Уведомление производится телефонограммой, направленной в структурное подразделение по телефону (383) 338-30-90.</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w:t>
      </w:r>
      <w:r w:rsidR="002D0CA5">
        <w:rPr>
          <w:rFonts w:ascii="Times New Roman" w:hAnsi="Times New Roman"/>
          <w:sz w:val="20"/>
          <w:szCs w:val="20"/>
        </w:rPr>
        <w:t xml:space="preserve">указанный </w:t>
      </w:r>
      <w:r w:rsidRPr="00B652B5">
        <w:rPr>
          <w:rFonts w:ascii="Times New Roman" w:hAnsi="Times New Roman"/>
          <w:sz w:val="20"/>
          <w:szCs w:val="20"/>
        </w:rPr>
        <w:t>адрес Заказчика осуществляется транспортом Поставщика или с привлечением транспорта третьих лиц за счет средств Поставщика.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00B652B5">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sidR="00C74C09">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sidR="007134AF">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F4B37" w:rsidRPr="00B652B5" w:rsidRDefault="009F4B37" w:rsidP="009F4B37">
      <w:pPr>
        <w:autoSpaceDE w:val="0"/>
        <w:autoSpaceDN w:val="0"/>
        <w:adjustRightInd w:val="0"/>
        <w:spacing w:after="0"/>
        <w:ind w:firstLine="225"/>
        <w:rPr>
          <w:rFonts w:ascii="Times New Roman" w:hAnsi="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9F4B37" w:rsidRPr="00B652B5" w:rsidRDefault="009F4B37" w:rsidP="009F4B37">
      <w:pPr>
        <w:pStyle w:val="a4"/>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4B37" w:rsidRPr="00B652B5" w:rsidRDefault="009F4B37" w:rsidP="009F4B37">
      <w:pPr>
        <w:autoSpaceDE w:val="0"/>
        <w:autoSpaceDN w:val="0"/>
        <w:adjustRightInd w:val="0"/>
        <w:spacing w:after="0" w:line="240" w:lineRule="auto"/>
        <w:jc w:val="center"/>
        <w:rPr>
          <w:rFonts w:ascii="Times New Roman" w:hAnsi="Times New Roman"/>
          <w:sz w:val="20"/>
          <w:szCs w:val="20"/>
        </w:rPr>
      </w:pPr>
    </w:p>
    <w:p w:rsidR="009F4B37" w:rsidRPr="00B652B5" w:rsidRDefault="009F4B37" w:rsidP="009F4B37">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D14EA" w:rsidRPr="00B652B5" w:rsidRDefault="009F4B37" w:rsidP="001D14E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001D14EA" w:rsidRPr="00B652B5">
        <w:rPr>
          <w:rFonts w:ascii="Times New Roman" w:eastAsia="Times New Roman" w:hAnsi="Times New Roman" w:cs="Times New Roman"/>
          <w:sz w:val="20"/>
          <w:szCs w:val="20"/>
        </w:rPr>
        <w:t>Гарантийный срок на поставляемый товар устан</w:t>
      </w:r>
      <w:r w:rsidR="00D86108">
        <w:rPr>
          <w:rFonts w:ascii="Times New Roman" w:eastAsia="Times New Roman" w:hAnsi="Times New Roman" w:cs="Times New Roman"/>
          <w:sz w:val="20"/>
          <w:szCs w:val="20"/>
        </w:rPr>
        <w:t xml:space="preserve">авливается </w:t>
      </w:r>
      <w:proofErr w:type="gramStart"/>
      <w:r w:rsidR="00D86108">
        <w:rPr>
          <w:rFonts w:ascii="Times New Roman" w:eastAsia="Times New Roman" w:hAnsi="Times New Roman" w:cs="Times New Roman"/>
          <w:sz w:val="20"/>
          <w:szCs w:val="20"/>
        </w:rPr>
        <w:t>согласно</w:t>
      </w:r>
      <w:proofErr w:type="gramEnd"/>
      <w:r w:rsidR="00D86108">
        <w:rPr>
          <w:rFonts w:ascii="Times New Roman" w:eastAsia="Times New Roman" w:hAnsi="Times New Roman" w:cs="Times New Roman"/>
          <w:sz w:val="20"/>
          <w:szCs w:val="20"/>
        </w:rPr>
        <w:t xml:space="preserve"> гарантийного</w:t>
      </w:r>
      <w:r w:rsidR="001D14EA" w:rsidRPr="00B652B5">
        <w:rPr>
          <w:rFonts w:ascii="Times New Roman" w:eastAsia="Times New Roman" w:hAnsi="Times New Roman" w:cs="Times New Roman"/>
          <w:sz w:val="20"/>
          <w:szCs w:val="20"/>
        </w:rPr>
        <w:t xml:space="preserve"> срока</w:t>
      </w:r>
      <w:r w:rsidR="00D86108">
        <w:rPr>
          <w:rFonts w:ascii="Times New Roman" w:eastAsia="Times New Roman" w:hAnsi="Times New Roman" w:cs="Times New Roman"/>
          <w:sz w:val="20"/>
          <w:szCs w:val="20"/>
        </w:rPr>
        <w:t>, установленного производителем товара</w:t>
      </w:r>
      <w:r w:rsidR="001D14EA" w:rsidRPr="00B652B5">
        <w:rPr>
          <w:rFonts w:ascii="Times New Roman" w:eastAsia="Times New Roman" w:hAnsi="Times New Roman" w:cs="Times New Roman"/>
          <w:sz w:val="20"/>
          <w:szCs w:val="20"/>
        </w:rPr>
        <w:t xml:space="preserve">, </w:t>
      </w:r>
      <w:r w:rsidR="00D86108">
        <w:rPr>
          <w:rFonts w:ascii="Times New Roman" w:eastAsia="Times New Roman" w:hAnsi="Times New Roman" w:cs="Times New Roman"/>
          <w:sz w:val="20"/>
          <w:szCs w:val="20"/>
        </w:rPr>
        <w:t>но не</w:t>
      </w:r>
      <w:r w:rsidR="001D14EA"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D14EA" w:rsidRPr="001D14EA" w:rsidRDefault="001D14EA" w:rsidP="001D14E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9F4B37" w:rsidRPr="00B652B5" w:rsidRDefault="009F4B37" w:rsidP="00DD0E3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sidR="00D50B23">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sidR="00DD0E3B">
        <w:rPr>
          <w:rFonts w:ascii="Times New Roman" w:hAnsi="Times New Roman"/>
          <w:sz w:val="20"/>
          <w:szCs w:val="20"/>
        </w:rPr>
        <w:t>ствующими стандартами и нормами</w:t>
      </w:r>
      <w:r w:rsidR="00DD0E3B" w:rsidRPr="00DD0E3B">
        <w:rPr>
          <w:rFonts w:ascii="Times New Roman" w:hAnsi="Times New Roman"/>
          <w:sz w:val="20"/>
          <w:szCs w:val="20"/>
        </w:rPr>
        <w:t xml:space="preserve"> </w:t>
      </w:r>
      <w:r w:rsidR="00DD0E3B">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00DD0E3B" w:rsidRPr="00DD0E3B">
        <w:rPr>
          <w:rFonts w:ascii="Times New Roman" w:hAnsi="Times New Roman"/>
          <w:sz w:val="20"/>
          <w:szCs w:val="20"/>
        </w:rPr>
        <w:t xml:space="preserve">ГОСТ </w:t>
      </w:r>
      <w:proofErr w:type="gramStart"/>
      <w:r w:rsidR="00DD0E3B" w:rsidRPr="00DD0E3B">
        <w:rPr>
          <w:rFonts w:ascii="Times New Roman" w:hAnsi="Times New Roman"/>
          <w:sz w:val="20"/>
          <w:szCs w:val="20"/>
        </w:rPr>
        <w:t>Р</w:t>
      </w:r>
      <w:proofErr w:type="gramEnd"/>
      <w:r w:rsidR="00DD0E3B" w:rsidRPr="00DD0E3B">
        <w:rPr>
          <w:rFonts w:ascii="Times New Roman" w:hAnsi="Times New Roman"/>
          <w:sz w:val="20"/>
          <w:szCs w:val="20"/>
        </w:rPr>
        <w:t xml:space="preserve"> МЭК 60950-2002,</w:t>
      </w:r>
      <w:r w:rsidR="00DD0E3B">
        <w:rPr>
          <w:rFonts w:ascii="Times New Roman" w:hAnsi="Times New Roman"/>
          <w:sz w:val="20"/>
          <w:szCs w:val="20"/>
        </w:rPr>
        <w:t xml:space="preserve"> </w:t>
      </w:r>
      <w:r w:rsidR="00DD0E3B" w:rsidRPr="00DD0E3B">
        <w:rPr>
          <w:rFonts w:ascii="Times New Roman" w:hAnsi="Times New Roman"/>
          <w:sz w:val="20"/>
          <w:szCs w:val="20"/>
        </w:rPr>
        <w:t>ГОСТ Р ИСО 9001-2008,</w:t>
      </w:r>
      <w:r w:rsidR="00DD0E3B">
        <w:rPr>
          <w:rFonts w:ascii="Times New Roman" w:hAnsi="Times New Roman"/>
          <w:sz w:val="20"/>
          <w:szCs w:val="20"/>
        </w:rPr>
        <w:t xml:space="preserve"> </w:t>
      </w:r>
      <w:r w:rsidR="00DD0E3B" w:rsidRPr="00DD0E3B">
        <w:rPr>
          <w:rFonts w:ascii="Times New Roman" w:hAnsi="Times New Roman"/>
          <w:sz w:val="20"/>
          <w:szCs w:val="20"/>
        </w:rPr>
        <w:t>ГОСТ 26329-84 (</w:t>
      </w:r>
      <w:proofErr w:type="spellStart"/>
      <w:r w:rsidR="00DD0E3B" w:rsidRPr="00DD0E3B">
        <w:rPr>
          <w:rFonts w:ascii="Times New Roman" w:hAnsi="Times New Roman"/>
          <w:sz w:val="20"/>
          <w:szCs w:val="20"/>
        </w:rPr>
        <w:t>п.п</w:t>
      </w:r>
      <w:proofErr w:type="spellEnd"/>
      <w:r w:rsidR="00DD0E3B" w:rsidRPr="00DD0E3B">
        <w:rPr>
          <w:rFonts w:ascii="Times New Roman" w:hAnsi="Times New Roman"/>
          <w:sz w:val="20"/>
          <w:szCs w:val="20"/>
        </w:rPr>
        <w:t>. 1.2.,1.3),</w:t>
      </w:r>
      <w:r w:rsidR="00DD0E3B">
        <w:rPr>
          <w:rFonts w:ascii="Times New Roman" w:hAnsi="Times New Roman"/>
          <w:sz w:val="20"/>
          <w:szCs w:val="20"/>
        </w:rPr>
        <w:t xml:space="preserve"> </w:t>
      </w:r>
      <w:r w:rsidR="00DD0E3B" w:rsidRPr="00DD0E3B">
        <w:rPr>
          <w:rFonts w:ascii="Times New Roman" w:hAnsi="Times New Roman"/>
          <w:sz w:val="20"/>
          <w:szCs w:val="20"/>
        </w:rPr>
        <w:t>ГОСТ Р 51318.22-99, ГОСТ Р 51318.24-99, ГОСТ Р 51317.3.2-99, ГОСТ Р 51317.3.3-99, ГОСТ 28139-89</w:t>
      </w:r>
      <w:r w:rsidR="00DD0E3B">
        <w:rPr>
          <w:rFonts w:ascii="Times New Roman" w:hAnsi="Times New Roman"/>
          <w:sz w:val="20"/>
          <w:szCs w:val="20"/>
        </w:rPr>
        <w:t>.</w:t>
      </w:r>
    </w:p>
    <w:p w:rsidR="009F4B37" w:rsidRPr="00B652B5" w:rsidRDefault="009F4B37" w:rsidP="009F4B37">
      <w:pPr>
        <w:autoSpaceDE w:val="0"/>
        <w:autoSpaceDN w:val="0"/>
        <w:adjustRightInd w:val="0"/>
        <w:spacing w:after="0" w:line="240" w:lineRule="auto"/>
        <w:jc w:val="both"/>
        <w:rPr>
          <w:rFonts w:ascii="Times New Roman" w:hAnsi="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B652B5">
          <w:rPr>
            <w:rStyle w:val="a3"/>
            <w:rFonts w:ascii="Times New Roman" w:hAnsi="Times New Roman"/>
            <w:color w:val="auto"/>
            <w:sz w:val="20"/>
            <w:szCs w:val="20"/>
            <w:u w:val="none"/>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sidR="00C52A28">
        <w:rPr>
          <w:rFonts w:ascii="Times New Roman" w:hAnsi="Times New Roman"/>
          <w:sz w:val="20"/>
          <w:szCs w:val="20"/>
        </w:rPr>
        <w:t>щиком</w:t>
      </w:r>
      <w:proofErr w:type="gramStart"/>
      <w:r w:rsidR="00C52A28">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sidR="00CF36F2">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w:t>
      </w:r>
      <w:r w:rsidR="00942D90" w:rsidRPr="00B652B5">
        <w:rPr>
          <w:rFonts w:ascii="Times New Roman" w:hAnsi="Times New Roman"/>
          <w:sz w:val="20"/>
          <w:szCs w:val="20"/>
        </w:rPr>
        <w:t>ово</w:t>
      </w:r>
      <w:r w:rsidR="007134AF">
        <w:rPr>
          <w:rFonts w:ascii="Times New Roman" w:hAnsi="Times New Roman"/>
          <w:sz w:val="20"/>
          <w:szCs w:val="20"/>
        </w:rPr>
        <w:t>р</w:t>
      </w:r>
      <w:r w:rsidR="00C74C09">
        <w:rPr>
          <w:rFonts w:ascii="Times New Roman" w:hAnsi="Times New Roman"/>
          <w:sz w:val="20"/>
          <w:szCs w:val="20"/>
        </w:rPr>
        <w:t xml:space="preserve">а установлен в сумме  </w:t>
      </w:r>
      <w:r w:rsidR="002D0CA5">
        <w:rPr>
          <w:rFonts w:ascii="Times New Roman" w:hAnsi="Times New Roman"/>
          <w:sz w:val="20"/>
          <w:szCs w:val="20"/>
        </w:rPr>
        <w:t>51 697</w:t>
      </w:r>
      <w:r w:rsidR="00942D90" w:rsidRPr="00B652B5">
        <w:rPr>
          <w:rFonts w:ascii="Times New Roman" w:hAnsi="Times New Roman"/>
          <w:sz w:val="20"/>
          <w:szCs w:val="20"/>
        </w:rPr>
        <w:t xml:space="preserve"> рублей. Обеспечение предоставляется с учетом антидемпинговых мер, </w:t>
      </w:r>
      <w:r w:rsidR="00D86108">
        <w:rPr>
          <w:rFonts w:ascii="Times New Roman" w:hAnsi="Times New Roman"/>
          <w:sz w:val="20"/>
          <w:szCs w:val="20"/>
        </w:rPr>
        <w:t>если такая обязанность Поставщика возникла на момент заключения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F4B37" w:rsidRPr="00B652B5" w:rsidRDefault="009F4B37" w:rsidP="009F4B37">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9F4B37" w:rsidRPr="00B652B5" w:rsidRDefault="009F4B37" w:rsidP="00B652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F4B37" w:rsidRPr="00B652B5" w:rsidRDefault="009F4B37" w:rsidP="009F4B37">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F4B37" w:rsidRPr="00B652B5" w:rsidRDefault="009F4B37" w:rsidP="009F4B37">
      <w:pPr>
        <w:pStyle w:val="2"/>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F4B37" w:rsidRPr="00B652B5" w:rsidRDefault="009F4B37" w:rsidP="009F4B37">
      <w:pPr>
        <w:pStyle w:val="2"/>
        <w:spacing w:after="0" w:line="240" w:lineRule="auto"/>
        <w:ind w:left="0"/>
        <w:jc w:val="both"/>
        <w:rPr>
          <w:rFonts w:ascii="Times New Roman" w:hAnsi="Times New Roman" w:cs="Times New Roman"/>
          <w:sz w:val="20"/>
          <w:szCs w:val="20"/>
        </w:rPr>
      </w:pPr>
    </w:p>
    <w:p w:rsidR="009F4B37" w:rsidRPr="00B652B5" w:rsidRDefault="009F4B37" w:rsidP="009F4B37">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9F4B37" w:rsidRPr="00B652B5" w:rsidRDefault="009F4B37" w:rsidP="009F4B37">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4B37" w:rsidRPr="00B652B5" w:rsidRDefault="009F4B37" w:rsidP="009F4B37">
      <w:pPr>
        <w:pStyle w:val="2"/>
        <w:spacing w:after="0" w:line="240" w:lineRule="auto"/>
        <w:ind w:left="0"/>
        <w:rPr>
          <w:rFonts w:ascii="Times New Roman" w:hAnsi="Times New Roman" w:cs="Times New Roman"/>
          <w:sz w:val="20"/>
          <w:szCs w:val="20"/>
        </w:rPr>
      </w:pPr>
    </w:p>
    <w:p w:rsidR="009F4B37" w:rsidRPr="00B652B5" w:rsidRDefault="009F4B37" w:rsidP="009F4B37">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9F4B37" w:rsidRPr="00B652B5" w:rsidRDefault="009F4B37" w:rsidP="009F4B37">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sz w:val="20"/>
          <w:szCs w:val="20"/>
        </w:rPr>
      </w:pPr>
    </w:p>
    <w:p w:rsidR="009F4B37" w:rsidRPr="00B652B5" w:rsidRDefault="009F4B37" w:rsidP="009F4B37">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009A7B82"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009A7B82"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F4B37" w:rsidRPr="00B652B5" w:rsidRDefault="009F4B37" w:rsidP="009F4B37">
      <w:pPr>
        <w:autoSpaceDE w:val="0"/>
        <w:autoSpaceDN w:val="0"/>
        <w:adjustRightInd w:val="0"/>
        <w:spacing w:after="0" w:line="240" w:lineRule="auto"/>
        <w:ind w:firstLine="360"/>
        <w:jc w:val="both"/>
        <w:rPr>
          <w:rFonts w:ascii="Times New Roman" w:hAnsi="Times New Roman"/>
          <w:bCs/>
          <w:sz w:val="20"/>
          <w:szCs w:val="20"/>
        </w:rPr>
      </w:pPr>
    </w:p>
    <w:p w:rsidR="009F4B37" w:rsidRPr="00B652B5" w:rsidRDefault="009F4B37" w:rsidP="009F4B37">
      <w:pPr>
        <w:pStyle w:val="2"/>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4B37" w:rsidRPr="00B652B5" w:rsidTr="00FA2177">
        <w:tc>
          <w:tcPr>
            <w:tcW w:w="4923"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D86108" w:rsidRPr="00B542BE" w:rsidRDefault="00D86108" w:rsidP="009A7B82">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D86108" w:rsidRPr="00D86108" w:rsidRDefault="00D86108" w:rsidP="009A7B82">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00C52A28">
              <w:rPr>
                <w:rFonts w:ascii="Times New Roman" w:hAnsi="Times New Roman"/>
                <w:sz w:val="20"/>
                <w:szCs w:val="20"/>
              </w:rPr>
              <w:t>.Н</w:t>
            </w:r>
            <w:proofErr w:type="gramEnd"/>
            <w:r w:rsidR="00C52A28">
              <w:rPr>
                <w:rFonts w:ascii="Times New Roman" w:hAnsi="Times New Roman"/>
                <w:sz w:val="20"/>
                <w:szCs w:val="20"/>
              </w:rPr>
              <w:t xml:space="preserve">овосибирск,49 </w:t>
            </w:r>
            <w:proofErr w:type="spellStart"/>
            <w:r w:rsidR="00C52A28">
              <w:rPr>
                <w:rFonts w:ascii="Times New Roman" w:hAnsi="Times New Roman"/>
                <w:sz w:val="20"/>
                <w:szCs w:val="20"/>
              </w:rPr>
              <w:t>ул.Дуси</w:t>
            </w:r>
            <w:proofErr w:type="spellEnd"/>
            <w:r w:rsidR="00C52A28">
              <w:rPr>
                <w:rFonts w:ascii="Times New Roman" w:hAnsi="Times New Roman"/>
                <w:sz w:val="20"/>
                <w:szCs w:val="20"/>
              </w:rPr>
              <w:t xml:space="preserve">  </w:t>
            </w:r>
            <w:r w:rsidRPr="00D86108">
              <w:rPr>
                <w:rFonts w:ascii="Times New Roman" w:hAnsi="Times New Roman"/>
                <w:sz w:val="20"/>
                <w:szCs w:val="20"/>
              </w:rPr>
              <w:t xml:space="preserve">Ковальчук д.191, </w:t>
            </w:r>
          </w:p>
          <w:p w:rsidR="00D86108" w:rsidRP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D86108" w:rsidRDefault="00D86108" w:rsidP="009A7B8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2D0CA5" w:rsidRPr="00B652B5" w:rsidRDefault="002D0CA5" w:rsidP="002D0CA5">
            <w:pPr>
              <w:spacing w:after="0" w:line="240" w:lineRule="auto"/>
              <w:rPr>
                <w:rFonts w:ascii="Times New Roman" w:hAnsi="Times New Roman"/>
                <w:b/>
                <w:sz w:val="20"/>
                <w:szCs w:val="20"/>
              </w:rPr>
            </w:pPr>
            <w:r w:rsidRPr="00B652B5">
              <w:rPr>
                <w:rFonts w:ascii="Times New Roman" w:hAnsi="Times New Roman"/>
                <w:b/>
                <w:sz w:val="20"/>
                <w:szCs w:val="20"/>
              </w:rPr>
              <w:t xml:space="preserve">НТЖТ – структурное подразделение СГУПС </w:t>
            </w:r>
            <w:r w:rsidRPr="00B652B5">
              <w:rPr>
                <w:rFonts w:ascii="Times New Roman" w:hAnsi="Times New Roman"/>
                <w:sz w:val="20"/>
                <w:szCs w:val="20"/>
              </w:rPr>
              <w:t xml:space="preserve">630068, </w:t>
            </w:r>
            <w:proofErr w:type="spellStart"/>
            <w:r w:rsidRPr="00B652B5">
              <w:rPr>
                <w:rFonts w:ascii="Times New Roman" w:hAnsi="Times New Roman"/>
                <w:sz w:val="20"/>
                <w:szCs w:val="20"/>
              </w:rPr>
              <w:t>г</w:t>
            </w:r>
            <w:proofErr w:type="gramStart"/>
            <w:r w:rsidRPr="00B652B5">
              <w:rPr>
                <w:rFonts w:ascii="Times New Roman" w:hAnsi="Times New Roman"/>
                <w:sz w:val="20"/>
                <w:szCs w:val="20"/>
              </w:rPr>
              <w:t>.Н</w:t>
            </w:r>
            <w:proofErr w:type="gramEnd"/>
            <w:r w:rsidRPr="00B652B5">
              <w:rPr>
                <w:rFonts w:ascii="Times New Roman" w:hAnsi="Times New Roman"/>
                <w:sz w:val="20"/>
                <w:szCs w:val="20"/>
              </w:rPr>
              <w:t>овосибирск</w:t>
            </w:r>
            <w:proofErr w:type="spellEnd"/>
            <w:r w:rsidRPr="00B652B5">
              <w:rPr>
                <w:rFonts w:ascii="Times New Roman" w:hAnsi="Times New Roman"/>
                <w:sz w:val="20"/>
                <w:szCs w:val="20"/>
              </w:rPr>
              <w:t xml:space="preserve">, </w:t>
            </w:r>
            <w:proofErr w:type="spellStart"/>
            <w:r w:rsidRPr="00B652B5">
              <w:rPr>
                <w:rFonts w:ascii="Times New Roman" w:hAnsi="Times New Roman"/>
                <w:sz w:val="20"/>
                <w:szCs w:val="20"/>
              </w:rPr>
              <w:t>ул.Лениногорская</w:t>
            </w:r>
            <w:proofErr w:type="spellEnd"/>
            <w:r w:rsidRPr="00B652B5">
              <w:rPr>
                <w:rFonts w:ascii="Times New Roman" w:hAnsi="Times New Roman"/>
                <w:sz w:val="20"/>
                <w:szCs w:val="20"/>
              </w:rPr>
              <w:t>, д.80</w:t>
            </w:r>
          </w:p>
          <w:p w:rsidR="002D0CA5" w:rsidRPr="00B652B5" w:rsidRDefault="002D0CA5" w:rsidP="002D0CA5">
            <w:pPr>
              <w:spacing w:after="0" w:line="240" w:lineRule="auto"/>
              <w:rPr>
                <w:rFonts w:ascii="Times New Roman" w:hAnsi="Times New Roman"/>
                <w:sz w:val="20"/>
                <w:szCs w:val="20"/>
              </w:rPr>
            </w:pPr>
            <w:r w:rsidRPr="00B652B5">
              <w:rPr>
                <w:rFonts w:ascii="Times New Roman" w:hAnsi="Times New Roman"/>
                <w:sz w:val="20"/>
                <w:szCs w:val="20"/>
              </w:rPr>
              <w:t>получатель: УФК по Новосибирской области</w:t>
            </w:r>
          </w:p>
          <w:p w:rsidR="002D0CA5" w:rsidRPr="00B652B5" w:rsidRDefault="002D0CA5" w:rsidP="002D0CA5">
            <w:pPr>
              <w:spacing w:after="0" w:line="240" w:lineRule="auto"/>
              <w:rPr>
                <w:rFonts w:ascii="Times New Roman" w:hAnsi="Times New Roman"/>
                <w:sz w:val="20"/>
                <w:szCs w:val="20"/>
              </w:rPr>
            </w:pPr>
            <w:proofErr w:type="gramStart"/>
            <w:r w:rsidRPr="00B652B5">
              <w:rPr>
                <w:rFonts w:ascii="Times New Roman" w:hAnsi="Times New Roman"/>
                <w:sz w:val="20"/>
                <w:szCs w:val="20"/>
              </w:rPr>
              <w:t xml:space="preserve">(НТЖТ – структурное подразделение СГУПС, </w:t>
            </w:r>
            <w:proofErr w:type="gramEnd"/>
          </w:p>
          <w:p w:rsidR="002D0CA5" w:rsidRPr="00B652B5" w:rsidRDefault="002D0CA5" w:rsidP="002D0CA5">
            <w:pPr>
              <w:spacing w:after="0" w:line="240" w:lineRule="auto"/>
              <w:rPr>
                <w:rFonts w:ascii="Times New Roman" w:hAnsi="Times New Roman"/>
                <w:sz w:val="20"/>
                <w:szCs w:val="20"/>
              </w:rPr>
            </w:pPr>
            <w:proofErr w:type="gramStart"/>
            <w:r w:rsidRPr="00B652B5">
              <w:rPr>
                <w:rFonts w:ascii="Times New Roman" w:hAnsi="Times New Roman"/>
                <w:sz w:val="20"/>
                <w:szCs w:val="20"/>
              </w:rPr>
              <w:t>л</w:t>
            </w:r>
            <w:proofErr w:type="gramEnd"/>
            <w:r w:rsidRPr="00B652B5">
              <w:rPr>
                <w:rFonts w:ascii="Times New Roman" w:hAnsi="Times New Roman"/>
                <w:sz w:val="20"/>
                <w:szCs w:val="20"/>
              </w:rPr>
              <w:t>/</w:t>
            </w:r>
            <w:proofErr w:type="spellStart"/>
            <w:r w:rsidRPr="00B652B5">
              <w:rPr>
                <w:rFonts w:ascii="Times New Roman" w:hAnsi="Times New Roman"/>
                <w:sz w:val="20"/>
                <w:szCs w:val="20"/>
              </w:rPr>
              <w:t>сч</w:t>
            </w:r>
            <w:proofErr w:type="spellEnd"/>
            <w:r w:rsidRPr="00B652B5">
              <w:rPr>
                <w:rFonts w:ascii="Times New Roman" w:hAnsi="Times New Roman"/>
                <w:sz w:val="20"/>
                <w:szCs w:val="20"/>
              </w:rPr>
              <w:t xml:space="preserve"> 20516Х52400)</w:t>
            </w:r>
          </w:p>
          <w:p w:rsidR="002D0CA5" w:rsidRPr="00B652B5" w:rsidRDefault="002D0CA5" w:rsidP="002D0CA5">
            <w:pPr>
              <w:spacing w:after="0" w:line="240" w:lineRule="auto"/>
              <w:rPr>
                <w:rFonts w:ascii="Times New Roman" w:hAnsi="Times New Roman"/>
                <w:sz w:val="20"/>
                <w:szCs w:val="20"/>
              </w:rPr>
            </w:pPr>
            <w:r w:rsidRPr="00B652B5">
              <w:rPr>
                <w:rFonts w:ascii="Times New Roman" w:hAnsi="Times New Roman"/>
                <w:sz w:val="20"/>
                <w:szCs w:val="20"/>
              </w:rPr>
              <w:t>Счет получателя 40501810700042000002</w:t>
            </w:r>
          </w:p>
          <w:p w:rsidR="002D0CA5" w:rsidRPr="00B652B5" w:rsidRDefault="002D0CA5" w:rsidP="002D0CA5">
            <w:pPr>
              <w:spacing w:after="0" w:line="240" w:lineRule="auto"/>
              <w:rPr>
                <w:rFonts w:ascii="Times New Roman" w:hAnsi="Times New Roman"/>
                <w:sz w:val="20"/>
                <w:szCs w:val="20"/>
              </w:rPr>
            </w:pPr>
            <w:proofErr w:type="gramStart"/>
            <w:r w:rsidRPr="00B652B5">
              <w:rPr>
                <w:rFonts w:ascii="Times New Roman" w:hAnsi="Times New Roman"/>
                <w:sz w:val="20"/>
                <w:szCs w:val="20"/>
              </w:rPr>
              <w:t>Кор. счет</w:t>
            </w:r>
            <w:proofErr w:type="gramEnd"/>
            <w:r w:rsidRPr="00B652B5">
              <w:rPr>
                <w:rFonts w:ascii="Times New Roman" w:hAnsi="Times New Roman"/>
                <w:sz w:val="20"/>
                <w:szCs w:val="20"/>
              </w:rPr>
              <w:t xml:space="preserve"> – нет.</w:t>
            </w:r>
          </w:p>
          <w:p w:rsidR="002D0CA5" w:rsidRDefault="002D0CA5" w:rsidP="002D0CA5">
            <w:pPr>
              <w:spacing w:after="0" w:line="240" w:lineRule="auto"/>
              <w:rPr>
                <w:rFonts w:ascii="Times New Roman" w:hAnsi="Times New Roman"/>
                <w:sz w:val="20"/>
                <w:szCs w:val="20"/>
              </w:rPr>
            </w:pPr>
            <w:r>
              <w:rPr>
                <w:rFonts w:ascii="Times New Roman" w:hAnsi="Times New Roman"/>
                <w:sz w:val="20"/>
                <w:szCs w:val="20"/>
              </w:rPr>
              <w:t>Банк получателя</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roofErr w:type="gramStart"/>
            <w:r>
              <w:rPr>
                <w:rFonts w:ascii="Times New Roman" w:hAnsi="Times New Roman"/>
                <w:sz w:val="20"/>
                <w:szCs w:val="20"/>
              </w:rPr>
              <w:t>Сибирское</w:t>
            </w:r>
            <w:proofErr w:type="gramEnd"/>
            <w:r>
              <w:rPr>
                <w:rFonts w:ascii="Times New Roman" w:hAnsi="Times New Roman"/>
                <w:sz w:val="20"/>
                <w:szCs w:val="20"/>
              </w:rPr>
              <w:t xml:space="preserve"> ГУ Банка России</w:t>
            </w:r>
          </w:p>
          <w:p w:rsidR="002D0CA5" w:rsidRPr="00B652B5" w:rsidRDefault="002D0CA5" w:rsidP="002D0CA5">
            <w:pPr>
              <w:spacing w:after="0" w:line="240" w:lineRule="auto"/>
              <w:rPr>
                <w:rFonts w:ascii="Times New Roman" w:hAnsi="Times New Roman"/>
                <w:sz w:val="20"/>
                <w:szCs w:val="20"/>
              </w:rPr>
            </w:pPr>
            <w:r w:rsidRPr="00B652B5">
              <w:rPr>
                <w:rFonts w:ascii="Times New Roman" w:hAnsi="Times New Roman"/>
                <w:sz w:val="20"/>
                <w:szCs w:val="20"/>
              </w:rPr>
              <w:t xml:space="preserve"> г. Новосибирск      БИК  045004001</w:t>
            </w:r>
          </w:p>
          <w:p w:rsidR="002D0CA5" w:rsidRPr="00B652B5" w:rsidRDefault="002D0CA5" w:rsidP="002D0CA5">
            <w:pPr>
              <w:spacing w:after="0" w:line="240" w:lineRule="auto"/>
              <w:rPr>
                <w:rFonts w:ascii="Times New Roman" w:hAnsi="Times New Roman"/>
                <w:sz w:val="20"/>
                <w:szCs w:val="20"/>
              </w:rPr>
            </w:pPr>
            <w:r w:rsidRPr="00B652B5">
              <w:rPr>
                <w:rFonts w:ascii="Times New Roman" w:hAnsi="Times New Roman"/>
                <w:sz w:val="20"/>
                <w:szCs w:val="20"/>
              </w:rPr>
              <w:t>Тел. (383)338-38-51 (приемная), 338-38-53 (бухгалтерия),338-80-20 (</w:t>
            </w:r>
            <w:proofErr w:type="gramStart"/>
            <w:r w:rsidRPr="00B652B5">
              <w:rPr>
                <w:rFonts w:ascii="Times New Roman" w:hAnsi="Times New Roman"/>
                <w:sz w:val="20"/>
                <w:szCs w:val="20"/>
              </w:rPr>
              <w:t>хоз. часть</w:t>
            </w:r>
            <w:proofErr w:type="gramEnd"/>
            <w:r w:rsidRPr="00B652B5">
              <w:rPr>
                <w:rFonts w:ascii="Times New Roman" w:hAnsi="Times New Roman"/>
                <w:sz w:val="20"/>
                <w:szCs w:val="20"/>
              </w:rPr>
              <w:t>).</w:t>
            </w:r>
          </w:p>
          <w:p w:rsidR="009F4B37" w:rsidRPr="00B652B5" w:rsidRDefault="009F4B37" w:rsidP="00FA2177">
            <w:pPr>
              <w:spacing w:after="0"/>
              <w:rPr>
                <w:rFonts w:ascii="Times New Roman" w:hAnsi="Times New Roman"/>
                <w:sz w:val="20"/>
                <w:szCs w:val="20"/>
              </w:rPr>
            </w:pPr>
          </w:p>
          <w:p w:rsidR="009F4B37" w:rsidRPr="00B652B5" w:rsidRDefault="00942D90" w:rsidP="00FA2177">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9F4B37" w:rsidRPr="00B652B5" w:rsidRDefault="009F4B37" w:rsidP="00FA2177">
            <w:pPr>
              <w:spacing w:after="0" w:line="240" w:lineRule="auto"/>
              <w:rPr>
                <w:rFonts w:ascii="Times New Roman" w:hAnsi="Times New Roman"/>
                <w:sz w:val="20"/>
                <w:szCs w:val="20"/>
              </w:rPr>
            </w:pPr>
          </w:p>
          <w:p w:rsidR="009F4B37" w:rsidRPr="00032A8B"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proofErr w:type="spellStart"/>
            <w:r w:rsidR="002D0CA5">
              <w:rPr>
                <w:rFonts w:ascii="Times New Roman" w:hAnsi="Times New Roman" w:cs="Times New Roman"/>
                <w:sz w:val="20"/>
                <w:szCs w:val="20"/>
              </w:rPr>
              <w:t>О.Ю.Васильев</w:t>
            </w:r>
            <w:proofErr w:type="spellEnd"/>
          </w:p>
          <w:p w:rsidR="00942D90" w:rsidRPr="00B652B5" w:rsidRDefault="00942D90" w:rsidP="005E60D5">
            <w:pPr>
              <w:pStyle w:val="2"/>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9F4B37" w:rsidRDefault="009F4B37" w:rsidP="00FA2177">
            <w:pPr>
              <w:pStyle w:val="2"/>
              <w:spacing w:after="0" w:line="240" w:lineRule="auto"/>
              <w:ind w:left="0"/>
              <w:rPr>
                <w:rFonts w:ascii="Times New Roman" w:hAnsi="Times New Roman" w:cs="Times New Roman"/>
                <w:sz w:val="20"/>
                <w:szCs w:val="20"/>
              </w:rPr>
            </w:pPr>
          </w:p>
          <w:p w:rsidR="00032A8B" w:rsidRDefault="00032A8B" w:rsidP="00FA2177">
            <w:pPr>
              <w:pStyle w:val="2"/>
              <w:spacing w:after="0" w:line="240" w:lineRule="auto"/>
              <w:ind w:left="0"/>
              <w:rPr>
                <w:rFonts w:ascii="Times New Roman" w:hAnsi="Times New Roman" w:cs="Times New Roman"/>
                <w:sz w:val="20"/>
                <w:szCs w:val="20"/>
              </w:rPr>
            </w:pPr>
          </w:p>
          <w:p w:rsidR="00032A8B" w:rsidRPr="00B652B5" w:rsidRDefault="00032A8B" w:rsidP="00FA2177">
            <w:pPr>
              <w:pStyle w:val="2"/>
              <w:spacing w:after="0" w:line="240" w:lineRule="auto"/>
              <w:ind w:left="0"/>
              <w:rPr>
                <w:rFonts w:ascii="Times New Roman" w:hAnsi="Times New Roman" w:cs="Times New Roman"/>
                <w:sz w:val="20"/>
                <w:szCs w:val="20"/>
              </w:rPr>
            </w:pPr>
          </w:p>
        </w:tc>
        <w:tc>
          <w:tcPr>
            <w:tcW w:w="5040" w:type="dxa"/>
          </w:tcPr>
          <w:p w:rsidR="009F4B37" w:rsidRPr="00B652B5" w:rsidRDefault="009F4B37" w:rsidP="00FA2177">
            <w:pPr>
              <w:pStyle w:val="2"/>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C14A6F" w:rsidRPr="00C14A6F" w:rsidRDefault="00C14A6F" w:rsidP="00C14A6F">
            <w:pPr>
              <w:widowControl w:val="0"/>
              <w:suppressAutoHyphens/>
              <w:spacing w:after="0" w:line="240" w:lineRule="auto"/>
              <w:ind w:left="522"/>
              <w:rPr>
                <w:rFonts w:ascii="Times New Roman" w:hAnsi="Times New Roman" w:cs="Times New Roman"/>
                <w:b/>
                <w:sz w:val="20"/>
                <w:szCs w:val="20"/>
              </w:rPr>
            </w:pPr>
            <w:r w:rsidRPr="00C14A6F">
              <w:rPr>
                <w:rFonts w:ascii="Times New Roman" w:hAnsi="Times New Roman" w:cs="Times New Roman"/>
                <w:b/>
                <w:sz w:val="20"/>
                <w:szCs w:val="20"/>
              </w:rPr>
              <w:t>ООО фирма «ГОТТИ»</w:t>
            </w:r>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 xml:space="preserve">630063 </w:t>
            </w:r>
            <w:proofErr w:type="spellStart"/>
            <w:r w:rsidRPr="00C14A6F">
              <w:rPr>
                <w:rFonts w:ascii="Times New Roman" w:hAnsi="Times New Roman" w:cs="Times New Roman"/>
                <w:sz w:val="20"/>
                <w:szCs w:val="20"/>
              </w:rPr>
              <w:t>г</w:t>
            </w:r>
            <w:proofErr w:type="gramStart"/>
            <w:r w:rsidRPr="00C14A6F">
              <w:rPr>
                <w:rFonts w:ascii="Times New Roman" w:hAnsi="Times New Roman" w:cs="Times New Roman"/>
                <w:sz w:val="20"/>
                <w:szCs w:val="20"/>
              </w:rPr>
              <w:t>.Н</w:t>
            </w:r>
            <w:proofErr w:type="gramEnd"/>
            <w:r w:rsidRPr="00C14A6F">
              <w:rPr>
                <w:rFonts w:ascii="Times New Roman" w:hAnsi="Times New Roman" w:cs="Times New Roman"/>
                <w:sz w:val="20"/>
                <w:szCs w:val="20"/>
              </w:rPr>
              <w:t>овосибирск</w:t>
            </w:r>
            <w:proofErr w:type="spellEnd"/>
            <w:r w:rsidRPr="00C14A6F">
              <w:rPr>
                <w:rFonts w:ascii="Times New Roman" w:hAnsi="Times New Roman" w:cs="Times New Roman"/>
                <w:sz w:val="20"/>
                <w:szCs w:val="20"/>
              </w:rPr>
              <w:t xml:space="preserve">, </w:t>
            </w:r>
            <w:proofErr w:type="spellStart"/>
            <w:r w:rsidRPr="00C14A6F">
              <w:rPr>
                <w:rFonts w:ascii="Times New Roman" w:hAnsi="Times New Roman" w:cs="Times New Roman"/>
                <w:sz w:val="20"/>
                <w:szCs w:val="20"/>
              </w:rPr>
              <w:t>ул.Тургенева</w:t>
            </w:r>
            <w:proofErr w:type="spellEnd"/>
            <w:r w:rsidRPr="00C14A6F">
              <w:rPr>
                <w:rFonts w:ascii="Times New Roman" w:hAnsi="Times New Roman" w:cs="Times New Roman"/>
                <w:sz w:val="20"/>
                <w:szCs w:val="20"/>
              </w:rPr>
              <w:t>, 261</w:t>
            </w:r>
          </w:p>
          <w:p w:rsidR="00C14A6F" w:rsidRDefault="00C14A6F" w:rsidP="00C14A6F">
            <w:pPr>
              <w:widowControl w:val="0"/>
              <w:suppressAutoHyphens/>
              <w:spacing w:after="0" w:line="240" w:lineRule="auto"/>
              <w:ind w:left="522"/>
              <w:rPr>
                <w:rFonts w:ascii="Times New Roman" w:hAnsi="Times New Roman" w:cs="Times New Roman"/>
                <w:sz w:val="20"/>
                <w:szCs w:val="20"/>
              </w:rPr>
            </w:pPr>
            <w:proofErr w:type="spellStart"/>
            <w:r w:rsidRPr="00C14A6F">
              <w:rPr>
                <w:rFonts w:ascii="Times New Roman" w:hAnsi="Times New Roman" w:cs="Times New Roman"/>
                <w:sz w:val="20"/>
                <w:szCs w:val="20"/>
              </w:rPr>
              <w:t>Фактич.адрес</w:t>
            </w:r>
            <w:proofErr w:type="spellEnd"/>
            <w:r w:rsidRPr="00C14A6F">
              <w:rPr>
                <w:rFonts w:ascii="Times New Roman" w:hAnsi="Times New Roman" w:cs="Times New Roman"/>
                <w:sz w:val="20"/>
                <w:szCs w:val="20"/>
              </w:rPr>
              <w:t xml:space="preserve">: 630005 </w:t>
            </w:r>
            <w:proofErr w:type="spellStart"/>
            <w:r w:rsidRPr="00C14A6F">
              <w:rPr>
                <w:rFonts w:ascii="Times New Roman" w:hAnsi="Times New Roman" w:cs="Times New Roman"/>
                <w:sz w:val="20"/>
                <w:szCs w:val="20"/>
              </w:rPr>
              <w:t>г</w:t>
            </w:r>
            <w:proofErr w:type="gramStart"/>
            <w:r w:rsidRPr="00C14A6F">
              <w:rPr>
                <w:rFonts w:ascii="Times New Roman" w:hAnsi="Times New Roman" w:cs="Times New Roman"/>
                <w:sz w:val="20"/>
                <w:szCs w:val="20"/>
              </w:rPr>
              <w:t>.Н</w:t>
            </w:r>
            <w:proofErr w:type="gramEnd"/>
            <w:r w:rsidRPr="00C14A6F">
              <w:rPr>
                <w:rFonts w:ascii="Times New Roman" w:hAnsi="Times New Roman" w:cs="Times New Roman"/>
                <w:sz w:val="20"/>
                <w:szCs w:val="20"/>
              </w:rPr>
              <w:t>овосибирск</w:t>
            </w:r>
            <w:proofErr w:type="spellEnd"/>
            <w:r w:rsidRPr="00C14A6F">
              <w:rPr>
                <w:rFonts w:ascii="Times New Roman" w:hAnsi="Times New Roman" w:cs="Times New Roman"/>
                <w:sz w:val="20"/>
                <w:szCs w:val="20"/>
              </w:rPr>
              <w:t xml:space="preserve">, </w:t>
            </w:r>
            <w:proofErr w:type="spellStart"/>
            <w:r w:rsidRPr="00C14A6F">
              <w:rPr>
                <w:rFonts w:ascii="Times New Roman" w:hAnsi="Times New Roman" w:cs="Times New Roman"/>
                <w:sz w:val="20"/>
                <w:szCs w:val="20"/>
              </w:rPr>
              <w:t>ул.Ипподромская</w:t>
            </w:r>
            <w:proofErr w:type="spellEnd"/>
            <w:r w:rsidRPr="00C14A6F">
              <w:rPr>
                <w:rFonts w:ascii="Times New Roman" w:hAnsi="Times New Roman" w:cs="Times New Roman"/>
                <w:sz w:val="20"/>
                <w:szCs w:val="20"/>
              </w:rPr>
              <w:t>, 45а</w:t>
            </w:r>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 xml:space="preserve"> тел. 362-00-44</w:t>
            </w:r>
            <w:r>
              <w:rPr>
                <w:rFonts w:ascii="Times New Roman" w:hAnsi="Times New Roman" w:cs="Times New Roman"/>
                <w:sz w:val="20"/>
                <w:szCs w:val="20"/>
              </w:rPr>
              <w:t xml:space="preserve">     -E-mail:</w:t>
            </w:r>
            <w:hyperlink r:id="rId7" w:history="1">
              <w:r w:rsidRPr="00C14A6F">
                <w:rPr>
                  <w:rStyle w:val="a3"/>
                  <w:rFonts w:ascii="Times New Roman" w:hAnsi="Times New Roman" w:cs="Times New Roman"/>
                  <w:sz w:val="20"/>
                  <w:szCs w:val="20"/>
                </w:rPr>
                <w:t>1114@gotti.ru</w:t>
              </w:r>
            </w:hyperlink>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ОГРН   1025404348090</w:t>
            </w:r>
            <w:r>
              <w:rPr>
                <w:rFonts w:ascii="Times New Roman" w:hAnsi="Times New Roman" w:cs="Times New Roman"/>
                <w:sz w:val="20"/>
                <w:szCs w:val="20"/>
              </w:rPr>
              <w:t xml:space="preserve"> дата н/учет 12.08.12</w:t>
            </w:r>
          </w:p>
          <w:p w:rsidR="00C14A6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ИНН  5433137090   КПП  540501001</w:t>
            </w:r>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ОКПО 50401379000</w:t>
            </w:r>
            <w:r>
              <w:rPr>
                <w:rFonts w:ascii="Times New Roman" w:hAnsi="Times New Roman" w:cs="Times New Roman"/>
                <w:sz w:val="20"/>
                <w:szCs w:val="20"/>
              </w:rPr>
              <w:t xml:space="preserve">  </w:t>
            </w:r>
            <w:r w:rsidRPr="00C14A6F">
              <w:rPr>
                <w:rFonts w:ascii="Times New Roman" w:hAnsi="Times New Roman" w:cs="Times New Roman"/>
                <w:sz w:val="20"/>
                <w:szCs w:val="20"/>
              </w:rPr>
              <w:t>ОКТМО 50701000</w:t>
            </w:r>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Расчетный счет 40702810432000006959</w:t>
            </w:r>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 xml:space="preserve">В филиале ОАО «УРАЛСИБ» </w:t>
            </w:r>
            <w:proofErr w:type="spellStart"/>
            <w:r w:rsidRPr="00C14A6F">
              <w:rPr>
                <w:rFonts w:ascii="Times New Roman" w:hAnsi="Times New Roman" w:cs="Times New Roman"/>
                <w:sz w:val="20"/>
                <w:szCs w:val="20"/>
              </w:rPr>
              <w:t>г</w:t>
            </w:r>
            <w:proofErr w:type="gramStart"/>
            <w:r w:rsidRPr="00C14A6F">
              <w:rPr>
                <w:rFonts w:ascii="Times New Roman" w:hAnsi="Times New Roman" w:cs="Times New Roman"/>
                <w:sz w:val="20"/>
                <w:szCs w:val="20"/>
              </w:rPr>
              <w:t>.Н</w:t>
            </w:r>
            <w:proofErr w:type="gramEnd"/>
            <w:r w:rsidRPr="00C14A6F">
              <w:rPr>
                <w:rFonts w:ascii="Times New Roman" w:hAnsi="Times New Roman" w:cs="Times New Roman"/>
                <w:sz w:val="20"/>
                <w:szCs w:val="20"/>
              </w:rPr>
              <w:t>овосибирск</w:t>
            </w:r>
            <w:r>
              <w:rPr>
                <w:rFonts w:ascii="Times New Roman" w:hAnsi="Times New Roman" w:cs="Times New Roman"/>
                <w:sz w:val="20"/>
                <w:szCs w:val="20"/>
              </w:rPr>
              <w:t>е</w:t>
            </w:r>
            <w:proofErr w:type="spellEnd"/>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proofErr w:type="spellStart"/>
            <w:r w:rsidRPr="00C14A6F">
              <w:rPr>
                <w:rFonts w:ascii="Times New Roman" w:hAnsi="Times New Roman" w:cs="Times New Roman"/>
                <w:sz w:val="20"/>
                <w:szCs w:val="20"/>
              </w:rPr>
              <w:t>Корр</w:t>
            </w:r>
            <w:proofErr w:type="gramStart"/>
            <w:r w:rsidRPr="00C14A6F">
              <w:rPr>
                <w:rFonts w:ascii="Times New Roman" w:hAnsi="Times New Roman" w:cs="Times New Roman"/>
                <w:sz w:val="20"/>
                <w:szCs w:val="20"/>
              </w:rPr>
              <w:t>.с</w:t>
            </w:r>
            <w:proofErr w:type="gramEnd"/>
            <w:r w:rsidRPr="00C14A6F">
              <w:rPr>
                <w:rFonts w:ascii="Times New Roman" w:hAnsi="Times New Roman" w:cs="Times New Roman"/>
                <w:sz w:val="20"/>
                <w:szCs w:val="20"/>
              </w:rPr>
              <w:t>чет</w:t>
            </w:r>
            <w:proofErr w:type="spellEnd"/>
            <w:r w:rsidRPr="00C14A6F">
              <w:rPr>
                <w:rFonts w:ascii="Times New Roman" w:hAnsi="Times New Roman" w:cs="Times New Roman"/>
                <w:sz w:val="20"/>
                <w:szCs w:val="20"/>
              </w:rPr>
              <w:t xml:space="preserve">  30101810400000000725</w:t>
            </w:r>
          </w:p>
          <w:p w:rsidR="00307C4F" w:rsidRDefault="00C14A6F" w:rsidP="00C14A6F">
            <w:pPr>
              <w:widowControl w:val="0"/>
              <w:suppressAutoHyphens/>
              <w:spacing w:after="0" w:line="240" w:lineRule="auto"/>
              <w:ind w:left="522"/>
              <w:rPr>
                <w:rFonts w:ascii="Times New Roman" w:hAnsi="Times New Roman" w:cs="Times New Roman"/>
                <w:sz w:val="20"/>
                <w:szCs w:val="20"/>
              </w:rPr>
            </w:pPr>
            <w:r w:rsidRPr="00C14A6F">
              <w:rPr>
                <w:rFonts w:ascii="Times New Roman" w:hAnsi="Times New Roman" w:cs="Times New Roman"/>
                <w:sz w:val="20"/>
                <w:szCs w:val="20"/>
              </w:rPr>
              <w:t>БИК  045004725</w:t>
            </w:r>
          </w:p>
          <w:p w:rsidR="00C14A6F" w:rsidRDefault="00C14A6F" w:rsidP="00C14A6F">
            <w:pPr>
              <w:widowControl w:val="0"/>
              <w:suppressAutoHyphens/>
              <w:spacing w:after="0" w:line="240" w:lineRule="auto"/>
              <w:ind w:left="522"/>
              <w:rPr>
                <w:rFonts w:ascii="Times New Roman" w:hAnsi="Times New Roman" w:cs="Times New Roman"/>
                <w:sz w:val="20"/>
                <w:szCs w:val="20"/>
              </w:rPr>
            </w:pPr>
          </w:p>
          <w:p w:rsidR="00C14A6F" w:rsidRDefault="00C14A6F" w:rsidP="00C14A6F">
            <w:pPr>
              <w:widowControl w:val="0"/>
              <w:suppressAutoHyphens/>
              <w:spacing w:after="0" w:line="240" w:lineRule="auto"/>
              <w:ind w:left="522"/>
              <w:rPr>
                <w:rFonts w:ascii="Times New Roman" w:hAnsi="Times New Roman" w:cs="Times New Roman"/>
                <w:sz w:val="20"/>
                <w:szCs w:val="20"/>
              </w:rPr>
            </w:pPr>
          </w:p>
          <w:p w:rsidR="00C14A6F" w:rsidRDefault="00C14A6F" w:rsidP="00C14A6F">
            <w:pPr>
              <w:widowControl w:val="0"/>
              <w:suppressAutoHyphens/>
              <w:spacing w:after="0" w:line="240" w:lineRule="auto"/>
              <w:ind w:left="522"/>
              <w:rPr>
                <w:rFonts w:ascii="Times New Roman" w:hAnsi="Times New Roman" w:cs="Times New Roman"/>
                <w:sz w:val="20"/>
                <w:szCs w:val="20"/>
              </w:rPr>
            </w:pPr>
          </w:p>
          <w:p w:rsidR="00C14A6F" w:rsidRDefault="00C14A6F" w:rsidP="00C14A6F">
            <w:pPr>
              <w:widowControl w:val="0"/>
              <w:suppressAutoHyphens/>
              <w:spacing w:after="0" w:line="240" w:lineRule="auto"/>
              <w:ind w:left="522"/>
              <w:rPr>
                <w:rFonts w:ascii="Times New Roman" w:hAnsi="Times New Roman" w:cs="Times New Roman"/>
                <w:sz w:val="20"/>
                <w:szCs w:val="20"/>
              </w:rPr>
            </w:pPr>
          </w:p>
          <w:p w:rsidR="00C14A6F" w:rsidRDefault="00C14A6F" w:rsidP="00C14A6F">
            <w:pPr>
              <w:widowControl w:val="0"/>
              <w:suppressAutoHyphens/>
              <w:spacing w:after="0" w:line="240" w:lineRule="auto"/>
              <w:ind w:left="522"/>
              <w:rPr>
                <w:rFonts w:ascii="Times New Roman" w:hAnsi="Times New Roman" w:cs="Times New Roman"/>
                <w:sz w:val="20"/>
                <w:szCs w:val="20"/>
              </w:rPr>
            </w:pPr>
          </w:p>
          <w:p w:rsidR="00C14A6F" w:rsidRDefault="00C14A6F" w:rsidP="00C14A6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C14A6F" w:rsidRDefault="00C14A6F" w:rsidP="00C14A6F">
            <w:pPr>
              <w:widowControl w:val="0"/>
              <w:suppressAutoHyphens/>
              <w:spacing w:after="0" w:line="240" w:lineRule="auto"/>
              <w:ind w:left="522"/>
              <w:rPr>
                <w:rFonts w:ascii="Times New Roman" w:hAnsi="Times New Roman" w:cs="Times New Roman"/>
                <w:sz w:val="20"/>
                <w:szCs w:val="20"/>
              </w:rPr>
            </w:pPr>
          </w:p>
          <w:p w:rsidR="00C14A6F" w:rsidRDefault="00C14A6F" w:rsidP="00C14A6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Т.Н.Зорина</w:t>
            </w:r>
            <w:proofErr w:type="spellEnd"/>
          </w:p>
          <w:p w:rsidR="00C14A6F" w:rsidRPr="00C14A6F" w:rsidRDefault="00C14A6F" w:rsidP="00C14A6F">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C14A6F" w:rsidRPr="009F2DF8" w:rsidRDefault="00C14A6F" w:rsidP="00C14A6F">
            <w:pPr>
              <w:widowControl w:val="0"/>
              <w:suppressAutoHyphens/>
              <w:spacing w:after="0" w:line="240" w:lineRule="auto"/>
              <w:ind w:left="522"/>
              <w:rPr>
                <w:rFonts w:ascii="Times New Roman" w:hAnsi="Times New Roman" w:cs="Times New Roman"/>
                <w:sz w:val="20"/>
                <w:szCs w:val="20"/>
              </w:rPr>
            </w:pPr>
          </w:p>
        </w:tc>
      </w:tr>
    </w:tbl>
    <w:p w:rsidR="00905CFB" w:rsidRDefault="00032A8B" w:rsidP="00905CF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C14A6F" w:rsidRPr="00F515BD" w:rsidRDefault="00C14A6F" w:rsidP="00C14A6F">
      <w:pPr>
        <w:spacing w:after="0" w:line="240" w:lineRule="auto"/>
        <w:rPr>
          <w:rFonts w:ascii="Times New Roman" w:eastAsia="Times New Roman" w:hAnsi="Times New Roman" w:cs="Times New Roman"/>
          <w:b/>
          <w:sz w:val="20"/>
          <w:szCs w:val="20"/>
        </w:rPr>
      </w:pPr>
      <w:r w:rsidRPr="00F515BD">
        <w:rPr>
          <w:rFonts w:ascii="Times New Roman" w:eastAsia="Times New Roman" w:hAnsi="Times New Roman" w:cs="Times New Roman"/>
          <w:b/>
          <w:sz w:val="20"/>
          <w:szCs w:val="20"/>
        </w:rPr>
        <w:t xml:space="preserve">Спецификация </w:t>
      </w:r>
    </w:p>
    <w:p w:rsidR="00C14A6F" w:rsidRPr="00F515BD" w:rsidRDefault="00C14A6F" w:rsidP="00C14A6F">
      <w:pPr>
        <w:spacing w:after="0" w:line="240" w:lineRule="auto"/>
        <w:rPr>
          <w:rFonts w:ascii="Times New Roman" w:eastAsia="Times New Roman" w:hAnsi="Times New Roman" w:cs="Times New Roman"/>
          <w:sz w:val="20"/>
          <w:szCs w:val="20"/>
          <w:lang w:val="en-US"/>
        </w:rPr>
      </w:pPr>
    </w:p>
    <w:tbl>
      <w:tblPr>
        <w:tblW w:w="0" w:type="auto"/>
        <w:tblCellMar>
          <w:left w:w="30" w:type="dxa"/>
          <w:right w:w="0" w:type="dxa"/>
        </w:tblCellMar>
        <w:tblLook w:val="04A0" w:firstRow="1" w:lastRow="0" w:firstColumn="1" w:lastColumn="0" w:noHBand="0" w:noVBand="1"/>
      </w:tblPr>
      <w:tblGrid>
        <w:gridCol w:w="262"/>
        <w:gridCol w:w="6572"/>
        <w:gridCol w:w="567"/>
        <w:gridCol w:w="567"/>
        <w:gridCol w:w="936"/>
        <w:gridCol w:w="967"/>
        <w:gridCol w:w="80"/>
      </w:tblGrid>
      <w:tr w:rsidR="00C14A6F" w:rsidRPr="00F515BD" w:rsidTr="00F515BD">
        <w:trPr>
          <w:gridAfter w:val="1"/>
          <w:hidden/>
        </w:trPr>
        <w:tc>
          <w:tcPr>
            <w:tcW w:w="262" w:type="dxa"/>
            <w:vAlign w:val="center"/>
            <w:hideMark/>
          </w:tcPr>
          <w:p w:rsidR="00C14A6F" w:rsidRPr="00F515BD" w:rsidRDefault="00C14A6F" w:rsidP="00C14A6F">
            <w:pPr>
              <w:spacing w:after="0" w:line="240" w:lineRule="auto"/>
              <w:rPr>
                <w:rFonts w:ascii="Times New Roman" w:eastAsia="Times New Roman" w:hAnsi="Times New Roman" w:cs="Times New Roman"/>
                <w:vanish/>
                <w:sz w:val="20"/>
                <w:szCs w:val="20"/>
              </w:rPr>
            </w:pPr>
          </w:p>
        </w:tc>
        <w:tc>
          <w:tcPr>
            <w:tcW w:w="6572" w:type="dxa"/>
            <w:vAlign w:val="center"/>
            <w:hideMark/>
          </w:tcPr>
          <w:p w:rsidR="00C14A6F" w:rsidRPr="00F515BD" w:rsidRDefault="00C14A6F" w:rsidP="00C14A6F">
            <w:pPr>
              <w:spacing w:after="0" w:line="240" w:lineRule="auto"/>
              <w:rPr>
                <w:rFonts w:ascii="Times New Roman" w:eastAsia="Times New Roman" w:hAnsi="Times New Roman" w:cs="Times New Roman"/>
                <w:vanish/>
                <w:sz w:val="20"/>
                <w:szCs w:val="20"/>
              </w:rPr>
            </w:pPr>
          </w:p>
        </w:tc>
        <w:tc>
          <w:tcPr>
            <w:tcW w:w="567" w:type="dxa"/>
            <w:vAlign w:val="center"/>
            <w:hideMark/>
          </w:tcPr>
          <w:p w:rsidR="00C14A6F" w:rsidRPr="00F515BD" w:rsidRDefault="00C14A6F" w:rsidP="00C14A6F">
            <w:pPr>
              <w:spacing w:after="0" w:line="240" w:lineRule="auto"/>
              <w:rPr>
                <w:rFonts w:ascii="Times New Roman" w:eastAsia="Times New Roman" w:hAnsi="Times New Roman" w:cs="Times New Roman"/>
                <w:vanish/>
                <w:sz w:val="20"/>
                <w:szCs w:val="20"/>
              </w:rPr>
            </w:pPr>
          </w:p>
        </w:tc>
        <w:tc>
          <w:tcPr>
            <w:tcW w:w="567" w:type="dxa"/>
            <w:vAlign w:val="center"/>
            <w:hideMark/>
          </w:tcPr>
          <w:p w:rsidR="00C14A6F" w:rsidRPr="00F515BD" w:rsidRDefault="00C14A6F" w:rsidP="00C14A6F">
            <w:pPr>
              <w:spacing w:after="0" w:line="240" w:lineRule="auto"/>
              <w:rPr>
                <w:rFonts w:ascii="Times New Roman" w:eastAsia="Times New Roman" w:hAnsi="Times New Roman" w:cs="Times New Roman"/>
                <w:vanish/>
                <w:sz w:val="20"/>
                <w:szCs w:val="20"/>
              </w:rPr>
            </w:pPr>
          </w:p>
        </w:tc>
        <w:tc>
          <w:tcPr>
            <w:tcW w:w="936" w:type="dxa"/>
            <w:vAlign w:val="center"/>
            <w:hideMark/>
          </w:tcPr>
          <w:p w:rsidR="00C14A6F" w:rsidRPr="00F515BD" w:rsidRDefault="00C14A6F" w:rsidP="00C14A6F">
            <w:pPr>
              <w:spacing w:after="0" w:line="240" w:lineRule="auto"/>
              <w:rPr>
                <w:rFonts w:ascii="Times New Roman" w:eastAsia="Times New Roman" w:hAnsi="Times New Roman" w:cs="Times New Roman"/>
                <w:vanish/>
                <w:sz w:val="20"/>
                <w:szCs w:val="20"/>
              </w:rPr>
            </w:pPr>
          </w:p>
        </w:tc>
        <w:tc>
          <w:tcPr>
            <w:tcW w:w="967" w:type="dxa"/>
            <w:vAlign w:val="center"/>
            <w:hideMark/>
          </w:tcPr>
          <w:p w:rsidR="00C14A6F" w:rsidRPr="00F515BD" w:rsidRDefault="00C14A6F" w:rsidP="00C14A6F">
            <w:pPr>
              <w:spacing w:after="0" w:line="240" w:lineRule="auto"/>
              <w:rPr>
                <w:rFonts w:ascii="Times New Roman" w:eastAsia="Times New Roman" w:hAnsi="Times New Roman" w:cs="Times New Roman"/>
                <w:vanish/>
                <w:sz w:val="20"/>
                <w:szCs w:val="20"/>
              </w:rPr>
            </w:pPr>
          </w:p>
        </w:tc>
      </w:tr>
      <w:tr w:rsidR="00C14A6F" w:rsidRPr="00F515BD" w:rsidTr="00F515BD">
        <w:trPr>
          <w:trHeight w:val="255"/>
        </w:trPr>
        <w:tc>
          <w:tcPr>
            <w:tcW w:w="262" w:type="dxa"/>
            <w:tcBorders>
              <w:top w:val="single" w:sz="12" w:space="0" w:color="000000"/>
              <w:left w:val="single" w:sz="12" w:space="0" w:color="000000"/>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w:t>
            </w:r>
          </w:p>
        </w:tc>
        <w:tc>
          <w:tcPr>
            <w:tcW w:w="6572" w:type="dxa"/>
            <w:tcBorders>
              <w:top w:val="single" w:sz="12" w:space="0" w:color="000000"/>
              <w:left w:val="single" w:sz="6" w:space="0" w:color="000000"/>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Товар</w:t>
            </w:r>
          </w:p>
        </w:tc>
        <w:tc>
          <w:tcPr>
            <w:tcW w:w="567" w:type="dxa"/>
            <w:tcBorders>
              <w:top w:val="single" w:sz="12" w:space="0" w:color="000000"/>
              <w:left w:val="single" w:sz="6" w:space="0" w:color="000000"/>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Кол-во</w:t>
            </w:r>
          </w:p>
        </w:tc>
        <w:tc>
          <w:tcPr>
            <w:tcW w:w="567" w:type="dxa"/>
            <w:tcBorders>
              <w:top w:val="single" w:sz="12" w:space="0" w:color="000000"/>
              <w:left w:val="single" w:sz="6" w:space="0" w:color="000000"/>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Ед.</w:t>
            </w:r>
          </w:p>
        </w:tc>
        <w:tc>
          <w:tcPr>
            <w:tcW w:w="936" w:type="dxa"/>
            <w:tcBorders>
              <w:top w:val="single" w:sz="12" w:space="0" w:color="000000"/>
              <w:left w:val="single" w:sz="6" w:space="0" w:color="000000"/>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Цена</w:t>
            </w:r>
          </w:p>
        </w:tc>
        <w:tc>
          <w:tcPr>
            <w:tcW w:w="967" w:type="dxa"/>
            <w:tcBorders>
              <w:top w:val="single" w:sz="12" w:space="0" w:color="000000"/>
              <w:left w:val="single" w:sz="6" w:space="0" w:color="000000"/>
              <w:bottom w:val="nil"/>
              <w:right w:val="single" w:sz="12" w:space="0" w:color="000000"/>
            </w:tcBorders>
            <w:vAlign w:val="center"/>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Сумма</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r w:rsidRPr="00F515BD">
              <w:rPr>
                <w:rFonts w:ascii="Times New Roman" w:eastAsia="Times New Roman" w:hAnsi="Times New Roman" w:cs="Times New Roman"/>
                <w:sz w:val="20"/>
                <w:szCs w:val="20"/>
              </w:rPr>
              <w:t>Видеокарта</w:t>
            </w:r>
            <w:r w:rsidRPr="00F515BD">
              <w:rPr>
                <w:rFonts w:ascii="Times New Roman" w:eastAsia="Times New Roman" w:hAnsi="Times New Roman" w:cs="Times New Roman"/>
                <w:sz w:val="20"/>
                <w:szCs w:val="20"/>
                <w:lang w:val="en-US"/>
              </w:rPr>
              <w:t xml:space="preserve"> </w:t>
            </w:r>
            <w:proofErr w:type="spellStart"/>
            <w:r w:rsidRPr="00F515BD">
              <w:rPr>
                <w:rFonts w:ascii="Times New Roman" w:eastAsia="Times New Roman" w:hAnsi="Times New Roman" w:cs="Times New Roman"/>
                <w:sz w:val="20"/>
                <w:szCs w:val="20"/>
                <w:lang w:val="en-US"/>
              </w:rPr>
              <w:t>nV</w:t>
            </w:r>
            <w:proofErr w:type="spellEnd"/>
            <w:r w:rsidRPr="00F515BD">
              <w:rPr>
                <w:rFonts w:ascii="Times New Roman" w:eastAsia="Times New Roman" w:hAnsi="Times New Roman" w:cs="Times New Roman"/>
                <w:sz w:val="20"/>
                <w:szCs w:val="20"/>
                <w:lang w:val="en-US"/>
              </w:rPr>
              <w:t xml:space="preserve"> GF GT630 Point Of View (F-V630-2048B)</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4 218,15</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50 617,80</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proofErr w:type="gramStart"/>
            <w:r w:rsidRPr="00F515BD">
              <w:rPr>
                <w:rFonts w:ascii="Times New Roman" w:eastAsia="Times New Roman" w:hAnsi="Times New Roman" w:cs="Times New Roman"/>
                <w:sz w:val="20"/>
                <w:szCs w:val="20"/>
              </w:rPr>
              <w:t>Видеокарта</w:t>
            </w:r>
            <w:r w:rsidRPr="00F515BD">
              <w:rPr>
                <w:rFonts w:ascii="Times New Roman" w:eastAsia="Times New Roman" w:hAnsi="Times New Roman" w:cs="Times New Roman"/>
                <w:sz w:val="20"/>
                <w:szCs w:val="20"/>
                <w:lang w:val="en-US"/>
              </w:rPr>
              <w:t xml:space="preserve"> </w:t>
            </w:r>
            <w:proofErr w:type="spellStart"/>
            <w:r w:rsidRPr="00F515BD">
              <w:rPr>
                <w:rFonts w:ascii="Times New Roman" w:eastAsia="Times New Roman" w:hAnsi="Times New Roman" w:cs="Times New Roman"/>
                <w:sz w:val="20"/>
                <w:szCs w:val="20"/>
                <w:lang w:val="en-US"/>
              </w:rPr>
              <w:t>Palit</w:t>
            </w:r>
            <w:proofErr w:type="spellEnd"/>
            <w:r w:rsidRPr="00F515BD">
              <w:rPr>
                <w:rFonts w:ascii="Times New Roman" w:eastAsia="Times New Roman" w:hAnsi="Times New Roman" w:cs="Times New Roman"/>
                <w:sz w:val="20"/>
                <w:szCs w:val="20"/>
                <w:lang w:val="en-US"/>
              </w:rPr>
              <w:t xml:space="preserve"> GeForce GT 640  (NEAT6400HD41-1070F)}</w:t>
            </w:r>
            <w:proofErr w:type="gramEnd"/>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5 025,50</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10 051,00</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21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3</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Корпус </w:t>
            </w:r>
            <w:proofErr w:type="spellStart"/>
            <w:r w:rsidRPr="00F515BD">
              <w:rPr>
                <w:rFonts w:ascii="Times New Roman" w:eastAsia="Times New Roman" w:hAnsi="Times New Roman" w:cs="Times New Roman"/>
                <w:sz w:val="20"/>
                <w:szCs w:val="20"/>
              </w:rPr>
              <w:t>Minitower</w:t>
            </w:r>
            <w:proofErr w:type="spellEnd"/>
            <w:r w:rsidRPr="00F515BD">
              <w:rPr>
                <w:rFonts w:ascii="Times New Roman" w:eastAsia="Times New Roman" w:hAnsi="Times New Roman" w:cs="Times New Roman"/>
                <w:sz w:val="20"/>
                <w:szCs w:val="20"/>
              </w:rPr>
              <w:t xml:space="preserve"> </w:t>
            </w:r>
            <w:proofErr w:type="spellStart"/>
            <w:r w:rsidRPr="00F515BD">
              <w:rPr>
                <w:rFonts w:ascii="Times New Roman" w:eastAsia="Times New Roman" w:hAnsi="Times New Roman" w:cs="Times New Roman"/>
                <w:sz w:val="20"/>
                <w:szCs w:val="20"/>
              </w:rPr>
              <w:t>Trin</w:t>
            </w:r>
            <w:proofErr w:type="spellEnd"/>
            <w:r w:rsidRPr="00F515BD">
              <w:rPr>
                <w:rFonts w:ascii="Times New Roman" w:eastAsia="Times New Roman" w:hAnsi="Times New Roman" w:cs="Times New Roman"/>
                <w:sz w:val="20"/>
                <w:szCs w:val="20"/>
              </w:rPr>
              <w:t xml:space="preserve"> Q1 BK {АТХ, без БП}</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1 372,53</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16 470,36</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21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Блок питания 650W ATX 2.31 </w:t>
            </w:r>
            <w:proofErr w:type="spellStart"/>
            <w:r w:rsidRPr="00F515BD">
              <w:rPr>
                <w:rFonts w:ascii="Times New Roman" w:eastAsia="Times New Roman" w:hAnsi="Times New Roman" w:cs="Times New Roman"/>
                <w:sz w:val="20"/>
                <w:szCs w:val="20"/>
              </w:rPr>
              <w:t>Credo</w:t>
            </w:r>
            <w:proofErr w:type="spellEnd"/>
            <w:r w:rsidRPr="00F515BD">
              <w:rPr>
                <w:rFonts w:ascii="Times New Roman" w:eastAsia="Times New Roman" w:hAnsi="Times New Roman" w:cs="Times New Roman"/>
                <w:sz w:val="20"/>
                <w:szCs w:val="20"/>
              </w:rPr>
              <w:t xml:space="preserve"> HL-650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1 876,29</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22 515,48</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21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5</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Блок питания 650W ATX 2.31 </w:t>
            </w:r>
            <w:proofErr w:type="spellStart"/>
            <w:r w:rsidRPr="00F515BD">
              <w:rPr>
                <w:rFonts w:ascii="Times New Roman" w:eastAsia="Times New Roman" w:hAnsi="Times New Roman" w:cs="Times New Roman"/>
                <w:sz w:val="20"/>
                <w:szCs w:val="20"/>
              </w:rPr>
              <w:t>Credo</w:t>
            </w:r>
            <w:proofErr w:type="spellEnd"/>
            <w:r w:rsidRPr="00F515BD">
              <w:rPr>
                <w:rFonts w:ascii="Times New Roman" w:eastAsia="Times New Roman" w:hAnsi="Times New Roman" w:cs="Times New Roman"/>
                <w:sz w:val="20"/>
                <w:szCs w:val="20"/>
              </w:rPr>
              <w:t xml:space="preserve"> HL-650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1 876,29</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22 515,48</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21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6</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Привод оптических дисков </w:t>
            </w:r>
            <w:r w:rsidRPr="00F515BD">
              <w:rPr>
                <w:rFonts w:ascii="Times New Roman" w:eastAsia="Times New Roman" w:hAnsi="Times New Roman" w:cs="Times New Roman"/>
                <w:sz w:val="20"/>
                <w:szCs w:val="20"/>
                <w:lang w:val="en-US"/>
              </w:rPr>
              <w:t>DVD</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RAM</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Samsung</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SH</w:t>
            </w:r>
            <w:r w:rsidRPr="00F515BD">
              <w:rPr>
                <w:rFonts w:ascii="Times New Roman" w:eastAsia="Times New Roman" w:hAnsi="Times New Roman" w:cs="Times New Roman"/>
                <w:sz w:val="20"/>
                <w:szCs w:val="20"/>
              </w:rPr>
              <w:t>-224</w:t>
            </w:r>
            <w:r w:rsidRPr="00F515BD">
              <w:rPr>
                <w:rFonts w:ascii="Times New Roman" w:eastAsia="Times New Roman" w:hAnsi="Times New Roman" w:cs="Times New Roman"/>
                <w:sz w:val="20"/>
                <w:szCs w:val="20"/>
                <w:lang w:val="en-US"/>
              </w:rPr>
              <w:t>DB</w:t>
            </w:r>
            <w:r w:rsidRPr="00F515BD">
              <w:rPr>
                <w:rFonts w:ascii="Times New Roman" w:eastAsia="Times New Roman" w:hAnsi="Times New Roman" w:cs="Times New Roman"/>
                <w:sz w:val="20"/>
                <w:szCs w:val="20"/>
              </w:rPr>
              <w:t>/</w:t>
            </w:r>
            <w:r w:rsidRPr="00F515BD">
              <w:rPr>
                <w:rFonts w:ascii="Times New Roman" w:eastAsia="Times New Roman" w:hAnsi="Times New Roman" w:cs="Times New Roman"/>
                <w:sz w:val="20"/>
                <w:szCs w:val="20"/>
                <w:lang w:val="en-US"/>
              </w:rPr>
              <w:t>BEBE</w:t>
            </w:r>
            <w:r w:rsidRPr="00F515BD">
              <w:rPr>
                <w:rFonts w:ascii="Times New Roman" w:eastAsia="Times New Roman" w:hAnsi="Times New Roman" w:cs="Times New Roman"/>
                <w:sz w:val="20"/>
                <w:szCs w:val="20"/>
              </w:rPr>
              <w:t xml:space="preserve">"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1 297,16</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15 565,92</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7</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Оперативная память  </w:t>
            </w:r>
            <w:r w:rsidRPr="00F515BD">
              <w:rPr>
                <w:rFonts w:ascii="Times New Roman" w:eastAsia="Times New Roman" w:hAnsi="Times New Roman" w:cs="Times New Roman"/>
                <w:sz w:val="20"/>
                <w:szCs w:val="20"/>
                <w:lang w:val="en-US"/>
              </w:rPr>
              <w:t>DDR</w:t>
            </w:r>
            <w:r w:rsidRPr="00F515BD">
              <w:rPr>
                <w:rFonts w:ascii="Times New Roman" w:eastAsia="Times New Roman" w:hAnsi="Times New Roman" w:cs="Times New Roman"/>
                <w:sz w:val="20"/>
                <w:szCs w:val="20"/>
              </w:rPr>
              <w:t xml:space="preserve">3 </w:t>
            </w:r>
            <w:r w:rsidRPr="00F515BD">
              <w:rPr>
                <w:rFonts w:ascii="Times New Roman" w:eastAsia="Times New Roman" w:hAnsi="Times New Roman" w:cs="Times New Roman"/>
                <w:sz w:val="20"/>
                <w:szCs w:val="20"/>
                <w:lang w:val="en-US"/>
              </w:rPr>
              <w:t>SDRAM</w:t>
            </w:r>
            <w:r w:rsidRPr="00F515BD">
              <w:rPr>
                <w:rFonts w:ascii="Times New Roman" w:eastAsia="Times New Roman" w:hAnsi="Times New Roman" w:cs="Times New Roman"/>
                <w:sz w:val="20"/>
                <w:szCs w:val="20"/>
              </w:rPr>
              <w:t xml:space="preserve"> 4096 М</w:t>
            </w:r>
            <w:proofErr w:type="gramStart"/>
            <w:r w:rsidRPr="00F515BD">
              <w:rPr>
                <w:rFonts w:ascii="Times New Roman" w:eastAsia="Times New Roman" w:hAnsi="Times New Roman" w:cs="Times New Roman"/>
                <w:sz w:val="20"/>
                <w:szCs w:val="20"/>
                <w:lang w:val="en-US"/>
              </w:rPr>
              <w:t>b</w:t>
            </w:r>
            <w:proofErr w:type="gramEnd"/>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PC</w:t>
            </w:r>
            <w:r w:rsidRPr="00F515BD">
              <w:rPr>
                <w:rFonts w:ascii="Times New Roman" w:eastAsia="Times New Roman" w:hAnsi="Times New Roman" w:cs="Times New Roman"/>
                <w:sz w:val="20"/>
                <w:szCs w:val="20"/>
              </w:rPr>
              <w:t>10600, 1333</w:t>
            </w:r>
            <w:r w:rsidRPr="00F515BD">
              <w:rPr>
                <w:rFonts w:ascii="Times New Roman" w:eastAsia="Times New Roman" w:hAnsi="Times New Roman" w:cs="Times New Roman"/>
                <w:sz w:val="20"/>
                <w:szCs w:val="20"/>
                <w:lang w:val="en-US"/>
              </w:rPr>
              <w:t>MHz</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CL</w:t>
            </w:r>
            <w:r w:rsidRPr="00F515BD">
              <w:rPr>
                <w:rFonts w:ascii="Times New Roman" w:eastAsia="Times New Roman" w:hAnsi="Times New Roman" w:cs="Times New Roman"/>
                <w:sz w:val="20"/>
                <w:szCs w:val="20"/>
              </w:rPr>
              <w:t xml:space="preserve">9 </w:t>
            </w:r>
            <w:r w:rsidRPr="00F515BD">
              <w:rPr>
                <w:rFonts w:ascii="Times New Roman" w:eastAsia="Times New Roman" w:hAnsi="Times New Roman" w:cs="Times New Roman"/>
                <w:sz w:val="20"/>
                <w:szCs w:val="20"/>
                <w:lang w:val="en-US"/>
              </w:rPr>
              <w:t>non</w:t>
            </w:r>
            <w:r w:rsidRPr="00F515BD">
              <w:rPr>
                <w:rFonts w:ascii="Times New Roman" w:eastAsia="Times New Roman" w:hAnsi="Times New Roman" w:cs="Times New Roman"/>
                <w:sz w:val="20"/>
                <w:szCs w:val="20"/>
              </w:rPr>
              <w:t>-</w:t>
            </w:r>
            <w:r w:rsidRPr="00F515BD">
              <w:rPr>
                <w:rFonts w:ascii="Times New Roman" w:eastAsia="Times New Roman" w:hAnsi="Times New Roman" w:cs="Times New Roman"/>
                <w:sz w:val="20"/>
                <w:szCs w:val="20"/>
                <w:lang w:val="en-US"/>
              </w:rPr>
              <w:t>ECC</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Kingston</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KVR</w:t>
            </w:r>
            <w:r w:rsidRPr="00F515BD">
              <w:rPr>
                <w:rFonts w:ascii="Times New Roman" w:eastAsia="Times New Roman" w:hAnsi="Times New Roman" w:cs="Times New Roman"/>
                <w:sz w:val="20"/>
                <w:szCs w:val="20"/>
              </w:rPr>
              <w:t>13</w:t>
            </w:r>
            <w:r w:rsidRPr="00F515BD">
              <w:rPr>
                <w:rFonts w:ascii="Times New Roman" w:eastAsia="Times New Roman" w:hAnsi="Times New Roman" w:cs="Times New Roman"/>
                <w:sz w:val="20"/>
                <w:szCs w:val="20"/>
                <w:lang w:val="en-US"/>
              </w:rPr>
              <w:t>N</w:t>
            </w:r>
            <w:r w:rsidRPr="00F515BD">
              <w:rPr>
                <w:rFonts w:ascii="Times New Roman" w:eastAsia="Times New Roman" w:hAnsi="Times New Roman" w:cs="Times New Roman"/>
                <w:sz w:val="20"/>
                <w:szCs w:val="20"/>
              </w:rPr>
              <w:t>9</w:t>
            </w:r>
            <w:r w:rsidRPr="00F515BD">
              <w:rPr>
                <w:rFonts w:ascii="Times New Roman" w:eastAsia="Times New Roman" w:hAnsi="Times New Roman" w:cs="Times New Roman"/>
                <w:sz w:val="20"/>
                <w:szCs w:val="20"/>
                <w:lang w:val="en-US"/>
              </w:rPr>
              <w:t>S</w:t>
            </w:r>
            <w:r w:rsidRPr="00F515BD">
              <w:rPr>
                <w:rFonts w:ascii="Times New Roman" w:eastAsia="Times New Roman" w:hAnsi="Times New Roman" w:cs="Times New Roman"/>
                <w:sz w:val="20"/>
                <w:szCs w:val="20"/>
              </w:rPr>
              <w:t>8/4)</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16</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2 645,23</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42 323,68</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8</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r w:rsidRPr="00F515BD">
              <w:rPr>
                <w:rFonts w:ascii="Times New Roman" w:eastAsia="Times New Roman" w:hAnsi="Times New Roman" w:cs="Times New Roman"/>
                <w:sz w:val="20"/>
                <w:szCs w:val="20"/>
              </w:rPr>
              <w:t>Процессор</w:t>
            </w:r>
            <w:r w:rsidRPr="00F515BD">
              <w:rPr>
                <w:rFonts w:ascii="Times New Roman" w:eastAsia="Times New Roman" w:hAnsi="Times New Roman" w:cs="Times New Roman"/>
                <w:sz w:val="20"/>
                <w:szCs w:val="20"/>
                <w:lang w:val="en-US"/>
              </w:rPr>
              <w:t xml:space="preserve"> Intel Core i3-3220 Ivy Bridge</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8 234,00</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98 808,00</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9</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r w:rsidRPr="00F515BD">
              <w:rPr>
                <w:rFonts w:ascii="Times New Roman" w:eastAsia="Times New Roman" w:hAnsi="Times New Roman" w:cs="Times New Roman"/>
                <w:sz w:val="20"/>
                <w:szCs w:val="20"/>
              </w:rPr>
              <w:t>Процессор</w:t>
            </w:r>
            <w:r w:rsidRPr="00F515BD">
              <w:rPr>
                <w:rFonts w:ascii="Times New Roman" w:eastAsia="Times New Roman" w:hAnsi="Times New Roman" w:cs="Times New Roman"/>
                <w:sz w:val="20"/>
                <w:szCs w:val="20"/>
                <w:lang w:val="en-US"/>
              </w:rPr>
              <w:t xml:space="preserve"> Intel Pentium G3220 </w:t>
            </w:r>
            <w:proofErr w:type="spellStart"/>
            <w:r w:rsidRPr="00F515BD">
              <w:rPr>
                <w:rFonts w:ascii="Times New Roman" w:eastAsia="Times New Roman" w:hAnsi="Times New Roman" w:cs="Times New Roman"/>
                <w:sz w:val="20"/>
                <w:szCs w:val="20"/>
                <w:lang w:val="en-US"/>
              </w:rPr>
              <w:t>Haswell</w:t>
            </w:r>
            <w:proofErr w:type="spellEnd"/>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4 313,65</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17 254,60</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43"/>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10</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Материнская плата </w:t>
            </w:r>
            <w:proofErr w:type="spellStart"/>
            <w:r w:rsidRPr="00F515BD">
              <w:rPr>
                <w:rFonts w:ascii="Times New Roman" w:eastAsia="Times New Roman" w:hAnsi="Times New Roman" w:cs="Times New Roman"/>
                <w:sz w:val="20"/>
                <w:szCs w:val="20"/>
              </w:rPr>
              <w:t>AsRock</w:t>
            </w:r>
            <w:proofErr w:type="spellEnd"/>
            <w:r w:rsidRPr="00F515BD">
              <w:rPr>
                <w:rFonts w:ascii="Times New Roman" w:eastAsia="Times New Roman" w:hAnsi="Times New Roman" w:cs="Times New Roman"/>
                <w:sz w:val="20"/>
                <w:szCs w:val="20"/>
              </w:rPr>
              <w:t xml:space="preserve"> B75M-DGS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3 287,64</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39 451,68</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405"/>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11</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Материнская плата </w:t>
            </w:r>
            <w:proofErr w:type="spellStart"/>
            <w:r w:rsidRPr="00F515BD">
              <w:rPr>
                <w:rFonts w:ascii="Times New Roman" w:eastAsia="Times New Roman" w:hAnsi="Times New Roman" w:cs="Times New Roman"/>
                <w:sz w:val="20"/>
                <w:szCs w:val="20"/>
              </w:rPr>
              <w:t>Gigabyte</w:t>
            </w:r>
            <w:proofErr w:type="spellEnd"/>
            <w:r w:rsidRPr="00F515BD">
              <w:rPr>
                <w:rFonts w:ascii="Times New Roman" w:eastAsia="Times New Roman" w:hAnsi="Times New Roman" w:cs="Times New Roman"/>
                <w:sz w:val="20"/>
                <w:szCs w:val="20"/>
              </w:rPr>
              <w:t xml:space="preserve"> GA-B85M-D2V RTL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3 249,85</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12 999,40</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r w:rsidRPr="00F515BD">
              <w:rPr>
                <w:rFonts w:ascii="Times New Roman" w:eastAsia="Times New Roman" w:hAnsi="Times New Roman" w:cs="Times New Roman"/>
                <w:sz w:val="20"/>
                <w:szCs w:val="20"/>
              </w:rPr>
              <w:t>Монитор</w:t>
            </w:r>
            <w:r w:rsidRPr="00F515BD">
              <w:rPr>
                <w:rFonts w:ascii="Times New Roman" w:eastAsia="Times New Roman" w:hAnsi="Times New Roman" w:cs="Times New Roman"/>
                <w:sz w:val="20"/>
                <w:szCs w:val="20"/>
                <w:lang w:val="en-US"/>
              </w:rPr>
              <w:t xml:space="preserve">  Acer K202HQLb WLED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5 792,50</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69 510,00</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13</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Жесткий диск  </w:t>
            </w:r>
            <w:r w:rsidRPr="00F515BD">
              <w:rPr>
                <w:rFonts w:ascii="Times New Roman" w:eastAsia="Times New Roman" w:hAnsi="Times New Roman" w:cs="Times New Roman"/>
                <w:sz w:val="20"/>
                <w:szCs w:val="20"/>
                <w:lang w:val="en-US"/>
              </w:rPr>
              <w:t>Seagate ST</w:t>
            </w:r>
            <w:r w:rsidRPr="00F515BD">
              <w:rPr>
                <w:rFonts w:ascii="Times New Roman" w:eastAsia="Times New Roman" w:hAnsi="Times New Roman" w:cs="Times New Roman"/>
                <w:sz w:val="20"/>
                <w:szCs w:val="20"/>
              </w:rPr>
              <w:t>1000</w:t>
            </w:r>
            <w:r w:rsidRPr="00F515BD">
              <w:rPr>
                <w:rFonts w:ascii="Times New Roman" w:eastAsia="Times New Roman" w:hAnsi="Times New Roman" w:cs="Times New Roman"/>
                <w:sz w:val="20"/>
                <w:szCs w:val="20"/>
                <w:lang w:val="en-US"/>
              </w:rPr>
              <w:t>DM</w:t>
            </w:r>
            <w:r w:rsidRPr="00F515BD">
              <w:rPr>
                <w:rFonts w:ascii="Times New Roman" w:eastAsia="Times New Roman" w:hAnsi="Times New Roman" w:cs="Times New Roman"/>
                <w:sz w:val="20"/>
                <w:szCs w:val="20"/>
              </w:rPr>
              <w:t xml:space="preserve">003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4 685,84</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56 230,08</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14</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r w:rsidRPr="00F515BD">
              <w:rPr>
                <w:rFonts w:ascii="Times New Roman" w:eastAsia="Times New Roman" w:hAnsi="Times New Roman" w:cs="Times New Roman"/>
                <w:sz w:val="20"/>
                <w:szCs w:val="20"/>
              </w:rPr>
              <w:t>Жесткий</w:t>
            </w:r>
            <w:r w:rsidRPr="00F515BD">
              <w:rPr>
                <w:rFonts w:ascii="Times New Roman" w:eastAsia="Times New Roman" w:hAnsi="Times New Roman" w:cs="Times New Roman"/>
                <w:sz w:val="20"/>
                <w:szCs w:val="20"/>
                <w:lang w:val="en-US"/>
              </w:rPr>
              <w:t xml:space="preserve"> </w:t>
            </w:r>
            <w:r w:rsidRPr="00F515BD">
              <w:rPr>
                <w:rFonts w:ascii="Times New Roman" w:eastAsia="Times New Roman" w:hAnsi="Times New Roman" w:cs="Times New Roman"/>
                <w:sz w:val="20"/>
                <w:szCs w:val="20"/>
              </w:rPr>
              <w:t>диск</w:t>
            </w:r>
            <w:r w:rsidRPr="00F515BD">
              <w:rPr>
                <w:rFonts w:ascii="Times New Roman" w:eastAsia="Times New Roman" w:hAnsi="Times New Roman" w:cs="Times New Roman"/>
                <w:sz w:val="20"/>
                <w:szCs w:val="20"/>
                <w:lang w:val="en-US"/>
              </w:rPr>
              <w:t xml:space="preserve">  Western Digital WD5000AZRX</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3 854,48</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7 708,96</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15</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r w:rsidRPr="00F515BD">
              <w:rPr>
                <w:rFonts w:ascii="Times New Roman" w:eastAsia="Times New Roman" w:hAnsi="Times New Roman" w:cs="Times New Roman"/>
                <w:sz w:val="20"/>
                <w:szCs w:val="20"/>
              </w:rPr>
              <w:t>Жесткий</w:t>
            </w:r>
            <w:r w:rsidRPr="00F515BD">
              <w:rPr>
                <w:rFonts w:ascii="Times New Roman" w:eastAsia="Times New Roman" w:hAnsi="Times New Roman" w:cs="Times New Roman"/>
                <w:sz w:val="20"/>
                <w:szCs w:val="20"/>
                <w:lang w:val="en-US"/>
              </w:rPr>
              <w:t xml:space="preserve"> </w:t>
            </w:r>
            <w:r w:rsidRPr="00F515BD">
              <w:rPr>
                <w:rFonts w:ascii="Times New Roman" w:eastAsia="Times New Roman" w:hAnsi="Times New Roman" w:cs="Times New Roman"/>
                <w:sz w:val="20"/>
                <w:szCs w:val="20"/>
              </w:rPr>
              <w:t>диск</w:t>
            </w:r>
            <w:r w:rsidRPr="00F515BD">
              <w:rPr>
                <w:rFonts w:ascii="Times New Roman" w:eastAsia="Times New Roman" w:hAnsi="Times New Roman" w:cs="Times New Roman"/>
                <w:sz w:val="20"/>
                <w:szCs w:val="20"/>
                <w:lang w:val="en-US"/>
              </w:rPr>
              <w:t xml:space="preserve">  Western Digital WD20EFRX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7 104,33</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14 208,66</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21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16</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Клавиатура </w:t>
            </w:r>
            <w:r w:rsidRPr="00F515BD">
              <w:rPr>
                <w:rFonts w:ascii="Times New Roman" w:eastAsia="Times New Roman" w:hAnsi="Times New Roman" w:cs="Times New Roman"/>
                <w:sz w:val="20"/>
                <w:szCs w:val="20"/>
                <w:lang w:val="en-US"/>
              </w:rPr>
              <w:t>Genius</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Comfy</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KB</w:t>
            </w:r>
            <w:r w:rsidRPr="00F515BD">
              <w:rPr>
                <w:rFonts w:ascii="Times New Roman" w:eastAsia="Times New Roman" w:hAnsi="Times New Roman" w:cs="Times New Roman"/>
                <w:sz w:val="20"/>
                <w:szCs w:val="20"/>
              </w:rPr>
              <w:t>-06</w:t>
            </w:r>
            <w:proofErr w:type="spellStart"/>
            <w:r w:rsidRPr="00F515BD">
              <w:rPr>
                <w:rFonts w:ascii="Times New Roman" w:eastAsia="Times New Roman" w:hAnsi="Times New Roman" w:cs="Times New Roman"/>
                <w:sz w:val="20"/>
                <w:szCs w:val="20"/>
                <w:lang w:val="en-US"/>
              </w:rPr>
              <w:t>xe</w:t>
            </w:r>
            <w:proofErr w:type="spellEnd"/>
            <w:r w:rsidRPr="00F515BD">
              <w:rPr>
                <w:rFonts w:ascii="Times New Roman" w:eastAsia="Times New Roman" w:hAnsi="Times New Roman" w:cs="Times New Roman"/>
                <w:sz w:val="20"/>
                <w:szCs w:val="20"/>
              </w:rPr>
              <w:t xml:space="preserve">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365,77</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4 389,24</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21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17</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lang w:val="en-US"/>
              </w:rPr>
            </w:pPr>
            <w:r w:rsidRPr="00F515BD">
              <w:rPr>
                <w:rFonts w:ascii="Times New Roman" w:eastAsia="Times New Roman" w:hAnsi="Times New Roman" w:cs="Times New Roman"/>
                <w:sz w:val="20"/>
                <w:szCs w:val="20"/>
              </w:rPr>
              <w:t>Манипулятор</w:t>
            </w:r>
            <w:r w:rsidRPr="00F515BD">
              <w:rPr>
                <w:rFonts w:ascii="Times New Roman" w:eastAsia="Times New Roman" w:hAnsi="Times New Roman" w:cs="Times New Roman"/>
                <w:sz w:val="20"/>
                <w:szCs w:val="20"/>
                <w:lang w:val="en-US"/>
              </w:rPr>
              <w:t xml:space="preserve"> Genius Optical </w:t>
            </w:r>
            <w:proofErr w:type="spellStart"/>
            <w:r w:rsidRPr="00F515BD">
              <w:rPr>
                <w:rFonts w:ascii="Times New Roman" w:eastAsia="Times New Roman" w:hAnsi="Times New Roman" w:cs="Times New Roman"/>
                <w:sz w:val="20"/>
                <w:szCs w:val="20"/>
                <w:lang w:val="en-US"/>
              </w:rPr>
              <w:t>NetScroll</w:t>
            </w:r>
            <w:proofErr w:type="spellEnd"/>
            <w:r w:rsidRPr="00F515BD">
              <w:rPr>
                <w:rFonts w:ascii="Times New Roman" w:eastAsia="Times New Roman" w:hAnsi="Times New Roman" w:cs="Times New Roman"/>
                <w:sz w:val="20"/>
                <w:szCs w:val="20"/>
                <w:lang w:val="en-US"/>
              </w:rPr>
              <w:t xml:space="preserve"> 100X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22</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395,77</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8 706,94</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390"/>
        </w:trPr>
        <w:tc>
          <w:tcPr>
            <w:tcW w:w="262" w:type="dxa"/>
            <w:tcBorders>
              <w:top w:val="single" w:sz="6" w:space="0" w:color="000000"/>
              <w:left w:val="single" w:sz="12"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18</w:t>
            </w:r>
          </w:p>
        </w:tc>
        <w:tc>
          <w:tcPr>
            <w:tcW w:w="6572"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Привод оптических дисков внешний </w:t>
            </w:r>
            <w:r w:rsidRPr="00F515BD">
              <w:rPr>
                <w:rFonts w:ascii="Times New Roman" w:eastAsia="Times New Roman" w:hAnsi="Times New Roman" w:cs="Times New Roman"/>
                <w:sz w:val="20"/>
                <w:szCs w:val="20"/>
                <w:lang w:val="en-US"/>
              </w:rPr>
              <w:t>ASUS</w:t>
            </w:r>
            <w:r w:rsidRPr="00F515BD">
              <w:rPr>
                <w:rFonts w:ascii="Times New Roman" w:eastAsia="Times New Roman" w:hAnsi="Times New Roman" w:cs="Times New Roman"/>
                <w:sz w:val="20"/>
                <w:szCs w:val="20"/>
              </w:rPr>
              <w:t xml:space="preserve"> </w:t>
            </w:r>
            <w:r w:rsidRPr="00F515BD">
              <w:rPr>
                <w:rFonts w:ascii="Times New Roman" w:eastAsia="Times New Roman" w:hAnsi="Times New Roman" w:cs="Times New Roman"/>
                <w:sz w:val="20"/>
                <w:szCs w:val="20"/>
                <w:lang w:val="en-US"/>
              </w:rPr>
              <w:t>SDRW</w:t>
            </w:r>
            <w:r w:rsidRPr="00F515BD">
              <w:rPr>
                <w:rFonts w:ascii="Times New Roman" w:eastAsia="Times New Roman" w:hAnsi="Times New Roman" w:cs="Times New Roman"/>
                <w:sz w:val="20"/>
                <w:szCs w:val="20"/>
              </w:rPr>
              <w:t>-08</w:t>
            </w:r>
            <w:r w:rsidRPr="00F515BD">
              <w:rPr>
                <w:rFonts w:ascii="Times New Roman" w:eastAsia="Times New Roman" w:hAnsi="Times New Roman" w:cs="Times New Roman"/>
                <w:sz w:val="20"/>
                <w:szCs w:val="20"/>
                <w:lang w:val="en-US"/>
              </w:rPr>
              <w:t>D</w:t>
            </w:r>
            <w:r w:rsidRPr="00F515BD">
              <w:rPr>
                <w:rFonts w:ascii="Times New Roman" w:eastAsia="Times New Roman" w:hAnsi="Times New Roman" w:cs="Times New Roman"/>
                <w:sz w:val="20"/>
                <w:szCs w:val="20"/>
              </w:rPr>
              <w:t>2</w:t>
            </w:r>
            <w:r w:rsidRPr="00F515BD">
              <w:rPr>
                <w:rFonts w:ascii="Times New Roman" w:eastAsia="Times New Roman" w:hAnsi="Times New Roman" w:cs="Times New Roman"/>
                <w:sz w:val="20"/>
                <w:szCs w:val="20"/>
                <w:lang w:val="en-US"/>
              </w:rPr>
              <w:t>S</w:t>
            </w:r>
            <w:r w:rsidRPr="00F515BD">
              <w:rPr>
                <w:rFonts w:ascii="Times New Roman" w:eastAsia="Times New Roman" w:hAnsi="Times New Roman" w:cs="Times New Roman"/>
                <w:sz w:val="20"/>
                <w:szCs w:val="20"/>
              </w:rPr>
              <w:t>-</w:t>
            </w:r>
            <w:r w:rsidRPr="00F515BD">
              <w:rPr>
                <w:rFonts w:ascii="Times New Roman" w:eastAsia="Times New Roman" w:hAnsi="Times New Roman" w:cs="Times New Roman"/>
                <w:sz w:val="20"/>
                <w:szCs w:val="20"/>
                <w:lang w:val="en-US"/>
              </w:rPr>
              <w:t>U</w:t>
            </w:r>
            <w:r w:rsidRPr="00F515BD">
              <w:rPr>
                <w:rFonts w:ascii="Times New Roman" w:eastAsia="Times New Roman" w:hAnsi="Times New Roman" w:cs="Times New Roman"/>
                <w:sz w:val="20"/>
                <w:szCs w:val="20"/>
              </w:rPr>
              <w:t xml:space="preserve"> </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шт.</w:t>
            </w:r>
          </w:p>
        </w:tc>
        <w:tc>
          <w:tcPr>
            <w:tcW w:w="936" w:type="dxa"/>
            <w:tcBorders>
              <w:top w:val="single" w:sz="6" w:space="0" w:color="000000"/>
              <w:left w:val="single" w:sz="6" w:space="0" w:color="000000"/>
              <w:bottom w:val="nil"/>
              <w:right w:val="nil"/>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2 482,32</w:t>
            </w:r>
          </w:p>
        </w:tc>
        <w:tc>
          <w:tcPr>
            <w:tcW w:w="967" w:type="dxa"/>
            <w:tcBorders>
              <w:top w:val="single" w:sz="6" w:space="0" w:color="000000"/>
              <w:left w:val="single" w:sz="6" w:space="0" w:color="000000"/>
              <w:bottom w:val="nil"/>
              <w:right w:val="single" w:sz="12" w:space="0" w:color="000000"/>
            </w:tcBorders>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2 482,32</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150"/>
        </w:trPr>
        <w:tc>
          <w:tcPr>
            <w:tcW w:w="262" w:type="dxa"/>
            <w:tcBorders>
              <w:top w:val="single" w:sz="12" w:space="0" w:color="000000"/>
              <w:left w:val="nil"/>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c>
          <w:tcPr>
            <w:tcW w:w="6572" w:type="dxa"/>
            <w:tcBorders>
              <w:top w:val="single" w:sz="12" w:space="0" w:color="000000"/>
              <w:left w:val="nil"/>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c>
          <w:tcPr>
            <w:tcW w:w="567" w:type="dxa"/>
            <w:tcBorders>
              <w:top w:val="single" w:sz="12" w:space="0" w:color="000000"/>
              <w:left w:val="nil"/>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c>
          <w:tcPr>
            <w:tcW w:w="567" w:type="dxa"/>
            <w:tcBorders>
              <w:top w:val="single" w:sz="12" w:space="0" w:color="000000"/>
              <w:left w:val="nil"/>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c>
          <w:tcPr>
            <w:tcW w:w="936" w:type="dxa"/>
            <w:tcBorders>
              <w:top w:val="single" w:sz="12" w:space="0" w:color="000000"/>
              <w:left w:val="nil"/>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c>
          <w:tcPr>
            <w:tcW w:w="967" w:type="dxa"/>
            <w:tcBorders>
              <w:top w:val="single" w:sz="12" w:space="0" w:color="000000"/>
              <w:left w:val="nil"/>
              <w:bottom w:val="nil"/>
              <w:right w:val="nil"/>
            </w:tcBorders>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w:t>
            </w:r>
          </w:p>
        </w:tc>
      </w:tr>
      <w:tr w:rsidR="00C14A6F" w:rsidRPr="00F515BD" w:rsidTr="00F515BD">
        <w:trPr>
          <w:trHeight w:val="255"/>
        </w:trPr>
        <w:tc>
          <w:tcPr>
            <w:tcW w:w="8904" w:type="dxa"/>
            <w:gridSpan w:val="5"/>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Итого:</w:t>
            </w:r>
          </w:p>
        </w:tc>
        <w:tc>
          <w:tcPr>
            <w:tcW w:w="967" w:type="dxa"/>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511 809,60</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r w:rsidR="00C14A6F" w:rsidRPr="00F515BD" w:rsidTr="00F515BD">
        <w:trPr>
          <w:trHeight w:val="255"/>
        </w:trPr>
        <w:tc>
          <w:tcPr>
            <w:tcW w:w="8904" w:type="dxa"/>
            <w:gridSpan w:val="5"/>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В том числе НДС:</w:t>
            </w:r>
          </w:p>
        </w:tc>
        <w:tc>
          <w:tcPr>
            <w:tcW w:w="967" w:type="dxa"/>
            <w:hideMark/>
          </w:tcPr>
          <w:p w:rsidR="00C14A6F" w:rsidRPr="00F515BD" w:rsidRDefault="00C14A6F" w:rsidP="00C14A6F">
            <w:pPr>
              <w:spacing w:after="0" w:line="240" w:lineRule="auto"/>
              <w:rPr>
                <w:rFonts w:ascii="Times New Roman" w:eastAsia="Times New Roman" w:hAnsi="Times New Roman" w:cs="Times New Roman"/>
                <w:b/>
                <w:bCs/>
                <w:sz w:val="20"/>
                <w:szCs w:val="20"/>
              </w:rPr>
            </w:pPr>
            <w:r w:rsidRPr="00F515BD">
              <w:rPr>
                <w:rFonts w:ascii="Times New Roman" w:eastAsia="Times New Roman" w:hAnsi="Times New Roman" w:cs="Times New Roman"/>
                <w:b/>
                <w:bCs/>
                <w:sz w:val="20"/>
                <w:szCs w:val="20"/>
              </w:rPr>
              <w:t>78 072,64</w:t>
            </w:r>
          </w:p>
        </w:tc>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p>
        </w:tc>
      </w:tr>
    </w:tbl>
    <w:p w:rsidR="00C14A6F" w:rsidRPr="00F515BD" w:rsidRDefault="00C14A6F" w:rsidP="00C14A6F">
      <w:pPr>
        <w:spacing w:after="0" w:line="240" w:lineRule="auto"/>
        <w:rPr>
          <w:rFonts w:ascii="Times New Roman" w:eastAsia="Times New Roman" w:hAnsi="Times New Roman" w:cs="Times New Roman"/>
          <w:vanish/>
          <w:sz w:val="20"/>
          <w:szCs w:val="20"/>
        </w:rPr>
      </w:pPr>
    </w:p>
    <w:tbl>
      <w:tblPr>
        <w:tblW w:w="0" w:type="auto"/>
        <w:tblCellMar>
          <w:left w:w="30" w:type="dxa"/>
          <w:right w:w="0" w:type="dxa"/>
        </w:tblCellMar>
        <w:tblLook w:val="04A0" w:firstRow="1" w:lastRow="0" w:firstColumn="1" w:lastColumn="0" w:noHBand="0" w:noVBand="1"/>
      </w:tblPr>
      <w:tblGrid>
        <w:gridCol w:w="80"/>
      </w:tblGrid>
      <w:tr w:rsidR="00C14A6F" w:rsidRPr="00F515BD" w:rsidTr="00C14A6F">
        <w:trPr>
          <w:hidden/>
        </w:trPr>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vanish/>
                <w:sz w:val="20"/>
                <w:szCs w:val="20"/>
              </w:rPr>
            </w:pPr>
            <w:r w:rsidRPr="00F515BD">
              <w:rPr>
                <w:rFonts w:ascii="Times New Roman" w:eastAsia="Times New Roman" w:hAnsi="Times New Roman" w:cs="Times New Roman"/>
                <w:vanish/>
                <w:sz w:val="20"/>
                <w:szCs w:val="20"/>
              </w:rPr>
              <w:t> </w:t>
            </w:r>
          </w:p>
        </w:tc>
      </w:tr>
      <w:tr w:rsidR="00C14A6F" w:rsidRPr="00F515BD" w:rsidTr="00C14A6F">
        <w:tc>
          <w:tcPr>
            <w:tcW w:w="0" w:type="auto"/>
            <w:vAlign w:val="center"/>
            <w:hideMark/>
          </w:tcPr>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w:t>
            </w:r>
          </w:p>
        </w:tc>
      </w:tr>
      <w:tr w:rsidR="00C14A6F" w:rsidRPr="00F515BD" w:rsidTr="00C14A6F">
        <w:tc>
          <w:tcPr>
            <w:tcW w:w="0" w:type="auto"/>
            <w:vAlign w:val="center"/>
          </w:tcPr>
          <w:p w:rsidR="00C14A6F" w:rsidRPr="00F515BD" w:rsidRDefault="00C14A6F" w:rsidP="00C14A6F">
            <w:pPr>
              <w:spacing w:after="0" w:line="240" w:lineRule="auto"/>
              <w:rPr>
                <w:rFonts w:ascii="Times New Roman" w:eastAsia="Times New Roman" w:hAnsi="Times New Roman" w:cs="Times New Roman"/>
                <w:sz w:val="20"/>
                <w:szCs w:val="20"/>
              </w:rPr>
            </w:pPr>
          </w:p>
          <w:p w:rsidR="00C14A6F" w:rsidRPr="00F515BD" w:rsidRDefault="00C14A6F" w:rsidP="00C14A6F">
            <w:pPr>
              <w:spacing w:after="0" w:line="240" w:lineRule="auto"/>
              <w:rPr>
                <w:rFonts w:ascii="Times New Roman" w:eastAsia="Times New Roman" w:hAnsi="Times New Roman" w:cs="Times New Roman"/>
                <w:sz w:val="20"/>
                <w:szCs w:val="20"/>
              </w:rPr>
            </w:pPr>
          </w:p>
          <w:p w:rsidR="00C14A6F" w:rsidRPr="00F515BD" w:rsidRDefault="00C14A6F" w:rsidP="00C14A6F">
            <w:pPr>
              <w:spacing w:after="0" w:line="240" w:lineRule="auto"/>
              <w:rPr>
                <w:rFonts w:ascii="Times New Roman" w:eastAsia="Times New Roman" w:hAnsi="Times New Roman" w:cs="Times New Roman"/>
                <w:sz w:val="20"/>
                <w:szCs w:val="20"/>
              </w:rPr>
            </w:pPr>
          </w:p>
        </w:tc>
      </w:tr>
    </w:tbl>
    <w:p w:rsidR="00C14A6F" w:rsidRPr="00F515BD" w:rsidRDefault="00C14A6F" w:rsidP="00C14A6F">
      <w:pPr>
        <w:spacing w:after="0" w:line="240" w:lineRule="auto"/>
        <w:rPr>
          <w:rFonts w:ascii="Times New Roman" w:eastAsia="Times New Roman" w:hAnsi="Times New Roman" w:cs="Times New Roman"/>
          <w:b/>
          <w:sz w:val="20"/>
          <w:szCs w:val="20"/>
        </w:rPr>
      </w:pPr>
      <w:r w:rsidRPr="00F515BD">
        <w:rPr>
          <w:rFonts w:ascii="Times New Roman" w:eastAsia="Times New Roman" w:hAnsi="Times New Roman" w:cs="Times New Roman"/>
          <w:b/>
          <w:sz w:val="20"/>
          <w:szCs w:val="20"/>
        </w:rPr>
        <w:t>Пятьсот одиннадцать тысяч восемьсот девять рублей 60 копеек</w:t>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r w:rsidRPr="00F515BD">
        <w:rPr>
          <w:rFonts w:ascii="Times New Roman" w:eastAsia="Times New Roman" w:hAnsi="Times New Roman" w:cs="Times New Roman"/>
          <w:b/>
          <w:sz w:val="20"/>
          <w:szCs w:val="20"/>
        </w:rPr>
        <w:tab/>
      </w:r>
    </w:p>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                Проректор СГУПС                                                       Директор ООО фирма    «ГОТТИ»</w:t>
      </w:r>
    </w:p>
    <w:p w:rsidR="00C14A6F" w:rsidRPr="00F515BD" w:rsidRDefault="00C14A6F" w:rsidP="00C14A6F">
      <w:pPr>
        <w:spacing w:after="0" w:line="240" w:lineRule="auto"/>
        <w:rPr>
          <w:rFonts w:ascii="Times New Roman" w:eastAsia="Times New Roman" w:hAnsi="Times New Roman" w:cs="Times New Roman"/>
          <w:sz w:val="20"/>
          <w:szCs w:val="20"/>
        </w:rPr>
      </w:pPr>
    </w:p>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              _______________</w:t>
      </w:r>
      <w:r w:rsidRPr="00F515BD">
        <w:rPr>
          <w:rFonts w:ascii="Times New Roman" w:eastAsia="Times New Roman" w:hAnsi="Times New Roman" w:cs="Times New Roman"/>
          <w:sz w:val="20"/>
          <w:szCs w:val="20"/>
        </w:rPr>
        <w:softHyphen/>
      </w:r>
      <w:r w:rsidRPr="00F515BD">
        <w:rPr>
          <w:rFonts w:ascii="Times New Roman" w:eastAsia="Times New Roman" w:hAnsi="Times New Roman" w:cs="Times New Roman"/>
          <w:sz w:val="20"/>
          <w:szCs w:val="20"/>
        </w:rPr>
        <w:softHyphen/>
      </w:r>
      <w:r w:rsidRPr="00F515BD">
        <w:rPr>
          <w:rFonts w:ascii="Times New Roman" w:eastAsia="Times New Roman" w:hAnsi="Times New Roman" w:cs="Times New Roman"/>
          <w:sz w:val="20"/>
          <w:szCs w:val="20"/>
        </w:rPr>
        <w:softHyphen/>
      </w:r>
      <w:r w:rsidRPr="00F515BD">
        <w:rPr>
          <w:rFonts w:ascii="Times New Roman" w:eastAsia="Times New Roman" w:hAnsi="Times New Roman" w:cs="Times New Roman"/>
          <w:sz w:val="20"/>
          <w:szCs w:val="20"/>
        </w:rPr>
        <w:softHyphen/>
      </w:r>
      <w:r w:rsidRPr="00F515BD">
        <w:rPr>
          <w:rFonts w:ascii="Times New Roman" w:eastAsia="Times New Roman" w:hAnsi="Times New Roman" w:cs="Times New Roman"/>
          <w:sz w:val="20"/>
          <w:szCs w:val="20"/>
        </w:rPr>
        <w:softHyphen/>
        <w:t xml:space="preserve">___   </w:t>
      </w:r>
      <w:proofErr w:type="spellStart"/>
      <w:r w:rsidRPr="00F515BD">
        <w:rPr>
          <w:rFonts w:ascii="Times New Roman" w:eastAsia="Times New Roman" w:hAnsi="Times New Roman" w:cs="Times New Roman"/>
          <w:sz w:val="20"/>
          <w:szCs w:val="20"/>
        </w:rPr>
        <w:t>О.Ю.Васильев</w:t>
      </w:r>
      <w:proofErr w:type="spellEnd"/>
      <w:r w:rsidRPr="00F515BD">
        <w:rPr>
          <w:rFonts w:ascii="Times New Roman" w:eastAsia="Times New Roman" w:hAnsi="Times New Roman" w:cs="Times New Roman"/>
          <w:sz w:val="20"/>
          <w:szCs w:val="20"/>
        </w:rPr>
        <w:t xml:space="preserve">                             _________________ </w:t>
      </w:r>
      <w:proofErr w:type="spellStart"/>
      <w:r w:rsidRPr="00F515BD">
        <w:rPr>
          <w:rFonts w:ascii="Times New Roman" w:eastAsia="Times New Roman" w:hAnsi="Times New Roman" w:cs="Times New Roman"/>
          <w:sz w:val="20"/>
          <w:szCs w:val="20"/>
        </w:rPr>
        <w:t>Т.Н.Зорина</w:t>
      </w:r>
      <w:proofErr w:type="spellEnd"/>
    </w:p>
    <w:p w:rsidR="00C14A6F" w:rsidRPr="00F515BD" w:rsidRDefault="00C14A6F" w:rsidP="00C14A6F">
      <w:pPr>
        <w:spacing w:after="0" w:line="240" w:lineRule="auto"/>
        <w:rPr>
          <w:rFonts w:ascii="Times New Roman" w:eastAsia="Times New Roman" w:hAnsi="Times New Roman" w:cs="Times New Roman"/>
          <w:sz w:val="20"/>
          <w:szCs w:val="20"/>
        </w:rPr>
      </w:pPr>
      <w:r w:rsidRPr="00F515BD">
        <w:rPr>
          <w:rFonts w:ascii="Times New Roman" w:eastAsia="Times New Roman" w:hAnsi="Times New Roman" w:cs="Times New Roman"/>
          <w:sz w:val="20"/>
          <w:szCs w:val="20"/>
        </w:rPr>
        <w:t xml:space="preserve">                Электронная подпись                                                       Электронная подпись</w:t>
      </w:r>
    </w:p>
    <w:sectPr w:rsidR="00C14A6F" w:rsidRPr="00F515BD" w:rsidSect="005154A3">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03508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37"/>
    <w:rsid w:val="00032A8B"/>
    <w:rsid w:val="000B24F7"/>
    <w:rsid w:val="000E1237"/>
    <w:rsid w:val="00101A2A"/>
    <w:rsid w:val="001162ED"/>
    <w:rsid w:val="001D14EA"/>
    <w:rsid w:val="002058D0"/>
    <w:rsid w:val="002766B0"/>
    <w:rsid w:val="0028149F"/>
    <w:rsid w:val="002D0CA5"/>
    <w:rsid w:val="00307C4F"/>
    <w:rsid w:val="00330564"/>
    <w:rsid w:val="003C140F"/>
    <w:rsid w:val="00405860"/>
    <w:rsid w:val="00406B91"/>
    <w:rsid w:val="004539CD"/>
    <w:rsid w:val="00496E5E"/>
    <w:rsid w:val="0051262D"/>
    <w:rsid w:val="005154A3"/>
    <w:rsid w:val="00517EA2"/>
    <w:rsid w:val="005217CB"/>
    <w:rsid w:val="005E60D5"/>
    <w:rsid w:val="007134AF"/>
    <w:rsid w:val="00905CFB"/>
    <w:rsid w:val="00922F6A"/>
    <w:rsid w:val="00930F04"/>
    <w:rsid w:val="00937225"/>
    <w:rsid w:val="00942D90"/>
    <w:rsid w:val="00955BC4"/>
    <w:rsid w:val="00964277"/>
    <w:rsid w:val="009A7B82"/>
    <w:rsid w:val="009D13D4"/>
    <w:rsid w:val="009F2DF8"/>
    <w:rsid w:val="009F4B37"/>
    <w:rsid w:val="00A87616"/>
    <w:rsid w:val="00B542BE"/>
    <w:rsid w:val="00B652B5"/>
    <w:rsid w:val="00B74779"/>
    <w:rsid w:val="00BA5301"/>
    <w:rsid w:val="00BA5519"/>
    <w:rsid w:val="00BB5986"/>
    <w:rsid w:val="00C14A6F"/>
    <w:rsid w:val="00C52A28"/>
    <w:rsid w:val="00C74C09"/>
    <w:rsid w:val="00CD26EC"/>
    <w:rsid w:val="00CF36F2"/>
    <w:rsid w:val="00D50B23"/>
    <w:rsid w:val="00D62CBC"/>
    <w:rsid w:val="00D86108"/>
    <w:rsid w:val="00DB697D"/>
    <w:rsid w:val="00DD0C1A"/>
    <w:rsid w:val="00DD0E3B"/>
    <w:rsid w:val="00DE5931"/>
    <w:rsid w:val="00E05F85"/>
    <w:rsid w:val="00F515BD"/>
    <w:rsid w:val="00F92117"/>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4B37"/>
    <w:rPr>
      <w:color w:val="0000FF" w:themeColor="hyperlink"/>
      <w:u w:val="single"/>
    </w:rPr>
  </w:style>
  <w:style w:type="paragraph" w:styleId="2">
    <w:name w:val="Body Text Indent 2"/>
    <w:basedOn w:val="a"/>
    <w:link w:val="20"/>
    <w:uiPriority w:val="99"/>
    <w:semiHidden/>
    <w:unhideWhenUsed/>
    <w:rsid w:val="009F4B37"/>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9F4B37"/>
    <w:rPr>
      <w:rFonts w:eastAsiaTheme="minorHAnsi"/>
      <w:lang w:eastAsia="en-US"/>
    </w:rPr>
  </w:style>
  <w:style w:type="paragraph" w:styleId="a4">
    <w:name w:val="Body Text"/>
    <w:aliases w:val="body text"/>
    <w:basedOn w:val="a"/>
    <w:link w:val="a5"/>
    <w:semiHidden/>
    <w:rsid w:val="009F4B37"/>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body text Знак"/>
    <w:basedOn w:val="a0"/>
    <w:link w:val="a4"/>
    <w:semiHidden/>
    <w:rsid w:val="009F4B37"/>
    <w:rPr>
      <w:rFonts w:ascii="Calibri" w:eastAsia="Times New Roman" w:hAnsi="Calibri" w:cs="Times New Roman"/>
      <w:kern w:val="1"/>
      <w:lang w:eastAsia="ar-SA"/>
    </w:rPr>
  </w:style>
  <w:style w:type="paragraph" w:styleId="a6">
    <w:name w:val="List Paragraph"/>
    <w:basedOn w:val="a"/>
    <w:uiPriority w:val="34"/>
    <w:qFormat/>
    <w:rsid w:val="001D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7205">
      <w:bodyDiv w:val="1"/>
      <w:marLeft w:val="0"/>
      <w:marRight w:val="0"/>
      <w:marTop w:val="0"/>
      <w:marBottom w:val="0"/>
      <w:divBdr>
        <w:top w:val="none" w:sz="0" w:space="0" w:color="auto"/>
        <w:left w:val="none" w:sz="0" w:space="0" w:color="auto"/>
        <w:bottom w:val="none" w:sz="0" w:space="0" w:color="auto"/>
        <w:right w:val="none" w:sz="0" w:space="0" w:color="auto"/>
      </w:divBdr>
    </w:div>
    <w:div w:id="536740842">
      <w:bodyDiv w:val="1"/>
      <w:marLeft w:val="0"/>
      <w:marRight w:val="0"/>
      <w:marTop w:val="0"/>
      <w:marBottom w:val="0"/>
      <w:divBdr>
        <w:top w:val="none" w:sz="0" w:space="0" w:color="auto"/>
        <w:left w:val="none" w:sz="0" w:space="0" w:color="auto"/>
        <w:bottom w:val="none" w:sz="0" w:space="0" w:color="auto"/>
        <w:right w:val="none" w:sz="0" w:space="0" w:color="auto"/>
      </w:divBdr>
    </w:div>
    <w:div w:id="584846961">
      <w:bodyDiv w:val="1"/>
      <w:marLeft w:val="0"/>
      <w:marRight w:val="0"/>
      <w:marTop w:val="0"/>
      <w:marBottom w:val="0"/>
      <w:divBdr>
        <w:top w:val="none" w:sz="0" w:space="0" w:color="auto"/>
        <w:left w:val="none" w:sz="0" w:space="0" w:color="auto"/>
        <w:bottom w:val="none" w:sz="0" w:space="0" w:color="auto"/>
        <w:right w:val="none" w:sz="0" w:space="0" w:color="auto"/>
      </w:divBdr>
    </w:div>
    <w:div w:id="751006216">
      <w:bodyDiv w:val="1"/>
      <w:marLeft w:val="0"/>
      <w:marRight w:val="0"/>
      <w:marTop w:val="0"/>
      <w:marBottom w:val="0"/>
      <w:divBdr>
        <w:top w:val="none" w:sz="0" w:space="0" w:color="auto"/>
        <w:left w:val="none" w:sz="0" w:space="0" w:color="auto"/>
        <w:bottom w:val="none" w:sz="0" w:space="0" w:color="auto"/>
        <w:right w:val="none" w:sz="0" w:space="0" w:color="auto"/>
      </w:divBdr>
    </w:div>
    <w:div w:id="942997574">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9888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1114@got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4410</Words>
  <Characters>25139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29491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khozeipatova</dc:creator>
  <cp:lastModifiedBy>user</cp:lastModifiedBy>
  <cp:revision>3</cp:revision>
  <dcterms:created xsi:type="dcterms:W3CDTF">2015-03-25T09:07:00Z</dcterms:created>
  <dcterms:modified xsi:type="dcterms:W3CDTF">2015-03-25T09:42:00Z</dcterms:modified>
</cp:coreProperties>
</file>