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483BDC">
        <w:rPr>
          <w:rFonts w:ascii="Times New Roman" w:hAnsi="Times New Roman" w:cs="Times New Roman"/>
        </w:rPr>
        <w:t xml:space="preserve">ПС </w:t>
      </w:r>
      <w:proofErr w:type="spellStart"/>
      <w:r w:rsidR="00483BDC">
        <w:rPr>
          <w:rFonts w:ascii="Times New Roman" w:hAnsi="Times New Roman" w:cs="Times New Roman"/>
        </w:rPr>
        <w:t>____</w:t>
      </w:r>
      <w:r w:rsidR="00501A64">
        <w:rPr>
          <w:rFonts w:ascii="Times New Roman" w:hAnsi="Times New Roman" w:cs="Times New Roman"/>
        </w:rPr>
        <w:t>___</w:t>
      </w:r>
      <w:proofErr w:type="gramStart"/>
      <w:r w:rsidR="00EA2FEF">
        <w:rPr>
          <w:rFonts w:ascii="Times New Roman" w:hAnsi="Times New Roman" w:cs="Times New Roman"/>
        </w:rPr>
        <w:t>п</w:t>
      </w:r>
      <w:proofErr w:type="spellEnd"/>
      <w:proofErr w:type="gramEnd"/>
      <w:r w:rsidR="00EA2FEF">
        <w:rPr>
          <w:rFonts w:ascii="Times New Roman" w:hAnsi="Times New Roman" w:cs="Times New Roman"/>
        </w:rPr>
        <w:t>/</w:t>
      </w:r>
      <w:proofErr w:type="spellStart"/>
      <w:r w:rsidR="00EA2FEF">
        <w:rPr>
          <w:rFonts w:ascii="Times New Roman" w:hAnsi="Times New Roman" w:cs="Times New Roman"/>
        </w:rPr>
        <w:t>п</w:t>
      </w:r>
      <w:proofErr w:type="spellEnd"/>
      <w:r w:rsidR="00501A64">
        <w:rPr>
          <w:rFonts w:ascii="Times New Roman" w:hAnsi="Times New Roman" w:cs="Times New Roman"/>
        </w:rPr>
        <w:t xml:space="preserve">________ </w:t>
      </w:r>
      <w:r w:rsidR="00483BDC">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A2FEF">
        <w:rPr>
          <w:rFonts w:ascii="Times New Roman" w:hAnsi="Times New Roman" w:cs="Times New Roman"/>
        </w:rPr>
        <w:t>27</w:t>
      </w:r>
      <w:r>
        <w:rPr>
          <w:rFonts w:ascii="Times New Roman" w:hAnsi="Times New Roman" w:cs="Times New Roman"/>
        </w:rPr>
        <w:t xml:space="preserve">"    </w:t>
      </w:r>
      <w:r w:rsidR="0098758D">
        <w:rPr>
          <w:rFonts w:ascii="Times New Roman" w:hAnsi="Times New Roman" w:cs="Times New Roman"/>
        </w:rPr>
        <w:t>мая</w:t>
      </w:r>
      <w:r w:rsidR="00483BDC">
        <w:rPr>
          <w:rFonts w:ascii="Times New Roman" w:hAnsi="Times New Roman" w:cs="Times New Roman"/>
        </w:rPr>
        <w:t xml:space="preserve">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83BDC">
        <w:rPr>
          <w:rFonts w:ascii="Times New Roman" w:hAnsi="Times New Roman" w:cs="Times New Roman"/>
          <w:b/>
          <w:bCs/>
        </w:rPr>
        <w:t>2</w:t>
      </w:r>
      <w:r w:rsidR="00923B00">
        <w:rPr>
          <w:rFonts w:ascii="Times New Roman" w:hAnsi="Times New Roman" w:cs="Times New Roman"/>
          <w:b/>
          <w:bCs/>
        </w:rPr>
        <w:t>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83BDC">
        <w:rPr>
          <w:rFonts w:ascii="Times New Roman" w:hAnsi="Times New Roman" w:cs="Times New Roman"/>
          <w:b/>
          <w:i/>
        </w:rPr>
        <w:t xml:space="preserve">Выполнение работ по ремонту </w:t>
      </w:r>
      <w:r w:rsidR="0098758D">
        <w:rPr>
          <w:rFonts w:ascii="Times New Roman" w:hAnsi="Times New Roman" w:cs="Times New Roman"/>
          <w:b/>
          <w:i/>
        </w:rPr>
        <w:t>фундаментов и фасада здания учебного корпуса филиала СГУПС в г. Новоалтайске.</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w:t>
      </w:r>
      <w:proofErr w:type="gramStart"/>
      <w:r w:rsidRPr="008108BE">
        <w:rPr>
          <w:rFonts w:ascii="Times New Roman" w:hAnsi="Times New Roman" w:cs="Times New Roman"/>
          <w:bCs/>
        </w:rPr>
        <w:t>предпринимательскую</w:t>
      </w:r>
      <w:proofErr w:type="gramEnd"/>
      <w:r w:rsidRPr="008108BE">
        <w:rPr>
          <w:rFonts w:ascii="Times New Roman" w:hAnsi="Times New Roman" w:cs="Times New Roman"/>
          <w:bCs/>
        </w:rPr>
        <w:t xml:space="preserve">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 xml:space="preserve">Федерального закона от 05.04.2013 N 44-ФЗ "О контрактной системе в сфере закупок товаров, работ, услуг для обеспечения государственных и </w:t>
      </w:r>
      <w:r w:rsidR="00C57A76" w:rsidRPr="00C57A76">
        <w:rPr>
          <w:rFonts w:ascii="Times New Roman" w:hAnsi="Times New Roman" w:cs="Times New Roman"/>
        </w:rPr>
        <w:lastRenderedPageBreak/>
        <w:t>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A233A0">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EB7AD8" w:rsidRPr="00EB7AD8">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w:t>
      </w:r>
      <w:r w:rsidR="00A233A0" w:rsidRPr="00A233A0">
        <w:rPr>
          <w:rFonts w:ascii="Times New Roman" w:hAnsi="Times New Roman" w:cs="Times New Roman"/>
        </w:rPr>
        <w:lastRenderedPageBreak/>
        <w:t>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w:t>
      </w:r>
      <w:r w:rsidRPr="000F3DBE">
        <w:rPr>
          <w:rFonts w:ascii="Times New Roman" w:hAnsi="Times New Roman" w:cs="Times New Roman"/>
        </w:rPr>
        <w:lastRenderedPageBreak/>
        <w:t>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w:t>
      </w:r>
      <w:r w:rsidR="00282836" w:rsidRPr="00282836">
        <w:rPr>
          <w:rFonts w:ascii="Times New Roman" w:hAnsi="Times New Roman" w:cs="Times New Roman"/>
        </w:rPr>
        <w:lastRenderedPageBreak/>
        <w:t xml:space="preserve">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83BDC" w:rsidP="0098758D">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Выполнение работ по ремонту </w:t>
            </w:r>
            <w:r w:rsidR="0098758D">
              <w:rPr>
                <w:rFonts w:ascii="Times New Roman" w:hAnsi="Times New Roman" w:cs="Times New Roman"/>
                <w:b/>
                <w:i/>
              </w:rPr>
              <w:t>фундаментов и фасада здания учебного корпуса филиала СГУПС в г. Новоалтайске.</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4F7F61" w:rsidRDefault="004F7F61" w:rsidP="00C415D5">
            <w:pPr>
              <w:rPr>
                <w:sz w:val="24"/>
                <w:szCs w:val="24"/>
              </w:rPr>
            </w:pPr>
            <w:r w:rsidRPr="004F7F61">
              <w:rPr>
                <w:rFonts w:ascii="Times New Roman" w:eastAsia="Calibri" w:hAnsi="Times New Roman" w:cs="Times New Roman"/>
                <w:color w:val="0000FF"/>
                <w:sz w:val="24"/>
                <w:szCs w:val="24"/>
                <w:u w:val="single"/>
                <w:lang w:val="en-US"/>
              </w:rPr>
              <w:t>www</w:t>
            </w:r>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etp</w:t>
            </w:r>
            <w:proofErr w:type="spellEnd"/>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roseltorg</w:t>
            </w:r>
            <w:proofErr w:type="spellEnd"/>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9731C"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8758D"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Выполнение работ по ремонту фундаментов и фасада здания учебного корпуса филиала СГУПС в г. Новоалтайске.</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27684C" w:rsidP="0098758D">
            <w:pPr>
              <w:widowControl w:val="0"/>
              <w:autoSpaceDE w:val="0"/>
              <w:autoSpaceDN w:val="0"/>
              <w:adjustRightInd w:val="0"/>
              <w:spacing w:after="0" w:line="240" w:lineRule="auto"/>
              <w:rPr>
                <w:rFonts w:ascii="Times New Roman" w:hAnsi="Times New Roman" w:cs="Times New Roman"/>
                <w:sz w:val="20"/>
                <w:szCs w:val="20"/>
              </w:rPr>
            </w:pPr>
            <w:r w:rsidRPr="0027684C">
              <w:rPr>
                <w:rFonts w:ascii="Times New Roman" w:hAnsi="Times New Roman" w:cs="Times New Roman"/>
                <w:sz w:val="20"/>
                <w:szCs w:val="20"/>
              </w:rPr>
              <w:t>45.45.13.190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1736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17368" w:rsidP="0098758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Ремонт, окраска фасада, </w:t>
            </w:r>
            <w:r w:rsidR="0098758D">
              <w:rPr>
                <w:rFonts w:ascii="Times New Roman" w:hAnsi="Times New Roman" w:cs="Times New Roman"/>
                <w:sz w:val="20"/>
                <w:szCs w:val="20"/>
              </w:rPr>
              <w:t xml:space="preserve">гидроизоляция фундаментов, ремонт  </w:t>
            </w:r>
            <w:proofErr w:type="spellStart"/>
            <w:r w:rsidR="0098758D">
              <w:rPr>
                <w:rFonts w:ascii="Times New Roman" w:hAnsi="Times New Roman" w:cs="Times New Roman"/>
                <w:sz w:val="20"/>
                <w:szCs w:val="20"/>
              </w:rPr>
              <w:t>отмосток</w:t>
            </w:r>
            <w:proofErr w:type="spellEnd"/>
            <w:r w:rsidR="0098758D">
              <w:rPr>
                <w:rFonts w:ascii="Times New Roman" w:hAnsi="Times New Roman" w:cs="Times New Roman"/>
                <w:sz w:val="20"/>
                <w:szCs w:val="20"/>
              </w:rPr>
              <w:t xml:space="preserve"> </w:t>
            </w:r>
            <w:r>
              <w:rPr>
                <w:rFonts w:ascii="Times New Roman" w:hAnsi="Times New Roman" w:cs="Times New Roman"/>
                <w:sz w:val="20"/>
                <w:szCs w:val="20"/>
              </w:rPr>
              <w:t xml:space="preserve"> и т.д. </w:t>
            </w:r>
            <w:r w:rsidR="0098758D">
              <w:rPr>
                <w:rFonts w:ascii="Times New Roman" w:hAnsi="Times New Roman" w:cs="Times New Roman"/>
                <w:sz w:val="20"/>
                <w:szCs w:val="20"/>
              </w:rPr>
              <w:t xml:space="preserve">здания </w:t>
            </w:r>
            <w:r>
              <w:rPr>
                <w:rFonts w:ascii="Times New Roman" w:hAnsi="Times New Roman" w:cs="Times New Roman"/>
                <w:sz w:val="20"/>
                <w:szCs w:val="20"/>
              </w:rPr>
              <w:t xml:space="preserve">учебного корпуса,  </w:t>
            </w:r>
            <w:r w:rsidR="00DD6D54">
              <w:rPr>
                <w:rFonts w:ascii="Times New Roman" w:hAnsi="Times New Roman" w:cs="Times New Roman"/>
                <w:sz w:val="20"/>
                <w:szCs w:val="20"/>
              </w:rPr>
              <w:t>согласно</w:t>
            </w:r>
            <w:r>
              <w:rPr>
                <w:rFonts w:ascii="Times New Roman" w:hAnsi="Times New Roman" w:cs="Times New Roman"/>
                <w:sz w:val="20"/>
                <w:szCs w:val="20"/>
              </w:rPr>
              <w:t xml:space="preserve"> ведомости объемов работ и </w:t>
            </w:r>
            <w:r w:rsidR="00DD6D54">
              <w:rPr>
                <w:rFonts w:ascii="Times New Roman" w:hAnsi="Times New Roman" w:cs="Times New Roman"/>
                <w:sz w:val="20"/>
                <w:szCs w:val="20"/>
              </w:rPr>
              <w:t xml:space="preserve">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8758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w:t>
            </w:r>
            <w:r w:rsidR="00D17368">
              <w:rPr>
                <w:rFonts w:ascii="Times New Roman" w:hAnsi="Times New Roman" w:cs="Times New Roman"/>
                <w:sz w:val="20"/>
                <w:szCs w:val="20"/>
              </w:rPr>
              <w:t xml:space="preserve"> объекта</w:t>
            </w:r>
            <w:r w:rsidR="00923B00">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8758D"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923B00">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3B0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8758D"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Алтайский край, г. Новоалтайск, ул. </w:t>
            </w:r>
            <w:proofErr w:type="gramStart"/>
            <w:r>
              <w:rPr>
                <w:rFonts w:ascii="Times New Roman" w:hAnsi="Times New Roman" w:cs="Times New Roman"/>
                <w:sz w:val="18"/>
                <w:szCs w:val="18"/>
              </w:rPr>
              <w:t>Красногвардейская</w:t>
            </w:r>
            <w:proofErr w:type="gramEnd"/>
            <w:r>
              <w:rPr>
                <w:rFonts w:ascii="Times New Roman" w:hAnsi="Times New Roman" w:cs="Times New Roman"/>
                <w:sz w:val="18"/>
                <w:szCs w:val="18"/>
              </w:rPr>
              <w:t xml:space="preserve"> 13</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8758D" w:rsidP="0098758D">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В течение 80</w:t>
            </w:r>
            <w:r w:rsidR="00D173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дней со дня заключения договора, но не позднее 31.08.2015г.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98758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98758D">
              <w:rPr>
                <w:rFonts w:ascii="Times New Roman" w:hAnsi="Times New Roman" w:cs="Times New Roman"/>
                <w:b/>
                <w:sz w:val="20"/>
                <w:szCs w:val="20"/>
              </w:rPr>
              <w:t xml:space="preserve">451 515,20 </w:t>
            </w:r>
            <w:r>
              <w:rPr>
                <w:rFonts w:ascii="Times New Roman" w:hAnsi="Times New Roman" w:cs="Times New Roman"/>
                <w:b/>
                <w:sz w:val="20"/>
                <w:szCs w:val="20"/>
              </w:rPr>
              <w:t xml:space="preserve"> 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17368" w:rsidRPr="00A233A0" w:rsidRDefault="001B53B3" w:rsidP="00D173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17368" w:rsidRPr="00A233A0">
              <w:rPr>
                <w:rFonts w:ascii="Times New Roman" w:hAnsi="Times New Roman" w:cs="Times New Roman"/>
                <w:sz w:val="20"/>
                <w:szCs w:val="20"/>
              </w:rPr>
              <w:t>начальная (</w:t>
            </w:r>
            <w:r w:rsidR="00D17368">
              <w:rPr>
                <w:rFonts w:ascii="Times New Roman" w:hAnsi="Times New Roman" w:cs="Times New Roman"/>
                <w:sz w:val="20"/>
                <w:szCs w:val="20"/>
              </w:rPr>
              <w:t xml:space="preserve">максимальная) цена контракта на выполнение работ по  ремонту </w:t>
            </w:r>
            <w:r w:rsidR="0098758D">
              <w:rPr>
                <w:rFonts w:ascii="Times New Roman" w:hAnsi="Times New Roman" w:cs="Times New Roman"/>
                <w:sz w:val="20"/>
                <w:szCs w:val="20"/>
              </w:rPr>
              <w:t xml:space="preserve">фундаментов и  </w:t>
            </w:r>
            <w:r w:rsidR="00D17368">
              <w:rPr>
                <w:rFonts w:ascii="Times New Roman" w:hAnsi="Times New Roman" w:cs="Times New Roman"/>
                <w:sz w:val="20"/>
                <w:szCs w:val="20"/>
              </w:rPr>
              <w:t>фасад</w:t>
            </w:r>
            <w:r w:rsidR="0098758D">
              <w:rPr>
                <w:rFonts w:ascii="Times New Roman" w:hAnsi="Times New Roman" w:cs="Times New Roman"/>
                <w:sz w:val="20"/>
                <w:szCs w:val="20"/>
              </w:rPr>
              <w:t xml:space="preserve">а </w:t>
            </w:r>
            <w:r w:rsidR="00D17368">
              <w:rPr>
                <w:rFonts w:ascii="Times New Roman" w:hAnsi="Times New Roman" w:cs="Times New Roman"/>
                <w:sz w:val="20"/>
                <w:szCs w:val="20"/>
              </w:rPr>
              <w:t>определяется локальным сметным расчетом</w:t>
            </w:r>
            <w:r w:rsidR="00D17368" w:rsidRPr="00A233A0">
              <w:rPr>
                <w:rFonts w:ascii="Times New Roman" w:hAnsi="Times New Roman" w:cs="Times New Roman"/>
                <w:sz w:val="20"/>
                <w:szCs w:val="20"/>
              </w:rPr>
              <w:t xml:space="preserve">           </w:t>
            </w:r>
          </w:p>
          <w:p w:rsidR="00D17368" w:rsidRPr="00A233A0" w:rsidRDefault="00D17368" w:rsidP="00D173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8758D" w:rsidRPr="00911AF8" w:rsidRDefault="0098758D" w:rsidP="0098758D">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98758D" w:rsidRPr="00911AF8" w:rsidRDefault="0098758D" w:rsidP="0098758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98758D" w:rsidRPr="00911AF8" w:rsidRDefault="0098758D" w:rsidP="0098758D">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98758D" w:rsidRDefault="0098758D" w:rsidP="0098758D">
            <w:pPr>
              <w:shd w:val="clear" w:color="auto" w:fill="FFFFFF"/>
              <w:spacing w:after="0" w:line="240" w:lineRule="auto"/>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98758D">
              <w:rPr>
                <w:rFonts w:ascii="Times New Roman" w:hAnsi="Times New Roman" w:cs="Times New Roman"/>
                <w:b/>
                <w:sz w:val="20"/>
                <w:szCs w:val="20"/>
              </w:rPr>
              <w:t>:</w:t>
            </w:r>
            <w:proofErr w:type="gramEnd"/>
            <w:r w:rsidRPr="0098758D">
              <w:rPr>
                <w:rFonts w:ascii="Times New Roman" w:hAnsi="Times New Roman" w:cs="Times New Roman"/>
                <w:b/>
                <w:sz w:val="20"/>
                <w:szCs w:val="20"/>
              </w:rPr>
              <w:t xml:space="preserve">    </w:t>
            </w:r>
            <w:r w:rsidR="00C06CDF" w:rsidRPr="0098758D">
              <w:rPr>
                <w:rFonts w:ascii="Times New Roman" w:hAnsi="Times New Roman" w:cs="Times New Roman"/>
                <w:b/>
                <w:sz w:val="20"/>
                <w:szCs w:val="20"/>
              </w:rPr>
              <w:t xml:space="preserve">    </w:t>
            </w:r>
            <w:r w:rsidR="0098758D" w:rsidRPr="0098758D">
              <w:rPr>
                <w:rFonts w:ascii="Times New Roman" w:hAnsi="Times New Roman" w:cs="Times New Roman"/>
                <w:b/>
                <w:sz w:val="20"/>
                <w:szCs w:val="20"/>
              </w:rPr>
              <w:t xml:space="preserve"> </w:t>
            </w:r>
            <w:r w:rsidR="00EA2FEF">
              <w:rPr>
                <w:rFonts w:ascii="Times New Roman" w:hAnsi="Times New Roman" w:cs="Times New Roman"/>
                <w:b/>
                <w:sz w:val="20"/>
                <w:szCs w:val="20"/>
              </w:rPr>
              <w:t>28</w:t>
            </w:r>
            <w:r w:rsidR="0098758D" w:rsidRPr="0098758D">
              <w:rPr>
                <w:rFonts w:ascii="Times New Roman" w:hAnsi="Times New Roman" w:cs="Times New Roman"/>
                <w:b/>
                <w:sz w:val="20"/>
                <w:szCs w:val="20"/>
              </w:rPr>
              <w:t xml:space="preserve">    </w:t>
            </w:r>
            <w:r w:rsidR="00EA2FEF">
              <w:rPr>
                <w:rFonts w:ascii="Times New Roman" w:hAnsi="Times New Roman" w:cs="Times New Roman"/>
                <w:b/>
                <w:sz w:val="20"/>
                <w:szCs w:val="20"/>
              </w:rPr>
              <w:t>мая</w:t>
            </w:r>
            <w:r w:rsidR="00D17368">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EA2FEF">
              <w:rPr>
                <w:rFonts w:ascii="Times New Roman" w:hAnsi="Times New Roman" w:cs="Times New Roman"/>
                <w:b/>
                <w:sz w:val="20"/>
                <w:szCs w:val="20"/>
              </w:rPr>
              <w:t>3</w:t>
            </w:r>
            <w:r w:rsidR="005624E9">
              <w:rPr>
                <w:rFonts w:ascii="Times New Roman" w:hAnsi="Times New Roman" w:cs="Times New Roman"/>
                <w:b/>
                <w:sz w:val="20"/>
                <w:szCs w:val="20"/>
              </w:rPr>
              <w:t xml:space="preserve">  </w:t>
            </w:r>
            <w:r w:rsidR="00D17368">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8758D" w:rsidRDefault="00C415D5" w:rsidP="004F7F61">
            <w:pPr>
              <w:rPr>
                <w:sz w:val="28"/>
                <w:szCs w:val="28"/>
              </w:rPr>
            </w:pPr>
            <w:r w:rsidRPr="00A233A0">
              <w:rPr>
                <w:rFonts w:ascii="Times New Roman" w:hAnsi="Times New Roman" w:cs="Times New Roman"/>
                <w:sz w:val="20"/>
                <w:szCs w:val="20"/>
              </w:rPr>
              <w:t xml:space="preserve">адресу: </w:t>
            </w:r>
            <w:r w:rsidR="004F7F61" w:rsidRPr="004F7F61">
              <w:rPr>
                <w:rFonts w:ascii="Times New Roman" w:eastAsia="Calibri" w:hAnsi="Times New Roman" w:cs="Times New Roman"/>
                <w:color w:val="0000FF"/>
                <w:sz w:val="24"/>
                <w:szCs w:val="24"/>
                <w:u w:val="single"/>
                <w:lang w:val="en-US"/>
              </w:rPr>
              <w:t>www</w:t>
            </w:r>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etp</w:t>
            </w:r>
            <w:proofErr w:type="spellEnd"/>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roseltorg</w:t>
            </w:r>
            <w:proofErr w:type="spellEnd"/>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D17368" w:rsidRDefault="00D17368" w:rsidP="0098758D">
            <w:pPr>
              <w:pStyle w:val="ConsPlusNormal"/>
              <w:rPr>
                <w:rFonts w:ascii="Times New Roman" w:hAnsi="Times New Roman" w:cs="Times New Roman"/>
              </w:rPr>
            </w:pPr>
            <w:proofErr w:type="gramStart"/>
            <w:r>
              <w:rPr>
                <w:rFonts w:ascii="Times New Roman" w:hAnsi="Times New Roman" w:cs="Times New Roman"/>
              </w:rPr>
              <w:t>-</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w:t>
            </w:r>
            <w:r w:rsidR="0098758D">
              <w:rPr>
                <w:rFonts w:ascii="Times New Roman" w:hAnsi="Times New Roman" w:cs="Times New Roman"/>
              </w:rPr>
              <w:t>ие страны происхождения товара</w:t>
            </w:r>
            <w:proofErr w:type="gramEnd"/>
          </w:p>
          <w:p w:rsidR="0098758D" w:rsidRDefault="009875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EA2FEF">
              <w:rPr>
                <w:rFonts w:ascii="Times New Roman" w:hAnsi="Times New Roman" w:cs="Times New Roman"/>
                <w:b/>
                <w:sz w:val="20"/>
                <w:szCs w:val="20"/>
              </w:rPr>
              <w:t>5</w:t>
            </w:r>
            <w:r w:rsidR="007B457B">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7B457B">
              <w:rPr>
                <w:rFonts w:ascii="Times New Roman" w:hAnsi="Times New Roman" w:cs="Times New Roman"/>
                <w:b/>
                <w:sz w:val="20"/>
                <w:szCs w:val="20"/>
              </w:rPr>
              <w:t>июня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7B457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7B457B">
              <w:rPr>
                <w:rFonts w:ascii="Times New Roman" w:hAnsi="Times New Roman" w:cs="Times New Roman"/>
                <w:b/>
                <w:sz w:val="20"/>
                <w:szCs w:val="20"/>
              </w:rPr>
              <w:t xml:space="preserve"> </w:t>
            </w:r>
            <w:r w:rsidR="00EA2FEF">
              <w:rPr>
                <w:rFonts w:ascii="Times New Roman" w:hAnsi="Times New Roman" w:cs="Times New Roman"/>
                <w:b/>
                <w:sz w:val="20"/>
                <w:szCs w:val="20"/>
              </w:rPr>
              <w:t>5</w:t>
            </w:r>
            <w:r w:rsidR="007B457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7B457B">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98758D">
              <w:rPr>
                <w:rFonts w:ascii="Times New Roman" w:hAnsi="Times New Roman" w:cs="Times New Roman"/>
                <w:sz w:val="20"/>
                <w:szCs w:val="20"/>
              </w:rPr>
              <w:t>4 515,15</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B457B">
              <w:rPr>
                <w:rFonts w:ascii="Times New Roman" w:hAnsi="Times New Roman" w:cs="Times New Roman"/>
                <w:sz w:val="20"/>
                <w:szCs w:val="20"/>
              </w:rPr>
              <w:t xml:space="preserve">  </w:t>
            </w:r>
            <w:r w:rsidR="00EA2FEF">
              <w:rPr>
                <w:rFonts w:ascii="Times New Roman" w:hAnsi="Times New Roman" w:cs="Times New Roman"/>
                <w:sz w:val="20"/>
                <w:szCs w:val="20"/>
              </w:rPr>
              <w:t>11</w:t>
            </w:r>
            <w:r w:rsidR="007B457B">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7B457B">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A2FEF">
              <w:rPr>
                <w:rFonts w:ascii="Times New Roman" w:hAnsi="Times New Roman" w:cs="Times New Roman"/>
                <w:sz w:val="20"/>
                <w:szCs w:val="20"/>
              </w:rPr>
              <w:t>15</w:t>
            </w:r>
            <w:bookmarkStart w:id="13" w:name="_GoBack"/>
            <w:bookmarkEnd w:id="13"/>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6765CB">
              <w:rPr>
                <w:rFonts w:ascii="Times New Roman" w:hAnsi="Times New Roman" w:cs="Times New Roman"/>
                <w:sz w:val="20"/>
                <w:szCs w:val="20"/>
              </w:rPr>
              <w:t xml:space="preserve">  </w:t>
            </w:r>
            <w:r w:rsidR="007B457B">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7B457B">
              <w:rPr>
                <w:rFonts w:ascii="Times New Roman" w:hAnsi="Times New Roman" w:cs="Times New Roman"/>
                <w:sz w:val="20"/>
                <w:szCs w:val="20"/>
              </w:rPr>
              <w:t>выполнить работы</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D6D54" w:rsidP="0098758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98758D">
              <w:rPr>
                <w:rFonts w:ascii="Times New Roman" w:hAnsi="Times New Roman" w:cs="Times New Roman"/>
                <w:sz w:val="20"/>
                <w:szCs w:val="20"/>
              </w:rPr>
              <w:t>45 151,52</w:t>
            </w:r>
            <w:r w:rsidR="007B457B">
              <w:rPr>
                <w:rFonts w:ascii="Times New Roman" w:hAnsi="Times New Roman" w:cs="Times New Roman"/>
                <w:sz w:val="20"/>
                <w:szCs w:val="20"/>
              </w:rPr>
              <w:t xml:space="preserve"> </w:t>
            </w:r>
            <w:r>
              <w:rPr>
                <w:rFonts w:ascii="Times New Roman" w:hAnsi="Times New Roman" w:cs="Times New Roman"/>
                <w:sz w:val="20"/>
                <w:szCs w:val="20"/>
              </w:rPr>
              <w:t xml:space="preserve"> рубля</w:t>
            </w:r>
            <w:r w:rsidR="00C415D5">
              <w:rPr>
                <w:rFonts w:ascii="Times New Roman" w:hAnsi="Times New Roman" w:cs="Times New Roman"/>
                <w:sz w:val="20"/>
                <w:szCs w:val="20"/>
              </w:rPr>
              <w:t>.</w:t>
            </w:r>
          </w:p>
        </w:tc>
      </w:tr>
      <w:tr w:rsidR="00C415D5" w:rsidRPr="00A233A0" w:rsidTr="007B457B">
        <w:trPr>
          <w:trHeight w:val="548"/>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98758D" w:rsidRPr="0098758D" w:rsidRDefault="0098758D" w:rsidP="0098758D">
      <w:pPr>
        <w:suppressAutoHyphens/>
        <w:spacing w:after="0"/>
        <w:jc w:val="center"/>
        <w:outlineLvl w:val="0"/>
        <w:rPr>
          <w:rFonts w:ascii="Times New Roman" w:eastAsia="Times New Roman" w:hAnsi="Times New Roman" w:cs="Times New Roman"/>
          <w:b/>
          <w:bCs/>
          <w:caps/>
          <w:kern w:val="1"/>
          <w:lang w:eastAsia="ar-SA"/>
        </w:rPr>
      </w:pPr>
      <w:r w:rsidRPr="0098758D">
        <w:rPr>
          <w:rFonts w:ascii="Times New Roman" w:eastAsia="Times New Roman" w:hAnsi="Times New Roman" w:cs="Times New Roman"/>
          <w:b/>
          <w:bCs/>
          <w:caps/>
          <w:kern w:val="1"/>
          <w:lang w:eastAsia="ar-SA"/>
        </w:rPr>
        <w:t>Техническое задание на выполнение работ</w:t>
      </w:r>
    </w:p>
    <w:p w:rsidR="0098758D" w:rsidRDefault="0098758D" w:rsidP="0098758D">
      <w:pPr>
        <w:spacing w:after="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p w:rsidR="0098758D" w:rsidRPr="0098758D" w:rsidRDefault="0098758D" w:rsidP="0098758D">
      <w:pPr>
        <w:spacing w:after="0"/>
        <w:jc w:val="both"/>
        <w:rPr>
          <w:rFonts w:ascii="Times New Roman" w:eastAsia="Times New Roman" w:hAnsi="Times New Roman" w:cs="Times New Roman"/>
          <w:color w:val="000000"/>
        </w:rPr>
      </w:pPr>
      <w:r>
        <w:rPr>
          <w:rFonts w:ascii="Times New Roman" w:eastAsia="Times New Roman" w:hAnsi="Times New Roman" w:cs="Times New Roman"/>
          <w:b/>
          <w:bCs/>
          <w:lang w:eastAsia="ru-RU"/>
        </w:rPr>
        <w:t xml:space="preserve">                 1.</w:t>
      </w:r>
      <w:r w:rsidRPr="0098758D">
        <w:rPr>
          <w:rFonts w:ascii="Times New Roman" w:eastAsia="Times New Roman" w:hAnsi="Times New Roman" w:cs="Times New Roman"/>
          <w:b/>
          <w:bCs/>
          <w:lang w:eastAsia="ru-RU"/>
        </w:rPr>
        <w:t>Наименование выполняемых работ</w:t>
      </w:r>
      <w:r w:rsidRPr="0098758D">
        <w:rPr>
          <w:rFonts w:ascii="Times New Roman" w:eastAsia="Times New Roman" w:hAnsi="Times New Roman" w:cs="Times New Roman"/>
          <w:lang w:eastAsia="ru-RU"/>
        </w:rPr>
        <w:t xml:space="preserve">: </w:t>
      </w:r>
      <w:r w:rsidRPr="0098758D">
        <w:rPr>
          <w:rFonts w:ascii="Times New Roman" w:eastAsia="Times New Roman" w:hAnsi="Times New Roman" w:cs="Times New Roman"/>
          <w:color w:val="000000"/>
        </w:rPr>
        <w:t xml:space="preserve">Ремонт  фундаментов и фасада здания учебного корпуса филиала СГУПС в г. Новоалтайск. </w:t>
      </w:r>
      <w:r w:rsidRPr="0098758D">
        <w:rPr>
          <w:rFonts w:ascii="Times New Roman" w:eastAsia="Times New Roman" w:hAnsi="Times New Roman" w:cs="Times New Roman"/>
          <w:lang w:eastAsia="ru-RU"/>
        </w:rPr>
        <w:t>по адресу : ул. Красногвардейская, 13, г</w:t>
      </w:r>
      <w:proofErr w:type="gramStart"/>
      <w:r w:rsidRPr="0098758D">
        <w:rPr>
          <w:rFonts w:ascii="Times New Roman" w:eastAsia="Times New Roman" w:hAnsi="Times New Roman" w:cs="Times New Roman"/>
          <w:lang w:eastAsia="ru-RU"/>
        </w:rPr>
        <w:t>.Н</w:t>
      </w:r>
      <w:proofErr w:type="gramEnd"/>
      <w:r w:rsidRPr="0098758D">
        <w:rPr>
          <w:rFonts w:ascii="Times New Roman" w:eastAsia="Times New Roman" w:hAnsi="Times New Roman" w:cs="Times New Roman"/>
          <w:lang w:eastAsia="ru-RU"/>
        </w:rPr>
        <w:t>овоалтайск</w:t>
      </w:r>
    </w:p>
    <w:p w:rsidR="0098758D" w:rsidRPr="0098758D" w:rsidRDefault="0098758D" w:rsidP="0098758D">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ab/>
        <w:t xml:space="preserve">     2.</w:t>
      </w:r>
      <w:r w:rsidRPr="0098758D">
        <w:rPr>
          <w:rFonts w:ascii="Times New Roman" w:eastAsia="Times New Roman" w:hAnsi="Times New Roman" w:cs="Times New Roman"/>
          <w:b/>
          <w:bCs/>
          <w:lang w:eastAsia="ru-RU"/>
        </w:rPr>
        <w:t xml:space="preserve"> Общие требования к выполнению работ</w:t>
      </w:r>
      <w:r w:rsidRPr="0098758D">
        <w:rPr>
          <w:rFonts w:ascii="Times New Roman" w:eastAsia="Times New Roman" w:hAnsi="Times New Roman" w:cs="Times New Roman"/>
          <w:lang w:eastAsia="ru-RU"/>
        </w:rPr>
        <w:t>: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МДС 31-11.2007, СНиП 2.03.13-88,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Подрядчик обязан выполнить работы своими материалами, силами и средствами, в соответствие с нормативными и правовыми актами законодательства РФ. Подрядчик своими силами обязан проводить ежедневно уборку территории  и вывоз мусора, следить за чистотой  территорий, прилегающих к объекту на котором производятся ремонтные работы. Курение на территории филиала СГУПС строго запрещено.</w:t>
      </w:r>
    </w:p>
    <w:p w:rsidR="0098758D" w:rsidRPr="0098758D" w:rsidRDefault="0098758D" w:rsidP="0098758D">
      <w:pPr>
        <w:tabs>
          <w:tab w:val="left" w:pos="0"/>
        </w:tabs>
        <w:spacing w:after="0" w:line="240" w:lineRule="auto"/>
        <w:jc w:val="both"/>
        <w:rPr>
          <w:rFonts w:ascii="Times New Roman" w:eastAsia="Times New Roman" w:hAnsi="Times New Roman" w:cs="Times New Roman"/>
          <w:lang w:eastAsia="ru-RU"/>
        </w:rPr>
      </w:pPr>
    </w:p>
    <w:p w:rsidR="0098758D" w:rsidRPr="0098758D" w:rsidRDefault="0098758D" w:rsidP="0098758D">
      <w:pPr>
        <w:tabs>
          <w:tab w:val="left" w:pos="0"/>
        </w:tabs>
        <w:spacing w:after="0"/>
        <w:rPr>
          <w:rFonts w:ascii="Times New Roman" w:eastAsia="Times New Roman" w:hAnsi="Times New Roman" w:cs="Times New Roman"/>
        </w:rPr>
      </w:pPr>
      <w:r>
        <w:rPr>
          <w:rFonts w:ascii="Times New Roman" w:eastAsia="Times New Roman" w:hAnsi="Times New Roman" w:cs="Times New Roman"/>
          <w:b/>
          <w:bCs/>
        </w:rPr>
        <w:t xml:space="preserve">               3</w:t>
      </w:r>
      <w:r w:rsidRPr="0098758D">
        <w:rPr>
          <w:rFonts w:ascii="Times New Roman" w:eastAsia="Times New Roman" w:hAnsi="Times New Roman" w:cs="Times New Roman"/>
          <w:b/>
          <w:bCs/>
        </w:rPr>
        <w:t>.Особые требования к выполнению работ:</w:t>
      </w:r>
    </w:p>
    <w:p w:rsidR="0098758D" w:rsidRPr="0074221B" w:rsidRDefault="0098758D" w:rsidP="0098758D">
      <w:pPr>
        <w:tabs>
          <w:tab w:val="left" w:pos="0"/>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 работы должны быть выполнены специализированным инструментом.</w:t>
      </w:r>
    </w:p>
    <w:p w:rsidR="0098758D" w:rsidRPr="0074221B" w:rsidRDefault="0098758D" w:rsidP="0098758D">
      <w:pPr>
        <w:tabs>
          <w:tab w:val="left" w:pos="0"/>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аккуратно снять, не повредив, гранитную облицовку цоколя, гранитные плиты вернуть заказчику;</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аккуратно не повредив стен, не разбив окна, демонтировать </w:t>
      </w:r>
      <w:proofErr w:type="spellStart"/>
      <w:r w:rsidRPr="0074221B">
        <w:rPr>
          <w:rFonts w:ascii="Times New Roman" w:eastAsia="Times New Roman" w:hAnsi="Times New Roman" w:cs="Times New Roman"/>
        </w:rPr>
        <w:t>отмостку</w:t>
      </w:r>
      <w:proofErr w:type="spellEnd"/>
      <w:r w:rsidRPr="0074221B">
        <w:rPr>
          <w:rFonts w:ascii="Times New Roman" w:eastAsia="Times New Roman" w:hAnsi="Times New Roman" w:cs="Times New Roman"/>
        </w:rPr>
        <w:t xml:space="preserve">, </w:t>
      </w:r>
      <w:proofErr w:type="spellStart"/>
      <w:r w:rsidRPr="0074221B">
        <w:rPr>
          <w:rFonts w:ascii="Times New Roman" w:eastAsia="Times New Roman" w:hAnsi="Times New Roman" w:cs="Times New Roman"/>
        </w:rPr>
        <w:t>асфальтно-бетонное</w:t>
      </w:r>
      <w:proofErr w:type="spellEnd"/>
      <w:r w:rsidRPr="0074221B">
        <w:rPr>
          <w:rFonts w:ascii="Times New Roman" w:eastAsia="Times New Roman" w:hAnsi="Times New Roman" w:cs="Times New Roman"/>
        </w:rPr>
        <w:t xml:space="preserve"> покрытие;</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вдоль стены, не повредив фундаменты выкопать траншею, обнажить фундаменты вокруг спортивного зала и склада; </w:t>
      </w:r>
    </w:p>
    <w:p w:rsidR="0098758D" w:rsidRPr="0074221B" w:rsidRDefault="0098758D" w:rsidP="0098758D">
      <w:pPr>
        <w:tabs>
          <w:tab w:val="left" w:pos="0"/>
          <w:tab w:val="left" w:pos="142"/>
          <w:tab w:val="left" w:pos="284"/>
          <w:tab w:val="left" w:pos="993"/>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закрепить стенки траншеи;</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заделать кирпичом слуховые окна;</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w:t>
      </w:r>
      <w:proofErr w:type="spellStart"/>
      <w:r w:rsidRPr="0074221B">
        <w:rPr>
          <w:rFonts w:ascii="Times New Roman" w:eastAsia="Times New Roman" w:hAnsi="Times New Roman" w:cs="Times New Roman"/>
        </w:rPr>
        <w:t>прогрунтовать</w:t>
      </w:r>
      <w:proofErr w:type="spellEnd"/>
      <w:r w:rsidRPr="0074221B">
        <w:rPr>
          <w:rFonts w:ascii="Times New Roman" w:eastAsia="Times New Roman" w:hAnsi="Times New Roman" w:cs="Times New Roman"/>
        </w:rPr>
        <w:t xml:space="preserve"> фундаменты  грунтовкой против плесени, грибков;</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оштукатурить поверхность фундамента под </w:t>
      </w:r>
      <w:proofErr w:type="spellStart"/>
      <w:r w:rsidRPr="0074221B">
        <w:rPr>
          <w:rFonts w:ascii="Times New Roman" w:eastAsia="Times New Roman" w:hAnsi="Times New Roman" w:cs="Times New Roman"/>
        </w:rPr>
        <w:t>оклеечную</w:t>
      </w:r>
      <w:proofErr w:type="spellEnd"/>
      <w:r w:rsidRPr="0074221B">
        <w:rPr>
          <w:rFonts w:ascii="Times New Roman" w:eastAsia="Times New Roman" w:hAnsi="Times New Roman" w:cs="Times New Roman"/>
        </w:rPr>
        <w:t xml:space="preserve"> гидроизоляцию.  Полимерцементный состав </w:t>
      </w:r>
      <w:r w:rsidR="0074221B" w:rsidRPr="0074221B">
        <w:rPr>
          <w:rFonts w:ascii="Times New Roman" w:eastAsia="Times New Roman" w:hAnsi="Times New Roman" w:cs="Times New Roman"/>
        </w:rPr>
        <w:t xml:space="preserve">употребить </w:t>
      </w:r>
      <w:r w:rsidRPr="0074221B">
        <w:rPr>
          <w:rFonts w:ascii="Times New Roman" w:eastAsia="Times New Roman" w:hAnsi="Times New Roman" w:cs="Times New Roman"/>
        </w:rPr>
        <w:t xml:space="preserve"> для прочности от грунтовых вод, </w:t>
      </w:r>
      <w:r w:rsidR="0074221B" w:rsidRPr="0074221B">
        <w:rPr>
          <w:rFonts w:ascii="Times New Roman" w:eastAsia="Times New Roman" w:hAnsi="Times New Roman" w:cs="Times New Roman"/>
        </w:rPr>
        <w:t xml:space="preserve">штукатурить  с одной стороны, штукатурить </w:t>
      </w:r>
      <w:r w:rsidRPr="0074221B">
        <w:rPr>
          <w:rFonts w:ascii="Times New Roman" w:eastAsia="Times New Roman" w:hAnsi="Times New Roman" w:cs="Times New Roman"/>
        </w:rPr>
        <w:t xml:space="preserve"> под </w:t>
      </w:r>
      <w:proofErr w:type="spellStart"/>
      <w:r w:rsidRPr="0074221B">
        <w:rPr>
          <w:rFonts w:ascii="Times New Roman" w:eastAsia="Times New Roman" w:hAnsi="Times New Roman" w:cs="Times New Roman"/>
        </w:rPr>
        <w:t>оклеечную</w:t>
      </w:r>
      <w:proofErr w:type="spellEnd"/>
      <w:r w:rsidRPr="0074221B">
        <w:rPr>
          <w:rFonts w:ascii="Times New Roman" w:eastAsia="Times New Roman" w:hAnsi="Times New Roman" w:cs="Times New Roman"/>
        </w:rPr>
        <w:t xml:space="preserve"> гидроизоляцию -  под уровень; </w:t>
      </w:r>
    </w:p>
    <w:p w:rsidR="0098758D" w:rsidRPr="0074221B" w:rsidRDefault="0098758D" w:rsidP="0098758D">
      <w:pPr>
        <w:spacing w:after="0" w:line="240" w:lineRule="auto"/>
        <w:jc w:val="both"/>
        <w:rPr>
          <w:rFonts w:ascii="Times New Roman" w:eastAsia="Times New Roman" w:hAnsi="Times New Roman" w:cs="Times New Roman"/>
        </w:rPr>
      </w:pPr>
      <w:r w:rsidRPr="0074221B">
        <w:rPr>
          <w:rFonts w:ascii="Times New Roman" w:eastAsia="Times New Roman" w:hAnsi="Times New Roman" w:cs="Times New Roman"/>
        </w:rPr>
        <w:t xml:space="preserve">- обработать поверхность битумной мастикой и произвести </w:t>
      </w:r>
      <w:proofErr w:type="spellStart"/>
      <w:r w:rsidRPr="0074221B">
        <w:rPr>
          <w:rFonts w:ascii="Times New Roman" w:eastAsia="Times New Roman" w:hAnsi="Times New Roman" w:cs="Times New Roman"/>
        </w:rPr>
        <w:t>оклеечную</w:t>
      </w:r>
      <w:proofErr w:type="spellEnd"/>
      <w:r w:rsidRPr="0074221B">
        <w:rPr>
          <w:rFonts w:ascii="Times New Roman" w:eastAsia="Times New Roman" w:hAnsi="Times New Roman" w:cs="Times New Roman"/>
        </w:rPr>
        <w:t xml:space="preserve"> гидроизоляцию </w:t>
      </w:r>
      <w:proofErr w:type="spellStart"/>
      <w:r w:rsidRPr="0074221B">
        <w:rPr>
          <w:rFonts w:ascii="Times New Roman" w:eastAsia="Times New Roman" w:hAnsi="Times New Roman" w:cs="Times New Roman"/>
        </w:rPr>
        <w:t>Оклеечная</w:t>
      </w:r>
      <w:proofErr w:type="spellEnd"/>
      <w:r w:rsidRPr="0074221B">
        <w:rPr>
          <w:rFonts w:ascii="Times New Roman" w:eastAsia="Times New Roman" w:hAnsi="Times New Roman" w:cs="Times New Roman"/>
        </w:rPr>
        <w:t xml:space="preserve"> гидроизоляция должна представлять собой сплошной водонепроницаемый ковер из рулонных гидроизоляционных материалов, наклеиваемых послойно мастиками на </w:t>
      </w:r>
      <w:proofErr w:type="spellStart"/>
      <w:r w:rsidRPr="0074221B">
        <w:rPr>
          <w:rFonts w:ascii="Times New Roman" w:eastAsia="Times New Roman" w:hAnsi="Times New Roman" w:cs="Times New Roman"/>
        </w:rPr>
        <w:t>огрунтованную</w:t>
      </w:r>
      <w:proofErr w:type="spellEnd"/>
      <w:r w:rsidRPr="0074221B">
        <w:rPr>
          <w:rFonts w:ascii="Times New Roman" w:eastAsia="Times New Roman" w:hAnsi="Times New Roman" w:cs="Times New Roman"/>
        </w:rPr>
        <w:t xml:space="preserve"> поверхность изолируемой конструкции, </w:t>
      </w:r>
      <w:r w:rsidR="0074221B" w:rsidRPr="0074221B">
        <w:rPr>
          <w:rFonts w:ascii="Times New Roman" w:eastAsia="Times New Roman" w:hAnsi="Times New Roman" w:cs="Times New Roman"/>
        </w:rPr>
        <w:t>грунтовать</w:t>
      </w:r>
      <w:r w:rsidRPr="0074221B">
        <w:rPr>
          <w:rFonts w:ascii="Times New Roman" w:eastAsia="Times New Roman" w:hAnsi="Times New Roman" w:cs="Times New Roman"/>
        </w:rPr>
        <w:t xml:space="preserve"> каждый слой. Гидроизоляционный ковер из рулонных битумных материалов </w:t>
      </w:r>
      <w:r w:rsidR="0074221B" w:rsidRPr="0074221B">
        <w:rPr>
          <w:rFonts w:ascii="Times New Roman" w:eastAsia="Times New Roman" w:hAnsi="Times New Roman" w:cs="Times New Roman"/>
        </w:rPr>
        <w:t>расположить</w:t>
      </w:r>
      <w:r w:rsidRPr="0074221B">
        <w:rPr>
          <w:rFonts w:ascii="Times New Roman" w:eastAsia="Times New Roman" w:hAnsi="Times New Roman" w:cs="Times New Roman"/>
        </w:rPr>
        <w:t xml:space="preserve"> по нар</w:t>
      </w:r>
      <w:r w:rsidR="0074221B" w:rsidRPr="0074221B">
        <w:rPr>
          <w:rFonts w:ascii="Times New Roman" w:eastAsia="Times New Roman" w:hAnsi="Times New Roman" w:cs="Times New Roman"/>
        </w:rPr>
        <w:t>ужным поверхностям конструкций</w:t>
      </w:r>
      <w:r w:rsidRPr="0074221B">
        <w:rPr>
          <w:rFonts w:ascii="Times New Roman" w:eastAsia="Times New Roman" w:hAnsi="Times New Roman" w:cs="Times New Roman"/>
        </w:rPr>
        <w:t xml:space="preserve">, со стороны воздействия воды. </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по всей длине и высоте подлить фундамент вокруг спортивного зала; </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подвести фундамент под склад;</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-засыпать траншею глиной, устроив «глиняный замок»</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уплотнить глину, устранив осадку грунта;</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пролить водой траншею с глиной;</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устроить отсыпку щебнем под </w:t>
      </w:r>
      <w:proofErr w:type="spellStart"/>
      <w:r w:rsidRPr="0074221B">
        <w:rPr>
          <w:rFonts w:ascii="Times New Roman" w:eastAsia="Times New Roman" w:hAnsi="Times New Roman" w:cs="Times New Roman"/>
        </w:rPr>
        <w:t>отмостку</w:t>
      </w:r>
      <w:proofErr w:type="spellEnd"/>
      <w:r w:rsidRPr="0074221B">
        <w:rPr>
          <w:rFonts w:ascii="Times New Roman" w:eastAsia="Times New Roman" w:hAnsi="Times New Roman" w:cs="Times New Roman"/>
        </w:rPr>
        <w:t xml:space="preserve"> и асфальт;</w:t>
      </w:r>
    </w:p>
    <w:p w:rsidR="0098758D" w:rsidRPr="0074221B" w:rsidRDefault="0098758D" w:rsidP="0098758D">
      <w:pPr>
        <w:tabs>
          <w:tab w:val="left" w:pos="0"/>
        </w:tabs>
        <w:spacing w:after="0" w:line="240" w:lineRule="auto"/>
        <w:jc w:val="both"/>
        <w:rPr>
          <w:rFonts w:ascii="Times New Roman" w:eastAsia="Times New Roman" w:hAnsi="Times New Roman" w:cs="Times New Roman"/>
          <w:b/>
          <w:bCs/>
        </w:rPr>
      </w:pPr>
      <w:r w:rsidRPr="0074221B">
        <w:rPr>
          <w:rFonts w:ascii="Times New Roman" w:eastAsia="Times New Roman" w:hAnsi="Times New Roman" w:cs="Times New Roman"/>
        </w:rPr>
        <w:t>-</w:t>
      </w:r>
      <w:r w:rsidRPr="0074221B">
        <w:rPr>
          <w:rFonts w:ascii="Times New Roman" w:eastAsia="Times New Roman" w:hAnsi="Times New Roman" w:cs="Times New Roman"/>
          <w:bCs/>
        </w:rPr>
        <w:t xml:space="preserve"> залить </w:t>
      </w:r>
      <w:proofErr w:type="spellStart"/>
      <w:r w:rsidRPr="0074221B">
        <w:rPr>
          <w:rFonts w:ascii="Times New Roman" w:eastAsia="Times New Roman" w:hAnsi="Times New Roman" w:cs="Times New Roman"/>
          <w:bCs/>
        </w:rPr>
        <w:t>отмостку</w:t>
      </w:r>
      <w:proofErr w:type="spellEnd"/>
      <w:r w:rsidRPr="0074221B">
        <w:rPr>
          <w:rFonts w:ascii="Times New Roman" w:eastAsia="Times New Roman" w:hAnsi="Times New Roman" w:cs="Times New Roman"/>
          <w:bCs/>
        </w:rPr>
        <w:t xml:space="preserve"> и уложить асфальт</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произвести ремонт стен – штукатурка, шпаклевка, окраска;</w:t>
      </w:r>
    </w:p>
    <w:p w:rsidR="0098758D" w:rsidRPr="0074221B" w:rsidRDefault="0098758D" w:rsidP="0098758D">
      <w:pPr>
        <w:tabs>
          <w:tab w:val="left" w:pos="0"/>
          <w:tab w:val="left" w:pos="142"/>
          <w:tab w:val="left" w:pos="284"/>
        </w:tabs>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устроить бетонный канал с армированием для канализационных труб; длина не менее 6м, ширина не менее 60см, глубина не менее 40см, толщина стенок не менее 10см</w:t>
      </w:r>
    </w:p>
    <w:p w:rsidR="0098758D" w:rsidRPr="0074221B" w:rsidRDefault="0098758D" w:rsidP="0098758D">
      <w:pPr>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восстановить фундаменты под складом – залить </w:t>
      </w:r>
      <w:r w:rsidR="0074221B" w:rsidRPr="0074221B">
        <w:rPr>
          <w:rFonts w:ascii="Times New Roman" w:eastAsia="Times New Roman" w:hAnsi="Times New Roman" w:cs="Times New Roman"/>
        </w:rPr>
        <w:t xml:space="preserve">бетоном </w:t>
      </w:r>
      <w:r w:rsidRPr="0074221B">
        <w:rPr>
          <w:rFonts w:ascii="Times New Roman" w:eastAsia="Times New Roman" w:hAnsi="Times New Roman" w:cs="Times New Roman"/>
        </w:rPr>
        <w:t xml:space="preserve">две тумбы на основании из щебенки </w:t>
      </w:r>
    </w:p>
    <w:p w:rsidR="0098758D" w:rsidRPr="0074221B" w:rsidRDefault="0098758D" w:rsidP="0098758D">
      <w:pPr>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xml:space="preserve">- восстановить </w:t>
      </w:r>
      <w:proofErr w:type="spellStart"/>
      <w:r w:rsidRPr="0074221B">
        <w:rPr>
          <w:rFonts w:ascii="Times New Roman" w:eastAsia="Times New Roman" w:hAnsi="Times New Roman" w:cs="Times New Roman"/>
        </w:rPr>
        <w:t>отмостку</w:t>
      </w:r>
      <w:proofErr w:type="spellEnd"/>
      <w:r w:rsidRPr="0074221B">
        <w:rPr>
          <w:rFonts w:ascii="Times New Roman" w:eastAsia="Times New Roman" w:hAnsi="Times New Roman" w:cs="Times New Roman"/>
        </w:rPr>
        <w:t xml:space="preserve"> вокруг спортзала и склада,</w:t>
      </w:r>
    </w:p>
    <w:p w:rsidR="0098758D" w:rsidRPr="0074221B" w:rsidRDefault="0098758D" w:rsidP="0098758D">
      <w:pPr>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заасфальтировать территорию вокруг спортзала и склада в соответствии с требованием ГОСТ 9128 2009, установить бордюры</w:t>
      </w:r>
    </w:p>
    <w:p w:rsidR="0098758D" w:rsidRPr="0074221B" w:rsidRDefault="0098758D" w:rsidP="0098758D">
      <w:pPr>
        <w:spacing w:after="0" w:line="240" w:lineRule="auto"/>
        <w:rPr>
          <w:rFonts w:ascii="Times New Roman" w:eastAsia="Times New Roman" w:hAnsi="Times New Roman" w:cs="Times New Roman"/>
        </w:rPr>
      </w:pPr>
      <w:r w:rsidRPr="0074221B">
        <w:rPr>
          <w:rFonts w:ascii="Times New Roman" w:eastAsia="Times New Roman" w:hAnsi="Times New Roman" w:cs="Times New Roman"/>
        </w:rPr>
        <w:t>- восстановить газоны</w:t>
      </w:r>
    </w:p>
    <w:p w:rsidR="0098758D" w:rsidRPr="0098758D" w:rsidRDefault="0074221B" w:rsidP="0098758D">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4.</w:t>
      </w:r>
      <w:r w:rsidR="0098758D" w:rsidRPr="0098758D">
        <w:rPr>
          <w:rFonts w:ascii="Times New Roman" w:eastAsia="Times New Roman" w:hAnsi="Times New Roman" w:cs="Times New Roman"/>
          <w:b/>
          <w:bCs/>
          <w:lang w:eastAsia="ru-RU"/>
        </w:rPr>
        <w:t xml:space="preserve"> Порядок (последовательность, этапы) выполнения работ</w:t>
      </w:r>
      <w:r w:rsidR="0098758D" w:rsidRPr="0098758D">
        <w:rPr>
          <w:rFonts w:ascii="Times New Roman" w:eastAsia="Times New Roman" w:hAnsi="Times New Roman" w:cs="Times New Roman"/>
          <w:lang w:eastAsia="ru-RU"/>
        </w:rPr>
        <w:t>:  Подрядчик обязан перед началом работ предоставить График Производства Работ и согласовать его с Заказчиком в течение 3-х дней после подписания договора.</w:t>
      </w:r>
    </w:p>
    <w:p w:rsidR="0098758D" w:rsidRPr="0098758D" w:rsidRDefault="0074221B" w:rsidP="0098758D">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5.</w:t>
      </w:r>
      <w:r w:rsidR="0098758D" w:rsidRPr="0098758D">
        <w:rPr>
          <w:rFonts w:ascii="Times New Roman" w:eastAsia="Times New Roman" w:hAnsi="Times New Roman" w:cs="Times New Roman"/>
          <w:b/>
          <w:bCs/>
          <w:lang w:eastAsia="ru-RU"/>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0098758D" w:rsidRPr="0098758D">
        <w:rPr>
          <w:rFonts w:ascii="Times New Roman" w:eastAsia="Times New Roman" w:hAnsi="Times New Roman" w:cs="Times New Roman"/>
          <w:lang w:eastAsia="ru-RU"/>
        </w:rPr>
        <w:t>(</w:t>
      </w:r>
      <w:r w:rsidR="0098758D" w:rsidRPr="0098758D">
        <w:rPr>
          <w:rFonts w:ascii="Times New Roman" w:eastAsia="Times New Roman" w:hAnsi="Times New Roman" w:cs="Times New Roman"/>
          <w:i/>
          <w:iCs/>
          <w:lang w:eastAsia="ru-RU"/>
        </w:rPr>
        <w:t>конкретизируются заказчиком</w:t>
      </w:r>
      <w:r w:rsidR="0098758D" w:rsidRPr="0098758D">
        <w:rPr>
          <w:rFonts w:ascii="Times New Roman" w:eastAsia="Times New Roman" w:hAnsi="Times New Roman" w:cs="Times New Roman"/>
          <w:lang w:eastAsia="ru-RU"/>
        </w:rPr>
        <w:t xml:space="preserve">): применяемая система контроля качества за </w:t>
      </w:r>
      <w:r w:rsidR="0098758D" w:rsidRPr="0098758D">
        <w:rPr>
          <w:rFonts w:ascii="Times New Roman" w:eastAsia="Times New Roman" w:hAnsi="Times New Roman" w:cs="Times New Roman"/>
          <w:lang w:eastAsia="ru-RU"/>
        </w:rPr>
        <w:lastRenderedPageBreak/>
        <w:t>выполненными работам</w:t>
      </w:r>
      <w:proofErr w:type="gramStart"/>
      <w:r w:rsidR="0098758D" w:rsidRPr="0098758D">
        <w:rPr>
          <w:rFonts w:ascii="Times New Roman" w:eastAsia="Times New Roman" w:hAnsi="Times New Roman" w:cs="Times New Roman"/>
          <w:lang w:eastAsia="ru-RU"/>
        </w:rPr>
        <w:t>и-</w:t>
      </w:r>
      <w:proofErr w:type="gramEnd"/>
      <w:r w:rsidR="0098758D" w:rsidRPr="0098758D">
        <w:rPr>
          <w:rFonts w:ascii="Times New Roman" w:eastAsia="Times New Roman" w:hAnsi="Times New Roman" w:cs="Times New Roman"/>
          <w:lang w:eastAsia="ru-RU"/>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w:t>
      </w:r>
    </w:p>
    <w:p w:rsidR="0098758D" w:rsidRPr="0098758D" w:rsidRDefault="0074221B" w:rsidP="0098758D">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6.</w:t>
      </w:r>
      <w:r w:rsidR="0098758D" w:rsidRPr="0098758D">
        <w:rPr>
          <w:rFonts w:ascii="Times New Roman" w:eastAsia="Times New Roman" w:hAnsi="Times New Roman" w:cs="Times New Roman"/>
          <w:b/>
          <w:bCs/>
          <w:lang w:eastAsia="ru-RU"/>
        </w:rPr>
        <w:t>Требования к безопасности выполнения работ и безопасности результатов работ</w:t>
      </w:r>
      <w:r w:rsidR="0098758D" w:rsidRPr="0098758D">
        <w:rPr>
          <w:rFonts w:ascii="Times New Roman" w:eastAsia="Times New Roman" w:hAnsi="Times New Roman" w:cs="Times New Roman"/>
          <w:lang w:eastAsia="ru-RU"/>
        </w:rPr>
        <w:t xml:space="preserve">: </w:t>
      </w:r>
    </w:p>
    <w:p w:rsidR="0098758D" w:rsidRPr="0098758D" w:rsidRDefault="0098758D" w:rsidP="0098758D">
      <w:pPr>
        <w:tabs>
          <w:tab w:val="left" w:pos="0"/>
          <w:tab w:val="num" w:pos="1980"/>
        </w:tabs>
        <w:spacing w:after="0" w:line="240" w:lineRule="auto"/>
        <w:jc w:val="both"/>
        <w:rPr>
          <w:rFonts w:ascii="Times New Roman" w:eastAsia="Times New Roman" w:hAnsi="Times New Roman" w:cs="Times New Roman"/>
          <w:bCs/>
          <w:lang w:eastAsia="ru-RU"/>
        </w:rPr>
      </w:pPr>
      <w:r w:rsidRPr="0098758D">
        <w:rPr>
          <w:rFonts w:ascii="Times New Roman" w:eastAsia="Times New Roman" w:hAnsi="Times New Roman" w:cs="Times New Roman"/>
          <w:b/>
          <w:bCs/>
          <w:lang w:eastAsia="ru-RU"/>
        </w:rPr>
        <w:t xml:space="preserve">- </w:t>
      </w:r>
      <w:r w:rsidRPr="0098758D">
        <w:rPr>
          <w:rFonts w:ascii="Times New Roman" w:eastAsia="Times New Roman" w:hAnsi="Times New Roman" w:cs="Times New Roman"/>
          <w:bCs/>
          <w:lang w:eastAsia="ru-RU"/>
        </w:rPr>
        <w:t>при проведении пожароопасных работ на объекте необходимо руководствоваться правилами ППБ РФ;</w:t>
      </w:r>
    </w:p>
    <w:p w:rsidR="0098758D" w:rsidRPr="0098758D" w:rsidRDefault="0098758D" w:rsidP="0098758D">
      <w:pPr>
        <w:tabs>
          <w:tab w:val="left" w:pos="0"/>
          <w:tab w:val="num" w:pos="1980"/>
        </w:tabs>
        <w:spacing w:after="0" w:line="240" w:lineRule="auto"/>
        <w:jc w:val="both"/>
        <w:rPr>
          <w:rFonts w:ascii="Times New Roman" w:eastAsia="Times New Roman" w:hAnsi="Times New Roman" w:cs="Times New Roman"/>
          <w:lang w:eastAsia="ru-RU"/>
        </w:rPr>
      </w:pPr>
      <w:r w:rsidRPr="0098758D">
        <w:rPr>
          <w:rFonts w:ascii="Times New Roman" w:eastAsia="Times New Roman" w:hAnsi="Times New Roman" w:cs="Times New Roman"/>
          <w:b/>
          <w:bCs/>
          <w:lang w:eastAsia="ru-RU"/>
        </w:rPr>
        <w:t>-</w:t>
      </w:r>
      <w:r w:rsidRPr="0098758D">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98758D" w:rsidRPr="0098758D" w:rsidRDefault="0098758D" w:rsidP="0098758D">
      <w:pPr>
        <w:tabs>
          <w:tab w:val="left" w:pos="0"/>
          <w:tab w:val="num" w:pos="1980"/>
        </w:tabs>
        <w:spacing w:after="0" w:line="240" w:lineRule="auto"/>
        <w:jc w:val="both"/>
        <w:rPr>
          <w:rFonts w:ascii="Times New Roman" w:eastAsia="Times New Roman" w:hAnsi="Times New Roman" w:cs="Times New Roman"/>
          <w:lang w:eastAsia="ru-RU"/>
        </w:rPr>
      </w:pPr>
      <w:r w:rsidRPr="0098758D">
        <w:rPr>
          <w:rFonts w:ascii="Times New Roman" w:eastAsia="Times New Roman" w:hAnsi="Times New Roman" w:cs="Times New Roman"/>
          <w:b/>
          <w:bCs/>
          <w:lang w:eastAsia="ru-RU"/>
        </w:rPr>
        <w:t xml:space="preserve">   -</w:t>
      </w:r>
      <w:r w:rsidRPr="0098758D">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98758D" w:rsidRPr="0098758D" w:rsidRDefault="0098758D" w:rsidP="0098758D">
      <w:pPr>
        <w:tabs>
          <w:tab w:val="left" w:pos="0"/>
          <w:tab w:val="num" w:pos="1980"/>
        </w:tabs>
        <w:spacing w:after="0" w:line="240" w:lineRule="auto"/>
        <w:rPr>
          <w:rFonts w:ascii="Times New Roman" w:eastAsia="Times New Roman" w:hAnsi="Times New Roman" w:cs="Times New Roman"/>
          <w:lang w:eastAsia="ru-RU"/>
        </w:rPr>
      </w:pPr>
      <w:r w:rsidRPr="0098758D">
        <w:rPr>
          <w:rFonts w:ascii="Times New Roman" w:eastAsia="Times New Roman" w:hAnsi="Times New Roman" w:cs="Times New Roman"/>
          <w:b/>
          <w:bCs/>
          <w:lang w:eastAsia="ru-RU"/>
        </w:rPr>
        <w:t>-</w:t>
      </w:r>
      <w:r w:rsidRPr="0098758D">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98758D" w:rsidRPr="0098758D" w:rsidRDefault="0098758D" w:rsidP="0098758D">
      <w:pPr>
        <w:tabs>
          <w:tab w:val="left" w:pos="0"/>
          <w:tab w:val="left" w:pos="708"/>
          <w:tab w:val="num" w:pos="1980"/>
        </w:tabs>
        <w:spacing w:after="0" w:line="240" w:lineRule="auto"/>
        <w:rPr>
          <w:rFonts w:ascii="Times New Roman" w:eastAsia="Times New Roman" w:hAnsi="Times New Roman" w:cs="Times New Roman"/>
          <w:lang w:eastAsia="ru-RU"/>
        </w:rPr>
      </w:pPr>
      <w:r w:rsidRPr="0098758D">
        <w:rPr>
          <w:rFonts w:ascii="Times New Roman" w:eastAsia="Times New Roman" w:hAnsi="Times New Roman" w:cs="Times New Roman"/>
          <w:b/>
          <w:bCs/>
          <w:lang w:eastAsia="ru-RU"/>
        </w:rPr>
        <w:t>-</w:t>
      </w:r>
      <w:r w:rsidRPr="0098758D">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98758D" w:rsidRPr="0098758D" w:rsidRDefault="0098758D" w:rsidP="0098758D">
      <w:pPr>
        <w:tabs>
          <w:tab w:val="left" w:pos="0"/>
          <w:tab w:val="left" w:pos="708"/>
          <w:tab w:val="num" w:pos="1980"/>
        </w:tabs>
        <w:spacing w:after="0" w:line="240" w:lineRule="auto"/>
        <w:rPr>
          <w:rFonts w:ascii="Times New Roman" w:eastAsia="Times New Roman" w:hAnsi="Times New Roman" w:cs="Times New Roman"/>
          <w:lang w:eastAsia="ru-RU"/>
        </w:rPr>
      </w:pPr>
      <w:r w:rsidRPr="0098758D">
        <w:rPr>
          <w:rFonts w:ascii="Times New Roman" w:eastAsia="Times New Roman" w:hAnsi="Times New Roman" w:cs="Times New Roman"/>
          <w:b/>
          <w:bCs/>
          <w:lang w:eastAsia="ru-RU"/>
        </w:rPr>
        <w:t>-</w:t>
      </w:r>
      <w:r w:rsidRPr="0098758D">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98758D">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98758D">
        <w:rPr>
          <w:rFonts w:ascii="Times New Roman" w:eastAsia="Times New Roman" w:hAnsi="Times New Roman" w:cs="Times New Roman"/>
          <w:lang w:eastAsia="ru-RU"/>
        </w:rPr>
        <w:t xml:space="preserve">  к применению органами договора.</w:t>
      </w:r>
    </w:p>
    <w:p w:rsidR="0098758D" w:rsidRPr="0098758D" w:rsidRDefault="0074221B" w:rsidP="0098758D">
      <w:pPr>
        <w:tabs>
          <w:tab w:val="left" w:pos="-142"/>
          <w:tab w:val="left"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ab/>
        <w:t xml:space="preserve">    7</w:t>
      </w:r>
      <w:r w:rsidR="0098758D" w:rsidRPr="0098758D">
        <w:rPr>
          <w:rFonts w:ascii="Times New Roman" w:eastAsia="Times New Roman" w:hAnsi="Times New Roman" w:cs="Times New Roman"/>
          <w:b/>
          <w:bCs/>
          <w:lang w:eastAsia="ru-RU"/>
        </w:rPr>
        <w:t xml:space="preserve">. Порядок сдачи и приемки результатов работ </w:t>
      </w:r>
      <w:r w:rsidR="0098758D" w:rsidRPr="0098758D">
        <w:rPr>
          <w:rFonts w:ascii="Times New Roman" w:eastAsia="Times New Roman" w:hAnsi="Times New Roman" w:cs="Times New Roman"/>
          <w:lang w:eastAsia="ru-RU"/>
        </w:rPr>
        <w:t>(</w:t>
      </w:r>
      <w:r w:rsidR="0098758D" w:rsidRPr="0098758D">
        <w:rPr>
          <w:rFonts w:ascii="Times New Roman" w:eastAsia="Times New Roman" w:hAnsi="Times New Roman" w:cs="Times New Roman"/>
          <w:i/>
          <w:iCs/>
          <w:lang w:eastAsia="ru-RU"/>
        </w:rPr>
        <w:t>конкретизируются заказчиком</w:t>
      </w:r>
      <w:r w:rsidR="0098758D" w:rsidRPr="0098758D">
        <w:rPr>
          <w:rFonts w:ascii="Times New Roman" w:eastAsia="Times New Roman" w:hAnsi="Times New Roman" w:cs="Times New Roman"/>
          <w:lang w:eastAsia="ru-RU"/>
        </w:rPr>
        <w:t>):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98758D" w:rsidRPr="0098758D" w:rsidRDefault="0098758D" w:rsidP="0098758D">
      <w:pPr>
        <w:tabs>
          <w:tab w:val="left" w:pos="795"/>
          <w:tab w:val="left" w:pos="4253"/>
          <w:tab w:val="center" w:pos="4961"/>
        </w:tabs>
        <w:spacing w:after="0"/>
        <w:jc w:val="center"/>
        <w:rPr>
          <w:rFonts w:ascii="Times New Roman" w:eastAsia="Times New Roman" w:hAnsi="Times New Roman" w:cs="Times New Roman"/>
          <w:b/>
        </w:rPr>
      </w:pPr>
    </w:p>
    <w:p w:rsidR="0098758D" w:rsidRPr="0098758D" w:rsidRDefault="0098758D" w:rsidP="0098758D">
      <w:pPr>
        <w:tabs>
          <w:tab w:val="left" w:pos="795"/>
          <w:tab w:val="left" w:pos="4253"/>
          <w:tab w:val="center" w:pos="4961"/>
        </w:tabs>
        <w:spacing w:after="0"/>
        <w:jc w:val="center"/>
        <w:rPr>
          <w:rFonts w:ascii="Times New Roman" w:eastAsia="Times New Roman" w:hAnsi="Times New Roman" w:cs="Times New Roman"/>
          <w:b/>
        </w:rPr>
      </w:pPr>
    </w:p>
    <w:p w:rsidR="0098758D" w:rsidRPr="0098758D" w:rsidRDefault="0098758D" w:rsidP="0098758D">
      <w:pPr>
        <w:tabs>
          <w:tab w:val="left" w:pos="795"/>
          <w:tab w:val="left" w:pos="4253"/>
          <w:tab w:val="center" w:pos="4961"/>
        </w:tabs>
        <w:spacing w:after="0"/>
        <w:jc w:val="center"/>
        <w:rPr>
          <w:rFonts w:ascii="Times New Roman" w:eastAsia="Times New Roman" w:hAnsi="Times New Roman" w:cs="Times New Roman"/>
        </w:rPr>
      </w:pPr>
      <w:r w:rsidRPr="0098758D">
        <w:rPr>
          <w:rFonts w:ascii="Times New Roman" w:eastAsia="Times New Roman" w:hAnsi="Times New Roman" w:cs="Times New Roman"/>
          <w:b/>
        </w:rPr>
        <w:t>Дефектная ведомость</w:t>
      </w:r>
    </w:p>
    <w:p w:rsidR="0098758D" w:rsidRPr="0098758D" w:rsidRDefault="0098758D" w:rsidP="0098758D">
      <w:pPr>
        <w:tabs>
          <w:tab w:val="left" w:pos="4253"/>
        </w:tabs>
        <w:spacing w:after="0"/>
        <w:jc w:val="center"/>
        <w:rPr>
          <w:rFonts w:ascii="Times New Roman" w:eastAsia="Times New Roman" w:hAnsi="Times New Roman" w:cs="Times New Roman"/>
        </w:rPr>
      </w:pPr>
      <w:r w:rsidRPr="0098758D">
        <w:rPr>
          <w:rFonts w:ascii="Times New Roman" w:eastAsia="Times New Roman" w:hAnsi="Times New Roman" w:cs="Times New Roman"/>
        </w:rPr>
        <w:t>на гидроизоляцию фундаментов спортивного зала филиала СГУПС в г</w:t>
      </w:r>
      <w:proofErr w:type="gramStart"/>
      <w:r w:rsidRPr="0098758D">
        <w:rPr>
          <w:rFonts w:ascii="Times New Roman" w:eastAsia="Times New Roman" w:hAnsi="Times New Roman" w:cs="Times New Roman"/>
        </w:rPr>
        <w:t>.Н</w:t>
      </w:r>
      <w:proofErr w:type="gramEnd"/>
      <w:r w:rsidRPr="0098758D">
        <w:rPr>
          <w:rFonts w:ascii="Times New Roman" w:eastAsia="Times New Roman" w:hAnsi="Times New Roman" w:cs="Times New Roman"/>
        </w:rPr>
        <w:t>овоалтайске</w:t>
      </w:r>
    </w:p>
    <w:tbl>
      <w:tblPr>
        <w:tblpPr w:leftFromText="180" w:rightFromText="180" w:vertAnchor="text" w:horzAnchor="margin" w:tblpY="24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245"/>
        <w:gridCol w:w="1559"/>
        <w:gridCol w:w="2535"/>
      </w:tblGrid>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 xml:space="preserve">№ </w:t>
            </w:r>
            <w:proofErr w:type="gramStart"/>
            <w:r w:rsidRPr="0098758D">
              <w:rPr>
                <w:rFonts w:ascii="Times New Roman" w:eastAsia="Times New Roman" w:hAnsi="Times New Roman" w:cs="Times New Roman"/>
              </w:rPr>
              <w:t>п</w:t>
            </w:r>
            <w:proofErr w:type="gramEnd"/>
            <w:r w:rsidRPr="0098758D">
              <w:rPr>
                <w:rFonts w:ascii="Times New Roman" w:eastAsia="Times New Roman" w:hAnsi="Times New Roman" w:cs="Times New Roman"/>
              </w:rPr>
              <w:t>/п</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Наименование работ</w:t>
            </w:r>
          </w:p>
        </w:tc>
        <w:tc>
          <w:tcPr>
            <w:tcW w:w="1559"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Кол-во</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 xml:space="preserve">Примечание </w:t>
            </w: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Разборка покрытий и оснований: асфальтобетонных (100 м3 конструкций)</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0,0516</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2</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 xml:space="preserve">Разборка </w:t>
            </w:r>
            <w:proofErr w:type="spellStart"/>
            <w:r w:rsidRPr="0098758D">
              <w:rPr>
                <w:rFonts w:ascii="Times New Roman" w:eastAsia="Times New Roman" w:hAnsi="Times New Roman" w:cs="Times New Roman"/>
              </w:rPr>
              <w:t>отмостки</w:t>
            </w:r>
            <w:proofErr w:type="spellEnd"/>
            <w:r w:rsidRPr="0098758D">
              <w:rPr>
                <w:rFonts w:ascii="Times New Roman" w:eastAsia="Times New Roman" w:hAnsi="Times New Roman" w:cs="Times New Roman"/>
              </w:rPr>
              <w:t>(100 м3 конструкций)</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0,03744</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3</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Разборка бортовых камней(100 м)</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0,25</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4</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Разборка облицовки фасада от гранитных плит (100м2)</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0,088</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5</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 xml:space="preserve">Разработка грунта вручную с креплениями в траншеях шириной до 2 м, глубиной: до 3 м, </w:t>
            </w:r>
            <w:r w:rsidRPr="0098758D">
              <w:rPr>
                <w:rFonts w:ascii="Times New Roman" w:eastAsia="Times New Roman" w:hAnsi="Times New Roman" w:cs="Times New Roman"/>
              </w:rPr>
              <w:br/>
              <w:t>(100 м3 грунта)</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0,925</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6</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Устройство фундаментных плит железобетонных: плоских</w:t>
            </w:r>
            <w:r w:rsidRPr="0098758D">
              <w:rPr>
                <w:rFonts w:ascii="Times New Roman" w:eastAsia="Times New Roman" w:hAnsi="Times New Roman" w:cs="Times New Roman"/>
              </w:rPr>
              <w:br/>
              <w:t>(100 м3 бетона, бутобетона и железобетона в деле)</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0,021</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7</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Заделка окон кирпичом, толщиной в 2 кирпича (100м2)</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0,15</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8</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Сплошное выравнивание штукатурки стен полимерцементным раствором при толщине намета: до 20 мм</w:t>
            </w:r>
            <w:r w:rsidRPr="0098758D">
              <w:rPr>
                <w:rFonts w:ascii="Times New Roman" w:eastAsia="Times New Roman" w:hAnsi="Times New Roman" w:cs="Times New Roman"/>
              </w:rPr>
              <w:br/>
              <w:t>(100 м</w:t>
            </w:r>
            <w:proofErr w:type="gramStart"/>
            <w:r w:rsidRPr="0098758D">
              <w:rPr>
                <w:rFonts w:ascii="Times New Roman" w:eastAsia="Times New Roman" w:hAnsi="Times New Roman" w:cs="Times New Roman"/>
              </w:rPr>
              <w:t>2</w:t>
            </w:r>
            <w:proofErr w:type="gramEnd"/>
            <w:r w:rsidRPr="0098758D">
              <w:rPr>
                <w:rFonts w:ascii="Times New Roman" w:eastAsia="Times New Roman" w:hAnsi="Times New Roman" w:cs="Times New Roman"/>
              </w:rPr>
              <w:t xml:space="preserve"> поверхности)</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0,625</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9</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 xml:space="preserve">Гидроизоляция стен, фундаментов: боковая </w:t>
            </w:r>
            <w:proofErr w:type="spellStart"/>
            <w:r w:rsidRPr="0098758D">
              <w:rPr>
                <w:rFonts w:ascii="Times New Roman" w:eastAsia="Times New Roman" w:hAnsi="Times New Roman" w:cs="Times New Roman"/>
              </w:rPr>
              <w:t>оклеечная</w:t>
            </w:r>
            <w:proofErr w:type="spellEnd"/>
            <w:r w:rsidRPr="0098758D">
              <w:rPr>
                <w:rFonts w:ascii="Times New Roman" w:eastAsia="Times New Roman" w:hAnsi="Times New Roman" w:cs="Times New Roman"/>
              </w:rPr>
              <w:t xml:space="preserve"> по выровненной поверхности кирпича и бетона в 2 слоя</w:t>
            </w:r>
            <w:r w:rsidRPr="0098758D">
              <w:rPr>
                <w:rFonts w:ascii="Times New Roman" w:eastAsia="Times New Roman" w:hAnsi="Times New Roman" w:cs="Times New Roman"/>
              </w:rPr>
              <w:br/>
              <w:t>(100 м</w:t>
            </w:r>
            <w:proofErr w:type="gramStart"/>
            <w:r w:rsidRPr="0098758D">
              <w:rPr>
                <w:rFonts w:ascii="Times New Roman" w:eastAsia="Times New Roman" w:hAnsi="Times New Roman" w:cs="Times New Roman"/>
              </w:rPr>
              <w:t>2</w:t>
            </w:r>
            <w:proofErr w:type="gramEnd"/>
            <w:r w:rsidRPr="0098758D">
              <w:rPr>
                <w:rFonts w:ascii="Times New Roman" w:eastAsia="Times New Roman" w:hAnsi="Times New Roman" w:cs="Times New Roman"/>
              </w:rPr>
              <w:t xml:space="preserve"> изолируемой поверхности)</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0,725</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10</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Боковая изоляция стен, фундаментов глиной</w:t>
            </w:r>
            <w:r w:rsidRPr="0098758D">
              <w:rPr>
                <w:rFonts w:ascii="Times New Roman" w:eastAsia="Times New Roman" w:hAnsi="Times New Roman" w:cs="Times New Roman"/>
              </w:rPr>
              <w:br/>
              <w:t>(1 м3 изолирующего слоя)</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92,5</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11</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Устройство основания щебеночного толщиной</w:t>
            </w:r>
            <w:r w:rsidRPr="0098758D">
              <w:rPr>
                <w:rFonts w:ascii="Times New Roman" w:eastAsia="Times New Roman" w:hAnsi="Times New Roman" w:cs="Times New Roman"/>
              </w:rPr>
              <w:br/>
              <w:t>15см (1 м3 основания)</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11,13</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lastRenderedPageBreak/>
              <w:t>12</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Устройство песчаного основания толщиной 20см (100 м</w:t>
            </w:r>
            <w:proofErr w:type="gramStart"/>
            <w:r w:rsidRPr="0098758D">
              <w:rPr>
                <w:rFonts w:ascii="Times New Roman" w:eastAsia="Times New Roman" w:hAnsi="Times New Roman" w:cs="Times New Roman"/>
              </w:rPr>
              <w:t>2</w:t>
            </w:r>
            <w:proofErr w:type="gramEnd"/>
            <w:r w:rsidRPr="0098758D">
              <w:rPr>
                <w:rFonts w:ascii="Times New Roman" w:eastAsia="Times New Roman" w:hAnsi="Times New Roman" w:cs="Times New Roman"/>
              </w:rPr>
              <w:t xml:space="preserve"> основания)</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0,90</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13</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Установка бортовых камней бетонных: при цементобетонных покрытиях</w:t>
            </w:r>
            <w:r w:rsidRPr="0098758D">
              <w:rPr>
                <w:rFonts w:ascii="Times New Roman" w:eastAsia="Times New Roman" w:hAnsi="Times New Roman" w:cs="Times New Roman"/>
              </w:rPr>
              <w:br/>
              <w:t>(100 м бортового камня)</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0,25</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14</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 xml:space="preserve">Устройство </w:t>
            </w:r>
            <w:proofErr w:type="spellStart"/>
            <w:r w:rsidRPr="0098758D">
              <w:rPr>
                <w:rFonts w:ascii="Times New Roman" w:eastAsia="Times New Roman" w:hAnsi="Times New Roman" w:cs="Times New Roman"/>
              </w:rPr>
              <w:t>отмостки</w:t>
            </w:r>
            <w:proofErr w:type="spellEnd"/>
            <w:r w:rsidRPr="0098758D">
              <w:rPr>
                <w:rFonts w:ascii="Times New Roman" w:eastAsia="Times New Roman" w:hAnsi="Times New Roman" w:cs="Times New Roman"/>
              </w:rPr>
              <w:t xml:space="preserve"> (100 м3 бетона)</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0,03744</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15</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Устройство покрытия толщиной 8 см из горячих асфальтобетонных смесей плотных мелкозернистых типа</w:t>
            </w:r>
            <w:r w:rsidRPr="0098758D">
              <w:rPr>
                <w:rFonts w:ascii="Times New Roman" w:eastAsia="Times New Roman" w:hAnsi="Times New Roman" w:cs="Times New Roman"/>
              </w:rPr>
              <w:br/>
              <w:t>(1000 м</w:t>
            </w:r>
            <w:proofErr w:type="gramStart"/>
            <w:r w:rsidRPr="0098758D">
              <w:rPr>
                <w:rFonts w:ascii="Times New Roman" w:eastAsia="Times New Roman" w:hAnsi="Times New Roman" w:cs="Times New Roman"/>
              </w:rPr>
              <w:t>2</w:t>
            </w:r>
            <w:proofErr w:type="gramEnd"/>
            <w:r w:rsidRPr="0098758D">
              <w:rPr>
                <w:rFonts w:ascii="Times New Roman" w:eastAsia="Times New Roman" w:hAnsi="Times New Roman" w:cs="Times New Roman"/>
              </w:rPr>
              <w:t xml:space="preserve"> покрытия)</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0,043</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16</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Ремонт штукатурки цоколя по камню и бетону цементно-известковым раствором  толщиной слоя до 20 мм</w:t>
            </w:r>
            <w:r w:rsidRPr="0098758D">
              <w:rPr>
                <w:rFonts w:ascii="Times New Roman" w:eastAsia="Times New Roman" w:hAnsi="Times New Roman" w:cs="Times New Roman"/>
              </w:rPr>
              <w:br/>
              <w:t>(100 м</w:t>
            </w:r>
            <w:proofErr w:type="gramStart"/>
            <w:r w:rsidRPr="0098758D">
              <w:rPr>
                <w:rFonts w:ascii="Times New Roman" w:eastAsia="Times New Roman" w:hAnsi="Times New Roman" w:cs="Times New Roman"/>
              </w:rPr>
              <w:t>2</w:t>
            </w:r>
            <w:proofErr w:type="gramEnd"/>
            <w:r w:rsidRPr="0098758D">
              <w:rPr>
                <w:rFonts w:ascii="Times New Roman" w:eastAsia="Times New Roman" w:hAnsi="Times New Roman" w:cs="Times New Roman"/>
              </w:rPr>
              <w:t xml:space="preserve"> отремонтированной поверхности)</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0,162</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17</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Окраска фасадов с подготовкой поверхности: поливинилацетатная</w:t>
            </w:r>
            <w:r w:rsidRPr="0098758D">
              <w:rPr>
                <w:rFonts w:ascii="Times New Roman" w:eastAsia="Times New Roman" w:hAnsi="Times New Roman" w:cs="Times New Roman"/>
              </w:rPr>
              <w:br/>
              <w:t>(100 м</w:t>
            </w:r>
            <w:proofErr w:type="gramStart"/>
            <w:r w:rsidRPr="0098758D">
              <w:rPr>
                <w:rFonts w:ascii="Times New Roman" w:eastAsia="Times New Roman" w:hAnsi="Times New Roman" w:cs="Times New Roman"/>
              </w:rPr>
              <w:t>2</w:t>
            </w:r>
            <w:proofErr w:type="gramEnd"/>
            <w:r w:rsidRPr="0098758D">
              <w:rPr>
                <w:rFonts w:ascii="Times New Roman" w:eastAsia="Times New Roman" w:hAnsi="Times New Roman" w:cs="Times New Roman"/>
              </w:rPr>
              <w:t xml:space="preserve"> окрашиваемой поверхности)</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0,162</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18</w:t>
            </w:r>
          </w:p>
        </w:tc>
        <w:tc>
          <w:tcPr>
            <w:tcW w:w="5245"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Ремонт лицевой поверхности наружных кирпичных стен при глубине заделки: в 1 кирпич площадью в одном месте до 1 м</w:t>
            </w:r>
            <w:proofErr w:type="gramStart"/>
            <w:r w:rsidRPr="0098758D">
              <w:rPr>
                <w:rFonts w:ascii="Times New Roman" w:eastAsia="Times New Roman" w:hAnsi="Times New Roman" w:cs="Times New Roman"/>
              </w:rPr>
              <w:t>2</w:t>
            </w:r>
            <w:proofErr w:type="gramEnd"/>
            <w:r w:rsidRPr="0098758D">
              <w:rPr>
                <w:rFonts w:ascii="Times New Roman" w:eastAsia="Times New Roman" w:hAnsi="Times New Roman" w:cs="Times New Roman"/>
              </w:rPr>
              <w:br/>
              <w:t>(100 м2 отремонтированной поверхности стен)</w:t>
            </w:r>
          </w:p>
        </w:tc>
        <w:tc>
          <w:tcPr>
            <w:tcW w:w="1559" w:type="dxa"/>
            <w:shd w:val="clear" w:color="auto" w:fill="auto"/>
          </w:tcPr>
          <w:p w:rsidR="0098758D" w:rsidRPr="0098758D" w:rsidRDefault="0098758D" w:rsidP="0098758D">
            <w:pPr>
              <w:spacing w:after="0"/>
              <w:jc w:val="center"/>
              <w:rPr>
                <w:rFonts w:ascii="Times New Roman" w:eastAsia="Times New Roman" w:hAnsi="Times New Roman" w:cs="Times New Roman"/>
              </w:rPr>
            </w:pPr>
            <w:r w:rsidRPr="0098758D">
              <w:rPr>
                <w:rFonts w:ascii="Times New Roman" w:eastAsia="Times New Roman" w:hAnsi="Times New Roman" w:cs="Times New Roman"/>
              </w:rPr>
              <w:t>0,26</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19</w:t>
            </w:r>
          </w:p>
        </w:tc>
        <w:tc>
          <w:tcPr>
            <w:tcW w:w="5245" w:type="dxa"/>
            <w:shd w:val="clear" w:color="auto" w:fill="auto"/>
          </w:tcPr>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r w:rsidRPr="0098758D">
              <w:rPr>
                <w:rFonts w:ascii="Times New Roman" w:eastAsia="Times New Roman" w:hAnsi="Times New Roman" w:cs="Times New Roman"/>
                <w:color w:val="000000"/>
              </w:rPr>
              <w:t xml:space="preserve">Погрузка и вывоз грунта растительного слоя (земля, перегной): </w:t>
            </w:r>
          </w:p>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r w:rsidRPr="0098758D">
              <w:rPr>
                <w:rFonts w:ascii="Times New Roman" w:eastAsia="Times New Roman" w:hAnsi="Times New Roman" w:cs="Times New Roman"/>
                <w:color w:val="000000"/>
              </w:rPr>
              <w:t>(тонна)</w:t>
            </w:r>
          </w:p>
        </w:tc>
        <w:tc>
          <w:tcPr>
            <w:tcW w:w="1559" w:type="dxa"/>
            <w:shd w:val="clear" w:color="auto" w:fill="auto"/>
          </w:tcPr>
          <w:p w:rsidR="0098758D" w:rsidRPr="0098758D" w:rsidRDefault="0098758D" w:rsidP="0098758D">
            <w:pPr>
              <w:autoSpaceDE w:val="0"/>
              <w:autoSpaceDN w:val="0"/>
              <w:adjustRightInd w:val="0"/>
              <w:spacing w:after="0"/>
              <w:jc w:val="center"/>
              <w:rPr>
                <w:rFonts w:ascii="Times New Roman" w:eastAsia="Times New Roman" w:hAnsi="Times New Roman" w:cs="Times New Roman"/>
                <w:color w:val="000000"/>
              </w:rPr>
            </w:pPr>
            <w:r w:rsidRPr="0098758D">
              <w:rPr>
                <w:rFonts w:ascii="Times New Roman" w:eastAsia="Times New Roman" w:hAnsi="Times New Roman" w:cs="Times New Roman"/>
                <w:color w:val="000000"/>
              </w:rPr>
              <w:t>200</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20</w:t>
            </w:r>
          </w:p>
        </w:tc>
        <w:tc>
          <w:tcPr>
            <w:tcW w:w="5245" w:type="dxa"/>
            <w:shd w:val="clear" w:color="auto" w:fill="auto"/>
          </w:tcPr>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r w:rsidRPr="0098758D">
              <w:rPr>
                <w:rFonts w:ascii="Times New Roman" w:eastAsia="Times New Roman" w:hAnsi="Times New Roman" w:cs="Times New Roman"/>
                <w:color w:val="000000"/>
              </w:rPr>
              <w:t xml:space="preserve">Погрузка и вывоз мусора строительного </w:t>
            </w:r>
          </w:p>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r w:rsidRPr="0098758D">
              <w:rPr>
                <w:rFonts w:ascii="Times New Roman" w:eastAsia="Times New Roman" w:hAnsi="Times New Roman" w:cs="Times New Roman"/>
                <w:color w:val="000000"/>
              </w:rPr>
              <w:t>(тонна)</w:t>
            </w:r>
          </w:p>
        </w:tc>
        <w:tc>
          <w:tcPr>
            <w:tcW w:w="1559" w:type="dxa"/>
            <w:shd w:val="clear" w:color="auto" w:fill="auto"/>
          </w:tcPr>
          <w:p w:rsidR="0098758D" w:rsidRPr="0098758D" w:rsidRDefault="0098758D" w:rsidP="0098758D">
            <w:pPr>
              <w:autoSpaceDE w:val="0"/>
              <w:autoSpaceDN w:val="0"/>
              <w:adjustRightInd w:val="0"/>
              <w:spacing w:after="0"/>
              <w:jc w:val="center"/>
              <w:rPr>
                <w:rFonts w:ascii="Times New Roman" w:eastAsia="Times New Roman" w:hAnsi="Times New Roman" w:cs="Times New Roman"/>
                <w:color w:val="000000"/>
              </w:rPr>
            </w:pPr>
            <w:r w:rsidRPr="0098758D">
              <w:rPr>
                <w:rFonts w:ascii="Times New Roman" w:eastAsia="Times New Roman" w:hAnsi="Times New Roman" w:cs="Times New Roman"/>
                <w:color w:val="000000"/>
              </w:rPr>
              <w:t>14</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21</w:t>
            </w:r>
          </w:p>
        </w:tc>
        <w:tc>
          <w:tcPr>
            <w:tcW w:w="5245" w:type="dxa"/>
            <w:shd w:val="clear" w:color="auto" w:fill="auto"/>
          </w:tcPr>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r w:rsidRPr="0098758D">
              <w:rPr>
                <w:rFonts w:ascii="Times New Roman" w:eastAsia="Times New Roman" w:hAnsi="Times New Roman" w:cs="Times New Roman"/>
                <w:color w:val="000000"/>
              </w:rPr>
              <w:t>Перевозка грузов автомобилями-самосвалами грузоподъемностью 10 т работающих вне карьера: расстояние перевозки 15 км; нормативное время пробега 1,264 час; класс груза 1</w:t>
            </w:r>
          </w:p>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r w:rsidRPr="0098758D">
              <w:rPr>
                <w:rFonts w:ascii="Times New Roman" w:eastAsia="Times New Roman" w:hAnsi="Times New Roman" w:cs="Times New Roman"/>
                <w:color w:val="000000"/>
              </w:rPr>
              <w:t>(1 тонна)</w:t>
            </w:r>
          </w:p>
        </w:tc>
        <w:tc>
          <w:tcPr>
            <w:tcW w:w="1559" w:type="dxa"/>
            <w:shd w:val="clear" w:color="auto" w:fill="auto"/>
          </w:tcPr>
          <w:p w:rsidR="0098758D" w:rsidRPr="0098758D" w:rsidRDefault="0098758D" w:rsidP="0098758D">
            <w:pPr>
              <w:autoSpaceDE w:val="0"/>
              <w:autoSpaceDN w:val="0"/>
              <w:adjustRightInd w:val="0"/>
              <w:spacing w:after="0"/>
              <w:jc w:val="center"/>
              <w:rPr>
                <w:rFonts w:ascii="Times New Roman" w:eastAsia="Times New Roman" w:hAnsi="Times New Roman" w:cs="Times New Roman"/>
                <w:color w:val="000000"/>
              </w:rPr>
            </w:pPr>
            <w:r w:rsidRPr="0098758D">
              <w:rPr>
                <w:rFonts w:ascii="Times New Roman" w:eastAsia="Times New Roman" w:hAnsi="Times New Roman" w:cs="Times New Roman"/>
                <w:color w:val="000000"/>
              </w:rPr>
              <w:t>214,1241</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22</w:t>
            </w:r>
          </w:p>
        </w:tc>
        <w:tc>
          <w:tcPr>
            <w:tcW w:w="5245" w:type="dxa"/>
            <w:shd w:val="clear" w:color="auto" w:fill="auto"/>
          </w:tcPr>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r w:rsidRPr="0098758D">
              <w:rPr>
                <w:rFonts w:ascii="Times New Roman" w:eastAsia="Times New Roman" w:hAnsi="Times New Roman" w:cs="Times New Roman"/>
                <w:color w:val="000000"/>
              </w:rPr>
              <w:t>Устройство фундаментных блоков (м3)</w:t>
            </w:r>
          </w:p>
        </w:tc>
        <w:tc>
          <w:tcPr>
            <w:tcW w:w="1559" w:type="dxa"/>
            <w:shd w:val="clear" w:color="auto" w:fill="auto"/>
          </w:tcPr>
          <w:p w:rsidR="0098758D" w:rsidRPr="0098758D" w:rsidRDefault="0098758D" w:rsidP="0098758D">
            <w:pPr>
              <w:autoSpaceDE w:val="0"/>
              <w:autoSpaceDN w:val="0"/>
              <w:adjustRightInd w:val="0"/>
              <w:spacing w:after="0"/>
              <w:jc w:val="center"/>
              <w:rPr>
                <w:rFonts w:ascii="Times New Roman" w:eastAsia="Times New Roman" w:hAnsi="Times New Roman" w:cs="Times New Roman"/>
                <w:color w:val="000000"/>
              </w:rPr>
            </w:pPr>
            <w:r w:rsidRPr="0098758D">
              <w:rPr>
                <w:rFonts w:ascii="Times New Roman" w:eastAsia="Times New Roman" w:hAnsi="Times New Roman" w:cs="Times New Roman"/>
                <w:color w:val="000000"/>
              </w:rPr>
              <w:t>1,2</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r w:rsidRPr="0098758D">
              <w:rPr>
                <w:rFonts w:ascii="Times New Roman" w:eastAsia="Times New Roman" w:hAnsi="Times New Roman" w:cs="Times New Roman"/>
              </w:rPr>
              <w:t>23</w:t>
            </w:r>
          </w:p>
        </w:tc>
        <w:tc>
          <w:tcPr>
            <w:tcW w:w="5245" w:type="dxa"/>
            <w:shd w:val="clear" w:color="auto" w:fill="auto"/>
          </w:tcPr>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r w:rsidRPr="0098758D">
              <w:rPr>
                <w:rFonts w:ascii="Times New Roman" w:eastAsia="Times New Roman" w:hAnsi="Times New Roman" w:cs="Times New Roman"/>
                <w:color w:val="000000"/>
              </w:rPr>
              <w:t>Устройство бетонного канала под канализацию (м.п.)</w:t>
            </w:r>
          </w:p>
        </w:tc>
        <w:tc>
          <w:tcPr>
            <w:tcW w:w="1559" w:type="dxa"/>
            <w:shd w:val="clear" w:color="auto" w:fill="auto"/>
          </w:tcPr>
          <w:p w:rsidR="0098758D" w:rsidRPr="0098758D" w:rsidRDefault="0098758D" w:rsidP="0098758D">
            <w:pPr>
              <w:autoSpaceDE w:val="0"/>
              <w:autoSpaceDN w:val="0"/>
              <w:adjustRightInd w:val="0"/>
              <w:spacing w:after="0"/>
              <w:jc w:val="center"/>
              <w:rPr>
                <w:rFonts w:ascii="Times New Roman" w:eastAsia="Times New Roman" w:hAnsi="Times New Roman" w:cs="Times New Roman"/>
                <w:color w:val="000000"/>
              </w:rPr>
            </w:pPr>
            <w:r w:rsidRPr="0098758D">
              <w:rPr>
                <w:rFonts w:ascii="Times New Roman" w:eastAsia="Times New Roman" w:hAnsi="Times New Roman" w:cs="Times New Roman"/>
                <w:color w:val="000000"/>
              </w:rPr>
              <w:t>6</w:t>
            </w: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r w:rsidR="0098758D" w:rsidRPr="0098758D" w:rsidTr="0098758D">
        <w:tc>
          <w:tcPr>
            <w:tcW w:w="817" w:type="dxa"/>
            <w:shd w:val="clear" w:color="auto" w:fill="auto"/>
          </w:tcPr>
          <w:p w:rsidR="0098758D" w:rsidRPr="0098758D" w:rsidRDefault="0098758D" w:rsidP="0098758D">
            <w:pPr>
              <w:spacing w:after="0"/>
              <w:rPr>
                <w:rFonts w:ascii="Times New Roman" w:eastAsia="Times New Roman" w:hAnsi="Times New Roman" w:cs="Times New Roman"/>
              </w:rPr>
            </w:pPr>
          </w:p>
        </w:tc>
        <w:tc>
          <w:tcPr>
            <w:tcW w:w="5245" w:type="dxa"/>
            <w:shd w:val="clear" w:color="auto" w:fill="auto"/>
          </w:tcPr>
          <w:p w:rsidR="0098758D" w:rsidRPr="0098758D" w:rsidRDefault="0098758D" w:rsidP="0098758D">
            <w:pPr>
              <w:autoSpaceDE w:val="0"/>
              <w:autoSpaceDN w:val="0"/>
              <w:adjustRightInd w:val="0"/>
              <w:spacing w:after="0"/>
              <w:rPr>
                <w:rFonts w:ascii="Times New Roman" w:eastAsia="Times New Roman" w:hAnsi="Times New Roman" w:cs="Times New Roman"/>
                <w:color w:val="000000"/>
              </w:rPr>
            </w:pPr>
          </w:p>
        </w:tc>
        <w:tc>
          <w:tcPr>
            <w:tcW w:w="1559" w:type="dxa"/>
            <w:shd w:val="clear" w:color="auto" w:fill="auto"/>
          </w:tcPr>
          <w:p w:rsidR="0098758D" w:rsidRPr="0098758D" w:rsidRDefault="0098758D" w:rsidP="0098758D">
            <w:pPr>
              <w:autoSpaceDE w:val="0"/>
              <w:autoSpaceDN w:val="0"/>
              <w:adjustRightInd w:val="0"/>
              <w:spacing w:after="0"/>
              <w:jc w:val="center"/>
              <w:rPr>
                <w:rFonts w:ascii="Times New Roman" w:eastAsia="Times New Roman" w:hAnsi="Times New Roman" w:cs="Times New Roman"/>
                <w:color w:val="000000"/>
              </w:rPr>
            </w:pPr>
          </w:p>
        </w:tc>
        <w:tc>
          <w:tcPr>
            <w:tcW w:w="2535" w:type="dxa"/>
            <w:shd w:val="clear" w:color="auto" w:fill="auto"/>
          </w:tcPr>
          <w:p w:rsidR="0098758D" w:rsidRPr="0098758D" w:rsidRDefault="0098758D" w:rsidP="0098758D">
            <w:pPr>
              <w:spacing w:after="0"/>
              <w:rPr>
                <w:rFonts w:ascii="Times New Roman" w:eastAsia="Times New Roman" w:hAnsi="Times New Roman" w:cs="Times New Roman"/>
              </w:rPr>
            </w:pPr>
          </w:p>
        </w:tc>
      </w:tr>
    </w:tbl>
    <w:p w:rsidR="0098758D" w:rsidRPr="0098758D" w:rsidRDefault="0098758D" w:rsidP="0098758D">
      <w:pPr>
        <w:spacing w:after="0"/>
        <w:jc w:val="center"/>
        <w:rPr>
          <w:rFonts w:ascii="Times New Roman" w:eastAsia="Times New Roman" w:hAnsi="Times New Roman" w:cs="Times New Roman"/>
        </w:rPr>
      </w:pPr>
    </w:p>
    <w:p w:rsidR="0098758D" w:rsidRPr="0098758D" w:rsidRDefault="0098758D" w:rsidP="0098758D">
      <w:pPr>
        <w:spacing w:after="0" w:line="240" w:lineRule="auto"/>
        <w:jc w:val="center"/>
        <w:outlineLvl w:val="0"/>
        <w:rPr>
          <w:rFonts w:ascii="Times New Roman" w:eastAsia="Times New Roman" w:hAnsi="Times New Roman" w:cs="Times New Roman"/>
          <w:b/>
          <w:kern w:val="1"/>
          <w:lang w:eastAsia="ar-SA"/>
        </w:rPr>
      </w:pPr>
    </w:p>
    <w:p w:rsidR="0098758D" w:rsidRPr="0098758D" w:rsidRDefault="0074221B" w:rsidP="0098758D">
      <w:pPr>
        <w:spacing w:after="0" w:line="240" w:lineRule="auto"/>
        <w:jc w:val="center"/>
        <w:outlineLvl w:val="0"/>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Требования к материалам </w:t>
      </w:r>
    </w:p>
    <w:tbl>
      <w:tblPr>
        <w:tblpPr w:leftFromText="180" w:rightFromText="180" w:bottomFromText="200" w:vertAnchor="page" w:horzAnchor="margin" w:tblpY="119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2840"/>
        <w:gridCol w:w="5856"/>
      </w:tblGrid>
      <w:tr w:rsidR="0074221B" w:rsidRPr="0098758D" w:rsidTr="0074221B">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п.п.</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Наименование материалов</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Характеристика и показатели материалов</w:t>
            </w:r>
          </w:p>
        </w:tc>
      </w:tr>
      <w:tr w:rsidR="0074221B" w:rsidRPr="0098758D" w:rsidTr="0074221B">
        <w:trPr>
          <w:trHeight w:val="755"/>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1.</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грунтовка</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74221B">
              <w:rPr>
                <w:rFonts w:ascii="Times New Roman" w:eastAsia="Times New Roman" w:hAnsi="Times New Roman" w:cs="Times New Roman"/>
                <w:kern w:val="1"/>
                <w:lang w:eastAsia="ar-SA"/>
              </w:rPr>
              <w:t xml:space="preserve">Должна содержать </w:t>
            </w:r>
            <w:proofErr w:type="spellStart"/>
            <w:r w:rsidRPr="0098758D">
              <w:rPr>
                <w:rFonts w:ascii="Times New Roman" w:eastAsia="Times New Roman" w:hAnsi="Times New Roman" w:cs="Times New Roman"/>
                <w:kern w:val="1"/>
                <w:lang w:eastAsia="ar-SA"/>
              </w:rPr>
              <w:t>фунгицидные</w:t>
            </w:r>
            <w:proofErr w:type="spellEnd"/>
            <w:r w:rsidRPr="0098758D">
              <w:rPr>
                <w:rFonts w:ascii="Times New Roman" w:eastAsia="Times New Roman" w:hAnsi="Times New Roman" w:cs="Times New Roman"/>
                <w:kern w:val="1"/>
                <w:lang w:eastAsia="ar-SA"/>
              </w:rPr>
              <w:t xml:space="preserve"> добавки, подавляющие </w:t>
            </w:r>
            <w:proofErr w:type="spellStart"/>
            <w:r w:rsidRPr="0098758D">
              <w:rPr>
                <w:rFonts w:ascii="Times New Roman" w:eastAsia="Times New Roman" w:hAnsi="Times New Roman" w:cs="Times New Roman"/>
                <w:kern w:val="1"/>
                <w:lang w:eastAsia="ar-SA"/>
              </w:rPr>
              <w:t>биодеструкторы</w:t>
            </w:r>
            <w:proofErr w:type="spellEnd"/>
            <w:r w:rsidRPr="0098758D">
              <w:rPr>
                <w:rFonts w:ascii="Times New Roman" w:eastAsia="Times New Roman" w:hAnsi="Times New Roman" w:cs="Times New Roman"/>
                <w:kern w:val="1"/>
                <w:lang w:eastAsia="ar-SA"/>
              </w:rPr>
              <w:t>, удаляющие плесень, грибки, препятствующие их появлению</w:t>
            </w:r>
          </w:p>
        </w:tc>
      </w:tr>
      <w:tr w:rsidR="0074221B" w:rsidRPr="0098758D" w:rsidTr="0074221B">
        <w:trPr>
          <w:trHeight w:val="433"/>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2.</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песок</w:t>
            </w:r>
          </w:p>
        </w:tc>
        <w:tc>
          <w:tcPr>
            <w:tcW w:w="5856" w:type="dxa"/>
            <w:tcBorders>
              <w:top w:val="single" w:sz="4" w:space="0" w:color="auto"/>
              <w:left w:val="single" w:sz="4" w:space="0" w:color="auto"/>
              <w:bottom w:val="single" w:sz="4" w:space="0" w:color="auto"/>
              <w:right w:val="single" w:sz="4" w:space="0" w:color="auto"/>
            </w:tcBorders>
          </w:tcPr>
          <w:p w:rsidR="0074221B" w:rsidRDefault="0074221B" w:rsidP="0074221B">
            <w:pPr>
              <w:suppressAutoHyphens/>
              <w:spacing w:after="0" w:line="240" w:lineRule="auto"/>
              <w:rPr>
                <w:rFonts w:ascii="Times New Roman" w:eastAsia="Times New Roman" w:hAnsi="Times New Roman" w:cs="Times New Roman"/>
                <w:kern w:val="1"/>
                <w:lang w:eastAsia="ar-SA"/>
              </w:rPr>
            </w:pPr>
            <w:r w:rsidRPr="0074221B">
              <w:rPr>
                <w:rFonts w:ascii="Times New Roman" w:eastAsia="Times New Roman" w:hAnsi="Times New Roman" w:cs="Times New Roman"/>
                <w:kern w:val="1"/>
                <w:lang w:eastAsia="ar-SA"/>
              </w:rPr>
              <w:t>фракция  не менее</w:t>
            </w:r>
            <w:proofErr w:type="gramStart"/>
            <w:r w:rsidRPr="0074221B">
              <w:rPr>
                <w:rFonts w:ascii="Times New Roman" w:eastAsia="Times New Roman" w:hAnsi="Times New Roman" w:cs="Times New Roman"/>
                <w:kern w:val="1"/>
                <w:lang w:eastAsia="ar-SA"/>
              </w:rPr>
              <w:t>1</w:t>
            </w:r>
            <w:proofErr w:type="gramEnd"/>
            <w:r w:rsidRPr="0074221B">
              <w:rPr>
                <w:rFonts w:ascii="Times New Roman" w:eastAsia="Times New Roman" w:hAnsi="Times New Roman" w:cs="Times New Roman"/>
                <w:kern w:val="1"/>
                <w:lang w:eastAsia="ar-SA"/>
              </w:rPr>
              <w:t>,0 не более 1,5</w:t>
            </w:r>
            <w:r w:rsidRPr="0098758D">
              <w:rPr>
                <w:rFonts w:ascii="Times New Roman" w:eastAsia="Times New Roman" w:hAnsi="Times New Roman" w:cs="Times New Roman"/>
                <w:kern w:val="1"/>
                <w:lang w:eastAsia="ar-SA"/>
              </w:rPr>
              <w:t xml:space="preserve"> </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Соответствие ГОСТ 8736-93</w:t>
            </w:r>
          </w:p>
        </w:tc>
      </w:tr>
      <w:tr w:rsidR="0074221B" w:rsidRPr="0098758D" w:rsidTr="0074221B">
        <w:trPr>
          <w:trHeight w:val="553"/>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3.</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щебень</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color w:val="FF0000"/>
                <w:kern w:val="1"/>
                <w:lang w:eastAsia="ar-SA"/>
              </w:rPr>
            </w:pPr>
            <w:r w:rsidRPr="0098758D">
              <w:rPr>
                <w:rFonts w:ascii="Times New Roman" w:eastAsia="Times New Roman" w:hAnsi="Times New Roman" w:cs="Times New Roman"/>
                <w:kern w:val="1"/>
                <w:lang w:eastAsia="ar-SA"/>
              </w:rPr>
              <w:t xml:space="preserve"> Фракция от10мм до 15мм</w:t>
            </w:r>
            <w:r w:rsidRPr="0098758D">
              <w:rPr>
                <w:rFonts w:ascii="Times New Roman" w:eastAsia="Times New Roman" w:hAnsi="Times New Roman" w:cs="Times New Roman"/>
                <w:color w:val="FF0000"/>
                <w:kern w:val="1"/>
                <w:lang w:eastAsia="ar-SA"/>
              </w:rPr>
              <w:t xml:space="preserve"> </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Соответствие ГОСТ 8267-93</w:t>
            </w:r>
          </w:p>
        </w:tc>
      </w:tr>
      <w:tr w:rsidR="0074221B" w:rsidRPr="0098758D" w:rsidTr="0074221B">
        <w:trPr>
          <w:trHeight w:val="561"/>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4.</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Битумная мастика</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прочность сцепления с основанием  </w:t>
            </w:r>
            <w:r w:rsidRPr="0074221B">
              <w:rPr>
                <w:rFonts w:ascii="Times New Roman" w:eastAsia="Times New Roman" w:hAnsi="Times New Roman" w:cs="Times New Roman"/>
                <w:kern w:val="1"/>
                <w:lang w:eastAsia="ar-SA"/>
              </w:rPr>
              <w:t xml:space="preserve">не менее </w:t>
            </w:r>
            <w:r w:rsidRPr="0098758D">
              <w:rPr>
                <w:rFonts w:ascii="Times New Roman" w:eastAsia="Times New Roman" w:hAnsi="Times New Roman" w:cs="Times New Roman"/>
                <w:kern w:val="1"/>
                <w:lang w:eastAsia="ar-SA"/>
              </w:rPr>
              <w:t>0,1 МПа, соответствие ГОСТ 26589-94,</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 </w:t>
            </w:r>
            <w:proofErr w:type="spellStart"/>
            <w:r w:rsidRPr="0098758D">
              <w:rPr>
                <w:rFonts w:ascii="Times New Roman" w:eastAsia="Times New Roman" w:hAnsi="Times New Roman" w:cs="Times New Roman"/>
                <w:kern w:val="1"/>
                <w:lang w:eastAsia="ar-SA"/>
              </w:rPr>
              <w:t>водопоглащение</w:t>
            </w:r>
            <w:proofErr w:type="spellEnd"/>
            <w:r w:rsidRPr="0098758D">
              <w:rPr>
                <w:rFonts w:ascii="Times New Roman" w:eastAsia="Times New Roman" w:hAnsi="Times New Roman" w:cs="Times New Roman"/>
                <w:kern w:val="1"/>
                <w:lang w:eastAsia="ar-SA"/>
              </w:rPr>
              <w:t xml:space="preserve"> в течение 24ч по массе не менее 2%,</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массовая доля нелетучих веществ в пределах 75-90%, соответствие ГОСТ </w:t>
            </w:r>
            <w:proofErr w:type="gramStart"/>
            <w:r w:rsidRPr="0098758D">
              <w:rPr>
                <w:rFonts w:ascii="Times New Roman" w:eastAsia="Times New Roman" w:hAnsi="Times New Roman" w:cs="Times New Roman"/>
                <w:kern w:val="1"/>
                <w:lang w:eastAsia="ar-SA"/>
              </w:rPr>
              <w:t>Р</w:t>
            </w:r>
            <w:proofErr w:type="gramEnd"/>
            <w:r w:rsidRPr="0098758D">
              <w:rPr>
                <w:rFonts w:ascii="Times New Roman" w:eastAsia="Times New Roman" w:hAnsi="Times New Roman" w:cs="Times New Roman"/>
                <w:kern w:val="1"/>
                <w:lang w:eastAsia="ar-SA"/>
              </w:rPr>
              <w:t xml:space="preserve"> 52487/ИСО3251:2008/ теплостойкость не ниже 80градС, соответствие ГОСТ 265 89-94, </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lastRenderedPageBreak/>
              <w:t xml:space="preserve">условная вязкость не ниже 10градС соответствие ГОСТ8420, </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гибкость – нет трещин, соответствие ГОСТ 26589-94,</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водонепроницаемость - при давлении </w:t>
            </w:r>
            <w:r w:rsidRPr="0074221B">
              <w:rPr>
                <w:rFonts w:ascii="Times New Roman" w:eastAsia="Times New Roman" w:hAnsi="Times New Roman" w:cs="Times New Roman"/>
                <w:kern w:val="1"/>
                <w:lang w:eastAsia="ar-SA"/>
              </w:rPr>
              <w:t xml:space="preserve">не менее </w:t>
            </w:r>
            <w:r w:rsidRPr="0098758D">
              <w:rPr>
                <w:rFonts w:ascii="Times New Roman" w:eastAsia="Times New Roman" w:hAnsi="Times New Roman" w:cs="Times New Roman"/>
                <w:color w:val="FF0000"/>
                <w:kern w:val="1"/>
                <w:lang w:eastAsia="ar-SA"/>
              </w:rPr>
              <w:t>–</w:t>
            </w:r>
            <w:r w:rsidRPr="0098758D">
              <w:rPr>
                <w:rFonts w:ascii="Times New Roman" w:eastAsia="Times New Roman" w:hAnsi="Times New Roman" w:cs="Times New Roman"/>
                <w:kern w:val="1"/>
                <w:lang w:eastAsia="ar-SA"/>
              </w:rPr>
              <w:t xml:space="preserve">0,03 МПа выдерживает в течение не менее 10 мин. </w:t>
            </w:r>
          </w:p>
        </w:tc>
      </w:tr>
      <w:tr w:rsidR="0074221B" w:rsidRPr="0098758D" w:rsidTr="0074221B">
        <w:trPr>
          <w:trHeight w:val="284"/>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lastRenderedPageBreak/>
              <w:t>5.</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бетон</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марки не менее20</w:t>
            </w:r>
            <w:r>
              <w:rPr>
                <w:rFonts w:ascii="Times New Roman" w:eastAsia="Times New Roman" w:hAnsi="Times New Roman" w:cs="Times New Roman"/>
                <w:kern w:val="1"/>
                <w:lang w:eastAsia="ar-SA"/>
              </w:rPr>
              <w:t>0, класс прочности не менее В15</w:t>
            </w:r>
          </w:p>
        </w:tc>
      </w:tr>
      <w:tr w:rsidR="0074221B" w:rsidRPr="0098758D" w:rsidTr="0074221B">
        <w:trPr>
          <w:trHeight w:val="1833"/>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6.</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Штукатурка фасадная гидроизоляционная</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 </w:t>
            </w:r>
            <w:r w:rsidRPr="0098758D">
              <w:rPr>
                <w:rFonts w:ascii="Times New Roman" w:eastAsia="Times New Roman" w:hAnsi="Times New Roman" w:cs="Times New Roman"/>
                <w:color w:val="000000"/>
                <w:lang w:eastAsia="ru-RU"/>
              </w:rPr>
              <w:t xml:space="preserve">водоотталкивающими свойствами. </w:t>
            </w:r>
          </w:p>
          <w:p w:rsidR="0074221B" w:rsidRPr="0098758D" w:rsidRDefault="0074221B" w:rsidP="0074221B">
            <w:pPr>
              <w:spacing w:after="0" w:line="240" w:lineRule="auto"/>
              <w:rPr>
                <w:rFonts w:ascii="Times New Roman" w:eastAsia="Times New Roman" w:hAnsi="Times New Roman" w:cs="Times New Roman"/>
                <w:color w:val="000000"/>
                <w:lang w:eastAsia="ru-RU"/>
              </w:rPr>
            </w:pPr>
            <w:r w:rsidRPr="0074221B">
              <w:rPr>
                <w:rFonts w:ascii="Times New Roman" w:eastAsia="Times New Roman" w:hAnsi="Times New Roman" w:cs="Times New Roman"/>
                <w:lang w:eastAsia="ru-RU"/>
              </w:rPr>
              <w:t xml:space="preserve">Должна применяться  </w:t>
            </w:r>
            <w:r w:rsidRPr="0098758D">
              <w:rPr>
                <w:rFonts w:ascii="Times New Roman" w:eastAsia="Times New Roman" w:hAnsi="Times New Roman" w:cs="Times New Roman"/>
                <w:color w:val="000000"/>
                <w:lang w:eastAsia="ru-RU"/>
              </w:rPr>
              <w:t xml:space="preserve">для гидроизоляции наружных стен зданий, подвальных и цокольных помещений снаружи, </w:t>
            </w:r>
          </w:p>
          <w:p w:rsidR="0074221B" w:rsidRPr="0098758D" w:rsidRDefault="0074221B" w:rsidP="0074221B">
            <w:pPr>
              <w:spacing w:after="0" w:line="240" w:lineRule="auto"/>
              <w:rPr>
                <w:rFonts w:ascii="Times New Roman" w:eastAsia="Times New Roman" w:hAnsi="Times New Roman" w:cs="Times New Roman"/>
                <w:color w:val="000000"/>
                <w:lang w:eastAsia="ru-RU"/>
              </w:rPr>
            </w:pPr>
            <w:r w:rsidRPr="0098758D">
              <w:rPr>
                <w:rFonts w:ascii="Times New Roman" w:eastAsia="Times New Roman" w:hAnsi="Times New Roman" w:cs="Times New Roman"/>
                <w:color w:val="000000"/>
                <w:lang w:eastAsia="ru-RU"/>
              </w:rPr>
              <w:t>марка по водонепроницаемости не менее W12,</w:t>
            </w:r>
          </w:p>
          <w:p w:rsidR="0074221B" w:rsidRPr="0098758D" w:rsidRDefault="0074221B" w:rsidP="0074221B">
            <w:pPr>
              <w:spacing w:after="0" w:line="240" w:lineRule="auto"/>
              <w:rPr>
                <w:rFonts w:ascii="Times New Roman" w:eastAsia="Times New Roman" w:hAnsi="Times New Roman" w:cs="Times New Roman"/>
                <w:color w:val="000000"/>
                <w:lang w:eastAsia="ru-RU"/>
              </w:rPr>
            </w:pPr>
            <w:r w:rsidRPr="0098758D">
              <w:rPr>
                <w:rFonts w:ascii="Times New Roman" w:eastAsia="Times New Roman" w:hAnsi="Times New Roman" w:cs="Times New Roman"/>
                <w:color w:val="000000"/>
                <w:lang w:eastAsia="ru-RU"/>
              </w:rPr>
              <w:t xml:space="preserve">адгезия не менее 0,45МПа, </w:t>
            </w:r>
          </w:p>
          <w:p w:rsidR="0074221B" w:rsidRPr="0098758D" w:rsidRDefault="0074221B" w:rsidP="0074221B">
            <w:pPr>
              <w:spacing w:after="0" w:line="240" w:lineRule="auto"/>
              <w:rPr>
                <w:rFonts w:ascii="Times New Roman" w:eastAsia="Times New Roman" w:hAnsi="Times New Roman" w:cs="Times New Roman"/>
                <w:color w:val="000000"/>
                <w:lang w:eastAsia="ru-RU"/>
              </w:rPr>
            </w:pPr>
            <w:r w:rsidRPr="0098758D">
              <w:rPr>
                <w:rFonts w:ascii="Times New Roman" w:eastAsia="Times New Roman" w:hAnsi="Times New Roman" w:cs="Times New Roman"/>
                <w:color w:val="000000"/>
                <w:lang w:eastAsia="ru-RU"/>
              </w:rPr>
              <w:t>марка прочности на сжатие не менее М-150,</w:t>
            </w:r>
          </w:p>
          <w:p w:rsidR="0074221B" w:rsidRPr="0074221B" w:rsidRDefault="0074221B" w:rsidP="0074221B">
            <w:pPr>
              <w:spacing w:after="0" w:line="240" w:lineRule="auto"/>
              <w:rPr>
                <w:rFonts w:ascii="Times New Roman" w:eastAsia="Times New Roman" w:hAnsi="Times New Roman" w:cs="Times New Roman"/>
                <w:color w:val="000000"/>
                <w:lang w:eastAsia="ru-RU"/>
              </w:rPr>
            </w:pPr>
            <w:r w:rsidRPr="0098758D">
              <w:rPr>
                <w:rFonts w:ascii="Times New Roman" w:eastAsia="Times New Roman" w:hAnsi="Times New Roman" w:cs="Times New Roman"/>
                <w:color w:val="000000"/>
                <w:lang w:eastAsia="ru-RU"/>
              </w:rPr>
              <w:t>фракция не более 1,2 мм</w:t>
            </w:r>
          </w:p>
        </w:tc>
      </w:tr>
      <w:tr w:rsidR="0074221B" w:rsidRPr="0098758D" w:rsidTr="0074221B">
        <w:trPr>
          <w:trHeight w:val="1122"/>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7.</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Кирпич красный одинарный</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Марка прочности не менее М200, </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коэффициент теплопроводности 0,5-0,8,</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плотность 1600-1900 кг/м3, </w:t>
            </w:r>
          </w:p>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марка морозостойкости не менее М50</w:t>
            </w:r>
          </w:p>
        </w:tc>
      </w:tr>
      <w:tr w:rsidR="0074221B" w:rsidRPr="0098758D" w:rsidTr="0074221B">
        <w:trPr>
          <w:trHeight w:val="1565"/>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8.</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proofErr w:type="spellStart"/>
            <w:r w:rsidRPr="0098758D">
              <w:rPr>
                <w:rFonts w:ascii="Times New Roman" w:eastAsia="Times New Roman" w:hAnsi="Times New Roman" w:cs="Times New Roman"/>
                <w:kern w:val="1"/>
                <w:lang w:eastAsia="ar-SA"/>
              </w:rPr>
              <w:t>Гидроизол</w:t>
            </w:r>
            <w:proofErr w:type="spellEnd"/>
            <w:r w:rsidRPr="0098758D">
              <w:rPr>
                <w:rFonts w:ascii="Times New Roman" w:eastAsia="Times New Roman" w:hAnsi="Times New Roman" w:cs="Times New Roman"/>
                <w:kern w:val="1"/>
                <w:lang w:eastAsia="ar-SA"/>
              </w:rPr>
              <w:t xml:space="preserve"> </w:t>
            </w:r>
          </w:p>
        </w:tc>
        <w:tc>
          <w:tcPr>
            <w:tcW w:w="5856" w:type="dxa"/>
            <w:tcBorders>
              <w:top w:val="single" w:sz="4" w:space="0" w:color="auto"/>
              <w:left w:val="single" w:sz="4" w:space="0" w:color="auto"/>
              <w:bottom w:val="single" w:sz="4" w:space="0" w:color="auto"/>
              <w:right w:val="single" w:sz="4" w:space="0" w:color="auto"/>
            </w:tcBorders>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136"/>
              <w:gridCol w:w="1410"/>
              <w:gridCol w:w="78"/>
            </w:tblGrid>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both"/>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Основа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стеклоткань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both"/>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 xml:space="preserve">Толщина, </w:t>
                  </w:r>
                  <w:proofErr w:type="gramStart"/>
                  <w:r w:rsidRPr="0098758D">
                    <w:rPr>
                      <w:rFonts w:ascii="Times New Roman" w:eastAsia="Times New Roman" w:hAnsi="Times New Roman" w:cs="Times New Roman"/>
                      <w:color w:val="0D0D0D"/>
                      <w:lang w:eastAsia="ru-RU"/>
                    </w:rPr>
                    <w:t>мм</w:t>
                  </w:r>
                  <w:proofErr w:type="gramEnd"/>
                  <w:r w:rsidRPr="0098758D">
                    <w:rPr>
                      <w:rFonts w:ascii="Times New Roman" w:eastAsia="Times New Roman" w:hAnsi="Times New Roman" w:cs="Times New Roman"/>
                      <w:color w:val="0D0D0D"/>
                      <w:lang w:eastAsia="ru-RU"/>
                    </w:rPr>
                    <w:t xml:space="preserve"> (±0,1 мм)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both"/>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Масса 1 м</w:t>
                  </w:r>
                  <w:proofErr w:type="gramStart"/>
                  <w:r w:rsidRPr="0098758D">
                    <w:rPr>
                      <w:rFonts w:ascii="Times New Roman" w:eastAsia="Times New Roman" w:hAnsi="Times New Roman" w:cs="Times New Roman"/>
                      <w:color w:val="0D0D0D"/>
                      <w:lang w:eastAsia="ru-RU"/>
                    </w:rPr>
                    <w:t>2</w:t>
                  </w:r>
                  <w:proofErr w:type="gramEnd"/>
                  <w:r w:rsidRPr="0098758D">
                    <w:rPr>
                      <w:rFonts w:ascii="Times New Roman" w:eastAsia="Times New Roman" w:hAnsi="Times New Roman" w:cs="Times New Roman"/>
                      <w:color w:val="0D0D0D"/>
                      <w:lang w:eastAsia="ru-RU"/>
                    </w:rPr>
                    <w:t>, кг, (±0,25 кг)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Потенциальная долговечность материала, подтвержденная протоколом испытаний, лет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25-30</w:t>
                  </w: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Разрывная сила в продольном / поперечном направлении, H, не менее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800/900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Температура гибкости на брусе R=25 мм и R=10 мм, °C, не выше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Теплостойкость, °C, не менее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rPr>
                      <w:rFonts w:ascii="Times New Roman" w:eastAsia="Times New Roman" w:hAnsi="Times New Roman" w:cs="Times New Roman"/>
                      <w:color w:val="0D0D0D"/>
                      <w:lang w:eastAsia="ru-RU"/>
                    </w:rPr>
                  </w:pPr>
                  <w:proofErr w:type="spellStart"/>
                  <w:r w:rsidRPr="0098758D">
                    <w:rPr>
                      <w:rFonts w:ascii="Times New Roman" w:eastAsia="Times New Roman" w:hAnsi="Times New Roman" w:cs="Times New Roman"/>
                      <w:color w:val="0D0D0D"/>
                      <w:lang w:eastAsia="ru-RU"/>
                    </w:rPr>
                    <w:t>Водопоглощение</w:t>
                  </w:r>
                  <w:proofErr w:type="spellEnd"/>
                  <w:r w:rsidRPr="0098758D">
                    <w:rPr>
                      <w:rFonts w:ascii="Times New Roman" w:eastAsia="Times New Roman" w:hAnsi="Times New Roman" w:cs="Times New Roman"/>
                      <w:color w:val="0D0D0D"/>
                      <w:lang w:eastAsia="ru-RU"/>
                    </w:rPr>
                    <w:t xml:space="preserve"> в течение 24 ч, % по массе,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 xml:space="preserve">Температура хрупкости </w:t>
                  </w:r>
                  <w:proofErr w:type="gramStart"/>
                  <w:r w:rsidRPr="0098758D">
                    <w:rPr>
                      <w:rFonts w:ascii="Times New Roman" w:eastAsia="Times New Roman" w:hAnsi="Times New Roman" w:cs="Times New Roman"/>
                      <w:color w:val="0D0D0D"/>
                      <w:lang w:eastAsia="ru-RU"/>
                    </w:rPr>
                    <w:t>вяжущего</w:t>
                  </w:r>
                  <w:proofErr w:type="gramEnd"/>
                  <w:r w:rsidRPr="0098758D">
                    <w:rPr>
                      <w:rFonts w:ascii="Times New Roman" w:eastAsia="Times New Roman" w:hAnsi="Times New Roman" w:cs="Times New Roman"/>
                      <w:color w:val="0D0D0D"/>
                      <w:lang w:eastAsia="ru-RU"/>
                    </w:rPr>
                    <w:t>, °C, не выше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Тип защитного покрытия: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both"/>
                    <w:rPr>
                      <w:rFonts w:ascii="Times New Roman" w:eastAsia="Times New Roman" w:hAnsi="Times New Roman" w:cs="Times New Roman"/>
                      <w:color w:val="0D0D0D"/>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both"/>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both"/>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верхняя сторона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сланец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p>
              </w:tc>
            </w:tr>
            <w:tr w:rsidR="0074221B" w:rsidRPr="0098758D" w:rsidTr="00CF1F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both"/>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нижняя сторона</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4221B" w:rsidRPr="0098758D" w:rsidRDefault="0074221B" w:rsidP="0027684C">
                  <w:pPr>
                    <w:framePr w:hSpace="180" w:wrap="around" w:vAnchor="page" w:hAnchor="margin" w:y="11955"/>
                    <w:spacing w:after="0" w:line="240" w:lineRule="auto"/>
                    <w:jc w:val="center"/>
                    <w:rPr>
                      <w:rFonts w:ascii="Times New Roman" w:eastAsia="Times New Roman" w:hAnsi="Times New Roman" w:cs="Times New Roman"/>
                      <w:color w:val="0D0D0D"/>
                      <w:lang w:eastAsia="ru-RU"/>
                    </w:rPr>
                  </w:pPr>
                  <w:r w:rsidRPr="0098758D">
                    <w:rPr>
                      <w:rFonts w:ascii="Times New Roman" w:eastAsia="Times New Roman" w:hAnsi="Times New Roman" w:cs="Times New Roman"/>
                      <w:color w:val="0D0D0D"/>
                      <w:lang w:eastAsia="ru-RU"/>
                    </w:rPr>
                    <w:t>пленка с логотипом</w:t>
                  </w:r>
                </w:p>
              </w:tc>
            </w:tr>
          </w:tbl>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p>
        </w:tc>
      </w:tr>
      <w:tr w:rsidR="0074221B" w:rsidRPr="0098758D" w:rsidTr="0074221B">
        <w:trPr>
          <w:trHeight w:val="793"/>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9.</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Бортовые камни</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 не менее БР100,30,15/ бетон не менее В30 марки не менее М400 соответствие ГОСТ 6665-91</w:t>
            </w:r>
          </w:p>
        </w:tc>
      </w:tr>
      <w:tr w:rsidR="0074221B" w:rsidRPr="0098758D" w:rsidTr="0074221B">
        <w:trPr>
          <w:trHeight w:val="1116"/>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10.</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Асфальт </w:t>
            </w:r>
          </w:p>
        </w:tc>
        <w:tc>
          <w:tcPr>
            <w:tcW w:w="58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pacing w:after="0"/>
              <w:rPr>
                <w:rFonts w:ascii="Times New Roman" w:eastAsia="Times New Roman" w:hAnsi="Times New Roman" w:cs="Times New Roman"/>
                <w:lang w:eastAsia="ar-SA"/>
              </w:rPr>
            </w:pPr>
            <w:r w:rsidRPr="0098758D">
              <w:rPr>
                <w:rFonts w:ascii="Times New Roman" w:eastAsia="Times New Roman" w:hAnsi="Times New Roman" w:cs="Times New Roman"/>
                <w:lang w:eastAsia="ar-SA"/>
              </w:rPr>
              <w:t>Горячий, с резиновыми или пластмассовыми добавками,  марки не менее 2, тип не менее</w:t>
            </w:r>
            <w:proofErr w:type="gramStart"/>
            <w:r w:rsidRPr="0098758D">
              <w:rPr>
                <w:rFonts w:ascii="Times New Roman" w:eastAsia="Times New Roman" w:hAnsi="Times New Roman" w:cs="Times New Roman"/>
                <w:lang w:eastAsia="ar-SA"/>
              </w:rPr>
              <w:t xml:space="preserve"> В</w:t>
            </w:r>
            <w:proofErr w:type="gramEnd"/>
            <w:r w:rsidRPr="0098758D">
              <w:rPr>
                <w:rFonts w:ascii="Times New Roman" w:eastAsia="Times New Roman" w:hAnsi="Times New Roman" w:cs="Times New Roman"/>
                <w:lang w:eastAsia="ar-SA"/>
              </w:rPr>
              <w:t>, содержание щебня не более 40% Коэффициент уплотнения асфальтового покрытия не менее 0,93%</w:t>
            </w:r>
          </w:p>
        </w:tc>
      </w:tr>
      <w:tr w:rsidR="0074221B" w:rsidRPr="0098758D" w:rsidTr="0074221B">
        <w:trPr>
          <w:trHeight w:val="1545"/>
        </w:trPr>
        <w:tc>
          <w:tcPr>
            <w:tcW w:w="656"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11.</w:t>
            </w:r>
          </w:p>
        </w:tc>
        <w:tc>
          <w:tcPr>
            <w:tcW w:w="2840" w:type="dxa"/>
            <w:tcBorders>
              <w:top w:val="single" w:sz="4" w:space="0" w:color="auto"/>
              <w:left w:val="single" w:sz="4" w:space="0" w:color="auto"/>
              <w:bottom w:val="single" w:sz="4" w:space="0" w:color="auto"/>
              <w:right w:val="single" w:sz="4" w:space="0" w:color="auto"/>
            </w:tcBorders>
          </w:tcPr>
          <w:p w:rsidR="0074221B" w:rsidRPr="0098758D" w:rsidRDefault="0074221B" w:rsidP="0074221B">
            <w:pPr>
              <w:suppressAutoHyphens/>
              <w:spacing w:after="0" w:line="240" w:lineRule="auto"/>
              <w:rPr>
                <w:rFonts w:ascii="Times New Roman" w:eastAsia="Times New Roman" w:hAnsi="Times New Roman" w:cs="Times New Roman"/>
                <w:kern w:val="1"/>
                <w:lang w:eastAsia="ar-SA"/>
              </w:rPr>
            </w:pPr>
            <w:r w:rsidRPr="0098758D">
              <w:rPr>
                <w:rFonts w:ascii="Times New Roman" w:eastAsia="Times New Roman" w:hAnsi="Times New Roman" w:cs="Times New Roman"/>
                <w:kern w:val="1"/>
                <w:lang w:eastAsia="ar-SA"/>
              </w:rPr>
              <w:t xml:space="preserve">Краска </w:t>
            </w:r>
          </w:p>
        </w:tc>
        <w:tc>
          <w:tcPr>
            <w:tcW w:w="5856" w:type="dxa"/>
            <w:tcBorders>
              <w:top w:val="single" w:sz="4" w:space="0" w:color="auto"/>
              <w:left w:val="single" w:sz="4" w:space="0" w:color="auto"/>
              <w:bottom w:val="single" w:sz="4" w:space="0" w:color="auto"/>
              <w:right w:val="single" w:sz="4" w:space="0" w:color="auto"/>
            </w:tcBorders>
          </w:tcPr>
          <w:p w:rsidR="00DD115D" w:rsidRDefault="0074221B" w:rsidP="0074221B">
            <w:pPr>
              <w:spacing w:after="0" w:line="240" w:lineRule="auto"/>
              <w:rPr>
                <w:rFonts w:ascii="Times New Roman" w:eastAsia="Times New Roman" w:hAnsi="Times New Roman" w:cs="Times New Roman"/>
                <w:color w:val="464646"/>
              </w:rPr>
            </w:pPr>
            <w:r w:rsidRPr="0098758D">
              <w:rPr>
                <w:rFonts w:ascii="Times New Roman" w:eastAsia="Times New Roman" w:hAnsi="Times New Roman" w:cs="Times New Roman"/>
                <w:color w:val="464646"/>
              </w:rPr>
              <w:t xml:space="preserve">Краска </w:t>
            </w:r>
            <w:r>
              <w:rPr>
                <w:rFonts w:ascii="Times New Roman" w:eastAsia="Times New Roman" w:hAnsi="Times New Roman" w:cs="Times New Roman"/>
                <w:color w:val="464646"/>
              </w:rPr>
              <w:t xml:space="preserve">должна </w:t>
            </w:r>
            <w:r w:rsidRPr="00DD115D">
              <w:rPr>
                <w:rFonts w:ascii="Times New Roman" w:eastAsia="Times New Roman" w:hAnsi="Times New Roman" w:cs="Times New Roman"/>
              </w:rPr>
              <w:t>образовывать</w:t>
            </w:r>
            <w:r>
              <w:rPr>
                <w:rFonts w:ascii="Times New Roman" w:eastAsia="Times New Roman" w:hAnsi="Times New Roman" w:cs="Times New Roman"/>
                <w:color w:val="FF0000"/>
              </w:rPr>
              <w:t xml:space="preserve"> </w:t>
            </w:r>
            <w:r w:rsidRPr="0098758D">
              <w:rPr>
                <w:rFonts w:ascii="Times New Roman" w:eastAsia="Times New Roman" w:hAnsi="Times New Roman" w:cs="Times New Roman"/>
                <w:color w:val="464646"/>
              </w:rPr>
              <w:t xml:space="preserve"> покрытие, устойчивое к многократному мытью с применением бытовых неабразивных моющих средств (1 класс стойкости к истиранию по станд</w:t>
            </w:r>
            <w:r w:rsidR="00DD115D">
              <w:rPr>
                <w:rFonts w:ascii="Times New Roman" w:eastAsia="Times New Roman" w:hAnsi="Times New Roman" w:cs="Times New Roman"/>
                <w:color w:val="464646"/>
              </w:rPr>
              <w:t>арту ISO 11998/ DIN EN 13 300).;</w:t>
            </w:r>
          </w:p>
          <w:p w:rsidR="0074221B" w:rsidRPr="0098758D" w:rsidRDefault="00DD115D" w:rsidP="0074221B">
            <w:pPr>
              <w:spacing w:after="0" w:line="240" w:lineRule="auto"/>
              <w:rPr>
                <w:rFonts w:ascii="Times New Roman" w:eastAsia="Times New Roman" w:hAnsi="Times New Roman" w:cs="Times New Roman"/>
                <w:color w:val="464646"/>
              </w:rPr>
            </w:pPr>
            <w:r w:rsidRPr="00DD115D">
              <w:rPr>
                <w:rFonts w:ascii="Times New Roman" w:eastAsia="Times New Roman" w:hAnsi="Times New Roman" w:cs="Times New Roman"/>
              </w:rPr>
              <w:t>выдерживать</w:t>
            </w:r>
            <w:r w:rsidR="0074221B" w:rsidRPr="00DD115D">
              <w:rPr>
                <w:rFonts w:ascii="Times New Roman" w:eastAsia="Times New Roman" w:hAnsi="Times New Roman" w:cs="Times New Roman"/>
              </w:rPr>
              <w:t xml:space="preserve"> </w:t>
            </w:r>
            <w:r w:rsidR="0074221B" w:rsidRPr="0098758D">
              <w:rPr>
                <w:rFonts w:ascii="Times New Roman" w:eastAsia="Times New Roman" w:hAnsi="Times New Roman" w:cs="Times New Roman"/>
                <w:color w:val="464646"/>
              </w:rPr>
              <w:t>более 10000 проходов щеткой по стандарту DIN 53778 T2.</w:t>
            </w:r>
          </w:p>
          <w:p w:rsidR="0074221B" w:rsidRPr="0098758D" w:rsidRDefault="0074221B" w:rsidP="0074221B">
            <w:pPr>
              <w:spacing w:after="0" w:line="240" w:lineRule="auto"/>
              <w:rPr>
                <w:rFonts w:ascii="Times New Roman" w:eastAsia="Times New Roman" w:hAnsi="Times New Roman" w:cs="Times New Roman"/>
                <w:color w:val="464646"/>
              </w:rPr>
            </w:pPr>
            <w:r w:rsidRPr="0098758D">
              <w:rPr>
                <w:rFonts w:ascii="Times New Roman" w:eastAsia="Times New Roman" w:hAnsi="Times New Roman" w:cs="Times New Roman"/>
                <w:color w:val="464646"/>
              </w:rPr>
              <w:t xml:space="preserve">Степень блеска </w:t>
            </w:r>
            <w:proofErr w:type="gramStart"/>
            <w:r w:rsidRPr="0098758D">
              <w:rPr>
                <w:rFonts w:ascii="Times New Roman" w:eastAsia="Times New Roman" w:hAnsi="Times New Roman" w:cs="Times New Roman"/>
                <w:color w:val="464646"/>
              </w:rPr>
              <w:t>–п</w:t>
            </w:r>
            <w:proofErr w:type="gramEnd"/>
            <w:r w:rsidRPr="0098758D">
              <w:rPr>
                <w:rFonts w:ascii="Times New Roman" w:eastAsia="Times New Roman" w:hAnsi="Times New Roman" w:cs="Times New Roman"/>
                <w:color w:val="464646"/>
              </w:rPr>
              <w:t xml:space="preserve">олуматовая   </w:t>
            </w:r>
          </w:p>
          <w:p w:rsidR="0074221B" w:rsidRPr="0098758D" w:rsidRDefault="0074221B" w:rsidP="0074221B">
            <w:pPr>
              <w:spacing w:after="0" w:line="240" w:lineRule="auto"/>
              <w:rPr>
                <w:rFonts w:ascii="Times New Roman" w:eastAsia="Times New Roman" w:hAnsi="Times New Roman" w:cs="Times New Roman"/>
                <w:color w:val="464646"/>
              </w:rPr>
            </w:pPr>
            <w:r w:rsidRPr="0098758D">
              <w:rPr>
                <w:rFonts w:ascii="Times New Roman" w:eastAsia="Times New Roman" w:hAnsi="Times New Roman" w:cs="Times New Roman"/>
                <w:color w:val="464646"/>
              </w:rPr>
              <w:t xml:space="preserve"> Термостойкость </w:t>
            </w:r>
            <w:r w:rsidR="00DD115D" w:rsidRPr="00DD115D">
              <w:rPr>
                <w:rFonts w:ascii="Times New Roman" w:eastAsia="Times New Roman" w:hAnsi="Times New Roman" w:cs="Times New Roman"/>
              </w:rPr>
              <w:t>-выдержива</w:t>
            </w:r>
            <w:r w:rsidRPr="00DD115D">
              <w:rPr>
                <w:rFonts w:ascii="Times New Roman" w:eastAsia="Times New Roman" w:hAnsi="Times New Roman" w:cs="Times New Roman"/>
              </w:rPr>
              <w:t>т</w:t>
            </w:r>
            <w:r w:rsidR="00DD115D" w:rsidRPr="00DD115D">
              <w:rPr>
                <w:rFonts w:ascii="Times New Roman" w:eastAsia="Times New Roman" w:hAnsi="Times New Roman" w:cs="Times New Roman"/>
              </w:rPr>
              <w:t>ь</w:t>
            </w:r>
            <w:r w:rsidRPr="00DD115D">
              <w:rPr>
                <w:rFonts w:ascii="Times New Roman" w:eastAsia="Times New Roman" w:hAnsi="Times New Roman" w:cs="Times New Roman"/>
              </w:rPr>
              <w:t xml:space="preserve"> </w:t>
            </w:r>
            <w:r w:rsidRPr="0098758D">
              <w:rPr>
                <w:rFonts w:ascii="Times New Roman" w:eastAsia="Times New Roman" w:hAnsi="Times New Roman" w:cs="Times New Roman"/>
                <w:color w:val="464646"/>
              </w:rPr>
              <w:t>85</w:t>
            </w:r>
            <w:proofErr w:type="gramStart"/>
            <w:r w:rsidRPr="0098758D">
              <w:rPr>
                <w:rFonts w:ascii="Times New Roman" w:eastAsia="Times New Roman" w:hAnsi="Times New Roman" w:cs="Times New Roman"/>
                <w:color w:val="464646"/>
              </w:rPr>
              <w:t>°С</w:t>
            </w:r>
            <w:proofErr w:type="gramEnd"/>
            <w:r w:rsidRPr="0098758D">
              <w:rPr>
                <w:rFonts w:ascii="Times New Roman" w:eastAsia="Times New Roman" w:hAnsi="Times New Roman" w:cs="Times New Roman"/>
                <w:color w:val="464646"/>
              </w:rPr>
              <w:t xml:space="preserve"> сухого тепла.</w:t>
            </w:r>
          </w:p>
          <w:p w:rsidR="0074221B" w:rsidRPr="0098758D" w:rsidRDefault="0074221B" w:rsidP="0074221B">
            <w:pPr>
              <w:spacing w:after="0" w:line="240" w:lineRule="auto"/>
              <w:rPr>
                <w:rFonts w:ascii="Times New Roman" w:eastAsia="Times New Roman" w:hAnsi="Times New Roman" w:cs="Times New Roman"/>
                <w:color w:val="464646"/>
              </w:rPr>
            </w:pPr>
            <w:r w:rsidRPr="0098758D">
              <w:rPr>
                <w:rFonts w:ascii="Times New Roman" w:eastAsia="Times New Roman" w:hAnsi="Times New Roman" w:cs="Times New Roman"/>
                <w:color w:val="464646"/>
              </w:rPr>
              <w:t xml:space="preserve">Сухой остаток </w:t>
            </w:r>
            <w:proofErr w:type="gramStart"/>
            <w:r w:rsidRPr="0098758D">
              <w:rPr>
                <w:rFonts w:ascii="Times New Roman" w:eastAsia="Times New Roman" w:hAnsi="Times New Roman" w:cs="Times New Roman"/>
                <w:color w:val="464646"/>
              </w:rPr>
              <w:t>-о</w:t>
            </w:r>
            <w:proofErr w:type="gramEnd"/>
            <w:r w:rsidRPr="0098758D">
              <w:rPr>
                <w:rFonts w:ascii="Times New Roman" w:eastAsia="Times New Roman" w:hAnsi="Times New Roman" w:cs="Times New Roman"/>
                <w:color w:val="464646"/>
              </w:rPr>
              <w:t>коло 49% в зависимости от цвета.</w:t>
            </w:r>
          </w:p>
          <w:p w:rsidR="0074221B" w:rsidRPr="0098758D" w:rsidRDefault="0074221B" w:rsidP="0074221B">
            <w:pPr>
              <w:spacing w:after="0" w:line="240" w:lineRule="auto"/>
              <w:rPr>
                <w:rFonts w:ascii="Times New Roman" w:eastAsia="Times New Roman" w:hAnsi="Times New Roman" w:cs="Times New Roman"/>
                <w:color w:val="464646"/>
              </w:rPr>
            </w:pPr>
            <w:r w:rsidRPr="0098758D">
              <w:rPr>
                <w:rFonts w:ascii="Times New Roman" w:eastAsia="Times New Roman" w:hAnsi="Times New Roman" w:cs="Times New Roman"/>
                <w:color w:val="464646"/>
              </w:rPr>
              <w:t>Плотность - 1,1-1,3 кг/л</w:t>
            </w:r>
          </w:p>
        </w:tc>
      </w:tr>
    </w:tbl>
    <w:p w:rsidR="0098758D" w:rsidRPr="0098758D" w:rsidRDefault="0098758D" w:rsidP="0098758D">
      <w:pPr>
        <w:spacing w:after="0" w:line="240" w:lineRule="auto"/>
        <w:jc w:val="center"/>
        <w:outlineLvl w:val="0"/>
        <w:rPr>
          <w:rFonts w:ascii="Times New Roman" w:eastAsia="Times New Roman" w:hAnsi="Times New Roman" w:cs="Times New Roman"/>
          <w:b/>
          <w:kern w:val="1"/>
          <w:lang w:eastAsia="ar-SA"/>
        </w:rPr>
      </w:pPr>
    </w:p>
    <w:p w:rsidR="0098758D" w:rsidRPr="0098758D" w:rsidRDefault="0098758D" w:rsidP="0098758D">
      <w:pPr>
        <w:spacing w:after="0" w:line="240" w:lineRule="auto"/>
        <w:jc w:val="center"/>
        <w:outlineLvl w:val="0"/>
        <w:rPr>
          <w:rFonts w:ascii="Times New Roman" w:eastAsia="Times New Roman" w:hAnsi="Times New Roman" w:cs="Times New Roman"/>
          <w:b/>
          <w:kern w:val="1"/>
          <w:lang w:eastAsia="ar-SA"/>
        </w:rPr>
      </w:pPr>
    </w:p>
    <w:p w:rsidR="0098758D" w:rsidRPr="0098758D" w:rsidRDefault="0098758D" w:rsidP="0098758D">
      <w:pPr>
        <w:spacing w:after="0" w:line="240" w:lineRule="auto"/>
        <w:jc w:val="center"/>
        <w:outlineLvl w:val="0"/>
        <w:rPr>
          <w:rFonts w:ascii="Times New Roman" w:eastAsia="Times New Roman" w:hAnsi="Times New Roman" w:cs="Times New Roman"/>
          <w:b/>
          <w:kern w:val="1"/>
          <w:lang w:eastAsia="ar-SA"/>
        </w:rPr>
      </w:pPr>
    </w:p>
    <w:p w:rsidR="0098758D" w:rsidRPr="0098758D" w:rsidRDefault="0098758D" w:rsidP="0098758D">
      <w:pPr>
        <w:spacing w:after="0" w:line="240" w:lineRule="auto"/>
        <w:jc w:val="center"/>
        <w:outlineLvl w:val="0"/>
        <w:rPr>
          <w:rFonts w:ascii="Times New Roman" w:eastAsia="Times New Roman" w:hAnsi="Times New Roman" w:cs="Times New Roman"/>
          <w:b/>
          <w:kern w:val="1"/>
          <w:lang w:eastAsia="ar-SA"/>
        </w:rPr>
      </w:pPr>
    </w:p>
    <w:p w:rsidR="0098758D" w:rsidRPr="0098758D" w:rsidRDefault="0098758D" w:rsidP="0098758D">
      <w:pPr>
        <w:spacing w:after="0" w:line="240" w:lineRule="auto"/>
        <w:jc w:val="center"/>
        <w:outlineLvl w:val="0"/>
        <w:rPr>
          <w:rFonts w:ascii="Times New Roman" w:eastAsia="Times New Roman" w:hAnsi="Times New Roman" w:cs="Times New Roman"/>
          <w:b/>
          <w:kern w:val="1"/>
          <w:lang w:eastAsia="ar-SA"/>
        </w:rPr>
      </w:pPr>
    </w:p>
    <w:p w:rsidR="0098758D" w:rsidRPr="0098758D" w:rsidRDefault="0098758D" w:rsidP="0098758D">
      <w:pPr>
        <w:spacing w:after="0" w:line="240" w:lineRule="auto"/>
        <w:outlineLvl w:val="0"/>
        <w:rPr>
          <w:rFonts w:ascii="Times New Roman" w:eastAsia="Times New Roman" w:hAnsi="Times New Roman" w:cs="Times New Roman"/>
          <w:b/>
          <w:kern w:val="1"/>
          <w:lang w:eastAsia="ar-SA"/>
        </w:rPr>
      </w:pPr>
    </w:p>
    <w:p w:rsidR="0098758D" w:rsidRPr="0098758D" w:rsidRDefault="0098758D" w:rsidP="0098758D">
      <w:pPr>
        <w:spacing w:after="0" w:line="240" w:lineRule="auto"/>
        <w:outlineLvl w:val="0"/>
        <w:rPr>
          <w:rFonts w:ascii="Times New Roman" w:eastAsia="Times New Roman" w:hAnsi="Times New Roman" w:cs="Times New Roman"/>
          <w:lang w:eastAsia="ru-RU"/>
        </w:rPr>
      </w:pPr>
    </w:p>
    <w:p w:rsidR="0098758D" w:rsidRPr="0098758D" w:rsidRDefault="0098758D" w:rsidP="0098758D">
      <w:pPr>
        <w:spacing w:after="0" w:line="240" w:lineRule="auto"/>
        <w:outlineLvl w:val="0"/>
        <w:rPr>
          <w:rFonts w:ascii="Times New Roman" w:eastAsia="Times New Roman" w:hAnsi="Times New Roman" w:cs="Times New Roman"/>
          <w:lang w:eastAsia="ru-RU"/>
        </w:rPr>
      </w:pPr>
    </w:p>
    <w:p w:rsidR="0098758D" w:rsidRPr="0098758D" w:rsidRDefault="0098758D" w:rsidP="0098758D">
      <w:pPr>
        <w:spacing w:after="0" w:line="240" w:lineRule="auto"/>
        <w:outlineLvl w:val="0"/>
        <w:rPr>
          <w:rFonts w:ascii="Times New Roman" w:eastAsia="Times New Roman" w:hAnsi="Times New Roman" w:cs="Times New Roman"/>
          <w:lang w:eastAsia="ru-RU"/>
        </w:rPr>
      </w:pPr>
    </w:p>
    <w:p w:rsidR="0098758D" w:rsidRPr="0098758D" w:rsidRDefault="0098758D" w:rsidP="0098758D">
      <w:pPr>
        <w:spacing w:after="0"/>
        <w:rPr>
          <w:rFonts w:ascii="Times New Roman" w:eastAsia="Times New Roman" w:hAnsi="Times New Roman" w:cs="Times New Roman"/>
          <w:b/>
          <w:kern w:val="1"/>
          <w:lang w:eastAsia="ar-SA"/>
        </w:rPr>
      </w:pPr>
    </w:p>
    <w:p w:rsidR="008A34A9" w:rsidRPr="0098758D" w:rsidRDefault="008A34A9" w:rsidP="0098758D">
      <w:pPr>
        <w:spacing w:after="0" w:line="240" w:lineRule="auto"/>
        <w:ind w:firstLine="709"/>
        <w:jc w:val="both"/>
        <w:rPr>
          <w:rFonts w:ascii="Times New Roman" w:eastAsia="Times New Roman" w:hAnsi="Times New Roman" w:cs="Times New Roman"/>
          <w:lang w:eastAsia="ru-RU"/>
        </w:rPr>
      </w:pPr>
    </w:p>
    <w:p w:rsidR="008A34A9" w:rsidRPr="0098758D" w:rsidRDefault="008A34A9" w:rsidP="0098758D">
      <w:pPr>
        <w:spacing w:after="0" w:line="240" w:lineRule="auto"/>
        <w:ind w:firstLine="709"/>
        <w:jc w:val="both"/>
        <w:rPr>
          <w:rFonts w:ascii="Times New Roman" w:eastAsia="Times New Roman" w:hAnsi="Times New Roman" w:cs="Times New Roman"/>
          <w:lang w:eastAsia="ru-RU"/>
        </w:rPr>
      </w:pPr>
    </w:p>
    <w:p w:rsidR="008A34A9" w:rsidRPr="0098758D" w:rsidRDefault="008A34A9" w:rsidP="0098758D">
      <w:pPr>
        <w:spacing w:after="0" w:line="240" w:lineRule="auto"/>
        <w:ind w:firstLine="709"/>
        <w:jc w:val="both"/>
        <w:rPr>
          <w:rFonts w:ascii="Times New Roman" w:eastAsia="Times New Roman" w:hAnsi="Times New Roman" w:cs="Times New Roman"/>
          <w:lang w:eastAsia="ru-RU"/>
        </w:rPr>
      </w:pPr>
    </w:p>
    <w:p w:rsidR="008A34A9" w:rsidRPr="0098758D" w:rsidRDefault="008A34A9" w:rsidP="0098758D">
      <w:pPr>
        <w:spacing w:after="0" w:line="240" w:lineRule="auto"/>
        <w:ind w:firstLine="709"/>
        <w:jc w:val="both"/>
        <w:rPr>
          <w:rFonts w:ascii="Times New Roman" w:eastAsia="Times New Roman" w:hAnsi="Times New Roman" w:cs="Times New Roman"/>
          <w:lang w:eastAsia="ru-RU"/>
        </w:rPr>
      </w:pPr>
    </w:p>
    <w:p w:rsidR="008A34A9" w:rsidRPr="0098758D" w:rsidRDefault="008A34A9" w:rsidP="0098758D">
      <w:pPr>
        <w:spacing w:after="0" w:line="240" w:lineRule="auto"/>
        <w:ind w:firstLine="709"/>
        <w:jc w:val="both"/>
        <w:rPr>
          <w:rFonts w:ascii="Times New Roman" w:eastAsia="Times New Roman" w:hAnsi="Times New Roman" w:cs="Times New Roman"/>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B26DF2" w:rsidRDefault="00B26DF2" w:rsidP="00B26DF2">
      <w:pPr>
        <w:widowControl w:val="0"/>
        <w:autoSpaceDE w:val="0"/>
        <w:autoSpaceDN w:val="0"/>
        <w:adjustRightInd w:val="0"/>
        <w:spacing w:after="0" w:line="240" w:lineRule="auto"/>
        <w:ind w:firstLine="540"/>
        <w:rPr>
          <w:rFonts w:ascii="Times New Roman" w:hAnsi="Times New Roman" w:cs="Times New Roman"/>
          <w:bCs/>
          <w:sz w:val="20"/>
          <w:szCs w:val="20"/>
        </w:rPr>
      </w:pPr>
    </w:p>
    <w:p w:rsidR="008B489A" w:rsidRDefault="008B489A" w:rsidP="008B489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Локальный сметный расчет</w:t>
      </w:r>
    </w:p>
    <w:p w:rsidR="008B489A" w:rsidRDefault="008B489A" w:rsidP="008B489A">
      <w:pPr>
        <w:widowControl w:val="0"/>
        <w:autoSpaceDE w:val="0"/>
        <w:autoSpaceDN w:val="0"/>
        <w:adjustRightInd w:val="0"/>
        <w:spacing w:after="0" w:line="240" w:lineRule="auto"/>
        <w:ind w:firstLine="540"/>
        <w:jc w:val="center"/>
        <w:rPr>
          <w:rFonts w:ascii="Times New Roman" w:hAnsi="Times New Roman" w:cs="Times New Roman"/>
          <w:b/>
        </w:rPr>
      </w:pPr>
    </w:p>
    <w:p w:rsidR="008B489A" w:rsidRDefault="008B489A" w:rsidP="008B489A">
      <w:pPr>
        <w:widowControl w:val="0"/>
        <w:autoSpaceDE w:val="0"/>
        <w:autoSpaceDN w:val="0"/>
        <w:adjustRightInd w:val="0"/>
        <w:spacing w:after="0" w:line="240" w:lineRule="auto"/>
        <w:ind w:firstLine="540"/>
        <w:rPr>
          <w:rFonts w:ascii="Times New Roman" w:hAnsi="Times New Roman" w:cs="Times New Roman"/>
          <w:b/>
        </w:rPr>
      </w:pPr>
    </w:p>
    <w:tbl>
      <w:tblPr>
        <w:tblW w:w="15840" w:type="dxa"/>
        <w:tblInd w:w="93" w:type="dxa"/>
        <w:tblLook w:val="04A0"/>
      </w:tblPr>
      <w:tblGrid>
        <w:gridCol w:w="500"/>
        <w:gridCol w:w="2140"/>
        <w:gridCol w:w="3869"/>
        <w:gridCol w:w="1800"/>
        <w:gridCol w:w="1236"/>
        <w:gridCol w:w="1120"/>
        <w:gridCol w:w="1120"/>
        <w:gridCol w:w="1160"/>
        <w:gridCol w:w="1120"/>
        <w:gridCol w:w="915"/>
        <w:gridCol w:w="860"/>
      </w:tblGrid>
      <w:tr w:rsidR="00DD115D" w:rsidRPr="00DD115D" w:rsidTr="00DD115D">
        <w:trPr>
          <w:trHeight w:val="96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w:t>
            </w:r>
            <w:proofErr w:type="spellStart"/>
            <w:r w:rsidRPr="00DD115D">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000000"/>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000000"/>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Затраты труда рабочих, чел</w:t>
            </w:r>
            <w:proofErr w:type="gramStart"/>
            <w:r w:rsidRPr="00DD115D">
              <w:rPr>
                <w:rFonts w:ascii="Arial" w:eastAsia="Times New Roman" w:hAnsi="Arial" w:cs="Arial"/>
                <w:sz w:val="18"/>
                <w:szCs w:val="18"/>
                <w:lang w:eastAsia="ru-RU"/>
              </w:rPr>
              <w:t>.-</w:t>
            </w:r>
            <w:proofErr w:type="gramEnd"/>
            <w:r w:rsidRPr="00DD115D">
              <w:rPr>
                <w:rFonts w:ascii="Arial" w:eastAsia="Times New Roman" w:hAnsi="Arial" w:cs="Arial"/>
                <w:sz w:val="18"/>
                <w:szCs w:val="18"/>
                <w:lang w:eastAsia="ru-RU"/>
              </w:rPr>
              <w:t>ч, не занятых обслуживанием машин</w:t>
            </w:r>
          </w:p>
        </w:tc>
      </w:tr>
      <w:tr w:rsidR="00DD115D" w:rsidRPr="00DD115D" w:rsidTr="00DD115D">
        <w:trPr>
          <w:trHeight w:val="48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proofErr w:type="spellStart"/>
            <w:r w:rsidRPr="00DD115D">
              <w:rPr>
                <w:rFonts w:ascii="Arial" w:eastAsia="Times New Roman" w:hAnsi="Arial" w:cs="Arial"/>
                <w:sz w:val="18"/>
                <w:szCs w:val="18"/>
                <w:lang w:eastAsia="ru-RU"/>
              </w:rPr>
              <w:t>эксплуат</w:t>
            </w:r>
            <w:proofErr w:type="gramStart"/>
            <w:r w:rsidRPr="00DD115D">
              <w:rPr>
                <w:rFonts w:ascii="Arial" w:eastAsia="Times New Roman" w:hAnsi="Arial" w:cs="Arial"/>
                <w:sz w:val="18"/>
                <w:szCs w:val="18"/>
                <w:lang w:eastAsia="ru-RU"/>
              </w:rPr>
              <w:t>а</w:t>
            </w:r>
            <w:proofErr w:type="spellEnd"/>
            <w:r w:rsidRPr="00DD115D">
              <w:rPr>
                <w:rFonts w:ascii="Arial" w:eastAsia="Times New Roman" w:hAnsi="Arial" w:cs="Arial"/>
                <w:sz w:val="18"/>
                <w:szCs w:val="18"/>
                <w:lang w:eastAsia="ru-RU"/>
              </w:rPr>
              <w:t>-</w:t>
            </w:r>
            <w:proofErr w:type="gramEnd"/>
            <w:r w:rsidRPr="00DD115D">
              <w:rPr>
                <w:rFonts w:ascii="Arial" w:eastAsia="Times New Roman" w:hAnsi="Arial" w:cs="Arial"/>
                <w:sz w:val="18"/>
                <w:szCs w:val="18"/>
                <w:lang w:eastAsia="ru-RU"/>
              </w:rPr>
              <w:br/>
            </w:r>
            <w:proofErr w:type="spellStart"/>
            <w:r w:rsidRPr="00DD115D">
              <w:rPr>
                <w:rFonts w:ascii="Arial" w:eastAsia="Times New Roman" w:hAnsi="Arial" w:cs="Arial"/>
                <w:sz w:val="18"/>
                <w:szCs w:val="18"/>
                <w:lang w:eastAsia="ru-RU"/>
              </w:rPr>
              <w:t>ции</w:t>
            </w:r>
            <w:proofErr w:type="spellEnd"/>
            <w:r w:rsidRPr="00DD115D">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proofErr w:type="spellStart"/>
            <w:r w:rsidRPr="00DD115D">
              <w:rPr>
                <w:rFonts w:ascii="Arial" w:eastAsia="Times New Roman" w:hAnsi="Arial" w:cs="Arial"/>
                <w:sz w:val="18"/>
                <w:szCs w:val="18"/>
                <w:lang w:eastAsia="ru-RU"/>
              </w:rPr>
              <w:t>эксплуат</w:t>
            </w:r>
            <w:proofErr w:type="gramStart"/>
            <w:r w:rsidRPr="00DD115D">
              <w:rPr>
                <w:rFonts w:ascii="Arial" w:eastAsia="Times New Roman" w:hAnsi="Arial" w:cs="Arial"/>
                <w:sz w:val="18"/>
                <w:szCs w:val="18"/>
                <w:lang w:eastAsia="ru-RU"/>
              </w:rPr>
              <w:t>а</w:t>
            </w:r>
            <w:proofErr w:type="spellEnd"/>
            <w:r w:rsidRPr="00DD115D">
              <w:rPr>
                <w:rFonts w:ascii="Arial" w:eastAsia="Times New Roman" w:hAnsi="Arial" w:cs="Arial"/>
                <w:sz w:val="18"/>
                <w:szCs w:val="18"/>
                <w:lang w:eastAsia="ru-RU"/>
              </w:rPr>
              <w:t>-</w:t>
            </w:r>
            <w:proofErr w:type="gramEnd"/>
            <w:r w:rsidRPr="00DD115D">
              <w:rPr>
                <w:rFonts w:ascii="Arial" w:eastAsia="Times New Roman" w:hAnsi="Arial" w:cs="Arial"/>
                <w:sz w:val="18"/>
                <w:szCs w:val="18"/>
                <w:lang w:eastAsia="ru-RU"/>
              </w:rPr>
              <w:br/>
            </w:r>
            <w:proofErr w:type="spellStart"/>
            <w:r w:rsidRPr="00DD115D">
              <w:rPr>
                <w:rFonts w:ascii="Arial" w:eastAsia="Times New Roman" w:hAnsi="Arial" w:cs="Arial"/>
                <w:sz w:val="18"/>
                <w:szCs w:val="18"/>
                <w:lang w:eastAsia="ru-RU"/>
              </w:rPr>
              <w:t>ция</w:t>
            </w:r>
            <w:proofErr w:type="spellEnd"/>
            <w:r w:rsidRPr="00DD115D">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r>
      <w:tr w:rsidR="00DD115D" w:rsidRPr="00DD115D" w:rsidTr="00DD115D">
        <w:trPr>
          <w:trHeight w:val="7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DD115D" w:rsidRPr="00DD115D" w:rsidRDefault="00DD115D" w:rsidP="00DD115D">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всего</w:t>
            </w:r>
          </w:p>
        </w:tc>
      </w:tr>
      <w:tr w:rsidR="00DD115D" w:rsidRPr="00DD115D" w:rsidTr="00DD115D">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11</w:t>
            </w:r>
          </w:p>
        </w:tc>
      </w:tr>
      <w:tr w:rsidR="00DD115D" w:rsidRPr="00DD115D" w:rsidTr="00DD115D">
        <w:trPr>
          <w:trHeight w:val="398"/>
        </w:trPr>
        <w:tc>
          <w:tcPr>
            <w:tcW w:w="158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b/>
                <w:bCs/>
                <w:sz w:val="20"/>
                <w:szCs w:val="20"/>
                <w:lang w:eastAsia="ru-RU"/>
              </w:rPr>
            </w:pPr>
            <w:r w:rsidRPr="00DD115D">
              <w:rPr>
                <w:rFonts w:ascii="Arial" w:eastAsia="Times New Roman" w:hAnsi="Arial" w:cs="Arial"/>
                <w:b/>
                <w:bCs/>
                <w:sz w:val="20"/>
                <w:szCs w:val="20"/>
                <w:lang w:eastAsia="ru-RU"/>
              </w:rPr>
              <w:t xml:space="preserve">                                       Раздел 1. </w:t>
            </w:r>
          </w:p>
        </w:tc>
      </w:tr>
      <w:tr w:rsidR="00DD115D" w:rsidRPr="00DD115D" w:rsidTr="00DD115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ФЕРр68-12-4</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DD115D">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0,0516</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6008,44</w:t>
            </w:r>
            <w:r w:rsidRPr="00DD115D">
              <w:rPr>
                <w:rFonts w:ascii="Arial" w:eastAsia="Times New Roman" w:hAnsi="Arial" w:cs="Arial"/>
                <w:sz w:val="16"/>
                <w:szCs w:val="16"/>
                <w:lang w:eastAsia="ru-RU"/>
              </w:rPr>
              <w:br/>
              <w:t>2022,24</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3986,2</w:t>
            </w:r>
            <w:r w:rsidRPr="00DD115D">
              <w:rPr>
                <w:rFonts w:ascii="Arial" w:eastAsia="Times New Roman" w:hAnsi="Arial" w:cs="Arial"/>
                <w:sz w:val="16"/>
                <w:szCs w:val="16"/>
                <w:lang w:eastAsia="ru-RU"/>
              </w:rPr>
              <w:br/>
              <w:t>423,83</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310</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104</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206</w:t>
            </w:r>
            <w:r w:rsidRPr="00DD115D">
              <w:rPr>
                <w:rFonts w:ascii="Arial" w:eastAsia="Times New Roman" w:hAnsi="Arial" w:cs="Arial"/>
                <w:sz w:val="16"/>
                <w:szCs w:val="16"/>
                <w:lang w:eastAsia="ru-RU"/>
              </w:rPr>
              <w:br/>
              <w:t>22</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12,56</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ФЕРр68-12-5</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Разборка покрытий и оснований: цементно-бетонных</w:t>
            </w:r>
            <w:r w:rsidRPr="00DD115D">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0,03744</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2423,63</w:t>
            </w:r>
            <w:r w:rsidRPr="00DD115D">
              <w:rPr>
                <w:rFonts w:ascii="Arial" w:eastAsia="Times New Roman" w:hAnsi="Arial" w:cs="Arial"/>
                <w:sz w:val="16"/>
                <w:szCs w:val="16"/>
                <w:lang w:eastAsia="ru-RU"/>
              </w:rPr>
              <w:br/>
              <w:t>628,75</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1794,88</w:t>
            </w:r>
            <w:r w:rsidRPr="00DD115D">
              <w:rPr>
                <w:rFonts w:ascii="Arial" w:eastAsia="Times New Roman" w:hAnsi="Arial" w:cs="Arial"/>
                <w:sz w:val="16"/>
                <w:szCs w:val="16"/>
                <w:lang w:eastAsia="ru-RU"/>
              </w:rPr>
              <w:br/>
              <w:t>227,48</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91</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24</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67</w:t>
            </w:r>
            <w:r w:rsidRPr="00DD115D">
              <w:rPr>
                <w:rFonts w:ascii="Arial" w:eastAsia="Times New Roman" w:hAnsi="Arial" w:cs="Arial"/>
                <w:sz w:val="16"/>
                <w:szCs w:val="16"/>
                <w:lang w:eastAsia="ru-RU"/>
              </w:rPr>
              <w:br/>
              <w:t>9</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77,72</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2,91</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ФЕРр68-14-1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Разборка бортовых камней: на бетонном основании</w:t>
            </w:r>
            <w:r w:rsidRPr="00DD115D">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1478,92</w:t>
            </w:r>
            <w:r w:rsidRPr="00DD115D">
              <w:rPr>
                <w:rFonts w:ascii="Arial" w:eastAsia="Times New Roman" w:hAnsi="Arial" w:cs="Arial"/>
                <w:sz w:val="16"/>
                <w:szCs w:val="16"/>
                <w:lang w:eastAsia="ru-RU"/>
              </w:rPr>
              <w:br/>
              <w:t>589,77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889,15</w:t>
            </w:r>
            <w:r w:rsidRPr="00DD115D">
              <w:rPr>
                <w:rFonts w:ascii="Arial" w:eastAsia="Times New Roman" w:hAnsi="Arial" w:cs="Arial"/>
                <w:sz w:val="16"/>
                <w:szCs w:val="16"/>
                <w:lang w:eastAsia="ru-RU"/>
              </w:rPr>
              <w:br/>
              <w:t>94,56</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370</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147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223</w:t>
            </w:r>
            <w:r w:rsidRPr="00DD115D">
              <w:rPr>
                <w:rFonts w:ascii="Arial" w:eastAsia="Times New Roman" w:hAnsi="Arial" w:cs="Arial"/>
                <w:sz w:val="16"/>
                <w:szCs w:val="16"/>
                <w:lang w:eastAsia="ru-RU"/>
              </w:rPr>
              <w:br/>
              <w:t>24</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68,26</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17,07</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ФЕР46-04-015-01</w:t>
            </w:r>
            <w:proofErr w:type="gramStart"/>
            <w:r w:rsidRPr="00DD115D">
              <w:rPr>
                <w:rFonts w:ascii="Arial" w:eastAsia="Times New Roman" w:hAnsi="Arial" w:cs="Arial"/>
                <w:i/>
                <w:iCs/>
                <w:sz w:val="18"/>
                <w:szCs w:val="18"/>
                <w:lang w:eastAsia="ru-RU"/>
              </w:rPr>
              <w:br/>
              <w:t>П</w:t>
            </w:r>
            <w:proofErr w:type="gramEnd"/>
            <w:r w:rsidRPr="00DD115D">
              <w:rPr>
                <w:rFonts w:ascii="Arial" w:eastAsia="Times New Roman" w:hAnsi="Arial" w:cs="Arial"/>
                <w:i/>
                <w:iCs/>
                <w:sz w:val="18"/>
                <w:szCs w:val="18"/>
                <w:lang w:eastAsia="ru-RU"/>
              </w:rPr>
              <w:t xml:space="preserve">р. </w:t>
            </w:r>
            <w:proofErr w:type="spellStart"/>
            <w:r w:rsidRPr="00DD115D">
              <w:rPr>
                <w:rFonts w:ascii="Arial" w:eastAsia="Times New Roman" w:hAnsi="Arial" w:cs="Arial"/>
                <w:i/>
                <w:iCs/>
                <w:sz w:val="18"/>
                <w:szCs w:val="18"/>
                <w:lang w:eastAsia="ru-RU"/>
              </w:rPr>
              <w:t>Минрегион</w:t>
            </w:r>
            <w:proofErr w:type="spellEnd"/>
            <w:r w:rsidRPr="00DD115D">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Разборка облицовки из </w:t>
            </w:r>
            <w:proofErr w:type="spellStart"/>
            <w:r w:rsidRPr="00DD115D">
              <w:rPr>
                <w:rFonts w:ascii="Arial" w:eastAsia="Times New Roman" w:hAnsi="Arial" w:cs="Arial"/>
                <w:sz w:val="18"/>
                <w:szCs w:val="18"/>
                <w:lang w:eastAsia="ru-RU"/>
              </w:rPr>
              <w:t>керамогранита</w:t>
            </w:r>
            <w:proofErr w:type="spellEnd"/>
            <w:r w:rsidRPr="00DD115D">
              <w:rPr>
                <w:rFonts w:ascii="Arial" w:eastAsia="Times New Roman" w:hAnsi="Arial" w:cs="Arial"/>
                <w:sz w:val="18"/>
                <w:szCs w:val="18"/>
                <w:lang w:eastAsia="ru-RU"/>
              </w:rPr>
              <w:br/>
              <w:t>(100 м</w:t>
            </w:r>
            <w:proofErr w:type="gramStart"/>
            <w:r w:rsidRPr="00DD115D">
              <w:rPr>
                <w:rFonts w:ascii="Arial" w:eastAsia="Times New Roman" w:hAnsi="Arial" w:cs="Arial"/>
                <w:sz w:val="18"/>
                <w:szCs w:val="18"/>
                <w:lang w:eastAsia="ru-RU"/>
              </w:rPr>
              <w:t>2</w:t>
            </w:r>
            <w:proofErr w:type="gramEnd"/>
            <w:r w:rsidRPr="00DD115D">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0,088</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3272,95</w:t>
            </w:r>
            <w:r w:rsidRPr="00DD115D">
              <w:rPr>
                <w:rFonts w:ascii="Arial" w:eastAsia="Times New Roman" w:hAnsi="Arial" w:cs="Arial"/>
                <w:sz w:val="16"/>
                <w:szCs w:val="16"/>
                <w:lang w:eastAsia="ru-RU"/>
              </w:rPr>
              <w:br/>
              <w:t>3272,95</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288</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288</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432,93</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38,1</w:t>
            </w:r>
          </w:p>
        </w:tc>
      </w:tr>
      <w:tr w:rsidR="00DD115D" w:rsidRPr="00DD115D" w:rsidTr="00DD115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ФЕР01-02-055-08</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Разработка грунта вручную с креплениями в траншеях шириной до 2 м, глубиной: до 3 м, группа грунтов 2</w:t>
            </w:r>
            <w:r w:rsidRPr="00DD115D">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0,925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2544,17</w:t>
            </w:r>
            <w:r w:rsidRPr="00DD115D">
              <w:rPr>
                <w:rFonts w:ascii="Arial" w:eastAsia="Times New Roman" w:hAnsi="Arial" w:cs="Arial"/>
                <w:sz w:val="16"/>
                <w:szCs w:val="16"/>
                <w:lang w:eastAsia="ru-RU"/>
              </w:rPr>
              <w:br/>
              <w:t>2544,17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2353</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2353</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303,6</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280,83</w:t>
            </w:r>
          </w:p>
        </w:tc>
      </w:tr>
      <w:tr w:rsidR="00DD115D" w:rsidRPr="00DD115D" w:rsidTr="00DD115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ФЕР06-01-001-16</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Устройство фундаментных плит железобетонных: плоских</w:t>
            </w:r>
            <w:r w:rsidRPr="00DD115D">
              <w:rPr>
                <w:rFonts w:ascii="Arial" w:eastAsia="Times New Roman" w:hAnsi="Arial" w:cs="Arial"/>
                <w:sz w:val="18"/>
                <w:szCs w:val="18"/>
                <w:lang w:eastAsia="ru-RU"/>
              </w:rPr>
              <w:br/>
              <w:t>(100 м3 бетона, бутобетона и железобетона в деле)</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0,021</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118399,82</w:t>
            </w:r>
            <w:r w:rsidRPr="00DD115D">
              <w:rPr>
                <w:rFonts w:ascii="Arial" w:eastAsia="Times New Roman" w:hAnsi="Arial" w:cs="Arial"/>
                <w:sz w:val="16"/>
                <w:szCs w:val="16"/>
                <w:lang w:eastAsia="ru-RU"/>
              </w:rPr>
              <w:br/>
              <w:t>1882,23</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2569,28</w:t>
            </w:r>
            <w:r w:rsidRPr="00DD115D">
              <w:rPr>
                <w:rFonts w:ascii="Arial" w:eastAsia="Times New Roman" w:hAnsi="Arial" w:cs="Arial"/>
                <w:sz w:val="16"/>
                <w:szCs w:val="16"/>
                <w:lang w:eastAsia="ru-RU"/>
              </w:rPr>
              <w:br/>
              <w:t>367,87</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2486</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40</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54</w:t>
            </w:r>
            <w:r w:rsidRPr="00DD115D">
              <w:rPr>
                <w:rFonts w:ascii="Arial" w:eastAsia="Times New Roman" w:hAnsi="Arial" w:cs="Arial"/>
                <w:sz w:val="16"/>
                <w:szCs w:val="16"/>
                <w:lang w:eastAsia="ru-RU"/>
              </w:rPr>
              <w:br/>
              <w:t>8</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220,66</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4,63</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ФЕР46-03-017-07</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Заделка кирпичом гнезд, борозд и концов балок</w:t>
            </w:r>
            <w:r w:rsidRPr="00DD115D">
              <w:rPr>
                <w:rFonts w:ascii="Arial" w:eastAsia="Times New Roman" w:hAnsi="Arial" w:cs="Arial"/>
                <w:sz w:val="18"/>
                <w:szCs w:val="18"/>
                <w:lang w:eastAsia="ru-RU"/>
              </w:rPr>
              <w:br/>
              <w:t>(1 м3 заделки)</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7,5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1089,25</w:t>
            </w:r>
            <w:r w:rsidRPr="00DD115D">
              <w:rPr>
                <w:rFonts w:ascii="Arial" w:eastAsia="Times New Roman" w:hAnsi="Arial" w:cs="Arial"/>
                <w:sz w:val="16"/>
                <w:szCs w:val="16"/>
                <w:lang w:eastAsia="ru-RU"/>
              </w:rPr>
              <w:br/>
              <w:t>235,95</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15,45</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8169</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1770</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116</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28,88</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216,6</w:t>
            </w:r>
          </w:p>
        </w:tc>
      </w:tr>
      <w:tr w:rsidR="00DD115D" w:rsidRPr="00DD115D" w:rsidTr="00DD115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ФЕРр61-1-4</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Сплошное выравнивание штукатурки стен полимерцементным раствором при толщине намета: до 20 мм</w:t>
            </w:r>
            <w:r w:rsidRPr="00DD115D">
              <w:rPr>
                <w:rFonts w:ascii="Arial" w:eastAsia="Times New Roman" w:hAnsi="Arial" w:cs="Arial"/>
                <w:sz w:val="18"/>
                <w:szCs w:val="18"/>
                <w:lang w:eastAsia="ru-RU"/>
              </w:rPr>
              <w:br/>
              <w:t>(100 м</w:t>
            </w:r>
            <w:proofErr w:type="gramStart"/>
            <w:r w:rsidRPr="00DD115D">
              <w:rPr>
                <w:rFonts w:ascii="Arial" w:eastAsia="Times New Roman" w:hAnsi="Arial" w:cs="Arial"/>
                <w:sz w:val="18"/>
                <w:szCs w:val="18"/>
                <w:lang w:eastAsia="ru-RU"/>
              </w:rPr>
              <w:t>2</w:t>
            </w:r>
            <w:proofErr w:type="gramEnd"/>
            <w:r w:rsidRPr="00DD115D">
              <w:rPr>
                <w:rFonts w:ascii="Arial" w:eastAsia="Times New Roman" w:hAnsi="Arial" w:cs="Arial"/>
                <w:sz w:val="18"/>
                <w:szCs w:val="18"/>
                <w:lang w:eastAsia="ru-RU"/>
              </w:rPr>
              <w:t xml:space="preserve"> поверхности)</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0,625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4038,84</w:t>
            </w:r>
            <w:r w:rsidRPr="00DD115D">
              <w:rPr>
                <w:rFonts w:ascii="Arial" w:eastAsia="Times New Roman" w:hAnsi="Arial" w:cs="Arial"/>
                <w:sz w:val="16"/>
                <w:szCs w:val="16"/>
                <w:lang w:eastAsia="ru-RU"/>
              </w:rPr>
              <w:br/>
              <w:t>844,7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36,26</w:t>
            </w:r>
            <w:r w:rsidRPr="00DD115D">
              <w:rPr>
                <w:rFonts w:ascii="Arial" w:eastAsia="Times New Roman" w:hAnsi="Arial" w:cs="Arial"/>
                <w:sz w:val="16"/>
                <w:szCs w:val="16"/>
                <w:lang w:eastAsia="ru-RU"/>
              </w:rPr>
              <w:br/>
              <w:t>15,66</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2524</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528</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23</w:t>
            </w:r>
            <w:r w:rsidRPr="00DD115D">
              <w:rPr>
                <w:rFonts w:ascii="Arial" w:eastAsia="Times New Roman" w:hAnsi="Arial" w:cs="Arial"/>
                <w:sz w:val="16"/>
                <w:szCs w:val="16"/>
                <w:lang w:eastAsia="ru-RU"/>
              </w:rPr>
              <w:br/>
              <w:t>10</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100,8</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63</w:t>
            </w:r>
          </w:p>
        </w:tc>
      </w:tr>
      <w:tr w:rsidR="00DD115D" w:rsidRPr="00DD115D" w:rsidTr="00DD115D">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ФЕР08-01-003-05</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Гидроизоляция стен, фундаментов: боковая </w:t>
            </w:r>
            <w:proofErr w:type="spellStart"/>
            <w:r w:rsidRPr="00DD115D">
              <w:rPr>
                <w:rFonts w:ascii="Arial" w:eastAsia="Times New Roman" w:hAnsi="Arial" w:cs="Arial"/>
                <w:sz w:val="18"/>
                <w:szCs w:val="18"/>
                <w:lang w:eastAsia="ru-RU"/>
              </w:rPr>
              <w:t>оклеечная</w:t>
            </w:r>
            <w:proofErr w:type="spellEnd"/>
            <w:r w:rsidRPr="00DD115D">
              <w:rPr>
                <w:rFonts w:ascii="Arial" w:eastAsia="Times New Roman" w:hAnsi="Arial" w:cs="Arial"/>
                <w:sz w:val="18"/>
                <w:szCs w:val="18"/>
                <w:lang w:eastAsia="ru-RU"/>
              </w:rPr>
              <w:t xml:space="preserve"> по выровненной поверхности бутовой кладки, кирпичу и бетону в 2 слоя</w:t>
            </w:r>
            <w:r w:rsidRPr="00DD115D">
              <w:rPr>
                <w:rFonts w:ascii="Arial" w:eastAsia="Times New Roman" w:hAnsi="Arial" w:cs="Arial"/>
                <w:sz w:val="18"/>
                <w:szCs w:val="18"/>
                <w:lang w:eastAsia="ru-RU"/>
              </w:rPr>
              <w:br/>
              <w:t>(100 м</w:t>
            </w:r>
            <w:proofErr w:type="gramStart"/>
            <w:r w:rsidRPr="00DD115D">
              <w:rPr>
                <w:rFonts w:ascii="Arial" w:eastAsia="Times New Roman" w:hAnsi="Arial" w:cs="Arial"/>
                <w:sz w:val="18"/>
                <w:szCs w:val="18"/>
                <w:lang w:eastAsia="ru-RU"/>
              </w:rPr>
              <w:t>2</w:t>
            </w:r>
            <w:proofErr w:type="gramEnd"/>
            <w:r w:rsidRPr="00DD115D">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0,725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3490,01</w:t>
            </w:r>
            <w:r w:rsidRPr="00DD115D">
              <w:rPr>
                <w:rFonts w:ascii="Arial" w:eastAsia="Times New Roman" w:hAnsi="Arial" w:cs="Arial"/>
                <w:sz w:val="16"/>
                <w:szCs w:val="16"/>
                <w:lang w:eastAsia="ru-RU"/>
              </w:rPr>
              <w:br/>
              <w:t>445,07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155,34</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2530</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323</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46,8</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33,93</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ФЕР01-02-061-02</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Засыпка вручную траншей, пазух котлованов и ям, группа грунтов: 2</w:t>
            </w:r>
            <w:r w:rsidRPr="00DD115D">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0,925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838,35</w:t>
            </w:r>
            <w:r w:rsidRPr="00DD115D">
              <w:rPr>
                <w:rFonts w:ascii="Arial" w:eastAsia="Times New Roman" w:hAnsi="Arial" w:cs="Arial"/>
                <w:sz w:val="16"/>
                <w:szCs w:val="16"/>
                <w:lang w:eastAsia="ru-RU"/>
              </w:rPr>
              <w:br/>
              <w:t>838,35</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775</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775</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111,78</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103,4</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ФССЦ-407-0001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Глина</w:t>
            </w:r>
            <w:r w:rsidRPr="00DD115D">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92,5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87,8</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8122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ФЕР01-02-005-01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Уплотнение грунта пневматическими трамбовками, группа грунтов: 1-2</w:t>
            </w:r>
            <w:r w:rsidRPr="00DD115D">
              <w:rPr>
                <w:rFonts w:ascii="Arial" w:eastAsia="Times New Roman" w:hAnsi="Arial" w:cs="Arial"/>
                <w:sz w:val="18"/>
                <w:szCs w:val="18"/>
                <w:lang w:eastAsia="ru-RU"/>
              </w:rPr>
              <w:br/>
              <w:t>(100 м3 уплотненного грунта)</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0,925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473,29</w:t>
            </w:r>
            <w:r w:rsidRPr="00DD115D">
              <w:rPr>
                <w:rFonts w:ascii="Arial" w:eastAsia="Times New Roman" w:hAnsi="Arial" w:cs="Arial"/>
                <w:sz w:val="16"/>
                <w:szCs w:val="16"/>
                <w:lang w:eastAsia="ru-RU"/>
              </w:rPr>
              <w:br/>
              <w:t>122,91</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350,38</w:t>
            </w:r>
            <w:r w:rsidRPr="00DD115D">
              <w:rPr>
                <w:rFonts w:ascii="Arial" w:eastAsia="Times New Roman" w:hAnsi="Arial" w:cs="Arial"/>
                <w:sz w:val="16"/>
                <w:szCs w:val="16"/>
                <w:lang w:eastAsia="ru-RU"/>
              </w:rPr>
              <w:br/>
              <w:t>38,23</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438</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114</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324</w:t>
            </w:r>
            <w:r w:rsidRPr="00DD115D">
              <w:rPr>
                <w:rFonts w:ascii="Arial" w:eastAsia="Times New Roman" w:hAnsi="Arial" w:cs="Arial"/>
                <w:sz w:val="16"/>
                <w:szCs w:val="16"/>
                <w:lang w:eastAsia="ru-RU"/>
              </w:rPr>
              <w:br/>
              <w:t>35</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14,4095</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13,33</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ФЕР08-01-002-02</w:t>
            </w:r>
            <w:r w:rsidRPr="00DD115D">
              <w:rPr>
                <w:rFonts w:ascii="Arial" w:eastAsia="Times New Roman" w:hAnsi="Arial" w:cs="Arial"/>
                <w:i/>
                <w:iCs/>
                <w:sz w:val="18"/>
                <w:szCs w:val="18"/>
                <w:lang w:eastAsia="ru-RU"/>
              </w:rPr>
              <w:br/>
              <w:t xml:space="preserve">И4-Пр. </w:t>
            </w:r>
            <w:proofErr w:type="spellStart"/>
            <w:r w:rsidRPr="00DD115D">
              <w:rPr>
                <w:rFonts w:ascii="Arial" w:eastAsia="Times New Roman" w:hAnsi="Arial" w:cs="Arial"/>
                <w:i/>
                <w:iCs/>
                <w:sz w:val="18"/>
                <w:szCs w:val="18"/>
                <w:lang w:eastAsia="ru-RU"/>
              </w:rPr>
              <w:t>Минрегион</w:t>
            </w:r>
            <w:proofErr w:type="spellEnd"/>
            <w:r w:rsidRPr="00DD115D">
              <w:rPr>
                <w:rFonts w:ascii="Arial" w:eastAsia="Times New Roman" w:hAnsi="Arial" w:cs="Arial"/>
                <w:i/>
                <w:iCs/>
                <w:sz w:val="18"/>
                <w:szCs w:val="18"/>
                <w:lang w:eastAsia="ru-RU"/>
              </w:rPr>
              <w:t xml:space="preserve"> от 13.07.11 №339</w:t>
            </w:r>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Устройство основания под фундаменты: щебеночного</w:t>
            </w:r>
            <w:r w:rsidRPr="00DD115D">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11,13</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266,27</w:t>
            </w:r>
            <w:r w:rsidRPr="00DD115D">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72,95</w:t>
            </w:r>
            <w:r w:rsidRPr="00DD115D">
              <w:rPr>
                <w:rFonts w:ascii="Arial" w:eastAsia="Times New Roman" w:hAnsi="Arial" w:cs="Arial"/>
                <w:sz w:val="16"/>
                <w:szCs w:val="16"/>
                <w:lang w:eastAsia="ru-RU"/>
              </w:rPr>
              <w:br/>
              <w:t>6,95</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2964</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251</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812</w:t>
            </w:r>
            <w:r w:rsidRPr="00DD115D">
              <w:rPr>
                <w:rFonts w:ascii="Arial" w:eastAsia="Times New Roman" w:hAnsi="Arial" w:cs="Arial"/>
                <w:sz w:val="16"/>
                <w:szCs w:val="16"/>
                <w:lang w:eastAsia="ru-RU"/>
              </w:rPr>
              <w:br/>
              <w:t>77</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2,76</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30,72</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ФЕР08-01-002-01</w:t>
            </w:r>
            <w:r w:rsidRPr="00DD115D">
              <w:rPr>
                <w:rFonts w:ascii="Arial" w:eastAsia="Times New Roman" w:hAnsi="Arial" w:cs="Arial"/>
                <w:i/>
                <w:iCs/>
                <w:sz w:val="18"/>
                <w:szCs w:val="18"/>
                <w:lang w:eastAsia="ru-RU"/>
              </w:rPr>
              <w:br/>
              <w:t xml:space="preserve">И4-Пр. </w:t>
            </w:r>
            <w:proofErr w:type="spellStart"/>
            <w:r w:rsidRPr="00DD115D">
              <w:rPr>
                <w:rFonts w:ascii="Arial" w:eastAsia="Times New Roman" w:hAnsi="Arial" w:cs="Arial"/>
                <w:i/>
                <w:iCs/>
                <w:sz w:val="18"/>
                <w:szCs w:val="18"/>
                <w:lang w:eastAsia="ru-RU"/>
              </w:rPr>
              <w:t>Минрегион</w:t>
            </w:r>
            <w:proofErr w:type="spellEnd"/>
            <w:r w:rsidRPr="00DD115D">
              <w:rPr>
                <w:rFonts w:ascii="Arial" w:eastAsia="Times New Roman" w:hAnsi="Arial" w:cs="Arial"/>
                <w:i/>
                <w:iCs/>
                <w:sz w:val="18"/>
                <w:szCs w:val="18"/>
                <w:lang w:eastAsia="ru-RU"/>
              </w:rPr>
              <w:t xml:space="preserve"> от 13.07.11 №339</w:t>
            </w:r>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Устройство основания под фундаменты: песчаного</w:t>
            </w:r>
            <w:r w:rsidRPr="00DD115D">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18</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138,43</w:t>
            </w:r>
            <w:r w:rsidRPr="00DD115D">
              <w:rPr>
                <w:rFonts w:ascii="Arial" w:eastAsia="Times New Roman" w:hAnsi="Arial" w:cs="Arial"/>
                <w:sz w:val="16"/>
                <w:szCs w:val="16"/>
                <w:lang w:eastAsia="ru-RU"/>
              </w:rPr>
              <w:br/>
              <w:t>21,61</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44,48</w:t>
            </w:r>
            <w:r w:rsidRPr="00DD115D">
              <w:rPr>
                <w:rFonts w:ascii="Arial" w:eastAsia="Times New Roman" w:hAnsi="Arial" w:cs="Arial"/>
                <w:sz w:val="16"/>
                <w:szCs w:val="16"/>
                <w:lang w:eastAsia="ru-RU"/>
              </w:rPr>
              <w:br/>
              <w:t>3,8</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2492</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389</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801</w:t>
            </w:r>
            <w:r w:rsidRPr="00DD115D">
              <w:rPr>
                <w:rFonts w:ascii="Arial" w:eastAsia="Times New Roman" w:hAnsi="Arial" w:cs="Arial"/>
                <w:sz w:val="16"/>
                <w:szCs w:val="16"/>
                <w:lang w:eastAsia="ru-RU"/>
              </w:rPr>
              <w:br/>
              <w:t>68</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2,645</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47,61</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ФЕР27-02-010-01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Установка бортовых камней бетонных: при цементобетонных покрытиях</w:t>
            </w:r>
            <w:r w:rsidRPr="00DD115D">
              <w:rPr>
                <w:rFonts w:ascii="Arial" w:eastAsia="Times New Roman" w:hAnsi="Arial" w:cs="Arial"/>
                <w:sz w:val="18"/>
                <w:szCs w:val="18"/>
                <w:lang w:eastAsia="ru-RU"/>
              </w:rPr>
              <w:br/>
              <w:t>(100 м бортового камня)</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3344,27</w:t>
            </w:r>
            <w:r w:rsidRPr="00DD115D">
              <w:rPr>
                <w:rFonts w:ascii="Arial" w:eastAsia="Times New Roman" w:hAnsi="Arial" w:cs="Arial"/>
                <w:sz w:val="16"/>
                <w:szCs w:val="16"/>
                <w:lang w:eastAsia="ru-RU"/>
              </w:rPr>
              <w:br/>
              <w:t>740,19</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99,55</w:t>
            </w:r>
            <w:r w:rsidRPr="00DD115D">
              <w:rPr>
                <w:rFonts w:ascii="Arial" w:eastAsia="Times New Roman" w:hAnsi="Arial" w:cs="Arial"/>
                <w:sz w:val="16"/>
                <w:szCs w:val="16"/>
                <w:lang w:eastAsia="ru-RU"/>
              </w:rPr>
              <w:br/>
              <w:t>11,48</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836</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185</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w:t>
            </w:r>
            <w:r w:rsidRPr="00DD115D">
              <w:rPr>
                <w:rFonts w:ascii="Arial" w:eastAsia="Times New Roman" w:hAnsi="Arial" w:cs="Arial"/>
                <w:sz w:val="16"/>
                <w:szCs w:val="16"/>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87,492</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21,87</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ФССЦ-403-8021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Камни бортовые БР 100.30.15 /бетон В30 (М400), объем 0,043 м3/ (ГОСТ 6665-91)</w:t>
            </w:r>
            <w:r w:rsidRPr="00DD115D">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63,12</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1578</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ФЕР06-01-005-01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Устройство бетонных фундаментов общего назначения объемом: до 5 м3 (</w:t>
            </w:r>
            <w:proofErr w:type="spellStart"/>
            <w:r w:rsidRPr="00DD115D">
              <w:rPr>
                <w:rFonts w:ascii="Arial" w:eastAsia="Times New Roman" w:hAnsi="Arial" w:cs="Arial"/>
                <w:sz w:val="18"/>
                <w:szCs w:val="18"/>
                <w:lang w:eastAsia="ru-RU"/>
              </w:rPr>
              <w:t>отмостка</w:t>
            </w:r>
            <w:proofErr w:type="spellEnd"/>
            <w:r w:rsidRPr="00DD115D">
              <w:rPr>
                <w:rFonts w:ascii="Arial" w:eastAsia="Times New Roman" w:hAnsi="Arial" w:cs="Arial"/>
                <w:sz w:val="18"/>
                <w:szCs w:val="18"/>
                <w:lang w:eastAsia="ru-RU"/>
              </w:rPr>
              <w:t>)</w:t>
            </w:r>
            <w:r w:rsidRPr="00DD115D">
              <w:rPr>
                <w:rFonts w:ascii="Arial" w:eastAsia="Times New Roman" w:hAnsi="Arial" w:cs="Arial"/>
                <w:sz w:val="18"/>
                <w:szCs w:val="18"/>
                <w:lang w:eastAsia="ru-RU"/>
              </w:rPr>
              <w:br/>
              <w:t>(100 м3 бетона и железобетона в деле)</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0,03744</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69760,93</w:t>
            </w:r>
            <w:r w:rsidRPr="00DD115D">
              <w:rPr>
                <w:rFonts w:ascii="Arial" w:eastAsia="Times New Roman" w:hAnsi="Arial" w:cs="Arial"/>
                <w:sz w:val="16"/>
                <w:szCs w:val="16"/>
                <w:lang w:eastAsia="ru-RU"/>
              </w:rPr>
              <w:br/>
              <w:t>4293,21</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4432,63</w:t>
            </w:r>
            <w:r w:rsidRPr="00DD115D">
              <w:rPr>
                <w:rFonts w:ascii="Arial" w:eastAsia="Times New Roman" w:hAnsi="Arial" w:cs="Arial"/>
                <w:sz w:val="16"/>
                <w:szCs w:val="16"/>
                <w:lang w:eastAsia="ru-RU"/>
              </w:rPr>
              <w:br/>
              <w:t>582,24</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2612</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161</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166</w:t>
            </w:r>
            <w:r w:rsidRPr="00DD115D">
              <w:rPr>
                <w:rFonts w:ascii="Arial" w:eastAsia="Times New Roman" w:hAnsi="Arial" w:cs="Arial"/>
                <w:sz w:val="16"/>
                <w:szCs w:val="16"/>
                <w:lang w:eastAsia="ru-RU"/>
              </w:rPr>
              <w:br/>
              <w:t>22</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507,472</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19</w:t>
            </w:r>
          </w:p>
        </w:tc>
      </w:tr>
      <w:tr w:rsidR="00DD115D" w:rsidRPr="00DD115D" w:rsidTr="00DD115D">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ФЕР27-07-001-01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Устройство асфальтобетонных покрытий дорожек и тротуаров однослойных из литой мелкозернистой асфальтобетонной смеси толщиной 3 см</w:t>
            </w:r>
            <w:r w:rsidRPr="00DD115D">
              <w:rPr>
                <w:rFonts w:ascii="Arial" w:eastAsia="Times New Roman" w:hAnsi="Arial" w:cs="Arial"/>
                <w:sz w:val="18"/>
                <w:szCs w:val="18"/>
                <w:lang w:eastAsia="ru-RU"/>
              </w:rPr>
              <w:br/>
              <w:t>(100 м</w:t>
            </w:r>
            <w:proofErr w:type="gramStart"/>
            <w:r w:rsidRPr="00DD115D">
              <w:rPr>
                <w:rFonts w:ascii="Arial" w:eastAsia="Times New Roman" w:hAnsi="Arial" w:cs="Arial"/>
                <w:sz w:val="18"/>
                <w:szCs w:val="18"/>
                <w:lang w:eastAsia="ru-RU"/>
              </w:rPr>
              <w:t>2</w:t>
            </w:r>
            <w:proofErr w:type="gramEnd"/>
            <w:r w:rsidRPr="00DD115D">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0,43</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3602</w:t>
            </w:r>
            <w:r w:rsidRPr="00DD115D">
              <w:rPr>
                <w:rFonts w:ascii="Arial" w:eastAsia="Times New Roman" w:hAnsi="Arial" w:cs="Arial"/>
                <w:sz w:val="16"/>
                <w:szCs w:val="16"/>
                <w:lang w:eastAsia="ru-RU"/>
              </w:rPr>
              <w:br/>
              <w:t>161,53</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72,1</w:t>
            </w:r>
            <w:r w:rsidRPr="00DD115D">
              <w:rPr>
                <w:rFonts w:ascii="Arial" w:eastAsia="Times New Roman" w:hAnsi="Arial" w:cs="Arial"/>
                <w:sz w:val="16"/>
                <w:szCs w:val="16"/>
                <w:lang w:eastAsia="ru-RU"/>
              </w:rPr>
              <w:br/>
              <w:t>0,71</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1549</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69</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17,388</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7,48</w:t>
            </w:r>
          </w:p>
        </w:tc>
      </w:tr>
      <w:tr w:rsidR="00DD115D" w:rsidRPr="00DD115D" w:rsidTr="00DD115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lastRenderedPageBreak/>
              <w:t>19</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ФЕР27-07-001-02</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На каждые 0,5 см изменения толщины покрытия добавлять к расценке 27-07-001-01 (до 8 см)</w:t>
            </w:r>
            <w:r w:rsidRPr="00DD115D">
              <w:rPr>
                <w:rFonts w:ascii="Arial" w:eastAsia="Times New Roman" w:hAnsi="Arial" w:cs="Arial"/>
                <w:sz w:val="18"/>
                <w:szCs w:val="18"/>
                <w:lang w:eastAsia="ru-RU"/>
              </w:rPr>
              <w:br/>
              <w:t>(100 м</w:t>
            </w:r>
            <w:proofErr w:type="gramStart"/>
            <w:r w:rsidRPr="00DD115D">
              <w:rPr>
                <w:rFonts w:ascii="Arial" w:eastAsia="Times New Roman" w:hAnsi="Arial" w:cs="Arial"/>
                <w:sz w:val="18"/>
                <w:szCs w:val="18"/>
                <w:lang w:eastAsia="ru-RU"/>
              </w:rPr>
              <w:t>2</w:t>
            </w:r>
            <w:proofErr w:type="gramEnd"/>
            <w:r w:rsidRPr="00DD115D">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0,43</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5863,03</w:t>
            </w:r>
            <w:r w:rsidRPr="00DD115D">
              <w:rPr>
                <w:rFonts w:ascii="Arial" w:eastAsia="Times New Roman" w:hAnsi="Arial" w:cs="Arial"/>
                <w:sz w:val="16"/>
                <w:szCs w:val="16"/>
                <w:lang w:eastAsia="ru-RU"/>
              </w:rPr>
              <w:br/>
              <w:t>247,83</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105</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2521</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107</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45</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26,68</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11,47</w:t>
            </w:r>
          </w:p>
        </w:tc>
      </w:tr>
      <w:tr w:rsidR="00DD115D" w:rsidRPr="00DD115D" w:rsidTr="00DD115D">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ФЕРр61-10-3</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более 5 м</w:t>
            </w:r>
            <w:proofErr w:type="gramStart"/>
            <w:r w:rsidRPr="00DD115D">
              <w:rPr>
                <w:rFonts w:ascii="Arial" w:eastAsia="Times New Roman" w:hAnsi="Arial" w:cs="Arial"/>
                <w:sz w:val="18"/>
                <w:szCs w:val="18"/>
                <w:lang w:eastAsia="ru-RU"/>
              </w:rPr>
              <w:t>2</w:t>
            </w:r>
            <w:proofErr w:type="gramEnd"/>
            <w:r w:rsidRPr="00DD115D">
              <w:rPr>
                <w:rFonts w:ascii="Arial" w:eastAsia="Times New Roman" w:hAnsi="Arial" w:cs="Arial"/>
                <w:sz w:val="18"/>
                <w:szCs w:val="18"/>
                <w:lang w:eastAsia="ru-RU"/>
              </w:rPr>
              <w:t xml:space="preserve"> толщиной слоя до 20 мм</w:t>
            </w:r>
            <w:r w:rsidRPr="00DD115D">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0,162</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2786,75</w:t>
            </w:r>
            <w:r w:rsidRPr="00DD115D">
              <w:rPr>
                <w:rFonts w:ascii="Arial" w:eastAsia="Times New Roman" w:hAnsi="Arial" w:cs="Arial"/>
                <w:sz w:val="16"/>
                <w:szCs w:val="16"/>
                <w:lang w:eastAsia="ru-RU"/>
              </w:rPr>
              <w:br/>
              <w:t>1645,31</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1,21</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451</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188,25</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30,5</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ФЕР15-04-012-01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Окраска фасадов с лесов с подготовкой поверхности: перхлорвиниловая</w:t>
            </w:r>
            <w:r w:rsidRPr="00DD115D">
              <w:rPr>
                <w:rFonts w:ascii="Arial" w:eastAsia="Times New Roman" w:hAnsi="Arial" w:cs="Arial"/>
                <w:sz w:val="18"/>
                <w:szCs w:val="18"/>
                <w:lang w:eastAsia="ru-RU"/>
              </w:rPr>
              <w:br/>
              <w:t>(100 м</w:t>
            </w:r>
            <w:proofErr w:type="gramStart"/>
            <w:r w:rsidRPr="00DD115D">
              <w:rPr>
                <w:rFonts w:ascii="Arial" w:eastAsia="Times New Roman" w:hAnsi="Arial" w:cs="Arial"/>
                <w:sz w:val="18"/>
                <w:szCs w:val="18"/>
                <w:lang w:eastAsia="ru-RU"/>
              </w:rPr>
              <w:t>2</w:t>
            </w:r>
            <w:proofErr w:type="gramEnd"/>
            <w:r w:rsidRPr="00DD115D">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0,162</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1653,64</w:t>
            </w:r>
            <w:r w:rsidRPr="00DD115D">
              <w:rPr>
                <w:rFonts w:ascii="Arial" w:eastAsia="Times New Roman" w:hAnsi="Arial" w:cs="Arial"/>
                <w:sz w:val="16"/>
                <w:szCs w:val="16"/>
                <w:lang w:eastAsia="ru-RU"/>
              </w:rPr>
              <w:br/>
              <w:t>150,1</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13,59</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268</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24</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16,5485</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2,68</w:t>
            </w:r>
          </w:p>
        </w:tc>
      </w:tr>
      <w:tr w:rsidR="00DD115D" w:rsidRPr="00DD115D" w:rsidTr="00DD115D">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ФЕРр53-15-3</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Ремонт лицевой поверхности наружных кирпичных стен при глубине заделки: в 1 кирпич площадью в одном месте до 1 м</w:t>
            </w:r>
            <w:proofErr w:type="gramStart"/>
            <w:r w:rsidRPr="00DD115D">
              <w:rPr>
                <w:rFonts w:ascii="Arial" w:eastAsia="Times New Roman" w:hAnsi="Arial" w:cs="Arial"/>
                <w:sz w:val="18"/>
                <w:szCs w:val="18"/>
                <w:lang w:eastAsia="ru-RU"/>
              </w:rPr>
              <w:t>2</w:t>
            </w:r>
            <w:proofErr w:type="gramEnd"/>
            <w:r w:rsidRPr="00DD115D">
              <w:rPr>
                <w:rFonts w:ascii="Arial" w:eastAsia="Times New Roman" w:hAnsi="Arial" w:cs="Arial"/>
                <w:sz w:val="18"/>
                <w:szCs w:val="18"/>
                <w:lang w:eastAsia="ru-RU"/>
              </w:rPr>
              <w:br/>
              <w:t>(100 м2 отремонтированной поверхности стен)</w:t>
            </w:r>
          </w:p>
        </w:tc>
        <w:tc>
          <w:tcPr>
            <w:tcW w:w="180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0,26</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26304,35</w:t>
            </w:r>
            <w:r w:rsidRPr="00DD115D">
              <w:rPr>
                <w:rFonts w:ascii="Arial" w:eastAsia="Times New Roman" w:hAnsi="Arial" w:cs="Arial"/>
                <w:sz w:val="16"/>
                <w:szCs w:val="16"/>
                <w:lang w:eastAsia="ru-RU"/>
              </w:rPr>
              <w:br/>
              <w:t>4958,37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223,98</w:t>
            </w:r>
            <w:r w:rsidRPr="00DD115D">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6839</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1289</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58</w:t>
            </w:r>
            <w:r w:rsidRPr="00DD115D">
              <w:rPr>
                <w:rFonts w:ascii="Arial" w:eastAsia="Times New Roman" w:hAnsi="Arial" w:cs="Arial"/>
                <w:sz w:val="16"/>
                <w:szCs w:val="16"/>
                <w:lang w:eastAsia="ru-RU"/>
              </w:rPr>
              <w:br/>
              <w:t>7</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606,9</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157,79</w:t>
            </w:r>
          </w:p>
        </w:tc>
      </w:tr>
      <w:tr w:rsidR="00DD115D" w:rsidRPr="00DD115D" w:rsidTr="00DD115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ФЕР06-01-001-01</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Устройство бетонной подготовки</w:t>
            </w:r>
            <w:r w:rsidRPr="00DD115D">
              <w:rPr>
                <w:rFonts w:ascii="Arial" w:eastAsia="Times New Roman" w:hAnsi="Arial" w:cs="Arial"/>
                <w:sz w:val="18"/>
                <w:szCs w:val="18"/>
                <w:lang w:eastAsia="ru-RU"/>
              </w:rPr>
              <w:br/>
              <w:t>(100 м3 бетона, бутобетона и железобетона в деле)</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0,0144</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59193,25</w:t>
            </w:r>
            <w:r w:rsidRPr="00DD115D">
              <w:rPr>
                <w:rFonts w:ascii="Arial" w:eastAsia="Times New Roman" w:hAnsi="Arial" w:cs="Arial"/>
                <w:sz w:val="16"/>
                <w:szCs w:val="16"/>
                <w:lang w:eastAsia="ru-RU"/>
              </w:rPr>
              <w:br/>
              <w:t>1614,6</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1988,16</w:t>
            </w:r>
            <w:r w:rsidRPr="00DD115D">
              <w:rPr>
                <w:rFonts w:ascii="Arial" w:eastAsia="Times New Roman" w:hAnsi="Arial" w:cs="Arial"/>
                <w:sz w:val="16"/>
                <w:szCs w:val="16"/>
                <w:lang w:eastAsia="ru-RU"/>
              </w:rPr>
              <w:br/>
              <w:t>303,75</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852</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23</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29</w:t>
            </w:r>
            <w:r w:rsidRPr="00DD115D">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207</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2,98</w:t>
            </w:r>
          </w:p>
        </w:tc>
      </w:tr>
      <w:tr w:rsidR="00DD115D" w:rsidRPr="00DD115D" w:rsidTr="00DD115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ФЕР06-01-001-16</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Устройство фундаментных плит железобетонных: плоских</w:t>
            </w:r>
            <w:r w:rsidRPr="00DD115D">
              <w:rPr>
                <w:rFonts w:ascii="Arial" w:eastAsia="Times New Roman" w:hAnsi="Arial" w:cs="Arial"/>
                <w:sz w:val="18"/>
                <w:szCs w:val="18"/>
                <w:lang w:eastAsia="ru-RU"/>
              </w:rPr>
              <w:br/>
              <w:t>(100 м3 бетона, бутобетона и железобетона в деле)</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0,012</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119324,47</w:t>
            </w:r>
            <w:r w:rsidRPr="00DD115D">
              <w:rPr>
                <w:rFonts w:ascii="Arial" w:eastAsia="Times New Roman" w:hAnsi="Arial" w:cs="Arial"/>
                <w:sz w:val="16"/>
                <w:szCs w:val="16"/>
                <w:lang w:eastAsia="ru-RU"/>
              </w:rPr>
              <w:br/>
              <w:t>2164,56</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3211,6</w:t>
            </w:r>
            <w:r w:rsidRPr="00DD115D">
              <w:rPr>
                <w:rFonts w:ascii="Arial" w:eastAsia="Times New Roman" w:hAnsi="Arial" w:cs="Arial"/>
                <w:sz w:val="16"/>
                <w:szCs w:val="16"/>
                <w:lang w:eastAsia="ru-RU"/>
              </w:rPr>
              <w:br/>
              <w:t>459,84</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1432</w:t>
            </w:r>
          </w:p>
        </w:tc>
        <w:tc>
          <w:tcPr>
            <w:tcW w:w="11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39</w:t>
            </w:r>
            <w:r w:rsidRPr="00DD115D">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253,759</w:t>
            </w:r>
          </w:p>
        </w:tc>
        <w:tc>
          <w:tcPr>
            <w:tcW w:w="86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3,05</w:t>
            </w:r>
          </w:p>
        </w:tc>
      </w:tr>
      <w:tr w:rsidR="00DD115D" w:rsidRPr="00DD115D" w:rsidTr="00DD115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ФССЦпг01-01-01-039</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Погрузочные работы при автомобильных перевозках: грунта растительного слоя (земля, перегной)</w:t>
            </w:r>
            <w:r w:rsidRPr="00DD115D">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157,25</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3,96</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3,96</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623</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623</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ФССЦпг01-01-01-043</w:t>
            </w:r>
            <w:r w:rsidRPr="00DD115D">
              <w:rPr>
                <w:rFonts w:ascii="Arial" w:eastAsia="Times New Roman" w:hAnsi="Arial" w:cs="Arial"/>
                <w:i/>
                <w:iCs/>
                <w:sz w:val="18"/>
                <w:szCs w:val="18"/>
                <w:lang w:eastAsia="ru-RU"/>
              </w:rPr>
              <w:br/>
              <w:t>Приказ Минстроя РФ от 30.01.14 №31/</w:t>
            </w:r>
            <w:proofErr w:type="spellStart"/>
            <w:proofErr w:type="gramStart"/>
            <w:r w:rsidRPr="00DD115D">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Погрузочные работы при автомобильных перевозках: мусора строительного с погрузкой экскаваторами емкостью ковша до 0,5 м3</w:t>
            </w:r>
            <w:r w:rsidRPr="00DD115D">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31,2263</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3,28</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3,28</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102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102</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ФССЦпг03-21-01-015</w:t>
            </w:r>
            <w:r w:rsidRPr="00DD115D">
              <w:rPr>
                <w:rFonts w:ascii="Arial" w:eastAsia="Times New Roman" w:hAnsi="Arial" w:cs="Arial"/>
                <w:i/>
                <w:iCs/>
                <w:sz w:val="18"/>
                <w:szCs w:val="18"/>
                <w:lang w:eastAsia="ru-RU"/>
              </w:rPr>
              <w:br/>
            </w:r>
            <w:proofErr w:type="spellStart"/>
            <w:r w:rsidRPr="00DD115D">
              <w:rPr>
                <w:rFonts w:ascii="Arial" w:eastAsia="Times New Roman" w:hAnsi="Arial" w:cs="Arial"/>
                <w:i/>
                <w:iCs/>
                <w:sz w:val="18"/>
                <w:szCs w:val="18"/>
                <w:lang w:eastAsia="ru-RU"/>
              </w:rPr>
              <w:t>Пр</w:t>
            </w:r>
            <w:proofErr w:type="gramStart"/>
            <w:r w:rsidRPr="00DD115D">
              <w:rPr>
                <w:rFonts w:ascii="Arial" w:eastAsia="Times New Roman" w:hAnsi="Arial" w:cs="Arial"/>
                <w:i/>
                <w:iCs/>
                <w:sz w:val="18"/>
                <w:szCs w:val="18"/>
                <w:lang w:eastAsia="ru-RU"/>
              </w:rPr>
              <w:t>.М</w:t>
            </w:r>
            <w:proofErr w:type="gramEnd"/>
            <w:r w:rsidRPr="00DD115D">
              <w:rPr>
                <w:rFonts w:ascii="Arial" w:eastAsia="Times New Roman" w:hAnsi="Arial" w:cs="Arial"/>
                <w:i/>
                <w:iCs/>
                <w:sz w:val="18"/>
                <w:szCs w:val="18"/>
                <w:lang w:eastAsia="ru-RU"/>
              </w:rPr>
              <w:t>инрегиона</w:t>
            </w:r>
            <w:proofErr w:type="spellEnd"/>
            <w:r w:rsidRPr="00DD115D">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DD115D">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center"/>
              <w:rPr>
                <w:rFonts w:ascii="Arial" w:eastAsia="Times New Roman" w:hAnsi="Arial" w:cs="Arial"/>
                <w:sz w:val="18"/>
                <w:szCs w:val="18"/>
                <w:lang w:eastAsia="ru-RU"/>
              </w:rPr>
            </w:pPr>
            <w:r w:rsidRPr="00DD115D">
              <w:rPr>
                <w:rFonts w:ascii="Arial" w:eastAsia="Times New Roman" w:hAnsi="Arial" w:cs="Arial"/>
                <w:sz w:val="18"/>
                <w:szCs w:val="18"/>
                <w:lang w:eastAsia="ru-RU"/>
              </w:rPr>
              <w:t>188,4763</w:t>
            </w:r>
          </w:p>
        </w:tc>
        <w:tc>
          <w:tcPr>
            <w:tcW w:w="124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2522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2522</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450"/>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56097</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9257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6381</w:t>
            </w:r>
            <w:r w:rsidRPr="00DD115D">
              <w:rPr>
                <w:rFonts w:ascii="Arial" w:eastAsia="Times New Roman" w:hAnsi="Arial" w:cs="Arial"/>
                <w:sz w:val="16"/>
                <w:szCs w:val="16"/>
                <w:lang w:eastAsia="ru-RU"/>
              </w:rPr>
              <w:br/>
              <w:t>295</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1121,51</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lastRenderedPageBreak/>
              <w:t>Накладные расходы</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8546</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5215</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Благоустройство (</w:t>
            </w:r>
            <w:proofErr w:type="gramStart"/>
            <w:r w:rsidRPr="00DD115D">
              <w:rPr>
                <w:rFonts w:ascii="Arial" w:eastAsia="Times New Roman" w:hAnsi="Arial" w:cs="Arial"/>
                <w:sz w:val="18"/>
                <w:szCs w:val="18"/>
                <w:lang w:eastAsia="ru-RU"/>
              </w:rPr>
              <w:t>ремонтно-строительные</w:t>
            </w:r>
            <w:proofErr w:type="gramEnd"/>
            <w:r w:rsidRPr="00DD115D">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1312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32,54</w:t>
            </w:r>
          </w:p>
        </w:tc>
      </w:tr>
      <w:tr w:rsidR="00DD115D" w:rsidRPr="00DD115D" w:rsidTr="00DD115D">
        <w:trPr>
          <w:trHeight w:val="600"/>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11729</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254,7</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6569</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384,23</w:t>
            </w:r>
          </w:p>
        </w:tc>
      </w:tr>
      <w:tr w:rsidR="00DD115D" w:rsidRPr="00DD115D" w:rsidTr="00DD115D">
        <w:trPr>
          <w:trHeight w:val="360"/>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7818</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29,66</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4014</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93,5</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18080</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112,26</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630</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13,33</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7296</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40,82</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302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2,68</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Стены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8861</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157,79</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725</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2522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69858</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1121,51</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Всего с учетом "Индекс на 1 квартал 2015 СМР=5,37"</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375137</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1121,51</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w:t>
            </w:r>
            <w:proofErr w:type="spellStart"/>
            <w:r w:rsidRPr="00DD115D">
              <w:rPr>
                <w:rFonts w:ascii="Arial" w:eastAsia="Times New Roman" w:hAnsi="Arial" w:cs="Arial"/>
                <w:sz w:val="18"/>
                <w:szCs w:val="18"/>
                <w:lang w:eastAsia="ru-RU"/>
              </w:rPr>
              <w:t>Справочно</w:t>
            </w:r>
            <w:proofErr w:type="spellEnd"/>
            <w:r w:rsidRPr="00DD115D">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40459</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6381</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9552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8546</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5215</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7503</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b/>
                <w:bCs/>
                <w:sz w:val="16"/>
                <w:szCs w:val="16"/>
                <w:lang w:eastAsia="ru-RU"/>
              </w:rPr>
            </w:pPr>
            <w:r w:rsidRPr="00DD115D">
              <w:rPr>
                <w:rFonts w:ascii="Arial" w:eastAsia="Times New Roman" w:hAnsi="Arial" w:cs="Arial"/>
                <w:b/>
                <w:bCs/>
                <w:sz w:val="16"/>
                <w:szCs w:val="16"/>
                <w:lang w:eastAsia="ru-RU"/>
              </w:rPr>
              <w:t>382640</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sz w:val="18"/>
                <w:szCs w:val="18"/>
                <w:lang w:eastAsia="ru-RU"/>
              </w:rPr>
            </w:pPr>
            <w:r w:rsidRPr="00DD115D">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68875,2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r>
      <w:tr w:rsidR="00DD115D" w:rsidRPr="00DD115D" w:rsidTr="00DD115D">
        <w:trPr>
          <w:trHeight w:val="255"/>
        </w:trPr>
        <w:tc>
          <w:tcPr>
            <w:tcW w:w="107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115D" w:rsidRPr="00DD115D" w:rsidRDefault="00DD115D" w:rsidP="00DD115D">
            <w:pPr>
              <w:spacing w:after="0" w:line="240" w:lineRule="auto"/>
              <w:rPr>
                <w:rFonts w:ascii="Arial" w:eastAsia="Times New Roman" w:hAnsi="Arial" w:cs="Arial"/>
                <w:b/>
                <w:bCs/>
                <w:sz w:val="18"/>
                <w:szCs w:val="18"/>
                <w:lang w:eastAsia="ru-RU"/>
              </w:rPr>
            </w:pPr>
            <w:r w:rsidRPr="00DD115D">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b/>
                <w:bCs/>
                <w:sz w:val="16"/>
                <w:szCs w:val="16"/>
                <w:lang w:eastAsia="ru-RU"/>
              </w:rPr>
            </w:pPr>
            <w:r w:rsidRPr="00DD115D">
              <w:rPr>
                <w:rFonts w:ascii="Arial" w:eastAsia="Times New Roman" w:hAnsi="Arial" w:cs="Arial"/>
                <w:b/>
                <w:bCs/>
                <w:sz w:val="16"/>
                <w:szCs w:val="16"/>
                <w:lang w:eastAsia="ru-RU"/>
              </w:rPr>
              <w:t>451515,2</w:t>
            </w:r>
          </w:p>
        </w:tc>
        <w:tc>
          <w:tcPr>
            <w:tcW w:w="11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sz w:val="16"/>
                <w:szCs w:val="16"/>
                <w:lang w:eastAsia="ru-RU"/>
              </w:rPr>
            </w:pPr>
            <w:r w:rsidRPr="00DD115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D115D" w:rsidRPr="00DD115D" w:rsidRDefault="00DD115D" w:rsidP="00DD115D">
            <w:pPr>
              <w:spacing w:after="0" w:line="240" w:lineRule="auto"/>
              <w:jc w:val="right"/>
              <w:rPr>
                <w:rFonts w:ascii="Arial" w:eastAsia="Times New Roman" w:hAnsi="Arial" w:cs="Arial"/>
                <w:b/>
                <w:bCs/>
                <w:sz w:val="16"/>
                <w:szCs w:val="16"/>
                <w:lang w:eastAsia="ru-RU"/>
              </w:rPr>
            </w:pPr>
            <w:r w:rsidRPr="00DD115D">
              <w:rPr>
                <w:rFonts w:ascii="Arial" w:eastAsia="Times New Roman" w:hAnsi="Arial" w:cs="Arial"/>
                <w:b/>
                <w:bCs/>
                <w:sz w:val="16"/>
                <w:szCs w:val="16"/>
                <w:lang w:eastAsia="ru-RU"/>
              </w:rPr>
              <w:t>1121,51</w:t>
            </w:r>
          </w:p>
        </w:tc>
      </w:tr>
    </w:tbl>
    <w:p w:rsidR="00DD115D" w:rsidRDefault="00DD115D" w:rsidP="008B489A">
      <w:pPr>
        <w:widowControl w:val="0"/>
        <w:autoSpaceDE w:val="0"/>
        <w:autoSpaceDN w:val="0"/>
        <w:adjustRightInd w:val="0"/>
        <w:spacing w:after="0" w:line="240" w:lineRule="auto"/>
        <w:ind w:firstLine="540"/>
        <w:rPr>
          <w:rFonts w:ascii="Times New Roman" w:hAnsi="Times New Roman" w:cs="Times New Roman"/>
          <w:b/>
        </w:rPr>
        <w:sectPr w:rsidR="00DD115D" w:rsidSect="0066489E">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5E56F2" w:rsidRPr="005E56F2" w:rsidRDefault="000E0816" w:rsidP="005E56F2">
      <w:pPr>
        <w:pStyle w:val="afb"/>
        <w:rPr>
          <w:rFonts w:eastAsia="MS Mincho"/>
          <w:kern w:val="1"/>
          <w:sz w:val="20"/>
        </w:rPr>
      </w:pPr>
      <w:r w:rsidRPr="000E0816">
        <w:rPr>
          <w:kern w:val="1"/>
          <w:lang w:eastAsia="ar-SA"/>
        </w:rPr>
        <w:t xml:space="preserve">        </w:t>
      </w:r>
      <w:r w:rsidR="00D51312" w:rsidRPr="00D51312">
        <w:t xml:space="preserve">                            </w:t>
      </w:r>
      <w:r w:rsidR="005E56F2" w:rsidRPr="005E56F2">
        <w:rPr>
          <w:rFonts w:eastAsia="MS Mincho"/>
          <w:kern w:val="1"/>
          <w:sz w:val="20"/>
        </w:rPr>
        <w:t>ДОГОВОР № ___</w:t>
      </w:r>
    </w:p>
    <w:p w:rsidR="005E56F2" w:rsidRPr="005E56F2" w:rsidRDefault="005E56F2" w:rsidP="005E56F2">
      <w:pPr>
        <w:keepNext/>
        <w:widowControl w:val="0"/>
        <w:suppressAutoHyphens/>
        <w:spacing w:after="0" w:line="240" w:lineRule="auto"/>
        <w:jc w:val="center"/>
        <w:rPr>
          <w:rFonts w:ascii="Times New Roman" w:eastAsia="MS Mincho" w:hAnsi="Times New Roman" w:cs="Times New Roman"/>
          <w:kern w:val="1"/>
          <w:sz w:val="20"/>
          <w:szCs w:val="20"/>
        </w:rPr>
      </w:pPr>
      <w:r w:rsidRPr="005E56F2">
        <w:rPr>
          <w:rFonts w:ascii="Times New Roman" w:eastAsia="MS Mincho" w:hAnsi="Times New Roman" w:cs="Times New Roman"/>
          <w:kern w:val="1"/>
          <w:sz w:val="20"/>
          <w:szCs w:val="20"/>
        </w:rPr>
        <w:t>на выполнение подрядных работ</w:t>
      </w:r>
    </w:p>
    <w:p w:rsidR="005E56F2" w:rsidRPr="005E56F2" w:rsidRDefault="005E56F2" w:rsidP="005E56F2">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E56F2">
        <w:rPr>
          <w:rFonts w:ascii="Times New Roman" w:eastAsia="Times New Roman" w:hAnsi="Times New Roman" w:cs="Times New Roman"/>
          <w:color w:val="000000"/>
          <w:spacing w:val="-1"/>
          <w:kern w:val="1"/>
          <w:sz w:val="20"/>
          <w:szCs w:val="20"/>
          <w:lang w:eastAsia="ar-SA"/>
        </w:rPr>
        <w:t>г. Новосибирск</w:t>
      </w:r>
      <w:r w:rsidRPr="005E56F2">
        <w:rPr>
          <w:rFonts w:ascii="Times New Roman" w:eastAsia="Times New Roman" w:hAnsi="Times New Roman" w:cs="Times New Roman"/>
          <w:color w:val="000000"/>
          <w:kern w:val="1"/>
          <w:sz w:val="20"/>
          <w:szCs w:val="20"/>
          <w:lang w:eastAsia="ar-SA"/>
        </w:rPr>
        <w:tab/>
        <w:t xml:space="preserve">                                                            «</w:t>
      </w:r>
      <w:r w:rsidRPr="005E56F2">
        <w:rPr>
          <w:rFonts w:ascii="Times New Roman" w:eastAsia="Times New Roman" w:hAnsi="Times New Roman" w:cs="Times New Roman"/>
          <w:color w:val="000000"/>
          <w:spacing w:val="2"/>
          <w:kern w:val="1"/>
          <w:sz w:val="20"/>
          <w:szCs w:val="20"/>
          <w:lang w:eastAsia="ar-SA"/>
        </w:rPr>
        <w:t>____» _________  2015г.</w:t>
      </w:r>
    </w:p>
    <w:p w:rsidR="005E56F2" w:rsidRPr="005E56F2" w:rsidRDefault="005E56F2" w:rsidP="005E56F2">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E56F2" w:rsidRPr="005E56F2" w:rsidRDefault="005E56F2" w:rsidP="005E56F2">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5E56F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E56F2">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5E56F2">
        <w:rPr>
          <w:rFonts w:ascii="Times New Roman" w:eastAsia="Times New Roman" w:hAnsi="Times New Roman" w:cs="Times New Roman"/>
          <w:b/>
          <w:kern w:val="1"/>
          <w:sz w:val="20"/>
          <w:szCs w:val="20"/>
          <w:lang w:eastAsia="ar-SA"/>
        </w:rPr>
        <w:t>____________</w:t>
      </w:r>
      <w:r w:rsidRPr="005E56F2">
        <w:rPr>
          <w:rFonts w:ascii="Times New Roman" w:eastAsia="Times New Roman" w:hAnsi="Times New Roman" w:cs="Times New Roman"/>
          <w:kern w:val="1"/>
          <w:sz w:val="20"/>
          <w:szCs w:val="20"/>
          <w:lang w:eastAsia="ar-SA"/>
        </w:rPr>
        <w:t xml:space="preserve"> именуемое в дальнейшем «Подрядчик», в лице  _________________,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5E56F2">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№ЭА-20/……….,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E56F2" w:rsidRPr="005E56F2" w:rsidRDefault="005E56F2" w:rsidP="005E56F2">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E56F2" w:rsidRPr="005E56F2" w:rsidRDefault="005E56F2" w:rsidP="005E56F2">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b/>
          <w:color w:val="000000"/>
          <w:spacing w:val="2"/>
          <w:kern w:val="1"/>
          <w:sz w:val="20"/>
          <w:szCs w:val="20"/>
          <w:lang w:eastAsia="ar-SA"/>
        </w:rPr>
        <w:t>1. Предмет договора</w:t>
      </w:r>
    </w:p>
    <w:p w:rsidR="005E56F2" w:rsidRPr="005E56F2" w:rsidRDefault="005E56F2" w:rsidP="005E56F2">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5E56F2">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5E56F2">
        <w:rPr>
          <w:rFonts w:ascii="Times New Roman" w:eastAsia="Times New Roman" w:hAnsi="Times New Roman" w:cs="Times New Roman"/>
          <w:color w:val="000000"/>
          <w:spacing w:val="-5"/>
          <w:sz w:val="20"/>
          <w:szCs w:val="20"/>
          <w:lang w:val="en-US" w:eastAsia="ru-RU"/>
        </w:rPr>
        <w:t>c</w:t>
      </w:r>
      <w:proofErr w:type="gramEnd"/>
      <w:r w:rsidRPr="005E56F2">
        <w:rPr>
          <w:rFonts w:ascii="Times New Roman" w:eastAsia="Times New Roman" w:hAnsi="Times New Roman" w:cs="Times New Roman"/>
          <w:color w:val="000000"/>
          <w:spacing w:val="-5"/>
          <w:sz w:val="20"/>
          <w:szCs w:val="20"/>
          <w:lang w:eastAsia="ru-RU"/>
        </w:rPr>
        <w:t>илами и средствами  подрядные  работы по   ремонту фундаментов и фасада здания Учебного корпуса, а «Заказчик» принять эти работы и оплатить их стоимость.</w:t>
      </w:r>
    </w:p>
    <w:p w:rsidR="005E56F2" w:rsidRPr="005E56F2" w:rsidRDefault="005E56F2" w:rsidP="005E56F2">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1.2.«Подрядчик» выполняет ремонт фундаментов и фасада здания Учебного корпуса Филиала СГУПС в г</w:t>
      </w:r>
      <w:proofErr w:type="gramStart"/>
      <w:r w:rsidRPr="005E56F2">
        <w:rPr>
          <w:rFonts w:ascii="Times New Roman" w:eastAsia="Times New Roman" w:hAnsi="Times New Roman" w:cs="Times New Roman"/>
          <w:sz w:val="20"/>
          <w:szCs w:val="20"/>
          <w:lang w:eastAsia="ru-RU"/>
        </w:rPr>
        <w:t>.Н</w:t>
      </w:r>
      <w:proofErr w:type="gramEnd"/>
      <w:r w:rsidRPr="005E56F2">
        <w:rPr>
          <w:rFonts w:ascii="Times New Roman" w:eastAsia="Times New Roman" w:hAnsi="Times New Roman" w:cs="Times New Roman"/>
          <w:sz w:val="20"/>
          <w:szCs w:val="20"/>
          <w:lang w:eastAsia="ru-RU"/>
        </w:rPr>
        <w:t>овоалтайске, расположенного по адресу: 658080  Алтайский край, г.Новоалтайск, ул. Красногвардейская,13 .</w:t>
      </w:r>
    </w:p>
    <w:p w:rsidR="005E56F2" w:rsidRPr="005E56F2" w:rsidRDefault="005E56F2" w:rsidP="005E56F2">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1.3.Все подрядные работы по ремонту фундаментов и фасада здания Учебного корпуса (далее – работы) проводятся «Подрядчиком» в соответствии с техническим заданием «Заказчика» (Приложение №1 к договору).                 </w:t>
      </w:r>
    </w:p>
    <w:p w:rsidR="005E56F2" w:rsidRPr="005E56F2" w:rsidRDefault="005E56F2" w:rsidP="005E56F2">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1.4. Перечень  и стоимость работ </w:t>
      </w:r>
      <w:proofErr w:type="gramStart"/>
      <w:r w:rsidRPr="005E56F2">
        <w:rPr>
          <w:rFonts w:ascii="Times New Roman" w:eastAsia="Times New Roman" w:hAnsi="Times New Roman" w:cs="Times New Roman"/>
          <w:sz w:val="20"/>
          <w:szCs w:val="20"/>
          <w:lang w:eastAsia="ru-RU"/>
        </w:rPr>
        <w:t>предусмотрены</w:t>
      </w:r>
      <w:proofErr w:type="gramEnd"/>
      <w:r w:rsidRPr="005E56F2">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5E56F2" w:rsidRPr="005E56F2" w:rsidRDefault="005E56F2" w:rsidP="005E56F2">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E56F2" w:rsidRPr="005E56F2" w:rsidRDefault="005E56F2" w:rsidP="005E56F2">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5E56F2">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филиал СГУПС в г</w:t>
      </w:r>
      <w:proofErr w:type="gramStart"/>
      <w:r w:rsidRPr="005E56F2">
        <w:rPr>
          <w:rFonts w:ascii="Times New Roman" w:eastAsia="Times New Roman" w:hAnsi="Times New Roman" w:cs="Times New Roman"/>
          <w:sz w:val="20"/>
          <w:szCs w:val="20"/>
          <w:lang w:eastAsia="ru-RU"/>
        </w:rPr>
        <w:t>.Н</w:t>
      </w:r>
      <w:proofErr w:type="gramEnd"/>
      <w:r w:rsidRPr="005E56F2">
        <w:rPr>
          <w:rFonts w:ascii="Times New Roman" w:eastAsia="Times New Roman" w:hAnsi="Times New Roman" w:cs="Times New Roman"/>
          <w:sz w:val="20"/>
          <w:szCs w:val="20"/>
          <w:lang w:eastAsia="ru-RU"/>
        </w:rPr>
        <w:t>овоалтайске, в лице уполномоченного должностного лица филиала.</w:t>
      </w:r>
      <w:r w:rsidRPr="005E56F2">
        <w:rPr>
          <w:rFonts w:ascii="Times New Roman" w:eastAsia="Times New Roman" w:hAnsi="Times New Roman" w:cs="Times New Roman"/>
          <w:spacing w:val="-4"/>
          <w:sz w:val="20"/>
          <w:szCs w:val="20"/>
          <w:lang w:eastAsia="ru-RU"/>
        </w:rPr>
        <w:t xml:space="preserve">    </w:t>
      </w:r>
    </w:p>
    <w:p w:rsidR="005E56F2" w:rsidRPr="005E56F2" w:rsidRDefault="005E56F2" w:rsidP="005E56F2">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pacing w:val="-4"/>
          <w:sz w:val="20"/>
          <w:szCs w:val="20"/>
          <w:lang w:eastAsia="ru-RU"/>
        </w:rPr>
        <w:t xml:space="preserve">     1.7. </w:t>
      </w:r>
      <w:r w:rsidRPr="005E56F2">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5E56F2" w:rsidRPr="005E56F2" w:rsidRDefault="005E56F2" w:rsidP="005E56F2">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E56F2">
        <w:rPr>
          <w:rFonts w:ascii="Times New Roman" w:eastAsia="Times New Roman" w:hAnsi="Times New Roman" w:cs="Times New Roman"/>
          <w:sz w:val="20"/>
          <w:szCs w:val="20"/>
          <w:lang w:eastAsia="ru-RU"/>
        </w:rPr>
        <w:t xml:space="preserve">     1.8.</w:t>
      </w:r>
      <w:r w:rsidRPr="005E56F2">
        <w:rPr>
          <w:rFonts w:ascii="Times New Roman" w:eastAsia="Times New Roman" w:hAnsi="Times New Roman" w:cs="Times New Roman"/>
          <w:kern w:val="1"/>
          <w:sz w:val="20"/>
          <w:szCs w:val="20"/>
          <w:lang w:eastAsia="ar-SA"/>
        </w:rPr>
        <w:t xml:space="preserve"> </w:t>
      </w:r>
      <w:r w:rsidRPr="005E56F2">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E56F2" w:rsidRPr="005E56F2" w:rsidRDefault="005E56F2" w:rsidP="005E56F2">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5E56F2">
        <w:rPr>
          <w:rFonts w:ascii="Times New Roman" w:eastAsia="Times New Roman" w:hAnsi="Times New Roman" w:cs="Times New Roman"/>
          <w:b/>
          <w:color w:val="000000"/>
          <w:spacing w:val="-6"/>
          <w:sz w:val="20"/>
          <w:szCs w:val="20"/>
          <w:lang w:eastAsia="ru-RU"/>
        </w:rPr>
        <w:t xml:space="preserve">       </w:t>
      </w:r>
    </w:p>
    <w:p w:rsidR="005E56F2" w:rsidRPr="005E56F2" w:rsidRDefault="005E56F2" w:rsidP="005E56F2">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b/>
          <w:color w:val="000000"/>
          <w:spacing w:val="-6"/>
          <w:kern w:val="1"/>
          <w:sz w:val="20"/>
          <w:szCs w:val="20"/>
          <w:lang w:eastAsia="ar-SA"/>
        </w:rPr>
        <w:t>2. Цена договора</w:t>
      </w:r>
    </w:p>
    <w:p w:rsidR="005E56F2" w:rsidRPr="005E56F2" w:rsidRDefault="005E56F2" w:rsidP="005E56F2">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2.1. Цена договора составляет   ________________ (_________), с учетом или без учета НДС</w:t>
      </w:r>
      <w:proofErr w:type="gramStart"/>
      <w:r w:rsidRPr="005E56F2">
        <w:rPr>
          <w:rFonts w:ascii="Times New Roman" w:eastAsia="Times New Roman" w:hAnsi="Times New Roman" w:cs="Times New Roman"/>
          <w:sz w:val="20"/>
          <w:szCs w:val="20"/>
          <w:lang w:eastAsia="ru-RU"/>
        </w:rPr>
        <w:t xml:space="preserve"> .</w:t>
      </w:r>
      <w:proofErr w:type="gramEnd"/>
      <w:r w:rsidRPr="005E56F2">
        <w:rPr>
          <w:rFonts w:ascii="Times New Roman" w:eastAsia="Times New Roman" w:hAnsi="Times New Roman" w:cs="Times New Roman"/>
          <w:sz w:val="20"/>
          <w:szCs w:val="20"/>
          <w:lang w:eastAsia="ru-RU"/>
        </w:rPr>
        <w:t xml:space="preserve"> </w:t>
      </w:r>
    </w:p>
    <w:p w:rsidR="005E56F2" w:rsidRPr="005E56F2" w:rsidRDefault="005E56F2" w:rsidP="005E56F2">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В случае</w:t>
      </w:r>
      <w:proofErr w:type="gramStart"/>
      <w:r w:rsidRPr="005E56F2">
        <w:rPr>
          <w:rFonts w:ascii="Times New Roman" w:eastAsia="Times New Roman" w:hAnsi="Times New Roman" w:cs="Times New Roman"/>
          <w:sz w:val="20"/>
          <w:szCs w:val="20"/>
          <w:lang w:eastAsia="ru-RU"/>
        </w:rPr>
        <w:t>,</w:t>
      </w:r>
      <w:proofErr w:type="gramEnd"/>
      <w:r w:rsidRPr="005E56F2">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E56F2" w:rsidRPr="005E56F2" w:rsidRDefault="005E56F2" w:rsidP="005E56F2">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E56F2">
        <w:rPr>
          <w:rFonts w:ascii="Times New Roman" w:eastAsia="Times New Roman" w:hAnsi="Times New Roman" w:cs="Times New Roman"/>
          <w:sz w:val="20"/>
          <w:szCs w:val="20"/>
          <w:lang w:eastAsia="ru-RU"/>
        </w:rPr>
        <w:t xml:space="preserve">    </w:t>
      </w:r>
      <w:r w:rsidRPr="005E56F2">
        <w:rPr>
          <w:rFonts w:ascii="Times New Roman" w:eastAsia="Times New Roman" w:hAnsi="Times New Roman" w:cs="Times New Roman"/>
          <w:spacing w:val="-4"/>
          <w:sz w:val="20"/>
          <w:szCs w:val="20"/>
          <w:lang w:eastAsia="ru-RU"/>
        </w:rPr>
        <w:t xml:space="preserve"> 2.2. </w:t>
      </w:r>
      <w:proofErr w:type="gramStart"/>
      <w:r w:rsidRPr="005E56F2">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5E56F2">
        <w:rPr>
          <w:rFonts w:ascii="Times New Roman" w:eastAsia="Times New Roman" w:hAnsi="Times New Roman" w:cs="Times New Roman"/>
          <w:spacing w:val="-4"/>
          <w:sz w:val="20"/>
          <w:szCs w:val="20"/>
          <w:lang w:eastAsia="ru-RU"/>
        </w:rPr>
        <w:t>, связанные с исполнением договора.</w:t>
      </w:r>
    </w:p>
    <w:p w:rsidR="005E56F2" w:rsidRPr="005E56F2" w:rsidRDefault="005E56F2" w:rsidP="005E56F2">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E56F2">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E56F2" w:rsidRPr="005E56F2" w:rsidRDefault="005E56F2" w:rsidP="005E56F2">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5E56F2">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E56F2" w:rsidRPr="005E56F2" w:rsidRDefault="005E56F2" w:rsidP="005E56F2">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E56F2" w:rsidRPr="005E56F2" w:rsidRDefault="005E56F2" w:rsidP="005E56F2">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5E56F2">
        <w:rPr>
          <w:rFonts w:ascii="Times New Roman" w:eastAsia="Times New Roman" w:hAnsi="Times New Roman" w:cs="Times New Roman"/>
          <w:b/>
          <w:color w:val="000000"/>
          <w:spacing w:val="-8"/>
          <w:sz w:val="20"/>
          <w:szCs w:val="20"/>
          <w:lang w:eastAsia="ru-RU"/>
        </w:rPr>
        <w:t>3. Порядок оплаты</w:t>
      </w:r>
    </w:p>
    <w:p w:rsidR="005E56F2" w:rsidRPr="005E56F2" w:rsidRDefault="005E56F2" w:rsidP="005E56F2">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5E56F2">
        <w:rPr>
          <w:rFonts w:ascii="Times New Roman" w:eastAsia="Times New Roman" w:hAnsi="Times New Roman" w:cs="Times New Roman"/>
          <w:color w:val="000000"/>
          <w:spacing w:val="-6"/>
          <w:sz w:val="20"/>
          <w:szCs w:val="20"/>
          <w:lang w:eastAsia="ru-RU"/>
        </w:rPr>
        <w:t xml:space="preserve">     3.1. </w:t>
      </w:r>
      <w:r w:rsidRPr="005E56F2">
        <w:rPr>
          <w:rFonts w:ascii="Times New Roman" w:eastAsia="Times New Roman" w:hAnsi="Times New Roman" w:cs="Times New Roman"/>
          <w:sz w:val="20"/>
          <w:szCs w:val="20"/>
          <w:lang w:eastAsia="ru-RU"/>
        </w:rPr>
        <w:t xml:space="preserve"> </w:t>
      </w:r>
      <w:r w:rsidRPr="005E56F2">
        <w:rPr>
          <w:rFonts w:ascii="Times New Roman" w:eastAsia="Times New Roman" w:hAnsi="Times New Roman" w:cs="Times New Roman"/>
          <w:color w:val="000000"/>
          <w:spacing w:val="-6"/>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5E56F2" w:rsidRPr="005E56F2" w:rsidRDefault="005E56F2" w:rsidP="005E56F2">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5E56F2" w:rsidRPr="005E56F2" w:rsidRDefault="005E56F2" w:rsidP="005E56F2">
      <w:pPr>
        <w:keepNext/>
        <w:keepLines/>
        <w:suppressLineNumbers/>
        <w:spacing w:after="0" w:line="240" w:lineRule="auto"/>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E56F2" w:rsidRPr="005E56F2" w:rsidRDefault="005E56F2" w:rsidP="005E56F2">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E56F2">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E56F2" w:rsidRPr="005E56F2" w:rsidRDefault="005E56F2" w:rsidP="005E56F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b/>
          <w:sz w:val="20"/>
          <w:szCs w:val="20"/>
          <w:lang w:eastAsia="ru-RU"/>
        </w:rPr>
        <w:t>4. Сроки и порядок выполнения работ</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80 (восемьдесят) календарных дней, но не позднее 31.08.2015г.</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4"/>
          <w:sz w:val="20"/>
          <w:szCs w:val="20"/>
          <w:lang w:eastAsia="ru-RU"/>
        </w:rPr>
        <w:tab/>
        <w:t xml:space="preserve">4.3. </w:t>
      </w:r>
      <w:r w:rsidRPr="005E56F2">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4"/>
          <w:sz w:val="20"/>
          <w:szCs w:val="20"/>
          <w:lang w:eastAsia="ru-RU"/>
        </w:rPr>
        <w:tab/>
        <w:t>4.7. В случае</w:t>
      </w:r>
      <w:proofErr w:type="gramStart"/>
      <w:r w:rsidRPr="005E56F2">
        <w:rPr>
          <w:rFonts w:ascii="Times New Roman" w:eastAsia="Times New Roman" w:hAnsi="Times New Roman" w:cs="Times New Roman"/>
          <w:color w:val="000000"/>
          <w:spacing w:val="4"/>
          <w:sz w:val="20"/>
          <w:szCs w:val="20"/>
          <w:lang w:eastAsia="ru-RU"/>
        </w:rPr>
        <w:t>,</w:t>
      </w:r>
      <w:proofErr w:type="gramEnd"/>
      <w:r w:rsidRPr="005E56F2">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E56F2" w:rsidRPr="005E56F2" w:rsidRDefault="005E56F2" w:rsidP="005E56F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E56F2">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E56F2" w:rsidRPr="005E56F2" w:rsidRDefault="005E56F2" w:rsidP="005E56F2">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5E56F2">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5E56F2">
        <w:rPr>
          <w:rFonts w:ascii="Times New Roman" w:eastAsia="Times New Roman" w:hAnsi="Times New Roman" w:cs="Times New Roman"/>
          <w:color w:val="000000"/>
          <w:spacing w:val="-2"/>
          <w:sz w:val="20"/>
          <w:szCs w:val="20"/>
          <w:lang w:eastAsia="ru-RU"/>
        </w:rPr>
        <w:t>контроль за</w:t>
      </w:r>
      <w:proofErr w:type="gramEnd"/>
      <w:r w:rsidRPr="005E56F2">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5E56F2">
        <w:rPr>
          <w:rFonts w:ascii="Times New Roman" w:eastAsia="Times New Roman" w:hAnsi="Times New Roman" w:cs="Times New Roman"/>
          <w:color w:val="000000"/>
          <w:spacing w:val="-4"/>
          <w:sz w:val="20"/>
          <w:szCs w:val="20"/>
          <w:lang w:eastAsia="ru-RU"/>
        </w:rPr>
        <w:tab/>
        <w:t xml:space="preserve"> </w:t>
      </w:r>
    </w:p>
    <w:p w:rsidR="005E56F2" w:rsidRPr="005E56F2" w:rsidRDefault="005E56F2" w:rsidP="005E56F2">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5E56F2">
        <w:rPr>
          <w:rFonts w:ascii="Times New Roman" w:eastAsia="Times New Roman" w:hAnsi="Times New Roman" w:cs="Times New Roman"/>
          <w:b/>
          <w:color w:val="000000"/>
          <w:spacing w:val="-3"/>
          <w:sz w:val="20"/>
          <w:szCs w:val="20"/>
          <w:lang w:eastAsia="ru-RU"/>
        </w:rPr>
        <w:t>5.Обязанности сторон</w:t>
      </w:r>
    </w:p>
    <w:p w:rsidR="005E56F2" w:rsidRPr="005E56F2" w:rsidRDefault="005E56F2" w:rsidP="005E56F2">
      <w:pPr>
        <w:shd w:val="clear" w:color="auto" w:fill="FFFFFF"/>
        <w:spacing w:after="0" w:line="240" w:lineRule="auto"/>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Обязанности «Подрядчика»:</w:t>
      </w:r>
    </w:p>
    <w:p w:rsidR="005E56F2" w:rsidRPr="005E56F2" w:rsidRDefault="005E56F2" w:rsidP="005E56F2">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5E56F2">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5E56F2" w:rsidRPr="005E56F2" w:rsidRDefault="005E56F2" w:rsidP="005E56F2">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color w:val="000000"/>
          <w:spacing w:val="-11"/>
          <w:sz w:val="20"/>
          <w:szCs w:val="20"/>
          <w:lang w:eastAsia="ru-RU"/>
        </w:rPr>
        <w:t>5.2.</w:t>
      </w:r>
      <w:r w:rsidRPr="005E56F2">
        <w:rPr>
          <w:rFonts w:ascii="Times New Roman" w:eastAsia="Times New Roman" w:hAnsi="Times New Roman" w:cs="Times New Roman"/>
          <w:color w:val="000000"/>
          <w:sz w:val="20"/>
          <w:szCs w:val="20"/>
          <w:lang w:eastAsia="ru-RU"/>
        </w:rPr>
        <w:t xml:space="preserve"> </w:t>
      </w:r>
      <w:r w:rsidRPr="005E56F2">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5E56F2">
        <w:rPr>
          <w:rFonts w:ascii="Times New Roman" w:eastAsia="Times New Roman" w:hAnsi="Times New Roman" w:cs="Times New Roman"/>
          <w:color w:val="000000"/>
          <w:spacing w:val="1"/>
          <w:sz w:val="20"/>
          <w:szCs w:val="20"/>
          <w:lang w:eastAsia="ru-RU"/>
        </w:rPr>
        <w:t>взрыво</w:t>
      </w:r>
      <w:proofErr w:type="spellEnd"/>
      <w:r w:rsidRPr="005E56F2">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1"/>
          <w:sz w:val="20"/>
          <w:szCs w:val="20"/>
          <w:lang w:eastAsia="ru-RU"/>
        </w:rPr>
        <w:tab/>
        <w:t xml:space="preserve">5.3. </w:t>
      </w:r>
      <w:r w:rsidRPr="005E56F2">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E56F2">
        <w:rPr>
          <w:rFonts w:ascii="Times New Roman" w:eastAsia="Times New Roman" w:hAnsi="Times New Roman" w:cs="Times New Roman"/>
          <w:color w:val="000000"/>
          <w:spacing w:val="1"/>
          <w:sz w:val="20"/>
          <w:szCs w:val="20"/>
          <w:lang w:eastAsia="ru-RU"/>
        </w:rPr>
        <w:t>материалы, инструменты и т.д.).</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E56F2">
        <w:rPr>
          <w:rFonts w:ascii="Times New Roman" w:eastAsia="Times New Roman" w:hAnsi="Times New Roman" w:cs="Times New Roman"/>
          <w:color w:val="000000"/>
          <w:spacing w:val="-11"/>
          <w:sz w:val="20"/>
          <w:szCs w:val="20"/>
          <w:lang w:eastAsia="ru-RU"/>
        </w:rPr>
        <w:tab/>
        <w:t xml:space="preserve">5.4. </w:t>
      </w:r>
      <w:proofErr w:type="gramStart"/>
      <w:r w:rsidRPr="005E56F2">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E56F2">
        <w:rPr>
          <w:rFonts w:ascii="Times New Roman" w:eastAsia="Times New Roman" w:hAnsi="Times New Roman" w:cs="Times New Roman"/>
          <w:color w:val="000000"/>
          <w:spacing w:val="-11"/>
          <w:sz w:val="20"/>
          <w:szCs w:val="20"/>
          <w:lang w:eastAsia="ru-RU"/>
        </w:rPr>
        <w:t xml:space="preserve">         5.5. </w:t>
      </w:r>
      <w:proofErr w:type="gramStart"/>
      <w:r w:rsidRPr="005E56F2">
        <w:rPr>
          <w:rFonts w:ascii="Times New Roman" w:eastAsia="Times New Roman" w:hAnsi="Times New Roman" w:cs="Times New Roman"/>
          <w:color w:val="000000"/>
          <w:spacing w:val="-11"/>
          <w:sz w:val="20"/>
          <w:szCs w:val="20"/>
          <w:lang w:eastAsia="ru-RU"/>
        </w:rPr>
        <w:t>После завершения выполнения работ  «Подрядчик» помимо отчетной документации ( акты КС-2, КС-3) обязан предоставить «Заказчику» комплект исполнительной документации (паспорта, сертификаты на материалы и оборудование,  акты на скрытые работы,.</w:t>
      </w:r>
      <w:proofErr w:type="gramEnd"/>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p>
    <w:p w:rsidR="005E56F2" w:rsidRPr="005E56F2" w:rsidRDefault="005E56F2" w:rsidP="005E56F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5E56F2">
        <w:rPr>
          <w:rFonts w:ascii="Times New Roman" w:eastAsia="Times New Roman" w:hAnsi="Times New Roman" w:cs="Times New Roman"/>
          <w:color w:val="000000"/>
          <w:spacing w:val="-11"/>
          <w:sz w:val="20"/>
          <w:szCs w:val="20"/>
          <w:lang w:eastAsia="ru-RU"/>
        </w:rPr>
        <w:t xml:space="preserve">     Обязанности «Заказчика».</w:t>
      </w:r>
    </w:p>
    <w:p w:rsidR="005E56F2" w:rsidRPr="005E56F2" w:rsidRDefault="005E56F2" w:rsidP="005E56F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E56F2">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E56F2" w:rsidRPr="005E56F2" w:rsidRDefault="005E56F2" w:rsidP="005E56F2">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E56F2">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E56F2" w:rsidRPr="005E56F2" w:rsidRDefault="005E56F2" w:rsidP="005E56F2">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5E56F2">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E56F2" w:rsidRPr="005E56F2" w:rsidRDefault="005E56F2" w:rsidP="005E56F2">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5E56F2">
        <w:rPr>
          <w:rFonts w:ascii="Times New Roman" w:eastAsia="Times New Roman" w:hAnsi="Times New Roman" w:cs="Times New Roman"/>
          <w:b/>
          <w:color w:val="000000"/>
          <w:spacing w:val="2"/>
          <w:sz w:val="20"/>
          <w:szCs w:val="20"/>
          <w:lang w:eastAsia="ru-RU"/>
        </w:rPr>
        <w:lastRenderedPageBreak/>
        <w:t>6. Приемка работ</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4"/>
          <w:sz w:val="20"/>
          <w:szCs w:val="20"/>
          <w:lang w:eastAsia="ru-RU"/>
        </w:rPr>
        <w:t>6.1.</w:t>
      </w:r>
      <w:r w:rsidRPr="005E56F2">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xml:space="preserve">  6.4. </w:t>
      </w:r>
      <w:proofErr w:type="gramStart"/>
      <w:r w:rsidRPr="005E56F2">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E56F2">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xml:space="preserve">  6.5. </w:t>
      </w:r>
      <w:proofErr w:type="gramStart"/>
      <w:r w:rsidRPr="005E56F2">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E56F2">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6.7.</w:t>
      </w:r>
      <w:r w:rsidRPr="005E56F2">
        <w:rPr>
          <w:rFonts w:ascii="Times New Roman" w:eastAsia="Times New Roman" w:hAnsi="Times New Roman" w:cs="Times New Roman"/>
          <w:kern w:val="1"/>
          <w:sz w:val="20"/>
          <w:szCs w:val="20"/>
          <w:lang w:eastAsia="ar-SA"/>
        </w:rPr>
        <w:t xml:space="preserve"> </w:t>
      </w:r>
      <w:r w:rsidRPr="005E56F2">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E56F2">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5E56F2">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E56F2">
        <w:rPr>
          <w:rFonts w:ascii="Times New Roman" w:eastAsia="Times New Roman" w:hAnsi="Times New Roman" w:cs="Times New Roman"/>
          <w:b/>
          <w:color w:val="000000"/>
          <w:spacing w:val="-3"/>
          <w:sz w:val="20"/>
          <w:szCs w:val="20"/>
          <w:lang w:eastAsia="ru-RU"/>
        </w:rPr>
        <w:t xml:space="preserve"> </w:t>
      </w:r>
    </w:p>
    <w:p w:rsidR="005E56F2" w:rsidRPr="005E56F2" w:rsidRDefault="005E56F2" w:rsidP="005E56F2">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E56F2" w:rsidRPr="005E56F2" w:rsidRDefault="005E56F2" w:rsidP="005E56F2">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b/>
          <w:kern w:val="1"/>
          <w:sz w:val="20"/>
          <w:szCs w:val="20"/>
          <w:lang w:eastAsia="ar-SA"/>
        </w:rPr>
        <w:t>7. Гарантийные обязательства</w:t>
      </w:r>
    </w:p>
    <w:p w:rsidR="005E56F2" w:rsidRPr="005E56F2" w:rsidRDefault="005E56F2" w:rsidP="005E56F2">
      <w:pPr>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5E56F2" w:rsidRPr="005E56F2" w:rsidRDefault="005E56F2" w:rsidP="005E56F2">
      <w:pPr>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5E56F2" w:rsidRPr="005E56F2" w:rsidRDefault="005E56F2" w:rsidP="005E56F2">
      <w:pPr>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5E56F2" w:rsidRPr="005E56F2" w:rsidRDefault="005E56F2" w:rsidP="005E56F2">
      <w:pPr>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5E56F2" w:rsidRPr="005E56F2" w:rsidRDefault="005E56F2" w:rsidP="005E56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b/>
          <w:sz w:val="20"/>
          <w:szCs w:val="20"/>
          <w:lang w:eastAsia="ru-RU"/>
        </w:rPr>
        <w:t>8. Ответственность сторон</w:t>
      </w:r>
    </w:p>
    <w:p w:rsidR="005E56F2" w:rsidRPr="005E56F2" w:rsidRDefault="005E56F2" w:rsidP="005E56F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E56F2" w:rsidRPr="005E56F2" w:rsidRDefault="005E56F2" w:rsidP="005E56F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8.2. </w:t>
      </w:r>
      <w:proofErr w:type="gramStart"/>
      <w:r w:rsidRPr="005E56F2">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5E56F2" w:rsidRPr="005E56F2" w:rsidRDefault="005E56F2" w:rsidP="005E56F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5E56F2">
        <w:rPr>
          <w:rFonts w:ascii="Times New Roman" w:eastAsia="Times New Roman" w:hAnsi="Times New Roman" w:cs="Times New Roman"/>
          <w:sz w:val="20"/>
          <w:szCs w:val="20"/>
          <w:lang w:eastAsia="ru-RU"/>
        </w:rPr>
        <w:lastRenderedPageBreak/>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5E56F2">
          <w:rPr>
            <w:rFonts w:ascii="Times New Roman" w:eastAsia="Times New Roman" w:hAnsi="Times New Roman" w:cs="Times New Roman"/>
            <w:sz w:val="20"/>
            <w:szCs w:val="20"/>
            <w:lang w:eastAsia="ru-RU"/>
          </w:rPr>
          <w:t>ставки</w:t>
        </w:r>
      </w:hyperlink>
      <w:r w:rsidRPr="005E56F2">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5E56F2">
        <w:rPr>
          <w:rFonts w:ascii="Times New Roman" w:eastAsia="Times New Roman" w:hAnsi="Times New Roman" w:cs="Times New Roman"/>
          <w:sz w:val="20"/>
          <w:szCs w:val="20"/>
          <w:lang w:eastAsia="ru-RU"/>
        </w:rPr>
        <w:t xml:space="preserve"> </w:t>
      </w:r>
      <w:proofErr w:type="gramStart"/>
      <w:r w:rsidRPr="005E56F2">
        <w:rPr>
          <w:rFonts w:ascii="Times New Roman" w:eastAsia="Times New Roman" w:hAnsi="Times New Roman" w:cs="Times New Roman"/>
          <w:sz w:val="20"/>
          <w:szCs w:val="20"/>
          <w:lang w:eastAsia="ru-RU"/>
        </w:rPr>
        <w:t>порядке</w:t>
      </w:r>
      <w:proofErr w:type="gramEnd"/>
      <w:r w:rsidRPr="005E56F2">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5E56F2" w:rsidRPr="005E56F2" w:rsidRDefault="005E56F2" w:rsidP="005E56F2">
      <w:pPr>
        <w:spacing w:after="0" w:line="240" w:lineRule="auto"/>
        <w:jc w:val="both"/>
        <w:rPr>
          <w:rFonts w:ascii="Times New Roman" w:eastAsia="Times New Roman" w:hAnsi="Times New Roman" w:cs="Times New Roman"/>
          <w:sz w:val="20"/>
          <w:szCs w:val="20"/>
          <w:lang w:eastAsia="ar-SA"/>
        </w:rPr>
      </w:pPr>
      <w:r w:rsidRPr="005E56F2">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5E56F2" w:rsidRPr="005E56F2" w:rsidRDefault="005E56F2" w:rsidP="005E56F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5E56F2" w:rsidRPr="005E56F2" w:rsidRDefault="005E56F2" w:rsidP="005E56F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E56F2" w:rsidRPr="005E56F2" w:rsidRDefault="005E56F2" w:rsidP="005E56F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E56F2" w:rsidRPr="005E56F2" w:rsidRDefault="005E56F2" w:rsidP="005E56F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5E56F2" w:rsidRPr="005E56F2" w:rsidRDefault="005E56F2" w:rsidP="005E56F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b/>
          <w:sz w:val="20"/>
          <w:szCs w:val="20"/>
          <w:lang w:eastAsia="ru-RU"/>
        </w:rPr>
        <w:t>9. Обстоятельства непреодолимой силы</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w:t>
      </w:r>
      <w:proofErr w:type="gramStart"/>
      <w:r w:rsidRPr="005E56F2">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E56F2" w:rsidRPr="005E56F2" w:rsidRDefault="005E56F2" w:rsidP="005E56F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b/>
          <w:sz w:val="20"/>
          <w:szCs w:val="20"/>
          <w:lang w:eastAsia="ru-RU"/>
        </w:rPr>
        <w:t>10. Обеспечение исполнения договора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45 151,52 рублей, обеспечение предоставляется с учетом антидемпинговых мер, если эта обязанность «Подрядчика» возникла на момент заключения договора. </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10.6.  </w:t>
      </w:r>
      <w:proofErr w:type="gramStart"/>
      <w:r w:rsidRPr="005E56F2">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lastRenderedPageBreak/>
        <w:t>- неисполнения «Подрядчиком» условий договора полностью или в части;</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E56F2" w:rsidRPr="005E56F2" w:rsidRDefault="005E56F2" w:rsidP="005E56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E56F2" w:rsidRPr="005E56F2" w:rsidRDefault="005E56F2" w:rsidP="005E56F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b/>
          <w:sz w:val="20"/>
          <w:szCs w:val="20"/>
          <w:lang w:eastAsia="ru-RU"/>
        </w:rPr>
        <w:t>11. Порядок разрешения споров</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E56F2" w:rsidRPr="005E56F2" w:rsidRDefault="005E56F2" w:rsidP="005E56F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b/>
          <w:sz w:val="20"/>
          <w:szCs w:val="20"/>
          <w:lang w:eastAsia="ru-RU"/>
        </w:rPr>
        <w:t>12.Срок действия  договора и прочие условия.</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5E56F2">
        <w:rPr>
          <w:rFonts w:ascii="Times New Roman" w:eastAsia="Times New Roman" w:hAnsi="Times New Roman" w:cs="Times New Roman"/>
          <w:sz w:val="20"/>
          <w:szCs w:val="20"/>
          <w:lang w:eastAsia="ru-RU"/>
        </w:rPr>
        <w:t xml:space="preserve"> ,</w:t>
      </w:r>
      <w:proofErr w:type="gramEnd"/>
      <w:r w:rsidRPr="005E56F2">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E56F2">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E56F2" w:rsidRPr="005E56F2" w:rsidRDefault="005E56F2" w:rsidP="005E56F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b/>
          <w:sz w:val="20"/>
          <w:szCs w:val="20"/>
          <w:lang w:eastAsia="ru-RU"/>
        </w:rPr>
        <w:t>13. Порядок расторжения договора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13.3. </w:t>
      </w:r>
      <w:proofErr w:type="gramStart"/>
      <w:r w:rsidRPr="005E56F2">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5E56F2">
        <w:rPr>
          <w:rFonts w:ascii="Times New Roman" w:eastAsia="Times New Roman" w:hAnsi="Times New Roman" w:cs="Times New Roman"/>
          <w:b/>
          <w:bCs/>
          <w:sz w:val="20"/>
          <w:szCs w:val="20"/>
          <w:lang w:eastAsia="ru-RU"/>
        </w:rPr>
        <w:t xml:space="preserve"> </w:t>
      </w:r>
      <w:r w:rsidRPr="005E56F2">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56F2">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56F2">
        <w:rPr>
          <w:rFonts w:ascii="Times New Roman" w:eastAsia="Times New Roman" w:hAnsi="Times New Roman" w:cs="Times New Roman"/>
          <w:bCs/>
          <w:sz w:val="20"/>
          <w:szCs w:val="20"/>
          <w:lang w:eastAsia="ru-RU"/>
        </w:rPr>
        <w:t>с даты размещения</w:t>
      </w:r>
      <w:proofErr w:type="gramEnd"/>
      <w:r w:rsidRPr="005E56F2">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5E56F2">
        <w:rPr>
          <w:rFonts w:ascii="Times New Roman" w:eastAsia="Times New Roman" w:hAnsi="Times New Roman" w:cs="Times New Roman"/>
          <w:bCs/>
          <w:sz w:val="20"/>
          <w:szCs w:val="20"/>
          <w:lang w:eastAsia="ru-RU"/>
        </w:rPr>
        <w:t>силу</w:t>
      </w:r>
      <w:proofErr w:type="gramEnd"/>
      <w:r w:rsidRPr="005E56F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13.6. </w:t>
      </w:r>
      <w:proofErr w:type="gramStart"/>
      <w:r w:rsidRPr="005E56F2">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E56F2">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lastRenderedPageBreak/>
        <w:t xml:space="preserve">  13.9. </w:t>
      </w:r>
      <w:proofErr w:type="gramStart"/>
      <w:r w:rsidRPr="005E56F2">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5E56F2">
        <w:rPr>
          <w:rFonts w:ascii="Times New Roman" w:eastAsia="Times New Roman" w:hAnsi="Times New Roman" w:cs="Times New Roman"/>
          <w:b/>
          <w:bCs/>
          <w:sz w:val="20"/>
          <w:szCs w:val="20"/>
          <w:lang w:eastAsia="ru-RU"/>
        </w:rPr>
        <w:t xml:space="preserve"> трех </w:t>
      </w:r>
      <w:r w:rsidRPr="005E56F2">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E56F2">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5E56F2">
        <w:rPr>
          <w:rFonts w:ascii="Times New Roman" w:eastAsia="Times New Roman" w:hAnsi="Times New Roman" w:cs="Times New Roman"/>
          <w:bCs/>
          <w:sz w:val="20"/>
          <w:szCs w:val="20"/>
          <w:lang w:eastAsia="ru-RU"/>
        </w:rPr>
        <w:t>силу</w:t>
      </w:r>
      <w:proofErr w:type="gramEnd"/>
      <w:r w:rsidRPr="005E56F2">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E56F2">
        <w:rPr>
          <w:rFonts w:ascii="Times New Roman" w:eastAsia="Times New Roman" w:hAnsi="Times New Roman" w:cs="Times New Roman"/>
          <w:bCs/>
          <w:sz w:val="20"/>
          <w:szCs w:val="20"/>
          <w:lang w:eastAsia="ru-RU"/>
        </w:rPr>
        <w:t>решении</w:t>
      </w:r>
      <w:proofErr w:type="gramEnd"/>
      <w:r w:rsidRPr="005E56F2">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E56F2" w:rsidRPr="005E56F2" w:rsidRDefault="005E56F2" w:rsidP="005E56F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E56F2">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56F2" w:rsidRPr="005E56F2" w:rsidRDefault="005E56F2" w:rsidP="005E56F2">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E56F2" w:rsidRPr="005E56F2" w:rsidRDefault="005E56F2" w:rsidP="005E56F2">
      <w:pPr>
        <w:spacing w:after="0" w:line="240" w:lineRule="auto"/>
        <w:rPr>
          <w:rFonts w:ascii="Times New Roman" w:eastAsia="Times New Roman" w:hAnsi="Times New Roman" w:cs="Times New Roman"/>
          <w:b/>
          <w:sz w:val="20"/>
          <w:szCs w:val="20"/>
          <w:lang w:eastAsia="ru-RU"/>
        </w:rPr>
      </w:pPr>
      <w:r w:rsidRPr="005E56F2">
        <w:rPr>
          <w:rFonts w:ascii="Times New Roman" w:eastAsia="Times New Roman" w:hAnsi="Times New Roman" w:cs="Times New Roman"/>
          <w:sz w:val="20"/>
          <w:szCs w:val="20"/>
          <w:lang w:eastAsia="ru-RU"/>
        </w:rPr>
        <w:t xml:space="preserve">                                       </w:t>
      </w:r>
      <w:r w:rsidRPr="005E56F2">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5E56F2" w:rsidRPr="005E56F2" w:rsidTr="003D4D93">
        <w:tc>
          <w:tcPr>
            <w:tcW w:w="4832" w:type="dxa"/>
            <w:tcBorders>
              <w:top w:val="single" w:sz="4" w:space="0" w:color="auto"/>
              <w:left w:val="single" w:sz="4" w:space="0" w:color="auto"/>
              <w:bottom w:val="single" w:sz="4" w:space="0" w:color="auto"/>
              <w:right w:val="single" w:sz="4" w:space="0" w:color="auto"/>
            </w:tcBorders>
            <w:shd w:val="clear" w:color="auto" w:fill="auto"/>
          </w:tcPr>
          <w:p w:rsidR="005E56F2" w:rsidRPr="005E56F2" w:rsidRDefault="005E56F2" w:rsidP="005E56F2">
            <w:pPr>
              <w:suppressAutoHyphens/>
              <w:spacing w:after="0" w:line="240" w:lineRule="auto"/>
              <w:jc w:val="center"/>
              <w:rPr>
                <w:rFonts w:ascii="Times New Roman" w:eastAsia="Times New Roman" w:hAnsi="Times New Roman" w:cs="Times New Roman"/>
                <w:b/>
                <w:kern w:val="2"/>
                <w:sz w:val="20"/>
                <w:szCs w:val="20"/>
                <w:lang w:eastAsia="ar-SA"/>
              </w:rPr>
            </w:pPr>
            <w:r w:rsidRPr="005E56F2">
              <w:rPr>
                <w:rFonts w:ascii="Times New Roman" w:eastAsia="Times New Roman" w:hAnsi="Times New Roman" w:cs="Times New Roman"/>
                <w:b/>
                <w:kern w:val="1"/>
                <w:sz w:val="20"/>
                <w:szCs w:val="20"/>
                <w:lang w:eastAsia="ar-SA"/>
              </w:rPr>
              <w:t>Заказчик</w:t>
            </w:r>
          </w:p>
          <w:p w:rsidR="005E56F2" w:rsidRPr="005E56F2" w:rsidRDefault="005E56F2" w:rsidP="005E56F2">
            <w:pPr>
              <w:suppressAutoHyphens/>
              <w:spacing w:after="0" w:line="240" w:lineRule="auto"/>
              <w:rPr>
                <w:rFonts w:ascii="Times New Roman" w:eastAsia="Times New Roman" w:hAnsi="Times New Roman" w:cs="Times New Roman"/>
                <w:b/>
                <w:kern w:val="1"/>
                <w:sz w:val="20"/>
                <w:szCs w:val="20"/>
                <w:lang w:eastAsia="ar-SA"/>
              </w:rPr>
            </w:pPr>
            <w:r w:rsidRPr="005E56F2">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630049г</w:t>
            </w:r>
            <w:proofErr w:type="gramStart"/>
            <w:r w:rsidRPr="005E56F2">
              <w:rPr>
                <w:rFonts w:ascii="Times New Roman" w:eastAsia="Times New Roman" w:hAnsi="Times New Roman" w:cs="Times New Roman"/>
                <w:kern w:val="1"/>
                <w:sz w:val="20"/>
                <w:szCs w:val="20"/>
                <w:lang w:eastAsia="ar-SA"/>
              </w:rPr>
              <w:t>.Н</w:t>
            </w:r>
            <w:proofErr w:type="gramEnd"/>
            <w:r w:rsidRPr="005E56F2">
              <w:rPr>
                <w:rFonts w:ascii="Times New Roman" w:eastAsia="Times New Roman" w:hAnsi="Times New Roman" w:cs="Times New Roman"/>
                <w:kern w:val="1"/>
                <w:sz w:val="20"/>
                <w:szCs w:val="20"/>
                <w:lang w:eastAsia="ar-SA"/>
              </w:rPr>
              <w:t xml:space="preserve">овосибирск,49ул.Д.Ковальчук д.191, </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ИНН: 5402113155 КПП 540201001</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ОГРН 1025401011680</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Филиал СГУПС в г</w:t>
            </w:r>
            <w:proofErr w:type="gramStart"/>
            <w:r w:rsidRPr="005E56F2">
              <w:rPr>
                <w:rFonts w:ascii="Times New Roman" w:eastAsia="Times New Roman" w:hAnsi="Times New Roman" w:cs="Times New Roman"/>
                <w:kern w:val="1"/>
                <w:sz w:val="20"/>
                <w:szCs w:val="20"/>
                <w:lang w:eastAsia="ar-SA"/>
              </w:rPr>
              <w:t>.Н</w:t>
            </w:r>
            <w:proofErr w:type="gramEnd"/>
            <w:r w:rsidRPr="005E56F2">
              <w:rPr>
                <w:rFonts w:ascii="Times New Roman" w:eastAsia="Times New Roman" w:hAnsi="Times New Roman" w:cs="Times New Roman"/>
                <w:kern w:val="1"/>
                <w:sz w:val="20"/>
                <w:szCs w:val="20"/>
                <w:lang w:eastAsia="ar-SA"/>
              </w:rPr>
              <w:t>овоалтайске</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658080 Алтайский край г</w:t>
            </w:r>
            <w:proofErr w:type="gramStart"/>
            <w:r w:rsidRPr="005E56F2">
              <w:rPr>
                <w:rFonts w:ascii="Times New Roman" w:eastAsia="Times New Roman" w:hAnsi="Times New Roman" w:cs="Times New Roman"/>
                <w:kern w:val="1"/>
                <w:sz w:val="20"/>
                <w:szCs w:val="20"/>
                <w:lang w:eastAsia="ar-SA"/>
              </w:rPr>
              <w:t>.Н</w:t>
            </w:r>
            <w:proofErr w:type="gramEnd"/>
            <w:r w:rsidRPr="005E56F2">
              <w:rPr>
                <w:rFonts w:ascii="Times New Roman" w:eastAsia="Times New Roman" w:hAnsi="Times New Roman" w:cs="Times New Roman"/>
                <w:kern w:val="1"/>
                <w:sz w:val="20"/>
                <w:szCs w:val="20"/>
                <w:lang w:eastAsia="ar-SA"/>
              </w:rPr>
              <w:t>овоалтайск ул.Красногвардейская, д.13</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 xml:space="preserve"> тел.(38532)2-58-59 КПП 220802002</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5E56F2">
              <w:rPr>
                <w:rFonts w:ascii="Times New Roman" w:eastAsia="Times New Roman" w:hAnsi="Times New Roman" w:cs="Times New Roman"/>
                <w:kern w:val="1"/>
                <w:sz w:val="20"/>
                <w:szCs w:val="20"/>
                <w:lang w:eastAsia="ar-SA"/>
              </w:rPr>
              <w:t>р</w:t>
            </w:r>
            <w:proofErr w:type="spellEnd"/>
            <w:proofErr w:type="gramEnd"/>
            <w:r w:rsidRPr="005E56F2">
              <w:rPr>
                <w:rFonts w:ascii="Times New Roman" w:eastAsia="Times New Roman" w:hAnsi="Times New Roman" w:cs="Times New Roman"/>
                <w:kern w:val="1"/>
                <w:sz w:val="20"/>
                <w:szCs w:val="20"/>
                <w:lang w:eastAsia="ar-SA"/>
              </w:rPr>
              <w:t>/</w:t>
            </w:r>
            <w:proofErr w:type="spellStart"/>
            <w:r w:rsidRPr="005E56F2">
              <w:rPr>
                <w:rFonts w:ascii="Times New Roman" w:eastAsia="Times New Roman" w:hAnsi="Times New Roman" w:cs="Times New Roman"/>
                <w:kern w:val="1"/>
                <w:sz w:val="20"/>
                <w:szCs w:val="20"/>
                <w:lang w:eastAsia="ar-SA"/>
              </w:rPr>
              <w:t>сч</w:t>
            </w:r>
            <w:proofErr w:type="spellEnd"/>
            <w:r w:rsidRPr="005E56F2">
              <w:rPr>
                <w:rFonts w:ascii="Times New Roman" w:eastAsia="Times New Roman" w:hAnsi="Times New Roman" w:cs="Times New Roman"/>
                <w:kern w:val="1"/>
                <w:sz w:val="20"/>
                <w:szCs w:val="20"/>
                <w:lang w:eastAsia="ar-SA"/>
              </w:rPr>
              <w:t xml:space="preserve">  40501810401732000002</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в ГРКЦ ГУ Банка России по Алтайскому краю г</w:t>
            </w:r>
            <w:proofErr w:type="gramStart"/>
            <w:r w:rsidRPr="005E56F2">
              <w:rPr>
                <w:rFonts w:ascii="Times New Roman" w:eastAsia="Times New Roman" w:hAnsi="Times New Roman" w:cs="Times New Roman"/>
                <w:kern w:val="1"/>
                <w:sz w:val="20"/>
                <w:szCs w:val="20"/>
                <w:lang w:eastAsia="ar-SA"/>
              </w:rPr>
              <w:t>.Б</w:t>
            </w:r>
            <w:proofErr w:type="gramEnd"/>
            <w:r w:rsidRPr="005E56F2">
              <w:rPr>
                <w:rFonts w:ascii="Times New Roman" w:eastAsia="Times New Roman" w:hAnsi="Times New Roman" w:cs="Times New Roman"/>
                <w:kern w:val="1"/>
                <w:sz w:val="20"/>
                <w:szCs w:val="20"/>
                <w:lang w:eastAsia="ar-SA"/>
              </w:rPr>
              <w:t>арнаул л/с 20176Х27450     л/с 21176Х27450</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 xml:space="preserve"> БИК 040173001</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 xml:space="preserve">Проректор </w:t>
            </w: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 xml:space="preserve"> ____________________ О.Ю.Васильев</w:t>
            </w:r>
          </w:p>
          <w:p w:rsidR="005E56F2" w:rsidRPr="005E56F2" w:rsidRDefault="005E56F2" w:rsidP="005E56F2">
            <w:pPr>
              <w:suppressAutoHyphens/>
              <w:spacing w:after="0" w:line="240" w:lineRule="auto"/>
              <w:jc w:val="both"/>
              <w:rPr>
                <w:rFonts w:ascii="Times New Roman" w:eastAsia="Times New Roman" w:hAnsi="Times New Roman" w:cs="Times New Roman"/>
                <w:kern w:val="2"/>
                <w:sz w:val="20"/>
                <w:szCs w:val="20"/>
                <w:lang w:eastAsia="ar-SA"/>
              </w:rPr>
            </w:pPr>
            <w:r w:rsidRPr="005E56F2">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E56F2" w:rsidRPr="005E56F2" w:rsidRDefault="005E56F2" w:rsidP="005E56F2">
            <w:pPr>
              <w:suppressAutoHyphens/>
              <w:spacing w:after="0" w:line="240" w:lineRule="auto"/>
              <w:jc w:val="center"/>
              <w:rPr>
                <w:rFonts w:ascii="Times New Roman" w:eastAsia="Times New Roman" w:hAnsi="Times New Roman" w:cs="Times New Roman"/>
                <w:b/>
                <w:kern w:val="2"/>
                <w:sz w:val="20"/>
                <w:szCs w:val="20"/>
                <w:lang w:eastAsia="ar-SA"/>
              </w:rPr>
            </w:pPr>
            <w:r w:rsidRPr="005E56F2">
              <w:rPr>
                <w:rFonts w:ascii="Times New Roman" w:eastAsia="Times New Roman" w:hAnsi="Times New Roman" w:cs="Times New Roman"/>
                <w:b/>
                <w:kern w:val="1"/>
                <w:sz w:val="20"/>
                <w:szCs w:val="20"/>
                <w:lang w:eastAsia="ar-SA"/>
              </w:rPr>
              <w:t>Подрядчик</w:t>
            </w:r>
          </w:p>
          <w:p w:rsidR="005E56F2" w:rsidRPr="005E56F2" w:rsidRDefault="005E56F2" w:rsidP="005E56F2">
            <w:pPr>
              <w:suppressAutoHyphens/>
              <w:spacing w:after="0" w:line="240" w:lineRule="auto"/>
              <w:rPr>
                <w:rFonts w:ascii="Times New Roman" w:eastAsia="Times New Roman" w:hAnsi="Times New Roman" w:cs="Times New Roman"/>
                <w:kern w:val="2"/>
                <w:sz w:val="20"/>
                <w:szCs w:val="20"/>
                <w:lang w:eastAsia="ar-SA"/>
              </w:rPr>
            </w:pPr>
          </w:p>
        </w:tc>
      </w:tr>
    </w:tbl>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p>
    <w:p w:rsidR="005E56F2" w:rsidRPr="005E56F2" w:rsidRDefault="005E56F2" w:rsidP="005E56F2">
      <w:pPr>
        <w:suppressAutoHyphens/>
        <w:spacing w:after="0" w:line="240" w:lineRule="auto"/>
        <w:rPr>
          <w:rFonts w:ascii="Times New Roman" w:eastAsia="Times New Roman" w:hAnsi="Times New Roman" w:cs="Times New Roman"/>
          <w:kern w:val="1"/>
          <w:sz w:val="20"/>
          <w:szCs w:val="20"/>
          <w:lang w:eastAsia="ar-SA"/>
        </w:rPr>
      </w:pPr>
      <w:r w:rsidRPr="005E56F2">
        <w:rPr>
          <w:rFonts w:ascii="Times New Roman" w:eastAsia="Times New Roman" w:hAnsi="Times New Roman" w:cs="Times New Roman"/>
          <w:kern w:val="1"/>
          <w:sz w:val="20"/>
          <w:szCs w:val="20"/>
          <w:lang w:eastAsia="ar-SA"/>
        </w:rPr>
        <w:t>Приложение№1  к договору</w:t>
      </w:r>
    </w:p>
    <w:p w:rsidR="00D51312" w:rsidRPr="00D51312" w:rsidRDefault="00D51312" w:rsidP="00D51312">
      <w:pPr>
        <w:pStyle w:val="1"/>
      </w:pPr>
      <w:r w:rsidRPr="00D51312">
        <w:t xml:space="preserve">  </w:t>
      </w:r>
    </w:p>
    <w:p w:rsidR="00D51312" w:rsidRPr="00D51312" w:rsidRDefault="00D51312" w:rsidP="009075C8">
      <w:pPr>
        <w:keepNext/>
        <w:spacing w:after="0" w:line="240" w:lineRule="auto"/>
        <w:jc w:val="center"/>
        <w:outlineLvl w:val="0"/>
        <w:rPr>
          <w:rFonts w:ascii="Times New Roman" w:eastAsia="Times New Roman" w:hAnsi="Times New Roman" w:cs="Times New Roman"/>
          <w:sz w:val="20"/>
          <w:szCs w:val="20"/>
          <w:lang w:eastAsia="ru-RU"/>
        </w:rPr>
      </w:pPr>
      <w:r w:rsidRPr="00D51312">
        <w:rPr>
          <w:rFonts w:ascii="Times New Roman" w:eastAsia="Times New Roman" w:hAnsi="Times New Roman" w:cs="Times New Roman"/>
          <w:b/>
          <w:sz w:val="20"/>
          <w:szCs w:val="20"/>
          <w:lang w:eastAsia="ru-RU"/>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7">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9"/>
  </w:num>
  <w:num w:numId="14">
    <w:abstractNumId w:val="31"/>
  </w:num>
  <w:num w:numId="15">
    <w:abstractNumId w:val="26"/>
  </w:num>
  <w:num w:numId="16">
    <w:abstractNumId w:val="42"/>
  </w:num>
  <w:num w:numId="17">
    <w:abstractNumId w:val="20"/>
  </w:num>
  <w:num w:numId="18">
    <w:abstractNumId w:val="30"/>
  </w:num>
  <w:num w:numId="19">
    <w:abstractNumId w:val="13"/>
  </w:num>
  <w:num w:numId="20">
    <w:abstractNumId w:val="25"/>
  </w:num>
  <w:num w:numId="21">
    <w:abstractNumId w:val="0"/>
  </w:num>
  <w:num w:numId="22">
    <w:abstractNumId w:val="15"/>
  </w:num>
  <w:num w:numId="23">
    <w:abstractNumId w:val="38"/>
  </w:num>
  <w:num w:numId="24">
    <w:abstractNumId w:val="36"/>
  </w:num>
  <w:num w:numId="25">
    <w:abstractNumId w:val="12"/>
  </w:num>
  <w:num w:numId="26">
    <w:abstractNumId w:val="9"/>
  </w:num>
  <w:num w:numId="27">
    <w:abstractNumId w:val="43"/>
  </w:num>
  <w:num w:numId="28">
    <w:abstractNumId w:val="44"/>
  </w:num>
  <w:num w:numId="29">
    <w:abstractNumId w:val="17"/>
  </w:num>
  <w:num w:numId="30">
    <w:abstractNumId w:val="40"/>
  </w:num>
  <w:num w:numId="31">
    <w:abstractNumId w:val="32"/>
  </w:num>
  <w:num w:numId="32">
    <w:abstractNumId w:val="41"/>
  </w:num>
  <w:num w:numId="33">
    <w:abstractNumId w:val="23"/>
  </w:num>
  <w:num w:numId="34">
    <w:abstractNumId w:val="28"/>
  </w:num>
  <w:num w:numId="35">
    <w:abstractNumId w:val="24"/>
  </w:num>
  <w:num w:numId="36">
    <w:abstractNumId w:val="39"/>
  </w:num>
  <w:num w:numId="37">
    <w:abstractNumId w:val="8"/>
  </w:num>
  <w:num w:numId="38">
    <w:abstractNumId w:val="16"/>
  </w:num>
  <w:num w:numId="39">
    <w:abstractNumId w:val="33"/>
  </w:num>
  <w:num w:numId="40">
    <w:abstractNumId w:val="22"/>
  </w:num>
  <w:num w:numId="41">
    <w:abstractNumId w:val="18"/>
  </w:num>
  <w:num w:numId="42">
    <w:abstractNumId w:val="14"/>
  </w:num>
  <w:num w:numId="43">
    <w:abstractNumId w:val="19"/>
  </w:num>
  <w:num w:numId="44">
    <w:abstractNumId w:val="27"/>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684C"/>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002B"/>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83BDC"/>
    <w:rsid w:val="004A483B"/>
    <w:rsid w:val="004B25F8"/>
    <w:rsid w:val="004B3855"/>
    <w:rsid w:val="004B777F"/>
    <w:rsid w:val="004E142A"/>
    <w:rsid w:val="004E1B85"/>
    <w:rsid w:val="004E564B"/>
    <w:rsid w:val="004F468B"/>
    <w:rsid w:val="004F71F8"/>
    <w:rsid w:val="004F7F61"/>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E56F2"/>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5BB2"/>
    <w:rsid w:val="006C068E"/>
    <w:rsid w:val="006D58A2"/>
    <w:rsid w:val="00715878"/>
    <w:rsid w:val="007165AE"/>
    <w:rsid w:val="00717CB4"/>
    <w:rsid w:val="0072728F"/>
    <w:rsid w:val="00727760"/>
    <w:rsid w:val="0074221B"/>
    <w:rsid w:val="0075523A"/>
    <w:rsid w:val="00795B99"/>
    <w:rsid w:val="007B457B"/>
    <w:rsid w:val="007C06FD"/>
    <w:rsid w:val="007C5291"/>
    <w:rsid w:val="007D0916"/>
    <w:rsid w:val="007D48F8"/>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489A"/>
    <w:rsid w:val="008B7F6A"/>
    <w:rsid w:val="008C2AB6"/>
    <w:rsid w:val="008C3BFB"/>
    <w:rsid w:val="008C45D0"/>
    <w:rsid w:val="008E0793"/>
    <w:rsid w:val="008F1B2F"/>
    <w:rsid w:val="008F4357"/>
    <w:rsid w:val="009075C8"/>
    <w:rsid w:val="0091735D"/>
    <w:rsid w:val="00923B00"/>
    <w:rsid w:val="009279BD"/>
    <w:rsid w:val="00930396"/>
    <w:rsid w:val="00963480"/>
    <w:rsid w:val="0096475F"/>
    <w:rsid w:val="00983F59"/>
    <w:rsid w:val="0098424D"/>
    <w:rsid w:val="0098758D"/>
    <w:rsid w:val="00992A70"/>
    <w:rsid w:val="00992E7A"/>
    <w:rsid w:val="00995B3B"/>
    <w:rsid w:val="009A333F"/>
    <w:rsid w:val="009A7ED3"/>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C6D56"/>
    <w:rsid w:val="00AD05A9"/>
    <w:rsid w:val="00AD0745"/>
    <w:rsid w:val="00AD08D8"/>
    <w:rsid w:val="00AE5353"/>
    <w:rsid w:val="00AF6E11"/>
    <w:rsid w:val="00B162E0"/>
    <w:rsid w:val="00B26DF2"/>
    <w:rsid w:val="00B27E4A"/>
    <w:rsid w:val="00B41BC5"/>
    <w:rsid w:val="00B44CD2"/>
    <w:rsid w:val="00B4565E"/>
    <w:rsid w:val="00B47C27"/>
    <w:rsid w:val="00B57D18"/>
    <w:rsid w:val="00B667FC"/>
    <w:rsid w:val="00B7036E"/>
    <w:rsid w:val="00B711D0"/>
    <w:rsid w:val="00B71AAB"/>
    <w:rsid w:val="00B937B0"/>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C2CF9"/>
    <w:rsid w:val="00CD2C52"/>
    <w:rsid w:val="00CD5717"/>
    <w:rsid w:val="00CF2E83"/>
    <w:rsid w:val="00D107FA"/>
    <w:rsid w:val="00D10891"/>
    <w:rsid w:val="00D17368"/>
    <w:rsid w:val="00D233B1"/>
    <w:rsid w:val="00D32CDD"/>
    <w:rsid w:val="00D378E4"/>
    <w:rsid w:val="00D435E4"/>
    <w:rsid w:val="00D46D28"/>
    <w:rsid w:val="00D50E5E"/>
    <w:rsid w:val="00D51312"/>
    <w:rsid w:val="00D76053"/>
    <w:rsid w:val="00D84985"/>
    <w:rsid w:val="00D9565B"/>
    <w:rsid w:val="00D9731C"/>
    <w:rsid w:val="00DA6F56"/>
    <w:rsid w:val="00DB492F"/>
    <w:rsid w:val="00DC79D1"/>
    <w:rsid w:val="00DD115D"/>
    <w:rsid w:val="00DD6D54"/>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2FEF"/>
    <w:rsid w:val="00EB2942"/>
    <w:rsid w:val="00EB7AD8"/>
    <w:rsid w:val="00EC04FC"/>
    <w:rsid w:val="00ED39DA"/>
    <w:rsid w:val="00EF1311"/>
    <w:rsid w:val="00EF5678"/>
    <w:rsid w:val="00F07DA4"/>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1C"/>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122">
    <w:name w:val="122"/>
    <w:basedOn w:val="a"/>
    <w:link w:val="1220"/>
    <w:rsid w:val="008B489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B489A"/>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122">
    <w:name w:val="122"/>
    <w:basedOn w:val="a"/>
    <w:link w:val="1220"/>
    <w:rsid w:val="008B489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B489A"/>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11141716">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36692022">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514455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47067732">
      <w:bodyDiv w:val="1"/>
      <w:marLeft w:val="0"/>
      <w:marRight w:val="0"/>
      <w:marTop w:val="0"/>
      <w:marBottom w:val="0"/>
      <w:divBdr>
        <w:top w:val="none" w:sz="0" w:space="0" w:color="auto"/>
        <w:left w:val="none" w:sz="0" w:space="0" w:color="auto"/>
        <w:bottom w:val="none" w:sz="0" w:space="0" w:color="auto"/>
        <w:right w:val="none" w:sz="0" w:space="0" w:color="auto"/>
      </w:divBdr>
    </w:div>
    <w:div w:id="1838230799">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7F3A7E178452E1561CEDA99574E9849DEF95481C45223C08D6CC8C2830F5i4BFK" TargetMode="Externa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9B65-2DF1-4B4D-AE10-3FF69C32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26</Pages>
  <Words>14893</Words>
  <Characters>84891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39</cp:revision>
  <cp:lastPrinted>2015-04-15T09:06:00Z</cp:lastPrinted>
  <dcterms:created xsi:type="dcterms:W3CDTF">2015-01-28T10:45:00Z</dcterms:created>
  <dcterms:modified xsi:type="dcterms:W3CDTF">2015-05-28T02:24:00Z</dcterms:modified>
</cp:coreProperties>
</file>