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 xml:space="preserve">ПС </w:t>
      </w:r>
      <w:proofErr w:type="spellStart"/>
      <w:r w:rsidR="00501A64">
        <w:rPr>
          <w:rFonts w:ascii="Times New Roman" w:hAnsi="Times New Roman" w:cs="Times New Roman"/>
        </w:rPr>
        <w:t>_______</w:t>
      </w:r>
      <w:proofErr w:type="gramStart"/>
      <w:r w:rsidR="00B069F0">
        <w:rPr>
          <w:rFonts w:ascii="Times New Roman" w:hAnsi="Times New Roman" w:cs="Times New Roman"/>
        </w:rPr>
        <w:t>п</w:t>
      </w:r>
      <w:proofErr w:type="spellEnd"/>
      <w:proofErr w:type="gramEnd"/>
      <w:r w:rsidR="00B069F0">
        <w:rPr>
          <w:rFonts w:ascii="Times New Roman" w:hAnsi="Times New Roman" w:cs="Times New Roman"/>
        </w:rPr>
        <w:t>/</w:t>
      </w:r>
      <w:proofErr w:type="spellStart"/>
      <w:r w:rsidR="00B069F0">
        <w:rPr>
          <w:rFonts w:ascii="Times New Roman" w:hAnsi="Times New Roman" w:cs="Times New Roman"/>
        </w:rPr>
        <w:t>п</w:t>
      </w:r>
      <w:proofErr w:type="spellEnd"/>
      <w:r w:rsidR="00501A64">
        <w:rPr>
          <w:rFonts w:ascii="Times New Roman" w:hAnsi="Times New Roman" w:cs="Times New Roman"/>
        </w:rPr>
        <w:t xml:space="preserve">_________ </w:t>
      </w:r>
      <w:r w:rsidR="006371ED">
        <w:rPr>
          <w:rFonts w:ascii="Times New Roman" w:hAnsi="Times New Roman" w:cs="Times New Roman"/>
        </w:rPr>
        <w:t>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23B0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B069F0">
        <w:rPr>
          <w:rFonts w:ascii="Times New Roman" w:hAnsi="Times New Roman" w:cs="Times New Roman"/>
        </w:rPr>
        <w:t>8</w:t>
      </w:r>
      <w:r w:rsidR="006371ED">
        <w:rPr>
          <w:rFonts w:ascii="Times New Roman" w:hAnsi="Times New Roman" w:cs="Times New Roman"/>
        </w:rPr>
        <w:t xml:space="preserve"> </w:t>
      </w:r>
      <w:r>
        <w:rPr>
          <w:rFonts w:ascii="Times New Roman" w:hAnsi="Times New Roman" w:cs="Times New Roman"/>
        </w:rPr>
        <w:t xml:space="preserve">"     </w:t>
      </w:r>
      <w:r w:rsidR="006371ED">
        <w:rPr>
          <w:rFonts w:ascii="Times New Roman" w:hAnsi="Times New Roman" w:cs="Times New Roman"/>
        </w:rPr>
        <w:t xml:space="preserve">июня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6371ED">
        <w:rPr>
          <w:rFonts w:ascii="Times New Roman" w:hAnsi="Times New Roman" w:cs="Times New Roman"/>
          <w:b/>
          <w:bCs/>
        </w:rPr>
        <w:t>24</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6371ED">
        <w:rPr>
          <w:rFonts w:ascii="Times New Roman" w:hAnsi="Times New Roman" w:cs="Times New Roman"/>
          <w:b/>
          <w:i/>
        </w:rPr>
        <w:t>Выполнение работ по капитальному ремонту кровли здания учебного корпуса филиала СГУПС в г. Новоалтайске</w:t>
      </w:r>
      <w:r w:rsidR="00923B00">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923B00" w:rsidRDefault="00B47C27" w:rsidP="00923B00">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923B00" w:rsidRPr="00B47C27">
        <w:rPr>
          <w:rFonts w:ascii="Times New Roman" w:hAnsi="Times New Roman" w:cs="Times New Roman"/>
        </w:rPr>
        <w:t xml:space="preserve">   </w:t>
      </w:r>
      <w:r w:rsidR="00923B00">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923B00" w:rsidRPr="008108BE">
        <w:rPr>
          <w:rFonts w:ascii="Times New Roman" w:hAnsi="Times New Roman" w:cs="Times New Roman"/>
          <w:b/>
        </w:rPr>
        <w:t>тол</w:t>
      </w:r>
      <w:r w:rsidR="00923B00">
        <w:rPr>
          <w:rFonts w:ascii="Times New Roman" w:hAnsi="Times New Roman" w:cs="Times New Roman"/>
          <w:b/>
        </w:rPr>
        <w:t xml:space="preserve">ько  субъектов малого </w:t>
      </w:r>
      <w:r w:rsidR="00923B00"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923B00">
        <w:rPr>
          <w:rFonts w:ascii="Times New Roman" w:hAnsi="Times New Roman" w:cs="Times New Roman"/>
          <w:b/>
        </w:rPr>
        <w:t>.</w:t>
      </w:r>
    </w:p>
    <w:p w:rsidR="00923B00" w:rsidRDefault="00923B00" w:rsidP="00923B00">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Pr>
          <w:rFonts w:ascii="Times New Roman" w:hAnsi="Times New Roman" w:cs="Times New Roman"/>
          <w:bCs/>
        </w:rPr>
        <w:t xml:space="preserve">К субъектам малого </w:t>
      </w:r>
      <w:r w:rsidRPr="008108BE">
        <w:rPr>
          <w:rFonts w:ascii="Times New Roman" w:hAnsi="Times New Roman" w:cs="Times New Roman"/>
          <w:bCs/>
        </w:rPr>
        <w:t xml:space="preserve"> предпринимательства относятся внесенные в единый государственный реестр юридических лиц потребительские кооперативы и </w:t>
      </w:r>
      <w:hyperlink r:id="rId6" w:history="1">
        <w:r w:rsidRPr="008108BE">
          <w:rPr>
            <w:rStyle w:val="a4"/>
            <w:rFonts w:ascii="Times New Roman" w:hAnsi="Times New Roman" w:cs="Times New Roman"/>
            <w:bCs/>
            <w:color w:val="auto"/>
            <w:u w:val="none"/>
          </w:rPr>
          <w:t>коммерческие организации</w:t>
        </w:r>
      </w:hyperlink>
      <w:r w:rsidRPr="008108BE">
        <w:rPr>
          <w:rFonts w:ascii="Times New Roman" w:hAnsi="Times New Roman" w:cs="Times New Roman"/>
          <w:bCs/>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w:t>
      </w:r>
      <w:r>
        <w:rPr>
          <w:rFonts w:ascii="Times New Roman" w:hAnsi="Times New Roman" w:cs="Times New Roman"/>
          <w:bCs/>
        </w:rPr>
        <w:t>еского лица</w:t>
      </w:r>
      <w:r w:rsidRPr="008108BE">
        <w:rPr>
          <w:rFonts w:ascii="Times New Roman" w:hAnsi="Times New Roman" w:cs="Times New Roman"/>
          <w:bCs/>
        </w:rPr>
        <w:t>, крестьянские (фермерские) хозяйства, соответствующие</w:t>
      </w:r>
      <w:r>
        <w:rPr>
          <w:rFonts w:ascii="Times New Roman" w:hAnsi="Times New Roman" w:cs="Times New Roman"/>
          <w:bCs/>
        </w:rPr>
        <w:t xml:space="preserve"> условиям, предусмотренным </w:t>
      </w:r>
      <w:r w:rsidRPr="008F4357">
        <w:rPr>
          <w:rFonts w:ascii="Times New Roman" w:hAnsi="Times New Roman" w:cs="Times New Roman"/>
        </w:rPr>
        <w:t xml:space="preserve"> </w:t>
      </w:r>
      <w:hyperlink r:id="rId7" w:history="1">
        <w:r w:rsidRPr="008F4357">
          <w:rPr>
            <w:rStyle w:val="a4"/>
            <w:rFonts w:ascii="Times New Roman" w:hAnsi="Times New Roman" w:cs="Times New Roman"/>
            <w:bCs/>
            <w:color w:val="auto"/>
            <w:u w:val="none"/>
          </w:rPr>
          <w:t>ст. 4</w:t>
        </w:r>
      </w:hyperlink>
      <w:r w:rsidRPr="008F4357">
        <w:rPr>
          <w:rFonts w:ascii="Times New Roman" w:hAnsi="Times New Roman" w:cs="Times New Roman"/>
          <w:bCs/>
        </w:rPr>
        <w:t xml:space="preserve">  Федерального закона от 24.07.2007 N 209-ФЗ "О развитии малого</w:t>
      </w:r>
      <w:proofErr w:type="gramEnd"/>
      <w:r w:rsidRPr="008F4357">
        <w:rPr>
          <w:rFonts w:ascii="Times New Roman" w:hAnsi="Times New Roman" w:cs="Times New Roman"/>
          <w:bCs/>
        </w:rPr>
        <w:t xml:space="preserve"> и среднего предпринимательства в Российской Федерации</w:t>
      </w:r>
      <w:r>
        <w:rPr>
          <w:rFonts w:ascii="Times New Roman" w:hAnsi="Times New Roman" w:cs="Times New Roman"/>
          <w:bCs/>
        </w:rPr>
        <w:t>.</w:t>
      </w:r>
    </w:p>
    <w:p w:rsidR="00923B00" w:rsidRPr="008F4357" w:rsidRDefault="00923B00" w:rsidP="00923B00">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8F4357">
        <w:rPr>
          <w:rFonts w:ascii="Times New Roman" w:hAnsi="Times New Roman" w:cs="Times New Roman"/>
          <w:bCs/>
        </w:rPr>
        <w:t xml:space="preserve">К социально ориентированным некоммерческим организациям </w:t>
      </w:r>
      <w:r>
        <w:rPr>
          <w:rFonts w:ascii="Times New Roman" w:hAnsi="Times New Roman" w:cs="Times New Roman"/>
          <w:bCs/>
        </w:rPr>
        <w:t>относятся некоммерческие организации</w:t>
      </w:r>
      <w:r w:rsidRPr="008F4357">
        <w:rPr>
          <w:rFonts w:ascii="Times New Roman" w:hAnsi="Times New Roman" w:cs="Times New Roman"/>
          <w:bCs/>
        </w:rPr>
        <w:t>, осуществляющие</w:t>
      </w:r>
      <w:r>
        <w:rPr>
          <w:rFonts w:ascii="Times New Roman" w:hAnsi="Times New Roman" w:cs="Times New Roman"/>
          <w:bCs/>
        </w:rPr>
        <w:t xml:space="preserve"> в соответствии с учредительными документами</w:t>
      </w:r>
      <w:r w:rsidRPr="008F4357">
        <w:rPr>
          <w:rFonts w:ascii="Times New Roman" w:hAnsi="Times New Roman" w:cs="Times New Roman"/>
          <w:bCs/>
        </w:rPr>
        <w:t xml:space="preserve"> виды деятельности, предусмотренные </w:t>
      </w:r>
      <w:hyperlink r:id="rId8" w:history="1">
        <w:r w:rsidRPr="008F4357">
          <w:rPr>
            <w:rStyle w:val="a4"/>
            <w:rFonts w:ascii="Times New Roman" w:hAnsi="Times New Roman" w:cs="Times New Roman"/>
            <w:bCs/>
            <w:color w:val="auto"/>
            <w:u w:val="none"/>
          </w:rPr>
          <w:t>п. 1 ст. 31.1</w:t>
        </w:r>
      </w:hyperlink>
      <w:r w:rsidRPr="008F4357">
        <w:rPr>
          <w:rFonts w:ascii="Times New Roman" w:hAnsi="Times New Roman" w:cs="Times New Roman"/>
          <w:bCs/>
        </w:rPr>
        <w:t xml:space="preserve"> Федерального закона от 12.01.1996 N 7-ФЗ "О некоммерческих организациях"</w:t>
      </w:r>
      <w:r w:rsidRPr="008F4357">
        <w:rPr>
          <w:rFonts w:ascii="Times New Roman" w:hAnsi="Times New Roman" w:cs="Times New Roman"/>
        </w:rPr>
        <w:t xml:space="preserve"> </w:t>
      </w:r>
      <w:r w:rsidRPr="008F4357">
        <w:rPr>
          <w:rFonts w:ascii="Times New Roman" w:hAnsi="Times New Roman" w:cs="Times New Roman"/>
          <w:bCs/>
        </w:rPr>
        <w:t xml:space="preserve">(за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w:t>
      </w:r>
      <w:r>
        <w:rPr>
          <w:rFonts w:ascii="Times New Roman" w:hAnsi="Times New Roman" w:cs="Times New Roman"/>
          <w:bCs/>
        </w:rPr>
        <w:t>или муниципальные образования).</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 xml:space="preserve">Федерального закона от 05.04.2013 N 44-ФЗ "О контрактной системе в сфере закупок товаров, работ, услуг для обеспечения государственных и </w:t>
      </w:r>
      <w:r w:rsidR="00C57A76" w:rsidRPr="00C57A76">
        <w:rPr>
          <w:rFonts w:ascii="Times New Roman" w:hAnsi="Times New Roman" w:cs="Times New Roman"/>
        </w:rPr>
        <w:lastRenderedPageBreak/>
        <w:t>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9"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0"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w:t>
      </w:r>
      <w:r w:rsidR="00A233A0" w:rsidRPr="00A233A0">
        <w:rPr>
          <w:rFonts w:ascii="Times New Roman" w:hAnsi="Times New Roman" w:cs="Times New Roman"/>
        </w:rPr>
        <w:lastRenderedPageBreak/>
        <w:t>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00EB7AD8" w:rsidRPr="00EB7AD8">
        <w:rPr>
          <w:rFonts w:ascii="Times New Roman" w:hAnsi="Times New Roman" w:cs="Times New Roman"/>
        </w:rPr>
        <w:lastRenderedPageBreak/>
        <w:t>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1"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w:t>
      </w:r>
      <w:r w:rsidR="00A233A0" w:rsidRPr="00A233A0">
        <w:rPr>
          <w:rFonts w:ascii="Times New Roman" w:hAnsi="Times New Roman" w:cs="Times New Roman"/>
        </w:rPr>
        <w:lastRenderedPageBreak/>
        <w:t>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2"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w:t>
      </w:r>
      <w:r w:rsidRPr="000F3DBE">
        <w:rPr>
          <w:rFonts w:ascii="Times New Roman" w:hAnsi="Times New Roman" w:cs="Times New Roman"/>
        </w:rPr>
        <w:lastRenderedPageBreak/>
        <w:t>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3"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w:t>
      </w:r>
      <w:r w:rsidR="00282836" w:rsidRPr="00282836">
        <w:rPr>
          <w:rFonts w:ascii="Times New Roman" w:hAnsi="Times New Roman" w:cs="Times New Roman"/>
        </w:rPr>
        <w:lastRenderedPageBreak/>
        <w:t xml:space="preserve">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6371ED" w:rsidRDefault="006371ED" w:rsidP="00923B0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Выполнение работ по капитальному ремонту кровли здания учебного корпуса филиала СГУПС в г. Новоалтайске.</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6371ED" w:rsidRDefault="006371ED" w:rsidP="00C415D5">
            <w:pPr>
              <w:rPr>
                <w:sz w:val="24"/>
                <w:szCs w:val="24"/>
              </w:rPr>
            </w:pPr>
            <w:r w:rsidRPr="006371ED">
              <w:rPr>
                <w:rFonts w:ascii="Times New Roman" w:eastAsia="Calibri" w:hAnsi="Times New Roman" w:cs="Times New Roman"/>
                <w:color w:val="0000FF"/>
                <w:sz w:val="24"/>
                <w:szCs w:val="24"/>
                <w:u w:val="single"/>
                <w:lang w:val="en-US"/>
              </w:rPr>
              <w:t>www</w:t>
            </w:r>
            <w:r w:rsidRPr="006371ED">
              <w:rPr>
                <w:rFonts w:ascii="Times New Roman" w:eastAsia="Calibri" w:hAnsi="Times New Roman" w:cs="Times New Roman"/>
                <w:color w:val="0000FF"/>
                <w:sz w:val="24"/>
                <w:szCs w:val="24"/>
                <w:u w:val="single"/>
              </w:rPr>
              <w:t>.</w:t>
            </w:r>
            <w:proofErr w:type="spellStart"/>
            <w:r w:rsidRPr="006371ED">
              <w:rPr>
                <w:rFonts w:ascii="Times New Roman" w:eastAsia="Calibri" w:hAnsi="Times New Roman" w:cs="Times New Roman"/>
                <w:color w:val="0000FF"/>
                <w:sz w:val="24"/>
                <w:szCs w:val="24"/>
                <w:u w:val="single"/>
                <w:lang w:val="en-US"/>
              </w:rPr>
              <w:t>etp</w:t>
            </w:r>
            <w:proofErr w:type="spellEnd"/>
            <w:r w:rsidRPr="006371ED">
              <w:rPr>
                <w:rFonts w:ascii="Times New Roman" w:eastAsia="Calibri" w:hAnsi="Times New Roman" w:cs="Times New Roman"/>
                <w:color w:val="0000FF"/>
                <w:sz w:val="24"/>
                <w:szCs w:val="24"/>
                <w:u w:val="single"/>
              </w:rPr>
              <w:t>.</w:t>
            </w:r>
            <w:proofErr w:type="spellStart"/>
            <w:r w:rsidRPr="006371ED">
              <w:rPr>
                <w:rFonts w:ascii="Times New Roman" w:eastAsia="Calibri" w:hAnsi="Times New Roman" w:cs="Times New Roman"/>
                <w:color w:val="0000FF"/>
                <w:sz w:val="24"/>
                <w:szCs w:val="24"/>
                <w:u w:val="single"/>
                <w:lang w:val="en-US"/>
              </w:rPr>
              <w:t>roseltorg</w:t>
            </w:r>
            <w:proofErr w:type="spellEnd"/>
            <w:r w:rsidRPr="006371ED">
              <w:rPr>
                <w:rFonts w:ascii="Times New Roman" w:eastAsia="Calibri" w:hAnsi="Times New Roman" w:cs="Times New Roman"/>
                <w:color w:val="0000FF"/>
                <w:sz w:val="24"/>
                <w:szCs w:val="24"/>
                <w:u w:val="single"/>
              </w:rPr>
              <w:t>.</w:t>
            </w:r>
            <w:proofErr w:type="spellStart"/>
            <w:r w:rsidRPr="006371ED">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F902D5" w:rsidP="00C415D5">
            <w:pPr>
              <w:widowControl w:val="0"/>
              <w:autoSpaceDE w:val="0"/>
              <w:autoSpaceDN w:val="0"/>
              <w:adjustRightInd w:val="0"/>
              <w:spacing w:after="0" w:line="240" w:lineRule="auto"/>
              <w:rPr>
                <w:rFonts w:ascii="Times New Roman" w:hAnsi="Times New Roman" w:cs="Times New Roman"/>
                <w:sz w:val="20"/>
                <w:szCs w:val="20"/>
              </w:rPr>
            </w:pPr>
            <w:hyperlink r:id="rId14"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923B00"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371ED" w:rsidRDefault="006371ED" w:rsidP="00923B0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Выполнение работ по капитальному ремонту кровли здания учебного корпуса филиала СГУПС в г. Новоалтайске.</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9303E8" w:rsidP="00C415D5">
            <w:pPr>
              <w:widowControl w:val="0"/>
              <w:autoSpaceDE w:val="0"/>
              <w:autoSpaceDN w:val="0"/>
              <w:adjustRightInd w:val="0"/>
              <w:spacing w:after="0" w:line="240" w:lineRule="auto"/>
              <w:rPr>
                <w:rFonts w:ascii="Times New Roman" w:hAnsi="Times New Roman" w:cs="Times New Roman"/>
                <w:sz w:val="20"/>
                <w:szCs w:val="20"/>
              </w:rPr>
            </w:pPr>
            <w:r w:rsidRPr="009303E8">
              <w:rPr>
                <w:rFonts w:ascii="Times New Roman" w:hAnsi="Times New Roman" w:cs="Times New Roman"/>
                <w:sz w:val="20"/>
                <w:szCs w:val="20"/>
              </w:rPr>
              <w:t>45.22.12.190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6371E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6371ED" w:rsidP="006371E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Разборка покрытий кровли, монтаж кровельного покрытия, устройство слуховых окон и т.д. </w:t>
            </w:r>
            <w:r w:rsidR="00DD6D54">
              <w:rPr>
                <w:rFonts w:ascii="Times New Roman" w:hAnsi="Times New Roman" w:cs="Times New Roman"/>
                <w:sz w:val="20"/>
                <w:szCs w:val="20"/>
              </w:rPr>
              <w:t>согласно</w:t>
            </w:r>
            <w:r>
              <w:rPr>
                <w:rFonts w:ascii="Times New Roman" w:hAnsi="Times New Roman" w:cs="Times New Roman"/>
                <w:sz w:val="20"/>
                <w:szCs w:val="20"/>
              </w:rPr>
              <w:t xml:space="preserve"> ведомости объемов работ, рабочих чертежей и </w:t>
            </w:r>
            <w:r w:rsidR="00DD6D54">
              <w:rPr>
                <w:rFonts w:ascii="Times New Roman" w:hAnsi="Times New Roman" w:cs="Times New Roman"/>
                <w:sz w:val="20"/>
                <w:szCs w:val="20"/>
              </w:rPr>
              <w:t xml:space="preserve">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6371ED"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805,5 м</w:t>
            </w:r>
            <w:proofErr w:type="gramStart"/>
            <w:r>
              <w:rPr>
                <w:rFonts w:ascii="Times New Roman" w:hAnsi="Times New Roman" w:cs="Times New Roman"/>
                <w:sz w:val="20"/>
                <w:szCs w:val="20"/>
              </w:rPr>
              <w:t>2</w:t>
            </w:r>
            <w:proofErr w:type="gramEnd"/>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6371ED"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36</w:t>
            </w:r>
            <w:r w:rsidR="00923B00">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23B00"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выполненных работ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6371ED" w:rsidP="00D84985">
            <w:pPr>
              <w:pStyle w:val="ae"/>
              <w:jc w:val="both"/>
              <w:rPr>
                <w:rFonts w:ascii="Times New Roman" w:hAnsi="Times New Roman" w:cs="Times New Roman"/>
                <w:sz w:val="18"/>
                <w:szCs w:val="18"/>
              </w:rPr>
            </w:pPr>
            <w:r>
              <w:rPr>
                <w:rFonts w:ascii="Times New Roman" w:hAnsi="Times New Roman" w:cs="Times New Roman"/>
                <w:sz w:val="18"/>
                <w:szCs w:val="18"/>
              </w:rPr>
              <w:t xml:space="preserve">Алтайский край, г. Новоалтайск, ул. </w:t>
            </w:r>
            <w:proofErr w:type="gramStart"/>
            <w:r>
              <w:rPr>
                <w:rFonts w:ascii="Times New Roman" w:hAnsi="Times New Roman" w:cs="Times New Roman"/>
                <w:sz w:val="18"/>
                <w:szCs w:val="18"/>
              </w:rPr>
              <w:t>Красногвардейская</w:t>
            </w:r>
            <w:proofErr w:type="gramEnd"/>
            <w:r>
              <w:rPr>
                <w:rFonts w:ascii="Times New Roman" w:hAnsi="Times New Roman" w:cs="Times New Roman"/>
                <w:sz w:val="18"/>
                <w:szCs w:val="18"/>
              </w:rPr>
              <w:t xml:space="preserve"> 13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D51312" w:rsidRPr="00D51312" w:rsidRDefault="006371ED" w:rsidP="00D513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течение 60 дней с момента заключения договора</w:t>
            </w:r>
            <w:r w:rsidR="005C6415">
              <w:rPr>
                <w:rFonts w:ascii="Times New Roman" w:eastAsia="Times New Roman" w:hAnsi="Times New Roman" w:cs="Times New Roman"/>
                <w:sz w:val="20"/>
                <w:szCs w:val="20"/>
                <w:lang w:eastAsia="ru-RU"/>
              </w:rPr>
              <w:t>, но  не позднее 31.08.2015г.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C415D5" w:rsidP="006371ED">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6371ED">
              <w:rPr>
                <w:rFonts w:ascii="Times New Roman" w:hAnsi="Times New Roman" w:cs="Times New Roman"/>
                <w:b/>
                <w:sz w:val="20"/>
                <w:szCs w:val="20"/>
              </w:rPr>
              <w:t xml:space="preserve">2 112 009,62 </w:t>
            </w:r>
            <w:r>
              <w:rPr>
                <w:rFonts w:ascii="Times New Roman" w:hAnsi="Times New Roman" w:cs="Times New Roman"/>
                <w:b/>
                <w:sz w:val="20"/>
                <w:szCs w:val="20"/>
              </w:rPr>
              <w:t>руб</w:t>
            </w:r>
            <w:r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6371ED" w:rsidRPr="00A233A0" w:rsidRDefault="001B53B3" w:rsidP="006371E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371ED" w:rsidRPr="00A233A0">
              <w:rPr>
                <w:rFonts w:ascii="Times New Roman" w:hAnsi="Times New Roman" w:cs="Times New Roman"/>
                <w:sz w:val="20"/>
                <w:szCs w:val="20"/>
              </w:rPr>
              <w:t>начальная (</w:t>
            </w:r>
            <w:r w:rsidR="006371ED">
              <w:rPr>
                <w:rFonts w:ascii="Times New Roman" w:hAnsi="Times New Roman" w:cs="Times New Roman"/>
                <w:sz w:val="20"/>
                <w:szCs w:val="20"/>
              </w:rPr>
              <w:t>максимальная) цена контракта на выполнение работ по  ремонту кровли здания учебного корпуса  определяется локальным сметным расчетом</w:t>
            </w:r>
            <w:r w:rsidR="006371ED" w:rsidRPr="00A233A0">
              <w:rPr>
                <w:rFonts w:ascii="Times New Roman" w:hAnsi="Times New Roman" w:cs="Times New Roman"/>
                <w:sz w:val="20"/>
                <w:szCs w:val="20"/>
              </w:rPr>
              <w:t xml:space="preserve">           </w:t>
            </w:r>
          </w:p>
          <w:p w:rsidR="006371ED" w:rsidRPr="00A233A0" w:rsidRDefault="006371ED" w:rsidP="006371E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p w:rsidR="00C415D5" w:rsidRPr="00A233A0" w:rsidRDefault="00C415D5" w:rsidP="00992A70">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371ED" w:rsidRPr="00911AF8" w:rsidRDefault="006371ED" w:rsidP="006371ED">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на соответствующем этапе приемки работ за отчетный период. </w:t>
            </w:r>
          </w:p>
          <w:p w:rsidR="006371ED" w:rsidRPr="00911AF8" w:rsidRDefault="006371ED" w:rsidP="006371ED">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 xml:space="preserve">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6371ED" w:rsidRPr="00911AF8" w:rsidRDefault="006371ED" w:rsidP="006371ED">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8B7F6A" w:rsidRDefault="006371ED" w:rsidP="006371ED">
            <w:pPr>
              <w:autoSpaceDE w:val="0"/>
              <w:autoSpaceDN w:val="0"/>
              <w:adjustRightInd w:val="0"/>
              <w:spacing w:after="0" w:line="240" w:lineRule="auto"/>
              <w:jc w:val="both"/>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6371ED">
              <w:rPr>
                <w:rFonts w:ascii="Times New Roman" w:hAnsi="Times New Roman" w:cs="Times New Roman"/>
                <w:sz w:val="20"/>
                <w:szCs w:val="20"/>
              </w:rPr>
              <w:t xml:space="preserve"> 1</w:t>
            </w:r>
            <w:r w:rsidR="001C0D39">
              <w:rPr>
                <w:rFonts w:ascii="Times New Roman" w:hAnsi="Times New Roman" w:cs="Times New Roman"/>
                <w:sz w:val="20"/>
                <w:szCs w:val="20"/>
              </w:rPr>
              <w:t>-</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923B00">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B069F0">
              <w:rPr>
                <w:rFonts w:ascii="Times New Roman" w:hAnsi="Times New Roman" w:cs="Times New Roman"/>
                <w:sz w:val="20"/>
                <w:szCs w:val="20"/>
              </w:rPr>
              <w:t>9</w:t>
            </w:r>
            <w:r w:rsidR="00C06CDF">
              <w:rPr>
                <w:rFonts w:ascii="Times New Roman" w:hAnsi="Times New Roman" w:cs="Times New Roman"/>
                <w:sz w:val="20"/>
                <w:szCs w:val="20"/>
              </w:rPr>
              <w:t xml:space="preserve">  </w:t>
            </w:r>
            <w:r w:rsidR="006371ED">
              <w:rPr>
                <w:rFonts w:ascii="Times New Roman" w:hAnsi="Times New Roman" w:cs="Times New Roman"/>
                <w:sz w:val="20"/>
                <w:szCs w:val="20"/>
              </w:rPr>
              <w:t xml:space="preserve">июня </w:t>
            </w:r>
            <w:r w:rsidR="00C06CDF">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B069F0">
              <w:rPr>
                <w:rFonts w:ascii="Times New Roman" w:hAnsi="Times New Roman" w:cs="Times New Roman"/>
                <w:b/>
                <w:sz w:val="20"/>
                <w:szCs w:val="20"/>
              </w:rPr>
              <w:t>16</w:t>
            </w:r>
            <w:r w:rsidR="005624E9">
              <w:rPr>
                <w:rFonts w:ascii="Times New Roman" w:hAnsi="Times New Roman" w:cs="Times New Roman"/>
                <w:b/>
                <w:sz w:val="20"/>
                <w:szCs w:val="20"/>
              </w:rPr>
              <w:t xml:space="preserve">  </w:t>
            </w:r>
            <w:r w:rsidR="006371ED">
              <w:rPr>
                <w:rFonts w:ascii="Times New Roman" w:hAnsi="Times New Roman" w:cs="Times New Roman"/>
                <w:b/>
                <w:sz w:val="20"/>
                <w:szCs w:val="20"/>
              </w:rPr>
              <w:t xml:space="preserve">июня </w:t>
            </w:r>
            <w:r w:rsidR="00992A70">
              <w:rPr>
                <w:rFonts w:ascii="Times New Roman" w:hAnsi="Times New Roman" w:cs="Times New Roman"/>
                <w:b/>
                <w:sz w:val="20"/>
                <w:szCs w:val="20"/>
              </w:rPr>
              <w:t>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9D2C0C" w:rsidRDefault="00C415D5" w:rsidP="006371ED">
            <w:pPr>
              <w:rPr>
                <w:sz w:val="28"/>
                <w:szCs w:val="28"/>
              </w:rPr>
            </w:pPr>
            <w:r w:rsidRPr="00A233A0">
              <w:rPr>
                <w:rFonts w:ascii="Times New Roman" w:hAnsi="Times New Roman" w:cs="Times New Roman"/>
                <w:sz w:val="20"/>
                <w:szCs w:val="20"/>
              </w:rPr>
              <w:t xml:space="preserve">адресу: </w:t>
            </w:r>
            <w:r w:rsidR="006371ED" w:rsidRPr="006371ED">
              <w:rPr>
                <w:rFonts w:ascii="Times New Roman" w:eastAsia="Calibri" w:hAnsi="Times New Roman" w:cs="Times New Roman"/>
                <w:color w:val="0000FF"/>
                <w:sz w:val="24"/>
                <w:szCs w:val="24"/>
                <w:u w:val="single"/>
                <w:lang w:val="en-US"/>
              </w:rPr>
              <w:t>www</w:t>
            </w:r>
            <w:r w:rsidR="006371ED" w:rsidRPr="006371ED">
              <w:rPr>
                <w:rFonts w:ascii="Times New Roman" w:eastAsia="Calibri" w:hAnsi="Times New Roman" w:cs="Times New Roman"/>
                <w:color w:val="0000FF"/>
                <w:sz w:val="24"/>
                <w:szCs w:val="24"/>
                <w:u w:val="single"/>
              </w:rPr>
              <w:t>.</w:t>
            </w:r>
            <w:proofErr w:type="spellStart"/>
            <w:r w:rsidR="006371ED" w:rsidRPr="006371ED">
              <w:rPr>
                <w:rFonts w:ascii="Times New Roman" w:eastAsia="Calibri" w:hAnsi="Times New Roman" w:cs="Times New Roman"/>
                <w:color w:val="0000FF"/>
                <w:sz w:val="24"/>
                <w:szCs w:val="24"/>
                <w:u w:val="single"/>
                <w:lang w:val="en-US"/>
              </w:rPr>
              <w:t>etp</w:t>
            </w:r>
            <w:proofErr w:type="spellEnd"/>
            <w:r w:rsidR="006371ED" w:rsidRPr="006371ED">
              <w:rPr>
                <w:rFonts w:ascii="Times New Roman" w:eastAsia="Calibri" w:hAnsi="Times New Roman" w:cs="Times New Roman"/>
                <w:color w:val="0000FF"/>
                <w:sz w:val="24"/>
                <w:szCs w:val="24"/>
                <w:u w:val="single"/>
              </w:rPr>
              <w:t>.</w:t>
            </w:r>
            <w:proofErr w:type="spellStart"/>
            <w:r w:rsidR="006371ED" w:rsidRPr="006371ED">
              <w:rPr>
                <w:rFonts w:ascii="Times New Roman" w:eastAsia="Calibri" w:hAnsi="Times New Roman" w:cs="Times New Roman"/>
                <w:color w:val="0000FF"/>
                <w:sz w:val="24"/>
                <w:szCs w:val="24"/>
                <w:u w:val="single"/>
                <w:lang w:val="en-US"/>
              </w:rPr>
              <w:t>roseltorg</w:t>
            </w:r>
            <w:proofErr w:type="spellEnd"/>
            <w:r w:rsidR="006371ED" w:rsidRPr="006371ED">
              <w:rPr>
                <w:rFonts w:ascii="Times New Roman" w:eastAsia="Calibri" w:hAnsi="Times New Roman" w:cs="Times New Roman"/>
                <w:color w:val="0000FF"/>
                <w:sz w:val="24"/>
                <w:szCs w:val="24"/>
                <w:u w:val="single"/>
              </w:rPr>
              <w:t>.</w:t>
            </w:r>
            <w:proofErr w:type="spellStart"/>
            <w:r w:rsidR="006371ED" w:rsidRPr="006371ED">
              <w:rPr>
                <w:rFonts w:ascii="Times New Roman" w:eastAsia="Calibri" w:hAnsi="Times New Roman" w:cs="Times New Roman"/>
                <w:color w:val="0000FF"/>
                <w:sz w:val="24"/>
                <w:szCs w:val="24"/>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6371ED" w:rsidRDefault="006371ED" w:rsidP="006371ED">
            <w:pPr>
              <w:pStyle w:val="ConsPlusNormal"/>
              <w:rPr>
                <w:rFonts w:ascii="Times New Roman" w:hAnsi="Times New Roman" w:cs="Times New Roman"/>
              </w:rPr>
            </w:pPr>
            <w:proofErr w:type="gramStart"/>
            <w:r>
              <w:rPr>
                <w:rFonts w:ascii="Times New Roman" w:hAnsi="Times New Roman" w:cs="Times New Roman"/>
              </w:rPr>
              <w:t xml:space="preserve">-   </w:t>
            </w:r>
            <w:r w:rsidRPr="009F2B5B">
              <w:rPr>
                <w:rFonts w:ascii="Times New Roman" w:hAnsi="Times New Roman" w:cs="Times New Roman"/>
              </w:rPr>
              <w:t>согласие  на выполнение работ на условиях, предусмотренных документацией, а также  конкретные показатели  товара, используемого при производстве работ,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w:t>
            </w:r>
            <w:r>
              <w:rPr>
                <w:rFonts w:ascii="Times New Roman" w:hAnsi="Times New Roman" w:cs="Times New Roman"/>
              </w:rPr>
              <w:t>ие страны происхождения товара</w:t>
            </w:r>
            <w:proofErr w:type="gramEnd"/>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E3210D" w:rsidRDefault="00E3210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3327A4">
              <w:rPr>
                <w:rFonts w:ascii="Times New Roman" w:hAnsi="Times New Roman" w:cs="Times New Roman"/>
                <w:b/>
                <w:sz w:val="20"/>
                <w:szCs w:val="20"/>
              </w:rPr>
              <w:t xml:space="preserve">копия свидетельства о </w:t>
            </w:r>
            <w:r w:rsidRPr="003327A4">
              <w:rPr>
                <w:rFonts w:ascii="Times New Roman" w:hAnsi="Times New Roman" w:cs="Times New Roman"/>
                <w:sz w:val="20"/>
                <w:szCs w:val="20"/>
              </w:rPr>
              <w:t xml:space="preserve">допуске  СРО к работам по организации строительства по п.33.3 </w:t>
            </w:r>
            <w:r>
              <w:rPr>
                <w:rFonts w:ascii="Times New Roman" w:hAnsi="Times New Roman" w:cs="Times New Roman"/>
                <w:sz w:val="20"/>
                <w:szCs w:val="20"/>
              </w:rPr>
              <w:t xml:space="preserve"> приказа № 624 от 30.12.2009г.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923B00" w:rsidRPr="00A233A0" w:rsidRDefault="00923B00"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декларацию о принадлежности</w:t>
            </w:r>
            <w:r w:rsidRPr="00626694">
              <w:rPr>
                <w:rFonts w:ascii="Times New Roman" w:hAnsi="Times New Roman" w:cs="Times New Roman"/>
                <w:sz w:val="20"/>
                <w:szCs w:val="20"/>
              </w:rPr>
              <w:t xml:space="preserve"> к субъектам малого предпринимательства или социально ориентированн</w:t>
            </w:r>
            <w:r>
              <w:rPr>
                <w:rFonts w:ascii="Times New Roman" w:hAnsi="Times New Roman" w:cs="Times New Roman"/>
                <w:sz w:val="20"/>
                <w:szCs w:val="20"/>
              </w:rPr>
              <w:t>ым некоммерческим организациям.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E3210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E3210D">
              <w:rPr>
                <w:rFonts w:ascii="Times New Roman" w:hAnsi="Times New Roman" w:cs="Times New Roman"/>
                <w:b/>
                <w:sz w:val="20"/>
                <w:szCs w:val="20"/>
              </w:rPr>
              <w:t xml:space="preserve"> </w:t>
            </w:r>
            <w:r w:rsidR="00B069F0">
              <w:rPr>
                <w:rFonts w:ascii="Times New Roman" w:hAnsi="Times New Roman" w:cs="Times New Roman"/>
                <w:b/>
                <w:sz w:val="20"/>
                <w:szCs w:val="20"/>
              </w:rPr>
              <w:t>18</w:t>
            </w:r>
            <w:r w:rsidR="00E3210D">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E3210D">
              <w:rPr>
                <w:rFonts w:ascii="Times New Roman" w:hAnsi="Times New Roman" w:cs="Times New Roman"/>
                <w:b/>
                <w:sz w:val="20"/>
                <w:szCs w:val="20"/>
              </w:rPr>
              <w:t xml:space="preserve">июня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E3210D">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E3210D">
              <w:rPr>
                <w:rFonts w:ascii="Times New Roman" w:hAnsi="Times New Roman" w:cs="Times New Roman"/>
                <w:b/>
                <w:sz w:val="20"/>
                <w:szCs w:val="20"/>
              </w:rPr>
              <w:t xml:space="preserve">  </w:t>
            </w:r>
            <w:r w:rsidR="00B069F0">
              <w:rPr>
                <w:rFonts w:ascii="Times New Roman" w:hAnsi="Times New Roman" w:cs="Times New Roman"/>
                <w:b/>
                <w:sz w:val="20"/>
                <w:szCs w:val="20"/>
              </w:rPr>
              <w:t>18</w:t>
            </w:r>
            <w:r w:rsidR="00E3210D">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sidR="00E3210D">
              <w:rPr>
                <w:rFonts w:ascii="Times New Roman" w:hAnsi="Times New Roman" w:cs="Times New Roman"/>
                <w:b/>
                <w:sz w:val="20"/>
                <w:szCs w:val="20"/>
              </w:rPr>
              <w:t xml:space="preserve">июня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E3210D">
              <w:rPr>
                <w:rFonts w:ascii="Times New Roman" w:hAnsi="Times New Roman" w:cs="Times New Roman"/>
                <w:sz w:val="20"/>
                <w:szCs w:val="20"/>
              </w:rPr>
              <w:t>21 120,09</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E3210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E3210D">
              <w:rPr>
                <w:rFonts w:ascii="Times New Roman" w:hAnsi="Times New Roman" w:cs="Times New Roman"/>
                <w:sz w:val="20"/>
                <w:szCs w:val="20"/>
              </w:rPr>
              <w:t xml:space="preserve">   </w:t>
            </w:r>
            <w:r w:rsidR="00B069F0">
              <w:rPr>
                <w:rFonts w:ascii="Times New Roman" w:hAnsi="Times New Roman" w:cs="Times New Roman"/>
                <w:sz w:val="20"/>
                <w:szCs w:val="20"/>
              </w:rPr>
              <w:t>24</w:t>
            </w:r>
            <w:r w:rsidR="00E3210D">
              <w:rPr>
                <w:rFonts w:ascii="Times New Roman" w:hAnsi="Times New Roman" w:cs="Times New Roman"/>
                <w:sz w:val="20"/>
                <w:szCs w:val="20"/>
              </w:rPr>
              <w:t xml:space="preserve"> </w:t>
            </w:r>
            <w:r w:rsidR="00D10891">
              <w:rPr>
                <w:rFonts w:ascii="Times New Roman" w:hAnsi="Times New Roman" w:cs="Times New Roman"/>
                <w:sz w:val="20"/>
                <w:szCs w:val="20"/>
              </w:rPr>
              <w:t xml:space="preserve"> »   </w:t>
            </w:r>
            <w:r w:rsidR="00E3210D">
              <w:rPr>
                <w:rFonts w:ascii="Times New Roman" w:hAnsi="Times New Roman" w:cs="Times New Roman"/>
                <w:sz w:val="20"/>
                <w:szCs w:val="20"/>
              </w:rPr>
              <w:t xml:space="preserve">июня </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E3210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E3210D">
              <w:rPr>
                <w:rFonts w:ascii="Times New Roman" w:hAnsi="Times New Roman" w:cs="Times New Roman"/>
                <w:sz w:val="20"/>
                <w:szCs w:val="20"/>
              </w:rPr>
              <w:t xml:space="preserve"> </w:t>
            </w:r>
            <w:r w:rsidR="00B069F0">
              <w:rPr>
                <w:rFonts w:ascii="Times New Roman" w:hAnsi="Times New Roman" w:cs="Times New Roman"/>
                <w:sz w:val="20"/>
                <w:szCs w:val="20"/>
              </w:rPr>
              <w:t>29</w:t>
            </w:r>
            <w:bookmarkStart w:id="13" w:name="_GoBack"/>
            <w:bookmarkEnd w:id="13"/>
            <w:r w:rsidR="00E3210D">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6765CB">
              <w:rPr>
                <w:rFonts w:ascii="Times New Roman" w:hAnsi="Times New Roman" w:cs="Times New Roman"/>
                <w:sz w:val="20"/>
                <w:szCs w:val="20"/>
              </w:rPr>
              <w:t xml:space="preserve">  </w:t>
            </w:r>
            <w:r w:rsidR="00E3210D">
              <w:rPr>
                <w:rFonts w:ascii="Times New Roman" w:hAnsi="Times New Roman" w:cs="Times New Roman"/>
                <w:sz w:val="20"/>
                <w:szCs w:val="20"/>
              </w:rPr>
              <w:t xml:space="preserve">июня </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E3210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 xml:space="preserve">одрядчик обязан </w:t>
            </w:r>
            <w:r w:rsidR="00E3210D">
              <w:rPr>
                <w:rFonts w:ascii="Times New Roman" w:hAnsi="Times New Roman" w:cs="Times New Roman"/>
                <w:sz w:val="20"/>
                <w:szCs w:val="20"/>
              </w:rPr>
              <w:t>выполнить работы</w:t>
            </w:r>
            <w:proofErr w:type="gramStart"/>
            <w:r w:rsidR="00E3210D">
              <w:rPr>
                <w:rFonts w:ascii="Times New Roman" w:hAnsi="Times New Roman" w:cs="Times New Roman"/>
                <w:sz w:val="20"/>
                <w:szCs w:val="20"/>
              </w:rPr>
              <w:t xml:space="preserve"> </w:t>
            </w:r>
            <w:r w:rsidR="00D10891">
              <w:rPr>
                <w:rFonts w:ascii="Times New Roman" w:hAnsi="Times New Roman" w:cs="Times New Roman"/>
                <w:sz w:val="20"/>
                <w:szCs w:val="20"/>
              </w:rPr>
              <w:t xml:space="preserve"> ,</w:t>
            </w:r>
            <w:proofErr w:type="gramEnd"/>
            <w:r w:rsidR="00D10891">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66489E">
              <w:rPr>
                <w:rFonts w:ascii="Times New Roman" w:hAnsi="Times New Roman" w:cs="Times New Roman"/>
                <w:sz w:val="20"/>
                <w:szCs w:val="20"/>
              </w:rPr>
              <w:t xml:space="preserve">- </w:t>
            </w:r>
            <w:r w:rsidR="0066489E" w:rsidRPr="00A233A0">
              <w:rPr>
                <w:rFonts w:ascii="Times New Roman" w:hAnsi="Times New Roman" w:cs="Times New Roman"/>
                <w:sz w:val="20"/>
                <w:szCs w:val="20"/>
              </w:rPr>
              <w:t>улучшение качественных, функциональных</w:t>
            </w:r>
            <w:r w:rsidR="0066489E">
              <w:rPr>
                <w:rFonts w:ascii="Times New Roman" w:hAnsi="Times New Roman" w:cs="Times New Roman"/>
                <w:sz w:val="20"/>
                <w:szCs w:val="20"/>
              </w:rPr>
              <w:t xml:space="preserve"> </w:t>
            </w:r>
            <w:r w:rsidR="0066489E" w:rsidRPr="00A233A0">
              <w:rPr>
                <w:rFonts w:ascii="Times New Roman" w:hAnsi="Times New Roman" w:cs="Times New Roman"/>
                <w:sz w:val="20"/>
                <w:szCs w:val="20"/>
              </w:rPr>
              <w:t xml:space="preserve">характеристик </w:t>
            </w:r>
            <w:r w:rsidR="0066489E">
              <w:rPr>
                <w:rFonts w:ascii="Times New Roman" w:hAnsi="Times New Roman" w:cs="Times New Roman"/>
                <w:sz w:val="20"/>
                <w:szCs w:val="20"/>
              </w:rPr>
              <w:t xml:space="preserve"> товара</w:t>
            </w:r>
            <w:proofErr w:type="gramStart"/>
            <w:r w:rsidR="0066489E">
              <w:rPr>
                <w:rFonts w:ascii="Times New Roman" w:hAnsi="Times New Roman" w:cs="Times New Roman"/>
                <w:sz w:val="20"/>
                <w:szCs w:val="20"/>
              </w:rPr>
              <w:t>.</w:t>
            </w:r>
            <w:proofErr w:type="gramEnd"/>
            <w:r w:rsidR="0066489E">
              <w:rPr>
                <w:rFonts w:ascii="Times New Roman" w:hAnsi="Times New Roman" w:cs="Times New Roman"/>
                <w:sz w:val="20"/>
                <w:szCs w:val="20"/>
              </w:rPr>
              <w:t xml:space="preserve"> </w:t>
            </w:r>
            <w:proofErr w:type="gramStart"/>
            <w:r w:rsidR="0066489E" w:rsidRPr="00A233A0">
              <w:rPr>
                <w:rFonts w:ascii="Times New Roman" w:hAnsi="Times New Roman" w:cs="Times New Roman"/>
                <w:sz w:val="20"/>
                <w:szCs w:val="20"/>
              </w:rPr>
              <w:t>р</w:t>
            </w:r>
            <w:proofErr w:type="gramEnd"/>
            <w:r w:rsidR="0066489E" w:rsidRPr="00A233A0">
              <w:rPr>
                <w:rFonts w:ascii="Times New Roman" w:hAnsi="Times New Roman" w:cs="Times New Roman"/>
                <w:sz w:val="20"/>
                <w:szCs w:val="20"/>
              </w:rPr>
              <w:t>абот</w:t>
            </w:r>
            <w:r w:rsidR="0066489E">
              <w:rPr>
                <w:rFonts w:ascii="Times New Roman" w:hAnsi="Times New Roman" w:cs="Times New Roman"/>
                <w:sz w:val="20"/>
                <w:szCs w:val="20"/>
              </w:rPr>
              <w:t xml:space="preserve">, услуг </w:t>
            </w:r>
            <w:r w:rsidR="0066489E" w:rsidRPr="00A233A0">
              <w:rPr>
                <w:rFonts w:ascii="Times New Roman" w:hAnsi="Times New Roman" w:cs="Times New Roman"/>
                <w:sz w:val="20"/>
                <w:szCs w:val="20"/>
              </w:rPr>
              <w:t xml:space="preserve"> по сравнению с характеристиками, установленными контрактом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D6D54" w:rsidP="00E3210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E3210D">
              <w:rPr>
                <w:rFonts w:ascii="Times New Roman" w:hAnsi="Times New Roman" w:cs="Times New Roman"/>
                <w:sz w:val="20"/>
                <w:szCs w:val="20"/>
              </w:rPr>
              <w:t xml:space="preserve">211 200,97 </w:t>
            </w:r>
            <w:r>
              <w:rPr>
                <w:rFonts w:ascii="Times New Roman" w:hAnsi="Times New Roman" w:cs="Times New Roman"/>
                <w:sz w:val="20"/>
                <w:szCs w:val="20"/>
              </w:rPr>
              <w:t xml:space="preserve"> рубля</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7165AE"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E3210D" w:rsidRPr="00E3210D" w:rsidRDefault="00E3210D" w:rsidP="00E3210D">
      <w:pPr>
        <w:suppressAutoHyphens/>
        <w:spacing w:before="240" w:after="120"/>
        <w:jc w:val="center"/>
        <w:outlineLvl w:val="0"/>
        <w:rPr>
          <w:rFonts w:ascii="Times New Roman" w:eastAsia="Times New Roman" w:hAnsi="Times New Roman" w:cs="Times New Roman"/>
          <w:b/>
          <w:bCs/>
          <w:caps/>
          <w:kern w:val="1"/>
          <w:lang w:eastAsia="ar-SA"/>
        </w:rPr>
      </w:pPr>
      <w:r w:rsidRPr="00E3210D">
        <w:rPr>
          <w:rFonts w:ascii="Times New Roman" w:eastAsia="Times New Roman" w:hAnsi="Times New Roman" w:cs="Times New Roman"/>
          <w:b/>
          <w:bCs/>
          <w:caps/>
          <w:kern w:val="1"/>
          <w:lang w:eastAsia="ar-SA"/>
        </w:rPr>
        <w:lastRenderedPageBreak/>
        <w:t>Техническое задание на выполнение работ</w:t>
      </w:r>
    </w:p>
    <w:p w:rsidR="00E3210D" w:rsidRPr="00E3210D" w:rsidRDefault="00E3210D" w:rsidP="00E3210D">
      <w:pPr>
        <w:jc w:val="both"/>
        <w:rPr>
          <w:rFonts w:ascii="Times New Roman" w:eastAsia="Times New Roman" w:hAnsi="Times New Roman" w:cs="Times New Roman"/>
          <w:color w:val="000000"/>
        </w:rPr>
      </w:pPr>
      <w:r w:rsidRPr="00E3210D">
        <w:rPr>
          <w:rFonts w:ascii="Times New Roman" w:eastAsia="Times New Roman" w:hAnsi="Times New Roman" w:cs="Times New Roman"/>
          <w:b/>
          <w:bCs/>
          <w:lang w:eastAsia="ru-RU"/>
        </w:rPr>
        <w:t>Наименование выполняемых работ</w:t>
      </w:r>
      <w:r w:rsidRPr="00E3210D">
        <w:rPr>
          <w:rFonts w:ascii="Times New Roman" w:eastAsia="Times New Roman" w:hAnsi="Times New Roman" w:cs="Times New Roman"/>
          <w:lang w:eastAsia="ru-RU"/>
        </w:rPr>
        <w:t>: капитальный р</w:t>
      </w:r>
      <w:r w:rsidRPr="00E3210D">
        <w:rPr>
          <w:rFonts w:ascii="Times New Roman" w:eastAsia="Times New Roman" w:hAnsi="Times New Roman" w:cs="Times New Roman"/>
          <w:color w:val="000000"/>
        </w:rPr>
        <w:t xml:space="preserve">емонт  кровли здания учебного корпуса филиала СГУПС в г. Новоалтайск. </w:t>
      </w:r>
      <w:r w:rsidRPr="00E3210D">
        <w:rPr>
          <w:rFonts w:ascii="Times New Roman" w:eastAsia="Times New Roman" w:hAnsi="Times New Roman" w:cs="Times New Roman"/>
          <w:lang w:eastAsia="ru-RU"/>
        </w:rPr>
        <w:t xml:space="preserve">по адресу : ул. Красногвардейская, </w:t>
      </w:r>
      <w:smartTag w:uri="urn:schemas-microsoft-com:office:smarttags" w:element="metricconverter">
        <w:smartTagPr>
          <w:attr w:name="ProductID" w:val="13, г"/>
        </w:smartTagPr>
        <w:r w:rsidRPr="00E3210D">
          <w:rPr>
            <w:rFonts w:ascii="Times New Roman" w:eastAsia="Times New Roman" w:hAnsi="Times New Roman" w:cs="Times New Roman"/>
            <w:lang w:eastAsia="ru-RU"/>
          </w:rPr>
          <w:t>13, г</w:t>
        </w:r>
      </w:smartTag>
      <w:proofErr w:type="gramStart"/>
      <w:r w:rsidRPr="00E3210D">
        <w:rPr>
          <w:rFonts w:ascii="Times New Roman" w:eastAsia="Times New Roman" w:hAnsi="Times New Roman" w:cs="Times New Roman"/>
          <w:lang w:eastAsia="ru-RU"/>
        </w:rPr>
        <w:t>.Н</w:t>
      </w:r>
      <w:proofErr w:type="gramEnd"/>
      <w:r w:rsidRPr="00E3210D">
        <w:rPr>
          <w:rFonts w:ascii="Times New Roman" w:eastAsia="Times New Roman" w:hAnsi="Times New Roman" w:cs="Times New Roman"/>
          <w:lang w:eastAsia="ru-RU"/>
        </w:rPr>
        <w:t>овоалтайск</w:t>
      </w:r>
    </w:p>
    <w:p w:rsidR="00E3210D" w:rsidRPr="00E3210D" w:rsidRDefault="00E3210D" w:rsidP="00E3210D">
      <w:pPr>
        <w:numPr>
          <w:ilvl w:val="0"/>
          <w:numId w:val="1"/>
        </w:numPr>
        <w:tabs>
          <w:tab w:val="left" w:pos="0"/>
        </w:tabs>
        <w:suppressAutoHyphens/>
        <w:spacing w:after="0" w:line="240" w:lineRule="auto"/>
        <w:ind w:left="0" w:firstLine="709"/>
        <w:jc w:val="both"/>
        <w:rPr>
          <w:rFonts w:ascii="Times New Roman" w:eastAsia="Times New Roman" w:hAnsi="Times New Roman" w:cs="Times New Roman"/>
          <w:lang w:eastAsia="ru-RU"/>
        </w:rPr>
      </w:pPr>
      <w:r w:rsidRPr="00E3210D">
        <w:rPr>
          <w:rFonts w:ascii="Times New Roman" w:eastAsia="Times New Roman" w:hAnsi="Times New Roman" w:cs="Times New Roman"/>
          <w:b/>
          <w:bCs/>
          <w:lang w:eastAsia="ru-RU"/>
        </w:rPr>
        <w:t>Количество выполняемых работ</w:t>
      </w:r>
      <w:r w:rsidRPr="00E3210D">
        <w:rPr>
          <w:rFonts w:ascii="Times New Roman" w:eastAsia="Times New Roman" w:hAnsi="Times New Roman" w:cs="Times New Roman"/>
          <w:b/>
          <w:lang w:eastAsia="ru-RU"/>
        </w:rPr>
        <w:t xml:space="preserve">: </w:t>
      </w:r>
      <w:r w:rsidRPr="00E3210D">
        <w:rPr>
          <w:rFonts w:ascii="Times New Roman" w:eastAsia="Times New Roman" w:hAnsi="Times New Roman" w:cs="Times New Roman"/>
          <w:lang w:eastAsia="ru-RU"/>
        </w:rPr>
        <w:t>805,5м2 согласно ведомости работ и рабочих чертежей</w:t>
      </w:r>
      <w:proofErr w:type="gramStart"/>
      <w:r w:rsidRPr="00E3210D">
        <w:rPr>
          <w:rFonts w:ascii="Times New Roman" w:eastAsia="Times New Roman" w:hAnsi="Times New Roman" w:cs="Times New Roman"/>
          <w:lang w:eastAsia="ru-RU"/>
        </w:rPr>
        <w:t>.</w:t>
      </w:r>
      <w:proofErr w:type="gramEnd"/>
      <w:r w:rsidRPr="00E3210D">
        <w:rPr>
          <w:rFonts w:ascii="Times New Roman" w:eastAsia="Times New Roman" w:hAnsi="Times New Roman" w:cs="Times New Roman"/>
          <w:lang w:eastAsia="ru-RU"/>
        </w:rPr>
        <w:t xml:space="preserve"> (</w:t>
      </w:r>
      <w:proofErr w:type="gramStart"/>
      <w:r w:rsidRPr="00E3210D">
        <w:rPr>
          <w:rFonts w:ascii="Times New Roman" w:eastAsia="Times New Roman" w:hAnsi="Times New Roman" w:cs="Times New Roman"/>
          <w:lang w:eastAsia="ru-RU"/>
        </w:rPr>
        <w:t>л</w:t>
      </w:r>
      <w:proofErr w:type="gramEnd"/>
      <w:r w:rsidRPr="00E3210D">
        <w:rPr>
          <w:rFonts w:ascii="Times New Roman" w:eastAsia="Times New Roman" w:hAnsi="Times New Roman" w:cs="Times New Roman"/>
          <w:lang w:eastAsia="ru-RU"/>
        </w:rPr>
        <w:t>ист 1,2,3)</w:t>
      </w:r>
    </w:p>
    <w:p w:rsidR="00E3210D" w:rsidRPr="00E3210D" w:rsidRDefault="00E3210D" w:rsidP="00E3210D">
      <w:pPr>
        <w:numPr>
          <w:ilvl w:val="0"/>
          <w:numId w:val="1"/>
        </w:numPr>
        <w:tabs>
          <w:tab w:val="left" w:pos="0"/>
        </w:tabs>
        <w:suppressAutoHyphens/>
        <w:spacing w:after="0" w:line="240" w:lineRule="auto"/>
        <w:ind w:left="0" w:firstLine="709"/>
        <w:jc w:val="both"/>
        <w:rPr>
          <w:rFonts w:ascii="Times New Roman" w:eastAsia="Times New Roman" w:hAnsi="Times New Roman" w:cs="Times New Roman"/>
          <w:b/>
          <w:bCs/>
          <w:lang w:eastAsia="ru-RU"/>
        </w:rPr>
      </w:pPr>
      <w:r w:rsidRPr="00E3210D">
        <w:rPr>
          <w:rFonts w:ascii="Times New Roman" w:eastAsia="Times New Roman" w:hAnsi="Times New Roman" w:cs="Times New Roman"/>
          <w:b/>
          <w:bCs/>
          <w:lang w:eastAsia="ru-RU"/>
        </w:rPr>
        <w:t>Сроки (периоды) выполнения работ</w:t>
      </w:r>
      <w:r w:rsidRPr="00E3210D">
        <w:rPr>
          <w:rFonts w:ascii="Times New Roman" w:eastAsia="Times New Roman" w:hAnsi="Times New Roman" w:cs="Times New Roman"/>
          <w:lang w:eastAsia="ru-RU"/>
        </w:rPr>
        <w:t>: 60 календарных дней не позднее 31 августа 2015года.</w:t>
      </w:r>
    </w:p>
    <w:p w:rsidR="00E3210D" w:rsidRPr="00E3210D" w:rsidRDefault="00E3210D" w:rsidP="00E3210D">
      <w:pPr>
        <w:tabs>
          <w:tab w:val="left" w:pos="0"/>
        </w:tabs>
        <w:spacing w:after="0" w:line="240" w:lineRule="auto"/>
        <w:jc w:val="both"/>
        <w:rPr>
          <w:rFonts w:ascii="Times New Roman" w:eastAsia="Times New Roman" w:hAnsi="Times New Roman" w:cs="Times New Roman"/>
          <w:lang w:eastAsia="ru-RU"/>
        </w:rPr>
      </w:pPr>
      <w:r w:rsidRPr="00E3210D">
        <w:rPr>
          <w:rFonts w:ascii="Times New Roman" w:eastAsia="Times New Roman" w:hAnsi="Times New Roman" w:cs="Times New Roman"/>
          <w:b/>
          <w:bCs/>
          <w:lang w:eastAsia="ru-RU"/>
        </w:rPr>
        <w:tab/>
        <w:t>4. Общие требования к выполнению работ</w:t>
      </w:r>
      <w:r w:rsidRPr="00E3210D">
        <w:rPr>
          <w:rFonts w:ascii="Times New Roman" w:eastAsia="Times New Roman" w:hAnsi="Times New Roman" w:cs="Times New Roman"/>
          <w:lang w:eastAsia="ru-RU"/>
        </w:rPr>
        <w:t>: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СНиП 3.04.01-87,  СНиП 3.01.01-85, СНиП 31-06-2009, МДС 31-11.2007, СНиП 2.03.13-88,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Подрядчик обязан выполнить работы своими материалами, силами и средствами, в соответствие с нормативными и правовыми актами законодательства РФ. Подрядчик своими силами обязан проводить ежедневно уборку территории  и вывоз мусора, следить за чистотой  территорий, прилегающих к объекту на котором производятся ремонтные работы. Курение на территории филиала СГУПС строго запрещено</w:t>
      </w:r>
      <w:proofErr w:type="gramStart"/>
      <w:r w:rsidRPr="00E3210D">
        <w:rPr>
          <w:rFonts w:ascii="Times New Roman" w:eastAsia="Times New Roman" w:hAnsi="Times New Roman" w:cs="Times New Roman"/>
          <w:lang w:eastAsia="ru-RU"/>
        </w:rPr>
        <w:t>.П</w:t>
      </w:r>
      <w:proofErr w:type="gramEnd"/>
      <w:r w:rsidRPr="00E3210D">
        <w:rPr>
          <w:rFonts w:ascii="Times New Roman" w:eastAsia="Times New Roman" w:hAnsi="Times New Roman" w:cs="Times New Roman"/>
          <w:lang w:eastAsia="ru-RU"/>
        </w:rPr>
        <w:t>одрядчик обязан при вскрытии кровли не допустить протекание потолков 3 этажа. В случае протекания Подрядчик обязан произвести ремонт внутренних помещений своими силами и средствами.</w:t>
      </w:r>
    </w:p>
    <w:p w:rsidR="00E3210D" w:rsidRPr="00E3210D" w:rsidRDefault="00E3210D" w:rsidP="00E3210D">
      <w:pPr>
        <w:tabs>
          <w:tab w:val="left" w:pos="0"/>
        </w:tabs>
        <w:spacing w:after="0" w:line="240" w:lineRule="auto"/>
        <w:jc w:val="both"/>
        <w:rPr>
          <w:rFonts w:ascii="Times New Roman" w:eastAsia="Times New Roman" w:hAnsi="Times New Roman" w:cs="Times New Roman"/>
          <w:lang w:eastAsia="ru-RU"/>
        </w:rPr>
      </w:pPr>
    </w:p>
    <w:p w:rsidR="00E3210D" w:rsidRPr="00E3210D" w:rsidRDefault="00E3210D" w:rsidP="00E3210D">
      <w:pPr>
        <w:tabs>
          <w:tab w:val="left" w:pos="0"/>
        </w:tabs>
        <w:rPr>
          <w:rFonts w:ascii="Times New Roman" w:eastAsia="Times New Roman" w:hAnsi="Times New Roman" w:cs="Times New Roman"/>
        </w:rPr>
      </w:pPr>
      <w:r w:rsidRPr="00E3210D">
        <w:rPr>
          <w:rFonts w:ascii="Times New Roman" w:eastAsia="Times New Roman" w:hAnsi="Times New Roman" w:cs="Times New Roman"/>
          <w:b/>
          <w:bCs/>
        </w:rPr>
        <w:t>5.Особые требования к выполнению работ:</w:t>
      </w:r>
    </w:p>
    <w:p w:rsidR="00E3210D" w:rsidRPr="00E3210D" w:rsidRDefault="00E3210D" w:rsidP="00E3210D">
      <w:pPr>
        <w:tabs>
          <w:tab w:val="left" w:pos="0"/>
        </w:tabs>
        <w:spacing w:line="240" w:lineRule="auto"/>
        <w:rPr>
          <w:rFonts w:ascii="Times New Roman" w:eastAsia="Times New Roman" w:hAnsi="Times New Roman" w:cs="Times New Roman"/>
        </w:rPr>
      </w:pPr>
      <w:r w:rsidRPr="00E3210D">
        <w:rPr>
          <w:rFonts w:ascii="Times New Roman" w:eastAsia="Times New Roman" w:hAnsi="Times New Roman" w:cs="Times New Roman"/>
        </w:rPr>
        <w:t xml:space="preserve"> - работы должны быть выполнены специализированным инструментом.</w:t>
      </w:r>
    </w:p>
    <w:p w:rsidR="00E3210D" w:rsidRPr="00E3210D" w:rsidRDefault="00E3210D" w:rsidP="00E3210D">
      <w:pPr>
        <w:tabs>
          <w:tab w:val="left" w:pos="0"/>
        </w:tabs>
        <w:spacing w:line="240" w:lineRule="auto"/>
        <w:rPr>
          <w:rFonts w:ascii="Times New Roman" w:eastAsia="Times New Roman" w:hAnsi="Times New Roman" w:cs="Times New Roman"/>
        </w:rPr>
      </w:pPr>
      <w:proofErr w:type="gramStart"/>
      <w:r w:rsidRPr="00E3210D">
        <w:rPr>
          <w:rFonts w:ascii="Times New Roman" w:eastAsia="Times New Roman" w:hAnsi="Times New Roman" w:cs="Times New Roman"/>
        </w:rPr>
        <w:t>- аккуратно демонтировать, не повредив стен, не разбив окна, шифер, стропила, обрешетку, металлическое ограждение кровли,  водосточные желоба - материал вернуть заказчику;</w:t>
      </w:r>
      <w:proofErr w:type="gramEnd"/>
    </w:p>
    <w:p w:rsidR="00E3210D" w:rsidRPr="00E3210D" w:rsidRDefault="00E3210D" w:rsidP="00E3210D">
      <w:pPr>
        <w:tabs>
          <w:tab w:val="left" w:pos="0"/>
          <w:tab w:val="left" w:pos="142"/>
          <w:tab w:val="left" w:pos="284"/>
        </w:tabs>
        <w:spacing w:line="240" w:lineRule="auto"/>
        <w:rPr>
          <w:rFonts w:ascii="Times New Roman" w:eastAsia="Times New Roman" w:hAnsi="Times New Roman" w:cs="Times New Roman"/>
        </w:rPr>
      </w:pPr>
      <w:r w:rsidRPr="00E3210D">
        <w:rPr>
          <w:rFonts w:ascii="Times New Roman" w:eastAsia="Times New Roman" w:hAnsi="Times New Roman" w:cs="Times New Roman"/>
        </w:rPr>
        <w:t xml:space="preserve">- демонтаж кровли производить поэтапно, обеспечив защиту потолков 3 этажа от протекания; </w:t>
      </w:r>
    </w:p>
    <w:p w:rsidR="00E3210D" w:rsidRPr="00E3210D" w:rsidRDefault="00E3210D" w:rsidP="00E3210D">
      <w:pPr>
        <w:tabs>
          <w:tab w:val="left" w:pos="0"/>
          <w:tab w:val="left" w:pos="142"/>
          <w:tab w:val="left" w:pos="284"/>
        </w:tabs>
        <w:spacing w:line="240" w:lineRule="auto"/>
        <w:rPr>
          <w:rFonts w:ascii="Times New Roman" w:eastAsia="Times New Roman" w:hAnsi="Times New Roman" w:cs="Times New Roman"/>
        </w:rPr>
      </w:pPr>
      <w:r w:rsidRPr="00E3210D">
        <w:rPr>
          <w:rFonts w:ascii="Times New Roman" w:eastAsia="Times New Roman" w:hAnsi="Times New Roman" w:cs="Times New Roman"/>
        </w:rPr>
        <w:t>- демонтировать оставшиеся трубы отопления, расширительные баки, спустить с крыши – вернуть Заказчику;</w:t>
      </w:r>
    </w:p>
    <w:p w:rsidR="00E3210D" w:rsidRPr="00E3210D" w:rsidRDefault="00E3210D" w:rsidP="00E3210D">
      <w:pPr>
        <w:tabs>
          <w:tab w:val="left" w:pos="0"/>
          <w:tab w:val="left" w:pos="142"/>
          <w:tab w:val="left" w:pos="284"/>
        </w:tabs>
        <w:spacing w:line="240" w:lineRule="auto"/>
        <w:rPr>
          <w:rFonts w:ascii="Times New Roman" w:eastAsia="Times New Roman" w:hAnsi="Times New Roman" w:cs="Times New Roman"/>
        </w:rPr>
      </w:pPr>
      <w:r w:rsidRPr="00E3210D">
        <w:rPr>
          <w:rFonts w:ascii="Times New Roman" w:eastAsia="Times New Roman" w:hAnsi="Times New Roman" w:cs="Times New Roman"/>
        </w:rPr>
        <w:t xml:space="preserve">- согласовав с Заказчиком, заменить сгнившие деревянные конструкции; </w:t>
      </w:r>
    </w:p>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w:t>
      </w:r>
      <w:r w:rsidRPr="00E3210D">
        <w:rPr>
          <w:rFonts w:ascii="Times New Roman" w:eastAsia="Times New Roman" w:hAnsi="Times New Roman" w:cs="Times New Roman"/>
          <w:color w:val="222222"/>
          <w:lang w:eastAsia="ru-RU"/>
        </w:rPr>
        <w:t xml:space="preserve"> Проверить прямоугольности скатов</w:t>
      </w:r>
    </w:p>
    <w:p w:rsidR="00E3210D" w:rsidRPr="00E3210D" w:rsidRDefault="00E3210D" w:rsidP="00E3210D">
      <w:pPr>
        <w:spacing w:after="75" w:line="315" w:lineRule="atLeast"/>
        <w:textAlignment w:val="baseline"/>
        <w:rPr>
          <w:rFonts w:ascii="Times New Roman" w:eastAsia="Times New Roman" w:hAnsi="Times New Roman" w:cs="Times New Roman"/>
          <w:color w:val="222222"/>
          <w:lang w:eastAsia="ru-RU"/>
        </w:rPr>
      </w:pPr>
      <w:r w:rsidRPr="00E3210D">
        <w:rPr>
          <w:rFonts w:ascii="Times New Roman" w:eastAsia="Times New Roman" w:hAnsi="Times New Roman" w:cs="Times New Roman"/>
          <w:color w:val="222222"/>
          <w:lang w:eastAsia="ru-RU"/>
        </w:rPr>
        <w:t xml:space="preserve">- Выполнить гидроизоляцию, оставив зазоры для прохождения воздуха в пространстве между утеплителем и пленкой гидроизоляции и между той же пленкой и обрешеткой. Для этого построить </w:t>
      </w:r>
      <w:proofErr w:type="spellStart"/>
      <w:r w:rsidRPr="00E3210D">
        <w:rPr>
          <w:rFonts w:ascii="Times New Roman" w:eastAsia="Times New Roman" w:hAnsi="Times New Roman" w:cs="Times New Roman"/>
          <w:color w:val="222222"/>
          <w:lang w:eastAsia="ru-RU"/>
        </w:rPr>
        <w:t>контробрешетку</w:t>
      </w:r>
      <w:proofErr w:type="spellEnd"/>
      <w:r w:rsidRPr="00E3210D">
        <w:rPr>
          <w:rFonts w:ascii="Times New Roman" w:eastAsia="Times New Roman" w:hAnsi="Times New Roman" w:cs="Times New Roman"/>
          <w:color w:val="222222"/>
          <w:lang w:eastAsia="ru-RU"/>
        </w:rPr>
        <w:t xml:space="preserve"> из брусьев, имеющих сечение не менее </w:t>
      </w:r>
      <w:smartTag w:uri="urn:schemas-microsoft-com:office:smarttags" w:element="metricconverter">
        <w:smartTagPr>
          <w:attr w:name="ProductID" w:val="50 мм"/>
        </w:smartTagPr>
        <w:r w:rsidRPr="00E3210D">
          <w:rPr>
            <w:rFonts w:ascii="Times New Roman" w:eastAsia="Times New Roman" w:hAnsi="Times New Roman" w:cs="Times New Roman"/>
            <w:color w:val="222222"/>
            <w:lang w:eastAsia="ru-RU"/>
          </w:rPr>
          <w:t>50 мм</w:t>
        </w:r>
      </w:smartTag>
      <w:r w:rsidRPr="00E3210D">
        <w:rPr>
          <w:rFonts w:ascii="Times New Roman" w:eastAsia="Times New Roman" w:hAnsi="Times New Roman" w:cs="Times New Roman"/>
          <w:color w:val="222222"/>
          <w:lang w:eastAsia="ru-RU"/>
        </w:rPr>
        <w:t>. Брусья набить на стропильные ноги.</w:t>
      </w:r>
    </w:p>
    <w:p w:rsidR="00E3210D" w:rsidRPr="00E3210D" w:rsidRDefault="00E3210D" w:rsidP="00E3210D">
      <w:pPr>
        <w:tabs>
          <w:tab w:val="left" w:pos="0"/>
          <w:tab w:val="left" w:pos="142"/>
          <w:tab w:val="left" w:pos="284"/>
          <w:tab w:val="left" w:pos="993"/>
        </w:tabs>
        <w:spacing w:line="240" w:lineRule="auto"/>
        <w:rPr>
          <w:rFonts w:ascii="Times New Roman" w:eastAsia="Times New Roman" w:hAnsi="Times New Roman" w:cs="Times New Roman"/>
        </w:rPr>
      </w:pPr>
      <w:r w:rsidRPr="00E3210D">
        <w:rPr>
          <w:rFonts w:ascii="Times New Roman" w:eastAsia="Times New Roman" w:hAnsi="Times New Roman" w:cs="Times New Roman"/>
        </w:rPr>
        <w:t>-</w:t>
      </w:r>
      <w:r w:rsidRPr="00E3210D">
        <w:rPr>
          <w:rFonts w:ascii="Times New Roman" w:eastAsia="Times New Roman" w:hAnsi="Times New Roman" w:cs="Times New Roman"/>
          <w:color w:val="222222"/>
          <w:lang w:eastAsia="ru-RU"/>
        </w:rPr>
        <w:t xml:space="preserve"> Под </w:t>
      </w:r>
      <w:proofErr w:type="spellStart"/>
      <w:r w:rsidRPr="00E3210D">
        <w:rPr>
          <w:rFonts w:ascii="Times New Roman" w:eastAsia="Times New Roman" w:hAnsi="Times New Roman" w:cs="Times New Roman"/>
          <w:color w:val="222222"/>
          <w:lang w:eastAsia="ru-RU"/>
        </w:rPr>
        <w:t>металлочерепицу</w:t>
      </w:r>
      <w:proofErr w:type="spellEnd"/>
      <w:r w:rsidRPr="00E3210D">
        <w:rPr>
          <w:rFonts w:ascii="Times New Roman" w:eastAsia="Times New Roman" w:hAnsi="Times New Roman" w:cs="Times New Roman"/>
          <w:color w:val="222222"/>
          <w:lang w:eastAsia="ru-RU"/>
        </w:rPr>
        <w:t xml:space="preserve"> построить решетчатую обрешетку, только в области расположения ендов и выходов вентиляционных труб на кровлю сделать сплошной настил.</w:t>
      </w:r>
    </w:p>
    <w:p w:rsidR="00E3210D" w:rsidRPr="00E3210D" w:rsidRDefault="00E3210D" w:rsidP="00E3210D">
      <w:pPr>
        <w:tabs>
          <w:tab w:val="left" w:pos="0"/>
          <w:tab w:val="left" w:pos="142"/>
          <w:tab w:val="left" w:pos="284"/>
          <w:tab w:val="left" w:pos="993"/>
        </w:tabs>
        <w:spacing w:line="240" w:lineRule="auto"/>
        <w:rPr>
          <w:rFonts w:ascii="Times New Roman" w:eastAsia="Times New Roman" w:hAnsi="Times New Roman" w:cs="Times New Roman"/>
        </w:rPr>
      </w:pPr>
      <w:r w:rsidRPr="00E3210D">
        <w:rPr>
          <w:rFonts w:ascii="Times New Roman" w:eastAsia="Times New Roman" w:hAnsi="Times New Roman" w:cs="Times New Roman"/>
        </w:rPr>
        <w:t>- Обработать все старые и новые деревянные конструкции кровли антисептическим составом;</w:t>
      </w:r>
    </w:p>
    <w:p w:rsidR="00E3210D" w:rsidRPr="00E3210D" w:rsidRDefault="00E3210D" w:rsidP="00E3210D">
      <w:pPr>
        <w:tabs>
          <w:tab w:val="left" w:pos="0"/>
          <w:tab w:val="left" w:pos="142"/>
          <w:tab w:val="left" w:pos="284"/>
        </w:tabs>
        <w:spacing w:line="240" w:lineRule="auto"/>
        <w:rPr>
          <w:rFonts w:ascii="Times New Roman" w:eastAsia="Times New Roman" w:hAnsi="Times New Roman" w:cs="Times New Roman"/>
        </w:rPr>
      </w:pPr>
      <w:r w:rsidRPr="00E3210D">
        <w:rPr>
          <w:rFonts w:ascii="Times New Roman" w:eastAsia="Times New Roman" w:hAnsi="Times New Roman" w:cs="Times New Roman"/>
        </w:rPr>
        <w:t xml:space="preserve">- заменить конструкции слуховых окон, согласно </w:t>
      </w:r>
      <w:r w:rsidR="009A4F7E">
        <w:rPr>
          <w:rFonts w:ascii="Times New Roman" w:eastAsia="Times New Roman" w:hAnsi="Times New Roman" w:cs="Times New Roman"/>
        </w:rPr>
        <w:t>листу №3</w:t>
      </w:r>
      <w:r w:rsidRPr="00E3210D">
        <w:rPr>
          <w:rFonts w:ascii="Times New Roman" w:eastAsia="Times New Roman" w:hAnsi="Times New Roman" w:cs="Times New Roman"/>
        </w:rPr>
        <w:t>;</w:t>
      </w:r>
    </w:p>
    <w:p w:rsidR="00E3210D" w:rsidRPr="00E3210D" w:rsidRDefault="00E3210D" w:rsidP="00E3210D">
      <w:pPr>
        <w:spacing w:after="135" w:line="240" w:lineRule="auto"/>
        <w:ind w:firstLine="225"/>
        <w:textAlignment w:val="baseline"/>
        <w:rPr>
          <w:rFonts w:ascii="Times New Roman" w:eastAsia="Times New Roman" w:hAnsi="Times New Roman" w:cs="Times New Roman"/>
          <w:color w:val="222222"/>
          <w:lang w:eastAsia="ru-RU"/>
        </w:rPr>
      </w:pPr>
      <w:r w:rsidRPr="00E3210D">
        <w:rPr>
          <w:rFonts w:ascii="Times New Roman" w:eastAsia="Times New Roman" w:hAnsi="Times New Roman" w:cs="Times New Roman"/>
          <w:lang w:eastAsia="ru-RU"/>
        </w:rPr>
        <w:t xml:space="preserve">- произвести монтаж </w:t>
      </w:r>
      <w:proofErr w:type="spellStart"/>
      <w:r w:rsidRPr="00E3210D">
        <w:rPr>
          <w:rFonts w:ascii="Times New Roman" w:eastAsia="Times New Roman" w:hAnsi="Times New Roman" w:cs="Times New Roman"/>
          <w:lang w:eastAsia="ru-RU"/>
        </w:rPr>
        <w:t>металлочерепицы</w:t>
      </w:r>
      <w:proofErr w:type="spellEnd"/>
      <w:r w:rsidRPr="00E3210D">
        <w:rPr>
          <w:rFonts w:ascii="Times New Roman" w:eastAsia="Times New Roman" w:hAnsi="Times New Roman" w:cs="Times New Roman"/>
          <w:lang w:eastAsia="ru-RU"/>
        </w:rPr>
        <w:t>, л</w:t>
      </w:r>
      <w:r w:rsidRPr="00E3210D">
        <w:rPr>
          <w:rFonts w:ascii="Times New Roman" w:eastAsia="Times New Roman" w:hAnsi="Times New Roman" w:cs="Times New Roman"/>
          <w:color w:val="222222"/>
          <w:lang w:eastAsia="ru-RU"/>
        </w:rPr>
        <w:t xml:space="preserve">исты </w:t>
      </w:r>
      <w:proofErr w:type="spellStart"/>
      <w:r w:rsidRPr="00E3210D">
        <w:rPr>
          <w:rFonts w:ascii="Times New Roman" w:eastAsia="Times New Roman" w:hAnsi="Times New Roman" w:cs="Times New Roman"/>
          <w:color w:val="222222"/>
          <w:lang w:eastAsia="ru-RU"/>
        </w:rPr>
        <w:t>металлочерепицы</w:t>
      </w:r>
      <w:proofErr w:type="spellEnd"/>
      <w:r w:rsidRPr="00E3210D">
        <w:rPr>
          <w:rFonts w:ascii="Times New Roman" w:eastAsia="Times New Roman" w:hAnsi="Times New Roman" w:cs="Times New Roman"/>
          <w:color w:val="222222"/>
          <w:lang w:eastAsia="ru-RU"/>
        </w:rPr>
        <w:t xml:space="preserve"> начинать укладывать от торца ската, вкручивать винты </w:t>
      </w:r>
      <w:proofErr w:type="gramStart"/>
      <w:r w:rsidRPr="00E3210D">
        <w:rPr>
          <w:rFonts w:ascii="Times New Roman" w:eastAsia="Times New Roman" w:hAnsi="Times New Roman" w:cs="Times New Roman"/>
          <w:color w:val="222222"/>
          <w:lang w:eastAsia="ru-RU"/>
        </w:rPr>
        <w:t>в место прогиба</w:t>
      </w:r>
      <w:proofErr w:type="gramEnd"/>
      <w:r w:rsidRPr="00E3210D">
        <w:rPr>
          <w:rFonts w:ascii="Times New Roman" w:eastAsia="Times New Roman" w:hAnsi="Times New Roman" w:cs="Times New Roman"/>
          <w:color w:val="222222"/>
          <w:lang w:eastAsia="ru-RU"/>
        </w:rPr>
        <w:t xml:space="preserve"> волны, направление может быть любым.</w:t>
      </w:r>
    </w:p>
    <w:p w:rsidR="00E3210D" w:rsidRPr="00E3210D" w:rsidRDefault="00E3210D" w:rsidP="00E3210D">
      <w:pPr>
        <w:spacing w:after="135" w:line="240" w:lineRule="auto"/>
        <w:ind w:firstLine="225"/>
        <w:textAlignment w:val="baseline"/>
        <w:rPr>
          <w:rFonts w:ascii="Times New Roman" w:eastAsia="Times New Roman" w:hAnsi="Times New Roman" w:cs="Times New Roman"/>
          <w:color w:val="222222"/>
          <w:lang w:eastAsia="ru-RU"/>
        </w:rPr>
      </w:pPr>
      <w:r w:rsidRPr="00E3210D">
        <w:rPr>
          <w:rFonts w:ascii="Times New Roman" w:eastAsia="Times New Roman" w:hAnsi="Times New Roman" w:cs="Times New Roman"/>
          <w:color w:val="222222"/>
          <w:lang w:eastAsia="ru-RU"/>
        </w:rPr>
        <w:t xml:space="preserve">Если монтаж начинается с левой стороны, то </w:t>
      </w:r>
      <w:proofErr w:type="spellStart"/>
      <w:r w:rsidRPr="00E3210D">
        <w:rPr>
          <w:rFonts w:ascii="Times New Roman" w:eastAsia="Times New Roman" w:hAnsi="Times New Roman" w:cs="Times New Roman"/>
          <w:color w:val="222222"/>
          <w:lang w:eastAsia="ru-RU"/>
        </w:rPr>
        <w:t>нахлест</w:t>
      </w:r>
      <w:proofErr w:type="spellEnd"/>
      <w:r w:rsidRPr="00E3210D">
        <w:rPr>
          <w:rFonts w:ascii="Times New Roman" w:eastAsia="Times New Roman" w:hAnsi="Times New Roman" w:cs="Times New Roman"/>
          <w:color w:val="222222"/>
          <w:lang w:eastAsia="ru-RU"/>
        </w:rPr>
        <w:t xml:space="preserve"> листов по вертикали производить путем подведения последующего в ряду листа </w:t>
      </w:r>
      <w:proofErr w:type="gramStart"/>
      <w:r w:rsidRPr="00E3210D">
        <w:rPr>
          <w:rFonts w:ascii="Times New Roman" w:eastAsia="Times New Roman" w:hAnsi="Times New Roman" w:cs="Times New Roman"/>
          <w:color w:val="222222"/>
          <w:lang w:eastAsia="ru-RU"/>
        </w:rPr>
        <w:t>под</w:t>
      </w:r>
      <w:proofErr w:type="gramEnd"/>
      <w:r w:rsidRPr="00E3210D">
        <w:rPr>
          <w:rFonts w:ascii="Times New Roman" w:eastAsia="Times New Roman" w:hAnsi="Times New Roman" w:cs="Times New Roman"/>
          <w:color w:val="222222"/>
          <w:lang w:eastAsia="ru-RU"/>
        </w:rPr>
        <w:t xml:space="preserve"> предыдущий.</w:t>
      </w:r>
    </w:p>
    <w:p w:rsidR="00E3210D" w:rsidRPr="00E3210D" w:rsidRDefault="00E3210D" w:rsidP="00E3210D">
      <w:pPr>
        <w:spacing w:after="135" w:line="240" w:lineRule="auto"/>
        <w:ind w:firstLine="225"/>
        <w:textAlignment w:val="baseline"/>
        <w:rPr>
          <w:rFonts w:ascii="Times New Roman" w:eastAsia="Times New Roman" w:hAnsi="Times New Roman" w:cs="Times New Roman"/>
          <w:color w:val="222222"/>
          <w:lang w:eastAsia="ru-RU"/>
        </w:rPr>
      </w:pPr>
      <w:r w:rsidRPr="00E3210D">
        <w:rPr>
          <w:rFonts w:ascii="Times New Roman" w:eastAsia="Times New Roman" w:hAnsi="Times New Roman" w:cs="Times New Roman"/>
          <w:color w:val="222222"/>
          <w:lang w:eastAsia="ru-RU"/>
        </w:rPr>
        <w:t xml:space="preserve">При монтаже, начатом с правой стороны, </w:t>
      </w:r>
      <w:proofErr w:type="spellStart"/>
      <w:r w:rsidRPr="00E3210D">
        <w:rPr>
          <w:rFonts w:ascii="Times New Roman" w:eastAsia="Times New Roman" w:hAnsi="Times New Roman" w:cs="Times New Roman"/>
          <w:color w:val="222222"/>
          <w:lang w:eastAsia="ru-RU"/>
        </w:rPr>
        <w:t>нахлест</w:t>
      </w:r>
      <w:proofErr w:type="spellEnd"/>
      <w:r w:rsidRPr="00E3210D">
        <w:rPr>
          <w:rFonts w:ascii="Times New Roman" w:eastAsia="Times New Roman" w:hAnsi="Times New Roman" w:cs="Times New Roman"/>
          <w:color w:val="222222"/>
          <w:lang w:eastAsia="ru-RU"/>
        </w:rPr>
        <w:t xml:space="preserve"> производить путем наложения последующего листа в ряду на </w:t>
      </w:r>
      <w:proofErr w:type="gramStart"/>
      <w:r w:rsidRPr="00E3210D">
        <w:rPr>
          <w:rFonts w:ascii="Times New Roman" w:eastAsia="Times New Roman" w:hAnsi="Times New Roman" w:cs="Times New Roman"/>
          <w:color w:val="222222"/>
          <w:lang w:eastAsia="ru-RU"/>
        </w:rPr>
        <w:t>предыдущий</w:t>
      </w:r>
      <w:proofErr w:type="gramEnd"/>
      <w:r w:rsidRPr="00E3210D">
        <w:rPr>
          <w:rFonts w:ascii="Times New Roman" w:eastAsia="Times New Roman" w:hAnsi="Times New Roman" w:cs="Times New Roman"/>
          <w:color w:val="222222"/>
          <w:lang w:eastAsia="ru-RU"/>
        </w:rPr>
        <w:t>.</w:t>
      </w:r>
    </w:p>
    <w:p w:rsidR="00E3210D" w:rsidRPr="00E3210D" w:rsidRDefault="00E3210D" w:rsidP="00E3210D">
      <w:pPr>
        <w:tabs>
          <w:tab w:val="left" w:pos="0"/>
          <w:tab w:val="left" w:pos="142"/>
          <w:tab w:val="left" w:pos="284"/>
        </w:tabs>
        <w:spacing w:line="240" w:lineRule="auto"/>
        <w:rPr>
          <w:rFonts w:ascii="Times New Roman" w:eastAsia="Times New Roman" w:hAnsi="Times New Roman" w:cs="Times New Roman"/>
        </w:rPr>
      </w:pPr>
      <w:r w:rsidRPr="00E3210D">
        <w:rPr>
          <w:rFonts w:ascii="Times New Roman" w:eastAsia="Times New Roman" w:hAnsi="Times New Roman" w:cs="Times New Roman"/>
          <w:color w:val="222222"/>
          <w:lang w:eastAsia="ru-RU"/>
        </w:rPr>
        <w:t>-</w:t>
      </w:r>
      <w:r w:rsidRPr="00E3210D">
        <w:rPr>
          <w:rFonts w:ascii="Times New Roman" w:eastAsia="Times New Roman" w:hAnsi="Times New Roman" w:cs="Times New Roman"/>
        </w:rPr>
        <w:t>цвет материала по согласованию с Заказчиком;</w:t>
      </w:r>
    </w:p>
    <w:p w:rsidR="00E3210D" w:rsidRPr="00E3210D" w:rsidRDefault="00E3210D" w:rsidP="00E3210D">
      <w:pPr>
        <w:tabs>
          <w:tab w:val="left" w:pos="0"/>
          <w:tab w:val="left" w:pos="142"/>
          <w:tab w:val="left" w:pos="284"/>
        </w:tabs>
        <w:spacing w:line="240" w:lineRule="auto"/>
        <w:rPr>
          <w:rFonts w:ascii="Times New Roman" w:eastAsia="Times New Roman" w:hAnsi="Times New Roman" w:cs="Times New Roman"/>
        </w:rPr>
      </w:pPr>
      <w:r w:rsidRPr="00E3210D">
        <w:rPr>
          <w:rFonts w:ascii="Times New Roman" w:eastAsia="Times New Roman" w:hAnsi="Times New Roman" w:cs="Times New Roman"/>
        </w:rPr>
        <w:t xml:space="preserve">- произвести монтаж дополнительных элементов </w:t>
      </w:r>
      <w:proofErr w:type="spellStart"/>
      <w:r w:rsidRPr="00E3210D">
        <w:rPr>
          <w:rFonts w:ascii="Times New Roman" w:eastAsia="Times New Roman" w:hAnsi="Times New Roman" w:cs="Times New Roman"/>
        </w:rPr>
        <w:t>металлочерепичной</w:t>
      </w:r>
      <w:proofErr w:type="spellEnd"/>
      <w:r w:rsidRPr="00E3210D">
        <w:rPr>
          <w:rFonts w:ascii="Times New Roman" w:eastAsia="Times New Roman" w:hAnsi="Times New Roman" w:cs="Times New Roman"/>
        </w:rPr>
        <w:t xml:space="preserve"> кровли: коньковые элементы, разжелобки, </w:t>
      </w:r>
    </w:p>
    <w:p w:rsidR="00E3210D" w:rsidRPr="00E3210D" w:rsidRDefault="00E3210D" w:rsidP="00E3210D">
      <w:pPr>
        <w:tabs>
          <w:tab w:val="left" w:pos="0"/>
          <w:tab w:val="left" w:pos="142"/>
          <w:tab w:val="left" w:pos="284"/>
        </w:tabs>
        <w:spacing w:line="240" w:lineRule="auto"/>
        <w:rPr>
          <w:rFonts w:ascii="Times New Roman" w:eastAsia="Times New Roman" w:hAnsi="Times New Roman" w:cs="Times New Roman"/>
        </w:rPr>
      </w:pPr>
      <w:r w:rsidRPr="00E3210D">
        <w:rPr>
          <w:rFonts w:ascii="Times New Roman" w:eastAsia="Times New Roman" w:hAnsi="Times New Roman" w:cs="Times New Roman"/>
        </w:rPr>
        <w:lastRenderedPageBreak/>
        <w:t xml:space="preserve">- произвести монтаж водосточного желоба </w:t>
      </w:r>
      <w:r w:rsidRPr="00E3210D">
        <w:rPr>
          <w:rFonts w:ascii="Times New Roman" w:eastAsia="Times New Roman" w:hAnsi="Times New Roman" w:cs="Times New Roman"/>
          <w:lang w:val="en-US"/>
        </w:rPr>
        <w:t>D</w:t>
      </w:r>
      <w:r w:rsidRPr="00E3210D">
        <w:rPr>
          <w:rFonts w:ascii="Times New Roman" w:eastAsia="Times New Roman" w:hAnsi="Times New Roman" w:cs="Times New Roman"/>
        </w:rPr>
        <w:t xml:space="preserve"> </w:t>
      </w:r>
      <w:smartTag w:uri="urn:schemas-microsoft-com:office:smarttags" w:element="metricconverter">
        <w:smartTagPr>
          <w:attr w:name="ProductID" w:val="200 мм"/>
        </w:smartTagPr>
        <w:r w:rsidRPr="00E3210D">
          <w:rPr>
            <w:rFonts w:ascii="Times New Roman" w:eastAsia="Times New Roman" w:hAnsi="Times New Roman" w:cs="Times New Roman"/>
          </w:rPr>
          <w:t>200 мм</w:t>
        </w:r>
      </w:smartTag>
      <w:r w:rsidRPr="00E3210D">
        <w:rPr>
          <w:rFonts w:ascii="Times New Roman" w:eastAsia="Times New Roman" w:hAnsi="Times New Roman" w:cs="Times New Roman"/>
        </w:rPr>
        <w:t xml:space="preserve"> из металлических полимерных труб, форму короны водосточного желоба согласовать с Заказчиком </w:t>
      </w:r>
    </w:p>
    <w:p w:rsidR="00E3210D" w:rsidRPr="00E3210D" w:rsidRDefault="00E3210D" w:rsidP="00E3210D">
      <w:pPr>
        <w:spacing w:line="240" w:lineRule="auto"/>
        <w:rPr>
          <w:rFonts w:ascii="Times New Roman" w:eastAsia="Times New Roman" w:hAnsi="Times New Roman" w:cs="Times New Roman"/>
        </w:rPr>
      </w:pPr>
      <w:r w:rsidRPr="00E3210D">
        <w:rPr>
          <w:rFonts w:ascii="Times New Roman" w:eastAsia="Times New Roman" w:hAnsi="Times New Roman" w:cs="Times New Roman"/>
        </w:rPr>
        <w:t>- убрать, вывести мусор,  восстановить газоны</w:t>
      </w:r>
    </w:p>
    <w:p w:rsidR="00E3210D" w:rsidRPr="00E3210D" w:rsidRDefault="00E3210D" w:rsidP="00E3210D">
      <w:pPr>
        <w:tabs>
          <w:tab w:val="left" w:pos="0"/>
        </w:tabs>
        <w:spacing w:after="0" w:line="240" w:lineRule="auto"/>
        <w:jc w:val="both"/>
        <w:rPr>
          <w:rFonts w:ascii="Times New Roman" w:eastAsia="Times New Roman" w:hAnsi="Times New Roman" w:cs="Times New Roman"/>
          <w:lang w:eastAsia="ru-RU"/>
        </w:rPr>
      </w:pPr>
      <w:r w:rsidRPr="00E3210D">
        <w:rPr>
          <w:rFonts w:ascii="Times New Roman" w:eastAsia="Times New Roman" w:hAnsi="Times New Roman" w:cs="Times New Roman"/>
          <w:b/>
          <w:bCs/>
          <w:lang w:eastAsia="ru-RU"/>
        </w:rPr>
        <w:t>6. Порядок (последовательность, этапы) выполнения работ</w:t>
      </w:r>
      <w:r w:rsidRPr="00E3210D">
        <w:rPr>
          <w:rFonts w:ascii="Times New Roman" w:eastAsia="Times New Roman" w:hAnsi="Times New Roman" w:cs="Times New Roman"/>
          <w:lang w:eastAsia="ru-RU"/>
        </w:rPr>
        <w:t>:  Подрядчик обязан перед началом работ предоставить График Производства Работ и согласовать его с Заказчиком в течение 3-х дней после подписания договора.</w:t>
      </w:r>
    </w:p>
    <w:p w:rsidR="00E3210D" w:rsidRPr="00E3210D" w:rsidRDefault="00E3210D" w:rsidP="00E3210D">
      <w:pPr>
        <w:tabs>
          <w:tab w:val="left" w:pos="0"/>
        </w:tabs>
        <w:spacing w:after="0" w:line="240" w:lineRule="auto"/>
        <w:jc w:val="both"/>
        <w:rPr>
          <w:rFonts w:ascii="Times New Roman" w:eastAsia="Times New Roman" w:hAnsi="Times New Roman" w:cs="Times New Roman"/>
          <w:lang w:eastAsia="ru-RU"/>
        </w:rPr>
      </w:pPr>
      <w:r w:rsidRPr="00E3210D">
        <w:rPr>
          <w:rFonts w:ascii="Times New Roman" w:eastAsia="Times New Roman" w:hAnsi="Times New Roman" w:cs="Times New Roman"/>
          <w:b/>
          <w:bCs/>
          <w:lang w:eastAsia="ru-RU"/>
        </w:rPr>
        <w:t xml:space="preserve">7.Требования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sidRPr="00E3210D">
        <w:rPr>
          <w:rFonts w:ascii="Times New Roman" w:eastAsia="Times New Roman" w:hAnsi="Times New Roman" w:cs="Times New Roman"/>
          <w:lang w:eastAsia="ru-RU"/>
        </w:rPr>
        <w:t>(</w:t>
      </w:r>
      <w:r w:rsidRPr="00E3210D">
        <w:rPr>
          <w:rFonts w:ascii="Times New Roman" w:eastAsia="Times New Roman" w:hAnsi="Times New Roman" w:cs="Times New Roman"/>
          <w:i/>
          <w:iCs/>
          <w:lang w:eastAsia="ru-RU"/>
        </w:rPr>
        <w:t>конкретизируются заказчиком</w:t>
      </w:r>
      <w:r w:rsidRPr="00E3210D">
        <w:rPr>
          <w:rFonts w:ascii="Times New Roman" w:eastAsia="Times New Roman" w:hAnsi="Times New Roman" w:cs="Times New Roman"/>
          <w:lang w:eastAsia="ru-RU"/>
        </w:rPr>
        <w:t>): применяемая система контроля качества за выполненными работам</w:t>
      </w:r>
      <w:proofErr w:type="gramStart"/>
      <w:r w:rsidRPr="00E3210D">
        <w:rPr>
          <w:rFonts w:ascii="Times New Roman" w:eastAsia="Times New Roman" w:hAnsi="Times New Roman" w:cs="Times New Roman"/>
          <w:lang w:eastAsia="ru-RU"/>
        </w:rPr>
        <w:t>и-</w:t>
      </w:r>
      <w:proofErr w:type="gramEnd"/>
      <w:r w:rsidRPr="00E3210D">
        <w:rPr>
          <w:rFonts w:ascii="Times New Roman" w:eastAsia="Times New Roman" w:hAnsi="Times New Roman" w:cs="Times New Roman"/>
          <w:lang w:eastAsia="ru-RU"/>
        </w:rPr>
        <w:t xml:space="preserve"> соответствие требованиями ГОСТ Р ИСО 9000. Качество выполненной подрядчиком работы должны соответствовать требованиям, обычно предъявляемые к работам соответствующего рода. </w:t>
      </w:r>
    </w:p>
    <w:p w:rsidR="00E3210D" w:rsidRPr="00E3210D" w:rsidRDefault="00E3210D" w:rsidP="00E3210D">
      <w:pPr>
        <w:tabs>
          <w:tab w:val="left" w:pos="0"/>
        </w:tabs>
        <w:spacing w:after="0" w:line="240" w:lineRule="auto"/>
        <w:jc w:val="both"/>
        <w:rPr>
          <w:rFonts w:ascii="Times New Roman" w:eastAsia="Times New Roman" w:hAnsi="Times New Roman" w:cs="Times New Roman"/>
          <w:lang w:eastAsia="ru-RU"/>
        </w:rPr>
      </w:pPr>
      <w:r w:rsidRPr="00E3210D">
        <w:rPr>
          <w:rFonts w:ascii="Times New Roman" w:eastAsia="Times New Roman" w:hAnsi="Times New Roman" w:cs="Times New Roman"/>
          <w:b/>
          <w:bCs/>
          <w:lang w:eastAsia="ru-RU"/>
        </w:rPr>
        <w:t>8.Требования к безопасности выполнения работ и безопасности результатов работ</w:t>
      </w:r>
      <w:r w:rsidRPr="00E3210D">
        <w:rPr>
          <w:rFonts w:ascii="Times New Roman" w:eastAsia="Times New Roman" w:hAnsi="Times New Roman" w:cs="Times New Roman"/>
          <w:lang w:eastAsia="ru-RU"/>
        </w:rPr>
        <w:t xml:space="preserve">: </w:t>
      </w:r>
    </w:p>
    <w:p w:rsidR="00E3210D" w:rsidRPr="00E3210D" w:rsidRDefault="00E3210D" w:rsidP="00E3210D">
      <w:pPr>
        <w:tabs>
          <w:tab w:val="left" w:pos="0"/>
          <w:tab w:val="num" w:pos="1980"/>
        </w:tabs>
        <w:spacing w:after="0" w:line="240" w:lineRule="auto"/>
        <w:jc w:val="both"/>
        <w:rPr>
          <w:rFonts w:ascii="Times New Roman" w:eastAsia="Times New Roman" w:hAnsi="Times New Roman" w:cs="Times New Roman"/>
          <w:bCs/>
          <w:lang w:eastAsia="ru-RU"/>
        </w:rPr>
      </w:pPr>
      <w:r w:rsidRPr="00E3210D">
        <w:rPr>
          <w:rFonts w:ascii="Times New Roman" w:eastAsia="Times New Roman" w:hAnsi="Times New Roman" w:cs="Times New Roman"/>
          <w:b/>
          <w:bCs/>
          <w:lang w:eastAsia="ru-RU"/>
        </w:rPr>
        <w:t xml:space="preserve">- </w:t>
      </w:r>
      <w:r w:rsidRPr="00E3210D">
        <w:rPr>
          <w:rFonts w:ascii="Times New Roman" w:eastAsia="Times New Roman" w:hAnsi="Times New Roman" w:cs="Times New Roman"/>
          <w:bCs/>
          <w:lang w:eastAsia="ru-RU"/>
        </w:rPr>
        <w:t>при проведении пожароопасных работ на объекте необходимо руководствоваться правилами ППБ РФ;</w:t>
      </w:r>
    </w:p>
    <w:p w:rsidR="00E3210D" w:rsidRPr="00E3210D" w:rsidRDefault="00E3210D" w:rsidP="00E3210D">
      <w:pPr>
        <w:tabs>
          <w:tab w:val="left" w:pos="0"/>
          <w:tab w:val="num" w:pos="1980"/>
        </w:tabs>
        <w:spacing w:after="0" w:line="240" w:lineRule="auto"/>
        <w:jc w:val="both"/>
        <w:rPr>
          <w:rFonts w:ascii="Times New Roman" w:eastAsia="Times New Roman" w:hAnsi="Times New Roman" w:cs="Times New Roman"/>
          <w:lang w:eastAsia="ru-RU"/>
        </w:rPr>
      </w:pPr>
      <w:r w:rsidRPr="00E3210D">
        <w:rPr>
          <w:rFonts w:ascii="Times New Roman" w:eastAsia="Times New Roman" w:hAnsi="Times New Roman" w:cs="Times New Roman"/>
          <w:b/>
          <w:bCs/>
          <w:lang w:eastAsia="ru-RU"/>
        </w:rPr>
        <w:t>-</w:t>
      </w:r>
      <w:r w:rsidRPr="00E3210D">
        <w:rPr>
          <w:rFonts w:ascii="Times New Roman" w:eastAsia="Times New Roman" w:hAnsi="Times New Roman" w:cs="Times New Roman"/>
          <w:lang w:eastAsia="ru-RU"/>
        </w:rPr>
        <w:t xml:space="preserve"> при проведении огневых работ требуется обязательное оформление разрешения на их производство;</w:t>
      </w:r>
    </w:p>
    <w:p w:rsidR="00E3210D" w:rsidRPr="00E3210D" w:rsidRDefault="00E3210D" w:rsidP="00E3210D">
      <w:pPr>
        <w:tabs>
          <w:tab w:val="left" w:pos="0"/>
          <w:tab w:val="num" w:pos="1980"/>
        </w:tabs>
        <w:spacing w:after="0" w:line="240" w:lineRule="auto"/>
        <w:jc w:val="both"/>
        <w:rPr>
          <w:rFonts w:ascii="Times New Roman" w:eastAsia="Times New Roman" w:hAnsi="Times New Roman" w:cs="Times New Roman"/>
          <w:lang w:eastAsia="ru-RU"/>
        </w:rPr>
      </w:pPr>
      <w:r w:rsidRPr="00E3210D">
        <w:rPr>
          <w:rFonts w:ascii="Times New Roman" w:eastAsia="Times New Roman" w:hAnsi="Times New Roman" w:cs="Times New Roman"/>
          <w:b/>
          <w:bCs/>
          <w:lang w:eastAsia="ru-RU"/>
        </w:rPr>
        <w:t xml:space="preserve">   -</w:t>
      </w:r>
      <w:r w:rsidRPr="00E3210D">
        <w:rPr>
          <w:rFonts w:ascii="Times New Roman" w:eastAsia="Times New Roman" w:hAnsi="Times New Roman" w:cs="Times New Roman"/>
          <w:lang w:eastAsia="ru-RU"/>
        </w:rPr>
        <w:t xml:space="preserve">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E3210D" w:rsidRPr="00E3210D" w:rsidRDefault="00E3210D" w:rsidP="00E3210D">
      <w:pPr>
        <w:tabs>
          <w:tab w:val="left" w:pos="0"/>
          <w:tab w:val="num" w:pos="1980"/>
        </w:tabs>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b/>
          <w:bCs/>
          <w:lang w:eastAsia="ru-RU"/>
        </w:rPr>
        <w:t>-</w:t>
      </w:r>
      <w:r w:rsidRPr="00E3210D">
        <w:rPr>
          <w:rFonts w:ascii="Times New Roman" w:eastAsia="Times New Roman" w:hAnsi="Times New Roman" w:cs="Times New Roman"/>
          <w:lang w:eastAsia="ru-RU"/>
        </w:rPr>
        <w:t xml:space="preserve"> безопасность выполняемых работ – согласно  Федеральному закону от 30.06.2006  №90-ФЗ</w:t>
      </w:r>
    </w:p>
    <w:p w:rsidR="00E3210D" w:rsidRPr="00E3210D" w:rsidRDefault="00E3210D" w:rsidP="00E3210D">
      <w:pPr>
        <w:tabs>
          <w:tab w:val="left" w:pos="0"/>
          <w:tab w:val="left" w:pos="708"/>
          <w:tab w:val="num" w:pos="1980"/>
        </w:tabs>
        <w:spacing w:after="0" w:line="240" w:lineRule="auto"/>
        <w:ind w:left="284"/>
        <w:rPr>
          <w:rFonts w:ascii="Times New Roman" w:eastAsia="Times New Roman" w:hAnsi="Times New Roman" w:cs="Times New Roman"/>
          <w:lang w:eastAsia="ru-RU"/>
        </w:rPr>
      </w:pPr>
      <w:r w:rsidRPr="00E3210D">
        <w:rPr>
          <w:rFonts w:ascii="Times New Roman" w:eastAsia="Times New Roman" w:hAnsi="Times New Roman" w:cs="Times New Roman"/>
          <w:b/>
          <w:bCs/>
          <w:lang w:eastAsia="ru-RU"/>
        </w:rPr>
        <w:t>-</w:t>
      </w:r>
      <w:r w:rsidRPr="00E3210D">
        <w:rPr>
          <w:rFonts w:ascii="Times New Roman" w:eastAsia="Times New Roman" w:hAnsi="Times New Roman" w:cs="Times New Roman"/>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(каски&lt;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E3210D" w:rsidRPr="00E3210D" w:rsidRDefault="00E3210D" w:rsidP="00E3210D">
      <w:pPr>
        <w:tabs>
          <w:tab w:val="left" w:pos="0"/>
          <w:tab w:val="left" w:pos="708"/>
          <w:tab w:val="num" w:pos="1980"/>
        </w:tabs>
        <w:spacing w:after="0" w:line="240" w:lineRule="auto"/>
        <w:ind w:left="284"/>
        <w:rPr>
          <w:rFonts w:ascii="Times New Roman" w:eastAsia="Times New Roman" w:hAnsi="Times New Roman" w:cs="Times New Roman"/>
          <w:lang w:eastAsia="ru-RU"/>
        </w:rPr>
      </w:pPr>
      <w:r w:rsidRPr="00E3210D">
        <w:rPr>
          <w:rFonts w:ascii="Times New Roman" w:eastAsia="Times New Roman" w:hAnsi="Times New Roman" w:cs="Times New Roman"/>
          <w:b/>
          <w:bCs/>
          <w:lang w:eastAsia="ru-RU"/>
        </w:rPr>
        <w:t>-</w:t>
      </w:r>
      <w:r w:rsidRPr="00E3210D">
        <w:rPr>
          <w:rFonts w:ascii="Times New Roman" w:eastAsia="Times New Roman" w:hAnsi="Times New Roman" w:cs="Times New Roman"/>
          <w:lang w:eastAsia="ru-RU"/>
        </w:rPr>
        <w:t xml:space="preserve"> мероприятия по предотвращению аварийных ситуаций – при производстве работ должны использоваться оборудование, машины и </w:t>
      </w:r>
      <w:proofErr w:type="gramStart"/>
      <w:r w:rsidRPr="00E3210D">
        <w:rPr>
          <w:rFonts w:ascii="Times New Roman" w:eastAsia="Times New Roman" w:hAnsi="Times New Roman" w:cs="Times New Roman"/>
          <w:lang w:eastAsia="ru-RU"/>
        </w:rPr>
        <w:t>механизмы, предназначенные для конкретных условий или допущены</w:t>
      </w:r>
      <w:proofErr w:type="gramEnd"/>
      <w:r w:rsidRPr="00E3210D">
        <w:rPr>
          <w:rFonts w:ascii="Times New Roman" w:eastAsia="Times New Roman" w:hAnsi="Times New Roman" w:cs="Times New Roman"/>
          <w:lang w:eastAsia="ru-RU"/>
        </w:rPr>
        <w:t xml:space="preserve">  к применению органами договора.</w:t>
      </w:r>
    </w:p>
    <w:p w:rsidR="00E3210D" w:rsidRPr="00E3210D" w:rsidRDefault="00E3210D" w:rsidP="00E3210D">
      <w:pPr>
        <w:tabs>
          <w:tab w:val="left" w:pos="-142"/>
          <w:tab w:val="left" w:pos="0"/>
        </w:tabs>
        <w:spacing w:after="0" w:line="240" w:lineRule="auto"/>
        <w:ind w:left="284"/>
        <w:rPr>
          <w:rFonts w:ascii="Times New Roman" w:eastAsia="Times New Roman" w:hAnsi="Times New Roman" w:cs="Times New Roman"/>
          <w:lang w:eastAsia="ru-RU"/>
        </w:rPr>
      </w:pPr>
      <w:r w:rsidRPr="00E3210D">
        <w:rPr>
          <w:rFonts w:ascii="Times New Roman" w:eastAsia="Times New Roman" w:hAnsi="Times New Roman" w:cs="Times New Roman"/>
          <w:b/>
          <w:bCs/>
          <w:lang w:eastAsia="ru-RU"/>
        </w:rPr>
        <w:tab/>
        <w:t xml:space="preserve">9. Порядок сдачи и приемки результатов работ </w:t>
      </w:r>
      <w:r w:rsidRPr="00E3210D">
        <w:rPr>
          <w:rFonts w:ascii="Times New Roman" w:eastAsia="Times New Roman" w:hAnsi="Times New Roman" w:cs="Times New Roman"/>
          <w:lang w:eastAsia="ru-RU"/>
        </w:rPr>
        <w:t>(</w:t>
      </w:r>
      <w:r w:rsidRPr="00E3210D">
        <w:rPr>
          <w:rFonts w:ascii="Times New Roman" w:eastAsia="Times New Roman" w:hAnsi="Times New Roman" w:cs="Times New Roman"/>
          <w:i/>
          <w:iCs/>
          <w:lang w:eastAsia="ru-RU"/>
        </w:rPr>
        <w:t>конкретизируются заказчиком</w:t>
      </w:r>
      <w:r w:rsidRPr="00E3210D">
        <w:rPr>
          <w:rFonts w:ascii="Times New Roman" w:eastAsia="Times New Roman" w:hAnsi="Times New Roman" w:cs="Times New Roman"/>
          <w:lang w:eastAsia="ru-RU"/>
        </w:rPr>
        <w:t>):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непредвиденные работы и затраты, включенный в твердую договорную цену, подтвердить локальным сметным расчетом. В случае  отсутствия такого подтверждения, оплата производится по фактически выполненным работам.</w:t>
      </w:r>
    </w:p>
    <w:p w:rsidR="009A4F7E" w:rsidRDefault="009A4F7E" w:rsidP="00E3210D">
      <w:pPr>
        <w:tabs>
          <w:tab w:val="left" w:pos="300"/>
          <w:tab w:val="left" w:pos="1680"/>
        </w:tabs>
        <w:rPr>
          <w:rFonts w:ascii="Times New Roman" w:eastAsia="Times New Roman" w:hAnsi="Times New Roman" w:cs="Times New Roman"/>
          <w:b/>
        </w:rPr>
      </w:pPr>
    </w:p>
    <w:p w:rsidR="00E3210D" w:rsidRPr="00E3210D" w:rsidRDefault="009A4F7E" w:rsidP="00E3210D">
      <w:pPr>
        <w:tabs>
          <w:tab w:val="left" w:pos="300"/>
          <w:tab w:val="left" w:pos="1680"/>
        </w:tabs>
        <w:rPr>
          <w:rFonts w:ascii="Times New Roman" w:eastAsia="Times New Roman" w:hAnsi="Times New Roman" w:cs="Times New Roman"/>
          <w:b/>
        </w:rPr>
      </w:pPr>
      <w:r>
        <w:rPr>
          <w:rFonts w:ascii="Times New Roman" w:eastAsia="Times New Roman" w:hAnsi="Times New Roman" w:cs="Times New Roman"/>
          <w:b/>
        </w:rPr>
        <w:t xml:space="preserve">                                  </w:t>
      </w:r>
      <w:r w:rsidR="00E3210D" w:rsidRPr="00E3210D">
        <w:rPr>
          <w:rFonts w:ascii="Times New Roman" w:eastAsia="Times New Roman" w:hAnsi="Times New Roman" w:cs="Times New Roman"/>
          <w:b/>
        </w:rPr>
        <w:t xml:space="preserve">Дефектная ведомость работ по ремонту кровли учебного корпуса                                 </w:t>
      </w:r>
    </w:p>
    <w:p w:rsidR="00E3210D" w:rsidRPr="00E3210D" w:rsidRDefault="00E3210D" w:rsidP="00E3210D">
      <w:pPr>
        <w:jc w:val="center"/>
        <w:rPr>
          <w:rFonts w:ascii="Times New Roman" w:eastAsia="Times New Roman" w:hAnsi="Times New Roman" w:cs="Times New Roman"/>
          <w:b/>
        </w:rPr>
      </w:pPr>
      <w:r w:rsidRPr="00E3210D">
        <w:rPr>
          <w:rFonts w:ascii="Times New Roman" w:eastAsia="Times New Roman" w:hAnsi="Times New Roman" w:cs="Times New Roman"/>
          <w:b/>
        </w:rPr>
        <w:t>филиала СГУПС в г</w:t>
      </w:r>
      <w:proofErr w:type="gramStart"/>
      <w:r w:rsidRPr="00E3210D">
        <w:rPr>
          <w:rFonts w:ascii="Times New Roman" w:eastAsia="Times New Roman" w:hAnsi="Times New Roman" w:cs="Times New Roman"/>
          <w:b/>
        </w:rPr>
        <w:t>.Н</w:t>
      </w:r>
      <w:proofErr w:type="gramEnd"/>
      <w:r w:rsidRPr="00E3210D">
        <w:rPr>
          <w:rFonts w:ascii="Times New Roman" w:eastAsia="Times New Roman" w:hAnsi="Times New Roman" w:cs="Times New Roman"/>
          <w:b/>
        </w:rPr>
        <w:t>овоалтайске</w:t>
      </w:r>
    </w:p>
    <w:tbl>
      <w:tblPr>
        <w:tblpPr w:leftFromText="180" w:rightFromText="180" w:vertAnchor="text"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253"/>
        <w:gridCol w:w="1063"/>
        <w:gridCol w:w="1276"/>
        <w:gridCol w:w="1915"/>
      </w:tblGrid>
      <w:tr w:rsidR="00E3210D" w:rsidRPr="00E3210D" w:rsidTr="00BC4C84">
        <w:tc>
          <w:tcPr>
            <w:tcW w:w="817"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w:t>
            </w:r>
            <w:proofErr w:type="gramStart"/>
            <w:r w:rsidRPr="00E3210D">
              <w:rPr>
                <w:rFonts w:ascii="Times New Roman" w:eastAsia="Times New Roman" w:hAnsi="Times New Roman" w:cs="Times New Roman"/>
              </w:rPr>
              <w:t>п</w:t>
            </w:r>
            <w:proofErr w:type="gramEnd"/>
            <w:r w:rsidRPr="00E3210D">
              <w:rPr>
                <w:rFonts w:ascii="Times New Roman" w:eastAsia="Times New Roman" w:hAnsi="Times New Roman" w:cs="Times New Roman"/>
              </w:rPr>
              <w:t>/п</w:t>
            </w:r>
          </w:p>
        </w:tc>
        <w:tc>
          <w:tcPr>
            <w:tcW w:w="4253"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Наименование работ</w:t>
            </w:r>
          </w:p>
        </w:tc>
        <w:tc>
          <w:tcPr>
            <w:tcW w:w="1063" w:type="dxa"/>
            <w:shd w:val="clear" w:color="auto" w:fill="auto"/>
          </w:tcPr>
          <w:p w:rsidR="00E3210D" w:rsidRPr="00E3210D" w:rsidRDefault="00E3210D" w:rsidP="00E3210D">
            <w:pPr>
              <w:rPr>
                <w:rFonts w:ascii="Times New Roman" w:eastAsia="Times New Roman" w:hAnsi="Times New Roman" w:cs="Times New Roman"/>
              </w:rPr>
            </w:pPr>
            <w:proofErr w:type="spellStart"/>
            <w:r w:rsidRPr="00E3210D">
              <w:rPr>
                <w:rFonts w:ascii="Times New Roman" w:eastAsia="Times New Roman" w:hAnsi="Times New Roman" w:cs="Times New Roman"/>
              </w:rPr>
              <w:t>Ед</w:t>
            </w:r>
            <w:proofErr w:type="gramStart"/>
            <w:r w:rsidRPr="00E3210D">
              <w:rPr>
                <w:rFonts w:ascii="Times New Roman" w:eastAsia="Times New Roman" w:hAnsi="Times New Roman" w:cs="Times New Roman"/>
              </w:rPr>
              <w:t>.и</w:t>
            </w:r>
            <w:proofErr w:type="gramEnd"/>
            <w:r w:rsidRPr="00E3210D">
              <w:rPr>
                <w:rFonts w:ascii="Times New Roman" w:eastAsia="Times New Roman" w:hAnsi="Times New Roman" w:cs="Times New Roman"/>
              </w:rPr>
              <w:t>зм</w:t>
            </w:r>
            <w:proofErr w:type="spellEnd"/>
            <w:r w:rsidRPr="00E3210D">
              <w:rPr>
                <w:rFonts w:ascii="Times New Roman" w:eastAsia="Times New Roman" w:hAnsi="Times New Roman" w:cs="Times New Roman"/>
              </w:rPr>
              <w:t>.</w:t>
            </w:r>
          </w:p>
        </w:tc>
        <w:tc>
          <w:tcPr>
            <w:tcW w:w="1276"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Кол-во</w:t>
            </w:r>
          </w:p>
        </w:tc>
        <w:tc>
          <w:tcPr>
            <w:tcW w:w="1915"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 xml:space="preserve">Примечание </w:t>
            </w:r>
          </w:p>
        </w:tc>
      </w:tr>
      <w:tr w:rsidR="00E3210D" w:rsidRPr="00E3210D" w:rsidTr="00BC4C84">
        <w:tc>
          <w:tcPr>
            <w:tcW w:w="817"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1</w:t>
            </w:r>
          </w:p>
        </w:tc>
        <w:tc>
          <w:tcPr>
            <w:tcW w:w="4253"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Разборка покрытий кровель из волнистых асбестоцементных листов</w:t>
            </w:r>
          </w:p>
        </w:tc>
        <w:tc>
          <w:tcPr>
            <w:tcW w:w="1063"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м</w:t>
            </w:r>
            <w:proofErr w:type="gramStart"/>
            <w:r w:rsidRPr="00E3210D">
              <w:rPr>
                <w:rFonts w:ascii="Times New Roman" w:eastAsia="Times New Roman" w:hAnsi="Times New Roman" w:cs="Times New Roman"/>
              </w:rPr>
              <w:t>2</w:t>
            </w:r>
            <w:proofErr w:type="gramEnd"/>
          </w:p>
        </w:tc>
        <w:tc>
          <w:tcPr>
            <w:tcW w:w="1276"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805,5</w:t>
            </w:r>
          </w:p>
        </w:tc>
        <w:tc>
          <w:tcPr>
            <w:tcW w:w="1915" w:type="dxa"/>
            <w:shd w:val="clear" w:color="auto" w:fill="auto"/>
          </w:tcPr>
          <w:p w:rsidR="00E3210D" w:rsidRPr="00E3210D" w:rsidRDefault="00E3210D" w:rsidP="00E3210D">
            <w:pPr>
              <w:rPr>
                <w:rFonts w:ascii="Times New Roman" w:eastAsia="Times New Roman" w:hAnsi="Times New Roman" w:cs="Times New Roman"/>
              </w:rPr>
            </w:pPr>
          </w:p>
        </w:tc>
      </w:tr>
      <w:tr w:rsidR="00E3210D" w:rsidRPr="00E3210D" w:rsidTr="00BC4C84">
        <w:tc>
          <w:tcPr>
            <w:tcW w:w="817"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2</w:t>
            </w:r>
          </w:p>
        </w:tc>
        <w:tc>
          <w:tcPr>
            <w:tcW w:w="4253"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Разборка обрешетки крыш</w:t>
            </w:r>
          </w:p>
        </w:tc>
        <w:tc>
          <w:tcPr>
            <w:tcW w:w="1063"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м</w:t>
            </w:r>
            <w:proofErr w:type="gramStart"/>
            <w:r w:rsidRPr="00E3210D">
              <w:rPr>
                <w:rFonts w:ascii="Times New Roman" w:eastAsia="Times New Roman" w:hAnsi="Times New Roman" w:cs="Times New Roman"/>
              </w:rPr>
              <w:t>2</w:t>
            </w:r>
            <w:proofErr w:type="gramEnd"/>
          </w:p>
        </w:tc>
        <w:tc>
          <w:tcPr>
            <w:tcW w:w="1276"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400</w:t>
            </w:r>
          </w:p>
        </w:tc>
        <w:tc>
          <w:tcPr>
            <w:tcW w:w="1915" w:type="dxa"/>
            <w:shd w:val="clear" w:color="auto" w:fill="auto"/>
          </w:tcPr>
          <w:p w:rsidR="00E3210D" w:rsidRPr="00E3210D" w:rsidRDefault="00E3210D" w:rsidP="00E3210D">
            <w:pPr>
              <w:rPr>
                <w:rFonts w:ascii="Times New Roman" w:eastAsia="Times New Roman" w:hAnsi="Times New Roman" w:cs="Times New Roman"/>
              </w:rPr>
            </w:pPr>
          </w:p>
        </w:tc>
      </w:tr>
      <w:tr w:rsidR="00E3210D" w:rsidRPr="00E3210D" w:rsidTr="00BC4C84">
        <w:tc>
          <w:tcPr>
            <w:tcW w:w="817"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3</w:t>
            </w:r>
          </w:p>
        </w:tc>
        <w:tc>
          <w:tcPr>
            <w:tcW w:w="4253"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Разборка стропил со стойками и подкосами</w:t>
            </w:r>
          </w:p>
        </w:tc>
        <w:tc>
          <w:tcPr>
            <w:tcW w:w="1063"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м</w:t>
            </w:r>
            <w:proofErr w:type="gramStart"/>
            <w:r w:rsidRPr="00E3210D">
              <w:rPr>
                <w:rFonts w:ascii="Times New Roman" w:eastAsia="Times New Roman" w:hAnsi="Times New Roman" w:cs="Times New Roman"/>
              </w:rPr>
              <w:t>2</w:t>
            </w:r>
            <w:proofErr w:type="gramEnd"/>
          </w:p>
        </w:tc>
        <w:tc>
          <w:tcPr>
            <w:tcW w:w="1276"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400</w:t>
            </w:r>
          </w:p>
        </w:tc>
        <w:tc>
          <w:tcPr>
            <w:tcW w:w="1915" w:type="dxa"/>
            <w:shd w:val="clear" w:color="auto" w:fill="auto"/>
          </w:tcPr>
          <w:p w:rsidR="00E3210D" w:rsidRPr="00E3210D" w:rsidRDefault="00E3210D" w:rsidP="00E3210D">
            <w:pPr>
              <w:rPr>
                <w:rFonts w:ascii="Times New Roman" w:eastAsia="Times New Roman" w:hAnsi="Times New Roman" w:cs="Times New Roman"/>
              </w:rPr>
            </w:pPr>
          </w:p>
        </w:tc>
      </w:tr>
      <w:tr w:rsidR="00E3210D" w:rsidRPr="00E3210D" w:rsidTr="00BC4C84">
        <w:tc>
          <w:tcPr>
            <w:tcW w:w="817"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4</w:t>
            </w:r>
          </w:p>
        </w:tc>
        <w:tc>
          <w:tcPr>
            <w:tcW w:w="4253"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 xml:space="preserve">Демонтаж  старых труб отопления </w:t>
            </w:r>
            <w:r w:rsidRPr="00E3210D">
              <w:rPr>
                <w:rFonts w:ascii="Times New Roman" w:eastAsia="Times New Roman" w:hAnsi="Times New Roman" w:cs="Times New Roman"/>
                <w:lang w:val="en-US"/>
              </w:rPr>
              <w:t>d</w:t>
            </w:r>
            <w:r w:rsidRPr="00E3210D">
              <w:rPr>
                <w:rFonts w:ascii="Times New Roman" w:eastAsia="Times New Roman" w:hAnsi="Times New Roman" w:cs="Times New Roman"/>
              </w:rPr>
              <w:t>100</w:t>
            </w:r>
          </w:p>
        </w:tc>
        <w:tc>
          <w:tcPr>
            <w:tcW w:w="1063"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м.п.</w:t>
            </w:r>
          </w:p>
        </w:tc>
        <w:tc>
          <w:tcPr>
            <w:tcW w:w="1276"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82</w:t>
            </w:r>
          </w:p>
        </w:tc>
        <w:tc>
          <w:tcPr>
            <w:tcW w:w="1915" w:type="dxa"/>
            <w:shd w:val="clear" w:color="auto" w:fill="auto"/>
          </w:tcPr>
          <w:p w:rsidR="00E3210D" w:rsidRPr="00E3210D" w:rsidRDefault="00E3210D" w:rsidP="00E3210D">
            <w:pPr>
              <w:rPr>
                <w:rFonts w:ascii="Times New Roman" w:eastAsia="Times New Roman" w:hAnsi="Times New Roman" w:cs="Times New Roman"/>
              </w:rPr>
            </w:pPr>
          </w:p>
        </w:tc>
      </w:tr>
      <w:tr w:rsidR="00E3210D" w:rsidRPr="00E3210D" w:rsidTr="00BC4C84">
        <w:tc>
          <w:tcPr>
            <w:tcW w:w="817" w:type="dxa"/>
            <w:shd w:val="clear" w:color="auto" w:fill="auto"/>
          </w:tcPr>
          <w:p w:rsidR="00E3210D" w:rsidRPr="00E3210D" w:rsidRDefault="00E3210D" w:rsidP="00E3210D">
            <w:pPr>
              <w:rPr>
                <w:rFonts w:ascii="Times New Roman" w:eastAsia="Times New Roman" w:hAnsi="Times New Roman" w:cs="Times New Roman"/>
                <w:lang w:val="en-US"/>
              </w:rPr>
            </w:pPr>
            <w:r w:rsidRPr="00E3210D">
              <w:rPr>
                <w:rFonts w:ascii="Times New Roman" w:eastAsia="Times New Roman" w:hAnsi="Times New Roman" w:cs="Times New Roman"/>
                <w:lang w:val="en-US"/>
              </w:rPr>
              <w:t>5</w:t>
            </w:r>
          </w:p>
        </w:tc>
        <w:tc>
          <w:tcPr>
            <w:tcW w:w="4253"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 xml:space="preserve">Демонтаж  старых труб отопления </w:t>
            </w:r>
            <w:r w:rsidRPr="00E3210D">
              <w:rPr>
                <w:rFonts w:ascii="Times New Roman" w:eastAsia="Times New Roman" w:hAnsi="Times New Roman" w:cs="Times New Roman"/>
                <w:lang w:val="en-US"/>
              </w:rPr>
              <w:t>d</w:t>
            </w:r>
            <w:r w:rsidRPr="00E3210D">
              <w:rPr>
                <w:rFonts w:ascii="Times New Roman" w:eastAsia="Times New Roman" w:hAnsi="Times New Roman" w:cs="Times New Roman"/>
              </w:rPr>
              <w:t>50</w:t>
            </w:r>
          </w:p>
        </w:tc>
        <w:tc>
          <w:tcPr>
            <w:tcW w:w="1063" w:type="dxa"/>
            <w:shd w:val="clear" w:color="auto" w:fill="auto"/>
          </w:tcPr>
          <w:p w:rsidR="00E3210D" w:rsidRPr="00E3210D" w:rsidRDefault="00E3210D" w:rsidP="00E3210D">
            <w:pPr>
              <w:rPr>
                <w:rFonts w:ascii="Times New Roman" w:eastAsia="Times New Roman" w:hAnsi="Times New Roman" w:cs="Times New Roman"/>
              </w:rPr>
            </w:pPr>
            <w:proofErr w:type="spellStart"/>
            <w:r w:rsidRPr="00E3210D">
              <w:rPr>
                <w:rFonts w:ascii="Times New Roman" w:eastAsia="Times New Roman" w:hAnsi="Times New Roman" w:cs="Times New Roman"/>
              </w:rPr>
              <w:t>м</w:t>
            </w:r>
            <w:proofErr w:type="gramStart"/>
            <w:r w:rsidRPr="00E3210D">
              <w:rPr>
                <w:rFonts w:ascii="Times New Roman" w:eastAsia="Times New Roman" w:hAnsi="Times New Roman" w:cs="Times New Roman"/>
              </w:rPr>
              <w:t>.п</w:t>
            </w:r>
            <w:proofErr w:type="spellEnd"/>
            <w:proofErr w:type="gramEnd"/>
          </w:p>
        </w:tc>
        <w:tc>
          <w:tcPr>
            <w:tcW w:w="1276"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148</w:t>
            </w:r>
          </w:p>
        </w:tc>
        <w:tc>
          <w:tcPr>
            <w:tcW w:w="1915" w:type="dxa"/>
            <w:shd w:val="clear" w:color="auto" w:fill="auto"/>
          </w:tcPr>
          <w:p w:rsidR="00E3210D" w:rsidRPr="00E3210D" w:rsidRDefault="00E3210D" w:rsidP="00E3210D">
            <w:pPr>
              <w:rPr>
                <w:rFonts w:ascii="Times New Roman" w:eastAsia="Times New Roman" w:hAnsi="Times New Roman" w:cs="Times New Roman"/>
              </w:rPr>
            </w:pPr>
          </w:p>
        </w:tc>
      </w:tr>
      <w:tr w:rsidR="00E3210D" w:rsidRPr="00E3210D" w:rsidTr="00BC4C84">
        <w:tc>
          <w:tcPr>
            <w:tcW w:w="817"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6</w:t>
            </w:r>
          </w:p>
        </w:tc>
        <w:tc>
          <w:tcPr>
            <w:tcW w:w="4253"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Установка стропил</w:t>
            </w:r>
          </w:p>
        </w:tc>
        <w:tc>
          <w:tcPr>
            <w:tcW w:w="1063"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м3</w:t>
            </w:r>
          </w:p>
        </w:tc>
        <w:tc>
          <w:tcPr>
            <w:tcW w:w="1276"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11,2</w:t>
            </w:r>
          </w:p>
        </w:tc>
        <w:tc>
          <w:tcPr>
            <w:tcW w:w="1915" w:type="dxa"/>
            <w:shd w:val="clear" w:color="auto" w:fill="auto"/>
          </w:tcPr>
          <w:p w:rsidR="00E3210D" w:rsidRPr="00E3210D" w:rsidRDefault="00E3210D" w:rsidP="00E3210D">
            <w:pPr>
              <w:rPr>
                <w:rFonts w:ascii="Times New Roman" w:eastAsia="Times New Roman" w:hAnsi="Times New Roman" w:cs="Times New Roman"/>
              </w:rPr>
            </w:pPr>
          </w:p>
        </w:tc>
      </w:tr>
      <w:tr w:rsidR="00E3210D" w:rsidRPr="00E3210D" w:rsidTr="00BC4C84">
        <w:tc>
          <w:tcPr>
            <w:tcW w:w="817" w:type="dxa"/>
            <w:shd w:val="clear" w:color="auto" w:fill="auto"/>
          </w:tcPr>
          <w:p w:rsidR="00E3210D" w:rsidRPr="00E3210D" w:rsidRDefault="00E3210D" w:rsidP="00E3210D">
            <w:pPr>
              <w:rPr>
                <w:rFonts w:ascii="Times New Roman" w:eastAsia="Times New Roman" w:hAnsi="Times New Roman" w:cs="Times New Roman"/>
                <w:lang w:val="en-US"/>
              </w:rPr>
            </w:pPr>
            <w:r w:rsidRPr="00E3210D">
              <w:rPr>
                <w:rFonts w:ascii="Times New Roman" w:eastAsia="Times New Roman" w:hAnsi="Times New Roman" w:cs="Times New Roman"/>
                <w:lang w:val="en-US"/>
              </w:rPr>
              <w:t>7</w:t>
            </w:r>
          </w:p>
        </w:tc>
        <w:tc>
          <w:tcPr>
            <w:tcW w:w="4253"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Антисептическая обработка</w:t>
            </w:r>
            <w:r w:rsidRPr="00E3210D">
              <w:rPr>
                <w:rFonts w:ascii="Times New Roman" w:eastAsia="Times New Roman" w:hAnsi="Times New Roman" w:cs="Times New Roman"/>
                <w:lang w:val="en-US"/>
              </w:rPr>
              <w:t xml:space="preserve"> </w:t>
            </w:r>
            <w:r w:rsidRPr="00E3210D">
              <w:rPr>
                <w:rFonts w:ascii="Times New Roman" w:eastAsia="Times New Roman" w:hAnsi="Times New Roman" w:cs="Times New Roman"/>
              </w:rPr>
              <w:t>обрешетки</w:t>
            </w:r>
          </w:p>
        </w:tc>
        <w:tc>
          <w:tcPr>
            <w:tcW w:w="1063"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м</w:t>
            </w:r>
            <w:proofErr w:type="gramStart"/>
            <w:r w:rsidRPr="00E3210D">
              <w:rPr>
                <w:rFonts w:ascii="Times New Roman" w:eastAsia="Times New Roman" w:hAnsi="Times New Roman" w:cs="Times New Roman"/>
              </w:rPr>
              <w:t>2</w:t>
            </w:r>
            <w:proofErr w:type="gramEnd"/>
          </w:p>
        </w:tc>
        <w:tc>
          <w:tcPr>
            <w:tcW w:w="1276"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805,5</w:t>
            </w:r>
          </w:p>
        </w:tc>
        <w:tc>
          <w:tcPr>
            <w:tcW w:w="1915" w:type="dxa"/>
            <w:shd w:val="clear" w:color="auto" w:fill="auto"/>
          </w:tcPr>
          <w:p w:rsidR="00E3210D" w:rsidRPr="00E3210D" w:rsidRDefault="00E3210D" w:rsidP="00E3210D">
            <w:pPr>
              <w:rPr>
                <w:rFonts w:ascii="Times New Roman" w:eastAsia="Times New Roman" w:hAnsi="Times New Roman" w:cs="Times New Roman"/>
              </w:rPr>
            </w:pPr>
          </w:p>
        </w:tc>
      </w:tr>
      <w:tr w:rsidR="00E3210D" w:rsidRPr="00E3210D" w:rsidTr="00BC4C84">
        <w:tc>
          <w:tcPr>
            <w:tcW w:w="817"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8</w:t>
            </w:r>
          </w:p>
        </w:tc>
        <w:tc>
          <w:tcPr>
            <w:tcW w:w="4253"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 xml:space="preserve">Антисептическая обработка деревянных конструкций ферм, арок, балок, стропил, </w:t>
            </w:r>
            <w:proofErr w:type="spellStart"/>
            <w:r w:rsidRPr="00E3210D">
              <w:rPr>
                <w:rFonts w:ascii="Times New Roman" w:eastAsia="Times New Roman" w:hAnsi="Times New Roman" w:cs="Times New Roman"/>
              </w:rPr>
              <w:lastRenderedPageBreak/>
              <w:t>мауэрлатов</w:t>
            </w:r>
            <w:proofErr w:type="spellEnd"/>
          </w:p>
        </w:tc>
        <w:tc>
          <w:tcPr>
            <w:tcW w:w="1063"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lastRenderedPageBreak/>
              <w:t>м3</w:t>
            </w:r>
          </w:p>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м</w:t>
            </w:r>
            <w:proofErr w:type="gramStart"/>
            <w:r w:rsidRPr="00E3210D">
              <w:rPr>
                <w:rFonts w:ascii="Times New Roman" w:eastAsia="Times New Roman" w:hAnsi="Times New Roman" w:cs="Times New Roman"/>
              </w:rPr>
              <w:t>2</w:t>
            </w:r>
            <w:proofErr w:type="gramEnd"/>
          </w:p>
        </w:tc>
        <w:tc>
          <w:tcPr>
            <w:tcW w:w="1276"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26,8</w:t>
            </w:r>
          </w:p>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1429</w:t>
            </w:r>
          </w:p>
        </w:tc>
        <w:tc>
          <w:tcPr>
            <w:tcW w:w="1915" w:type="dxa"/>
            <w:shd w:val="clear" w:color="auto" w:fill="auto"/>
          </w:tcPr>
          <w:p w:rsidR="00E3210D" w:rsidRPr="00E3210D" w:rsidRDefault="00E3210D" w:rsidP="00E3210D">
            <w:pPr>
              <w:rPr>
                <w:rFonts w:ascii="Times New Roman" w:eastAsia="Times New Roman" w:hAnsi="Times New Roman" w:cs="Times New Roman"/>
              </w:rPr>
            </w:pPr>
          </w:p>
        </w:tc>
      </w:tr>
      <w:tr w:rsidR="00E3210D" w:rsidRPr="00E3210D" w:rsidTr="00BC4C84">
        <w:tc>
          <w:tcPr>
            <w:tcW w:w="817"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lastRenderedPageBreak/>
              <w:t>9</w:t>
            </w:r>
          </w:p>
        </w:tc>
        <w:tc>
          <w:tcPr>
            <w:tcW w:w="4253"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 xml:space="preserve">Монтаж кровельного покрытия из </w:t>
            </w:r>
            <w:proofErr w:type="spellStart"/>
            <w:r w:rsidRPr="00E3210D">
              <w:rPr>
                <w:rFonts w:ascii="Times New Roman" w:eastAsia="Times New Roman" w:hAnsi="Times New Roman" w:cs="Times New Roman"/>
              </w:rPr>
              <w:t>металлочерепицы</w:t>
            </w:r>
            <w:proofErr w:type="spellEnd"/>
            <w:r w:rsidRPr="00E3210D">
              <w:rPr>
                <w:rFonts w:ascii="Times New Roman" w:eastAsia="Times New Roman" w:hAnsi="Times New Roman" w:cs="Times New Roman"/>
              </w:rPr>
              <w:t xml:space="preserve"> при высоте здания до 25м</w:t>
            </w:r>
          </w:p>
        </w:tc>
        <w:tc>
          <w:tcPr>
            <w:tcW w:w="1063"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м</w:t>
            </w:r>
            <w:proofErr w:type="gramStart"/>
            <w:r w:rsidRPr="00E3210D">
              <w:rPr>
                <w:rFonts w:ascii="Times New Roman" w:eastAsia="Times New Roman" w:hAnsi="Times New Roman" w:cs="Times New Roman"/>
              </w:rPr>
              <w:t>2</w:t>
            </w:r>
            <w:proofErr w:type="gramEnd"/>
          </w:p>
        </w:tc>
        <w:tc>
          <w:tcPr>
            <w:tcW w:w="1276"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805,5</w:t>
            </w:r>
          </w:p>
        </w:tc>
        <w:tc>
          <w:tcPr>
            <w:tcW w:w="1915" w:type="dxa"/>
            <w:shd w:val="clear" w:color="auto" w:fill="auto"/>
          </w:tcPr>
          <w:p w:rsidR="00E3210D" w:rsidRPr="00E3210D" w:rsidRDefault="00E3210D" w:rsidP="00E3210D">
            <w:pPr>
              <w:rPr>
                <w:rFonts w:ascii="Times New Roman" w:eastAsia="Times New Roman" w:hAnsi="Times New Roman" w:cs="Times New Roman"/>
              </w:rPr>
            </w:pPr>
          </w:p>
        </w:tc>
      </w:tr>
      <w:tr w:rsidR="00E3210D" w:rsidRPr="00E3210D" w:rsidTr="00BC4C84">
        <w:tc>
          <w:tcPr>
            <w:tcW w:w="817"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10</w:t>
            </w:r>
          </w:p>
        </w:tc>
        <w:tc>
          <w:tcPr>
            <w:tcW w:w="4253"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 xml:space="preserve">Монтаж дополнительных элементов </w:t>
            </w:r>
            <w:proofErr w:type="spellStart"/>
            <w:r w:rsidRPr="00E3210D">
              <w:rPr>
                <w:rFonts w:ascii="Times New Roman" w:eastAsia="Times New Roman" w:hAnsi="Times New Roman" w:cs="Times New Roman"/>
              </w:rPr>
              <w:t>металлочерепичной</w:t>
            </w:r>
            <w:proofErr w:type="spellEnd"/>
            <w:r w:rsidRPr="00E3210D">
              <w:rPr>
                <w:rFonts w:ascii="Times New Roman" w:eastAsia="Times New Roman" w:hAnsi="Times New Roman" w:cs="Times New Roman"/>
              </w:rPr>
              <w:t xml:space="preserve"> кровли: коньковый элемент, разжелобки, профили с покрытием,</w:t>
            </w:r>
          </w:p>
        </w:tc>
        <w:tc>
          <w:tcPr>
            <w:tcW w:w="1063"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м</w:t>
            </w:r>
            <w:proofErr w:type="gramStart"/>
            <w:r w:rsidRPr="00E3210D">
              <w:rPr>
                <w:rFonts w:ascii="Times New Roman" w:eastAsia="Times New Roman" w:hAnsi="Times New Roman" w:cs="Times New Roman"/>
              </w:rPr>
              <w:t>2</w:t>
            </w:r>
            <w:proofErr w:type="gramEnd"/>
          </w:p>
        </w:tc>
        <w:tc>
          <w:tcPr>
            <w:tcW w:w="1276"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175</w:t>
            </w:r>
          </w:p>
        </w:tc>
        <w:tc>
          <w:tcPr>
            <w:tcW w:w="1915" w:type="dxa"/>
            <w:shd w:val="clear" w:color="auto" w:fill="auto"/>
          </w:tcPr>
          <w:p w:rsidR="00E3210D" w:rsidRPr="00E3210D" w:rsidRDefault="00E3210D" w:rsidP="00E3210D">
            <w:pPr>
              <w:rPr>
                <w:rFonts w:ascii="Times New Roman" w:eastAsia="Times New Roman" w:hAnsi="Times New Roman" w:cs="Times New Roman"/>
              </w:rPr>
            </w:pPr>
          </w:p>
        </w:tc>
      </w:tr>
      <w:tr w:rsidR="00E3210D" w:rsidRPr="00E3210D" w:rsidTr="00BC4C84">
        <w:tc>
          <w:tcPr>
            <w:tcW w:w="817"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11</w:t>
            </w:r>
          </w:p>
        </w:tc>
        <w:tc>
          <w:tcPr>
            <w:tcW w:w="4253"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 xml:space="preserve">Монтаж заглушек коньковых </w:t>
            </w:r>
          </w:p>
        </w:tc>
        <w:tc>
          <w:tcPr>
            <w:tcW w:w="1063" w:type="dxa"/>
            <w:shd w:val="clear" w:color="auto" w:fill="auto"/>
          </w:tcPr>
          <w:p w:rsidR="00E3210D" w:rsidRPr="00E3210D" w:rsidRDefault="00E3210D" w:rsidP="00E3210D">
            <w:pPr>
              <w:rPr>
                <w:rFonts w:ascii="Times New Roman" w:eastAsia="Times New Roman" w:hAnsi="Times New Roman" w:cs="Times New Roman"/>
              </w:rPr>
            </w:pPr>
            <w:proofErr w:type="spellStart"/>
            <w:proofErr w:type="gramStart"/>
            <w:r w:rsidRPr="00E3210D">
              <w:rPr>
                <w:rFonts w:ascii="Times New Roman" w:eastAsia="Times New Roman" w:hAnsi="Times New Roman" w:cs="Times New Roman"/>
              </w:rPr>
              <w:t>шт</w:t>
            </w:r>
            <w:proofErr w:type="spellEnd"/>
            <w:proofErr w:type="gramEnd"/>
          </w:p>
        </w:tc>
        <w:tc>
          <w:tcPr>
            <w:tcW w:w="1276"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21</w:t>
            </w:r>
          </w:p>
        </w:tc>
        <w:tc>
          <w:tcPr>
            <w:tcW w:w="1915" w:type="dxa"/>
            <w:shd w:val="clear" w:color="auto" w:fill="auto"/>
          </w:tcPr>
          <w:p w:rsidR="00E3210D" w:rsidRPr="00E3210D" w:rsidRDefault="00E3210D" w:rsidP="00E3210D">
            <w:pPr>
              <w:rPr>
                <w:rFonts w:ascii="Times New Roman" w:eastAsia="Times New Roman" w:hAnsi="Times New Roman" w:cs="Times New Roman"/>
              </w:rPr>
            </w:pPr>
          </w:p>
        </w:tc>
      </w:tr>
      <w:tr w:rsidR="00E3210D" w:rsidRPr="00E3210D" w:rsidTr="00BC4C84">
        <w:tc>
          <w:tcPr>
            <w:tcW w:w="817"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12</w:t>
            </w:r>
          </w:p>
        </w:tc>
        <w:tc>
          <w:tcPr>
            <w:tcW w:w="4253"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Устройство слуховых окон</w:t>
            </w:r>
          </w:p>
        </w:tc>
        <w:tc>
          <w:tcPr>
            <w:tcW w:w="1063" w:type="dxa"/>
            <w:shd w:val="clear" w:color="auto" w:fill="auto"/>
          </w:tcPr>
          <w:p w:rsidR="00E3210D" w:rsidRPr="00E3210D" w:rsidRDefault="00E3210D" w:rsidP="00E3210D">
            <w:pPr>
              <w:rPr>
                <w:rFonts w:ascii="Times New Roman" w:eastAsia="Times New Roman" w:hAnsi="Times New Roman" w:cs="Times New Roman"/>
              </w:rPr>
            </w:pPr>
            <w:proofErr w:type="spellStart"/>
            <w:proofErr w:type="gramStart"/>
            <w:r w:rsidRPr="00E3210D">
              <w:rPr>
                <w:rFonts w:ascii="Times New Roman" w:eastAsia="Times New Roman" w:hAnsi="Times New Roman" w:cs="Times New Roman"/>
              </w:rPr>
              <w:t>шт</w:t>
            </w:r>
            <w:proofErr w:type="spellEnd"/>
            <w:proofErr w:type="gramEnd"/>
            <w:r w:rsidRPr="00E3210D">
              <w:rPr>
                <w:rFonts w:ascii="Times New Roman" w:eastAsia="Times New Roman" w:hAnsi="Times New Roman" w:cs="Times New Roman"/>
              </w:rPr>
              <w:t>/м2</w:t>
            </w:r>
          </w:p>
        </w:tc>
        <w:tc>
          <w:tcPr>
            <w:tcW w:w="1276"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5/45</w:t>
            </w:r>
          </w:p>
        </w:tc>
        <w:tc>
          <w:tcPr>
            <w:tcW w:w="1915" w:type="dxa"/>
            <w:shd w:val="clear" w:color="auto" w:fill="auto"/>
          </w:tcPr>
          <w:p w:rsidR="00E3210D" w:rsidRPr="00E3210D" w:rsidRDefault="00E3210D" w:rsidP="00E3210D">
            <w:pPr>
              <w:rPr>
                <w:rFonts w:ascii="Times New Roman" w:eastAsia="Times New Roman" w:hAnsi="Times New Roman" w:cs="Times New Roman"/>
              </w:rPr>
            </w:pPr>
          </w:p>
        </w:tc>
      </w:tr>
      <w:tr w:rsidR="00E3210D" w:rsidRPr="00E3210D" w:rsidTr="00BC4C84">
        <w:tc>
          <w:tcPr>
            <w:tcW w:w="817"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13</w:t>
            </w:r>
          </w:p>
        </w:tc>
        <w:tc>
          <w:tcPr>
            <w:tcW w:w="4253"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Окраска масляной краской по дереву слуховых окон</w:t>
            </w:r>
          </w:p>
        </w:tc>
        <w:tc>
          <w:tcPr>
            <w:tcW w:w="1063"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м</w:t>
            </w:r>
            <w:proofErr w:type="gramStart"/>
            <w:r w:rsidRPr="00E3210D">
              <w:rPr>
                <w:rFonts w:ascii="Times New Roman" w:eastAsia="Times New Roman" w:hAnsi="Times New Roman" w:cs="Times New Roman"/>
              </w:rPr>
              <w:t>2</w:t>
            </w:r>
            <w:proofErr w:type="gramEnd"/>
          </w:p>
        </w:tc>
        <w:tc>
          <w:tcPr>
            <w:tcW w:w="1276"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45</w:t>
            </w:r>
          </w:p>
        </w:tc>
        <w:tc>
          <w:tcPr>
            <w:tcW w:w="1915" w:type="dxa"/>
            <w:shd w:val="clear" w:color="auto" w:fill="auto"/>
          </w:tcPr>
          <w:p w:rsidR="00E3210D" w:rsidRPr="00E3210D" w:rsidRDefault="00E3210D" w:rsidP="00E3210D">
            <w:pPr>
              <w:rPr>
                <w:rFonts w:ascii="Times New Roman" w:eastAsia="Times New Roman" w:hAnsi="Times New Roman" w:cs="Times New Roman"/>
              </w:rPr>
            </w:pPr>
          </w:p>
        </w:tc>
      </w:tr>
      <w:tr w:rsidR="00E3210D" w:rsidRPr="00E3210D" w:rsidTr="00BC4C84">
        <w:tc>
          <w:tcPr>
            <w:tcW w:w="817"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14</w:t>
            </w:r>
          </w:p>
        </w:tc>
        <w:tc>
          <w:tcPr>
            <w:tcW w:w="4253"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Демонтаж водосточных труб настенных</w:t>
            </w:r>
          </w:p>
        </w:tc>
        <w:tc>
          <w:tcPr>
            <w:tcW w:w="1063" w:type="dxa"/>
            <w:shd w:val="clear" w:color="auto" w:fill="auto"/>
          </w:tcPr>
          <w:p w:rsidR="00E3210D" w:rsidRPr="00E3210D" w:rsidRDefault="00E3210D" w:rsidP="00E3210D">
            <w:pPr>
              <w:rPr>
                <w:rFonts w:ascii="Times New Roman" w:eastAsia="Times New Roman" w:hAnsi="Times New Roman" w:cs="Times New Roman"/>
              </w:rPr>
            </w:pPr>
            <w:proofErr w:type="spellStart"/>
            <w:proofErr w:type="gramStart"/>
            <w:r w:rsidRPr="00E3210D">
              <w:rPr>
                <w:rFonts w:ascii="Times New Roman" w:eastAsia="Times New Roman" w:hAnsi="Times New Roman" w:cs="Times New Roman"/>
              </w:rPr>
              <w:t>шт</w:t>
            </w:r>
            <w:proofErr w:type="spellEnd"/>
            <w:proofErr w:type="gramEnd"/>
            <w:r w:rsidRPr="00E3210D">
              <w:rPr>
                <w:rFonts w:ascii="Times New Roman" w:eastAsia="Times New Roman" w:hAnsi="Times New Roman" w:cs="Times New Roman"/>
              </w:rPr>
              <w:t>/м.п.</w:t>
            </w:r>
          </w:p>
        </w:tc>
        <w:tc>
          <w:tcPr>
            <w:tcW w:w="1276"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8/101</w:t>
            </w:r>
          </w:p>
        </w:tc>
        <w:tc>
          <w:tcPr>
            <w:tcW w:w="1915" w:type="dxa"/>
            <w:shd w:val="clear" w:color="auto" w:fill="auto"/>
          </w:tcPr>
          <w:p w:rsidR="00E3210D" w:rsidRPr="00E3210D" w:rsidRDefault="00E3210D" w:rsidP="00E3210D">
            <w:pPr>
              <w:rPr>
                <w:rFonts w:ascii="Times New Roman" w:eastAsia="Times New Roman" w:hAnsi="Times New Roman" w:cs="Times New Roman"/>
              </w:rPr>
            </w:pPr>
          </w:p>
        </w:tc>
      </w:tr>
      <w:tr w:rsidR="00E3210D" w:rsidRPr="00E3210D" w:rsidTr="00BC4C84">
        <w:tc>
          <w:tcPr>
            <w:tcW w:w="817"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15</w:t>
            </w:r>
          </w:p>
        </w:tc>
        <w:tc>
          <w:tcPr>
            <w:tcW w:w="4253"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Демонтаж водосточных желобов</w:t>
            </w:r>
          </w:p>
        </w:tc>
        <w:tc>
          <w:tcPr>
            <w:tcW w:w="1063"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м.п.</w:t>
            </w:r>
          </w:p>
        </w:tc>
        <w:tc>
          <w:tcPr>
            <w:tcW w:w="1276"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132</w:t>
            </w:r>
          </w:p>
        </w:tc>
        <w:tc>
          <w:tcPr>
            <w:tcW w:w="1915" w:type="dxa"/>
            <w:shd w:val="clear" w:color="auto" w:fill="auto"/>
          </w:tcPr>
          <w:p w:rsidR="00E3210D" w:rsidRPr="00E3210D" w:rsidRDefault="00E3210D" w:rsidP="00E3210D">
            <w:pPr>
              <w:rPr>
                <w:rFonts w:ascii="Times New Roman" w:eastAsia="Times New Roman" w:hAnsi="Times New Roman" w:cs="Times New Roman"/>
              </w:rPr>
            </w:pPr>
          </w:p>
        </w:tc>
      </w:tr>
      <w:tr w:rsidR="00E3210D" w:rsidRPr="00E3210D" w:rsidTr="00BC4C84">
        <w:tc>
          <w:tcPr>
            <w:tcW w:w="817"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16</w:t>
            </w:r>
          </w:p>
        </w:tc>
        <w:tc>
          <w:tcPr>
            <w:tcW w:w="4253"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 xml:space="preserve">Устройство водосточных труб настенных </w:t>
            </w:r>
            <w:r w:rsidRPr="00E3210D">
              <w:rPr>
                <w:rFonts w:ascii="Times New Roman" w:eastAsia="Times New Roman" w:hAnsi="Times New Roman" w:cs="Times New Roman"/>
                <w:lang w:val="en-US"/>
              </w:rPr>
              <w:t>d</w:t>
            </w:r>
            <w:r w:rsidRPr="00E3210D">
              <w:rPr>
                <w:rFonts w:ascii="Times New Roman" w:eastAsia="Times New Roman" w:hAnsi="Times New Roman" w:cs="Times New Roman"/>
              </w:rPr>
              <w:t>200 из полимерных материалов</w:t>
            </w:r>
          </w:p>
        </w:tc>
        <w:tc>
          <w:tcPr>
            <w:tcW w:w="1063" w:type="dxa"/>
            <w:shd w:val="clear" w:color="auto" w:fill="auto"/>
          </w:tcPr>
          <w:p w:rsidR="00E3210D" w:rsidRPr="00E3210D" w:rsidRDefault="00E3210D" w:rsidP="00E3210D">
            <w:pPr>
              <w:rPr>
                <w:rFonts w:ascii="Times New Roman" w:eastAsia="Times New Roman" w:hAnsi="Times New Roman" w:cs="Times New Roman"/>
              </w:rPr>
            </w:pPr>
            <w:proofErr w:type="spellStart"/>
            <w:proofErr w:type="gramStart"/>
            <w:r w:rsidRPr="00E3210D">
              <w:rPr>
                <w:rFonts w:ascii="Times New Roman" w:eastAsia="Times New Roman" w:hAnsi="Times New Roman" w:cs="Times New Roman"/>
              </w:rPr>
              <w:t>шт</w:t>
            </w:r>
            <w:proofErr w:type="spellEnd"/>
            <w:proofErr w:type="gramEnd"/>
            <w:r w:rsidRPr="00E3210D">
              <w:rPr>
                <w:rFonts w:ascii="Times New Roman" w:eastAsia="Times New Roman" w:hAnsi="Times New Roman" w:cs="Times New Roman"/>
              </w:rPr>
              <w:t>/м.п.</w:t>
            </w:r>
          </w:p>
        </w:tc>
        <w:tc>
          <w:tcPr>
            <w:tcW w:w="1276"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8/101</w:t>
            </w:r>
          </w:p>
        </w:tc>
        <w:tc>
          <w:tcPr>
            <w:tcW w:w="1915" w:type="dxa"/>
            <w:shd w:val="clear" w:color="auto" w:fill="auto"/>
          </w:tcPr>
          <w:p w:rsidR="00E3210D" w:rsidRPr="00E3210D" w:rsidRDefault="00E3210D" w:rsidP="00E3210D">
            <w:pPr>
              <w:rPr>
                <w:rFonts w:ascii="Times New Roman" w:eastAsia="Times New Roman" w:hAnsi="Times New Roman" w:cs="Times New Roman"/>
              </w:rPr>
            </w:pPr>
          </w:p>
        </w:tc>
      </w:tr>
      <w:tr w:rsidR="00E3210D" w:rsidRPr="00E3210D" w:rsidTr="00BC4C84">
        <w:tc>
          <w:tcPr>
            <w:tcW w:w="817"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17</w:t>
            </w:r>
          </w:p>
        </w:tc>
        <w:tc>
          <w:tcPr>
            <w:tcW w:w="4253"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Устройство водосточных желобов по периметру крыши</w:t>
            </w:r>
          </w:p>
        </w:tc>
        <w:tc>
          <w:tcPr>
            <w:tcW w:w="1063"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м.п.</w:t>
            </w:r>
          </w:p>
        </w:tc>
        <w:tc>
          <w:tcPr>
            <w:tcW w:w="1276"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132</w:t>
            </w:r>
          </w:p>
        </w:tc>
        <w:tc>
          <w:tcPr>
            <w:tcW w:w="1915" w:type="dxa"/>
            <w:shd w:val="clear" w:color="auto" w:fill="auto"/>
          </w:tcPr>
          <w:p w:rsidR="00E3210D" w:rsidRPr="00E3210D" w:rsidRDefault="00E3210D" w:rsidP="00E3210D">
            <w:pPr>
              <w:rPr>
                <w:rFonts w:ascii="Times New Roman" w:eastAsia="Times New Roman" w:hAnsi="Times New Roman" w:cs="Times New Roman"/>
              </w:rPr>
            </w:pPr>
          </w:p>
        </w:tc>
      </w:tr>
      <w:tr w:rsidR="00E3210D" w:rsidRPr="00E3210D" w:rsidTr="00BC4C84">
        <w:tc>
          <w:tcPr>
            <w:tcW w:w="817"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18</w:t>
            </w:r>
          </w:p>
        </w:tc>
        <w:tc>
          <w:tcPr>
            <w:tcW w:w="4253"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 xml:space="preserve"> Погрузка и вывоз отходов, образовавшихся в результате производства работ</w:t>
            </w:r>
          </w:p>
        </w:tc>
        <w:tc>
          <w:tcPr>
            <w:tcW w:w="1063" w:type="dxa"/>
            <w:shd w:val="clear" w:color="auto" w:fill="auto"/>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т</w:t>
            </w:r>
          </w:p>
        </w:tc>
        <w:tc>
          <w:tcPr>
            <w:tcW w:w="1276" w:type="dxa"/>
            <w:shd w:val="clear" w:color="auto" w:fill="auto"/>
          </w:tcPr>
          <w:p w:rsidR="00E3210D" w:rsidRPr="00E3210D" w:rsidRDefault="00E3210D" w:rsidP="00E3210D">
            <w:pPr>
              <w:rPr>
                <w:rFonts w:ascii="Times New Roman" w:eastAsia="Times New Roman" w:hAnsi="Times New Roman" w:cs="Times New Roman"/>
                <w:highlight w:val="yellow"/>
              </w:rPr>
            </w:pPr>
            <w:r w:rsidRPr="00E3210D">
              <w:rPr>
                <w:rFonts w:ascii="Times New Roman" w:eastAsia="Times New Roman" w:hAnsi="Times New Roman" w:cs="Times New Roman"/>
              </w:rPr>
              <w:t>13,2</w:t>
            </w:r>
          </w:p>
        </w:tc>
        <w:tc>
          <w:tcPr>
            <w:tcW w:w="1915" w:type="dxa"/>
            <w:shd w:val="clear" w:color="auto" w:fill="auto"/>
          </w:tcPr>
          <w:p w:rsidR="00E3210D" w:rsidRPr="00E3210D" w:rsidRDefault="00E3210D" w:rsidP="00E3210D">
            <w:pPr>
              <w:rPr>
                <w:rFonts w:ascii="Times New Roman" w:eastAsia="Times New Roman" w:hAnsi="Times New Roman" w:cs="Times New Roman"/>
              </w:rPr>
            </w:pPr>
          </w:p>
        </w:tc>
      </w:tr>
    </w:tbl>
    <w:p w:rsidR="00E3210D" w:rsidRPr="00E3210D" w:rsidRDefault="00E3210D" w:rsidP="00E3210D">
      <w:pPr>
        <w:jc w:val="center"/>
        <w:rPr>
          <w:rFonts w:ascii="Times New Roman" w:eastAsia="Times New Roman" w:hAnsi="Times New Roman" w:cs="Times New Roman"/>
        </w:rPr>
      </w:pPr>
    </w:p>
    <w:p w:rsidR="00E3210D" w:rsidRPr="00E3210D" w:rsidRDefault="00E3210D" w:rsidP="00E3210D">
      <w:pPr>
        <w:jc w:val="center"/>
        <w:rPr>
          <w:rFonts w:ascii="Times New Roman" w:eastAsia="Times New Roman" w:hAnsi="Times New Roman" w:cs="Times New Roman"/>
        </w:rPr>
      </w:pPr>
    </w:p>
    <w:p w:rsidR="00E3210D" w:rsidRPr="00E3210D" w:rsidRDefault="00E3210D" w:rsidP="00E3210D">
      <w:pPr>
        <w:jc w:val="center"/>
        <w:rPr>
          <w:rFonts w:ascii="Times New Roman" w:eastAsia="Times New Roman" w:hAnsi="Times New Roman" w:cs="Times New Roman"/>
        </w:rPr>
      </w:pPr>
    </w:p>
    <w:p w:rsidR="00E3210D" w:rsidRPr="00E3210D" w:rsidRDefault="00E3210D" w:rsidP="00E3210D">
      <w:pPr>
        <w:jc w:val="center"/>
        <w:rPr>
          <w:rFonts w:ascii="Times New Roman" w:eastAsia="Times New Roman" w:hAnsi="Times New Roman" w:cs="Times New Roman"/>
        </w:rPr>
      </w:pPr>
    </w:p>
    <w:p w:rsidR="00E3210D" w:rsidRPr="00E3210D" w:rsidRDefault="00E3210D" w:rsidP="00E3210D">
      <w:pPr>
        <w:jc w:val="center"/>
        <w:rPr>
          <w:rFonts w:ascii="Times New Roman" w:eastAsia="Times New Roman" w:hAnsi="Times New Roman" w:cs="Times New Roman"/>
        </w:rPr>
      </w:pPr>
    </w:p>
    <w:p w:rsidR="00E3210D" w:rsidRPr="00E3210D" w:rsidRDefault="00E3210D" w:rsidP="00E3210D">
      <w:pPr>
        <w:jc w:val="center"/>
        <w:rPr>
          <w:rFonts w:ascii="Times New Roman" w:eastAsia="Times New Roman" w:hAnsi="Times New Roman" w:cs="Times New Roman"/>
        </w:rPr>
      </w:pPr>
    </w:p>
    <w:p w:rsidR="00E3210D" w:rsidRPr="00E3210D" w:rsidRDefault="00E3210D" w:rsidP="00E3210D">
      <w:pPr>
        <w:jc w:val="center"/>
        <w:rPr>
          <w:rFonts w:ascii="Times New Roman" w:eastAsia="Times New Roman" w:hAnsi="Times New Roman" w:cs="Times New Roman"/>
        </w:rPr>
      </w:pPr>
    </w:p>
    <w:p w:rsidR="00E3210D" w:rsidRPr="00E3210D" w:rsidRDefault="00E3210D" w:rsidP="00E3210D">
      <w:pPr>
        <w:jc w:val="center"/>
        <w:rPr>
          <w:rFonts w:ascii="Times New Roman" w:eastAsia="Times New Roman" w:hAnsi="Times New Roman" w:cs="Times New Roman"/>
        </w:rPr>
      </w:pPr>
    </w:p>
    <w:p w:rsidR="00E3210D" w:rsidRDefault="00E3210D" w:rsidP="00E3210D">
      <w:pPr>
        <w:spacing w:after="0" w:line="240" w:lineRule="auto"/>
        <w:outlineLvl w:val="0"/>
        <w:rPr>
          <w:rFonts w:ascii="Times New Roman" w:eastAsia="Times New Roman" w:hAnsi="Times New Roman" w:cs="Times New Roman"/>
          <w:b/>
          <w:lang w:eastAsia="ru-RU"/>
        </w:rPr>
      </w:pPr>
    </w:p>
    <w:p w:rsidR="00E3210D" w:rsidRDefault="00E3210D" w:rsidP="00E3210D">
      <w:pPr>
        <w:spacing w:after="0" w:line="240" w:lineRule="auto"/>
        <w:outlineLvl w:val="0"/>
        <w:rPr>
          <w:rFonts w:ascii="Times New Roman" w:eastAsia="Times New Roman" w:hAnsi="Times New Roman" w:cs="Times New Roman"/>
          <w:b/>
          <w:lang w:eastAsia="ru-RU"/>
        </w:rPr>
      </w:pPr>
    </w:p>
    <w:p w:rsidR="00E3210D" w:rsidRDefault="00E3210D" w:rsidP="00E3210D">
      <w:pPr>
        <w:spacing w:after="0" w:line="240" w:lineRule="auto"/>
        <w:outlineLvl w:val="0"/>
        <w:rPr>
          <w:rFonts w:ascii="Times New Roman" w:eastAsia="Times New Roman" w:hAnsi="Times New Roman" w:cs="Times New Roman"/>
          <w:b/>
          <w:lang w:eastAsia="ru-RU"/>
        </w:rPr>
      </w:pPr>
    </w:p>
    <w:p w:rsidR="00E3210D" w:rsidRDefault="00E3210D" w:rsidP="00E3210D">
      <w:pPr>
        <w:spacing w:after="0" w:line="240" w:lineRule="auto"/>
        <w:outlineLvl w:val="0"/>
        <w:rPr>
          <w:rFonts w:ascii="Times New Roman" w:eastAsia="Times New Roman" w:hAnsi="Times New Roman" w:cs="Times New Roman"/>
          <w:b/>
          <w:lang w:eastAsia="ru-RU"/>
        </w:rPr>
      </w:pPr>
    </w:p>
    <w:p w:rsidR="00E3210D" w:rsidRDefault="00E3210D" w:rsidP="00E3210D">
      <w:pPr>
        <w:spacing w:after="0" w:line="240" w:lineRule="auto"/>
        <w:outlineLvl w:val="0"/>
        <w:rPr>
          <w:rFonts w:ascii="Times New Roman" w:eastAsia="Times New Roman" w:hAnsi="Times New Roman" w:cs="Times New Roman"/>
          <w:b/>
          <w:lang w:eastAsia="ru-RU"/>
        </w:rPr>
      </w:pPr>
    </w:p>
    <w:p w:rsidR="00E3210D" w:rsidRDefault="00E3210D" w:rsidP="00E3210D">
      <w:pPr>
        <w:spacing w:after="0" w:line="240" w:lineRule="auto"/>
        <w:outlineLvl w:val="0"/>
        <w:rPr>
          <w:rFonts w:ascii="Times New Roman" w:eastAsia="Times New Roman" w:hAnsi="Times New Roman" w:cs="Times New Roman"/>
          <w:b/>
          <w:lang w:eastAsia="ru-RU"/>
        </w:rPr>
      </w:pPr>
    </w:p>
    <w:p w:rsidR="00E3210D" w:rsidRDefault="00E3210D" w:rsidP="00E3210D">
      <w:pPr>
        <w:spacing w:after="0" w:line="240" w:lineRule="auto"/>
        <w:outlineLvl w:val="0"/>
        <w:rPr>
          <w:rFonts w:ascii="Times New Roman" w:eastAsia="Times New Roman" w:hAnsi="Times New Roman" w:cs="Times New Roman"/>
          <w:b/>
          <w:lang w:eastAsia="ru-RU"/>
        </w:rPr>
      </w:pPr>
    </w:p>
    <w:p w:rsidR="00E3210D" w:rsidRDefault="00E3210D" w:rsidP="00E3210D">
      <w:pPr>
        <w:spacing w:after="0" w:line="240" w:lineRule="auto"/>
        <w:outlineLvl w:val="0"/>
        <w:rPr>
          <w:rFonts w:ascii="Times New Roman" w:eastAsia="Times New Roman" w:hAnsi="Times New Roman" w:cs="Times New Roman"/>
          <w:b/>
          <w:lang w:eastAsia="ru-RU"/>
        </w:rPr>
      </w:pPr>
    </w:p>
    <w:p w:rsidR="00E3210D" w:rsidRDefault="00E3210D" w:rsidP="00E3210D">
      <w:pPr>
        <w:spacing w:after="0" w:line="240" w:lineRule="auto"/>
        <w:outlineLvl w:val="0"/>
        <w:rPr>
          <w:rFonts w:ascii="Times New Roman" w:eastAsia="Times New Roman" w:hAnsi="Times New Roman" w:cs="Times New Roman"/>
          <w:b/>
          <w:lang w:eastAsia="ru-RU"/>
        </w:rPr>
      </w:pPr>
    </w:p>
    <w:p w:rsidR="00E3210D" w:rsidRDefault="00E3210D" w:rsidP="00E3210D">
      <w:pPr>
        <w:spacing w:after="0" w:line="240" w:lineRule="auto"/>
        <w:outlineLvl w:val="0"/>
        <w:rPr>
          <w:rFonts w:ascii="Times New Roman" w:eastAsia="Times New Roman" w:hAnsi="Times New Roman" w:cs="Times New Roman"/>
          <w:b/>
          <w:lang w:eastAsia="ru-RU"/>
        </w:rPr>
      </w:pPr>
    </w:p>
    <w:p w:rsidR="00E3210D" w:rsidRDefault="00E3210D" w:rsidP="00E3210D">
      <w:pPr>
        <w:spacing w:after="0" w:line="240" w:lineRule="auto"/>
        <w:outlineLvl w:val="0"/>
        <w:rPr>
          <w:rFonts w:ascii="Times New Roman" w:eastAsia="Times New Roman" w:hAnsi="Times New Roman" w:cs="Times New Roman"/>
          <w:b/>
          <w:lang w:eastAsia="ru-RU"/>
        </w:rPr>
      </w:pPr>
    </w:p>
    <w:p w:rsidR="00E3210D" w:rsidRDefault="00E3210D" w:rsidP="00E3210D">
      <w:pPr>
        <w:spacing w:after="0" w:line="240" w:lineRule="auto"/>
        <w:outlineLvl w:val="0"/>
        <w:rPr>
          <w:rFonts w:ascii="Times New Roman" w:eastAsia="Times New Roman" w:hAnsi="Times New Roman" w:cs="Times New Roman"/>
          <w:b/>
          <w:lang w:eastAsia="ru-RU"/>
        </w:rPr>
      </w:pPr>
    </w:p>
    <w:p w:rsidR="00E3210D" w:rsidRDefault="00E3210D" w:rsidP="00E3210D">
      <w:pPr>
        <w:spacing w:after="0" w:line="240" w:lineRule="auto"/>
        <w:outlineLvl w:val="0"/>
        <w:rPr>
          <w:rFonts w:ascii="Times New Roman" w:eastAsia="Times New Roman" w:hAnsi="Times New Roman" w:cs="Times New Roman"/>
          <w:b/>
          <w:lang w:eastAsia="ru-RU"/>
        </w:rPr>
      </w:pPr>
    </w:p>
    <w:p w:rsidR="00E3210D" w:rsidRPr="00E3210D" w:rsidRDefault="00E3210D" w:rsidP="00E3210D">
      <w:pPr>
        <w:spacing w:after="0" w:line="240" w:lineRule="auto"/>
        <w:outlineLvl w:val="0"/>
        <w:rPr>
          <w:rFonts w:ascii="Times New Roman" w:eastAsia="Times New Roman" w:hAnsi="Times New Roman" w:cs="Times New Roman"/>
          <w:b/>
          <w:kern w:val="1"/>
          <w:lang w:eastAsia="ar-SA"/>
        </w:rPr>
      </w:pPr>
    </w:p>
    <w:p w:rsidR="00E3210D" w:rsidRDefault="00E3210D" w:rsidP="00E3210D">
      <w:pPr>
        <w:spacing w:after="0" w:line="240" w:lineRule="auto"/>
        <w:outlineLvl w:val="0"/>
        <w:rPr>
          <w:rFonts w:ascii="Times New Roman" w:eastAsia="Times New Roman" w:hAnsi="Times New Roman" w:cs="Times New Roman"/>
          <w:b/>
          <w:kern w:val="1"/>
          <w:lang w:eastAsia="ar-SA"/>
        </w:rPr>
      </w:pPr>
    </w:p>
    <w:p w:rsidR="00E3210D" w:rsidRDefault="00E3210D" w:rsidP="00E3210D">
      <w:pPr>
        <w:spacing w:after="0" w:line="240" w:lineRule="auto"/>
        <w:outlineLvl w:val="0"/>
        <w:rPr>
          <w:rFonts w:ascii="Times New Roman" w:eastAsia="Times New Roman" w:hAnsi="Times New Roman" w:cs="Times New Roman"/>
          <w:b/>
          <w:kern w:val="1"/>
          <w:lang w:eastAsia="ar-SA"/>
        </w:rPr>
      </w:pPr>
    </w:p>
    <w:p w:rsidR="00E3210D" w:rsidRDefault="00E3210D" w:rsidP="00E3210D">
      <w:pPr>
        <w:spacing w:after="0" w:line="240" w:lineRule="auto"/>
        <w:outlineLvl w:val="0"/>
        <w:rPr>
          <w:rFonts w:ascii="Times New Roman" w:eastAsia="Times New Roman" w:hAnsi="Times New Roman" w:cs="Times New Roman"/>
          <w:b/>
          <w:kern w:val="1"/>
          <w:lang w:eastAsia="ar-SA"/>
        </w:rPr>
      </w:pPr>
    </w:p>
    <w:p w:rsidR="00E3210D" w:rsidRDefault="00E3210D" w:rsidP="00E3210D">
      <w:pPr>
        <w:spacing w:after="0" w:line="240" w:lineRule="auto"/>
        <w:outlineLvl w:val="0"/>
        <w:rPr>
          <w:rFonts w:ascii="Times New Roman" w:eastAsia="Times New Roman" w:hAnsi="Times New Roman" w:cs="Times New Roman"/>
          <w:b/>
          <w:kern w:val="1"/>
          <w:lang w:eastAsia="ar-SA"/>
        </w:rPr>
      </w:pPr>
    </w:p>
    <w:p w:rsidR="00E3210D" w:rsidRDefault="00E3210D" w:rsidP="00E3210D">
      <w:pPr>
        <w:spacing w:after="0" w:line="240" w:lineRule="auto"/>
        <w:outlineLvl w:val="0"/>
        <w:rPr>
          <w:rFonts w:ascii="Times New Roman" w:eastAsia="Times New Roman" w:hAnsi="Times New Roman" w:cs="Times New Roman"/>
          <w:b/>
          <w:kern w:val="1"/>
          <w:lang w:eastAsia="ar-SA"/>
        </w:rPr>
      </w:pPr>
    </w:p>
    <w:p w:rsidR="00E3210D" w:rsidRDefault="00E3210D" w:rsidP="00E3210D">
      <w:pPr>
        <w:spacing w:after="0" w:line="240" w:lineRule="auto"/>
        <w:outlineLvl w:val="0"/>
        <w:rPr>
          <w:rFonts w:ascii="Times New Roman" w:eastAsia="Times New Roman" w:hAnsi="Times New Roman" w:cs="Times New Roman"/>
          <w:b/>
          <w:kern w:val="1"/>
          <w:lang w:eastAsia="ar-SA"/>
        </w:rPr>
      </w:pPr>
    </w:p>
    <w:p w:rsidR="00E3210D" w:rsidRDefault="00E3210D" w:rsidP="00E3210D">
      <w:pPr>
        <w:spacing w:after="0" w:line="240" w:lineRule="auto"/>
        <w:outlineLvl w:val="0"/>
        <w:rPr>
          <w:rFonts w:ascii="Times New Roman" w:eastAsia="Times New Roman" w:hAnsi="Times New Roman" w:cs="Times New Roman"/>
          <w:b/>
          <w:kern w:val="1"/>
          <w:lang w:eastAsia="ar-SA"/>
        </w:rPr>
      </w:pPr>
    </w:p>
    <w:p w:rsidR="00E3210D" w:rsidRDefault="00E3210D" w:rsidP="00E3210D">
      <w:pPr>
        <w:spacing w:after="0" w:line="240" w:lineRule="auto"/>
        <w:outlineLvl w:val="0"/>
        <w:rPr>
          <w:rFonts w:ascii="Times New Roman" w:eastAsia="Times New Roman" w:hAnsi="Times New Roman" w:cs="Times New Roman"/>
          <w:b/>
          <w:kern w:val="1"/>
          <w:lang w:eastAsia="ar-SA"/>
        </w:rPr>
      </w:pPr>
    </w:p>
    <w:p w:rsidR="009A4F7E" w:rsidRDefault="00E3210D" w:rsidP="009A4F7E">
      <w:pPr>
        <w:spacing w:after="0" w:line="240" w:lineRule="auto"/>
        <w:jc w:val="center"/>
        <w:outlineLvl w:val="0"/>
        <w:rPr>
          <w:rFonts w:ascii="Times New Roman" w:eastAsia="Times New Roman" w:hAnsi="Times New Roman" w:cs="Times New Roman"/>
          <w:b/>
          <w:kern w:val="1"/>
          <w:lang w:eastAsia="ar-SA"/>
        </w:rPr>
      </w:pPr>
      <w:r w:rsidRPr="00E3210D">
        <w:rPr>
          <w:rFonts w:ascii="Times New Roman" w:eastAsia="Times New Roman" w:hAnsi="Times New Roman" w:cs="Times New Roman"/>
          <w:b/>
          <w:kern w:val="1"/>
          <w:lang w:eastAsia="ar-SA"/>
        </w:rPr>
        <w:t>Наименование и характеристики материалов,</w:t>
      </w:r>
    </w:p>
    <w:p w:rsidR="00E3210D" w:rsidRPr="00E3210D" w:rsidRDefault="00E3210D" w:rsidP="009A4F7E">
      <w:pPr>
        <w:spacing w:after="0" w:line="240" w:lineRule="auto"/>
        <w:jc w:val="center"/>
        <w:outlineLvl w:val="0"/>
        <w:rPr>
          <w:rFonts w:ascii="Times New Roman" w:eastAsia="Times New Roman" w:hAnsi="Times New Roman" w:cs="Times New Roman"/>
          <w:b/>
          <w:kern w:val="1"/>
          <w:lang w:eastAsia="ar-SA"/>
        </w:rPr>
      </w:pPr>
      <w:r w:rsidRPr="00E3210D">
        <w:rPr>
          <w:rFonts w:ascii="Times New Roman" w:eastAsia="Times New Roman" w:hAnsi="Times New Roman" w:cs="Times New Roman"/>
          <w:b/>
          <w:kern w:val="1"/>
          <w:lang w:eastAsia="ar-SA"/>
        </w:rPr>
        <w:t>используемых  Подрядчиком при производстве работ</w:t>
      </w:r>
    </w:p>
    <w:tbl>
      <w:tblPr>
        <w:tblpPr w:leftFromText="180" w:rightFromText="180" w:bottomFromText="200" w:vertAnchor="page" w:horzAnchor="margin" w:tblpY="1042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3"/>
        <w:gridCol w:w="2049"/>
        <w:gridCol w:w="7814"/>
      </w:tblGrid>
      <w:tr w:rsidR="00E3210D" w:rsidRPr="00E3210D" w:rsidTr="009A4F7E">
        <w:tc>
          <w:tcPr>
            <w:tcW w:w="593" w:type="dxa"/>
            <w:tcBorders>
              <w:top w:val="single" w:sz="4" w:space="0" w:color="auto"/>
              <w:left w:val="single" w:sz="4" w:space="0" w:color="auto"/>
              <w:bottom w:val="single" w:sz="4" w:space="0" w:color="auto"/>
              <w:right w:val="single" w:sz="4" w:space="0" w:color="auto"/>
            </w:tcBorders>
          </w:tcPr>
          <w:p w:rsidR="00E3210D" w:rsidRPr="00E3210D" w:rsidRDefault="00E3210D" w:rsidP="00E3210D">
            <w:pPr>
              <w:suppressAutoHyphens/>
              <w:spacing w:after="0" w:line="240" w:lineRule="auto"/>
              <w:rPr>
                <w:rFonts w:ascii="Times New Roman" w:eastAsia="Times New Roman" w:hAnsi="Times New Roman" w:cs="Times New Roman"/>
                <w:kern w:val="1"/>
                <w:lang w:eastAsia="ar-SA"/>
              </w:rPr>
            </w:pPr>
            <w:r w:rsidRPr="00E3210D">
              <w:rPr>
                <w:rFonts w:ascii="Times New Roman" w:eastAsia="Times New Roman" w:hAnsi="Times New Roman" w:cs="Times New Roman"/>
                <w:kern w:val="1"/>
                <w:lang w:eastAsia="ar-SA"/>
              </w:rPr>
              <w:lastRenderedPageBreak/>
              <w:t>№ п.п.</w:t>
            </w:r>
          </w:p>
        </w:tc>
        <w:tc>
          <w:tcPr>
            <w:tcW w:w="2049" w:type="dxa"/>
            <w:tcBorders>
              <w:top w:val="single" w:sz="4" w:space="0" w:color="auto"/>
              <w:left w:val="single" w:sz="4" w:space="0" w:color="auto"/>
              <w:bottom w:val="single" w:sz="4" w:space="0" w:color="auto"/>
              <w:right w:val="single" w:sz="4" w:space="0" w:color="auto"/>
            </w:tcBorders>
          </w:tcPr>
          <w:p w:rsidR="00E3210D" w:rsidRPr="00E3210D" w:rsidRDefault="00E3210D" w:rsidP="00E3210D">
            <w:pPr>
              <w:suppressAutoHyphens/>
              <w:spacing w:after="0" w:line="240" w:lineRule="auto"/>
              <w:rPr>
                <w:rFonts w:ascii="Times New Roman" w:eastAsia="Times New Roman" w:hAnsi="Times New Roman" w:cs="Times New Roman"/>
                <w:kern w:val="1"/>
                <w:lang w:eastAsia="ar-SA"/>
              </w:rPr>
            </w:pPr>
            <w:r w:rsidRPr="00E3210D">
              <w:rPr>
                <w:rFonts w:ascii="Times New Roman" w:eastAsia="Times New Roman" w:hAnsi="Times New Roman" w:cs="Times New Roman"/>
                <w:kern w:val="1"/>
                <w:lang w:eastAsia="ar-SA"/>
              </w:rPr>
              <w:t>Наименование материалов</w:t>
            </w:r>
          </w:p>
        </w:tc>
        <w:tc>
          <w:tcPr>
            <w:tcW w:w="7814" w:type="dxa"/>
            <w:tcBorders>
              <w:top w:val="single" w:sz="4" w:space="0" w:color="auto"/>
              <w:left w:val="single" w:sz="4" w:space="0" w:color="auto"/>
              <w:bottom w:val="single" w:sz="4" w:space="0" w:color="auto"/>
              <w:right w:val="single" w:sz="4" w:space="0" w:color="auto"/>
            </w:tcBorders>
          </w:tcPr>
          <w:p w:rsidR="00E3210D" w:rsidRPr="00E3210D" w:rsidRDefault="00E3210D" w:rsidP="00E3210D">
            <w:pPr>
              <w:suppressAutoHyphens/>
              <w:spacing w:after="0" w:line="240" w:lineRule="auto"/>
              <w:rPr>
                <w:rFonts w:ascii="Times New Roman" w:eastAsia="Times New Roman" w:hAnsi="Times New Roman" w:cs="Times New Roman"/>
                <w:kern w:val="1"/>
                <w:lang w:eastAsia="ar-SA"/>
              </w:rPr>
            </w:pPr>
            <w:r w:rsidRPr="00E3210D">
              <w:rPr>
                <w:rFonts w:ascii="Times New Roman" w:eastAsia="Times New Roman" w:hAnsi="Times New Roman" w:cs="Times New Roman"/>
                <w:kern w:val="1"/>
                <w:lang w:eastAsia="ar-SA"/>
              </w:rPr>
              <w:t>Характеристика и показатели материалов</w:t>
            </w:r>
          </w:p>
        </w:tc>
      </w:tr>
      <w:tr w:rsidR="00E3210D" w:rsidRPr="00E3210D" w:rsidTr="009A4F7E">
        <w:trPr>
          <w:trHeight w:val="433"/>
        </w:trPr>
        <w:tc>
          <w:tcPr>
            <w:tcW w:w="593" w:type="dxa"/>
            <w:tcBorders>
              <w:top w:val="single" w:sz="4" w:space="0" w:color="auto"/>
              <w:left w:val="single" w:sz="4" w:space="0" w:color="auto"/>
              <w:bottom w:val="single" w:sz="4" w:space="0" w:color="auto"/>
              <w:right w:val="single" w:sz="4" w:space="0" w:color="auto"/>
            </w:tcBorders>
          </w:tcPr>
          <w:p w:rsidR="00E3210D" w:rsidRPr="00E3210D" w:rsidRDefault="00E3210D" w:rsidP="00E3210D">
            <w:pPr>
              <w:suppressAutoHyphens/>
              <w:spacing w:after="0" w:line="240" w:lineRule="auto"/>
              <w:rPr>
                <w:rFonts w:ascii="Times New Roman" w:eastAsia="Times New Roman" w:hAnsi="Times New Roman" w:cs="Times New Roman"/>
                <w:kern w:val="1"/>
                <w:lang w:eastAsia="ar-SA"/>
              </w:rPr>
            </w:pPr>
            <w:r w:rsidRPr="00E3210D">
              <w:rPr>
                <w:rFonts w:ascii="Times New Roman" w:eastAsia="Times New Roman" w:hAnsi="Times New Roman" w:cs="Times New Roman"/>
                <w:kern w:val="1"/>
                <w:lang w:eastAsia="ar-SA"/>
              </w:rPr>
              <w:t>1.</w:t>
            </w:r>
          </w:p>
        </w:tc>
        <w:tc>
          <w:tcPr>
            <w:tcW w:w="2049" w:type="dxa"/>
            <w:tcBorders>
              <w:top w:val="single" w:sz="4" w:space="0" w:color="auto"/>
              <w:left w:val="single" w:sz="4" w:space="0" w:color="auto"/>
              <w:bottom w:val="single" w:sz="4" w:space="0" w:color="auto"/>
              <w:right w:val="single" w:sz="4" w:space="0" w:color="auto"/>
            </w:tcBorders>
          </w:tcPr>
          <w:p w:rsidR="00E3210D" w:rsidRPr="00E3210D" w:rsidRDefault="00E3210D" w:rsidP="00E3210D">
            <w:pPr>
              <w:suppressAutoHyphens/>
              <w:spacing w:after="0" w:line="240" w:lineRule="auto"/>
              <w:rPr>
                <w:rFonts w:ascii="Times New Roman" w:eastAsia="Times New Roman" w:hAnsi="Times New Roman" w:cs="Times New Roman"/>
                <w:kern w:val="1"/>
                <w:lang w:eastAsia="ar-SA"/>
              </w:rPr>
            </w:pPr>
            <w:r w:rsidRPr="00E3210D">
              <w:rPr>
                <w:rFonts w:ascii="Times New Roman" w:eastAsia="Times New Roman" w:hAnsi="Times New Roman" w:cs="Times New Roman"/>
                <w:kern w:val="1"/>
                <w:lang w:eastAsia="ar-SA"/>
              </w:rPr>
              <w:t xml:space="preserve">Стропила, </w:t>
            </w:r>
            <w:proofErr w:type="spellStart"/>
            <w:r w:rsidRPr="00E3210D">
              <w:rPr>
                <w:rFonts w:ascii="Times New Roman" w:eastAsia="Times New Roman" w:hAnsi="Times New Roman" w:cs="Times New Roman"/>
                <w:kern w:val="1"/>
                <w:lang w:eastAsia="ar-SA"/>
              </w:rPr>
              <w:t>обрещетка</w:t>
            </w:r>
            <w:proofErr w:type="spellEnd"/>
            <w:r w:rsidRPr="00E3210D">
              <w:rPr>
                <w:rFonts w:ascii="Times New Roman" w:eastAsia="Times New Roman" w:hAnsi="Times New Roman" w:cs="Times New Roman"/>
                <w:kern w:val="1"/>
                <w:lang w:eastAsia="ar-SA"/>
              </w:rPr>
              <w:t xml:space="preserve"> </w:t>
            </w:r>
          </w:p>
        </w:tc>
        <w:tc>
          <w:tcPr>
            <w:tcW w:w="7814" w:type="dxa"/>
            <w:tcBorders>
              <w:top w:val="single" w:sz="4" w:space="0" w:color="auto"/>
              <w:left w:val="single" w:sz="4" w:space="0" w:color="auto"/>
              <w:bottom w:val="single" w:sz="4" w:space="0" w:color="auto"/>
              <w:right w:val="single" w:sz="4" w:space="0" w:color="auto"/>
            </w:tcBorders>
          </w:tcPr>
          <w:p w:rsidR="00E3210D" w:rsidRPr="00E3210D" w:rsidRDefault="00E3210D" w:rsidP="00E3210D">
            <w:pPr>
              <w:rPr>
                <w:rFonts w:ascii="Times New Roman" w:eastAsia="Times New Roman" w:hAnsi="Times New Roman" w:cs="Times New Roman"/>
              </w:rPr>
            </w:pPr>
            <w:r w:rsidRPr="00E3210D">
              <w:rPr>
                <w:rFonts w:ascii="Times New Roman" w:eastAsia="Times New Roman" w:hAnsi="Times New Roman" w:cs="Times New Roman"/>
              </w:rPr>
              <w:t>Древесина без обзола и проходных сучков, не ниже 1 сорта стропила размер не менее 180х80мм, обрешетка плаха не менее250х200 мм</w:t>
            </w:r>
          </w:p>
          <w:tbl>
            <w:tblPr>
              <w:tblW w:w="7350" w:type="dxa"/>
              <w:tblCellSpacing w:w="15" w:type="dxa"/>
              <w:tblInd w:w="90" w:type="dxa"/>
              <w:tblLayout w:type="fixed"/>
              <w:tblCellMar>
                <w:top w:w="15" w:type="dxa"/>
                <w:left w:w="15" w:type="dxa"/>
                <w:bottom w:w="15" w:type="dxa"/>
                <w:right w:w="15" w:type="dxa"/>
              </w:tblCellMar>
              <w:tblLook w:val="04A0"/>
            </w:tblPr>
            <w:tblGrid>
              <w:gridCol w:w="5429"/>
              <w:gridCol w:w="1921"/>
            </w:tblGrid>
            <w:tr w:rsidR="00E3210D" w:rsidRPr="00E3210D" w:rsidTr="00BC4C84">
              <w:trPr>
                <w:tblCellSpacing w:w="15" w:type="dxa"/>
              </w:trPr>
              <w:tc>
                <w:tcPr>
                  <w:tcW w:w="5384"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Плотность</w:t>
                  </w:r>
                </w:p>
              </w:tc>
              <w:tc>
                <w:tcPr>
                  <w:tcW w:w="1876"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Не менее 513 кг/м3</w:t>
                  </w:r>
                </w:p>
              </w:tc>
            </w:tr>
            <w:tr w:rsidR="00E3210D" w:rsidRPr="00E3210D" w:rsidTr="00BC4C84">
              <w:trPr>
                <w:tblCellSpacing w:w="15" w:type="dxa"/>
              </w:trPr>
              <w:tc>
                <w:tcPr>
                  <w:tcW w:w="5384"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Плотность в свежесрубленном состоянии</w:t>
                  </w:r>
                </w:p>
              </w:tc>
              <w:tc>
                <w:tcPr>
                  <w:tcW w:w="1876"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Не менее 625 кг/м3</w:t>
                  </w:r>
                </w:p>
              </w:tc>
            </w:tr>
            <w:tr w:rsidR="00E3210D" w:rsidRPr="00E3210D" w:rsidTr="00BC4C84">
              <w:trPr>
                <w:tblCellSpacing w:w="15" w:type="dxa"/>
              </w:trPr>
              <w:tc>
                <w:tcPr>
                  <w:tcW w:w="5384"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Жесткость в свежесрубленном состоянии, кг/см</w:t>
                  </w:r>
                  <w:proofErr w:type="gramStart"/>
                  <w:r w:rsidRPr="00E3210D">
                    <w:rPr>
                      <w:rFonts w:ascii="Times New Roman" w:eastAsia="Times New Roman" w:hAnsi="Times New Roman" w:cs="Times New Roman"/>
                      <w:lang w:eastAsia="ru-RU"/>
                    </w:rPr>
                    <w:t>2</w:t>
                  </w:r>
                  <w:proofErr w:type="gramEnd"/>
                </w:p>
              </w:tc>
              <w:tc>
                <w:tcPr>
                  <w:tcW w:w="1876"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Не менее 79</w:t>
                  </w:r>
                </w:p>
              </w:tc>
            </w:tr>
            <w:tr w:rsidR="00E3210D" w:rsidRPr="00E3210D" w:rsidTr="00BC4C84">
              <w:trPr>
                <w:tblCellSpacing w:w="15" w:type="dxa"/>
              </w:trPr>
              <w:tc>
                <w:tcPr>
                  <w:tcW w:w="5384"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Жесткость в сухом виде, кг/см</w:t>
                  </w:r>
                  <w:proofErr w:type="gramStart"/>
                  <w:r w:rsidRPr="00E3210D">
                    <w:rPr>
                      <w:rFonts w:ascii="Times New Roman" w:eastAsia="Times New Roman" w:hAnsi="Times New Roman" w:cs="Times New Roman"/>
                      <w:lang w:eastAsia="ru-RU"/>
                    </w:rPr>
                    <w:t>2</w:t>
                  </w:r>
                  <w:proofErr w:type="gramEnd"/>
                </w:p>
              </w:tc>
              <w:tc>
                <w:tcPr>
                  <w:tcW w:w="1876"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Не менее 109</w:t>
                  </w:r>
                </w:p>
              </w:tc>
            </w:tr>
            <w:tr w:rsidR="00E3210D" w:rsidRPr="00E3210D" w:rsidTr="00BC4C84">
              <w:trPr>
                <w:tblCellSpacing w:w="15" w:type="dxa"/>
              </w:trPr>
              <w:tc>
                <w:tcPr>
                  <w:tcW w:w="5384"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Удельный вес</w:t>
                  </w:r>
                </w:p>
              </w:tc>
              <w:tc>
                <w:tcPr>
                  <w:tcW w:w="1876"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Не менее 0,51</w:t>
                  </w:r>
                </w:p>
              </w:tc>
            </w:tr>
            <w:tr w:rsidR="00E3210D" w:rsidRPr="00E3210D" w:rsidTr="00BC4C84">
              <w:trPr>
                <w:tblCellSpacing w:w="15" w:type="dxa"/>
              </w:trPr>
              <w:tc>
                <w:tcPr>
                  <w:tcW w:w="5384"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Предел прочности при статическом изгибе, Мпа</w:t>
                  </w:r>
                </w:p>
              </w:tc>
              <w:tc>
                <w:tcPr>
                  <w:tcW w:w="1876"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Не менее 71,8</w:t>
                  </w:r>
                </w:p>
              </w:tc>
            </w:tr>
            <w:tr w:rsidR="00E3210D" w:rsidRPr="00E3210D" w:rsidTr="00BC4C84">
              <w:trPr>
                <w:tblCellSpacing w:w="15" w:type="dxa"/>
              </w:trPr>
              <w:tc>
                <w:tcPr>
                  <w:tcW w:w="5384"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Предел прочности при сжатии вдоль волокон, Мпа</w:t>
                  </w:r>
                </w:p>
              </w:tc>
              <w:tc>
                <w:tcPr>
                  <w:tcW w:w="1876"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Не менее 34,8</w:t>
                  </w:r>
                </w:p>
              </w:tc>
            </w:tr>
            <w:tr w:rsidR="00E3210D" w:rsidRPr="00E3210D" w:rsidTr="00BC4C84">
              <w:trPr>
                <w:tblCellSpacing w:w="15" w:type="dxa"/>
              </w:trPr>
              <w:tc>
                <w:tcPr>
                  <w:tcW w:w="5384"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Предел прочности при растяжении вдоль волокон, Мпа</w:t>
                  </w:r>
                </w:p>
              </w:tc>
              <w:tc>
                <w:tcPr>
                  <w:tcW w:w="1876"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Не менее 84,1</w:t>
                  </w:r>
                </w:p>
              </w:tc>
            </w:tr>
            <w:tr w:rsidR="00E3210D" w:rsidRPr="00E3210D" w:rsidTr="00BC4C84">
              <w:trPr>
                <w:tblCellSpacing w:w="15" w:type="dxa"/>
              </w:trPr>
              <w:tc>
                <w:tcPr>
                  <w:tcW w:w="5384"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Предел прочности при скалывании вдоль волокон, Мпа:</w:t>
                  </w:r>
                </w:p>
              </w:tc>
              <w:tc>
                <w:tcPr>
                  <w:tcW w:w="1876" w:type="dxa"/>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p>
              </w:tc>
            </w:tr>
            <w:tr w:rsidR="00E3210D" w:rsidRPr="00E3210D" w:rsidTr="00BC4C84">
              <w:trPr>
                <w:tblCellSpacing w:w="15" w:type="dxa"/>
              </w:trPr>
              <w:tc>
                <w:tcPr>
                  <w:tcW w:w="5384"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в радиальном направлении</w:t>
                  </w:r>
                </w:p>
              </w:tc>
              <w:tc>
                <w:tcPr>
                  <w:tcW w:w="1876"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Не менее 6,2</w:t>
                  </w:r>
                </w:p>
              </w:tc>
            </w:tr>
            <w:tr w:rsidR="00E3210D" w:rsidRPr="00E3210D" w:rsidTr="00BC4C84">
              <w:trPr>
                <w:tblCellSpacing w:w="15" w:type="dxa"/>
              </w:trPr>
              <w:tc>
                <w:tcPr>
                  <w:tcW w:w="5384"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в тангенциальном направлении</w:t>
                  </w:r>
                </w:p>
              </w:tc>
              <w:tc>
                <w:tcPr>
                  <w:tcW w:w="1876"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Не менее 6,4</w:t>
                  </w:r>
                </w:p>
              </w:tc>
            </w:tr>
            <w:tr w:rsidR="00E3210D" w:rsidRPr="00E3210D" w:rsidTr="00BC4C84">
              <w:trPr>
                <w:tblCellSpacing w:w="15" w:type="dxa"/>
              </w:trPr>
              <w:tc>
                <w:tcPr>
                  <w:tcW w:w="5384"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Твердость, Н/</w:t>
                  </w:r>
                  <w:proofErr w:type="spellStart"/>
                  <w:r w:rsidRPr="00E3210D">
                    <w:rPr>
                      <w:rFonts w:ascii="Times New Roman" w:eastAsia="Times New Roman" w:hAnsi="Times New Roman" w:cs="Times New Roman"/>
                      <w:lang w:eastAsia="ru-RU"/>
                    </w:rPr>
                    <w:t>кВ</w:t>
                  </w:r>
                  <w:proofErr w:type="gramStart"/>
                  <w:r w:rsidRPr="00E3210D">
                    <w:rPr>
                      <w:rFonts w:ascii="Times New Roman" w:eastAsia="Times New Roman" w:hAnsi="Times New Roman" w:cs="Times New Roman"/>
                      <w:lang w:eastAsia="ru-RU"/>
                    </w:rPr>
                    <w:t>.м</w:t>
                  </w:r>
                  <w:proofErr w:type="gramEnd"/>
                  <w:r w:rsidRPr="00E3210D">
                    <w:rPr>
                      <w:rFonts w:ascii="Times New Roman" w:eastAsia="Times New Roman" w:hAnsi="Times New Roman" w:cs="Times New Roman"/>
                      <w:lang w:eastAsia="ru-RU"/>
                    </w:rPr>
                    <w:t>м</w:t>
                  </w:r>
                  <w:proofErr w:type="spellEnd"/>
                  <w:r w:rsidRPr="00E3210D">
                    <w:rPr>
                      <w:rFonts w:ascii="Times New Roman" w:eastAsia="Times New Roman" w:hAnsi="Times New Roman" w:cs="Times New Roman"/>
                      <w:lang w:eastAsia="ru-RU"/>
                    </w:rPr>
                    <w:t>:</w:t>
                  </w:r>
                </w:p>
              </w:tc>
              <w:tc>
                <w:tcPr>
                  <w:tcW w:w="1876" w:type="dxa"/>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p>
              </w:tc>
            </w:tr>
            <w:tr w:rsidR="00E3210D" w:rsidRPr="00E3210D" w:rsidTr="00BC4C84">
              <w:trPr>
                <w:tblCellSpacing w:w="15" w:type="dxa"/>
              </w:trPr>
              <w:tc>
                <w:tcPr>
                  <w:tcW w:w="5384"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Торцовая</w:t>
                  </w:r>
                </w:p>
              </w:tc>
              <w:tc>
                <w:tcPr>
                  <w:tcW w:w="1876"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Не менее 23,4</w:t>
                  </w:r>
                </w:p>
              </w:tc>
            </w:tr>
            <w:tr w:rsidR="00E3210D" w:rsidRPr="00E3210D" w:rsidTr="00BC4C84">
              <w:trPr>
                <w:tblCellSpacing w:w="15" w:type="dxa"/>
              </w:trPr>
              <w:tc>
                <w:tcPr>
                  <w:tcW w:w="5384"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Радиальная</w:t>
                  </w:r>
                </w:p>
              </w:tc>
              <w:tc>
                <w:tcPr>
                  <w:tcW w:w="1876"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Не менее 21,6</w:t>
                  </w:r>
                </w:p>
              </w:tc>
            </w:tr>
            <w:tr w:rsidR="00E3210D" w:rsidRPr="00E3210D" w:rsidTr="00BC4C84">
              <w:trPr>
                <w:tblCellSpacing w:w="15" w:type="dxa"/>
              </w:trPr>
              <w:tc>
                <w:tcPr>
                  <w:tcW w:w="5384"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Тангенциальная</w:t>
                  </w:r>
                </w:p>
              </w:tc>
              <w:tc>
                <w:tcPr>
                  <w:tcW w:w="1876"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Не менее 20,7</w:t>
                  </w:r>
                </w:p>
              </w:tc>
            </w:tr>
            <w:tr w:rsidR="00E3210D" w:rsidRPr="00E3210D" w:rsidTr="00BC4C84">
              <w:trPr>
                <w:tblCellSpacing w:w="15" w:type="dxa"/>
              </w:trPr>
              <w:tc>
                <w:tcPr>
                  <w:tcW w:w="5384"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Модуль упругости при статическом изгибе, Гпа</w:t>
                  </w:r>
                </w:p>
              </w:tc>
              <w:tc>
                <w:tcPr>
                  <w:tcW w:w="1876"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Не менее 8,8</w:t>
                  </w:r>
                </w:p>
              </w:tc>
            </w:tr>
            <w:tr w:rsidR="00E3210D" w:rsidRPr="00E3210D" w:rsidTr="00BC4C84">
              <w:trPr>
                <w:tblCellSpacing w:w="15" w:type="dxa"/>
              </w:trPr>
              <w:tc>
                <w:tcPr>
                  <w:tcW w:w="5384"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 xml:space="preserve">Удельная работа при ударном изгибе, </w:t>
                  </w:r>
                  <w:proofErr w:type="gramStart"/>
                  <w:r w:rsidRPr="00E3210D">
                    <w:rPr>
                      <w:rFonts w:ascii="Times New Roman" w:eastAsia="Times New Roman" w:hAnsi="Times New Roman" w:cs="Times New Roman"/>
                      <w:lang w:eastAsia="ru-RU"/>
                    </w:rPr>
                    <w:t>Дж</w:t>
                  </w:r>
                  <w:proofErr w:type="gramEnd"/>
                  <w:r w:rsidRPr="00E3210D">
                    <w:rPr>
                      <w:rFonts w:ascii="Times New Roman" w:eastAsia="Times New Roman" w:hAnsi="Times New Roman" w:cs="Times New Roman"/>
                      <w:lang w:eastAsia="ru-RU"/>
                    </w:rPr>
                    <w:t>/см3</w:t>
                  </w:r>
                </w:p>
              </w:tc>
              <w:tc>
                <w:tcPr>
                  <w:tcW w:w="1876"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Не менее 1,6</w:t>
                  </w:r>
                </w:p>
              </w:tc>
            </w:tr>
            <w:tr w:rsidR="00E3210D" w:rsidRPr="00E3210D" w:rsidTr="00BC4C84">
              <w:trPr>
                <w:tblCellSpacing w:w="15" w:type="dxa"/>
              </w:trPr>
              <w:tc>
                <w:tcPr>
                  <w:tcW w:w="5384"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Усушка</w:t>
                  </w:r>
                  <w:proofErr w:type="gramStart"/>
                  <w:r w:rsidRPr="00E3210D">
                    <w:rPr>
                      <w:rFonts w:ascii="Times New Roman" w:eastAsia="Times New Roman" w:hAnsi="Times New Roman" w:cs="Times New Roman"/>
                      <w:lang w:eastAsia="ru-RU"/>
                    </w:rPr>
                    <w:t>, %:</w:t>
                  </w:r>
                  <w:proofErr w:type="gramEnd"/>
                </w:p>
              </w:tc>
              <w:tc>
                <w:tcPr>
                  <w:tcW w:w="1876" w:type="dxa"/>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p>
              </w:tc>
            </w:tr>
            <w:tr w:rsidR="00E3210D" w:rsidRPr="00E3210D" w:rsidTr="00BC4C84">
              <w:trPr>
                <w:tblCellSpacing w:w="15" w:type="dxa"/>
              </w:trPr>
              <w:tc>
                <w:tcPr>
                  <w:tcW w:w="5384"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В продольном направлении</w:t>
                  </w:r>
                </w:p>
              </w:tc>
              <w:tc>
                <w:tcPr>
                  <w:tcW w:w="1876"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Не менее 0,4</w:t>
                  </w:r>
                </w:p>
              </w:tc>
            </w:tr>
            <w:tr w:rsidR="00E3210D" w:rsidRPr="00E3210D" w:rsidTr="00BC4C84">
              <w:trPr>
                <w:tblCellSpacing w:w="15" w:type="dxa"/>
              </w:trPr>
              <w:tc>
                <w:tcPr>
                  <w:tcW w:w="5384"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В тангенциальном направлении</w:t>
                  </w:r>
                </w:p>
              </w:tc>
              <w:tc>
                <w:tcPr>
                  <w:tcW w:w="1876"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Не менее</w:t>
                  </w:r>
                </w:p>
              </w:tc>
            </w:tr>
            <w:tr w:rsidR="00E3210D" w:rsidRPr="00E3210D" w:rsidTr="00BC4C84">
              <w:trPr>
                <w:tblCellSpacing w:w="15" w:type="dxa"/>
              </w:trPr>
              <w:tc>
                <w:tcPr>
                  <w:tcW w:w="5384"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В радиальном направлении</w:t>
                  </w:r>
                </w:p>
              </w:tc>
              <w:tc>
                <w:tcPr>
                  <w:tcW w:w="1876" w:type="dxa"/>
                  <w:tcMar>
                    <w:top w:w="30" w:type="dxa"/>
                    <w:left w:w="30" w:type="dxa"/>
                    <w:bottom w:w="15" w:type="dxa"/>
                    <w:right w:w="15" w:type="dxa"/>
                  </w:tcMar>
                  <w:vAlign w:val="center"/>
                </w:tcPr>
                <w:p w:rsidR="00E3210D" w:rsidRPr="00E3210D" w:rsidRDefault="00E3210D" w:rsidP="00B069F0">
                  <w:pPr>
                    <w:framePr w:hSpace="180" w:wrap="around" w:vAnchor="page" w:hAnchor="margin" w:y="10427"/>
                    <w:spacing w:after="0" w:line="240" w:lineRule="auto"/>
                    <w:rPr>
                      <w:rFonts w:ascii="Times New Roman" w:eastAsia="Times New Roman" w:hAnsi="Times New Roman" w:cs="Times New Roman"/>
                      <w:lang w:eastAsia="ru-RU"/>
                    </w:rPr>
                  </w:pPr>
                  <w:r w:rsidRPr="00E3210D">
                    <w:rPr>
                      <w:rFonts w:ascii="Times New Roman" w:eastAsia="Times New Roman" w:hAnsi="Times New Roman" w:cs="Times New Roman"/>
                      <w:lang w:eastAsia="ru-RU"/>
                    </w:rPr>
                    <w:t xml:space="preserve">Не менее 3-4  </w:t>
                  </w:r>
                  <w:proofErr w:type="spellStart"/>
                  <w:proofErr w:type="gramStart"/>
                  <w:r w:rsidRPr="00E3210D">
                    <w:rPr>
                      <w:rFonts w:ascii="Times New Roman" w:eastAsia="Times New Roman" w:hAnsi="Times New Roman" w:cs="Times New Roman"/>
                      <w:lang w:eastAsia="ru-RU"/>
                    </w:rPr>
                    <w:t>Ст</w:t>
                  </w:r>
                  <w:proofErr w:type="spellEnd"/>
                  <w:proofErr w:type="gramEnd"/>
                </w:p>
              </w:tc>
            </w:tr>
          </w:tbl>
          <w:p w:rsidR="00E3210D" w:rsidRPr="00E3210D" w:rsidRDefault="00E3210D" w:rsidP="00E3210D">
            <w:pPr>
              <w:suppressAutoHyphens/>
              <w:spacing w:after="0" w:line="240" w:lineRule="auto"/>
              <w:rPr>
                <w:rFonts w:ascii="Times New Roman" w:eastAsia="Times New Roman" w:hAnsi="Times New Roman" w:cs="Times New Roman"/>
                <w:kern w:val="1"/>
                <w:lang w:eastAsia="ar-SA"/>
              </w:rPr>
            </w:pPr>
          </w:p>
        </w:tc>
      </w:tr>
      <w:tr w:rsidR="00E3210D" w:rsidRPr="00E3210D" w:rsidTr="009A4F7E">
        <w:trPr>
          <w:trHeight w:val="553"/>
        </w:trPr>
        <w:tc>
          <w:tcPr>
            <w:tcW w:w="593" w:type="dxa"/>
            <w:tcBorders>
              <w:top w:val="single" w:sz="4" w:space="0" w:color="auto"/>
              <w:left w:val="single" w:sz="4" w:space="0" w:color="auto"/>
              <w:bottom w:val="single" w:sz="4" w:space="0" w:color="auto"/>
              <w:right w:val="single" w:sz="4" w:space="0" w:color="auto"/>
            </w:tcBorders>
          </w:tcPr>
          <w:p w:rsidR="00E3210D" w:rsidRPr="00E3210D" w:rsidRDefault="00E3210D" w:rsidP="00E3210D">
            <w:pPr>
              <w:suppressAutoHyphens/>
              <w:spacing w:after="0" w:line="240" w:lineRule="auto"/>
              <w:rPr>
                <w:rFonts w:ascii="Times New Roman" w:eastAsia="Times New Roman" w:hAnsi="Times New Roman" w:cs="Times New Roman"/>
                <w:kern w:val="1"/>
                <w:lang w:eastAsia="ar-SA"/>
              </w:rPr>
            </w:pPr>
            <w:r w:rsidRPr="00E3210D">
              <w:rPr>
                <w:rFonts w:ascii="Times New Roman" w:eastAsia="Times New Roman" w:hAnsi="Times New Roman" w:cs="Times New Roman"/>
                <w:kern w:val="1"/>
                <w:lang w:eastAsia="ar-SA"/>
              </w:rPr>
              <w:t>2.</w:t>
            </w:r>
          </w:p>
        </w:tc>
        <w:tc>
          <w:tcPr>
            <w:tcW w:w="2049" w:type="dxa"/>
            <w:tcBorders>
              <w:top w:val="single" w:sz="4" w:space="0" w:color="auto"/>
              <w:left w:val="single" w:sz="4" w:space="0" w:color="auto"/>
              <w:bottom w:val="single" w:sz="4" w:space="0" w:color="auto"/>
              <w:right w:val="single" w:sz="4" w:space="0" w:color="auto"/>
            </w:tcBorders>
          </w:tcPr>
          <w:p w:rsidR="00E3210D" w:rsidRPr="00E3210D" w:rsidRDefault="00E3210D" w:rsidP="00E3210D">
            <w:pPr>
              <w:suppressAutoHyphens/>
              <w:spacing w:after="0" w:line="240" w:lineRule="auto"/>
              <w:rPr>
                <w:rFonts w:ascii="Times New Roman" w:eastAsia="Times New Roman" w:hAnsi="Times New Roman" w:cs="Times New Roman"/>
                <w:kern w:val="1"/>
                <w:lang w:eastAsia="ar-SA"/>
              </w:rPr>
            </w:pPr>
            <w:r w:rsidRPr="00E3210D">
              <w:rPr>
                <w:rFonts w:ascii="Times New Roman" w:eastAsia="Times New Roman" w:hAnsi="Times New Roman" w:cs="Times New Roman"/>
                <w:kern w:val="1"/>
                <w:lang w:eastAsia="ar-SA"/>
              </w:rPr>
              <w:t>Антисептический состав</w:t>
            </w:r>
          </w:p>
        </w:tc>
        <w:tc>
          <w:tcPr>
            <w:tcW w:w="7814" w:type="dxa"/>
            <w:tcBorders>
              <w:top w:val="single" w:sz="4" w:space="0" w:color="auto"/>
              <w:left w:val="single" w:sz="4" w:space="0" w:color="auto"/>
              <w:bottom w:val="single" w:sz="4" w:space="0" w:color="auto"/>
              <w:right w:val="single" w:sz="4" w:space="0" w:color="auto"/>
            </w:tcBorders>
          </w:tcPr>
          <w:p w:rsidR="00E3210D" w:rsidRPr="00E3210D" w:rsidRDefault="00E3210D" w:rsidP="00E3210D">
            <w:pPr>
              <w:suppressAutoHyphens/>
              <w:spacing w:after="0" w:line="240" w:lineRule="auto"/>
              <w:rPr>
                <w:rFonts w:ascii="Times New Roman" w:eastAsia="Times New Roman" w:hAnsi="Times New Roman" w:cs="Times New Roman"/>
                <w:kern w:val="1"/>
                <w:lang w:eastAsia="ar-SA"/>
              </w:rPr>
            </w:pPr>
            <w:r w:rsidRPr="00E3210D">
              <w:rPr>
                <w:rFonts w:ascii="Times New Roman" w:eastAsia="Times New Roman" w:hAnsi="Times New Roman" w:cs="Times New Roman"/>
                <w:kern w:val="1"/>
                <w:lang w:eastAsia="ar-SA"/>
              </w:rPr>
              <w:t xml:space="preserve">Должен содержать </w:t>
            </w:r>
            <w:proofErr w:type="spellStart"/>
            <w:r w:rsidRPr="00E3210D">
              <w:rPr>
                <w:rFonts w:ascii="Times New Roman" w:eastAsia="Times New Roman" w:hAnsi="Times New Roman" w:cs="Times New Roman"/>
                <w:kern w:val="1"/>
                <w:lang w:eastAsia="ar-SA"/>
              </w:rPr>
              <w:t>фунгицидные</w:t>
            </w:r>
            <w:proofErr w:type="spellEnd"/>
            <w:r w:rsidRPr="00E3210D">
              <w:rPr>
                <w:rFonts w:ascii="Times New Roman" w:eastAsia="Times New Roman" w:hAnsi="Times New Roman" w:cs="Times New Roman"/>
                <w:kern w:val="1"/>
                <w:lang w:eastAsia="ar-SA"/>
              </w:rPr>
              <w:t xml:space="preserve"> добавки, подавляющие </w:t>
            </w:r>
            <w:proofErr w:type="spellStart"/>
            <w:r w:rsidRPr="00E3210D">
              <w:rPr>
                <w:rFonts w:ascii="Times New Roman" w:eastAsia="Times New Roman" w:hAnsi="Times New Roman" w:cs="Times New Roman"/>
                <w:kern w:val="1"/>
                <w:lang w:eastAsia="ar-SA"/>
              </w:rPr>
              <w:t>биодеструкторы</w:t>
            </w:r>
            <w:proofErr w:type="spellEnd"/>
            <w:r w:rsidRPr="00E3210D">
              <w:rPr>
                <w:rFonts w:ascii="Times New Roman" w:eastAsia="Times New Roman" w:hAnsi="Times New Roman" w:cs="Times New Roman"/>
                <w:kern w:val="1"/>
                <w:lang w:eastAsia="ar-SA"/>
              </w:rPr>
              <w:t>, удаляющие плесень, грибки, препятствующие их появлению</w:t>
            </w:r>
          </w:p>
        </w:tc>
      </w:tr>
      <w:tr w:rsidR="00E3210D" w:rsidRPr="00E3210D" w:rsidTr="009A4F7E">
        <w:trPr>
          <w:trHeight w:val="561"/>
        </w:trPr>
        <w:tc>
          <w:tcPr>
            <w:tcW w:w="593" w:type="dxa"/>
            <w:tcBorders>
              <w:top w:val="single" w:sz="4" w:space="0" w:color="auto"/>
              <w:left w:val="single" w:sz="4" w:space="0" w:color="auto"/>
              <w:bottom w:val="single" w:sz="4" w:space="0" w:color="auto"/>
              <w:right w:val="single" w:sz="4" w:space="0" w:color="auto"/>
            </w:tcBorders>
          </w:tcPr>
          <w:p w:rsidR="00E3210D" w:rsidRPr="00E3210D" w:rsidRDefault="00E3210D" w:rsidP="00E3210D">
            <w:pPr>
              <w:suppressAutoHyphens/>
              <w:spacing w:after="0" w:line="240" w:lineRule="auto"/>
              <w:rPr>
                <w:rFonts w:ascii="Times New Roman" w:eastAsia="Times New Roman" w:hAnsi="Times New Roman" w:cs="Times New Roman"/>
                <w:kern w:val="1"/>
                <w:lang w:eastAsia="ar-SA"/>
              </w:rPr>
            </w:pPr>
            <w:r w:rsidRPr="00E3210D">
              <w:rPr>
                <w:rFonts w:ascii="Times New Roman" w:eastAsia="Times New Roman" w:hAnsi="Times New Roman" w:cs="Times New Roman"/>
                <w:kern w:val="1"/>
                <w:lang w:eastAsia="ar-SA"/>
              </w:rPr>
              <w:t>3.</w:t>
            </w:r>
          </w:p>
        </w:tc>
        <w:tc>
          <w:tcPr>
            <w:tcW w:w="2049" w:type="dxa"/>
            <w:tcBorders>
              <w:top w:val="single" w:sz="4" w:space="0" w:color="auto"/>
              <w:left w:val="single" w:sz="4" w:space="0" w:color="auto"/>
              <w:bottom w:val="single" w:sz="4" w:space="0" w:color="auto"/>
              <w:right w:val="single" w:sz="4" w:space="0" w:color="auto"/>
            </w:tcBorders>
          </w:tcPr>
          <w:p w:rsidR="00E3210D" w:rsidRPr="00E3210D" w:rsidRDefault="00E3210D" w:rsidP="00E3210D">
            <w:pPr>
              <w:suppressAutoHyphens/>
              <w:spacing w:after="0" w:line="240" w:lineRule="auto"/>
              <w:rPr>
                <w:rFonts w:ascii="Times New Roman" w:eastAsia="Times New Roman" w:hAnsi="Times New Roman" w:cs="Times New Roman"/>
                <w:kern w:val="1"/>
                <w:lang w:eastAsia="ar-SA"/>
              </w:rPr>
            </w:pPr>
            <w:proofErr w:type="spellStart"/>
            <w:r w:rsidRPr="00E3210D">
              <w:rPr>
                <w:rFonts w:ascii="Times New Roman" w:eastAsia="Times New Roman" w:hAnsi="Times New Roman" w:cs="Times New Roman"/>
                <w:kern w:val="1"/>
                <w:lang w:eastAsia="ar-SA"/>
              </w:rPr>
              <w:t>Металлочерепица</w:t>
            </w:r>
            <w:proofErr w:type="spellEnd"/>
            <w:r w:rsidRPr="00E3210D">
              <w:rPr>
                <w:rFonts w:ascii="Times New Roman" w:eastAsia="Times New Roman" w:hAnsi="Times New Roman" w:cs="Times New Roman"/>
                <w:kern w:val="1"/>
                <w:lang w:eastAsia="ar-SA"/>
              </w:rPr>
              <w:t xml:space="preserve"> кровельная</w:t>
            </w:r>
          </w:p>
        </w:tc>
        <w:tc>
          <w:tcPr>
            <w:tcW w:w="7814" w:type="dxa"/>
            <w:tcBorders>
              <w:top w:val="single" w:sz="4" w:space="0" w:color="auto"/>
              <w:left w:val="single" w:sz="4" w:space="0" w:color="auto"/>
              <w:bottom w:val="single" w:sz="4" w:space="0" w:color="auto"/>
              <w:right w:val="single" w:sz="4" w:space="0" w:color="auto"/>
            </w:tcBorders>
          </w:tcPr>
          <w:p w:rsidR="00E3210D" w:rsidRPr="00E3210D" w:rsidRDefault="00E3210D" w:rsidP="00E3210D">
            <w:pPr>
              <w:spacing w:after="0" w:line="240" w:lineRule="auto"/>
              <w:rPr>
                <w:rFonts w:ascii="Times New Roman" w:eastAsia="Times New Roman" w:hAnsi="Times New Roman" w:cs="Times New Roman"/>
                <w:color w:val="000000"/>
                <w:lang w:eastAsia="ru-RU"/>
              </w:rPr>
            </w:pPr>
            <w:r w:rsidRPr="00E3210D">
              <w:rPr>
                <w:rFonts w:ascii="Times New Roman" w:eastAsia="Times New Roman" w:hAnsi="Times New Roman" w:cs="Times New Roman"/>
                <w:color w:val="000000"/>
              </w:rPr>
              <w:t xml:space="preserve">Из холоднокатаной </w:t>
            </w:r>
            <w:proofErr w:type="spellStart"/>
            <w:r w:rsidRPr="00E3210D">
              <w:rPr>
                <w:rFonts w:ascii="Times New Roman" w:eastAsia="Times New Roman" w:hAnsi="Times New Roman" w:cs="Times New Roman"/>
                <w:color w:val="000000"/>
              </w:rPr>
              <w:t>горячеоцинкованной</w:t>
            </w:r>
            <w:proofErr w:type="spellEnd"/>
            <w:r w:rsidRPr="00E3210D">
              <w:rPr>
                <w:rFonts w:ascii="Times New Roman" w:eastAsia="Times New Roman" w:hAnsi="Times New Roman" w:cs="Times New Roman"/>
                <w:color w:val="000000"/>
              </w:rPr>
              <w:t xml:space="preserve"> стали</w:t>
            </w:r>
          </w:p>
          <w:p w:rsidR="00E3210D" w:rsidRPr="00E3210D" w:rsidRDefault="00E3210D" w:rsidP="00E3210D">
            <w:pPr>
              <w:spacing w:after="0" w:line="240" w:lineRule="auto"/>
              <w:rPr>
                <w:rFonts w:ascii="Times New Roman" w:eastAsia="Times New Roman" w:hAnsi="Times New Roman" w:cs="Times New Roman"/>
                <w:color w:val="000000"/>
                <w:lang w:eastAsia="ru-RU"/>
              </w:rPr>
            </w:pPr>
            <w:r w:rsidRPr="00E3210D">
              <w:rPr>
                <w:rFonts w:ascii="Times New Roman" w:eastAsia="Times New Roman" w:hAnsi="Times New Roman" w:cs="Times New Roman"/>
                <w:color w:val="000000"/>
                <w:lang w:eastAsia="ru-RU"/>
              </w:rPr>
              <w:t xml:space="preserve">Ширина листа номинальная не менее </w:t>
            </w:r>
            <w:smartTag w:uri="urn:schemas-microsoft-com:office:smarttags" w:element="metricconverter">
              <w:smartTagPr>
                <w:attr w:name="ProductID" w:val="1180 мм"/>
              </w:smartTagPr>
              <w:r w:rsidRPr="00E3210D">
                <w:rPr>
                  <w:rFonts w:ascii="Times New Roman" w:eastAsia="Times New Roman" w:hAnsi="Times New Roman" w:cs="Times New Roman"/>
                  <w:color w:val="000000"/>
                  <w:lang w:eastAsia="ru-RU"/>
                </w:rPr>
                <w:t>1180 мм</w:t>
              </w:r>
            </w:smartTag>
            <w:r w:rsidRPr="00E3210D">
              <w:rPr>
                <w:rFonts w:ascii="Times New Roman" w:eastAsia="Times New Roman" w:hAnsi="Times New Roman" w:cs="Times New Roman"/>
                <w:color w:val="000000"/>
                <w:lang w:eastAsia="ru-RU"/>
              </w:rPr>
              <w:t>;</w:t>
            </w:r>
          </w:p>
          <w:p w:rsidR="00E3210D" w:rsidRPr="00E3210D" w:rsidRDefault="00E3210D" w:rsidP="00E3210D">
            <w:pPr>
              <w:spacing w:after="0" w:line="240" w:lineRule="auto"/>
              <w:rPr>
                <w:rFonts w:ascii="Times New Roman" w:eastAsia="Times New Roman" w:hAnsi="Times New Roman" w:cs="Times New Roman"/>
                <w:color w:val="000000"/>
                <w:lang w:eastAsia="ru-RU"/>
              </w:rPr>
            </w:pPr>
            <w:r w:rsidRPr="00E3210D">
              <w:rPr>
                <w:rFonts w:ascii="Times New Roman" w:eastAsia="Times New Roman" w:hAnsi="Times New Roman" w:cs="Times New Roman"/>
                <w:color w:val="000000"/>
                <w:lang w:eastAsia="ru-RU"/>
              </w:rPr>
              <w:t xml:space="preserve">Ширина листа полезная не менее </w:t>
            </w:r>
            <w:smartTag w:uri="urn:schemas-microsoft-com:office:smarttags" w:element="metricconverter">
              <w:smartTagPr>
                <w:attr w:name="ProductID" w:val="1100 мм"/>
              </w:smartTagPr>
              <w:r w:rsidRPr="00E3210D">
                <w:rPr>
                  <w:rFonts w:ascii="Times New Roman" w:eastAsia="Times New Roman" w:hAnsi="Times New Roman" w:cs="Times New Roman"/>
                  <w:color w:val="000000"/>
                  <w:lang w:eastAsia="ru-RU"/>
                </w:rPr>
                <w:t>1100 мм</w:t>
              </w:r>
            </w:smartTag>
            <w:r w:rsidRPr="00E3210D">
              <w:rPr>
                <w:rFonts w:ascii="Times New Roman" w:eastAsia="Times New Roman" w:hAnsi="Times New Roman" w:cs="Times New Roman"/>
                <w:color w:val="000000"/>
                <w:lang w:eastAsia="ru-RU"/>
              </w:rPr>
              <w:t>;</w:t>
            </w:r>
          </w:p>
          <w:p w:rsidR="00E3210D" w:rsidRPr="00E3210D" w:rsidRDefault="00E3210D" w:rsidP="00E3210D">
            <w:pPr>
              <w:spacing w:after="0" w:line="240" w:lineRule="auto"/>
              <w:rPr>
                <w:rFonts w:ascii="Times New Roman" w:eastAsia="Times New Roman" w:hAnsi="Times New Roman" w:cs="Times New Roman"/>
                <w:color w:val="000000"/>
                <w:lang w:eastAsia="ru-RU"/>
              </w:rPr>
            </w:pPr>
            <w:r w:rsidRPr="00E3210D">
              <w:rPr>
                <w:rFonts w:ascii="Times New Roman" w:eastAsia="Times New Roman" w:hAnsi="Times New Roman" w:cs="Times New Roman"/>
                <w:color w:val="000000"/>
                <w:lang w:eastAsia="ru-RU"/>
              </w:rPr>
              <w:t xml:space="preserve">Длина листа не менее </w:t>
            </w:r>
            <w:smartTag w:uri="urn:schemas-microsoft-com:office:smarttags" w:element="metricconverter">
              <w:smartTagPr>
                <w:attr w:name="ProductID" w:val="4 метров"/>
              </w:smartTagPr>
              <w:r w:rsidRPr="00E3210D">
                <w:rPr>
                  <w:rFonts w:ascii="Times New Roman" w:eastAsia="Times New Roman" w:hAnsi="Times New Roman" w:cs="Times New Roman"/>
                  <w:color w:val="000000"/>
                  <w:lang w:eastAsia="ru-RU"/>
                </w:rPr>
                <w:t>4 метров</w:t>
              </w:r>
            </w:smartTag>
            <w:r w:rsidRPr="00E3210D">
              <w:rPr>
                <w:rFonts w:ascii="Times New Roman" w:eastAsia="Times New Roman" w:hAnsi="Times New Roman" w:cs="Times New Roman"/>
                <w:color w:val="000000"/>
                <w:lang w:eastAsia="ru-RU"/>
              </w:rPr>
              <w:t>;</w:t>
            </w:r>
          </w:p>
          <w:p w:rsidR="00E3210D" w:rsidRPr="00E3210D" w:rsidRDefault="00E3210D" w:rsidP="00E3210D">
            <w:pPr>
              <w:spacing w:after="0" w:line="240" w:lineRule="auto"/>
              <w:rPr>
                <w:rFonts w:ascii="Times New Roman" w:eastAsia="Times New Roman" w:hAnsi="Times New Roman" w:cs="Times New Roman"/>
                <w:color w:val="000000"/>
                <w:lang w:eastAsia="ru-RU"/>
              </w:rPr>
            </w:pPr>
            <w:r w:rsidRPr="00E3210D">
              <w:rPr>
                <w:rFonts w:ascii="Times New Roman" w:eastAsia="Times New Roman" w:hAnsi="Times New Roman" w:cs="Times New Roman"/>
                <w:color w:val="000000"/>
                <w:lang w:eastAsia="ru-RU"/>
              </w:rPr>
              <w:t xml:space="preserve">Высота профиля не менее </w:t>
            </w:r>
            <w:smartTag w:uri="urn:schemas-microsoft-com:office:smarttags" w:element="metricconverter">
              <w:smartTagPr>
                <w:attr w:name="ProductID" w:val="46 мм"/>
              </w:smartTagPr>
              <w:r w:rsidRPr="00E3210D">
                <w:rPr>
                  <w:rFonts w:ascii="Times New Roman" w:eastAsia="Times New Roman" w:hAnsi="Times New Roman" w:cs="Times New Roman"/>
                  <w:color w:val="000000"/>
                  <w:lang w:eastAsia="ru-RU"/>
                </w:rPr>
                <w:t>46 мм</w:t>
              </w:r>
            </w:smartTag>
            <w:r w:rsidRPr="00E3210D">
              <w:rPr>
                <w:rFonts w:ascii="Times New Roman" w:eastAsia="Times New Roman" w:hAnsi="Times New Roman" w:cs="Times New Roman"/>
                <w:color w:val="000000"/>
                <w:lang w:eastAsia="ru-RU"/>
              </w:rPr>
              <w:t>;</w:t>
            </w:r>
          </w:p>
          <w:p w:rsidR="00E3210D" w:rsidRPr="00E3210D" w:rsidRDefault="00E3210D" w:rsidP="00E3210D">
            <w:pPr>
              <w:spacing w:after="0" w:line="240" w:lineRule="auto"/>
              <w:rPr>
                <w:rFonts w:ascii="Times New Roman" w:eastAsia="Times New Roman" w:hAnsi="Times New Roman" w:cs="Times New Roman"/>
                <w:color w:val="000000"/>
                <w:lang w:eastAsia="ru-RU"/>
              </w:rPr>
            </w:pPr>
            <w:r w:rsidRPr="00E3210D">
              <w:rPr>
                <w:rFonts w:ascii="Times New Roman" w:eastAsia="Times New Roman" w:hAnsi="Times New Roman" w:cs="Times New Roman"/>
                <w:color w:val="000000"/>
                <w:lang w:eastAsia="ru-RU"/>
              </w:rPr>
              <w:t xml:space="preserve">Шаг волны не менее </w:t>
            </w:r>
            <w:smartTag w:uri="urn:schemas-microsoft-com:office:smarttags" w:element="metricconverter">
              <w:smartTagPr>
                <w:attr w:name="ProductID" w:val="350 мм"/>
              </w:smartTagPr>
              <w:r w:rsidRPr="00E3210D">
                <w:rPr>
                  <w:rFonts w:ascii="Times New Roman" w:eastAsia="Times New Roman" w:hAnsi="Times New Roman" w:cs="Times New Roman"/>
                  <w:color w:val="000000"/>
                  <w:lang w:eastAsia="ru-RU"/>
                </w:rPr>
                <w:t>350 мм</w:t>
              </w:r>
            </w:smartTag>
            <w:r w:rsidRPr="00E3210D">
              <w:rPr>
                <w:rFonts w:ascii="Times New Roman" w:eastAsia="Times New Roman" w:hAnsi="Times New Roman" w:cs="Times New Roman"/>
                <w:color w:val="000000"/>
                <w:lang w:eastAsia="ru-RU"/>
              </w:rPr>
              <w:t>;</w:t>
            </w:r>
          </w:p>
          <w:p w:rsidR="00E3210D" w:rsidRPr="00E3210D" w:rsidRDefault="00E3210D" w:rsidP="00E3210D">
            <w:pPr>
              <w:spacing w:after="0" w:line="240" w:lineRule="auto"/>
              <w:rPr>
                <w:rFonts w:ascii="Times New Roman" w:eastAsia="Times New Roman" w:hAnsi="Times New Roman" w:cs="Times New Roman"/>
                <w:color w:val="000000"/>
                <w:lang w:eastAsia="ru-RU"/>
              </w:rPr>
            </w:pPr>
            <w:r w:rsidRPr="00E3210D">
              <w:rPr>
                <w:rFonts w:ascii="Times New Roman" w:eastAsia="Times New Roman" w:hAnsi="Times New Roman" w:cs="Times New Roman"/>
                <w:kern w:val="1"/>
                <w:lang w:eastAsia="ar-SA"/>
              </w:rPr>
              <w:t xml:space="preserve">Толщина листа не менее 0,6мм,    </w:t>
            </w:r>
            <w:r w:rsidRPr="00E3210D">
              <w:rPr>
                <w:rFonts w:ascii="Times New Roman" w:eastAsia="Times New Roman" w:hAnsi="Times New Roman" w:cs="Times New Roman"/>
                <w:color w:val="222222"/>
              </w:rPr>
              <w:t xml:space="preserve">отклонения от требуемой толщины не более </w:t>
            </w:r>
            <w:smartTag w:uri="urn:schemas-microsoft-com:office:smarttags" w:element="metricconverter">
              <w:smartTagPr>
                <w:attr w:name="ProductID" w:val="0,01 мм"/>
              </w:smartTagPr>
              <w:r w:rsidRPr="00E3210D">
                <w:rPr>
                  <w:rFonts w:ascii="Times New Roman" w:eastAsia="Times New Roman" w:hAnsi="Times New Roman" w:cs="Times New Roman"/>
                  <w:color w:val="222222"/>
                </w:rPr>
                <w:t>0,01 мм</w:t>
              </w:r>
            </w:smartTag>
            <w:r w:rsidRPr="00E3210D">
              <w:rPr>
                <w:rFonts w:ascii="Times New Roman" w:eastAsia="Times New Roman" w:hAnsi="Times New Roman" w:cs="Times New Roman"/>
                <w:color w:val="222222"/>
              </w:rPr>
              <w:t>.</w:t>
            </w:r>
            <w:r w:rsidR="009A4F7E">
              <w:rPr>
                <w:rFonts w:ascii="Times New Roman" w:eastAsia="Times New Roman" w:hAnsi="Times New Roman" w:cs="Times New Roman"/>
                <w:color w:val="222222"/>
              </w:rPr>
              <w:t xml:space="preserve"> </w:t>
            </w:r>
            <w:r w:rsidR="009A4F7E">
              <w:rPr>
                <w:rFonts w:ascii="Times New Roman" w:eastAsia="Times New Roman" w:hAnsi="Times New Roman" w:cs="Times New Roman"/>
                <w:color w:val="000000"/>
                <w:lang w:eastAsia="ru-RU"/>
              </w:rPr>
              <w:t>П</w:t>
            </w:r>
            <w:r w:rsidRPr="00E3210D">
              <w:rPr>
                <w:rFonts w:ascii="Times New Roman" w:eastAsia="Times New Roman" w:hAnsi="Times New Roman" w:cs="Times New Roman"/>
                <w:color w:val="000000"/>
                <w:lang w:eastAsia="ru-RU"/>
              </w:rPr>
              <w:t>олимерное покрытие с внешней стороны, толщина покрытия не менее</w:t>
            </w:r>
            <w:r w:rsidR="009A4F7E">
              <w:rPr>
                <w:rFonts w:ascii="Times New Roman" w:eastAsia="Times New Roman" w:hAnsi="Times New Roman" w:cs="Times New Roman"/>
                <w:color w:val="000000"/>
                <w:lang w:eastAsia="ru-RU"/>
              </w:rPr>
              <w:t xml:space="preserve"> </w:t>
            </w:r>
            <w:r w:rsidRPr="00E3210D">
              <w:rPr>
                <w:rFonts w:ascii="Times New Roman" w:eastAsia="Times New Roman" w:hAnsi="Times New Roman" w:cs="Times New Roman"/>
                <w:color w:val="000000"/>
                <w:lang w:eastAsia="ru-RU"/>
              </w:rPr>
              <w:t>50 мкм, текстура покрытия – гладкая, максимальная температура эксплуатации не менее120 град С</w:t>
            </w:r>
            <w:proofErr w:type="gramStart"/>
            <w:r w:rsidRPr="00E3210D">
              <w:rPr>
                <w:rFonts w:ascii="Times New Roman" w:eastAsia="Times New Roman" w:hAnsi="Times New Roman" w:cs="Times New Roman"/>
                <w:color w:val="000000"/>
                <w:lang w:eastAsia="ru-RU"/>
              </w:rPr>
              <w:t xml:space="preserve">,; </w:t>
            </w:r>
            <w:proofErr w:type="gramEnd"/>
            <w:r w:rsidRPr="00E3210D">
              <w:rPr>
                <w:rFonts w:ascii="Times New Roman" w:eastAsia="Times New Roman" w:hAnsi="Times New Roman" w:cs="Times New Roman"/>
                <w:color w:val="000000"/>
                <w:lang w:eastAsia="ru-RU"/>
              </w:rPr>
              <w:t>лак со стороны обрешетки.</w:t>
            </w:r>
          </w:p>
          <w:p w:rsidR="00E3210D" w:rsidRPr="00E3210D" w:rsidRDefault="00E3210D" w:rsidP="00E3210D">
            <w:pPr>
              <w:spacing w:after="120" w:line="240" w:lineRule="auto"/>
              <w:rPr>
                <w:rFonts w:ascii="Times New Roman" w:eastAsia="Times New Roman" w:hAnsi="Times New Roman" w:cs="Times New Roman"/>
                <w:color w:val="000000"/>
                <w:lang w:eastAsia="ru-RU"/>
              </w:rPr>
            </w:pPr>
            <w:r w:rsidRPr="00E3210D">
              <w:rPr>
                <w:rFonts w:ascii="Times New Roman" w:eastAsia="Times New Roman" w:hAnsi="Times New Roman" w:cs="Times New Roman"/>
                <w:color w:val="000000"/>
                <w:lang w:eastAsia="ru-RU"/>
              </w:rPr>
              <w:t xml:space="preserve">Должен быть устойчивый к механическим повреждениям, </w:t>
            </w:r>
            <w:proofErr w:type="spellStart"/>
            <w:r w:rsidRPr="00E3210D">
              <w:rPr>
                <w:rFonts w:ascii="Times New Roman" w:eastAsia="Times New Roman" w:hAnsi="Times New Roman" w:cs="Times New Roman"/>
                <w:color w:val="000000"/>
                <w:lang w:eastAsia="ru-RU"/>
              </w:rPr>
              <w:t>цветостойкий</w:t>
            </w:r>
            <w:proofErr w:type="spellEnd"/>
            <w:r w:rsidRPr="00E3210D">
              <w:rPr>
                <w:rFonts w:ascii="Times New Roman" w:eastAsia="Times New Roman" w:hAnsi="Times New Roman" w:cs="Times New Roman"/>
                <w:color w:val="000000"/>
                <w:lang w:eastAsia="ru-RU"/>
              </w:rPr>
              <w:t>, коррозийная стойкость, атмосферостойкий, гарантия не менее 30 лет</w:t>
            </w:r>
          </w:p>
          <w:p w:rsidR="00E3210D" w:rsidRPr="00E3210D" w:rsidRDefault="00E3210D" w:rsidP="00E3210D">
            <w:pPr>
              <w:spacing w:line="240" w:lineRule="auto"/>
              <w:rPr>
                <w:rFonts w:ascii="Times New Roman" w:eastAsia="Times New Roman" w:hAnsi="Times New Roman" w:cs="Times New Roman"/>
                <w:kern w:val="1"/>
                <w:lang w:eastAsia="ar-SA"/>
              </w:rPr>
            </w:pPr>
            <w:r w:rsidRPr="00E3210D">
              <w:rPr>
                <w:rFonts w:ascii="Times New Roman" w:eastAsia="Times New Roman" w:hAnsi="Times New Roman" w:cs="Times New Roman"/>
                <w:kern w:val="1"/>
                <w:lang w:eastAsia="ar-SA"/>
              </w:rPr>
              <w:t>Цвет синий, оттенок по согласованию</w:t>
            </w:r>
          </w:p>
        </w:tc>
      </w:tr>
      <w:tr w:rsidR="00E3210D" w:rsidRPr="00E3210D" w:rsidTr="009A4F7E">
        <w:trPr>
          <w:trHeight w:val="1185"/>
        </w:trPr>
        <w:tc>
          <w:tcPr>
            <w:tcW w:w="593" w:type="dxa"/>
            <w:tcBorders>
              <w:top w:val="single" w:sz="4" w:space="0" w:color="auto"/>
              <w:left w:val="single" w:sz="4" w:space="0" w:color="auto"/>
              <w:bottom w:val="single" w:sz="4" w:space="0" w:color="auto"/>
              <w:right w:val="single" w:sz="4" w:space="0" w:color="auto"/>
            </w:tcBorders>
          </w:tcPr>
          <w:p w:rsidR="00E3210D" w:rsidRPr="00E3210D" w:rsidRDefault="00E3210D" w:rsidP="00E3210D">
            <w:pPr>
              <w:suppressAutoHyphens/>
              <w:spacing w:after="0" w:line="240" w:lineRule="auto"/>
              <w:rPr>
                <w:rFonts w:ascii="Times New Roman" w:eastAsia="Times New Roman" w:hAnsi="Times New Roman" w:cs="Times New Roman"/>
                <w:kern w:val="1"/>
                <w:lang w:eastAsia="ar-SA"/>
              </w:rPr>
            </w:pPr>
            <w:r w:rsidRPr="00E3210D">
              <w:rPr>
                <w:rFonts w:ascii="Times New Roman" w:eastAsia="Times New Roman" w:hAnsi="Times New Roman" w:cs="Times New Roman"/>
                <w:kern w:val="1"/>
                <w:lang w:eastAsia="ar-SA"/>
              </w:rPr>
              <w:t>4.</w:t>
            </w:r>
          </w:p>
        </w:tc>
        <w:tc>
          <w:tcPr>
            <w:tcW w:w="2049" w:type="dxa"/>
            <w:tcBorders>
              <w:top w:val="single" w:sz="4" w:space="0" w:color="auto"/>
              <w:left w:val="single" w:sz="4" w:space="0" w:color="auto"/>
              <w:bottom w:val="single" w:sz="4" w:space="0" w:color="auto"/>
              <w:right w:val="single" w:sz="4" w:space="0" w:color="auto"/>
            </w:tcBorders>
          </w:tcPr>
          <w:p w:rsidR="00E3210D" w:rsidRPr="00E3210D" w:rsidRDefault="00E3210D" w:rsidP="00E3210D">
            <w:pPr>
              <w:suppressAutoHyphens/>
              <w:spacing w:after="0" w:line="240" w:lineRule="auto"/>
              <w:rPr>
                <w:rFonts w:ascii="Times New Roman" w:eastAsia="Times New Roman" w:hAnsi="Times New Roman" w:cs="Times New Roman"/>
                <w:kern w:val="1"/>
                <w:lang w:eastAsia="ar-SA"/>
              </w:rPr>
            </w:pPr>
            <w:r w:rsidRPr="00E3210D">
              <w:rPr>
                <w:rFonts w:ascii="Times New Roman" w:eastAsia="Times New Roman" w:hAnsi="Times New Roman" w:cs="Times New Roman"/>
                <w:kern w:val="1"/>
                <w:lang w:eastAsia="ar-SA"/>
              </w:rPr>
              <w:t xml:space="preserve">Краска </w:t>
            </w:r>
          </w:p>
        </w:tc>
        <w:tc>
          <w:tcPr>
            <w:tcW w:w="7814" w:type="dxa"/>
            <w:tcBorders>
              <w:top w:val="single" w:sz="4" w:space="0" w:color="auto"/>
              <w:left w:val="single" w:sz="4" w:space="0" w:color="auto"/>
              <w:bottom w:val="single" w:sz="4" w:space="0" w:color="auto"/>
              <w:right w:val="single" w:sz="4" w:space="0" w:color="auto"/>
            </w:tcBorders>
          </w:tcPr>
          <w:p w:rsidR="00E3210D" w:rsidRPr="00E3210D" w:rsidRDefault="00E3210D" w:rsidP="00E3210D">
            <w:pPr>
              <w:suppressAutoHyphens/>
              <w:spacing w:after="0" w:line="240" w:lineRule="auto"/>
              <w:rPr>
                <w:rFonts w:ascii="Times New Roman" w:eastAsia="Times New Roman" w:hAnsi="Times New Roman" w:cs="Times New Roman"/>
                <w:kern w:val="1"/>
                <w:lang w:eastAsia="ar-SA"/>
              </w:rPr>
            </w:pPr>
            <w:r w:rsidRPr="00E3210D">
              <w:rPr>
                <w:rFonts w:ascii="Times New Roman" w:eastAsia="Times New Roman" w:hAnsi="Times New Roman" w:cs="Times New Roman"/>
                <w:color w:val="333333"/>
                <w:lang w:eastAsia="ru-RU"/>
              </w:rPr>
              <w:t xml:space="preserve">Краска </w:t>
            </w:r>
            <w:proofErr w:type="gramStart"/>
            <w:r w:rsidRPr="00E3210D">
              <w:rPr>
                <w:rFonts w:ascii="Times New Roman" w:eastAsia="Times New Roman" w:hAnsi="Times New Roman" w:cs="Times New Roman"/>
                <w:color w:val="333333"/>
                <w:lang w:eastAsia="ru-RU"/>
              </w:rPr>
              <w:t>-а</w:t>
            </w:r>
            <w:proofErr w:type="gramEnd"/>
            <w:r w:rsidRPr="00E3210D">
              <w:rPr>
                <w:rFonts w:ascii="Times New Roman" w:eastAsia="Times New Roman" w:hAnsi="Times New Roman" w:cs="Times New Roman"/>
                <w:color w:val="333333"/>
                <w:lang w:eastAsia="ru-RU"/>
              </w:rPr>
              <w:t xml:space="preserve">нтисептик для защиты древесины от воздействия влаги, УФ-излучения солнца, грибков гнили, плесени и синевы. Должна сохранять текстуру древесины. Разбавитель – </w:t>
            </w:r>
            <w:proofErr w:type="spellStart"/>
            <w:r w:rsidRPr="00E3210D">
              <w:rPr>
                <w:rFonts w:ascii="Times New Roman" w:eastAsia="Times New Roman" w:hAnsi="Times New Roman" w:cs="Times New Roman"/>
                <w:color w:val="333333"/>
                <w:lang w:eastAsia="ru-RU"/>
              </w:rPr>
              <w:t>уайт-спирит</w:t>
            </w:r>
            <w:proofErr w:type="spellEnd"/>
            <w:r w:rsidRPr="00E3210D">
              <w:rPr>
                <w:rFonts w:ascii="Times New Roman" w:eastAsia="Times New Roman" w:hAnsi="Times New Roman" w:cs="Times New Roman"/>
                <w:color w:val="333333"/>
                <w:lang w:eastAsia="ru-RU"/>
              </w:rPr>
              <w:t xml:space="preserve"> 1050, плотность около</w:t>
            </w:r>
            <w:r w:rsidR="009A4F7E">
              <w:rPr>
                <w:rFonts w:ascii="Times New Roman" w:eastAsia="Times New Roman" w:hAnsi="Times New Roman" w:cs="Times New Roman"/>
                <w:color w:val="333333"/>
                <w:lang w:eastAsia="ru-RU"/>
              </w:rPr>
              <w:t xml:space="preserve"> </w:t>
            </w:r>
            <w:r w:rsidRPr="00E3210D">
              <w:rPr>
                <w:rFonts w:ascii="Times New Roman" w:eastAsia="Times New Roman" w:hAnsi="Times New Roman" w:cs="Times New Roman"/>
                <w:color w:val="333333"/>
                <w:lang w:eastAsia="ru-RU"/>
              </w:rPr>
              <w:t>0,9 кг/л, сухой остаток около 17%.</w:t>
            </w:r>
            <w:r w:rsidR="009A4F7E">
              <w:rPr>
                <w:rFonts w:ascii="Times New Roman" w:eastAsia="Times New Roman" w:hAnsi="Times New Roman" w:cs="Times New Roman"/>
                <w:color w:val="333333"/>
                <w:lang w:eastAsia="ru-RU"/>
              </w:rPr>
              <w:t xml:space="preserve"> </w:t>
            </w:r>
            <w:r w:rsidRPr="00E3210D">
              <w:rPr>
                <w:rFonts w:ascii="Times New Roman" w:eastAsia="Times New Roman" w:hAnsi="Times New Roman" w:cs="Times New Roman"/>
                <w:color w:val="333333"/>
                <w:lang w:eastAsia="ru-RU"/>
              </w:rPr>
              <w:t>цвет по согласованию</w:t>
            </w:r>
          </w:p>
        </w:tc>
      </w:tr>
      <w:tr w:rsidR="00E3210D" w:rsidRPr="00E3210D" w:rsidTr="009A4F7E">
        <w:trPr>
          <w:trHeight w:val="2118"/>
        </w:trPr>
        <w:tc>
          <w:tcPr>
            <w:tcW w:w="593" w:type="dxa"/>
            <w:tcBorders>
              <w:top w:val="single" w:sz="4" w:space="0" w:color="auto"/>
              <w:left w:val="single" w:sz="4" w:space="0" w:color="auto"/>
              <w:bottom w:val="single" w:sz="4" w:space="0" w:color="auto"/>
              <w:right w:val="single" w:sz="4" w:space="0" w:color="auto"/>
            </w:tcBorders>
          </w:tcPr>
          <w:p w:rsidR="00E3210D" w:rsidRPr="00E3210D" w:rsidRDefault="00E3210D" w:rsidP="00E3210D">
            <w:pPr>
              <w:suppressAutoHyphens/>
              <w:spacing w:after="0" w:line="240" w:lineRule="auto"/>
              <w:rPr>
                <w:rFonts w:ascii="Times New Roman" w:eastAsia="Times New Roman" w:hAnsi="Times New Roman" w:cs="Times New Roman"/>
                <w:kern w:val="1"/>
                <w:lang w:eastAsia="ar-SA"/>
              </w:rPr>
            </w:pPr>
            <w:r w:rsidRPr="00E3210D">
              <w:rPr>
                <w:rFonts w:ascii="Times New Roman" w:eastAsia="Times New Roman" w:hAnsi="Times New Roman" w:cs="Times New Roman"/>
                <w:kern w:val="1"/>
                <w:lang w:eastAsia="ar-SA"/>
              </w:rPr>
              <w:lastRenderedPageBreak/>
              <w:t>5.</w:t>
            </w:r>
          </w:p>
        </w:tc>
        <w:tc>
          <w:tcPr>
            <w:tcW w:w="2049" w:type="dxa"/>
            <w:tcBorders>
              <w:top w:val="single" w:sz="4" w:space="0" w:color="auto"/>
              <w:left w:val="single" w:sz="4" w:space="0" w:color="auto"/>
              <w:bottom w:val="single" w:sz="4" w:space="0" w:color="auto"/>
              <w:right w:val="single" w:sz="4" w:space="0" w:color="auto"/>
            </w:tcBorders>
          </w:tcPr>
          <w:p w:rsidR="00E3210D" w:rsidRPr="00E3210D" w:rsidRDefault="00E3210D" w:rsidP="00E3210D">
            <w:pPr>
              <w:suppressAutoHyphens/>
              <w:spacing w:after="0" w:line="240" w:lineRule="auto"/>
              <w:rPr>
                <w:rFonts w:ascii="Times New Roman" w:eastAsia="Times New Roman" w:hAnsi="Times New Roman" w:cs="Times New Roman"/>
                <w:kern w:val="1"/>
                <w:lang w:eastAsia="ar-SA"/>
              </w:rPr>
            </w:pPr>
            <w:r w:rsidRPr="00E3210D">
              <w:rPr>
                <w:rFonts w:ascii="Times New Roman" w:eastAsia="Times New Roman" w:hAnsi="Times New Roman" w:cs="Times New Roman"/>
                <w:kern w:val="1"/>
                <w:lang w:eastAsia="ar-SA"/>
              </w:rPr>
              <w:t xml:space="preserve">Водосточные желоба </w:t>
            </w:r>
          </w:p>
        </w:tc>
        <w:tc>
          <w:tcPr>
            <w:tcW w:w="7814" w:type="dxa"/>
            <w:tcBorders>
              <w:top w:val="single" w:sz="4" w:space="0" w:color="auto"/>
              <w:left w:val="single" w:sz="4" w:space="0" w:color="auto"/>
              <w:bottom w:val="single" w:sz="4" w:space="0" w:color="auto"/>
              <w:right w:val="single" w:sz="4" w:space="0" w:color="auto"/>
            </w:tcBorders>
          </w:tcPr>
          <w:p w:rsidR="00E3210D" w:rsidRPr="00E3210D" w:rsidRDefault="00E3210D" w:rsidP="00E3210D">
            <w:pPr>
              <w:suppressAutoHyphens/>
              <w:spacing w:after="0" w:line="240" w:lineRule="auto"/>
              <w:rPr>
                <w:rFonts w:ascii="Times New Roman" w:eastAsia="Times New Roman" w:hAnsi="Times New Roman" w:cs="Times New Roman"/>
                <w:kern w:val="1"/>
                <w:lang w:eastAsia="ar-SA"/>
              </w:rPr>
            </w:pPr>
            <w:r w:rsidRPr="00E3210D">
              <w:rPr>
                <w:rFonts w:ascii="Times New Roman" w:eastAsia="Times New Roman" w:hAnsi="Times New Roman" w:cs="Times New Roman"/>
                <w:bCs/>
                <w:color w:val="000000"/>
              </w:rPr>
              <w:t>из оцинкованной стали</w:t>
            </w:r>
            <w:r w:rsidRPr="009A4F7E">
              <w:rPr>
                <w:rFonts w:ascii="Times New Roman" w:eastAsia="Times New Roman" w:hAnsi="Times New Roman" w:cs="Times New Roman"/>
                <w:color w:val="000000"/>
              </w:rPr>
              <w:t> </w:t>
            </w:r>
            <w:r w:rsidRPr="00E3210D">
              <w:rPr>
                <w:rFonts w:ascii="Times New Roman" w:eastAsia="Times New Roman" w:hAnsi="Times New Roman" w:cs="Times New Roman"/>
                <w:color w:val="000000"/>
              </w:rPr>
              <w:t xml:space="preserve">толщиной не менее </w:t>
            </w:r>
            <w:smartTag w:uri="urn:schemas-microsoft-com:office:smarttags" w:element="metricconverter">
              <w:smartTagPr>
                <w:attr w:name="ProductID" w:val="0,5 мм"/>
              </w:smartTagPr>
              <w:r w:rsidRPr="00E3210D">
                <w:rPr>
                  <w:rFonts w:ascii="Times New Roman" w:eastAsia="Times New Roman" w:hAnsi="Times New Roman" w:cs="Times New Roman"/>
                  <w:color w:val="000000"/>
                </w:rPr>
                <w:t>0,5 мм</w:t>
              </w:r>
            </w:smartTag>
            <w:r w:rsidRPr="00E3210D">
              <w:rPr>
                <w:rFonts w:ascii="Times New Roman" w:eastAsia="Times New Roman" w:hAnsi="Times New Roman" w:cs="Times New Roman"/>
                <w:color w:val="000000"/>
              </w:rPr>
              <w:t xml:space="preserve"> с наиболее прочным двусторонним полимерным покрытием</w:t>
            </w:r>
            <w:r w:rsidRPr="009A4F7E">
              <w:rPr>
                <w:rFonts w:ascii="Times New Roman" w:eastAsia="Times New Roman" w:hAnsi="Times New Roman" w:cs="Times New Roman"/>
                <w:color w:val="000000"/>
              </w:rPr>
              <w:t> </w:t>
            </w:r>
            <w:r w:rsidRPr="00E3210D">
              <w:rPr>
                <w:rFonts w:ascii="Times New Roman" w:eastAsia="Times New Roman" w:hAnsi="Times New Roman" w:cs="Times New Roman"/>
                <w:color w:val="000000"/>
              </w:rPr>
              <w:t xml:space="preserve"> толщиной не менее 200 мкм </w:t>
            </w:r>
          </w:p>
          <w:p w:rsidR="00E3210D" w:rsidRPr="00E3210D" w:rsidRDefault="00E3210D" w:rsidP="009A4F7E">
            <w:pPr>
              <w:jc w:val="both"/>
              <w:rPr>
                <w:rFonts w:ascii="Times New Roman" w:eastAsia="Times New Roman" w:hAnsi="Times New Roman" w:cs="Times New Roman"/>
                <w:color w:val="000000"/>
                <w:lang w:eastAsia="ru-RU"/>
              </w:rPr>
            </w:pPr>
            <w:r w:rsidRPr="00E3210D">
              <w:rPr>
                <w:rFonts w:ascii="Times New Roman" w:eastAsia="Times New Roman" w:hAnsi="Times New Roman" w:cs="Times New Roman"/>
                <w:bCs/>
                <w:color w:val="000000"/>
              </w:rPr>
              <w:t>Держатели желобов</w:t>
            </w:r>
            <w:r w:rsidRPr="00E3210D">
              <w:rPr>
                <w:rFonts w:ascii="Times New Roman" w:eastAsia="Times New Roman" w:hAnsi="Times New Roman" w:cs="Times New Roman"/>
                <w:color w:val="000000"/>
              </w:rPr>
              <w:t>,  должны быть сделаны из не менее</w:t>
            </w:r>
            <w:r w:rsidRPr="009A4F7E">
              <w:rPr>
                <w:rFonts w:ascii="Times New Roman" w:eastAsia="Times New Roman" w:hAnsi="Times New Roman" w:cs="Times New Roman"/>
                <w:color w:val="000000"/>
              </w:rPr>
              <w:t> </w:t>
            </w:r>
            <w:r w:rsidRPr="00E3210D">
              <w:rPr>
                <w:rFonts w:ascii="Times New Roman" w:eastAsia="Times New Roman" w:hAnsi="Times New Roman" w:cs="Times New Roman"/>
                <w:bCs/>
                <w:color w:val="000000"/>
              </w:rPr>
              <w:t>четырехмиллиметровой</w:t>
            </w:r>
            <w:r w:rsidRPr="009A4F7E">
              <w:rPr>
                <w:rFonts w:ascii="Times New Roman" w:eastAsia="Times New Roman" w:hAnsi="Times New Roman" w:cs="Times New Roman"/>
                <w:bCs/>
                <w:color w:val="000000"/>
              </w:rPr>
              <w:t> </w:t>
            </w:r>
            <w:proofErr w:type="spellStart"/>
            <w:r w:rsidRPr="00E3210D">
              <w:rPr>
                <w:rFonts w:ascii="Times New Roman" w:eastAsia="Times New Roman" w:hAnsi="Times New Roman" w:cs="Times New Roman"/>
                <w:color w:val="000000"/>
              </w:rPr>
              <w:t>горячеоцинкованной</w:t>
            </w:r>
            <w:proofErr w:type="spellEnd"/>
            <w:r w:rsidRPr="00E3210D">
              <w:rPr>
                <w:rFonts w:ascii="Times New Roman" w:eastAsia="Times New Roman" w:hAnsi="Times New Roman" w:cs="Times New Roman"/>
                <w:color w:val="000000"/>
              </w:rPr>
              <w:t xml:space="preserve"> стали с порошковой окраской, должны обладать </w:t>
            </w:r>
            <w:r w:rsidRPr="00E3210D">
              <w:rPr>
                <w:rFonts w:ascii="Times New Roman" w:eastAsia="Times New Roman" w:hAnsi="Times New Roman" w:cs="Times New Roman"/>
                <w:color w:val="000000"/>
                <w:lang w:eastAsia="ru-RU"/>
              </w:rPr>
              <w:t> </w:t>
            </w:r>
            <w:r w:rsidRPr="00E3210D">
              <w:rPr>
                <w:rFonts w:ascii="Times New Roman" w:eastAsia="Times New Roman" w:hAnsi="Times New Roman" w:cs="Times New Roman"/>
                <w:bCs/>
                <w:color w:val="000000"/>
                <w:lang w:eastAsia="ru-RU"/>
              </w:rPr>
              <w:t>устойчивостью </w:t>
            </w:r>
            <w:r w:rsidRPr="00E3210D">
              <w:rPr>
                <w:rFonts w:ascii="Times New Roman" w:eastAsia="Times New Roman" w:hAnsi="Times New Roman" w:cs="Times New Roman"/>
                <w:color w:val="000000"/>
                <w:lang w:eastAsia="ru-RU"/>
              </w:rPr>
              <w:t>конструкции водосточной системы к механическим нагрузкам, долговременному воздействию ультрафиолета, коррозии и выгоранию</w:t>
            </w:r>
            <w:proofErr w:type="gramStart"/>
            <w:r w:rsidRPr="00E3210D">
              <w:rPr>
                <w:rFonts w:ascii="Times New Roman" w:eastAsia="Times New Roman" w:hAnsi="Times New Roman" w:cs="Times New Roman"/>
                <w:color w:val="000000"/>
                <w:lang w:eastAsia="ru-RU"/>
              </w:rPr>
              <w:t>.</w:t>
            </w:r>
            <w:proofErr w:type="gramEnd"/>
            <w:r w:rsidRPr="00E3210D">
              <w:rPr>
                <w:rFonts w:ascii="Times New Roman" w:eastAsia="Times New Roman" w:hAnsi="Times New Roman" w:cs="Times New Roman"/>
                <w:color w:val="000000"/>
                <w:lang w:eastAsia="ru-RU"/>
              </w:rPr>
              <w:t xml:space="preserve"> </w:t>
            </w:r>
            <w:proofErr w:type="gramStart"/>
            <w:r w:rsidRPr="00E3210D">
              <w:rPr>
                <w:rFonts w:ascii="Times New Roman" w:eastAsia="Times New Roman" w:hAnsi="Times New Roman" w:cs="Times New Roman"/>
                <w:color w:val="000000"/>
                <w:lang w:eastAsia="ru-RU"/>
              </w:rPr>
              <w:t>ц</w:t>
            </w:r>
            <w:proofErr w:type="gramEnd"/>
            <w:r w:rsidRPr="00E3210D">
              <w:rPr>
                <w:rFonts w:ascii="Times New Roman" w:eastAsia="Times New Roman" w:hAnsi="Times New Roman" w:cs="Times New Roman"/>
                <w:color w:val="000000"/>
                <w:lang w:eastAsia="ru-RU"/>
              </w:rPr>
              <w:t>вет в цвет кровли, оттенок по согласованию</w:t>
            </w:r>
          </w:p>
        </w:tc>
      </w:tr>
      <w:tr w:rsidR="00E3210D" w:rsidRPr="00E3210D" w:rsidTr="009A4F7E">
        <w:trPr>
          <w:trHeight w:val="1226"/>
        </w:trPr>
        <w:tc>
          <w:tcPr>
            <w:tcW w:w="593" w:type="dxa"/>
            <w:tcBorders>
              <w:top w:val="single" w:sz="4" w:space="0" w:color="auto"/>
              <w:left w:val="single" w:sz="4" w:space="0" w:color="auto"/>
              <w:bottom w:val="single" w:sz="4" w:space="0" w:color="auto"/>
              <w:right w:val="single" w:sz="4" w:space="0" w:color="auto"/>
            </w:tcBorders>
          </w:tcPr>
          <w:p w:rsidR="00E3210D" w:rsidRPr="00E3210D" w:rsidRDefault="00E3210D" w:rsidP="00E3210D">
            <w:pPr>
              <w:suppressAutoHyphens/>
              <w:spacing w:after="0" w:line="240" w:lineRule="auto"/>
              <w:rPr>
                <w:rFonts w:ascii="Times New Roman" w:eastAsia="Times New Roman" w:hAnsi="Times New Roman" w:cs="Times New Roman"/>
                <w:kern w:val="1"/>
                <w:lang w:eastAsia="ar-SA"/>
              </w:rPr>
            </w:pPr>
            <w:r w:rsidRPr="00E3210D">
              <w:rPr>
                <w:rFonts w:ascii="Times New Roman" w:eastAsia="Times New Roman" w:hAnsi="Times New Roman" w:cs="Times New Roman"/>
                <w:kern w:val="1"/>
                <w:lang w:eastAsia="ar-SA"/>
              </w:rPr>
              <w:t>6.</w:t>
            </w:r>
          </w:p>
        </w:tc>
        <w:tc>
          <w:tcPr>
            <w:tcW w:w="2049" w:type="dxa"/>
            <w:tcBorders>
              <w:top w:val="single" w:sz="4" w:space="0" w:color="auto"/>
              <w:left w:val="single" w:sz="4" w:space="0" w:color="auto"/>
              <w:bottom w:val="single" w:sz="4" w:space="0" w:color="auto"/>
              <w:right w:val="single" w:sz="4" w:space="0" w:color="auto"/>
            </w:tcBorders>
          </w:tcPr>
          <w:p w:rsidR="00E3210D" w:rsidRPr="00E3210D" w:rsidRDefault="00E3210D" w:rsidP="00E3210D">
            <w:pPr>
              <w:suppressAutoHyphens/>
              <w:spacing w:after="0" w:line="240" w:lineRule="auto"/>
              <w:rPr>
                <w:rFonts w:ascii="Times New Roman" w:eastAsia="Times New Roman" w:hAnsi="Times New Roman" w:cs="Times New Roman"/>
                <w:kern w:val="1"/>
                <w:lang w:eastAsia="ar-SA"/>
              </w:rPr>
            </w:pPr>
            <w:proofErr w:type="spellStart"/>
            <w:r w:rsidRPr="00E3210D">
              <w:rPr>
                <w:rFonts w:ascii="Times New Roman" w:eastAsia="Times New Roman" w:hAnsi="Times New Roman" w:cs="Times New Roman"/>
                <w:kern w:val="1"/>
                <w:lang w:eastAsia="ar-SA"/>
              </w:rPr>
              <w:t>Саморезы</w:t>
            </w:r>
            <w:proofErr w:type="spellEnd"/>
            <w:r w:rsidRPr="00E3210D">
              <w:rPr>
                <w:rFonts w:ascii="Times New Roman" w:eastAsia="Times New Roman" w:hAnsi="Times New Roman" w:cs="Times New Roman"/>
                <w:kern w:val="1"/>
                <w:lang w:eastAsia="ar-SA"/>
              </w:rPr>
              <w:t xml:space="preserve"> кровельные</w:t>
            </w:r>
          </w:p>
        </w:tc>
        <w:tc>
          <w:tcPr>
            <w:tcW w:w="7814" w:type="dxa"/>
            <w:tcBorders>
              <w:top w:val="single" w:sz="4" w:space="0" w:color="auto"/>
              <w:left w:val="single" w:sz="4" w:space="0" w:color="auto"/>
              <w:bottom w:val="single" w:sz="4" w:space="0" w:color="auto"/>
              <w:right w:val="single" w:sz="4" w:space="0" w:color="auto"/>
            </w:tcBorders>
          </w:tcPr>
          <w:p w:rsidR="00E3210D" w:rsidRPr="00E3210D" w:rsidRDefault="00E3210D" w:rsidP="00E3210D">
            <w:pPr>
              <w:rPr>
                <w:rFonts w:ascii="Times New Roman" w:eastAsia="Times New Roman" w:hAnsi="Times New Roman" w:cs="Times New Roman"/>
                <w:lang w:eastAsia="ar-SA"/>
              </w:rPr>
            </w:pPr>
            <w:r w:rsidRPr="00E3210D">
              <w:rPr>
                <w:rFonts w:ascii="Times New Roman" w:eastAsia="Times New Roman" w:hAnsi="Times New Roman" w:cs="Times New Roman"/>
                <w:lang w:eastAsia="ar-SA"/>
              </w:rPr>
              <w:t xml:space="preserve">Оцинкованные </w:t>
            </w:r>
            <w:proofErr w:type="spellStart"/>
            <w:r w:rsidRPr="00E3210D">
              <w:rPr>
                <w:rFonts w:ascii="Times New Roman" w:eastAsia="Times New Roman" w:hAnsi="Times New Roman" w:cs="Times New Roman"/>
                <w:lang w:eastAsia="ar-SA"/>
              </w:rPr>
              <w:t>саморезы</w:t>
            </w:r>
            <w:proofErr w:type="spellEnd"/>
            <w:r w:rsidRPr="00E3210D">
              <w:rPr>
                <w:rFonts w:ascii="Times New Roman" w:eastAsia="Times New Roman" w:hAnsi="Times New Roman" w:cs="Times New Roman"/>
                <w:lang w:eastAsia="ar-SA"/>
              </w:rPr>
              <w:t xml:space="preserve"> в цвет </w:t>
            </w:r>
            <w:proofErr w:type="spellStart"/>
            <w:r w:rsidRPr="00E3210D">
              <w:rPr>
                <w:rFonts w:ascii="Times New Roman" w:eastAsia="Times New Roman" w:hAnsi="Times New Roman" w:cs="Times New Roman"/>
                <w:lang w:eastAsia="ar-SA"/>
              </w:rPr>
              <w:t>металлочерепицы</w:t>
            </w:r>
            <w:proofErr w:type="spellEnd"/>
            <w:r w:rsidRPr="00E3210D">
              <w:rPr>
                <w:rFonts w:ascii="Times New Roman" w:eastAsia="Times New Roman" w:hAnsi="Times New Roman" w:cs="Times New Roman"/>
                <w:lang w:eastAsia="ar-SA"/>
              </w:rPr>
              <w:t xml:space="preserve"> в комплекте с шайбой с морозостойкой прокладкой, материал сталь марки не менее С1022, твердость сердцевины в пределах 240-425 HV. Твердость поверхности не менее 560 HV, размер,  под </w:t>
            </w:r>
            <w:proofErr w:type="spellStart"/>
            <w:r w:rsidRPr="00E3210D">
              <w:rPr>
                <w:rFonts w:ascii="Times New Roman" w:eastAsia="Times New Roman" w:hAnsi="Times New Roman" w:cs="Times New Roman"/>
                <w:lang w:eastAsia="ar-SA"/>
              </w:rPr>
              <w:t>металлочерепицу</w:t>
            </w:r>
            <w:proofErr w:type="spellEnd"/>
          </w:p>
        </w:tc>
      </w:tr>
      <w:tr w:rsidR="00E3210D" w:rsidRPr="00E3210D" w:rsidTr="009A4F7E">
        <w:trPr>
          <w:trHeight w:val="1565"/>
        </w:trPr>
        <w:tc>
          <w:tcPr>
            <w:tcW w:w="593" w:type="dxa"/>
            <w:tcBorders>
              <w:top w:val="single" w:sz="4" w:space="0" w:color="auto"/>
              <w:left w:val="single" w:sz="4" w:space="0" w:color="auto"/>
              <w:bottom w:val="single" w:sz="4" w:space="0" w:color="auto"/>
              <w:right w:val="single" w:sz="4" w:space="0" w:color="auto"/>
            </w:tcBorders>
          </w:tcPr>
          <w:p w:rsidR="00E3210D" w:rsidRPr="00E3210D" w:rsidRDefault="00E3210D" w:rsidP="00E3210D">
            <w:pPr>
              <w:suppressAutoHyphens/>
              <w:spacing w:after="0" w:line="240" w:lineRule="auto"/>
              <w:rPr>
                <w:rFonts w:ascii="Times New Roman" w:eastAsia="Times New Roman" w:hAnsi="Times New Roman" w:cs="Times New Roman"/>
                <w:kern w:val="1"/>
                <w:lang w:eastAsia="ar-SA"/>
              </w:rPr>
            </w:pPr>
            <w:r w:rsidRPr="00E3210D">
              <w:rPr>
                <w:rFonts w:ascii="Times New Roman" w:eastAsia="Times New Roman" w:hAnsi="Times New Roman" w:cs="Times New Roman"/>
                <w:kern w:val="1"/>
                <w:lang w:eastAsia="ar-SA"/>
              </w:rPr>
              <w:t>7.</w:t>
            </w:r>
          </w:p>
        </w:tc>
        <w:tc>
          <w:tcPr>
            <w:tcW w:w="2049" w:type="dxa"/>
            <w:tcBorders>
              <w:top w:val="single" w:sz="4" w:space="0" w:color="auto"/>
              <w:left w:val="single" w:sz="4" w:space="0" w:color="auto"/>
              <w:bottom w:val="single" w:sz="4" w:space="0" w:color="auto"/>
              <w:right w:val="single" w:sz="4" w:space="0" w:color="auto"/>
            </w:tcBorders>
          </w:tcPr>
          <w:p w:rsidR="00E3210D" w:rsidRPr="00E3210D" w:rsidRDefault="00E3210D" w:rsidP="00E3210D">
            <w:pPr>
              <w:suppressAutoHyphens/>
              <w:spacing w:after="0" w:line="240" w:lineRule="auto"/>
              <w:rPr>
                <w:rFonts w:ascii="Times New Roman" w:eastAsia="Times New Roman" w:hAnsi="Times New Roman" w:cs="Times New Roman"/>
                <w:kern w:val="1"/>
                <w:lang w:eastAsia="ar-SA"/>
              </w:rPr>
            </w:pPr>
            <w:r w:rsidRPr="00E3210D">
              <w:rPr>
                <w:rFonts w:ascii="Times New Roman" w:eastAsia="Times New Roman" w:hAnsi="Times New Roman" w:cs="Times New Roman"/>
                <w:kern w:val="1"/>
                <w:lang w:eastAsia="ar-SA"/>
              </w:rPr>
              <w:t xml:space="preserve">Дополнительные элементы кровли: конек, ендова, заглушки коньковые, </w:t>
            </w:r>
            <w:proofErr w:type="spellStart"/>
            <w:r w:rsidRPr="00E3210D">
              <w:rPr>
                <w:rFonts w:ascii="Times New Roman" w:eastAsia="Times New Roman" w:hAnsi="Times New Roman" w:cs="Times New Roman"/>
                <w:kern w:val="1"/>
                <w:lang w:eastAsia="ar-SA"/>
              </w:rPr>
              <w:t>ветроотбойные</w:t>
            </w:r>
            <w:proofErr w:type="spellEnd"/>
            <w:r w:rsidRPr="00E3210D">
              <w:rPr>
                <w:rFonts w:ascii="Times New Roman" w:eastAsia="Times New Roman" w:hAnsi="Times New Roman" w:cs="Times New Roman"/>
                <w:kern w:val="1"/>
                <w:lang w:eastAsia="ar-SA"/>
              </w:rPr>
              <w:t xml:space="preserve"> планки</w:t>
            </w:r>
          </w:p>
        </w:tc>
        <w:tc>
          <w:tcPr>
            <w:tcW w:w="7814" w:type="dxa"/>
            <w:tcBorders>
              <w:top w:val="single" w:sz="4" w:space="0" w:color="auto"/>
              <w:left w:val="single" w:sz="4" w:space="0" w:color="auto"/>
              <w:bottom w:val="single" w:sz="4" w:space="0" w:color="auto"/>
              <w:right w:val="single" w:sz="4" w:space="0" w:color="auto"/>
            </w:tcBorders>
          </w:tcPr>
          <w:p w:rsidR="00E3210D" w:rsidRPr="00E3210D" w:rsidRDefault="00E3210D" w:rsidP="00E3210D">
            <w:pPr>
              <w:spacing w:after="0" w:line="240" w:lineRule="auto"/>
              <w:rPr>
                <w:rFonts w:ascii="Times New Roman" w:eastAsia="Times New Roman" w:hAnsi="Times New Roman" w:cs="Times New Roman"/>
                <w:color w:val="000000"/>
                <w:lang w:eastAsia="ru-RU"/>
              </w:rPr>
            </w:pPr>
            <w:r w:rsidRPr="00E3210D">
              <w:rPr>
                <w:rFonts w:ascii="Times New Roman" w:eastAsia="Times New Roman" w:hAnsi="Times New Roman" w:cs="Times New Roman"/>
                <w:color w:val="000000"/>
              </w:rPr>
              <w:t xml:space="preserve">Из холоднокатаной </w:t>
            </w:r>
            <w:proofErr w:type="spellStart"/>
            <w:r w:rsidRPr="00E3210D">
              <w:rPr>
                <w:rFonts w:ascii="Times New Roman" w:eastAsia="Times New Roman" w:hAnsi="Times New Roman" w:cs="Times New Roman"/>
                <w:color w:val="000000"/>
              </w:rPr>
              <w:t>горячеоцинкованной</w:t>
            </w:r>
            <w:proofErr w:type="spellEnd"/>
            <w:r w:rsidRPr="00E3210D">
              <w:rPr>
                <w:rFonts w:ascii="Times New Roman" w:eastAsia="Times New Roman" w:hAnsi="Times New Roman" w:cs="Times New Roman"/>
                <w:color w:val="000000"/>
              </w:rPr>
              <w:t xml:space="preserve"> стали</w:t>
            </w:r>
          </w:p>
          <w:p w:rsidR="00E3210D" w:rsidRPr="00E3210D" w:rsidRDefault="00E3210D" w:rsidP="00E3210D">
            <w:pPr>
              <w:spacing w:after="0" w:line="240" w:lineRule="auto"/>
              <w:rPr>
                <w:rFonts w:ascii="Times New Roman" w:eastAsia="Times New Roman" w:hAnsi="Times New Roman" w:cs="Times New Roman"/>
                <w:color w:val="000000"/>
                <w:lang w:eastAsia="ru-RU"/>
              </w:rPr>
            </w:pPr>
            <w:r w:rsidRPr="00E3210D">
              <w:rPr>
                <w:rFonts w:ascii="Times New Roman" w:eastAsia="Times New Roman" w:hAnsi="Times New Roman" w:cs="Times New Roman"/>
                <w:kern w:val="1"/>
                <w:lang w:eastAsia="ar-SA"/>
              </w:rPr>
              <w:t xml:space="preserve">Толщина листа не менее 0,6мм,    </w:t>
            </w:r>
            <w:r w:rsidRPr="00E3210D">
              <w:rPr>
                <w:rFonts w:ascii="Times New Roman" w:eastAsia="Times New Roman" w:hAnsi="Times New Roman" w:cs="Times New Roman"/>
                <w:color w:val="222222"/>
              </w:rPr>
              <w:t xml:space="preserve">отклонения от требуемой толщины не более </w:t>
            </w:r>
            <w:smartTag w:uri="urn:schemas-microsoft-com:office:smarttags" w:element="metricconverter">
              <w:smartTagPr>
                <w:attr w:name="ProductID" w:val="0,01 мм"/>
              </w:smartTagPr>
              <w:r w:rsidRPr="00E3210D">
                <w:rPr>
                  <w:rFonts w:ascii="Times New Roman" w:eastAsia="Times New Roman" w:hAnsi="Times New Roman" w:cs="Times New Roman"/>
                  <w:color w:val="222222"/>
                </w:rPr>
                <w:t>0,01 мм</w:t>
              </w:r>
            </w:smartTag>
            <w:r w:rsidRPr="00E3210D">
              <w:rPr>
                <w:rFonts w:ascii="Times New Roman" w:eastAsia="Times New Roman" w:hAnsi="Times New Roman" w:cs="Times New Roman"/>
                <w:color w:val="000000"/>
                <w:lang w:eastAsia="ru-RU"/>
              </w:rPr>
              <w:t xml:space="preserve"> полимерное покрытие с внешней стороны, толщина покрытия не менее</w:t>
            </w:r>
            <w:r w:rsidR="009A4F7E">
              <w:rPr>
                <w:rFonts w:ascii="Times New Roman" w:eastAsia="Times New Roman" w:hAnsi="Times New Roman" w:cs="Times New Roman"/>
                <w:color w:val="000000"/>
                <w:lang w:eastAsia="ru-RU"/>
              </w:rPr>
              <w:t xml:space="preserve"> </w:t>
            </w:r>
            <w:r w:rsidRPr="00E3210D">
              <w:rPr>
                <w:rFonts w:ascii="Times New Roman" w:eastAsia="Times New Roman" w:hAnsi="Times New Roman" w:cs="Times New Roman"/>
                <w:color w:val="000000"/>
                <w:lang w:eastAsia="ru-RU"/>
              </w:rPr>
              <w:t>50 мкм, текстура покрытия – гладкая, максимальная температура эксплуатации не менее120 град С</w:t>
            </w:r>
            <w:proofErr w:type="gramStart"/>
            <w:r w:rsidRPr="00E3210D">
              <w:rPr>
                <w:rFonts w:ascii="Times New Roman" w:eastAsia="Times New Roman" w:hAnsi="Times New Roman" w:cs="Times New Roman"/>
                <w:color w:val="000000"/>
                <w:lang w:eastAsia="ru-RU"/>
              </w:rPr>
              <w:t xml:space="preserve">,; </w:t>
            </w:r>
            <w:proofErr w:type="gramEnd"/>
            <w:r w:rsidRPr="00E3210D">
              <w:rPr>
                <w:rFonts w:ascii="Times New Roman" w:eastAsia="Times New Roman" w:hAnsi="Times New Roman" w:cs="Times New Roman"/>
                <w:color w:val="000000"/>
                <w:lang w:eastAsia="ru-RU"/>
              </w:rPr>
              <w:t>лак со стороны обрешетки.</w:t>
            </w:r>
          </w:p>
          <w:p w:rsidR="00E3210D" w:rsidRPr="00E3210D" w:rsidRDefault="00E3210D" w:rsidP="00E3210D">
            <w:pPr>
              <w:spacing w:after="120" w:line="240" w:lineRule="auto"/>
              <w:rPr>
                <w:rFonts w:ascii="Times New Roman" w:eastAsia="Times New Roman" w:hAnsi="Times New Roman" w:cs="Times New Roman"/>
                <w:color w:val="000000"/>
                <w:lang w:eastAsia="ru-RU"/>
              </w:rPr>
            </w:pPr>
            <w:r w:rsidRPr="00E3210D">
              <w:rPr>
                <w:rFonts w:ascii="Times New Roman" w:eastAsia="Times New Roman" w:hAnsi="Times New Roman" w:cs="Times New Roman"/>
                <w:color w:val="000000"/>
                <w:lang w:eastAsia="ru-RU"/>
              </w:rPr>
              <w:t xml:space="preserve">Должны быть устойчивы к механическим повреждениям, </w:t>
            </w:r>
            <w:proofErr w:type="spellStart"/>
            <w:r w:rsidRPr="00E3210D">
              <w:rPr>
                <w:rFonts w:ascii="Times New Roman" w:eastAsia="Times New Roman" w:hAnsi="Times New Roman" w:cs="Times New Roman"/>
                <w:color w:val="000000"/>
                <w:lang w:eastAsia="ru-RU"/>
              </w:rPr>
              <w:t>цветостойкие</w:t>
            </w:r>
            <w:proofErr w:type="spellEnd"/>
            <w:r w:rsidRPr="00E3210D">
              <w:rPr>
                <w:rFonts w:ascii="Times New Roman" w:eastAsia="Times New Roman" w:hAnsi="Times New Roman" w:cs="Times New Roman"/>
                <w:color w:val="000000"/>
                <w:lang w:eastAsia="ru-RU"/>
              </w:rPr>
              <w:t>, коррозийная стойкость, атмосферостойкие, гарантия не менее 30 лет</w:t>
            </w:r>
          </w:p>
          <w:p w:rsidR="00E3210D" w:rsidRPr="00E3210D" w:rsidRDefault="00E3210D" w:rsidP="00E3210D">
            <w:pPr>
              <w:suppressAutoHyphens/>
              <w:spacing w:after="0" w:line="240" w:lineRule="auto"/>
              <w:rPr>
                <w:rFonts w:ascii="Times New Roman" w:eastAsia="Times New Roman" w:hAnsi="Times New Roman" w:cs="Times New Roman"/>
                <w:kern w:val="1"/>
                <w:lang w:eastAsia="ar-SA"/>
              </w:rPr>
            </w:pPr>
            <w:r w:rsidRPr="00E3210D">
              <w:rPr>
                <w:rFonts w:ascii="Times New Roman" w:eastAsia="Times New Roman" w:hAnsi="Times New Roman" w:cs="Times New Roman"/>
                <w:kern w:val="1"/>
                <w:lang w:eastAsia="ar-SA"/>
              </w:rPr>
              <w:t xml:space="preserve">Цвет синий, оттенок по согласованию </w:t>
            </w:r>
          </w:p>
        </w:tc>
      </w:tr>
      <w:tr w:rsidR="00E3210D" w:rsidRPr="00E3210D" w:rsidTr="009A4F7E">
        <w:trPr>
          <w:trHeight w:val="1545"/>
        </w:trPr>
        <w:tc>
          <w:tcPr>
            <w:tcW w:w="593" w:type="dxa"/>
            <w:tcBorders>
              <w:top w:val="single" w:sz="4" w:space="0" w:color="auto"/>
              <w:left w:val="single" w:sz="4" w:space="0" w:color="auto"/>
              <w:bottom w:val="single" w:sz="4" w:space="0" w:color="auto"/>
              <w:right w:val="single" w:sz="4" w:space="0" w:color="auto"/>
            </w:tcBorders>
          </w:tcPr>
          <w:p w:rsidR="00E3210D" w:rsidRPr="00E3210D" w:rsidRDefault="00E3210D" w:rsidP="00E3210D">
            <w:pPr>
              <w:suppressAutoHyphens/>
              <w:spacing w:after="0" w:line="240" w:lineRule="auto"/>
              <w:rPr>
                <w:rFonts w:ascii="Times New Roman" w:eastAsia="Times New Roman" w:hAnsi="Times New Roman" w:cs="Times New Roman"/>
                <w:kern w:val="1"/>
                <w:lang w:eastAsia="ar-SA"/>
              </w:rPr>
            </w:pPr>
            <w:r w:rsidRPr="00E3210D">
              <w:rPr>
                <w:rFonts w:ascii="Times New Roman" w:eastAsia="Times New Roman" w:hAnsi="Times New Roman" w:cs="Times New Roman"/>
                <w:kern w:val="1"/>
                <w:lang w:eastAsia="ar-SA"/>
              </w:rPr>
              <w:t>8.</w:t>
            </w:r>
          </w:p>
        </w:tc>
        <w:tc>
          <w:tcPr>
            <w:tcW w:w="2049" w:type="dxa"/>
            <w:tcBorders>
              <w:top w:val="single" w:sz="4" w:space="0" w:color="auto"/>
              <w:left w:val="single" w:sz="4" w:space="0" w:color="auto"/>
              <w:bottom w:val="single" w:sz="4" w:space="0" w:color="auto"/>
              <w:right w:val="single" w:sz="4" w:space="0" w:color="auto"/>
            </w:tcBorders>
          </w:tcPr>
          <w:p w:rsidR="00E3210D" w:rsidRPr="00E3210D" w:rsidRDefault="00E3210D" w:rsidP="00E3210D">
            <w:pPr>
              <w:suppressAutoHyphens/>
              <w:spacing w:after="0" w:line="240" w:lineRule="auto"/>
              <w:rPr>
                <w:rFonts w:ascii="Times New Roman" w:eastAsia="Times New Roman" w:hAnsi="Times New Roman" w:cs="Times New Roman"/>
                <w:kern w:val="1"/>
                <w:lang w:eastAsia="ar-SA"/>
              </w:rPr>
            </w:pPr>
            <w:r w:rsidRPr="00E3210D">
              <w:rPr>
                <w:rFonts w:ascii="Times New Roman" w:eastAsia="Times New Roman" w:hAnsi="Times New Roman" w:cs="Times New Roman"/>
                <w:kern w:val="1"/>
                <w:lang w:eastAsia="ar-SA"/>
              </w:rPr>
              <w:t xml:space="preserve">Пленка </w:t>
            </w:r>
            <w:proofErr w:type="spellStart"/>
            <w:r w:rsidRPr="00E3210D">
              <w:rPr>
                <w:rFonts w:ascii="Times New Roman" w:eastAsia="Times New Roman" w:hAnsi="Times New Roman" w:cs="Times New Roman"/>
                <w:kern w:val="1"/>
                <w:lang w:eastAsia="ar-SA"/>
              </w:rPr>
              <w:t>подкровельная</w:t>
            </w:r>
            <w:proofErr w:type="spellEnd"/>
          </w:p>
        </w:tc>
        <w:tc>
          <w:tcPr>
            <w:tcW w:w="7814" w:type="dxa"/>
            <w:tcBorders>
              <w:top w:val="single" w:sz="4" w:space="0" w:color="auto"/>
              <w:left w:val="single" w:sz="4" w:space="0" w:color="auto"/>
              <w:bottom w:val="single" w:sz="4" w:space="0" w:color="auto"/>
              <w:right w:val="single" w:sz="4" w:space="0" w:color="auto"/>
            </w:tcBorders>
          </w:tcPr>
          <w:p w:rsidR="00E3210D" w:rsidRPr="00E3210D" w:rsidRDefault="00E3210D" w:rsidP="009A4F7E">
            <w:pPr>
              <w:suppressAutoHyphens/>
              <w:spacing w:after="0" w:line="240" w:lineRule="auto"/>
              <w:rPr>
                <w:rFonts w:ascii="Times New Roman" w:eastAsia="Times New Roman" w:hAnsi="Times New Roman" w:cs="Times New Roman"/>
                <w:kern w:val="1"/>
                <w:lang w:eastAsia="ar-SA"/>
              </w:rPr>
            </w:pPr>
            <w:proofErr w:type="spellStart"/>
            <w:r w:rsidRPr="00E3210D">
              <w:rPr>
                <w:rFonts w:ascii="Times New Roman" w:eastAsia="Times New Roman" w:hAnsi="Times New Roman" w:cs="Times New Roman"/>
                <w:color w:val="333333"/>
                <w:shd w:val="clear" w:color="auto" w:fill="FFFFFF"/>
              </w:rPr>
              <w:t>Антиконденсатная</w:t>
            </w:r>
            <w:proofErr w:type="spellEnd"/>
            <w:r w:rsidRPr="00E3210D">
              <w:rPr>
                <w:rFonts w:ascii="Times New Roman" w:eastAsia="Times New Roman" w:hAnsi="Times New Roman" w:cs="Times New Roman"/>
                <w:color w:val="333333"/>
                <w:shd w:val="clear" w:color="auto" w:fill="FFFFFF"/>
              </w:rPr>
              <w:t xml:space="preserve"> многослойная полиэтиленовая пленка, укрепленная армированной сеткой или тканью. Пленка должна иметь микроперфорацию, должна обеспечивать ее </w:t>
            </w:r>
            <w:proofErr w:type="spellStart"/>
            <w:r w:rsidRPr="00E3210D">
              <w:rPr>
                <w:rFonts w:ascii="Times New Roman" w:eastAsia="Times New Roman" w:hAnsi="Times New Roman" w:cs="Times New Roman"/>
                <w:color w:val="333333"/>
                <w:shd w:val="clear" w:color="auto" w:fill="FFFFFF"/>
              </w:rPr>
              <w:t>паропропускающие</w:t>
            </w:r>
            <w:proofErr w:type="spellEnd"/>
            <w:r w:rsidRPr="00E3210D">
              <w:rPr>
                <w:rFonts w:ascii="Times New Roman" w:eastAsia="Times New Roman" w:hAnsi="Times New Roman" w:cs="Times New Roman"/>
                <w:color w:val="333333"/>
                <w:shd w:val="clear" w:color="auto" w:fill="FFFFFF"/>
              </w:rPr>
              <w:t xml:space="preserve"> свойства. Пленка должна обладать прочностью при </w:t>
            </w:r>
            <w:proofErr w:type="gramStart"/>
            <w:r w:rsidRPr="00E3210D">
              <w:rPr>
                <w:rFonts w:ascii="Times New Roman" w:eastAsia="Times New Roman" w:hAnsi="Times New Roman" w:cs="Times New Roman"/>
                <w:color w:val="333333"/>
                <w:shd w:val="clear" w:color="auto" w:fill="FFFFFF"/>
              </w:rPr>
              <w:t>растяжении</w:t>
            </w:r>
            <w:proofErr w:type="gramEnd"/>
            <w:r w:rsidRPr="00E3210D">
              <w:rPr>
                <w:rFonts w:ascii="Times New Roman" w:eastAsia="Times New Roman" w:hAnsi="Times New Roman" w:cs="Times New Roman"/>
                <w:color w:val="333333"/>
                <w:shd w:val="clear" w:color="auto" w:fill="FFFFFF"/>
              </w:rPr>
              <w:t xml:space="preserve"> как в продольном, так и в поперечном направлении, а также прочностью при разрыве. Вес на ед. площади в пределах 96-140 </w:t>
            </w:r>
            <w:proofErr w:type="spellStart"/>
            <w:r w:rsidRPr="00E3210D">
              <w:rPr>
                <w:rFonts w:ascii="Times New Roman" w:eastAsia="Times New Roman" w:hAnsi="Times New Roman" w:cs="Times New Roman"/>
                <w:color w:val="333333"/>
                <w:shd w:val="clear" w:color="auto" w:fill="FFFFFF"/>
              </w:rPr>
              <w:t>гр</w:t>
            </w:r>
            <w:proofErr w:type="spellEnd"/>
            <w:r w:rsidRPr="00E3210D">
              <w:rPr>
                <w:rFonts w:ascii="Times New Roman" w:eastAsia="Times New Roman" w:hAnsi="Times New Roman" w:cs="Times New Roman"/>
                <w:color w:val="333333"/>
                <w:shd w:val="clear" w:color="auto" w:fill="FFFFFF"/>
              </w:rPr>
              <w:t>/</w:t>
            </w:r>
            <w:proofErr w:type="gramStart"/>
            <w:r w:rsidRPr="00E3210D">
              <w:rPr>
                <w:rFonts w:ascii="Times New Roman" w:eastAsia="Times New Roman" w:hAnsi="Times New Roman" w:cs="Times New Roman"/>
                <w:color w:val="333333"/>
                <w:shd w:val="clear" w:color="auto" w:fill="FFFFFF"/>
              </w:rPr>
              <w:t>м</w:t>
            </w:r>
            <w:proofErr w:type="gramEnd"/>
            <w:r w:rsidRPr="00E3210D">
              <w:rPr>
                <w:rFonts w:ascii="Times New Roman" w:eastAsia="Times New Roman" w:hAnsi="Times New Roman" w:cs="Times New Roman"/>
                <w:color w:val="333333"/>
                <w:shd w:val="clear" w:color="auto" w:fill="FFFFFF"/>
              </w:rPr>
              <w:t>, горючесть в пределах В1-В3,прочность продольная/поперечная в пределах600-230/450-300 Н/5см, растяжение продольное/ поперечное в пределах 14/21%</w:t>
            </w:r>
          </w:p>
        </w:tc>
      </w:tr>
    </w:tbl>
    <w:p w:rsidR="00E3210D" w:rsidRPr="00E3210D" w:rsidRDefault="00E3210D" w:rsidP="00E3210D">
      <w:pPr>
        <w:spacing w:after="0" w:line="240" w:lineRule="auto"/>
        <w:outlineLvl w:val="0"/>
        <w:rPr>
          <w:rFonts w:ascii="Times New Roman" w:eastAsia="Times New Roman" w:hAnsi="Times New Roman" w:cs="Times New Roman"/>
          <w:lang w:eastAsia="ru-RU"/>
        </w:rPr>
      </w:pPr>
    </w:p>
    <w:p w:rsidR="00E3210D" w:rsidRPr="00E3210D" w:rsidRDefault="00E3210D" w:rsidP="00E3210D">
      <w:pPr>
        <w:spacing w:after="0" w:line="240" w:lineRule="auto"/>
        <w:outlineLvl w:val="0"/>
        <w:rPr>
          <w:rFonts w:ascii="Times New Roman" w:eastAsia="Times New Roman" w:hAnsi="Times New Roman" w:cs="Times New Roman"/>
          <w:lang w:eastAsia="ru-RU"/>
        </w:rPr>
      </w:pPr>
    </w:p>
    <w:p w:rsidR="00E3210D" w:rsidRPr="00E3210D" w:rsidRDefault="00E3210D" w:rsidP="00E3210D">
      <w:pPr>
        <w:spacing w:after="0" w:line="240" w:lineRule="auto"/>
        <w:outlineLvl w:val="0"/>
        <w:rPr>
          <w:rFonts w:ascii="Times New Roman" w:eastAsia="Times New Roman" w:hAnsi="Times New Roman" w:cs="Times New Roman"/>
          <w:lang w:eastAsia="ru-RU"/>
        </w:rPr>
      </w:pPr>
    </w:p>
    <w:p w:rsidR="00E3210D" w:rsidRPr="00E3210D" w:rsidRDefault="00E3210D" w:rsidP="00E3210D">
      <w:pPr>
        <w:spacing w:after="0" w:line="240" w:lineRule="auto"/>
        <w:outlineLvl w:val="0"/>
        <w:rPr>
          <w:rFonts w:ascii="Times New Roman" w:eastAsia="Times New Roman" w:hAnsi="Times New Roman" w:cs="Times New Roman"/>
          <w:lang w:eastAsia="ru-RU"/>
        </w:rPr>
      </w:pPr>
    </w:p>
    <w:p w:rsidR="00E3210D" w:rsidRPr="00E3210D" w:rsidRDefault="00E3210D" w:rsidP="00E3210D">
      <w:pPr>
        <w:spacing w:after="0" w:line="240" w:lineRule="auto"/>
        <w:outlineLvl w:val="0"/>
        <w:rPr>
          <w:rFonts w:ascii="Times New Roman" w:eastAsia="Times New Roman" w:hAnsi="Times New Roman" w:cs="Times New Roman"/>
          <w:lang w:eastAsia="ru-RU"/>
        </w:rPr>
      </w:pPr>
    </w:p>
    <w:p w:rsidR="009A4F7E" w:rsidRDefault="009A4F7E" w:rsidP="00E3210D">
      <w:pPr>
        <w:spacing w:after="0" w:line="240" w:lineRule="auto"/>
        <w:outlineLvl w:val="0"/>
        <w:rPr>
          <w:rFonts w:ascii="Times New Roman" w:eastAsia="Times New Roman" w:hAnsi="Times New Roman" w:cs="Times New Roman"/>
          <w:lang w:eastAsia="ru-RU"/>
        </w:rPr>
        <w:sectPr w:rsidR="009A4F7E" w:rsidSect="00433BF6">
          <w:pgSz w:w="11906" w:h="16838"/>
          <w:pgMar w:top="720" w:right="720" w:bottom="720" w:left="720" w:header="709" w:footer="709" w:gutter="0"/>
          <w:cols w:space="708"/>
          <w:docGrid w:linePitch="360"/>
        </w:sectPr>
      </w:pPr>
    </w:p>
    <w:p w:rsidR="0020022D" w:rsidRDefault="009A4F7E" w:rsidP="00E3210D">
      <w:pPr>
        <w:spacing w:after="0" w:line="240" w:lineRule="auto"/>
        <w:outlineLvl w:val="0"/>
        <w:rPr>
          <w:rFonts w:ascii="Times New Roman" w:eastAsia="Times New Roman" w:hAnsi="Times New Roman" w:cs="Times New Roman"/>
          <w:lang w:eastAsia="ru-RU"/>
        </w:rPr>
        <w:sectPr w:rsidR="0020022D" w:rsidSect="0020022D">
          <w:pgSz w:w="16838" w:h="11906" w:orient="landscape"/>
          <w:pgMar w:top="720" w:right="720" w:bottom="720" w:left="720" w:header="709" w:footer="709" w:gutter="0"/>
          <w:cols w:space="708"/>
          <w:docGrid w:linePitch="360"/>
        </w:sectPr>
      </w:pPr>
      <w:r w:rsidRPr="009A4F7E">
        <w:rPr>
          <w:rFonts w:ascii="Times New Roman" w:eastAsia="Times New Roman" w:hAnsi="Times New Roman" w:cs="Times New Roman"/>
          <w:lang w:eastAsia="ru-RU"/>
        </w:rPr>
        <w:object w:dxaOrig="17866"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1.8pt;height:644.55pt" o:ole="">
            <v:imagedata r:id="rId15" o:title=""/>
          </v:shape>
          <o:OLEObject Type="Embed" ProgID="AcroExch.Document.11" ShapeID="_x0000_i1025" DrawAspect="Content" ObjectID="_1495284873" r:id="rId16"/>
        </w:object>
      </w:r>
    </w:p>
    <w:p w:rsidR="0020022D" w:rsidRDefault="009A4F7E" w:rsidP="00E3210D">
      <w:pPr>
        <w:spacing w:after="0" w:line="240" w:lineRule="auto"/>
        <w:outlineLvl w:val="0"/>
        <w:rPr>
          <w:rFonts w:ascii="Times New Roman" w:eastAsia="Times New Roman" w:hAnsi="Times New Roman" w:cs="Times New Roman"/>
          <w:lang w:eastAsia="ru-RU"/>
        </w:rPr>
        <w:sectPr w:rsidR="0020022D" w:rsidSect="0020022D">
          <w:pgSz w:w="16838" w:h="11906" w:orient="landscape"/>
          <w:pgMar w:top="720" w:right="720" w:bottom="720" w:left="720" w:header="709" w:footer="709" w:gutter="0"/>
          <w:cols w:space="708"/>
          <w:docGrid w:linePitch="360"/>
        </w:sectPr>
      </w:pPr>
      <w:r w:rsidRPr="009A4F7E">
        <w:rPr>
          <w:rFonts w:ascii="Times New Roman" w:eastAsia="Times New Roman" w:hAnsi="Times New Roman" w:cs="Times New Roman"/>
          <w:lang w:eastAsia="ru-RU"/>
        </w:rPr>
        <w:object w:dxaOrig="17866" w:dyaOrig="12630">
          <v:shape id="_x0000_i1026" type="#_x0000_t75" style="width:893.4pt;height:631.3pt" o:ole="">
            <v:imagedata r:id="rId17" o:title=""/>
          </v:shape>
          <o:OLEObject Type="Embed" ProgID="AcroExch.Document.11" ShapeID="_x0000_i1026" DrawAspect="Content" ObjectID="_1495284874" r:id="rId18"/>
        </w:object>
      </w:r>
    </w:p>
    <w:p w:rsidR="0020022D" w:rsidRDefault="009A4F7E" w:rsidP="00793941">
      <w:pPr>
        <w:spacing w:after="0" w:line="240" w:lineRule="auto"/>
        <w:jc w:val="center"/>
        <w:outlineLvl w:val="0"/>
        <w:rPr>
          <w:rFonts w:ascii="Times New Roman" w:eastAsia="Times New Roman" w:hAnsi="Times New Roman" w:cs="Times New Roman"/>
          <w:b/>
          <w:lang w:eastAsia="ru-RU"/>
        </w:rPr>
      </w:pPr>
      <w:r w:rsidRPr="009A4F7E">
        <w:rPr>
          <w:rFonts w:ascii="Times New Roman" w:eastAsia="Times New Roman" w:hAnsi="Times New Roman" w:cs="Times New Roman"/>
          <w:lang w:eastAsia="ru-RU"/>
        </w:rPr>
        <w:object w:dxaOrig="17866" w:dyaOrig="12630">
          <v:shape id="_x0000_i1027" type="#_x0000_t75" style="width:893.4pt;height:631.3pt" o:ole="">
            <v:imagedata r:id="rId19" o:title=""/>
          </v:shape>
          <o:OLEObject Type="Embed" ProgID="AcroExch.Document.11" ShapeID="_x0000_i1027" DrawAspect="Content" ObjectID="_1495284875" r:id="rId20"/>
        </w:object>
      </w:r>
      <w:r w:rsidR="00793941" w:rsidRPr="00793941">
        <w:rPr>
          <w:rFonts w:ascii="Times New Roman" w:eastAsia="Times New Roman" w:hAnsi="Times New Roman" w:cs="Times New Roman"/>
          <w:b/>
          <w:lang w:eastAsia="ru-RU"/>
        </w:rPr>
        <w:t>Локальный сметный расчет</w:t>
      </w:r>
    </w:p>
    <w:p w:rsidR="00793941" w:rsidRDefault="00793941" w:rsidP="00793941">
      <w:pPr>
        <w:spacing w:after="0" w:line="240" w:lineRule="auto"/>
        <w:jc w:val="center"/>
        <w:outlineLvl w:val="0"/>
        <w:rPr>
          <w:rFonts w:ascii="Times New Roman" w:eastAsia="Times New Roman" w:hAnsi="Times New Roman" w:cs="Times New Roman"/>
          <w:b/>
          <w:lang w:eastAsia="ru-RU"/>
        </w:rPr>
      </w:pPr>
    </w:p>
    <w:p w:rsidR="00793941" w:rsidRDefault="00793941" w:rsidP="00793941">
      <w:pPr>
        <w:spacing w:after="0" w:line="240" w:lineRule="auto"/>
        <w:jc w:val="center"/>
        <w:outlineLvl w:val="0"/>
        <w:rPr>
          <w:rFonts w:ascii="Times New Roman" w:eastAsia="Times New Roman" w:hAnsi="Times New Roman" w:cs="Times New Roman"/>
          <w:b/>
          <w:lang w:eastAsia="ru-RU"/>
        </w:rPr>
      </w:pPr>
    </w:p>
    <w:p w:rsidR="00793941" w:rsidRDefault="00793941" w:rsidP="00793941">
      <w:pPr>
        <w:spacing w:after="0" w:line="240" w:lineRule="auto"/>
        <w:jc w:val="both"/>
        <w:outlineLvl w:val="0"/>
        <w:rPr>
          <w:rFonts w:ascii="Times New Roman" w:eastAsia="Times New Roman" w:hAnsi="Times New Roman" w:cs="Times New Roman"/>
          <w:b/>
          <w:lang w:eastAsia="ru-RU"/>
        </w:rPr>
      </w:pPr>
    </w:p>
    <w:tbl>
      <w:tblPr>
        <w:tblW w:w="15840" w:type="dxa"/>
        <w:tblInd w:w="93" w:type="dxa"/>
        <w:tblLook w:val="04A0"/>
      </w:tblPr>
      <w:tblGrid>
        <w:gridCol w:w="500"/>
        <w:gridCol w:w="2140"/>
        <w:gridCol w:w="3870"/>
        <w:gridCol w:w="1800"/>
        <w:gridCol w:w="1235"/>
        <w:gridCol w:w="1120"/>
        <w:gridCol w:w="1120"/>
        <w:gridCol w:w="1160"/>
        <w:gridCol w:w="1120"/>
        <w:gridCol w:w="915"/>
        <w:gridCol w:w="860"/>
      </w:tblGrid>
      <w:tr w:rsidR="00793941" w:rsidRPr="00793941" w:rsidTr="00793941">
        <w:trPr>
          <w:trHeight w:val="24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 xml:space="preserve">№ </w:t>
            </w:r>
            <w:proofErr w:type="spellStart"/>
            <w:r w:rsidRPr="00793941">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Затраты труда рабочих, чел</w:t>
            </w:r>
            <w:proofErr w:type="gramStart"/>
            <w:r w:rsidRPr="00793941">
              <w:rPr>
                <w:rFonts w:ascii="Arial" w:eastAsia="Times New Roman" w:hAnsi="Arial" w:cs="Arial"/>
                <w:sz w:val="18"/>
                <w:szCs w:val="18"/>
                <w:lang w:eastAsia="ru-RU"/>
              </w:rPr>
              <w:t>.-</w:t>
            </w:r>
            <w:proofErr w:type="gramEnd"/>
            <w:r w:rsidRPr="00793941">
              <w:rPr>
                <w:rFonts w:ascii="Arial" w:eastAsia="Times New Roman" w:hAnsi="Arial" w:cs="Arial"/>
                <w:sz w:val="18"/>
                <w:szCs w:val="18"/>
                <w:lang w:eastAsia="ru-RU"/>
              </w:rPr>
              <w:t>ч, не занятых обслуживанием машин</w:t>
            </w:r>
          </w:p>
        </w:tc>
      </w:tr>
      <w:tr w:rsidR="00793941" w:rsidRPr="00793941" w:rsidTr="00793941">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93941" w:rsidRPr="00793941" w:rsidRDefault="00793941" w:rsidP="00793941">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793941" w:rsidRPr="00793941" w:rsidRDefault="00793941" w:rsidP="00793941">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793941" w:rsidRPr="00793941" w:rsidRDefault="00793941" w:rsidP="00793941">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93941" w:rsidRPr="00793941" w:rsidRDefault="00793941" w:rsidP="00793941">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793941" w:rsidRPr="00793941" w:rsidRDefault="00793941" w:rsidP="00793941">
            <w:pPr>
              <w:spacing w:after="0" w:line="240" w:lineRule="auto"/>
              <w:jc w:val="center"/>
              <w:rPr>
                <w:rFonts w:ascii="Arial" w:eastAsia="Times New Roman" w:hAnsi="Arial" w:cs="Arial"/>
                <w:sz w:val="18"/>
                <w:szCs w:val="18"/>
                <w:lang w:eastAsia="ru-RU"/>
              </w:rPr>
            </w:pPr>
            <w:proofErr w:type="spellStart"/>
            <w:r w:rsidRPr="00793941">
              <w:rPr>
                <w:rFonts w:ascii="Arial" w:eastAsia="Times New Roman" w:hAnsi="Arial" w:cs="Arial"/>
                <w:sz w:val="18"/>
                <w:szCs w:val="18"/>
                <w:lang w:eastAsia="ru-RU"/>
              </w:rPr>
              <w:t>эксплуат</w:t>
            </w:r>
            <w:proofErr w:type="gramStart"/>
            <w:r w:rsidRPr="00793941">
              <w:rPr>
                <w:rFonts w:ascii="Arial" w:eastAsia="Times New Roman" w:hAnsi="Arial" w:cs="Arial"/>
                <w:sz w:val="18"/>
                <w:szCs w:val="18"/>
                <w:lang w:eastAsia="ru-RU"/>
              </w:rPr>
              <w:t>а</w:t>
            </w:r>
            <w:proofErr w:type="spellEnd"/>
            <w:r w:rsidRPr="00793941">
              <w:rPr>
                <w:rFonts w:ascii="Arial" w:eastAsia="Times New Roman" w:hAnsi="Arial" w:cs="Arial"/>
                <w:sz w:val="18"/>
                <w:szCs w:val="18"/>
                <w:lang w:eastAsia="ru-RU"/>
              </w:rPr>
              <w:t>-</w:t>
            </w:r>
            <w:proofErr w:type="gramEnd"/>
            <w:r w:rsidRPr="00793941">
              <w:rPr>
                <w:rFonts w:ascii="Arial" w:eastAsia="Times New Roman" w:hAnsi="Arial" w:cs="Arial"/>
                <w:sz w:val="18"/>
                <w:szCs w:val="18"/>
                <w:lang w:eastAsia="ru-RU"/>
              </w:rPr>
              <w:br/>
            </w:r>
            <w:proofErr w:type="spellStart"/>
            <w:r w:rsidRPr="00793941">
              <w:rPr>
                <w:rFonts w:ascii="Arial" w:eastAsia="Times New Roman" w:hAnsi="Arial" w:cs="Arial"/>
                <w:sz w:val="18"/>
                <w:szCs w:val="18"/>
                <w:lang w:eastAsia="ru-RU"/>
              </w:rPr>
              <w:t>ции</w:t>
            </w:r>
            <w:proofErr w:type="spellEnd"/>
            <w:r w:rsidRPr="00793941">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793941" w:rsidRPr="00793941" w:rsidRDefault="00793941" w:rsidP="00793941">
            <w:pPr>
              <w:spacing w:after="0" w:line="240" w:lineRule="auto"/>
              <w:jc w:val="center"/>
              <w:rPr>
                <w:rFonts w:ascii="Arial" w:eastAsia="Times New Roman" w:hAnsi="Arial" w:cs="Arial"/>
                <w:sz w:val="18"/>
                <w:szCs w:val="18"/>
                <w:lang w:eastAsia="ru-RU"/>
              </w:rPr>
            </w:pPr>
            <w:proofErr w:type="spellStart"/>
            <w:r w:rsidRPr="00793941">
              <w:rPr>
                <w:rFonts w:ascii="Arial" w:eastAsia="Times New Roman" w:hAnsi="Arial" w:cs="Arial"/>
                <w:sz w:val="18"/>
                <w:szCs w:val="18"/>
                <w:lang w:eastAsia="ru-RU"/>
              </w:rPr>
              <w:t>эксплуат</w:t>
            </w:r>
            <w:proofErr w:type="gramStart"/>
            <w:r w:rsidRPr="00793941">
              <w:rPr>
                <w:rFonts w:ascii="Arial" w:eastAsia="Times New Roman" w:hAnsi="Arial" w:cs="Arial"/>
                <w:sz w:val="18"/>
                <w:szCs w:val="18"/>
                <w:lang w:eastAsia="ru-RU"/>
              </w:rPr>
              <w:t>а</w:t>
            </w:r>
            <w:proofErr w:type="spellEnd"/>
            <w:r w:rsidRPr="00793941">
              <w:rPr>
                <w:rFonts w:ascii="Arial" w:eastAsia="Times New Roman" w:hAnsi="Arial" w:cs="Arial"/>
                <w:sz w:val="18"/>
                <w:szCs w:val="18"/>
                <w:lang w:eastAsia="ru-RU"/>
              </w:rPr>
              <w:t>-</w:t>
            </w:r>
            <w:proofErr w:type="gramEnd"/>
            <w:r w:rsidRPr="00793941">
              <w:rPr>
                <w:rFonts w:ascii="Arial" w:eastAsia="Times New Roman" w:hAnsi="Arial" w:cs="Arial"/>
                <w:sz w:val="18"/>
                <w:szCs w:val="18"/>
                <w:lang w:eastAsia="ru-RU"/>
              </w:rPr>
              <w:br/>
            </w:r>
            <w:proofErr w:type="spellStart"/>
            <w:r w:rsidRPr="00793941">
              <w:rPr>
                <w:rFonts w:ascii="Arial" w:eastAsia="Times New Roman" w:hAnsi="Arial" w:cs="Arial"/>
                <w:sz w:val="18"/>
                <w:szCs w:val="18"/>
                <w:lang w:eastAsia="ru-RU"/>
              </w:rPr>
              <w:t>ция</w:t>
            </w:r>
            <w:proofErr w:type="spellEnd"/>
            <w:r w:rsidRPr="00793941">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793941" w:rsidRPr="00793941" w:rsidRDefault="00793941" w:rsidP="00793941">
            <w:pPr>
              <w:spacing w:after="0" w:line="240" w:lineRule="auto"/>
              <w:rPr>
                <w:rFonts w:ascii="Arial" w:eastAsia="Times New Roman" w:hAnsi="Arial" w:cs="Arial"/>
                <w:sz w:val="18"/>
                <w:szCs w:val="18"/>
                <w:lang w:eastAsia="ru-RU"/>
              </w:rPr>
            </w:pPr>
          </w:p>
        </w:tc>
      </w:tr>
      <w:tr w:rsidR="00793941" w:rsidRPr="00793941" w:rsidTr="00793941">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93941" w:rsidRPr="00793941" w:rsidRDefault="00793941" w:rsidP="00793941">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793941" w:rsidRPr="00793941" w:rsidRDefault="00793941" w:rsidP="00793941">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793941" w:rsidRPr="00793941" w:rsidRDefault="00793941" w:rsidP="00793941">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93941" w:rsidRPr="00793941" w:rsidRDefault="00793941" w:rsidP="00793941">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в т.ч.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793941" w:rsidRPr="00793941" w:rsidRDefault="00793941" w:rsidP="00793941">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793941" w:rsidRPr="00793941" w:rsidRDefault="00793941" w:rsidP="00793941">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в т.ч.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всего</w:t>
            </w:r>
          </w:p>
        </w:tc>
      </w:tr>
      <w:tr w:rsidR="00793941" w:rsidRPr="00793941" w:rsidTr="00793941">
        <w:trPr>
          <w:trHeight w:val="39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11</w:t>
            </w:r>
          </w:p>
        </w:tc>
      </w:tr>
      <w:tr w:rsidR="00793941" w:rsidRPr="00793941" w:rsidTr="00793941">
        <w:trPr>
          <w:trHeight w:val="255"/>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b/>
                <w:bCs/>
                <w:sz w:val="20"/>
                <w:szCs w:val="20"/>
                <w:lang w:eastAsia="ru-RU"/>
              </w:rPr>
            </w:pPr>
            <w:r w:rsidRPr="00793941">
              <w:rPr>
                <w:rFonts w:ascii="Arial" w:eastAsia="Times New Roman" w:hAnsi="Arial" w:cs="Arial"/>
                <w:b/>
                <w:bCs/>
                <w:sz w:val="20"/>
                <w:szCs w:val="20"/>
                <w:lang w:eastAsia="ru-RU"/>
              </w:rPr>
              <w:t xml:space="preserve">                                       Раздел 1. </w:t>
            </w:r>
          </w:p>
        </w:tc>
      </w:tr>
      <w:tr w:rsidR="00793941" w:rsidRPr="00793941" w:rsidTr="0079394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b/>
                <w:bCs/>
                <w:sz w:val="18"/>
                <w:szCs w:val="18"/>
                <w:lang w:eastAsia="ru-RU"/>
              </w:rPr>
            </w:pPr>
            <w:r w:rsidRPr="00793941">
              <w:rPr>
                <w:rFonts w:ascii="Arial" w:eastAsia="Times New Roman" w:hAnsi="Arial" w:cs="Arial"/>
                <w:b/>
                <w:bCs/>
                <w:sz w:val="18"/>
                <w:szCs w:val="18"/>
                <w:lang w:eastAsia="ru-RU"/>
              </w:rPr>
              <w:t>ФЕР46-04-008-04</w:t>
            </w:r>
            <w:r w:rsidRPr="00793941">
              <w:rPr>
                <w:rFonts w:ascii="Arial" w:eastAsia="Times New Roman" w:hAnsi="Arial" w:cs="Arial"/>
                <w:i/>
                <w:iCs/>
                <w:sz w:val="18"/>
                <w:szCs w:val="18"/>
                <w:lang w:eastAsia="ru-RU"/>
              </w:rPr>
              <w:br/>
              <w:t>Приказ Минстроя РФ от 30.01.14 №31/</w:t>
            </w:r>
            <w:proofErr w:type="spellStart"/>
            <w:proofErr w:type="gramStart"/>
            <w:r w:rsidRPr="00793941">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Разборка покрытий кровель: из волнистых и полуволнистых асбестоцементных листов</w:t>
            </w:r>
            <w:r w:rsidRPr="00793941">
              <w:rPr>
                <w:rFonts w:ascii="Arial" w:eastAsia="Times New Roman" w:hAnsi="Arial" w:cs="Arial"/>
                <w:sz w:val="18"/>
                <w:szCs w:val="18"/>
                <w:lang w:eastAsia="ru-RU"/>
              </w:rPr>
              <w:br/>
              <w:t>(100 м</w:t>
            </w:r>
            <w:proofErr w:type="gramStart"/>
            <w:r w:rsidRPr="00793941">
              <w:rPr>
                <w:rFonts w:ascii="Arial" w:eastAsia="Times New Roman" w:hAnsi="Arial" w:cs="Arial"/>
                <w:sz w:val="18"/>
                <w:szCs w:val="18"/>
                <w:lang w:eastAsia="ru-RU"/>
              </w:rPr>
              <w:t>2</w:t>
            </w:r>
            <w:proofErr w:type="gramEnd"/>
            <w:r w:rsidRPr="00793941">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8,055</w:t>
            </w:r>
          </w:p>
        </w:tc>
        <w:tc>
          <w:tcPr>
            <w:tcW w:w="12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154,66</w:t>
            </w:r>
            <w:r w:rsidRPr="00793941">
              <w:rPr>
                <w:rFonts w:ascii="Arial" w:eastAsia="Times New Roman" w:hAnsi="Arial" w:cs="Arial"/>
                <w:sz w:val="16"/>
                <w:szCs w:val="16"/>
                <w:lang w:eastAsia="ru-RU"/>
              </w:rPr>
              <w:br/>
              <w:t>124,02</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30,64</w:t>
            </w:r>
          </w:p>
        </w:tc>
        <w:tc>
          <w:tcPr>
            <w:tcW w:w="112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1245,79</w:t>
            </w:r>
          </w:p>
        </w:tc>
        <w:tc>
          <w:tcPr>
            <w:tcW w:w="116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998,98</w:t>
            </w:r>
          </w:p>
        </w:tc>
        <w:tc>
          <w:tcPr>
            <w:tcW w:w="112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246,81</w:t>
            </w:r>
          </w:p>
        </w:tc>
        <w:tc>
          <w:tcPr>
            <w:tcW w:w="88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15,9</w:t>
            </w:r>
          </w:p>
        </w:tc>
        <w:tc>
          <w:tcPr>
            <w:tcW w:w="86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128,07</w:t>
            </w:r>
          </w:p>
        </w:tc>
      </w:tr>
      <w:tr w:rsidR="00793941" w:rsidRPr="00793941" w:rsidTr="0079394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b/>
                <w:bCs/>
                <w:sz w:val="18"/>
                <w:szCs w:val="18"/>
                <w:lang w:eastAsia="ru-RU"/>
              </w:rPr>
            </w:pPr>
            <w:r w:rsidRPr="00793941">
              <w:rPr>
                <w:rFonts w:ascii="Arial" w:eastAsia="Times New Roman" w:hAnsi="Arial" w:cs="Arial"/>
                <w:b/>
                <w:bCs/>
                <w:sz w:val="18"/>
                <w:szCs w:val="18"/>
                <w:lang w:eastAsia="ru-RU"/>
              </w:rPr>
              <w:t>ФЕРр58-1-1</w:t>
            </w:r>
            <w:r w:rsidRPr="00793941">
              <w:rPr>
                <w:rFonts w:ascii="Arial" w:eastAsia="Times New Roman" w:hAnsi="Arial" w:cs="Arial"/>
                <w:i/>
                <w:iCs/>
                <w:sz w:val="18"/>
                <w:szCs w:val="18"/>
                <w:lang w:eastAsia="ru-RU"/>
              </w:rPr>
              <w:br/>
              <w:t>Приказ Минстроя РФ от 30.01.14 №31/</w:t>
            </w:r>
            <w:proofErr w:type="spellStart"/>
            <w:proofErr w:type="gramStart"/>
            <w:r w:rsidRPr="00793941">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 xml:space="preserve">Разборка деревянных элементов конструкций крыш: обрешетки из брусков с </w:t>
            </w:r>
            <w:proofErr w:type="spellStart"/>
            <w:r w:rsidRPr="00793941">
              <w:rPr>
                <w:rFonts w:ascii="Arial" w:eastAsia="Times New Roman" w:hAnsi="Arial" w:cs="Arial"/>
                <w:sz w:val="18"/>
                <w:szCs w:val="18"/>
                <w:lang w:eastAsia="ru-RU"/>
              </w:rPr>
              <w:t>прозорами</w:t>
            </w:r>
            <w:proofErr w:type="spellEnd"/>
            <w:r w:rsidRPr="00793941">
              <w:rPr>
                <w:rFonts w:ascii="Arial" w:eastAsia="Times New Roman" w:hAnsi="Arial" w:cs="Arial"/>
                <w:sz w:val="18"/>
                <w:szCs w:val="18"/>
                <w:lang w:eastAsia="ru-RU"/>
              </w:rPr>
              <w:br/>
              <w:t>(100 м</w:t>
            </w:r>
            <w:proofErr w:type="gramStart"/>
            <w:r w:rsidRPr="00793941">
              <w:rPr>
                <w:rFonts w:ascii="Arial" w:eastAsia="Times New Roman" w:hAnsi="Arial" w:cs="Arial"/>
                <w:sz w:val="18"/>
                <w:szCs w:val="18"/>
                <w:lang w:eastAsia="ru-RU"/>
              </w:rPr>
              <w:t>2</w:t>
            </w:r>
            <w:proofErr w:type="gramEnd"/>
            <w:r w:rsidRPr="00793941">
              <w:rPr>
                <w:rFonts w:ascii="Arial" w:eastAsia="Times New Roman" w:hAnsi="Arial" w:cs="Arial"/>
                <w:sz w:val="18"/>
                <w:szCs w:val="18"/>
                <w:lang w:eastAsia="ru-RU"/>
              </w:rPr>
              <w:t xml:space="preserve"> кровли)</w:t>
            </w:r>
          </w:p>
        </w:tc>
        <w:tc>
          <w:tcPr>
            <w:tcW w:w="180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160,11</w:t>
            </w:r>
            <w:r w:rsidRPr="00793941">
              <w:rPr>
                <w:rFonts w:ascii="Arial" w:eastAsia="Times New Roman" w:hAnsi="Arial" w:cs="Arial"/>
                <w:sz w:val="16"/>
                <w:szCs w:val="16"/>
                <w:lang w:eastAsia="ru-RU"/>
              </w:rPr>
              <w:br/>
              <w:t>120,37</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39,74</w:t>
            </w:r>
            <w:r w:rsidRPr="00793941">
              <w:rPr>
                <w:rFonts w:ascii="Arial" w:eastAsia="Times New Roman" w:hAnsi="Arial" w:cs="Arial"/>
                <w:sz w:val="16"/>
                <w:szCs w:val="16"/>
                <w:lang w:eastAsia="ru-RU"/>
              </w:rPr>
              <w:br/>
              <w:t>6,21</w:t>
            </w:r>
          </w:p>
        </w:tc>
        <w:tc>
          <w:tcPr>
            <w:tcW w:w="112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640,44</w:t>
            </w:r>
          </w:p>
        </w:tc>
        <w:tc>
          <w:tcPr>
            <w:tcW w:w="116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481,48</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158,96</w:t>
            </w:r>
            <w:r w:rsidRPr="00793941">
              <w:rPr>
                <w:rFonts w:ascii="Arial" w:eastAsia="Times New Roman" w:hAnsi="Arial" w:cs="Arial"/>
                <w:sz w:val="16"/>
                <w:szCs w:val="16"/>
                <w:lang w:eastAsia="ru-RU"/>
              </w:rPr>
              <w:br/>
              <w:t>24,84</w:t>
            </w:r>
          </w:p>
        </w:tc>
        <w:tc>
          <w:tcPr>
            <w:tcW w:w="88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15,16</w:t>
            </w:r>
          </w:p>
        </w:tc>
        <w:tc>
          <w:tcPr>
            <w:tcW w:w="86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60,64</w:t>
            </w:r>
          </w:p>
        </w:tc>
      </w:tr>
      <w:tr w:rsidR="00793941" w:rsidRPr="00793941" w:rsidTr="0079394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b/>
                <w:bCs/>
                <w:sz w:val="18"/>
                <w:szCs w:val="18"/>
                <w:lang w:eastAsia="ru-RU"/>
              </w:rPr>
            </w:pPr>
            <w:r w:rsidRPr="00793941">
              <w:rPr>
                <w:rFonts w:ascii="Arial" w:eastAsia="Times New Roman" w:hAnsi="Arial" w:cs="Arial"/>
                <w:b/>
                <w:bCs/>
                <w:sz w:val="18"/>
                <w:szCs w:val="18"/>
                <w:lang w:eastAsia="ru-RU"/>
              </w:rPr>
              <w:t>ФЕРр58-1-2</w:t>
            </w:r>
            <w:r w:rsidRPr="00793941">
              <w:rPr>
                <w:rFonts w:ascii="Arial" w:eastAsia="Times New Roman" w:hAnsi="Arial" w:cs="Arial"/>
                <w:i/>
                <w:iCs/>
                <w:sz w:val="18"/>
                <w:szCs w:val="18"/>
                <w:lang w:eastAsia="ru-RU"/>
              </w:rPr>
              <w:br/>
              <w:t>Приказ Минстроя РФ от 30.01.14 №31/</w:t>
            </w:r>
            <w:proofErr w:type="spellStart"/>
            <w:proofErr w:type="gramStart"/>
            <w:r w:rsidRPr="00793941">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Разборка деревянных элементов конструкций крыш: стропил со стойками и подкосами из досок</w:t>
            </w:r>
            <w:r w:rsidRPr="00793941">
              <w:rPr>
                <w:rFonts w:ascii="Arial" w:eastAsia="Times New Roman" w:hAnsi="Arial" w:cs="Arial"/>
                <w:sz w:val="18"/>
                <w:szCs w:val="18"/>
                <w:lang w:eastAsia="ru-RU"/>
              </w:rPr>
              <w:br/>
              <w:t>(100 м</w:t>
            </w:r>
            <w:proofErr w:type="gramStart"/>
            <w:r w:rsidRPr="00793941">
              <w:rPr>
                <w:rFonts w:ascii="Arial" w:eastAsia="Times New Roman" w:hAnsi="Arial" w:cs="Arial"/>
                <w:sz w:val="18"/>
                <w:szCs w:val="18"/>
                <w:lang w:eastAsia="ru-RU"/>
              </w:rPr>
              <w:t>2</w:t>
            </w:r>
            <w:proofErr w:type="gramEnd"/>
            <w:r w:rsidRPr="00793941">
              <w:rPr>
                <w:rFonts w:ascii="Arial" w:eastAsia="Times New Roman" w:hAnsi="Arial" w:cs="Arial"/>
                <w:sz w:val="18"/>
                <w:szCs w:val="18"/>
                <w:lang w:eastAsia="ru-RU"/>
              </w:rPr>
              <w:t xml:space="preserve"> кровли)</w:t>
            </w:r>
          </w:p>
        </w:tc>
        <w:tc>
          <w:tcPr>
            <w:tcW w:w="180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208,54</w:t>
            </w:r>
            <w:r w:rsidRPr="00793941">
              <w:rPr>
                <w:rFonts w:ascii="Arial" w:eastAsia="Times New Roman" w:hAnsi="Arial" w:cs="Arial"/>
                <w:sz w:val="16"/>
                <w:szCs w:val="16"/>
                <w:lang w:eastAsia="ru-RU"/>
              </w:rPr>
              <w:br/>
              <w:t>183,48</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25,06</w:t>
            </w:r>
            <w:r w:rsidRPr="00793941">
              <w:rPr>
                <w:rFonts w:ascii="Arial" w:eastAsia="Times New Roman" w:hAnsi="Arial" w:cs="Arial"/>
                <w:sz w:val="16"/>
                <w:szCs w:val="16"/>
                <w:lang w:eastAsia="ru-RU"/>
              </w:rPr>
              <w:br/>
              <w:t>3,92</w:t>
            </w:r>
          </w:p>
        </w:tc>
        <w:tc>
          <w:tcPr>
            <w:tcW w:w="112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834,16</w:t>
            </w:r>
          </w:p>
        </w:tc>
        <w:tc>
          <w:tcPr>
            <w:tcW w:w="116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733,92</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100,24</w:t>
            </w:r>
            <w:r w:rsidRPr="00793941">
              <w:rPr>
                <w:rFonts w:ascii="Arial" w:eastAsia="Times New Roman" w:hAnsi="Arial" w:cs="Arial"/>
                <w:sz w:val="16"/>
                <w:szCs w:val="16"/>
                <w:lang w:eastAsia="ru-RU"/>
              </w:rPr>
              <w:br/>
              <w:t>15,68</w:t>
            </w:r>
          </w:p>
        </w:tc>
        <w:tc>
          <w:tcPr>
            <w:tcW w:w="88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22,68</w:t>
            </w:r>
          </w:p>
        </w:tc>
        <w:tc>
          <w:tcPr>
            <w:tcW w:w="86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90,72</w:t>
            </w:r>
          </w:p>
        </w:tc>
      </w:tr>
      <w:tr w:rsidR="00793941" w:rsidRPr="00793941" w:rsidTr="00793941">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b/>
                <w:bCs/>
                <w:sz w:val="18"/>
                <w:szCs w:val="18"/>
                <w:lang w:eastAsia="ru-RU"/>
              </w:rPr>
            </w:pPr>
            <w:r w:rsidRPr="00793941">
              <w:rPr>
                <w:rFonts w:ascii="Arial" w:eastAsia="Times New Roman" w:hAnsi="Arial" w:cs="Arial"/>
                <w:b/>
                <w:bCs/>
                <w:sz w:val="18"/>
                <w:szCs w:val="18"/>
                <w:lang w:eastAsia="ru-RU"/>
              </w:rPr>
              <w:t>ФЕРр65-14-4</w:t>
            </w:r>
            <w:r w:rsidRPr="00793941">
              <w:rPr>
                <w:rFonts w:ascii="Arial" w:eastAsia="Times New Roman" w:hAnsi="Arial" w:cs="Arial"/>
                <w:i/>
                <w:iCs/>
                <w:sz w:val="18"/>
                <w:szCs w:val="18"/>
                <w:lang w:eastAsia="ru-RU"/>
              </w:rPr>
              <w:br/>
              <w:t>Приказ Минстроя РФ от 30.01.14 №31/</w:t>
            </w:r>
            <w:proofErr w:type="spellStart"/>
            <w:proofErr w:type="gramStart"/>
            <w:r w:rsidRPr="00793941">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 xml:space="preserve">Разборка трубопроводов из </w:t>
            </w:r>
            <w:proofErr w:type="spellStart"/>
            <w:r w:rsidRPr="00793941">
              <w:rPr>
                <w:rFonts w:ascii="Arial" w:eastAsia="Times New Roman" w:hAnsi="Arial" w:cs="Arial"/>
                <w:sz w:val="18"/>
                <w:szCs w:val="18"/>
                <w:lang w:eastAsia="ru-RU"/>
              </w:rPr>
              <w:t>водогазопроводных</w:t>
            </w:r>
            <w:proofErr w:type="spellEnd"/>
            <w:r w:rsidRPr="00793941">
              <w:rPr>
                <w:rFonts w:ascii="Arial" w:eastAsia="Times New Roman" w:hAnsi="Arial" w:cs="Arial"/>
                <w:sz w:val="18"/>
                <w:szCs w:val="18"/>
                <w:lang w:eastAsia="ru-RU"/>
              </w:rPr>
              <w:t xml:space="preserve"> труб в зданиях и сооружениях: на сварке диаметром до 100 мм</w:t>
            </w:r>
            <w:r w:rsidRPr="00793941">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0,82</w:t>
            </w:r>
          </w:p>
        </w:tc>
        <w:tc>
          <w:tcPr>
            <w:tcW w:w="12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603,66</w:t>
            </w:r>
            <w:r w:rsidRPr="00793941">
              <w:rPr>
                <w:rFonts w:ascii="Arial" w:eastAsia="Times New Roman" w:hAnsi="Arial" w:cs="Arial"/>
                <w:sz w:val="16"/>
                <w:szCs w:val="16"/>
                <w:lang w:eastAsia="ru-RU"/>
              </w:rPr>
              <w:br/>
              <w:t>557,01</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16,32</w:t>
            </w:r>
          </w:p>
        </w:tc>
        <w:tc>
          <w:tcPr>
            <w:tcW w:w="112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495</w:t>
            </w:r>
          </w:p>
        </w:tc>
        <w:tc>
          <w:tcPr>
            <w:tcW w:w="116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456,75</w:t>
            </w:r>
          </w:p>
        </w:tc>
        <w:tc>
          <w:tcPr>
            <w:tcW w:w="112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13,38</w:t>
            </w:r>
          </w:p>
        </w:tc>
        <w:tc>
          <w:tcPr>
            <w:tcW w:w="88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65,3</w:t>
            </w:r>
          </w:p>
        </w:tc>
        <w:tc>
          <w:tcPr>
            <w:tcW w:w="86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53,55</w:t>
            </w:r>
          </w:p>
        </w:tc>
      </w:tr>
      <w:tr w:rsidR="00793941" w:rsidRPr="00793941" w:rsidTr="00793941">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b/>
                <w:bCs/>
                <w:sz w:val="18"/>
                <w:szCs w:val="18"/>
                <w:lang w:eastAsia="ru-RU"/>
              </w:rPr>
            </w:pPr>
            <w:r w:rsidRPr="00793941">
              <w:rPr>
                <w:rFonts w:ascii="Arial" w:eastAsia="Times New Roman" w:hAnsi="Arial" w:cs="Arial"/>
                <w:b/>
                <w:bCs/>
                <w:sz w:val="18"/>
                <w:szCs w:val="18"/>
                <w:lang w:eastAsia="ru-RU"/>
              </w:rPr>
              <w:t>ФЕРр65-14-3</w:t>
            </w:r>
            <w:r w:rsidRPr="00793941">
              <w:rPr>
                <w:rFonts w:ascii="Arial" w:eastAsia="Times New Roman" w:hAnsi="Arial" w:cs="Arial"/>
                <w:i/>
                <w:iCs/>
                <w:sz w:val="18"/>
                <w:szCs w:val="18"/>
                <w:lang w:eastAsia="ru-RU"/>
              </w:rPr>
              <w:br/>
              <w:t>Приказ Минстроя РФ от 30.01.14 №31/</w:t>
            </w:r>
            <w:proofErr w:type="spellStart"/>
            <w:proofErr w:type="gramStart"/>
            <w:r w:rsidRPr="00793941">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 xml:space="preserve">Разборка трубопроводов из </w:t>
            </w:r>
            <w:proofErr w:type="spellStart"/>
            <w:r w:rsidRPr="00793941">
              <w:rPr>
                <w:rFonts w:ascii="Arial" w:eastAsia="Times New Roman" w:hAnsi="Arial" w:cs="Arial"/>
                <w:sz w:val="18"/>
                <w:szCs w:val="18"/>
                <w:lang w:eastAsia="ru-RU"/>
              </w:rPr>
              <w:t>водогазопроводных</w:t>
            </w:r>
            <w:proofErr w:type="spellEnd"/>
            <w:r w:rsidRPr="00793941">
              <w:rPr>
                <w:rFonts w:ascii="Arial" w:eastAsia="Times New Roman" w:hAnsi="Arial" w:cs="Arial"/>
                <w:sz w:val="18"/>
                <w:szCs w:val="18"/>
                <w:lang w:eastAsia="ru-RU"/>
              </w:rPr>
              <w:t xml:space="preserve"> труб в зданиях и сооружениях: на сварке диаметром до 50 мм</w:t>
            </w:r>
            <w:r w:rsidRPr="00793941">
              <w:rPr>
                <w:rFonts w:ascii="Arial" w:eastAsia="Times New Roman" w:hAnsi="Arial" w:cs="Arial"/>
                <w:sz w:val="18"/>
                <w:szCs w:val="18"/>
                <w:lang w:eastAsia="ru-RU"/>
              </w:rPr>
              <w:br/>
              <w:t>(100 м трубопровода)</w:t>
            </w:r>
          </w:p>
        </w:tc>
        <w:tc>
          <w:tcPr>
            <w:tcW w:w="180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1,48</w:t>
            </w:r>
          </w:p>
        </w:tc>
        <w:tc>
          <w:tcPr>
            <w:tcW w:w="12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391,01</w:t>
            </w:r>
            <w:r w:rsidRPr="00793941">
              <w:rPr>
                <w:rFonts w:ascii="Arial" w:eastAsia="Times New Roman" w:hAnsi="Arial" w:cs="Arial"/>
                <w:sz w:val="16"/>
                <w:szCs w:val="16"/>
                <w:lang w:eastAsia="ru-RU"/>
              </w:rPr>
              <w:br/>
              <w:t>371,91</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6,54</w:t>
            </w:r>
          </w:p>
        </w:tc>
        <w:tc>
          <w:tcPr>
            <w:tcW w:w="112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578,69</w:t>
            </w:r>
          </w:p>
        </w:tc>
        <w:tc>
          <w:tcPr>
            <w:tcW w:w="116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550,43</w:t>
            </w:r>
          </w:p>
        </w:tc>
        <w:tc>
          <w:tcPr>
            <w:tcW w:w="112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9,68</w:t>
            </w:r>
          </w:p>
        </w:tc>
        <w:tc>
          <w:tcPr>
            <w:tcW w:w="88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43,6</w:t>
            </w:r>
          </w:p>
        </w:tc>
        <w:tc>
          <w:tcPr>
            <w:tcW w:w="86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64,53</w:t>
            </w:r>
          </w:p>
        </w:tc>
      </w:tr>
      <w:tr w:rsidR="00793941" w:rsidRPr="00793941" w:rsidTr="0079394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b/>
                <w:bCs/>
                <w:sz w:val="18"/>
                <w:szCs w:val="18"/>
                <w:lang w:eastAsia="ru-RU"/>
              </w:rPr>
            </w:pPr>
            <w:r w:rsidRPr="00793941">
              <w:rPr>
                <w:rFonts w:ascii="Arial" w:eastAsia="Times New Roman" w:hAnsi="Arial" w:cs="Arial"/>
                <w:b/>
                <w:bCs/>
                <w:sz w:val="18"/>
                <w:szCs w:val="18"/>
                <w:lang w:eastAsia="ru-RU"/>
              </w:rPr>
              <w:t>ФЕР10-01-002-01</w:t>
            </w:r>
            <w:r w:rsidRPr="00793941">
              <w:rPr>
                <w:rFonts w:ascii="Arial" w:eastAsia="Times New Roman" w:hAnsi="Arial" w:cs="Arial"/>
                <w:i/>
                <w:iCs/>
                <w:sz w:val="18"/>
                <w:szCs w:val="18"/>
                <w:lang w:eastAsia="ru-RU"/>
              </w:rPr>
              <w:br/>
              <w:t>Приказ Минстроя РФ от 30.01.14 №31/</w:t>
            </w:r>
            <w:proofErr w:type="spellStart"/>
            <w:proofErr w:type="gramStart"/>
            <w:r w:rsidRPr="00793941">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Установка стропил</w:t>
            </w:r>
            <w:r w:rsidRPr="00793941">
              <w:rPr>
                <w:rFonts w:ascii="Arial" w:eastAsia="Times New Roman" w:hAnsi="Arial" w:cs="Arial"/>
                <w:sz w:val="18"/>
                <w:szCs w:val="18"/>
                <w:lang w:eastAsia="ru-RU"/>
              </w:rPr>
              <w:br/>
              <w:t>(1 м3 древесины в конструкции)</w:t>
            </w:r>
          </w:p>
        </w:tc>
        <w:tc>
          <w:tcPr>
            <w:tcW w:w="180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11,2</w:t>
            </w:r>
          </w:p>
        </w:tc>
        <w:tc>
          <w:tcPr>
            <w:tcW w:w="12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2340,25</w:t>
            </w:r>
            <w:r w:rsidRPr="00793941">
              <w:rPr>
                <w:rFonts w:ascii="Arial" w:eastAsia="Times New Roman" w:hAnsi="Arial" w:cs="Arial"/>
                <w:sz w:val="16"/>
                <w:szCs w:val="16"/>
                <w:lang w:eastAsia="ru-RU"/>
              </w:rPr>
              <w:br/>
              <w:t>230,22</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47,78</w:t>
            </w:r>
            <w:r w:rsidRPr="00793941">
              <w:rPr>
                <w:rFonts w:ascii="Arial" w:eastAsia="Times New Roman" w:hAnsi="Arial" w:cs="Arial"/>
                <w:sz w:val="16"/>
                <w:szCs w:val="16"/>
                <w:lang w:eastAsia="ru-RU"/>
              </w:rPr>
              <w:br/>
              <w:t>2,54</w:t>
            </w:r>
          </w:p>
        </w:tc>
        <w:tc>
          <w:tcPr>
            <w:tcW w:w="112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26210,8</w:t>
            </w:r>
          </w:p>
        </w:tc>
        <w:tc>
          <w:tcPr>
            <w:tcW w:w="116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2578,46</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535,14</w:t>
            </w:r>
            <w:r w:rsidRPr="00793941">
              <w:rPr>
                <w:rFonts w:ascii="Arial" w:eastAsia="Times New Roman" w:hAnsi="Arial" w:cs="Arial"/>
                <w:sz w:val="16"/>
                <w:szCs w:val="16"/>
                <w:lang w:eastAsia="ru-RU"/>
              </w:rPr>
              <w:br/>
              <w:t>28,45</w:t>
            </w:r>
          </w:p>
        </w:tc>
        <w:tc>
          <w:tcPr>
            <w:tcW w:w="88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27,7035</w:t>
            </w:r>
          </w:p>
        </w:tc>
        <w:tc>
          <w:tcPr>
            <w:tcW w:w="86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310,28</w:t>
            </w:r>
          </w:p>
        </w:tc>
      </w:tr>
      <w:tr w:rsidR="00793941" w:rsidRPr="00793941" w:rsidTr="00793941">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lastRenderedPageBreak/>
              <w:t>7</w:t>
            </w:r>
          </w:p>
        </w:tc>
        <w:tc>
          <w:tcPr>
            <w:tcW w:w="21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b/>
                <w:bCs/>
                <w:sz w:val="18"/>
                <w:szCs w:val="18"/>
                <w:lang w:eastAsia="ru-RU"/>
              </w:rPr>
            </w:pPr>
            <w:r w:rsidRPr="00793941">
              <w:rPr>
                <w:rFonts w:ascii="Arial" w:eastAsia="Times New Roman" w:hAnsi="Arial" w:cs="Arial"/>
                <w:b/>
                <w:bCs/>
                <w:sz w:val="18"/>
                <w:szCs w:val="18"/>
                <w:lang w:eastAsia="ru-RU"/>
              </w:rPr>
              <w:t>ФЕР10-01-091-01</w:t>
            </w:r>
            <w:r w:rsidRPr="00793941">
              <w:rPr>
                <w:rFonts w:ascii="Arial" w:eastAsia="Times New Roman" w:hAnsi="Arial" w:cs="Arial"/>
                <w:i/>
                <w:iCs/>
                <w:sz w:val="18"/>
                <w:szCs w:val="18"/>
                <w:lang w:eastAsia="ru-RU"/>
              </w:rPr>
              <w:br/>
              <w:t>Приказ Минстроя РФ от 30.01.14 №31/</w:t>
            </w:r>
            <w:proofErr w:type="spellStart"/>
            <w:proofErr w:type="gramStart"/>
            <w:r w:rsidRPr="00793941">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 xml:space="preserve">Антисептическая обработка деревянных конструкций при помощи аппарата </w:t>
            </w:r>
            <w:proofErr w:type="spellStart"/>
            <w:r w:rsidRPr="00793941">
              <w:rPr>
                <w:rFonts w:ascii="Arial" w:eastAsia="Times New Roman" w:hAnsi="Arial" w:cs="Arial"/>
                <w:sz w:val="18"/>
                <w:szCs w:val="18"/>
                <w:lang w:eastAsia="ru-RU"/>
              </w:rPr>
              <w:t>аэрозольно-капельного</w:t>
            </w:r>
            <w:proofErr w:type="spellEnd"/>
            <w:r w:rsidRPr="00793941">
              <w:rPr>
                <w:rFonts w:ascii="Arial" w:eastAsia="Times New Roman" w:hAnsi="Arial" w:cs="Arial"/>
                <w:sz w:val="18"/>
                <w:szCs w:val="18"/>
                <w:lang w:eastAsia="ru-RU"/>
              </w:rPr>
              <w:t xml:space="preserve"> распыления</w:t>
            </w:r>
            <w:r w:rsidRPr="00793941">
              <w:rPr>
                <w:rFonts w:ascii="Arial" w:eastAsia="Times New Roman" w:hAnsi="Arial" w:cs="Arial"/>
                <w:sz w:val="18"/>
                <w:szCs w:val="18"/>
                <w:lang w:eastAsia="ru-RU"/>
              </w:rPr>
              <w:br/>
              <w:t>(100 м</w:t>
            </w:r>
            <w:proofErr w:type="gramStart"/>
            <w:r w:rsidRPr="00793941">
              <w:rPr>
                <w:rFonts w:ascii="Arial" w:eastAsia="Times New Roman" w:hAnsi="Arial" w:cs="Arial"/>
                <w:sz w:val="18"/>
                <w:szCs w:val="18"/>
                <w:lang w:eastAsia="ru-RU"/>
              </w:rPr>
              <w:t>2</w:t>
            </w:r>
            <w:proofErr w:type="gramEnd"/>
            <w:r w:rsidRPr="00793941">
              <w:rPr>
                <w:rFonts w:ascii="Arial" w:eastAsia="Times New Roman" w:hAnsi="Arial" w:cs="Arial"/>
                <w:sz w:val="18"/>
                <w:szCs w:val="18"/>
                <w:lang w:eastAsia="ru-RU"/>
              </w:rPr>
              <w:t xml:space="preserve"> обрабатываемой поверхности)</w:t>
            </w:r>
          </w:p>
        </w:tc>
        <w:tc>
          <w:tcPr>
            <w:tcW w:w="180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14,29</w:t>
            </w:r>
          </w:p>
        </w:tc>
        <w:tc>
          <w:tcPr>
            <w:tcW w:w="12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280,96</w:t>
            </w:r>
            <w:r w:rsidRPr="00793941">
              <w:rPr>
                <w:rFonts w:ascii="Arial" w:eastAsia="Times New Roman" w:hAnsi="Arial" w:cs="Arial"/>
                <w:sz w:val="16"/>
                <w:szCs w:val="16"/>
                <w:lang w:eastAsia="ru-RU"/>
              </w:rPr>
              <w:br/>
              <w:t>55,13</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49,66</w:t>
            </w:r>
            <w:r w:rsidRPr="00793941">
              <w:rPr>
                <w:rFonts w:ascii="Arial" w:eastAsia="Times New Roman" w:hAnsi="Arial" w:cs="Arial"/>
                <w:sz w:val="16"/>
                <w:szCs w:val="16"/>
                <w:lang w:eastAsia="ru-RU"/>
              </w:rPr>
              <w:br/>
              <w:t>0,58</w:t>
            </w:r>
          </w:p>
        </w:tc>
        <w:tc>
          <w:tcPr>
            <w:tcW w:w="112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4014,92</w:t>
            </w:r>
          </w:p>
        </w:tc>
        <w:tc>
          <w:tcPr>
            <w:tcW w:w="116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787,81</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709,64</w:t>
            </w:r>
            <w:r w:rsidRPr="00793941">
              <w:rPr>
                <w:rFonts w:ascii="Arial" w:eastAsia="Times New Roman" w:hAnsi="Arial" w:cs="Arial"/>
                <w:sz w:val="16"/>
                <w:szCs w:val="16"/>
                <w:lang w:eastAsia="ru-RU"/>
              </w:rPr>
              <w:br/>
              <w:t>8,29</w:t>
            </w:r>
          </w:p>
        </w:tc>
        <w:tc>
          <w:tcPr>
            <w:tcW w:w="88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5,865</w:t>
            </w:r>
          </w:p>
        </w:tc>
        <w:tc>
          <w:tcPr>
            <w:tcW w:w="86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83,81</w:t>
            </w:r>
          </w:p>
        </w:tc>
      </w:tr>
      <w:tr w:rsidR="00793941" w:rsidRPr="00793941" w:rsidTr="0079394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b/>
                <w:bCs/>
                <w:sz w:val="18"/>
                <w:szCs w:val="18"/>
                <w:lang w:eastAsia="ru-RU"/>
              </w:rPr>
            </w:pPr>
            <w:r w:rsidRPr="00793941">
              <w:rPr>
                <w:rFonts w:ascii="Arial" w:eastAsia="Times New Roman" w:hAnsi="Arial" w:cs="Arial"/>
                <w:b/>
                <w:bCs/>
                <w:sz w:val="18"/>
                <w:szCs w:val="18"/>
                <w:lang w:eastAsia="ru-RU"/>
              </w:rPr>
              <w:t>ФЕР12-01-020-01</w:t>
            </w:r>
            <w:r w:rsidRPr="00793941">
              <w:rPr>
                <w:rFonts w:ascii="Arial" w:eastAsia="Times New Roman" w:hAnsi="Arial" w:cs="Arial"/>
                <w:i/>
                <w:iCs/>
                <w:sz w:val="18"/>
                <w:szCs w:val="18"/>
                <w:lang w:eastAsia="ru-RU"/>
              </w:rPr>
              <w:br/>
              <w:t>Приказ Минстроя РФ от 30.01.14 №31/</w:t>
            </w:r>
            <w:proofErr w:type="spellStart"/>
            <w:proofErr w:type="gramStart"/>
            <w:r w:rsidRPr="00793941">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 xml:space="preserve">Устройство кровель различных типов из </w:t>
            </w:r>
            <w:proofErr w:type="spellStart"/>
            <w:r w:rsidRPr="00793941">
              <w:rPr>
                <w:rFonts w:ascii="Arial" w:eastAsia="Times New Roman" w:hAnsi="Arial" w:cs="Arial"/>
                <w:sz w:val="18"/>
                <w:szCs w:val="18"/>
                <w:lang w:eastAsia="ru-RU"/>
              </w:rPr>
              <w:t>металлочерепицы</w:t>
            </w:r>
            <w:proofErr w:type="spellEnd"/>
            <w:r w:rsidRPr="00793941">
              <w:rPr>
                <w:rFonts w:ascii="Arial" w:eastAsia="Times New Roman" w:hAnsi="Arial" w:cs="Arial"/>
                <w:sz w:val="18"/>
                <w:szCs w:val="18"/>
                <w:lang w:eastAsia="ru-RU"/>
              </w:rPr>
              <w:br/>
              <w:t>(100 м</w:t>
            </w:r>
            <w:proofErr w:type="gramStart"/>
            <w:r w:rsidRPr="00793941">
              <w:rPr>
                <w:rFonts w:ascii="Arial" w:eastAsia="Times New Roman" w:hAnsi="Arial" w:cs="Arial"/>
                <w:sz w:val="18"/>
                <w:szCs w:val="18"/>
                <w:lang w:eastAsia="ru-RU"/>
              </w:rPr>
              <w:t>2</w:t>
            </w:r>
            <w:proofErr w:type="gramEnd"/>
            <w:r w:rsidRPr="00793941">
              <w:rPr>
                <w:rFonts w:ascii="Arial" w:eastAsia="Times New Roman" w:hAnsi="Arial" w:cs="Arial"/>
                <w:sz w:val="18"/>
                <w:szCs w:val="18"/>
                <w:lang w:eastAsia="ru-RU"/>
              </w:rPr>
              <w:t xml:space="preserve"> кровли)</w:t>
            </w:r>
          </w:p>
        </w:tc>
        <w:tc>
          <w:tcPr>
            <w:tcW w:w="180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8,055</w:t>
            </w:r>
          </w:p>
        </w:tc>
        <w:tc>
          <w:tcPr>
            <w:tcW w:w="12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22471,23</w:t>
            </w:r>
            <w:r w:rsidRPr="00793941">
              <w:rPr>
                <w:rFonts w:ascii="Arial" w:eastAsia="Times New Roman" w:hAnsi="Arial" w:cs="Arial"/>
                <w:sz w:val="16"/>
                <w:szCs w:val="16"/>
                <w:lang w:eastAsia="ru-RU"/>
              </w:rPr>
              <w:br/>
              <w:t>1879,54</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813,6</w:t>
            </w:r>
            <w:r w:rsidRPr="00793941">
              <w:rPr>
                <w:rFonts w:ascii="Arial" w:eastAsia="Times New Roman" w:hAnsi="Arial" w:cs="Arial"/>
                <w:sz w:val="16"/>
                <w:szCs w:val="16"/>
                <w:lang w:eastAsia="ru-RU"/>
              </w:rPr>
              <w:br/>
              <w:t>28,35</w:t>
            </w:r>
          </w:p>
        </w:tc>
        <w:tc>
          <w:tcPr>
            <w:tcW w:w="112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181005,76</w:t>
            </w:r>
          </w:p>
        </w:tc>
        <w:tc>
          <w:tcPr>
            <w:tcW w:w="116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15139,69</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6553,55</w:t>
            </w:r>
            <w:r w:rsidRPr="00793941">
              <w:rPr>
                <w:rFonts w:ascii="Arial" w:eastAsia="Times New Roman" w:hAnsi="Arial" w:cs="Arial"/>
                <w:sz w:val="16"/>
                <w:szCs w:val="16"/>
                <w:lang w:eastAsia="ru-RU"/>
              </w:rPr>
              <w:br/>
              <w:t>228,36</w:t>
            </w:r>
          </w:p>
        </w:tc>
        <w:tc>
          <w:tcPr>
            <w:tcW w:w="88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199,9505</w:t>
            </w:r>
          </w:p>
        </w:tc>
        <w:tc>
          <w:tcPr>
            <w:tcW w:w="86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1610,6</w:t>
            </w:r>
          </w:p>
        </w:tc>
      </w:tr>
      <w:tr w:rsidR="00793941" w:rsidRPr="00793941" w:rsidTr="00793941">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b/>
                <w:bCs/>
                <w:sz w:val="18"/>
                <w:szCs w:val="18"/>
                <w:lang w:eastAsia="ru-RU"/>
              </w:rPr>
            </w:pPr>
            <w:r w:rsidRPr="00793941">
              <w:rPr>
                <w:rFonts w:ascii="Arial" w:eastAsia="Times New Roman" w:hAnsi="Arial" w:cs="Arial"/>
                <w:b/>
                <w:bCs/>
                <w:sz w:val="18"/>
                <w:szCs w:val="18"/>
                <w:lang w:eastAsia="ru-RU"/>
              </w:rPr>
              <w:t>ФССЦ-101-4128</w:t>
            </w:r>
            <w:r w:rsidRPr="00793941">
              <w:rPr>
                <w:rFonts w:ascii="Arial" w:eastAsia="Times New Roman" w:hAnsi="Arial" w:cs="Arial"/>
                <w:i/>
                <w:iCs/>
                <w:sz w:val="18"/>
                <w:szCs w:val="18"/>
                <w:lang w:eastAsia="ru-RU"/>
              </w:rPr>
              <w:br/>
              <w:t>Приказ Минстроя РФ от 30.01.14 №31/</w:t>
            </w:r>
            <w:proofErr w:type="spellStart"/>
            <w:proofErr w:type="gramStart"/>
            <w:r w:rsidRPr="00793941">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 xml:space="preserve">Дополнительные элементы </w:t>
            </w:r>
            <w:proofErr w:type="spellStart"/>
            <w:r w:rsidRPr="00793941">
              <w:rPr>
                <w:rFonts w:ascii="Arial" w:eastAsia="Times New Roman" w:hAnsi="Arial" w:cs="Arial"/>
                <w:sz w:val="18"/>
                <w:szCs w:val="18"/>
                <w:lang w:eastAsia="ru-RU"/>
              </w:rPr>
              <w:t>металлочерепичной</w:t>
            </w:r>
            <w:proofErr w:type="spellEnd"/>
            <w:r w:rsidRPr="00793941">
              <w:rPr>
                <w:rFonts w:ascii="Arial" w:eastAsia="Times New Roman" w:hAnsi="Arial" w:cs="Arial"/>
                <w:sz w:val="18"/>
                <w:szCs w:val="18"/>
                <w:lang w:eastAsia="ru-RU"/>
              </w:rPr>
              <w:t xml:space="preserve"> кровли: коньковый элемент, разжелобки, профили с покрытием</w:t>
            </w:r>
            <w:r w:rsidRPr="00793941">
              <w:rPr>
                <w:rFonts w:ascii="Arial" w:eastAsia="Times New Roman" w:hAnsi="Arial" w:cs="Arial"/>
                <w:sz w:val="18"/>
                <w:szCs w:val="18"/>
                <w:lang w:eastAsia="ru-RU"/>
              </w:rPr>
              <w:br/>
              <w:t>(м</w:t>
            </w:r>
            <w:proofErr w:type="gramStart"/>
            <w:r w:rsidRPr="00793941">
              <w:rPr>
                <w:rFonts w:ascii="Arial" w:eastAsia="Times New Roman" w:hAnsi="Arial" w:cs="Arial"/>
                <w:sz w:val="18"/>
                <w:szCs w:val="18"/>
                <w:lang w:eastAsia="ru-RU"/>
              </w:rPr>
              <w:t>2</w:t>
            </w:r>
            <w:proofErr w:type="gramEnd"/>
            <w:r w:rsidRPr="00793941">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175</w:t>
            </w:r>
          </w:p>
        </w:tc>
        <w:tc>
          <w:tcPr>
            <w:tcW w:w="12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164,28</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28749</w:t>
            </w:r>
          </w:p>
        </w:tc>
        <w:tc>
          <w:tcPr>
            <w:tcW w:w="11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r>
      <w:tr w:rsidR="00793941" w:rsidRPr="00793941" w:rsidTr="0079394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b/>
                <w:bCs/>
                <w:sz w:val="18"/>
                <w:szCs w:val="18"/>
                <w:lang w:eastAsia="ru-RU"/>
              </w:rPr>
            </w:pPr>
            <w:r w:rsidRPr="00793941">
              <w:rPr>
                <w:rFonts w:ascii="Arial" w:eastAsia="Times New Roman" w:hAnsi="Arial" w:cs="Arial"/>
                <w:b/>
                <w:bCs/>
                <w:sz w:val="18"/>
                <w:szCs w:val="18"/>
                <w:lang w:eastAsia="ru-RU"/>
              </w:rPr>
              <w:t>ФССЦ-101-4127</w:t>
            </w:r>
            <w:r w:rsidRPr="00793941">
              <w:rPr>
                <w:rFonts w:ascii="Arial" w:eastAsia="Times New Roman" w:hAnsi="Arial" w:cs="Arial"/>
                <w:i/>
                <w:iCs/>
                <w:sz w:val="18"/>
                <w:szCs w:val="18"/>
                <w:lang w:eastAsia="ru-RU"/>
              </w:rPr>
              <w:br/>
              <w:t>Приказ Минстроя РФ от 30.01.14 №31/</w:t>
            </w:r>
            <w:proofErr w:type="spellStart"/>
            <w:proofErr w:type="gramStart"/>
            <w:r w:rsidRPr="00793941">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 xml:space="preserve">Дополнительные элементы </w:t>
            </w:r>
            <w:proofErr w:type="spellStart"/>
            <w:r w:rsidRPr="00793941">
              <w:rPr>
                <w:rFonts w:ascii="Arial" w:eastAsia="Times New Roman" w:hAnsi="Arial" w:cs="Arial"/>
                <w:sz w:val="18"/>
                <w:szCs w:val="18"/>
                <w:lang w:eastAsia="ru-RU"/>
              </w:rPr>
              <w:t>металлочерепичной</w:t>
            </w:r>
            <w:proofErr w:type="spellEnd"/>
            <w:r w:rsidRPr="00793941">
              <w:rPr>
                <w:rFonts w:ascii="Arial" w:eastAsia="Times New Roman" w:hAnsi="Arial" w:cs="Arial"/>
                <w:sz w:val="18"/>
                <w:szCs w:val="18"/>
                <w:lang w:eastAsia="ru-RU"/>
              </w:rPr>
              <w:t xml:space="preserve"> кровли: заглушка коньковая из оцинкованной стали</w:t>
            </w:r>
            <w:r w:rsidRPr="00793941">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21</w:t>
            </w:r>
          </w:p>
        </w:tc>
        <w:tc>
          <w:tcPr>
            <w:tcW w:w="12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33,19</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696,99</w:t>
            </w:r>
          </w:p>
        </w:tc>
        <w:tc>
          <w:tcPr>
            <w:tcW w:w="11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r>
      <w:tr w:rsidR="00793941" w:rsidRPr="00793941" w:rsidTr="0079394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b/>
                <w:bCs/>
                <w:sz w:val="18"/>
                <w:szCs w:val="18"/>
                <w:lang w:eastAsia="ru-RU"/>
              </w:rPr>
            </w:pPr>
            <w:r w:rsidRPr="00793941">
              <w:rPr>
                <w:rFonts w:ascii="Arial" w:eastAsia="Times New Roman" w:hAnsi="Arial" w:cs="Arial"/>
                <w:b/>
                <w:bCs/>
                <w:sz w:val="18"/>
                <w:szCs w:val="18"/>
                <w:lang w:eastAsia="ru-RU"/>
              </w:rPr>
              <w:t>ФЕР10-01-003-01</w:t>
            </w:r>
            <w:r w:rsidRPr="00793941">
              <w:rPr>
                <w:rFonts w:ascii="Arial" w:eastAsia="Times New Roman" w:hAnsi="Arial" w:cs="Arial"/>
                <w:i/>
                <w:iCs/>
                <w:sz w:val="18"/>
                <w:szCs w:val="18"/>
                <w:lang w:eastAsia="ru-RU"/>
              </w:rPr>
              <w:br/>
              <w:t>Приказ Минстроя РФ от 30.01.14 №31/</w:t>
            </w:r>
            <w:proofErr w:type="spellStart"/>
            <w:proofErr w:type="gramStart"/>
            <w:r w:rsidRPr="00793941">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Устройство слуховых окон</w:t>
            </w:r>
            <w:r w:rsidRPr="00793941">
              <w:rPr>
                <w:rFonts w:ascii="Arial" w:eastAsia="Times New Roman" w:hAnsi="Arial" w:cs="Arial"/>
                <w:sz w:val="18"/>
                <w:szCs w:val="18"/>
                <w:lang w:eastAsia="ru-RU"/>
              </w:rPr>
              <w:br/>
              <w:t>(1 слуховое окно)</w:t>
            </w:r>
          </w:p>
        </w:tc>
        <w:tc>
          <w:tcPr>
            <w:tcW w:w="180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5</w:t>
            </w:r>
          </w:p>
        </w:tc>
        <w:tc>
          <w:tcPr>
            <w:tcW w:w="12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392,81</w:t>
            </w:r>
            <w:r w:rsidRPr="00793941">
              <w:rPr>
                <w:rFonts w:ascii="Arial" w:eastAsia="Times New Roman" w:hAnsi="Arial" w:cs="Arial"/>
                <w:sz w:val="16"/>
                <w:szCs w:val="16"/>
                <w:lang w:eastAsia="ru-RU"/>
              </w:rPr>
              <w:br/>
              <w:t>65,03</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27,58</w:t>
            </w:r>
            <w:r w:rsidRPr="00793941">
              <w:rPr>
                <w:rFonts w:ascii="Arial" w:eastAsia="Times New Roman" w:hAnsi="Arial" w:cs="Arial"/>
                <w:sz w:val="16"/>
                <w:szCs w:val="16"/>
                <w:lang w:eastAsia="ru-RU"/>
              </w:rPr>
              <w:br/>
              <w:t>1,86</w:t>
            </w:r>
          </w:p>
        </w:tc>
        <w:tc>
          <w:tcPr>
            <w:tcW w:w="112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1964,05</w:t>
            </w:r>
          </w:p>
        </w:tc>
        <w:tc>
          <w:tcPr>
            <w:tcW w:w="116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325,15</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137,9</w:t>
            </w:r>
            <w:r w:rsidRPr="00793941">
              <w:rPr>
                <w:rFonts w:ascii="Arial" w:eastAsia="Times New Roman" w:hAnsi="Arial" w:cs="Arial"/>
                <w:sz w:val="16"/>
                <w:szCs w:val="16"/>
                <w:lang w:eastAsia="ru-RU"/>
              </w:rPr>
              <w:br/>
              <w:t>9,30</w:t>
            </w:r>
          </w:p>
        </w:tc>
        <w:tc>
          <w:tcPr>
            <w:tcW w:w="88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7,6245</w:t>
            </w:r>
          </w:p>
        </w:tc>
        <w:tc>
          <w:tcPr>
            <w:tcW w:w="86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38,12</w:t>
            </w:r>
          </w:p>
        </w:tc>
      </w:tr>
      <w:tr w:rsidR="00793941" w:rsidRPr="00793941" w:rsidTr="0079394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b/>
                <w:bCs/>
                <w:sz w:val="18"/>
                <w:szCs w:val="18"/>
                <w:lang w:eastAsia="ru-RU"/>
              </w:rPr>
            </w:pPr>
            <w:r w:rsidRPr="00793941">
              <w:rPr>
                <w:rFonts w:ascii="Arial" w:eastAsia="Times New Roman" w:hAnsi="Arial" w:cs="Arial"/>
                <w:b/>
                <w:bCs/>
                <w:sz w:val="18"/>
                <w:szCs w:val="18"/>
                <w:lang w:eastAsia="ru-RU"/>
              </w:rPr>
              <w:t>ФССЦ-101-2009</w:t>
            </w:r>
            <w:r w:rsidRPr="00793941">
              <w:rPr>
                <w:rFonts w:ascii="Arial" w:eastAsia="Times New Roman" w:hAnsi="Arial" w:cs="Arial"/>
                <w:i/>
                <w:iCs/>
                <w:sz w:val="18"/>
                <w:szCs w:val="18"/>
                <w:lang w:eastAsia="ru-RU"/>
              </w:rPr>
              <w:br/>
              <w:t>Приказ Минстроя РФ от 30.01.14 №31/</w:t>
            </w:r>
            <w:proofErr w:type="spellStart"/>
            <w:proofErr w:type="gramStart"/>
            <w:r w:rsidRPr="00793941">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Приборы форточные</w:t>
            </w:r>
            <w:r w:rsidRPr="00793941">
              <w:rPr>
                <w:rFonts w:ascii="Arial" w:eastAsia="Times New Roman" w:hAnsi="Arial" w:cs="Arial"/>
                <w:sz w:val="18"/>
                <w:szCs w:val="18"/>
                <w:lang w:eastAsia="ru-RU"/>
              </w:rPr>
              <w:br/>
              <w:t>(</w:t>
            </w:r>
            <w:proofErr w:type="spellStart"/>
            <w:r w:rsidRPr="00793941">
              <w:rPr>
                <w:rFonts w:ascii="Arial" w:eastAsia="Times New Roman" w:hAnsi="Arial" w:cs="Arial"/>
                <w:sz w:val="18"/>
                <w:szCs w:val="18"/>
                <w:lang w:eastAsia="ru-RU"/>
              </w:rPr>
              <w:t>компл</w:t>
            </w:r>
            <w:proofErr w:type="spellEnd"/>
            <w:r w:rsidRPr="00793941">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5</w:t>
            </w:r>
          </w:p>
        </w:tc>
        <w:tc>
          <w:tcPr>
            <w:tcW w:w="12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16,28</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81,4</w:t>
            </w:r>
          </w:p>
        </w:tc>
        <w:tc>
          <w:tcPr>
            <w:tcW w:w="11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r>
      <w:tr w:rsidR="00793941" w:rsidRPr="00793941" w:rsidTr="0079394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b/>
                <w:bCs/>
                <w:sz w:val="18"/>
                <w:szCs w:val="18"/>
                <w:lang w:eastAsia="ru-RU"/>
              </w:rPr>
            </w:pPr>
            <w:r w:rsidRPr="00793941">
              <w:rPr>
                <w:rFonts w:ascii="Arial" w:eastAsia="Times New Roman" w:hAnsi="Arial" w:cs="Arial"/>
                <w:b/>
                <w:bCs/>
                <w:sz w:val="18"/>
                <w:szCs w:val="18"/>
                <w:lang w:eastAsia="ru-RU"/>
              </w:rPr>
              <w:t>ФЕР15-04-024-05</w:t>
            </w:r>
            <w:r w:rsidRPr="00793941">
              <w:rPr>
                <w:rFonts w:ascii="Arial" w:eastAsia="Times New Roman" w:hAnsi="Arial" w:cs="Arial"/>
                <w:i/>
                <w:iCs/>
                <w:sz w:val="18"/>
                <w:szCs w:val="18"/>
                <w:lang w:eastAsia="ru-RU"/>
              </w:rPr>
              <w:br/>
              <w:t>Приказ Минстроя РФ от 30.01.14 №31/</w:t>
            </w:r>
            <w:proofErr w:type="spellStart"/>
            <w:proofErr w:type="gramStart"/>
            <w:r w:rsidRPr="00793941">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Простая окраска масляными составами по дереву: заполнений оконных проемов</w:t>
            </w:r>
            <w:r w:rsidRPr="00793941">
              <w:rPr>
                <w:rFonts w:ascii="Arial" w:eastAsia="Times New Roman" w:hAnsi="Arial" w:cs="Arial"/>
                <w:sz w:val="18"/>
                <w:szCs w:val="18"/>
                <w:lang w:eastAsia="ru-RU"/>
              </w:rPr>
              <w:br/>
              <w:t>(100 м</w:t>
            </w:r>
            <w:proofErr w:type="gramStart"/>
            <w:r w:rsidRPr="00793941">
              <w:rPr>
                <w:rFonts w:ascii="Arial" w:eastAsia="Times New Roman" w:hAnsi="Arial" w:cs="Arial"/>
                <w:sz w:val="18"/>
                <w:szCs w:val="18"/>
                <w:lang w:eastAsia="ru-RU"/>
              </w:rPr>
              <w:t>2</w:t>
            </w:r>
            <w:proofErr w:type="gramEnd"/>
            <w:r w:rsidRPr="00793941">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0,45</w:t>
            </w:r>
          </w:p>
        </w:tc>
        <w:tc>
          <w:tcPr>
            <w:tcW w:w="12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987,49</w:t>
            </w:r>
            <w:r w:rsidRPr="00793941">
              <w:rPr>
                <w:rFonts w:ascii="Arial" w:eastAsia="Times New Roman" w:hAnsi="Arial" w:cs="Arial"/>
                <w:sz w:val="16"/>
                <w:szCs w:val="16"/>
                <w:lang w:eastAsia="ru-RU"/>
              </w:rPr>
              <w:br/>
              <w:t>447,78</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4,75</w:t>
            </w:r>
            <w:r w:rsidRPr="00793941">
              <w:rPr>
                <w:rFonts w:ascii="Arial" w:eastAsia="Times New Roman" w:hAnsi="Arial" w:cs="Arial"/>
                <w:sz w:val="16"/>
                <w:szCs w:val="16"/>
                <w:lang w:eastAsia="ru-RU"/>
              </w:rPr>
              <w:br/>
              <w:t>0,18</w:t>
            </w:r>
          </w:p>
        </w:tc>
        <w:tc>
          <w:tcPr>
            <w:tcW w:w="112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444,37</w:t>
            </w:r>
          </w:p>
        </w:tc>
        <w:tc>
          <w:tcPr>
            <w:tcW w:w="116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201,5</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2,14</w:t>
            </w:r>
            <w:r w:rsidRPr="00793941">
              <w:rPr>
                <w:rFonts w:ascii="Arial" w:eastAsia="Times New Roman" w:hAnsi="Arial" w:cs="Arial"/>
                <w:sz w:val="16"/>
                <w:szCs w:val="16"/>
                <w:lang w:eastAsia="ru-RU"/>
              </w:rPr>
              <w:br/>
              <w:t>0,08</w:t>
            </w:r>
          </w:p>
        </w:tc>
        <w:tc>
          <w:tcPr>
            <w:tcW w:w="88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51,2325</w:t>
            </w:r>
          </w:p>
        </w:tc>
        <w:tc>
          <w:tcPr>
            <w:tcW w:w="86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23,05</w:t>
            </w:r>
          </w:p>
        </w:tc>
      </w:tr>
      <w:tr w:rsidR="00793941" w:rsidRPr="00793941" w:rsidTr="0079394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b/>
                <w:bCs/>
                <w:sz w:val="18"/>
                <w:szCs w:val="18"/>
                <w:lang w:eastAsia="ru-RU"/>
              </w:rPr>
            </w:pPr>
            <w:r w:rsidRPr="00793941">
              <w:rPr>
                <w:rFonts w:ascii="Arial" w:eastAsia="Times New Roman" w:hAnsi="Arial" w:cs="Arial"/>
                <w:b/>
                <w:bCs/>
                <w:sz w:val="18"/>
                <w:szCs w:val="18"/>
                <w:lang w:eastAsia="ru-RU"/>
              </w:rPr>
              <w:t>ФЕРр58-3-1</w:t>
            </w:r>
            <w:r w:rsidRPr="00793941">
              <w:rPr>
                <w:rFonts w:ascii="Arial" w:eastAsia="Times New Roman" w:hAnsi="Arial" w:cs="Arial"/>
                <w:i/>
                <w:iCs/>
                <w:sz w:val="18"/>
                <w:szCs w:val="18"/>
                <w:lang w:eastAsia="ru-RU"/>
              </w:rPr>
              <w:br/>
              <w:t>Приказ Минстроя РФ от 30.01.14 №31/</w:t>
            </w:r>
            <w:proofErr w:type="spellStart"/>
            <w:proofErr w:type="gramStart"/>
            <w:r w:rsidRPr="00793941">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 xml:space="preserve">Разборка мелких покрытий и обделок из листовой стали: поясков, </w:t>
            </w:r>
            <w:proofErr w:type="spellStart"/>
            <w:r w:rsidRPr="00793941">
              <w:rPr>
                <w:rFonts w:ascii="Arial" w:eastAsia="Times New Roman" w:hAnsi="Arial" w:cs="Arial"/>
                <w:sz w:val="18"/>
                <w:szCs w:val="18"/>
                <w:lang w:eastAsia="ru-RU"/>
              </w:rPr>
              <w:t>сандриков</w:t>
            </w:r>
            <w:proofErr w:type="spellEnd"/>
            <w:r w:rsidRPr="00793941">
              <w:rPr>
                <w:rFonts w:ascii="Arial" w:eastAsia="Times New Roman" w:hAnsi="Arial" w:cs="Arial"/>
                <w:sz w:val="18"/>
                <w:szCs w:val="18"/>
                <w:lang w:eastAsia="ru-RU"/>
              </w:rPr>
              <w:t>, желобов, отливов, свесов и т.п.</w:t>
            </w:r>
            <w:r w:rsidRPr="00793941">
              <w:rPr>
                <w:rFonts w:ascii="Arial" w:eastAsia="Times New Roman" w:hAnsi="Arial" w:cs="Arial"/>
                <w:sz w:val="18"/>
                <w:szCs w:val="18"/>
                <w:lang w:eastAsia="ru-RU"/>
              </w:rPr>
              <w:br/>
              <w:t>(100 м труб и покрытий)</w:t>
            </w:r>
          </w:p>
        </w:tc>
        <w:tc>
          <w:tcPr>
            <w:tcW w:w="180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1,32</w:t>
            </w:r>
          </w:p>
        </w:tc>
        <w:tc>
          <w:tcPr>
            <w:tcW w:w="12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71,18</w:t>
            </w:r>
            <w:r w:rsidRPr="00793941">
              <w:rPr>
                <w:rFonts w:ascii="Arial" w:eastAsia="Times New Roman" w:hAnsi="Arial" w:cs="Arial"/>
                <w:sz w:val="16"/>
                <w:szCs w:val="16"/>
                <w:lang w:eastAsia="ru-RU"/>
              </w:rPr>
              <w:br/>
              <w:t>70,98</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93,96</w:t>
            </w:r>
          </w:p>
        </w:tc>
        <w:tc>
          <w:tcPr>
            <w:tcW w:w="116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93,7</w:t>
            </w:r>
          </w:p>
        </w:tc>
        <w:tc>
          <w:tcPr>
            <w:tcW w:w="112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0,26</w:t>
            </w:r>
          </w:p>
        </w:tc>
        <w:tc>
          <w:tcPr>
            <w:tcW w:w="88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9,1</w:t>
            </w:r>
          </w:p>
        </w:tc>
        <w:tc>
          <w:tcPr>
            <w:tcW w:w="86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12,01</w:t>
            </w:r>
          </w:p>
        </w:tc>
      </w:tr>
      <w:tr w:rsidR="00793941" w:rsidRPr="00793941" w:rsidTr="0079394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b/>
                <w:bCs/>
                <w:sz w:val="18"/>
                <w:szCs w:val="18"/>
                <w:lang w:eastAsia="ru-RU"/>
              </w:rPr>
            </w:pPr>
            <w:r w:rsidRPr="00793941">
              <w:rPr>
                <w:rFonts w:ascii="Arial" w:eastAsia="Times New Roman" w:hAnsi="Arial" w:cs="Arial"/>
                <w:b/>
                <w:bCs/>
                <w:sz w:val="18"/>
                <w:szCs w:val="18"/>
                <w:lang w:eastAsia="ru-RU"/>
              </w:rPr>
              <w:t>ФЕР12-01-009-01</w:t>
            </w:r>
            <w:r w:rsidRPr="00793941">
              <w:rPr>
                <w:rFonts w:ascii="Arial" w:eastAsia="Times New Roman" w:hAnsi="Arial" w:cs="Arial"/>
                <w:i/>
                <w:iCs/>
                <w:sz w:val="18"/>
                <w:szCs w:val="18"/>
                <w:lang w:eastAsia="ru-RU"/>
              </w:rPr>
              <w:br/>
              <w:t>Приказ Минстроя РФ от 30.01.14 №31/</w:t>
            </w:r>
            <w:proofErr w:type="spellStart"/>
            <w:proofErr w:type="gramStart"/>
            <w:r w:rsidRPr="00793941">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Устройство желобов: настенных</w:t>
            </w:r>
            <w:r w:rsidRPr="00793941">
              <w:rPr>
                <w:rFonts w:ascii="Arial" w:eastAsia="Times New Roman" w:hAnsi="Arial" w:cs="Arial"/>
                <w:sz w:val="18"/>
                <w:szCs w:val="18"/>
                <w:lang w:eastAsia="ru-RU"/>
              </w:rPr>
              <w:br/>
              <w:t>(100 м желобов)</w:t>
            </w:r>
          </w:p>
        </w:tc>
        <w:tc>
          <w:tcPr>
            <w:tcW w:w="180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1,32</w:t>
            </w:r>
          </w:p>
        </w:tc>
        <w:tc>
          <w:tcPr>
            <w:tcW w:w="12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19135,17</w:t>
            </w:r>
            <w:r w:rsidRPr="00793941">
              <w:rPr>
                <w:rFonts w:ascii="Arial" w:eastAsia="Times New Roman" w:hAnsi="Arial" w:cs="Arial"/>
                <w:sz w:val="16"/>
                <w:szCs w:val="16"/>
                <w:lang w:eastAsia="ru-RU"/>
              </w:rPr>
              <w:br/>
              <w:t>831,36</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370,19</w:t>
            </w:r>
            <w:r w:rsidRPr="00793941">
              <w:rPr>
                <w:rFonts w:ascii="Arial" w:eastAsia="Times New Roman" w:hAnsi="Arial" w:cs="Arial"/>
                <w:sz w:val="16"/>
                <w:szCs w:val="16"/>
                <w:lang w:eastAsia="ru-RU"/>
              </w:rPr>
              <w:br/>
              <w:t>35,61</w:t>
            </w:r>
          </w:p>
        </w:tc>
        <w:tc>
          <w:tcPr>
            <w:tcW w:w="112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25258,42</w:t>
            </w:r>
          </w:p>
        </w:tc>
        <w:tc>
          <w:tcPr>
            <w:tcW w:w="116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1097,4</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488,65</w:t>
            </w:r>
            <w:r w:rsidRPr="00793941">
              <w:rPr>
                <w:rFonts w:ascii="Arial" w:eastAsia="Times New Roman" w:hAnsi="Arial" w:cs="Arial"/>
                <w:sz w:val="16"/>
                <w:szCs w:val="16"/>
                <w:lang w:eastAsia="ru-RU"/>
              </w:rPr>
              <w:br/>
              <w:t>47,01</w:t>
            </w:r>
          </w:p>
        </w:tc>
        <w:tc>
          <w:tcPr>
            <w:tcW w:w="88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97,4625</w:t>
            </w:r>
          </w:p>
        </w:tc>
        <w:tc>
          <w:tcPr>
            <w:tcW w:w="86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128,65</w:t>
            </w:r>
          </w:p>
        </w:tc>
      </w:tr>
      <w:tr w:rsidR="00793941" w:rsidRPr="00793941" w:rsidTr="0079394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b/>
                <w:bCs/>
                <w:sz w:val="18"/>
                <w:szCs w:val="18"/>
                <w:lang w:eastAsia="ru-RU"/>
              </w:rPr>
            </w:pPr>
            <w:r w:rsidRPr="00793941">
              <w:rPr>
                <w:rFonts w:ascii="Arial" w:eastAsia="Times New Roman" w:hAnsi="Arial" w:cs="Arial"/>
                <w:b/>
                <w:bCs/>
                <w:sz w:val="18"/>
                <w:szCs w:val="18"/>
                <w:lang w:eastAsia="ru-RU"/>
              </w:rPr>
              <w:t>ФЕРр58-10-2</w:t>
            </w:r>
            <w:r w:rsidRPr="00793941">
              <w:rPr>
                <w:rFonts w:ascii="Arial" w:eastAsia="Times New Roman" w:hAnsi="Arial" w:cs="Arial"/>
                <w:i/>
                <w:iCs/>
                <w:sz w:val="18"/>
                <w:szCs w:val="18"/>
                <w:lang w:eastAsia="ru-RU"/>
              </w:rPr>
              <w:br/>
              <w:t>Приказ Минстроя РФ от 30.01.14 №31/</w:t>
            </w:r>
            <w:proofErr w:type="spellStart"/>
            <w:proofErr w:type="gramStart"/>
            <w:r w:rsidRPr="00793941">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Смена: прямых звеньев водосточных труб с люлек</w:t>
            </w:r>
            <w:r w:rsidRPr="00793941">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1,01</w:t>
            </w:r>
          </w:p>
        </w:tc>
        <w:tc>
          <w:tcPr>
            <w:tcW w:w="12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7234,21</w:t>
            </w:r>
            <w:r w:rsidRPr="00793941">
              <w:rPr>
                <w:rFonts w:ascii="Arial" w:eastAsia="Times New Roman" w:hAnsi="Arial" w:cs="Arial"/>
                <w:sz w:val="16"/>
                <w:szCs w:val="16"/>
                <w:lang w:eastAsia="ru-RU"/>
              </w:rPr>
              <w:br/>
              <w:t>755,76</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6,97</w:t>
            </w:r>
          </w:p>
        </w:tc>
        <w:tc>
          <w:tcPr>
            <w:tcW w:w="112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7306,55</w:t>
            </w:r>
          </w:p>
        </w:tc>
        <w:tc>
          <w:tcPr>
            <w:tcW w:w="116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763,32</w:t>
            </w:r>
          </w:p>
        </w:tc>
        <w:tc>
          <w:tcPr>
            <w:tcW w:w="112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7,04</w:t>
            </w:r>
          </w:p>
        </w:tc>
        <w:tc>
          <w:tcPr>
            <w:tcW w:w="88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88,6</w:t>
            </w:r>
          </w:p>
        </w:tc>
        <w:tc>
          <w:tcPr>
            <w:tcW w:w="86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89,49</w:t>
            </w:r>
          </w:p>
        </w:tc>
      </w:tr>
      <w:tr w:rsidR="00793941" w:rsidRPr="00793941" w:rsidTr="0079394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b/>
                <w:bCs/>
                <w:sz w:val="18"/>
                <w:szCs w:val="18"/>
                <w:lang w:eastAsia="ru-RU"/>
              </w:rPr>
            </w:pPr>
            <w:r w:rsidRPr="00793941">
              <w:rPr>
                <w:rFonts w:ascii="Arial" w:eastAsia="Times New Roman" w:hAnsi="Arial" w:cs="Arial"/>
                <w:b/>
                <w:bCs/>
                <w:sz w:val="18"/>
                <w:szCs w:val="18"/>
                <w:lang w:eastAsia="ru-RU"/>
              </w:rPr>
              <w:t>ФССЦ-201-1101</w:t>
            </w:r>
            <w:r w:rsidRPr="00793941">
              <w:rPr>
                <w:rFonts w:ascii="Arial" w:eastAsia="Times New Roman" w:hAnsi="Arial" w:cs="Arial"/>
                <w:i/>
                <w:iCs/>
                <w:sz w:val="18"/>
                <w:szCs w:val="18"/>
                <w:lang w:eastAsia="ru-RU"/>
              </w:rPr>
              <w:br/>
              <w:t>Приказ Минстроя РФ от 30.01.14 №31/</w:t>
            </w:r>
            <w:proofErr w:type="spellStart"/>
            <w:proofErr w:type="gramStart"/>
            <w:r w:rsidRPr="00793941">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Звенья водосточных труб из оцинкованной стали толщиной 0,55 мм, диаметром 140 мм, марка ТВ-140</w:t>
            </w:r>
            <w:r w:rsidRPr="00793941">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-115,6</w:t>
            </w:r>
          </w:p>
        </w:tc>
        <w:tc>
          <w:tcPr>
            <w:tcW w:w="12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56,5</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-6531,4</w:t>
            </w:r>
          </w:p>
        </w:tc>
        <w:tc>
          <w:tcPr>
            <w:tcW w:w="11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r>
      <w:tr w:rsidR="00793941" w:rsidRPr="00793941" w:rsidTr="00793941">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b/>
                <w:bCs/>
                <w:sz w:val="18"/>
                <w:szCs w:val="18"/>
                <w:lang w:eastAsia="ru-RU"/>
              </w:rPr>
            </w:pPr>
            <w:r w:rsidRPr="00793941">
              <w:rPr>
                <w:rFonts w:ascii="Arial" w:eastAsia="Times New Roman" w:hAnsi="Arial" w:cs="Arial"/>
                <w:b/>
                <w:bCs/>
                <w:sz w:val="18"/>
                <w:szCs w:val="18"/>
                <w:lang w:eastAsia="ru-RU"/>
              </w:rPr>
              <w:t>ФССЦ-301-5893</w:t>
            </w:r>
            <w:r w:rsidRPr="00793941">
              <w:rPr>
                <w:rFonts w:ascii="Arial" w:eastAsia="Times New Roman" w:hAnsi="Arial" w:cs="Arial"/>
                <w:i/>
                <w:iCs/>
                <w:sz w:val="18"/>
                <w:szCs w:val="18"/>
                <w:lang w:eastAsia="ru-RU"/>
              </w:rPr>
              <w:br/>
              <w:t>Приказ Минстроя РФ от 30.01.14 №31/</w:t>
            </w:r>
            <w:proofErr w:type="spellStart"/>
            <w:proofErr w:type="gramStart"/>
            <w:r w:rsidRPr="00793941">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Труба водосточная МП, диаметр 200х1000 мм, полиэстер (стандартный цвет)</w:t>
            </w:r>
            <w:r w:rsidRPr="00793941">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115,6</w:t>
            </w:r>
          </w:p>
        </w:tc>
        <w:tc>
          <w:tcPr>
            <w:tcW w:w="12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119,27</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13787,61</w:t>
            </w:r>
          </w:p>
        </w:tc>
        <w:tc>
          <w:tcPr>
            <w:tcW w:w="11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r>
      <w:tr w:rsidR="00793941" w:rsidRPr="00793941" w:rsidTr="00793941">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lastRenderedPageBreak/>
              <w:t>19</w:t>
            </w:r>
          </w:p>
        </w:tc>
        <w:tc>
          <w:tcPr>
            <w:tcW w:w="21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b/>
                <w:bCs/>
                <w:sz w:val="18"/>
                <w:szCs w:val="18"/>
                <w:lang w:eastAsia="ru-RU"/>
              </w:rPr>
            </w:pPr>
            <w:r w:rsidRPr="00793941">
              <w:rPr>
                <w:rFonts w:ascii="Arial" w:eastAsia="Times New Roman" w:hAnsi="Arial" w:cs="Arial"/>
                <w:b/>
                <w:bCs/>
                <w:sz w:val="18"/>
                <w:szCs w:val="18"/>
                <w:lang w:eastAsia="ru-RU"/>
              </w:rPr>
              <w:t>ФССЦпг01-01-01-041</w:t>
            </w:r>
            <w:r w:rsidRPr="00793941">
              <w:rPr>
                <w:rFonts w:ascii="Arial" w:eastAsia="Times New Roman" w:hAnsi="Arial" w:cs="Arial"/>
                <w:i/>
                <w:iCs/>
                <w:sz w:val="18"/>
                <w:szCs w:val="18"/>
                <w:lang w:eastAsia="ru-RU"/>
              </w:rPr>
              <w:br/>
              <w:t>Приказ Минстроя РФ от 30.01.14 №31/</w:t>
            </w:r>
            <w:proofErr w:type="spellStart"/>
            <w:proofErr w:type="gramStart"/>
            <w:r w:rsidRPr="00793941">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Погрузочные работы при автомобильных перевозках: мусора строительного с погрузкой вручную</w:t>
            </w:r>
            <w:r w:rsidRPr="00793941">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13,2275</w:t>
            </w:r>
          </w:p>
        </w:tc>
        <w:tc>
          <w:tcPr>
            <w:tcW w:w="12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42,98</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42,98</w:t>
            </w:r>
          </w:p>
        </w:tc>
        <w:tc>
          <w:tcPr>
            <w:tcW w:w="112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568,52</w:t>
            </w:r>
          </w:p>
        </w:tc>
        <w:tc>
          <w:tcPr>
            <w:tcW w:w="11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568,52</w:t>
            </w:r>
          </w:p>
        </w:tc>
        <w:tc>
          <w:tcPr>
            <w:tcW w:w="88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r>
      <w:tr w:rsidR="00793941" w:rsidRPr="00793941" w:rsidTr="00793941">
        <w:trPr>
          <w:trHeight w:val="450"/>
        </w:trPr>
        <w:tc>
          <w:tcPr>
            <w:tcW w:w="500" w:type="dxa"/>
            <w:tcBorders>
              <w:top w:val="nil"/>
              <w:left w:val="single" w:sz="4" w:space="0" w:color="auto"/>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b/>
                <w:bCs/>
                <w:sz w:val="18"/>
                <w:szCs w:val="18"/>
                <w:lang w:eastAsia="ru-RU"/>
              </w:rPr>
            </w:pPr>
            <w:r w:rsidRPr="00793941">
              <w:rPr>
                <w:rFonts w:ascii="Arial" w:eastAsia="Times New Roman" w:hAnsi="Arial" w:cs="Arial"/>
                <w:b/>
                <w:bCs/>
                <w:sz w:val="18"/>
                <w:szCs w:val="18"/>
                <w:lang w:eastAsia="ru-RU"/>
              </w:rPr>
              <w:t>ФССЦпг03-21-01-015</w:t>
            </w:r>
            <w:r w:rsidRPr="00793941">
              <w:rPr>
                <w:rFonts w:ascii="Arial" w:eastAsia="Times New Roman" w:hAnsi="Arial" w:cs="Arial"/>
                <w:i/>
                <w:iCs/>
                <w:sz w:val="18"/>
                <w:szCs w:val="18"/>
                <w:lang w:eastAsia="ru-RU"/>
              </w:rPr>
              <w:br/>
              <w:t>Приказ Минстроя РФ от 30.01.14 №31/</w:t>
            </w:r>
            <w:proofErr w:type="spellStart"/>
            <w:proofErr w:type="gramStart"/>
            <w:r w:rsidRPr="00793941">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793941">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center"/>
              <w:rPr>
                <w:rFonts w:ascii="Arial" w:eastAsia="Times New Roman" w:hAnsi="Arial" w:cs="Arial"/>
                <w:sz w:val="18"/>
                <w:szCs w:val="18"/>
                <w:lang w:eastAsia="ru-RU"/>
              </w:rPr>
            </w:pPr>
            <w:r w:rsidRPr="00793941">
              <w:rPr>
                <w:rFonts w:ascii="Arial" w:eastAsia="Times New Roman" w:hAnsi="Arial" w:cs="Arial"/>
                <w:sz w:val="18"/>
                <w:szCs w:val="18"/>
                <w:lang w:eastAsia="ru-RU"/>
              </w:rPr>
              <w:t>13,2275</w:t>
            </w:r>
          </w:p>
        </w:tc>
        <w:tc>
          <w:tcPr>
            <w:tcW w:w="124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176,98</w:t>
            </w:r>
          </w:p>
        </w:tc>
        <w:tc>
          <w:tcPr>
            <w:tcW w:w="11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176,98</w:t>
            </w:r>
          </w:p>
        </w:tc>
        <w:tc>
          <w:tcPr>
            <w:tcW w:w="88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r>
      <w:tr w:rsidR="00793941" w:rsidRPr="00793941" w:rsidTr="00793941">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Итого прямые затраты по смете в ценах 2001г.</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287622,01</w:t>
            </w:r>
          </w:p>
        </w:tc>
        <w:tc>
          <w:tcPr>
            <w:tcW w:w="11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24208,59</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9708,89</w:t>
            </w:r>
            <w:r w:rsidRPr="00793941">
              <w:rPr>
                <w:rFonts w:ascii="Arial" w:eastAsia="Times New Roman" w:hAnsi="Arial" w:cs="Arial"/>
                <w:sz w:val="16"/>
                <w:szCs w:val="16"/>
                <w:lang w:eastAsia="ru-RU"/>
              </w:rPr>
              <w:br/>
              <w:t>362,01</w:t>
            </w:r>
          </w:p>
        </w:tc>
        <w:tc>
          <w:tcPr>
            <w:tcW w:w="88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2693,52</w:t>
            </w:r>
          </w:p>
        </w:tc>
      </w:tr>
      <w:tr w:rsidR="00793941" w:rsidRPr="00793941" w:rsidTr="00793941">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25474,71</w:t>
            </w:r>
          </w:p>
        </w:tc>
        <w:tc>
          <w:tcPr>
            <w:tcW w:w="11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r>
      <w:tr w:rsidR="00793941" w:rsidRPr="00793941" w:rsidTr="00793941">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13671,21</w:t>
            </w:r>
          </w:p>
        </w:tc>
        <w:tc>
          <w:tcPr>
            <w:tcW w:w="11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r>
      <w:tr w:rsidR="00793941" w:rsidRPr="00793941" w:rsidTr="00793941">
        <w:trPr>
          <w:trHeight w:val="492"/>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b/>
                <w:bCs/>
                <w:sz w:val="18"/>
                <w:szCs w:val="18"/>
                <w:lang w:eastAsia="ru-RU"/>
              </w:rPr>
            </w:pPr>
            <w:r w:rsidRPr="00793941">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r>
      <w:tr w:rsidR="00793941" w:rsidRPr="00793941" w:rsidTr="00793941">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2834,17</w:t>
            </w:r>
          </w:p>
        </w:tc>
        <w:tc>
          <w:tcPr>
            <w:tcW w:w="11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128,07</w:t>
            </w:r>
          </w:p>
        </w:tc>
      </w:tr>
      <w:tr w:rsidR="00793941" w:rsidRPr="00793941" w:rsidTr="00793941">
        <w:trPr>
          <w:trHeight w:val="30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 xml:space="preserve">  Крыши, кровли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19258,47</w:t>
            </w:r>
          </w:p>
        </w:tc>
        <w:tc>
          <w:tcPr>
            <w:tcW w:w="11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252,86</w:t>
            </w:r>
          </w:p>
        </w:tc>
      </w:tr>
      <w:tr w:rsidR="00793941" w:rsidRPr="00793941" w:rsidTr="00793941">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 xml:space="preserve">  Внутренние санитарно-технические работы: демонтаж и разборка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2322,59</w:t>
            </w:r>
          </w:p>
        </w:tc>
        <w:tc>
          <w:tcPr>
            <w:tcW w:w="11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118,08</w:t>
            </w:r>
          </w:p>
        </w:tc>
      </w:tr>
      <w:tr w:rsidR="00793941" w:rsidRPr="00793941" w:rsidTr="00793941">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 xml:space="preserve">  Деревянные конструкции</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38251,11</w:t>
            </w:r>
          </w:p>
        </w:tc>
        <w:tc>
          <w:tcPr>
            <w:tcW w:w="11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432,21</w:t>
            </w:r>
          </w:p>
        </w:tc>
      </w:tr>
      <w:tr w:rsidR="00793941" w:rsidRPr="00793941" w:rsidTr="00793941">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 xml:space="preserve">  Кровли</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262625,48</w:t>
            </w:r>
          </w:p>
        </w:tc>
        <w:tc>
          <w:tcPr>
            <w:tcW w:w="11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1739,25</w:t>
            </w:r>
          </w:p>
        </w:tc>
      </w:tr>
      <w:tr w:rsidR="00793941" w:rsidRPr="00793941" w:rsidTr="00793941">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 xml:space="preserve">  Отделочные работы</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730,61</w:t>
            </w:r>
          </w:p>
        </w:tc>
        <w:tc>
          <w:tcPr>
            <w:tcW w:w="11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23,05</w:t>
            </w:r>
          </w:p>
        </w:tc>
      </w:tr>
      <w:tr w:rsidR="00793941" w:rsidRPr="00793941" w:rsidTr="00793941">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568,52</w:t>
            </w:r>
          </w:p>
        </w:tc>
        <w:tc>
          <w:tcPr>
            <w:tcW w:w="11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r>
      <w:tr w:rsidR="00793941" w:rsidRPr="00793941" w:rsidTr="00793941">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176,98</w:t>
            </w:r>
          </w:p>
        </w:tc>
        <w:tc>
          <w:tcPr>
            <w:tcW w:w="11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r>
      <w:tr w:rsidR="00793941" w:rsidRPr="00793941" w:rsidTr="00793941">
        <w:trPr>
          <w:trHeight w:val="458"/>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326767,93</w:t>
            </w:r>
          </w:p>
        </w:tc>
        <w:tc>
          <w:tcPr>
            <w:tcW w:w="11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2693,52</w:t>
            </w:r>
          </w:p>
        </w:tc>
      </w:tr>
      <w:tr w:rsidR="00793941" w:rsidRPr="00793941" w:rsidTr="00793941">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 xml:space="preserve">  Всего с учетом "на 1 квартал 2015г. СМР=5,37"</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1754743,78</w:t>
            </w:r>
          </w:p>
        </w:tc>
        <w:tc>
          <w:tcPr>
            <w:tcW w:w="11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2693,52</w:t>
            </w:r>
          </w:p>
        </w:tc>
      </w:tr>
      <w:tr w:rsidR="00793941" w:rsidRPr="00793941" w:rsidTr="00793941">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 xml:space="preserve">    </w:t>
            </w:r>
            <w:proofErr w:type="spellStart"/>
            <w:r w:rsidRPr="00793941">
              <w:rPr>
                <w:rFonts w:ascii="Arial" w:eastAsia="Times New Roman" w:hAnsi="Arial" w:cs="Arial"/>
                <w:sz w:val="18"/>
                <w:szCs w:val="18"/>
                <w:lang w:eastAsia="ru-RU"/>
              </w:rPr>
              <w:t>Справочно</w:t>
            </w:r>
            <w:proofErr w:type="spellEnd"/>
            <w:r w:rsidRPr="00793941">
              <w:rPr>
                <w:rFonts w:ascii="Arial" w:eastAsia="Times New Roman" w:hAnsi="Arial" w:cs="Arial"/>
                <w:sz w:val="18"/>
                <w:szCs w:val="18"/>
                <w:lang w:eastAsia="ru-RU"/>
              </w:rPr>
              <w:t>, в ценах 2001г.:</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r>
      <w:tr w:rsidR="00793941" w:rsidRPr="00793941" w:rsidTr="00793941">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253704,53</w:t>
            </w:r>
          </w:p>
        </w:tc>
        <w:tc>
          <w:tcPr>
            <w:tcW w:w="11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r>
      <w:tr w:rsidR="00793941" w:rsidRPr="00793941" w:rsidTr="00793941">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9708,89</w:t>
            </w:r>
          </w:p>
        </w:tc>
        <w:tc>
          <w:tcPr>
            <w:tcW w:w="11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r>
      <w:tr w:rsidR="00793941" w:rsidRPr="00793941" w:rsidTr="00793941">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24570,6</w:t>
            </w:r>
          </w:p>
        </w:tc>
        <w:tc>
          <w:tcPr>
            <w:tcW w:w="11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r>
      <w:tr w:rsidR="00793941" w:rsidRPr="00793941" w:rsidTr="00793941">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25474,71</w:t>
            </w:r>
          </w:p>
        </w:tc>
        <w:tc>
          <w:tcPr>
            <w:tcW w:w="11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r>
      <w:tr w:rsidR="00793941" w:rsidRPr="00793941" w:rsidTr="00793941">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13671,21</w:t>
            </w:r>
          </w:p>
        </w:tc>
        <w:tc>
          <w:tcPr>
            <w:tcW w:w="11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r>
      <w:tr w:rsidR="00793941" w:rsidRPr="00793941" w:rsidTr="00793941">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35094,88</w:t>
            </w:r>
          </w:p>
        </w:tc>
        <w:tc>
          <w:tcPr>
            <w:tcW w:w="11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r>
      <w:tr w:rsidR="00793941" w:rsidRPr="00793941" w:rsidTr="00793941">
        <w:trPr>
          <w:trHeight w:val="263"/>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b/>
                <w:bCs/>
                <w:sz w:val="18"/>
                <w:szCs w:val="18"/>
                <w:lang w:eastAsia="ru-RU"/>
              </w:rPr>
            </w:pPr>
            <w:r w:rsidRPr="00793941">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b/>
                <w:bCs/>
                <w:sz w:val="16"/>
                <w:szCs w:val="16"/>
                <w:lang w:eastAsia="ru-RU"/>
              </w:rPr>
            </w:pPr>
            <w:r w:rsidRPr="00793941">
              <w:rPr>
                <w:rFonts w:ascii="Arial" w:eastAsia="Times New Roman" w:hAnsi="Arial" w:cs="Arial"/>
                <w:b/>
                <w:bCs/>
                <w:sz w:val="16"/>
                <w:szCs w:val="16"/>
                <w:lang w:eastAsia="ru-RU"/>
              </w:rPr>
              <w:t>1789838,66</w:t>
            </w:r>
          </w:p>
        </w:tc>
        <w:tc>
          <w:tcPr>
            <w:tcW w:w="11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r>
      <w:tr w:rsidR="00793941" w:rsidRPr="00793941" w:rsidTr="00793941">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sz w:val="18"/>
                <w:szCs w:val="18"/>
                <w:lang w:eastAsia="ru-RU"/>
              </w:rPr>
            </w:pPr>
            <w:r w:rsidRPr="00793941">
              <w:rPr>
                <w:rFonts w:ascii="Arial" w:eastAsia="Times New Roman" w:hAnsi="Arial" w:cs="Arial"/>
                <w:sz w:val="18"/>
                <w:szCs w:val="18"/>
                <w:lang w:eastAsia="ru-RU"/>
              </w:rPr>
              <w:t xml:space="preserve">  </w:t>
            </w:r>
            <w:proofErr w:type="spellStart"/>
            <w:r w:rsidRPr="00793941">
              <w:rPr>
                <w:rFonts w:ascii="Arial" w:eastAsia="Times New Roman" w:hAnsi="Arial" w:cs="Arial"/>
                <w:sz w:val="18"/>
                <w:szCs w:val="18"/>
                <w:lang w:eastAsia="ru-RU"/>
              </w:rPr>
              <w:t>ндс</w:t>
            </w:r>
            <w:proofErr w:type="spellEnd"/>
            <w:r w:rsidRPr="00793941">
              <w:rPr>
                <w:rFonts w:ascii="Arial" w:eastAsia="Times New Roman" w:hAnsi="Arial" w:cs="Arial"/>
                <w:sz w:val="18"/>
                <w:szCs w:val="18"/>
                <w:lang w:eastAsia="ru-RU"/>
              </w:rPr>
              <w:t xml:space="preserve"> 18%</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322170,96</w:t>
            </w:r>
          </w:p>
        </w:tc>
        <w:tc>
          <w:tcPr>
            <w:tcW w:w="11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r>
      <w:tr w:rsidR="00793941" w:rsidRPr="00793941" w:rsidTr="00793941">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93941" w:rsidRPr="00793941" w:rsidRDefault="00793941" w:rsidP="00793941">
            <w:pPr>
              <w:spacing w:after="0" w:line="240" w:lineRule="auto"/>
              <w:rPr>
                <w:rFonts w:ascii="Arial" w:eastAsia="Times New Roman" w:hAnsi="Arial" w:cs="Arial"/>
                <w:b/>
                <w:bCs/>
                <w:sz w:val="18"/>
                <w:szCs w:val="18"/>
                <w:lang w:eastAsia="ru-RU"/>
              </w:rPr>
            </w:pPr>
            <w:r w:rsidRPr="00793941">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b/>
                <w:bCs/>
                <w:sz w:val="16"/>
                <w:szCs w:val="16"/>
                <w:lang w:eastAsia="ru-RU"/>
              </w:rPr>
            </w:pPr>
            <w:r w:rsidRPr="00793941">
              <w:rPr>
                <w:rFonts w:ascii="Arial" w:eastAsia="Times New Roman" w:hAnsi="Arial" w:cs="Arial"/>
                <w:b/>
                <w:bCs/>
                <w:sz w:val="16"/>
                <w:szCs w:val="16"/>
                <w:lang w:eastAsia="ru-RU"/>
              </w:rPr>
              <w:t>2112009,62</w:t>
            </w:r>
          </w:p>
        </w:tc>
        <w:tc>
          <w:tcPr>
            <w:tcW w:w="11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sz w:val="16"/>
                <w:szCs w:val="16"/>
                <w:lang w:eastAsia="ru-RU"/>
              </w:rPr>
            </w:pPr>
            <w:r w:rsidRPr="00793941">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93941" w:rsidRPr="00793941" w:rsidRDefault="00793941" w:rsidP="00793941">
            <w:pPr>
              <w:spacing w:after="0" w:line="240" w:lineRule="auto"/>
              <w:jc w:val="right"/>
              <w:rPr>
                <w:rFonts w:ascii="Arial" w:eastAsia="Times New Roman" w:hAnsi="Arial" w:cs="Arial"/>
                <w:b/>
                <w:bCs/>
                <w:sz w:val="16"/>
                <w:szCs w:val="16"/>
                <w:lang w:eastAsia="ru-RU"/>
              </w:rPr>
            </w:pPr>
            <w:r w:rsidRPr="00793941">
              <w:rPr>
                <w:rFonts w:ascii="Arial" w:eastAsia="Times New Roman" w:hAnsi="Arial" w:cs="Arial"/>
                <w:b/>
                <w:bCs/>
                <w:sz w:val="16"/>
                <w:szCs w:val="16"/>
                <w:lang w:eastAsia="ru-RU"/>
              </w:rPr>
              <w:t>2693,52</w:t>
            </w:r>
          </w:p>
        </w:tc>
      </w:tr>
    </w:tbl>
    <w:p w:rsidR="00793941" w:rsidRDefault="00793941" w:rsidP="00793941">
      <w:pPr>
        <w:spacing w:after="0" w:line="240" w:lineRule="auto"/>
        <w:jc w:val="both"/>
        <w:outlineLvl w:val="0"/>
        <w:rPr>
          <w:rFonts w:ascii="Times New Roman" w:eastAsia="Times New Roman" w:hAnsi="Times New Roman" w:cs="Times New Roman"/>
          <w:lang w:eastAsia="ru-RU"/>
        </w:rPr>
        <w:sectPr w:rsidR="00793941" w:rsidSect="0020022D">
          <w:pgSz w:w="16838" w:h="11906" w:orient="landscape"/>
          <w:pgMar w:top="720" w:right="720" w:bottom="720" w:left="720"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5C6415" w:rsidRPr="005C6415" w:rsidRDefault="000E0816" w:rsidP="005C6415">
      <w:pPr>
        <w:pStyle w:val="afb"/>
        <w:rPr>
          <w:rFonts w:eastAsia="MS Mincho"/>
          <w:kern w:val="1"/>
          <w:sz w:val="20"/>
        </w:rPr>
      </w:pPr>
      <w:r w:rsidRPr="000E0816">
        <w:rPr>
          <w:kern w:val="1"/>
          <w:lang w:eastAsia="ar-SA"/>
        </w:rPr>
        <w:t xml:space="preserve">        </w:t>
      </w:r>
      <w:r w:rsidR="00D51312" w:rsidRPr="00D51312">
        <w:t xml:space="preserve">   </w:t>
      </w:r>
      <w:r w:rsidR="005C6415" w:rsidRPr="005C6415">
        <w:rPr>
          <w:rFonts w:eastAsia="MS Mincho"/>
          <w:kern w:val="1"/>
          <w:sz w:val="20"/>
        </w:rPr>
        <w:t>ДОГОВОР № ___</w:t>
      </w:r>
    </w:p>
    <w:p w:rsidR="005C6415" w:rsidRPr="005C6415" w:rsidRDefault="005C6415" w:rsidP="005C6415">
      <w:pPr>
        <w:keepNext/>
        <w:widowControl w:val="0"/>
        <w:suppressAutoHyphens/>
        <w:spacing w:after="0" w:line="240" w:lineRule="auto"/>
        <w:jc w:val="center"/>
        <w:rPr>
          <w:rFonts w:ascii="Times New Roman" w:eastAsia="MS Mincho" w:hAnsi="Times New Roman" w:cs="Times New Roman"/>
          <w:kern w:val="1"/>
          <w:sz w:val="20"/>
          <w:szCs w:val="20"/>
        </w:rPr>
      </w:pPr>
      <w:r w:rsidRPr="005C6415">
        <w:rPr>
          <w:rFonts w:ascii="Times New Roman" w:eastAsia="MS Mincho" w:hAnsi="Times New Roman" w:cs="Times New Roman"/>
          <w:kern w:val="1"/>
          <w:sz w:val="20"/>
          <w:szCs w:val="20"/>
        </w:rPr>
        <w:t>на выполнение подрядных работ</w:t>
      </w:r>
    </w:p>
    <w:p w:rsidR="005C6415" w:rsidRPr="005C6415" w:rsidRDefault="005C6415" w:rsidP="005C6415">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5C6415">
        <w:rPr>
          <w:rFonts w:ascii="Times New Roman" w:eastAsia="Times New Roman" w:hAnsi="Times New Roman" w:cs="Times New Roman"/>
          <w:color w:val="000000"/>
          <w:spacing w:val="-1"/>
          <w:kern w:val="1"/>
          <w:sz w:val="20"/>
          <w:szCs w:val="20"/>
          <w:lang w:eastAsia="ar-SA"/>
        </w:rPr>
        <w:t>г. Новосибирск</w:t>
      </w:r>
      <w:r w:rsidRPr="005C6415">
        <w:rPr>
          <w:rFonts w:ascii="Times New Roman" w:eastAsia="Times New Roman" w:hAnsi="Times New Roman" w:cs="Times New Roman"/>
          <w:color w:val="000000"/>
          <w:kern w:val="1"/>
          <w:sz w:val="20"/>
          <w:szCs w:val="20"/>
          <w:lang w:eastAsia="ar-SA"/>
        </w:rPr>
        <w:tab/>
        <w:t xml:space="preserve">                                                            «</w:t>
      </w:r>
      <w:r w:rsidRPr="005C6415">
        <w:rPr>
          <w:rFonts w:ascii="Times New Roman" w:eastAsia="Times New Roman" w:hAnsi="Times New Roman" w:cs="Times New Roman"/>
          <w:color w:val="000000"/>
          <w:spacing w:val="2"/>
          <w:kern w:val="1"/>
          <w:sz w:val="20"/>
          <w:szCs w:val="20"/>
          <w:lang w:eastAsia="ar-SA"/>
        </w:rPr>
        <w:t>____» _________  2015г.</w:t>
      </w:r>
    </w:p>
    <w:p w:rsidR="005C6415" w:rsidRPr="005C6415" w:rsidRDefault="005C6415" w:rsidP="005C641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5C6415" w:rsidRPr="005C6415" w:rsidRDefault="005C6415" w:rsidP="005C6415">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5C6415">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5C6415">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Pr="005C6415">
        <w:rPr>
          <w:rFonts w:ascii="Times New Roman" w:eastAsia="Times New Roman" w:hAnsi="Times New Roman" w:cs="Times New Roman"/>
          <w:b/>
          <w:kern w:val="1"/>
          <w:sz w:val="20"/>
          <w:szCs w:val="20"/>
          <w:lang w:eastAsia="ar-SA"/>
        </w:rPr>
        <w:t>____________</w:t>
      </w:r>
      <w:r w:rsidRPr="005C6415">
        <w:rPr>
          <w:rFonts w:ascii="Times New Roman" w:eastAsia="Times New Roman" w:hAnsi="Times New Roman" w:cs="Times New Roman"/>
          <w:kern w:val="1"/>
          <w:sz w:val="20"/>
          <w:szCs w:val="20"/>
          <w:lang w:eastAsia="ar-SA"/>
        </w:rPr>
        <w:t xml:space="preserve"> именуемое в дальнейшем «Подрядчик», в лице  _________________, действующего на основании Устава, с другой стороны,  в результате осуществления закупки в соответствии с Федеральным  законом 05.04.2013г</w:t>
      </w:r>
      <w:proofErr w:type="gramEnd"/>
      <w:r w:rsidRPr="005C6415">
        <w:rPr>
          <w:rFonts w:ascii="Times New Roman" w:eastAsia="Times New Roman" w:hAnsi="Times New Roman" w:cs="Times New Roman"/>
          <w:kern w:val="1"/>
          <w:sz w:val="20"/>
          <w:szCs w:val="20"/>
          <w:lang w:eastAsia="ar-SA"/>
        </w:rPr>
        <w:t xml:space="preserve">. № 44-ФЗ  путем проведения открытого аукциона в электронной форме №ЭА-24/……….,  на основании протокола 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5C6415" w:rsidRPr="005C6415" w:rsidRDefault="005C6415" w:rsidP="005C6415">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5C6415" w:rsidRPr="005C6415" w:rsidRDefault="005C6415" w:rsidP="005C6415">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5C6415">
        <w:rPr>
          <w:rFonts w:ascii="Times New Roman" w:eastAsia="Times New Roman" w:hAnsi="Times New Roman" w:cs="Times New Roman"/>
          <w:b/>
          <w:color w:val="000000"/>
          <w:spacing w:val="2"/>
          <w:kern w:val="1"/>
          <w:sz w:val="20"/>
          <w:szCs w:val="20"/>
          <w:lang w:eastAsia="ar-SA"/>
        </w:rPr>
        <w:t>1. Предмет договора</w:t>
      </w:r>
    </w:p>
    <w:p w:rsidR="005C6415" w:rsidRPr="005C6415" w:rsidRDefault="005C6415" w:rsidP="005C6415">
      <w:pPr>
        <w:shd w:val="clear" w:color="auto" w:fill="FFFFFF"/>
        <w:spacing w:after="0" w:line="240" w:lineRule="auto"/>
        <w:jc w:val="both"/>
        <w:rPr>
          <w:rFonts w:ascii="Times New Roman" w:eastAsia="Times New Roman" w:hAnsi="Times New Roman" w:cs="Times New Roman"/>
          <w:color w:val="000000"/>
          <w:spacing w:val="-2"/>
          <w:sz w:val="20"/>
          <w:szCs w:val="20"/>
          <w:lang w:eastAsia="ru-RU"/>
        </w:rPr>
      </w:pPr>
      <w:r w:rsidRPr="005C6415">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материалов  подрядные  работы по  капитальному ремонту, а «Заказчик» принять эти работы и оплатить их стоимость.</w:t>
      </w:r>
    </w:p>
    <w:p w:rsidR="005C6415" w:rsidRPr="005C6415" w:rsidRDefault="005C6415" w:rsidP="005C6415">
      <w:pPr>
        <w:shd w:val="clear" w:color="auto" w:fill="FFFFFF"/>
        <w:spacing w:after="0" w:line="240" w:lineRule="auto"/>
        <w:jc w:val="both"/>
        <w:rPr>
          <w:rFonts w:ascii="Times New Roman" w:eastAsia="Times New Roman" w:hAnsi="Times New Roman" w:cs="Times New Roman"/>
          <w:color w:val="000000"/>
          <w:spacing w:val="-2"/>
          <w:sz w:val="20"/>
          <w:szCs w:val="20"/>
          <w:lang w:eastAsia="ru-RU"/>
        </w:rPr>
      </w:pPr>
      <w:r w:rsidRPr="005C6415">
        <w:rPr>
          <w:rFonts w:ascii="Times New Roman" w:eastAsia="Times New Roman" w:hAnsi="Times New Roman" w:cs="Times New Roman"/>
          <w:color w:val="000000"/>
          <w:spacing w:val="-2"/>
          <w:sz w:val="20"/>
          <w:szCs w:val="20"/>
          <w:lang w:eastAsia="ru-RU"/>
        </w:rPr>
        <w:t xml:space="preserve">     1.2.«Подрядчик» выполняет подрядные работы по  капитальному ремонту кровли </w:t>
      </w:r>
      <w:r w:rsidRPr="005C6415">
        <w:rPr>
          <w:rFonts w:ascii="Times New Roman" w:eastAsia="Times New Roman" w:hAnsi="Times New Roman" w:cs="Times New Roman"/>
          <w:color w:val="000000"/>
          <w:spacing w:val="-5"/>
          <w:sz w:val="20"/>
          <w:szCs w:val="20"/>
          <w:lang w:eastAsia="ru-RU"/>
        </w:rPr>
        <w:t xml:space="preserve"> здания </w:t>
      </w:r>
      <w:r w:rsidRPr="005C6415">
        <w:rPr>
          <w:rFonts w:ascii="Times New Roman" w:eastAsia="Times New Roman" w:hAnsi="Times New Roman" w:cs="Times New Roman"/>
          <w:sz w:val="20"/>
          <w:szCs w:val="20"/>
          <w:lang w:eastAsia="ru-RU"/>
        </w:rPr>
        <w:t xml:space="preserve"> Учебного корпуса Филиала СГУПС в г. Новоалтайске, расположенного по адресу: 658080  Алтайский край, г. Новоалтайск, ул. </w:t>
      </w:r>
      <w:proofErr w:type="gramStart"/>
      <w:r w:rsidRPr="005C6415">
        <w:rPr>
          <w:rFonts w:ascii="Times New Roman" w:eastAsia="Times New Roman" w:hAnsi="Times New Roman" w:cs="Times New Roman"/>
          <w:sz w:val="20"/>
          <w:szCs w:val="20"/>
          <w:lang w:eastAsia="ru-RU"/>
        </w:rPr>
        <w:t>Красногвардейская</w:t>
      </w:r>
      <w:proofErr w:type="gramEnd"/>
      <w:r w:rsidRPr="005C6415">
        <w:rPr>
          <w:rFonts w:ascii="Times New Roman" w:eastAsia="Times New Roman" w:hAnsi="Times New Roman" w:cs="Times New Roman"/>
          <w:sz w:val="20"/>
          <w:szCs w:val="20"/>
          <w:lang w:eastAsia="ru-RU"/>
        </w:rPr>
        <w:t>,13 .</w:t>
      </w:r>
    </w:p>
    <w:p w:rsidR="005C6415" w:rsidRPr="005C6415" w:rsidRDefault="005C6415" w:rsidP="005C6415">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5C6415">
        <w:rPr>
          <w:rFonts w:ascii="Times New Roman" w:eastAsia="Times New Roman" w:hAnsi="Times New Roman" w:cs="Times New Roman"/>
          <w:bCs/>
          <w:sz w:val="20"/>
          <w:szCs w:val="20"/>
          <w:lang w:eastAsia="ru-RU"/>
        </w:rPr>
        <w:t xml:space="preserve">     1.3.Все подрядные работы по капитальному ремонту кровли здания Учебного корпуса (далее – работы) проводятся «Подрядчиком» в соответствии с ведомостью объемов работ и рабочими чертежами «Заказчика», которые входят в техническое задание «Заказчика» (Приложение №1 к договору).                 </w:t>
      </w:r>
    </w:p>
    <w:p w:rsidR="005C6415" w:rsidRPr="005C6415" w:rsidRDefault="005C6415" w:rsidP="005C6415">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1.4. Перечень  и стоимость работ </w:t>
      </w:r>
      <w:proofErr w:type="gramStart"/>
      <w:r w:rsidRPr="005C6415">
        <w:rPr>
          <w:rFonts w:ascii="Times New Roman" w:eastAsia="Times New Roman" w:hAnsi="Times New Roman" w:cs="Times New Roman"/>
          <w:sz w:val="20"/>
          <w:szCs w:val="20"/>
          <w:lang w:eastAsia="ru-RU"/>
        </w:rPr>
        <w:t>предусмотрены</w:t>
      </w:r>
      <w:proofErr w:type="gramEnd"/>
      <w:r w:rsidRPr="005C6415">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5C6415" w:rsidRPr="005C6415" w:rsidRDefault="005C6415" w:rsidP="005C6415">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5C6415" w:rsidRPr="005C6415" w:rsidRDefault="005C6415" w:rsidP="005C6415">
      <w:pPr>
        <w:shd w:val="clear" w:color="auto" w:fill="FFFFFF"/>
        <w:suppressAutoHyphens/>
        <w:spacing w:after="0" w:line="240" w:lineRule="auto"/>
        <w:ind w:right="43"/>
        <w:jc w:val="both"/>
        <w:rPr>
          <w:rFonts w:ascii="Times New Roman" w:eastAsia="Times New Roman" w:hAnsi="Times New Roman" w:cs="Times New Roman"/>
          <w:spacing w:val="-4"/>
          <w:sz w:val="20"/>
          <w:szCs w:val="20"/>
          <w:lang w:eastAsia="ru-RU"/>
        </w:rPr>
      </w:pPr>
      <w:r w:rsidRPr="005C6415">
        <w:rPr>
          <w:rFonts w:ascii="Times New Roman" w:eastAsia="Times New Roman" w:hAnsi="Times New Roman" w:cs="Times New Roman"/>
          <w:sz w:val="20"/>
          <w:szCs w:val="20"/>
          <w:lang w:eastAsia="ru-RU"/>
        </w:rPr>
        <w:t xml:space="preserve">     1.6. При исполнении договора представителем «Заказчика» является филиал СГУПС в г</w:t>
      </w:r>
      <w:proofErr w:type="gramStart"/>
      <w:r w:rsidRPr="005C6415">
        <w:rPr>
          <w:rFonts w:ascii="Times New Roman" w:eastAsia="Times New Roman" w:hAnsi="Times New Roman" w:cs="Times New Roman"/>
          <w:sz w:val="20"/>
          <w:szCs w:val="20"/>
          <w:lang w:eastAsia="ru-RU"/>
        </w:rPr>
        <w:t>.Н</w:t>
      </w:r>
      <w:proofErr w:type="gramEnd"/>
      <w:r w:rsidRPr="005C6415">
        <w:rPr>
          <w:rFonts w:ascii="Times New Roman" w:eastAsia="Times New Roman" w:hAnsi="Times New Roman" w:cs="Times New Roman"/>
          <w:sz w:val="20"/>
          <w:szCs w:val="20"/>
          <w:lang w:eastAsia="ru-RU"/>
        </w:rPr>
        <w:t>овоалтайске, в лице уполномоченного должностного лица филиала.</w:t>
      </w:r>
      <w:r w:rsidRPr="005C6415">
        <w:rPr>
          <w:rFonts w:ascii="Times New Roman" w:eastAsia="Times New Roman" w:hAnsi="Times New Roman" w:cs="Times New Roman"/>
          <w:spacing w:val="-4"/>
          <w:sz w:val="20"/>
          <w:szCs w:val="20"/>
          <w:lang w:eastAsia="ru-RU"/>
        </w:rPr>
        <w:t xml:space="preserve">    </w:t>
      </w:r>
    </w:p>
    <w:p w:rsidR="005C6415" w:rsidRPr="005C6415" w:rsidRDefault="005C6415" w:rsidP="005C6415">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pacing w:val="-4"/>
          <w:sz w:val="20"/>
          <w:szCs w:val="20"/>
          <w:lang w:eastAsia="ru-RU"/>
        </w:rPr>
        <w:t xml:space="preserve">     1.7. </w:t>
      </w:r>
      <w:r w:rsidRPr="005C6415">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5C6415" w:rsidRPr="005C6415" w:rsidRDefault="005C6415" w:rsidP="005C6415">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5C6415">
        <w:rPr>
          <w:rFonts w:ascii="Times New Roman" w:eastAsia="Times New Roman" w:hAnsi="Times New Roman" w:cs="Times New Roman"/>
          <w:sz w:val="20"/>
          <w:szCs w:val="20"/>
          <w:lang w:eastAsia="ru-RU"/>
        </w:rPr>
        <w:t xml:space="preserve">     1.8.</w:t>
      </w:r>
      <w:r w:rsidRPr="005C6415">
        <w:rPr>
          <w:rFonts w:ascii="Times New Roman" w:eastAsia="Times New Roman" w:hAnsi="Times New Roman" w:cs="Times New Roman"/>
          <w:kern w:val="1"/>
          <w:sz w:val="20"/>
          <w:szCs w:val="20"/>
          <w:lang w:eastAsia="ar-SA"/>
        </w:rPr>
        <w:t xml:space="preserve"> </w:t>
      </w:r>
      <w:r w:rsidRPr="005C6415">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5C6415" w:rsidRPr="005C6415" w:rsidRDefault="005C6415" w:rsidP="005C6415">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5C6415">
        <w:rPr>
          <w:rFonts w:ascii="Times New Roman" w:eastAsia="Times New Roman" w:hAnsi="Times New Roman" w:cs="Times New Roman"/>
          <w:b/>
          <w:color w:val="000000"/>
          <w:spacing w:val="-6"/>
          <w:sz w:val="20"/>
          <w:szCs w:val="20"/>
          <w:lang w:eastAsia="ru-RU"/>
        </w:rPr>
        <w:t xml:space="preserve">       </w:t>
      </w:r>
    </w:p>
    <w:p w:rsidR="005C6415" w:rsidRPr="005C6415" w:rsidRDefault="005C6415" w:rsidP="005C6415">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5C6415">
        <w:rPr>
          <w:rFonts w:ascii="Times New Roman" w:eastAsia="Times New Roman" w:hAnsi="Times New Roman" w:cs="Times New Roman"/>
          <w:b/>
          <w:color w:val="000000"/>
          <w:spacing w:val="-6"/>
          <w:kern w:val="1"/>
          <w:sz w:val="20"/>
          <w:szCs w:val="20"/>
          <w:lang w:eastAsia="ar-SA"/>
        </w:rPr>
        <w:t>2. Цена договора</w:t>
      </w:r>
    </w:p>
    <w:p w:rsidR="005C6415" w:rsidRPr="005C6415" w:rsidRDefault="005C6415" w:rsidP="005C6415">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2.1. Цена договора составляет   ________________ (_________), с учетом или без учета НДС</w:t>
      </w:r>
      <w:proofErr w:type="gramStart"/>
      <w:r w:rsidRPr="005C6415">
        <w:rPr>
          <w:rFonts w:ascii="Times New Roman" w:eastAsia="Times New Roman" w:hAnsi="Times New Roman" w:cs="Times New Roman"/>
          <w:sz w:val="20"/>
          <w:szCs w:val="20"/>
          <w:lang w:eastAsia="ru-RU"/>
        </w:rPr>
        <w:t xml:space="preserve"> .</w:t>
      </w:r>
      <w:proofErr w:type="gramEnd"/>
      <w:r w:rsidRPr="005C6415">
        <w:rPr>
          <w:rFonts w:ascii="Times New Roman" w:eastAsia="Times New Roman" w:hAnsi="Times New Roman" w:cs="Times New Roman"/>
          <w:sz w:val="20"/>
          <w:szCs w:val="20"/>
          <w:lang w:eastAsia="ru-RU"/>
        </w:rPr>
        <w:t xml:space="preserve"> </w:t>
      </w:r>
    </w:p>
    <w:p w:rsidR="005C6415" w:rsidRPr="005C6415" w:rsidRDefault="005C6415" w:rsidP="005C6415">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В случае</w:t>
      </w:r>
      <w:proofErr w:type="gramStart"/>
      <w:r w:rsidRPr="005C6415">
        <w:rPr>
          <w:rFonts w:ascii="Times New Roman" w:eastAsia="Times New Roman" w:hAnsi="Times New Roman" w:cs="Times New Roman"/>
          <w:sz w:val="20"/>
          <w:szCs w:val="20"/>
          <w:lang w:eastAsia="ru-RU"/>
        </w:rPr>
        <w:t>,</w:t>
      </w:r>
      <w:proofErr w:type="gramEnd"/>
      <w:r w:rsidRPr="005C6415">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5C6415" w:rsidRPr="005C6415" w:rsidRDefault="005C6415" w:rsidP="005C6415">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5C6415">
        <w:rPr>
          <w:rFonts w:ascii="Times New Roman" w:eastAsia="Times New Roman" w:hAnsi="Times New Roman" w:cs="Times New Roman"/>
          <w:sz w:val="20"/>
          <w:szCs w:val="20"/>
          <w:lang w:eastAsia="ru-RU"/>
        </w:rPr>
        <w:t xml:space="preserve">    </w:t>
      </w:r>
      <w:r w:rsidRPr="005C6415">
        <w:rPr>
          <w:rFonts w:ascii="Times New Roman" w:eastAsia="Times New Roman" w:hAnsi="Times New Roman" w:cs="Times New Roman"/>
          <w:spacing w:val="-4"/>
          <w:sz w:val="20"/>
          <w:szCs w:val="20"/>
          <w:lang w:eastAsia="ru-RU"/>
        </w:rPr>
        <w:t xml:space="preserve"> 2.2. </w:t>
      </w:r>
      <w:proofErr w:type="gramStart"/>
      <w:r w:rsidRPr="005C6415">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5C6415">
        <w:rPr>
          <w:rFonts w:ascii="Times New Roman" w:eastAsia="Times New Roman" w:hAnsi="Times New Roman" w:cs="Times New Roman"/>
          <w:spacing w:val="-4"/>
          <w:sz w:val="20"/>
          <w:szCs w:val="20"/>
          <w:lang w:eastAsia="ru-RU"/>
        </w:rPr>
        <w:t>, связанные с исполнением договора.</w:t>
      </w:r>
    </w:p>
    <w:p w:rsidR="005C6415" w:rsidRPr="005C6415" w:rsidRDefault="005C6415" w:rsidP="005C6415">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5C6415">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5C6415" w:rsidRPr="005C6415" w:rsidRDefault="005C6415" w:rsidP="005C6415">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5C6415">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5C6415" w:rsidRPr="005C6415" w:rsidRDefault="005C6415" w:rsidP="005C6415">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5C6415" w:rsidRPr="005C6415" w:rsidRDefault="005C6415" w:rsidP="005C6415">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5C6415">
        <w:rPr>
          <w:rFonts w:ascii="Times New Roman" w:eastAsia="Times New Roman" w:hAnsi="Times New Roman" w:cs="Times New Roman"/>
          <w:b/>
          <w:color w:val="000000"/>
          <w:spacing w:val="-8"/>
          <w:sz w:val="20"/>
          <w:szCs w:val="20"/>
          <w:lang w:eastAsia="ru-RU"/>
        </w:rPr>
        <w:t>3. Порядок оплаты</w:t>
      </w:r>
    </w:p>
    <w:p w:rsidR="005C6415" w:rsidRPr="005C6415" w:rsidRDefault="005C6415" w:rsidP="005C6415">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5C6415">
        <w:rPr>
          <w:rFonts w:ascii="Times New Roman" w:eastAsia="Times New Roman" w:hAnsi="Times New Roman" w:cs="Times New Roman"/>
          <w:color w:val="000000"/>
          <w:spacing w:val="-6"/>
          <w:sz w:val="20"/>
          <w:szCs w:val="20"/>
          <w:lang w:eastAsia="ru-RU"/>
        </w:rPr>
        <w:t xml:space="preserve">     3.1. </w:t>
      </w:r>
      <w:r w:rsidRPr="005C6415">
        <w:rPr>
          <w:rFonts w:ascii="Times New Roman" w:eastAsia="Times New Roman" w:hAnsi="Times New Roman" w:cs="Times New Roman"/>
          <w:sz w:val="20"/>
          <w:szCs w:val="20"/>
          <w:lang w:eastAsia="ru-RU"/>
        </w:rPr>
        <w:t xml:space="preserve"> </w:t>
      </w:r>
      <w:r w:rsidRPr="005C6415">
        <w:rPr>
          <w:rFonts w:ascii="Times New Roman" w:eastAsia="Times New Roman" w:hAnsi="Times New Roman" w:cs="Times New Roman"/>
          <w:color w:val="000000"/>
          <w:spacing w:val="-6"/>
          <w:sz w:val="20"/>
          <w:szCs w:val="20"/>
          <w:lang w:eastAsia="ru-RU"/>
        </w:rPr>
        <w:t xml:space="preserve">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на соответствующем этапе приемки работ за отчетный период. </w:t>
      </w:r>
    </w:p>
    <w:p w:rsidR="005C6415" w:rsidRPr="005C6415" w:rsidRDefault="005C6415" w:rsidP="005C6415">
      <w:pPr>
        <w:shd w:val="clear" w:color="auto" w:fill="FFFFFF"/>
        <w:spacing w:after="0" w:line="240" w:lineRule="auto"/>
        <w:ind w:firstLine="86"/>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lastRenderedPageBreak/>
        <w:t xml:space="preserve">      3.2.Оплата выполненных работ  производится «Заказчиком» в течение 10 банковских дней со дня предоставления «Подрядчиком» надлежаще оформленных и подписанных сторонами документов на оплату (акты КС-2, КС-3, счет и счет-фактура).</w:t>
      </w:r>
    </w:p>
    <w:p w:rsidR="005C6415" w:rsidRPr="005C6415" w:rsidRDefault="005C6415" w:rsidP="005C6415">
      <w:pPr>
        <w:keepNext/>
        <w:keepLines/>
        <w:suppressLineNumbers/>
        <w:spacing w:after="0" w:line="240" w:lineRule="auto"/>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5C6415" w:rsidRPr="005C6415" w:rsidRDefault="005C6415" w:rsidP="005C641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5C6415">
        <w:rPr>
          <w:rFonts w:ascii="Times New Roman" w:eastAsia="Times New Roman" w:hAnsi="Times New Roman" w:cs="Times New Roman"/>
          <w:kern w:val="1"/>
          <w:sz w:val="20"/>
          <w:szCs w:val="20"/>
          <w:lang w:eastAsia="ar-SA"/>
        </w:rPr>
        <w:t>3.4. «Заказчик» производит оплату работ, выполняемых по настоящему договору, за счет бюджетных средств филиала «Заказчика», в безналичном порядке путем перечисления денежных средств на расчетный счет «Подрядчика».</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C6415" w:rsidRPr="005C6415" w:rsidRDefault="005C6415" w:rsidP="005C641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C6415">
        <w:rPr>
          <w:rFonts w:ascii="Times New Roman" w:eastAsia="Times New Roman" w:hAnsi="Times New Roman" w:cs="Times New Roman"/>
          <w:b/>
          <w:sz w:val="20"/>
          <w:szCs w:val="20"/>
          <w:lang w:eastAsia="ru-RU"/>
        </w:rPr>
        <w:t>4. Сроки и порядок выполнения работ</w:t>
      </w:r>
    </w:p>
    <w:p w:rsidR="005C6415" w:rsidRPr="005C6415" w:rsidRDefault="005C6415" w:rsidP="005C641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6415">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5C6415" w:rsidRPr="005C6415" w:rsidRDefault="005C6415" w:rsidP="005C641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6415">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60 (шестьдесят) календарных дней, но не позднее 31.08.2015г.</w:t>
      </w:r>
    </w:p>
    <w:p w:rsidR="005C6415" w:rsidRPr="005C6415" w:rsidRDefault="005C6415" w:rsidP="005C641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6415">
        <w:rPr>
          <w:rFonts w:ascii="Times New Roman" w:eastAsia="Times New Roman" w:hAnsi="Times New Roman" w:cs="Times New Roman"/>
          <w:color w:val="000000"/>
          <w:spacing w:val="4"/>
          <w:sz w:val="20"/>
          <w:szCs w:val="20"/>
          <w:lang w:eastAsia="ru-RU"/>
        </w:rPr>
        <w:tab/>
        <w:t xml:space="preserve">4.3. </w:t>
      </w:r>
      <w:r w:rsidRPr="005C6415">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5C6415" w:rsidRPr="005C6415" w:rsidRDefault="005C6415" w:rsidP="005C641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6415">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5C6415" w:rsidRPr="005C6415" w:rsidRDefault="005C6415" w:rsidP="005C641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6415">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5C6415" w:rsidRPr="005C6415" w:rsidRDefault="005C6415" w:rsidP="005C641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6415">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5C6415" w:rsidRPr="005C6415" w:rsidRDefault="005C6415" w:rsidP="005C641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C6415">
        <w:rPr>
          <w:rFonts w:ascii="Times New Roman" w:eastAsia="Times New Roman" w:hAnsi="Times New Roman" w:cs="Times New Roman"/>
          <w:color w:val="000000"/>
          <w:spacing w:val="4"/>
          <w:sz w:val="20"/>
          <w:szCs w:val="20"/>
          <w:lang w:eastAsia="ru-RU"/>
        </w:rPr>
        <w:tab/>
        <w:t>4.7. В случае</w:t>
      </w:r>
      <w:proofErr w:type="gramStart"/>
      <w:r w:rsidRPr="005C6415">
        <w:rPr>
          <w:rFonts w:ascii="Times New Roman" w:eastAsia="Times New Roman" w:hAnsi="Times New Roman" w:cs="Times New Roman"/>
          <w:color w:val="000000"/>
          <w:spacing w:val="4"/>
          <w:sz w:val="20"/>
          <w:szCs w:val="20"/>
          <w:lang w:eastAsia="ru-RU"/>
        </w:rPr>
        <w:t>,</w:t>
      </w:r>
      <w:proofErr w:type="gramEnd"/>
      <w:r w:rsidRPr="005C6415">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5C6415" w:rsidRPr="005C6415" w:rsidRDefault="005C6415" w:rsidP="005C641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5C6415">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5C6415" w:rsidRPr="005C6415" w:rsidRDefault="005C6415" w:rsidP="005C6415">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5C6415">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5C6415">
        <w:rPr>
          <w:rFonts w:ascii="Times New Roman" w:eastAsia="Times New Roman" w:hAnsi="Times New Roman" w:cs="Times New Roman"/>
          <w:color w:val="000000"/>
          <w:spacing w:val="-2"/>
          <w:sz w:val="20"/>
          <w:szCs w:val="20"/>
          <w:lang w:eastAsia="ru-RU"/>
        </w:rPr>
        <w:t>контроль за</w:t>
      </w:r>
      <w:proofErr w:type="gramEnd"/>
      <w:r w:rsidRPr="005C6415">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r w:rsidRPr="005C6415">
        <w:rPr>
          <w:rFonts w:ascii="Times New Roman" w:eastAsia="Times New Roman" w:hAnsi="Times New Roman" w:cs="Times New Roman"/>
          <w:color w:val="000000"/>
          <w:spacing w:val="-4"/>
          <w:sz w:val="20"/>
          <w:szCs w:val="20"/>
          <w:lang w:eastAsia="ru-RU"/>
        </w:rPr>
        <w:tab/>
        <w:t xml:space="preserve"> </w:t>
      </w:r>
    </w:p>
    <w:p w:rsidR="005C6415" w:rsidRPr="005C6415" w:rsidRDefault="005C6415" w:rsidP="005C6415">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5C6415">
        <w:rPr>
          <w:rFonts w:ascii="Times New Roman" w:eastAsia="Times New Roman" w:hAnsi="Times New Roman" w:cs="Times New Roman"/>
          <w:b/>
          <w:color w:val="000000"/>
          <w:spacing w:val="-3"/>
          <w:sz w:val="20"/>
          <w:szCs w:val="20"/>
          <w:lang w:eastAsia="ru-RU"/>
        </w:rPr>
        <w:t>5.Обязанности сторон</w:t>
      </w:r>
    </w:p>
    <w:p w:rsidR="005C6415" w:rsidRPr="005C6415" w:rsidRDefault="005C6415" w:rsidP="005C6415">
      <w:pPr>
        <w:shd w:val="clear" w:color="auto" w:fill="FFFFFF"/>
        <w:spacing w:after="0" w:line="240" w:lineRule="auto"/>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Обязанности «Подрядчика»:</w:t>
      </w:r>
    </w:p>
    <w:p w:rsidR="005C6415" w:rsidRPr="005C6415" w:rsidRDefault="005C6415" w:rsidP="005C6415">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5C6415">
        <w:rPr>
          <w:rFonts w:ascii="Times New Roman" w:eastAsia="Times New Roman" w:hAnsi="Times New Roman" w:cs="Times New Roman"/>
          <w:color w:val="000000"/>
          <w:spacing w:val="-2"/>
          <w:sz w:val="20"/>
          <w:szCs w:val="20"/>
          <w:lang w:eastAsia="ru-RU"/>
        </w:rPr>
        <w:t xml:space="preserve">      5.1. .«Подрядчик» обязан своевременно приступить к выполнению работ и выполнять эти работы  своими  средствами самостоятельно или с привлечением субподрядчиков, в строгом соответствии с локально-сметным расчетом, рабочими чертежами, техническим заданием и ведомостью объемов работ. </w:t>
      </w:r>
    </w:p>
    <w:p w:rsidR="005C6415" w:rsidRPr="005C6415" w:rsidRDefault="005C6415" w:rsidP="005C6415">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color w:val="000000"/>
          <w:spacing w:val="-11"/>
          <w:sz w:val="20"/>
          <w:szCs w:val="20"/>
          <w:lang w:eastAsia="ru-RU"/>
        </w:rPr>
        <w:t>5.2.</w:t>
      </w:r>
      <w:r w:rsidRPr="005C6415">
        <w:rPr>
          <w:rFonts w:ascii="Times New Roman" w:eastAsia="Times New Roman" w:hAnsi="Times New Roman" w:cs="Times New Roman"/>
          <w:color w:val="000000"/>
          <w:sz w:val="20"/>
          <w:szCs w:val="20"/>
          <w:lang w:eastAsia="ru-RU"/>
        </w:rPr>
        <w:t xml:space="preserve"> </w:t>
      </w:r>
      <w:r w:rsidRPr="005C6415">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5C6415">
        <w:rPr>
          <w:rFonts w:ascii="Times New Roman" w:eastAsia="Times New Roman" w:hAnsi="Times New Roman" w:cs="Times New Roman"/>
          <w:color w:val="000000"/>
          <w:spacing w:val="1"/>
          <w:sz w:val="20"/>
          <w:szCs w:val="20"/>
          <w:lang w:eastAsia="ru-RU"/>
        </w:rPr>
        <w:t>взрыво</w:t>
      </w:r>
      <w:proofErr w:type="spellEnd"/>
      <w:r w:rsidRPr="005C6415">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5C6415" w:rsidRPr="005C6415" w:rsidRDefault="005C6415" w:rsidP="005C6415">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11"/>
          <w:sz w:val="20"/>
          <w:szCs w:val="20"/>
          <w:lang w:eastAsia="ru-RU"/>
        </w:rPr>
        <w:tab/>
        <w:t xml:space="preserve">5.3. </w:t>
      </w:r>
      <w:r w:rsidRPr="005C6415">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5C6415">
        <w:rPr>
          <w:rFonts w:ascii="Times New Roman" w:eastAsia="Times New Roman" w:hAnsi="Times New Roman" w:cs="Times New Roman"/>
          <w:color w:val="000000"/>
          <w:spacing w:val="1"/>
          <w:sz w:val="20"/>
          <w:szCs w:val="20"/>
          <w:lang w:eastAsia="ru-RU"/>
        </w:rPr>
        <w:t>материалы, инструменты и т.д.).</w:t>
      </w:r>
    </w:p>
    <w:p w:rsidR="005C6415" w:rsidRPr="005C6415" w:rsidRDefault="005C6415" w:rsidP="005C6415">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5C6415">
        <w:rPr>
          <w:rFonts w:ascii="Times New Roman" w:eastAsia="Times New Roman" w:hAnsi="Times New Roman" w:cs="Times New Roman"/>
          <w:color w:val="000000"/>
          <w:spacing w:val="-11"/>
          <w:sz w:val="20"/>
          <w:szCs w:val="20"/>
          <w:lang w:eastAsia="ru-RU"/>
        </w:rPr>
        <w:tab/>
        <w:t xml:space="preserve">5.4. </w:t>
      </w:r>
      <w:proofErr w:type="gramStart"/>
      <w:r w:rsidRPr="005C6415">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5C6415" w:rsidRPr="005C6415" w:rsidRDefault="005C6415" w:rsidP="005C6415">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5C6415">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помимо отчетной документации </w:t>
      </w:r>
      <w:proofErr w:type="gramStart"/>
      <w:r w:rsidRPr="005C6415">
        <w:rPr>
          <w:rFonts w:ascii="Times New Roman" w:eastAsia="Times New Roman" w:hAnsi="Times New Roman" w:cs="Times New Roman"/>
          <w:color w:val="000000"/>
          <w:spacing w:val="-11"/>
          <w:sz w:val="20"/>
          <w:szCs w:val="20"/>
          <w:lang w:eastAsia="ru-RU"/>
        </w:rPr>
        <w:t xml:space="preserve">( </w:t>
      </w:r>
      <w:proofErr w:type="gramEnd"/>
      <w:r w:rsidRPr="005C6415">
        <w:rPr>
          <w:rFonts w:ascii="Times New Roman" w:eastAsia="Times New Roman" w:hAnsi="Times New Roman" w:cs="Times New Roman"/>
          <w:color w:val="000000"/>
          <w:spacing w:val="-11"/>
          <w:sz w:val="20"/>
          <w:szCs w:val="20"/>
          <w:lang w:eastAsia="ru-RU"/>
        </w:rPr>
        <w:t>акты КС-2, КС-3) обязан предоставить «Заказчику» комплект исполнительной документации ( график производства работ, журнал производства работ, паспорта и  сертификаты на материалы и оборудование,  акты на скрытые работы).</w:t>
      </w:r>
    </w:p>
    <w:p w:rsidR="005C6415" w:rsidRPr="005C6415" w:rsidRDefault="005C6415" w:rsidP="005C6415">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p>
    <w:p w:rsidR="005C6415" w:rsidRPr="005C6415" w:rsidRDefault="005C6415" w:rsidP="005C641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5C6415">
        <w:rPr>
          <w:rFonts w:ascii="Times New Roman" w:eastAsia="Times New Roman" w:hAnsi="Times New Roman" w:cs="Times New Roman"/>
          <w:color w:val="000000"/>
          <w:spacing w:val="-11"/>
          <w:sz w:val="20"/>
          <w:szCs w:val="20"/>
          <w:lang w:eastAsia="ru-RU"/>
        </w:rPr>
        <w:t xml:space="preserve">     Обязанности «Заказчика».</w:t>
      </w:r>
    </w:p>
    <w:p w:rsidR="005C6415" w:rsidRPr="005C6415" w:rsidRDefault="005C6415" w:rsidP="005C641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5C6415">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5C6415" w:rsidRPr="005C6415" w:rsidRDefault="005C6415" w:rsidP="005C6415">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5C6415">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5C6415" w:rsidRPr="005C6415" w:rsidRDefault="005C6415" w:rsidP="005C6415">
      <w:pPr>
        <w:shd w:val="clear" w:color="auto" w:fill="FFFFFF"/>
        <w:tabs>
          <w:tab w:val="left" w:pos="1274"/>
        </w:tabs>
        <w:spacing w:after="0" w:line="240" w:lineRule="auto"/>
        <w:ind w:firstLine="360"/>
        <w:jc w:val="both"/>
        <w:rPr>
          <w:rFonts w:ascii="Times New Roman" w:eastAsia="Times New Roman" w:hAnsi="Times New Roman" w:cs="Times New Roman"/>
          <w:b/>
          <w:color w:val="000000"/>
          <w:spacing w:val="-3"/>
          <w:kern w:val="1"/>
          <w:sz w:val="20"/>
          <w:szCs w:val="20"/>
          <w:lang w:eastAsia="ar-SA"/>
        </w:rPr>
      </w:pPr>
      <w:r w:rsidRPr="005C6415">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5C6415" w:rsidRPr="005C6415" w:rsidRDefault="005C6415" w:rsidP="005C6415">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5C6415">
        <w:rPr>
          <w:rFonts w:ascii="Times New Roman" w:eastAsia="Times New Roman" w:hAnsi="Times New Roman" w:cs="Times New Roman"/>
          <w:b/>
          <w:color w:val="000000"/>
          <w:spacing w:val="2"/>
          <w:sz w:val="20"/>
          <w:szCs w:val="20"/>
          <w:lang w:eastAsia="ru-RU"/>
        </w:rPr>
        <w:lastRenderedPageBreak/>
        <w:t>6. Приемка работ</w:t>
      </w:r>
    </w:p>
    <w:p w:rsidR="005C6415" w:rsidRPr="005C6415" w:rsidRDefault="005C6415" w:rsidP="005C641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4"/>
          <w:sz w:val="20"/>
          <w:szCs w:val="20"/>
          <w:lang w:eastAsia="ru-RU"/>
        </w:rPr>
        <w:t>6.1.</w:t>
      </w:r>
      <w:r w:rsidRPr="005C6415">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за отчетный период и предоставляет ему  комплект отчетной и исполнительной документации, предусмотренной договором</w:t>
      </w:r>
    </w:p>
    <w:p w:rsidR="005C6415" w:rsidRPr="005C6415" w:rsidRDefault="005C6415" w:rsidP="005C641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5C6415" w:rsidRPr="005C6415" w:rsidRDefault="005C6415" w:rsidP="005C641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5C6415" w:rsidRPr="005C6415" w:rsidRDefault="005C6415" w:rsidP="005C641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5C6415" w:rsidRPr="005C6415" w:rsidRDefault="005C6415" w:rsidP="005C641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5C6415" w:rsidRPr="005C6415" w:rsidRDefault="005C6415" w:rsidP="005C641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5C6415" w:rsidRPr="005C6415" w:rsidRDefault="005C6415" w:rsidP="005C641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5C6415" w:rsidRPr="005C6415" w:rsidRDefault="005C6415" w:rsidP="005C641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5C6415" w:rsidRPr="005C6415" w:rsidRDefault="005C6415" w:rsidP="005C641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5C6415" w:rsidRPr="005C6415" w:rsidRDefault="005C6415" w:rsidP="005C641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1"/>
          <w:sz w:val="20"/>
          <w:szCs w:val="20"/>
          <w:lang w:eastAsia="ru-RU"/>
        </w:rPr>
        <w:t xml:space="preserve">  6.4. </w:t>
      </w:r>
      <w:proofErr w:type="gramStart"/>
      <w:r w:rsidRPr="005C6415">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5C6415">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5C6415" w:rsidRPr="005C6415" w:rsidRDefault="005C6415" w:rsidP="005C641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1"/>
          <w:sz w:val="20"/>
          <w:szCs w:val="20"/>
          <w:lang w:eastAsia="ru-RU"/>
        </w:rPr>
        <w:t xml:space="preserve">  6.5. </w:t>
      </w:r>
      <w:proofErr w:type="gramStart"/>
      <w:r w:rsidRPr="005C6415">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5C6415">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5C6415" w:rsidRPr="005C6415" w:rsidRDefault="005C6415" w:rsidP="005C641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5C6415" w:rsidRPr="005C6415" w:rsidRDefault="005C6415" w:rsidP="005C641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1"/>
          <w:sz w:val="20"/>
          <w:szCs w:val="20"/>
          <w:lang w:eastAsia="ru-RU"/>
        </w:rPr>
        <w:t>6.7.</w:t>
      </w:r>
      <w:r w:rsidRPr="005C6415">
        <w:rPr>
          <w:rFonts w:ascii="Times New Roman" w:eastAsia="Times New Roman" w:hAnsi="Times New Roman" w:cs="Times New Roman"/>
          <w:kern w:val="1"/>
          <w:sz w:val="20"/>
          <w:szCs w:val="20"/>
          <w:lang w:eastAsia="ar-SA"/>
        </w:rPr>
        <w:t xml:space="preserve"> </w:t>
      </w:r>
      <w:r w:rsidRPr="005C6415">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5C6415" w:rsidRPr="005C6415" w:rsidRDefault="005C6415" w:rsidP="005C641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5C6415" w:rsidRPr="005C6415" w:rsidRDefault="005C6415" w:rsidP="005C641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5C6415" w:rsidRPr="005C6415" w:rsidRDefault="005C6415" w:rsidP="005C641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5C6415" w:rsidRPr="005C6415" w:rsidRDefault="005C6415" w:rsidP="005C641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C6415">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5C6415" w:rsidRPr="005C6415" w:rsidRDefault="005C6415" w:rsidP="005C6415">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5C6415">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5C6415">
        <w:rPr>
          <w:rFonts w:ascii="Times New Roman" w:eastAsia="Times New Roman" w:hAnsi="Times New Roman" w:cs="Times New Roman"/>
          <w:b/>
          <w:color w:val="000000"/>
          <w:spacing w:val="-3"/>
          <w:sz w:val="20"/>
          <w:szCs w:val="20"/>
          <w:lang w:eastAsia="ru-RU"/>
        </w:rPr>
        <w:t xml:space="preserve"> </w:t>
      </w:r>
    </w:p>
    <w:p w:rsidR="005C6415" w:rsidRPr="005C6415" w:rsidRDefault="005C6415" w:rsidP="005C6415">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5C6415" w:rsidRPr="005C6415" w:rsidRDefault="005C6415" w:rsidP="005C6415">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5C6415">
        <w:rPr>
          <w:rFonts w:ascii="Times New Roman" w:eastAsia="Times New Roman" w:hAnsi="Times New Roman" w:cs="Times New Roman"/>
          <w:b/>
          <w:kern w:val="1"/>
          <w:sz w:val="20"/>
          <w:szCs w:val="20"/>
          <w:lang w:eastAsia="ar-SA"/>
        </w:rPr>
        <w:t>7. Гарантийные обязательства</w:t>
      </w:r>
    </w:p>
    <w:p w:rsidR="005C6415" w:rsidRPr="005C6415" w:rsidRDefault="005C6415" w:rsidP="005C6415">
      <w:pPr>
        <w:spacing w:after="0" w:line="240" w:lineRule="auto"/>
        <w:ind w:firstLine="360"/>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и используемые материалы в течение 36 месяцев со дня подписания актов сдачи-приемки выполненных работ. </w:t>
      </w:r>
    </w:p>
    <w:p w:rsidR="005C6415" w:rsidRPr="005C6415" w:rsidRDefault="005C6415" w:rsidP="005C6415">
      <w:pPr>
        <w:spacing w:after="0" w:line="240" w:lineRule="auto"/>
        <w:ind w:firstLine="360"/>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5C6415" w:rsidRPr="005C6415" w:rsidRDefault="005C6415" w:rsidP="005C6415">
      <w:pPr>
        <w:spacing w:after="0" w:line="240" w:lineRule="auto"/>
        <w:ind w:firstLine="360"/>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5C6415" w:rsidRPr="005C6415" w:rsidRDefault="005C6415" w:rsidP="005C6415">
      <w:pPr>
        <w:spacing w:after="0" w:line="240" w:lineRule="auto"/>
        <w:ind w:firstLine="360"/>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5C6415" w:rsidRPr="005C6415" w:rsidRDefault="005C6415" w:rsidP="005C641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C6415">
        <w:rPr>
          <w:rFonts w:ascii="Times New Roman" w:eastAsia="Times New Roman" w:hAnsi="Times New Roman" w:cs="Times New Roman"/>
          <w:b/>
          <w:sz w:val="20"/>
          <w:szCs w:val="20"/>
          <w:lang w:eastAsia="ru-RU"/>
        </w:rPr>
        <w:t>8. Ответственность сторон</w:t>
      </w:r>
    </w:p>
    <w:p w:rsidR="005C6415" w:rsidRPr="005C6415" w:rsidRDefault="005C6415" w:rsidP="005C641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C6415" w:rsidRPr="005C6415" w:rsidRDefault="005C6415" w:rsidP="005C641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8.2. </w:t>
      </w:r>
      <w:proofErr w:type="gramStart"/>
      <w:r w:rsidRPr="005C6415">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5C6415" w:rsidRPr="005C6415" w:rsidRDefault="005C6415" w:rsidP="005C641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5C6415">
        <w:rPr>
          <w:rFonts w:ascii="Times New Roman" w:eastAsia="Times New Roman" w:hAnsi="Times New Roman" w:cs="Times New Roman"/>
          <w:sz w:val="20"/>
          <w:szCs w:val="20"/>
          <w:lang w:eastAsia="ru-RU"/>
        </w:rPr>
        <w:lastRenderedPageBreak/>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21" w:history="1">
        <w:r w:rsidRPr="005C6415">
          <w:rPr>
            <w:rFonts w:ascii="Times New Roman" w:eastAsia="Times New Roman" w:hAnsi="Times New Roman" w:cs="Times New Roman"/>
            <w:sz w:val="20"/>
            <w:szCs w:val="20"/>
            <w:lang w:eastAsia="ru-RU"/>
          </w:rPr>
          <w:t>ставки</w:t>
        </w:r>
      </w:hyperlink>
      <w:r w:rsidRPr="005C6415">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5C6415">
        <w:rPr>
          <w:rFonts w:ascii="Times New Roman" w:eastAsia="Times New Roman" w:hAnsi="Times New Roman" w:cs="Times New Roman"/>
          <w:sz w:val="20"/>
          <w:szCs w:val="20"/>
          <w:lang w:eastAsia="ru-RU"/>
        </w:rPr>
        <w:t xml:space="preserve"> </w:t>
      </w:r>
      <w:proofErr w:type="gramStart"/>
      <w:r w:rsidRPr="005C6415">
        <w:rPr>
          <w:rFonts w:ascii="Times New Roman" w:eastAsia="Times New Roman" w:hAnsi="Times New Roman" w:cs="Times New Roman"/>
          <w:sz w:val="20"/>
          <w:szCs w:val="20"/>
          <w:lang w:eastAsia="ru-RU"/>
        </w:rPr>
        <w:t>порядке</w:t>
      </w:r>
      <w:proofErr w:type="gramEnd"/>
      <w:r w:rsidRPr="005C6415">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5C6415" w:rsidRPr="005C6415" w:rsidRDefault="005C6415" w:rsidP="005C6415">
      <w:pPr>
        <w:spacing w:after="0" w:line="240" w:lineRule="auto"/>
        <w:jc w:val="both"/>
        <w:rPr>
          <w:rFonts w:ascii="Times New Roman" w:eastAsia="Times New Roman" w:hAnsi="Times New Roman" w:cs="Times New Roman"/>
          <w:sz w:val="20"/>
          <w:szCs w:val="20"/>
          <w:lang w:eastAsia="ar-SA"/>
        </w:rPr>
      </w:pPr>
      <w:r w:rsidRPr="005C6415">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w:t>
      </w:r>
    </w:p>
    <w:p w:rsidR="005C6415" w:rsidRPr="005C6415" w:rsidRDefault="005C6415" w:rsidP="005C641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5C6415" w:rsidRPr="005C6415" w:rsidRDefault="005C6415" w:rsidP="005C641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5C6415" w:rsidRPr="005C6415" w:rsidRDefault="005C6415" w:rsidP="005C641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5C6415" w:rsidRPr="005C6415" w:rsidRDefault="005C6415" w:rsidP="005C641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b/>
          <w:sz w:val="20"/>
          <w:szCs w:val="20"/>
          <w:lang w:eastAsia="ru-RU"/>
        </w:rPr>
      </w:pPr>
      <w:r w:rsidRPr="005C6415">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5C6415" w:rsidRPr="005C6415" w:rsidRDefault="005C6415" w:rsidP="005C641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C6415">
        <w:rPr>
          <w:rFonts w:ascii="Times New Roman" w:eastAsia="Times New Roman" w:hAnsi="Times New Roman" w:cs="Times New Roman"/>
          <w:b/>
          <w:sz w:val="20"/>
          <w:szCs w:val="20"/>
          <w:lang w:eastAsia="ru-RU"/>
        </w:rPr>
        <w:t>9. Обстоятельства непреодолимой силы</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w:t>
      </w:r>
      <w:proofErr w:type="gramStart"/>
      <w:r w:rsidRPr="005C6415">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C6415" w:rsidRPr="005C6415" w:rsidRDefault="005C6415" w:rsidP="005C641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C6415">
        <w:rPr>
          <w:rFonts w:ascii="Times New Roman" w:eastAsia="Times New Roman" w:hAnsi="Times New Roman" w:cs="Times New Roman"/>
          <w:b/>
          <w:sz w:val="20"/>
          <w:szCs w:val="20"/>
          <w:lang w:eastAsia="ru-RU"/>
        </w:rPr>
        <w:t>10. Обеспечение исполнения договора</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211 200,97 рублей, обеспечение предоставляется с учетом антидемпинговых мер, если эта обязанность «Подрядчика» возникла на момент заключения договора. </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10.6.  </w:t>
      </w:r>
      <w:proofErr w:type="gramStart"/>
      <w:r w:rsidRPr="005C6415">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lastRenderedPageBreak/>
        <w:t>- неисполнения «Подрядчиком» условий договора полностью или в части;</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5C6415" w:rsidRPr="005C6415" w:rsidRDefault="005C6415" w:rsidP="005C641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C6415" w:rsidRPr="005C6415" w:rsidRDefault="005C6415" w:rsidP="005C641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C6415">
        <w:rPr>
          <w:rFonts w:ascii="Times New Roman" w:eastAsia="Times New Roman" w:hAnsi="Times New Roman" w:cs="Times New Roman"/>
          <w:b/>
          <w:sz w:val="20"/>
          <w:szCs w:val="20"/>
          <w:lang w:eastAsia="ru-RU"/>
        </w:rPr>
        <w:t>11. Порядок разрешения споров</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C6415" w:rsidRPr="005C6415" w:rsidRDefault="005C6415" w:rsidP="005C641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C6415">
        <w:rPr>
          <w:rFonts w:ascii="Times New Roman" w:eastAsia="Times New Roman" w:hAnsi="Times New Roman" w:cs="Times New Roman"/>
          <w:b/>
          <w:sz w:val="20"/>
          <w:szCs w:val="20"/>
          <w:lang w:eastAsia="ru-RU"/>
        </w:rPr>
        <w:t>12.Срок действия  договора и прочие условия.</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5C6415">
        <w:rPr>
          <w:rFonts w:ascii="Times New Roman" w:eastAsia="Times New Roman" w:hAnsi="Times New Roman" w:cs="Times New Roman"/>
          <w:sz w:val="20"/>
          <w:szCs w:val="20"/>
          <w:lang w:eastAsia="ru-RU"/>
        </w:rPr>
        <w:t xml:space="preserve"> ,</w:t>
      </w:r>
      <w:proofErr w:type="gramEnd"/>
      <w:r w:rsidRPr="005C6415">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C6415">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5C6415" w:rsidRPr="005C6415" w:rsidRDefault="005C6415" w:rsidP="005C641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C6415">
        <w:rPr>
          <w:rFonts w:ascii="Times New Roman" w:eastAsia="Times New Roman" w:hAnsi="Times New Roman" w:cs="Times New Roman"/>
          <w:b/>
          <w:sz w:val="20"/>
          <w:szCs w:val="20"/>
          <w:lang w:eastAsia="ru-RU"/>
        </w:rPr>
        <w:t>13. Порядок расторжения договора</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6415">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6415">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6415">
        <w:rPr>
          <w:rFonts w:ascii="Times New Roman" w:eastAsia="Times New Roman" w:hAnsi="Times New Roman" w:cs="Times New Roman"/>
          <w:bCs/>
          <w:sz w:val="20"/>
          <w:szCs w:val="20"/>
          <w:lang w:eastAsia="ru-RU"/>
        </w:rPr>
        <w:t xml:space="preserve">    13.3. </w:t>
      </w:r>
      <w:proofErr w:type="gramStart"/>
      <w:r w:rsidRPr="005C6415">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5C6415">
        <w:rPr>
          <w:rFonts w:ascii="Times New Roman" w:eastAsia="Times New Roman" w:hAnsi="Times New Roman" w:cs="Times New Roman"/>
          <w:b/>
          <w:bCs/>
          <w:sz w:val="20"/>
          <w:szCs w:val="20"/>
          <w:lang w:eastAsia="ru-RU"/>
        </w:rPr>
        <w:t xml:space="preserve"> </w:t>
      </w:r>
      <w:r w:rsidRPr="005C6415">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C6415">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6415">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C6415">
        <w:rPr>
          <w:rFonts w:ascii="Times New Roman" w:eastAsia="Times New Roman" w:hAnsi="Times New Roman" w:cs="Times New Roman"/>
          <w:bCs/>
          <w:sz w:val="20"/>
          <w:szCs w:val="20"/>
          <w:lang w:eastAsia="ru-RU"/>
        </w:rPr>
        <w:t>с даты размещения</w:t>
      </w:r>
      <w:proofErr w:type="gramEnd"/>
      <w:r w:rsidRPr="005C6415">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6415">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5C6415">
        <w:rPr>
          <w:rFonts w:ascii="Times New Roman" w:eastAsia="Times New Roman" w:hAnsi="Times New Roman" w:cs="Times New Roman"/>
          <w:bCs/>
          <w:sz w:val="20"/>
          <w:szCs w:val="20"/>
          <w:lang w:eastAsia="ru-RU"/>
        </w:rPr>
        <w:t>силу</w:t>
      </w:r>
      <w:proofErr w:type="gramEnd"/>
      <w:r w:rsidRPr="005C6415">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6415">
        <w:rPr>
          <w:rFonts w:ascii="Times New Roman" w:eastAsia="Times New Roman" w:hAnsi="Times New Roman" w:cs="Times New Roman"/>
          <w:bCs/>
          <w:sz w:val="20"/>
          <w:szCs w:val="20"/>
          <w:lang w:eastAsia="ru-RU"/>
        </w:rPr>
        <w:t xml:space="preserve">  13.6. </w:t>
      </w:r>
      <w:proofErr w:type="gramStart"/>
      <w:r w:rsidRPr="005C6415">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5C6415">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6415">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6415">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6415">
        <w:rPr>
          <w:rFonts w:ascii="Times New Roman" w:eastAsia="Times New Roman" w:hAnsi="Times New Roman" w:cs="Times New Roman"/>
          <w:bCs/>
          <w:sz w:val="20"/>
          <w:szCs w:val="20"/>
          <w:lang w:eastAsia="ru-RU"/>
        </w:rPr>
        <w:lastRenderedPageBreak/>
        <w:t xml:space="preserve">  13.9. </w:t>
      </w:r>
      <w:proofErr w:type="gramStart"/>
      <w:r w:rsidRPr="005C6415">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5C6415">
        <w:rPr>
          <w:rFonts w:ascii="Times New Roman" w:eastAsia="Times New Roman" w:hAnsi="Times New Roman" w:cs="Times New Roman"/>
          <w:b/>
          <w:bCs/>
          <w:sz w:val="20"/>
          <w:szCs w:val="20"/>
          <w:lang w:eastAsia="ru-RU"/>
        </w:rPr>
        <w:t xml:space="preserve"> трех </w:t>
      </w:r>
      <w:r w:rsidRPr="005C6415">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C6415">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6415">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5C6415">
        <w:rPr>
          <w:rFonts w:ascii="Times New Roman" w:eastAsia="Times New Roman" w:hAnsi="Times New Roman" w:cs="Times New Roman"/>
          <w:bCs/>
          <w:sz w:val="20"/>
          <w:szCs w:val="20"/>
          <w:lang w:eastAsia="ru-RU"/>
        </w:rPr>
        <w:t>силу</w:t>
      </w:r>
      <w:proofErr w:type="gramEnd"/>
      <w:r w:rsidRPr="005C6415">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6415">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C6415">
        <w:rPr>
          <w:rFonts w:ascii="Times New Roman" w:eastAsia="Times New Roman" w:hAnsi="Times New Roman" w:cs="Times New Roman"/>
          <w:bCs/>
          <w:sz w:val="20"/>
          <w:szCs w:val="20"/>
          <w:lang w:eastAsia="ru-RU"/>
        </w:rPr>
        <w:t>решении</w:t>
      </w:r>
      <w:proofErr w:type="gramEnd"/>
      <w:r w:rsidRPr="005C6415">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C6415" w:rsidRPr="005C6415" w:rsidRDefault="005C6415" w:rsidP="005C641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C6415">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C6415" w:rsidRPr="005C6415" w:rsidRDefault="005C6415" w:rsidP="005C6415">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5C6415" w:rsidRPr="005C6415" w:rsidRDefault="005C6415" w:rsidP="005C6415">
      <w:pPr>
        <w:spacing w:after="0" w:line="240" w:lineRule="auto"/>
        <w:rPr>
          <w:rFonts w:ascii="Times New Roman" w:eastAsia="Times New Roman" w:hAnsi="Times New Roman" w:cs="Times New Roman"/>
          <w:b/>
          <w:sz w:val="20"/>
          <w:szCs w:val="20"/>
          <w:lang w:eastAsia="ru-RU"/>
        </w:rPr>
      </w:pPr>
      <w:r w:rsidRPr="005C6415">
        <w:rPr>
          <w:rFonts w:ascii="Times New Roman" w:eastAsia="Times New Roman" w:hAnsi="Times New Roman" w:cs="Times New Roman"/>
          <w:sz w:val="20"/>
          <w:szCs w:val="20"/>
          <w:lang w:eastAsia="ru-RU"/>
        </w:rPr>
        <w:t xml:space="preserve">                                       </w:t>
      </w:r>
      <w:r w:rsidRPr="005C6415">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5C6415" w:rsidRPr="005C6415" w:rsidTr="00A170DE">
        <w:tc>
          <w:tcPr>
            <w:tcW w:w="4832" w:type="dxa"/>
            <w:tcBorders>
              <w:top w:val="single" w:sz="4" w:space="0" w:color="auto"/>
              <w:left w:val="single" w:sz="4" w:space="0" w:color="auto"/>
              <w:bottom w:val="single" w:sz="4" w:space="0" w:color="auto"/>
              <w:right w:val="single" w:sz="4" w:space="0" w:color="auto"/>
            </w:tcBorders>
            <w:shd w:val="clear" w:color="auto" w:fill="auto"/>
          </w:tcPr>
          <w:p w:rsidR="005C6415" w:rsidRPr="005C6415" w:rsidRDefault="005C6415" w:rsidP="005C6415">
            <w:pPr>
              <w:suppressAutoHyphens/>
              <w:spacing w:after="0" w:line="240" w:lineRule="auto"/>
              <w:jc w:val="center"/>
              <w:rPr>
                <w:rFonts w:ascii="Times New Roman" w:eastAsia="Times New Roman" w:hAnsi="Times New Roman" w:cs="Times New Roman"/>
                <w:b/>
                <w:kern w:val="2"/>
                <w:sz w:val="20"/>
                <w:szCs w:val="20"/>
                <w:lang w:eastAsia="ar-SA"/>
              </w:rPr>
            </w:pPr>
            <w:r w:rsidRPr="005C6415">
              <w:rPr>
                <w:rFonts w:ascii="Times New Roman" w:eastAsia="Times New Roman" w:hAnsi="Times New Roman" w:cs="Times New Roman"/>
                <w:b/>
                <w:kern w:val="1"/>
                <w:sz w:val="20"/>
                <w:szCs w:val="20"/>
                <w:lang w:eastAsia="ar-SA"/>
              </w:rPr>
              <w:t>Заказчик</w:t>
            </w:r>
          </w:p>
          <w:p w:rsidR="005C6415" w:rsidRPr="005C6415" w:rsidRDefault="005C6415" w:rsidP="005C6415">
            <w:pPr>
              <w:suppressAutoHyphens/>
              <w:spacing w:after="0" w:line="240" w:lineRule="auto"/>
              <w:rPr>
                <w:rFonts w:ascii="Times New Roman" w:eastAsia="Times New Roman" w:hAnsi="Times New Roman" w:cs="Times New Roman"/>
                <w:b/>
                <w:kern w:val="1"/>
                <w:sz w:val="20"/>
                <w:szCs w:val="20"/>
                <w:lang w:eastAsia="ar-SA"/>
              </w:rPr>
            </w:pPr>
            <w:r w:rsidRPr="005C6415">
              <w:rPr>
                <w:rFonts w:ascii="Times New Roman" w:eastAsia="Times New Roman" w:hAnsi="Times New Roman" w:cs="Times New Roman"/>
                <w:b/>
                <w:kern w:val="1"/>
                <w:sz w:val="20"/>
                <w:szCs w:val="20"/>
                <w:lang w:eastAsia="ar-SA"/>
              </w:rPr>
              <w:t>ФГБОУ ВПО «Сибирский государственный университет путей сообщения» (СГУПС)</w:t>
            </w:r>
          </w:p>
          <w:p w:rsidR="005C6415" w:rsidRPr="005C6415" w:rsidRDefault="005C6415" w:rsidP="005C6415">
            <w:pPr>
              <w:suppressAutoHyphens/>
              <w:spacing w:after="0" w:line="240" w:lineRule="auto"/>
              <w:rPr>
                <w:rFonts w:ascii="Times New Roman" w:eastAsia="Times New Roman" w:hAnsi="Times New Roman" w:cs="Times New Roman"/>
                <w:kern w:val="1"/>
                <w:sz w:val="20"/>
                <w:szCs w:val="20"/>
                <w:lang w:eastAsia="ar-SA"/>
              </w:rPr>
            </w:pPr>
            <w:r w:rsidRPr="005C6415">
              <w:rPr>
                <w:rFonts w:ascii="Times New Roman" w:eastAsia="Times New Roman" w:hAnsi="Times New Roman" w:cs="Times New Roman"/>
                <w:kern w:val="1"/>
                <w:sz w:val="20"/>
                <w:szCs w:val="20"/>
                <w:lang w:eastAsia="ar-SA"/>
              </w:rPr>
              <w:t>630049г</w:t>
            </w:r>
            <w:proofErr w:type="gramStart"/>
            <w:r w:rsidRPr="005C6415">
              <w:rPr>
                <w:rFonts w:ascii="Times New Roman" w:eastAsia="Times New Roman" w:hAnsi="Times New Roman" w:cs="Times New Roman"/>
                <w:kern w:val="1"/>
                <w:sz w:val="20"/>
                <w:szCs w:val="20"/>
                <w:lang w:eastAsia="ar-SA"/>
              </w:rPr>
              <w:t>.Н</w:t>
            </w:r>
            <w:proofErr w:type="gramEnd"/>
            <w:r w:rsidRPr="005C6415">
              <w:rPr>
                <w:rFonts w:ascii="Times New Roman" w:eastAsia="Times New Roman" w:hAnsi="Times New Roman" w:cs="Times New Roman"/>
                <w:kern w:val="1"/>
                <w:sz w:val="20"/>
                <w:szCs w:val="20"/>
                <w:lang w:eastAsia="ar-SA"/>
              </w:rPr>
              <w:t xml:space="preserve">овосибирск,49ул.Д.Ковальчук д.191, </w:t>
            </w:r>
          </w:p>
          <w:p w:rsidR="005C6415" w:rsidRPr="005C6415" w:rsidRDefault="005C6415" w:rsidP="005C6415">
            <w:pPr>
              <w:suppressAutoHyphens/>
              <w:spacing w:after="0" w:line="240" w:lineRule="auto"/>
              <w:rPr>
                <w:rFonts w:ascii="Times New Roman" w:eastAsia="Times New Roman" w:hAnsi="Times New Roman" w:cs="Times New Roman"/>
                <w:kern w:val="1"/>
                <w:sz w:val="20"/>
                <w:szCs w:val="20"/>
                <w:lang w:eastAsia="ar-SA"/>
              </w:rPr>
            </w:pPr>
            <w:r w:rsidRPr="005C6415">
              <w:rPr>
                <w:rFonts w:ascii="Times New Roman" w:eastAsia="Times New Roman" w:hAnsi="Times New Roman" w:cs="Times New Roman"/>
                <w:kern w:val="1"/>
                <w:sz w:val="20"/>
                <w:szCs w:val="20"/>
                <w:lang w:eastAsia="ar-SA"/>
              </w:rPr>
              <w:t>ИНН: 5402113155 КПП 540201001</w:t>
            </w:r>
          </w:p>
          <w:p w:rsidR="005C6415" w:rsidRPr="005C6415" w:rsidRDefault="005C6415" w:rsidP="005C6415">
            <w:pPr>
              <w:suppressAutoHyphens/>
              <w:spacing w:after="0" w:line="240" w:lineRule="auto"/>
              <w:rPr>
                <w:rFonts w:ascii="Times New Roman" w:eastAsia="Times New Roman" w:hAnsi="Times New Roman" w:cs="Times New Roman"/>
                <w:kern w:val="1"/>
                <w:sz w:val="20"/>
                <w:szCs w:val="20"/>
                <w:lang w:eastAsia="ar-SA"/>
              </w:rPr>
            </w:pPr>
            <w:r w:rsidRPr="005C6415">
              <w:rPr>
                <w:rFonts w:ascii="Times New Roman" w:eastAsia="Times New Roman" w:hAnsi="Times New Roman" w:cs="Times New Roman"/>
                <w:kern w:val="1"/>
                <w:sz w:val="20"/>
                <w:szCs w:val="20"/>
                <w:lang w:eastAsia="ar-SA"/>
              </w:rPr>
              <w:t>ОГРН 1025401011680</w:t>
            </w:r>
          </w:p>
          <w:p w:rsidR="005C6415" w:rsidRPr="005C6415" w:rsidRDefault="005C6415" w:rsidP="005C6415">
            <w:pPr>
              <w:suppressAutoHyphens/>
              <w:spacing w:after="0" w:line="240" w:lineRule="auto"/>
              <w:rPr>
                <w:rFonts w:ascii="Times New Roman" w:eastAsia="Times New Roman" w:hAnsi="Times New Roman" w:cs="Times New Roman"/>
                <w:kern w:val="1"/>
                <w:sz w:val="20"/>
                <w:szCs w:val="20"/>
                <w:lang w:eastAsia="ar-SA"/>
              </w:rPr>
            </w:pPr>
            <w:r w:rsidRPr="005C6415">
              <w:rPr>
                <w:rFonts w:ascii="Times New Roman" w:eastAsia="Times New Roman" w:hAnsi="Times New Roman" w:cs="Times New Roman"/>
                <w:kern w:val="1"/>
                <w:sz w:val="20"/>
                <w:szCs w:val="20"/>
                <w:lang w:eastAsia="ar-SA"/>
              </w:rPr>
              <w:t>Филиал СГУПС в г</w:t>
            </w:r>
            <w:proofErr w:type="gramStart"/>
            <w:r w:rsidRPr="005C6415">
              <w:rPr>
                <w:rFonts w:ascii="Times New Roman" w:eastAsia="Times New Roman" w:hAnsi="Times New Roman" w:cs="Times New Roman"/>
                <w:kern w:val="1"/>
                <w:sz w:val="20"/>
                <w:szCs w:val="20"/>
                <w:lang w:eastAsia="ar-SA"/>
              </w:rPr>
              <w:t>.Н</w:t>
            </w:r>
            <w:proofErr w:type="gramEnd"/>
            <w:r w:rsidRPr="005C6415">
              <w:rPr>
                <w:rFonts w:ascii="Times New Roman" w:eastAsia="Times New Roman" w:hAnsi="Times New Roman" w:cs="Times New Roman"/>
                <w:kern w:val="1"/>
                <w:sz w:val="20"/>
                <w:szCs w:val="20"/>
                <w:lang w:eastAsia="ar-SA"/>
              </w:rPr>
              <w:t>овоалтайске</w:t>
            </w:r>
          </w:p>
          <w:p w:rsidR="005C6415" w:rsidRPr="005C6415" w:rsidRDefault="005C6415" w:rsidP="005C6415">
            <w:pPr>
              <w:suppressAutoHyphens/>
              <w:spacing w:after="0" w:line="240" w:lineRule="auto"/>
              <w:rPr>
                <w:rFonts w:ascii="Times New Roman" w:eastAsia="Times New Roman" w:hAnsi="Times New Roman" w:cs="Times New Roman"/>
                <w:kern w:val="1"/>
                <w:sz w:val="20"/>
                <w:szCs w:val="20"/>
                <w:lang w:eastAsia="ar-SA"/>
              </w:rPr>
            </w:pPr>
            <w:r w:rsidRPr="005C6415">
              <w:rPr>
                <w:rFonts w:ascii="Times New Roman" w:eastAsia="Times New Roman" w:hAnsi="Times New Roman" w:cs="Times New Roman"/>
                <w:kern w:val="1"/>
                <w:sz w:val="20"/>
                <w:szCs w:val="20"/>
                <w:lang w:eastAsia="ar-SA"/>
              </w:rPr>
              <w:t>658080 Алтайский край г</w:t>
            </w:r>
            <w:proofErr w:type="gramStart"/>
            <w:r w:rsidRPr="005C6415">
              <w:rPr>
                <w:rFonts w:ascii="Times New Roman" w:eastAsia="Times New Roman" w:hAnsi="Times New Roman" w:cs="Times New Roman"/>
                <w:kern w:val="1"/>
                <w:sz w:val="20"/>
                <w:szCs w:val="20"/>
                <w:lang w:eastAsia="ar-SA"/>
              </w:rPr>
              <w:t>.Н</w:t>
            </w:r>
            <w:proofErr w:type="gramEnd"/>
            <w:r w:rsidRPr="005C6415">
              <w:rPr>
                <w:rFonts w:ascii="Times New Roman" w:eastAsia="Times New Roman" w:hAnsi="Times New Roman" w:cs="Times New Roman"/>
                <w:kern w:val="1"/>
                <w:sz w:val="20"/>
                <w:szCs w:val="20"/>
                <w:lang w:eastAsia="ar-SA"/>
              </w:rPr>
              <w:t>овоалтайск ул.Красногвардейская, д.13</w:t>
            </w:r>
          </w:p>
          <w:p w:rsidR="005C6415" w:rsidRPr="005C6415" w:rsidRDefault="005C6415" w:rsidP="005C6415">
            <w:pPr>
              <w:suppressAutoHyphens/>
              <w:spacing w:after="0" w:line="240" w:lineRule="auto"/>
              <w:rPr>
                <w:rFonts w:ascii="Times New Roman" w:eastAsia="Times New Roman" w:hAnsi="Times New Roman" w:cs="Times New Roman"/>
                <w:kern w:val="1"/>
                <w:sz w:val="20"/>
                <w:szCs w:val="20"/>
                <w:lang w:eastAsia="ar-SA"/>
              </w:rPr>
            </w:pPr>
            <w:r w:rsidRPr="005C6415">
              <w:rPr>
                <w:rFonts w:ascii="Times New Roman" w:eastAsia="Times New Roman" w:hAnsi="Times New Roman" w:cs="Times New Roman"/>
                <w:kern w:val="1"/>
                <w:sz w:val="20"/>
                <w:szCs w:val="20"/>
                <w:lang w:eastAsia="ar-SA"/>
              </w:rPr>
              <w:t xml:space="preserve"> тел.(38532)2-58-59 КПП 220802002</w:t>
            </w:r>
          </w:p>
          <w:p w:rsidR="005C6415" w:rsidRPr="005C6415" w:rsidRDefault="005C6415" w:rsidP="005C6415">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5C6415">
              <w:rPr>
                <w:rFonts w:ascii="Times New Roman" w:eastAsia="Times New Roman" w:hAnsi="Times New Roman" w:cs="Times New Roman"/>
                <w:kern w:val="1"/>
                <w:sz w:val="20"/>
                <w:szCs w:val="20"/>
                <w:lang w:eastAsia="ar-SA"/>
              </w:rPr>
              <w:t>р</w:t>
            </w:r>
            <w:proofErr w:type="spellEnd"/>
            <w:proofErr w:type="gramEnd"/>
            <w:r w:rsidRPr="005C6415">
              <w:rPr>
                <w:rFonts w:ascii="Times New Roman" w:eastAsia="Times New Roman" w:hAnsi="Times New Roman" w:cs="Times New Roman"/>
                <w:kern w:val="1"/>
                <w:sz w:val="20"/>
                <w:szCs w:val="20"/>
                <w:lang w:eastAsia="ar-SA"/>
              </w:rPr>
              <w:t>/</w:t>
            </w:r>
            <w:proofErr w:type="spellStart"/>
            <w:r w:rsidRPr="005C6415">
              <w:rPr>
                <w:rFonts w:ascii="Times New Roman" w:eastAsia="Times New Roman" w:hAnsi="Times New Roman" w:cs="Times New Roman"/>
                <w:kern w:val="1"/>
                <w:sz w:val="20"/>
                <w:szCs w:val="20"/>
                <w:lang w:eastAsia="ar-SA"/>
              </w:rPr>
              <w:t>сч</w:t>
            </w:r>
            <w:proofErr w:type="spellEnd"/>
            <w:r w:rsidRPr="005C6415">
              <w:rPr>
                <w:rFonts w:ascii="Times New Roman" w:eastAsia="Times New Roman" w:hAnsi="Times New Roman" w:cs="Times New Roman"/>
                <w:kern w:val="1"/>
                <w:sz w:val="20"/>
                <w:szCs w:val="20"/>
                <w:lang w:eastAsia="ar-SA"/>
              </w:rPr>
              <w:t xml:space="preserve">  40501810401732000002</w:t>
            </w:r>
          </w:p>
          <w:p w:rsidR="005C6415" w:rsidRPr="005C6415" w:rsidRDefault="005C6415" w:rsidP="005C6415">
            <w:pPr>
              <w:suppressAutoHyphens/>
              <w:spacing w:after="0" w:line="240" w:lineRule="auto"/>
              <w:rPr>
                <w:rFonts w:ascii="Times New Roman" w:eastAsia="Times New Roman" w:hAnsi="Times New Roman" w:cs="Times New Roman"/>
                <w:kern w:val="1"/>
                <w:sz w:val="20"/>
                <w:szCs w:val="20"/>
                <w:lang w:eastAsia="ar-SA"/>
              </w:rPr>
            </w:pPr>
            <w:r w:rsidRPr="005C6415">
              <w:rPr>
                <w:rFonts w:ascii="Times New Roman" w:eastAsia="Times New Roman" w:hAnsi="Times New Roman" w:cs="Times New Roman"/>
                <w:kern w:val="1"/>
                <w:sz w:val="20"/>
                <w:szCs w:val="20"/>
                <w:lang w:eastAsia="ar-SA"/>
              </w:rPr>
              <w:t>в ГРКЦ ГУ Банка России по Алтайскому краю г</w:t>
            </w:r>
            <w:proofErr w:type="gramStart"/>
            <w:r w:rsidRPr="005C6415">
              <w:rPr>
                <w:rFonts w:ascii="Times New Roman" w:eastAsia="Times New Roman" w:hAnsi="Times New Roman" w:cs="Times New Roman"/>
                <w:kern w:val="1"/>
                <w:sz w:val="20"/>
                <w:szCs w:val="20"/>
                <w:lang w:eastAsia="ar-SA"/>
              </w:rPr>
              <w:t>.Б</w:t>
            </w:r>
            <w:proofErr w:type="gramEnd"/>
            <w:r w:rsidRPr="005C6415">
              <w:rPr>
                <w:rFonts w:ascii="Times New Roman" w:eastAsia="Times New Roman" w:hAnsi="Times New Roman" w:cs="Times New Roman"/>
                <w:kern w:val="1"/>
                <w:sz w:val="20"/>
                <w:szCs w:val="20"/>
                <w:lang w:eastAsia="ar-SA"/>
              </w:rPr>
              <w:t>арнаул л/с 20176Х27450     л/с 21176Х27450</w:t>
            </w:r>
          </w:p>
          <w:p w:rsidR="005C6415" w:rsidRPr="005C6415" w:rsidRDefault="005C6415" w:rsidP="005C6415">
            <w:pPr>
              <w:suppressAutoHyphens/>
              <w:spacing w:after="0" w:line="240" w:lineRule="auto"/>
              <w:rPr>
                <w:rFonts w:ascii="Times New Roman" w:eastAsia="Times New Roman" w:hAnsi="Times New Roman" w:cs="Times New Roman"/>
                <w:kern w:val="1"/>
                <w:sz w:val="20"/>
                <w:szCs w:val="20"/>
                <w:lang w:eastAsia="ar-SA"/>
              </w:rPr>
            </w:pPr>
            <w:r w:rsidRPr="005C6415">
              <w:rPr>
                <w:rFonts w:ascii="Times New Roman" w:eastAsia="Times New Roman" w:hAnsi="Times New Roman" w:cs="Times New Roman"/>
                <w:kern w:val="1"/>
                <w:sz w:val="20"/>
                <w:szCs w:val="20"/>
                <w:lang w:eastAsia="ar-SA"/>
              </w:rPr>
              <w:t xml:space="preserve"> БИК 040173001</w:t>
            </w:r>
          </w:p>
          <w:p w:rsidR="005C6415" w:rsidRPr="005C6415" w:rsidRDefault="005C6415" w:rsidP="005C6415">
            <w:pPr>
              <w:suppressAutoHyphens/>
              <w:spacing w:after="0" w:line="240" w:lineRule="auto"/>
              <w:rPr>
                <w:rFonts w:ascii="Times New Roman" w:eastAsia="Times New Roman" w:hAnsi="Times New Roman" w:cs="Times New Roman"/>
                <w:kern w:val="1"/>
                <w:sz w:val="20"/>
                <w:szCs w:val="20"/>
                <w:lang w:eastAsia="ar-SA"/>
              </w:rPr>
            </w:pPr>
            <w:r w:rsidRPr="005C6415">
              <w:rPr>
                <w:rFonts w:ascii="Times New Roman" w:eastAsia="Times New Roman" w:hAnsi="Times New Roman" w:cs="Times New Roman"/>
                <w:kern w:val="1"/>
                <w:sz w:val="20"/>
                <w:szCs w:val="20"/>
                <w:lang w:eastAsia="ar-SA"/>
              </w:rPr>
              <w:t xml:space="preserve">Проректор </w:t>
            </w:r>
          </w:p>
          <w:p w:rsidR="005C6415" w:rsidRPr="005C6415" w:rsidRDefault="005C6415" w:rsidP="005C6415">
            <w:pPr>
              <w:suppressAutoHyphens/>
              <w:spacing w:after="0" w:line="240" w:lineRule="auto"/>
              <w:rPr>
                <w:rFonts w:ascii="Times New Roman" w:eastAsia="Times New Roman" w:hAnsi="Times New Roman" w:cs="Times New Roman"/>
                <w:kern w:val="1"/>
                <w:sz w:val="20"/>
                <w:szCs w:val="20"/>
                <w:lang w:eastAsia="ar-SA"/>
              </w:rPr>
            </w:pPr>
          </w:p>
          <w:p w:rsidR="005C6415" w:rsidRPr="005C6415" w:rsidRDefault="005C6415" w:rsidP="005C6415">
            <w:pPr>
              <w:suppressAutoHyphens/>
              <w:spacing w:after="0" w:line="240" w:lineRule="auto"/>
              <w:rPr>
                <w:rFonts w:ascii="Times New Roman" w:eastAsia="Times New Roman" w:hAnsi="Times New Roman" w:cs="Times New Roman"/>
                <w:kern w:val="1"/>
                <w:sz w:val="20"/>
                <w:szCs w:val="20"/>
                <w:lang w:eastAsia="ar-SA"/>
              </w:rPr>
            </w:pPr>
            <w:r w:rsidRPr="005C6415">
              <w:rPr>
                <w:rFonts w:ascii="Times New Roman" w:eastAsia="Times New Roman" w:hAnsi="Times New Roman" w:cs="Times New Roman"/>
                <w:kern w:val="1"/>
                <w:sz w:val="20"/>
                <w:szCs w:val="20"/>
                <w:lang w:eastAsia="ar-SA"/>
              </w:rPr>
              <w:t xml:space="preserve"> ____________________ А.А.Новоселов</w:t>
            </w:r>
          </w:p>
          <w:p w:rsidR="005C6415" w:rsidRPr="005C6415" w:rsidRDefault="005C6415" w:rsidP="005C6415">
            <w:pPr>
              <w:suppressAutoHyphens/>
              <w:spacing w:after="0" w:line="240" w:lineRule="auto"/>
              <w:jc w:val="both"/>
              <w:rPr>
                <w:rFonts w:ascii="Times New Roman" w:eastAsia="Times New Roman" w:hAnsi="Times New Roman" w:cs="Times New Roman"/>
                <w:kern w:val="2"/>
                <w:sz w:val="20"/>
                <w:szCs w:val="20"/>
                <w:lang w:eastAsia="ar-SA"/>
              </w:rPr>
            </w:pPr>
            <w:r w:rsidRPr="005C6415">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5C6415" w:rsidRPr="005C6415" w:rsidRDefault="005C6415" w:rsidP="005C6415">
            <w:pPr>
              <w:suppressAutoHyphens/>
              <w:spacing w:after="0" w:line="240" w:lineRule="auto"/>
              <w:jc w:val="center"/>
              <w:rPr>
                <w:rFonts w:ascii="Times New Roman" w:eastAsia="Times New Roman" w:hAnsi="Times New Roman" w:cs="Times New Roman"/>
                <w:b/>
                <w:kern w:val="2"/>
                <w:sz w:val="20"/>
                <w:szCs w:val="20"/>
                <w:lang w:eastAsia="ar-SA"/>
              </w:rPr>
            </w:pPr>
            <w:r w:rsidRPr="005C6415">
              <w:rPr>
                <w:rFonts w:ascii="Times New Roman" w:eastAsia="Times New Roman" w:hAnsi="Times New Roman" w:cs="Times New Roman"/>
                <w:b/>
                <w:kern w:val="1"/>
                <w:sz w:val="20"/>
                <w:szCs w:val="20"/>
                <w:lang w:eastAsia="ar-SA"/>
              </w:rPr>
              <w:t>Подрядчик</w:t>
            </w:r>
          </w:p>
          <w:p w:rsidR="005C6415" w:rsidRPr="005C6415" w:rsidRDefault="005C6415" w:rsidP="005C6415">
            <w:pPr>
              <w:suppressAutoHyphens/>
              <w:spacing w:after="0" w:line="240" w:lineRule="auto"/>
              <w:rPr>
                <w:rFonts w:ascii="Times New Roman" w:eastAsia="Times New Roman" w:hAnsi="Times New Roman" w:cs="Times New Roman"/>
                <w:kern w:val="2"/>
                <w:sz w:val="20"/>
                <w:szCs w:val="20"/>
                <w:lang w:eastAsia="ar-SA"/>
              </w:rPr>
            </w:pPr>
          </w:p>
        </w:tc>
      </w:tr>
    </w:tbl>
    <w:p w:rsidR="005C6415" w:rsidRPr="005C6415" w:rsidRDefault="005C6415" w:rsidP="005C6415">
      <w:pPr>
        <w:suppressAutoHyphens/>
        <w:spacing w:after="0" w:line="240" w:lineRule="auto"/>
        <w:rPr>
          <w:rFonts w:ascii="Times New Roman" w:eastAsia="Times New Roman" w:hAnsi="Times New Roman" w:cs="Times New Roman"/>
          <w:kern w:val="1"/>
          <w:sz w:val="20"/>
          <w:szCs w:val="20"/>
          <w:lang w:eastAsia="ar-SA"/>
        </w:rPr>
      </w:pPr>
    </w:p>
    <w:p w:rsidR="005C6415" w:rsidRPr="005C6415" w:rsidRDefault="005C6415" w:rsidP="005C6415">
      <w:pPr>
        <w:suppressAutoHyphens/>
        <w:spacing w:after="0" w:line="240" w:lineRule="auto"/>
        <w:rPr>
          <w:rFonts w:ascii="Times New Roman" w:eastAsia="Times New Roman" w:hAnsi="Times New Roman" w:cs="Times New Roman"/>
          <w:kern w:val="1"/>
          <w:sz w:val="20"/>
          <w:szCs w:val="20"/>
          <w:lang w:eastAsia="ar-SA"/>
        </w:rPr>
      </w:pPr>
      <w:r w:rsidRPr="005C6415">
        <w:rPr>
          <w:rFonts w:ascii="Times New Roman" w:eastAsia="Times New Roman" w:hAnsi="Times New Roman" w:cs="Times New Roman"/>
          <w:kern w:val="1"/>
          <w:sz w:val="20"/>
          <w:szCs w:val="20"/>
          <w:lang w:eastAsia="ar-SA"/>
        </w:rPr>
        <w:t>Приложение№1  к договору</w:t>
      </w:r>
    </w:p>
    <w:p w:rsidR="00D51312" w:rsidRPr="00D51312" w:rsidRDefault="00D51312" w:rsidP="00D51312">
      <w:pPr>
        <w:pStyle w:val="1"/>
      </w:pPr>
      <w:r w:rsidRPr="00D51312">
        <w:t xml:space="preserve">                           </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w:t>
      </w:r>
      <w:proofErr w:type="spellStart"/>
      <w:r w:rsidRPr="00D10891">
        <w:rPr>
          <w:rFonts w:ascii="Times New Roman" w:hAnsi="Times New Roman" w:cs="Times New Roman"/>
          <w:sz w:val="20"/>
          <w:szCs w:val="20"/>
        </w:rPr>
        <w:t>____________________Е.И.Печко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r w:rsidRPr="00D10891">
        <w:rPr>
          <w:rFonts w:ascii="Times New Roman" w:hAnsi="Times New Roman" w:cs="Times New Roman"/>
          <w:sz w:val="20"/>
          <w:szCs w:val="20"/>
        </w:rPr>
        <w:t>С.А.Хомяк</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roofErr w:type="spellStart"/>
      <w:r w:rsidRPr="00D10891">
        <w:rPr>
          <w:rFonts w:ascii="Times New Roman" w:hAnsi="Times New Roman" w:cs="Times New Roman"/>
          <w:sz w:val="20"/>
          <w:szCs w:val="20"/>
        </w:rPr>
        <w:t>______________________И.Г.Шабурова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5C6415">
      <w:pPr>
        <w:tabs>
          <w:tab w:val="left" w:pos="0"/>
        </w:tabs>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3502A9C"/>
    <w:multiLevelType w:val="hybridMultilevel"/>
    <w:tmpl w:val="130E7900"/>
    <w:lvl w:ilvl="0" w:tplc="1B5E6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0A50384"/>
    <w:multiLevelType w:val="hybridMultilevel"/>
    <w:tmpl w:val="FFE80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2A510E3B"/>
    <w:multiLevelType w:val="hybridMultilevel"/>
    <w:tmpl w:val="B93A5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5">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num>
  <w:num w:numId="4">
    <w:abstractNumId w:val="2"/>
  </w:num>
  <w:num w:numId="5">
    <w:abstractNumId w:val="3"/>
  </w:num>
  <w:num w:numId="6">
    <w:abstractNumId w:val="10"/>
  </w:num>
  <w:num w:numId="7">
    <w:abstractNumId w:val="31"/>
  </w:num>
  <w:num w:numId="8">
    <w:abstractNumId w:val="1"/>
  </w:num>
  <w:num w:numId="9">
    <w:abstractNumId w:val="4"/>
  </w:num>
  <w:num w:numId="10">
    <w:abstractNumId w:val="5"/>
  </w:num>
  <w:num w:numId="11">
    <w:abstractNumId w:val="6"/>
  </w:num>
  <w:num w:numId="12">
    <w:abstractNumId w:val="7"/>
  </w:num>
  <w:num w:numId="13">
    <w:abstractNumId w:val="26"/>
  </w:num>
  <w:num w:numId="14">
    <w:abstractNumId w:val="28"/>
  </w:num>
  <w:num w:numId="15">
    <w:abstractNumId w:val="24"/>
  </w:num>
  <w:num w:numId="16">
    <w:abstractNumId w:val="39"/>
  </w:num>
  <w:num w:numId="17">
    <w:abstractNumId w:val="19"/>
  </w:num>
  <w:num w:numId="18">
    <w:abstractNumId w:val="27"/>
  </w:num>
  <w:num w:numId="19">
    <w:abstractNumId w:val="13"/>
  </w:num>
  <w:num w:numId="20">
    <w:abstractNumId w:val="23"/>
  </w:num>
  <w:num w:numId="21">
    <w:abstractNumId w:val="0"/>
  </w:num>
  <w:num w:numId="22">
    <w:abstractNumId w:val="15"/>
  </w:num>
  <w:num w:numId="23">
    <w:abstractNumId w:val="35"/>
  </w:num>
  <w:num w:numId="24">
    <w:abstractNumId w:val="33"/>
  </w:num>
  <w:num w:numId="25">
    <w:abstractNumId w:val="12"/>
  </w:num>
  <w:num w:numId="26">
    <w:abstractNumId w:val="9"/>
  </w:num>
  <w:num w:numId="27">
    <w:abstractNumId w:val="40"/>
  </w:num>
  <w:num w:numId="28">
    <w:abstractNumId w:val="41"/>
  </w:num>
  <w:num w:numId="29">
    <w:abstractNumId w:val="17"/>
  </w:num>
  <w:num w:numId="30">
    <w:abstractNumId w:val="37"/>
  </w:num>
  <w:num w:numId="31">
    <w:abstractNumId w:val="29"/>
  </w:num>
  <w:num w:numId="32">
    <w:abstractNumId w:val="38"/>
  </w:num>
  <w:num w:numId="33">
    <w:abstractNumId w:val="21"/>
  </w:num>
  <w:num w:numId="34">
    <w:abstractNumId w:val="25"/>
  </w:num>
  <w:num w:numId="35">
    <w:abstractNumId w:val="22"/>
  </w:num>
  <w:num w:numId="36">
    <w:abstractNumId w:val="36"/>
  </w:num>
  <w:num w:numId="37">
    <w:abstractNumId w:val="8"/>
  </w:num>
  <w:num w:numId="38">
    <w:abstractNumId w:val="16"/>
  </w:num>
  <w:num w:numId="39">
    <w:abstractNumId w:val="30"/>
  </w:num>
  <w:num w:numId="40">
    <w:abstractNumId w:val="20"/>
  </w:num>
  <w:num w:numId="41">
    <w:abstractNumId w:val="18"/>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233A0"/>
    <w:rsid w:val="00014C4C"/>
    <w:rsid w:val="000220D5"/>
    <w:rsid w:val="00030A0C"/>
    <w:rsid w:val="00033452"/>
    <w:rsid w:val="00055C8A"/>
    <w:rsid w:val="00057933"/>
    <w:rsid w:val="00070D49"/>
    <w:rsid w:val="00076C25"/>
    <w:rsid w:val="000B1CE5"/>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022D"/>
    <w:rsid w:val="00204853"/>
    <w:rsid w:val="002150F8"/>
    <w:rsid w:val="002158E1"/>
    <w:rsid w:val="0022624B"/>
    <w:rsid w:val="00227C23"/>
    <w:rsid w:val="00233A81"/>
    <w:rsid w:val="002641AD"/>
    <w:rsid w:val="0026673E"/>
    <w:rsid w:val="002775A6"/>
    <w:rsid w:val="00282836"/>
    <w:rsid w:val="00293AE1"/>
    <w:rsid w:val="002B3058"/>
    <w:rsid w:val="002C1F45"/>
    <w:rsid w:val="002C7019"/>
    <w:rsid w:val="003000E5"/>
    <w:rsid w:val="00301DEB"/>
    <w:rsid w:val="00304313"/>
    <w:rsid w:val="003043BE"/>
    <w:rsid w:val="003149ED"/>
    <w:rsid w:val="00345EE6"/>
    <w:rsid w:val="00352152"/>
    <w:rsid w:val="0035267D"/>
    <w:rsid w:val="003549EA"/>
    <w:rsid w:val="00373628"/>
    <w:rsid w:val="00385B5F"/>
    <w:rsid w:val="003B2A22"/>
    <w:rsid w:val="003B7045"/>
    <w:rsid w:val="003C002B"/>
    <w:rsid w:val="003C26D9"/>
    <w:rsid w:val="00402A83"/>
    <w:rsid w:val="00402AD2"/>
    <w:rsid w:val="00402C35"/>
    <w:rsid w:val="00403317"/>
    <w:rsid w:val="00422396"/>
    <w:rsid w:val="004227C5"/>
    <w:rsid w:val="004231AA"/>
    <w:rsid w:val="00430441"/>
    <w:rsid w:val="00433BF6"/>
    <w:rsid w:val="00436FF2"/>
    <w:rsid w:val="00437F27"/>
    <w:rsid w:val="0044653F"/>
    <w:rsid w:val="00453654"/>
    <w:rsid w:val="00460B0D"/>
    <w:rsid w:val="00477CAC"/>
    <w:rsid w:val="004807E2"/>
    <w:rsid w:val="004808AD"/>
    <w:rsid w:val="00483206"/>
    <w:rsid w:val="004A483B"/>
    <w:rsid w:val="004B25F8"/>
    <w:rsid w:val="004B3855"/>
    <w:rsid w:val="004B777F"/>
    <w:rsid w:val="004E142A"/>
    <w:rsid w:val="004E1B85"/>
    <w:rsid w:val="004E564B"/>
    <w:rsid w:val="004F468B"/>
    <w:rsid w:val="004F71F8"/>
    <w:rsid w:val="00501A64"/>
    <w:rsid w:val="0051168B"/>
    <w:rsid w:val="00520BFF"/>
    <w:rsid w:val="00524617"/>
    <w:rsid w:val="00542652"/>
    <w:rsid w:val="00547512"/>
    <w:rsid w:val="0056139E"/>
    <w:rsid w:val="005624E9"/>
    <w:rsid w:val="00563279"/>
    <w:rsid w:val="00563667"/>
    <w:rsid w:val="005729E5"/>
    <w:rsid w:val="00585EF3"/>
    <w:rsid w:val="00586CD3"/>
    <w:rsid w:val="0059523D"/>
    <w:rsid w:val="005C23A5"/>
    <w:rsid w:val="005C6415"/>
    <w:rsid w:val="005D4EB6"/>
    <w:rsid w:val="005F78E8"/>
    <w:rsid w:val="00600C33"/>
    <w:rsid w:val="00622B8B"/>
    <w:rsid w:val="00626694"/>
    <w:rsid w:val="00626A03"/>
    <w:rsid w:val="006332FB"/>
    <w:rsid w:val="006371ED"/>
    <w:rsid w:val="006555BF"/>
    <w:rsid w:val="00660D58"/>
    <w:rsid w:val="0066489E"/>
    <w:rsid w:val="006703F2"/>
    <w:rsid w:val="006717FB"/>
    <w:rsid w:val="00672786"/>
    <w:rsid w:val="006765CB"/>
    <w:rsid w:val="006823EC"/>
    <w:rsid w:val="00694609"/>
    <w:rsid w:val="00694A20"/>
    <w:rsid w:val="006A5BB2"/>
    <w:rsid w:val="006C068E"/>
    <w:rsid w:val="006D58A2"/>
    <w:rsid w:val="00715878"/>
    <w:rsid w:val="007165AE"/>
    <w:rsid w:val="00717CB4"/>
    <w:rsid w:val="0072728F"/>
    <w:rsid w:val="00727760"/>
    <w:rsid w:val="0075523A"/>
    <w:rsid w:val="00793941"/>
    <w:rsid w:val="00795B99"/>
    <w:rsid w:val="007C06FD"/>
    <w:rsid w:val="007C5291"/>
    <w:rsid w:val="007D0916"/>
    <w:rsid w:val="007D48F8"/>
    <w:rsid w:val="007F46CA"/>
    <w:rsid w:val="00801914"/>
    <w:rsid w:val="008101C0"/>
    <w:rsid w:val="008108BE"/>
    <w:rsid w:val="0083698D"/>
    <w:rsid w:val="00853F84"/>
    <w:rsid w:val="00875DE1"/>
    <w:rsid w:val="0089775E"/>
    <w:rsid w:val="008A25E5"/>
    <w:rsid w:val="008A34A9"/>
    <w:rsid w:val="008A41B5"/>
    <w:rsid w:val="008A4F25"/>
    <w:rsid w:val="008A5836"/>
    <w:rsid w:val="008A7CD6"/>
    <w:rsid w:val="008B7F6A"/>
    <w:rsid w:val="008C2AB6"/>
    <w:rsid w:val="008C3BFB"/>
    <w:rsid w:val="008C45D0"/>
    <w:rsid w:val="008E0793"/>
    <w:rsid w:val="008F1B2F"/>
    <w:rsid w:val="008F4357"/>
    <w:rsid w:val="0091735D"/>
    <w:rsid w:val="00923B00"/>
    <w:rsid w:val="009279BD"/>
    <w:rsid w:val="00930396"/>
    <w:rsid w:val="009303E8"/>
    <w:rsid w:val="00963480"/>
    <w:rsid w:val="0096475F"/>
    <w:rsid w:val="00983F59"/>
    <w:rsid w:val="0098424D"/>
    <w:rsid w:val="00992A70"/>
    <w:rsid w:val="00992E7A"/>
    <w:rsid w:val="00995B3B"/>
    <w:rsid w:val="009A333F"/>
    <w:rsid w:val="009A4F7E"/>
    <w:rsid w:val="009A7ED3"/>
    <w:rsid w:val="009B7693"/>
    <w:rsid w:val="009D2C0C"/>
    <w:rsid w:val="00A0476F"/>
    <w:rsid w:val="00A06419"/>
    <w:rsid w:val="00A13A2F"/>
    <w:rsid w:val="00A233A0"/>
    <w:rsid w:val="00A4581E"/>
    <w:rsid w:val="00A54576"/>
    <w:rsid w:val="00A55056"/>
    <w:rsid w:val="00A7090D"/>
    <w:rsid w:val="00A773C4"/>
    <w:rsid w:val="00A82104"/>
    <w:rsid w:val="00A90C74"/>
    <w:rsid w:val="00A92140"/>
    <w:rsid w:val="00AA0794"/>
    <w:rsid w:val="00AA5F60"/>
    <w:rsid w:val="00AB3478"/>
    <w:rsid w:val="00AB57A8"/>
    <w:rsid w:val="00AC2FA3"/>
    <w:rsid w:val="00AC5B4E"/>
    <w:rsid w:val="00AD05A9"/>
    <w:rsid w:val="00AD0745"/>
    <w:rsid w:val="00AD08D8"/>
    <w:rsid w:val="00AE5353"/>
    <w:rsid w:val="00AF6E11"/>
    <w:rsid w:val="00B069F0"/>
    <w:rsid w:val="00B162E0"/>
    <w:rsid w:val="00B26DF2"/>
    <w:rsid w:val="00B27E4A"/>
    <w:rsid w:val="00B41BC5"/>
    <w:rsid w:val="00B44CD2"/>
    <w:rsid w:val="00B4565E"/>
    <w:rsid w:val="00B47C27"/>
    <w:rsid w:val="00B57D18"/>
    <w:rsid w:val="00B7036E"/>
    <w:rsid w:val="00B711D0"/>
    <w:rsid w:val="00B71AAB"/>
    <w:rsid w:val="00B937B0"/>
    <w:rsid w:val="00BA33C7"/>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3123A"/>
    <w:rsid w:val="00C415D5"/>
    <w:rsid w:val="00C57A76"/>
    <w:rsid w:val="00C75F65"/>
    <w:rsid w:val="00C83CC9"/>
    <w:rsid w:val="00C842F3"/>
    <w:rsid w:val="00C9158E"/>
    <w:rsid w:val="00CB0B0E"/>
    <w:rsid w:val="00CB2D92"/>
    <w:rsid w:val="00CB7E45"/>
    <w:rsid w:val="00CC13BA"/>
    <w:rsid w:val="00CD2C52"/>
    <w:rsid w:val="00CD5717"/>
    <w:rsid w:val="00CF2E83"/>
    <w:rsid w:val="00D107FA"/>
    <w:rsid w:val="00D10891"/>
    <w:rsid w:val="00D233B1"/>
    <w:rsid w:val="00D32CDD"/>
    <w:rsid w:val="00D378E4"/>
    <w:rsid w:val="00D435E4"/>
    <w:rsid w:val="00D46D28"/>
    <w:rsid w:val="00D50E5E"/>
    <w:rsid w:val="00D51312"/>
    <w:rsid w:val="00D76053"/>
    <w:rsid w:val="00D84985"/>
    <w:rsid w:val="00D9565B"/>
    <w:rsid w:val="00DA6F56"/>
    <w:rsid w:val="00DB492F"/>
    <w:rsid w:val="00DC79D1"/>
    <w:rsid w:val="00DD6D54"/>
    <w:rsid w:val="00DD773B"/>
    <w:rsid w:val="00DE2828"/>
    <w:rsid w:val="00DF3D74"/>
    <w:rsid w:val="00DF6C4E"/>
    <w:rsid w:val="00E02E41"/>
    <w:rsid w:val="00E1170E"/>
    <w:rsid w:val="00E1252D"/>
    <w:rsid w:val="00E13CB5"/>
    <w:rsid w:val="00E16C18"/>
    <w:rsid w:val="00E178D6"/>
    <w:rsid w:val="00E27482"/>
    <w:rsid w:val="00E3210D"/>
    <w:rsid w:val="00E373F8"/>
    <w:rsid w:val="00E6319F"/>
    <w:rsid w:val="00E7194C"/>
    <w:rsid w:val="00E77752"/>
    <w:rsid w:val="00E94CBA"/>
    <w:rsid w:val="00E96847"/>
    <w:rsid w:val="00EB2942"/>
    <w:rsid w:val="00EB7AD8"/>
    <w:rsid w:val="00EC04FC"/>
    <w:rsid w:val="00ED39DA"/>
    <w:rsid w:val="00EF1311"/>
    <w:rsid w:val="00EF5678"/>
    <w:rsid w:val="00F07DA4"/>
    <w:rsid w:val="00F10F70"/>
    <w:rsid w:val="00F13990"/>
    <w:rsid w:val="00F61908"/>
    <w:rsid w:val="00F71DBD"/>
    <w:rsid w:val="00F75DFD"/>
    <w:rsid w:val="00F902D5"/>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2D5"/>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180051005">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48514806">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3319308">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1298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2016F6C2DE0090CE04B62008AA9BBC7610B05FFA16696A577E33CD5D664382A97C8D993E30B3J" TargetMode="External"/><Relationship Id="rId13" Type="http://schemas.openxmlformats.org/officeDocument/2006/relationships/hyperlink" Target="consultantplus://offline/ref=75803C8153EEC638ED5AE2F2041A23C52F2E21271BBE934CFA22F6D31DA97E3C69110F43484B9668kBjEI"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consultantplus://offline/ref=A62A7AD6DBC3C68414F66819A82A7A31075FAF281F04BE8DFDF31638T8D2J" TargetMode="External"/><Relationship Id="rId7" Type="http://schemas.openxmlformats.org/officeDocument/2006/relationships/hyperlink" Target="consultantplus://offline/ref=6D01839DBE0DD2FB6B0A621879B9848E14F68E3A84533105209B83DAA5A1DE708650A1F782A1D2BFr7A5J" TargetMode="External"/><Relationship Id="rId12" Type="http://schemas.openxmlformats.org/officeDocument/2006/relationships/hyperlink" Target="consultantplus://offline/ref=AB5AB812D2A23E7CA5DFFB9A81E668E0B96106EE5326DEB262CF91833A710778E203FA1EADD1M2X5J"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hyperlink" Target="consultantplus://offline/ref=5B6497B1C2B83DCBDC20B090B7F45E611B11FE6CF80945704BCD927840BBF98BFBF6C024F7CDBD0EIA7FI" TargetMode="External"/><Relationship Id="rId11" Type="http://schemas.openxmlformats.org/officeDocument/2006/relationships/hyperlink" Target="consultantplus://offline/ref=9DF9AB29FC91CABDCC4D633A79178452E75A1FEBAB9929E38CC4E397i4BF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yperlink" Target="consultantplus://offline/ref=9DF9AB29FC91CABDCC4D7F3A7E178452E1561CEDA99574E9849DEF95481C45223C08D6CC8C2830F5i4BFK"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consultantplus://offline/ref=9DF9AB29FC91CABDCC4D7F3A7E178452E1561CEDA99574E9849DEF95481C45223C08D6CC8C2832F5i4B0K" TargetMode="External"/><Relationship Id="rId14" Type="http://schemas.openxmlformats.org/officeDocument/2006/relationships/hyperlink" Target="mailto:xsa@stu.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55C0-4DB7-413E-873F-1C8C3F31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31</Pages>
  <Words>14779</Words>
  <Characters>84246</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35</cp:revision>
  <cp:lastPrinted>2015-06-08T06:34:00Z</cp:lastPrinted>
  <dcterms:created xsi:type="dcterms:W3CDTF">2015-01-28T10:45:00Z</dcterms:created>
  <dcterms:modified xsi:type="dcterms:W3CDTF">2015-06-08T10:08:00Z</dcterms:modified>
</cp:coreProperties>
</file>