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086C" w:rsidRDefault="00BF42B5" w:rsidP="00BF42B5">
            <w:pPr>
              <w:jc w:val="both"/>
              <w:rPr>
                <w:rFonts w:ascii="Arial" w:eastAsia="Times New Roman" w:hAnsi="Arial" w:cs="Arial"/>
                <w:sz w:val="18"/>
                <w:szCs w:val="18"/>
                <w:lang w:eastAsia="ru-RU"/>
              </w:rPr>
            </w:pPr>
            <w:r>
              <w:rPr>
                <w:rFonts w:ascii="Arial" w:eastAsia="Times New Roman" w:hAnsi="Arial" w:cs="Arial"/>
                <w:sz w:val="18"/>
                <w:szCs w:val="18"/>
                <w:lang w:eastAsia="ar-SA"/>
              </w:rPr>
              <w:t>В</w:t>
            </w:r>
            <w:r w:rsidRPr="00BF42B5">
              <w:rPr>
                <w:rFonts w:ascii="Arial" w:eastAsia="Times New Roman" w:hAnsi="Arial" w:cs="Arial"/>
                <w:sz w:val="18"/>
                <w:szCs w:val="18"/>
                <w:lang w:eastAsia="ar-SA"/>
              </w:rPr>
              <w:t>нешне</w:t>
            </w:r>
            <w:r>
              <w:rPr>
                <w:rFonts w:ascii="Arial" w:eastAsia="Times New Roman" w:hAnsi="Arial" w:cs="Arial"/>
                <w:sz w:val="18"/>
                <w:szCs w:val="18"/>
                <w:lang w:eastAsia="ar-SA"/>
              </w:rPr>
              <w:t>е</w:t>
            </w:r>
            <w:r w:rsidRPr="00BF42B5">
              <w:rPr>
                <w:rFonts w:ascii="Arial" w:eastAsia="Times New Roman" w:hAnsi="Arial" w:cs="Arial"/>
                <w:sz w:val="18"/>
                <w:szCs w:val="18"/>
                <w:lang w:eastAsia="ar-SA"/>
              </w:rPr>
              <w:t xml:space="preserve"> техническо</w:t>
            </w:r>
            <w:r>
              <w:rPr>
                <w:rFonts w:ascii="Arial" w:eastAsia="Times New Roman" w:hAnsi="Arial" w:cs="Arial"/>
                <w:sz w:val="18"/>
                <w:szCs w:val="18"/>
                <w:lang w:eastAsia="ar-SA"/>
              </w:rPr>
              <w:t>е</w:t>
            </w:r>
            <w:r w:rsidRPr="00BF42B5">
              <w:rPr>
                <w:rFonts w:ascii="Arial" w:eastAsia="Times New Roman" w:hAnsi="Arial" w:cs="Arial"/>
                <w:sz w:val="18"/>
                <w:szCs w:val="18"/>
                <w:lang w:eastAsia="ar-SA"/>
              </w:rPr>
              <w:t xml:space="preserve"> обслуживани</w:t>
            </w:r>
            <w:r>
              <w:rPr>
                <w:rFonts w:ascii="Arial" w:eastAsia="Times New Roman" w:hAnsi="Arial" w:cs="Arial"/>
                <w:sz w:val="18"/>
                <w:szCs w:val="18"/>
                <w:lang w:eastAsia="ar-SA"/>
              </w:rPr>
              <w:t>е</w:t>
            </w:r>
            <w:r w:rsidRPr="00BF42B5">
              <w:rPr>
                <w:rFonts w:ascii="Arial" w:eastAsia="Times New Roman" w:hAnsi="Arial" w:cs="Arial"/>
                <w:sz w:val="18"/>
                <w:szCs w:val="18"/>
                <w:lang w:eastAsia="ar-SA"/>
              </w:rPr>
              <w:t xml:space="preserve"> волоконно-оптического кабеля (далее ВОЛС) протяженностью 4,16 км, принадлежащего Заказчику и проложенного на станциях и в тоннелях метрополитена</w:t>
            </w:r>
            <w:r w:rsidR="00B2086C" w:rsidRPr="00B2086C">
              <w:rPr>
                <w:rFonts w:ascii="Arial" w:eastAsia="Times New Roman" w:hAnsi="Arial" w:cs="Arial"/>
                <w:sz w:val="18"/>
                <w:szCs w:val="18"/>
                <w:lang w:eastAsia="ar-SA"/>
              </w:rPr>
              <w:t xml:space="preserve"> </w:t>
            </w:r>
            <w:r w:rsidR="003F3957" w:rsidRPr="00B2086C">
              <w:rPr>
                <w:rFonts w:ascii="Arial" w:hAnsi="Arial" w:cs="Arial"/>
                <w:sz w:val="18"/>
                <w:szCs w:val="18"/>
              </w:rPr>
              <w:t>(</w:t>
            </w:r>
            <w:proofErr w:type="gramStart"/>
            <w:r w:rsidR="003F3957" w:rsidRPr="00B2086C">
              <w:rPr>
                <w:rFonts w:ascii="Arial" w:hAnsi="Arial" w:cs="Arial"/>
                <w:sz w:val="18"/>
                <w:szCs w:val="18"/>
              </w:rPr>
              <w:t>согласно проекта</w:t>
            </w:r>
            <w:proofErr w:type="gramEnd"/>
            <w:r w:rsidR="003F3957" w:rsidRPr="00B2086C">
              <w:rPr>
                <w:rFonts w:ascii="Arial" w:hAnsi="Arial" w:cs="Arial"/>
                <w:sz w:val="18"/>
                <w:szCs w:val="18"/>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086C" w:rsidRDefault="00BF42B5" w:rsidP="00B2086C">
            <w:pPr>
              <w:jc w:val="both"/>
              <w:rPr>
                <w:rFonts w:ascii="Arial" w:hAnsi="Arial" w:cs="Arial"/>
                <w:sz w:val="18"/>
                <w:szCs w:val="18"/>
              </w:rPr>
            </w:pPr>
            <w:r>
              <w:rPr>
                <w:rFonts w:ascii="Arial" w:hAnsi="Arial" w:cs="Arial"/>
                <w:sz w:val="18"/>
                <w:szCs w:val="18"/>
              </w:rPr>
              <w:t>По месту нахождения кабеля, с 01,09,15 по 31,12,15гг.</w:t>
            </w:r>
            <w:r w:rsidR="007444E2" w:rsidRPr="00B2086C">
              <w:rPr>
                <w:rFonts w:ascii="Arial" w:hAnsi="Arial" w:cs="Arial"/>
                <w:sz w:val="18"/>
                <w:szCs w:val="18"/>
              </w:rPr>
              <w:t xml:space="preserve"> </w:t>
            </w:r>
            <w:r w:rsidR="003F3957" w:rsidRPr="00B2086C">
              <w:rPr>
                <w:rFonts w:ascii="Arial" w:hAnsi="Arial" w:cs="Arial"/>
                <w:sz w:val="18"/>
                <w:szCs w:val="18"/>
              </w:rPr>
              <w:t>(</w:t>
            </w:r>
            <w:proofErr w:type="gramStart"/>
            <w:r w:rsidR="003F3957" w:rsidRPr="00B2086C">
              <w:rPr>
                <w:rFonts w:ascii="Arial" w:hAnsi="Arial" w:cs="Arial"/>
                <w:sz w:val="18"/>
                <w:szCs w:val="18"/>
              </w:rPr>
              <w:t>согласно проекта</w:t>
            </w:r>
            <w:proofErr w:type="gramEnd"/>
            <w:r w:rsidR="003F3957" w:rsidRPr="00B2086C">
              <w:rPr>
                <w:rFonts w:ascii="Arial" w:hAnsi="Arial" w:cs="Arial"/>
                <w:sz w:val="18"/>
                <w:szCs w:val="18"/>
              </w:rPr>
              <w:t xml:space="preserve"> договора)</w:t>
            </w:r>
            <w:r w:rsidR="00D15909" w:rsidRPr="00B2086C">
              <w:rPr>
                <w:rFonts w:ascii="Arial" w:hAnsi="Arial" w:cs="Arial"/>
                <w:sz w:val="18"/>
                <w:szCs w:val="18"/>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086C" w:rsidRDefault="003F3957" w:rsidP="00BF42B5">
            <w:pPr>
              <w:autoSpaceDE w:val="0"/>
              <w:autoSpaceDN w:val="0"/>
              <w:adjustRightInd w:val="0"/>
              <w:jc w:val="both"/>
              <w:rPr>
                <w:rFonts w:ascii="Arial" w:hAnsi="Arial" w:cs="Arial"/>
                <w:sz w:val="18"/>
                <w:szCs w:val="18"/>
              </w:rPr>
            </w:pPr>
            <w:r w:rsidRPr="00B2086C">
              <w:rPr>
                <w:rFonts w:ascii="Arial" w:hAnsi="Arial" w:cs="Arial"/>
                <w:sz w:val="18"/>
                <w:szCs w:val="18"/>
              </w:rPr>
              <w:t xml:space="preserve">Цена: </w:t>
            </w:r>
            <w:r w:rsidR="00BF42B5">
              <w:rPr>
                <w:rFonts w:ascii="Arial" w:hAnsi="Arial" w:cs="Arial"/>
                <w:sz w:val="18"/>
                <w:szCs w:val="18"/>
              </w:rPr>
              <w:t>269 885,84 р</w:t>
            </w:r>
            <w:r w:rsidRPr="00B2086C">
              <w:rPr>
                <w:rFonts w:ascii="Arial" w:hAnsi="Arial" w:cs="Arial"/>
                <w:sz w:val="18"/>
                <w:szCs w:val="18"/>
              </w:rPr>
              <w:t>ублей (</w:t>
            </w:r>
            <w:r w:rsidR="00BF42B5" w:rsidRPr="00BF42B5">
              <w:rPr>
                <w:rFonts w:ascii="Arial" w:eastAsia="Times New Roman" w:hAnsi="Arial" w:cs="Arial"/>
                <w:sz w:val="18"/>
                <w:szCs w:val="18"/>
                <w:lang w:eastAsia="ar-SA"/>
              </w:rPr>
              <w:t>Стоимость услуг включает в себя все затраты Исполнителя, связанные с оказанием услуг по предмету договора</w:t>
            </w:r>
            <w:r w:rsidR="00C83847" w:rsidRPr="00B2086C">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086C" w:rsidRDefault="003F3957" w:rsidP="00BF42B5">
            <w:pPr>
              <w:ind w:right="141"/>
              <w:jc w:val="both"/>
              <w:rPr>
                <w:rFonts w:ascii="Arial" w:eastAsia="Times New Roman" w:hAnsi="Arial" w:cs="Arial"/>
                <w:color w:val="000000"/>
                <w:sz w:val="18"/>
                <w:szCs w:val="18"/>
                <w:lang w:eastAsia="ru-RU"/>
              </w:rPr>
            </w:pPr>
            <w:proofErr w:type="gramStart"/>
            <w:r w:rsidRPr="00B2086C">
              <w:rPr>
                <w:rFonts w:ascii="Arial" w:hAnsi="Arial" w:cs="Arial"/>
                <w:sz w:val="18"/>
                <w:szCs w:val="18"/>
              </w:rPr>
              <w:t xml:space="preserve">Безналичный расчет, </w:t>
            </w:r>
            <w:r w:rsidR="00BF42B5">
              <w:rPr>
                <w:rFonts w:ascii="Arial" w:hAnsi="Arial" w:cs="Arial"/>
                <w:sz w:val="18"/>
                <w:szCs w:val="18"/>
              </w:rPr>
              <w:t xml:space="preserve">ежемесячно, </w:t>
            </w:r>
            <w:r w:rsidR="00BF42B5" w:rsidRPr="00BF42B5">
              <w:rPr>
                <w:rFonts w:ascii="Arial" w:hAnsi="Arial" w:cs="Arial"/>
                <w:sz w:val="18"/>
                <w:szCs w:val="18"/>
              </w:rPr>
              <w:t>до 20-го числа м</w:t>
            </w:r>
            <w:r w:rsidR="00BF42B5">
              <w:rPr>
                <w:rFonts w:ascii="Arial" w:hAnsi="Arial" w:cs="Arial"/>
                <w:sz w:val="18"/>
                <w:szCs w:val="18"/>
              </w:rPr>
              <w:t xml:space="preserve">есяца, следующего за расчетным, на основании выставленного исполнителем </w:t>
            </w:r>
            <w:r w:rsidR="00BF42B5" w:rsidRPr="00BF42B5">
              <w:rPr>
                <w:rFonts w:ascii="Arial" w:hAnsi="Arial" w:cs="Arial"/>
                <w:sz w:val="18"/>
                <w:szCs w:val="18"/>
              </w:rPr>
              <w:t>счет</w:t>
            </w:r>
            <w:r w:rsidR="00BF42B5">
              <w:rPr>
                <w:rFonts w:ascii="Arial" w:hAnsi="Arial" w:cs="Arial"/>
                <w:sz w:val="18"/>
                <w:szCs w:val="18"/>
              </w:rPr>
              <w:t>а</w:t>
            </w:r>
            <w:r w:rsidR="00BF42B5" w:rsidRPr="00BF42B5">
              <w:rPr>
                <w:rFonts w:ascii="Arial" w:hAnsi="Arial" w:cs="Arial"/>
                <w:sz w:val="18"/>
                <w:szCs w:val="18"/>
              </w:rPr>
              <w:t>, счет-фактур</w:t>
            </w:r>
            <w:r w:rsidR="00BF42B5">
              <w:rPr>
                <w:rFonts w:ascii="Arial" w:hAnsi="Arial" w:cs="Arial"/>
                <w:sz w:val="18"/>
                <w:szCs w:val="18"/>
              </w:rPr>
              <w:t>ы</w:t>
            </w:r>
            <w:r w:rsidR="00BF42B5" w:rsidRPr="00BF42B5">
              <w:rPr>
                <w:rFonts w:ascii="Arial" w:hAnsi="Arial" w:cs="Arial"/>
                <w:sz w:val="18"/>
                <w:szCs w:val="18"/>
              </w:rPr>
              <w:t xml:space="preserve"> и акт</w:t>
            </w:r>
            <w:r w:rsidR="00BF42B5">
              <w:rPr>
                <w:rFonts w:ascii="Arial" w:hAnsi="Arial" w:cs="Arial"/>
                <w:sz w:val="18"/>
                <w:szCs w:val="18"/>
              </w:rPr>
              <w:t>а</w:t>
            </w:r>
            <w:r w:rsidR="00BF42B5" w:rsidRPr="00BF42B5">
              <w:rPr>
                <w:rFonts w:ascii="Arial" w:hAnsi="Arial" w:cs="Arial"/>
                <w:sz w:val="18"/>
                <w:szCs w:val="18"/>
              </w:rPr>
              <w:t xml:space="preserve"> об оказании услуг за истекший период</w:t>
            </w:r>
            <w:r w:rsidR="00B2086C" w:rsidRPr="00B2086C">
              <w:rPr>
                <w:rFonts w:ascii="Arial" w:eastAsia="Times New Roman" w:hAnsi="Arial" w:cs="Arial"/>
                <w:color w:val="000000"/>
                <w:sz w:val="18"/>
                <w:szCs w:val="18"/>
                <w:lang w:eastAsia="ru-RU"/>
              </w:rPr>
              <w:t>.</w:t>
            </w:r>
            <w:proofErr w:type="gramEnd"/>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64D94" w:rsidRPr="00451918" w:rsidRDefault="00364D94"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F42B5" w:rsidRPr="00BF42B5" w:rsidRDefault="003F3957" w:rsidP="00BF42B5">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F42B5" w:rsidRPr="00BF42B5" w:rsidRDefault="00BF42B5" w:rsidP="00BF42B5">
      <w:pPr>
        <w:spacing w:after="0" w:line="240" w:lineRule="auto"/>
        <w:jc w:val="center"/>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г. Новосибирск                                                                                             «_____»________ 2015 г.</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w:t>
      </w:r>
      <w:proofErr w:type="gramStart"/>
      <w:r w:rsidRPr="00BF42B5">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BF42B5">
        <w:rPr>
          <w:rFonts w:ascii="Times New Roman" w:eastAsia="Times New Roman" w:hAnsi="Times New Roman" w:cs="Times New Roman"/>
          <w:sz w:val="24"/>
          <w:szCs w:val="24"/>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BF42B5">
        <w:rPr>
          <w:rFonts w:ascii="Times New Roman" w:eastAsia="Times New Roman" w:hAnsi="Times New Roman" w:cs="Times New Roman"/>
          <w:b/>
          <w:sz w:val="24"/>
          <w:szCs w:val="24"/>
          <w:lang w:eastAsia="ru-RU"/>
        </w:rPr>
        <w:t>муниципальное унитарное предприятие города Новосибирска «Новосибирский метрополитен»,</w:t>
      </w:r>
      <w:r w:rsidRPr="00BF42B5">
        <w:rPr>
          <w:rFonts w:ascii="Times New Roman" w:eastAsia="Times New Roman" w:hAnsi="Times New Roman" w:cs="Times New Roman"/>
          <w:sz w:val="24"/>
          <w:szCs w:val="24"/>
          <w:lang w:eastAsia="ru-RU"/>
        </w:rPr>
        <w:t xml:space="preserve"> именуемое в дальнейшем «Исполнитель», в лице начальника </w:t>
      </w:r>
      <w:proofErr w:type="spellStart"/>
      <w:r w:rsidRPr="00BF42B5">
        <w:rPr>
          <w:rFonts w:ascii="Times New Roman" w:eastAsia="Times New Roman" w:hAnsi="Times New Roman" w:cs="Times New Roman"/>
          <w:sz w:val="24"/>
          <w:szCs w:val="24"/>
          <w:lang w:eastAsia="ru-RU"/>
        </w:rPr>
        <w:t>Ксензова</w:t>
      </w:r>
      <w:proofErr w:type="spellEnd"/>
      <w:r w:rsidRPr="00BF42B5">
        <w:rPr>
          <w:rFonts w:ascii="Times New Roman" w:eastAsia="Times New Roman" w:hAnsi="Times New Roman" w:cs="Times New Roman"/>
          <w:sz w:val="24"/>
          <w:szCs w:val="24"/>
          <w:lang w:eastAsia="ru-RU"/>
        </w:rPr>
        <w:t xml:space="preserve"> Андрея Евгеньевича, действующего  на </w:t>
      </w:r>
      <w:r w:rsidRPr="00BF42B5">
        <w:rPr>
          <w:rFonts w:ascii="Times New Roman" w:eastAsia="Times New Roman" w:hAnsi="Times New Roman" w:cs="Times New Roman"/>
          <w:sz w:val="24"/>
          <w:szCs w:val="24"/>
          <w:lang w:eastAsia="ru-RU"/>
        </w:rPr>
        <w:lastRenderedPageBreak/>
        <w:t>основании Устава, с другой стороны,  в результате размещения заказа у</w:t>
      </w:r>
      <w:proofErr w:type="gramEnd"/>
      <w:r w:rsidRPr="00BF42B5">
        <w:rPr>
          <w:rFonts w:ascii="Times New Roman" w:eastAsia="Times New Roman" w:hAnsi="Times New Roman" w:cs="Times New Roman"/>
          <w:sz w:val="24"/>
          <w:szCs w:val="24"/>
          <w:lang w:eastAsia="ru-RU"/>
        </w:rPr>
        <w:t xml:space="preserve"> единственного поставщика </w:t>
      </w:r>
      <w:r w:rsidRPr="00BF42B5">
        <w:rPr>
          <w:rFonts w:ascii="Times New Roman" w:eastAsia="Times New Roman" w:hAnsi="Times New Roman" w:cs="Times New Roman"/>
          <w:color w:val="000000"/>
          <w:spacing w:val="-4"/>
          <w:sz w:val="24"/>
          <w:szCs w:val="24"/>
          <w:lang w:eastAsia="ru-RU"/>
        </w:rPr>
        <w:t xml:space="preserve"> </w:t>
      </w:r>
      <w:r w:rsidRPr="00BF42B5">
        <w:rPr>
          <w:rFonts w:ascii="Times New Roman" w:eastAsia="Times New Roman" w:hAnsi="Times New Roman" w:cs="Times New Roman"/>
          <w:sz w:val="24"/>
          <w:szCs w:val="24"/>
          <w:lang w:eastAsia="ru-RU"/>
        </w:rPr>
        <w:t>на основании Федерального закона от 18.07.2011г. №223-ФЗ и  в соответствии с подпунктом 1  пункта 5.1 Положения о закупке Заказчика, заключили настоящий договор (далее договор) о нижеследующем:</w:t>
      </w: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w:t>
      </w:r>
    </w:p>
    <w:p w:rsidR="00BF42B5" w:rsidRPr="00BF42B5" w:rsidRDefault="00BF42B5" w:rsidP="00BF42B5">
      <w:pPr>
        <w:numPr>
          <w:ilvl w:val="0"/>
          <w:numId w:val="13"/>
        </w:numPr>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Предмет договора</w:t>
      </w: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1.1. По настоящему договору Исполнитель принимает на себя обязательства по внешнему техническому обслуживанию волоконно-оптического кабеля (далее ВОЛС) протяженностью </w:t>
      </w:r>
      <w:smartTag w:uri="urn:schemas-microsoft-com:office:smarttags" w:element="metricconverter">
        <w:smartTagPr>
          <w:attr w:name="ProductID" w:val="4,16 км"/>
        </w:smartTagPr>
        <w:r w:rsidRPr="00BF42B5">
          <w:rPr>
            <w:rFonts w:ascii="Times New Roman" w:eastAsia="Times New Roman" w:hAnsi="Times New Roman" w:cs="Times New Roman"/>
            <w:sz w:val="24"/>
            <w:szCs w:val="24"/>
            <w:lang w:eastAsia="ru-RU"/>
          </w:rPr>
          <w:t>4,16 км</w:t>
        </w:r>
      </w:smartTag>
      <w:r w:rsidRPr="00BF42B5">
        <w:rPr>
          <w:rFonts w:ascii="Times New Roman" w:eastAsia="Times New Roman" w:hAnsi="Times New Roman" w:cs="Times New Roman"/>
          <w:sz w:val="24"/>
          <w:szCs w:val="24"/>
          <w:lang w:eastAsia="ru-RU"/>
        </w:rPr>
        <w:t xml:space="preserve">, принадлежащего Заказчику и проложенного на станциях и в тоннелях метрополитена, а Заказчик обязуется принять эти услуги и оплатить их стоимость. </w:t>
      </w: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1.2. Услуги по внешнему техническому обслуживанию проложенного кабеля производятся согласно действующих на Новосибирском метрополитене норм и включают в себя: чистку, маркировку кабеля на всей трассе, крепление, покраску конструкций и защитных устройств, упорядочение раскладки, обеспечение защиты от </w:t>
      </w:r>
      <w:proofErr w:type="spellStart"/>
      <w:r w:rsidRPr="00BF42B5">
        <w:rPr>
          <w:rFonts w:ascii="Times New Roman" w:eastAsia="Times New Roman" w:hAnsi="Times New Roman" w:cs="Times New Roman"/>
          <w:sz w:val="24"/>
          <w:szCs w:val="24"/>
          <w:lang w:eastAsia="ru-RU"/>
        </w:rPr>
        <w:t>электрокоррозии</w:t>
      </w:r>
      <w:proofErr w:type="spellEnd"/>
      <w:r w:rsidRPr="00BF42B5">
        <w:rPr>
          <w:rFonts w:ascii="Times New Roman" w:eastAsia="Times New Roman" w:hAnsi="Times New Roman" w:cs="Times New Roman"/>
          <w:sz w:val="24"/>
          <w:szCs w:val="24"/>
          <w:lang w:eastAsia="ru-RU"/>
        </w:rPr>
        <w:t xml:space="preserve"> и механических повреждений подвижным составом, сезонную перетяжку кабеля, периодический наружный осмотр. </w:t>
      </w: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1.3. Перечень и стоимость услуг  определена Приложением №1, которое составляется в двух экземплярах и является  неотъемлемой частью настоящего  договора.</w:t>
      </w:r>
    </w:p>
    <w:p w:rsidR="00BF42B5" w:rsidRPr="00BF42B5" w:rsidRDefault="00BF42B5" w:rsidP="00BF42B5">
      <w:pPr>
        <w:spacing w:after="0" w:line="240" w:lineRule="auto"/>
        <w:ind w:firstLine="360"/>
        <w:jc w:val="both"/>
        <w:rPr>
          <w:rFonts w:ascii="Times New Roman" w:eastAsia="Times New Roman" w:hAnsi="Times New Roman" w:cs="Times New Roman"/>
          <w:sz w:val="24"/>
          <w:szCs w:val="24"/>
          <w:lang w:eastAsia="ru-RU"/>
        </w:rPr>
      </w:pPr>
    </w:p>
    <w:p w:rsidR="00BF42B5" w:rsidRPr="00BF42B5" w:rsidRDefault="00BF42B5" w:rsidP="00BF42B5">
      <w:pPr>
        <w:spacing w:after="0" w:line="240" w:lineRule="auto"/>
        <w:ind w:firstLine="360"/>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Цена  договора и порядок оплаты</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2.1. Общая стоимость услуг, оказываемых Исполнителем по настоящему договору, составляет </w:t>
      </w:r>
      <w:r w:rsidRPr="00BF42B5">
        <w:rPr>
          <w:rFonts w:ascii="Times New Roman" w:eastAsia="Times New Roman" w:hAnsi="Times New Roman" w:cs="Times New Roman"/>
          <w:sz w:val="24"/>
          <w:szCs w:val="18"/>
          <w:lang w:eastAsia="ru-RU"/>
        </w:rPr>
        <w:t>269885</w:t>
      </w:r>
      <w:r w:rsidRPr="00BF42B5">
        <w:rPr>
          <w:rFonts w:ascii="Times New Roman" w:eastAsia="Times New Roman" w:hAnsi="Times New Roman" w:cs="Times New Roman"/>
          <w:sz w:val="24"/>
          <w:szCs w:val="24"/>
          <w:lang w:eastAsia="ru-RU"/>
        </w:rPr>
        <w:t xml:space="preserve"> (Двести шестьдесят девять тысяч восемьсот восемьдесят пять) руб.84 коп с учетом  НДС.</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Стоимость услуг включает в себя все затраты Исполнителя, связанные с оказанием услуг по предмету договора.</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2.2. Заказчик оплачивает Исполнителю предоставленные услуги, рассчитанные  в соответствии с утвержденным тарифом. Стоимость оказания услуг может быть изменена в связи с ростом коэффициента инфляции. При изменении тарифа стоимость оказания услуг изменяется в одностороннем    порядке.    Заказчик уведомляется об изменении стоимости услуг в срок не менее чем за 10 дней до введения новых расценок письменно.</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ab/>
        <w:t>Уведомление Заказчика об изменении тарифа признается сторонами, как надлежащим образом оформленное приложение к договору.</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ab/>
        <w:t xml:space="preserve">В случае несогласия с новыми расценками Заказчик должен в течение 3-х дней, </w:t>
      </w:r>
      <w:proofErr w:type="gramStart"/>
      <w:r w:rsidRPr="00BF42B5">
        <w:rPr>
          <w:rFonts w:ascii="Times New Roman" w:eastAsia="Times New Roman" w:hAnsi="Times New Roman" w:cs="Times New Roman"/>
          <w:sz w:val="24"/>
          <w:szCs w:val="24"/>
          <w:lang w:eastAsia="ru-RU"/>
        </w:rPr>
        <w:t>с даты получения</w:t>
      </w:r>
      <w:proofErr w:type="gramEnd"/>
      <w:r w:rsidRPr="00BF42B5">
        <w:rPr>
          <w:rFonts w:ascii="Times New Roman" w:eastAsia="Times New Roman" w:hAnsi="Times New Roman" w:cs="Times New Roman"/>
          <w:sz w:val="24"/>
          <w:szCs w:val="24"/>
          <w:lang w:eastAsia="ru-RU"/>
        </w:rPr>
        <w:t xml:space="preserve"> уведомления, письменно известить Исполнителя о своем отказе от услуг Исполнителя, а также произвести окончательный расчет в течение 5 дней с момента извещения об отказе от услуг.</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ab/>
        <w:t>Не извещение Исполнителя в указанный срок об отказе, означает согласие Заказчика с новыми расценками.</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ab/>
        <w:t>Извещение Заказчика об отказе от услуг Исполнителя признается сторонами как соглашение сторон о расторжении договора.</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2.3. Исполнитель не позднее 5 числа месяца, следующего за </w:t>
      </w:r>
      <w:proofErr w:type="gramStart"/>
      <w:r w:rsidRPr="00BF42B5">
        <w:rPr>
          <w:rFonts w:ascii="Times New Roman" w:eastAsia="Times New Roman" w:hAnsi="Times New Roman" w:cs="Times New Roman"/>
          <w:sz w:val="24"/>
          <w:szCs w:val="24"/>
          <w:lang w:eastAsia="ru-RU"/>
        </w:rPr>
        <w:t>расчетным</w:t>
      </w:r>
      <w:proofErr w:type="gramEnd"/>
      <w:r w:rsidRPr="00BF42B5">
        <w:rPr>
          <w:rFonts w:ascii="Times New Roman" w:eastAsia="Times New Roman" w:hAnsi="Times New Roman" w:cs="Times New Roman"/>
          <w:sz w:val="24"/>
          <w:szCs w:val="24"/>
          <w:lang w:eastAsia="ru-RU"/>
        </w:rPr>
        <w:t xml:space="preserve">, выставляет счет, счет-фактуру и акт об оказании услуг за истекший период. </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2.4. Заказчик оплачивает оказанные услуги ежемесячно до 20-го числа месяца,  следующего за </w:t>
      </w:r>
      <w:proofErr w:type="gramStart"/>
      <w:r w:rsidRPr="00BF42B5">
        <w:rPr>
          <w:rFonts w:ascii="Times New Roman" w:eastAsia="Times New Roman" w:hAnsi="Times New Roman" w:cs="Times New Roman"/>
          <w:sz w:val="24"/>
          <w:szCs w:val="24"/>
          <w:lang w:eastAsia="ru-RU"/>
        </w:rPr>
        <w:t>расчетным</w:t>
      </w:r>
      <w:proofErr w:type="gramEnd"/>
      <w:r w:rsidRPr="00BF42B5">
        <w:rPr>
          <w:rFonts w:ascii="Times New Roman" w:eastAsia="Times New Roman" w:hAnsi="Times New Roman" w:cs="Times New Roman"/>
          <w:sz w:val="24"/>
          <w:szCs w:val="24"/>
          <w:lang w:eastAsia="ru-RU"/>
        </w:rPr>
        <w:t>.</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2.5. Заказчик производит оплату услуг  за счет средств федерального бюджета путем перечисления денежных средств на расчетный счет Исполнителя. </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3. Обязанности сторон</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 xml:space="preserve">     </w:t>
      </w:r>
      <w:r w:rsidRPr="00BF42B5">
        <w:rPr>
          <w:rFonts w:ascii="Times New Roman" w:eastAsia="Times New Roman" w:hAnsi="Times New Roman" w:cs="Times New Roman"/>
          <w:sz w:val="24"/>
          <w:szCs w:val="24"/>
          <w:lang w:eastAsia="ru-RU"/>
        </w:rPr>
        <w:t xml:space="preserve">  </w:t>
      </w:r>
      <w:r w:rsidRPr="00BF42B5">
        <w:rPr>
          <w:rFonts w:ascii="Times New Roman" w:eastAsia="Times New Roman" w:hAnsi="Times New Roman" w:cs="Times New Roman"/>
          <w:b/>
          <w:sz w:val="24"/>
          <w:szCs w:val="24"/>
          <w:lang w:eastAsia="ru-RU"/>
        </w:rPr>
        <w:t>3.1. Обязанности Исполнителя:</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3.1.1. Исполнитель обязан своими силами и средствами выполнить услуги, предусмотренные договором и Приложением №1. </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3.1.2.Исполнитель обеспечивает сохранность ВОЛС, принадлежащего Заказчику и размещенного в пределах сооружений метрополитена. Порыв кабеля ВОЛС рассматривается как непредвиденное обстоятельство.</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3.1.3. При необходимости Исполнитель обеспечивает доступ Заказчика к кабелю не позже, чем через 24-часа, считая с момента поступления заявки от Заказчика. При этом доступ к кабелю, находящемуся в тоннеле, производится только в период отсутствия движения поездов.</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3.1.4. Исполнитель обязан оказать услуги  с надлежащим качеством. </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lastRenderedPageBreak/>
        <w:t xml:space="preserve">       3.1.5. При выполнении работ по договору, Исполнитель обязан обеспечить выполнение всеми работниками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метрополитена» утвержденных постановлением Правительства РФ от 15.11.2014г. №1208.</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sz w:val="24"/>
          <w:szCs w:val="24"/>
          <w:lang w:eastAsia="ru-RU"/>
        </w:rPr>
        <w:t xml:space="preserve">      </w:t>
      </w:r>
      <w:r w:rsidRPr="00BF42B5">
        <w:rPr>
          <w:rFonts w:ascii="Times New Roman" w:eastAsia="Times New Roman" w:hAnsi="Times New Roman" w:cs="Times New Roman"/>
          <w:b/>
          <w:sz w:val="24"/>
          <w:szCs w:val="24"/>
          <w:lang w:eastAsia="ru-RU"/>
        </w:rPr>
        <w:t>3.2. Обязанности Заказчика:</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3.2.1. Заказчик обязан принять оказанные услуги  на условиях настоящего договора.</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3.2.2.Заказчик, в случае необходимости, производит работы, связанные с функционированием принадлежащего ему  кабеля, в сооружениях  метрополитена в соответствие с Инструкцией о порядке производства работ посторонними организациями в эксплуатируемых сооружениях Новосибирского метрополитена.</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3.2.4.Заказчик обязан своевременно производить оплаты оказанных услуг. </w:t>
      </w: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 xml:space="preserve">4. Сроки и качество услуг </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4.1. Исполнитель обязуется оказывать услуги ежемесячно в течение срока действия настоящего договора. </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4.2.Изменение сроков оказания услуг или выполнения работ возможно лишь по согласованию сторон путем заключения дополнительного соглашения к договору.</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4.3 Качество оказываемых услуг  должно соответствовать  техническим условиям, стандартам, правилам, нормам и т.д. </w:t>
      </w: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5. Порядок сдачи и приемки услуг</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b/>
          <w:sz w:val="24"/>
          <w:szCs w:val="24"/>
          <w:lang w:eastAsia="ru-RU"/>
        </w:rPr>
        <w:t xml:space="preserve">     </w:t>
      </w:r>
      <w:r w:rsidRPr="00BF42B5">
        <w:rPr>
          <w:rFonts w:ascii="Times New Roman" w:eastAsia="Times New Roman" w:hAnsi="Times New Roman" w:cs="Times New Roman"/>
          <w:sz w:val="24"/>
          <w:szCs w:val="24"/>
          <w:lang w:eastAsia="ru-RU"/>
        </w:rPr>
        <w:t xml:space="preserve"> 5.1.Ежемесячно  Исполнитель предоставляет Заказчику акт сдачи-приемки услуг, фактически выполненных Исполнителем за этот период по условиям договора.</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5.2.Заказчик в течение 3-х дней со дня получения акта о фактически выполненной работе обязан направить Исполнителю подписанный акт о приемке услуг  или мотивированный отказ от подписания акта.</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5.3.В случае непредставления подписанного акта сдачи-приемки услуг  или мотивированного отказа от его подписания в течение 3-х дней со дня получения акта, работа считается принятой Заказчиком.</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5.4.Если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6. Ответственность сторон</w:t>
      </w:r>
    </w:p>
    <w:p w:rsidR="00BF42B5" w:rsidRPr="00BF42B5" w:rsidRDefault="00BF42B5" w:rsidP="00BF42B5">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42B5" w:rsidRPr="00BF42B5" w:rsidRDefault="00BF42B5" w:rsidP="00BF42B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6.2.В случае отсутствия связи по поврежденному в сооружениях метрополитена кабелю ВОЛС, Исполнитель производит перерасчет платежа Заказчика по указываемым услугам в размере 1/30 части месячной оплаты за каждый день отсутствия связи.</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6.3.</w:t>
      </w:r>
      <w:r w:rsidRPr="00BF42B5">
        <w:rPr>
          <w:rFonts w:ascii="Times New Roman" w:eastAsia="Times New Roman" w:hAnsi="Times New Roman" w:cs="Times New Roman"/>
          <w:lang w:eastAsia="ru-RU"/>
        </w:rPr>
        <w:t xml:space="preserve"> </w:t>
      </w:r>
      <w:r w:rsidRPr="00BF42B5">
        <w:rPr>
          <w:rFonts w:ascii="Times New Roman" w:eastAsia="Times New Roman" w:hAnsi="Times New Roman" w:cs="Times New Roman"/>
          <w:sz w:val="24"/>
          <w:szCs w:val="24"/>
          <w:lang w:eastAsia="ru-RU"/>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8"/>
          <w:szCs w:val="18"/>
          <w:lang w:eastAsia="ru-RU"/>
        </w:rPr>
        <w:t xml:space="preserve">   </w:t>
      </w:r>
      <w:r w:rsidRPr="00BF42B5">
        <w:rPr>
          <w:rFonts w:ascii="Times New Roman" w:eastAsia="Times New Roman" w:hAnsi="Times New Roman" w:cs="Times New Roman"/>
          <w:sz w:val="24"/>
          <w:szCs w:val="24"/>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п.6.3. договора,  Заказчик направляет Исполнителю требование об уплате штрафа в виде фиксированной суммы -1% цены договора.</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6.5. </w:t>
      </w:r>
      <w:proofErr w:type="gramStart"/>
      <w:r w:rsidRPr="00BF42B5">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lastRenderedPageBreak/>
        <w:t xml:space="preserve">   6.7.Возмещение причиненных убытков, уплата неустойки виновной стороной осуществляется  на основании письменной претензии другой стороны.</w:t>
      </w: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7. Обстоятельства непреодолимой силы</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природные  явления, а также война, боевые действия, блокады и действия государственных органов. </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8. Порядок разрешения споров</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8.2. В случае невозможности разрешения споров или разногласий путем переговоров они подлежат разрешению арбитражном судом Новосибирской области в установленном законодательством порядке.</w:t>
      </w:r>
    </w:p>
    <w:p w:rsidR="00BF42B5" w:rsidRPr="00BF42B5" w:rsidRDefault="00BF42B5" w:rsidP="00BF42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9.Срок действия  договора и прочие условия.</w:t>
      </w:r>
    </w:p>
    <w:p w:rsidR="00BF42B5" w:rsidRPr="00BF42B5" w:rsidRDefault="00BF42B5" w:rsidP="00BF42B5">
      <w:pPr>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9.1. Срок действия договора устанавливается с 01 сентября 2015г. по 31 декабря 2015 года.</w:t>
      </w:r>
    </w:p>
    <w:p w:rsidR="00BF42B5" w:rsidRPr="00BF42B5" w:rsidRDefault="00BF42B5" w:rsidP="00BF42B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42B5" w:rsidRPr="00BF42B5" w:rsidRDefault="00BF42B5" w:rsidP="00BF42B5">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9.3. </w:t>
      </w:r>
      <w:proofErr w:type="gramStart"/>
      <w:r w:rsidRPr="00BF42B5">
        <w:rPr>
          <w:rFonts w:ascii="Times New Roman" w:eastAsia="Times New Roman" w:hAnsi="Times New Roman" w:cs="Times New Roman"/>
          <w:sz w:val="24"/>
          <w:szCs w:val="24"/>
          <w:lang w:eastAsia="ru-RU"/>
        </w:rPr>
        <w:t>Договор</w:t>
      </w:r>
      <w:proofErr w:type="gramEnd"/>
      <w:r w:rsidRPr="00BF42B5">
        <w:rPr>
          <w:rFonts w:ascii="Times New Roman" w:eastAsia="Times New Roman" w:hAnsi="Times New Roman" w:cs="Times New Roman"/>
          <w:sz w:val="24"/>
          <w:szCs w:val="24"/>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BF42B5" w:rsidRPr="00BF42B5" w:rsidRDefault="00BF42B5" w:rsidP="00BF42B5">
      <w:pPr>
        <w:autoSpaceDE w:val="0"/>
        <w:autoSpaceDN w:val="0"/>
        <w:adjustRightInd w:val="0"/>
        <w:spacing w:after="0" w:line="240" w:lineRule="auto"/>
        <w:ind w:left="225"/>
        <w:jc w:val="center"/>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10.Юридические адреса сторон</w:t>
      </w:r>
    </w:p>
    <w:p w:rsidR="00BF42B5" w:rsidRPr="00BF42B5" w:rsidRDefault="00BF42B5" w:rsidP="00BF42B5">
      <w:pPr>
        <w:autoSpaceDE w:val="0"/>
        <w:autoSpaceDN w:val="0"/>
        <w:adjustRightInd w:val="0"/>
        <w:spacing w:after="0" w:line="240" w:lineRule="auto"/>
        <w:ind w:left="225"/>
        <w:jc w:val="center"/>
        <w:rPr>
          <w:rFonts w:ascii="Times New Roman" w:eastAsia="Times New Roman" w:hAnsi="Times New Roman" w:cs="Times New Roman"/>
          <w:b/>
          <w:sz w:val="24"/>
          <w:szCs w:val="24"/>
          <w:lang w:eastAsia="ru-RU"/>
        </w:rPr>
      </w:pPr>
    </w:p>
    <w:tbl>
      <w:tblPr>
        <w:tblW w:w="0" w:type="auto"/>
        <w:tblInd w:w="225" w:type="dxa"/>
        <w:tblLayout w:type="fixed"/>
        <w:tblLook w:val="0000" w:firstRow="0" w:lastRow="0" w:firstColumn="0" w:lastColumn="0" w:noHBand="0" w:noVBand="0"/>
      </w:tblPr>
      <w:tblGrid>
        <w:gridCol w:w="4923"/>
        <w:gridCol w:w="5040"/>
      </w:tblGrid>
      <w:tr w:rsidR="00BF42B5" w:rsidRPr="00BF42B5" w:rsidTr="00C827CB">
        <w:tc>
          <w:tcPr>
            <w:tcW w:w="4923" w:type="dxa"/>
          </w:tcPr>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Заказчик:</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ФГБОУ ВПО «Сибирский государственный университет путей сообщения</w:t>
            </w:r>
            <w:proofErr w:type="gramStart"/>
            <w:r w:rsidRPr="00BF42B5">
              <w:rPr>
                <w:rFonts w:ascii="Times New Roman" w:eastAsia="Times New Roman" w:hAnsi="Times New Roman" w:cs="Times New Roman"/>
                <w:sz w:val="24"/>
                <w:szCs w:val="24"/>
                <w:lang w:eastAsia="ru-RU"/>
              </w:rPr>
              <w:t>»(</w:t>
            </w:r>
            <w:proofErr w:type="gramEnd"/>
            <w:r w:rsidRPr="00BF42B5">
              <w:rPr>
                <w:rFonts w:ascii="Times New Roman" w:eastAsia="Times New Roman" w:hAnsi="Times New Roman" w:cs="Times New Roman"/>
                <w:sz w:val="24"/>
                <w:szCs w:val="24"/>
                <w:lang w:eastAsia="ru-RU"/>
              </w:rPr>
              <w:t xml:space="preserve">СГУПС) </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630049 г</w:t>
            </w:r>
            <w:proofErr w:type="gramStart"/>
            <w:r w:rsidRPr="00BF42B5">
              <w:rPr>
                <w:rFonts w:ascii="Times New Roman" w:eastAsia="Times New Roman" w:hAnsi="Times New Roman" w:cs="Times New Roman"/>
                <w:sz w:val="24"/>
                <w:szCs w:val="24"/>
                <w:lang w:eastAsia="ru-RU"/>
              </w:rPr>
              <w:t>.Н</w:t>
            </w:r>
            <w:proofErr w:type="gramEnd"/>
            <w:r w:rsidRPr="00BF42B5">
              <w:rPr>
                <w:rFonts w:ascii="Times New Roman" w:eastAsia="Times New Roman" w:hAnsi="Times New Roman" w:cs="Times New Roman"/>
                <w:sz w:val="24"/>
                <w:szCs w:val="24"/>
                <w:lang w:eastAsia="ru-RU"/>
              </w:rPr>
              <w:t xml:space="preserve">овосибирск,49, </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ул. Дуси Ковальчук д.191, </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ИНН: 540 211 3155 </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КПП:  540 201 001</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Получатель: УФК по Новосибирской области (СГУПС л/с 20516Х38290)</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Банк: Сибирское ГУ Банка России  </w:t>
            </w:r>
            <w:proofErr w:type="spellStart"/>
            <w:r w:rsidRPr="00BF42B5">
              <w:rPr>
                <w:rFonts w:ascii="Times New Roman" w:eastAsia="Times New Roman" w:hAnsi="Times New Roman" w:cs="Times New Roman"/>
                <w:sz w:val="24"/>
                <w:szCs w:val="24"/>
                <w:lang w:eastAsia="ru-RU"/>
              </w:rPr>
              <w:t>г</w:t>
            </w:r>
            <w:proofErr w:type="gramStart"/>
            <w:r w:rsidRPr="00BF42B5">
              <w:rPr>
                <w:rFonts w:ascii="Times New Roman" w:eastAsia="Times New Roman" w:hAnsi="Times New Roman" w:cs="Times New Roman"/>
                <w:sz w:val="24"/>
                <w:szCs w:val="24"/>
                <w:lang w:eastAsia="ru-RU"/>
              </w:rPr>
              <w:t>.Н</w:t>
            </w:r>
            <w:proofErr w:type="gramEnd"/>
            <w:r w:rsidRPr="00BF42B5">
              <w:rPr>
                <w:rFonts w:ascii="Times New Roman" w:eastAsia="Times New Roman" w:hAnsi="Times New Roman" w:cs="Times New Roman"/>
                <w:sz w:val="24"/>
                <w:szCs w:val="24"/>
                <w:lang w:eastAsia="ru-RU"/>
              </w:rPr>
              <w:t>овосибирск</w:t>
            </w:r>
            <w:proofErr w:type="spellEnd"/>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БИК 045004001</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proofErr w:type="gramStart"/>
            <w:r w:rsidRPr="00BF42B5">
              <w:rPr>
                <w:rFonts w:ascii="Times New Roman" w:eastAsia="Times New Roman" w:hAnsi="Times New Roman" w:cs="Times New Roman"/>
                <w:sz w:val="24"/>
                <w:szCs w:val="24"/>
                <w:lang w:eastAsia="ru-RU"/>
              </w:rPr>
              <w:t>Р</w:t>
            </w:r>
            <w:proofErr w:type="gramEnd"/>
            <w:r w:rsidRPr="00BF42B5">
              <w:rPr>
                <w:rFonts w:ascii="Times New Roman" w:eastAsia="Times New Roman" w:hAnsi="Times New Roman" w:cs="Times New Roman"/>
                <w:sz w:val="24"/>
                <w:szCs w:val="24"/>
                <w:lang w:eastAsia="ru-RU"/>
              </w:rPr>
              <w:t>/с 405 018 107 000 420 000 02</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p>
          <w:p w:rsidR="00BF42B5" w:rsidRPr="00BF42B5" w:rsidRDefault="00BF42B5" w:rsidP="00BF42B5">
            <w:pPr>
              <w:spacing w:after="0" w:line="240" w:lineRule="auto"/>
              <w:rPr>
                <w:rFonts w:ascii="Times New Roman" w:eastAsia="Times New Roman" w:hAnsi="Times New Roman" w:cs="Times New Roman"/>
                <w:sz w:val="24"/>
                <w:szCs w:val="24"/>
                <w:lang w:eastAsia="ru-RU"/>
              </w:rPr>
            </w:pPr>
          </w:p>
          <w:p w:rsidR="00BF42B5" w:rsidRPr="00BF42B5" w:rsidRDefault="00BF42B5" w:rsidP="00BF42B5">
            <w:pPr>
              <w:spacing w:after="0" w:line="240" w:lineRule="auto"/>
              <w:rPr>
                <w:rFonts w:ascii="Times New Roman" w:eastAsia="Times New Roman" w:hAnsi="Times New Roman" w:cs="Times New Roman"/>
                <w:sz w:val="24"/>
                <w:szCs w:val="24"/>
                <w:lang w:eastAsia="ru-RU"/>
              </w:rPr>
            </w:pPr>
          </w:p>
          <w:p w:rsidR="00BF42B5" w:rsidRPr="00BF42B5" w:rsidRDefault="00BF42B5" w:rsidP="00BF42B5">
            <w:pPr>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Ректор СГУПС</w:t>
            </w:r>
          </w:p>
          <w:p w:rsidR="00BF42B5" w:rsidRPr="00BF42B5" w:rsidRDefault="00BF42B5" w:rsidP="00BF42B5">
            <w:pPr>
              <w:spacing w:after="0" w:line="240" w:lineRule="auto"/>
              <w:rPr>
                <w:rFonts w:ascii="Times New Roman" w:eastAsia="Times New Roman" w:hAnsi="Times New Roman" w:cs="Times New Roman"/>
                <w:sz w:val="24"/>
                <w:szCs w:val="24"/>
                <w:lang w:eastAsia="ru-RU"/>
              </w:rPr>
            </w:pPr>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_______________  </w:t>
            </w:r>
            <w:proofErr w:type="spellStart"/>
            <w:r w:rsidRPr="00BF42B5">
              <w:rPr>
                <w:rFonts w:ascii="Times New Roman" w:eastAsia="Times New Roman" w:hAnsi="Times New Roman" w:cs="Times New Roman"/>
                <w:sz w:val="24"/>
                <w:szCs w:val="24"/>
                <w:lang w:eastAsia="ru-RU"/>
              </w:rPr>
              <w:t>А.Л.Манаков</w:t>
            </w:r>
            <w:proofErr w:type="spellEnd"/>
          </w:p>
          <w:p w:rsidR="00BF42B5" w:rsidRPr="00BF42B5" w:rsidRDefault="00BF42B5" w:rsidP="00BF42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40" w:type="dxa"/>
          </w:tcPr>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b/>
                <w:sz w:val="24"/>
                <w:szCs w:val="24"/>
                <w:lang w:eastAsia="ru-RU"/>
              </w:rPr>
            </w:pPr>
            <w:r w:rsidRPr="00BF42B5">
              <w:rPr>
                <w:rFonts w:ascii="Times New Roman" w:eastAsia="Times New Roman" w:hAnsi="Times New Roman" w:cs="Times New Roman"/>
                <w:b/>
                <w:sz w:val="24"/>
                <w:szCs w:val="24"/>
                <w:lang w:eastAsia="ru-RU"/>
              </w:rPr>
              <w:t>Исполнитель:</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МУП «Новосибирский метрополитен»</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99 г"/>
              </w:smartTagPr>
              <w:r w:rsidRPr="00BF42B5">
                <w:rPr>
                  <w:rFonts w:ascii="Times New Roman" w:eastAsia="Times New Roman" w:hAnsi="Times New Roman" w:cs="Times New Roman"/>
                  <w:sz w:val="24"/>
                  <w:szCs w:val="24"/>
                  <w:lang w:eastAsia="ru-RU"/>
                </w:rPr>
                <w:t>630099 г</w:t>
              </w:r>
            </w:smartTag>
            <w:proofErr w:type="gramStart"/>
            <w:r w:rsidRPr="00BF42B5">
              <w:rPr>
                <w:rFonts w:ascii="Times New Roman" w:eastAsia="Times New Roman" w:hAnsi="Times New Roman" w:cs="Times New Roman"/>
                <w:sz w:val="24"/>
                <w:szCs w:val="24"/>
                <w:lang w:eastAsia="ru-RU"/>
              </w:rPr>
              <w:t>.Н</w:t>
            </w:r>
            <w:proofErr w:type="gramEnd"/>
            <w:r w:rsidRPr="00BF42B5">
              <w:rPr>
                <w:rFonts w:ascii="Times New Roman" w:eastAsia="Times New Roman" w:hAnsi="Times New Roman" w:cs="Times New Roman"/>
                <w:sz w:val="24"/>
                <w:szCs w:val="24"/>
                <w:lang w:eastAsia="ru-RU"/>
              </w:rPr>
              <w:t>овосибирск-99.</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BF42B5">
              <w:rPr>
                <w:rFonts w:ascii="Times New Roman" w:eastAsia="Times New Roman" w:hAnsi="Times New Roman" w:cs="Times New Roman"/>
                <w:sz w:val="24"/>
                <w:szCs w:val="24"/>
                <w:lang w:eastAsia="ru-RU"/>
              </w:rPr>
              <w:t>Ул</w:t>
            </w:r>
            <w:proofErr w:type="gramStart"/>
            <w:r w:rsidRPr="00BF42B5">
              <w:rPr>
                <w:rFonts w:ascii="Times New Roman" w:eastAsia="Times New Roman" w:hAnsi="Times New Roman" w:cs="Times New Roman"/>
                <w:sz w:val="24"/>
                <w:szCs w:val="24"/>
                <w:lang w:eastAsia="ru-RU"/>
              </w:rPr>
              <w:t>.С</w:t>
            </w:r>
            <w:proofErr w:type="gramEnd"/>
            <w:r w:rsidRPr="00BF42B5">
              <w:rPr>
                <w:rFonts w:ascii="Times New Roman" w:eastAsia="Times New Roman" w:hAnsi="Times New Roman" w:cs="Times New Roman"/>
                <w:sz w:val="24"/>
                <w:szCs w:val="24"/>
                <w:lang w:eastAsia="ru-RU"/>
              </w:rPr>
              <w:t>еребренниковская</w:t>
            </w:r>
            <w:proofErr w:type="spellEnd"/>
            <w:r w:rsidRPr="00BF42B5">
              <w:rPr>
                <w:rFonts w:ascii="Times New Roman" w:eastAsia="Times New Roman" w:hAnsi="Times New Roman" w:cs="Times New Roman"/>
                <w:sz w:val="24"/>
                <w:szCs w:val="24"/>
                <w:lang w:eastAsia="ru-RU"/>
              </w:rPr>
              <w:t>, 34</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8"/>
                <w:szCs w:val="18"/>
                <w:lang w:eastAsia="ru-RU"/>
              </w:rPr>
            </w:pPr>
            <w:r>
              <w:rPr>
                <w:rFonts w:ascii="Times New Roman" w:eastAsia="Times New Roman" w:hAnsi="Times New Roman" w:cs="Times New Roman"/>
                <w:sz w:val="24"/>
                <w:szCs w:val="24"/>
                <w:lang w:eastAsia="ru-RU"/>
              </w:rPr>
              <w:t>ИНН  541</w:t>
            </w:r>
            <w:r w:rsidRPr="00BF42B5">
              <w:rPr>
                <w:rFonts w:ascii="Times New Roman" w:eastAsia="Times New Roman" w:hAnsi="Times New Roman" w:cs="Times New Roman"/>
                <w:sz w:val="24"/>
                <w:szCs w:val="24"/>
                <w:lang w:eastAsia="ru-RU"/>
              </w:rPr>
              <w:t xml:space="preserve">1100064  </w:t>
            </w:r>
            <w:r w:rsidRPr="00BF42B5">
              <w:rPr>
                <w:rFonts w:ascii="Times New Roman" w:eastAsia="Times New Roman" w:hAnsi="Times New Roman" w:cs="Times New Roman"/>
                <w:sz w:val="28"/>
                <w:szCs w:val="18"/>
                <w:lang w:eastAsia="ru-RU"/>
              </w:rPr>
              <w:t>КПП 540601001</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р./</w:t>
            </w:r>
            <w:proofErr w:type="spellStart"/>
            <w:r w:rsidRPr="00BF42B5">
              <w:rPr>
                <w:rFonts w:ascii="Times New Roman" w:eastAsia="Times New Roman" w:hAnsi="Times New Roman" w:cs="Times New Roman"/>
                <w:sz w:val="24"/>
                <w:szCs w:val="24"/>
                <w:lang w:eastAsia="ru-RU"/>
              </w:rPr>
              <w:t>сч</w:t>
            </w:r>
            <w:proofErr w:type="spellEnd"/>
            <w:r w:rsidRPr="00BF42B5">
              <w:rPr>
                <w:rFonts w:ascii="Times New Roman" w:eastAsia="Times New Roman" w:hAnsi="Times New Roman" w:cs="Times New Roman"/>
                <w:sz w:val="24"/>
                <w:szCs w:val="24"/>
                <w:lang w:eastAsia="ru-RU"/>
              </w:rPr>
              <w:t>. 407 028 104 010 000 007 43</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Филиал «Муниципальный» Публичного</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акционерного общества «Ханты-Мансийский банк Открытие» </w:t>
            </w:r>
            <w:proofErr w:type="spellStart"/>
            <w:r w:rsidRPr="00BF42B5">
              <w:rPr>
                <w:rFonts w:ascii="Times New Roman" w:eastAsia="Times New Roman" w:hAnsi="Times New Roman" w:cs="Times New Roman"/>
                <w:sz w:val="24"/>
                <w:szCs w:val="24"/>
                <w:lang w:eastAsia="ru-RU"/>
              </w:rPr>
              <w:t>г</w:t>
            </w:r>
            <w:proofErr w:type="gramStart"/>
            <w:r w:rsidRPr="00BF42B5">
              <w:rPr>
                <w:rFonts w:ascii="Times New Roman" w:eastAsia="Times New Roman" w:hAnsi="Times New Roman" w:cs="Times New Roman"/>
                <w:sz w:val="24"/>
                <w:szCs w:val="24"/>
                <w:lang w:eastAsia="ru-RU"/>
              </w:rPr>
              <w:t>.Н</w:t>
            </w:r>
            <w:proofErr w:type="gramEnd"/>
            <w:r w:rsidRPr="00BF42B5">
              <w:rPr>
                <w:rFonts w:ascii="Times New Roman" w:eastAsia="Times New Roman" w:hAnsi="Times New Roman" w:cs="Times New Roman"/>
                <w:sz w:val="24"/>
                <w:szCs w:val="24"/>
                <w:lang w:eastAsia="ru-RU"/>
              </w:rPr>
              <w:t>овосибирск</w:t>
            </w:r>
            <w:proofErr w:type="spellEnd"/>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(Ф-л МЦП ПАО «Ханты-Мансийский банк Открытие»)</w:t>
            </w:r>
          </w:p>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к/с 301 018 102 500 400 008 70</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БИК 045 004 870</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ОКПО 04805901  </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Дата постановки на учет</w:t>
            </w:r>
            <w:r w:rsidR="00364D94">
              <w:rPr>
                <w:rFonts w:ascii="Times New Roman" w:eastAsia="Times New Roman" w:hAnsi="Times New Roman" w:cs="Times New Roman"/>
                <w:sz w:val="24"/>
                <w:szCs w:val="24"/>
                <w:lang w:eastAsia="ru-RU"/>
              </w:rPr>
              <w:t xml:space="preserve"> в н/о</w:t>
            </w:r>
            <w:r w:rsidR="00364D94" w:rsidRPr="00364D94">
              <w:rPr>
                <w:rFonts w:ascii="Times New Roman" w:eastAsia="Times New Roman" w:hAnsi="Times New Roman" w:cs="Times New Roman"/>
                <w:sz w:val="24"/>
                <w:szCs w:val="24"/>
                <w:lang w:eastAsia="ru-RU"/>
              </w:rPr>
              <w:t xml:space="preserve"> </w:t>
            </w:r>
            <w:r w:rsidR="00F41EEF" w:rsidRPr="00F41EEF">
              <w:rPr>
                <w:rFonts w:ascii="Times New Roman" w:eastAsia="Times New Roman" w:hAnsi="Times New Roman" w:cs="Times New Roman"/>
                <w:sz w:val="24"/>
                <w:szCs w:val="24"/>
                <w:lang w:eastAsia="ru-RU"/>
              </w:rPr>
              <w:t>27</w:t>
            </w:r>
            <w:r w:rsidR="00F41EEF">
              <w:rPr>
                <w:rFonts w:ascii="Times New Roman" w:eastAsia="Times New Roman" w:hAnsi="Times New Roman" w:cs="Times New Roman"/>
                <w:sz w:val="24"/>
                <w:szCs w:val="24"/>
                <w:lang w:eastAsia="ru-RU"/>
              </w:rPr>
              <w:t>.</w:t>
            </w:r>
            <w:r w:rsidR="00F41EEF" w:rsidRPr="00F41EEF">
              <w:rPr>
                <w:rFonts w:ascii="Times New Roman" w:eastAsia="Times New Roman" w:hAnsi="Times New Roman" w:cs="Times New Roman"/>
                <w:sz w:val="24"/>
                <w:szCs w:val="24"/>
                <w:lang w:eastAsia="ru-RU"/>
              </w:rPr>
              <w:t>04</w:t>
            </w:r>
            <w:r w:rsidR="00F41EEF">
              <w:rPr>
                <w:rFonts w:ascii="Times New Roman" w:eastAsia="Times New Roman" w:hAnsi="Times New Roman" w:cs="Times New Roman"/>
                <w:sz w:val="24"/>
                <w:szCs w:val="24"/>
                <w:lang w:eastAsia="ru-RU"/>
              </w:rPr>
              <w:t>.</w:t>
            </w:r>
            <w:r w:rsidR="00F41EEF" w:rsidRPr="00F41EEF">
              <w:rPr>
                <w:rFonts w:ascii="Times New Roman" w:eastAsia="Times New Roman" w:hAnsi="Times New Roman" w:cs="Times New Roman"/>
                <w:sz w:val="24"/>
                <w:szCs w:val="24"/>
                <w:lang w:eastAsia="ru-RU"/>
              </w:rPr>
              <w:t>2004</w:t>
            </w:r>
            <w:r w:rsidR="00364D94" w:rsidRPr="00364D94">
              <w:rPr>
                <w:rFonts w:ascii="Times New Roman" w:eastAsia="Times New Roman" w:hAnsi="Times New Roman" w:cs="Times New Roman"/>
                <w:sz w:val="24"/>
                <w:szCs w:val="24"/>
                <w:lang w:eastAsia="ru-RU"/>
              </w:rPr>
              <w:t>г.</w:t>
            </w:r>
          </w:p>
          <w:p w:rsidR="00364D94"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ОГРН</w:t>
            </w:r>
            <w:r w:rsidRPr="00364D94">
              <w:rPr>
                <w:rFonts w:ascii="Times New Roman" w:eastAsia="Times New Roman" w:hAnsi="Times New Roman" w:cs="Times New Roman"/>
                <w:sz w:val="24"/>
                <w:szCs w:val="24"/>
                <w:lang w:eastAsia="ru-RU"/>
              </w:rPr>
              <w:t xml:space="preserve"> 1025402477748</w:t>
            </w:r>
          </w:p>
          <w:p w:rsid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ОКТМО</w:t>
            </w:r>
            <w:r w:rsidR="00364D94" w:rsidRPr="00364D94">
              <w:rPr>
                <w:rFonts w:ascii="Times New Roman" w:eastAsia="Times New Roman" w:hAnsi="Times New Roman" w:cs="Times New Roman"/>
                <w:sz w:val="24"/>
                <w:szCs w:val="24"/>
                <w:lang w:eastAsia="ru-RU"/>
              </w:rPr>
              <w:t xml:space="preserve"> 50701000</w:t>
            </w:r>
            <w:bookmarkStart w:id="0" w:name="_GoBack"/>
            <w:bookmarkEnd w:id="0"/>
          </w:p>
          <w:p w:rsidR="00581FA2" w:rsidRPr="00F41EEF" w:rsidRDefault="00581FA2" w:rsidP="00BF42B5">
            <w:pPr>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Тел</w:t>
            </w:r>
            <w:r w:rsidRPr="00F41EEF">
              <w:rPr>
                <w:rFonts w:ascii="Times New Roman" w:eastAsia="Times New Roman" w:hAnsi="Times New Roman" w:cs="Times New Roman"/>
                <w:sz w:val="24"/>
                <w:szCs w:val="24"/>
                <w:lang w:val="en-US" w:eastAsia="ru-RU"/>
              </w:rPr>
              <w:t>.</w:t>
            </w:r>
            <w:r w:rsidR="00F41EEF">
              <w:rPr>
                <w:rFonts w:ascii="Times New Roman" w:eastAsia="Times New Roman" w:hAnsi="Times New Roman" w:cs="Times New Roman"/>
                <w:sz w:val="24"/>
                <w:szCs w:val="24"/>
                <w:lang w:val="en-US" w:eastAsia="ru-RU"/>
              </w:rPr>
              <w:t xml:space="preserve"> 238-8</w:t>
            </w:r>
            <w:r w:rsidRPr="00F41EEF">
              <w:rPr>
                <w:rFonts w:ascii="Times New Roman" w:eastAsia="Times New Roman" w:hAnsi="Times New Roman" w:cs="Times New Roman"/>
                <w:sz w:val="24"/>
                <w:szCs w:val="24"/>
                <w:lang w:val="en-US" w:eastAsia="ru-RU"/>
              </w:rPr>
              <w:t>2-03</w:t>
            </w:r>
          </w:p>
          <w:p w:rsidR="00581FA2" w:rsidRPr="00F41EEF" w:rsidRDefault="00581FA2" w:rsidP="00BF42B5">
            <w:pPr>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Email</w:t>
            </w:r>
            <w:r w:rsidRPr="00F41EEF">
              <w:rPr>
                <w:rFonts w:ascii="Times New Roman" w:eastAsia="Times New Roman" w:hAnsi="Times New Roman" w:cs="Times New Roman"/>
                <w:sz w:val="24"/>
                <w:szCs w:val="24"/>
                <w:lang w:val="en-US" w:eastAsia="ru-RU"/>
              </w:rPr>
              <w:t xml:space="preserve">: </w:t>
            </w:r>
            <w:r w:rsidR="00F41EEF">
              <w:rPr>
                <w:rFonts w:ascii="Times New Roman" w:eastAsia="Times New Roman" w:hAnsi="Times New Roman" w:cs="Times New Roman"/>
                <w:sz w:val="24"/>
                <w:szCs w:val="24"/>
                <w:lang w:val="en-US" w:eastAsia="ru-RU"/>
              </w:rPr>
              <w:t>tzherebtsova@nsk-metro</w:t>
            </w:r>
            <w:r w:rsidR="00F41EEF" w:rsidRPr="00F41EEF">
              <w:rPr>
                <w:rFonts w:ascii="Times New Roman" w:eastAsia="Times New Roman" w:hAnsi="Times New Roman" w:cs="Times New Roman"/>
                <w:sz w:val="24"/>
                <w:szCs w:val="24"/>
                <w:lang w:val="en-US" w:eastAsia="ru-RU"/>
              </w:rPr>
              <w:t>.</w:t>
            </w:r>
            <w:r w:rsidR="00F41EEF">
              <w:rPr>
                <w:rFonts w:ascii="Times New Roman" w:eastAsia="Times New Roman" w:hAnsi="Times New Roman" w:cs="Times New Roman"/>
                <w:sz w:val="24"/>
                <w:szCs w:val="24"/>
                <w:lang w:val="en-US" w:eastAsia="ru-RU"/>
              </w:rPr>
              <w:t>ru</w:t>
            </w:r>
          </w:p>
          <w:p w:rsidR="00BF42B5" w:rsidRPr="00F41EEF" w:rsidRDefault="00BF42B5" w:rsidP="00BF42B5">
            <w:pPr>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Начальник метрополитена</w:t>
            </w: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p>
          <w:p w:rsidR="00BF42B5" w:rsidRPr="00BF42B5" w:rsidRDefault="00BF42B5" w:rsidP="00BF42B5">
            <w:pPr>
              <w:autoSpaceDE w:val="0"/>
              <w:autoSpaceDN w:val="0"/>
              <w:adjustRightInd w:val="0"/>
              <w:spacing w:after="0" w:line="240" w:lineRule="auto"/>
              <w:rPr>
                <w:rFonts w:ascii="Times New Roman" w:eastAsia="Times New Roman" w:hAnsi="Times New Roman" w:cs="Times New Roman"/>
                <w:sz w:val="24"/>
                <w:szCs w:val="24"/>
                <w:lang w:eastAsia="ru-RU"/>
              </w:rPr>
            </w:pPr>
            <w:r w:rsidRPr="00BF42B5">
              <w:rPr>
                <w:rFonts w:ascii="Times New Roman" w:eastAsia="Times New Roman" w:hAnsi="Times New Roman" w:cs="Times New Roman"/>
                <w:sz w:val="24"/>
                <w:szCs w:val="24"/>
                <w:lang w:eastAsia="ru-RU"/>
              </w:rPr>
              <w:t xml:space="preserve">   _____________    </w:t>
            </w:r>
            <w:proofErr w:type="spellStart"/>
            <w:r w:rsidRPr="00BF42B5">
              <w:rPr>
                <w:rFonts w:ascii="Times New Roman" w:eastAsia="Times New Roman" w:hAnsi="Times New Roman" w:cs="Times New Roman"/>
                <w:sz w:val="24"/>
                <w:szCs w:val="24"/>
                <w:lang w:eastAsia="ru-RU"/>
              </w:rPr>
              <w:t>А.Е.Ксензов</w:t>
            </w:r>
            <w:proofErr w:type="spellEnd"/>
          </w:p>
        </w:tc>
      </w:tr>
    </w:tbl>
    <w:p w:rsidR="00BF42B5" w:rsidRPr="00BF42B5" w:rsidRDefault="00BF42B5" w:rsidP="00BF42B5">
      <w:pPr>
        <w:spacing w:after="0" w:line="240" w:lineRule="auto"/>
        <w:jc w:val="both"/>
        <w:rPr>
          <w:rFonts w:ascii="Times New Roman" w:eastAsia="Times New Roman" w:hAnsi="Times New Roman" w:cs="Times New Roman"/>
          <w:sz w:val="24"/>
          <w:szCs w:val="24"/>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r w:rsidRPr="00364D94">
        <w:rPr>
          <w:rFonts w:ascii="Times New Roman" w:eastAsia="Times New Roman" w:hAnsi="Times New Roman" w:cs="Times New Roman"/>
          <w:sz w:val="20"/>
          <w:szCs w:val="20"/>
          <w:lang w:eastAsia="ru-RU"/>
        </w:rPr>
        <w:t xml:space="preserve">                     </w:t>
      </w:r>
      <w:r w:rsidRPr="00364D94">
        <w:rPr>
          <w:rFonts w:ascii="Times New Roman" w:eastAsia="Times New Roman" w:hAnsi="Times New Roman" w:cs="Times New Roman"/>
          <w:sz w:val="20"/>
          <w:szCs w:val="20"/>
          <w:lang w:eastAsia="ru-RU"/>
        </w:rPr>
        <w:tab/>
      </w:r>
      <w:r w:rsidRPr="00364D94">
        <w:rPr>
          <w:rFonts w:ascii="Times New Roman" w:eastAsia="Times New Roman" w:hAnsi="Times New Roman" w:cs="Times New Roman"/>
          <w:sz w:val="20"/>
          <w:szCs w:val="20"/>
          <w:lang w:eastAsia="ru-RU"/>
        </w:rPr>
        <w:tab/>
      </w:r>
      <w:r w:rsidRPr="00364D94">
        <w:rPr>
          <w:rFonts w:ascii="Times New Roman" w:eastAsia="Times New Roman" w:hAnsi="Times New Roman" w:cs="Times New Roman"/>
          <w:sz w:val="20"/>
          <w:szCs w:val="20"/>
          <w:lang w:eastAsia="ru-RU"/>
        </w:rPr>
        <w:tab/>
      </w:r>
      <w:r w:rsidRPr="00364D94">
        <w:rPr>
          <w:rFonts w:ascii="Times New Roman" w:eastAsia="Times New Roman" w:hAnsi="Times New Roman" w:cs="Times New Roman"/>
          <w:sz w:val="20"/>
          <w:szCs w:val="20"/>
          <w:lang w:eastAsia="ru-RU"/>
        </w:rPr>
        <w:tab/>
      </w:r>
      <w:r w:rsidRPr="00364D94">
        <w:rPr>
          <w:rFonts w:ascii="Times New Roman" w:eastAsia="Times New Roman" w:hAnsi="Times New Roman" w:cs="Times New Roman"/>
          <w:sz w:val="20"/>
          <w:szCs w:val="20"/>
          <w:lang w:eastAsia="ru-RU"/>
        </w:rPr>
        <w:tab/>
        <w:t xml:space="preserve">       </w:t>
      </w: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jc w:val="right"/>
        <w:rPr>
          <w:rFonts w:ascii="Times New Roman" w:eastAsia="Times New Roman" w:hAnsi="Times New Roman" w:cs="Times New Roman"/>
          <w:sz w:val="28"/>
          <w:szCs w:val="20"/>
          <w:lang w:eastAsia="ru-RU"/>
        </w:rPr>
      </w:pPr>
      <w:r w:rsidRPr="00364D94">
        <w:rPr>
          <w:rFonts w:ascii="Times New Roman" w:eastAsia="Times New Roman" w:hAnsi="Times New Roman" w:cs="Times New Roman"/>
          <w:sz w:val="20"/>
          <w:szCs w:val="20"/>
          <w:lang w:eastAsia="ru-RU"/>
        </w:rPr>
        <w:t xml:space="preserve"> </w:t>
      </w:r>
      <w:r w:rsidRPr="00364D94">
        <w:rPr>
          <w:rFonts w:ascii="Times New Roman" w:eastAsia="Times New Roman" w:hAnsi="Times New Roman" w:cs="Times New Roman"/>
          <w:sz w:val="28"/>
          <w:szCs w:val="20"/>
          <w:lang w:eastAsia="ru-RU"/>
        </w:rPr>
        <w:t>Приложение  №1 от ____________2015г.</w:t>
      </w:r>
    </w:p>
    <w:p w:rsidR="00364D94" w:rsidRPr="00364D94" w:rsidRDefault="00364D94" w:rsidP="00364D94">
      <w:pPr>
        <w:spacing w:after="0" w:line="240" w:lineRule="auto"/>
        <w:jc w:val="center"/>
        <w:rPr>
          <w:rFonts w:ascii="Times New Roman" w:eastAsia="Times New Roman" w:hAnsi="Times New Roman" w:cs="Times New Roman"/>
          <w:sz w:val="20"/>
          <w:szCs w:val="20"/>
          <w:lang w:eastAsia="ru-RU"/>
        </w:rPr>
      </w:pPr>
      <w:r w:rsidRPr="00364D94">
        <w:rPr>
          <w:rFonts w:ascii="Times New Roman" w:eastAsia="Times New Roman" w:hAnsi="Times New Roman" w:cs="Times New Roman"/>
          <w:sz w:val="28"/>
          <w:szCs w:val="20"/>
          <w:lang w:eastAsia="ru-RU"/>
        </w:rPr>
        <w:tab/>
      </w:r>
      <w:r w:rsidRPr="00364D94">
        <w:rPr>
          <w:rFonts w:ascii="Times New Roman" w:eastAsia="Times New Roman" w:hAnsi="Times New Roman" w:cs="Times New Roman"/>
          <w:sz w:val="28"/>
          <w:szCs w:val="20"/>
          <w:lang w:eastAsia="ru-RU"/>
        </w:rPr>
        <w:tab/>
      </w:r>
      <w:r w:rsidRPr="00364D94">
        <w:rPr>
          <w:rFonts w:ascii="Times New Roman" w:eastAsia="Times New Roman" w:hAnsi="Times New Roman" w:cs="Times New Roman"/>
          <w:sz w:val="28"/>
          <w:szCs w:val="20"/>
          <w:lang w:eastAsia="ru-RU"/>
        </w:rPr>
        <w:tab/>
      </w:r>
      <w:r w:rsidRPr="00364D94">
        <w:rPr>
          <w:rFonts w:ascii="Times New Roman" w:eastAsia="Times New Roman" w:hAnsi="Times New Roman" w:cs="Times New Roman"/>
          <w:sz w:val="28"/>
          <w:szCs w:val="20"/>
          <w:lang w:eastAsia="ru-RU"/>
        </w:rPr>
        <w:tab/>
      </w:r>
      <w:r w:rsidRPr="00364D94">
        <w:rPr>
          <w:rFonts w:ascii="Times New Roman" w:eastAsia="Times New Roman" w:hAnsi="Times New Roman" w:cs="Times New Roman"/>
          <w:sz w:val="28"/>
          <w:szCs w:val="20"/>
          <w:lang w:eastAsia="ru-RU"/>
        </w:rPr>
        <w:tab/>
      </w:r>
      <w:r w:rsidRPr="00364D94">
        <w:rPr>
          <w:rFonts w:ascii="Times New Roman" w:eastAsia="Times New Roman" w:hAnsi="Times New Roman" w:cs="Times New Roman"/>
          <w:sz w:val="28"/>
          <w:szCs w:val="20"/>
          <w:lang w:eastAsia="ru-RU"/>
        </w:rPr>
        <w:tab/>
        <w:t xml:space="preserve">      к договору №__________ от______2015г.</w:t>
      </w:r>
    </w:p>
    <w:p w:rsidR="00364D94" w:rsidRPr="00364D94" w:rsidRDefault="00364D94" w:rsidP="00364D94">
      <w:pPr>
        <w:keepNext/>
        <w:spacing w:after="0" w:line="240" w:lineRule="auto"/>
        <w:jc w:val="center"/>
        <w:outlineLvl w:val="1"/>
        <w:rPr>
          <w:rFonts w:ascii="Times New Roman" w:eastAsia="Times New Roman" w:hAnsi="Times New Roman" w:cs="Times New Roman"/>
          <w:sz w:val="24"/>
          <w:szCs w:val="20"/>
          <w:lang w:eastAsia="ru-RU"/>
        </w:rPr>
      </w:pPr>
    </w:p>
    <w:p w:rsidR="00364D94" w:rsidRDefault="00364D94" w:rsidP="00364D94">
      <w:pPr>
        <w:keepNext/>
        <w:spacing w:after="0" w:line="240" w:lineRule="auto"/>
        <w:jc w:val="center"/>
        <w:outlineLvl w:val="1"/>
        <w:rPr>
          <w:rFonts w:ascii="Times New Roman" w:eastAsia="Times New Roman" w:hAnsi="Times New Roman" w:cs="Times New Roman"/>
          <w:sz w:val="24"/>
          <w:szCs w:val="20"/>
          <w:lang w:eastAsia="ru-RU"/>
        </w:rPr>
      </w:pPr>
    </w:p>
    <w:p w:rsidR="00364D94" w:rsidRPr="00364D94" w:rsidRDefault="00364D94" w:rsidP="00364D94">
      <w:pPr>
        <w:keepNext/>
        <w:spacing w:after="0" w:line="240" w:lineRule="auto"/>
        <w:jc w:val="center"/>
        <w:outlineLvl w:val="1"/>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СТОИМОСТЬ</w:t>
      </w:r>
    </w:p>
    <w:p w:rsidR="00364D94" w:rsidRPr="00364D94" w:rsidRDefault="00364D94" w:rsidP="00364D94">
      <w:pPr>
        <w:keepNext/>
        <w:spacing w:after="0" w:line="240" w:lineRule="auto"/>
        <w:jc w:val="center"/>
        <w:outlineLvl w:val="0"/>
        <w:rPr>
          <w:rFonts w:ascii="Times New Roman" w:eastAsia="Times New Roman" w:hAnsi="Times New Roman" w:cs="Times New Roman"/>
          <w:sz w:val="28"/>
          <w:szCs w:val="20"/>
          <w:lang w:eastAsia="ru-RU"/>
        </w:rPr>
      </w:pPr>
      <w:r w:rsidRPr="00364D94">
        <w:rPr>
          <w:rFonts w:ascii="Times New Roman" w:eastAsia="Times New Roman" w:hAnsi="Times New Roman" w:cs="Times New Roman"/>
          <w:sz w:val="28"/>
          <w:szCs w:val="20"/>
          <w:lang w:eastAsia="ru-RU"/>
        </w:rPr>
        <w:t xml:space="preserve"> обслуживания кабеля, проложенного в сооружениях метрополитена </w:t>
      </w:r>
    </w:p>
    <w:p w:rsidR="00364D94" w:rsidRPr="00364D94" w:rsidRDefault="00364D94" w:rsidP="00364D94">
      <w:pPr>
        <w:keepNext/>
        <w:spacing w:after="0" w:line="240" w:lineRule="auto"/>
        <w:jc w:val="center"/>
        <w:outlineLvl w:val="0"/>
        <w:rPr>
          <w:rFonts w:ascii="Times New Roman" w:eastAsia="Times New Roman" w:hAnsi="Times New Roman" w:cs="Times New Roman"/>
          <w:sz w:val="28"/>
          <w:szCs w:val="20"/>
          <w:lang w:eastAsia="ru-RU"/>
        </w:rPr>
      </w:pPr>
    </w:p>
    <w:p w:rsidR="00364D94" w:rsidRPr="00364D94" w:rsidRDefault="00364D94" w:rsidP="00364D94">
      <w:pPr>
        <w:spacing w:after="0" w:line="240" w:lineRule="auto"/>
        <w:rPr>
          <w:rFonts w:ascii="Times New Roman" w:eastAsia="Times New Roman" w:hAnsi="Times New Roman" w:cs="Times New Roman"/>
          <w:sz w:val="20"/>
          <w:szCs w:val="20"/>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1512"/>
        <w:gridCol w:w="1701"/>
        <w:gridCol w:w="1559"/>
        <w:gridCol w:w="1418"/>
        <w:gridCol w:w="1937"/>
      </w:tblGrid>
      <w:tr w:rsidR="00364D94" w:rsidRPr="00364D94" w:rsidTr="00C827CB">
        <w:trPr>
          <w:trHeight w:val="980"/>
          <w:tblHeader/>
        </w:trPr>
        <w:tc>
          <w:tcPr>
            <w:tcW w:w="2646" w:type="dxa"/>
          </w:tcPr>
          <w:p w:rsidR="00364D94" w:rsidRPr="00364D94" w:rsidRDefault="00364D94" w:rsidP="00364D94">
            <w:pPr>
              <w:spacing w:after="0" w:line="240" w:lineRule="auto"/>
              <w:rPr>
                <w:rFonts w:ascii="Times New Roman" w:eastAsia="Times New Roman" w:hAnsi="Times New Roman" w:cs="Times New Roman"/>
                <w:sz w:val="24"/>
                <w:szCs w:val="20"/>
                <w:lang w:eastAsia="ru-RU"/>
              </w:rPr>
            </w:pPr>
          </w:p>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Наименование</w:t>
            </w: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услуг</w:t>
            </w:r>
          </w:p>
        </w:tc>
        <w:tc>
          <w:tcPr>
            <w:tcW w:w="1512" w:type="dxa"/>
          </w:tcPr>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 xml:space="preserve">Длина кабеля, </w:t>
            </w:r>
            <w:proofErr w:type="gramStart"/>
            <w:r w:rsidRPr="00364D94">
              <w:rPr>
                <w:rFonts w:ascii="Times New Roman" w:eastAsia="Times New Roman" w:hAnsi="Times New Roman" w:cs="Times New Roman"/>
                <w:sz w:val="24"/>
                <w:szCs w:val="20"/>
                <w:lang w:eastAsia="ru-RU"/>
              </w:rPr>
              <w:t>км</w:t>
            </w:r>
            <w:proofErr w:type="gramEnd"/>
          </w:p>
          <w:p w:rsidR="00364D94" w:rsidRPr="00364D94" w:rsidRDefault="00364D94" w:rsidP="00364D94">
            <w:pPr>
              <w:spacing w:after="0" w:line="240" w:lineRule="auto"/>
              <w:rPr>
                <w:rFonts w:ascii="Times New Roman" w:eastAsia="Times New Roman" w:hAnsi="Times New Roman" w:cs="Times New Roman"/>
                <w:sz w:val="24"/>
                <w:szCs w:val="20"/>
                <w:lang w:eastAsia="ru-RU"/>
              </w:rPr>
            </w:pPr>
          </w:p>
        </w:tc>
        <w:tc>
          <w:tcPr>
            <w:tcW w:w="1701" w:type="dxa"/>
          </w:tcPr>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 xml:space="preserve">Стоимость услуг за 1 км кабеля, </w:t>
            </w:r>
            <w:proofErr w:type="spellStart"/>
            <w:r w:rsidRPr="00364D94">
              <w:rPr>
                <w:rFonts w:ascii="Times New Roman" w:eastAsia="Times New Roman" w:hAnsi="Times New Roman" w:cs="Times New Roman"/>
                <w:sz w:val="24"/>
                <w:szCs w:val="20"/>
                <w:lang w:eastAsia="ru-RU"/>
              </w:rPr>
              <w:t>руб</w:t>
            </w:r>
            <w:proofErr w:type="spellEnd"/>
            <w:r w:rsidRPr="00364D94">
              <w:rPr>
                <w:rFonts w:ascii="Times New Roman" w:eastAsia="Times New Roman" w:hAnsi="Times New Roman" w:cs="Times New Roman"/>
                <w:sz w:val="24"/>
                <w:szCs w:val="20"/>
                <w:lang w:eastAsia="ru-RU"/>
              </w:rPr>
              <w:t>/месяц</w:t>
            </w:r>
          </w:p>
        </w:tc>
        <w:tc>
          <w:tcPr>
            <w:tcW w:w="1559"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Стоимость услуг</w:t>
            </w: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(Без НДС)</w:t>
            </w: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руб.</w:t>
            </w:r>
          </w:p>
        </w:tc>
        <w:tc>
          <w:tcPr>
            <w:tcW w:w="1418"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НДС</w:t>
            </w: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18%,</w:t>
            </w: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roofErr w:type="spellStart"/>
            <w:r w:rsidRPr="00364D94">
              <w:rPr>
                <w:rFonts w:ascii="Times New Roman" w:eastAsia="Times New Roman" w:hAnsi="Times New Roman" w:cs="Times New Roman"/>
                <w:sz w:val="24"/>
                <w:szCs w:val="20"/>
                <w:lang w:eastAsia="ru-RU"/>
              </w:rPr>
              <w:t>руб</w:t>
            </w:r>
            <w:proofErr w:type="spellEnd"/>
          </w:p>
        </w:tc>
        <w:tc>
          <w:tcPr>
            <w:tcW w:w="1937" w:type="dxa"/>
          </w:tcPr>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 xml:space="preserve">стоимость </w:t>
            </w:r>
          </w:p>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 xml:space="preserve">услуг в месяц, </w:t>
            </w:r>
          </w:p>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руб.</w:t>
            </w:r>
          </w:p>
        </w:tc>
      </w:tr>
      <w:tr w:rsidR="00364D94" w:rsidRPr="00364D94" w:rsidTr="00C827CB">
        <w:trPr>
          <w:trHeight w:val="1477"/>
        </w:trPr>
        <w:tc>
          <w:tcPr>
            <w:tcW w:w="2646" w:type="dxa"/>
          </w:tcPr>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 xml:space="preserve">Внешнее техническое обслуживание 1км   </w:t>
            </w:r>
          </w:p>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кабеля, проложенного  в сооружениях</w:t>
            </w:r>
          </w:p>
          <w:p w:rsidR="00364D94" w:rsidRPr="00364D94" w:rsidRDefault="00364D94" w:rsidP="00364D94">
            <w:pPr>
              <w:spacing w:after="0" w:line="240" w:lineRule="auto"/>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метрополитена в месяц</w:t>
            </w:r>
          </w:p>
        </w:tc>
        <w:tc>
          <w:tcPr>
            <w:tcW w:w="1512"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4,16</w:t>
            </w:r>
          </w:p>
        </w:tc>
        <w:tc>
          <w:tcPr>
            <w:tcW w:w="1701"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13745,00</w:t>
            </w:r>
          </w:p>
        </w:tc>
        <w:tc>
          <w:tcPr>
            <w:tcW w:w="1559"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57179,20</w:t>
            </w:r>
          </w:p>
        </w:tc>
        <w:tc>
          <w:tcPr>
            <w:tcW w:w="1418"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10292,26</w:t>
            </w:r>
          </w:p>
        </w:tc>
        <w:tc>
          <w:tcPr>
            <w:tcW w:w="1937" w:type="dxa"/>
          </w:tcPr>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p>
          <w:p w:rsidR="00364D94" w:rsidRPr="00364D94" w:rsidRDefault="00364D94" w:rsidP="00364D94">
            <w:pPr>
              <w:spacing w:after="0" w:line="240" w:lineRule="auto"/>
              <w:jc w:val="center"/>
              <w:rPr>
                <w:rFonts w:ascii="Times New Roman" w:eastAsia="Times New Roman" w:hAnsi="Times New Roman" w:cs="Times New Roman"/>
                <w:sz w:val="24"/>
                <w:szCs w:val="20"/>
                <w:lang w:eastAsia="ru-RU"/>
              </w:rPr>
            </w:pPr>
            <w:r w:rsidRPr="00364D94">
              <w:rPr>
                <w:rFonts w:ascii="Times New Roman" w:eastAsia="Times New Roman" w:hAnsi="Times New Roman" w:cs="Times New Roman"/>
                <w:sz w:val="24"/>
                <w:szCs w:val="20"/>
                <w:lang w:eastAsia="ru-RU"/>
              </w:rPr>
              <w:t>67471,46</w:t>
            </w:r>
          </w:p>
        </w:tc>
      </w:tr>
      <w:tr w:rsidR="00364D94" w:rsidRPr="00364D94" w:rsidTr="00C827CB">
        <w:trPr>
          <w:trHeight w:val="886"/>
        </w:trPr>
        <w:tc>
          <w:tcPr>
            <w:tcW w:w="2646" w:type="dxa"/>
          </w:tcPr>
          <w:p w:rsidR="00364D94" w:rsidRPr="00364D94" w:rsidRDefault="00364D94" w:rsidP="00364D94">
            <w:pPr>
              <w:spacing w:after="0" w:line="240" w:lineRule="auto"/>
              <w:rPr>
                <w:rFonts w:ascii="Times New Roman" w:eastAsia="Times New Roman" w:hAnsi="Times New Roman" w:cs="Times New Roman"/>
                <w:b/>
                <w:sz w:val="24"/>
                <w:szCs w:val="20"/>
                <w:lang w:eastAsia="ru-RU"/>
              </w:rPr>
            </w:pPr>
            <w:r w:rsidRPr="00364D94">
              <w:rPr>
                <w:rFonts w:ascii="Times New Roman" w:eastAsia="Times New Roman" w:hAnsi="Times New Roman" w:cs="Times New Roman"/>
                <w:b/>
                <w:sz w:val="24"/>
                <w:szCs w:val="20"/>
                <w:lang w:eastAsia="ru-RU"/>
              </w:rPr>
              <w:t xml:space="preserve">общая стоимость услуг по договору </w:t>
            </w:r>
          </w:p>
        </w:tc>
        <w:tc>
          <w:tcPr>
            <w:tcW w:w="1512" w:type="dxa"/>
          </w:tcPr>
          <w:p w:rsidR="00364D94" w:rsidRPr="00364D94" w:rsidRDefault="00364D94" w:rsidP="00364D94">
            <w:pPr>
              <w:spacing w:after="0" w:line="240" w:lineRule="auto"/>
              <w:jc w:val="center"/>
              <w:rPr>
                <w:rFonts w:ascii="Times New Roman" w:eastAsia="Times New Roman" w:hAnsi="Times New Roman" w:cs="Times New Roman"/>
                <w:b/>
                <w:sz w:val="24"/>
                <w:szCs w:val="20"/>
                <w:lang w:eastAsia="ru-RU"/>
              </w:rPr>
            </w:pPr>
          </w:p>
        </w:tc>
        <w:tc>
          <w:tcPr>
            <w:tcW w:w="1701" w:type="dxa"/>
          </w:tcPr>
          <w:p w:rsidR="00364D94" w:rsidRPr="00364D94" w:rsidRDefault="00364D94" w:rsidP="00364D94">
            <w:pPr>
              <w:spacing w:after="0" w:line="240" w:lineRule="auto"/>
              <w:jc w:val="center"/>
              <w:rPr>
                <w:rFonts w:ascii="Times New Roman" w:eastAsia="Times New Roman" w:hAnsi="Times New Roman" w:cs="Times New Roman"/>
                <w:b/>
                <w:sz w:val="24"/>
                <w:szCs w:val="20"/>
                <w:lang w:eastAsia="ru-RU"/>
              </w:rPr>
            </w:pPr>
          </w:p>
        </w:tc>
        <w:tc>
          <w:tcPr>
            <w:tcW w:w="1559" w:type="dxa"/>
          </w:tcPr>
          <w:p w:rsidR="00364D94" w:rsidRPr="00364D94" w:rsidRDefault="00364D94" w:rsidP="00364D94">
            <w:pPr>
              <w:spacing w:after="0" w:line="240" w:lineRule="auto"/>
              <w:jc w:val="center"/>
              <w:rPr>
                <w:rFonts w:ascii="Times New Roman" w:eastAsia="Times New Roman" w:hAnsi="Times New Roman" w:cs="Times New Roman"/>
                <w:b/>
                <w:sz w:val="24"/>
                <w:szCs w:val="20"/>
                <w:lang w:eastAsia="ru-RU"/>
              </w:rPr>
            </w:pPr>
          </w:p>
        </w:tc>
        <w:tc>
          <w:tcPr>
            <w:tcW w:w="1418" w:type="dxa"/>
          </w:tcPr>
          <w:p w:rsidR="00364D94" w:rsidRPr="00364D94" w:rsidRDefault="00364D94" w:rsidP="00364D94">
            <w:pPr>
              <w:spacing w:after="0" w:line="240" w:lineRule="auto"/>
              <w:jc w:val="center"/>
              <w:rPr>
                <w:rFonts w:ascii="Times New Roman" w:eastAsia="Times New Roman" w:hAnsi="Times New Roman" w:cs="Times New Roman"/>
                <w:b/>
                <w:sz w:val="24"/>
                <w:szCs w:val="20"/>
                <w:lang w:eastAsia="ru-RU"/>
              </w:rPr>
            </w:pPr>
          </w:p>
        </w:tc>
        <w:tc>
          <w:tcPr>
            <w:tcW w:w="1937" w:type="dxa"/>
          </w:tcPr>
          <w:p w:rsidR="00364D94" w:rsidRPr="00364D94" w:rsidRDefault="00364D94" w:rsidP="00364D94">
            <w:pPr>
              <w:spacing w:after="0" w:line="240" w:lineRule="auto"/>
              <w:jc w:val="center"/>
              <w:rPr>
                <w:rFonts w:ascii="Times New Roman" w:eastAsia="Times New Roman" w:hAnsi="Times New Roman" w:cs="Times New Roman"/>
                <w:b/>
                <w:sz w:val="24"/>
                <w:szCs w:val="20"/>
                <w:lang w:eastAsia="ru-RU"/>
              </w:rPr>
            </w:pPr>
            <w:r w:rsidRPr="00364D94">
              <w:rPr>
                <w:rFonts w:ascii="Times New Roman" w:eastAsia="Times New Roman" w:hAnsi="Times New Roman" w:cs="Times New Roman"/>
                <w:b/>
                <w:sz w:val="24"/>
                <w:szCs w:val="20"/>
                <w:lang w:eastAsia="ru-RU"/>
              </w:rPr>
              <w:t>269</w:t>
            </w:r>
            <w:r w:rsidR="002A7475">
              <w:rPr>
                <w:rFonts w:ascii="Times New Roman" w:eastAsia="Times New Roman" w:hAnsi="Times New Roman" w:cs="Times New Roman"/>
                <w:b/>
                <w:sz w:val="24"/>
                <w:szCs w:val="20"/>
                <w:lang w:eastAsia="ru-RU"/>
              </w:rPr>
              <w:t xml:space="preserve"> </w:t>
            </w:r>
            <w:r w:rsidRPr="00364D94">
              <w:rPr>
                <w:rFonts w:ascii="Times New Roman" w:eastAsia="Times New Roman" w:hAnsi="Times New Roman" w:cs="Times New Roman"/>
                <w:b/>
                <w:sz w:val="24"/>
                <w:szCs w:val="20"/>
                <w:lang w:eastAsia="ru-RU"/>
              </w:rPr>
              <w:t>885,84</w:t>
            </w:r>
          </w:p>
        </w:tc>
      </w:tr>
    </w:tbl>
    <w:p w:rsidR="00364D94" w:rsidRP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rPr>
          <w:rFonts w:ascii="Times New Roman" w:eastAsia="Times New Roman" w:hAnsi="Times New Roman" w:cs="Times New Roman"/>
          <w:sz w:val="20"/>
          <w:szCs w:val="20"/>
          <w:lang w:eastAsia="ru-RU"/>
        </w:rPr>
      </w:pPr>
    </w:p>
    <w:p w:rsidR="00364D94" w:rsidRPr="00364D94" w:rsidRDefault="00364D94" w:rsidP="00364D94">
      <w:pPr>
        <w:spacing w:after="0" w:line="240" w:lineRule="auto"/>
        <w:ind w:left="-851" w:firstLine="851"/>
        <w:rPr>
          <w:rFonts w:ascii="Times New Roman" w:eastAsia="Times New Roman" w:hAnsi="Times New Roman" w:cs="Times New Roman"/>
          <w:sz w:val="28"/>
          <w:szCs w:val="28"/>
          <w:lang w:eastAsia="ru-RU"/>
        </w:rPr>
      </w:pPr>
      <w:r w:rsidRPr="00364D94">
        <w:rPr>
          <w:rFonts w:ascii="Times New Roman" w:eastAsia="Times New Roman" w:hAnsi="Times New Roman" w:cs="Times New Roman"/>
          <w:sz w:val="28"/>
          <w:szCs w:val="28"/>
          <w:lang w:eastAsia="ru-RU"/>
        </w:rPr>
        <w:t xml:space="preserve">Начальник  метрополитена   </w:t>
      </w:r>
      <w:r w:rsidRPr="00364D94">
        <w:rPr>
          <w:rFonts w:ascii="Times New Roman" w:eastAsia="Times New Roman" w:hAnsi="Times New Roman" w:cs="Times New Roman"/>
          <w:sz w:val="28"/>
          <w:szCs w:val="28"/>
          <w:lang w:eastAsia="ru-RU"/>
        </w:rPr>
        <w:tab/>
      </w:r>
      <w:r w:rsidRPr="00364D94">
        <w:rPr>
          <w:rFonts w:ascii="Times New Roman" w:eastAsia="Times New Roman" w:hAnsi="Times New Roman" w:cs="Times New Roman"/>
          <w:sz w:val="28"/>
          <w:szCs w:val="28"/>
          <w:lang w:eastAsia="ru-RU"/>
        </w:rPr>
        <w:tab/>
      </w:r>
      <w:r w:rsidRPr="00364D94">
        <w:rPr>
          <w:rFonts w:ascii="Times New Roman" w:eastAsia="Times New Roman" w:hAnsi="Times New Roman" w:cs="Times New Roman"/>
          <w:sz w:val="28"/>
          <w:szCs w:val="28"/>
          <w:lang w:eastAsia="ru-RU"/>
        </w:rPr>
        <w:tab/>
      </w:r>
      <w:r w:rsidRPr="00364D94">
        <w:rPr>
          <w:rFonts w:ascii="Times New Roman" w:eastAsia="Times New Roman" w:hAnsi="Times New Roman" w:cs="Times New Roman"/>
          <w:sz w:val="28"/>
          <w:szCs w:val="28"/>
          <w:lang w:eastAsia="ru-RU"/>
        </w:rPr>
        <w:tab/>
      </w:r>
      <w:r w:rsidRPr="00364D94">
        <w:rPr>
          <w:rFonts w:ascii="Times New Roman" w:eastAsia="Times New Roman" w:hAnsi="Times New Roman" w:cs="Times New Roman"/>
          <w:sz w:val="28"/>
          <w:szCs w:val="28"/>
          <w:lang w:eastAsia="ru-RU"/>
        </w:rPr>
        <w:tab/>
        <w:t>Ректор СГУПС</w:t>
      </w:r>
    </w:p>
    <w:p w:rsidR="00364D94" w:rsidRPr="00364D94" w:rsidRDefault="00364D94" w:rsidP="00364D94">
      <w:pPr>
        <w:spacing w:after="0" w:line="240" w:lineRule="auto"/>
        <w:ind w:left="-851" w:firstLine="851"/>
        <w:rPr>
          <w:rFonts w:ascii="Times New Roman" w:eastAsia="Times New Roman" w:hAnsi="Times New Roman" w:cs="Times New Roman"/>
          <w:sz w:val="28"/>
          <w:szCs w:val="28"/>
          <w:lang w:eastAsia="ru-RU"/>
        </w:rPr>
      </w:pPr>
    </w:p>
    <w:p w:rsidR="00BF42B5" w:rsidRPr="00364D94" w:rsidRDefault="00364D94" w:rsidP="00364D94">
      <w:pPr>
        <w:spacing w:after="0" w:line="240" w:lineRule="auto"/>
        <w:ind w:left="-851" w:firstLine="851"/>
        <w:rPr>
          <w:rFonts w:ascii="Times New Roman" w:eastAsia="Times New Roman" w:hAnsi="Times New Roman" w:cs="Times New Roman"/>
          <w:sz w:val="28"/>
          <w:szCs w:val="28"/>
          <w:lang w:eastAsia="ru-RU"/>
        </w:rPr>
      </w:pPr>
      <w:r w:rsidRPr="00364D94">
        <w:rPr>
          <w:rFonts w:ascii="Times New Roman" w:eastAsia="Times New Roman" w:hAnsi="Times New Roman" w:cs="Times New Roman"/>
          <w:sz w:val="28"/>
          <w:szCs w:val="28"/>
          <w:lang w:eastAsia="ru-RU"/>
        </w:rPr>
        <w:t>______________</w:t>
      </w:r>
      <w:proofErr w:type="spellStart"/>
      <w:r w:rsidRPr="00364D94">
        <w:rPr>
          <w:rFonts w:ascii="Times New Roman" w:eastAsia="Times New Roman" w:hAnsi="Times New Roman" w:cs="Times New Roman"/>
          <w:sz w:val="28"/>
          <w:szCs w:val="28"/>
          <w:lang w:eastAsia="ru-RU"/>
        </w:rPr>
        <w:t>А.Е.Ксензов</w:t>
      </w:r>
      <w:proofErr w:type="spellEnd"/>
      <w:r w:rsidRPr="00364D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proofErr w:type="spellStart"/>
      <w:r>
        <w:rPr>
          <w:rFonts w:ascii="Times New Roman" w:eastAsia="Times New Roman" w:hAnsi="Times New Roman" w:cs="Times New Roman"/>
          <w:sz w:val="28"/>
          <w:szCs w:val="28"/>
          <w:lang w:eastAsia="ru-RU"/>
        </w:rPr>
        <w:t>А.Л.Манаков</w:t>
      </w:r>
      <w:proofErr w:type="spellEnd"/>
    </w:p>
    <w:sectPr w:rsidR="00BF42B5" w:rsidRPr="00364D9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99223A8"/>
    <w:name w:val="WWNum1"/>
    <w:lvl w:ilvl="0">
      <w:start w:val="1"/>
      <w:numFmt w:val="decimal"/>
      <w:lvlText w:val="%1."/>
      <w:lvlJc w:val="left"/>
      <w:pPr>
        <w:tabs>
          <w:tab w:val="num" w:pos="375"/>
        </w:tabs>
        <w:ind w:left="375" w:hanging="375"/>
      </w:pPr>
      <w:rPr>
        <w:b w:val="0"/>
      </w:rPr>
    </w:lvl>
    <w:lvl w:ilvl="1">
      <w:start w:val="1"/>
      <w:numFmt w:val="decimal"/>
      <w:lvlText w:val="%1.%2."/>
      <w:lvlJc w:val="left"/>
      <w:pPr>
        <w:tabs>
          <w:tab w:val="num" w:pos="442"/>
        </w:tabs>
        <w:ind w:left="442" w:hanging="375"/>
      </w:pPr>
      <w:rPr>
        <w:b w:val="0"/>
        <w:color w:val="00000A"/>
      </w:rPr>
    </w:lvl>
    <w:lvl w:ilvl="2">
      <w:start w:val="1"/>
      <w:numFmt w:val="decimal"/>
      <w:lvlText w:val="%1.%2.%3."/>
      <w:lvlJc w:val="left"/>
      <w:pPr>
        <w:tabs>
          <w:tab w:val="num" w:pos="854"/>
        </w:tabs>
        <w:ind w:left="854" w:hanging="720"/>
      </w:pPr>
    </w:lvl>
    <w:lvl w:ilvl="3">
      <w:start w:val="1"/>
      <w:numFmt w:val="decimal"/>
      <w:lvlText w:val="%1.%2.%3.%4."/>
      <w:lvlJc w:val="left"/>
      <w:pPr>
        <w:tabs>
          <w:tab w:val="num" w:pos="921"/>
        </w:tabs>
        <w:ind w:left="921" w:hanging="720"/>
      </w:pPr>
    </w:lvl>
    <w:lvl w:ilvl="4">
      <w:start w:val="1"/>
      <w:numFmt w:val="decimal"/>
      <w:lvlText w:val="%1.%2.%3.%4.%5."/>
      <w:lvlJc w:val="left"/>
      <w:pPr>
        <w:tabs>
          <w:tab w:val="num" w:pos="1348"/>
        </w:tabs>
        <w:ind w:left="1348" w:hanging="1080"/>
      </w:pPr>
    </w:lvl>
    <w:lvl w:ilvl="5">
      <w:start w:val="1"/>
      <w:numFmt w:val="decimal"/>
      <w:lvlText w:val="%1.%2.%3.%4.%5.%6."/>
      <w:lvlJc w:val="left"/>
      <w:pPr>
        <w:tabs>
          <w:tab w:val="num" w:pos="1415"/>
        </w:tabs>
        <w:ind w:left="1415" w:hanging="1080"/>
      </w:pPr>
    </w:lvl>
    <w:lvl w:ilvl="6">
      <w:start w:val="1"/>
      <w:numFmt w:val="decimal"/>
      <w:lvlText w:val="%1.%2.%3.%4.%5.%6.%7."/>
      <w:lvlJc w:val="left"/>
      <w:pPr>
        <w:tabs>
          <w:tab w:val="num" w:pos="1842"/>
        </w:tabs>
        <w:ind w:left="1842" w:hanging="1440"/>
      </w:pPr>
    </w:lvl>
    <w:lvl w:ilvl="7">
      <w:start w:val="1"/>
      <w:numFmt w:val="decimal"/>
      <w:lvlText w:val="%1.%2.%3.%4.%5.%6.%7.%8."/>
      <w:lvlJc w:val="left"/>
      <w:pPr>
        <w:tabs>
          <w:tab w:val="num" w:pos="1909"/>
        </w:tabs>
        <w:ind w:left="1909" w:hanging="1440"/>
      </w:pPr>
    </w:lvl>
    <w:lvl w:ilvl="8">
      <w:start w:val="1"/>
      <w:numFmt w:val="decimal"/>
      <w:lvlText w:val="%1.%2.%3.%4.%5.%6.%7.%8.%9."/>
      <w:lvlJc w:val="left"/>
      <w:pPr>
        <w:tabs>
          <w:tab w:val="num" w:pos="2336"/>
        </w:tabs>
        <w:ind w:left="2336" w:hanging="1800"/>
      </w:pPr>
    </w:lvl>
  </w:abstractNum>
  <w:abstractNum w:abstractNumId="1">
    <w:nsid w:val="00000003"/>
    <w:multiLevelType w:val="multilevel"/>
    <w:tmpl w:val="00000003"/>
    <w:name w:val="WWNum2"/>
    <w:lvl w:ilvl="0">
      <w:start w:val="7"/>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nsid w:val="00000004"/>
    <w:multiLevelType w:val="multilevel"/>
    <w:tmpl w:val="00000004"/>
    <w:name w:val="WWNum13"/>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17293641"/>
    <w:multiLevelType w:val="hybridMultilevel"/>
    <w:tmpl w:val="061A6A1E"/>
    <w:lvl w:ilvl="0" w:tplc="D7E2A5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46E63"/>
    <w:multiLevelType w:val="hybridMultilevel"/>
    <w:tmpl w:val="040C8164"/>
    <w:lvl w:ilvl="0" w:tplc="270C71E0">
      <w:start w:val="1"/>
      <w:numFmt w:val="decimal"/>
      <w:lvlText w:val="%1."/>
      <w:lvlJc w:val="left"/>
      <w:pPr>
        <w:tabs>
          <w:tab w:val="num" w:pos="720"/>
        </w:tabs>
        <w:ind w:left="720" w:hanging="360"/>
      </w:pPr>
      <w:rPr>
        <w:rFonts w:hint="default"/>
      </w:rPr>
    </w:lvl>
    <w:lvl w:ilvl="1" w:tplc="3D72A16E">
      <w:numFmt w:val="none"/>
      <w:lvlText w:val=""/>
      <w:lvlJc w:val="left"/>
      <w:pPr>
        <w:tabs>
          <w:tab w:val="num" w:pos="360"/>
        </w:tabs>
      </w:pPr>
    </w:lvl>
    <w:lvl w:ilvl="2" w:tplc="85B4AA0C">
      <w:numFmt w:val="none"/>
      <w:lvlText w:val=""/>
      <w:lvlJc w:val="left"/>
      <w:pPr>
        <w:tabs>
          <w:tab w:val="num" w:pos="360"/>
        </w:tabs>
      </w:pPr>
    </w:lvl>
    <w:lvl w:ilvl="3" w:tplc="1BEA38BE">
      <w:numFmt w:val="none"/>
      <w:lvlText w:val=""/>
      <w:lvlJc w:val="left"/>
      <w:pPr>
        <w:tabs>
          <w:tab w:val="num" w:pos="360"/>
        </w:tabs>
      </w:pPr>
    </w:lvl>
    <w:lvl w:ilvl="4" w:tplc="30B85C9C">
      <w:numFmt w:val="none"/>
      <w:lvlText w:val=""/>
      <w:lvlJc w:val="left"/>
      <w:pPr>
        <w:tabs>
          <w:tab w:val="num" w:pos="360"/>
        </w:tabs>
      </w:pPr>
    </w:lvl>
    <w:lvl w:ilvl="5" w:tplc="44DC21E4">
      <w:numFmt w:val="none"/>
      <w:lvlText w:val=""/>
      <w:lvlJc w:val="left"/>
      <w:pPr>
        <w:tabs>
          <w:tab w:val="num" w:pos="360"/>
        </w:tabs>
      </w:pPr>
    </w:lvl>
    <w:lvl w:ilvl="6" w:tplc="A93C0E6E">
      <w:numFmt w:val="none"/>
      <w:lvlText w:val=""/>
      <w:lvlJc w:val="left"/>
      <w:pPr>
        <w:tabs>
          <w:tab w:val="num" w:pos="360"/>
        </w:tabs>
      </w:pPr>
    </w:lvl>
    <w:lvl w:ilvl="7" w:tplc="09462A30">
      <w:numFmt w:val="none"/>
      <w:lvlText w:val=""/>
      <w:lvlJc w:val="left"/>
      <w:pPr>
        <w:tabs>
          <w:tab w:val="num" w:pos="360"/>
        </w:tabs>
      </w:pPr>
    </w:lvl>
    <w:lvl w:ilvl="8" w:tplc="FEE8AB1A">
      <w:numFmt w:val="none"/>
      <w:lvlText w:val=""/>
      <w:lvlJc w:val="left"/>
      <w:pPr>
        <w:tabs>
          <w:tab w:val="num" w:pos="360"/>
        </w:tabs>
      </w:pPr>
    </w:lvl>
  </w:abstractNum>
  <w:abstractNum w:abstractNumId="6">
    <w:nsid w:val="3330786D"/>
    <w:multiLevelType w:val="multilevel"/>
    <w:tmpl w:val="787A48A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2"/>
  </w:num>
  <w:num w:numId="13">
    <w:abstractNumId w:val="5"/>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0CFD"/>
    <w:rsid w:val="000E7C99"/>
    <w:rsid w:val="001B2B34"/>
    <w:rsid w:val="001B6111"/>
    <w:rsid w:val="002A7475"/>
    <w:rsid w:val="00364D94"/>
    <w:rsid w:val="00365F3E"/>
    <w:rsid w:val="00393ACA"/>
    <w:rsid w:val="003F3957"/>
    <w:rsid w:val="00407C2A"/>
    <w:rsid w:val="004841E9"/>
    <w:rsid w:val="00495462"/>
    <w:rsid w:val="004C48DD"/>
    <w:rsid w:val="00581FA2"/>
    <w:rsid w:val="005A1052"/>
    <w:rsid w:val="00627169"/>
    <w:rsid w:val="006976E5"/>
    <w:rsid w:val="007444E2"/>
    <w:rsid w:val="00751F32"/>
    <w:rsid w:val="00831E49"/>
    <w:rsid w:val="00850D7B"/>
    <w:rsid w:val="008B7E2A"/>
    <w:rsid w:val="00974860"/>
    <w:rsid w:val="009C5523"/>
    <w:rsid w:val="009F169B"/>
    <w:rsid w:val="00A04C70"/>
    <w:rsid w:val="00A26818"/>
    <w:rsid w:val="00B2086C"/>
    <w:rsid w:val="00BB5020"/>
    <w:rsid w:val="00BD4D52"/>
    <w:rsid w:val="00BF42B5"/>
    <w:rsid w:val="00C16640"/>
    <w:rsid w:val="00C2542D"/>
    <w:rsid w:val="00C83847"/>
    <w:rsid w:val="00D03E05"/>
    <w:rsid w:val="00D15909"/>
    <w:rsid w:val="00D517CA"/>
    <w:rsid w:val="00DE7686"/>
    <w:rsid w:val="00E95F28"/>
    <w:rsid w:val="00EC4958"/>
    <w:rsid w:val="00F41EEF"/>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F984-A991-44ED-8893-532238E1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2200</Words>
  <Characters>12541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2015-08-25T05:37:00Z</cp:lastPrinted>
  <dcterms:created xsi:type="dcterms:W3CDTF">2015-07-14T10:07:00Z</dcterms:created>
  <dcterms:modified xsi:type="dcterms:W3CDTF">2015-08-31T05:29:00Z</dcterms:modified>
</cp:coreProperties>
</file>