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05625" w:rsidRDefault="00B05625" w:rsidP="00B05625">
            <w:pPr>
              <w:jc w:val="both"/>
              <w:rPr>
                <w:rFonts w:ascii="Arial" w:eastAsia="Times New Roman" w:hAnsi="Arial" w:cs="Arial"/>
                <w:sz w:val="20"/>
                <w:szCs w:val="20"/>
                <w:lang w:eastAsia="ru-RU"/>
              </w:rPr>
            </w:pPr>
            <w:r w:rsidRPr="00B05625">
              <w:rPr>
                <w:rFonts w:ascii="Arial" w:eastAsia="Times New Roman" w:hAnsi="Arial" w:cs="Arial"/>
                <w:sz w:val="20"/>
                <w:szCs w:val="20"/>
                <w:lang w:eastAsia="ru-RU"/>
              </w:rPr>
              <w:t xml:space="preserve">Поставка оборудования – планшет </w:t>
            </w:r>
            <w:proofErr w:type="spellStart"/>
            <w:r w:rsidRPr="00B05625">
              <w:rPr>
                <w:rFonts w:ascii="Arial" w:eastAsia="Times New Roman" w:hAnsi="Arial" w:cs="Arial"/>
                <w:sz w:val="20"/>
                <w:szCs w:val="20"/>
                <w:lang w:eastAsia="ru-RU"/>
              </w:rPr>
              <w:t>iPad</w:t>
            </w:r>
            <w:proofErr w:type="spellEnd"/>
            <w:r w:rsidRPr="00B05625">
              <w:rPr>
                <w:rFonts w:ascii="Arial" w:eastAsia="Times New Roman" w:hAnsi="Arial" w:cs="Arial"/>
                <w:sz w:val="20"/>
                <w:szCs w:val="20"/>
                <w:lang w:eastAsia="ru-RU"/>
              </w:rPr>
              <w:t xml:space="preserve"> </w:t>
            </w:r>
            <w:proofErr w:type="spellStart"/>
            <w:r w:rsidRPr="00B05625">
              <w:rPr>
                <w:rFonts w:ascii="Arial" w:eastAsia="Times New Roman" w:hAnsi="Arial" w:cs="Arial"/>
                <w:sz w:val="20"/>
                <w:szCs w:val="20"/>
                <w:lang w:eastAsia="ru-RU"/>
              </w:rPr>
              <w:t>mini</w:t>
            </w:r>
            <w:proofErr w:type="spellEnd"/>
            <w:r w:rsidRPr="00B05625">
              <w:rPr>
                <w:rFonts w:ascii="Arial" w:eastAsia="Times New Roman" w:hAnsi="Arial" w:cs="Arial"/>
                <w:sz w:val="20"/>
                <w:szCs w:val="20"/>
                <w:lang w:eastAsia="ru-RU"/>
              </w:rPr>
              <w:t>, контроллер ELAN HC4 240 с лицензионным программным обеспечением</w:t>
            </w:r>
            <w:r w:rsidR="004E784D" w:rsidRPr="00B05625">
              <w:rPr>
                <w:rFonts w:ascii="Arial" w:eastAsia="Times New Roman" w:hAnsi="Arial" w:cs="Arial"/>
                <w:sz w:val="20"/>
                <w:szCs w:val="20"/>
                <w:lang w:eastAsia="ru-RU"/>
              </w:rPr>
              <w:t xml:space="preserve"> </w:t>
            </w:r>
            <w:r w:rsidR="001B74DE" w:rsidRPr="00B05625">
              <w:rPr>
                <w:rFonts w:ascii="Arial" w:eastAsia="Times New Roman" w:hAnsi="Arial" w:cs="Arial"/>
                <w:sz w:val="20"/>
                <w:szCs w:val="20"/>
                <w:lang w:eastAsia="ru-RU"/>
              </w:rPr>
              <w:t>(</w:t>
            </w:r>
            <w:proofErr w:type="gramStart"/>
            <w:r w:rsidR="001B74DE" w:rsidRPr="00B05625">
              <w:rPr>
                <w:rFonts w:ascii="Arial" w:eastAsia="Times New Roman" w:hAnsi="Arial" w:cs="Arial"/>
                <w:sz w:val="20"/>
                <w:szCs w:val="20"/>
                <w:lang w:eastAsia="ru-RU"/>
              </w:rPr>
              <w:t xml:space="preserve">согласно </w:t>
            </w:r>
            <w:r w:rsidR="00A47982" w:rsidRPr="00B05625">
              <w:rPr>
                <w:rFonts w:ascii="Arial" w:eastAsia="Times New Roman" w:hAnsi="Arial" w:cs="Arial"/>
                <w:sz w:val="20"/>
                <w:szCs w:val="20"/>
                <w:lang w:eastAsia="ru-RU"/>
              </w:rPr>
              <w:t>проекта</w:t>
            </w:r>
            <w:proofErr w:type="gramEnd"/>
            <w:r w:rsidR="00A47982" w:rsidRPr="00B05625">
              <w:rPr>
                <w:rFonts w:ascii="Arial" w:eastAsia="Times New Roman" w:hAnsi="Arial" w:cs="Arial"/>
                <w:sz w:val="20"/>
                <w:szCs w:val="20"/>
                <w:lang w:eastAsia="ru-RU"/>
              </w:rPr>
              <w:t xml:space="preserve"> </w:t>
            </w:r>
            <w:r w:rsidR="001B74DE" w:rsidRPr="00B05625">
              <w:rPr>
                <w:rFonts w:ascii="Arial" w:eastAsia="Times New Roman" w:hAnsi="Arial" w:cs="Arial"/>
                <w:sz w:val="20"/>
                <w:szCs w:val="20"/>
                <w:lang w:eastAsia="ru-RU"/>
              </w:rPr>
              <w:t>до</w:t>
            </w:r>
            <w:r w:rsidR="003F3957" w:rsidRPr="00B05625">
              <w:rPr>
                <w:rFonts w:ascii="Arial" w:hAnsi="Arial" w:cs="Arial"/>
                <w:sz w:val="20"/>
                <w:szCs w:val="20"/>
              </w:rPr>
              <w:t>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4E784D">
            <w:pPr>
              <w:jc w:val="both"/>
              <w:rPr>
                <w:rFonts w:ascii="Arial" w:hAnsi="Arial" w:cs="Arial"/>
                <w:sz w:val="20"/>
                <w:szCs w:val="20"/>
              </w:rPr>
            </w:pPr>
            <w:r>
              <w:rPr>
                <w:rFonts w:ascii="Arial" w:hAnsi="Arial" w:cs="Arial"/>
                <w:sz w:val="20"/>
                <w:szCs w:val="20"/>
              </w:rPr>
              <w:t xml:space="preserve">630049 г. Новосибирск ул. </w:t>
            </w:r>
            <w:r w:rsidR="006976E5">
              <w:rPr>
                <w:rFonts w:ascii="Arial" w:hAnsi="Arial" w:cs="Arial"/>
                <w:sz w:val="20"/>
                <w:szCs w:val="20"/>
              </w:rPr>
              <w:t xml:space="preserve">Д. Ковальчук, </w:t>
            </w:r>
            <w:r w:rsidR="004E784D">
              <w:rPr>
                <w:rFonts w:ascii="Arial" w:hAnsi="Arial" w:cs="Arial"/>
                <w:sz w:val="20"/>
                <w:szCs w:val="20"/>
              </w:rPr>
              <w:t>ауд. 215</w:t>
            </w:r>
            <w:r w:rsidR="006976E5">
              <w:rPr>
                <w:rFonts w:ascii="Arial" w:hAnsi="Arial" w:cs="Arial"/>
                <w:sz w:val="20"/>
                <w:szCs w:val="20"/>
              </w:rPr>
              <w:t xml:space="preserve"> </w:t>
            </w:r>
            <w:r w:rsidR="001B2B34">
              <w:rPr>
                <w:rFonts w:ascii="Arial" w:hAnsi="Arial" w:cs="Arial"/>
                <w:sz w:val="20"/>
                <w:szCs w:val="20"/>
              </w:rPr>
              <w:t>–</w:t>
            </w:r>
            <w:r w:rsidR="001B74DE">
              <w:rPr>
                <w:rFonts w:ascii="Arial" w:hAnsi="Arial" w:cs="Arial"/>
                <w:sz w:val="20"/>
                <w:szCs w:val="20"/>
              </w:rPr>
              <w:t xml:space="preserve"> </w:t>
            </w:r>
            <w:r w:rsidR="00B05625">
              <w:t>в течение 10 дней со дня заключения договора</w:t>
            </w:r>
            <w:r w:rsidR="00B05625" w:rsidRPr="00B254D0">
              <w:rPr>
                <w:rFonts w:ascii="Arial" w:hAnsi="Arial" w:cs="Arial"/>
                <w:sz w:val="20"/>
                <w:szCs w:val="20"/>
              </w:rPr>
              <w:t xml:space="preserve"> </w:t>
            </w:r>
            <w:bookmarkStart w:id="0" w:name="_GoBack"/>
            <w:bookmarkEnd w:id="0"/>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r w:rsidR="00D15909">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05625" w:rsidRDefault="003F3957" w:rsidP="00B05625">
            <w:pPr>
              <w:autoSpaceDE w:val="0"/>
              <w:autoSpaceDN w:val="0"/>
              <w:adjustRightInd w:val="0"/>
              <w:jc w:val="both"/>
              <w:rPr>
                <w:rFonts w:ascii="Arial" w:hAnsi="Arial" w:cs="Arial"/>
                <w:sz w:val="20"/>
                <w:szCs w:val="20"/>
              </w:rPr>
            </w:pPr>
            <w:r w:rsidRPr="00B05625">
              <w:rPr>
                <w:rFonts w:ascii="Arial" w:hAnsi="Arial" w:cs="Arial"/>
                <w:sz w:val="20"/>
                <w:szCs w:val="20"/>
              </w:rPr>
              <w:t xml:space="preserve">Цена: </w:t>
            </w:r>
            <w:r w:rsidR="004E784D" w:rsidRPr="00B05625">
              <w:rPr>
                <w:rFonts w:ascii="Arial" w:hAnsi="Arial" w:cs="Arial"/>
                <w:sz w:val="20"/>
                <w:szCs w:val="20"/>
              </w:rPr>
              <w:t>316 230</w:t>
            </w:r>
            <w:r w:rsidR="001B2B34" w:rsidRPr="00B05625">
              <w:rPr>
                <w:rFonts w:ascii="Arial" w:hAnsi="Arial" w:cs="Arial"/>
                <w:sz w:val="20"/>
                <w:szCs w:val="20"/>
              </w:rPr>
              <w:t>,</w:t>
            </w:r>
            <w:r w:rsidR="00A26818" w:rsidRPr="00B05625">
              <w:rPr>
                <w:rFonts w:ascii="Arial" w:hAnsi="Arial" w:cs="Arial"/>
                <w:sz w:val="20"/>
                <w:szCs w:val="20"/>
              </w:rPr>
              <w:t>0</w:t>
            </w:r>
            <w:r w:rsidR="001B2B34" w:rsidRPr="00B05625">
              <w:rPr>
                <w:rFonts w:ascii="Arial" w:hAnsi="Arial" w:cs="Arial"/>
                <w:sz w:val="20"/>
                <w:szCs w:val="20"/>
              </w:rPr>
              <w:t>0</w:t>
            </w:r>
            <w:r w:rsidR="00D517CA" w:rsidRPr="00B05625">
              <w:rPr>
                <w:rFonts w:ascii="Arial" w:hAnsi="Arial" w:cs="Arial"/>
                <w:sz w:val="20"/>
                <w:szCs w:val="20"/>
              </w:rPr>
              <w:t xml:space="preserve"> </w:t>
            </w:r>
            <w:r w:rsidRPr="00B05625">
              <w:rPr>
                <w:rFonts w:ascii="Arial" w:hAnsi="Arial" w:cs="Arial"/>
                <w:sz w:val="20"/>
                <w:szCs w:val="20"/>
              </w:rPr>
              <w:t>рублей (</w:t>
            </w:r>
            <w:r w:rsidR="00B05625" w:rsidRPr="00B05625">
              <w:rPr>
                <w:rFonts w:ascii="Arial" w:eastAsia="Times New Roman" w:hAnsi="Arial" w:cs="Arial"/>
                <w:sz w:val="20"/>
                <w:szCs w:val="20"/>
                <w:lang w:eastAsia="ru-RU"/>
              </w:rPr>
              <w:t>Цена включает в себя стоимость оборудования, с учетом монтажа и нас</w:t>
            </w:r>
            <w:r w:rsidR="00B05625">
              <w:rPr>
                <w:rFonts w:ascii="Arial" w:eastAsia="Times New Roman" w:hAnsi="Arial" w:cs="Arial"/>
                <w:sz w:val="20"/>
                <w:szCs w:val="20"/>
                <w:lang w:eastAsia="ru-RU"/>
              </w:rPr>
              <w:t>тройки программного обеспечения,</w:t>
            </w:r>
            <w:r w:rsidR="00B05625" w:rsidRPr="00B05625">
              <w:rPr>
                <w:rFonts w:ascii="Arial" w:eastAsia="Times New Roman" w:hAnsi="Arial" w:cs="Arial"/>
                <w:sz w:val="20"/>
                <w:szCs w:val="20"/>
                <w:lang w:eastAsia="ru-RU"/>
              </w:rPr>
              <w:t xml:space="preserve"> с учетом транспортных расходов, в том числе расходы по уплате всех необходимых налогов, сборов, пошлин  и других обязательных платежей</w:t>
            </w:r>
            <w:r w:rsidR="00C83847" w:rsidRPr="00B05625">
              <w:rPr>
                <w:rFonts w:ascii="Arial" w:eastAsia="Times New Roman" w:hAnsi="Arial" w:cs="Arial"/>
                <w:kern w:val="1"/>
                <w:sz w:val="20"/>
                <w:szCs w:val="20"/>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05625" w:rsidRDefault="003F3957" w:rsidP="00B05625">
            <w:pPr>
              <w:jc w:val="both"/>
              <w:rPr>
                <w:rFonts w:ascii="Arial" w:hAnsi="Arial" w:cs="Arial"/>
                <w:sz w:val="20"/>
                <w:szCs w:val="20"/>
              </w:rPr>
            </w:pPr>
            <w:r w:rsidRPr="00B05625">
              <w:rPr>
                <w:rFonts w:ascii="Arial" w:hAnsi="Arial" w:cs="Arial"/>
                <w:sz w:val="20"/>
                <w:szCs w:val="20"/>
              </w:rPr>
              <w:t xml:space="preserve">Безналичный расчет, </w:t>
            </w:r>
            <w:r w:rsidR="00B05625" w:rsidRPr="00B05625">
              <w:rPr>
                <w:rFonts w:ascii="Arial" w:eastAsia="Times New Roman" w:hAnsi="Arial" w:cs="Arial"/>
                <w:sz w:val="20"/>
                <w:szCs w:val="20"/>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831E49" w:rsidRDefault="003F3957" w:rsidP="001B74DE">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B05625" w:rsidRPr="006873E3" w:rsidRDefault="00B05625" w:rsidP="00B05625">
      <w:pPr>
        <w:spacing w:after="60" w:line="240" w:lineRule="auto"/>
        <w:jc w:val="center"/>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на </w:t>
      </w:r>
      <w:r>
        <w:rPr>
          <w:rFonts w:ascii="Times New Roman" w:eastAsia="Times New Roman" w:hAnsi="Times New Roman" w:cs="Times New Roman"/>
          <w:lang w:eastAsia="ru-RU"/>
        </w:rPr>
        <w:t>поставку товаров</w:t>
      </w:r>
    </w:p>
    <w:p w:rsidR="00B05625" w:rsidRPr="006873E3" w:rsidRDefault="00B05625" w:rsidP="00B05625">
      <w:pPr>
        <w:spacing w:after="6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г. Новосибирск                                                                                       от   «___»_________201</w:t>
      </w:r>
      <w:r>
        <w:rPr>
          <w:rFonts w:ascii="Times New Roman" w:eastAsia="Times New Roman" w:hAnsi="Times New Roman" w:cs="Times New Roman"/>
          <w:lang w:eastAsia="ru-RU"/>
        </w:rPr>
        <w:t xml:space="preserve">5 </w:t>
      </w:r>
      <w:r w:rsidRPr="006873E3">
        <w:rPr>
          <w:rFonts w:ascii="Times New Roman" w:eastAsia="Times New Roman" w:hAnsi="Times New Roman" w:cs="Times New Roman"/>
          <w:lang w:eastAsia="ru-RU"/>
        </w:rPr>
        <w:t>г.</w:t>
      </w:r>
    </w:p>
    <w:p w:rsidR="00B05625" w:rsidRPr="006873E3" w:rsidRDefault="00B05625" w:rsidP="00B05625">
      <w:pPr>
        <w:spacing w:after="60" w:line="240" w:lineRule="auto"/>
        <w:jc w:val="both"/>
        <w:rPr>
          <w:rFonts w:ascii="Times New Roman" w:eastAsia="Times New Roman" w:hAnsi="Times New Roman" w:cs="Times New Roman"/>
          <w:lang w:eastAsia="ru-RU"/>
        </w:rPr>
      </w:pPr>
    </w:p>
    <w:p w:rsidR="00B05625" w:rsidRPr="006873E3" w:rsidRDefault="00B05625" w:rsidP="00B05625">
      <w:pPr>
        <w:spacing w:after="0" w:line="264"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w:t>
      </w:r>
      <w:proofErr w:type="gramStart"/>
      <w:r w:rsidRPr="006873E3">
        <w:rPr>
          <w:rFonts w:ascii="Times New Roman" w:eastAsia="Times New Roman" w:hAnsi="Times New Roman"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6873E3">
        <w:rPr>
          <w:rFonts w:ascii="Times New Roman" w:eastAsia="Times New Roman" w:hAnsi="Times New Roman" w:cs="Times New Roman"/>
          <w:lang w:eastAsia="ru-RU"/>
        </w:rPr>
        <w:t xml:space="preserve">, именуемое в дальнейшем Заказчик, в лице проректора </w:t>
      </w:r>
      <w:proofErr w:type="spellStart"/>
      <w:r w:rsidRPr="006873E3">
        <w:rPr>
          <w:rFonts w:ascii="Times New Roman" w:eastAsia="Times New Roman" w:hAnsi="Times New Roman" w:cs="Times New Roman"/>
          <w:lang w:eastAsia="ru-RU"/>
        </w:rPr>
        <w:t>Бокарева</w:t>
      </w:r>
      <w:proofErr w:type="spellEnd"/>
      <w:r w:rsidRPr="006873E3">
        <w:rPr>
          <w:rFonts w:ascii="Times New Roman" w:eastAsia="Times New Roman" w:hAnsi="Times New Roman" w:cs="Times New Roman"/>
          <w:lang w:eastAsia="ru-RU"/>
        </w:rPr>
        <w:t xml:space="preserve"> Сергея Александровича, действующего на основании доверенности № 2 от 03.03.2014 г., с одной стороны, и </w:t>
      </w:r>
      <w:r w:rsidRPr="00796F82">
        <w:rPr>
          <w:rFonts w:ascii="Times New Roman" w:eastAsia="Times New Roman" w:hAnsi="Times New Roman" w:cs="Times New Roman"/>
          <w:b/>
          <w:lang w:eastAsia="ru-RU"/>
        </w:rPr>
        <w:t xml:space="preserve">Общество с </w:t>
      </w:r>
      <w:r w:rsidRPr="00796F82">
        <w:rPr>
          <w:rFonts w:ascii="Times New Roman" w:eastAsia="Times New Roman" w:hAnsi="Times New Roman" w:cs="Times New Roman"/>
          <w:b/>
          <w:lang w:eastAsia="ru-RU"/>
        </w:rPr>
        <w:lastRenderedPageBreak/>
        <w:t xml:space="preserve">ограниченной ответственностью «МОДЕРН САУНД», </w:t>
      </w:r>
      <w:r w:rsidRPr="00796F82">
        <w:rPr>
          <w:rFonts w:ascii="Times New Roman" w:eastAsia="Times New Roman" w:hAnsi="Times New Roman" w:cs="Times New Roman"/>
          <w:lang w:eastAsia="ru-RU"/>
        </w:rPr>
        <w:t xml:space="preserve">именуемое в дальнейшем </w:t>
      </w:r>
      <w:r>
        <w:rPr>
          <w:rFonts w:ascii="Times New Roman" w:eastAsia="Times New Roman" w:hAnsi="Times New Roman" w:cs="Times New Roman"/>
          <w:lang w:eastAsia="ru-RU"/>
        </w:rPr>
        <w:t>Поставщик</w:t>
      </w:r>
      <w:r w:rsidRPr="00796F82">
        <w:rPr>
          <w:rFonts w:ascii="Times New Roman" w:eastAsia="Times New Roman" w:hAnsi="Times New Roman" w:cs="Times New Roman"/>
          <w:lang w:eastAsia="ru-RU"/>
        </w:rPr>
        <w:t>, в лице  директора Игнатьева Александра Юрьевича,</w:t>
      </w:r>
      <w:r w:rsidRPr="006873E3">
        <w:rPr>
          <w:rFonts w:ascii="Times New Roman" w:eastAsia="Times New Roman" w:hAnsi="Times New Roman" w:cs="Times New Roman"/>
          <w:lang w:eastAsia="ru-RU"/>
        </w:rPr>
        <w:t xml:space="preserve"> действующего на основании </w:t>
      </w:r>
      <w:r>
        <w:rPr>
          <w:rFonts w:ascii="Times New Roman" w:eastAsia="Times New Roman" w:hAnsi="Times New Roman" w:cs="Times New Roman"/>
          <w:lang w:eastAsia="ru-RU"/>
        </w:rPr>
        <w:t>Устава (Приказ № 3 от 20.09.2014</w:t>
      </w:r>
      <w:proofErr w:type="gramEnd"/>
      <w:r>
        <w:rPr>
          <w:rFonts w:ascii="Times New Roman" w:eastAsia="Times New Roman" w:hAnsi="Times New Roman" w:cs="Times New Roman"/>
          <w:lang w:eastAsia="ru-RU"/>
        </w:rPr>
        <w:t>)</w:t>
      </w:r>
      <w:r w:rsidRPr="006873E3">
        <w:rPr>
          <w:rFonts w:ascii="Times New Roman" w:eastAsia="Times New Roman" w:hAnsi="Times New Roman" w:cs="Times New Roman"/>
          <w:lang w:eastAsia="ru-RU"/>
        </w:rPr>
        <w:t xml:space="preserve">, с другой стороны, с целью осуществления закупки на основании Федерального закона от 18.07.2011г. №223-ФЗ и в соответствии с подпунктом </w:t>
      </w:r>
      <w:r>
        <w:rPr>
          <w:rFonts w:ascii="Times New Roman" w:eastAsia="Times New Roman" w:hAnsi="Times New Roman" w:cs="Times New Roman"/>
          <w:lang w:eastAsia="ru-RU"/>
        </w:rPr>
        <w:t xml:space="preserve">1 </w:t>
      </w:r>
      <w:r w:rsidRPr="006873E3">
        <w:rPr>
          <w:rFonts w:ascii="Times New Roman" w:eastAsia="Times New Roman" w:hAnsi="Times New Roman" w:cs="Times New Roman"/>
          <w:lang w:eastAsia="ru-RU"/>
        </w:rPr>
        <w:t>пункта 5.1 Положения о закупке, заключили  настоящий договор на оказание услуг (далее – договор) о нижеследующем:</w:t>
      </w:r>
    </w:p>
    <w:p w:rsidR="00B05625" w:rsidRPr="006873E3" w:rsidRDefault="00B05625" w:rsidP="00B05625">
      <w:pPr>
        <w:spacing w:after="0" w:line="264"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w:t>
      </w:r>
    </w:p>
    <w:p w:rsidR="00B05625" w:rsidRPr="006873E3" w:rsidRDefault="00B05625" w:rsidP="00B05625">
      <w:pPr>
        <w:numPr>
          <w:ilvl w:val="0"/>
          <w:numId w:val="10"/>
        </w:numPr>
        <w:tabs>
          <w:tab w:val="left" w:pos="540"/>
        </w:tabs>
        <w:spacing w:after="0" w:line="264" w:lineRule="auto"/>
        <w:ind w:left="0"/>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Предмет договора</w:t>
      </w:r>
    </w:p>
    <w:p w:rsidR="00B05625" w:rsidRPr="0097588A" w:rsidRDefault="00B05625" w:rsidP="00B05625">
      <w:pPr>
        <w:spacing w:after="0" w:line="240"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1.1. По настоящему договору </w:t>
      </w:r>
      <w:r>
        <w:rPr>
          <w:rFonts w:ascii="Times New Roman" w:eastAsia="Times New Roman" w:hAnsi="Times New Roman" w:cs="Times New Roman"/>
          <w:lang w:eastAsia="ru-RU"/>
        </w:rPr>
        <w:t>Поставщик</w:t>
      </w:r>
      <w:r w:rsidRPr="006873E3">
        <w:rPr>
          <w:rFonts w:ascii="Times New Roman" w:eastAsia="Times New Roman" w:hAnsi="Times New Roman" w:cs="Times New Roman"/>
          <w:lang w:eastAsia="ru-RU"/>
        </w:rPr>
        <w:t xml:space="preserve"> принимает на себя обязательства по </w:t>
      </w:r>
      <w:r>
        <w:rPr>
          <w:rFonts w:ascii="Times New Roman" w:eastAsia="Times New Roman" w:hAnsi="Times New Roman" w:cs="Times New Roman"/>
          <w:lang w:eastAsia="ru-RU"/>
        </w:rPr>
        <w:t>поставке</w:t>
      </w:r>
      <w:r w:rsidRPr="006873E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оборудования для лекционной аудитории 215, </w:t>
      </w:r>
      <w:r w:rsidRPr="0097588A">
        <w:rPr>
          <w:rFonts w:ascii="Times New Roman" w:eastAsia="Times New Roman" w:hAnsi="Times New Roman" w:cs="Times New Roman"/>
          <w:lang w:eastAsia="ru-RU"/>
        </w:rPr>
        <w:t>а Заказчик обязуется принять товар и оплатить его стоимость.</w:t>
      </w:r>
    </w:p>
    <w:p w:rsidR="00B05625" w:rsidRPr="0097588A" w:rsidRDefault="00B05625" w:rsidP="00B05625">
      <w:pPr>
        <w:spacing w:after="0" w:line="240"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1.2</w:t>
      </w:r>
      <w:r>
        <w:rPr>
          <w:rFonts w:ascii="Times New Roman" w:eastAsia="Times New Roman" w:hAnsi="Times New Roman" w:cs="Times New Roman"/>
          <w:lang w:eastAsia="ru-RU"/>
        </w:rPr>
        <w:t xml:space="preserve">. </w:t>
      </w:r>
      <w:r w:rsidRPr="0097588A">
        <w:rPr>
          <w:rFonts w:ascii="Times New Roman" w:eastAsia="Times New Roman" w:hAnsi="Times New Roman" w:cs="Times New Roman"/>
          <w:lang w:eastAsia="ru-RU"/>
        </w:rPr>
        <w:t>Поставщик поставляет Заказчику оборудование (</w:t>
      </w:r>
      <w:proofErr w:type="spellStart"/>
      <w:r w:rsidRPr="0097588A">
        <w:rPr>
          <w:rFonts w:ascii="Times New Roman" w:eastAsia="Times New Roman" w:hAnsi="Times New Roman" w:cs="Times New Roman"/>
          <w:lang w:eastAsia="ru-RU"/>
        </w:rPr>
        <w:t>iPad</w:t>
      </w:r>
      <w:proofErr w:type="spellEnd"/>
      <w:r w:rsidRPr="0097588A">
        <w:rPr>
          <w:rFonts w:ascii="Times New Roman" w:eastAsia="Times New Roman" w:hAnsi="Times New Roman" w:cs="Times New Roman"/>
          <w:lang w:eastAsia="ru-RU"/>
        </w:rPr>
        <w:t xml:space="preserve"> </w:t>
      </w:r>
      <w:proofErr w:type="spellStart"/>
      <w:r w:rsidRPr="0097588A">
        <w:rPr>
          <w:rFonts w:ascii="Times New Roman" w:eastAsia="Times New Roman" w:hAnsi="Times New Roman" w:cs="Times New Roman"/>
          <w:lang w:eastAsia="ru-RU"/>
        </w:rPr>
        <w:t>mini</w:t>
      </w:r>
      <w:proofErr w:type="spellEnd"/>
      <w:r w:rsidRPr="0097588A">
        <w:rPr>
          <w:rFonts w:ascii="Times New Roman" w:eastAsia="Times New Roman" w:hAnsi="Times New Roman" w:cs="Times New Roman"/>
          <w:lang w:eastAsia="ru-RU"/>
        </w:rPr>
        <w:t>, контроллер ELAN HC4</w:t>
      </w:r>
      <w:r>
        <w:rPr>
          <w:rFonts w:ascii="Times New Roman" w:eastAsia="Times New Roman" w:hAnsi="Times New Roman" w:cs="Times New Roman"/>
          <w:lang w:eastAsia="ru-RU"/>
        </w:rPr>
        <w:t> </w:t>
      </w:r>
      <w:r w:rsidRPr="0097588A">
        <w:rPr>
          <w:rFonts w:ascii="Times New Roman" w:eastAsia="Times New Roman" w:hAnsi="Times New Roman" w:cs="Times New Roman"/>
          <w:lang w:eastAsia="ru-RU"/>
        </w:rPr>
        <w:t xml:space="preserve">240 </w:t>
      </w:r>
      <w:r>
        <w:rPr>
          <w:rFonts w:ascii="Times New Roman" w:eastAsia="Times New Roman" w:hAnsi="Times New Roman" w:cs="Times New Roman"/>
          <w:lang w:eastAsia="ru-RU"/>
        </w:rPr>
        <w:t>с лицензионным программным обеспечением).</w:t>
      </w:r>
      <w:r w:rsidRPr="0097588A">
        <w:rPr>
          <w:rFonts w:ascii="Times New Roman" w:eastAsia="Times New Roman" w:hAnsi="Times New Roman" w:cs="Times New Roman"/>
          <w:lang w:eastAsia="ru-RU"/>
        </w:rPr>
        <w:t xml:space="preserve"> </w:t>
      </w:r>
    </w:p>
    <w:p w:rsidR="00B05625" w:rsidRPr="006873E3" w:rsidRDefault="00B05625" w:rsidP="00B05625">
      <w:pPr>
        <w:tabs>
          <w:tab w:val="left" w:pos="540"/>
        </w:tabs>
        <w:spacing w:after="0" w:line="264" w:lineRule="auto"/>
        <w:ind w:firstLine="360"/>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1.3.</w:t>
      </w:r>
      <w:r w:rsidRPr="006E1AC3">
        <w:rPr>
          <w:rFonts w:ascii="Times New Roman" w:eastAsia="Times New Roman" w:hAnsi="Times New Roman" w:cs="Times New Roman"/>
          <w:lang w:eastAsia="ru-RU"/>
        </w:rPr>
        <w:t xml:space="preserve"> </w:t>
      </w:r>
      <w:r w:rsidRPr="006873E3">
        <w:rPr>
          <w:rFonts w:ascii="Times New Roman" w:eastAsia="Times New Roman" w:hAnsi="Times New Roman" w:cs="Times New Roman"/>
          <w:lang w:eastAsia="ru-RU"/>
        </w:rPr>
        <w:t xml:space="preserve">Перечень </w:t>
      </w:r>
      <w:r>
        <w:rPr>
          <w:rFonts w:ascii="Times New Roman" w:eastAsia="Times New Roman" w:hAnsi="Times New Roman" w:cs="Times New Roman"/>
          <w:lang w:eastAsia="ru-RU"/>
        </w:rPr>
        <w:t>оборудования устанавливаемого в аудитории</w:t>
      </w:r>
      <w:r w:rsidRPr="006873E3">
        <w:rPr>
          <w:rFonts w:ascii="Times New Roman" w:eastAsia="Times New Roman" w:hAnsi="Times New Roman" w:cs="Times New Roman"/>
          <w:lang w:eastAsia="ru-RU"/>
        </w:rPr>
        <w:t xml:space="preserve"> определен </w:t>
      </w:r>
      <w:r>
        <w:rPr>
          <w:rFonts w:ascii="Times New Roman" w:eastAsia="Times New Roman" w:hAnsi="Times New Roman" w:cs="Times New Roman"/>
          <w:lang w:eastAsia="ru-RU"/>
        </w:rPr>
        <w:t xml:space="preserve">в </w:t>
      </w:r>
      <w:r w:rsidRPr="006873E3">
        <w:rPr>
          <w:rFonts w:ascii="Times New Roman" w:eastAsia="Times New Roman" w:hAnsi="Times New Roman" w:cs="Times New Roman"/>
          <w:lang w:eastAsia="ru-RU"/>
        </w:rPr>
        <w:t>Приложени</w:t>
      </w:r>
      <w:r>
        <w:rPr>
          <w:rFonts w:ascii="Times New Roman" w:eastAsia="Times New Roman" w:hAnsi="Times New Roman" w:cs="Times New Roman"/>
          <w:lang w:eastAsia="ru-RU"/>
        </w:rPr>
        <w:t>и</w:t>
      </w:r>
      <w:r w:rsidRPr="006873E3">
        <w:rPr>
          <w:rFonts w:ascii="Times New Roman" w:eastAsia="Times New Roman" w:hAnsi="Times New Roman" w:cs="Times New Roman"/>
          <w:lang w:eastAsia="ru-RU"/>
        </w:rPr>
        <w:t xml:space="preserve"> №1 к договору.</w:t>
      </w:r>
    </w:p>
    <w:p w:rsidR="00B05625" w:rsidRPr="006873E3" w:rsidRDefault="00B05625" w:rsidP="00B05625">
      <w:pPr>
        <w:tabs>
          <w:tab w:val="left" w:pos="540"/>
        </w:tabs>
        <w:autoSpaceDE w:val="0"/>
        <w:autoSpaceDN w:val="0"/>
        <w:adjustRightInd w:val="0"/>
        <w:spacing w:after="6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r>
    </w:p>
    <w:p w:rsidR="00B05625" w:rsidRPr="006873E3" w:rsidRDefault="00B05625" w:rsidP="00B05625">
      <w:pPr>
        <w:numPr>
          <w:ilvl w:val="0"/>
          <w:numId w:val="10"/>
        </w:numPr>
        <w:tabs>
          <w:tab w:val="left" w:pos="540"/>
        </w:tabs>
        <w:autoSpaceDE w:val="0"/>
        <w:autoSpaceDN w:val="0"/>
        <w:adjustRightInd w:val="0"/>
        <w:spacing w:after="0" w:line="264" w:lineRule="auto"/>
        <w:ind w:left="0"/>
        <w:jc w:val="center"/>
        <w:rPr>
          <w:rFonts w:ascii="Times New Roman" w:eastAsia="Times New Roman" w:hAnsi="Times New Roman" w:cs="Times New Roman"/>
          <w:b/>
          <w:lang w:eastAsia="ru-RU"/>
        </w:rPr>
      </w:pPr>
      <w:r w:rsidRPr="006873E3">
        <w:rPr>
          <w:rFonts w:ascii="Times New Roman" w:eastAsia="Times New Roman" w:hAnsi="Times New Roman" w:cs="Times New Roman"/>
          <w:b/>
          <w:lang w:eastAsia="ru-RU"/>
        </w:rPr>
        <w:t>Цена договора и порядок оплаты</w:t>
      </w:r>
    </w:p>
    <w:p w:rsidR="00B05625" w:rsidRPr="006873E3" w:rsidRDefault="00B05625" w:rsidP="00B05625">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 xml:space="preserve">2.1. Цена договора составляет </w:t>
      </w:r>
      <w:r>
        <w:rPr>
          <w:rFonts w:ascii="Times New Roman" w:eastAsia="Times New Roman" w:hAnsi="Times New Roman" w:cs="Times New Roman"/>
          <w:lang w:eastAsia="ru-RU"/>
        </w:rPr>
        <w:t>316230</w:t>
      </w:r>
      <w:r w:rsidRPr="001716A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Триста шестнадцать тысяч двести тридцать</w:t>
      </w:r>
      <w:r w:rsidRPr="001716AF">
        <w:rPr>
          <w:rFonts w:ascii="Times New Roman" w:eastAsia="Times New Roman" w:hAnsi="Times New Roman" w:cs="Times New Roman"/>
          <w:lang w:eastAsia="ru-RU"/>
        </w:rPr>
        <w:t>) рублей 00 копейки</w:t>
      </w:r>
      <w:r w:rsidRPr="006873E3">
        <w:rPr>
          <w:rFonts w:ascii="Times New Roman" w:eastAsia="Times New Roman" w:hAnsi="Times New Roman" w:cs="Times New Roman"/>
          <w:lang w:eastAsia="ru-RU"/>
        </w:rPr>
        <w:t xml:space="preserve"> с учетом НДС.</w:t>
      </w:r>
    </w:p>
    <w:p w:rsidR="00B05625" w:rsidRPr="006873E3" w:rsidRDefault="00B05625" w:rsidP="00B05625">
      <w:pPr>
        <w:tabs>
          <w:tab w:val="left" w:pos="540"/>
        </w:tabs>
        <w:spacing w:after="0" w:line="264"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ab/>
        <w:t xml:space="preserve">2.2. Цена договора включает в себя стоимость </w:t>
      </w:r>
      <w:r>
        <w:rPr>
          <w:rFonts w:ascii="Times New Roman" w:eastAsia="Times New Roman" w:hAnsi="Times New Roman" w:cs="Times New Roman"/>
          <w:lang w:eastAsia="ru-RU"/>
        </w:rPr>
        <w:t xml:space="preserve">оборудования, с учетом монтажа и настройки программного обеспечения </w:t>
      </w:r>
      <w:r w:rsidRPr="006873E3">
        <w:rPr>
          <w:rFonts w:ascii="Times New Roman" w:eastAsia="Times New Roman" w:hAnsi="Times New Roman" w:cs="Times New Roman"/>
          <w:lang w:eastAsia="ru-RU"/>
        </w:rPr>
        <w:t xml:space="preserve"> по предмету договора с учетом транспортных расходов, в том числе расходы по уплате всех необходимых налогов, сборов, пошлин  и других обязательных платежей.</w:t>
      </w:r>
    </w:p>
    <w:p w:rsidR="00B05625" w:rsidRPr="00F37408" w:rsidRDefault="00B05625" w:rsidP="00B05625">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F37408">
        <w:rPr>
          <w:rFonts w:ascii="Times New Roman" w:eastAsia="Times New Roman" w:hAnsi="Times New Roman" w:cs="Times New Roman"/>
          <w:lang w:eastAsia="ru-RU"/>
        </w:rPr>
        <w:t xml:space="preserve"> 2.3.</w:t>
      </w:r>
      <w:r>
        <w:rPr>
          <w:rFonts w:ascii="Times New Roman" w:eastAsia="Times New Roman" w:hAnsi="Times New Roman" w:cs="Times New Roman"/>
          <w:lang w:eastAsia="ru-RU"/>
        </w:rPr>
        <w:t xml:space="preserve"> </w:t>
      </w:r>
      <w:r w:rsidRPr="00F37408">
        <w:rPr>
          <w:rFonts w:ascii="Times New Roman" w:eastAsia="Times New Roman" w:hAnsi="Times New Roman" w:cs="Times New Roman"/>
          <w:lang w:eastAsia="ru-RU"/>
        </w:rPr>
        <w:t>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B05625" w:rsidRPr="00F37408" w:rsidRDefault="00B05625" w:rsidP="00B05625">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F37408">
        <w:rPr>
          <w:rFonts w:ascii="Times New Roman" w:eastAsia="Times New Roman" w:hAnsi="Times New Roman" w:cs="Times New Roman"/>
          <w:lang w:eastAsia="ru-RU"/>
        </w:rPr>
        <w:t xml:space="preserve"> 2.4.</w:t>
      </w:r>
      <w:r>
        <w:rPr>
          <w:rFonts w:ascii="Times New Roman" w:eastAsia="Times New Roman" w:hAnsi="Times New Roman" w:cs="Times New Roman"/>
          <w:lang w:eastAsia="ru-RU"/>
        </w:rPr>
        <w:t xml:space="preserve"> </w:t>
      </w:r>
      <w:r w:rsidRPr="00F37408">
        <w:rPr>
          <w:rFonts w:ascii="Times New Roman" w:eastAsia="Times New Roman" w:hAnsi="Times New Roman" w:cs="Times New Roman"/>
          <w:lang w:eastAsia="ru-RU"/>
        </w:rPr>
        <w:t xml:space="preserve">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B05625" w:rsidRPr="00F37408" w:rsidRDefault="00B05625" w:rsidP="00B05625">
      <w:pPr>
        <w:spacing w:after="0" w:line="240" w:lineRule="auto"/>
        <w:ind w:firstLine="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F37408">
        <w:rPr>
          <w:rFonts w:ascii="Times New Roman" w:eastAsia="Times New Roman" w:hAnsi="Times New Roman" w:cs="Times New Roman"/>
          <w:lang w:eastAsia="ru-RU"/>
        </w:rPr>
        <w:t>2.5.</w:t>
      </w:r>
      <w:r>
        <w:rPr>
          <w:rFonts w:ascii="Times New Roman" w:eastAsia="Times New Roman" w:hAnsi="Times New Roman" w:cs="Times New Roman"/>
          <w:lang w:eastAsia="ru-RU"/>
        </w:rPr>
        <w:t xml:space="preserve"> </w:t>
      </w:r>
      <w:r w:rsidRPr="00F37408">
        <w:rPr>
          <w:rFonts w:ascii="Times New Roman" w:eastAsia="Times New Roman" w:hAnsi="Times New Roman" w:cs="Times New Roman"/>
          <w:lang w:eastAsia="ru-RU"/>
        </w:rPr>
        <w:t xml:space="preserve">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B05625" w:rsidRDefault="00B05625" w:rsidP="00B05625">
      <w:pPr>
        <w:spacing w:after="0" w:line="240" w:lineRule="auto"/>
        <w:ind w:firstLine="360"/>
        <w:jc w:val="both"/>
        <w:rPr>
          <w:rFonts w:ascii="Times New Roman" w:eastAsia="Times New Roman" w:hAnsi="Times New Roman" w:cs="Times New Roman"/>
          <w:lang w:eastAsia="ru-RU"/>
        </w:rPr>
      </w:pPr>
      <w:r w:rsidRPr="00F37408">
        <w:rPr>
          <w:rFonts w:ascii="Times New Roman" w:eastAsia="Times New Roman" w:hAnsi="Times New Roman" w:cs="Times New Roman"/>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B05625" w:rsidRDefault="00B05625" w:rsidP="00B05625">
      <w:pPr>
        <w:spacing w:after="0" w:line="240" w:lineRule="auto"/>
        <w:ind w:firstLine="360"/>
        <w:jc w:val="both"/>
        <w:rPr>
          <w:rFonts w:ascii="Times New Roman" w:eastAsia="Times New Roman" w:hAnsi="Times New Roman" w:cs="Times New Roman"/>
          <w:lang w:eastAsia="ru-RU"/>
        </w:rPr>
      </w:pPr>
    </w:p>
    <w:p w:rsidR="00B05625" w:rsidRPr="0036763D" w:rsidRDefault="00B05625" w:rsidP="00B05625">
      <w:pPr>
        <w:spacing w:after="0" w:line="240" w:lineRule="auto"/>
        <w:ind w:firstLine="360"/>
        <w:jc w:val="center"/>
        <w:rPr>
          <w:rFonts w:ascii="Times New Roman" w:eastAsia="Times New Roman" w:hAnsi="Times New Roman" w:cs="Times New Roman"/>
          <w:b/>
          <w:lang w:eastAsia="ru-RU"/>
        </w:rPr>
      </w:pPr>
      <w:r w:rsidRPr="0036763D">
        <w:rPr>
          <w:rFonts w:ascii="Times New Roman" w:eastAsia="Times New Roman" w:hAnsi="Times New Roman" w:cs="Times New Roman"/>
          <w:b/>
          <w:lang w:eastAsia="ru-RU"/>
        </w:rPr>
        <w:t>3. Условия поставки и приемки товара</w:t>
      </w:r>
    </w:p>
    <w:p w:rsidR="00B05625" w:rsidRDefault="00B05625" w:rsidP="00B05625">
      <w:pPr>
        <w:pStyle w:val="a5"/>
        <w:autoSpaceDE w:val="0"/>
        <w:autoSpaceDN w:val="0"/>
        <w:adjustRightInd w:val="0"/>
        <w:spacing w:after="0"/>
        <w:jc w:val="both"/>
        <w:rPr>
          <w:sz w:val="22"/>
          <w:szCs w:val="22"/>
        </w:rPr>
      </w:pPr>
      <w:r w:rsidRPr="00C752EE">
        <w:rPr>
          <w:sz w:val="22"/>
          <w:szCs w:val="22"/>
        </w:rPr>
        <w:t xml:space="preserve">      </w:t>
      </w:r>
      <w:r>
        <w:rPr>
          <w:sz w:val="22"/>
          <w:szCs w:val="22"/>
        </w:rPr>
        <w:t>3</w:t>
      </w:r>
      <w:r w:rsidRPr="00C752EE">
        <w:rPr>
          <w:sz w:val="22"/>
          <w:szCs w:val="22"/>
        </w:rPr>
        <w:t>.1. Поставщик обязуется постави</w:t>
      </w:r>
      <w:r>
        <w:rPr>
          <w:sz w:val="22"/>
          <w:szCs w:val="22"/>
        </w:rPr>
        <w:t xml:space="preserve">ть товар на материальный склад </w:t>
      </w:r>
      <w:r w:rsidRPr="00C752EE">
        <w:rPr>
          <w:sz w:val="22"/>
          <w:szCs w:val="22"/>
        </w:rPr>
        <w:t xml:space="preserve"> Заказч</w:t>
      </w:r>
      <w:r>
        <w:rPr>
          <w:sz w:val="22"/>
          <w:szCs w:val="22"/>
        </w:rPr>
        <w:t>ика в течение 10 дней со дня заключения договора.</w:t>
      </w:r>
    </w:p>
    <w:p w:rsidR="00B05625" w:rsidRPr="00C752EE" w:rsidRDefault="00B05625" w:rsidP="00B05625">
      <w:pPr>
        <w:pStyle w:val="a5"/>
        <w:autoSpaceDE w:val="0"/>
        <w:autoSpaceDN w:val="0"/>
        <w:adjustRightInd w:val="0"/>
        <w:spacing w:after="0"/>
        <w:jc w:val="both"/>
        <w:rPr>
          <w:sz w:val="22"/>
          <w:szCs w:val="22"/>
        </w:rPr>
      </w:pPr>
      <w:r>
        <w:rPr>
          <w:sz w:val="22"/>
          <w:szCs w:val="22"/>
        </w:rPr>
        <w:t xml:space="preserve">      3.2.</w:t>
      </w:r>
      <w:r w:rsidRPr="005E7C8B">
        <w:rPr>
          <w:sz w:val="22"/>
          <w:szCs w:val="22"/>
        </w:rPr>
        <w:t xml:space="preserve"> </w:t>
      </w:r>
      <w:r w:rsidRPr="00C752EE">
        <w:rPr>
          <w:sz w:val="22"/>
          <w:szCs w:val="22"/>
        </w:rPr>
        <w:t>Поставщик обязан передать товар Заказчику в соответствии с условиями н</w:t>
      </w:r>
      <w:r>
        <w:rPr>
          <w:sz w:val="22"/>
          <w:szCs w:val="22"/>
        </w:rPr>
        <w:t>астоящего договора</w:t>
      </w:r>
      <w:r w:rsidRPr="00C752EE">
        <w:rPr>
          <w:sz w:val="22"/>
          <w:szCs w:val="22"/>
        </w:rPr>
        <w:t>, предоставить сертификаты</w:t>
      </w:r>
      <w:r>
        <w:rPr>
          <w:sz w:val="22"/>
          <w:szCs w:val="22"/>
        </w:rPr>
        <w:t xml:space="preserve"> или декларации</w:t>
      </w:r>
      <w:r w:rsidRPr="00C752EE">
        <w:rPr>
          <w:sz w:val="22"/>
          <w:szCs w:val="22"/>
        </w:rPr>
        <w:t xml:space="preserve">,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B05625" w:rsidRPr="00F37408" w:rsidRDefault="00B05625" w:rsidP="00B05625">
      <w:pPr>
        <w:autoSpaceDE w:val="0"/>
        <w:autoSpaceDN w:val="0"/>
        <w:adjustRightInd w:val="0"/>
        <w:spacing w:after="0" w:line="240" w:lineRule="auto"/>
        <w:jc w:val="both"/>
        <w:rPr>
          <w:rFonts w:ascii="Times New Roman" w:hAnsi="Times New Roman"/>
          <w:lang w:eastAsia="ar-SA"/>
        </w:rPr>
      </w:pPr>
      <w:r w:rsidRPr="00F37408">
        <w:rPr>
          <w:rFonts w:ascii="Times New Roman" w:hAnsi="Times New Roman"/>
          <w:lang w:eastAsia="ar-SA"/>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B05625" w:rsidRPr="00F37408" w:rsidRDefault="00B05625" w:rsidP="00B05625">
      <w:pPr>
        <w:autoSpaceDE w:val="0"/>
        <w:autoSpaceDN w:val="0"/>
        <w:adjustRightInd w:val="0"/>
        <w:spacing w:after="0" w:line="240" w:lineRule="auto"/>
        <w:jc w:val="both"/>
        <w:rPr>
          <w:rFonts w:ascii="Times New Roman" w:hAnsi="Times New Roman"/>
          <w:lang w:eastAsia="ar-SA"/>
        </w:rPr>
      </w:pPr>
      <w:r w:rsidRPr="00F37408">
        <w:rPr>
          <w:rFonts w:ascii="Times New Roman" w:hAnsi="Times New Roman"/>
          <w:lang w:eastAsia="ar-SA"/>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B05625" w:rsidRPr="00F37408" w:rsidRDefault="00B05625" w:rsidP="00B05625">
      <w:pPr>
        <w:autoSpaceDE w:val="0"/>
        <w:autoSpaceDN w:val="0"/>
        <w:adjustRightInd w:val="0"/>
        <w:spacing w:after="0" w:line="240" w:lineRule="auto"/>
        <w:jc w:val="both"/>
        <w:rPr>
          <w:rFonts w:ascii="Times New Roman" w:hAnsi="Times New Roman"/>
          <w:lang w:eastAsia="ar-SA"/>
        </w:rPr>
      </w:pPr>
      <w:r w:rsidRPr="00F37408">
        <w:rPr>
          <w:rFonts w:ascii="Times New Roman" w:hAnsi="Times New Roman"/>
          <w:lang w:eastAsia="ar-SA"/>
        </w:rPr>
        <w:t xml:space="preserve">       </w:t>
      </w:r>
      <w:proofErr w:type="gramStart"/>
      <w:r w:rsidRPr="00F37408">
        <w:rPr>
          <w:rFonts w:ascii="Times New Roman" w:hAnsi="Times New Roman"/>
          <w:lang w:eastAsia="ar-SA"/>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B05625" w:rsidRPr="00F37408" w:rsidRDefault="00B05625" w:rsidP="00B05625">
      <w:pPr>
        <w:autoSpaceDE w:val="0"/>
        <w:autoSpaceDN w:val="0"/>
        <w:adjustRightInd w:val="0"/>
        <w:spacing w:after="0" w:line="240" w:lineRule="auto"/>
        <w:jc w:val="both"/>
        <w:rPr>
          <w:rFonts w:ascii="Times New Roman" w:hAnsi="Times New Roman"/>
          <w:lang w:eastAsia="ar-SA"/>
        </w:rPr>
      </w:pPr>
      <w:r w:rsidRPr="00F37408">
        <w:rPr>
          <w:rFonts w:ascii="Times New Roman" w:hAnsi="Times New Roman"/>
          <w:lang w:eastAsia="ar-SA"/>
        </w:rPr>
        <w:t xml:space="preserve"> В этом случае Поставщик обязан выполнить при получении указанного сообщения одно из следующих действий:</w:t>
      </w:r>
    </w:p>
    <w:p w:rsidR="00B05625" w:rsidRPr="00F37408" w:rsidRDefault="00B05625" w:rsidP="00B05625">
      <w:pPr>
        <w:autoSpaceDE w:val="0"/>
        <w:autoSpaceDN w:val="0"/>
        <w:adjustRightInd w:val="0"/>
        <w:spacing w:after="0" w:line="240" w:lineRule="auto"/>
        <w:jc w:val="both"/>
        <w:rPr>
          <w:rFonts w:ascii="Times New Roman" w:hAnsi="Times New Roman"/>
          <w:lang w:eastAsia="ar-SA"/>
        </w:rPr>
      </w:pPr>
      <w:r w:rsidRPr="00F37408">
        <w:rPr>
          <w:rFonts w:ascii="Times New Roman" w:hAnsi="Times New Roman"/>
          <w:lang w:eastAsia="ar-SA"/>
        </w:rPr>
        <w:t xml:space="preserve"> - направить своего представителя, подтвердив его полномочия, для установления выявленных недостатков и составления акта;</w:t>
      </w:r>
    </w:p>
    <w:p w:rsidR="00B05625" w:rsidRPr="00F37408" w:rsidRDefault="00B05625" w:rsidP="00B05625">
      <w:pPr>
        <w:autoSpaceDE w:val="0"/>
        <w:autoSpaceDN w:val="0"/>
        <w:adjustRightInd w:val="0"/>
        <w:spacing w:after="0" w:line="240" w:lineRule="auto"/>
        <w:jc w:val="both"/>
        <w:rPr>
          <w:rFonts w:ascii="Times New Roman" w:hAnsi="Times New Roman"/>
          <w:lang w:eastAsia="ar-SA"/>
        </w:rPr>
      </w:pPr>
      <w:r w:rsidRPr="00F37408">
        <w:rPr>
          <w:rFonts w:ascii="Times New Roman" w:hAnsi="Times New Roman"/>
          <w:lang w:eastAsia="ar-SA"/>
        </w:rPr>
        <w:t>- уполномочить какое-либо третье лицо быть своим представителем при анализе недостатков и уполномочить его подписать акт;</w:t>
      </w:r>
    </w:p>
    <w:p w:rsidR="00B05625" w:rsidRPr="00F37408" w:rsidRDefault="00B05625" w:rsidP="00B05625">
      <w:pPr>
        <w:autoSpaceDE w:val="0"/>
        <w:autoSpaceDN w:val="0"/>
        <w:adjustRightInd w:val="0"/>
        <w:spacing w:after="0" w:line="240" w:lineRule="auto"/>
        <w:jc w:val="both"/>
        <w:rPr>
          <w:rFonts w:ascii="Times New Roman" w:hAnsi="Times New Roman"/>
          <w:lang w:eastAsia="ar-SA"/>
        </w:rPr>
      </w:pPr>
      <w:r w:rsidRPr="00F37408">
        <w:rPr>
          <w:rFonts w:ascii="Times New Roman" w:hAnsi="Times New Roman"/>
          <w:lang w:eastAsia="ar-SA"/>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B05625" w:rsidRPr="00F37408" w:rsidRDefault="00B05625" w:rsidP="00B05625">
      <w:pPr>
        <w:autoSpaceDE w:val="0"/>
        <w:autoSpaceDN w:val="0"/>
        <w:adjustRightInd w:val="0"/>
        <w:spacing w:after="0" w:line="240" w:lineRule="auto"/>
        <w:jc w:val="both"/>
        <w:rPr>
          <w:rFonts w:ascii="Times New Roman" w:hAnsi="Times New Roman"/>
          <w:lang w:eastAsia="ar-SA"/>
        </w:rPr>
      </w:pPr>
      <w:r w:rsidRPr="00F37408">
        <w:rPr>
          <w:rFonts w:ascii="Times New Roman" w:hAnsi="Times New Roman"/>
          <w:lang w:eastAsia="ar-SA"/>
        </w:rPr>
        <w:lastRenderedPageBreak/>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B05625" w:rsidRPr="00F37408" w:rsidRDefault="00B05625" w:rsidP="00B05625">
      <w:pPr>
        <w:autoSpaceDE w:val="0"/>
        <w:autoSpaceDN w:val="0"/>
        <w:adjustRightInd w:val="0"/>
        <w:spacing w:after="0" w:line="240" w:lineRule="auto"/>
        <w:jc w:val="both"/>
        <w:rPr>
          <w:rFonts w:ascii="Times New Roman" w:hAnsi="Times New Roman"/>
          <w:lang w:eastAsia="ar-SA"/>
        </w:rPr>
      </w:pPr>
      <w:r w:rsidRPr="00F37408">
        <w:rPr>
          <w:rFonts w:ascii="Times New Roman" w:hAnsi="Times New Roman"/>
          <w:lang w:eastAsia="ar-SA"/>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B05625" w:rsidRPr="00F37408" w:rsidRDefault="00B05625" w:rsidP="00B05625">
      <w:pPr>
        <w:autoSpaceDE w:val="0"/>
        <w:autoSpaceDN w:val="0"/>
        <w:adjustRightInd w:val="0"/>
        <w:spacing w:after="0" w:line="240" w:lineRule="auto"/>
        <w:jc w:val="both"/>
        <w:rPr>
          <w:rFonts w:ascii="Times New Roman" w:hAnsi="Times New Roman"/>
          <w:lang w:eastAsia="ar-SA"/>
        </w:rPr>
      </w:pPr>
      <w:r w:rsidRPr="00F37408">
        <w:rPr>
          <w:rFonts w:ascii="Times New Roman" w:hAnsi="Times New Roman"/>
          <w:lang w:eastAsia="ar-SA"/>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05625" w:rsidRPr="00F37408" w:rsidRDefault="00B05625" w:rsidP="00B05625">
      <w:pPr>
        <w:autoSpaceDE w:val="0"/>
        <w:autoSpaceDN w:val="0"/>
        <w:adjustRightInd w:val="0"/>
        <w:spacing w:after="0" w:line="240" w:lineRule="auto"/>
        <w:jc w:val="both"/>
        <w:rPr>
          <w:rFonts w:ascii="Times New Roman" w:hAnsi="Times New Roman"/>
          <w:lang w:eastAsia="ar-SA"/>
        </w:rPr>
      </w:pPr>
      <w:r w:rsidRPr="00F37408">
        <w:rPr>
          <w:rFonts w:ascii="Times New Roman" w:hAnsi="Times New Roman"/>
          <w:lang w:eastAsia="ar-SA"/>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05625" w:rsidRPr="00F37408" w:rsidRDefault="00B05625" w:rsidP="00B05625">
      <w:pPr>
        <w:autoSpaceDE w:val="0"/>
        <w:autoSpaceDN w:val="0"/>
        <w:adjustRightInd w:val="0"/>
        <w:spacing w:after="0" w:line="240" w:lineRule="auto"/>
        <w:jc w:val="both"/>
        <w:rPr>
          <w:rFonts w:ascii="Times New Roman" w:hAnsi="Times New Roman"/>
          <w:lang w:eastAsia="ar-SA"/>
        </w:rPr>
      </w:pPr>
      <w:r w:rsidRPr="00F37408">
        <w:rPr>
          <w:rFonts w:ascii="Times New Roman" w:hAnsi="Times New Roman"/>
          <w:lang w:eastAsia="ar-SA"/>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B05625" w:rsidRPr="00F37408" w:rsidRDefault="00B05625" w:rsidP="00B05625">
      <w:pPr>
        <w:autoSpaceDE w:val="0"/>
        <w:autoSpaceDN w:val="0"/>
        <w:adjustRightInd w:val="0"/>
        <w:spacing w:after="0" w:line="240" w:lineRule="auto"/>
        <w:jc w:val="both"/>
        <w:rPr>
          <w:rFonts w:ascii="Times New Roman" w:hAnsi="Times New Roman"/>
          <w:lang w:eastAsia="ar-SA"/>
        </w:rPr>
      </w:pPr>
      <w:r w:rsidRPr="00F37408">
        <w:rPr>
          <w:rFonts w:ascii="Times New Roman" w:hAnsi="Times New Roman"/>
          <w:lang w:eastAsia="ar-SA"/>
        </w:rPr>
        <w:t xml:space="preserve">       3.11. Поставщик обязан предоставлять Заказчику вместе с товаром следующие документы:</w:t>
      </w:r>
    </w:p>
    <w:p w:rsidR="00B05625" w:rsidRPr="00F37408" w:rsidRDefault="00B05625" w:rsidP="00B05625">
      <w:pPr>
        <w:numPr>
          <w:ilvl w:val="0"/>
          <w:numId w:val="1"/>
        </w:numPr>
        <w:autoSpaceDE w:val="0"/>
        <w:autoSpaceDN w:val="0"/>
        <w:adjustRightInd w:val="0"/>
        <w:spacing w:after="0" w:line="240" w:lineRule="auto"/>
        <w:ind w:left="0"/>
        <w:jc w:val="both"/>
        <w:rPr>
          <w:rFonts w:ascii="Times New Roman" w:hAnsi="Times New Roman"/>
          <w:lang w:eastAsia="ar-SA"/>
        </w:rPr>
      </w:pPr>
      <w:r w:rsidRPr="00F37408">
        <w:rPr>
          <w:rFonts w:ascii="Times New Roman" w:hAnsi="Times New Roman"/>
          <w:lang w:eastAsia="ar-SA"/>
        </w:rPr>
        <w:t>товаросопроводительные документы (товарную накладную, счет-фактуру);</w:t>
      </w:r>
    </w:p>
    <w:p w:rsidR="00B05625" w:rsidRPr="00F37408" w:rsidRDefault="00B05625" w:rsidP="00B05625">
      <w:pPr>
        <w:numPr>
          <w:ilvl w:val="0"/>
          <w:numId w:val="1"/>
        </w:numPr>
        <w:autoSpaceDE w:val="0"/>
        <w:autoSpaceDN w:val="0"/>
        <w:adjustRightInd w:val="0"/>
        <w:spacing w:after="0" w:line="240" w:lineRule="auto"/>
        <w:ind w:left="0"/>
        <w:jc w:val="both"/>
        <w:rPr>
          <w:rFonts w:ascii="Times New Roman" w:hAnsi="Times New Roman"/>
          <w:lang w:eastAsia="ar-SA"/>
        </w:rPr>
      </w:pPr>
      <w:r w:rsidRPr="00F37408">
        <w:rPr>
          <w:rFonts w:ascii="Times New Roman" w:hAnsi="Times New Roman"/>
          <w:lang w:eastAsia="ar-SA"/>
        </w:rPr>
        <w:t>сертификаты соответствия</w:t>
      </w:r>
    </w:p>
    <w:p w:rsidR="00B05625" w:rsidRPr="00F37408" w:rsidRDefault="00B05625" w:rsidP="00B05625">
      <w:pPr>
        <w:numPr>
          <w:ilvl w:val="0"/>
          <w:numId w:val="1"/>
        </w:numPr>
        <w:autoSpaceDE w:val="0"/>
        <w:autoSpaceDN w:val="0"/>
        <w:adjustRightInd w:val="0"/>
        <w:spacing w:after="0" w:line="240" w:lineRule="auto"/>
        <w:ind w:left="0"/>
        <w:jc w:val="both"/>
        <w:rPr>
          <w:rFonts w:ascii="Times New Roman" w:hAnsi="Times New Roman"/>
          <w:lang w:eastAsia="ar-SA"/>
        </w:rPr>
      </w:pPr>
      <w:r w:rsidRPr="00F37408">
        <w:rPr>
          <w:rFonts w:ascii="Times New Roman" w:hAnsi="Times New Roman"/>
          <w:lang w:eastAsia="ar-SA"/>
        </w:rPr>
        <w:t xml:space="preserve">а также другие необходимые документы. </w:t>
      </w:r>
    </w:p>
    <w:p w:rsidR="00B05625" w:rsidRPr="00F37408" w:rsidRDefault="00B05625" w:rsidP="00B05625">
      <w:pPr>
        <w:autoSpaceDE w:val="0"/>
        <w:autoSpaceDN w:val="0"/>
        <w:adjustRightInd w:val="0"/>
        <w:spacing w:after="0" w:line="240" w:lineRule="auto"/>
        <w:jc w:val="both"/>
        <w:rPr>
          <w:rFonts w:ascii="Times New Roman" w:hAnsi="Times New Roman"/>
          <w:lang w:eastAsia="ar-SA"/>
        </w:rPr>
      </w:pPr>
      <w:r w:rsidRPr="00F37408">
        <w:rPr>
          <w:rFonts w:ascii="Times New Roman" w:hAnsi="Times New Roman"/>
          <w:lang w:eastAsia="ar-SA"/>
        </w:rPr>
        <w:t xml:space="preserve">        3.12. Переход права собственности на поставляемый товар от Поставщика к Заказчику наступает с момента передачи его Заказчику.</w:t>
      </w:r>
    </w:p>
    <w:p w:rsidR="00B05625" w:rsidRPr="0036763D" w:rsidRDefault="00B05625" w:rsidP="00B05625">
      <w:pPr>
        <w:autoSpaceDE w:val="0"/>
        <w:autoSpaceDN w:val="0"/>
        <w:adjustRightInd w:val="0"/>
        <w:spacing w:after="0" w:line="240" w:lineRule="auto"/>
        <w:jc w:val="center"/>
        <w:rPr>
          <w:rFonts w:ascii="Times New Roman" w:hAnsi="Times New Roman"/>
          <w:b/>
          <w:lang w:eastAsia="ar-SA"/>
        </w:rPr>
      </w:pPr>
      <w:r w:rsidRPr="0036763D">
        <w:rPr>
          <w:rFonts w:ascii="Times New Roman" w:hAnsi="Times New Roman"/>
          <w:b/>
          <w:lang w:eastAsia="ar-SA"/>
        </w:rPr>
        <w:t>4. Гарантии качества товара</w:t>
      </w:r>
    </w:p>
    <w:p w:rsidR="00B05625" w:rsidRPr="00F37408" w:rsidRDefault="00B05625" w:rsidP="00B05625">
      <w:pPr>
        <w:autoSpaceDE w:val="0"/>
        <w:autoSpaceDN w:val="0"/>
        <w:adjustRightInd w:val="0"/>
        <w:spacing w:after="0" w:line="240" w:lineRule="auto"/>
        <w:jc w:val="both"/>
        <w:rPr>
          <w:rFonts w:ascii="Times New Roman" w:hAnsi="Times New Roman"/>
          <w:lang w:eastAsia="ar-SA"/>
        </w:rPr>
      </w:pPr>
      <w:r w:rsidRPr="00F37408">
        <w:rPr>
          <w:rFonts w:ascii="Times New Roman" w:hAnsi="Times New Roman"/>
          <w:lang w:eastAsia="ar-SA"/>
        </w:rPr>
        <w:t xml:space="preserve">       4.1. Поставщик несет ответственность за качество всего состава поставляемого товара  в течение гарантийного срока. </w:t>
      </w:r>
    </w:p>
    <w:p w:rsidR="00B05625" w:rsidRPr="00F37408" w:rsidRDefault="00B05625" w:rsidP="00B05625">
      <w:pPr>
        <w:autoSpaceDE w:val="0"/>
        <w:autoSpaceDN w:val="0"/>
        <w:adjustRightInd w:val="0"/>
        <w:spacing w:after="0" w:line="240" w:lineRule="auto"/>
        <w:jc w:val="both"/>
        <w:rPr>
          <w:rFonts w:ascii="Times New Roman" w:hAnsi="Times New Roman"/>
          <w:lang w:eastAsia="ar-SA"/>
        </w:rPr>
      </w:pPr>
      <w:r w:rsidRPr="00F37408">
        <w:rPr>
          <w:rFonts w:ascii="Times New Roman" w:hAnsi="Times New Roman"/>
          <w:lang w:eastAsia="ar-SA"/>
        </w:rPr>
        <w:t xml:space="preserve">       4.2. Срок гарантии на поставляемый товар - </w:t>
      </w:r>
      <w:r>
        <w:rPr>
          <w:rFonts w:ascii="Times New Roman" w:hAnsi="Times New Roman"/>
          <w:lang w:eastAsia="ar-SA"/>
        </w:rPr>
        <w:t>12</w:t>
      </w:r>
      <w:r w:rsidRPr="00F37408">
        <w:rPr>
          <w:rFonts w:ascii="Times New Roman" w:hAnsi="Times New Roman"/>
          <w:lang w:eastAsia="ar-SA"/>
        </w:rPr>
        <w:t xml:space="preserve"> месяцев от даты поставки товара (даты подписания акта исполнения обязательств по поставке товара).</w:t>
      </w:r>
    </w:p>
    <w:p w:rsidR="00B05625" w:rsidRPr="00F37408" w:rsidRDefault="00B05625" w:rsidP="00B05625">
      <w:pPr>
        <w:autoSpaceDE w:val="0"/>
        <w:autoSpaceDN w:val="0"/>
        <w:adjustRightInd w:val="0"/>
        <w:spacing w:after="0" w:line="240" w:lineRule="auto"/>
        <w:jc w:val="both"/>
        <w:rPr>
          <w:rFonts w:ascii="Times New Roman" w:hAnsi="Times New Roman"/>
          <w:lang w:eastAsia="ar-SA"/>
        </w:rPr>
      </w:pPr>
      <w:r w:rsidRPr="00F37408">
        <w:rPr>
          <w:rFonts w:ascii="Times New Roman" w:hAnsi="Times New Roman"/>
          <w:lang w:eastAsia="ar-SA"/>
        </w:rPr>
        <w:t xml:space="preserve">        4.3. Поставщик гарантирует, что поставленный по договору товар изготовлен в соответствии с действующими стандартами и нормами. </w:t>
      </w:r>
    </w:p>
    <w:p w:rsidR="00B05625" w:rsidRPr="00F37408" w:rsidRDefault="00B05625" w:rsidP="00B05625">
      <w:pPr>
        <w:autoSpaceDE w:val="0"/>
        <w:autoSpaceDN w:val="0"/>
        <w:adjustRightInd w:val="0"/>
        <w:spacing w:after="0" w:line="240" w:lineRule="auto"/>
        <w:jc w:val="both"/>
        <w:rPr>
          <w:rFonts w:ascii="Times New Roman" w:hAnsi="Times New Roman"/>
          <w:lang w:eastAsia="ar-SA"/>
        </w:rPr>
      </w:pPr>
      <w:r w:rsidRPr="00F37408">
        <w:rPr>
          <w:rFonts w:ascii="Times New Roman" w:hAnsi="Times New Roman"/>
          <w:lang w:eastAsia="ar-SA"/>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B05625" w:rsidRPr="00F37408" w:rsidRDefault="00B05625" w:rsidP="00B05625">
      <w:pPr>
        <w:pStyle w:val="a5"/>
        <w:autoSpaceDE w:val="0"/>
        <w:autoSpaceDN w:val="0"/>
        <w:adjustRightInd w:val="0"/>
        <w:spacing w:after="0"/>
        <w:rPr>
          <w:rFonts w:ascii="Times New Roman" w:eastAsiaTheme="minorHAnsi" w:hAnsi="Times New Roman" w:cstheme="minorBidi"/>
          <w:sz w:val="22"/>
          <w:szCs w:val="22"/>
          <w:lang w:eastAsia="ar-SA"/>
        </w:rPr>
      </w:pPr>
    </w:p>
    <w:p w:rsidR="00B05625" w:rsidRPr="0036763D" w:rsidRDefault="00B05625" w:rsidP="00B05625">
      <w:pPr>
        <w:pStyle w:val="2"/>
        <w:spacing w:after="0" w:line="240" w:lineRule="auto"/>
        <w:ind w:left="0"/>
        <w:jc w:val="center"/>
        <w:rPr>
          <w:rFonts w:ascii="Times New Roman" w:hAnsi="Times New Roman"/>
          <w:b/>
          <w:lang w:eastAsia="ar-SA"/>
        </w:rPr>
      </w:pPr>
      <w:r w:rsidRPr="0036763D">
        <w:rPr>
          <w:rFonts w:ascii="Times New Roman" w:hAnsi="Times New Roman"/>
          <w:b/>
          <w:lang w:eastAsia="ar-SA"/>
        </w:rPr>
        <w:t>5. Ответственность сторон</w:t>
      </w:r>
    </w:p>
    <w:p w:rsidR="00B05625" w:rsidRPr="00F37408" w:rsidRDefault="00B05625" w:rsidP="00B05625">
      <w:pPr>
        <w:autoSpaceDE w:val="0"/>
        <w:autoSpaceDN w:val="0"/>
        <w:adjustRightInd w:val="0"/>
        <w:spacing w:after="0" w:line="240" w:lineRule="auto"/>
        <w:ind w:firstLine="357"/>
        <w:jc w:val="both"/>
        <w:rPr>
          <w:rFonts w:ascii="Times New Roman" w:hAnsi="Times New Roman"/>
          <w:lang w:eastAsia="ar-SA"/>
        </w:rPr>
      </w:pPr>
      <w:r w:rsidRPr="00F37408">
        <w:rPr>
          <w:rFonts w:ascii="Times New Roman" w:hAnsi="Times New Roman"/>
          <w:lang w:eastAsia="ar-SA"/>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05625" w:rsidRDefault="00B05625" w:rsidP="00B05625">
      <w:pPr>
        <w:suppressAutoHyphens/>
        <w:autoSpaceDE w:val="0"/>
        <w:autoSpaceDN w:val="0"/>
        <w:adjustRightInd w:val="0"/>
        <w:spacing w:after="0" w:line="240" w:lineRule="auto"/>
        <w:ind w:firstLine="357"/>
        <w:jc w:val="both"/>
        <w:rPr>
          <w:rFonts w:ascii="Times New Roman" w:hAnsi="Times New Roman"/>
          <w:lang w:eastAsia="ar-SA"/>
        </w:rPr>
      </w:pPr>
      <w:r w:rsidRPr="00F37408">
        <w:rPr>
          <w:rFonts w:ascii="Times New Roman" w:hAnsi="Times New Roman"/>
          <w:lang w:eastAsia="ar-SA"/>
        </w:rPr>
        <w:t xml:space="preserve">  5.2.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Pr="0085667A">
        <w:rPr>
          <w:rFonts w:ascii="Times New Roman" w:hAnsi="Times New Roman"/>
          <w:u w:val="single"/>
          <w:lang w:eastAsia="ar-SA"/>
        </w:rPr>
        <w:t>0,1 %</w:t>
      </w:r>
      <w:r w:rsidRPr="00F37408">
        <w:rPr>
          <w:rFonts w:ascii="Times New Roman" w:hAnsi="Times New Roman"/>
          <w:lang w:eastAsia="ar-SA"/>
        </w:rPr>
        <w:t xml:space="preserve"> от цены договора</w:t>
      </w:r>
      <w:r>
        <w:rPr>
          <w:rFonts w:ascii="Times New Roman" w:hAnsi="Times New Roman"/>
          <w:lang w:eastAsia="ar-SA"/>
        </w:rPr>
        <w:t>.</w:t>
      </w:r>
    </w:p>
    <w:p w:rsidR="00B05625" w:rsidRPr="00426E20" w:rsidRDefault="00B05625" w:rsidP="00B05625">
      <w:pPr>
        <w:suppressAutoHyphens/>
        <w:autoSpaceDE w:val="0"/>
        <w:autoSpaceDN w:val="0"/>
        <w:adjustRightInd w:val="0"/>
        <w:spacing w:after="0" w:line="240" w:lineRule="auto"/>
        <w:ind w:firstLine="360"/>
        <w:jc w:val="both"/>
        <w:rPr>
          <w:rFonts w:ascii="Times New Roman" w:hAnsi="Times New Roman"/>
          <w:lang w:eastAsia="ar-SA"/>
        </w:rPr>
      </w:pPr>
      <w:r w:rsidRPr="00426E20">
        <w:rPr>
          <w:rFonts w:ascii="Times New Roman" w:hAnsi="Times New Roman"/>
          <w:lang w:eastAsia="ar-SA"/>
        </w:rPr>
        <w:t xml:space="preserve">     </w:t>
      </w:r>
      <w:r>
        <w:rPr>
          <w:rFonts w:ascii="Times New Roman" w:hAnsi="Times New Roman"/>
          <w:lang w:eastAsia="ar-SA"/>
        </w:rPr>
        <w:t xml:space="preserve">   5.3.</w:t>
      </w:r>
      <w:r w:rsidRPr="00F37408">
        <w:rPr>
          <w:rFonts w:ascii="Times New Roman" w:hAnsi="Times New Roman"/>
          <w:lang w:eastAsia="ar-SA"/>
        </w:rPr>
        <w:t xml:space="preserve"> В случае ненадлежащего исполнения Поставщиком </w:t>
      </w:r>
      <w:r w:rsidRPr="00426E20">
        <w:rPr>
          <w:rFonts w:ascii="Times New Roman" w:hAnsi="Times New Roman"/>
          <w:lang w:eastAsia="ar-SA"/>
        </w:rPr>
        <w:t xml:space="preserve"> обязательств, предусмотренных договором, за исключением просрочки </w:t>
      </w:r>
      <w:r>
        <w:rPr>
          <w:rFonts w:ascii="Times New Roman" w:hAnsi="Times New Roman"/>
          <w:lang w:eastAsia="ar-SA"/>
        </w:rPr>
        <w:t>исполнения  в соответствии с п.5</w:t>
      </w:r>
      <w:r w:rsidRPr="00426E20">
        <w:rPr>
          <w:rFonts w:ascii="Times New Roman" w:hAnsi="Times New Roman"/>
          <w:lang w:eastAsia="ar-SA"/>
        </w:rPr>
        <w:t>.2. договора,  Заказчик направляет Поставщику требование об уплате штраф</w:t>
      </w:r>
      <w:r>
        <w:rPr>
          <w:rFonts w:ascii="Times New Roman" w:hAnsi="Times New Roman"/>
          <w:lang w:eastAsia="ar-SA"/>
        </w:rPr>
        <w:t>а в виде фиксированной суммы -10% цены договора.</w:t>
      </w:r>
    </w:p>
    <w:p w:rsidR="00B05625" w:rsidRPr="00F37408" w:rsidRDefault="00B05625" w:rsidP="00B05625">
      <w:pPr>
        <w:widowControl w:val="0"/>
        <w:suppressAutoHyphens/>
        <w:spacing w:after="0" w:line="240" w:lineRule="auto"/>
        <w:jc w:val="both"/>
        <w:rPr>
          <w:rFonts w:ascii="Times New Roman" w:hAnsi="Times New Roman"/>
          <w:lang w:eastAsia="ar-SA"/>
        </w:rPr>
      </w:pPr>
      <w:r w:rsidRPr="00F37408">
        <w:rPr>
          <w:rFonts w:ascii="Times New Roman" w:hAnsi="Times New Roman"/>
          <w:lang w:eastAsia="ar-SA"/>
        </w:rPr>
        <w:t xml:space="preserve">        5.4. </w:t>
      </w:r>
      <w:proofErr w:type="gramStart"/>
      <w:r w:rsidRPr="00F37408">
        <w:rPr>
          <w:rFonts w:ascii="Times New Roman" w:hAnsi="Times New Roman"/>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05625" w:rsidRPr="00F37408" w:rsidRDefault="00B05625" w:rsidP="00B05625">
      <w:pPr>
        <w:widowControl w:val="0"/>
        <w:suppressAutoHyphens/>
        <w:spacing w:after="0" w:line="240" w:lineRule="auto"/>
        <w:jc w:val="both"/>
        <w:rPr>
          <w:rFonts w:ascii="Times New Roman" w:hAnsi="Times New Roman"/>
          <w:lang w:eastAsia="ar-SA"/>
        </w:rPr>
      </w:pPr>
      <w:r w:rsidRPr="00F37408">
        <w:rPr>
          <w:rFonts w:ascii="Times New Roman" w:hAnsi="Times New Roman"/>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05625" w:rsidRPr="00F37408" w:rsidRDefault="00B05625" w:rsidP="00B05625">
      <w:pPr>
        <w:widowControl w:val="0"/>
        <w:suppressAutoHyphens/>
        <w:spacing w:after="0" w:line="240" w:lineRule="auto"/>
        <w:jc w:val="both"/>
        <w:rPr>
          <w:rFonts w:ascii="Times New Roman" w:hAnsi="Times New Roman"/>
          <w:lang w:eastAsia="ar-SA"/>
        </w:rPr>
      </w:pPr>
      <w:r w:rsidRPr="00F37408">
        <w:rPr>
          <w:rFonts w:ascii="Times New Roman" w:hAnsi="Times New Roman"/>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B05625" w:rsidRPr="00F37408" w:rsidRDefault="00B05625" w:rsidP="00B05625">
      <w:pPr>
        <w:pStyle w:val="2"/>
        <w:spacing w:after="0" w:line="240" w:lineRule="auto"/>
        <w:ind w:left="0"/>
        <w:jc w:val="both"/>
        <w:rPr>
          <w:rFonts w:ascii="Times New Roman" w:hAnsi="Times New Roman"/>
          <w:lang w:eastAsia="ar-SA"/>
        </w:rPr>
      </w:pPr>
      <w:r w:rsidRPr="00F37408">
        <w:rPr>
          <w:rFonts w:ascii="Times New Roman" w:hAnsi="Times New Roman"/>
          <w:lang w:eastAsia="ar-SA"/>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B05625" w:rsidRPr="00F37408" w:rsidRDefault="00B05625" w:rsidP="00B05625">
      <w:pPr>
        <w:pStyle w:val="2"/>
        <w:spacing w:after="0" w:line="240" w:lineRule="auto"/>
        <w:ind w:left="0"/>
        <w:rPr>
          <w:rFonts w:ascii="Times New Roman" w:hAnsi="Times New Roman"/>
          <w:lang w:eastAsia="ar-SA"/>
        </w:rPr>
      </w:pPr>
    </w:p>
    <w:p w:rsidR="00B05625" w:rsidRPr="0036763D" w:rsidRDefault="00B05625" w:rsidP="00B05625">
      <w:pPr>
        <w:pStyle w:val="2"/>
        <w:spacing w:after="0" w:line="240" w:lineRule="auto"/>
        <w:ind w:left="0"/>
        <w:jc w:val="center"/>
        <w:rPr>
          <w:rFonts w:ascii="Times New Roman" w:hAnsi="Times New Roman"/>
          <w:b/>
          <w:lang w:eastAsia="ar-SA"/>
        </w:rPr>
      </w:pPr>
      <w:r w:rsidRPr="0036763D">
        <w:rPr>
          <w:rFonts w:ascii="Times New Roman" w:hAnsi="Times New Roman"/>
          <w:b/>
          <w:lang w:eastAsia="ar-SA"/>
        </w:rPr>
        <w:t>6. Обстоятельства непреодолимой силы</w:t>
      </w:r>
    </w:p>
    <w:p w:rsidR="00B05625" w:rsidRPr="00F37408" w:rsidRDefault="00B05625" w:rsidP="00B05625">
      <w:pPr>
        <w:pStyle w:val="a5"/>
        <w:spacing w:after="0"/>
        <w:jc w:val="both"/>
        <w:rPr>
          <w:rFonts w:ascii="Times New Roman" w:eastAsiaTheme="minorHAnsi" w:hAnsi="Times New Roman" w:cstheme="minorBidi"/>
          <w:sz w:val="22"/>
          <w:szCs w:val="22"/>
          <w:lang w:eastAsia="ar-SA"/>
        </w:rPr>
      </w:pPr>
      <w:r w:rsidRPr="00F37408">
        <w:rPr>
          <w:rFonts w:ascii="Times New Roman" w:eastAsiaTheme="minorHAnsi" w:hAnsi="Times New Roman" w:cstheme="minorBidi"/>
          <w:sz w:val="22"/>
          <w:szCs w:val="22"/>
          <w:lang w:eastAsia="ar-SA"/>
        </w:rPr>
        <w:lastRenderedPageBreak/>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05625" w:rsidRPr="00F37408" w:rsidRDefault="00B05625" w:rsidP="00B05625">
      <w:pPr>
        <w:autoSpaceDE w:val="0"/>
        <w:autoSpaceDN w:val="0"/>
        <w:adjustRightInd w:val="0"/>
        <w:spacing w:line="240" w:lineRule="auto"/>
        <w:ind w:firstLine="225"/>
        <w:jc w:val="both"/>
        <w:rPr>
          <w:rFonts w:ascii="Times New Roman" w:hAnsi="Times New Roman"/>
          <w:lang w:eastAsia="ar-SA"/>
        </w:rPr>
      </w:pPr>
      <w:r w:rsidRPr="00F37408">
        <w:rPr>
          <w:rFonts w:ascii="Times New Roman" w:hAnsi="Times New Roman"/>
          <w:lang w:eastAsia="ar-SA"/>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05625" w:rsidRPr="00F37408" w:rsidRDefault="00B05625" w:rsidP="00B05625">
      <w:pPr>
        <w:pStyle w:val="2"/>
        <w:spacing w:after="0" w:line="240" w:lineRule="auto"/>
        <w:ind w:left="0"/>
        <w:rPr>
          <w:rFonts w:ascii="Times New Roman" w:hAnsi="Times New Roman"/>
          <w:lang w:eastAsia="ar-SA"/>
        </w:rPr>
      </w:pPr>
    </w:p>
    <w:p w:rsidR="00B05625" w:rsidRPr="0036763D" w:rsidRDefault="00B05625" w:rsidP="00B05625">
      <w:pPr>
        <w:pStyle w:val="2"/>
        <w:spacing w:after="0" w:line="240" w:lineRule="auto"/>
        <w:ind w:left="0"/>
        <w:jc w:val="center"/>
        <w:rPr>
          <w:rFonts w:ascii="Times New Roman" w:hAnsi="Times New Roman"/>
          <w:b/>
          <w:lang w:eastAsia="ar-SA"/>
        </w:rPr>
      </w:pPr>
      <w:r w:rsidRPr="0036763D">
        <w:rPr>
          <w:rFonts w:ascii="Times New Roman" w:hAnsi="Times New Roman"/>
          <w:b/>
          <w:lang w:eastAsia="ar-SA"/>
        </w:rPr>
        <w:t>7. Порядок разрешения споров</w:t>
      </w:r>
    </w:p>
    <w:p w:rsidR="00B05625" w:rsidRPr="00F37408" w:rsidRDefault="00B05625" w:rsidP="00B05625">
      <w:pPr>
        <w:pStyle w:val="2"/>
        <w:spacing w:after="0" w:line="240" w:lineRule="auto"/>
        <w:ind w:left="0"/>
        <w:jc w:val="both"/>
        <w:rPr>
          <w:rFonts w:ascii="Times New Roman" w:hAnsi="Times New Roman"/>
          <w:lang w:eastAsia="ar-SA"/>
        </w:rPr>
      </w:pPr>
      <w:r w:rsidRPr="00F37408">
        <w:rPr>
          <w:rFonts w:ascii="Times New Roman" w:hAnsi="Times New Roman"/>
          <w:lang w:eastAsia="ar-SA"/>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05625" w:rsidRPr="00F37408" w:rsidRDefault="00B05625" w:rsidP="00B05625">
      <w:pPr>
        <w:pStyle w:val="2"/>
        <w:spacing w:after="0" w:line="240" w:lineRule="auto"/>
        <w:ind w:left="0"/>
        <w:jc w:val="both"/>
        <w:rPr>
          <w:rFonts w:ascii="Times New Roman" w:hAnsi="Times New Roman"/>
          <w:lang w:eastAsia="ar-SA"/>
        </w:rPr>
      </w:pPr>
      <w:r w:rsidRPr="00F37408">
        <w:rPr>
          <w:rFonts w:ascii="Times New Roman" w:hAnsi="Times New Roman"/>
          <w:lang w:eastAsia="ar-SA"/>
        </w:rPr>
        <w:t xml:space="preserve">       7.2.  Любые споры, не урегулированные во внесудебном порядке, разрешаются арбитражным судом Новосибирской области.</w:t>
      </w:r>
    </w:p>
    <w:p w:rsidR="00B05625" w:rsidRPr="00F37408" w:rsidRDefault="00B05625" w:rsidP="00B05625">
      <w:pPr>
        <w:pStyle w:val="2"/>
        <w:spacing w:after="0" w:line="240" w:lineRule="auto"/>
        <w:ind w:left="0"/>
        <w:jc w:val="both"/>
        <w:rPr>
          <w:rFonts w:ascii="Times New Roman" w:hAnsi="Times New Roman"/>
          <w:lang w:eastAsia="ar-SA"/>
        </w:rPr>
      </w:pPr>
      <w:r w:rsidRPr="00F37408">
        <w:rPr>
          <w:rFonts w:ascii="Times New Roman" w:hAnsi="Times New Roman"/>
          <w:lang w:eastAsia="ar-SA"/>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B05625" w:rsidRPr="00F37408" w:rsidRDefault="00B05625" w:rsidP="00B05625">
      <w:pPr>
        <w:pStyle w:val="2"/>
        <w:spacing w:after="0" w:line="240" w:lineRule="auto"/>
        <w:ind w:left="0"/>
        <w:rPr>
          <w:rFonts w:ascii="Times New Roman" w:hAnsi="Times New Roman"/>
          <w:lang w:eastAsia="ar-SA"/>
        </w:rPr>
      </w:pPr>
    </w:p>
    <w:p w:rsidR="00B05625" w:rsidRPr="0036763D" w:rsidRDefault="00B05625" w:rsidP="00B05625">
      <w:pPr>
        <w:autoSpaceDE w:val="0"/>
        <w:autoSpaceDN w:val="0"/>
        <w:adjustRightInd w:val="0"/>
        <w:spacing w:after="0" w:line="240" w:lineRule="auto"/>
        <w:jc w:val="center"/>
        <w:rPr>
          <w:rFonts w:ascii="Times New Roman" w:hAnsi="Times New Roman"/>
          <w:b/>
          <w:lang w:eastAsia="ar-SA"/>
        </w:rPr>
      </w:pPr>
      <w:r w:rsidRPr="0036763D">
        <w:rPr>
          <w:rFonts w:ascii="Times New Roman" w:hAnsi="Times New Roman"/>
          <w:b/>
          <w:lang w:eastAsia="ar-SA"/>
        </w:rPr>
        <w:t xml:space="preserve">8.Срок действия  договора и прочие условия. </w:t>
      </w:r>
    </w:p>
    <w:p w:rsidR="00B05625" w:rsidRPr="00F37408" w:rsidRDefault="00B05625" w:rsidP="00B05625">
      <w:pPr>
        <w:autoSpaceDE w:val="0"/>
        <w:autoSpaceDN w:val="0"/>
        <w:adjustRightInd w:val="0"/>
        <w:spacing w:after="0" w:line="240" w:lineRule="auto"/>
        <w:ind w:firstLine="225"/>
        <w:jc w:val="both"/>
        <w:rPr>
          <w:rFonts w:ascii="Times New Roman" w:hAnsi="Times New Roman"/>
          <w:lang w:eastAsia="ar-SA"/>
        </w:rPr>
      </w:pPr>
      <w:r w:rsidRPr="00F37408">
        <w:rPr>
          <w:rFonts w:ascii="Times New Roman" w:hAnsi="Times New Roman"/>
          <w:lang w:eastAsia="ar-SA"/>
        </w:rPr>
        <w:t xml:space="preserve">    8.1. Договор вступает в силу после его подписания  сторонами  и действует до исполнения сторонами своих обязательств.</w:t>
      </w:r>
    </w:p>
    <w:p w:rsidR="00B05625" w:rsidRPr="00F37408" w:rsidRDefault="00B05625" w:rsidP="00B05625">
      <w:pPr>
        <w:autoSpaceDE w:val="0"/>
        <w:autoSpaceDN w:val="0"/>
        <w:adjustRightInd w:val="0"/>
        <w:spacing w:after="0" w:line="240" w:lineRule="auto"/>
        <w:ind w:firstLine="360"/>
        <w:jc w:val="both"/>
        <w:rPr>
          <w:rFonts w:ascii="Times New Roman" w:hAnsi="Times New Roman"/>
          <w:lang w:eastAsia="ar-SA"/>
        </w:rPr>
      </w:pPr>
      <w:r w:rsidRPr="00F37408">
        <w:rPr>
          <w:rFonts w:ascii="Times New Roman" w:hAnsi="Times New Roman"/>
          <w:lang w:eastAsia="ar-SA"/>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05625" w:rsidRPr="00F37408" w:rsidRDefault="00B05625" w:rsidP="00B05625">
      <w:pPr>
        <w:autoSpaceDE w:val="0"/>
        <w:autoSpaceDN w:val="0"/>
        <w:adjustRightInd w:val="0"/>
        <w:spacing w:after="0" w:line="240" w:lineRule="auto"/>
        <w:ind w:firstLine="360"/>
        <w:jc w:val="both"/>
        <w:rPr>
          <w:rFonts w:ascii="Times New Roman" w:hAnsi="Times New Roman"/>
          <w:lang w:eastAsia="ar-SA"/>
        </w:rPr>
      </w:pPr>
      <w:r w:rsidRPr="00F37408">
        <w:rPr>
          <w:rFonts w:ascii="Times New Roman" w:hAnsi="Times New Roman"/>
          <w:lang w:eastAsia="ar-SA"/>
        </w:rPr>
        <w:t xml:space="preserve">  8.3.Настоящий договор,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B05625" w:rsidRPr="00F37408" w:rsidRDefault="00B05625" w:rsidP="00B05625">
      <w:pPr>
        <w:pStyle w:val="2"/>
        <w:spacing w:after="0" w:line="240" w:lineRule="auto"/>
        <w:ind w:left="0"/>
        <w:jc w:val="both"/>
        <w:rPr>
          <w:rFonts w:ascii="Times New Roman" w:hAnsi="Times New Roman"/>
          <w:lang w:eastAsia="ar-SA"/>
        </w:rPr>
      </w:pPr>
      <w:r w:rsidRPr="00F37408">
        <w:rPr>
          <w:rFonts w:ascii="Times New Roman" w:hAnsi="Times New Roman"/>
          <w:lang w:eastAsia="ar-SA"/>
        </w:rPr>
        <w:t xml:space="preserve">        8.4. Настоящий договор составлен в двух экземплярах, имеющих одинаковую юридическую силу, по одному для каждой из сторон. </w:t>
      </w:r>
    </w:p>
    <w:p w:rsidR="00B05625" w:rsidRDefault="00B05625" w:rsidP="00B05625">
      <w:pPr>
        <w:autoSpaceDE w:val="0"/>
        <w:autoSpaceDN w:val="0"/>
        <w:adjustRightInd w:val="0"/>
        <w:spacing w:after="0" w:line="240" w:lineRule="auto"/>
        <w:ind w:left="225"/>
        <w:jc w:val="center"/>
        <w:rPr>
          <w:rFonts w:ascii="Times New Roman" w:eastAsia="Times New Roman" w:hAnsi="Times New Roman" w:cs="Times New Roman"/>
          <w:b/>
          <w:lang w:eastAsia="ru-RU"/>
        </w:rPr>
      </w:pPr>
    </w:p>
    <w:p w:rsidR="00B05625" w:rsidRPr="006873E3" w:rsidRDefault="00B05625" w:rsidP="00B05625">
      <w:pPr>
        <w:autoSpaceDE w:val="0"/>
        <w:autoSpaceDN w:val="0"/>
        <w:adjustRightInd w:val="0"/>
        <w:spacing w:after="0" w:line="240" w:lineRule="auto"/>
        <w:ind w:left="225"/>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873E3">
        <w:rPr>
          <w:rFonts w:ascii="Times New Roman" w:eastAsia="Times New Roman" w:hAnsi="Times New Roman" w:cs="Times New Roman"/>
          <w:b/>
          <w:lang w:eastAsia="ru-RU"/>
        </w:rPr>
        <w:t>.Юридические адреса сторон</w:t>
      </w:r>
    </w:p>
    <w:tbl>
      <w:tblPr>
        <w:tblW w:w="0" w:type="auto"/>
        <w:tblInd w:w="225" w:type="dxa"/>
        <w:tblLayout w:type="fixed"/>
        <w:tblLook w:val="0000" w:firstRow="0" w:lastRow="0" w:firstColumn="0" w:lastColumn="0" w:noHBand="0" w:noVBand="0"/>
      </w:tblPr>
      <w:tblGrid>
        <w:gridCol w:w="4986"/>
        <w:gridCol w:w="4977"/>
      </w:tblGrid>
      <w:tr w:rsidR="00B05625" w:rsidRPr="006873E3" w:rsidTr="00D046F6">
        <w:tc>
          <w:tcPr>
            <w:tcW w:w="4986" w:type="dxa"/>
          </w:tcPr>
          <w:p w:rsidR="00B05625" w:rsidRPr="006873E3" w:rsidRDefault="00B05625" w:rsidP="00D046F6">
            <w:pPr>
              <w:autoSpaceDE w:val="0"/>
              <w:autoSpaceDN w:val="0"/>
              <w:adjustRightInd w:val="0"/>
              <w:spacing w:after="0" w:line="240" w:lineRule="auto"/>
              <w:jc w:val="center"/>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Заказчик:</w:t>
            </w:r>
          </w:p>
          <w:p w:rsidR="00B05625" w:rsidRPr="006471AA" w:rsidRDefault="00B05625" w:rsidP="00D046F6">
            <w:pPr>
              <w:widowControl w:val="0"/>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eastAsia="ru-RU"/>
              </w:rPr>
            </w:pPr>
            <w:r w:rsidRPr="006471AA">
              <w:rPr>
                <w:rFonts w:ascii="Times New Roman" w:eastAsia="Times New Roman" w:hAnsi="Times New Roman" w:cs="Times New Roman"/>
                <w:bCs/>
                <w:sz w:val="20"/>
                <w:szCs w:val="20"/>
                <w:lang w:eastAsia="ru-RU"/>
              </w:rPr>
              <w:t xml:space="preserve">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 </w:t>
            </w:r>
          </w:p>
          <w:p w:rsidR="00B05625" w:rsidRPr="006471AA" w:rsidRDefault="00B05625" w:rsidP="00D046F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71AA">
              <w:rPr>
                <w:rFonts w:ascii="Times New Roman" w:eastAsia="Times New Roman" w:hAnsi="Times New Roman" w:cs="Times New Roman"/>
                <w:sz w:val="20"/>
                <w:szCs w:val="20"/>
                <w:lang w:eastAsia="ru-RU"/>
              </w:rPr>
              <w:t>ИНН 5402113155 КПП 540201001</w:t>
            </w:r>
          </w:p>
          <w:p w:rsidR="00B05625" w:rsidRPr="006471AA" w:rsidRDefault="00B05625" w:rsidP="00D046F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71AA">
              <w:rPr>
                <w:rFonts w:ascii="Times New Roman" w:eastAsia="Times New Roman" w:hAnsi="Times New Roman" w:cs="Times New Roman"/>
                <w:sz w:val="20"/>
                <w:szCs w:val="20"/>
                <w:lang w:eastAsia="ru-RU"/>
              </w:rPr>
              <w:t>ОКОНХ 92110 ОКПО 01115969 ОКТМО 50701000</w:t>
            </w:r>
          </w:p>
          <w:p w:rsidR="00B05625" w:rsidRPr="006471AA" w:rsidRDefault="00B05625" w:rsidP="00D046F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71AA">
              <w:rPr>
                <w:rFonts w:ascii="Times New Roman" w:eastAsia="Times New Roman" w:hAnsi="Times New Roman" w:cs="Times New Roman"/>
                <w:sz w:val="20"/>
                <w:szCs w:val="20"/>
                <w:lang w:eastAsia="ru-RU"/>
              </w:rPr>
              <w:t>630049, г. Новосибирск, ул. Дуси Ковальчук, д. 191</w:t>
            </w:r>
          </w:p>
          <w:p w:rsidR="00B05625" w:rsidRPr="006471AA" w:rsidRDefault="00B05625" w:rsidP="00D046F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highlight w:val="green"/>
                <w:lang w:eastAsia="ru-RU"/>
              </w:rPr>
            </w:pPr>
            <w:r w:rsidRPr="006471AA">
              <w:rPr>
                <w:rFonts w:ascii="Times New Roman" w:eastAsia="Times New Roman" w:hAnsi="Times New Roman" w:cs="Times New Roman"/>
                <w:sz w:val="20"/>
                <w:szCs w:val="20"/>
                <w:lang w:eastAsia="ru-RU"/>
              </w:rPr>
              <w:t>УФК по Новосибирской области (СГУПС л/с 20516Х38290)</w:t>
            </w:r>
          </w:p>
          <w:p w:rsidR="00B05625" w:rsidRPr="006471AA" w:rsidRDefault="00B05625" w:rsidP="00D046F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71AA">
              <w:rPr>
                <w:rFonts w:ascii="Times New Roman" w:eastAsia="Times New Roman" w:hAnsi="Times New Roman" w:cs="Times New Roman"/>
                <w:sz w:val="20"/>
                <w:szCs w:val="20"/>
                <w:lang w:eastAsia="ru-RU"/>
              </w:rPr>
              <w:t xml:space="preserve">Банк: </w:t>
            </w:r>
            <w:proofErr w:type="gramStart"/>
            <w:r w:rsidRPr="006471AA">
              <w:rPr>
                <w:rFonts w:ascii="Times New Roman" w:eastAsia="Times New Roman" w:hAnsi="Times New Roman" w:cs="Times New Roman"/>
                <w:sz w:val="20"/>
                <w:szCs w:val="20"/>
                <w:lang w:eastAsia="ru-RU"/>
              </w:rPr>
              <w:t>СИБИРСКОЕ</w:t>
            </w:r>
            <w:proofErr w:type="gramEnd"/>
            <w:r w:rsidRPr="006471AA">
              <w:rPr>
                <w:rFonts w:ascii="Times New Roman" w:eastAsia="Times New Roman" w:hAnsi="Times New Roman" w:cs="Times New Roman"/>
                <w:sz w:val="20"/>
                <w:szCs w:val="20"/>
                <w:lang w:eastAsia="ru-RU"/>
              </w:rPr>
              <w:t xml:space="preserve"> ГУ БАНКА РОССИИ Г.НОВОСИБИРСК БИК 045004001 </w:t>
            </w:r>
          </w:p>
          <w:p w:rsidR="00B05625" w:rsidRPr="006471AA" w:rsidRDefault="00B05625" w:rsidP="00D046F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gramStart"/>
            <w:r w:rsidRPr="006471AA">
              <w:rPr>
                <w:rFonts w:ascii="Times New Roman" w:eastAsia="Times New Roman" w:hAnsi="Times New Roman" w:cs="Times New Roman"/>
                <w:sz w:val="20"/>
                <w:szCs w:val="20"/>
                <w:lang w:eastAsia="ru-RU"/>
              </w:rPr>
              <w:t>р</w:t>
            </w:r>
            <w:proofErr w:type="gramEnd"/>
            <w:r w:rsidRPr="006471AA">
              <w:rPr>
                <w:rFonts w:ascii="Times New Roman" w:eastAsia="Times New Roman" w:hAnsi="Times New Roman" w:cs="Times New Roman"/>
                <w:sz w:val="20"/>
                <w:szCs w:val="20"/>
                <w:lang w:eastAsia="ru-RU"/>
              </w:rPr>
              <w:t>/с 405 018 107 000 420 000 02</w:t>
            </w:r>
          </w:p>
          <w:p w:rsidR="00B05625" w:rsidRPr="006471AA" w:rsidRDefault="00B05625" w:rsidP="00D046F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71AA">
              <w:rPr>
                <w:rFonts w:ascii="Times New Roman" w:eastAsia="Times New Roman" w:hAnsi="Times New Roman" w:cs="Times New Roman"/>
                <w:sz w:val="20"/>
                <w:szCs w:val="20"/>
                <w:lang w:eastAsia="ru-RU"/>
              </w:rPr>
              <w:t>Назначение платежа: КБК 00000000000000000130- доходы от оказания платных услуг</w:t>
            </w:r>
          </w:p>
          <w:p w:rsidR="00B05625" w:rsidRPr="006873E3" w:rsidRDefault="00B05625" w:rsidP="00D046F6">
            <w:pPr>
              <w:spacing w:after="0" w:line="240" w:lineRule="auto"/>
              <w:rPr>
                <w:rFonts w:ascii="Times New Roman" w:eastAsia="Times New Roman" w:hAnsi="Times New Roman" w:cs="Times New Roman"/>
                <w:lang w:eastAsia="ru-RU"/>
              </w:rPr>
            </w:pPr>
          </w:p>
          <w:p w:rsidR="00B05625" w:rsidRPr="006873E3" w:rsidRDefault="00B05625" w:rsidP="00D046F6">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Проректор СГУПС</w:t>
            </w:r>
          </w:p>
          <w:p w:rsidR="00B05625" w:rsidRPr="006873E3" w:rsidRDefault="00B05625" w:rsidP="00D046F6">
            <w:pPr>
              <w:spacing w:after="0" w:line="240" w:lineRule="auto"/>
              <w:rPr>
                <w:rFonts w:ascii="Times New Roman" w:eastAsia="Times New Roman" w:hAnsi="Times New Roman" w:cs="Times New Roman"/>
                <w:lang w:eastAsia="ru-RU"/>
              </w:rPr>
            </w:pPr>
          </w:p>
          <w:p w:rsidR="00B05625" w:rsidRPr="003D2D59" w:rsidRDefault="00B05625" w:rsidP="00D046F6">
            <w:pPr>
              <w:autoSpaceDE w:val="0"/>
              <w:autoSpaceDN w:val="0"/>
              <w:adjustRightInd w:val="0"/>
              <w:spacing w:after="0" w:line="240" w:lineRule="auto"/>
              <w:jc w:val="both"/>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 xml:space="preserve">          _______________      </w:t>
            </w:r>
            <w:proofErr w:type="spellStart"/>
            <w:r w:rsidRPr="006873E3">
              <w:rPr>
                <w:rFonts w:ascii="Times New Roman" w:eastAsia="Times New Roman" w:hAnsi="Times New Roman" w:cs="Times New Roman"/>
                <w:lang w:eastAsia="ru-RU"/>
              </w:rPr>
              <w:t>С.А.Бокарев</w:t>
            </w:r>
            <w:proofErr w:type="spellEnd"/>
            <w:r w:rsidRPr="006873E3">
              <w:rPr>
                <w:rFonts w:ascii="Times New Roman" w:eastAsia="Times New Roman" w:hAnsi="Times New Roman" w:cs="Times New Roman"/>
                <w:lang w:eastAsia="ru-RU"/>
              </w:rPr>
              <w:t xml:space="preserve"> </w:t>
            </w:r>
          </w:p>
          <w:p w:rsidR="00B05625" w:rsidRPr="003D2D59" w:rsidRDefault="00B05625" w:rsidP="00D046F6">
            <w:pPr>
              <w:autoSpaceDE w:val="0"/>
              <w:autoSpaceDN w:val="0"/>
              <w:adjustRightInd w:val="0"/>
              <w:spacing w:after="0" w:line="240" w:lineRule="auto"/>
              <w:jc w:val="both"/>
              <w:rPr>
                <w:rFonts w:ascii="Times New Roman" w:eastAsia="Times New Roman" w:hAnsi="Times New Roman" w:cs="Times New Roman"/>
                <w:lang w:eastAsia="ru-RU"/>
              </w:rPr>
            </w:pPr>
          </w:p>
          <w:p w:rsidR="00B05625" w:rsidRDefault="00B05625" w:rsidP="00D046F6">
            <w:pPr>
              <w:autoSpaceDE w:val="0"/>
              <w:autoSpaceDN w:val="0"/>
              <w:adjustRightInd w:val="0"/>
              <w:spacing w:after="0" w:line="240" w:lineRule="auto"/>
              <w:jc w:val="both"/>
              <w:rPr>
                <w:rFonts w:ascii="Times New Roman" w:eastAsia="Times New Roman" w:hAnsi="Times New Roman" w:cs="Times New Roman"/>
                <w:lang w:eastAsia="ru-RU"/>
              </w:rPr>
            </w:pPr>
          </w:p>
          <w:p w:rsidR="00B05625" w:rsidRPr="003D2D59" w:rsidRDefault="00B05625" w:rsidP="00D046F6">
            <w:pPr>
              <w:autoSpaceDE w:val="0"/>
              <w:autoSpaceDN w:val="0"/>
              <w:adjustRightInd w:val="0"/>
              <w:spacing w:after="0" w:line="240" w:lineRule="auto"/>
              <w:jc w:val="both"/>
              <w:rPr>
                <w:rFonts w:ascii="Times New Roman" w:eastAsia="Times New Roman" w:hAnsi="Times New Roman" w:cs="Times New Roman"/>
                <w:lang w:eastAsia="ru-RU"/>
              </w:rPr>
            </w:pPr>
          </w:p>
          <w:p w:rsidR="00B05625" w:rsidRDefault="00B05625" w:rsidP="00D046F6">
            <w:pPr>
              <w:spacing w:after="0" w:line="240" w:lineRule="auto"/>
              <w:rPr>
                <w:rFonts w:ascii="Times New Roman" w:hAnsi="Times New Roman" w:cs="Times New Roman"/>
                <w:sz w:val="20"/>
                <w:szCs w:val="20"/>
              </w:rPr>
            </w:pPr>
            <w:r w:rsidRPr="00032A8B">
              <w:rPr>
                <w:rFonts w:ascii="Times New Roman" w:hAnsi="Times New Roman" w:cs="Times New Roman"/>
                <w:sz w:val="20"/>
                <w:szCs w:val="20"/>
              </w:rPr>
              <w:t>Приложение № 1 к договору</w:t>
            </w:r>
          </w:p>
          <w:p w:rsidR="00B05625" w:rsidRDefault="00B05625" w:rsidP="00D046F6">
            <w:pPr>
              <w:spacing w:after="0" w:line="240" w:lineRule="auto"/>
              <w:rPr>
                <w:rFonts w:ascii="Times New Roman" w:hAnsi="Times New Roman" w:cs="Times New Roman"/>
                <w:sz w:val="20"/>
                <w:szCs w:val="20"/>
              </w:rPr>
            </w:pPr>
          </w:p>
          <w:p w:rsidR="00B05625" w:rsidRPr="00C30167" w:rsidRDefault="00B05625" w:rsidP="00D046F6">
            <w:pPr>
              <w:spacing w:after="0" w:line="240" w:lineRule="auto"/>
              <w:rPr>
                <w:rFonts w:ascii="Times New Roman" w:hAnsi="Times New Roman" w:cs="Times New Roman"/>
                <w:b/>
                <w:bCs/>
                <w:sz w:val="20"/>
                <w:szCs w:val="20"/>
              </w:rPr>
            </w:pPr>
            <w:r w:rsidRPr="00C30167">
              <w:rPr>
                <w:rFonts w:ascii="Times New Roman" w:hAnsi="Times New Roman" w:cs="Times New Roman"/>
                <w:b/>
                <w:bCs/>
                <w:sz w:val="20"/>
                <w:szCs w:val="20"/>
              </w:rPr>
              <w:t>Спецификация</w:t>
            </w:r>
          </w:p>
          <w:p w:rsidR="00B05625" w:rsidRPr="00EE7F97" w:rsidRDefault="00B05625" w:rsidP="00D046F6">
            <w:pPr>
              <w:spacing w:after="0" w:line="240" w:lineRule="auto"/>
              <w:rPr>
                <w:rFonts w:ascii="Times New Roman" w:eastAsia="Times New Roman" w:hAnsi="Times New Roman" w:cs="Times New Roman"/>
                <w:lang w:eastAsia="ru-RU"/>
              </w:rPr>
            </w:pPr>
            <w:r w:rsidRPr="00C30167">
              <w:rPr>
                <w:rFonts w:ascii="Times New Roman" w:hAnsi="Times New Roman" w:cs="Times New Roman"/>
                <w:b/>
                <w:bCs/>
                <w:sz w:val="20"/>
                <w:szCs w:val="20"/>
              </w:rPr>
              <w:t xml:space="preserve"> на товар, подлежащий поставке </w:t>
            </w:r>
          </w:p>
        </w:tc>
        <w:tc>
          <w:tcPr>
            <w:tcW w:w="4977" w:type="dxa"/>
          </w:tcPr>
          <w:p w:rsidR="00B05625" w:rsidRPr="006873E3" w:rsidRDefault="00B05625" w:rsidP="00D046F6">
            <w:pPr>
              <w:autoSpaceDE w:val="0"/>
              <w:autoSpaceDN w:val="0"/>
              <w:adjustRightInd w:val="0"/>
              <w:spacing w:after="0" w:line="240" w:lineRule="auto"/>
              <w:jc w:val="center"/>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Исполнитель:</w:t>
            </w:r>
          </w:p>
          <w:p w:rsidR="00B05625" w:rsidRPr="00670BF5" w:rsidRDefault="00B05625" w:rsidP="00D046F6">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 xml:space="preserve">Общество с ограниченной ответственностью </w:t>
            </w:r>
            <w:r>
              <w:rPr>
                <w:rFonts w:ascii="Times New Roman" w:eastAsia="Times New Roman" w:hAnsi="Times New Roman" w:cs="Times New Roman"/>
                <w:sz w:val="20"/>
                <w:szCs w:val="20"/>
                <w:lang w:eastAsia="ru-RU"/>
              </w:rPr>
              <w:t>«МОДЕРН САУНД»</w:t>
            </w:r>
          </w:p>
          <w:p w:rsidR="00B05625" w:rsidRPr="00670BF5" w:rsidRDefault="00B05625" w:rsidP="00D046F6">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ИНН 540</w:t>
            </w:r>
            <w:r>
              <w:rPr>
                <w:rFonts w:ascii="Times New Roman" w:eastAsia="Times New Roman" w:hAnsi="Times New Roman" w:cs="Times New Roman"/>
                <w:sz w:val="20"/>
                <w:szCs w:val="20"/>
                <w:lang w:eastAsia="ru-RU"/>
              </w:rPr>
              <w:t>6184164</w:t>
            </w:r>
            <w:r w:rsidRPr="00670BF5">
              <w:rPr>
                <w:rFonts w:ascii="Times New Roman" w:eastAsia="Times New Roman" w:hAnsi="Times New Roman" w:cs="Times New Roman"/>
                <w:sz w:val="20"/>
                <w:szCs w:val="20"/>
                <w:lang w:eastAsia="ru-RU"/>
              </w:rPr>
              <w:t xml:space="preserve"> КПП 540601001</w:t>
            </w:r>
          </w:p>
          <w:p w:rsidR="00B05625" w:rsidRPr="004B30B8" w:rsidRDefault="00B05625" w:rsidP="00D046F6">
            <w:pPr>
              <w:spacing w:after="0" w:line="240" w:lineRule="auto"/>
              <w:rPr>
                <w:rFonts w:ascii="Times New Roman" w:eastAsia="Times New Roman" w:hAnsi="Times New Roman" w:cs="Times New Roman"/>
                <w:sz w:val="20"/>
                <w:szCs w:val="20"/>
                <w:lang w:eastAsia="ru-RU"/>
              </w:rPr>
            </w:pPr>
            <w:r w:rsidRPr="00B55D3A">
              <w:rPr>
                <w:rFonts w:ascii="Times New Roman" w:eastAsia="Times New Roman" w:hAnsi="Times New Roman" w:cs="Times New Roman"/>
                <w:sz w:val="20"/>
                <w:szCs w:val="20"/>
                <w:lang w:eastAsia="ru-RU"/>
              </w:rPr>
              <w:t xml:space="preserve">ОГРН </w:t>
            </w:r>
            <w:r w:rsidRPr="004B30B8">
              <w:rPr>
                <w:rFonts w:ascii="Times New Roman" w:eastAsia="Times New Roman" w:hAnsi="Times New Roman" w:cs="Times New Roman"/>
                <w:sz w:val="20"/>
                <w:szCs w:val="20"/>
                <w:lang w:eastAsia="ru-RU"/>
              </w:rPr>
              <w:t>1025402459390</w:t>
            </w:r>
          </w:p>
          <w:p w:rsidR="00B05625" w:rsidRPr="00B55D3A" w:rsidRDefault="00B05625" w:rsidP="00D046F6">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 xml:space="preserve">ОКПО </w:t>
            </w:r>
            <w:r>
              <w:rPr>
                <w:rFonts w:ascii="Times New Roman" w:eastAsia="Times New Roman" w:hAnsi="Times New Roman" w:cs="Times New Roman"/>
                <w:sz w:val="20"/>
                <w:szCs w:val="20"/>
                <w:lang w:eastAsia="ru-RU"/>
              </w:rPr>
              <w:t>54385060</w:t>
            </w:r>
            <w:r w:rsidRPr="00670BF5">
              <w:rPr>
                <w:rFonts w:ascii="Times New Roman" w:eastAsia="Times New Roman" w:hAnsi="Times New Roman" w:cs="Times New Roman"/>
                <w:sz w:val="20"/>
                <w:szCs w:val="20"/>
                <w:lang w:eastAsia="ru-RU"/>
              </w:rPr>
              <w:t xml:space="preserve"> </w:t>
            </w:r>
            <w:r w:rsidRPr="00B55D3A">
              <w:rPr>
                <w:rFonts w:ascii="Times New Roman" w:eastAsia="Times New Roman" w:hAnsi="Times New Roman" w:cs="Times New Roman"/>
                <w:sz w:val="20"/>
                <w:szCs w:val="20"/>
                <w:lang w:eastAsia="ru-RU"/>
              </w:rPr>
              <w:t>ОКАТО 5040138</w:t>
            </w:r>
            <w:r w:rsidRPr="004B30B8">
              <w:rPr>
                <w:rFonts w:ascii="Times New Roman" w:eastAsia="Times New Roman" w:hAnsi="Times New Roman" w:cs="Times New Roman"/>
                <w:sz w:val="20"/>
                <w:szCs w:val="20"/>
                <w:lang w:eastAsia="ru-RU"/>
              </w:rPr>
              <w:t>6</w:t>
            </w:r>
            <w:r w:rsidRPr="00B55D3A">
              <w:rPr>
                <w:rFonts w:ascii="Times New Roman" w:eastAsia="Times New Roman" w:hAnsi="Times New Roman" w:cs="Times New Roman"/>
                <w:sz w:val="20"/>
                <w:szCs w:val="20"/>
                <w:lang w:eastAsia="ru-RU"/>
              </w:rPr>
              <w:t>000</w:t>
            </w:r>
          </w:p>
          <w:p w:rsidR="00B05625" w:rsidRPr="00670BF5" w:rsidRDefault="00B05625" w:rsidP="00D046F6">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 xml:space="preserve">630005, г. Новосибирск, ул. </w:t>
            </w:r>
            <w:r>
              <w:rPr>
                <w:rFonts w:ascii="Times New Roman" w:eastAsia="Times New Roman" w:hAnsi="Times New Roman" w:cs="Times New Roman"/>
                <w:sz w:val="20"/>
                <w:szCs w:val="20"/>
                <w:lang w:eastAsia="ru-RU"/>
              </w:rPr>
              <w:t>Крылова</w:t>
            </w:r>
            <w:r w:rsidRPr="00670BF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69</w:t>
            </w:r>
          </w:p>
          <w:p w:rsidR="00B05625" w:rsidRPr="00CF41C1" w:rsidRDefault="00B05625" w:rsidP="00D046F6">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Тел</w:t>
            </w:r>
            <w:r w:rsidRPr="004A1879">
              <w:rPr>
                <w:rFonts w:ascii="Times New Roman" w:eastAsia="Times New Roman" w:hAnsi="Times New Roman" w:cs="Times New Roman"/>
                <w:sz w:val="20"/>
                <w:szCs w:val="20"/>
                <w:lang w:eastAsia="ru-RU"/>
              </w:rPr>
              <w:t>.: +7-913-</w:t>
            </w:r>
            <w:r>
              <w:rPr>
                <w:rFonts w:ascii="Times New Roman" w:eastAsia="Times New Roman" w:hAnsi="Times New Roman" w:cs="Times New Roman"/>
                <w:sz w:val="20"/>
                <w:szCs w:val="20"/>
                <w:lang w:eastAsia="ru-RU"/>
              </w:rPr>
              <w:t>985</w:t>
            </w:r>
            <w:r w:rsidRPr="004A187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70</w:t>
            </w:r>
            <w:r w:rsidRPr="004A187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02</w:t>
            </w:r>
          </w:p>
          <w:p w:rsidR="00B05625" w:rsidRPr="004A1879" w:rsidRDefault="00B05625" w:rsidP="00D046F6">
            <w:pPr>
              <w:spacing w:after="0" w:line="240" w:lineRule="auto"/>
              <w:rPr>
                <w:rFonts w:ascii="Times New Roman" w:eastAsia="Times New Roman" w:hAnsi="Times New Roman" w:cs="Times New Roman"/>
                <w:color w:val="FF0000"/>
                <w:sz w:val="20"/>
                <w:szCs w:val="20"/>
                <w:lang w:eastAsia="ru-RU"/>
              </w:rPr>
            </w:pPr>
            <w:r w:rsidRPr="00670BF5">
              <w:rPr>
                <w:rFonts w:ascii="Times New Roman" w:eastAsia="Times New Roman" w:hAnsi="Times New Roman" w:cs="Times New Roman"/>
                <w:sz w:val="20"/>
                <w:szCs w:val="20"/>
                <w:lang w:val="en-US" w:eastAsia="ru-RU"/>
              </w:rPr>
              <w:t>E</w:t>
            </w:r>
            <w:r w:rsidRPr="004A1879">
              <w:rPr>
                <w:rFonts w:ascii="Times New Roman" w:eastAsia="Times New Roman" w:hAnsi="Times New Roman" w:cs="Times New Roman"/>
                <w:sz w:val="20"/>
                <w:szCs w:val="20"/>
                <w:lang w:eastAsia="ru-RU"/>
              </w:rPr>
              <w:t>-</w:t>
            </w:r>
            <w:r w:rsidRPr="00670BF5">
              <w:rPr>
                <w:rFonts w:ascii="Times New Roman" w:eastAsia="Times New Roman" w:hAnsi="Times New Roman" w:cs="Times New Roman"/>
                <w:sz w:val="20"/>
                <w:szCs w:val="20"/>
                <w:lang w:val="en-US" w:eastAsia="ru-RU"/>
              </w:rPr>
              <w:t>mail</w:t>
            </w:r>
            <w:r w:rsidRPr="004A1879">
              <w:rPr>
                <w:rFonts w:ascii="Times New Roman" w:eastAsia="Times New Roman" w:hAnsi="Times New Roman" w:cs="Times New Roman"/>
                <w:sz w:val="20"/>
                <w:szCs w:val="20"/>
                <w:lang w:eastAsia="ru-RU"/>
              </w:rPr>
              <w:t xml:space="preserve">: </w:t>
            </w:r>
            <w:proofErr w:type="spellStart"/>
            <w:r w:rsidRPr="00211232">
              <w:rPr>
                <w:rFonts w:ascii="Times New Roman" w:eastAsia="Times New Roman" w:hAnsi="Times New Roman" w:cs="Times New Roman"/>
                <w:sz w:val="20"/>
                <w:szCs w:val="20"/>
                <w:lang w:val="en-US" w:eastAsia="ru-RU"/>
              </w:rPr>
              <w:t>modernsound</w:t>
            </w:r>
            <w:proofErr w:type="spellEnd"/>
            <w:r w:rsidRPr="00B55D3A">
              <w:rPr>
                <w:rFonts w:ascii="Times New Roman" w:eastAsia="Times New Roman" w:hAnsi="Times New Roman" w:cs="Times New Roman"/>
                <w:sz w:val="20"/>
                <w:szCs w:val="20"/>
                <w:lang w:eastAsia="ru-RU"/>
              </w:rPr>
              <w:t>@</w:t>
            </w:r>
            <w:proofErr w:type="spellStart"/>
            <w:r w:rsidRPr="00211232">
              <w:rPr>
                <w:rFonts w:ascii="Times New Roman" w:eastAsia="Times New Roman" w:hAnsi="Times New Roman" w:cs="Times New Roman"/>
                <w:sz w:val="20"/>
                <w:szCs w:val="20"/>
                <w:lang w:val="en-US" w:eastAsia="ru-RU"/>
              </w:rPr>
              <w:t>bk</w:t>
            </w:r>
            <w:proofErr w:type="spellEnd"/>
            <w:r w:rsidRPr="00B55D3A">
              <w:rPr>
                <w:rFonts w:ascii="Times New Roman" w:eastAsia="Times New Roman" w:hAnsi="Times New Roman" w:cs="Times New Roman"/>
                <w:sz w:val="20"/>
                <w:szCs w:val="20"/>
                <w:lang w:eastAsia="ru-RU"/>
              </w:rPr>
              <w:t>.</w:t>
            </w:r>
            <w:proofErr w:type="spellStart"/>
            <w:r w:rsidRPr="00211232">
              <w:rPr>
                <w:rFonts w:ascii="Times New Roman" w:eastAsia="Times New Roman" w:hAnsi="Times New Roman" w:cs="Times New Roman"/>
                <w:sz w:val="20"/>
                <w:szCs w:val="20"/>
                <w:lang w:val="en-US" w:eastAsia="ru-RU"/>
              </w:rPr>
              <w:t>ru</w:t>
            </w:r>
            <w:proofErr w:type="spellEnd"/>
          </w:p>
          <w:p w:rsidR="00B05625" w:rsidRPr="00670BF5" w:rsidRDefault="00B05625" w:rsidP="00D046F6">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 xml:space="preserve">Банк: Сибирский филиал АО «Райффайзенбанк»  г. Новосибирск, БИК 045004799 </w:t>
            </w:r>
          </w:p>
          <w:p w:rsidR="00B05625" w:rsidRDefault="00B05625" w:rsidP="00D046F6">
            <w:pPr>
              <w:spacing w:after="0" w:line="240" w:lineRule="auto"/>
              <w:rPr>
                <w:rFonts w:ascii="Times New Roman" w:eastAsia="Times New Roman" w:hAnsi="Times New Roman" w:cs="Times New Roman"/>
                <w:sz w:val="20"/>
                <w:szCs w:val="20"/>
                <w:lang w:eastAsia="ru-RU"/>
              </w:rPr>
            </w:pPr>
            <w:proofErr w:type="gramStart"/>
            <w:r w:rsidRPr="00670BF5">
              <w:rPr>
                <w:rFonts w:ascii="Times New Roman" w:eastAsia="Times New Roman" w:hAnsi="Times New Roman" w:cs="Times New Roman"/>
                <w:sz w:val="20"/>
                <w:szCs w:val="20"/>
                <w:lang w:eastAsia="ru-RU"/>
              </w:rPr>
              <w:t>р</w:t>
            </w:r>
            <w:proofErr w:type="gramEnd"/>
            <w:r w:rsidRPr="00670BF5">
              <w:rPr>
                <w:rFonts w:ascii="Times New Roman" w:eastAsia="Times New Roman" w:hAnsi="Times New Roman" w:cs="Times New Roman"/>
                <w:sz w:val="20"/>
                <w:szCs w:val="20"/>
                <w:lang w:eastAsia="ru-RU"/>
              </w:rPr>
              <w:t>/с 40702810</w:t>
            </w:r>
            <w:r>
              <w:rPr>
                <w:rFonts w:ascii="Times New Roman" w:eastAsia="Times New Roman" w:hAnsi="Times New Roman" w:cs="Times New Roman"/>
                <w:sz w:val="20"/>
                <w:szCs w:val="20"/>
                <w:lang w:eastAsia="ru-RU"/>
              </w:rPr>
              <w:t>607000423601</w:t>
            </w:r>
          </w:p>
          <w:p w:rsidR="00B05625" w:rsidRPr="00670BF5" w:rsidRDefault="00B05625" w:rsidP="00D046F6">
            <w:pPr>
              <w:spacing w:after="0" w:line="240" w:lineRule="auto"/>
              <w:rPr>
                <w:rFonts w:ascii="Times New Roman" w:eastAsia="Times New Roman" w:hAnsi="Times New Roman" w:cs="Times New Roman"/>
                <w:sz w:val="20"/>
                <w:szCs w:val="20"/>
                <w:lang w:eastAsia="ru-RU"/>
              </w:rPr>
            </w:pPr>
            <w:proofErr w:type="spellStart"/>
            <w:proofErr w:type="gramStart"/>
            <w:r w:rsidRPr="00670BF5">
              <w:rPr>
                <w:rFonts w:ascii="Times New Roman" w:eastAsia="Times New Roman" w:hAnsi="Times New Roman" w:cs="Times New Roman"/>
                <w:sz w:val="20"/>
                <w:szCs w:val="20"/>
                <w:lang w:eastAsia="ru-RU"/>
              </w:rPr>
              <w:t>Корр</w:t>
            </w:r>
            <w:proofErr w:type="spellEnd"/>
            <w:proofErr w:type="gramEnd"/>
            <w:r w:rsidRPr="00670BF5">
              <w:rPr>
                <w:rFonts w:ascii="Times New Roman" w:eastAsia="Times New Roman" w:hAnsi="Times New Roman" w:cs="Times New Roman"/>
                <w:sz w:val="20"/>
                <w:szCs w:val="20"/>
                <w:lang w:eastAsia="ru-RU"/>
              </w:rPr>
              <w:t>/с 30101810300000000799</w:t>
            </w:r>
          </w:p>
          <w:p w:rsidR="00B05625" w:rsidRPr="00B55D3A" w:rsidRDefault="00B05625" w:rsidP="00D046F6">
            <w:pPr>
              <w:spacing w:after="0" w:line="240" w:lineRule="auto"/>
              <w:rPr>
                <w:rFonts w:ascii="Times New Roman" w:eastAsia="Times New Roman" w:hAnsi="Times New Roman" w:cs="Times New Roman"/>
                <w:sz w:val="20"/>
                <w:szCs w:val="20"/>
                <w:lang w:eastAsia="ru-RU"/>
              </w:rPr>
            </w:pPr>
            <w:r w:rsidRPr="00670BF5">
              <w:rPr>
                <w:rFonts w:ascii="Times New Roman" w:eastAsia="Times New Roman" w:hAnsi="Times New Roman" w:cs="Times New Roman"/>
                <w:sz w:val="20"/>
                <w:szCs w:val="20"/>
                <w:lang w:eastAsia="ru-RU"/>
              </w:rPr>
              <w:t xml:space="preserve">Дата постановки на учет в налоговом органе: </w:t>
            </w:r>
            <w:r w:rsidRPr="00B55D3A">
              <w:rPr>
                <w:rFonts w:ascii="Times New Roman" w:eastAsia="Times New Roman" w:hAnsi="Times New Roman" w:cs="Times New Roman"/>
                <w:sz w:val="20"/>
                <w:szCs w:val="20"/>
                <w:lang w:eastAsia="ru-RU"/>
              </w:rPr>
              <w:t>27.06.2000г.</w:t>
            </w:r>
          </w:p>
          <w:p w:rsidR="00B05625" w:rsidRPr="00CF41C1" w:rsidRDefault="00B05625" w:rsidP="00D046F6">
            <w:pPr>
              <w:spacing w:after="0" w:line="240" w:lineRule="auto"/>
              <w:rPr>
                <w:rFonts w:ascii="Times New Roman" w:eastAsia="Times New Roman" w:hAnsi="Times New Roman" w:cs="Times New Roman"/>
                <w:color w:val="FF0000"/>
                <w:sz w:val="20"/>
                <w:szCs w:val="20"/>
                <w:lang w:eastAsia="ru-RU"/>
              </w:rPr>
            </w:pPr>
          </w:p>
          <w:p w:rsidR="00B05625" w:rsidRDefault="00B05625" w:rsidP="00D046F6">
            <w:pPr>
              <w:spacing w:after="0" w:line="240" w:lineRule="auto"/>
              <w:rPr>
                <w:rFonts w:ascii="Times New Roman" w:eastAsia="Times New Roman" w:hAnsi="Times New Roman" w:cs="Times New Roman"/>
                <w:sz w:val="20"/>
                <w:szCs w:val="20"/>
                <w:lang w:eastAsia="ru-RU"/>
              </w:rPr>
            </w:pPr>
          </w:p>
          <w:p w:rsidR="00B05625" w:rsidRPr="00670BF5" w:rsidRDefault="00B05625" w:rsidP="00D046F6">
            <w:pPr>
              <w:spacing w:after="0" w:line="240" w:lineRule="auto"/>
              <w:rPr>
                <w:rFonts w:ascii="Times New Roman" w:eastAsia="Times New Roman" w:hAnsi="Times New Roman" w:cs="Times New Roman"/>
                <w:lang w:eastAsia="ru-RU"/>
              </w:rPr>
            </w:pPr>
            <w:r w:rsidRPr="00670BF5">
              <w:rPr>
                <w:rFonts w:ascii="Times New Roman" w:eastAsia="Times New Roman" w:hAnsi="Times New Roman" w:cs="Times New Roman"/>
                <w:lang w:eastAsia="ru-RU"/>
              </w:rPr>
              <w:t xml:space="preserve">Директор ООО </w:t>
            </w:r>
            <w:r>
              <w:rPr>
                <w:rFonts w:ascii="Times New Roman" w:eastAsia="Times New Roman" w:hAnsi="Times New Roman" w:cs="Times New Roman"/>
                <w:lang w:eastAsia="ru-RU"/>
              </w:rPr>
              <w:t>«МОДЕРН САУНД»</w:t>
            </w:r>
          </w:p>
          <w:p w:rsidR="00B05625" w:rsidRPr="00670BF5" w:rsidRDefault="00B05625" w:rsidP="00D046F6">
            <w:pPr>
              <w:spacing w:after="0" w:line="240" w:lineRule="auto"/>
              <w:rPr>
                <w:rFonts w:ascii="Times New Roman" w:eastAsia="Times New Roman" w:hAnsi="Times New Roman" w:cs="Times New Roman"/>
                <w:lang w:eastAsia="ru-RU"/>
              </w:rPr>
            </w:pPr>
          </w:p>
          <w:p w:rsidR="00B05625" w:rsidRPr="006873E3" w:rsidRDefault="00B05625" w:rsidP="00D046F6">
            <w:pPr>
              <w:spacing w:after="0" w:line="240" w:lineRule="auto"/>
              <w:rPr>
                <w:rFonts w:ascii="Times New Roman" w:eastAsia="Times New Roman" w:hAnsi="Times New Roman" w:cs="Times New Roman"/>
                <w:lang w:eastAsia="ru-RU"/>
              </w:rPr>
            </w:pPr>
            <w:r w:rsidRPr="00670BF5">
              <w:rPr>
                <w:rFonts w:ascii="Times New Roman" w:eastAsia="Times New Roman" w:hAnsi="Times New Roman" w:cs="Times New Roman"/>
                <w:lang w:eastAsia="ru-RU"/>
              </w:rPr>
              <w:t xml:space="preserve">               _______________      </w:t>
            </w:r>
            <w:r>
              <w:rPr>
                <w:rFonts w:ascii="Times New Roman" w:eastAsia="Times New Roman" w:hAnsi="Times New Roman" w:cs="Times New Roman"/>
                <w:lang w:eastAsia="ru-RU"/>
              </w:rPr>
              <w:t>А.Ю. Игнатьев</w:t>
            </w:r>
            <w:r w:rsidRPr="00670BF5">
              <w:rPr>
                <w:rFonts w:ascii="Times New Roman" w:eastAsia="Times New Roman" w:hAnsi="Times New Roman" w:cs="Times New Roman"/>
                <w:lang w:eastAsia="ru-RU"/>
              </w:rPr>
              <w:t xml:space="preserve">    </w:t>
            </w:r>
          </w:p>
        </w:tc>
      </w:tr>
    </w:tbl>
    <w:p w:rsidR="00B05625" w:rsidRDefault="00B05625" w:rsidP="00B05625">
      <w:pPr>
        <w:spacing w:after="60" w:line="240" w:lineRule="auto"/>
        <w:ind w:firstLine="540"/>
        <w:jc w:val="right"/>
        <w:rPr>
          <w:rFonts w:ascii="Times New Roman" w:eastAsia="Times New Roman" w:hAnsi="Times New Roman" w:cs="Times New Roman"/>
          <w:b/>
          <w:sz w:val="26"/>
          <w:szCs w:val="26"/>
          <w:lang w:eastAsia="ru-RU"/>
        </w:rPr>
      </w:pPr>
    </w:p>
    <w:tbl>
      <w:tblPr>
        <w:tblStyle w:val="a3"/>
        <w:tblW w:w="0" w:type="auto"/>
        <w:tblLook w:val="04A0" w:firstRow="1" w:lastRow="0" w:firstColumn="1" w:lastColumn="0" w:noHBand="0" w:noVBand="1"/>
      </w:tblPr>
      <w:tblGrid>
        <w:gridCol w:w="534"/>
        <w:gridCol w:w="4322"/>
        <w:gridCol w:w="2429"/>
        <w:gridCol w:w="2429"/>
      </w:tblGrid>
      <w:tr w:rsidR="00B05625" w:rsidRPr="0036763D" w:rsidTr="00D046F6">
        <w:tc>
          <w:tcPr>
            <w:tcW w:w="534" w:type="dxa"/>
          </w:tcPr>
          <w:p w:rsidR="00B05625" w:rsidRPr="0036763D" w:rsidRDefault="00B05625" w:rsidP="00D046F6">
            <w:pPr>
              <w:jc w:val="center"/>
              <w:outlineLvl w:val="0"/>
              <w:rPr>
                <w:rFonts w:ascii="Times New Roman" w:hAnsi="Times New Roman" w:cs="Times New Roman"/>
                <w:b/>
                <w:sz w:val="19"/>
                <w:szCs w:val="19"/>
              </w:rPr>
            </w:pPr>
            <w:r w:rsidRPr="0036763D">
              <w:rPr>
                <w:rFonts w:ascii="Times New Roman" w:hAnsi="Times New Roman" w:cs="Times New Roman"/>
                <w:b/>
                <w:sz w:val="19"/>
                <w:szCs w:val="19"/>
              </w:rPr>
              <w:t>№</w:t>
            </w:r>
          </w:p>
        </w:tc>
        <w:tc>
          <w:tcPr>
            <w:tcW w:w="4322" w:type="dxa"/>
          </w:tcPr>
          <w:p w:rsidR="00B05625" w:rsidRPr="0036763D" w:rsidRDefault="00B05625" w:rsidP="00D046F6">
            <w:pPr>
              <w:jc w:val="center"/>
              <w:outlineLvl w:val="0"/>
              <w:rPr>
                <w:rFonts w:ascii="Times New Roman" w:hAnsi="Times New Roman" w:cs="Times New Roman"/>
                <w:b/>
                <w:sz w:val="19"/>
                <w:szCs w:val="19"/>
              </w:rPr>
            </w:pPr>
            <w:r w:rsidRPr="0036763D">
              <w:rPr>
                <w:rFonts w:ascii="Times New Roman" w:hAnsi="Times New Roman" w:cs="Times New Roman"/>
                <w:b/>
                <w:sz w:val="19"/>
                <w:szCs w:val="19"/>
              </w:rPr>
              <w:t>Наименование оборудования</w:t>
            </w:r>
          </w:p>
        </w:tc>
        <w:tc>
          <w:tcPr>
            <w:tcW w:w="2429" w:type="dxa"/>
          </w:tcPr>
          <w:p w:rsidR="00B05625" w:rsidRPr="0036763D" w:rsidRDefault="00B05625" w:rsidP="00D046F6">
            <w:pPr>
              <w:jc w:val="center"/>
              <w:outlineLvl w:val="0"/>
              <w:rPr>
                <w:rFonts w:ascii="Times New Roman" w:hAnsi="Times New Roman" w:cs="Times New Roman"/>
                <w:b/>
                <w:sz w:val="19"/>
                <w:szCs w:val="19"/>
              </w:rPr>
            </w:pPr>
            <w:r w:rsidRPr="0036763D">
              <w:rPr>
                <w:rFonts w:ascii="Times New Roman" w:hAnsi="Times New Roman" w:cs="Times New Roman"/>
                <w:b/>
                <w:sz w:val="19"/>
                <w:szCs w:val="19"/>
              </w:rPr>
              <w:t>Кол-во</w:t>
            </w:r>
          </w:p>
        </w:tc>
        <w:tc>
          <w:tcPr>
            <w:tcW w:w="2429" w:type="dxa"/>
          </w:tcPr>
          <w:p w:rsidR="00B05625" w:rsidRPr="0036763D" w:rsidRDefault="00B05625" w:rsidP="00D046F6">
            <w:pPr>
              <w:jc w:val="center"/>
              <w:outlineLvl w:val="0"/>
              <w:rPr>
                <w:rFonts w:ascii="Times New Roman" w:hAnsi="Times New Roman" w:cs="Times New Roman"/>
                <w:b/>
                <w:sz w:val="19"/>
                <w:szCs w:val="19"/>
              </w:rPr>
            </w:pPr>
            <w:r w:rsidRPr="0036763D">
              <w:rPr>
                <w:rFonts w:ascii="Times New Roman" w:hAnsi="Times New Roman" w:cs="Times New Roman"/>
                <w:b/>
                <w:sz w:val="19"/>
                <w:szCs w:val="19"/>
              </w:rPr>
              <w:t>Стоимость</w:t>
            </w:r>
          </w:p>
        </w:tc>
      </w:tr>
      <w:tr w:rsidR="00B05625" w:rsidRPr="0036763D" w:rsidTr="00D046F6">
        <w:tc>
          <w:tcPr>
            <w:tcW w:w="534" w:type="dxa"/>
          </w:tcPr>
          <w:p w:rsidR="00B05625" w:rsidRPr="0036763D" w:rsidRDefault="00B05625" w:rsidP="00D046F6">
            <w:pPr>
              <w:outlineLvl w:val="0"/>
              <w:rPr>
                <w:rFonts w:ascii="Times New Roman" w:hAnsi="Times New Roman" w:cs="Times New Roman"/>
                <w:sz w:val="20"/>
                <w:szCs w:val="20"/>
              </w:rPr>
            </w:pPr>
            <w:r w:rsidRPr="0036763D">
              <w:rPr>
                <w:rFonts w:ascii="Times New Roman" w:hAnsi="Times New Roman" w:cs="Times New Roman"/>
                <w:sz w:val="20"/>
                <w:szCs w:val="20"/>
              </w:rPr>
              <w:t>1.</w:t>
            </w:r>
          </w:p>
        </w:tc>
        <w:tc>
          <w:tcPr>
            <w:tcW w:w="4322" w:type="dxa"/>
          </w:tcPr>
          <w:p w:rsidR="00B05625" w:rsidRPr="0036763D" w:rsidRDefault="00B05625" w:rsidP="00D046F6">
            <w:pPr>
              <w:outlineLvl w:val="0"/>
              <w:rPr>
                <w:rFonts w:ascii="Times New Roman" w:hAnsi="Times New Roman" w:cs="Times New Roman"/>
                <w:sz w:val="20"/>
                <w:szCs w:val="20"/>
              </w:rPr>
            </w:pPr>
            <w:r w:rsidRPr="0036763D">
              <w:rPr>
                <w:rFonts w:ascii="Times New Roman" w:hAnsi="Times New Roman" w:cs="Times New Roman"/>
                <w:sz w:val="20"/>
                <w:szCs w:val="20"/>
                <w:lang w:val="en-US"/>
              </w:rPr>
              <w:t>ELAN</w:t>
            </w:r>
            <w:r w:rsidRPr="0036763D">
              <w:rPr>
                <w:rFonts w:ascii="Times New Roman" w:hAnsi="Times New Roman" w:cs="Times New Roman"/>
                <w:sz w:val="20"/>
                <w:szCs w:val="20"/>
              </w:rPr>
              <w:t xml:space="preserve">  </w:t>
            </w:r>
            <w:r w:rsidRPr="0036763D">
              <w:rPr>
                <w:rFonts w:ascii="Times New Roman" w:hAnsi="Times New Roman" w:cs="Times New Roman"/>
                <w:sz w:val="20"/>
                <w:szCs w:val="20"/>
                <w:lang w:val="en-US"/>
              </w:rPr>
              <w:t>HC</w:t>
            </w:r>
            <w:r w:rsidRPr="0036763D">
              <w:rPr>
                <w:rFonts w:ascii="Times New Roman" w:hAnsi="Times New Roman" w:cs="Times New Roman"/>
                <w:sz w:val="20"/>
                <w:szCs w:val="20"/>
              </w:rPr>
              <w:t>4  240 (контроллер) с лицензионным программным обеспечением</w:t>
            </w:r>
          </w:p>
        </w:tc>
        <w:tc>
          <w:tcPr>
            <w:tcW w:w="2429" w:type="dxa"/>
          </w:tcPr>
          <w:p w:rsidR="00B05625" w:rsidRPr="0036763D" w:rsidRDefault="00B05625" w:rsidP="00D046F6">
            <w:pPr>
              <w:outlineLvl w:val="0"/>
              <w:rPr>
                <w:rFonts w:ascii="Times New Roman" w:hAnsi="Times New Roman" w:cs="Times New Roman"/>
                <w:sz w:val="20"/>
                <w:szCs w:val="20"/>
              </w:rPr>
            </w:pPr>
            <w:r w:rsidRPr="0036763D">
              <w:rPr>
                <w:rFonts w:ascii="Times New Roman" w:hAnsi="Times New Roman" w:cs="Times New Roman"/>
                <w:sz w:val="20"/>
                <w:szCs w:val="20"/>
              </w:rPr>
              <w:t>1 шт.</w:t>
            </w:r>
          </w:p>
        </w:tc>
        <w:tc>
          <w:tcPr>
            <w:tcW w:w="2429" w:type="dxa"/>
          </w:tcPr>
          <w:p w:rsidR="00B05625" w:rsidRPr="0036763D" w:rsidRDefault="00B05625" w:rsidP="00D046F6">
            <w:pPr>
              <w:outlineLvl w:val="0"/>
              <w:rPr>
                <w:rFonts w:ascii="Times New Roman" w:hAnsi="Times New Roman" w:cs="Times New Roman"/>
                <w:sz w:val="20"/>
                <w:szCs w:val="20"/>
              </w:rPr>
            </w:pPr>
            <w:r w:rsidRPr="0036763D">
              <w:rPr>
                <w:rFonts w:ascii="Times New Roman" w:hAnsi="Times New Roman" w:cs="Times New Roman"/>
                <w:sz w:val="20"/>
                <w:szCs w:val="20"/>
              </w:rPr>
              <w:t>297230 руб.</w:t>
            </w:r>
          </w:p>
        </w:tc>
      </w:tr>
      <w:tr w:rsidR="00B05625" w:rsidRPr="0036763D" w:rsidTr="00D046F6">
        <w:tc>
          <w:tcPr>
            <w:tcW w:w="534" w:type="dxa"/>
          </w:tcPr>
          <w:p w:rsidR="00B05625" w:rsidRPr="0036763D" w:rsidRDefault="00B05625" w:rsidP="00D046F6">
            <w:pPr>
              <w:outlineLvl w:val="0"/>
              <w:rPr>
                <w:rFonts w:ascii="Times New Roman" w:hAnsi="Times New Roman" w:cs="Times New Roman"/>
                <w:sz w:val="20"/>
                <w:szCs w:val="20"/>
              </w:rPr>
            </w:pPr>
            <w:r w:rsidRPr="0036763D">
              <w:rPr>
                <w:rFonts w:ascii="Times New Roman" w:hAnsi="Times New Roman" w:cs="Times New Roman"/>
                <w:sz w:val="20"/>
                <w:szCs w:val="20"/>
              </w:rPr>
              <w:t>2.</w:t>
            </w:r>
          </w:p>
        </w:tc>
        <w:tc>
          <w:tcPr>
            <w:tcW w:w="4322" w:type="dxa"/>
          </w:tcPr>
          <w:p w:rsidR="00B05625" w:rsidRPr="0036763D" w:rsidRDefault="00B05625" w:rsidP="00D046F6">
            <w:pPr>
              <w:outlineLvl w:val="0"/>
              <w:rPr>
                <w:rFonts w:ascii="Times New Roman" w:hAnsi="Times New Roman" w:cs="Times New Roman"/>
                <w:sz w:val="20"/>
                <w:szCs w:val="20"/>
                <w:lang w:val="en-US"/>
              </w:rPr>
            </w:pPr>
            <w:r w:rsidRPr="0036763D">
              <w:rPr>
                <w:rFonts w:ascii="Times New Roman" w:hAnsi="Times New Roman" w:cs="Times New Roman"/>
                <w:sz w:val="20"/>
                <w:szCs w:val="20"/>
                <w:lang w:val="en-US"/>
              </w:rPr>
              <w:t>iPad mini</w:t>
            </w:r>
          </w:p>
        </w:tc>
        <w:tc>
          <w:tcPr>
            <w:tcW w:w="2429" w:type="dxa"/>
          </w:tcPr>
          <w:p w:rsidR="00B05625" w:rsidRPr="0036763D" w:rsidRDefault="00B05625" w:rsidP="00D046F6">
            <w:pPr>
              <w:outlineLvl w:val="0"/>
              <w:rPr>
                <w:rFonts w:ascii="Times New Roman" w:hAnsi="Times New Roman" w:cs="Times New Roman"/>
                <w:sz w:val="20"/>
                <w:szCs w:val="20"/>
              </w:rPr>
            </w:pPr>
            <w:r w:rsidRPr="0036763D">
              <w:rPr>
                <w:rFonts w:ascii="Times New Roman" w:hAnsi="Times New Roman" w:cs="Times New Roman"/>
                <w:sz w:val="20"/>
                <w:szCs w:val="20"/>
              </w:rPr>
              <w:t>1 шт.</w:t>
            </w:r>
          </w:p>
        </w:tc>
        <w:tc>
          <w:tcPr>
            <w:tcW w:w="2429" w:type="dxa"/>
          </w:tcPr>
          <w:p w:rsidR="00B05625" w:rsidRPr="0036763D" w:rsidRDefault="00B05625" w:rsidP="00D046F6">
            <w:pPr>
              <w:outlineLvl w:val="0"/>
              <w:rPr>
                <w:rFonts w:ascii="Times New Roman" w:hAnsi="Times New Roman" w:cs="Times New Roman"/>
                <w:sz w:val="20"/>
                <w:szCs w:val="20"/>
              </w:rPr>
            </w:pPr>
            <w:r w:rsidRPr="0036763D">
              <w:rPr>
                <w:rFonts w:ascii="Times New Roman" w:hAnsi="Times New Roman" w:cs="Times New Roman"/>
                <w:sz w:val="20"/>
                <w:szCs w:val="20"/>
                <w:lang w:val="en-US"/>
              </w:rPr>
              <w:t xml:space="preserve">19000 </w:t>
            </w:r>
            <w:r w:rsidRPr="0036763D">
              <w:rPr>
                <w:rFonts w:ascii="Times New Roman" w:hAnsi="Times New Roman" w:cs="Times New Roman"/>
                <w:sz w:val="20"/>
                <w:szCs w:val="20"/>
              </w:rPr>
              <w:t>руб.</w:t>
            </w:r>
          </w:p>
        </w:tc>
      </w:tr>
      <w:tr w:rsidR="00B05625" w:rsidRPr="0036763D" w:rsidTr="00D046F6">
        <w:tc>
          <w:tcPr>
            <w:tcW w:w="534" w:type="dxa"/>
          </w:tcPr>
          <w:p w:rsidR="00B05625" w:rsidRPr="0036763D" w:rsidRDefault="00B05625" w:rsidP="00D046F6">
            <w:pPr>
              <w:outlineLvl w:val="0"/>
              <w:rPr>
                <w:rFonts w:ascii="Times New Roman" w:hAnsi="Times New Roman" w:cs="Times New Roman"/>
                <w:b/>
                <w:sz w:val="20"/>
                <w:szCs w:val="20"/>
              </w:rPr>
            </w:pPr>
          </w:p>
        </w:tc>
        <w:tc>
          <w:tcPr>
            <w:tcW w:w="4322" w:type="dxa"/>
          </w:tcPr>
          <w:p w:rsidR="00B05625" w:rsidRPr="0036763D" w:rsidRDefault="00B05625" w:rsidP="00D046F6">
            <w:pPr>
              <w:outlineLvl w:val="0"/>
              <w:rPr>
                <w:rFonts w:ascii="Times New Roman" w:hAnsi="Times New Roman" w:cs="Times New Roman"/>
                <w:b/>
                <w:sz w:val="20"/>
                <w:szCs w:val="20"/>
              </w:rPr>
            </w:pPr>
            <w:r w:rsidRPr="0036763D">
              <w:rPr>
                <w:rFonts w:ascii="Times New Roman" w:hAnsi="Times New Roman" w:cs="Times New Roman"/>
                <w:b/>
                <w:sz w:val="20"/>
                <w:szCs w:val="20"/>
              </w:rPr>
              <w:t>Итого</w:t>
            </w:r>
          </w:p>
        </w:tc>
        <w:tc>
          <w:tcPr>
            <w:tcW w:w="2429" w:type="dxa"/>
          </w:tcPr>
          <w:p w:rsidR="00B05625" w:rsidRPr="0036763D" w:rsidRDefault="00B05625" w:rsidP="00D046F6">
            <w:pPr>
              <w:outlineLvl w:val="0"/>
              <w:rPr>
                <w:rFonts w:ascii="Times New Roman" w:hAnsi="Times New Roman" w:cs="Times New Roman"/>
                <w:b/>
                <w:sz w:val="20"/>
                <w:szCs w:val="20"/>
              </w:rPr>
            </w:pPr>
          </w:p>
        </w:tc>
        <w:tc>
          <w:tcPr>
            <w:tcW w:w="2429" w:type="dxa"/>
          </w:tcPr>
          <w:p w:rsidR="00B05625" w:rsidRPr="0036763D" w:rsidRDefault="00B05625" w:rsidP="00D046F6">
            <w:pPr>
              <w:outlineLvl w:val="0"/>
              <w:rPr>
                <w:rFonts w:ascii="Times New Roman" w:hAnsi="Times New Roman" w:cs="Times New Roman"/>
                <w:b/>
                <w:sz w:val="20"/>
                <w:szCs w:val="20"/>
              </w:rPr>
            </w:pPr>
            <w:r w:rsidRPr="0036763D">
              <w:rPr>
                <w:rFonts w:ascii="Times New Roman" w:hAnsi="Times New Roman" w:cs="Times New Roman"/>
                <w:b/>
                <w:sz w:val="20"/>
                <w:szCs w:val="20"/>
              </w:rPr>
              <w:t>316230 руб.</w:t>
            </w:r>
          </w:p>
        </w:tc>
      </w:tr>
    </w:tbl>
    <w:p w:rsidR="00B05625" w:rsidRDefault="00B05625" w:rsidP="00B05625">
      <w:pPr>
        <w:spacing w:after="60" w:line="240" w:lineRule="auto"/>
        <w:rPr>
          <w:rFonts w:ascii="Times New Roman" w:eastAsia="Times New Roman" w:hAnsi="Times New Roman" w:cs="Times New Roman"/>
          <w:b/>
          <w:sz w:val="26"/>
          <w:szCs w:val="26"/>
          <w:lang w:eastAsia="ru-RU"/>
        </w:rPr>
      </w:pPr>
    </w:p>
    <w:p w:rsidR="00B05625" w:rsidRDefault="00B05625" w:rsidP="00B05625">
      <w:pPr>
        <w:spacing w:after="60" w:line="240" w:lineRule="auto"/>
        <w:rPr>
          <w:rFonts w:ascii="Times New Roman" w:eastAsia="Times New Roman" w:hAnsi="Times New Roman" w:cs="Times New Roman"/>
          <w:b/>
          <w:sz w:val="26"/>
          <w:szCs w:val="26"/>
          <w:lang w:eastAsia="ru-RU"/>
        </w:rPr>
      </w:pPr>
    </w:p>
    <w:p w:rsidR="00B05625" w:rsidRPr="006873E3" w:rsidRDefault="00B05625" w:rsidP="00B05625">
      <w:pPr>
        <w:autoSpaceDE w:val="0"/>
        <w:autoSpaceDN w:val="0"/>
        <w:adjustRightInd w:val="0"/>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Заказчик:</w:t>
      </w:r>
      <w:r>
        <w:rPr>
          <w:rFonts w:ascii="Times New Roman" w:eastAsia="Times New Roman" w:hAnsi="Times New Roman" w:cs="Times New Roman"/>
          <w:lang w:eastAsia="ru-RU"/>
        </w:rPr>
        <w:t xml:space="preserve">                                                                                               </w:t>
      </w:r>
      <w:r w:rsidRPr="006873E3">
        <w:rPr>
          <w:rFonts w:ascii="Times New Roman" w:eastAsia="Times New Roman" w:hAnsi="Times New Roman" w:cs="Times New Roman"/>
          <w:lang w:eastAsia="ru-RU"/>
        </w:rPr>
        <w:t>Исполнитель:</w:t>
      </w:r>
    </w:p>
    <w:p w:rsidR="00B05625" w:rsidRPr="006873E3" w:rsidRDefault="00B05625" w:rsidP="00B05625">
      <w:pPr>
        <w:autoSpaceDE w:val="0"/>
        <w:autoSpaceDN w:val="0"/>
        <w:adjustRightInd w:val="0"/>
        <w:spacing w:after="0" w:line="240" w:lineRule="auto"/>
        <w:rPr>
          <w:rFonts w:ascii="Times New Roman" w:eastAsia="Times New Roman" w:hAnsi="Times New Roman" w:cs="Times New Roman"/>
          <w:lang w:eastAsia="ru-RU"/>
        </w:rPr>
      </w:pPr>
    </w:p>
    <w:p w:rsidR="00B05625" w:rsidRDefault="00B05625" w:rsidP="00B05625">
      <w:pPr>
        <w:spacing w:after="60" w:line="240" w:lineRule="auto"/>
        <w:ind w:firstLine="540"/>
        <w:rPr>
          <w:rFonts w:ascii="Times New Roman" w:eastAsia="Times New Roman" w:hAnsi="Times New Roman" w:cs="Times New Roman"/>
          <w:b/>
          <w:sz w:val="26"/>
          <w:szCs w:val="26"/>
          <w:lang w:eastAsia="ru-RU"/>
        </w:rPr>
      </w:pPr>
    </w:p>
    <w:p w:rsidR="00B05625" w:rsidRPr="00670BF5" w:rsidRDefault="00B05625" w:rsidP="00B05625">
      <w:pPr>
        <w:spacing w:after="0" w:line="240" w:lineRule="auto"/>
        <w:rPr>
          <w:rFonts w:ascii="Times New Roman" w:eastAsia="Times New Roman" w:hAnsi="Times New Roman" w:cs="Times New Roman"/>
          <w:lang w:eastAsia="ru-RU"/>
        </w:rPr>
      </w:pPr>
      <w:r w:rsidRPr="006873E3">
        <w:rPr>
          <w:rFonts w:ascii="Times New Roman" w:eastAsia="Times New Roman" w:hAnsi="Times New Roman" w:cs="Times New Roman"/>
          <w:lang w:eastAsia="ru-RU"/>
        </w:rPr>
        <w:t>Проректор СГУПС</w:t>
      </w:r>
      <w:r w:rsidRPr="0085667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670BF5">
        <w:rPr>
          <w:rFonts w:ascii="Times New Roman" w:eastAsia="Times New Roman" w:hAnsi="Times New Roman" w:cs="Times New Roman"/>
          <w:lang w:eastAsia="ru-RU"/>
        </w:rPr>
        <w:t xml:space="preserve">Директор ООО </w:t>
      </w:r>
      <w:r>
        <w:rPr>
          <w:rFonts w:ascii="Times New Roman" w:eastAsia="Times New Roman" w:hAnsi="Times New Roman" w:cs="Times New Roman"/>
          <w:lang w:eastAsia="ru-RU"/>
        </w:rPr>
        <w:t>«МОДЕРН САУНД»</w:t>
      </w:r>
    </w:p>
    <w:p w:rsidR="00B05625" w:rsidRPr="00670BF5" w:rsidRDefault="00B05625" w:rsidP="00B05625">
      <w:pPr>
        <w:spacing w:after="0" w:line="240" w:lineRule="auto"/>
        <w:rPr>
          <w:rFonts w:ascii="Times New Roman" w:eastAsia="Times New Roman" w:hAnsi="Times New Roman" w:cs="Times New Roman"/>
          <w:lang w:eastAsia="ru-RU"/>
        </w:rPr>
      </w:pPr>
    </w:p>
    <w:p w:rsidR="00B05625" w:rsidRPr="006873E3" w:rsidRDefault="00B05625" w:rsidP="00B05625">
      <w:pPr>
        <w:spacing w:after="0" w:line="240" w:lineRule="auto"/>
        <w:rPr>
          <w:rFonts w:ascii="Times New Roman" w:eastAsia="Times New Roman" w:hAnsi="Times New Roman" w:cs="Times New Roman"/>
          <w:lang w:eastAsia="ru-RU"/>
        </w:rPr>
      </w:pPr>
      <w:r w:rsidRPr="00670BF5">
        <w:rPr>
          <w:rFonts w:ascii="Times New Roman" w:eastAsia="Times New Roman" w:hAnsi="Times New Roman" w:cs="Times New Roman"/>
          <w:lang w:eastAsia="ru-RU"/>
        </w:rPr>
        <w:t xml:space="preserve">  </w:t>
      </w:r>
      <w:r w:rsidRPr="006873E3">
        <w:rPr>
          <w:rFonts w:ascii="Times New Roman" w:eastAsia="Times New Roman" w:hAnsi="Times New Roman" w:cs="Times New Roman"/>
          <w:lang w:eastAsia="ru-RU"/>
        </w:rPr>
        <w:t xml:space="preserve">_______________      </w:t>
      </w:r>
      <w:proofErr w:type="spellStart"/>
      <w:r w:rsidRPr="006873E3">
        <w:rPr>
          <w:rFonts w:ascii="Times New Roman" w:eastAsia="Times New Roman" w:hAnsi="Times New Roman" w:cs="Times New Roman"/>
          <w:lang w:eastAsia="ru-RU"/>
        </w:rPr>
        <w:t>С.А.Бокарев</w:t>
      </w:r>
      <w:proofErr w:type="spellEnd"/>
      <w:r w:rsidRPr="00670BF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670BF5">
        <w:rPr>
          <w:rFonts w:ascii="Times New Roman" w:eastAsia="Times New Roman" w:hAnsi="Times New Roman" w:cs="Times New Roman"/>
          <w:lang w:eastAsia="ru-RU"/>
        </w:rPr>
        <w:t xml:space="preserve">      _______________      </w:t>
      </w:r>
      <w:r>
        <w:rPr>
          <w:rFonts w:ascii="Times New Roman" w:eastAsia="Times New Roman" w:hAnsi="Times New Roman" w:cs="Times New Roman"/>
          <w:lang w:eastAsia="ru-RU"/>
        </w:rPr>
        <w:t>А.Ю. Игнатьев</w:t>
      </w:r>
      <w:r w:rsidRPr="00670BF5">
        <w:rPr>
          <w:rFonts w:ascii="Times New Roman" w:eastAsia="Times New Roman" w:hAnsi="Times New Roman" w:cs="Times New Roman"/>
          <w:lang w:eastAsia="ru-RU"/>
        </w:rPr>
        <w:t xml:space="preserve">    </w:t>
      </w:r>
    </w:p>
    <w:p w:rsidR="00B05625" w:rsidRPr="006873E3" w:rsidRDefault="00B05625" w:rsidP="00B05625">
      <w:pPr>
        <w:spacing w:after="0" w:line="240" w:lineRule="auto"/>
        <w:rPr>
          <w:rFonts w:ascii="Times New Roman" w:eastAsia="Times New Roman" w:hAnsi="Times New Roman" w:cs="Times New Roman"/>
          <w:lang w:eastAsia="ru-RU"/>
        </w:rPr>
      </w:pPr>
    </w:p>
    <w:p w:rsidR="00321F7C" w:rsidRPr="00B05625" w:rsidRDefault="00B05625" w:rsidP="00B05625">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sectPr w:rsidR="00321F7C" w:rsidRPr="00B05625"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63"/>
    <w:multiLevelType w:val="multilevel"/>
    <w:tmpl w:val="C37CE0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B2B34"/>
    <w:rsid w:val="001B6111"/>
    <w:rsid w:val="001B74DE"/>
    <w:rsid w:val="00321F7C"/>
    <w:rsid w:val="00393ACA"/>
    <w:rsid w:val="003F3957"/>
    <w:rsid w:val="00407C2A"/>
    <w:rsid w:val="004841E9"/>
    <w:rsid w:val="00495462"/>
    <w:rsid w:val="004C48DD"/>
    <w:rsid w:val="004E784D"/>
    <w:rsid w:val="00627169"/>
    <w:rsid w:val="006976E5"/>
    <w:rsid w:val="00831E49"/>
    <w:rsid w:val="00850D7B"/>
    <w:rsid w:val="008B7E2A"/>
    <w:rsid w:val="00974860"/>
    <w:rsid w:val="00977677"/>
    <w:rsid w:val="009C5523"/>
    <w:rsid w:val="009F169B"/>
    <w:rsid w:val="00A04C70"/>
    <w:rsid w:val="00A26818"/>
    <w:rsid w:val="00A47982"/>
    <w:rsid w:val="00AB04BB"/>
    <w:rsid w:val="00B05625"/>
    <w:rsid w:val="00BB5020"/>
    <w:rsid w:val="00BD4D52"/>
    <w:rsid w:val="00C83847"/>
    <w:rsid w:val="00D03E05"/>
    <w:rsid w:val="00D15909"/>
    <w:rsid w:val="00D517CA"/>
    <w:rsid w:val="00DE7686"/>
    <w:rsid w:val="00E742F7"/>
    <w:rsid w:val="00E8081D"/>
    <w:rsid w:val="00E95F28"/>
    <w:rsid w:val="00EC4958"/>
    <w:rsid w:val="00F16DB0"/>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table" w:customStyle="1" w:styleId="21">
    <w:name w:val="Сетка таблицы2"/>
    <w:basedOn w:val="a1"/>
    <w:next w:val="a3"/>
    <w:uiPriority w:val="59"/>
    <w:rsid w:val="004E7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table" w:customStyle="1" w:styleId="21">
    <w:name w:val="Сетка таблицы2"/>
    <w:basedOn w:val="a1"/>
    <w:next w:val="a3"/>
    <w:uiPriority w:val="59"/>
    <w:rsid w:val="004E7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2468</Words>
  <Characters>14069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2015-10-12T04:07:00Z</cp:lastPrinted>
  <dcterms:created xsi:type="dcterms:W3CDTF">2015-10-22T09:14:00Z</dcterms:created>
  <dcterms:modified xsi:type="dcterms:W3CDTF">2015-10-22T09:14:00Z</dcterms:modified>
</cp:coreProperties>
</file>