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5F42D3">
            <w:pPr>
              <w:jc w:val="both"/>
              <w:rPr>
                <w:rFonts w:ascii="Arial" w:hAnsi="Arial" w:cs="Arial"/>
                <w:sz w:val="20"/>
                <w:szCs w:val="20"/>
              </w:rPr>
            </w:pPr>
            <w:r w:rsidRPr="00B254D0">
              <w:rPr>
                <w:rFonts w:ascii="Arial" w:hAnsi="Arial" w:cs="Arial"/>
                <w:sz w:val="20"/>
                <w:szCs w:val="20"/>
              </w:rPr>
              <w:t xml:space="preserve">Поставка </w:t>
            </w:r>
            <w:r w:rsidR="005F42D3">
              <w:rPr>
                <w:rFonts w:ascii="Arial" w:hAnsi="Arial" w:cs="Arial"/>
                <w:sz w:val="20"/>
                <w:szCs w:val="20"/>
              </w:rPr>
              <w:t>изделий из дерева для создания компьютерно-проекционной станции тренажера горочного комплекса ТК ОПСГ</w:t>
            </w:r>
            <w:r w:rsidR="001B2B34">
              <w:rPr>
                <w:rFonts w:ascii="Arial" w:hAnsi="Arial" w:cs="Arial"/>
                <w:sz w:val="18"/>
                <w:szCs w:val="18"/>
              </w:rPr>
              <w:t xml:space="preserve"> </w:t>
            </w:r>
            <w:r w:rsidR="001B2B34">
              <w:rPr>
                <w:rFonts w:ascii="Arial" w:hAnsi="Arial" w:cs="Arial"/>
                <w:sz w:val="20"/>
                <w:szCs w:val="20"/>
              </w:rPr>
              <w:t xml:space="preserve">– </w:t>
            </w:r>
            <w:r w:rsidR="005F42D3">
              <w:rPr>
                <w:rFonts w:ascii="Arial" w:hAnsi="Arial" w:cs="Arial"/>
                <w:sz w:val="20"/>
                <w:szCs w:val="20"/>
              </w:rPr>
              <w:t>4</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w:t>
            </w:r>
            <w:r w:rsidR="005F42D3">
              <w:rPr>
                <w:rFonts w:ascii="Arial" w:hAnsi="Arial" w:cs="Arial"/>
                <w:sz w:val="20"/>
                <w:szCs w:val="20"/>
              </w:rPr>
              <w:t>я общим количеством 221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5F42D3">
            <w:pPr>
              <w:jc w:val="both"/>
              <w:rPr>
                <w:rFonts w:ascii="Arial" w:hAnsi="Arial" w:cs="Arial"/>
                <w:sz w:val="20"/>
                <w:szCs w:val="20"/>
              </w:rPr>
            </w:pPr>
            <w:bookmarkStart w:id="0" w:name="_GoBack"/>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в течение</w:t>
            </w:r>
            <w:r w:rsidR="00004A99">
              <w:rPr>
                <w:rFonts w:ascii="Arial" w:hAnsi="Arial" w:cs="Arial"/>
                <w:sz w:val="20"/>
                <w:szCs w:val="20"/>
              </w:rPr>
              <w:t xml:space="preserve"> </w:t>
            </w:r>
            <w:r w:rsidR="00D03E05">
              <w:rPr>
                <w:rFonts w:ascii="Arial" w:hAnsi="Arial" w:cs="Arial"/>
                <w:sz w:val="20"/>
                <w:szCs w:val="20"/>
              </w:rPr>
              <w:t>1</w:t>
            </w:r>
            <w:r w:rsidR="005F42D3">
              <w:rPr>
                <w:rFonts w:ascii="Arial" w:hAnsi="Arial" w:cs="Arial"/>
                <w:sz w:val="20"/>
                <w:szCs w:val="20"/>
              </w:rPr>
              <w:t>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bookmarkEnd w:id="0"/>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C5FE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F42D3">
              <w:rPr>
                <w:rFonts w:ascii="Arial" w:hAnsi="Arial" w:cs="Arial"/>
                <w:sz w:val="20"/>
                <w:szCs w:val="20"/>
              </w:rPr>
              <w:t>169 800</w:t>
            </w:r>
            <w:r w:rsidR="00512CCA">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2C5FEA" w:rsidRPr="002C5FEA">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C5FEA">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2C5FEA" w:rsidRPr="002C5FEA" w:rsidRDefault="002C5FEA" w:rsidP="002C5FEA">
      <w:pPr>
        <w:pStyle w:val="1"/>
        <w:jc w:val="center"/>
        <w:rPr>
          <w:rFonts w:ascii="Arial" w:hAnsi="Arial" w:cs="Arial"/>
          <w:sz w:val="18"/>
          <w:szCs w:val="18"/>
        </w:rPr>
      </w:pPr>
      <w:r w:rsidRPr="002C5FEA">
        <w:rPr>
          <w:rFonts w:ascii="Arial" w:hAnsi="Arial" w:cs="Arial"/>
          <w:sz w:val="18"/>
          <w:szCs w:val="18"/>
        </w:rPr>
        <w:t>ДОГОВОР № _____</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на поставку товаров</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 xml:space="preserve">       г. Новосибирск                                      «___»  __________ 2015 г.</w:t>
      </w:r>
    </w:p>
    <w:p w:rsidR="002C5FEA" w:rsidRPr="002C5FEA" w:rsidRDefault="002C5FEA" w:rsidP="002C5FEA">
      <w:pPr>
        <w:spacing w:after="0" w:line="240" w:lineRule="auto"/>
        <w:jc w:val="both"/>
        <w:rPr>
          <w:rFonts w:ascii="Arial" w:hAnsi="Arial" w:cs="Arial"/>
          <w:b/>
          <w:sz w:val="18"/>
          <w:szCs w:val="18"/>
        </w:rPr>
      </w:pPr>
    </w:p>
    <w:p w:rsidR="002C5FEA" w:rsidRPr="002C5FEA" w:rsidRDefault="002C5FEA" w:rsidP="002C5FEA">
      <w:pPr>
        <w:pStyle w:val="21"/>
        <w:autoSpaceDE w:val="0"/>
        <w:autoSpaceDN w:val="0"/>
        <w:adjustRightInd w:val="0"/>
        <w:spacing w:after="0" w:line="240" w:lineRule="auto"/>
        <w:ind w:left="0"/>
        <w:jc w:val="both"/>
        <w:rPr>
          <w:rFonts w:ascii="Arial" w:hAnsi="Arial" w:cs="Arial"/>
          <w:sz w:val="18"/>
          <w:szCs w:val="18"/>
        </w:rPr>
      </w:pPr>
      <w:proofErr w:type="gramStart"/>
      <w:r w:rsidRPr="002C5FEA">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C5FEA">
        <w:rPr>
          <w:rFonts w:ascii="Arial" w:hAnsi="Arial" w:cs="Arial"/>
          <w:sz w:val="18"/>
          <w:szCs w:val="18"/>
        </w:rPr>
        <w:t xml:space="preserve">, именуемое в дальнейшем Заказчик, в лице проректора по научной работе </w:t>
      </w:r>
      <w:proofErr w:type="spellStart"/>
      <w:r w:rsidRPr="002C5FEA">
        <w:rPr>
          <w:rFonts w:ascii="Arial" w:hAnsi="Arial" w:cs="Arial"/>
          <w:sz w:val="18"/>
          <w:szCs w:val="18"/>
        </w:rPr>
        <w:t>Бокарева</w:t>
      </w:r>
      <w:proofErr w:type="spellEnd"/>
      <w:r w:rsidRPr="002C5FEA">
        <w:rPr>
          <w:rFonts w:ascii="Arial" w:hAnsi="Arial" w:cs="Arial"/>
          <w:sz w:val="18"/>
          <w:szCs w:val="18"/>
        </w:rPr>
        <w:t xml:space="preserve"> Сергея Александровича, именуемое в дальнейшем «Покупатель», действующего на основании доверенности №2 от 03.03.2014 г. с одной стороны, и </w:t>
      </w:r>
      <w:r w:rsidRPr="002C5FEA">
        <w:rPr>
          <w:rFonts w:ascii="Arial" w:hAnsi="Arial" w:cs="Arial"/>
          <w:b/>
          <w:sz w:val="18"/>
          <w:szCs w:val="18"/>
        </w:rPr>
        <w:t>ООО «Мебельная фабрика ВЕНГЕ»</w:t>
      </w:r>
      <w:r>
        <w:rPr>
          <w:rFonts w:ascii="Arial" w:hAnsi="Arial" w:cs="Arial"/>
          <w:b/>
          <w:sz w:val="18"/>
          <w:szCs w:val="18"/>
        </w:rPr>
        <w:t xml:space="preserve"> </w:t>
      </w:r>
      <w:r w:rsidRPr="002C5FEA">
        <w:rPr>
          <w:rFonts w:ascii="Arial" w:hAnsi="Arial" w:cs="Arial"/>
          <w:sz w:val="18"/>
          <w:szCs w:val="18"/>
        </w:rPr>
        <w:t>именуемое в дальнейшем Поставщик, в лице</w:t>
      </w:r>
      <w:r>
        <w:rPr>
          <w:rFonts w:ascii="Arial" w:hAnsi="Arial" w:cs="Arial"/>
          <w:sz w:val="18"/>
          <w:szCs w:val="18"/>
        </w:rPr>
        <w:t xml:space="preserve"> </w:t>
      </w:r>
      <w:r w:rsidRPr="002C5FEA">
        <w:rPr>
          <w:rFonts w:ascii="Arial" w:hAnsi="Arial" w:cs="Arial"/>
          <w:sz w:val="18"/>
          <w:szCs w:val="18"/>
        </w:rPr>
        <w:t>директора Усенкова Михаила Юрьевича, действующей  на основании</w:t>
      </w:r>
      <w:proofErr w:type="gramEnd"/>
      <w:r w:rsidRPr="002C5FEA">
        <w:rPr>
          <w:rFonts w:ascii="Arial" w:hAnsi="Arial" w:cs="Arial"/>
          <w:sz w:val="18"/>
          <w:szCs w:val="18"/>
        </w:rPr>
        <w:t xml:space="preserve"> Устава, с другой стороны, с целью осуществления закупки на основании Федерального закона от </w:t>
      </w:r>
      <w:r w:rsidRPr="002C5FEA">
        <w:rPr>
          <w:rFonts w:ascii="Arial" w:hAnsi="Arial" w:cs="Arial"/>
          <w:sz w:val="18"/>
          <w:szCs w:val="18"/>
        </w:rPr>
        <w:lastRenderedPageBreak/>
        <w:t>18.07.2011г. №223-ФЗ и в соответствии с подпунктом _</w:t>
      </w:r>
      <w:r w:rsidRPr="002C5FEA">
        <w:rPr>
          <w:rFonts w:ascii="Arial" w:hAnsi="Arial" w:cs="Arial"/>
          <w:sz w:val="18"/>
          <w:szCs w:val="18"/>
          <w:u w:val="single"/>
        </w:rPr>
        <w:t>1</w:t>
      </w:r>
      <w:r w:rsidRPr="002C5FEA">
        <w:rPr>
          <w:rFonts w:ascii="Arial" w:hAnsi="Arial" w:cs="Arial"/>
          <w:sz w:val="18"/>
          <w:szCs w:val="18"/>
        </w:rPr>
        <w:t xml:space="preserve">_ пункта 5.1 Положения о закупке Заказчика, заключили  настоящий договор на поставку товаров (далее – договор) о нижеследующем: </w:t>
      </w:r>
    </w:p>
    <w:p w:rsidR="002C5FEA" w:rsidRPr="002C5FEA" w:rsidRDefault="002C5FEA" w:rsidP="002C5FEA">
      <w:pPr>
        <w:pStyle w:val="a5"/>
        <w:spacing w:after="0"/>
        <w:ind w:firstLine="360"/>
        <w:rPr>
          <w:rFonts w:ascii="Arial" w:hAnsi="Arial" w:cs="Arial"/>
          <w:sz w:val="18"/>
          <w:szCs w:val="18"/>
        </w:rPr>
      </w:pPr>
    </w:p>
    <w:p w:rsidR="002C5FEA" w:rsidRPr="002C5FEA" w:rsidRDefault="002C5FEA" w:rsidP="002C5FEA">
      <w:pPr>
        <w:spacing w:after="0" w:line="240" w:lineRule="auto"/>
        <w:jc w:val="center"/>
        <w:rPr>
          <w:rFonts w:ascii="Arial" w:hAnsi="Arial" w:cs="Arial"/>
          <w:b/>
          <w:sz w:val="18"/>
          <w:szCs w:val="18"/>
        </w:rPr>
      </w:pPr>
      <w:r w:rsidRPr="002C5FEA">
        <w:rPr>
          <w:rFonts w:ascii="Arial" w:hAnsi="Arial" w:cs="Arial"/>
          <w:b/>
          <w:sz w:val="18"/>
          <w:szCs w:val="18"/>
        </w:rPr>
        <w:t>1.Предмет договора</w:t>
      </w:r>
    </w:p>
    <w:p w:rsidR="002C5FEA" w:rsidRPr="002C5FEA" w:rsidRDefault="002C5FEA" w:rsidP="002C5FEA">
      <w:pPr>
        <w:spacing w:after="0" w:line="240" w:lineRule="auto"/>
        <w:ind w:firstLine="360"/>
        <w:jc w:val="both"/>
        <w:rPr>
          <w:rFonts w:ascii="Arial" w:hAnsi="Arial" w:cs="Arial"/>
          <w:sz w:val="18"/>
          <w:szCs w:val="18"/>
        </w:rPr>
      </w:pPr>
      <w:r w:rsidRPr="002C5FEA">
        <w:rPr>
          <w:rFonts w:ascii="Arial" w:hAnsi="Arial" w:cs="Arial"/>
          <w:sz w:val="18"/>
          <w:szCs w:val="18"/>
        </w:rPr>
        <w:t xml:space="preserve">1.1. По настоящему договору Поставщик принимает на себя обязательства по поставке товара – изделия из ЛДСП, а Заказчик обязуется принять товар и оплатить его стоимость. </w:t>
      </w:r>
    </w:p>
    <w:p w:rsidR="002C5FEA" w:rsidRPr="002C5FEA" w:rsidRDefault="002C5FEA" w:rsidP="002C5FEA">
      <w:pPr>
        <w:spacing w:after="0" w:line="240" w:lineRule="auto"/>
        <w:ind w:firstLine="360"/>
        <w:jc w:val="both"/>
        <w:rPr>
          <w:rFonts w:ascii="Arial" w:hAnsi="Arial" w:cs="Arial"/>
          <w:sz w:val="18"/>
          <w:szCs w:val="18"/>
        </w:rPr>
      </w:pPr>
      <w:r w:rsidRPr="002C5FEA">
        <w:rPr>
          <w:rFonts w:ascii="Arial" w:hAnsi="Arial" w:cs="Arial"/>
          <w:sz w:val="18"/>
          <w:szCs w:val="18"/>
        </w:rPr>
        <w:t>1.2.Поставщик поставляет Заказчику:</w:t>
      </w:r>
      <w:r>
        <w:rPr>
          <w:rFonts w:ascii="Arial" w:hAnsi="Arial" w:cs="Arial"/>
          <w:sz w:val="18"/>
          <w:szCs w:val="18"/>
        </w:rPr>
        <w:t xml:space="preserve"> </w:t>
      </w:r>
      <w:r w:rsidRPr="002C5FEA">
        <w:rPr>
          <w:rFonts w:ascii="Arial" w:hAnsi="Arial" w:cs="Arial"/>
          <w:sz w:val="18"/>
          <w:szCs w:val="18"/>
        </w:rPr>
        <w:t xml:space="preserve">изделия из дерева (ЛДСП), </w:t>
      </w:r>
      <w:proofErr w:type="gramStart"/>
      <w:r w:rsidRPr="002C5FEA">
        <w:rPr>
          <w:rFonts w:ascii="Arial" w:hAnsi="Arial" w:cs="Arial"/>
          <w:sz w:val="18"/>
          <w:szCs w:val="18"/>
        </w:rPr>
        <w:t>соответствующих</w:t>
      </w:r>
      <w:proofErr w:type="gramEnd"/>
      <w:r w:rsidRPr="002C5FEA">
        <w:rPr>
          <w:rFonts w:ascii="Arial" w:hAnsi="Arial" w:cs="Arial"/>
          <w:sz w:val="18"/>
          <w:szCs w:val="18"/>
        </w:rPr>
        <w:t xml:space="preserve"> заявке Покупателя.</w:t>
      </w:r>
    </w:p>
    <w:p w:rsidR="002C5FEA" w:rsidRPr="002C5FEA" w:rsidRDefault="002C5FEA" w:rsidP="002C5FEA">
      <w:pPr>
        <w:spacing w:after="0" w:line="240" w:lineRule="auto"/>
        <w:ind w:firstLine="360"/>
        <w:jc w:val="both"/>
        <w:rPr>
          <w:rFonts w:ascii="Arial" w:hAnsi="Arial" w:cs="Arial"/>
          <w:sz w:val="18"/>
          <w:szCs w:val="18"/>
        </w:rPr>
      </w:pPr>
      <w:r w:rsidRPr="002C5FEA">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2C5FEA" w:rsidRPr="002C5FEA" w:rsidRDefault="002C5FEA" w:rsidP="002C5FEA">
      <w:pPr>
        <w:autoSpaceDE w:val="0"/>
        <w:autoSpaceDN w:val="0"/>
        <w:adjustRightInd w:val="0"/>
        <w:spacing w:after="0" w:line="240" w:lineRule="auto"/>
        <w:jc w:val="both"/>
        <w:rPr>
          <w:rFonts w:ascii="Arial" w:hAnsi="Arial" w:cs="Arial"/>
          <w:sz w:val="18"/>
          <w:szCs w:val="18"/>
        </w:rPr>
      </w:pPr>
      <w:r w:rsidRPr="002C5FEA">
        <w:rPr>
          <w:rFonts w:ascii="Arial" w:hAnsi="Arial" w:cs="Arial"/>
          <w:sz w:val="18"/>
          <w:szCs w:val="18"/>
        </w:rPr>
        <w:tab/>
      </w:r>
    </w:p>
    <w:p w:rsidR="002C5FEA" w:rsidRPr="002C5FEA" w:rsidRDefault="002C5FEA" w:rsidP="002C5FEA">
      <w:pPr>
        <w:pStyle w:val="21"/>
        <w:autoSpaceDE w:val="0"/>
        <w:autoSpaceDN w:val="0"/>
        <w:adjustRightInd w:val="0"/>
        <w:spacing w:after="0" w:line="240" w:lineRule="auto"/>
        <w:ind w:left="0"/>
        <w:jc w:val="center"/>
        <w:rPr>
          <w:rFonts w:ascii="Arial" w:hAnsi="Arial" w:cs="Arial"/>
          <w:b/>
          <w:sz w:val="18"/>
          <w:szCs w:val="18"/>
        </w:rPr>
      </w:pPr>
      <w:r w:rsidRPr="002C5FEA">
        <w:rPr>
          <w:rFonts w:ascii="Arial" w:hAnsi="Arial" w:cs="Arial"/>
          <w:b/>
          <w:sz w:val="18"/>
          <w:szCs w:val="18"/>
        </w:rPr>
        <w:t>2.Цена  договора и порядок оплаты</w:t>
      </w:r>
    </w:p>
    <w:p w:rsidR="002C5FEA" w:rsidRPr="002C5FEA" w:rsidRDefault="002C5FEA" w:rsidP="002C5FEA">
      <w:pPr>
        <w:widowControl w:val="0"/>
        <w:spacing w:after="0" w:line="240" w:lineRule="auto"/>
        <w:ind w:firstLine="709"/>
        <w:rPr>
          <w:rFonts w:ascii="Arial" w:hAnsi="Arial" w:cs="Arial"/>
          <w:bCs/>
          <w:sz w:val="18"/>
          <w:szCs w:val="18"/>
        </w:rPr>
      </w:pPr>
      <w:r w:rsidRPr="002C5FEA">
        <w:rPr>
          <w:rFonts w:ascii="Arial" w:hAnsi="Arial" w:cs="Arial"/>
          <w:sz w:val="18"/>
          <w:szCs w:val="18"/>
        </w:rPr>
        <w:t xml:space="preserve">2.1. Цена договора составляет 169 800,00 рублей (сто шестьдесят девять тысяч восемьсот рублей 00 копеек) без НДС. Цена на товар </w:t>
      </w:r>
      <w:r w:rsidRPr="002C5FEA">
        <w:rPr>
          <w:rFonts w:ascii="Arial" w:hAnsi="Arial" w:cs="Arial"/>
          <w:bCs/>
          <w:sz w:val="18"/>
          <w:szCs w:val="18"/>
        </w:rPr>
        <w:t xml:space="preserve">НДС не облагается, так как организация применяет упрощённую системы налогообложения в соответствии со статьёй 346.11 главы 26.2 части </w:t>
      </w:r>
      <w:r w:rsidRPr="002C5FEA">
        <w:rPr>
          <w:rFonts w:ascii="Arial" w:hAnsi="Arial" w:cs="Arial"/>
          <w:bCs/>
          <w:sz w:val="18"/>
          <w:szCs w:val="18"/>
          <w:lang w:val="en-US"/>
        </w:rPr>
        <w:t>II</w:t>
      </w:r>
      <w:r w:rsidRPr="002C5FEA">
        <w:rPr>
          <w:rFonts w:ascii="Arial" w:hAnsi="Arial" w:cs="Arial"/>
          <w:bCs/>
          <w:sz w:val="18"/>
          <w:szCs w:val="18"/>
        </w:rPr>
        <w:t xml:space="preserve"> Налогового Кодекса РФ.</w:t>
      </w:r>
    </w:p>
    <w:p w:rsidR="002C5FEA" w:rsidRPr="002C5FEA" w:rsidRDefault="002C5FEA" w:rsidP="002C5FEA">
      <w:pPr>
        <w:pStyle w:val="21"/>
        <w:spacing w:after="0" w:line="240" w:lineRule="auto"/>
        <w:ind w:left="0" w:firstLine="426"/>
        <w:jc w:val="both"/>
        <w:rPr>
          <w:rFonts w:ascii="Arial" w:hAnsi="Arial" w:cs="Arial"/>
          <w:sz w:val="18"/>
          <w:szCs w:val="18"/>
        </w:rPr>
      </w:pPr>
      <w:r w:rsidRPr="002C5FEA">
        <w:rPr>
          <w:rFonts w:ascii="Arial" w:hAnsi="Arial" w:cs="Arial"/>
          <w:sz w:val="18"/>
          <w:szCs w:val="18"/>
        </w:rPr>
        <w:t>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2C5FEA" w:rsidRPr="002C5FEA" w:rsidRDefault="002C5FEA" w:rsidP="002C5FEA">
      <w:pPr>
        <w:pStyle w:val="21"/>
        <w:spacing w:after="0" w:line="240" w:lineRule="auto"/>
        <w:ind w:left="0" w:firstLine="426"/>
        <w:jc w:val="both"/>
        <w:rPr>
          <w:rFonts w:ascii="Arial" w:hAnsi="Arial" w:cs="Arial"/>
          <w:sz w:val="18"/>
          <w:szCs w:val="18"/>
        </w:rPr>
      </w:pPr>
      <w:r w:rsidRPr="002C5FEA">
        <w:rPr>
          <w:rFonts w:ascii="Arial" w:hAnsi="Arial" w:cs="Arial"/>
          <w:sz w:val="18"/>
          <w:szCs w:val="18"/>
        </w:rPr>
        <w:t>2.3.Оплата цены договора</w:t>
      </w:r>
      <w:r>
        <w:rPr>
          <w:rFonts w:ascii="Arial" w:hAnsi="Arial" w:cs="Arial"/>
          <w:sz w:val="18"/>
          <w:szCs w:val="18"/>
        </w:rPr>
        <w:t xml:space="preserve"> </w:t>
      </w:r>
      <w:r w:rsidRPr="002C5FEA">
        <w:rPr>
          <w:rFonts w:ascii="Arial" w:hAnsi="Arial" w:cs="Arial"/>
          <w:sz w:val="18"/>
          <w:szCs w:val="18"/>
        </w:rPr>
        <w:t>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2C5FEA" w:rsidRPr="002C5FEA" w:rsidRDefault="002C5FEA" w:rsidP="002C5FEA">
      <w:pPr>
        <w:pStyle w:val="21"/>
        <w:spacing w:after="0" w:line="240" w:lineRule="auto"/>
        <w:ind w:left="0" w:firstLine="426"/>
        <w:jc w:val="both"/>
        <w:rPr>
          <w:rFonts w:ascii="Arial" w:hAnsi="Arial" w:cs="Arial"/>
          <w:sz w:val="18"/>
          <w:szCs w:val="18"/>
        </w:rPr>
      </w:pPr>
      <w:r w:rsidRPr="002C5FEA">
        <w:rPr>
          <w:rFonts w:ascii="Arial" w:hAnsi="Arial" w:cs="Arial"/>
          <w:sz w:val="18"/>
          <w:szCs w:val="18"/>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C5FEA" w:rsidRPr="002C5FEA" w:rsidRDefault="002C5FEA" w:rsidP="002C5FEA">
      <w:pPr>
        <w:pStyle w:val="21"/>
        <w:spacing w:after="0" w:line="240" w:lineRule="auto"/>
        <w:ind w:left="0" w:firstLine="426"/>
        <w:jc w:val="both"/>
        <w:rPr>
          <w:rFonts w:ascii="Arial" w:hAnsi="Arial" w:cs="Arial"/>
          <w:sz w:val="18"/>
          <w:szCs w:val="18"/>
        </w:rPr>
      </w:pPr>
      <w:r w:rsidRPr="002C5FEA">
        <w:rPr>
          <w:rFonts w:ascii="Arial" w:hAnsi="Arial" w:cs="Arial"/>
          <w:sz w:val="18"/>
          <w:szCs w:val="18"/>
        </w:rPr>
        <w:t>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2.6. Заказчик производит оплату товара за счет средств, полученных из</w:t>
      </w:r>
      <w:r>
        <w:rPr>
          <w:rFonts w:ascii="Arial" w:hAnsi="Arial" w:cs="Arial"/>
          <w:sz w:val="18"/>
          <w:szCs w:val="18"/>
        </w:rPr>
        <w:t xml:space="preserve"> </w:t>
      </w:r>
      <w:r w:rsidRPr="002C5FEA">
        <w:rPr>
          <w:rFonts w:ascii="Arial" w:hAnsi="Arial" w:cs="Arial"/>
          <w:sz w:val="18"/>
          <w:szCs w:val="18"/>
        </w:rPr>
        <w:t xml:space="preserve">внебюджетных источников в безналичном порядке путем перечисления денежных средств на расчетный счет Поставщика. </w:t>
      </w:r>
    </w:p>
    <w:p w:rsidR="002C5FEA" w:rsidRPr="002C5FEA" w:rsidRDefault="002C5FEA" w:rsidP="002C5FEA">
      <w:pPr>
        <w:autoSpaceDE w:val="0"/>
        <w:autoSpaceDN w:val="0"/>
        <w:adjustRightInd w:val="0"/>
        <w:spacing w:after="0" w:line="240" w:lineRule="auto"/>
        <w:jc w:val="center"/>
        <w:rPr>
          <w:rFonts w:ascii="Arial" w:hAnsi="Arial" w:cs="Arial"/>
          <w:sz w:val="18"/>
          <w:szCs w:val="18"/>
        </w:rPr>
      </w:pPr>
    </w:p>
    <w:p w:rsidR="002C5FEA" w:rsidRPr="002C5FEA" w:rsidRDefault="002C5FEA" w:rsidP="002C5FEA">
      <w:pPr>
        <w:autoSpaceDE w:val="0"/>
        <w:autoSpaceDN w:val="0"/>
        <w:adjustRightInd w:val="0"/>
        <w:spacing w:after="0" w:line="240" w:lineRule="auto"/>
        <w:jc w:val="center"/>
        <w:rPr>
          <w:rFonts w:ascii="Arial" w:hAnsi="Arial" w:cs="Arial"/>
          <w:b/>
          <w:sz w:val="18"/>
          <w:szCs w:val="18"/>
        </w:rPr>
      </w:pPr>
      <w:r w:rsidRPr="002C5FEA">
        <w:rPr>
          <w:rFonts w:ascii="Arial" w:hAnsi="Arial" w:cs="Arial"/>
          <w:b/>
          <w:sz w:val="18"/>
          <w:szCs w:val="18"/>
        </w:rPr>
        <w:t>3. Условия  поставки и приемки товара</w:t>
      </w:r>
    </w:p>
    <w:p w:rsidR="002C5FEA" w:rsidRPr="002C5FEA" w:rsidRDefault="002C5FEA" w:rsidP="002C5FEA">
      <w:pPr>
        <w:pStyle w:val="a5"/>
        <w:autoSpaceDE w:val="0"/>
        <w:autoSpaceDN w:val="0"/>
        <w:adjustRightInd w:val="0"/>
        <w:spacing w:after="0"/>
        <w:ind w:firstLine="284"/>
        <w:jc w:val="both"/>
        <w:rPr>
          <w:rFonts w:ascii="Arial" w:hAnsi="Arial" w:cs="Arial"/>
          <w:sz w:val="18"/>
          <w:szCs w:val="18"/>
        </w:rPr>
      </w:pPr>
      <w:r w:rsidRPr="002C5FEA">
        <w:rPr>
          <w:rFonts w:ascii="Arial" w:hAnsi="Arial" w:cs="Arial"/>
          <w:sz w:val="18"/>
          <w:szCs w:val="18"/>
        </w:rPr>
        <w:t>3.1. Поставщик обязуется поставить товар на материальный склад Заказчика в</w:t>
      </w:r>
      <w:r>
        <w:rPr>
          <w:rFonts w:ascii="Arial" w:hAnsi="Arial" w:cs="Arial"/>
          <w:sz w:val="18"/>
          <w:szCs w:val="18"/>
        </w:rPr>
        <w:t xml:space="preserve"> </w:t>
      </w:r>
      <w:r w:rsidRPr="002C5FEA">
        <w:rPr>
          <w:rFonts w:ascii="Arial" w:hAnsi="Arial" w:cs="Arial"/>
          <w:sz w:val="18"/>
          <w:szCs w:val="18"/>
        </w:rPr>
        <w:t>течение 10 дней</w:t>
      </w:r>
      <w:r>
        <w:rPr>
          <w:rFonts w:ascii="Arial" w:hAnsi="Arial" w:cs="Arial"/>
          <w:sz w:val="18"/>
          <w:szCs w:val="18"/>
        </w:rPr>
        <w:t xml:space="preserve"> </w:t>
      </w:r>
      <w:r w:rsidRPr="002C5FEA">
        <w:rPr>
          <w:rFonts w:ascii="Arial" w:hAnsi="Arial" w:cs="Arial"/>
          <w:sz w:val="18"/>
          <w:szCs w:val="18"/>
        </w:rPr>
        <w:t>со дня заключения договора.</w:t>
      </w:r>
    </w:p>
    <w:p w:rsidR="002C5FEA" w:rsidRPr="002C5FEA" w:rsidRDefault="002C5FEA" w:rsidP="002C5FEA">
      <w:pPr>
        <w:pStyle w:val="a5"/>
        <w:autoSpaceDE w:val="0"/>
        <w:autoSpaceDN w:val="0"/>
        <w:adjustRightInd w:val="0"/>
        <w:spacing w:after="0"/>
        <w:ind w:firstLine="284"/>
        <w:jc w:val="both"/>
        <w:rPr>
          <w:rFonts w:ascii="Arial" w:hAnsi="Arial" w:cs="Arial"/>
          <w:sz w:val="18"/>
          <w:szCs w:val="18"/>
        </w:rPr>
      </w:pPr>
      <w:r w:rsidRPr="002C5FEA">
        <w:rPr>
          <w:rFonts w:ascii="Arial" w:hAnsi="Arial" w:cs="Arial"/>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C5FEA" w:rsidRPr="002C5FEA" w:rsidRDefault="002C5FEA" w:rsidP="002C5FEA">
      <w:pPr>
        <w:autoSpaceDE w:val="0"/>
        <w:autoSpaceDN w:val="0"/>
        <w:adjustRightInd w:val="0"/>
        <w:spacing w:after="0" w:line="240" w:lineRule="auto"/>
        <w:ind w:firstLine="284"/>
        <w:jc w:val="both"/>
        <w:rPr>
          <w:rFonts w:ascii="Arial" w:hAnsi="Arial" w:cs="Arial"/>
          <w:sz w:val="18"/>
          <w:szCs w:val="18"/>
        </w:rPr>
      </w:pPr>
      <w:r w:rsidRPr="002C5FEA">
        <w:rPr>
          <w:rFonts w:ascii="Arial" w:hAnsi="Arial" w:cs="Arial"/>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C5FEA" w:rsidRPr="002C5FEA" w:rsidRDefault="002C5FEA" w:rsidP="002C5FEA">
      <w:pPr>
        <w:autoSpaceDE w:val="0"/>
        <w:autoSpaceDN w:val="0"/>
        <w:adjustRightInd w:val="0"/>
        <w:spacing w:after="0" w:line="240" w:lineRule="auto"/>
        <w:ind w:firstLine="284"/>
        <w:jc w:val="both"/>
        <w:rPr>
          <w:rFonts w:ascii="Arial" w:hAnsi="Arial" w:cs="Arial"/>
          <w:sz w:val="18"/>
          <w:szCs w:val="18"/>
        </w:rPr>
      </w:pPr>
      <w:r w:rsidRPr="002C5FEA">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C5FEA" w:rsidRPr="002C5FEA" w:rsidRDefault="002C5FEA" w:rsidP="002C5FEA">
      <w:pPr>
        <w:autoSpaceDE w:val="0"/>
        <w:autoSpaceDN w:val="0"/>
        <w:adjustRightInd w:val="0"/>
        <w:spacing w:after="0" w:line="240" w:lineRule="auto"/>
        <w:ind w:firstLine="284"/>
        <w:jc w:val="both"/>
        <w:rPr>
          <w:rFonts w:ascii="Arial" w:hAnsi="Arial" w:cs="Arial"/>
          <w:sz w:val="18"/>
          <w:szCs w:val="18"/>
        </w:rPr>
      </w:pPr>
      <w:r w:rsidRPr="002C5FEA">
        <w:rPr>
          <w:rFonts w:ascii="Arial" w:hAnsi="Arial" w:cs="Arial"/>
          <w:sz w:val="18"/>
          <w:szCs w:val="18"/>
        </w:rPr>
        <w:t>3.5. В случае</w:t>
      </w:r>
      <w:proofErr w:type="gramStart"/>
      <w:r w:rsidRPr="002C5FEA">
        <w:rPr>
          <w:rFonts w:ascii="Arial" w:hAnsi="Arial" w:cs="Arial"/>
          <w:sz w:val="18"/>
          <w:szCs w:val="18"/>
        </w:rPr>
        <w:t>,</w:t>
      </w:r>
      <w:proofErr w:type="gramEnd"/>
      <w:r w:rsidRPr="002C5FEA">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t>3.11. Поставщик обязан предоставлять Заказчику вместе с товаром следующие документы:</w:t>
      </w:r>
    </w:p>
    <w:p w:rsidR="002C5FEA" w:rsidRPr="002C5FEA" w:rsidRDefault="002C5FEA" w:rsidP="002C5FEA">
      <w:pPr>
        <w:numPr>
          <w:ilvl w:val="0"/>
          <w:numId w:val="1"/>
        </w:numPr>
        <w:tabs>
          <w:tab w:val="clear" w:pos="720"/>
          <w:tab w:val="num" w:pos="284"/>
        </w:tabs>
        <w:autoSpaceDE w:val="0"/>
        <w:autoSpaceDN w:val="0"/>
        <w:adjustRightInd w:val="0"/>
        <w:spacing w:after="0" w:line="240" w:lineRule="auto"/>
        <w:ind w:left="0" w:firstLine="426"/>
        <w:jc w:val="both"/>
        <w:rPr>
          <w:rFonts w:ascii="Arial" w:hAnsi="Arial" w:cs="Arial"/>
          <w:sz w:val="18"/>
          <w:szCs w:val="18"/>
        </w:rPr>
      </w:pPr>
      <w:r w:rsidRPr="002C5FEA">
        <w:rPr>
          <w:rFonts w:ascii="Arial" w:hAnsi="Arial" w:cs="Arial"/>
          <w:sz w:val="18"/>
          <w:szCs w:val="18"/>
        </w:rPr>
        <w:t>товаросопроводительные документы (товарную накладную, счет-фактуру);</w:t>
      </w:r>
    </w:p>
    <w:p w:rsidR="002C5FEA" w:rsidRPr="002C5FEA" w:rsidRDefault="002C5FEA" w:rsidP="002C5FEA">
      <w:pPr>
        <w:numPr>
          <w:ilvl w:val="0"/>
          <w:numId w:val="1"/>
        </w:numPr>
        <w:tabs>
          <w:tab w:val="clear" w:pos="720"/>
          <w:tab w:val="num" w:pos="284"/>
        </w:tabs>
        <w:autoSpaceDE w:val="0"/>
        <w:autoSpaceDN w:val="0"/>
        <w:adjustRightInd w:val="0"/>
        <w:spacing w:after="0" w:line="240" w:lineRule="auto"/>
        <w:ind w:left="0" w:firstLine="426"/>
        <w:jc w:val="both"/>
        <w:rPr>
          <w:rFonts w:ascii="Arial" w:hAnsi="Arial" w:cs="Arial"/>
          <w:sz w:val="18"/>
          <w:szCs w:val="18"/>
        </w:rPr>
      </w:pPr>
      <w:r w:rsidRPr="002C5FEA">
        <w:rPr>
          <w:rFonts w:ascii="Arial" w:hAnsi="Arial" w:cs="Arial"/>
          <w:sz w:val="18"/>
          <w:szCs w:val="18"/>
        </w:rPr>
        <w:t>сертификаты соответствия</w:t>
      </w:r>
    </w:p>
    <w:p w:rsidR="002C5FEA" w:rsidRPr="002C5FEA" w:rsidRDefault="002C5FEA" w:rsidP="002C5FEA">
      <w:pPr>
        <w:numPr>
          <w:ilvl w:val="0"/>
          <w:numId w:val="1"/>
        </w:numPr>
        <w:tabs>
          <w:tab w:val="clear" w:pos="720"/>
          <w:tab w:val="num" w:pos="284"/>
        </w:tabs>
        <w:autoSpaceDE w:val="0"/>
        <w:autoSpaceDN w:val="0"/>
        <w:adjustRightInd w:val="0"/>
        <w:spacing w:after="0" w:line="240" w:lineRule="auto"/>
        <w:ind w:left="0" w:firstLine="426"/>
        <w:jc w:val="both"/>
        <w:rPr>
          <w:rFonts w:ascii="Arial" w:hAnsi="Arial" w:cs="Arial"/>
          <w:sz w:val="18"/>
          <w:szCs w:val="18"/>
        </w:rPr>
      </w:pPr>
      <w:r w:rsidRPr="002C5FEA">
        <w:rPr>
          <w:rFonts w:ascii="Arial" w:hAnsi="Arial" w:cs="Arial"/>
          <w:sz w:val="18"/>
          <w:szCs w:val="18"/>
        </w:rPr>
        <w:t xml:space="preserve">а также другие необходимые документы. </w:t>
      </w:r>
    </w:p>
    <w:p w:rsidR="002C5FEA" w:rsidRPr="002C5FEA" w:rsidRDefault="002C5FEA" w:rsidP="002C5FEA">
      <w:pPr>
        <w:autoSpaceDE w:val="0"/>
        <w:autoSpaceDN w:val="0"/>
        <w:adjustRightInd w:val="0"/>
        <w:spacing w:after="0" w:line="240" w:lineRule="auto"/>
        <w:ind w:firstLine="426"/>
        <w:jc w:val="both"/>
        <w:rPr>
          <w:rFonts w:ascii="Arial" w:hAnsi="Arial" w:cs="Arial"/>
          <w:sz w:val="18"/>
          <w:szCs w:val="18"/>
        </w:rPr>
      </w:pPr>
      <w:r w:rsidRPr="002C5FEA">
        <w:rPr>
          <w:rFonts w:ascii="Arial" w:hAnsi="Arial" w:cs="Arial"/>
          <w:sz w:val="18"/>
          <w:szCs w:val="18"/>
        </w:rPr>
        <w:lastRenderedPageBreak/>
        <w:t>3.12. Переход права собственности на поставляемый товар от Поставщика к Заказчику наступает с момента передачи его Заказчику.</w:t>
      </w:r>
    </w:p>
    <w:p w:rsidR="002C5FEA" w:rsidRPr="002C5FEA" w:rsidRDefault="002C5FEA" w:rsidP="002C5FEA">
      <w:pPr>
        <w:autoSpaceDE w:val="0"/>
        <w:autoSpaceDN w:val="0"/>
        <w:adjustRightInd w:val="0"/>
        <w:spacing w:after="0" w:line="240" w:lineRule="auto"/>
        <w:jc w:val="center"/>
        <w:rPr>
          <w:rFonts w:ascii="Arial" w:hAnsi="Arial" w:cs="Arial"/>
          <w:b/>
          <w:sz w:val="18"/>
          <w:szCs w:val="18"/>
        </w:rPr>
      </w:pPr>
      <w:r w:rsidRPr="002C5FEA">
        <w:rPr>
          <w:rFonts w:ascii="Arial" w:hAnsi="Arial" w:cs="Arial"/>
          <w:b/>
          <w:sz w:val="18"/>
          <w:szCs w:val="18"/>
        </w:rPr>
        <w:t>4. Гарантии качества товара</w:t>
      </w:r>
    </w:p>
    <w:p w:rsidR="002C5FEA" w:rsidRPr="002C5FEA" w:rsidRDefault="002C5FEA" w:rsidP="002C5FEA">
      <w:pPr>
        <w:autoSpaceDE w:val="0"/>
        <w:autoSpaceDN w:val="0"/>
        <w:adjustRightInd w:val="0"/>
        <w:spacing w:after="0" w:line="240" w:lineRule="auto"/>
        <w:jc w:val="both"/>
        <w:rPr>
          <w:rFonts w:ascii="Arial" w:hAnsi="Arial" w:cs="Arial"/>
          <w:sz w:val="18"/>
          <w:szCs w:val="18"/>
        </w:rPr>
      </w:pPr>
      <w:r w:rsidRPr="002C5FEA">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2C5FEA" w:rsidRPr="002C5FEA" w:rsidRDefault="002C5FEA" w:rsidP="002C5FEA">
      <w:pPr>
        <w:autoSpaceDE w:val="0"/>
        <w:autoSpaceDN w:val="0"/>
        <w:adjustRightInd w:val="0"/>
        <w:spacing w:after="0" w:line="240" w:lineRule="auto"/>
        <w:jc w:val="both"/>
        <w:rPr>
          <w:rFonts w:ascii="Arial" w:hAnsi="Arial" w:cs="Arial"/>
          <w:sz w:val="18"/>
          <w:szCs w:val="18"/>
        </w:rPr>
      </w:pPr>
      <w:r w:rsidRPr="002C5FEA">
        <w:rPr>
          <w:rFonts w:ascii="Arial" w:hAnsi="Arial" w:cs="Arial"/>
          <w:sz w:val="18"/>
          <w:szCs w:val="18"/>
        </w:rPr>
        <w:t xml:space="preserve">       4.2. Срок гарантии на поставляемый товар </w:t>
      </w:r>
      <w:proofErr w:type="gramStart"/>
      <w:r w:rsidRPr="002C5FEA">
        <w:rPr>
          <w:rFonts w:ascii="Arial" w:hAnsi="Arial" w:cs="Arial"/>
          <w:sz w:val="18"/>
          <w:szCs w:val="18"/>
        </w:rPr>
        <w:t>–т</w:t>
      </w:r>
      <w:proofErr w:type="gramEnd"/>
      <w:r w:rsidRPr="002C5FEA">
        <w:rPr>
          <w:rFonts w:ascii="Arial" w:hAnsi="Arial" w:cs="Arial"/>
          <w:sz w:val="18"/>
          <w:szCs w:val="18"/>
        </w:rPr>
        <w:t>ри</w:t>
      </w:r>
      <w:r>
        <w:rPr>
          <w:rFonts w:ascii="Arial" w:hAnsi="Arial" w:cs="Arial"/>
          <w:sz w:val="18"/>
          <w:szCs w:val="18"/>
        </w:rPr>
        <w:t xml:space="preserve"> </w:t>
      </w:r>
      <w:r w:rsidRPr="002C5FEA">
        <w:rPr>
          <w:rFonts w:ascii="Arial" w:hAnsi="Arial" w:cs="Arial"/>
          <w:sz w:val="18"/>
          <w:szCs w:val="18"/>
        </w:rPr>
        <w:t>месяца от даты поставки товара (даты подписания акта исполнения обязательств по поставке товара).</w:t>
      </w:r>
    </w:p>
    <w:p w:rsidR="002C5FEA" w:rsidRPr="002C5FEA" w:rsidRDefault="002C5FEA" w:rsidP="002C5FEA">
      <w:pPr>
        <w:autoSpaceDE w:val="0"/>
        <w:autoSpaceDN w:val="0"/>
        <w:adjustRightInd w:val="0"/>
        <w:spacing w:after="0" w:line="240" w:lineRule="auto"/>
        <w:jc w:val="both"/>
        <w:rPr>
          <w:rFonts w:ascii="Arial" w:hAnsi="Arial" w:cs="Arial"/>
          <w:sz w:val="18"/>
          <w:szCs w:val="18"/>
        </w:rPr>
      </w:pPr>
      <w:r w:rsidRPr="002C5FEA">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2C5FEA" w:rsidRPr="002C5FEA" w:rsidRDefault="002C5FEA" w:rsidP="002C5FEA">
      <w:pPr>
        <w:autoSpaceDE w:val="0"/>
        <w:autoSpaceDN w:val="0"/>
        <w:adjustRightInd w:val="0"/>
        <w:spacing w:after="0" w:line="240" w:lineRule="auto"/>
        <w:jc w:val="both"/>
        <w:rPr>
          <w:rFonts w:ascii="Arial" w:hAnsi="Arial" w:cs="Arial"/>
          <w:sz w:val="18"/>
          <w:szCs w:val="18"/>
        </w:rPr>
      </w:pPr>
      <w:r w:rsidRPr="002C5FEA">
        <w:rPr>
          <w:rFonts w:ascii="Arial" w:hAnsi="Arial" w:cs="Arial"/>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C5FEA" w:rsidRPr="002C5FEA" w:rsidRDefault="002C5FEA" w:rsidP="002C5FEA">
      <w:pPr>
        <w:pStyle w:val="a5"/>
        <w:autoSpaceDE w:val="0"/>
        <w:autoSpaceDN w:val="0"/>
        <w:adjustRightInd w:val="0"/>
        <w:spacing w:after="0"/>
        <w:rPr>
          <w:rFonts w:ascii="Arial" w:hAnsi="Arial" w:cs="Arial"/>
          <w:sz w:val="18"/>
          <w:szCs w:val="18"/>
        </w:rPr>
      </w:pPr>
    </w:p>
    <w:p w:rsidR="002C5FEA" w:rsidRPr="002C5FEA" w:rsidRDefault="002C5FEA" w:rsidP="002C5FEA">
      <w:pPr>
        <w:pStyle w:val="21"/>
        <w:spacing w:after="0" w:line="240" w:lineRule="auto"/>
        <w:ind w:left="0"/>
        <w:jc w:val="center"/>
        <w:rPr>
          <w:rFonts w:ascii="Arial" w:hAnsi="Arial" w:cs="Arial"/>
          <w:b/>
          <w:sz w:val="18"/>
          <w:szCs w:val="18"/>
        </w:rPr>
      </w:pPr>
      <w:r w:rsidRPr="002C5FEA">
        <w:rPr>
          <w:rFonts w:ascii="Arial" w:hAnsi="Arial" w:cs="Arial"/>
          <w:b/>
          <w:sz w:val="18"/>
          <w:szCs w:val="18"/>
        </w:rPr>
        <w:t>5. Ответственность сторон</w:t>
      </w:r>
    </w:p>
    <w:p w:rsidR="002C5FEA" w:rsidRPr="002C5FEA" w:rsidRDefault="002C5FEA" w:rsidP="002C5FEA">
      <w:pPr>
        <w:autoSpaceDE w:val="0"/>
        <w:autoSpaceDN w:val="0"/>
        <w:adjustRightInd w:val="0"/>
        <w:spacing w:after="0" w:line="240" w:lineRule="auto"/>
        <w:ind w:firstLine="360"/>
        <w:jc w:val="both"/>
        <w:rPr>
          <w:rFonts w:ascii="Arial" w:hAnsi="Arial" w:cs="Arial"/>
          <w:sz w:val="18"/>
          <w:szCs w:val="18"/>
        </w:rPr>
      </w:pPr>
      <w:r w:rsidRPr="002C5FEA">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C5FEA" w:rsidRPr="002C5FEA" w:rsidRDefault="002C5FEA" w:rsidP="002C5FEA">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2C5FEA">
        <w:rPr>
          <w:rFonts w:ascii="Arial" w:hAnsi="Arial" w:cs="Arial"/>
          <w:kern w:val="1"/>
          <w:sz w:val="18"/>
          <w:szCs w:val="18"/>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2C5FEA" w:rsidRPr="002C5FEA" w:rsidRDefault="002C5FEA" w:rsidP="002C5FEA">
      <w:pPr>
        <w:spacing w:after="0" w:line="240" w:lineRule="auto"/>
        <w:jc w:val="both"/>
        <w:rPr>
          <w:rFonts w:ascii="Arial" w:hAnsi="Arial" w:cs="Arial"/>
          <w:sz w:val="18"/>
          <w:szCs w:val="18"/>
          <w:lang w:eastAsia="ar-SA"/>
        </w:rPr>
      </w:pPr>
      <w:r w:rsidRPr="002C5FEA">
        <w:rPr>
          <w:rFonts w:ascii="Arial" w:hAnsi="Arial" w:cs="Arial"/>
          <w:sz w:val="18"/>
          <w:szCs w:val="18"/>
          <w:lang w:eastAsia="ar-SA"/>
        </w:rPr>
        <w:t xml:space="preserve">   5.3.</w:t>
      </w:r>
      <w:r w:rsidRPr="002C5FEA">
        <w:rPr>
          <w:rFonts w:ascii="Arial" w:eastAsia="Calibri" w:hAnsi="Arial" w:cs="Arial"/>
          <w:sz w:val="18"/>
          <w:szCs w:val="18"/>
        </w:rPr>
        <w:t xml:space="preserve"> В случае ненадлежащего исполнения Поставщиком </w:t>
      </w:r>
      <w:r w:rsidRPr="002C5FEA">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C5FEA" w:rsidRPr="002C5FEA" w:rsidRDefault="002C5FEA" w:rsidP="002C5FEA">
      <w:pPr>
        <w:widowControl w:val="0"/>
        <w:suppressAutoHyphens/>
        <w:spacing w:after="0" w:line="240" w:lineRule="auto"/>
        <w:jc w:val="both"/>
        <w:rPr>
          <w:rFonts w:ascii="Arial" w:eastAsia="DejaVu Sans" w:hAnsi="Arial" w:cs="Arial"/>
          <w:kern w:val="1"/>
          <w:sz w:val="18"/>
          <w:szCs w:val="18"/>
          <w:lang w:eastAsia="ar-SA"/>
        </w:rPr>
      </w:pPr>
      <w:r w:rsidRPr="002C5FEA">
        <w:rPr>
          <w:rFonts w:ascii="Arial" w:eastAsia="DejaVu Sans" w:hAnsi="Arial" w:cs="Arial"/>
          <w:kern w:val="1"/>
          <w:sz w:val="18"/>
          <w:szCs w:val="18"/>
          <w:lang w:eastAsia="ar-SA"/>
        </w:rPr>
        <w:t xml:space="preserve">        5.4. </w:t>
      </w:r>
      <w:proofErr w:type="gramStart"/>
      <w:r w:rsidRPr="002C5FEA">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C5FEA" w:rsidRPr="002C5FEA" w:rsidRDefault="002C5FEA" w:rsidP="002C5FEA">
      <w:pPr>
        <w:widowControl w:val="0"/>
        <w:suppressAutoHyphens/>
        <w:spacing w:after="0" w:line="240" w:lineRule="auto"/>
        <w:jc w:val="both"/>
        <w:rPr>
          <w:rFonts w:ascii="Arial" w:eastAsia="DejaVu Sans" w:hAnsi="Arial" w:cs="Arial"/>
          <w:kern w:val="1"/>
          <w:sz w:val="18"/>
          <w:szCs w:val="18"/>
          <w:lang w:eastAsia="ar-SA"/>
        </w:rPr>
      </w:pPr>
      <w:r w:rsidRPr="002C5FEA">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C5FEA" w:rsidRPr="002C5FEA" w:rsidRDefault="002C5FEA" w:rsidP="002C5FEA">
      <w:pPr>
        <w:widowControl w:val="0"/>
        <w:suppressAutoHyphens/>
        <w:spacing w:after="0" w:line="240" w:lineRule="auto"/>
        <w:jc w:val="both"/>
        <w:rPr>
          <w:rFonts w:ascii="Arial" w:eastAsia="DejaVu Sans" w:hAnsi="Arial" w:cs="Arial"/>
          <w:kern w:val="1"/>
          <w:sz w:val="18"/>
          <w:szCs w:val="18"/>
          <w:lang w:eastAsia="ar-SA"/>
        </w:rPr>
      </w:pPr>
      <w:r w:rsidRPr="002C5FEA">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C5FEA" w:rsidRPr="002C5FEA" w:rsidRDefault="002C5FEA" w:rsidP="002C5FEA">
      <w:pPr>
        <w:pStyle w:val="21"/>
        <w:spacing w:after="0" w:line="240" w:lineRule="auto"/>
        <w:ind w:left="0" w:firstLine="284"/>
        <w:jc w:val="both"/>
        <w:rPr>
          <w:rFonts w:ascii="Arial" w:hAnsi="Arial" w:cs="Arial"/>
          <w:sz w:val="18"/>
          <w:szCs w:val="18"/>
        </w:rPr>
      </w:pPr>
      <w:r w:rsidRPr="002C5FEA">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2C5FEA" w:rsidRPr="002C5FEA" w:rsidRDefault="002C5FEA" w:rsidP="002C5FEA">
      <w:pPr>
        <w:pStyle w:val="21"/>
        <w:spacing w:after="0" w:line="240" w:lineRule="auto"/>
        <w:ind w:left="0"/>
        <w:rPr>
          <w:rFonts w:ascii="Arial" w:hAnsi="Arial" w:cs="Arial"/>
          <w:sz w:val="18"/>
          <w:szCs w:val="18"/>
        </w:rPr>
      </w:pPr>
    </w:p>
    <w:p w:rsidR="002C5FEA" w:rsidRPr="002C5FEA" w:rsidRDefault="002C5FEA" w:rsidP="002C5FEA">
      <w:pPr>
        <w:pStyle w:val="21"/>
        <w:spacing w:after="0" w:line="240" w:lineRule="auto"/>
        <w:ind w:left="0"/>
        <w:jc w:val="center"/>
        <w:rPr>
          <w:rFonts w:ascii="Arial" w:hAnsi="Arial" w:cs="Arial"/>
          <w:b/>
          <w:sz w:val="18"/>
          <w:szCs w:val="18"/>
        </w:rPr>
      </w:pPr>
      <w:r w:rsidRPr="002C5FEA">
        <w:rPr>
          <w:rFonts w:ascii="Arial" w:hAnsi="Arial" w:cs="Arial"/>
          <w:b/>
          <w:sz w:val="18"/>
          <w:szCs w:val="18"/>
        </w:rPr>
        <w:t>6. Обстоятельства непреодолимой силы</w:t>
      </w:r>
    </w:p>
    <w:p w:rsidR="002C5FEA" w:rsidRPr="002C5FEA" w:rsidRDefault="002C5FEA" w:rsidP="002C5FEA">
      <w:pPr>
        <w:pStyle w:val="a5"/>
        <w:spacing w:after="0"/>
        <w:ind w:firstLine="284"/>
        <w:jc w:val="both"/>
        <w:rPr>
          <w:rFonts w:ascii="Arial" w:hAnsi="Arial" w:cs="Arial"/>
          <w:sz w:val="18"/>
          <w:szCs w:val="18"/>
        </w:rPr>
      </w:pPr>
      <w:r w:rsidRPr="002C5FEA">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C5FEA" w:rsidRPr="002C5FEA" w:rsidRDefault="002C5FEA" w:rsidP="002C5FEA">
      <w:pPr>
        <w:autoSpaceDE w:val="0"/>
        <w:autoSpaceDN w:val="0"/>
        <w:adjustRightInd w:val="0"/>
        <w:spacing w:after="0" w:line="240" w:lineRule="auto"/>
        <w:ind w:firstLine="225"/>
        <w:jc w:val="both"/>
        <w:rPr>
          <w:rFonts w:ascii="Arial" w:hAnsi="Arial" w:cs="Arial"/>
          <w:sz w:val="18"/>
          <w:szCs w:val="18"/>
        </w:rPr>
      </w:pPr>
      <w:r w:rsidRPr="002C5FEA">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C5FEA" w:rsidRPr="002C5FEA" w:rsidRDefault="002C5FEA" w:rsidP="002C5FEA">
      <w:pPr>
        <w:pStyle w:val="21"/>
        <w:spacing w:after="0" w:line="240" w:lineRule="auto"/>
        <w:ind w:left="0"/>
        <w:rPr>
          <w:rFonts w:ascii="Arial" w:hAnsi="Arial" w:cs="Arial"/>
          <w:b/>
          <w:sz w:val="18"/>
          <w:szCs w:val="18"/>
        </w:rPr>
      </w:pPr>
    </w:p>
    <w:p w:rsidR="002C5FEA" w:rsidRPr="002C5FEA" w:rsidRDefault="002C5FEA" w:rsidP="002C5FEA">
      <w:pPr>
        <w:pStyle w:val="21"/>
        <w:spacing w:after="0" w:line="240" w:lineRule="auto"/>
        <w:ind w:left="0"/>
        <w:jc w:val="center"/>
        <w:rPr>
          <w:rFonts w:ascii="Arial" w:hAnsi="Arial" w:cs="Arial"/>
          <w:b/>
          <w:sz w:val="18"/>
          <w:szCs w:val="18"/>
        </w:rPr>
      </w:pPr>
      <w:r w:rsidRPr="002C5FEA">
        <w:rPr>
          <w:rFonts w:ascii="Arial" w:hAnsi="Arial" w:cs="Arial"/>
          <w:b/>
          <w:sz w:val="18"/>
          <w:szCs w:val="18"/>
        </w:rPr>
        <w:t>7. Порядок разрешения споров</w:t>
      </w:r>
    </w:p>
    <w:p w:rsidR="002C5FEA" w:rsidRPr="002C5FEA" w:rsidRDefault="002C5FEA" w:rsidP="002C5FEA">
      <w:pPr>
        <w:pStyle w:val="21"/>
        <w:spacing w:after="0" w:line="240" w:lineRule="auto"/>
        <w:ind w:left="0" w:firstLine="284"/>
        <w:jc w:val="both"/>
        <w:rPr>
          <w:rFonts w:ascii="Arial" w:hAnsi="Arial" w:cs="Arial"/>
          <w:sz w:val="18"/>
          <w:szCs w:val="18"/>
        </w:rPr>
      </w:pPr>
      <w:r w:rsidRPr="002C5FEA">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C5FEA" w:rsidRPr="002C5FEA" w:rsidRDefault="002C5FEA" w:rsidP="002C5FEA">
      <w:pPr>
        <w:pStyle w:val="21"/>
        <w:spacing w:after="0" w:line="240" w:lineRule="auto"/>
        <w:ind w:left="0" w:firstLine="284"/>
        <w:jc w:val="both"/>
        <w:rPr>
          <w:rFonts w:ascii="Arial" w:hAnsi="Arial" w:cs="Arial"/>
          <w:sz w:val="18"/>
          <w:szCs w:val="18"/>
        </w:rPr>
      </w:pPr>
      <w:r w:rsidRPr="002C5FEA">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2C5FEA" w:rsidRPr="002C5FEA" w:rsidRDefault="002C5FEA" w:rsidP="002C5FEA">
      <w:pPr>
        <w:pStyle w:val="21"/>
        <w:spacing w:after="0" w:line="240" w:lineRule="auto"/>
        <w:ind w:left="0" w:firstLine="284"/>
        <w:jc w:val="both"/>
        <w:rPr>
          <w:rFonts w:ascii="Arial" w:hAnsi="Arial" w:cs="Arial"/>
          <w:sz w:val="18"/>
          <w:szCs w:val="18"/>
        </w:rPr>
      </w:pPr>
      <w:r w:rsidRPr="002C5FEA">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C5FEA" w:rsidRPr="002C5FEA" w:rsidRDefault="002C5FEA" w:rsidP="002C5FEA">
      <w:pPr>
        <w:pStyle w:val="21"/>
        <w:spacing w:after="0" w:line="240" w:lineRule="auto"/>
        <w:ind w:left="0"/>
        <w:rPr>
          <w:rFonts w:ascii="Arial" w:hAnsi="Arial" w:cs="Arial"/>
          <w:sz w:val="18"/>
          <w:szCs w:val="18"/>
        </w:rPr>
      </w:pPr>
    </w:p>
    <w:p w:rsidR="002C5FEA" w:rsidRPr="002C5FEA" w:rsidRDefault="002C5FEA" w:rsidP="002C5FEA">
      <w:pPr>
        <w:autoSpaceDE w:val="0"/>
        <w:autoSpaceDN w:val="0"/>
        <w:adjustRightInd w:val="0"/>
        <w:spacing w:after="0" w:line="240" w:lineRule="auto"/>
        <w:jc w:val="center"/>
        <w:rPr>
          <w:rFonts w:ascii="Arial" w:hAnsi="Arial" w:cs="Arial"/>
          <w:b/>
          <w:sz w:val="18"/>
          <w:szCs w:val="18"/>
        </w:rPr>
      </w:pPr>
      <w:r w:rsidRPr="002C5FEA">
        <w:rPr>
          <w:rFonts w:ascii="Arial" w:hAnsi="Arial" w:cs="Arial"/>
          <w:b/>
          <w:sz w:val="18"/>
          <w:szCs w:val="18"/>
        </w:rPr>
        <w:t xml:space="preserve">8.Срок действия  договора и прочие условия. </w:t>
      </w:r>
    </w:p>
    <w:p w:rsidR="002C5FEA" w:rsidRPr="002C5FEA" w:rsidRDefault="002C5FEA" w:rsidP="002C5FEA">
      <w:pPr>
        <w:autoSpaceDE w:val="0"/>
        <w:autoSpaceDN w:val="0"/>
        <w:adjustRightInd w:val="0"/>
        <w:spacing w:after="0" w:line="240" w:lineRule="auto"/>
        <w:ind w:firstLine="225"/>
        <w:jc w:val="both"/>
        <w:rPr>
          <w:rFonts w:ascii="Arial" w:hAnsi="Arial" w:cs="Arial"/>
          <w:sz w:val="18"/>
          <w:szCs w:val="18"/>
        </w:rPr>
      </w:pPr>
      <w:r w:rsidRPr="002C5FEA">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2C5FEA" w:rsidRPr="002C5FEA" w:rsidRDefault="002C5FEA" w:rsidP="002C5FEA">
      <w:pPr>
        <w:autoSpaceDE w:val="0"/>
        <w:autoSpaceDN w:val="0"/>
        <w:adjustRightInd w:val="0"/>
        <w:spacing w:after="0" w:line="240" w:lineRule="auto"/>
        <w:ind w:firstLine="360"/>
        <w:jc w:val="both"/>
        <w:rPr>
          <w:rFonts w:ascii="Arial" w:hAnsi="Arial" w:cs="Arial"/>
          <w:sz w:val="18"/>
          <w:szCs w:val="18"/>
        </w:rPr>
      </w:pPr>
      <w:r w:rsidRPr="002C5FEA">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C5FEA" w:rsidRPr="002C5FEA" w:rsidRDefault="002C5FEA" w:rsidP="002C5FEA">
      <w:pPr>
        <w:autoSpaceDE w:val="0"/>
        <w:autoSpaceDN w:val="0"/>
        <w:adjustRightInd w:val="0"/>
        <w:spacing w:after="0" w:line="240" w:lineRule="auto"/>
        <w:ind w:firstLine="360"/>
        <w:jc w:val="both"/>
        <w:rPr>
          <w:rFonts w:ascii="Arial" w:hAnsi="Arial" w:cs="Arial"/>
          <w:sz w:val="18"/>
          <w:szCs w:val="18"/>
        </w:rPr>
      </w:pPr>
      <w:r w:rsidRPr="002C5FEA">
        <w:rPr>
          <w:rFonts w:ascii="Arial" w:hAnsi="Arial" w:cs="Arial"/>
          <w:sz w:val="18"/>
          <w:szCs w:val="18"/>
        </w:rPr>
        <w:t xml:space="preserve">  8.3.Настоящий </w:t>
      </w:r>
      <w:proofErr w:type="gramStart"/>
      <w:r w:rsidRPr="002C5FEA">
        <w:rPr>
          <w:rFonts w:ascii="Arial" w:hAnsi="Arial" w:cs="Arial"/>
          <w:sz w:val="18"/>
          <w:szCs w:val="18"/>
        </w:rPr>
        <w:t>договор</w:t>
      </w:r>
      <w:proofErr w:type="gramEnd"/>
      <w:r w:rsidRPr="002C5FEA">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C5FEA" w:rsidRPr="002C5FEA" w:rsidRDefault="002C5FEA" w:rsidP="002C5FEA">
      <w:pPr>
        <w:pStyle w:val="21"/>
        <w:spacing w:after="0" w:line="240" w:lineRule="auto"/>
        <w:ind w:left="0"/>
        <w:jc w:val="both"/>
        <w:rPr>
          <w:rFonts w:ascii="Arial" w:hAnsi="Arial" w:cs="Arial"/>
          <w:sz w:val="18"/>
          <w:szCs w:val="18"/>
        </w:rPr>
      </w:pPr>
      <w:r w:rsidRPr="002C5FEA">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2C5FEA" w:rsidRPr="002C5FEA" w:rsidRDefault="002C5FEA" w:rsidP="002C5FEA">
      <w:pPr>
        <w:pStyle w:val="21"/>
        <w:spacing w:after="0" w:line="240" w:lineRule="auto"/>
        <w:ind w:left="0"/>
        <w:jc w:val="center"/>
        <w:rPr>
          <w:rFonts w:ascii="Arial" w:hAnsi="Arial" w:cs="Arial"/>
          <w:b/>
          <w:sz w:val="18"/>
          <w:szCs w:val="18"/>
        </w:rPr>
      </w:pPr>
      <w:r w:rsidRPr="002C5FEA">
        <w:rPr>
          <w:rFonts w:ascii="Arial" w:hAnsi="Arial" w:cs="Arial"/>
          <w:b/>
          <w:sz w:val="18"/>
          <w:szCs w:val="18"/>
        </w:rPr>
        <w:t>9.Юридические адреса сторон</w:t>
      </w:r>
    </w:p>
    <w:tbl>
      <w:tblPr>
        <w:tblW w:w="5000" w:type="pct"/>
        <w:tblLook w:val="0000" w:firstRow="0" w:lastRow="0" w:firstColumn="0" w:lastColumn="0" w:noHBand="0" w:noVBand="0"/>
      </w:tblPr>
      <w:tblGrid>
        <w:gridCol w:w="4921"/>
        <w:gridCol w:w="581"/>
        <w:gridCol w:w="4919"/>
      </w:tblGrid>
      <w:tr w:rsidR="002C5FEA" w:rsidRPr="002C5FEA" w:rsidTr="00540AB4">
        <w:tc>
          <w:tcPr>
            <w:tcW w:w="2361" w:type="pct"/>
          </w:tcPr>
          <w:p w:rsidR="002C5FEA" w:rsidRPr="002C5FEA" w:rsidRDefault="002C5FEA" w:rsidP="002C5FEA">
            <w:pPr>
              <w:pStyle w:val="21"/>
              <w:spacing w:after="0" w:line="240" w:lineRule="auto"/>
              <w:ind w:left="0"/>
              <w:jc w:val="center"/>
              <w:rPr>
                <w:rFonts w:ascii="Arial" w:hAnsi="Arial" w:cs="Arial"/>
                <w:sz w:val="18"/>
                <w:szCs w:val="18"/>
              </w:rPr>
            </w:pPr>
            <w:r w:rsidRPr="002C5FEA">
              <w:rPr>
                <w:rFonts w:ascii="Arial" w:hAnsi="Arial" w:cs="Arial"/>
                <w:sz w:val="18"/>
                <w:szCs w:val="18"/>
              </w:rPr>
              <w:t>Заказчик:</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ФГБОУ ВПО «Сибирский государственный университет путей сообщения» (СГУПС)</w:t>
            </w:r>
          </w:p>
          <w:p w:rsidR="002C5FEA" w:rsidRPr="002C5FEA" w:rsidRDefault="002C5FEA" w:rsidP="002C5FEA">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2C5FEA">
                <w:rPr>
                  <w:rFonts w:ascii="Arial" w:hAnsi="Arial" w:cs="Arial"/>
                  <w:sz w:val="18"/>
                  <w:szCs w:val="18"/>
                </w:rPr>
                <w:t>630049 г</w:t>
              </w:r>
            </w:smartTag>
            <w:proofErr w:type="gramStart"/>
            <w:r w:rsidRPr="002C5FEA">
              <w:rPr>
                <w:rFonts w:ascii="Arial" w:hAnsi="Arial" w:cs="Arial"/>
                <w:sz w:val="18"/>
                <w:szCs w:val="18"/>
              </w:rPr>
              <w:t>.Н</w:t>
            </w:r>
            <w:proofErr w:type="gramEnd"/>
            <w:r w:rsidRPr="002C5FEA">
              <w:rPr>
                <w:rFonts w:ascii="Arial" w:hAnsi="Arial" w:cs="Arial"/>
                <w:sz w:val="18"/>
                <w:szCs w:val="18"/>
              </w:rPr>
              <w:t xml:space="preserve">овосибирск,49 </w:t>
            </w:r>
            <w:proofErr w:type="spellStart"/>
            <w:r w:rsidRPr="002C5FEA">
              <w:rPr>
                <w:rFonts w:ascii="Arial" w:hAnsi="Arial" w:cs="Arial"/>
                <w:sz w:val="18"/>
                <w:szCs w:val="18"/>
              </w:rPr>
              <w:t>ул.Д.Ковальчук</w:t>
            </w:r>
            <w:proofErr w:type="spellEnd"/>
            <w:r w:rsidRPr="002C5FEA">
              <w:rPr>
                <w:rFonts w:ascii="Arial" w:hAnsi="Arial" w:cs="Arial"/>
                <w:sz w:val="18"/>
                <w:szCs w:val="18"/>
              </w:rPr>
              <w:t xml:space="preserve"> д.191, </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ИНН: 5402113155 КПП 540201001</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ОКОНХ 92110     ОКПО 01115969</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ОКТМО 50701000</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Получатель: УФК по Новосибирской области (СГУПС л/с 20516Х38290)</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lastRenderedPageBreak/>
              <w:t>БИК 045004001</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 xml:space="preserve">Банк: </w:t>
            </w:r>
            <w:proofErr w:type="gramStart"/>
            <w:r w:rsidRPr="002C5FEA">
              <w:rPr>
                <w:rFonts w:ascii="Arial" w:hAnsi="Arial" w:cs="Arial"/>
                <w:sz w:val="18"/>
                <w:szCs w:val="18"/>
              </w:rPr>
              <w:t>СИБИРСКОЕ</w:t>
            </w:r>
            <w:proofErr w:type="gramEnd"/>
            <w:r w:rsidRPr="002C5FEA">
              <w:rPr>
                <w:rFonts w:ascii="Arial" w:hAnsi="Arial" w:cs="Arial"/>
                <w:sz w:val="18"/>
                <w:szCs w:val="18"/>
              </w:rPr>
              <w:t xml:space="preserve"> ГУ БАНКА РОССИИ г. НОВОСИБИРСК</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Расчетный счет   40501810700042000002</w:t>
            </w: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 xml:space="preserve">Проректор по </w:t>
            </w:r>
            <w:proofErr w:type="spellStart"/>
            <w:r w:rsidRPr="002C5FEA">
              <w:rPr>
                <w:rFonts w:ascii="Arial" w:hAnsi="Arial" w:cs="Arial"/>
                <w:sz w:val="18"/>
                <w:szCs w:val="18"/>
              </w:rPr>
              <w:t>н.р</w:t>
            </w:r>
            <w:proofErr w:type="spellEnd"/>
            <w:r w:rsidRPr="002C5FEA">
              <w:rPr>
                <w:rFonts w:ascii="Arial" w:hAnsi="Arial" w:cs="Arial"/>
                <w:sz w:val="18"/>
                <w:szCs w:val="18"/>
              </w:rPr>
              <w:t>. СГУПС</w:t>
            </w: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 xml:space="preserve">________________     /С.А. </w:t>
            </w:r>
            <w:proofErr w:type="spellStart"/>
            <w:r w:rsidRPr="002C5FEA">
              <w:rPr>
                <w:rFonts w:ascii="Arial" w:hAnsi="Arial" w:cs="Arial"/>
                <w:sz w:val="18"/>
                <w:szCs w:val="18"/>
              </w:rPr>
              <w:t>Бокарев</w:t>
            </w:r>
            <w:proofErr w:type="spellEnd"/>
            <w:r w:rsidRPr="002C5FEA">
              <w:rPr>
                <w:rFonts w:ascii="Arial" w:hAnsi="Arial" w:cs="Arial"/>
                <w:sz w:val="18"/>
                <w:szCs w:val="18"/>
              </w:rPr>
              <w:t>/</w:t>
            </w: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bCs/>
                <w:sz w:val="18"/>
                <w:szCs w:val="18"/>
              </w:rPr>
              <w:t>М.П.</w:t>
            </w:r>
          </w:p>
          <w:p w:rsidR="002C5FEA" w:rsidRPr="002C5FEA" w:rsidRDefault="002C5FEA" w:rsidP="002C5FEA">
            <w:pPr>
              <w:pStyle w:val="21"/>
              <w:spacing w:after="0" w:line="240" w:lineRule="auto"/>
              <w:ind w:left="0"/>
              <w:rPr>
                <w:rFonts w:ascii="Arial" w:hAnsi="Arial" w:cs="Arial"/>
                <w:sz w:val="18"/>
                <w:szCs w:val="18"/>
              </w:rPr>
            </w:pPr>
          </w:p>
        </w:tc>
        <w:tc>
          <w:tcPr>
            <w:tcW w:w="279" w:type="pct"/>
          </w:tcPr>
          <w:p w:rsidR="002C5FEA" w:rsidRPr="002C5FEA" w:rsidRDefault="002C5FEA" w:rsidP="002C5FEA">
            <w:pPr>
              <w:pStyle w:val="21"/>
              <w:spacing w:after="0" w:line="240" w:lineRule="auto"/>
              <w:ind w:left="0"/>
              <w:jc w:val="center"/>
              <w:rPr>
                <w:rFonts w:ascii="Arial" w:hAnsi="Arial" w:cs="Arial"/>
                <w:sz w:val="18"/>
                <w:szCs w:val="18"/>
              </w:rPr>
            </w:pPr>
          </w:p>
        </w:tc>
        <w:tc>
          <w:tcPr>
            <w:tcW w:w="2360" w:type="pct"/>
          </w:tcPr>
          <w:p w:rsidR="002C5FEA" w:rsidRPr="002C5FEA" w:rsidRDefault="002C5FEA" w:rsidP="002C5FEA">
            <w:pPr>
              <w:pStyle w:val="21"/>
              <w:spacing w:after="0" w:line="240" w:lineRule="auto"/>
              <w:ind w:left="0"/>
              <w:jc w:val="center"/>
              <w:rPr>
                <w:rFonts w:ascii="Arial" w:hAnsi="Arial" w:cs="Arial"/>
                <w:sz w:val="18"/>
                <w:szCs w:val="18"/>
              </w:rPr>
            </w:pPr>
            <w:r w:rsidRPr="002C5FEA">
              <w:rPr>
                <w:rFonts w:ascii="Arial" w:hAnsi="Arial" w:cs="Arial"/>
                <w:sz w:val="18"/>
                <w:szCs w:val="18"/>
              </w:rPr>
              <w:t>Поставщик:</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ООО «Мебельная фабрика ВЕНГЕ»</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 xml:space="preserve">630039, Россия, </w:t>
            </w:r>
            <w:proofErr w:type="spellStart"/>
            <w:r w:rsidRPr="002C5FEA">
              <w:rPr>
                <w:rFonts w:ascii="Arial" w:hAnsi="Arial" w:cs="Arial"/>
                <w:sz w:val="18"/>
                <w:szCs w:val="18"/>
              </w:rPr>
              <w:t>г</w:t>
            </w:r>
            <w:proofErr w:type="gramStart"/>
            <w:r w:rsidRPr="002C5FEA">
              <w:rPr>
                <w:rFonts w:ascii="Arial" w:hAnsi="Arial" w:cs="Arial"/>
                <w:sz w:val="18"/>
                <w:szCs w:val="18"/>
              </w:rPr>
              <w:t>.Н</w:t>
            </w:r>
            <w:proofErr w:type="gramEnd"/>
            <w:r w:rsidRPr="002C5FEA">
              <w:rPr>
                <w:rFonts w:ascii="Arial" w:hAnsi="Arial" w:cs="Arial"/>
                <w:sz w:val="18"/>
                <w:szCs w:val="18"/>
              </w:rPr>
              <w:t>овосибирск</w:t>
            </w:r>
            <w:proofErr w:type="spellEnd"/>
            <w:r w:rsidRPr="002C5FEA">
              <w:rPr>
                <w:rFonts w:ascii="Arial" w:hAnsi="Arial" w:cs="Arial"/>
                <w:sz w:val="18"/>
                <w:szCs w:val="18"/>
              </w:rPr>
              <w:t>,</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ул.</w:t>
            </w:r>
            <w:r>
              <w:rPr>
                <w:rFonts w:ascii="Arial" w:hAnsi="Arial" w:cs="Arial"/>
                <w:sz w:val="18"/>
                <w:szCs w:val="18"/>
              </w:rPr>
              <w:t xml:space="preserve"> </w:t>
            </w:r>
            <w:r w:rsidRPr="002C5FEA">
              <w:rPr>
                <w:rFonts w:ascii="Arial" w:hAnsi="Arial" w:cs="Arial"/>
                <w:sz w:val="18"/>
                <w:szCs w:val="18"/>
              </w:rPr>
              <w:t>Днепропетровская, д.34</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 xml:space="preserve">ИНН 540 547 34 38 ОГРН 113 547 606 87 27 </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КПП 540 501 001 ОКАТО 504 013 790 00</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ОКПО 23601647ОКТМО 50701000001</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 xml:space="preserve">ОКФС 16 </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Дата постановки на учет: 11.04.2013</w:t>
            </w:r>
          </w:p>
          <w:p w:rsidR="002C5FEA" w:rsidRPr="002C5FEA" w:rsidRDefault="002C5FEA" w:rsidP="002C5FEA">
            <w:pPr>
              <w:spacing w:after="0" w:line="240" w:lineRule="auto"/>
              <w:rPr>
                <w:rFonts w:ascii="Arial" w:hAnsi="Arial" w:cs="Arial"/>
                <w:sz w:val="18"/>
                <w:szCs w:val="18"/>
                <w:lang w:val="en-US"/>
              </w:rPr>
            </w:pPr>
            <w:r w:rsidRPr="002C5FEA">
              <w:rPr>
                <w:rFonts w:ascii="Arial" w:hAnsi="Arial" w:cs="Arial"/>
                <w:sz w:val="18"/>
                <w:szCs w:val="18"/>
              </w:rPr>
              <w:lastRenderedPageBreak/>
              <w:t>Тел</w:t>
            </w:r>
            <w:r w:rsidRPr="002C5FEA">
              <w:rPr>
                <w:rFonts w:ascii="Arial" w:hAnsi="Arial" w:cs="Arial"/>
                <w:sz w:val="18"/>
                <w:szCs w:val="18"/>
                <w:lang w:val="en-US"/>
              </w:rPr>
              <w:t>.:(383) 236-16-20, 203-34-81, 226-46-19</w:t>
            </w:r>
          </w:p>
          <w:p w:rsidR="002C5FEA" w:rsidRPr="002C5FEA" w:rsidRDefault="002C5FEA" w:rsidP="002C5FEA">
            <w:pPr>
              <w:spacing w:after="0" w:line="240" w:lineRule="auto"/>
              <w:rPr>
                <w:rFonts w:ascii="Arial" w:hAnsi="Arial" w:cs="Arial"/>
                <w:sz w:val="18"/>
                <w:szCs w:val="18"/>
                <w:lang w:val="en-US"/>
              </w:rPr>
            </w:pPr>
            <w:r w:rsidRPr="002C5FEA">
              <w:rPr>
                <w:rFonts w:ascii="Arial" w:hAnsi="Arial" w:cs="Arial"/>
                <w:sz w:val="18"/>
                <w:szCs w:val="18"/>
                <w:lang w:val="en-US"/>
              </w:rPr>
              <w:t>e-mail: masterdoka@mail.ru</w:t>
            </w:r>
          </w:p>
          <w:p w:rsidR="002C5FEA" w:rsidRPr="002C5FEA" w:rsidRDefault="002C5FEA" w:rsidP="002C5FEA">
            <w:pPr>
              <w:spacing w:after="0" w:line="240" w:lineRule="auto"/>
              <w:rPr>
                <w:rFonts w:ascii="Arial" w:hAnsi="Arial" w:cs="Arial"/>
                <w:sz w:val="18"/>
                <w:szCs w:val="18"/>
              </w:rPr>
            </w:pPr>
            <w:proofErr w:type="gramStart"/>
            <w:r w:rsidRPr="002C5FEA">
              <w:rPr>
                <w:rFonts w:ascii="Arial" w:hAnsi="Arial" w:cs="Arial"/>
                <w:sz w:val="18"/>
                <w:szCs w:val="18"/>
              </w:rPr>
              <w:t>Р</w:t>
            </w:r>
            <w:proofErr w:type="gramEnd"/>
            <w:r w:rsidRPr="002C5FEA">
              <w:rPr>
                <w:rFonts w:ascii="Arial" w:hAnsi="Arial" w:cs="Arial"/>
                <w:sz w:val="18"/>
                <w:szCs w:val="18"/>
              </w:rPr>
              <w:t>/счет: 40702810700010014368 в НФ АКБ "</w:t>
            </w:r>
            <w:proofErr w:type="spellStart"/>
            <w:r w:rsidRPr="002C5FEA">
              <w:rPr>
                <w:rFonts w:ascii="Arial" w:hAnsi="Arial" w:cs="Arial"/>
                <w:sz w:val="18"/>
                <w:szCs w:val="18"/>
              </w:rPr>
              <w:t>Ланта</w:t>
            </w:r>
            <w:proofErr w:type="spellEnd"/>
            <w:r w:rsidRPr="002C5FEA">
              <w:rPr>
                <w:rFonts w:ascii="Arial" w:hAnsi="Arial" w:cs="Arial"/>
                <w:sz w:val="18"/>
                <w:szCs w:val="18"/>
              </w:rPr>
              <w:t>-Банк"(АО) г. Новосибирска</w:t>
            </w:r>
          </w:p>
          <w:p w:rsidR="002C5FEA" w:rsidRPr="002C5FEA" w:rsidRDefault="002C5FEA" w:rsidP="002C5FEA">
            <w:pPr>
              <w:pStyle w:val="Textbodyindent"/>
              <w:ind w:firstLine="0"/>
              <w:rPr>
                <w:rFonts w:cs="Arial"/>
                <w:sz w:val="18"/>
                <w:szCs w:val="18"/>
              </w:rPr>
            </w:pPr>
            <w:proofErr w:type="gramStart"/>
            <w:r w:rsidRPr="002C5FEA">
              <w:rPr>
                <w:rFonts w:cs="Arial"/>
                <w:sz w:val="18"/>
                <w:szCs w:val="18"/>
              </w:rPr>
              <w:t>К</w:t>
            </w:r>
            <w:proofErr w:type="gramEnd"/>
            <w:r w:rsidRPr="002C5FEA">
              <w:rPr>
                <w:rFonts w:cs="Arial"/>
                <w:sz w:val="18"/>
                <w:szCs w:val="18"/>
              </w:rPr>
              <w:t>/</w:t>
            </w:r>
            <w:proofErr w:type="gramStart"/>
            <w:r w:rsidRPr="002C5FEA">
              <w:rPr>
                <w:rFonts w:cs="Arial"/>
                <w:sz w:val="18"/>
                <w:szCs w:val="18"/>
              </w:rPr>
              <w:t>счет</w:t>
            </w:r>
            <w:proofErr w:type="gramEnd"/>
            <w:r w:rsidRPr="002C5FEA">
              <w:rPr>
                <w:rFonts w:cs="Arial"/>
                <w:sz w:val="18"/>
                <w:szCs w:val="18"/>
              </w:rPr>
              <w:t>: 30101810000000000837 в ГРКЦ ГУ БАНКА РОССИИ по Новосибирской области</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БИК: 045004837</w:t>
            </w:r>
          </w:p>
          <w:p w:rsidR="002C5FEA" w:rsidRPr="002C5FEA" w:rsidRDefault="002C5FEA" w:rsidP="002C5FEA">
            <w:pPr>
              <w:spacing w:after="0" w:line="240" w:lineRule="auto"/>
              <w:rPr>
                <w:rFonts w:ascii="Arial" w:hAnsi="Arial" w:cs="Arial"/>
                <w:sz w:val="18"/>
                <w:szCs w:val="18"/>
              </w:rPr>
            </w:pPr>
          </w:p>
          <w:p w:rsidR="002C5FEA" w:rsidRPr="002C5FEA" w:rsidRDefault="002C5FEA" w:rsidP="002C5FEA">
            <w:pPr>
              <w:pStyle w:val="Textbodyindent"/>
              <w:ind w:firstLine="0"/>
              <w:rPr>
                <w:rFonts w:cs="Arial"/>
                <w:sz w:val="18"/>
                <w:szCs w:val="18"/>
              </w:rPr>
            </w:pPr>
          </w:p>
          <w:p w:rsidR="002C5FEA" w:rsidRPr="002C5FEA" w:rsidRDefault="002C5FEA" w:rsidP="002C5FEA">
            <w:pPr>
              <w:pStyle w:val="Textbodyindent"/>
              <w:ind w:firstLine="0"/>
              <w:rPr>
                <w:rFonts w:cs="Arial"/>
                <w:sz w:val="18"/>
                <w:szCs w:val="18"/>
              </w:rPr>
            </w:pPr>
            <w:r w:rsidRPr="002C5FEA">
              <w:rPr>
                <w:rFonts w:cs="Arial"/>
                <w:sz w:val="18"/>
                <w:szCs w:val="18"/>
              </w:rPr>
              <w:t>Директор ООО «Мебельная фабрика ВЕНГЕ»</w:t>
            </w:r>
          </w:p>
          <w:p w:rsidR="002C5FEA" w:rsidRPr="002C5FEA" w:rsidRDefault="002C5FEA" w:rsidP="002C5FEA">
            <w:pPr>
              <w:pStyle w:val="Textbodyindent"/>
              <w:ind w:firstLine="0"/>
              <w:rPr>
                <w:rFonts w:cs="Arial"/>
                <w:sz w:val="18"/>
                <w:szCs w:val="18"/>
              </w:rPr>
            </w:pPr>
          </w:p>
          <w:p w:rsidR="002C5FEA" w:rsidRPr="002C5FEA" w:rsidRDefault="002C5FEA" w:rsidP="002C5FEA">
            <w:pPr>
              <w:spacing w:after="0" w:line="240" w:lineRule="auto"/>
              <w:ind w:firstLine="175"/>
              <w:rPr>
                <w:rFonts w:ascii="Arial" w:hAnsi="Arial" w:cs="Arial"/>
                <w:sz w:val="18"/>
                <w:szCs w:val="18"/>
              </w:rPr>
            </w:pPr>
            <w:r w:rsidRPr="002C5FEA">
              <w:rPr>
                <w:rFonts w:ascii="Arial" w:hAnsi="Arial" w:cs="Arial"/>
                <w:sz w:val="18"/>
                <w:szCs w:val="18"/>
              </w:rPr>
              <w:t xml:space="preserve">______________________/ </w:t>
            </w:r>
            <w:proofErr w:type="spellStart"/>
            <w:r w:rsidRPr="002C5FEA">
              <w:rPr>
                <w:rFonts w:ascii="Arial" w:hAnsi="Arial" w:cs="Arial"/>
                <w:sz w:val="18"/>
                <w:szCs w:val="18"/>
              </w:rPr>
              <w:t>М.Ю.Усенков</w:t>
            </w:r>
            <w:proofErr w:type="spellEnd"/>
            <w:r w:rsidRPr="002C5FEA">
              <w:rPr>
                <w:rFonts w:ascii="Arial" w:hAnsi="Arial" w:cs="Arial"/>
                <w:sz w:val="18"/>
                <w:szCs w:val="18"/>
              </w:rPr>
              <w:t>/</w:t>
            </w:r>
            <w:r w:rsidRPr="002C5FEA">
              <w:rPr>
                <w:rFonts w:ascii="Arial" w:hAnsi="Arial" w:cs="Arial"/>
                <w:bCs/>
                <w:sz w:val="18"/>
                <w:szCs w:val="18"/>
              </w:rPr>
              <w:br/>
              <w:t xml:space="preserve">                    М.П.</w:t>
            </w:r>
          </w:p>
        </w:tc>
      </w:tr>
      <w:tr w:rsidR="002C5FEA" w:rsidRPr="002C5FEA" w:rsidTr="00540AB4">
        <w:tc>
          <w:tcPr>
            <w:tcW w:w="2361" w:type="pct"/>
          </w:tcPr>
          <w:p w:rsidR="002C5FEA" w:rsidRPr="002C5FEA" w:rsidRDefault="002C5FEA" w:rsidP="002C5FEA">
            <w:pPr>
              <w:pStyle w:val="21"/>
              <w:spacing w:after="0" w:line="240" w:lineRule="auto"/>
              <w:ind w:left="0"/>
              <w:jc w:val="center"/>
              <w:rPr>
                <w:rFonts w:ascii="Arial" w:hAnsi="Arial" w:cs="Arial"/>
                <w:sz w:val="18"/>
                <w:szCs w:val="18"/>
              </w:rPr>
            </w:pPr>
          </w:p>
        </w:tc>
        <w:tc>
          <w:tcPr>
            <w:tcW w:w="279" w:type="pct"/>
          </w:tcPr>
          <w:p w:rsidR="002C5FEA" w:rsidRPr="002C5FEA" w:rsidRDefault="002C5FEA" w:rsidP="002C5FEA">
            <w:pPr>
              <w:pStyle w:val="21"/>
              <w:spacing w:after="0" w:line="240" w:lineRule="auto"/>
              <w:ind w:left="0"/>
              <w:jc w:val="center"/>
              <w:rPr>
                <w:rFonts w:ascii="Arial" w:hAnsi="Arial" w:cs="Arial"/>
                <w:sz w:val="18"/>
                <w:szCs w:val="18"/>
              </w:rPr>
            </w:pPr>
          </w:p>
        </w:tc>
        <w:tc>
          <w:tcPr>
            <w:tcW w:w="2360" w:type="pct"/>
          </w:tcPr>
          <w:p w:rsidR="002C5FEA" w:rsidRPr="002C5FEA" w:rsidRDefault="002C5FEA" w:rsidP="002C5FEA">
            <w:pPr>
              <w:pStyle w:val="21"/>
              <w:spacing w:after="0" w:line="240" w:lineRule="auto"/>
              <w:ind w:left="0"/>
              <w:jc w:val="center"/>
              <w:rPr>
                <w:rFonts w:ascii="Arial" w:hAnsi="Arial" w:cs="Arial"/>
                <w:sz w:val="18"/>
                <w:szCs w:val="18"/>
              </w:rPr>
            </w:pPr>
          </w:p>
        </w:tc>
      </w:tr>
    </w:tbl>
    <w:p w:rsidR="002C5FEA" w:rsidRPr="002C5FEA" w:rsidRDefault="002C5FEA" w:rsidP="002C5FEA">
      <w:pPr>
        <w:spacing w:after="0" w:line="240" w:lineRule="auto"/>
        <w:jc w:val="right"/>
        <w:rPr>
          <w:rFonts w:ascii="Arial" w:hAnsi="Arial" w:cs="Arial"/>
          <w:b/>
          <w:sz w:val="18"/>
          <w:szCs w:val="18"/>
        </w:rPr>
      </w:pPr>
    </w:p>
    <w:p w:rsidR="002C5FEA" w:rsidRPr="002C5FEA" w:rsidRDefault="002C5FEA" w:rsidP="002C5FEA">
      <w:pPr>
        <w:spacing w:after="0" w:line="240" w:lineRule="auto"/>
        <w:jc w:val="right"/>
        <w:rPr>
          <w:rFonts w:ascii="Arial" w:hAnsi="Arial" w:cs="Arial"/>
          <w:b/>
          <w:sz w:val="18"/>
          <w:szCs w:val="18"/>
        </w:rPr>
      </w:pPr>
      <w:r w:rsidRPr="002C5FEA">
        <w:rPr>
          <w:rFonts w:ascii="Arial" w:hAnsi="Arial" w:cs="Arial"/>
          <w:b/>
          <w:sz w:val="18"/>
          <w:szCs w:val="18"/>
        </w:rPr>
        <w:t>Приложение №1</w:t>
      </w:r>
    </w:p>
    <w:p w:rsidR="002C5FEA" w:rsidRPr="002C5FEA" w:rsidRDefault="002C5FEA" w:rsidP="002C5FEA">
      <w:pPr>
        <w:spacing w:after="0" w:line="240" w:lineRule="auto"/>
        <w:jc w:val="right"/>
        <w:rPr>
          <w:rFonts w:ascii="Arial" w:hAnsi="Arial" w:cs="Arial"/>
          <w:b/>
          <w:sz w:val="18"/>
          <w:szCs w:val="18"/>
        </w:rPr>
      </w:pPr>
      <w:r w:rsidRPr="002C5FEA">
        <w:rPr>
          <w:rFonts w:ascii="Arial" w:hAnsi="Arial" w:cs="Arial"/>
          <w:b/>
          <w:sz w:val="18"/>
          <w:szCs w:val="18"/>
        </w:rPr>
        <w:t xml:space="preserve"> к договору №________  от «__»________2015 года</w:t>
      </w:r>
    </w:p>
    <w:p w:rsidR="002C5FEA" w:rsidRPr="002C5FEA" w:rsidRDefault="002C5FEA" w:rsidP="002C5FEA">
      <w:pPr>
        <w:spacing w:after="0" w:line="240" w:lineRule="auto"/>
        <w:jc w:val="center"/>
        <w:rPr>
          <w:rFonts w:ascii="Arial" w:hAnsi="Arial" w:cs="Arial"/>
          <w:b/>
          <w:sz w:val="18"/>
          <w:szCs w:val="18"/>
        </w:rPr>
      </w:pPr>
    </w:p>
    <w:p w:rsidR="002C5FEA" w:rsidRPr="002C5FEA" w:rsidRDefault="002C5FEA" w:rsidP="002C5FEA">
      <w:pPr>
        <w:spacing w:after="0" w:line="240" w:lineRule="auto"/>
        <w:jc w:val="center"/>
        <w:rPr>
          <w:rFonts w:ascii="Arial" w:hAnsi="Arial" w:cs="Arial"/>
          <w:b/>
          <w:sz w:val="18"/>
          <w:szCs w:val="18"/>
        </w:rPr>
      </w:pPr>
      <w:r w:rsidRPr="002C5FEA">
        <w:rPr>
          <w:rFonts w:ascii="Arial" w:hAnsi="Arial" w:cs="Arial"/>
          <w:b/>
          <w:sz w:val="18"/>
          <w:szCs w:val="18"/>
        </w:rPr>
        <w:t xml:space="preserve">            Спецификация на продукцию, подлежащую поставке</w:t>
      </w:r>
    </w:p>
    <w:p w:rsidR="002C5FEA" w:rsidRPr="002C5FEA" w:rsidRDefault="002C5FEA" w:rsidP="002C5FEA">
      <w:pPr>
        <w:spacing w:after="0" w:line="240" w:lineRule="auto"/>
        <w:jc w:val="center"/>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94"/>
        <w:gridCol w:w="1791"/>
        <w:gridCol w:w="1303"/>
        <w:gridCol w:w="2045"/>
        <w:gridCol w:w="1488"/>
      </w:tblGrid>
      <w:tr w:rsidR="002C5FEA" w:rsidRPr="002C5FEA" w:rsidTr="00540AB4">
        <w:trPr>
          <w:trHeight w:val="682"/>
        </w:trPr>
        <w:tc>
          <w:tcPr>
            <w:tcW w:w="1820" w:type="pct"/>
            <w:tcBorders>
              <w:top w:val="single" w:sz="6" w:space="0" w:color="auto"/>
              <w:left w:val="single" w:sz="4" w:space="0" w:color="auto"/>
              <w:bottom w:val="single" w:sz="6"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Наименование</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продукции</w:t>
            </w:r>
          </w:p>
        </w:tc>
        <w:tc>
          <w:tcPr>
            <w:tcW w:w="859" w:type="pct"/>
            <w:tcBorders>
              <w:top w:val="single" w:sz="6" w:space="0" w:color="auto"/>
              <w:left w:val="single" w:sz="6" w:space="0" w:color="auto"/>
              <w:bottom w:val="single" w:sz="6" w:space="0" w:color="auto"/>
              <w:right w:val="single" w:sz="6" w:space="0" w:color="auto"/>
            </w:tcBorders>
            <w:hideMark/>
          </w:tcPr>
          <w:p w:rsidR="002C5FEA" w:rsidRPr="002C5FEA" w:rsidRDefault="002C5FEA" w:rsidP="002C5FEA">
            <w:pPr>
              <w:pStyle w:val="1"/>
              <w:jc w:val="center"/>
              <w:rPr>
                <w:rFonts w:ascii="Arial" w:hAnsi="Arial" w:cs="Arial"/>
                <w:sz w:val="18"/>
                <w:szCs w:val="18"/>
              </w:rPr>
            </w:pPr>
            <w:r w:rsidRPr="002C5FEA">
              <w:rPr>
                <w:rFonts w:ascii="Arial" w:hAnsi="Arial" w:cs="Arial"/>
                <w:sz w:val="18"/>
                <w:szCs w:val="18"/>
              </w:rPr>
              <w:t>Единица</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изменения</w:t>
            </w:r>
          </w:p>
        </w:tc>
        <w:tc>
          <w:tcPr>
            <w:tcW w:w="625" w:type="pct"/>
            <w:tcBorders>
              <w:top w:val="single" w:sz="6" w:space="0" w:color="auto"/>
              <w:left w:val="single" w:sz="6" w:space="0" w:color="auto"/>
              <w:bottom w:val="single" w:sz="6"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Кол-во</w:t>
            </w:r>
          </w:p>
        </w:tc>
        <w:tc>
          <w:tcPr>
            <w:tcW w:w="981" w:type="pct"/>
            <w:tcBorders>
              <w:top w:val="single" w:sz="6" w:space="0" w:color="auto"/>
              <w:left w:val="single" w:sz="6" w:space="0" w:color="auto"/>
              <w:bottom w:val="single" w:sz="6"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 xml:space="preserve">Цена </w:t>
            </w:r>
            <w:proofErr w:type="gramStart"/>
            <w:r w:rsidRPr="002C5FEA">
              <w:rPr>
                <w:rFonts w:ascii="Arial" w:hAnsi="Arial" w:cs="Arial"/>
                <w:sz w:val="18"/>
                <w:szCs w:val="18"/>
              </w:rPr>
              <w:t>за</w:t>
            </w:r>
            <w:proofErr w:type="gramEnd"/>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единицу</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рублей (с НДС)</w:t>
            </w:r>
          </w:p>
        </w:tc>
        <w:tc>
          <w:tcPr>
            <w:tcW w:w="714" w:type="pct"/>
            <w:tcBorders>
              <w:top w:val="single" w:sz="6" w:space="0" w:color="auto"/>
              <w:left w:val="single" w:sz="6" w:space="0" w:color="auto"/>
              <w:bottom w:val="single" w:sz="6"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Сумма,</w:t>
            </w:r>
          </w:p>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рублей</w:t>
            </w:r>
          </w:p>
        </w:tc>
      </w:tr>
      <w:tr w:rsidR="002C5FEA" w:rsidRPr="002C5FEA" w:rsidTr="00540AB4">
        <w:trPr>
          <w:trHeight w:val="223"/>
        </w:trPr>
        <w:tc>
          <w:tcPr>
            <w:tcW w:w="1820" w:type="pct"/>
            <w:tcBorders>
              <w:top w:val="single" w:sz="6" w:space="0" w:color="auto"/>
              <w:left w:val="single" w:sz="4" w:space="0" w:color="auto"/>
              <w:bottom w:val="single" w:sz="4" w:space="0" w:color="auto"/>
              <w:right w:val="single" w:sz="6" w:space="0" w:color="auto"/>
            </w:tcBorders>
            <w:hideMark/>
          </w:tcPr>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Изделие Тип 1</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ЛДСП толщина 22 мм – косой пил</w:t>
            </w:r>
          </w:p>
        </w:tc>
        <w:tc>
          <w:tcPr>
            <w:tcW w:w="859" w:type="pct"/>
            <w:tcBorders>
              <w:top w:val="single" w:sz="6"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proofErr w:type="spellStart"/>
            <w:proofErr w:type="gramStart"/>
            <w:r w:rsidRPr="002C5FEA">
              <w:rPr>
                <w:rFonts w:ascii="Arial" w:hAnsi="Arial" w:cs="Arial"/>
                <w:sz w:val="18"/>
                <w:szCs w:val="18"/>
              </w:rPr>
              <w:t>шт</w:t>
            </w:r>
            <w:proofErr w:type="spellEnd"/>
            <w:proofErr w:type="gramEnd"/>
          </w:p>
        </w:tc>
        <w:tc>
          <w:tcPr>
            <w:tcW w:w="625" w:type="pct"/>
            <w:tcBorders>
              <w:top w:val="single" w:sz="6"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31</w:t>
            </w:r>
          </w:p>
        </w:tc>
        <w:tc>
          <w:tcPr>
            <w:tcW w:w="981" w:type="pct"/>
            <w:tcBorders>
              <w:top w:val="single" w:sz="6"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1630</w:t>
            </w:r>
          </w:p>
        </w:tc>
        <w:tc>
          <w:tcPr>
            <w:tcW w:w="714" w:type="pct"/>
            <w:tcBorders>
              <w:top w:val="single" w:sz="6"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50 530</w:t>
            </w:r>
          </w:p>
        </w:tc>
      </w:tr>
      <w:tr w:rsidR="002C5FEA" w:rsidRPr="002C5FEA" w:rsidTr="00540AB4">
        <w:trPr>
          <w:trHeight w:val="287"/>
        </w:trPr>
        <w:tc>
          <w:tcPr>
            <w:tcW w:w="1820" w:type="pct"/>
            <w:tcBorders>
              <w:top w:val="single" w:sz="4" w:space="0" w:color="auto"/>
              <w:left w:val="single" w:sz="4" w:space="0" w:color="auto"/>
              <w:bottom w:val="single" w:sz="4" w:space="0" w:color="auto"/>
              <w:right w:val="single" w:sz="6" w:space="0" w:color="auto"/>
            </w:tcBorders>
            <w:hideMark/>
          </w:tcPr>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Изделие Тип 2</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ЛДСП толщина 16 мм – прямой пил</w:t>
            </w:r>
          </w:p>
        </w:tc>
        <w:tc>
          <w:tcPr>
            <w:tcW w:w="859" w:type="pct"/>
            <w:tcBorders>
              <w:top w:val="single" w:sz="4"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proofErr w:type="spellStart"/>
            <w:proofErr w:type="gramStart"/>
            <w:r w:rsidRPr="002C5FEA">
              <w:rPr>
                <w:rFonts w:ascii="Arial" w:hAnsi="Arial" w:cs="Arial"/>
                <w:sz w:val="18"/>
                <w:szCs w:val="18"/>
              </w:rPr>
              <w:t>шт</w:t>
            </w:r>
            <w:proofErr w:type="spellEnd"/>
            <w:proofErr w:type="gramEnd"/>
          </w:p>
        </w:tc>
        <w:tc>
          <w:tcPr>
            <w:tcW w:w="625" w:type="pct"/>
            <w:tcBorders>
              <w:top w:val="single" w:sz="4"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104</w:t>
            </w:r>
          </w:p>
        </w:tc>
        <w:tc>
          <w:tcPr>
            <w:tcW w:w="981" w:type="pct"/>
            <w:tcBorders>
              <w:top w:val="single" w:sz="4"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420</w:t>
            </w:r>
          </w:p>
        </w:tc>
        <w:tc>
          <w:tcPr>
            <w:tcW w:w="714" w:type="pct"/>
            <w:tcBorders>
              <w:top w:val="single" w:sz="4" w:space="0" w:color="auto"/>
              <w:left w:val="single" w:sz="6" w:space="0" w:color="auto"/>
              <w:bottom w:val="single" w:sz="4" w:space="0" w:color="auto"/>
              <w:right w:val="single" w:sz="6" w:space="0" w:color="auto"/>
            </w:tcBorders>
            <w:hideMark/>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43 680</w:t>
            </w:r>
          </w:p>
        </w:tc>
      </w:tr>
      <w:tr w:rsidR="002C5FEA" w:rsidRPr="002C5FEA" w:rsidTr="00540AB4">
        <w:trPr>
          <w:trHeight w:val="287"/>
        </w:trPr>
        <w:tc>
          <w:tcPr>
            <w:tcW w:w="1820" w:type="pct"/>
            <w:tcBorders>
              <w:top w:val="single" w:sz="4" w:space="0" w:color="auto"/>
              <w:left w:val="single" w:sz="4" w:space="0" w:color="auto"/>
              <w:bottom w:val="single" w:sz="4" w:space="0" w:color="auto"/>
              <w:right w:val="single" w:sz="6" w:space="0" w:color="auto"/>
            </w:tcBorders>
          </w:tcPr>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Изделие Тип 3</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ЛДСП толщина 16 мм – косой пил</w:t>
            </w:r>
          </w:p>
        </w:tc>
        <w:tc>
          <w:tcPr>
            <w:tcW w:w="859"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proofErr w:type="spellStart"/>
            <w:proofErr w:type="gramStart"/>
            <w:r w:rsidRPr="002C5FEA">
              <w:rPr>
                <w:rFonts w:ascii="Arial" w:hAnsi="Arial" w:cs="Arial"/>
                <w:sz w:val="18"/>
                <w:szCs w:val="18"/>
              </w:rPr>
              <w:t>шт</w:t>
            </w:r>
            <w:proofErr w:type="spellEnd"/>
            <w:proofErr w:type="gramEnd"/>
          </w:p>
        </w:tc>
        <w:tc>
          <w:tcPr>
            <w:tcW w:w="625"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58</w:t>
            </w:r>
          </w:p>
        </w:tc>
        <w:tc>
          <w:tcPr>
            <w:tcW w:w="981"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765</w:t>
            </w:r>
          </w:p>
        </w:tc>
        <w:tc>
          <w:tcPr>
            <w:tcW w:w="714"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44 370</w:t>
            </w:r>
          </w:p>
        </w:tc>
      </w:tr>
      <w:tr w:rsidR="002C5FEA" w:rsidRPr="002C5FEA" w:rsidTr="00540AB4">
        <w:trPr>
          <w:trHeight w:val="287"/>
        </w:trPr>
        <w:tc>
          <w:tcPr>
            <w:tcW w:w="1820" w:type="pct"/>
            <w:tcBorders>
              <w:top w:val="single" w:sz="4" w:space="0" w:color="auto"/>
              <w:left w:val="single" w:sz="4" w:space="0" w:color="auto"/>
              <w:bottom w:val="single" w:sz="4" w:space="0" w:color="auto"/>
              <w:right w:val="single" w:sz="6" w:space="0" w:color="auto"/>
            </w:tcBorders>
          </w:tcPr>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Изделие Тип 4</w:t>
            </w:r>
          </w:p>
          <w:p w:rsidR="002C5FEA" w:rsidRPr="002C5FEA" w:rsidRDefault="002C5FEA" w:rsidP="002C5FEA">
            <w:pPr>
              <w:spacing w:after="0" w:line="240" w:lineRule="auto"/>
              <w:rPr>
                <w:rFonts w:ascii="Arial" w:hAnsi="Arial" w:cs="Arial"/>
                <w:sz w:val="18"/>
                <w:szCs w:val="18"/>
              </w:rPr>
            </w:pPr>
            <w:r w:rsidRPr="002C5FEA">
              <w:rPr>
                <w:rFonts w:ascii="Arial" w:hAnsi="Arial" w:cs="Arial"/>
                <w:sz w:val="18"/>
                <w:szCs w:val="18"/>
              </w:rPr>
              <w:t>ЛДСП толщина 22 мм – прямой пил</w:t>
            </w:r>
          </w:p>
        </w:tc>
        <w:tc>
          <w:tcPr>
            <w:tcW w:w="859"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proofErr w:type="spellStart"/>
            <w:proofErr w:type="gramStart"/>
            <w:r w:rsidRPr="002C5FEA">
              <w:rPr>
                <w:rFonts w:ascii="Arial" w:hAnsi="Arial" w:cs="Arial"/>
                <w:sz w:val="18"/>
                <w:szCs w:val="18"/>
              </w:rPr>
              <w:t>шт</w:t>
            </w:r>
            <w:proofErr w:type="spellEnd"/>
            <w:proofErr w:type="gramEnd"/>
          </w:p>
        </w:tc>
        <w:tc>
          <w:tcPr>
            <w:tcW w:w="625"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28</w:t>
            </w:r>
          </w:p>
        </w:tc>
        <w:tc>
          <w:tcPr>
            <w:tcW w:w="981"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1115</w:t>
            </w:r>
          </w:p>
        </w:tc>
        <w:tc>
          <w:tcPr>
            <w:tcW w:w="714" w:type="pct"/>
            <w:tcBorders>
              <w:top w:val="single" w:sz="4" w:space="0" w:color="auto"/>
              <w:left w:val="single" w:sz="6" w:space="0" w:color="auto"/>
              <w:bottom w:val="single" w:sz="4" w:space="0" w:color="auto"/>
              <w:right w:val="single" w:sz="6" w:space="0" w:color="auto"/>
            </w:tcBorders>
          </w:tcPr>
          <w:p w:rsidR="002C5FEA" w:rsidRPr="002C5FEA" w:rsidRDefault="002C5FEA" w:rsidP="002C5FEA">
            <w:pPr>
              <w:spacing w:after="0" w:line="240" w:lineRule="auto"/>
              <w:jc w:val="center"/>
              <w:rPr>
                <w:rFonts w:ascii="Arial" w:hAnsi="Arial" w:cs="Arial"/>
                <w:sz w:val="18"/>
                <w:szCs w:val="18"/>
              </w:rPr>
            </w:pPr>
            <w:r w:rsidRPr="002C5FEA">
              <w:rPr>
                <w:rFonts w:ascii="Arial" w:hAnsi="Arial" w:cs="Arial"/>
                <w:sz w:val="18"/>
                <w:szCs w:val="18"/>
              </w:rPr>
              <w:t>31 220</w:t>
            </w:r>
          </w:p>
        </w:tc>
      </w:tr>
      <w:tr w:rsidR="002C5FEA" w:rsidRPr="002C5FEA" w:rsidTr="00540AB4">
        <w:trPr>
          <w:trHeight w:val="70"/>
        </w:trPr>
        <w:tc>
          <w:tcPr>
            <w:tcW w:w="1820" w:type="pct"/>
            <w:tcBorders>
              <w:top w:val="single" w:sz="4" w:space="0" w:color="auto"/>
              <w:left w:val="single" w:sz="4" w:space="0" w:color="auto"/>
              <w:bottom w:val="single" w:sz="4" w:space="0" w:color="auto"/>
              <w:right w:val="single" w:sz="6" w:space="0" w:color="auto"/>
            </w:tcBorders>
          </w:tcPr>
          <w:p w:rsidR="002C5FEA" w:rsidRPr="002C5FEA" w:rsidRDefault="002C5FEA" w:rsidP="002C5FEA">
            <w:pPr>
              <w:spacing w:after="0" w:line="240" w:lineRule="auto"/>
              <w:rPr>
                <w:rFonts w:ascii="Arial" w:hAnsi="Arial" w:cs="Arial"/>
                <w:sz w:val="18"/>
                <w:szCs w:val="18"/>
              </w:rPr>
            </w:pPr>
            <w:r w:rsidRPr="002C5FEA">
              <w:rPr>
                <w:rFonts w:ascii="Arial" w:hAnsi="Arial" w:cs="Arial"/>
                <w:b/>
                <w:color w:val="000000"/>
                <w:sz w:val="18"/>
                <w:szCs w:val="18"/>
              </w:rPr>
              <w:t>ИТОГО:</w:t>
            </w:r>
          </w:p>
        </w:tc>
        <w:tc>
          <w:tcPr>
            <w:tcW w:w="859" w:type="pct"/>
            <w:tcBorders>
              <w:top w:val="single" w:sz="4" w:space="0" w:color="auto"/>
              <w:left w:val="single" w:sz="6" w:space="0" w:color="auto"/>
              <w:bottom w:val="single" w:sz="4" w:space="0" w:color="auto"/>
              <w:right w:val="single" w:sz="6" w:space="0" w:color="auto"/>
            </w:tcBorders>
            <w:vAlign w:val="bottom"/>
          </w:tcPr>
          <w:p w:rsidR="002C5FEA" w:rsidRPr="002C5FEA" w:rsidRDefault="002C5FEA" w:rsidP="002C5FEA">
            <w:pPr>
              <w:spacing w:after="0" w:line="240" w:lineRule="auto"/>
              <w:jc w:val="center"/>
              <w:rPr>
                <w:rFonts w:ascii="Arial" w:hAnsi="Arial" w:cs="Arial"/>
                <w:sz w:val="18"/>
                <w:szCs w:val="18"/>
              </w:rPr>
            </w:pPr>
          </w:p>
        </w:tc>
        <w:tc>
          <w:tcPr>
            <w:tcW w:w="625" w:type="pct"/>
            <w:tcBorders>
              <w:top w:val="single" w:sz="4" w:space="0" w:color="auto"/>
              <w:left w:val="single" w:sz="6" w:space="0" w:color="auto"/>
              <w:bottom w:val="single" w:sz="4" w:space="0" w:color="auto"/>
              <w:right w:val="single" w:sz="6" w:space="0" w:color="auto"/>
            </w:tcBorders>
            <w:vAlign w:val="bottom"/>
          </w:tcPr>
          <w:p w:rsidR="002C5FEA" w:rsidRPr="002C5FEA" w:rsidRDefault="002C5FEA" w:rsidP="002C5FEA">
            <w:pPr>
              <w:spacing w:after="0" w:line="240" w:lineRule="auto"/>
              <w:jc w:val="center"/>
              <w:rPr>
                <w:rFonts w:ascii="Arial" w:hAnsi="Arial" w:cs="Arial"/>
                <w:sz w:val="18"/>
                <w:szCs w:val="18"/>
              </w:rPr>
            </w:pPr>
          </w:p>
        </w:tc>
        <w:tc>
          <w:tcPr>
            <w:tcW w:w="981" w:type="pct"/>
            <w:tcBorders>
              <w:top w:val="single" w:sz="4" w:space="0" w:color="auto"/>
              <w:left w:val="single" w:sz="6" w:space="0" w:color="auto"/>
              <w:bottom w:val="single" w:sz="4" w:space="0" w:color="auto"/>
              <w:right w:val="single" w:sz="6" w:space="0" w:color="auto"/>
            </w:tcBorders>
            <w:vAlign w:val="bottom"/>
          </w:tcPr>
          <w:p w:rsidR="002C5FEA" w:rsidRPr="002C5FEA" w:rsidRDefault="002C5FEA" w:rsidP="002C5FEA">
            <w:pPr>
              <w:spacing w:after="0" w:line="240" w:lineRule="auto"/>
              <w:jc w:val="center"/>
              <w:rPr>
                <w:rFonts w:ascii="Arial" w:hAnsi="Arial" w:cs="Arial"/>
                <w:sz w:val="18"/>
                <w:szCs w:val="18"/>
              </w:rPr>
            </w:pPr>
          </w:p>
        </w:tc>
        <w:tc>
          <w:tcPr>
            <w:tcW w:w="714" w:type="pct"/>
            <w:tcBorders>
              <w:top w:val="single" w:sz="4" w:space="0" w:color="auto"/>
              <w:left w:val="single" w:sz="6" w:space="0" w:color="auto"/>
              <w:bottom w:val="single" w:sz="4" w:space="0" w:color="auto"/>
              <w:right w:val="single" w:sz="6" w:space="0" w:color="auto"/>
            </w:tcBorders>
            <w:vAlign w:val="bottom"/>
            <w:hideMark/>
          </w:tcPr>
          <w:p w:rsidR="002C5FEA" w:rsidRPr="002C5FEA" w:rsidRDefault="002C5FEA" w:rsidP="002C5FEA">
            <w:pPr>
              <w:spacing w:after="0" w:line="240" w:lineRule="auto"/>
              <w:jc w:val="center"/>
              <w:rPr>
                <w:rFonts w:ascii="Arial" w:hAnsi="Arial" w:cs="Arial"/>
                <w:b/>
                <w:sz w:val="18"/>
                <w:szCs w:val="18"/>
              </w:rPr>
            </w:pPr>
            <w:r w:rsidRPr="002C5FEA">
              <w:rPr>
                <w:rFonts w:ascii="Arial" w:hAnsi="Arial" w:cs="Arial"/>
                <w:b/>
                <w:sz w:val="18"/>
                <w:szCs w:val="18"/>
              </w:rPr>
              <w:t>169 800</w:t>
            </w:r>
          </w:p>
        </w:tc>
      </w:tr>
    </w:tbl>
    <w:p w:rsidR="002C5FEA" w:rsidRPr="002C5FEA" w:rsidRDefault="002C5FEA" w:rsidP="002C5FEA">
      <w:pPr>
        <w:spacing w:after="0" w:line="240" w:lineRule="auto"/>
        <w:jc w:val="both"/>
        <w:rPr>
          <w:rFonts w:ascii="Arial" w:hAnsi="Arial" w:cs="Arial"/>
          <w:b/>
          <w:sz w:val="18"/>
          <w:szCs w:val="18"/>
        </w:rPr>
      </w:pPr>
      <w:r w:rsidRPr="002C5FEA">
        <w:rPr>
          <w:rFonts w:ascii="Arial" w:hAnsi="Arial" w:cs="Arial"/>
          <w:b/>
          <w:sz w:val="18"/>
          <w:szCs w:val="18"/>
        </w:rPr>
        <w:t xml:space="preserve">Всего: </w:t>
      </w:r>
    </w:p>
    <w:p w:rsidR="002C5FEA" w:rsidRPr="002C5FEA" w:rsidRDefault="002C5FEA" w:rsidP="002C5FEA">
      <w:pPr>
        <w:spacing w:after="0" w:line="240" w:lineRule="auto"/>
        <w:jc w:val="both"/>
        <w:rPr>
          <w:rFonts w:ascii="Arial" w:hAnsi="Arial" w:cs="Arial"/>
          <w:b/>
          <w:sz w:val="18"/>
          <w:szCs w:val="18"/>
        </w:rPr>
      </w:pPr>
    </w:p>
    <w:p w:rsidR="002C5FEA" w:rsidRPr="002C5FEA" w:rsidRDefault="002C5FEA" w:rsidP="002C5FEA">
      <w:pPr>
        <w:spacing w:after="0" w:line="240" w:lineRule="auto"/>
        <w:jc w:val="both"/>
        <w:rPr>
          <w:rFonts w:ascii="Arial" w:hAnsi="Arial" w:cs="Arial"/>
          <w:b/>
          <w:sz w:val="18"/>
          <w:szCs w:val="18"/>
        </w:rPr>
      </w:pPr>
    </w:p>
    <w:tbl>
      <w:tblPr>
        <w:tblW w:w="0" w:type="auto"/>
        <w:tblInd w:w="225" w:type="dxa"/>
        <w:tblLayout w:type="fixed"/>
        <w:tblLook w:val="0000" w:firstRow="0" w:lastRow="0" w:firstColumn="0" w:lastColumn="0" w:noHBand="0" w:noVBand="0"/>
      </w:tblPr>
      <w:tblGrid>
        <w:gridCol w:w="4923"/>
        <w:gridCol w:w="5040"/>
      </w:tblGrid>
      <w:tr w:rsidR="002C5FEA" w:rsidRPr="002C5FEA" w:rsidTr="00540AB4">
        <w:tc>
          <w:tcPr>
            <w:tcW w:w="4923" w:type="dxa"/>
          </w:tcPr>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 xml:space="preserve">Проректор по </w:t>
            </w:r>
            <w:proofErr w:type="spellStart"/>
            <w:r w:rsidRPr="002C5FEA">
              <w:rPr>
                <w:rFonts w:ascii="Arial" w:hAnsi="Arial" w:cs="Arial"/>
                <w:sz w:val="18"/>
                <w:szCs w:val="18"/>
              </w:rPr>
              <w:t>н.р</w:t>
            </w:r>
            <w:proofErr w:type="spellEnd"/>
            <w:r w:rsidRPr="002C5FEA">
              <w:rPr>
                <w:rFonts w:ascii="Arial" w:hAnsi="Arial" w:cs="Arial"/>
                <w:sz w:val="18"/>
                <w:szCs w:val="18"/>
              </w:rPr>
              <w:t>. СГУПС</w:t>
            </w:r>
          </w:p>
          <w:p w:rsidR="002C5FEA" w:rsidRPr="002C5FEA" w:rsidRDefault="002C5FEA" w:rsidP="002C5FEA">
            <w:pPr>
              <w:spacing w:after="0" w:line="240" w:lineRule="auto"/>
              <w:jc w:val="both"/>
              <w:rPr>
                <w:rFonts w:ascii="Arial" w:hAnsi="Arial" w:cs="Arial"/>
                <w:sz w:val="18"/>
                <w:szCs w:val="18"/>
              </w:rPr>
            </w:pPr>
          </w:p>
          <w:p w:rsidR="002C5FEA" w:rsidRPr="002C5FEA" w:rsidRDefault="002C5FEA" w:rsidP="002C5FEA">
            <w:pPr>
              <w:spacing w:after="0" w:line="240" w:lineRule="auto"/>
              <w:jc w:val="both"/>
              <w:rPr>
                <w:rFonts w:ascii="Arial" w:hAnsi="Arial" w:cs="Arial"/>
                <w:sz w:val="18"/>
                <w:szCs w:val="18"/>
              </w:rPr>
            </w:pPr>
            <w:r w:rsidRPr="002C5FEA">
              <w:rPr>
                <w:rFonts w:ascii="Arial" w:hAnsi="Arial" w:cs="Arial"/>
                <w:sz w:val="18"/>
                <w:szCs w:val="18"/>
              </w:rPr>
              <w:t xml:space="preserve">________________     /С.А. </w:t>
            </w:r>
            <w:proofErr w:type="spellStart"/>
            <w:r w:rsidRPr="002C5FEA">
              <w:rPr>
                <w:rFonts w:ascii="Arial" w:hAnsi="Arial" w:cs="Arial"/>
                <w:sz w:val="18"/>
                <w:szCs w:val="18"/>
              </w:rPr>
              <w:t>Бокарев</w:t>
            </w:r>
            <w:proofErr w:type="spellEnd"/>
            <w:r w:rsidRPr="002C5FEA">
              <w:rPr>
                <w:rFonts w:ascii="Arial" w:hAnsi="Arial" w:cs="Arial"/>
                <w:sz w:val="18"/>
                <w:szCs w:val="18"/>
              </w:rPr>
              <w:t>/</w:t>
            </w:r>
          </w:p>
          <w:p w:rsidR="002C5FEA" w:rsidRPr="002C5FEA" w:rsidRDefault="002C5FEA" w:rsidP="002C5FEA">
            <w:pPr>
              <w:pStyle w:val="21"/>
              <w:spacing w:after="0" w:line="240" w:lineRule="auto"/>
              <w:ind w:left="0"/>
              <w:rPr>
                <w:rFonts w:ascii="Arial" w:hAnsi="Arial" w:cs="Arial"/>
                <w:sz w:val="18"/>
                <w:szCs w:val="18"/>
              </w:rPr>
            </w:pPr>
          </w:p>
        </w:tc>
        <w:tc>
          <w:tcPr>
            <w:tcW w:w="5040" w:type="dxa"/>
          </w:tcPr>
          <w:p w:rsidR="002C5FEA" w:rsidRPr="002C5FEA" w:rsidRDefault="002C5FEA" w:rsidP="002C5FEA">
            <w:pPr>
              <w:spacing w:after="0" w:line="240" w:lineRule="auto"/>
              <w:rPr>
                <w:rFonts w:ascii="Arial" w:hAnsi="Arial" w:cs="Arial"/>
                <w:sz w:val="18"/>
                <w:szCs w:val="18"/>
              </w:rPr>
            </w:pPr>
          </w:p>
          <w:p w:rsidR="002C5FEA" w:rsidRPr="002C5FEA" w:rsidRDefault="002C5FEA" w:rsidP="002C5FEA">
            <w:pPr>
              <w:pStyle w:val="Textbodyindent"/>
              <w:ind w:firstLine="0"/>
              <w:rPr>
                <w:rFonts w:cs="Arial"/>
                <w:sz w:val="18"/>
                <w:szCs w:val="18"/>
              </w:rPr>
            </w:pPr>
            <w:r w:rsidRPr="002C5FEA">
              <w:rPr>
                <w:rFonts w:cs="Arial"/>
                <w:sz w:val="18"/>
                <w:szCs w:val="18"/>
              </w:rPr>
              <w:t>Директор ООО «Мебельная фабрика ВЕНГЕ»</w:t>
            </w:r>
          </w:p>
          <w:p w:rsidR="002C5FEA" w:rsidRPr="002C5FEA" w:rsidRDefault="002C5FEA" w:rsidP="002C5FEA">
            <w:pPr>
              <w:pStyle w:val="Textbodyindent"/>
              <w:ind w:firstLine="0"/>
              <w:rPr>
                <w:rFonts w:cs="Arial"/>
                <w:sz w:val="18"/>
                <w:szCs w:val="18"/>
              </w:rPr>
            </w:pPr>
          </w:p>
          <w:p w:rsidR="002C5FEA" w:rsidRPr="002C5FEA" w:rsidRDefault="002C5FEA" w:rsidP="002C5FEA">
            <w:pPr>
              <w:spacing w:after="0" w:line="240" w:lineRule="auto"/>
              <w:ind w:firstLine="708"/>
              <w:rPr>
                <w:rFonts w:ascii="Arial" w:hAnsi="Arial" w:cs="Arial"/>
                <w:sz w:val="18"/>
                <w:szCs w:val="18"/>
              </w:rPr>
            </w:pPr>
            <w:r w:rsidRPr="002C5FEA">
              <w:rPr>
                <w:rFonts w:ascii="Arial" w:hAnsi="Arial" w:cs="Arial"/>
                <w:sz w:val="18"/>
                <w:szCs w:val="18"/>
              </w:rPr>
              <w:t xml:space="preserve">______________________/ </w:t>
            </w:r>
            <w:proofErr w:type="spellStart"/>
            <w:r w:rsidRPr="002C5FEA">
              <w:rPr>
                <w:rFonts w:ascii="Arial" w:hAnsi="Arial" w:cs="Arial"/>
                <w:sz w:val="18"/>
                <w:szCs w:val="18"/>
              </w:rPr>
              <w:t>М.Ю.Усенков</w:t>
            </w:r>
            <w:proofErr w:type="spellEnd"/>
            <w:r w:rsidRPr="002C5FEA">
              <w:rPr>
                <w:rFonts w:ascii="Arial" w:hAnsi="Arial" w:cs="Arial"/>
                <w:sz w:val="18"/>
                <w:szCs w:val="18"/>
              </w:rPr>
              <w:t>/</w:t>
            </w:r>
          </w:p>
        </w:tc>
      </w:tr>
    </w:tbl>
    <w:p w:rsidR="002C5FEA" w:rsidRPr="002C5FEA" w:rsidRDefault="002C5FEA" w:rsidP="002C5FEA">
      <w:pPr>
        <w:spacing w:after="0" w:line="240" w:lineRule="auto"/>
        <w:rPr>
          <w:rFonts w:ascii="Arial" w:hAnsi="Arial" w:cs="Arial"/>
          <w:sz w:val="18"/>
          <w:szCs w:val="18"/>
        </w:rPr>
      </w:pPr>
    </w:p>
    <w:p w:rsidR="002C5FEA" w:rsidRPr="002145B4" w:rsidRDefault="002C5FEA" w:rsidP="002C5FEA">
      <w:pPr>
        <w:spacing w:line="360" w:lineRule="auto"/>
        <w:ind w:right="-1"/>
      </w:pPr>
    </w:p>
    <w:p w:rsidR="00EC0DA9" w:rsidRPr="00A04C70" w:rsidRDefault="00EC0DA9" w:rsidP="005F42D3">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E7C99"/>
    <w:rsid w:val="00175863"/>
    <w:rsid w:val="00194763"/>
    <w:rsid w:val="001B2B34"/>
    <w:rsid w:val="001B6111"/>
    <w:rsid w:val="00281EEF"/>
    <w:rsid w:val="002C5FEA"/>
    <w:rsid w:val="00393ACA"/>
    <w:rsid w:val="003E49C6"/>
    <w:rsid w:val="003F3957"/>
    <w:rsid w:val="004C48DD"/>
    <w:rsid w:val="004D71E0"/>
    <w:rsid w:val="00512CCA"/>
    <w:rsid w:val="005F34BF"/>
    <w:rsid w:val="005F42D3"/>
    <w:rsid w:val="00627169"/>
    <w:rsid w:val="00723FEF"/>
    <w:rsid w:val="008B7E2A"/>
    <w:rsid w:val="00980858"/>
    <w:rsid w:val="00987098"/>
    <w:rsid w:val="009C5523"/>
    <w:rsid w:val="009F169B"/>
    <w:rsid w:val="00A04C70"/>
    <w:rsid w:val="00BB5020"/>
    <w:rsid w:val="00BD4D52"/>
    <w:rsid w:val="00C83847"/>
    <w:rsid w:val="00D03E05"/>
    <w:rsid w:val="00D517CA"/>
    <w:rsid w:val="00E86D37"/>
    <w:rsid w:val="00E95F28"/>
    <w:rsid w:val="00EC0DA9"/>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2015-11-09T05:17:00Z</cp:lastPrinted>
  <dcterms:created xsi:type="dcterms:W3CDTF">2015-10-21T05:56:00Z</dcterms:created>
  <dcterms:modified xsi:type="dcterms:W3CDTF">2015-11-24T09:05:00Z</dcterms:modified>
</cp:coreProperties>
</file>