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BB5986">
        <w:rPr>
          <w:rFonts w:ascii="Times New Roman" w:hAnsi="Times New Roman"/>
          <w:sz w:val="20"/>
          <w:szCs w:val="20"/>
        </w:rPr>
        <w:t>______ 2015</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w:t>
      </w:r>
      <w:r w:rsidR="001369F1">
        <w:rPr>
          <w:rFonts w:ascii="Times New Roman" w:hAnsi="Times New Roman"/>
          <w:sz w:val="20"/>
          <w:szCs w:val="20"/>
        </w:rPr>
        <w:t xml:space="preserve"> Новоселова Алексея Анатольевича</w:t>
      </w:r>
      <w:r w:rsidRPr="00B652B5">
        <w:rPr>
          <w:rFonts w:ascii="Times New Roman" w:hAnsi="Times New Roman"/>
          <w:sz w:val="20"/>
          <w:szCs w:val="20"/>
        </w:rPr>
        <w:t>, действующего на основании доверенности</w:t>
      </w:r>
      <w:r w:rsidR="001369F1">
        <w:rPr>
          <w:rFonts w:ascii="Times New Roman" w:hAnsi="Times New Roman"/>
          <w:sz w:val="20"/>
          <w:szCs w:val="20"/>
        </w:rPr>
        <w:t xml:space="preserve"> № 1</w:t>
      </w:r>
      <w:r w:rsidR="005154A3" w:rsidRPr="00B652B5">
        <w:rPr>
          <w:rFonts w:ascii="Times New Roman" w:hAnsi="Times New Roman"/>
          <w:sz w:val="20"/>
          <w:szCs w:val="20"/>
        </w:rPr>
        <w:t xml:space="preserve"> от 03.03.2014г.</w:t>
      </w:r>
      <w:r w:rsidRPr="00B652B5">
        <w:rPr>
          <w:rFonts w:ascii="Times New Roman" w:hAnsi="Times New Roman"/>
          <w:sz w:val="20"/>
          <w:szCs w:val="20"/>
        </w:rPr>
        <w:t>, с одной стороны, и</w:t>
      </w:r>
      <w:r w:rsidR="00DB697D">
        <w:rPr>
          <w:rFonts w:ascii="Times New Roman" w:hAnsi="Times New Roman"/>
          <w:sz w:val="20"/>
          <w:szCs w:val="20"/>
        </w:rPr>
        <w:t xml:space="preserve"> </w:t>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sz w:val="20"/>
          <w:szCs w:val="20"/>
        </w:rPr>
        <w:softHyphen/>
      </w:r>
      <w:r w:rsidR="009538E2" w:rsidRPr="009538E2">
        <w:rPr>
          <w:rFonts w:ascii="Times New Roman" w:hAnsi="Times New Roman"/>
          <w:b/>
          <w:sz w:val="20"/>
          <w:szCs w:val="20"/>
        </w:rPr>
        <w:t xml:space="preserve">Общество с ограниченной ответственностью фирма «ГОТТИ», </w:t>
      </w:r>
      <w:r w:rsidR="009538E2" w:rsidRPr="009538E2">
        <w:rPr>
          <w:rFonts w:ascii="Times New Roman" w:hAnsi="Times New Roman"/>
          <w:sz w:val="20"/>
          <w:szCs w:val="20"/>
        </w:rPr>
        <w:t>именуемое в дальнейшем Поставщик, в лице  директора Зориной Татьяны Николаевны</w:t>
      </w:r>
      <w:proofErr w:type="gramStart"/>
      <w:r w:rsidR="009538E2" w:rsidRPr="009538E2">
        <w:rPr>
          <w:rFonts w:ascii="Times New Roman" w:hAnsi="Times New Roman"/>
          <w:sz w:val="20"/>
          <w:szCs w:val="20"/>
        </w:rPr>
        <w:t xml:space="preserve"> </w:t>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Pr="00B652B5">
        <w:rPr>
          <w:rFonts w:ascii="Times New Roman" w:hAnsi="Times New Roman"/>
          <w:sz w:val="20"/>
          <w:szCs w:val="20"/>
        </w:rPr>
        <w:t>,</w:t>
      </w:r>
      <w:proofErr w:type="gramEnd"/>
      <w:r w:rsidRPr="00B652B5">
        <w:rPr>
          <w:rFonts w:ascii="Times New Roman" w:hAnsi="Times New Roman"/>
          <w:sz w:val="20"/>
          <w:szCs w:val="20"/>
        </w:rPr>
        <w:t xml:space="preserve">  де</w:t>
      </w:r>
      <w:r w:rsidR="001B60EB">
        <w:rPr>
          <w:rFonts w:ascii="Times New Roman" w:hAnsi="Times New Roman"/>
          <w:sz w:val="20"/>
          <w:szCs w:val="20"/>
        </w:rPr>
        <w:t>йствующей  на основании  Устава</w:t>
      </w:r>
      <w:r w:rsidRPr="00B652B5">
        <w:rPr>
          <w:rFonts w:ascii="Times New Roman" w:hAnsi="Times New Roman"/>
          <w:sz w:val="20"/>
          <w:szCs w:val="20"/>
        </w:rPr>
        <w:t xml:space="preserve">, с другой стороны, в </w:t>
      </w:r>
      <w:proofErr w:type="gramStart"/>
      <w:r w:rsidRPr="00B652B5">
        <w:rPr>
          <w:rFonts w:ascii="Times New Roman" w:hAnsi="Times New Roman"/>
          <w:sz w:val="20"/>
          <w:szCs w:val="20"/>
        </w:rPr>
        <w:t>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9538E2">
        <w:rPr>
          <w:rFonts w:ascii="Times New Roman" w:hAnsi="Times New Roman"/>
          <w:sz w:val="20"/>
          <w:szCs w:val="20"/>
        </w:rPr>
        <w:t>№ ЭА-43/</w:t>
      </w:r>
      <w:r w:rsidR="009538E2" w:rsidRPr="009538E2">
        <w:rPr>
          <w:rFonts w:ascii="Times New Roman" w:hAnsi="Times New Roman"/>
          <w:sz w:val="20"/>
          <w:szCs w:val="20"/>
        </w:rPr>
        <w:t xml:space="preserve"> 0351100001715000083</w:t>
      </w:r>
      <w:r w:rsidR="001369F1">
        <w:rPr>
          <w:rFonts w:ascii="Times New Roman" w:hAnsi="Times New Roman"/>
          <w:sz w:val="20"/>
          <w:szCs w:val="20"/>
        </w:rPr>
        <w:t>.</w:t>
      </w:r>
      <w:r w:rsidRPr="00B652B5">
        <w:rPr>
          <w:rFonts w:ascii="Times New Roman" w:hAnsi="Times New Roman"/>
          <w:sz w:val="20"/>
          <w:szCs w:val="20"/>
        </w:rPr>
        <w:t>,  на основани</w:t>
      </w:r>
      <w:r w:rsidR="00C74C09">
        <w:rPr>
          <w:rFonts w:ascii="Times New Roman" w:hAnsi="Times New Roman"/>
          <w:sz w:val="20"/>
          <w:szCs w:val="20"/>
        </w:rPr>
        <w:t>и</w:t>
      </w:r>
      <w:r w:rsidR="00A176C9">
        <w:rPr>
          <w:rFonts w:ascii="Times New Roman" w:hAnsi="Times New Roman"/>
          <w:sz w:val="20"/>
          <w:szCs w:val="20"/>
        </w:rPr>
        <w:t xml:space="preserve"> </w:t>
      </w:r>
      <w:r w:rsidR="00383195">
        <w:rPr>
          <w:rFonts w:ascii="Times New Roman" w:hAnsi="Times New Roman"/>
          <w:sz w:val="20"/>
          <w:szCs w:val="20"/>
        </w:rPr>
        <w:t>про</w:t>
      </w:r>
      <w:r w:rsidR="009538E2">
        <w:rPr>
          <w:rFonts w:ascii="Times New Roman" w:hAnsi="Times New Roman"/>
          <w:sz w:val="20"/>
          <w:szCs w:val="20"/>
        </w:rPr>
        <w:t>токола рассмотрения единственной заявки на участие в электронном аукционе</w:t>
      </w:r>
      <w:r w:rsidR="00C01A36">
        <w:rPr>
          <w:rFonts w:ascii="Times New Roman" w:hAnsi="Times New Roman"/>
          <w:sz w:val="20"/>
          <w:szCs w:val="20"/>
        </w:rPr>
        <w:t xml:space="preserve"> от 09.11.15г.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7134AF">
        <w:rPr>
          <w:rFonts w:ascii="Times New Roman" w:hAnsi="Times New Roman"/>
          <w:sz w:val="20"/>
          <w:szCs w:val="20"/>
        </w:rPr>
        <w:t>компьютерн</w:t>
      </w:r>
      <w:r w:rsidR="006B58CE">
        <w:rPr>
          <w:rFonts w:ascii="Times New Roman" w:hAnsi="Times New Roman"/>
          <w:sz w:val="20"/>
          <w:szCs w:val="20"/>
        </w:rPr>
        <w:t xml:space="preserve">ого </w:t>
      </w:r>
      <w:r w:rsidR="00CB1EDE">
        <w:rPr>
          <w:rFonts w:ascii="Times New Roman" w:hAnsi="Times New Roman"/>
          <w:sz w:val="20"/>
          <w:szCs w:val="20"/>
        </w:rPr>
        <w:t xml:space="preserve"> оборудования</w:t>
      </w:r>
      <w:proofErr w:type="gramStart"/>
      <w:r w:rsidR="001369F1">
        <w:rPr>
          <w:rFonts w:ascii="Times New Roman" w:hAnsi="Times New Roman"/>
          <w:sz w:val="20"/>
          <w:szCs w:val="20"/>
        </w:rPr>
        <w:t xml:space="preserve"> </w:t>
      </w:r>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CD26EC">
        <w:rPr>
          <w:rFonts w:ascii="Times New Roman" w:hAnsi="Times New Roman"/>
          <w:sz w:val="20"/>
          <w:szCs w:val="20"/>
        </w:rPr>
        <w:t>компьютер</w:t>
      </w:r>
      <w:r w:rsidR="006B58CE">
        <w:rPr>
          <w:rFonts w:ascii="Times New Roman" w:hAnsi="Times New Roman"/>
          <w:sz w:val="20"/>
          <w:szCs w:val="20"/>
        </w:rPr>
        <w:t>ное</w:t>
      </w:r>
      <w:r w:rsidR="00CB1EDE">
        <w:rPr>
          <w:rFonts w:ascii="Times New Roman" w:hAnsi="Times New Roman"/>
          <w:sz w:val="20"/>
          <w:szCs w:val="20"/>
        </w:rPr>
        <w:t xml:space="preserve"> оборудование</w:t>
      </w:r>
      <w:proofErr w:type="gramStart"/>
      <w:r w:rsidR="001369F1">
        <w:rPr>
          <w:rFonts w:ascii="Times New Roman" w:hAnsi="Times New Roman"/>
          <w:sz w:val="20"/>
          <w:szCs w:val="20"/>
        </w:rPr>
        <w:t xml:space="preserve"> </w:t>
      </w:r>
      <w:r w:rsidR="00CB1EDE">
        <w:rPr>
          <w:rFonts w:ascii="Times New Roman" w:hAnsi="Times New Roman"/>
          <w:sz w:val="20"/>
          <w:szCs w:val="20"/>
        </w:rPr>
        <w:t>,</w:t>
      </w:r>
      <w:proofErr w:type="gramEnd"/>
      <w:r w:rsidR="007134AF">
        <w:rPr>
          <w:rFonts w:ascii="Times New Roman" w:hAnsi="Times New Roman"/>
          <w:sz w:val="20"/>
          <w:szCs w:val="20"/>
        </w:rPr>
        <w:t xml:space="preserve"> наименование, торговый знак, технические и качественные характеристики</w:t>
      </w:r>
      <w:r w:rsidR="00C74C09">
        <w:rPr>
          <w:rFonts w:ascii="Times New Roman" w:hAnsi="Times New Roman"/>
          <w:sz w:val="20"/>
          <w:szCs w:val="20"/>
        </w:rPr>
        <w:t>, количество и цена</w:t>
      </w:r>
      <w:r w:rsidR="001369F1">
        <w:rPr>
          <w:rFonts w:ascii="Times New Roman" w:hAnsi="Times New Roman"/>
          <w:sz w:val="20"/>
          <w:szCs w:val="20"/>
        </w:rPr>
        <w:t xml:space="preserve"> которого</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1D14EA"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w:t>
      </w:r>
      <w:r w:rsidR="006B58CE">
        <w:rPr>
          <w:rFonts w:ascii="Times New Roman" w:hAnsi="Times New Roman"/>
          <w:sz w:val="20"/>
          <w:szCs w:val="20"/>
        </w:rPr>
        <w:t xml:space="preserve">ное </w:t>
      </w:r>
      <w:r w:rsidR="00CB1EDE">
        <w:rPr>
          <w:rFonts w:ascii="Times New Roman" w:hAnsi="Times New Roman"/>
          <w:sz w:val="20"/>
          <w:szCs w:val="20"/>
        </w:rPr>
        <w:t>оборудование</w:t>
      </w:r>
      <w:r w:rsidR="001369F1">
        <w:rPr>
          <w:rFonts w:ascii="Times New Roman" w:hAnsi="Times New Roman"/>
          <w:sz w:val="20"/>
          <w:szCs w:val="20"/>
        </w:rPr>
        <w:t xml:space="preserve"> </w:t>
      </w:r>
      <w:r>
        <w:rPr>
          <w:rFonts w:ascii="Times New Roman" w:hAnsi="Times New Roman"/>
          <w:sz w:val="20"/>
          <w:szCs w:val="20"/>
        </w:rPr>
        <w:t xml:space="preserve"> (далее товар)</w:t>
      </w:r>
      <w:r w:rsidR="001369F1">
        <w:rPr>
          <w:rFonts w:ascii="Times New Roman" w:hAnsi="Times New Roman"/>
          <w:sz w:val="20"/>
          <w:szCs w:val="20"/>
        </w:rPr>
        <w:t xml:space="preserve"> должно</w:t>
      </w:r>
      <w:r w:rsidR="001D14EA" w:rsidRPr="00B652B5">
        <w:rPr>
          <w:rFonts w:ascii="Times New Roman" w:hAnsi="Times New Roman"/>
          <w:sz w:val="20"/>
          <w:szCs w:val="20"/>
        </w:rPr>
        <w:t xml:space="preserve"> быть новым (не находить</w:t>
      </w:r>
      <w:r w:rsidR="001369F1">
        <w:rPr>
          <w:rFonts w:ascii="Times New Roman" w:hAnsi="Times New Roman"/>
          <w:sz w:val="20"/>
          <w:szCs w:val="20"/>
        </w:rPr>
        <w:t>ся ранее в эксплуатации), должно</w:t>
      </w:r>
      <w:r w:rsidR="00F92117">
        <w:rPr>
          <w:rFonts w:ascii="Times New Roman" w:hAnsi="Times New Roman"/>
          <w:sz w:val="20"/>
          <w:szCs w:val="20"/>
        </w:rPr>
        <w:t xml:space="preserve"> быть укомплектованы всеми необходимыми</w:t>
      </w:r>
      <w:r w:rsidR="00FD4C27" w:rsidRPr="00FD4C27">
        <w:rPr>
          <w:rFonts w:ascii="Times New Roman" w:hAnsi="Times New Roman"/>
          <w:sz w:val="20"/>
          <w:szCs w:val="20"/>
        </w:rPr>
        <w:t xml:space="preserve"> </w:t>
      </w:r>
      <w:r w:rsidR="00F92117">
        <w:rPr>
          <w:rFonts w:ascii="Times New Roman" w:hAnsi="Times New Roman"/>
          <w:sz w:val="20"/>
          <w:szCs w:val="20"/>
        </w:rPr>
        <w:t>кабелями и переходниками, а также дисками</w:t>
      </w:r>
      <w:r w:rsidR="00FD4C27" w:rsidRPr="00FD4C27">
        <w:rPr>
          <w:rFonts w:ascii="Times New Roman" w:hAnsi="Times New Roman"/>
          <w:sz w:val="20"/>
          <w:szCs w:val="20"/>
        </w:rPr>
        <w:t xml:space="preserve"> с драйверами и сопутствующим программным обеспечением.</w:t>
      </w:r>
    </w:p>
    <w:p w:rsidR="009F4B37" w:rsidRPr="00B652B5" w:rsidRDefault="007134AF" w:rsidP="009F4B37">
      <w:pPr>
        <w:spacing w:after="0" w:line="240" w:lineRule="auto"/>
        <w:ind w:firstLine="360"/>
        <w:jc w:val="both"/>
        <w:rPr>
          <w:rFonts w:ascii="Times New Roman" w:hAnsi="Times New Roman"/>
          <w:sz w:val="20"/>
          <w:szCs w:val="20"/>
        </w:rPr>
      </w:pPr>
      <w:r>
        <w:rPr>
          <w:rFonts w:ascii="Times New Roman" w:hAnsi="Times New Roman"/>
          <w:sz w:val="20"/>
          <w:szCs w:val="20"/>
        </w:rPr>
        <w:t>1.4</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C01A36">
        <w:rPr>
          <w:rFonts w:ascii="Times New Roman" w:hAnsi="Times New Roman" w:cs="Times New Roman"/>
          <w:sz w:val="20"/>
          <w:szCs w:val="20"/>
        </w:rPr>
        <w:t>ет   2 108 965,56 рублей (два миллиона сто восемь тысяч девятьсот шестьдесят пять рублей 56 копеек</w:t>
      </w:r>
      <w:r w:rsidR="001369F1">
        <w:rPr>
          <w:rFonts w:ascii="Times New Roman" w:hAnsi="Times New Roman" w:cs="Times New Roman"/>
          <w:sz w:val="20"/>
          <w:szCs w:val="20"/>
        </w:rPr>
        <w:t>)</w:t>
      </w:r>
      <w:r w:rsidR="00B61CD0">
        <w:rPr>
          <w:rFonts w:ascii="Times New Roman" w:hAnsi="Times New Roman" w:cs="Times New Roman"/>
          <w:sz w:val="20"/>
          <w:szCs w:val="20"/>
        </w:rPr>
        <w:t xml:space="preserve">, с учетом  </w:t>
      </w:r>
      <w:r w:rsidR="00CB1EDE">
        <w:rPr>
          <w:rFonts w:ascii="Times New Roman" w:hAnsi="Times New Roman" w:cs="Times New Roman"/>
          <w:sz w:val="20"/>
          <w:szCs w:val="20"/>
        </w:rPr>
        <w:t xml:space="preserve"> 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1369F1">
        <w:rPr>
          <w:rFonts w:ascii="Times New Roman" w:hAnsi="Times New Roman"/>
          <w:sz w:val="20"/>
          <w:szCs w:val="20"/>
        </w:rPr>
        <w:t>10 (десяти</w:t>
      </w:r>
      <w:r w:rsidR="006B58CE">
        <w:rPr>
          <w:rFonts w:ascii="Times New Roman" w:hAnsi="Times New Roman"/>
          <w:sz w:val="20"/>
          <w:szCs w:val="20"/>
        </w:rPr>
        <w:t xml:space="preserve">) </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 по адресу: 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CB1EDE">
        <w:rPr>
          <w:rFonts w:ascii="Times New Roman" w:eastAsia="Times New Roman" w:hAnsi="Times New Roman" w:cs="Times New Roman"/>
          <w:sz w:val="20"/>
          <w:szCs w:val="20"/>
        </w:rPr>
        <w:t>авливается согласно гарантийному</w:t>
      </w:r>
      <w:r w:rsidR="001D14EA" w:rsidRPr="00B652B5">
        <w:rPr>
          <w:rFonts w:ascii="Times New Roman" w:eastAsia="Times New Roman" w:hAnsi="Times New Roman" w:cs="Times New Roman"/>
          <w:sz w:val="20"/>
          <w:szCs w:val="20"/>
        </w:rPr>
        <w:t xml:space="preserve"> срок</w:t>
      </w:r>
      <w:r w:rsidR="00BE3947">
        <w:rPr>
          <w:rFonts w:ascii="Times New Roman" w:eastAsia="Times New Roman" w:hAnsi="Times New Roman" w:cs="Times New Roman"/>
          <w:sz w:val="20"/>
          <w:szCs w:val="20"/>
        </w:rPr>
        <w:t>у, установленному</w:t>
      </w:r>
      <w:r w:rsidR="00D86108">
        <w:rPr>
          <w:rFonts w:ascii="Times New Roman" w:eastAsia="Times New Roman" w:hAnsi="Times New Roman" w:cs="Times New Roman"/>
          <w:sz w:val="20"/>
          <w:szCs w:val="20"/>
        </w:rPr>
        <w:t xml:space="preserve">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DD0E3B">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sidR="00D50B23">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sidR="00DD0E3B">
        <w:rPr>
          <w:rFonts w:ascii="Times New Roman" w:hAnsi="Times New Roman"/>
          <w:sz w:val="20"/>
          <w:szCs w:val="20"/>
        </w:rPr>
        <w:t>ствующими стандартами и нормами</w:t>
      </w:r>
      <w:r w:rsidR="00DD0E3B" w:rsidRPr="00DD0E3B">
        <w:rPr>
          <w:rFonts w:ascii="Times New Roman" w:hAnsi="Times New Roman"/>
          <w:sz w:val="20"/>
          <w:szCs w:val="20"/>
        </w:rPr>
        <w:t xml:space="preserve"> </w:t>
      </w:r>
      <w:r w:rsidR="00DD0E3B">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00DD0E3B" w:rsidRPr="00DD0E3B">
        <w:rPr>
          <w:rFonts w:ascii="Times New Roman" w:hAnsi="Times New Roman"/>
          <w:sz w:val="20"/>
          <w:szCs w:val="20"/>
        </w:rPr>
        <w:t xml:space="preserve">ГОСТ </w:t>
      </w:r>
      <w:proofErr w:type="gramStart"/>
      <w:r w:rsidR="00DD0E3B" w:rsidRPr="00DD0E3B">
        <w:rPr>
          <w:rFonts w:ascii="Times New Roman" w:hAnsi="Times New Roman"/>
          <w:sz w:val="20"/>
          <w:szCs w:val="20"/>
        </w:rPr>
        <w:t>Р</w:t>
      </w:r>
      <w:proofErr w:type="gramEnd"/>
      <w:r w:rsidR="00DD0E3B" w:rsidRPr="00DD0E3B">
        <w:rPr>
          <w:rFonts w:ascii="Times New Roman" w:hAnsi="Times New Roman"/>
          <w:sz w:val="20"/>
          <w:szCs w:val="20"/>
        </w:rPr>
        <w:t xml:space="preserve"> МЭК 60950-2002,</w:t>
      </w:r>
      <w:r w:rsidR="00DD0E3B">
        <w:rPr>
          <w:rFonts w:ascii="Times New Roman" w:hAnsi="Times New Roman"/>
          <w:sz w:val="20"/>
          <w:szCs w:val="20"/>
        </w:rPr>
        <w:t xml:space="preserve"> </w:t>
      </w:r>
      <w:r w:rsidR="00DD0E3B" w:rsidRPr="00DD0E3B">
        <w:rPr>
          <w:rFonts w:ascii="Times New Roman" w:hAnsi="Times New Roman"/>
          <w:sz w:val="20"/>
          <w:szCs w:val="20"/>
        </w:rPr>
        <w:t>ГОСТ Р ИСО 9001-2008,</w:t>
      </w:r>
      <w:r w:rsidR="00DD0E3B">
        <w:rPr>
          <w:rFonts w:ascii="Times New Roman" w:hAnsi="Times New Roman"/>
          <w:sz w:val="20"/>
          <w:szCs w:val="20"/>
        </w:rPr>
        <w:t xml:space="preserve"> </w:t>
      </w:r>
      <w:r w:rsidR="00DD0E3B" w:rsidRPr="00DD0E3B">
        <w:rPr>
          <w:rFonts w:ascii="Times New Roman" w:hAnsi="Times New Roman"/>
          <w:sz w:val="20"/>
          <w:szCs w:val="20"/>
        </w:rPr>
        <w:t>ГОСТ 26329-84 (</w:t>
      </w:r>
      <w:proofErr w:type="spellStart"/>
      <w:r w:rsidR="00DD0E3B" w:rsidRPr="00DD0E3B">
        <w:rPr>
          <w:rFonts w:ascii="Times New Roman" w:hAnsi="Times New Roman"/>
          <w:sz w:val="20"/>
          <w:szCs w:val="20"/>
        </w:rPr>
        <w:t>п.п</w:t>
      </w:r>
      <w:proofErr w:type="spellEnd"/>
      <w:r w:rsidR="00DD0E3B" w:rsidRPr="00DD0E3B">
        <w:rPr>
          <w:rFonts w:ascii="Times New Roman" w:hAnsi="Times New Roman"/>
          <w:sz w:val="20"/>
          <w:szCs w:val="20"/>
        </w:rPr>
        <w:t>. 1.2.,1.3),</w:t>
      </w:r>
      <w:r w:rsidR="00DD0E3B">
        <w:rPr>
          <w:rFonts w:ascii="Times New Roman" w:hAnsi="Times New Roman"/>
          <w:sz w:val="20"/>
          <w:szCs w:val="20"/>
        </w:rPr>
        <w:t xml:space="preserve"> </w:t>
      </w:r>
      <w:r w:rsidR="00DD0E3B" w:rsidRPr="00DD0E3B">
        <w:rPr>
          <w:rFonts w:ascii="Times New Roman" w:hAnsi="Times New Roman"/>
          <w:sz w:val="20"/>
          <w:szCs w:val="20"/>
        </w:rPr>
        <w:t>ГОСТ Р 51318.22-99, ГОСТ Р 51318.24-99, ГОСТ Р 51317.3.2-99, ГОСТ Р 51317.3.3-99, ГОСТ 28139-89</w:t>
      </w:r>
      <w:r w:rsidR="00DD0E3B">
        <w:rPr>
          <w:rFonts w:ascii="Times New Roman" w:hAnsi="Times New Roman"/>
          <w:sz w:val="20"/>
          <w:szCs w:val="20"/>
        </w:rPr>
        <w:t>.</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sidR="00C52A28">
        <w:rPr>
          <w:rFonts w:ascii="Times New Roman" w:hAnsi="Times New Roman"/>
          <w:sz w:val="20"/>
          <w:szCs w:val="20"/>
        </w:rPr>
        <w:t>щиком</w:t>
      </w:r>
      <w:proofErr w:type="gramStart"/>
      <w:r w:rsidR="00C52A28">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1369F1">
        <w:rPr>
          <w:rFonts w:ascii="Times New Roman" w:hAnsi="Times New Roman"/>
          <w:sz w:val="20"/>
          <w:szCs w:val="20"/>
        </w:rPr>
        <w:t>210 896,55</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F4B37" w:rsidRPr="00B652B5" w:rsidTr="00B61CD0">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86108" w:rsidP="009A7B82">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BB5986" w:rsidP="009A7B82">
            <w:pPr>
              <w:spacing w:after="0" w:line="240" w:lineRule="auto"/>
              <w:rPr>
                <w:rFonts w:ascii="Times New Roman" w:hAnsi="Times New Roman"/>
                <w:sz w:val="20"/>
                <w:szCs w:val="20"/>
              </w:rPr>
            </w:pPr>
            <w:r>
              <w:rPr>
                <w:rFonts w:ascii="Times New Roman" w:hAnsi="Times New Roman"/>
                <w:sz w:val="20"/>
                <w:szCs w:val="20"/>
              </w:rPr>
              <w:t>Банк: СИБИРСКОЕ</w:t>
            </w:r>
            <w:r w:rsidR="00D86108"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00D86108" w:rsidRPr="00D86108">
              <w:rPr>
                <w:rFonts w:ascii="Times New Roman" w:hAnsi="Times New Roman"/>
                <w:sz w:val="20"/>
                <w:szCs w:val="20"/>
              </w:rPr>
              <w:t>г</w:t>
            </w:r>
            <w:proofErr w:type="gramStart"/>
            <w:r w:rsidR="00D86108" w:rsidRPr="00D86108">
              <w:rPr>
                <w:rFonts w:ascii="Times New Roman" w:hAnsi="Times New Roman"/>
                <w:sz w:val="20"/>
                <w:szCs w:val="20"/>
              </w:rPr>
              <w:t>.Н</w:t>
            </w:r>
            <w:proofErr w:type="gramEnd"/>
            <w:r w:rsidR="00D86108" w:rsidRPr="00D86108">
              <w:rPr>
                <w:rFonts w:ascii="Times New Roman" w:hAnsi="Times New Roman"/>
                <w:sz w:val="20"/>
                <w:szCs w:val="20"/>
              </w:rPr>
              <w:t>овосибирск</w:t>
            </w:r>
            <w:proofErr w:type="spellEnd"/>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Default="009F4B37" w:rsidP="00FA2177">
            <w:pPr>
              <w:spacing w:after="0"/>
              <w:rPr>
                <w:rFonts w:ascii="Times New Roman" w:hAnsi="Times New Roman"/>
                <w:sz w:val="20"/>
                <w:szCs w:val="20"/>
              </w:rPr>
            </w:pPr>
          </w:p>
          <w:p w:rsidR="00383195" w:rsidRDefault="00383195" w:rsidP="00FA2177">
            <w:pPr>
              <w:spacing w:after="0"/>
              <w:rPr>
                <w:rFonts w:ascii="Times New Roman" w:hAnsi="Times New Roman"/>
                <w:sz w:val="20"/>
                <w:szCs w:val="20"/>
              </w:rPr>
            </w:pPr>
          </w:p>
          <w:p w:rsidR="00383195" w:rsidRPr="00B652B5" w:rsidRDefault="00383195"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sidR="001369F1">
              <w:rPr>
                <w:rFonts w:ascii="Times New Roman" w:hAnsi="Times New Roman" w:cs="Times New Roman"/>
                <w:sz w:val="20"/>
                <w:szCs w:val="20"/>
              </w:rPr>
              <w:t>А.А.Новоселов</w:t>
            </w:r>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032A8B" w:rsidRDefault="00032A8B" w:rsidP="00FA2177">
            <w:pPr>
              <w:pStyle w:val="2"/>
              <w:spacing w:after="0" w:line="240" w:lineRule="auto"/>
              <w:ind w:left="0"/>
              <w:rPr>
                <w:rFonts w:ascii="Times New Roman" w:hAnsi="Times New Roman" w:cs="Times New Roman"/>
                <w:sz w:val="20"/>
                <w:szCs w:val="20"/>
              </w:rPr>
            </w:pPr>
          </w:p>
          <w:p w:rsidR="00032A8B" w:rsidRDefault="00B61CD0" w:rsidP="00FA2177">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Приложение № 1 к договору</w:t>
            </w:r>
          </w:p>
          <w:p w:rsidR="00B61CD0" w:rsidRPr="00B652B5" w:rsidRDefault="00B61CD0"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C01A36" w:rsidRPr="00C01A36" w:rsidRDefault="00C01A36" w:rsidP="00C01A36">
            <w:pPr>
              <w:widowControl w:val="0"/>
              <w:suppressAutoHyphens/>
              <w:spacing w:after="0" w:line="240" w:lineRule="auto"/>
              <w:ind w:left="522"/>
              <w:rPr>
                <w:rFonts w:ascii="Times New Roman" w:hAnsi="Times New Roman" w:cs="Times New Roman"/>
                <w:b/>
                <w:sz w:val="20"/>
                <w:szCs w:val="20"/>
              </w:rPr>
            </w:pPr>
            <w:r w:rsidRPr="00C01A36">
              <w:rPr>
                <w:rFonts w:ascii="Times New Roman" w:hAnsi="Times New Roman" w:cs="Times New Roman"/>
                <w:b/>
                <w:sz w:val="20"/>
                <w:szCs w:val="20"/>
              </w:rPr>
              <w:t>ООО фирма «ГОТТИ»</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 xml:space="preserve">630063 </w:t>
            </w:r>
            <w:proofErr w:type="spellStart"/>
            <w:r w:rsidRPr="00C01A36">
              <w:rPr>
                <w:rFonts w:ascii="Times New Roman" w:hAnsi="Times New Roman" w:cs="Times New Roman"/>
                <w:sz w:val="20"/>
                <w:szCs w:val="20"/>
              </w:rPr>
              <w:t>г</w:t>
            </w:r>
            <w:proofErr w:type="gramStart"/>
            <w:r w:rsidRPr="00C01A36">
              <w:rPr>
                <w:rFonts w:ascii="Times New Roman" w:hAnsi="Times New Roman" w:cs="Times New Roman"/>
                <w:sz w:val="20"/>
                <w:szCs w:val="20"/>
              </w:rPr>
              <w:t>.Н</w:t>
            </w:r>
            <w:proofErr w:type="gramEnd"/>
            <w:r w:rsidRPr="00C01A36">
              <w:rPr>
                <w:rFonts w:ascii="Times New Roman" w:hAnsi="Times New Roman" w:cs="Times New Roman"/>
                <w:sz w:val="20"/>
                <w:szCs w:val="20"/>
              </w:rPr>
              <w:t>овосибирск</w:t>
            </w:r>
            <w:proofErr w:type="spellEnd"/>
            <w:r w:rsidRPr="00C01A36">
              <w:rPr>
                <w:rFonts w:ascii="Times New Roman" w:hAnsi="Times New Roman" w:cs="Times New Roman"/>
                <w:sz w:val="20"/>
                <w:szCs w:val="20"/>
              </w:rPr>
              <w:t xml:space="preserve">, </w:t>
            </w:r>
            <w:proofErr w:type="spellStart"/>
            <w:r w:rsidRPr="00C01A36">
              <w:rPr>
                <w:rFonts w:ascii="Times New Roman" w:hAnsi="Times New Roman" w:cs="Times New Roman"/>
                <w:sz w:val="20"/>
                <w:szCs w:val="20"/>
              </w:rPr>
              <w:t>ул.Тургенева</w:t>
            </w:r>
            <w:proofErr w:type="spellEnd"/>
            <w:r w:rsidRPr="00C01A36">
              <w:rPr>
                <w:rFonts w:ascii="Times New Roman" w:hAnsi="Times New Roman" w:cs="Times New Roman"/>
                <w:sz w:val="20"/>
                <w:szCs w:val="20"/>
              </w:rPr>
              <w:t>, 261</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proofErr w:type="spellStart"/>
            <w:r w:rsidRPr="00C01A36">
              <w:rPr>
                <w:rFonts w:ascii="Times New Roman" w:hAnsi="Times New Roman" w:cs="Times New Roman"/>
                <w:sz w:val="20"/>
                <w:szCs w:val="20"/>
              </w:rPr>
              <w:t>Фактич.адрес</w:t>
            </w:r>
            <w:proofErr w:type="spellEnd"/>
            <w:r w:rsidRPr="00C01A36">
              <w:rPr>
                <w:rFonts w:ascii="Times New Roman" w:hAnsi="Times New Roman" w:cs="Times New Roman"/>
                <w:sz w:val="20"/>
                <w:szCs w:val="20"/>
              </w:rPr>
              <w:t xml:space="preserve">: 630005 </w:t>
            </w:r>
            <w:proofErr w:type="spellStart"/>
            <w:r w:rsidRPr="00C01A36">
              <w:rPr>
                <w:rFonts w:ascii="Times New Roman" w:hAnsi="Times New Roman" w:cs="Times New Roman"/>
                <w:sz w:val="20"/>
                <w:szCs w:val="20"/>
              </w:rPr>
              <w:t>г</w:t>
            </w:r>
            <w:proofErr w:type="gramStart"/>
            <w:r w:rsidRPr="00C01A36">
              <w:rPr>
                <w:rFonts w:ascii="Times New Roman" w:hAnsi="Times New Roman" w:cs="Times New Roman"/>
                <w:sz w:val="20"/>
                <w:szCs w:val="20"/>
              </w:rPr>
              <w:t>.Н</w:t>
            </w:r>
            <w:proofErr w:type="gramEnd"/>
            <w:r w:rsidRPr="00C01A36">
              <w:rPr>
                <w:rFonts w:ascii="Times New Roman" w:hAnsi="Times New Roman" w:cs="Times New Roman"/>
                <w:sz w:val="20"/>
                <w:szCs w:val="20"/>
              </w:rPr>
              <w:t>овосибирск</w:t>
            </w:r>
            <w:proofErr w:type="spellEnd"/>
            <w:r w:rsidRPr="00C01A36">
              <w:rPr>
                <w:rFonts w:ascii="Times New Roman" w:hAnsi="Times New Roman" w:cs="Times New Roman"/>
                <w:sz w:val="20"/>
                <w:szCs w:val="20"/>
              </w:rPr>
              <w:t xml:space="preserve">, </w:t>
            </w:r>
            <w:proofErr w:type="spellStart"/>
            <w:r w:rsidRPr="00C01A36">
              <w:rPr>
                <w:rFonts w:ascii="Times New Roman" w:hAnsi="Times New Roman" w:cs="Times New Roman"/>
                <w:sz w:val="20"/>
                <w:szCs w:val="20"/>
              </w:rPr>
              <w:t>ул.Ипподромская</w:t>
            </w:r>
            <w:proofErr w:type="spellEnd"/>
            <w:r w:rsidRPr="00C01A36">
              <w:rPr>
                <w:rFonts w:ascii="Times New Roman" w:hAnsi="Times New Roman" w:cs="Times New Roman"/>
                <w:sz w:val="20"/>
                <w:szCs w:val="20"/>
              </w:rPr>
              <w:t>, 45а тел. 362-00-44</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proofErr w:type="spellStart"/>
            <w:r w:rsidRPr="00C01A36">
              <w:rPr>
                <w:rFonts w:ascii="Times New Roman" w:hAnsi="Times New Roman" w:cs="Times New Roman"/>
                <w:sz w:val="20"/>
                <w:szCs w:val="20"/>
              </w:rPr>
              <w:t>Эл</w:t>
            </w:r>
            <w:proofErr w:type="gramStart"/>
            <w:r w:rsidRPr="00C01A36">
              <w:rPr>
                <w:rFonts w:ascii="Times New Roman" w:hAnsi="Times New Roman" w:cs="Times New Roman"/>
                <w:sz w:val="20"/>
                <w:szCs w:val="20"/>
              </w:rPr>
              <w:t>.п</w:t>
            </w:r>
            <w:proofErr w:type="gramEnd"/>
            <w:r w:rsidRPr="00C01A36">
              <w:rPr>
                <w:rFonts w:ascii="Times New Roman" w:hAnsi="Times New Roman" w:cs="Times New Roman"/>
                <w:sz w:val="20"/>
                <w:szCs w:val="20"/>
              </w:rPr>
              <w:t>очта</w:t>
            </w:r>
            <w:proofErr w:type="spellEnd"/>
            <w:r w:rsidRPr="00C01A36">
              <w:rPr>
                <w:rFonts w:ascii="Times New Roman" w:hAnsi="Times New Roman" w:cs="Times New Roman"/>
                <w:sz w:val="20"/>
                <w:szCs w:val="20"/>
              </w:rPr>
              <w:t xml:space="preserve">  1114@</w:t>
            </w:r>
            <w:proofErr w:type="spellStart"/>
            <w:r w:rsidRPr="00C01A36">
              <w:rPr>
                <w:rFonts w:ascii="Times New Roman" w:hAnsi="Times New Roman" w:cs="Times New Roman"/>
                <w:sz w:val="20"/>
                <w:szCs w:val="20"/>
                <w:lang w:val="en-US"/>
              </w:rPr>
              <w:t>gotti</w:t>
            </w:r>
            <w:proofErr w:type="spellEnd"/>
            <w:r w:rsidRPr="00C01A36">
              <w:rPr>
                <w:rFonts w:ascii="Times New Roman" w:hAnsi="Times New Roman" w:cs="Times New Roman"/>
                <w:sz w:val="20"/>
                <w:szCs w:val="20"/>
              </w:rPr>
              <w:t>.</w:t>
            </w:r>
            <w:proofErr w:type="spellStart"/>
            <w:r w:rsidRPr="00C01A36">
              <w:rPr>
                <w:rFonts w:ascii="Times New Roman" w:hAnsi="Times New Roman" w:cs="Times New Roman"/>
                <w:sz w:val="20"/>
                <w:szCs w:val="20"/>
                <w:lang w:val="en-US"/>
              </w:rPr>
              <w:t>ru</w:t>
            </w:r>
            <w:proofErr w:type="spellEnd"/>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ОГРН   1025404348090 дата н/учет 06.12.07</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ИНН  5433137090   КПП  540501001</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ОКПО 52847250   ОКТМО 50701000</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Расчетный счет 40702810432000006959</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 xml:space="preserve">В филиале ОАО «УРАЛСИБ» </w:t>
            </w:r>
            <w:proofErr w:type="spellStart"/>
            <w:r w:rsidRPr="00C01A36">
              <w:rPr>
                <w:rFonts w:ascii="Times New Roman" w:hAnsi="Times New Roman" w:cs="Times New Roman"/>
                <w:sz w:val="20"/>
                <w:szCs w:val="20"/>
              </w:rPr>
              <w:t>г</w:t>
            </w:r>
            <w:proofErr w:type="gramStart"/>
            <w:r w:rsidRPr="00C01A36">
              <w:rPr>
                <w:rFonts w:ascii="Times New Roman" w:hAnsi="Times New Roman" w:cs="Times New Roman"/>
                <w:sz w:val="20"/>
                <w:szCs w:val="20"/>
              </w:rPr>
              <w:t>.Н</w:t>
            </w:r>
            <w:proofErr w:type="gramEnd"/>
            <w:r w:rsidRPr="00C01A36">
              <w:rPr>
                <w:rFonts w:ascii="Times New Roman" w:hAnsi="Times New Roman" w:cs="Times New Roman"/>
                <w:sz w:val="20"/>
                <w:szCs w:val="20"/>
              </w:rPr>
              <w:t>овосибирск</w:t>
            </w:r>
            <w:proofErr w:type="spellEnd"/>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proofErr w:type="spellStart"/>
            <w:r w:rsidRPr="00C01A36">
              <w:rPr>
                <w:rFonts w:ascii="Times New Roman" w:hAnsi="Times New Roman" w:cs="Times New Roman"/>
                <w:sz w:val="20"/>
                <w:szCs w:val="20"/>
              </w:rPr>
              <w:t>Корр</w:t>
            </w:r>
            <w:proofErr w:type="gramStart"/>
            <w:r w:rsidRPr="00C01A36">
              <w:rPr>
                <w:rFonts w:ascii="Times New Roman" w:hAnsi="Times New Roman" w:cs="Times New Roman"/>
                <w:sz w:val="20"/>
                <w:szCs w:val="20"/>
              </w:rPr>
              <w:t>.с</w:t>
            </w:r>
            <w:proofErr w:type="gramEnd"/>
            <w:r w:rsidRPr="00C01A36">
              <w:rPr>
                <w:rFonts w:ascii="Times New Roman" w:hAnsi="Times New Roman" w:cs="Times New Roman"/>
                <w:sz w:val="20"/>
                <w:szCs w:val="20"/>
              </w:rPr>
              <w:t>чет</w:t>
            </w:r>
            <w:proofErr w:type="spellEnd"/>
            <w:r w:rsidRPr="00C01A36">
              <w:rPr>
                <w:rFonts w:ascii="Times New Roman" w:hAnsi="Times New Roman" w:cs="Times New Roman"/>
                <w:sz w:val="20"/>
                <w:szCs w:val="20"/>
              </w:rPr>
              <w:t xml:space="preserve">  30101810400000000725</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 xml:space="preserve">БИК  045004725  </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Директор</w:t>
            </w: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p>
          <w:p w:rsidR="00C01A36" w:rsidRPr="00C01A36"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 xml:space="preserve">_______________ </w:t>
            </w:r>
            <w:proofErr w:type="spellStart"/>
            <w:r w:rsidRPr="00C01A36">
              <w:rPr>
                <w:rFonts w:ascii="Times New Roman" w:hAnsi="Times New Roman" w:cs="Times New Roman"/>
                <w:sz w:val="20"/>
                <w:szCs w:val="20"/>
              </w:rPr>
              <w:t>Т.Н.Зорина</w:t>
            </w:r>
            <w:proofErr w:type="spellEnd"/>
          </w:p>
          <w:p w:rsidR="00307C4F" w:rsidRPr="009F2DF8" w:rsidRDefault="00C01A36" w:rsidP="00C01A36">
            <w:pPr>
              <w:widowControl w:val="0"/>
              <w:suppressAutoHyphens/>
              <w:spacing w:after="0" w:line="240" w:lineRule="auto"/>
              <w:ind w:left="522"/>
              <w:rPr>
                <w:rFonts w:ascii="Times New Roman" w:hAnsi="Times New Roman" w:cs="Times New Roman"/>
                <w:sz w:val="20"/>
                <w:szCs w:val="20"/>
              </w:rPr>
            </w:pPr>
            <w:r w:rsidRPr="00C01A36">
              <w:rPr>
                <w:rFonts w:ascii="Times New Roman" w:hAnsi="Times New Roman" w:cs="Times New Roman"/>
                <w:sz w:val="20"/>
                <w:szCs w:val="20"/>
              </w:rPr>
              <w:t>Электронная подпись</w:t>
            </w:r>
          </w:p>
        </w:tc>
      </w:tr>
    </w:tbl>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 xml:space="preserve">            Спецификация</w:t>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r w:rsidRPr="009538E2">
        <w:rPr>
          <w:rFonts w:ascii="Times New Roman" w:hAnsi="Times New Roman" w:cs="Times New Roman"/>
          <w:b/>
          <w:bCs/>
          <w:sz w:val="20"/>
          <w:szCs w:val="20"/>
        </w:rPr>
        <w:tab/>
      </w:r>
    </w:p>
    <w:tbl>
      <w:tblPr>
        <w:tblW w:w="0" w:type="auto"/>
        <w:tblCellMar>
          <w:left w:w="30" w:type="dxa"/>
          <w:right w:w="0" w:type="dxa"/>
        </w:tblCellMar>
        <w:tblLook w:val="04A0" w:firstRow="1" w:lastRow="0" w:firstColumn="1" w:lastColumn="0" w:noHBand="0" w:noVBand="1"/>
      </w:tblPr>
      <w:tblGrid>
        <w:gridCol w:w="458"/>
        <w:gridCol w:w="5976"/>
        <w:gridCol w:w="730"/>
        <w:gridCol w:w="544"/>
        <w:gridCol w:w="889"/>
        <w:gridCol w:w="1274"/>
        <w:gridCol w:w="80"/>
      </w:tblGrid>
      <w:tr w:rsidR="009538E2" w:rsidRPr="009538E2" w:rsidTr="008E64B0">
        <w:trPr>
          <w:gridAfter w:val="1"/>
          <w:hidden/>
        </w:trPr>
        <w:tc>
          <w:tcPr>
            <w:tcW w:w="636"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c>
          <w:tcPr>
            <w:tcW w:w="5724"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c>
          <w:tcPr>
            <w:tcW w:w="948"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c>
          <w:tcPr>
            <w:tcW w:w="720"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c>
          <w:tcPr>
            <w:tcW w:w="936"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c>
          <w:tcPr>
            <w:tcW w:w="1428" w:type="dxa"/>
            <w:vAlign w:val="center"/>
            <w:hideMark/>
          </w:tcPr>
          <w:p w:rsidR="009538E2" w:rsidRPr="009538E2" w:rsidRDefault="009538E2" w:rsidP="009538E2">
            <w:pPr>
              <w:spacing w:after="0" w:line="240" w:lineRule="auto"/>
              <w:rPr>
                <w:rFonts w:ascii="Times New Roman" w:hAnsi="Times New Roman" w:cs="Times New Roman"/>
                <w:vanish/>
                <w:sz w:val="20"/>
                <w:szCs w:val="20"/>
              </w:rPr>
            </w:pPr>
          </w:p>
        </w:tc>
      </w:tr>
      <w:tr w:rsidR="009538E2" w:rsidRPr="009538E2" w:rsidTr="008E64B0">
        <w:trPr>
          <w:trHeight w:val="255"/>
        </w:trPr>
        <w:tc>
          <w:tcPr>
            <w:tcW w:w="0" w:type="auto"/>
            <w:tcBorders>
              <w:top w:val="single" w:sz="12" w:space="0" w:color="000000"/>
              <w:left w:val="single" w:sz="12"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Сумма</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rPr>
              <w:t>Компьютеры</w:t>
            </w:r>
            <w:r w:rsidRPr="009538E2">
              <w:rPr>
                <w:rFonts w:ascii="Times New Roman" w:hAnsi="Times New Roman" w:cs="Times New Roman"/>
                <w:sz w:val="20"/>
                <w:szCs w:val="20"/>
                <w:lang w:val="en-US"/>
              </w:rPr>
              <w:t xml:space="preserve"> </w:t>
            </w:r>
            <w:r w:rsidRPr="009538E2">
              <w:rPr>
                <w:rFonts w:ascii="Times New Roman" w:hAnsi="Times New Roman" w:cs="Times New Roman"/>
                <w:sz w:val="20"/>
                <w:szCs w:val="20"/>
              </w:rPr>
              <w:t>ПК</w:t>
            </w:r>
            <w:r w:rsidRPr="009538E2">
              <w:rPr>
                <w:rFonts w:ascii="Times New Roman" w:hAnsi="Times New Roman" w:cs="Times New Roman"/>
                <w:sz w:val="20"/>
                <w:szCs w:val="20"/>
                <w:lang w:val="en-US"/>
              </w:rPr>
              <w:t xml:space="preserve">  Credo Office018  (Core i3 4160-3.6GHz/</w:t>
            </w:r>
            <w:r w:rsidRPr="009538E2">
              <w:rPr>
                <w:rFonts w:ascii="Times New Roman" w:hAnsi="Times New Roman" w:cs="Times New Roman"/>
                <w:sz w:val="20"/>
                <w:szCs w:val="20"/>
              </w:rPr>
              <w:t>Н</w:t>
            </w:r>
            <w:r w:rsidRPr="009538E2">
              <w:rPr>
                <w:rFonts w:ascii="Times New Roman" w:hAnsi="Times New Roman" w:cs="Times New Roman"/>
                <w:sz w:val="20"/>
                <w:szCs w:val="20"/>
                <w:lang w:val="en-US"/>
              </w:rPr>
              <w:t>81/4GB-DDR3/1TB/</w:t>
            </w:r>
            <w:proofErr w:type="spellStart"/>
            <w:r w:rsidRPr="009538E2">
              <w:rPr>
                <w:rFonts w:ascii="Times New Roman" w:hAnsi="Times New Roman" w:cs="Times New Roman"/>
                <w:sz w:val="20"/>
                <w:szCs w:val="20"/>
                <w:lang w:val="en-US"/>
              </w:rPr>
              <w:t>nV</w:t>
            </w:r>
            <w:proofErr w:type="spellEnd"/>
            <w:r w:rsidRPr="009538E2">
              <w:rPr>
                <w:rFonts w:ascii="Times New Roman" w:hAnsi="Times New Roman" w:cs="Times New Roman"/>
                <w:sz w:val="20"/>
                <w:szCs w:val="20"/>
                <w:lang w:val="en-US"/>
              </w:rPr>
              <w:t xml:space="preserve"> GT730 4GB/DVD-RAM/</w:t>
            </w:r>
            <w:proofErr w:type="gramStart"/>
            <w:r w:rsidRPr="009538E2">
              <w:rPr>
                <w:rFonts w:ascii="Times New Roman" w:hAnsi="Times New Roman" w:cs="Times New Roman"/>
                <w:sz w:val="20"/>
                <w:szCs w:val="20"/>
              </w:rPr>
              <w:t>ПО</w:t>
            </w:r>
            <w:proofErr w:type="gramEnd"/>
            <w:r w:rsidRPr="009538E2">
              <w:rPr>
                <w:rFonts w:ascii="Times New Roman" w:hAnsi="Times New Roman" w:cs="Times New Roman"/>
                <w:sz w:val="20"/>
                <w:szCs w:val="20"/>
                <w:lang w:val="en-US"/>
              </w:rPr>
              <w:t>)</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18</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36 950,00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665 100,00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 xml:space="preserve">Компьютеры ПК </w:t>
            </w:r>
            <w:proofErr w:type="spellStart"/>
            <w:r w:rsidRPr="009538E2">
              <w:rPr>
                <w:rFonts w:ascii="Times New Roman" w:hAnsi="Times New Roman" w:cs="Times New Roman"/>
                <w:sz w:val="20"/>
                <w:szCs w:val="20"/>
              </w:rPr>
              <w:t>Credo</w:t>
            </w:r>
            <w:proofErr w:type="spellEnd"/>
            <w:r w:rsidRPr="009538E2">
              <w:rPr>
                <w:rFonts w:ascii="Times New Roman" w:hAnsi="Times New Roman" w:cs="Times New Roman"/>
                <w:sz w:val="20"/>
                <w:szCs w:val="20"/>
              </w:rPr>
              <w:t xml:space="preserve">  </w:t>
            </w:r>
            <w:proofErr w:type="spellStart"/>
            <w:r w:rsidRPr="009538E2">
              <w:rPr>
                <w:rFonts w:ascii="Times New Roman" w:hAnsi="Times New Roman" w:cs="Times New Roman"/>
                <w:sz w:val="20"/>
                <w:szCs w:val="20"/>
              </w:rPr>
              <w:t>Office</w:t>
            </w:r>
            <w:proofErr w:type="spellEnd"/>
            <w:r w:rsidRPr="009538E2">
              <w:rPr>
                <w:rFonts w:ascii="Times New Roman" w:hAnsi="Times New Roman" w:cs="Times New Roman"/>
                <w:sz w:val="20"/>
                <w:szCs w:val="20"/>
              </w:rPr>
              <w:t xml:space="preserve">  010 (</w:t>
            </w:r>
            <w:proofErr w:type="spellStart"/>
            <w:r w:rsidRPr="009538E2">
              <w:rPr>
                <w:rFonts w:ascii="Times New Roman" w:hAnsi="Times New Roman" w:cs="Times New Roman"/>
                <w:sz w:val="20"/>
                <w:szCs w:val="20"/>
              </w:rPr>
              <w:t>Pentium</w:t>
            </w:r>
            <w:proofErr w:type="spellEnd"/>
            <w:r w:rsidRPr="009538E2">
              <w:rPr>
                <w:rFonts w:ascii="Times New Roman" w:hAnsi="Times New Roman" w:cs="Times New Roman"/>
                <w:sz w:val="20"/>
                <w:szCs w:val="20"/>
              </w:rPr>
              <w:t xml:space="preserve"> G3450-3.4GHz/Н81/4GB-DDR3/500GB/</w:t>
            </w:r>
            <w:proofErr w:type="spellStart"/>
            <w:r w:rsidRPr="009538E2">
              <w:rPr>
                <w:rFonts w:ascii="Times New Roman" w:hAnsi="Times New Roman" w:cs="Times New Roman"/>
                <w:sz w:val="20"/>
                <w:szCs w:val="20"/>
              </w:rPr>
              <w:t>Intel</w:t>
            </w:r>
            <w:proofErr w:type="spellEnd"/>
            <w:r w:rsidRPr="009538E2">
              <w:rPr>
                <w:rFonts w:ascii="Times New Roman" w:hAnsi="Times New Roman" w:cs="Times New Roman"/>
                <w:sz w:val="20"/>
                <w:szCs w:val="20"/>
              </w:rPr>
              <w:t xml:space="preserve"> HD/</w:t>
            </w:r>
            <w:proofErr w:type="spellStart"/>
            <w:r w:rsidRPr="009538E2">
              <w:rPr>
                <w:rFonts w:ascii="Times New Roman" w:hAnsi="Times New Roman" w:cs="Times New Roman"/>
                <w:sz w:val="20"/>
                <w:szCs w:val="20"/>
              </w:rPr>
              <w:t>noDVD</w:t>
            </w:r>
            <w:proofErr w:type="spellEnd"/>
            <w:r w:rsidRPr="009538E2">
              <w:rPr>
                <w:rFonts w:ascii="Times New Roman" w:hAnsi="Times New Roman" w:cs="Times New Roman"/>
                <w:sz w:val="20"/>
                <w:szCs w:val="20"/>
              </w:rPr>
              <w:t>/</w:t>
            </w:r>
            <w:proofErr w:type="gramStart"/>
            <w:r w:rsidRPr="009538E2">
              <w:rPr>
                <w:rFonts w:ascii="Times New Roman" w:hAnsi="Times New Roman" w:cs="Times New Roman"/>
                <w:sz w:val="20"/>
                <w:szCs w:val="20"/>
              </w:rPr>
              <w:t>ПО</w:t>
            </w:r>
            <w:proofErr w:type="gramEnd"/>
            <w:r w:rsidRPr="009538E2">
              <w:rPr>
                <w:rFonts w:ascii="Times New Roman" w:hAnsi="Times New Roman" w:cs="Times New Roman"/>
                <w:sz w:val="20"/>
                <w:szCs w:val="20"/>
              </w:rPr>
              <w:t>)</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21 750,00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217 500,00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rPr>
              <w:t>Монитор</w:t>
            </w:r>
            <w:r w:rsidRPr="009538E2">
              <w:rPr>
                <w:rFonts w:ascii="Times New Roman" w:hAnsi="Times New Roman" w:cs="Times New Roman"/>
                <w:sz w:val="20"/>
                <w:szCs w:val="20"/>
                <w:lang w:val="en-US"/>
              </w:rPr>
              <w:t xml:space="preserve"> TFT 21.5" LG 22M37A-B </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9 597,50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211 145,00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21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lang w:val="en-US"/>
              </w:rPr>
              <w:t xml:space="preserve">LCD </w:t>
            </w:r>
            <w:r w:rsidRPr="009538E2">
              <w:rPr>
                <w:rFonts w:ascii="Times New Roman" w:hAnsi="Times New Roman" w:cs="Times New Roman"/>
                <w:sz w:val="20"/>
                <w:szCs w:val="20"/>
              </w:rPr>
              <w:t>панель</w:t>
            </w:r>
            <w:r w:rsidRPr="009538E2">
              <w:rPr>
                <w:rFonts w:ascii="Times New Roman" w:hAnsi="Times New Roman" w:cs="Times New Roman"/>
                <w:sz w:val="20"/>
                <w:szCs w:val="20"/>
                <w:lang w:val="en-US"/>
              </w:rPr>
              <w:t xml:space="preserve"> Sharp LC-60LE360X </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85 937,50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171 875,00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21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rPr>
              <w:t>Ноутбук</w:t>
            </w:r>
            <w:r w:rsidRPr="009538E2">
              <w:rPr>
                <w:rFonts w:ascii="Times New Roman" w:hAnsi="Times New Roman" w:cs="Times New Roman"/>
                <w:sz w:val="20"/>
                <w:szCs w:val="20"/>
                <w:lang w:val="en-US"/>
              </w:rPr>
              <w:t xml:space="preserve"> Asus X553MA </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27 335,00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54 670,00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 xml:space="preserve">Принтер лазерный </w:t>
            </w:r>
            <w:proofErr w:type="spellStart"/>
            <w:r w:rsidRPr="009538E2">
              <w:rPr>
                <w:rFonts w:ascii="Times New Roman" w:hAnsi="Times New Roman" w:cs="Times New Roman"/>
                <w:sz w:val="20"/>
                <w:szCs w:val="20"/>
              </w:rPr>
              <w:t>Kyocera</w:t>
            </w:r>
            <w:proofErr w:type="spellEnd"/>
            <w:r w:rsidRPr="009538E2">
              <w:rPr>
                <w:rFonts w:ascii="Times New Roman" w:hAnsi="Times New Roman" w:cs="Times New Roman"/>
                <w:sz w:val="20"/>
                <w:szCs w:val="20"/>
              </w:rPr>
              <w:t xml:space="preserve"> FS-6970DN</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54 281,81</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54 281,81</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rPr>
              <w:t>Проектор</w:t>
            </w:r>
            <w:r w:rsidRPr="009538E2">
              <w:rPr>
                <w:rFonts w:ascii="Times New Roman" w:hAnsi="Times New Roman" w:cs="Times New Roman"/>
                <w:sz w:val="20"/>
                <w:szCs w:val="20"/>
                <w:lang w:val="en-US"/>
              </w:rPr>
              <w:t xml:space="preserve"> INFOCUS IN126a </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69 968,75</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489 781,25</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8</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lang w:val="en-US"/>
              </w:rPr>
            </w:pPr>
            <w:r w:rsidRPr="009538E2">
              <w:rPr>
                <w:rFonts w:ascii="Times New Roman" w:hAnsi="Times New Roman" w:cs="Times New Roman"/>
                <w:sz w:val="20"/>
                <w:szCs w:val="20"/>
              </w:rPr>
              <w:t>Моноблок</w:t>
            </w:r>
            <w:r w:rsidRPr="009538E2">
              <w:rPr>
                <w:rFonts w:ascii="Times New Roman" w:hAnsi="Times New Roman" w:cs="Times New Roman"/>
                <w:sz w:val="20"/>
                <w:szCs w:val="20"/>
                <w:lang w:val="en-US"/>
              </w:rPr>
              <w:t xml:space="preserve"> Lenovo </w:t>
            </w:r>
            <w:proofErr w:type="spellStart"/>
            <w:r w:rsidRPr="009538E2">
              <w:rPr>
                <w:rFonts w:ascii="Times New Roman" w:hAnsi="Times New Roman" w:cs="Times New Roman"/>
                <w:sz w:val="20"/>
                <w:szCs w:val="20"/>
                <w:lang w:val="en-US"/>
              </w:rPr>
              <w:t>IdeaCentre</w:t>
            </w:r>
            <w:proofErr w:type="spellEnd"/>
            <w:r w:rsidRPr="009538E2">
              <w:rPr>
                <w:rFonts w:ascii="Times New Roman" w:hAnsi="Times New Roman" w:cs="Times New Roman"/>
                <w:sz w:val="20"/>
                <w:szCs w:val="20"/>
                <w:lang w:val="en-US"/>
              </w:rPr>
              <w:t xml:space="preserve"> C460  (57330756)</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62 625,00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62 625,00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21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9</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 xml:space="preserve">Источник бесперебойного питания </w:t>
            </w:r>
            <w:proofErr w:type="spellStart"/>
            <w:r w:rsidRPr="009538E2">
              <w:rPr>
                <w:rFonts w:ascii="Times New Roman" w:hAnsi="Times New Roman" w:cs="Times New Roman"/>
                <w:sz w:val="20"/>
                <w:szCs w:val="20"/>
                <w:lang w:val="en-US"/>
              </w:rPr>
              <w:t>Ippon</w:t>
            </w:r>
            <w:proofErr w:type="spellEnd"/>
            <w:r w:rsidRPr="009538E2">
              <w:rPr>
                <w:rFonts w:ascii="Times New Roman" w:hAnsi="Times New Roman" w:cs="Times New Roman"/>
                <w:sz w:val="20"/>
                <w:szCs w:val="20"/>
              </w:rPr>
              <w:t xml:space="preserve"> </w:t>
            </w:r>
            <w:r w:rsidRPr="009538E2">
              <w:rPr>
                <w:rFonts w:ascii="Times New Roman" w:hAnsi="Times New Roman" w:cs="Times New Roman"/>
                <w:sz w:val="20"/>
                <w:szCs w:val="20"/>
                <w:lang w:val="en-US"/>
              </w:rPr>
              <w:t>INNOVA</w:t>
            </w:r>
            <w:r w:rsidRPr="009538E2">
              <w:rPr>
                <w:rFonts w:ascii="Times New Roman" w:hAnsi="Times New Roman" w:cs="Times New Roman"/>
                <w:sz w:val="20"/>
                <w:szCs w:val="20"/>
              </w:rPr>
              <w:t xml:space="preserve"> </w:t>
            </w:r>
            <w:r w:rsidRPr="009538E2">
              <w:rPr>
                <w:rFonts w:ascii="Times New Roman" w:hAnsi="Times New Roman" w:cs="Times New Roman"/>
                <w:sz w:val="20"/>
                <w:szCs w:val="20"/>
                <w:lang w:val="en-US"/>
              </w:rPr>
              <w:t>RT</w:t>
            </w:r>
            <w:r w:rsidRPr="009538E2">
              <w:rPr>
                <w:rFonts w:ascii="Times New Roman" w:hAnsi="Times New Roman" w:cs="Times New Roman"/>
                <w:sz w:val="20"/>
                <w:szCs w:val="20"/>
              </w:rPr>
              <w:t xml:space="preserve"> 3000,</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88 068,75</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176 137,50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390"/>
        </w:trPr>
        <w:tc>
          <w:tcPr>
            <w:tcW w:w="0" w:type="auto"/>
            <w:tcBorders>
              <w:top w:val="single" w:sz="6" w:space="0" w:color="000000"/>
              <w:lef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 xml:space="preserve">Кронштейн для LCD/ плазменных панелей </w:t>
            </w:r>
            <w:proofErr w:type="spellStart"/>
            <w:r w:rsidRPr="009538E2">
              <w:rPr>
                <w:rFonts w:ascii="Times New Roman" w:hAnsi="Times New Roman" w:cs="Times New Roman"/>
                <w:sz w:val="20"/>
                <w:szCs w:val="20"/>
              </w:rPr>
              <w:t>Kromax</w:t>
            </w:r>
            <w:proofErr w:type="spellEnd"/>
            <w:r w:rsidRPr="009538E2">
              <w:rPr>
                <w:rFonts w:ascii="Times New Roman" w:hAnsi="Times New Roman" w:cs="Times New Roman"/>
                <w:sz w:val="20"/>
                <w:szCs w:val="20"/>
              </w:rPr>
              <w:t xml:space="preserve"> STAR-22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2 925,00</w:t>
            </w:r>
          </w:p>
        </w:tc>
        <w:tc>
          <w:tcPr>
            <w:tcW w:w="0" w:type="auto"/>
            <w:tcBorders>
              <w:top w:val="single" w:sz="6" w:space="0" w:color="000000"/>
              <w:left w:val="single" w:sz="6" w:space="0" w:color="000000"/>
              <w:right w:val="single" w:sz="12" w:space="0" w:color="000000"/>
            </w:tcBorders>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5 850,00</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150"/>
        </w:trPr>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9538E2" w:rsidRPr="009538E2" w:rsidRDefault="009538E2" w:rsidP="009538E2">
            <w:pPr>
              <w:spacing w:after="0" w:line="240" w:lineRule="auto"/>
              <w:rPr>
                <w:rFonts w:ascii="Times New Roman" w:hAnsi="Times New Roman" w:cs="Times New Roman"/>
                <w:sz w:val="20"/>
                <w:szCs w:val="20"/>
              </w:rPr>
            </w:pP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r w:rsidRPr="009538E2">
              <w:rPr>
                <w:rFonts w:ascii="Times New Roman" w:hAnsi="Times New Roman" w:cs="Times New Roman"/>
                <w:sz w:val="20"/>
                <w:szCs w:val="20"/>
              </w:rPr>
              <w:t> </w:t>
            </w:r>
          </w:p>
        </w:tc>
      </w:tr>
      <w:tr w:rsidR="009538E2" w:rsidRPr="009538E2" w:rsidTr="008E64B0">
        <w:trPr>
          <w:trHeight w:val="255"/>
        </w:trPr>
        <w:tc>
          <w:tcPr>
            <w:tcW w:w="0" w:type="auto"/>
            <w:gridSpan w:val="5"/>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Итого:</w:t>
            </w:r>
          </w:p>
        </w:tc>
        <w:tc>
          <w:tcPr>
            <w:tcW w:w="0" w:type="auto"/>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2 108 965,56</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r w:rsidR="009538E2" w:rsidRPr="009538E2" w:rsidTr="008E64B0">
        <w:trPr>
          <w:trHeight w:val="255"/>
        </w:trPr>
        <w:tc>
          <w:tcPr>
            <w:tcW w:w="0" w:type="auto"/>
            <w:gridSpan w:val="5"/>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В том числе НДС:</w:t>
            </w:r>
          </w:p>
        </w:tc>
        <w:tc>
          <w:tcPr>
            <w:tcW w:w="0" w:type="auto"/>
            <w:hideMark/>
          </w:tcPr>
          <w:p w:rsidR="009538E2" w:rsidRPr="009538E2" w:rsidRDefault="009538E2" w:rsidP="009538E2">
            <w:pPr>
              <w:spacing w:after="0" w:line="240" w:lineRule="auto"/>
              <w:rPr>
                <w:rFonts w:ascii="Times New Roman" w:hAnsi="Times New Roman" w:cs="Times New Roman"/>
                <w:b/>
                <w:bCs/>
                <w:sz w:val="20"/>
                <w:szCs w:val="20"/>
              </w:rPr>
            </w:pPr>
            <w:r w:rsidRPr="009538E2">
              <w:rPr>
                <w:rFonts w:ascii="Times New Roman" w:hAnsi="Times New Roman" w:cs="Times New Roman"/>
                <w:b/>
                <w:bCs/>
                <w:sz w:val="20"/>
                <w:szCs w:val="20"/>
              </w:rPr>
              <w:t>321 706,61</w:t>
            </w:r>
          </w:p>
        </w:tc>
        <w:tc>
          <w:tcPr>
            <w:tcW w:w="0" w:type="auto"/>
            <w:vAlign w:val="center"/>
            <w:hideMark/>
          </w:tcPr>
          <w:p w:rsidR="009538E2" w:rsidRPr="009538E2" w:rsidRDefault="009538E2" w:rsidP="009538E2">
            <w:pPr>
              <w:spacing w:after="0" w:line="240" w:lineRule="auto"/>
              <w:rPr>
                <w:rFonts w:ascii="Times New Roman" w:hAnsi="Times New Roman" w:cs="Times New Roman"/>
                <w:sz w:val="20"/>
                <w:szCs w:val="20"/>
              </w:rPr>
            </w:pPr>
          </w:p>
        </w:tc>
      </w:tr>
    </w:tbl>
    <w:p w:rsidR="00905CFB" w:rsidRDefault="00905CFB" w:rsidP="001369F1">
      <w:pPr>
        <w:spacing w:after="0" w:line="240" w:lineRule="auto"/>
        <w:rPr>
          <w:rFonts w:ascii="Times New Roman" w:hAnsi="Times New Roman" w:cs="Times New Roman"/>
          <w:sz w:val="20"/>
          <w:szCs w:val="20"/>
        </w:rPr>
      </w:pPr>
    </w:p>
    <w:tbl>
      <w:tblPr>
        <w:tblW w:w="0" w:type="auto"/>
        <w:tblCellMar>
          <w:left w:w="30" w:type="dxa"/>
          <w:right w:w="0" w:type="dxa"/>
        </w:tblCellMar>
        <w:tblLook w:val="04A0" w:firstRow="1" w:lastRow="0" w:firstColumn="1" w:lastColumn="0" w:noHBand="0" w:noVBand="1"/>
      </w:tblPr>
      <w:tblGrid>
        <w:gridCol w:w="9672"/>
        <w:gridCol w:w="36"/>
      </w:tblGrid>
      <w:tr w:rsidR="00C01A36" w:rsidRPr="00C01A36" w:rsidTr="008E64B0">
        <w:trPr>
          <w:trHeight w:val="255"/>
        </w:trPr>
        <w:tc>
          <w:tcPr>
            <w:tcW w:w="9672" w:type="dxa"/>
            <w:hideMark/>
          </w:tcPr>
          <w:p w:rsidR="00C01A36" w:rsidRPr="00C01A36" w:rsidRDefault="00C01A36" w:rsidP="00C01A36">
            <w:pPr>
              <w:spacing w:after="0" w:line="240" w:lineRule="auto"/>
              <w:rPr>
                <w:rFonts w:ascii="Times New Roman" w:hAnsi="Times New Roman" w:cs="Times New Roman"/>
                <w:b/>
                <w:bCs/>
                <w:sz w:val="20"/>
                <w:szCs w:val="20"/>
              </w:rPr>
            </w:pPr>
          </w:p>
          <w:p w:rsidR="00C01A36" w:rsidRPr="00C01A36" w:rsidRDefault="00C01A36" w:rsidP="00C01A36">
            <w:pPr>
              <w:spacing w:after="0" w:line="240" w:lineRule="auto"/>
              <w:rPr>
                <w:rFonts w:ascii="Times New Roman" w:hAnsi="Times New Roman" w:cs="Times New Roman"/>
                <w:b/>
                <w:bCs/>
                <w:sz w:val="20"/>
                <w:szCs w:val="20"/>
              </w:rPr>
            </w:pPr>
            <w:r w:rsidRPr="00C01A36">
              <w:rPr>
                <w:rFonts w:ascii="Times New Roman" w:hAnsi="Times New Roman" w:cs="Times New Roman"/>
                <w:b/>
                <w:bCs/>
                <w:sz w:val="20"/>
                <w:szCs w:val="20"/>
              </w:rPr>
              <w:t xml:space="preserve">                   Заказчик                                                            </w:t>
            </w:r>
            <w:r>
              <w:rPr>
                <w:rFonts w:ascii="Times New Roman" w:hAnsi="Times New Roman" w:cs="Times New Roman"/>
                <w:b/>
                <w:bCs/>
                <w:sz w:val="20"/>
                <w:szCs w:val="20"/>
              </w:rPr>
              <w:t xml:space="preserve">                      </w:t>
            </w:r>
            <w:r w:rsidRPr="00C01A36">
              <w:rPr>
                <w:rFonts w:ascii="Times New Roman" w:hAnsi="Times New Roman" w:cs="Times New Roman"/>
                <w:b/>
                <w:bCs/>
                <w:sz w:val="20"/>
                <w:szCs w:val="20"/>
              </w:rPr>
              <w:t xml:space="preserve">                 Поставщик</w:t>
            </w:r>
          </w:p>
        </w:tc>
        <w:tc>
          <w:tcPr>
            <w:tcW w:w="0" w:type="auto"/>
            <w:vAlign w:val="center"/>
            <w:hideMark/>
          </w:tcPr>
          <w:p w:rsidR="00C01A36" w:rsidRPr="00C01A36" w:rsidRDefault="00C01A36" w:rsidP="00C01A36">
            <w:pPr>
              <w:spacing w:after="0" w:line="240" w:lineRule="auto"/>
              <w:rPr>
                <w:rFonts w:ascii="Times New Roman" w:hAnsi="Times New Roman" w:cs="Times New Roman"/>
                <w:sz w:val="20"/>
                <w:szCs w:val="20"/>
              </w:rPr>
            </w:pPr>
          </w:p>
        </w:tc>
      </w:tr>
    </w:tbl>
    <w:p w:rsidR="00C01A36" w:rsidRPr="00C01A36" w:rsidRDefault="00C01A36" w:rsidP="00C01A36">
      <w:pPr>
        <w:spacing w:after="0" w:line="240" w:lineRule="auto"/>
        <w:rPr>
          <w:rFonts w:ascii="Times New Roman" w:hAnsi="Times New Roman" w:cs="Times New Roman"/>
          <w:sz w:val="20"/>
          <w:szCs w:val="20"/>
        </w:rPr>
      </w:pPr>
      <w:r w:rsidRPr="00C01A36">
        <w:rPr>
          <w:rFonts w:ascii="Times New Roman" w:hAnsi="Times New Roman" w:cs="Times New Roman"/>
          <w:sz w:val="20"/>
          <w:szCs w:val="20"/>
        </w:rPr>
        <w:t xml:space="preserve">                Проректор СГУПС                                              </w:t>
      </w:r>
      <w:r>
        <w:rPr>
          <w:rFonts w:ascii="Times New Roman" w:hAnsi="Times New Roman" w:cs="Times New Roman"/>
          <w:sz w:val="20"/>
          <w:szCs w:val="20"/>
        </w:rPr>
        <w:t xml:space="preserve">                  </w:t>
      </w:r>
      <w:r w:rsidRPr="00C01A36">
        <w:rPr>
          <w:rFonts w:ascii="Times New Roman" w:hAnsi="Times New Roman" w:cs="Times New Roman"/>
          <w:sz w:val="20"/>
          <w:szCs w:val="20"/>
        </w:rPr>
        <w:t xml:space="preserve">         Директор ООО фирма    «ГОТТИ»</w:t>
      </w:r>
    </w:p>
    <w:p w:rsidR="00C01A36" w:rsidRPr="00C01A36" w:rsidRDefault="00C01A36" w:rsidP="00C01A36">
      <w:pPr>
        <w:spacing w:after="0" w:line="240" w:lineRule="auto"/>
        <w:rPr>
          <w:rFonts w:ascii="Times New Roman" w:hAnsi="Times New Roman" w:cs="Times New Roman"/>
          <w:sz w:val="20"/>
          <w:szCs w:val="20"/>
        </w:rPr>
      </w:pPr>
    </w:p>
    <w:p w:rsidR="00C01A36" w:rsidRPr="00C01A36" w:rsidRDefault="00C01A36" w:rsidP="00C01A36">
      <w:pPr>
        <w:spacing w:after="0" w:line="240" w:lineRule="auto"/>
        <w:rPr>
          <w:rFonts w:ascii="Times New Roman" w:hAnsi="Times New Roman" w:cs="Times New Roman"/>
          <w:sz w:val="20"/>
          <w:szCs w:val="20"/>
        </w:rPr>
      </w:pPr>
      <w:r w:rsidRPr="00C01A36">
        <w:rPr>
          <w:rFonts w:ascii="Times New Roman" w:hAnsi="Times New Roman" w:cs="Times New Roman"/>
          <w:sz w:val="20"/>
          <w:szCs w:val="20"/>
        </w:rPr>
        <w:t xml:space="preserve">              ______</w:t>
      </w:r>
      <w:r>
        <w:rPr>
          <w:rFonts w:ascii="Times New Roman" w:hAnsi="Times New Roman" w:cs="Times New Roman"/>
          <w:sz w:val="20"/>
          <w:szCs w:val="20"/>
        </w:rPr>
        <w:t>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 xml:space="preserve">___   </w:t>
      </w:r>
      <w:proofErr w:type="spellStart"/>
      <w:r>
        <w:rPr>
          <w:rFonts w:ascii="Times New Roman" w:hAnsi="Times New Roman" w:cs="Times New Roman"/>
          <w:sz w:val="20"/>
          <w:szCs w:val="20"/>
        </w:rPr>
        <w:t>А.А.Новоселов</w:t>
      </w:r>
      <w:proofErr w:type="spellEnd"/>
      <w:r w:rsidRPr="00C01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1A36">
        <w:rPr>
          <w:rFonts w:ascii="Times New Roman" w:hAnsi="Times New Roman" w:cs="Times New Roman"/>
          <w:sz w:val="20"/>
          <w:szCs w:val="20"/>
        </w:rPr>
        <w:t xml:space="preserve">          _________________ </w:t>
      </w:r>
      <w:proofErr w:type="spellStart"/>
      <w:r w:rsidRPr="00C01A36">
        <w:rPr>
          <w:rFonts w:ascii="Times New Roman" w:hAnsi="Times New Roman" w:cs="Times New Roman"/>
          <w:sz w:val="20"/>
          <w:szCs w:val="20"/>
        </w:rPr>
        <w:t>Т.Н.Зорина</w:t>
      </w:r>
      <w:proofErr w:type="spellEnd"/>
    </w:p>
    <w:p w:rsidR="00C01A36" w:rsidRPr="00C01A36" w:rsidRDefault="00C01A36" w:rsidP="00C01A36">
      <w:pPr>
        <w:spacing w:after="0" w:line="240" w:lineRule="auto"/>
        <w:rPr>
          <w:rFonts w:ascii="Times New Roman" w:hAnsi="Times New Roman" w:cs="Times New Roman"/>
          <w:sz w:val="20"/>
          <w:szCs w:val="20"/>
        </w:rPr>
      </w:pPr>
      <w:r w:rsidRPr="00C01A36">
        <w:rPr>
          <w:rFonts w:ascii="Times New Roman" w:hAnsi="Times New Roman" w:cs="Times New Roman"/>
          <w:sz w:val="20"/>
          <w:szCs w:val="20"/>
        </w:rPr>
        <w:t xml:space="preserve">                Электронная подпись                                                     </w:t>
      </w:r>
      <w:r>
        <w:rPr>
          <w:rFonts w:ascii="Times New Roman" w:hAnsi="Times New Roman" w:cs="Times New Roman"/>
          <w:sz w:val="20"/>
          <w:szCs w:val="20"/>
        </w:rPr>
        <w:t xml:space="preserve">             </w:t>
      </w:r>
      <w:r w:rsidRPr="00C01A36">
        <w:rPr>
          <w:rFonts w:ascii="Times New Roman" w:hAnsi="Times New Roman" w:cs="Times New Roman"/>
          <w:sz w:val="20"/>
          <w:szCs w:val="20"/>
        </w:rPr>
        <w:t xml:space="preserve">  Электронная подпись</w:t>
      </w:r>
    </w:p>
    <w:p w:rsidR="00C01A36" w:rsidRDefault="00C01A36"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p>
    <w:p w:rsidR="006371C3" w:rsidRDefault="006371C3" w:rsidP="001369F1">
      <w:pPr>
        <w:spacing w:after="0" w:line="240" w:lineRule="auto"/>
        <w:rPr>
          <w:rFonts w:ascii="Times New Roman" w:hAnsi="Times New Roman" w:cs="Times New Roman"/>
          <w:sz w:val="20"/>
          <w:szCs w:val="20"/>
        </w:rPr>
      </w:pPr>
      <w:r>
        <w:rPr>
          <w:noProof/>
        </w:rPr>
        <w:lastRenderedPageBreak/>
        <w:drawing>
          <wp:inline distT="0" distB="0" distL="0" distR="0" wp14:anchorId="158AE4E4" wp14:editId="763AAB74">
            <wp:extent cx="6152515" cy="34607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3460750"/>
                    </a:xfrm>
                    <a:prstGeom prst="rect">
                      <a:avLst/>
                    </a:prstGeom>
                  </pic:spPr>
                </pic:pic>
              </a:graphicData>
            </a:graphic>
          </wp:inline>
        </w:drawing>
      </w:r>
      <w:bookmarkStart w:id="0" w:name="_GoBack"/>
      <w:bookmarkEnd w:id="0"/>
    </w:p>
    <w:sectPr w:rsidR="006371C3" w:rsidSect="005154A3">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32A8B"/>
    <w:rsid w:val="000B24F7"/>
    <w:rsid w:val="000E1237"/>
    <w:rsid w:val="00101A2A"/>
    <w:rsid w:val="001162ED"/>
    <w:rsid w:val="001369F1"/>
    <w:rsid w:val="001B60EB"/>
    <w:rsid w:val="001D14EA"/>
    <w:rsid w:val="002058D0"/>
    <w:rsid w:val="0028149F"/>
    <w:rsid w:val="002E63F2"/>
    <w:rsid w:val="00307C4F"/>
    <w:rsid w:val="00342EDD"/>
    <w:rsid w:val="0038097B"/>
    <w:rsid w:val="00383195"/>
    <w:rsid w:val="003C140F"/>
    <w:rsid w:val="00406B91"/>
    <w:rsid w:val="004539CD"/>
    <w:rsid w:val="0051262D"/>
    <w:rsid w:val="005154A3"/>
    <w:rsid w:val="00517EA2"/>
    <w:rsid w:val="005217CB"/>
    <w:rsid w:val="005718D0"/>
    <w:rsid w:val="005E60D5"/>
    <w:rsid w:val="006371C3"/>
    <w:rsid w:val="00642665"/>
    <w:rsid w:val="006519E0"/>
    <w:rsid w:val="006B50F0"/>
    <w:rsid w:val="006B58CE"/>
    <w:rsid w:val="007134AF"/>
    <w:rsid w:val="00905CFB"/>
    <w:rsid w:val="00930F04"/>
    <w:rsid w:val="00937225"/>
    <w:rsid w:val="00941AB8"/>
    <w:rsid w:val="00942D90"/>
    <w:rsid w:val="009538E2"/>
    <w:rsid w:val="00955BC4"/>
    <w:rsid w:val="00964277"/>
    <w:rsid w:val="0099435E"/>
    <w:rsid w:val="009A7B82"/>
    <w:rsid w:val="009D13D4"/>
    <w:rsid w:val="009F2DF8"/>
    <w:rsid w:val="009F4B37"/>
    <w:rsid w:val="00A176C9"/>
    <w:rsid w:val="00A87616"/>
    <w:rsid w:val="00B542BE"/>
    <w:rsid w:val="00B61CD0"/>
    <w:rsid w:val="00B652B5"/>
    <w:rsid w:val="00B67D89"/>
    <w:rsid w:val="00B74779"/>
    <w:rsid w:val="00BA5301"/>
    <w:rsid w:val="00BA5519"/>
    <w:rsid w:val="00BB5986"/>
    <w:rsid w:val="00BC2EC7"/>
    <w:rsid w:val="00BD1853"/>
    <w:rsid w:val="00BE3947"/>
    <w:rsid w:val="00C01A36"/>
    <w:rsid w:val="00C37172"/>
    <w:rsid w:val="00C46A7D"/>
    <w:rsid w:val="00C52A28"/>
    <w:rsid w:val="00C74C09"/>
    <w:rsid w:val="00CB1EDE"/>
    <w:rsid w:val="00CD26EC"/>
    <w:rsid w:val="00CF36F2"/>
    <w:rsid w:val="00D32638"/>
    <w:rsid w:val="00D50B23"/>
    <w:rsid w:val="00D62CBC"/>
    <w:rsid w:val="00D83405"/>
    <w:rsid w:val="00D86108"/>
    <w:rsid w:val="00DB697D"/>
    <w:rsid w:val="00DD0E3B"/>
    <w:rsid w:val="00DE5931"/>
    <w:rsid w:val="00E05F85"/>
    <w:rsid w:val="00F92117"/>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6371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6371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4</cp:revision>
  <dcterms:created xsi:type="dcterms:W3CDTF">2015-10-15T10:13:00Z</dcterms:created>
  <dcterms:modified xsi:type="dcterms:W3CDTF">2015-11-24T05:47:00Z</dcterms:modified>
</cp:coreProperties>
</file>