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6A3DC5">
        <w:rPr>
          <w:b/>
        </w:rPr>
        <w:t xml:space="preserve"> Заказчика</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42476F">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42476F">
              <w:rPr>
                <w:rFonts w:ascii="Arial" w:hAnsi="Arial" w:cs="Arial"/>
                <w:sz w:val="20"/>
                <w:szCs w:val="20"/>
              </w:rPr>
              <w:t>1</w:t>
            </w:r>
            <w:r w:rsidRPr="00B254D0">
              <w:rPr>
                <w:rFonts w:ascii="Arial" w:hAnsi="Arial" w:cs="Arial"/>
                <w:sz w:val="20"/>
                <w:szCs w:val="20"/>
              </w:rPr>
              <w:t xml:space="preserve"> пункта 5.1. Положения о закупке </w:t>
            </w:r>
            <w:r w:rsidR="007B7548">
              <w:rPr>
                <w:rFonts w:ascii="Arial" w:hAnsi="Arial" w:cs="Arial"/>
                <w:sz w:val="20"/>
                <w:szCs w:val="20"/>
              </w:rPr>
              <w:t>Заказчика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D71E0">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D71E0">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D71E0">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7B7548" w:rsidRPr="00B254D0" w:rsidRDefault="00FF4333" w:rsidP="006D1853">
            <w:pPr>
              <w:jc w:val="both"/>
              <w:rPr>
                <w:rFonts w:ascii="Arial" w:hAnsi="Arial" w:cs="Arial"/>
                <w:sz w:val="20"/>
                <w:szCs w:val="20"/>
              </w:rPr>
            </w:pPr>
            <w:r>
              <w:rPr>
                <w:rFonts w:ascii="Arial" w:hAnsi="Arial" w:cs="Arial"/>
                <w:sz w:val="20"/>
                <w:szCs w:val="20"/>
              </w:rPr>
              <w:t>Оказание услуг по проведению аудита документов и оформлению квалификационных удостоверений</w:t>
            </w:r>
            <w:r w:rsidR="006D1853">
              <w:rPr>
                <w:rFonts w:ascii="Arial" w:hAnsi="Arial" w:cs="Arial"/>
                <w:sz w:val="20"/>
                <w:szCs w:val="20"/>
              </w:rPr>
              <w:t xml:space="preserve"> (</w:t>
            </w:r>
            <w:proofErr w:type="gramStart"/>
            <w:r w:rsidR="006D1853">
              <w:rPr>
                <w:rFonts w:ascii="Arial" w:hAnsi="Arial" w:cs="Arial"/>
                <w:sz w:val="20"/>
                <w:szCs w:val="20"/>
              </w:rPr>
              <w:t>согласно проекта</w:t>
            </w:r>
            <w:proofErr w:type="gramEnd"/>
            <w:r w:rsidR="006D1853">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7B7548" w:rsidP="00FF4333">
            <w:pPr>
              <w:jc w:val="both"/>
              <w:rPr>
                <w:rFonts w:ascii="Arial" w:hAnsi="Arial" w:cs="Arial"/>
                <w:sz w:val="20"/>
                <w:szCs w:val="20"/>
              </w:rPr>
            </w:pPr>
            <w:r w:rsidRPr="007B7548">
              <w:rPr>
                <w:rFonts w:ascii="Arial" w:hAnsi="Arial" w:cs="Arial"/>
                <w:sz w:val="20"/>
                <w:szCs w:val="20"/>
              </w:rPr>
              <w:t>со дня заключения договора</w:t>
            </w:r>
            <w:r w:rsidR="00FF4333">
              <w:rPr>
                <w:rFonts w:ascii="Arial" w:hAnsi="Arial" w:cs="Arial"/>
                <w:sz w:val="20"/>
                <w:szCs w:val="20"/>
              </w:rPr>
              <w:t xml:space="preserve"> до 31,12,2016г.</w:t>
            </w:r>
            <w:r w:rsidR="0042476F">
              <w:rPr>
                <w:rFonts w:ascii="Arial" w:hAnsi="Arial" w:cs="Arial"/>
                <w:sz w:val="20"/>
                <w:szCs w:val="20"/>
              </w:rPr>
              <w:t xml:space="preserve">; после заявки заказчика </w:t>
            </w:r>
            <w:r w:rsidR="0042476F" w:rsidRPr="0042476F">
              <w:rPr>
                <w:rFonts w:ascii="Arial" w:hAnsi="Arial" w:cs="Arial"/>
                <w:sz w:val="20"/>
                <w:szCs w:val="20"/>
              </w:rPr>
              <w:t>в течение 15 календарных дней услуги по проведению аудита</w:t>
            </w:r>
            <w:r w:rsidR="0042476F" w:rsidRPr="0042476F">
              <w:rPr>
                <w:rFonts w:ascii="Arial" w:hAnsi="Arial" w:cs="Arial"/>
                <w:bCs/>
                <w:sz w:val="20"/>
                <w:szCs w:val="20"/>
              </w:rPr>
              <w:t xml:space="preserve"> документов и оформление квалификационных удостоверений специалистов неразрушающего контроля</w:t>
            </w:r>
            <w:r w:rsidR="00FF4333">
              <w:rPr>
                <w:rFonts w:ascii="Arial" w:hAnsi="Arial" w:cs="Arial"/>
                <w:sz w:val="20"/>
                <w:szCs w:val="20"/>
              </w:rPr>
              <w:t xml:space="preserve">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3E49C6" w:rsidRDefault="003F3957" w:rsidP="006D1853">
            <w:pPr>
              <w:autoSpaceDE w:val="0"/>
              <w:autoSpaceDN w:val="0"/>
              <w:adjustRightInd w:val="0"/>
              <w:jc w:val="both"/>
              <w:rPr>
                <w:rFonts w:ascii="Arial" w:eastAsia="Times New Roman" w:hAnsi="Arial" w:cs="Arial"/>
                <w:kern w:val="1"/>
                <w:sz w:val="20"/>
                <w:szCs w:val="20"/>
                <w:lang w:eastAsia="ar-SA"/>
              </w:rPr>
            </w:pPr>
            <w:r w:rsidRPr="001B2B34">
              <w:rPr>
                <w:rFonts w:ascii="Arial" w:hAnsi="Arial" w:cs="Arial"/>
                <w:sz w:val="20"/>
                <w:szCs w:val="20"/>
              </w:rPr>
              <w:t xml:space="preserve">Цена: </w:t>
            </w:r>
            <w:r w:rsidR="00FF4333">
              <w:rPr>
                <w:rFonts w:ascii="Arial" w:hAnsi="Arial" w:cs="Arial"/>
                <w:sz w:val="20"/>
                <w:szCs w:val="20"/>
              </w:rPr>
              <w:t>300 000,00</w:t>
            </w:r>
            <w:r w:rsidR="00D517CA" w:rsidRPr="001B2B34">
              <w:rPr>
                <w:rFonts w:ascii="Arial" w:hAnsi="Arial" w:cs="Arial"/>
                <w:sz w:val="20"/>
                <w:szCs w:val="20"/>
              </w:rPr>
              <w:t xml:space="preserve"> </w:t>
            </w:r>
            <w:r w:rsidRPr="001B2B34">
              <w:rPr>
                <w:rFonts w:ascii="Arial" w:hAnsi="Arial" w:cs="Arial"/>
                <w:sz w:val="20"/>
                <w:szCs w:val="20"/>
              </w:rPr>
              <w:t>рублей (</w:t>
            </w:r>
            <w:r w:rsidR="007B7548" w:rsidRPr="007B7548">
              <w:rPr>
                <w:rFonts w:ascii="Arial" w:eastAsia="Times New Roman" w:hAnsi="Arial" w:cs="Arial"/>
                <w:sz w:val="20"/>
                <w:szCs w:val="20"/>
                <w:lang w:eastAsia="ru-RU"/>
              </w:rPr>
              <w:t>Цена включает в себя стоимость</w:t>
            </w:r>
            <w:r w:rsidR="006D1853">
              <w:rPr>
                <w:rFonts w:ascii="Arial" w:eastAsia="Times New Roman" w:hAnsi="Arial" w:cs="Arial"/>
                <w:sz w:val="20"/>
                <w:szCs w:val="20"/>
                <w:lang w:eastAsia="ru-RU"/>
              </w:rPr>
              <w:t xml:space="preserve"> всех</w:t>
            </w:r>
            <w:r w:rsidR="007B7548" w:rsidRPr="007B7548">
              <w:rPr>
                <w:rFonts w:ascii="Arial" w:eastAsia="Times New Roman" w:hAnsi="Arial" w:cs="Arial"/>
                <w:sz w:val="20"/>
                <w:szCs w:val="20"/>
                <w:lang w:eastAsia="ru-RU"/>
              </w:rPr>
              <w:t xml:space="preserve"> </w:t>
            </w:r>
            <w:r w:rsidR="006D1853">
              <w:rPr>
                <w:rFonts w:ascii="Arial" w:eastAsia="Times New Roman" w:hAnsi="Arial" w:cs="Arial"/>
                <w:sz w:val="20"/>
                <w:szCs w:val="20"/>
                <w:lang w:eastAsia="ru-RU"/>
              </w:rPr>
              <w:t>оказанных услуг</w:t>
            </w:r>
            <w:bookmarkStart w:id="0" w:name="_GoBack"/>
            <w:bookmarkEnd w:id="0"/>
            <w:r w:rsidR="00C83847" w:rsidRPr="001B2B34">
              <w:rPr>
                <w:rFonts w:ascii="Arial" w:eastAsia="Times New Roman" w:hAnsi="Arial" w:cs="Arial"/>
                <w:kern w:val="1"/>
                <w:sz w:val="20"/>
                <w:szCs w:val="20"/>
                <w:lang w:eastAsia="ar-SA"/>
              </w:rPr>
              <w:t>)</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191C40" w:rsidRDefault="003F3957" w:rsidP="0042476F">
            <w:pPr>
              <w:jc w:val="both"/>
              <w:rPr>
                <w:rFonts w:ascii="Arial" w:eastAsia="Times New Roman" w:hAnsi="Arial" w:cs="Arial"/>
                <w:bCs/>
                <w:sz w:val="18"/>
                <w:szCs w:val="18"/>
                <w:lang w:eastAsia="ru-RU"/>
              </w:rPr>
            </w:pPr>
            <w:r w:rsidRPr="00B254D0">
              <w:rPr>
                <w:rFonts w:ascii="Arial" w:hAnsi="Arial" w:cs="Arial"/>
                <w:sz w:val="20"/>
                <w:szCs w:val="20"/>
              </w:rPr>
              <w:t>Безналичный расчет,</w:t>
            </w:r>
            <w:r w:rsidR="0042476F" w:rsidRPr="0042476F">
              <w:rPr>
                <w:rFonts w:ascii="Times New Roman" w:eastAsia="Times New Roman" w:hAnsi="Times New Roman" w:cs="Times New Roman"/>
                <w:snapToGrid w:val="0"/>
                <w:lang w:eastAsia="ru-RU"/>
              </w:rPr>
              <w:t xml:space="preserve"> </w:t>
            </w:r>
            <w:r w:rsidR="0042476F" w:rsidRPr="0042476F">
              <w:rPr>
                <w:rFonts w:ascii="Arial" w:hAnsi="Arial" w:cs="Arial"/>
                <w:sz w:val="20"/>
                <w:szCs w:val="20"/>
              </w:rPr>
              <w:t xml:space="preserve">в размере 100% на основании выставленных счетов </w:t>
            </w:r>
            <w:proofErr w:type="gramStart"/>
            <w:r w:rsidR="0042476F" w:rsidRPr="0042476F">
              <w:rPr>
                <w:rFonts w:ascii="Arial" w:hAnsi="Arial" w:cs="Arial"/>
                <w:sz w:val="20"/>
                <w:szCs w:val="20"/>
              </w:rPr>
              <w:t>по</w:t>
            </w:r>
            <w:proofErr w:type="gramEnd"/>
            <w:r w:rsidR="0042476F" w:rsidRPr="0042476F">
              <w:rPr>
                <w:rFonts w:ascii="Arial" w:hAnsi="Arial" w:cs="Arial"/>
                <w:sz w:val="20"/>
                <w:szCs w:val="20"/>
              </w:rPr>
              <w:t xml:space="preserve"> </w:t>
            </w:r>
            <w:proofErr w:type="gramStart"/>
            <w:r w:rsidR="0042476F" w:rsidRPr="0042476F">
              <w:rPr>
                <w:rFonts w:ascii="Arial" w:hAnsi="Arial" w:cs="Arial"/>
                <w:sz w:val="20"/>
                <w:szCs w:val="20"/>
              </w:rPr>
              <w:t>в</w:t>
            </w:r>
            <w:proofErr w:type="gramEnd"/>
            <w:r w:rsidR="0042476F" w:rsidRPr="0042476F">
              <w:rPr>
                <w:rFonts w:ascii="Arial" w:hAnsi="Arial" w:cs="Arial"/>
                <w:sz w:val="20"/>
                <w:szCs w:val="20"/>
              </w:rPr>
              <w:t xml:space="preserve"> течение 5 банковских дней после подписания акта оказания услуг</w:t>
            </w:r>
            <w:r w:rsidRPr="00B254D0">
              <w:rPr>
                <w:rFonts w:ascii="Arial" w:hAnsi="Arial" w:cs="Arial"/>
                <w:sz w:val="20"/>
                <w:szCs w:val="20"/>
              </w:rPr>
              <w:t xml:space="preserve"> </w:t>
            </w:r>
            <w:r w:rsidR="0042476F">
              <w:rPr>
                <w:rFonts w:ascii="Arial" w:eastAsia="Times New Roman" w:hAnsi="Arial" w:cs="Arial"/>
                <w:bCs/>
                <w:sz w:val="18"/>
                <w:szCs w:val="18"/>
                <w:lang w:eastAsia="ru-RU"/>
              </w:rPr>
              <w:t>(согласно проекта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D71E0">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FF6849"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18"/>
          <w:szCs w:val="18"/>
        </w:rPr>
      </w:pPr>
    </w:p>
    <w:p w:rsidR="003F3957" w:rsidRPr="0042476F" w:rsidRDefault="003F3957" w:rsidP="003F3957">
      <w:pPr>
        <w:overflowPunct w:val="0"/>
        <w:autoSpaceDE w:val="0"/>
        <w:autoSpaceDN w:val="0"/>
        <w:adjustRightInd w:val="0"/>
        <w:spacing w:after="0" w:line="240" w:lineRule="auto"/>
        <w:jc w:val="center"/>
        <w:textAlignment w:val="baseline"/>
        <w:rPr>
          <w:rFonts w:ascii="Arial" w:hAnsi="Arial" w:cs="Arial"/>
          <w:b/>
          <w:sz w:val="20"/>
          <w:szCs w:val="20"/>
        </w:rPr>
      </w:pPr>
      <w:r w:rsidRPr="0042476F">
        <w:rPr>
          <w:rFonts w:ascii="Arial" w:hAnsi="Arial" w:cs="Arial"/>
          <w:b/>
          <w:sz w:val="20"/>
          <w:szCs w:val="20"/>
        </w:rPr>
        <w:t>ПРОЕКТ ДОГОВОРА</w:t>
      </w:r>
    </w:p>
    <w:p w:rsidR="0042476F" w:rsidRPr="0042476F" w:rsidRDefault="0042476F" w:rsidP="0042476F">
      <w:pPr>
        <w:widowControl w:val="0"/>
        <w:spacing w:after="0" w:line="240" w:lineRule="auto"/>
        <w:jc w:val="center"/>
        <w:rPr>
          <w:rFonts w:ascii="Arial" w:eastAsia="Times New Roman" w:hAnsi="Arial" w:cs="Arial"/>
          <w:snapToGrid w:val="0"/>
          <w:sz w:val="20"/>
          <w:szCs w:val="20"/>
          <w:lang w:eastAsia="ru-RU"/>
        </w:rPr>
      </w:pPr>
      <w:r w:rsidRPr="0042476F">
        <w:rPr>
          <w:rFonts w:ascii="Arial" w:eastAsia="Times New Roman" w:hAnsi="Arial" w:cs="Arial"/>
          <w:snapToGrid w:val="0"/>
          <w:sz w:val="20"/>
          <w:szCs w:val="20"/>
          <w:lang w:eastAsia="ru-RU"/>
        </w:rPr>
        <w:t>на выполнение работ (услуг)</w:t>
      </w:r>
    </w:p>
    <w:p w:rsidR="0042476F" w:rsidRPr="0042476F" w:rsidRDefault="0042476F" w:rsidP="0042476F">
      <w:pPr>
        <w:widowControl w:val="0"/>
        <w:spacing w:after="0" w:line="240" w:lineRule="auto"/>
        <w:rPr>
          <w:rFonts w:ascii="Arial" w:eastAsia="Times New Roman" w:hAnsi="Arial" w:cs="Arial"/>
          <w:snapToGrid w:val="0"/>
          <w:sz w:val="20"/>
          <w:szCs w:val="20"/>
          <w:lang w:eastAsia="ru-RU"/>
        </w:rPr>
      </w:pPr>
      <w:r w:rsidRPr="0042476F">
        <w:rPr>
          <w:rFonts w:ascii="Arial" w:eastAsia="Times New Roman" w:hAnsi="Arial" w:cs="Arial"/>
          <w:snapToGrid w:val="0"/>
          <w:sz w:val="20"/>
          <w:szCs w:val="20"/>
          <w:lang w:eastAsia="ru-RU"/>
        </w:rPr>
        <w:t>г. Москва</w:t>
      </w:r>
      <w:r w:rsidRPr="0042476F">
        <w:rPr>
          <w:rFonts w:ascii="Arial" w:eastAsia="Times New Roman" w:hAnsi="Arial" w:cs="Arial"/>
          <w:snapToGrid w:val="0"/>
          <w:sz w:val="20"/>
          <w:szCs w:val="20"/>
          <w:lang w:eastAsia="ru-RU"/>
        </w:rPr>
        <w:tab/>
        <w:t xml:space="preserve">          </w:t>
      </w:r>
      <w:r w:rsidRPr="0042476F">
        <w:rPr>
          <w:rFonts w:ascii="Arial" w:eastAsia="Times New Roman" w:hAnsi="Arial" w:cs="Arial"/>
          <w:snapToGrid w:val="0"/>
          <w:sz w:val="20"/>
          <w:szCs w:val="20"/>
          <w:lang w:eastAsia="ru-RU"/>
        </w:rPr>
        <w:tab/>
      </w:r>
      <w:r w:rsidRPr="0042476F">
        <w:rPr>
          <w:rFonts w:ascii="Arial" w:eastAsia="Times New Roman" w:hAnsi="Arial" w:cs="Arial"/>
          <w:snapToGrid w:val="0"/>
          <w:sz w:val="20"/>
          <w:szCs w:val="20"/>
          <w:lang w:eastAsia="ru-RU"/>
        </w:rPr>
        <w:tab/>
      </w:r>
      <w:r w:rsidRPr="0042476F">
        <w:rPr>
          <w:rFonts w:ascii="Arial" w:eastAsia="Times New Roman" w:hAnsi="Arial" w:cs="Arial"/>
          <w:snapToGrid w:val="0"/>
          <w:sz w:val="20"/>
          <w:szCs w:val="20"/>
          <w:lang w:eastAsia="ru-RU"/>
        </w:rPr>
        <w:tab/>
      </w:r>
      <w:r w:rsidRPr="0042476F">
        <w:rPr>
          <w:rFonts w:ascii="Arial" w:eastAsia="Times New Roman" w:hAnsi="Arial" w:cs="Arial"/>
          <w:snapToGrid w:val="0"/>
          <w:sz w:val="20"/>
          <w:szCs w:val="20"/>
          <w:lang w:eastAsia="ru-RU"/>
        </w:rPr>
        <w:tab/>
        <w:t xml:space="preserve">             </w:t>
      </w:r>
      <w:r w:rsidRPr="0042476F">
        <w:rPr>
          <w:rFonts w:ascii="Arial" w:eastAsia="Times New Roman" w:hAnsi="Arial" w:cs="Arial"/>
          <w:snapToGrid w:val="0"/>
          <w:sz w:val="20"/>
          <w:szCs w:val="20"/>
          <w:lang w:eastAsia="ru-RU"/>
        </w:rPr>
        <w:tab/>
        <w:t xml:space="preserve">                                     «___» _______ 2016 г.</w:t>
      </w:r>
    </w:p>
    <w:p w:rsidR="0042476F" w:rsidRPr="0042476F" w:rsidRDefault="0042476F" w:rsidP="0042476F">
      <w:pPr>
        <w:widowControl w:val="0"/>
        <w:spacing w:after="0" w:line="240" w:lineRule="auto"/>
        <w:rPr>
          <w:rFonts w:ascii="Arial" w:eastAsia="Times New Roman" w:hAnsi="Arial" w:cs="Arial"/>
          <w:snapToGrid w:val="0"/>
          <w:sz w:val="20"/>
          <w:szCs w:val="20"/>
          <w:lang w:eastAsia="ru-RU"/>
        </w:rPr>
      </w:pPr>
    </w:p>
    <w:p w:rsidR="0042476F" w:rsidRPr="0042476F" w:rsidRDefault="0042476F" w:rsidP="0042476F">
      <w:pPr>
        <w:spacing w:after="0" w:line="240" w:lineRule="auto"/>
        <w:ind w:firstLine="720"/>
        <w:jc w:val="both"/>
        <w:rPr>
          <w:rFonts w:ascii="Arial" w:eastAsia="Times New Roman" w:hAnsi="Arial" w:cs="Arial"/>
          <w:sz w:val="20"/>
          <w:szCs w:val="20"/>
          <w:lang w:eastAsia="ru-RU"/>
        </w:rPr>
      </w:pPr>
      <w:proofErr w:type="gramStart"/>
      <w:r w:rsidRPr="0042476F">
        <w:rPr>
          <w:rFonts w:ascii="Arial" w:eastAsia="Times New Roman" w:hAnsi="Arial" w:cs="Arial"/>
          <w:b/>
          <w:color w:val="000000"/>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42476F">
        <w:rPr>
          <w:rFonts w:ascii="Arial" w:eastAsia="Times New Roman" w:hAnsi="Arial" w:cs="Arial"/>
          <w:b/>
          <w:sz w:val="20"/>
          <w:szCs w:val="20"/>
          <w:lang w:eastAsia="ru-RU"/>
        </w:rPr>
        <w:t xml:space="preserve">, </w:t>
      </w:r>
      <w:r w:rsidRPr="0042476F">
        <w:rPr>
          <w:rFonts w:ascii="Arial" w:eastAsia="Times New Roman" w:hAnsi="Arial" w:cs="Arial"/>
          <w:sz w:val="20"/>
          <w:szCs w:val="20"/>
          <w:lang w:eastAsia="ru-RU"/>
        </w:rPr>
        <w:t xml:space="preserve">именуемое в дальнейшем ЗАКАЗЧИК, в лице проректора по учебной работе </w:t>
      </w:r>
      <w:r w:rsidRPr="0042476F">
        <w:rPr>
          <w:rFonts w:ascii="Arial" w:eastAsia="Times New Roman" w:hAnsi="Arial" w:cs="Arial"/>
          <w:b/>
          <w:sz w:val="20"/>
          <w:szCs w:val="20"/>
          <w:lang w:eastAsia="ru-RU"/>
        </w:rPr>
        <w:t xml:space="preserve">Новоселова Алексея Анатольевича, </w:t>
      </w:r>
      <w:r w:rsidRPr="0042476F">
        <w:rPr>
          <w:rFonts w:ascii="Arial" w:eastAsia="Times New Roman" w:hAnsi="Arial" w:cs="Arial"/>
          <w:sz w:val="20"/>
          <w:szCs w:val="20"/>
          <w:lang w:eastAsia="ru-RU"/>
        </w:rPr>
        <w:t xml:space="preserve">действующего на основании доверенности № 1 от 01.03.2016 г, с одной стороны, и </w:t>
      </w:r>
      <w:r w:rsidRPr="0042476F">
        <w:rPr>
          <w:rFonts w:ascii="Arial" w:eastAsia="Times New Roman" w:hAnsi="Arial" w:cs="Arial"/>
          <w:b/>
          <w:sz w:val="20"/>
          <w:szCs w:val="20"/>
          <w:lang w:eastAsia="ru-RU"/>
        </w:rPr>
        <w:t>Автономная некоммерческая организация Дополнительного профессионального образования «Научно-учебный центр «Качество» (АНО ДПО «НУЦ «Качество»)</w:t>
      </w:r>
      <w:r w:rsidRPr="0042476F">
        <w:rPr>
          <w:rFonts w:ascii="Arial" w:eastAsia="Times New Roman" w:hAnsi="Arial" w:cs="Arial"/>
          <w:sz w:val="20"/>
          <w:szCs w:val="20"/>
          <w:lang w:eastAsia="ru-RU"/>
        </w:rPr>
        <w:t xml:space="preserve">, именуемое в дальнейшем ИСПОЛНИТЕЛЬ, в лице </w:t>
      </w:r>
      <w:r w:rsidRPr="0042476F">
        <w:rPr>
          <w:rFonts w:ascii="Arial" w:eastAsia="Times New Roman" w:hAnsi="Arial" w:cs="Arial"/>
          <w:sz w:val="20"/>
          <w:szCs w:val="20"/>
          <w:lang w:eastAsia="ru-RU"/>
        </w:rPr>
        <w:lastRenderedPageBreak/>
        <w:t xml:space="preserve">Генерального директора </w:t>
      </w:r>
      <w:r w:rsidRPr="0042476F">
        <w:rPr>
          <w:rFonts w:ascii="Arial" w:eastAsia="Times New Roman" w:hAnsi="Arial" w:cs="Arial"/>
          <w:b/>
          <w:sz w:val="20"/>
          <w:szCs w:val="20"/>
          <w:lang w:eastAsia="ru-RU"/>
        </w:rPr>
        <w:t>Ермолаева</w:t>
      </w:r>
      <w:proofErr w:type="gramEnd"/>
      <w:r w:rsidRPr="0042476F">
        <w:rPr>
          <w:rFonts w:ascii="Arial" w:eastAsia="Times New Roman" w:hAnsi="Arial" w:cs="Arial"/>
          <w:b/>
          <w:sz w:val="20"/>
          <w:szCs w:val="20"/>
          <w:lang w:eastAsia="ru-RU"/>
        </w:rPr>
        <w:t xml:space="preserve"> Алексея Александровича</w:t>
      </w:r>
      <w:r w:rsidRPr="0042476F">
        <w:rPr>
          <w:rFonts w:ascii="Arial" w:eastAsia="Times New Roman" w:hAnsi="Arial" w:cs="Arial"/>
          <w:sz w:val="20"/>
          <w:szCs w:val="20"/>
          <w:lang w:eastAsia="ru-RU"/>
        </w:rPr>
        <w:t>, действующего на основании Устава, с другой стороны, на основании Федерального закона от 18.07.2011г. №223-ФЗ и  в соответствии с подпунктом 1 пункта 5.1 Положения о закупке ЗАКАЗЧИКА, заключили настоящий договор о нижеследующем:</w:t>
      </w:r>
    </w:p>
    <w:p w:rsidR="0042476F" w:rsidRPr="0042476F" w:rsidRDefault="0042476F" w:rsidP="0042476F">
      <w:pPr>
        <w:spacing w:after="0" w:line="240" w:lineRule="auto"/>
        <w:ind w:firstLine="720"/>
        <w:jc w:val="both"/>
        <w:rPr>
          <w:rFonts w:ascii="Arial" w:eastAsia="Times New Roman" w:hAnsi="Arial" w:cs="Arial"/>
          <w:sz w:val="20"/>
          <w:szCs w:val="20"/>
          <w:lang w:eastAsia="ru-RU"/>
        </w:rPr>
      </w:pPr>
    </w:p>
    <w:p w:rsidR="0042476F" w:rsidRPr="0042476F" w:rsidRDefault="0042476F" w:rsidP="0042476F">
      <w:pPr>
        <w:widowControl w:val="0"/>
        <w:numPr>
          <w:ilvl w:val="0"/>
          <w:numId w:val="10"/>
        </w:numPr>
        <w:spacing w:after="120" w:line="240" w:lineRule="auto"/>
        <w:jc w:val="center"/>
        <w:rPr>
          <w:rFonts w:ascii="Arial" w:eastAsia="Times New Roman" w:hAnsi="Arial" w:cs="Arial"/>
          <w:snapToGrid w:val="0"/>
          <w:sz w:val="20"/>
          <w:szCs w:val="20"/>
          <w:lang w:eastAsia="ru-RU"/>
        </w:rPr>
      </w:pPr>
      <w:r w:rsidRPr="0042476F">
        <w:rPr>
          <w:rFonts w:ascii="Arial" w:eastAsia="Times New Roman" w:hAnsi="Arial" w:cs="Arial"/>
          <w:snapToGrid w:val="0"/>
          <w:sz w:val="20"/>
          <w:szCs w:val="20"/>
          <w:lang w:eastAsia="ru-RU"/>
        </w:rPr>
        <w:t>ПРЕДМЕТ ДОГОВОРА</w:t>
      </w:r>
    </w:p>
    <w:p w:rsidR="0042476F" w:rsidRPr="0042476F" w:rsidRDefault="0042476F" w:rsidP="0042476F">
      <w:pPr>
        <w:widowControl w:val="0"/>
        <w:numPr>
          <w:ilvl w:val="1"/>
          <w:numId w:val="10"/>
        </w:numPr>
        <w:spacing w:after="0" w:line="240" w:lineRule="auto"/>
        <w:jc w:val="both"/>
        <w:rPr>
          <w:rFonts w:ascii="Arial" w:eastAsia="Times New Roman" w:hAnsi="Arial" w:cs="Arial"/>
          <w:snapToGrid w:val="0"/>
          <w:sz w:val="20"/>
          <w:szCs w:val="20"/>
          <w:lang w:eastAsia="ru-RU"/>
        </w:rPr>
      </w:pPr>
      <w:r w:rsidRPr="0042476F">
        <w:rPr>
          <w:rFonts w:ascii="Arial" w:eastAsia="Times New Roman" w:hAnsi="Arial" w:cs="Arial"/>
          <w:snapToGrid w:val="0"/>
          <w:sz w:val="20"/>
          <w:szCs w:val="20"/>
          <w:lang w:eastAsia="ru-RU"/>
        </w:rPr>
        <w:t>ЗАКАЗЧИК поручает, а ИСПОЛНИТЕЛЬ оказывает следующие услуги:</w:t>
      </w:r>
    </w:p>
    <w:p w:rsidR="0042476F" w:rsidRPr="0042476F" w:rsidRDefault="0042476F" w:rsidP="0042476F">
      <w:pPr>
        <w:widowControl w:val="0"/>
        <w:spacing w:after="0" w:line="240" w:lineRule="auto"/>
        <w:jc w:val="both"/>
        <w:rPr>
          <w:rFonts w:ascii="Arial" w:eastAsia="Times New Roman" w:hAnsi="Arial" w:cs="Arial"/>
          <w:b/>
          <w:bCs/>
          <w:sz w:val="20"/>
          <w:szCs w:val="20"/>
          <w:lang w:eastAsia="ru-RU"/>
        </w:rPr>
      </w:pPr>
      <w:r w:rsidRPr="0042476F">
        <w:rPr>
          <w:rFonts w:ascii="Arial" w:eastAsia="Times New Roman" w:hAnsi="Arial" w:cs="Arial"/>
          <w:b/>
          <w:bCs/>
          <w:sz w:val="20"/>
          <w:szCs w:val="20"/>
          <w:lang w:eastAsia="ru-RU"/>
        </w:rPr>
        <w:t xml:space="preserve">Проведение аудита документов и оформление квалификационных удостоверений специалистов неразрушающего контроля, прошедших </w:t>
      </w:r>
      <w:proofErr w:type="spellStart"/>
      <w:r w:rsidRPr="0042476F">
        <w:rPr>
          <w:rFonts w:ascii="Arial" w:eastAsia="Times New Roman" w:hAnsi="Arial" w:cs="Arial"/>
          <w:b/>
          <w:bCs/>
          <w:sz w:val="20"/>
          <w:szCs w:val="20"/>
          <w:lang w:eastAsia="ru-RU"/>
        </w:rPr>
        <w:t>предаттестационную</w:t>
      </w:r>
      <w:proofErr w:type="spellEnd"/>
      <w:r w:rsidRPr="0042476F">
        <w:rPr>
          <w:rFonts w:ascii="Arial" w:eastAsia="Times New Roman" w:hAnsi="Arial" w:cs="Arial"/>
          <w:b/>
          <w:bCs/>
          <w:sz w:val="20"/>
          <w:szCs w:val="20"/>
          <w:lang w:eastAsia="ru-RU"/>
        </w:rPr>
        <w:t xml:space="preserve"> подготовку и успешно сдавших квалификационные экзамены в ЭЦ «ТРАНССИБ» ФГБОУ ВО «СГУПС»</w:t>
      </w:r>
    </w:p>
    <w:p w:rsidR="0042476F" w:rsidRPr="0042476F" w:rsidRDefault="0042476F" w:rsidP="0042476F">
      <w:pPr>
        <w:widowControl w:val="0"/>
        <w:spacing w:after="0" w:line="240" w:lineRule="auto"/>
        <w:rPr>
          <w:rFonts w:ascii="Arial" w:eastAsia="Times New Roman" w:hAnsi="Arial" w:cs="Arial"/>
          <w:snapToGrid w:val="0"/>
          <w:sz w:val="20"/>
          <w:szCs w:val="20"/>
          <w:lang w:eastAsia="ru-RU"/>
        </w:rPr>
      </w:pPr>
    </w:p>
    <w:p w:rsidR="0042476F" w:rsidRPr="0042476F" w:rsidRDefault="0042476F" w:rsidP="0042476F">
      <w:pPr>
        <w:numPr>
          <w:ilvl w:val="0"/>
          <w:numId w:val="10"/>
        </w:numPr>
        <w:spacing w:after="0" w:line="240" w:lineRule="auto"/>
        <w:jc w:val="center"/>
        <w:rPr>
          <w:rFonts w:ascii="Arial" w:eastAsia="Times New Roman" w:hAnsi="Arial" w:cs="Arial"/>
          <w:snapToGrid w:val="0"/>
          <w:sz w:val="20"/>
          <w:szCs w:val="20"/>
          <w:lang w:eastAsia="ru-RU"/>
        </w:rPr>
      </w:pPr>
      <w:r w:rsidRPr="0042476F">
        <w:rPr>
          <w:rFonts w:ascii="Arial" w:eastAsia="Times New Roman" w:hAnsi="Arial" w:cs="Arial"/>
          <w:snapToGrid w:val="0"/>
          <w:sz w:val="20"/>
          <w:szCs w:val="20"/>
          <w:lang w:eastAsia="ru-RU"/>
        </w:rPr>
        <w:t>ПОРЯДОК СДАЧИ И ПРИЕМКИ ВЫПОЛНЕННЫХ РАБОТ (УСЛУГ)</w:t>
      </w:r>
    </w:p>
    <w:p w:rsidR="0042476F" w:rsidRPr="0042476F" w:rsidRDefault="0042476F" w:rsidP="0042476F">
      <w:pPr>
        <w:widowControl w:val="0"/>
        <w:spacing w:after="0" w:line="240" w:lineRule="auto"/>
        <w:jc w:val="both"/>
        <w:rPr>
          <w:rFonts w:ascii="Arial" w:eastAsia="Times New Roman" w:hAnsi="Arial" w:cs="Arial"/>
          <w:b/>
          <w:snapToGrid w:val="0"/>
          <w:sz w:val="20"/>
          <w:szCs w:val="20"/>
          <w:lang w:eastAsia="ru-RU"/>
        </w:rPr>
      </w:pPr>
      <w:r w:rsidRPr="0042476F">
        <w:rPr>
          <w:rFonts w:ascii="Arial" w:eastAsia="Times New Roman" w:hAnsi="Arial" w:cs="Arial"/>
          <w:snapToGrid w:val="0"/>
          <w:sz w:val="20"/>
          <w:szCs w:val="20"/>
          <w:lang w:eastAsia="ru-RU"/>
        </w:rPr>
        <w:t xml:space="preserve">2.1. После отчета предоставляемого </w:t>
      </w:r>
      <w:r w:rsidRPr="0042476F">
        <w:rPr>
          <w:rFonts w:ascii="Arial" w:eastAsia="Times New Roman" w:hAnsi="Arial" w:cs="Arial"/>
          <w:bCs/>
          <w:sz w:val="20"/>
          <w:szCs w:val="20"/>
          <w:lang w:eastAsia="ru-RU"/>
        </w:rPr>
        <w:t xml:space="preserve">ЭЦ «ТРАНССИБ» ФГБОУ ВО «СГУПС» в конце каждого месяца о </w:t>
      </w:r>
      <w:r w:rsidRPr="0042476F">
        <w:rPr>
          <w:rFonts w:ascii="Arial" w:eastAsia="Times New Roman" w:hAnsi="Arial" w:cs="Arial"/>
          <w:bCs/>
          <w:snapToGrid w:val="0"/>
          <w:sz w:val="20"/>
          <w:szCs w:val="20"/>
          <w:lang w:eastAsia="ru-RU"/>
        </w:rPr>
        <w:t xml:space="preserve">специалистах неразрушающего контроля, прошедших </w:t>
      </w:r>
      <w:proofErr w:type="spellStart"/>
      <w:r w:rsidRPr="0042476F">
        <w:rPr>
          <w:rFonts w:ascii="Arial" w:eastAsia="Times New Roman" w:hAnsi="Arial" w:cs="Arial"/>
          <w:bCs/>
          <w:snapToGrid w:val="0"/>
          <w:sz w:val="20"/>
          <w:szCs w:val="20"/>
          <w:lang w:eastAsia="ru-RU"/>
        </w:rPr>
        <w:t>предаттестационную</w:t>
      </w:r>
      <w:proofErr w:type="spellEnd"/>
      <w:r w:rsidRPr="0042476F">
        <w:rPr>
          <w:rFonts w:ascii="Arial" w:eastAsia="Times New Roman" w:hAnsi="Arial" w:cs="Arial"/>
          <w:bCs/>
          <w:snapToGrid w:val="0"/>
          <w:sz w:val="20"/>
          <w:szCs w:val="20"/>
          <w:lang w:eastAsia="ru-RU"/>
        </w:rPr>
        <w:t xml:space="preserve"> подготовку и успешно сдавших квалификационные экзамены</w:t>
      </w:r>
      <w:r w:rsidRPr="0042476F">
        <w:rPr>
          <w:rFonts w:ascii="Arial" w:eastAsia="Times New Roman" w:hAnsi="Arial" w:cs="Arial"/>
          <w:snapToGrid w:val="0"/>
          <w:sz w:val="20"/>
          <w:szCs w:val="20"/>
          <w:lang w:eastAsia="ru-RU"/>
        </w:rPr>
        <w:t xml:space="preserve"> ИСПОЛНИТЕЛЬ в течение 15 календарных дней услуги по проведению аудита</w:t>
      </w:r>
      <w:r w:rsidRPr="0042476F">
        <w:rPr>
          <w:rFonts w:ascii="Arial" w:eastAsia="Times New Roman" w:hAnsi="Arial" w:cs="Arial"/>
          <w:bCs/>
          <w:sz w:val="20"/>
          <w:szCs w:val="20"/>
          <w:lang w:eastAsia="ru-RU"/>
        </w:rPr>
        <w:t xml:space="preserve"> документов и оформление квалификационных удостоверений специалистов неразрушающего контроля.</w:t>
      </w:r>
    </w:p>
    <w:p w:rsidR="0042476F" w:rsidRPr="0042476F" w:rsidRDefault="0042476F" w:rsidP="0042476F">
      <w:pPr>
        <w:widowControl w:val="0"/>
        <w:spacing w:after="0" w:line="240" w:lineRule="auto"/>
        <w:jc w:val="both"/>
        <w:rPr>
          <w:rFonts w:ascii="Arial" w:eastAsia="Times New Roman" w:hAnsi="Arial" w:cs="Arial"/>
          <w:snapToGrid w:val="0"/>
          <w:sz w:val="20"/>
          <w:szCs w:val="20"/>
          <w:lang w:eastAsia="ru-RU"/>
        </w:rPr>
      </w:pPr>
      <w:r w:rsidRPr="0042476F">
        <w:rPr>
          <w:rFonts w:ascii="Arial" w:eastAsia="Times New Roman" w:hAnsi="Arial" w:cs="Arial"/>
          <w:snapToGrid w:val="0"/>
          <w:sz w:val="20"/>
          <w:szCs w:val="20"/>
          <w:lang w:eastAsia="ru-RU"/>
        </w:rPr>
        <w:t xml:space="preserve">2.2. После оказания  </w:t>
      </w:r>
      <w:r w:rsidRPr="0042476F">
        <w:rPr>
          <w:rFonts w:ascii="Arial" w:eastAsia="Times New Roman" w:hAnsi="Arial" w:cs="Arial"/>
          <w:caps/>
          <w:snapToGrid w:val="0"/>
          <w:sz w:val="20"/>
          <w:szCs w:val="20"/>
          <w:lang w:eastAsia="ru-RU"/>
        </w:rPr>
        <w:t>Исполнителем</w:t>
      </w:r>
      <w:r w:rsidRPr="0042476F">
        <w:rPr>
          <w:rFonts w:ascii="Arial" w:eastAsia="Times New Roman" w:hAnsi="Arial" w:cs="Arial"/>
          <w:snapToGrid w:val="0"/>
          <w:sz w:val="20"/>
          <w:szCs w:val="20"/>
          <w:lang w:eastAsia="ru-RU"/>
        </w:rPr>
        <w:t xml:space="preserve"> услуг стороны составляют двусторонний акт сдачи/приемки работ. В связи с применением упрощенной системы налогообложения (Уведомление № 3375 от 12.11.2009г.) счет-фактура не выписывается, НДС не облагается.</w:t>
      </w:r>
    </w:p>
    <w:p w:rsidR="0042476F" w:rsidRPr="0042476F" w:rsidRDefault="0042476F" w:rsidP="0042476F">
      <w:pPr>
        <w:widowControl w:val="0"/>
        <w:spacing w:after="0" w:line="240" w:lineRule="auto"/>
        <w:jc w:val="both"/>
        <w:rPr>
          <w:rFonts w:ascii="Arial" w:eastAsia="Times New Roman" w:hAnsi="Arial" w:cs="Arial"/>
          <w:caps/>
          <w:snapToGrid w:val="0"/>
          <w:sz w:val="20"/>
          <w:szCs w:val="20"/>
          <w:lang w:eastAsia="ru-RU"/>
        </w:rPr>
      </w:pPr>
      <w:r w:rsidRPr="0042476F">
        <w:rPr>
          <w:rFonts w:ascii="Arial" w:eastAsia="Times New Roman" w:hAnsi="Arial" w:cs="Arial"/>
          <w:snapToGrid w:val="0"/>
          <w:sz w:val="20"/>
          <w:szCs w:val="20"/>
          <w:lang w:eastAsia="ru-RU"/>
        </w:rPr>
        <w:t xml:space="preserve">2.2. Услуги считается принятыми после подписания сторонами акта сдачи/приемки. </w:t>
      </w:r>
      <w:r w:rsidRPr="0042476F">
        <w:rPr>
          <w:rFonts w:ascii="Arial" w:eastAsia="Times New Roman" w:hAnsi="Arial" w:cs="Arial"/>
          <w:caps/>
          <w:snapToGrid w:val="0"/>
          <w:sz w:val="20"/>
          <w:szCs w:val="20"/>
          <w:lang w:eastAsia="ru-RU"/>
        </w:rPr>
        <w:t>Заказчик</w:t>
      </w:r>
      <w:r w:rsidRPr="0042476F">
        <w:rPr>
          <w:rFonts w:ascii="Arial" w:eastAsia="Times New Roman" w:hAnsi="Arial" w:cs="Arial"/>
          <w:snapToGrid w:val="0"/>
          <w:sz w:val="20"/>
          <w:szCs w:val="20"/>
          <w:lang w:eastAsia="ru-RU"/>
        </w:rPr>
        <w:t xml:space="preserve"> обязан в течение пяти рабочих дней со дня получения акта сдачи/приемки направить первый экземпляр акта </w:t>
      </w:r>
      <w:r w:rsidRPr="0042476F">
        <w:rPr>
          <w:rFonts w:ascii="Arial" w:eastAsia="Times New Roman" w:hAnsi="Arial" w:cs="Arial"/>
          <w:caps/>
          <w:snapToGrid w:val="0"/>
          <w:sz w:val="20"/>
          <w:szCs w:val="20"/>
          <w:lang w:eastAsia="ru-RU"/>
        </w:rPr>
        <w:t>Исполнителю.</w:t>
      </w:r>
    </w:p>
    <w:p w:rsidR="0042476F" w:rsidRPr="0042476F" w:rsidRDefault="0042476F" w:rsidP="0042476F">
      <w:pPr>
        <w:widowControl w:val="0"/>
        <w:spacing w:after="120" w:line="240" w:lineRule="auto"/>
        <w:jc w:val="center"/>
        <w:rPr>
          <w:rFonts w:ascii="Arial" w:eastAsia="Times New Roman" w:hAnsi="Arial" w:cs="Arial"/>
          <w:snapToGrid w:val="0"/>
          <w:sz w:val="20"/>
          <w:szCs w:val="20"/>
          <w:lang w:eastAsia="ru-RU"/>
        </w:rPr>
      </w:pPr>
      <w:r w:rsidRPr="0042476F">
        <w:rPr>
          <w:rFonts w:ascii="Arial" w:eastAsia="Times New Roman" w:hAnsi="Arial" w:cs="Arial"/>
          <w:snapToGrid w:val="0"/>
          <w:sz w:val="20"/>
          <w:szCs w:val="20"/>
          <w:lang w:eastAsia="ru-RU"/>
        </w:rPr>
        <w:t>3. СТОИМОСТЬ И ПОРЯДОК РАСЧЕТОВ</w:t>
      </w:r>
    </w:p>
    <w:p w:rsidR="0042476F" w:rsidRPr="0042476F" w:rsidRDefault="0042476F" w:rsidP="0042476F">
      <w:pPr>
        <w:tabs>
          <w:tab w:val="left" w:pos="466"/>
        </w:tabs>
        <w:autoSpaceDE w:val="0"/>
        <w:autoSpaceDN w:val="0"/>
        <w:adjustRightInd w:val="0"/>
        <w:spacing w:before="5" w:after="0" w:line="240" w:lineRule="exact"/>
        <w:jc w:val="both"/>
        <w:rPr>
          <w:rFonts w:ascii="Arial" w:eastAsia="Times New Roman" w:hAnsi="Arial" w:cs="Arial"/>
          <w:snapToGrid w:val="0"/>
          <w:sz w:val="20"/>
          <w:szCs w:val="20"/>
          <w:lang w:eastAsia="ru-RU"/>
        </w:rPr>
      </w:pPr>
      <w:r w:rsidRPr="0042476F">
        <w:rPr>
          <w:rFonts w:ascii="Arial" w:eastAsia="Times New Roman" w:hAnsi="Arial" w:cs="Arial"/>
          <w:snapToGrid w:val="0"/>
          <w:sz w:val="20"/>
          <w:szCs w:val="20"/>
          <w:lang w:eastAsia="ru-RU"/>
        </w:rPr>
        <w:t>3.1. Общая стоимость по договору определяется стоимостью услуг согласно п.3.2. данного договора и не должна превышать 300 000 (триста тысяч) рублей.</w:t>
      </w:r>
    </w:p>
    <w:p w:rsidR="0042476F" w:rsidRPr="0042476F" w:rsidRDefault="0042476F" w:rsidP="0042476F">
      <w:pPr>
        <w:tabs>
          <w:tab w:val="left" w:pos="466"/>
        </w:tabs>
        <w:autoSpaceDE w:val="0"/>
        <w:autoSpaceDN w:val="0"/>
        <w:adjustRightInd w:val="0"/>
        <w:spacing w:before="5" w:after="0" w:line="240" w:lineRule="exact"/>
        <w:jc w:val="both"/>
        <w:rPr>
          <w:rFonts w:ascii="Arial" w:eastAsia="Times New Roman" w:hAnsi="Arial" w:cs="Arial"/>
          <w:snapToGrid w:val="0"/>
          <w:sz w:val="20"/>
          <w:szCs w:val="20"/>
          <w:lang w:eastAsia="ru-RU"/>
        </w:rPr>
      </w:pPr>
      <w:r w:rsidRPr="0042476F">
        <w:rPr>
          <w:rFonts w:ascii="Arial" w:eastAsia="Times New Roman" w:hAnsi="Arial" w:cs="Arial"/>
          <w:snapToGrid w:val="0"/>
          <w:sz w:val="20"/>
          <w:szCs w:val="20"/>
          <w:lang w:eastAsia="ru-RU"/>
        </w:rPr>
        <w:t xml:space="preserve">3.2. За оказанные услуги ЗАКАЗЧИК выплачивает ИСПОЛНИТЕЛЮ по счету сумму от средств, полученных за аттестацию персонала, из расчета количества аттестованных специалистов  Х  на установленный ИСПОЛНИТЕЛЕМ тариф за 1 </w:t>
      </w:r>
      <w:proofErr w:type="spellStart"/>
      <w:r w:rsidRPr="0042476F">
        <w:rPr>
          <w:rFonts w:ascii="Arial" w:eastAsia="Times New Roman" w:hAnsi="Arial" w:cs="Arial"/>
          <w:snapToGrid w:val="0"/>
          <w:sz w:val="20"/>
          <w:szCs w:val="20"/>
          <w:lang w:eastAsia="ru-RU"/>
        </w:rPr>
        <w:t>человеко</w:t>
      </w:r>
      <w:proofErr w:type="spellEnd"/>
      <w:r w:rsidRPr="0042476F">
        <w:rPr>
          <w:rFonts w:ascii="Arial" w:eastAsia="Times New Roman" w:hAnsi="Arial" w:cs="Arial"/>
          <w:snapToGrid w:val="0"/>
          <w:sz w:val="20"/>
          <w:szCs w:val="20"/>
          <w:lang w:eastAsia="ru-RU"/>
        </w:rPr>
        <w:t>/метод:</w:t>
      </w:r>
    </w:p>
    <w:p w:rsidR="0042476F" w:rsidRPr="0042476F" w:rsidRDefault="0042476F" w:rsidP="0042476F">
      <w:pPr>
        <w:tabs>
          <w:tab w:val="left" w:pos="466"/>
        </w:tabs>
        <w:autoSpaceDE w:val="0"/>
        <w:autoSpaceDN w:val="0"/>
        <w:adjustRightInd w:val="0"/>
        <w:spacing w:before="5" w:after="0" w:line="240" w:lineRule="exact"/>
        <w:jc w:val="both"/>
        <w:rPr>
          <w:rFonts w:ascii="Arial" w:eastAsia="Times New Roman" w:hAnsi="Arial" w:cs="Arial"/>
          <w:snapToGrid w:val="0"/>
          <w:sz w:val="20"/>
          <w:szCs w:val="20"/>
          <w:lang w:eastAsia="ru-RU"/>
        </w:rPr>
      </w:pPr>
      <w:r w:rsidRPr="0042476F">
        <w:rPr>
          <w:rFonts w:ascii="Arial" w:eastAsia="Times New Roman" w:hAnsi="Arial" w:cs="Arial"/>
          <w:snapToGrid w:val="0"/>
          <w:sz w:val="20"/>
          <w:szCs w:val="20"/>
          <w:lang w:eastAsia="ru-RU"/>
        </w:rPr>
        <w:t xml:space="preserve">по ВИК, УК, МК, ПВК - 2100 рублей; </w:t>
      </w:r>
    </w:p>
    <w:p w:rsidR="0042476F" w:rsidRPr="0042476F" w:rsidRDefault="0042476F" w:rsidP="0042476F">
      <w:pPr>
        <w:tabs>
          <w:tab w:val="left" w:pos="466"/>
        </w:tabs>
        <w:autoSpaceDE w:val="0"/>
        <w:autoSpaceDN w:val="0"/>
        <w:adjustRightInd w:val="0"/>
        <w:spacing w:before="5" w:after="0" w:line="240" w:lineRule="exact"/>
        <w:jc w:val="both"/>
        <w:rPr>
          <w:rFonts w:ascii="Arial" w:eastAsia="Times New Roman" w:hAnsi="Arial" w:cs="Arial"/>
          <w:snapToGrid w:val="0"/>
          <w:sz w:val="20"/>
          <w:szCs w:val="20"/>
          <w:lang w:eastAsia="ru-RU"/>
        </w:rPr>
      </w:pPr>
      <w:r w:rsidRPr="0042476F">
        <w:rPr>
          <w:rFonts w:ascii="Arial" w:eastAsia="Times New Roman" w:hAnsi="Arial" w:cs="Arial"/>
          <w:snapToGrid w:val="0"/>
          <w:sz w:val="20"/>
          <w:szCs w:val="20"/>
          <w:lang w:eastAsia="ru-RU"/>
        </w:rPr>
        <w:t xml:space="preserve">по АЭ, ПВТ - 2800 рублей + (при участии 1-го экзаменатора «НУЦ «Качество»); </w:t>
      </w:r>
    </w:p>
    <w:p w:rsidR="0042476F" w:rsidRPr="0042476F" w:rsidRDefault="0042476F" w:rsidP="0042476F">
      <w:pPr>
        <w:tabs>
          <w:tab w:val="left" w:pos="466"/>
        </w:tabs>
        <w:autoSpaceDE w:val="0"/>
        <w:autoSpaceDN w:val="0"/>
        <w:adjustRightInd w:val="0"/>
        <w:spacing w:before="5" w:after="0" w:line="240" w:lineRule="exact"/>
        <w:jc w:val="both"/>
        <w:rPr>
          <w:rFonts w:ascii="Arial" w:eastAsia="Times New Roman" w:hAnsi="Arial" w:cs="Arial"/>
          <w:snapToGrid w:val="0"/>
          <w:sz w:val="20"/>
          <w:szCs w:val="20"/>
          <w:lang w:eastAsia="ru-RU"/>
        </w:rPr>
      </w:pPr>
      <w:r w:rsidRPr="0042476F">
        <w:rPr>
          <w:rFonts w:ascii="Arial" w:eastAsia="Times New Roman" w:hAnsi="Arial" w:cs="Arial"/>
          <w:snapToGrid w:val="0"/>
          <w:sz w:val="20"/>
          <w:szCs w:val="20"/>
          <w:lang w:eastAsia="ru-RU"/>
        </w:rPr>
        <w:t xml:space="preserve">по ВК, РК - 2200 рублей; </w:t>
      </w:r>
    </w:p>
    <w:p w:rsidR="0042476F" w:rsidRPr="0042476F" w:rsidRDefault="0042476F" w:rsidP="0042476F">
      <w:pPr>
        <w:tabs>
          <w:tab w:val="left" w:pos="466"/>
        </w:tabs>
        <w:autoSpaceDE w:val="0"/>
        <w:autoSpaceDN w:val="0"/>
        <w:adjustRightInd w:val="0"/>
        <w:spacing w:before="5" w:after="0" w:line="240" w:lineRule="exact"/>
        <w:jc w:val="both"/>
        <w:rPr>
          <w:rFonts w:ascii="Arial" w:eastAsia="Times New Roman" w:hAnsi="Arial" w:cs="Arial"/>
          <w:snapToGrid w:val="0"/>
          <w:sz w:val="20"/>
          <w:szCs w:val="20"/>
          <w:lang w:eastAsia="ru-RU"/>
        </w:rPr>
      </w:pPr>
      <w:r w:rsidRPr="0042476F">
        <w:rPr>
          <w:rFonts w:ascii="Arial" w:eastAsia="Times New Roman" w:hAnsi="Arial" w:cs="Arial"/>
          <w:snapToGrid w:val="0"/>
          <w:sz w:val="20"/>
          <w:szCs w:val="20"/>
          <w:lang w:eastAsia="ru-RU"/>
        </w:rPr>
        <w:t xml:space="preserve">по ТК, </w:t>
      </w:r>
      <w:proofErr w:type="gramStart"/>
      <w:r w:rsidRPr="0042476F">
        <w:rPr>
          <w:rFonts w:ascii="Arial" w:eastAsia="Times New Roman" w:hAnsi="Arial" w:cs="Arial"/>
          <w:snapToGrid w:val="0"/>
          <w:sz w:val="20"/>
          <w:szCs w:val="20"/>
          <w:lang w:eastAsia="ru-RU"/>
        </w:rPr>
        <w:t>ЭК</w:t>
      </w:r>
      <w:proofErr w:type="gramEnd"/>
      <w:r w:rsidRPr="0042476F">
        <w:rPr>
          <w:rFonts w:ascii="Arial" w:eastAsia="Times New Roman" w:hAnsi="Arial" w:cs="Arial"/>
          <w:snapToGrid w:val="0"/>
          <w:sz w:val="20"/>
          <w:szCs w:val="20"/>
          <w:lang w:eastAsia="ru-RU"/>
        </w:rPr>
        <w:t xml:space="preserve"> – 4200 рублей (при участии 1-го экзаменатора «НУЦ «Качество»).</w:t>
      </w:r>
    </w:p>
    <w:p w:rsidR="0042476F" w:rsidRPr="0042476F" w:rsidRDefault="0042476F" w:rsidP="0042476F">
      <w:pPr>
        <w:numPr>
          <w:ilvl w:val="0"/>
          <w:numId w:val="11"/>
        </w:numPr>
        <w:tabs>
          <w:tab w:val="left" w:pos="370"/>
        </w:tabs>
        <w:autoSpaceDE w:val="0"/>
        <w:autoSpaceDN w:val="0"/>
        <w:adjustRightInd w:val="0"/>
        <w:spacing w:after="0" w:line="240" w:lineRule="exact"/>
        <w:jc w:val="both"/>
        <w:rPr>
          <w:rFonts w:ascii="Arial" w:eastAsia="Times New Roman" w:hAnsi="Arial" w:cs="Arial"/>
          <w:snapToGrid w:val="0"/>
          <w:sz w:val="20"/>
          <w:szCs w:val="20"/>
          <w:lang w:eastAsia="ru-RU"/>
        </w:rPr>
      </w:pPr>
      <w:r w:rsidRPr="0042476F">
        <w:rPr>
          <w:rFonts w:ascii="Arial" w:eastAsia="Times New Roman" w:hAnsi="Arial" w:cs="Arial"/>
          <w:snapToGrid w:val="0"/>
          <w:sz w:val="20"/>
          <w:szCs w:val="20"/>
          <w:lang w:eastAsia="ru-RU"/>
        </w:rPr>
        <w:t>Оплата производится в размере 100% на основании выставленных счетов по п. 3.2.данного договора в течение 5 банковских дней после подписания акта оказания услуг.</w:t>
      </w:r>
    </w:p>
    <w:p w:rsidR="0042476F" w:rsidRPr="0042476F" w:rsidRDefault="0042476F" w:rsidP="0042476F">
      <w:pPr>
        <w:numPr>
          <w:ilvl w:val="0"/>
          <w:numId w:val="11"/>
        </w:numPr>
        <w:tabs>
          <w:tab w:val="left" w:pos="370"/>
        </w:tabs>
        <w:autoSpaceDE w:val="0"/>
        <w:autoSpaceDN w:val="0"/>
        <w:adjustRightInd w:val="0"/>
        <w:spacing w:before="5" w:after="0" w:line="240" w:lineRule="exact"/>
        <w:ind w:right="29"/>
        <w:jc w:val="both"/>
        <w:rPr>
          <w:rFonts w:ascii="Arial" w:eastAsia="Times New Roman" w:hAnsi="Arial" w:cs="Arial"/>
          <w:snapToGrid w:val="0"/>
          <w:sz w:val="20"/>
          <w:szCs w:val="20"/>
          <w:lang w:eastAsia="ru-RU"/>
        </w:rPr>
      </w:pPr>
      <w:r w:rsidRPr="0042476F">
        <w:rPr>
          <w:rFonts w:ascii="Arial" w:eastAsia="Times New Roman" w:hAnsi="Arial" w:cs="Arial"/>
          <w:snapToGrid w:val="0"/>
          <w:sz w:val="20"/>
          <w:szCs w:val="20"/>
          <w:lang w:eastAsia="ru-RU"/>
        </w:rPr>
        <w:t>Если выполнение услуг прекращено по вине ЗАКАЗЧИКА, они оплачиваются по фактически произведенным трудовым, финансовым и материальным затратам.</w:t>
      </w:r>
    </w:p>
    <w:p w:rsidR="0042476F" w:rsidRPr="0042476F" w:rsidRDefault="0042476F" w:rsidP="0042476F">
      <w:pPr>
        <w:widowControl w:val="0"/>
        <w:spacing w:after="0" w:line="240" w:lineRule="auto"/>
        <w:jc w:val="center"/>
        <w:rPr>
          <w:rFonts w:ascii="Arial" w:eastAsia="Times New Roman" w:hAnsi="Arial" w:cs="Arial"/>
          <w:snapToGrid w:val="0"/>
          <w:sz w:val="20"/>
          <w:szCs w:val="20"/>
          <w:lang w:eastAsia="ru-RU"/>
        </w:rPr>
      </w:pPr>
    </w:p>
    <w:p w:rsidR="0042476F" w:rsidRPr="0042476F" w:rsidRDefault="0042476F" w:rsidP="0042476F">
      <w:pPr>
        <w:widowControl w:val="0"/>
        <w:spacing w:after="120" w:line="240" w:lineRule="auto"/>
        <w:jc w:val="center"/>
        <w:rPr>
          <w:rFonts w:ascii="Arial" w:eastAsia="Times New Roman" w:hAnsi="Arial" w:cs="Arial"/>
          <w:snapToGrid w:val="0"/>
          <w:sz w:val="20"/>
          <w:szCs w:val="20"/>
          <w:lang w:eastAsia="ru-RU"/>
        </w:rPr>
      </w:pPr>
      <w:r w:rsidRPr="0042476F">
        <w:rPr>
          <w:rFonts w:ascii="Arial" w:eastAsia="Times New Roman" w:hAnsi="Arial" w:cs="Arial"/>
          <w:snapToGrid w:val="0"/>
          <w:sz w:val="20"/>
          <w:szCs w:val="20"/>
          <w:lang w:eastAsia="ru-RU"/>
        </w:rPr>
        <w:t>4.ОТВЕТСТВЕННОСТЬ СТОРОН</w:t>
      </w:r>
    </w:p>
    <w:p w:rsidR="0042476F" w:rsidRPr="0042476F" w:rsidRDefault="0042476F" w:rsidP="0042476F">
      <w:pPr>
        <w:autoSpaceDE w:val="0"/>
        <w:autoSpaceDN w:val="0"/>
        <w:adjustRightInd w:val="0"/>
        <w:spacing w:after="0" w:line="240" w:lineRule="auto"/>
        <w:ind w:firstLine="360"/>
        <w:jc w:val="both"/>
        <w:rPr>
          <w:rFonts w:ascii="Arial" w:eastAsia="Times New Roman" w:hAnsi="Arial" w:cs="Arial"/>
          <w:sz w:val="20"/>
          <w:szCs w:val="20"/>
          <w:lang w:eastAsia="ru-RU"/>
        </w:rPr>
      </w:pPr>
      <w:r w:rsidRPr="0042476F">
        <w:rPr>
          <w:rFonts w:ascii="Arial" w:eastAsia="Times New Roman" w:hAnsi="Arial" w:cs="Arial"/>
          <w:sz w:val="20"/>
          <w:szCs w:val="20"/>
          <w:lang w:eastAsia="ru-RU"/>
        </w:rPr>
        <w:t>4.1.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42476F" w:rsidRPr="0042476F" w:rsidRDefault="0042476F" w:rsidP="0042476F">
      <w:pPr>
        <w:suppressAutoHyphens/>
        <w:autoSpaceDE w:val="0"/>
        <w:autoSpaceDN w:val="0"/>
        <w:adjustRightInd w:val="0"/>
        <w:spacing w:after="0" w:line="240" w:lineRule="auto"/>
        <w:ind w:firstLine="360"/>
        <w:jc w:val="both"/>
        <w:rPr>
          <w:rFonts w:ascii="Arial" w:eastAsia="Times New Roman" w:hAnsi="Arial" w:cs="Arial"/>
          <w:kern w:val="1"/>
          <w:sz w:val="20"/>
          <w:szCs w:val="20"/>
          <w:lang w:eastAsia="ar-SA"/>
        </w:rPr>
      </w:pPr>
      <w:r w:rsidRPr="0042476F">
        <w:rPr>
          <w:rFonts w:ascii="Arial" w:eastAsia="Times New Roman" w:hAnsi="Arial" w:cs="Arial"/>
          <w:kern w:val="1"/>
          <w:sz w:val="20"/>
          <w:szCs w:val="20"/>
          <w:lang w:eastAsia="ar-SA"/>
        </w:rPr>
        <w:t>4.2.</w:t>
      </w:r>
      <w:r w:rsidRPr="0042476F">
        <w:rPr>
          <w:rFonts w:ascii="Arial" w:eastAsia="Calibri" w:hAnsi="Arial" w:cs="Arial"/>
          <w:sz w:val="20"/>
          <w:szCs w:val="20"/>
        </w:rPr>
        <w:t xml:space="preserve"> </w:t>
      </w:r>
      <w:r w:rsidRPr="0042476F">
        <w:rPr>
          <w:rFonts w:ascii="Arial" w:eastAsia="Times New Roman" w:hAnsi="Arial" w:cs="Arial"/>
          <w:kern w:val="1"/>
          <w:sz w:val="20"/>
          <w:szCs w:val="20"/>
          <w:lang w:eastAsia="ar-SA"/>
        </w:rPr>
        <w:t>В случае просрочки исполнения Исполнителем обязательств,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0,01 % от цены договора</w:t>
      </w:r>
    </w:p>
    <w:p w:rsidR="0042476F" w:rsidRPr="0042476F" w:rsidRDefault="0042476F" w:rsidP="0042476F">
      <w:pPr>
        <w:spacing w:after="0" w:line="240" w:lineRule="auto"/>
        <w:jc w:val="both"/>
        <w:rPr>
          <w:rFonts w:ascii="Arial" w:eastAsia="Times New Roman" w:hAnsi="Arial" w:cs="Arial"/>
          <w:sz w:val="20"/>
          <w:szCs w:val="20"/>
          <w:lang w:eastAsia="ar-SA"/>
        </w:rPr>
      </w:pPr>
      <w:r w:rsidRPr="0042476F">
        <w:rPr>
          <w:rFonts w:ascii="Arial" w:eastAsia="Times New Roman" w:hAnsi="Arial" w:cs="Arial"/>
          <w:sz w:val="20"/>
          <w:szCs w:val="20"/>
          <w:lang w:eastAsia="ar-SA"/>
        </w:rPr>
        <w:t xml:space="preserve">        4.3.</w:t>
      </w:r>
      <w:r w:rsidRPr="0042476F">
        <w:rPr>
          <w:rFonts w:ascii="Arial" w:eastAsia="Calibri" w:hAnsi="Arial" w:cs="Arial"/>
          <w:sz w:val="20"/>
          <w:szCs w:val="20"/>
        </w:rPr>
        <w:t xml:space="preserve"> В случае ненадлежащего исполнения Исполнителем </w:t>
      </w:r>
      <w:r w:rsidRPr="0042476F">
        <w:rPr>
          <w:rFonts w:ascii="Arial" w:eastAsia="Times New Roman" w:hAnsi="Arial" w:cs="Arial"/>
          <w:sz w:val="20"/>
          <w:szCs w:val="20"/>
          <w:lang w:eastAsia="ar-SA"/>
        </w:rPr>
        <w:t xml:space="preserve"> обязательств, предусмотренных договором, за исключением просрочки исполнения в соответствии с п.4.2. договора, Заказчик направляет Исполнителю требование об уплате штрафа в виде фиксированной суммы -</w:t>
      </w:r>
      <w:r>
        <w:rPr>
          <w:rFonts w:ascii="Arial" w:eastAsia="Times New Roman" w:hAnsi="Arial" w:cs="Arial"/>
          <w:sz w:val="20"/>
          <w:szCs w:val="20"/>
          <w:lang w:eastAsia="ar-SA"/>
        </w:rPr>
        <w:t xml:space="preserve"> </w:t>
      </w:r>
      <w:r w:rsidRPr="0042476F">
        <w:rPr>
          <w:rFonts w:ascii="Arial" w:eastAsia="Times New Roman" w:hAnsi="Arial" w:cs="Arial"/>
          <w:sz w:val="20"/>
          <w:szCs w:val="20"/>
          <w:lang w:eastAsia="ar-SA"/>
        </w:rPr>
        <w:t>0,01 % цены договора.</w:t>
      </w:r>
    </w:p>
    <w:p w:rsidR="0042476F" w:rsidRPr="0042476F" w:rsidRDefault="0042476F" w:rsidP="0042476F">
      <w:pPr>
        <w:widowControl w:val="0"/>
        <w:suppressAutoHyphens/>
        <w:spacing w:after="0" w:line="240" w:lineRule="auto"/>
        <w:jc w:val="both"/>
        <w:rPr>
          <w:rFonts w:ascii="Arial" w:eastAsia="DejaVu Sans" w:hAnsi="Arial" w:cs="Arial"/>
          <w:kern w:val="1"/>
          <w:sz w:val="20"/>
          <w:szCs w:val="20"/>
          <w:lang w:eastAsia="ar-SA"/>
        </w:rPr>
      </w:pPr>
      <w:r w:rsidRPr="0042476F">
        <w:rPr>
          <w:rFonts w:ascii="Arial" w:eastAsia="DejaVu Sans" w:hAnsi="Arial" w:cs="Arial"/>
          <w:kern w:val="1"/>
          <w:sz w:val="20"/>
          <w:szCs w:val="20"/>
          <w:lang w:eastAsia="ar-SA"/>
        </w:rPr>
        <w:t xml:space="preserve">        4.4. </w:t>
      </w:r>
      <w:proofErr w:type="gramStart"/>
      <w:r w:rsidRPr="0042476F">
        <w:rPr>
          <w:rFonts w:ascii="Arial" w:eastAsia="DejaVu Sans" w:hAnsi="Arial" w:cs="Arial"/>
          <w:kern w:val="1"/>
          <w:sz w:val="20"/>
          <w:szCs w:val="20"/>
          <w:lang w:eastAsia="ar-SA"/>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42476F" w:rsidRPr="0042476F" w:rsidRDefault="0042476F" w:rsidP="0042476F">
      <w:pPr>
        <w:widowControl w:val="0"/>
        <w:suppressAutoHyphens/>
        <w:spacing w:after="0" w:line="240" w:lineRule="auto"/>
        <w:jc w:val="both"/>
        <w:rPr>
          <w:rFonts w:ascii="Arial" w:eastAsia="DejaVu Sans" w:hAnsi="Arial" w:cs="Arial"/>
          <w:kern w:val="1"/>
          <w:sz w:val="20"/>
          <w:szCs w:val="20"/>
          <w:lang w:eastAsia="ar-SA"/>
        </w:rPr>
      </w:pPr>
      <w:r w:rsidRPr="0042476F">
        <w:rPr>
          <w:rFonts w:ascii="Arial" w:eastAsia="DejaVu Sans" w:hAnsi="Arial" w:cs="Arial"/>
          <w:kern w:val="1"/>
          <w:sz w:val="20"/>
          <w:szCs w:val="20"/>
          <w:lang w:eastAsia="ar-SA"/>
        </w:rPr>
        <w:t xml:space="preserve">        4.5.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42476F" w:rsidRPr="0042476F" w:rsidRDefault="0042476F" w:rsidP="0042476F">
      <w:pPr>
        <w:widowControl w:val="0"/>
        <w:suppressAutoHyphens/>
        <w:spacing w:after="0" w:line="240" w:lineRule="auto"/>
        <w:jc w:val="both"/>
        <w:rPr>
          <w:rFonts w:ascii="Arial" w:eastAsia="DejaVu Sans" w:hAnsi="Arial" w:cs="Arial"/>
          <w:kern w:val="1"/>
          <w:sz w:val="20"/>
          <w:szCs w:val="20"/>
          <w:lang w:eastAsia="ar-SA"/>
        </w:rPr>
      </w:pPr>
      <w:r w:rsidRPr="0042476F">
        <w:rPr>
          <w:rFonts w:ascii="Arial" w:eastAsia="DejaVu Sans" w:hAnsi="Arial" w:cs="Arial"/>
          <w:kern w:val="1"/>
          <w:sz w:val="20"/>
          <w:szCs w:val="20"/>
          <w:lang w:eastAsia="ar-SA"/>
        </w:rPr>
        <w:t xml:space="preserve">        4.6.Возмещение причиненных убытков и уплата неустойки не освобождает стороны от исполнения своих обязательств по договору в полном объеме.</w:t>
      </w:r>
    </w:p>
    <w:p w:rsidR="0042476F" w:rsidRPr="0042476F" w:rsidRDefault="0042476F" w:rsidP="0042476F">
      <w:pPr>
        <w:spacing w:after="0" w:line="240" w:lineRule="auto"/>
        <w:jc w:val="both"/>
        <w:rPr>
          <w:rFonts w:ascii="Arial" w:eastAsia="Times New Roman" w:hAnsi="Arial" w:cs="Arial"/>
          <w:sz w:val="20"/>
          <w:szCs w:val="20"/>
          <w:lang w:eastAsia="ru-RU"/>
        </w:rPr>
      </w:pPr>
      <w:r w:rsidRPr="0042476F">
        <w:rPr>
          <w:rFonts w:ascii="Arial" w:eastAsia="Times New Roman" w:hAnsi="Arial" w:cs="Arial"/>
          <w:sz w:val="20"/>
          <w:szCs w:val="20"/>
          <w:lang w:eastAsia="ru-RU"/>
        </w:rPr>
        <w:t xml:space="preserve">        4.7. Возмещение причиненных убытков, уплата неустойки виновной стороной осуществляется  на основании письменной претензии другой стороны.</w:t>
      </w:r>
    </w:p>
    <w:p w:rsidR="0042476F" w:rsidRPr="0042476F" w:rsidRDefault="0042476F" w:rsidP="0042476F">
      <w:pPr>
        <w:spacing w:after="0" w:line="240" w:lineRule="auto"/>
        <w:jc w:val="both"/>
        <w:rPr>
          <w:rFonts w:ascii="Arial" w:eastAsia="Times New Roman" w:hAnsi="Arial" w:cs="Arial"/>
          <w:sz w:val="20"/>
          <w:szCs w:val="20"/>
          <w:lang w:eastAsia="ru-RU"/>
        </w:rPr>
      </w:pPr>
    </w:p>
    <w:p w:rsidR="0042476F" w:rsidRPr="0042476F" w:rsidRDefault="0042476F" w:rsidP="0042476F">
      <w:pPr>
        <w:spacing w:after="0" w:line="240" w:lineRule="auto"/>
        <w:jc w:val="center"/>
        <w:rPr>
          <w:rFonts w:ascii="Arial" w:eastAsia="Times New Roman" w:hAnsi="Arial" w:cs="Arial"/>
          <w:snapToGrid w:val="0"/>
          <w:sz w:val="20"/>
          <w:szCs w:val="20"/>
          <w:lang w:eastAsia="ru-RU"/>
        </w:rPr>
      </w:pPr>
      <w:r w:rsidRPr="0042476F">
        <w:rPr>
          <w:rFonts w:ascii="Arial" w:eastAsia="Times New Roman" w:hAnsi="Arial" w:cs="Arial"/>
          <w:snapToGrid w:val="0"/>
          <w:sz w:val="20"/>
          <w:szCs w:val="20"/>
          <w:lang w:eastAsia="ru-RU"/>
        </w:rPr>
        <w:t>5. СРОК ДЕЙСТВИЯ ДОГОВОРА И АДРЕСА СТОРОН</w:t>
      </w:r>
    </w:p>
    <w:p w:rsidR="0042476F" w:rsidRPr="0042476F" w:rsidRDefault="0042476F" w:rsidP="0042476F">
      <w:pPr>
        <w:widowControl w:val="0"/>
        <w:spacing w:after="0" w:line="240" w:lineRule="auto"/>
        <w:jc w:val="center"/>
        <w:rPr>
          <w:rFonts w:ascii="Arial" w:eastAsia="Times New Roman" w:hAnsi="Arial" w:cs="Arial"/>
          <w:snapToGrid w:val="0"/>
          <w:sz w:val="20"/>
          <w:szCs w:val="20"/>
          <w:lang w:eastAsia="ru-RU"/>
        </w:rPr>
      </w:pPr>
    </w:p>
    <w:p w:rsidR="0042476F" w:rsidRPr="0042476F" w:rsidRDefault="0042476F" w:rsidP="0042476F">
      <w:pPr>
        <w:autoSpaceDE w:val="0"/>
        <w:autoSpaceDN w:val="0"/>
        <w:adjustRightInd w:val="0"/>
        <w:spacing w:after="0" w:line="240" w:lineRule="exact"/>
        <w:jc w:val="both"/>
        <w:rPr>
          <w:rFonts w:ascii="Arial" w:eastAsia="Times New Roman" w:hAnsi="Arial" w:cs="Arial"/>
          <w:snapToGrid w:val="0"/>
          <w:sz w:val="20"/>
          <w:szCs w:val="20"/>
          <w:lang w:eastAsia="ru-RU"/>
        </w:rPr>
      </w:pPr>
      <w:r w:rsidRPr="0042476F">
        <w:rPr>
          <w:rFonts w:ascii="Arial" w:eastAsia="Times New Roman" w:hAnsi="Arial" w:cs="Arial"/>
          <w:snapToGrid w:val="0"/>
          <w:sz w:val="20"/>
          <w:szCs w:val="20"/>
          <w:lang w:eastAsia="ru-RU"/>
        </w:rPr>
        <w:t xml:space="preserve">5.1. Срок действия договора устанавливается </w:t>
      </w:r>
      <w:r w:rsidRPr="0042476F">
        <w:rPr>
          <w:rFonts w:ascii="Arial" w:eastAsia="Times New Roman" w:hAnsi="Arial" w:cs="Arial"/>
          <w:bCs/>
          <w:snapToGrid w:val="0"/>
          <w:sz w:val="20"/>
          <w:szCs w:val="20"/>
          <w:lang w:eastAsia="ru-RU"/>
        </w:rPr>
        <w:t>с</w:t>
      </w:r>
      <w:r w:rsidRPr="0042476F">
        <w:rPr>
          <w:rFonts w:ascii="Arial" w:eastAsia="Times New Roman" w:hAnsi="Arial" w:cs="Arial"/>
          <w:b/>
          <w:bCs/>
          <w:snapToGrid w:val="0"/>
          <w:sz w:val="20"/>
          <w:szCs w:val="20"/>
          <w:lang w:eastAsia="ru-RU"/>
        </w:rPr>
        <w:t xml:space="preserve"> </w:t>
      </w:r>
      <w:r w:rsidRPr="0042476F">
        <w:rPr>
          <w:rFonts w:ascii="Arial" w:eastAsia="Times New Roman" w:hAnsi="Arial" w:cs="Arial"/>
          <w:snapToGrid w:val="0"/>
          <w:sz w:val="20"/>
          <w:szCs w:val="20"/>
          <w:lang w:eastAsia="ru-RU"/>
        </w:rPr>
        <w:t>момента подписания до 31 декабря 2016 г.</w:t>
      </w:r>
    </w:p>
    <w:p w:rsidR="0042476F" w:rsidRPr="0042476F" w:rsidRDefault="0042476F" w:rsidP="0042476F">
      <w:pPr>
        <w:autoSpaceDE w:val="0"/>
        <w:autoSpaceDN w:val="0"/>
        <w:adjustRightInd w:val="0"/>
        <w:spacing w:after="0" w:line="240" w:lineRule="exact"/>
        <w:jc w:val="both"/>
        <w:rPr>
          <w:rFonts w:ascii="Arial" w:eastAsia="Times New Roman" w:hAnsi="Arial" w:cs="Arial"/>
          <w:snapToGrid w:val="0"/>
          <w:sz w:val="20"/>
          <w:szCs w:val="20"/>
          <w:lang w:eastAsia="ru-RU"/>
        </w:rPr>
      </w:pPr>
      <w:r w:rsidRPr="0042476F">
        <w:rPr>
          <w:rFonts w:ascii="Arial" w:eastAsia="Times New Roman" w:hAnsi="Arial" w:cs="Arial"/>
          <w:snapToGrid w:val="0"/>
          <w:sz w:val="20"/>
          <w:szCs w:val="20"/>
          <w:lang w:eastAsia="ru-RU"/>
        </w:rPr>
        <w:lastRenderedPageBreak/>
        <w:t>5.2. Настоящий договор составлен и подписан в двух экземплярах, имеющих равную юридическую силу, по одному для каждой стороны.</w:t>
      </w:r>
    </w:p>
    <w:p w:rsidR="0042476F" w:rsidRPr="0042476F" w:rsidRDefault="0042476F" w:rsidP="0042476F">
      <w:pPr>
        <w:widowControl w:val="0"/>
        <w:spacing w:after="0" w:line="240" w:lineRule="auto"/>
        <w:jc w:val="both"/>
        <w:rPr>
          <w:rFonts w:ascii="Arial" w:eastAsia="Times New Roman" w:hAnsi="Arial" w:cs="Arial"/>
          <w:snapToGrid w:val="0"/>
          <w:sz w:val="20"/>
          <w:szCs w:val="20"/>
          <w:lang w:eastAsia="ru-RU"/>
        </w:rPr>
      </w:pPr>
    </w:p>
    <w:p w:rsidR="0042476F" w:rsidRPr="0042476F" w:rsidRDefault="0042476F" w:rsidP="0042476F">
      <w:pPr>
        <w:widowControl w:val="0"/>
        <w:spacing w:after="0" w:line="240" w:lineRule="auto"/>
        <w:jc w:val="both"/>
        <w:rPr>
          <w:rFonts w:ascii="Arial" w:eastAsia="Times New Roman" w:hAnsi="Arial" w:cs="Arial"/>
          <w:snapToGrid w:val="0"/>
          <w:sz w:val="20"/>
          <w:szCs w:val="20"/>
          <w:lang w:eastAsia="ru-RU"/>
        </w:rPr>
      </w:pPr>
    </w:p>
    <w:p w:rsidR="0042476F" w:rsidRPr="0042476F" w:rsidRDefault="0042476F" w:rsidP="0042476F">
      <w:pPr>
        <w:spacing w:after="0" w:line="240" w:lineRule="auto"/>
        <w:rPr>
          <w:rFonts w:ascii="Arial" w:eastAsia="Times New Roman" w:hAnsi="Arial" w:cs="Arial"/>
          <w:snapToGrid w:val="0"/>
          <w:sz w:val="20"/>
          <w:szCs w:val="20"/>
          <w:lang w:eastAsia="ru-RU"/>
        </w:rPr>
      </w:pPr>
      <w:r w:rsidRPr="0042476F">
        <w:rPr>
          <w:rFonts w:ascii="Arial" w:eastAsia="Times New Roman" w:hAnsi="Arial" w:cs="Arial"/>
          <w:snapToGrid w:val="0"/>
          <w:sz w:val="20"/>
          <w:szCs w:val="20"/>
          <w:lang w:eastAsia="ru-RU"/>
        </w:rPr>
        <w:t xml:space="preserve">Адрес ЗАКАЗЧИКА: Юридический и почтовый адрес: </w:t>
      </w:r>
      <w:smartTag w:uri="urn:schemas-microsoft-com:office:smarttags" w:element="metricconverter">
        <w:smartTagPr>
          <w:attr w:name="ProductID" w:val="630049, г"/>
        </w:smartTagPr>
        <w:r w:rsidRPr="0042476F">
          <w:rPr>
            <w:rFonts w:ascii="Arial" w:eastAsia="Times New Roman" w:hAnsi="Arial" w:cs="Arial"/>
            <w:snapToGrid w:val="0"/>
            <w:sz w:val="20"/>
            <w:szCs w:val="20"/>
            <w:lang w:eastAsia="ru-RU"/>
          </w:rPr>
          <w:t>630049, г</w:t>
        </w:r>
      </w:smartTag>
      <w:r w:rsidRPr="0042476F">
        <w:rPr>
          <w:rFonts w:ascii="Arial" w:eastAsia="Times New Roman" w:hAnsi="Arial" w:cs="Arial"/>
          <w:snapToGrid w:val="0"/>
          <w:sz w:val="20"/>
          <w:szCs w:val="20"/>
          <w:lang w:eastAsia="ru-RU"/>
        </w:rPr>
        <w:t xml:space="preserve">. Новосибирск 49, ул. </w:t>
      </w:r>
      <w:proofErr w:type="spellStart"/>
      <w:r w:rsidRPr="0042476F">
        <w:rPr>
          <w:rFonts w:ascii="Arial" w:eastAsia="Times New Roman" w:hAnsi="Arial" w:cs="Arial"/>
          <w:snapToGrid w:val="0"/>
          <w:sz w:val="20"/>
          <w:szCs w:val="20"/>
          <w:lang w:eastAsia="ru-RU"/>
        </w:rPr>
        <w:t>Д.Ковальчук</w:t>
      </w:r>
      <w:proofErr w:type="spellEnd"/>
      <w:r w:rsidRPr="0042476F">
        <w:rPr>
          <w:rFonts w:ascii="Arial" w:eastAsia="Times New Roman" w:hAnsi="Arial" w:cs="Arial"/>
          <w:snapToGrid w:val="0"/>
          <w:sz w:val="20"/>
          <w:szCs w:val="20"/>
          <w:lang w:eastAsia="ru-RU"/>
        </w:rPr>
        <w:t xml:space="preserve"> 191</w:t>
      </w:r>
    </w:p>
    <w:p w:rsidR="0042476F" w:rsidRPr="0042476F" w:rsidRDefault="0042476F" w:rsidP="0042476F">
      <w:pPr>
        <w:spacing w:after="0" w:line="240" w:lineRule="auto"/>
        <w:rPr>
          <w:rFonts w:ascii="Arial" w:eastAsia="Times New Roman" w:hAnsi="Arial" w:cs="Arial"/>
          <w:snapToGrid w:val="0"/>
          <w:sz w:val="20"/>
          <w:szCs w:val="20"/>
          <w:lang w:eastAsia="ru-RU"/>
        </w:rPr>
      </w:pPr>
      <w:r w:rsidRPr="0042476F">
        <w:rPr>
          <w:rFonts w:ascii="Arial" w:eastAsia="Times New Roman" w:hAnsi="Arial" w:cs="Arial"/>
          <w:snapToGrid w:val="0"/>
          <w:sz w:val="20"/>
          <w:szCs w:val="20"/>
          <w:lang w:eastAsia="ru-RU"/>
        </w:rPr>
        <w:t xml:space="preserve">Реквизиты Заказчика: </w:t>
      </w:r>
      <w:proofErr w:type="gramStart"/>
      <w:r w:rsidRPr="0042476F">
        <w:rPr>
          <w:rFonts w:ascii="Arial" w:eastAsia="Times New Roman" w:hAnsi="Arial" w:cs="Arial"/>
          <w:snapToGrid w:val="0"/>
          <w:sz w:val="20"/>
          <w:szCs w:val="20"/>
          <w:lang w:eastAsia="ru-RU"/>
        </w:rPr>
        <w:t>р</w:t>
      </w:r>
      <w:proofErr w:type="gramEnd"/>
      <w:r w:rsidRPr="0042476F">
        <w:rPr>
          <w:rFonts w:ascii="Arial" w:eastAsia="Times New Roman" w:hAnsi="Arial" w:cs="Arial"/>
          <w:snapToGrid w:val="0"/>
          <w:sz w:val="20"/>
          <w:szCs w:val="20"/>
          <w:lang w:eastAsia="ru-RU"/>
        </w:rPr>
        <w:t xml:space="preserve">/с 40501810700042000002  Банк: </w:t>
      </w:r>
      <w:proofErr w:type="gramStart"/>
      <w:r w:rsidRPr="0042476F">
        <w:rPr>
          <w:rFonts w:ascii="Arial" w:eastAsia="Times New Roman" w:hAnsi="Arial" w:cs="Arial"/>
          <w:snapToGrid w:val="0"/>
          <w:sz w:val="20"/>
          <w:szCs w:val="20"/>
          <w:lang w:eastAsia="ru-RU"/>
        </w:rPr>
        <w:t>СИБИРСКОЕ</w:t>
      </w:r>
      <w:proofErr w:type="gramEnd"/>
      <w:r w:rsidRPr="0042476F">
        <w:rPr>
          <w:rFonts w:ascii="Arial" w:eastAsia="Times New Roman" w:hAnsi="Arial" w:cs="Arial"/>
          <w:snapToGrid w:val="0"/>
          <w:sz w:val="20"/>
          <w:szCs w:val="20"/>
          <w:lang w:eastAsia="ru-RU"/>
        </w:rPr>
        <w:t xml:space="preserve"> ГУ БАНКА РОССИИ Г. НОВОСИБИРСК, Получатель: УФК по Новосибирской области (СГУПС л/с 20516Х38290), БИК 045004001, </w:t>
      </w:r>
    </w:p>
    <w:p w:rsidR="0042476F" w:rsidRPr="0042476F" w:rsidRDefault="0042476F" w:rsidP="0042476F">
      <w:pPr>
        <w:spacing w:after="0" w:line="240" w:lineRule="auto"/>
        <w:rPr>
          <w:rFonts w:ascii="Arial" w:eastAsia="Times New Roman" w:hAnsi="Arial" w:cs="Arial"/>
          <w:snapToGrid w:val="0"/>
          <w:color w:val="002060"/>
          <w:sz w:val="20"/>
          <w:szCs w:val="20"/>
          <w:lang w:eastAsia="ru-RU"/>
        </w:rPr>
      </w:pPr>
      <w:r w:rsidRPr="0042476F">
        <w:rPr>
          <w:rFonts w:ascii="Arial" w:eastAsia="Times New Roman" w:hAnsi="Arial" w:cs="Arial"/>
          <w:snapToGrid w:val="0"/>
          <w:sz w:val="20"/>
          <w:szCs w:val="20"/>
          <w:lang w:eastAsia="ru-RU"/>
        </w:rPr>
        <w:t>ИНН 5402113155, КПП 540201001.</w:t>
      </w:r>
      <w:r w:rsidRPr="0042476F">
        <w:rPr>
          <w:rFonts w:ascii="Arial" w:eastAsia="Times New Roman" w:hAnsi="Arial" w:cs="Arial"/>
          <w:snapToGrid w:val="0"/>
          <w:color w:val="FF0000"/>
          <w:sz w:val="20"/>
          <w:szCs w:val="20"/>
          <w:lang w:eastAsia="ru-RU"/>
        </w:rPr>
        <w:t xml:space="preserve"> </w:t>
      </w:r>
      <w:r w:rsidRPr="0042476F">
        <w:rPr>
          <w:rFonts w:ascii="Arial" w:eastAsia="Times New Roman" w:hAnsi="Arial" w:cs="Arial"/>
          <w:snapToGrid w:val="0"/>
          <w:color w:val="002060"/>
          <w:sz w:val="20"/>
          <w:szCs w:val="20"/>
          <w:lang w:eastAsia="ru-RU"/>
        </w:rPr>
        <w:t xml:space="preserve">Тел. 8 (383) 328-02-17 </w:t>
      </w:r>
    </w:p>
    <w:p w:rsidR="0042476F" w:rsidRPr="0042476F" w:rsidRDefault="0042476F" w:rsidP="0042476F">
      <w:pPr>
        <w:widowControl w:val="0"/>
        <w:spacing w:after="0" w:line="240" w:lineRule="auto"/>
        <w:rPr>
          <w:rFonts w:ascii="Arial" w:eastAsia="Times New Roman" w:hAnsi="Arial" w:cs="Arial"/>
          <w:b/>
          <w:snapToGrid w:val="0"/>
          <w:sz w:val="20"/>
          <w:szCs w:val="20"/>
          <w:lang w:eastAsia="ru-RU"/>
        </w:rPr>
      </w:pPr>
    </w:p>
    <w:p w:rsidR="0042476F" w:rsidRPr="0042476F" w:rsidRDefault="0042476F" w:rsidP="0042476F">
      <w:pPr>
        <w:widowControl w:val="0"/>
        <w:spacing w:after="0" w:line="240" w:lineRule="auto"/>
        <w:rPr>
          <w:rFonts w:ascii="Arial" w:eastAsia="Times New Roman" w:hAnsi="Arial" w:cs="Arial"/>
          <w:snapToGrid w:val="0"/>
          <w:sz w:val="20"/>
          <w:szCs w:val="20"/>
          <w:lang w:eastAsia="ru-RU"/>
        </w:rPr>
      </w:pPr>
      <w:r w:rsidRPr="0042476F">
        <w:rPr>
          <w:rFonts w:ascii="Arial" w:eastAsia="Times New Roman" w:hAnsi="Arial" w:cs="Arial"/>
          <w:b/>
          <w:snapToGrid w:val="0"/>
          <w:sz w:val="20"/>
          <w:szCs w:val="20"/>
          <w:lang w:eastAsia="ru-RU"/>
        </w:rPr>
        <w:t>Адрес ИСПОЛНИТЕЛЯ</w:t>
      </w:r>
      <w:r w:rsidRPr="0042476F">
        <w:rPr>
          <w:rFonts w:ascii="Arial" w:eastAsia="Times New Roman" w:hAnsi="Arial" w:cs="Arial"/>
          <w:snapToGrid w:val="0"/>
          <w:sz w:val="20"/>
          <w:szCs w:val="20"/>
          <w:lang w:eastAsia="ru-RU"/>
        </w:rPr>
        <w:t xml:space="preserve">: Юридический адрес: </w:t>
      </w:r>
      <w:smartTag w:uri="urn:schemas-microsoft-com:office:smarttags" w:element="metricconverter">
        <w:smartTagPr>
          <w:attr w:name="ProductID" w:val="127254, г"/>
        </w:smartTagPr>
        <w:r w:rsidRPr="0042476F">
          <w:rPr>
            <w:rFonts w:ascii="Arial" w:eastAsia="Times New Roman" w:hAnsi="Arial" w:cs="Arial"/>
            <w:snapToGrid w:val="0"/>
            <w:sz w:val="20"/>
            <w:szCs w:val="20"/>
            <w:lang w:eastAsia="ru-RU"/>
          </w:rPr>
          <w:t>127254, г</w:t>
        </w:r>
      </w:smartTag>
      <w:r w:rsidRPr="0042476F">
        <w:rPr>
          <w:rFonts w:ascii="Arial" w:eastAsia="Times New Roman" w:hAnsi="Arial" w:cs="Arial"/>
          <w:snapToGrid w:val="0"/>
          <w:sz w:val="20"/>
          <w:szCs w:val="20"/>
          <w:lang w:eastAsia="ru-RU"/>
        </w:rPr>
        <w:t>. Москва, Огородный проезд, д. 5, стр. 7.</w:t>
      </w:r>
    </w:p>
    <w:p w:rsidR="0042476F" w:rsidRPr="0042476F" w:rsidRDefault="0042476F" w:rsidP="0042476F">
      <w:pPr>
        <w:widowControl w:val="0"/>
        <w:spacing w:after="0" w:line="240" w:lineRule="auto"/>
        <w:rPr>
          <w:rFonts w:ascii="Arial" w:eastAsia="Times New Roman" w:hAnsi="Arial" w:cs="Arial"/>
          <w:snapToGrid w:val="0"/>
          <w:sz w:val="20"/>
          <w:szCs w:val="20"/>
          <w:lang w:eastAsia="ru-RU"/>
        </w:rPr>
      </w:pPr>
      <w:r w:rsidRPr="0042476F">
        <w:rPr>
          <w:rFonts w:ascii="Arial" w:eastAsia="Times New Roman" w:hAnsi="Arial" w:cs="Arial"/>
          <w:snapToGrid w:val="0"/>
          <w:sz w:val="20"/>
          <w:szCs w:val="20"/>
          <w:lang w:eastAsia="ru-RU"/>
        </w:rPr>
        <w:t xml:space="preserve">Фактический адрес: </w:t>
      </w:r>
      <w:smartTag w:uri="urn:schemas-microsoft-com:office:smarttags" w:element="metricconverter">
        <w:smartTagPr>
          <w:attr w:name="ProductID" w:val="119991, г"/>
        </w:smartTagPr>
        <w:r w:rsidRPr="0042476F">
          <w:rPr>
            <w:rFonts w:ascii="Arial" w:eastAsia="Times New Roman" w:hAnsi="Arial" w:cs="Arial"/>
            <w:snapToGrid w:val="0"/>
            <w:sz w:val="20"/>
            <w:szCs w:val="20"/>
            <w:lang w:eastAsia="ru-RU"/>
          </w:rPr>
          <w:t>119991, г</w:t>
        </w:r>
      </w:smartTag>
      <w:r w:rsidRPr="0042476F">
        <w:rPr>
          <w:rFonts w:ascii="Arial" w:eastAsia="Times New Roman" w:hAnsi="Arial" w:cs="Arial"/>
          <w:snapToGrid w:val="0"/>
          <w:sz w:val="20"/>
          <w:szCs w:val="20"/>
          <w:lang w:eastAsia="ru-RU"/>
        </w:rPr>
        <w:t>. Москва, Ленинский проспект, 63/2, корпус 1.</w:t>
      </w:r>
    </w:p>
    <w:p w:rsidR="0042476F" w:rsidRPr="0042476F" w:rsidRDefault="0042476F" w:rsidP="0042476F">
      <w:pPr>
        <w:widowControl w:val="0"/>
        <w:spacing w:after="0" w:line="240" w:lineRule="auto"/>
        <w:rPr>
          <w:rFonts w:ascii="Arial" w:eastAsia="Times New Roman" w:hAnsi="Arial" w:cs="Arial"/>
          <w:snapToGrid w:val="0"/>
          <w:sz w:val="20"/>
          <w:szCs w:val="20"/>
          <w:lang w:eastAsia="ru-RU"/>
        </w:rPr>
      </w:pPr>
      <w:r w:rsidRPr="0042476F">
        <w:rPr>
          <w:rFonts w:ascii="Arial" w:eastAsia="Times New Roman" w:hAnsi="Arial" w:cs="Arial"/>
          <w:snapToGrid w:val="0"/>
          <w:sz w:val="20"/>
          <w:szCs w:val="20"/>
          <w:lang w:eastAsia="ru-RU"/>
        </w:rPr>
        <w:t xml:space="preserve">Адрес для почтовой корреспонденции: </w:t>
      </w:r>
      <w:smartTag w:uri="urn:schemas-microsoft-com:office:smarttags" w:element="metricconverter">
        <w:smartTagPr>
          <w:attr w:name="ProductID" w:val="119296, г"/>
        </w:smartTagPr>
        <w:r w:rsidRPr="0042476F">
          <w:rPr>
            <w:rFonts w:ascii="Arial" w:eastAsia="Times New Roman" w:hAnsi="Arial" w:cs="Arial"/>
            <w:snapToGrid w:val="0"/>
            <w:sz w:val="20"/>
            <w:szCs w:val="20"/>
            <w:lang w:eastAsia="ru-RU"/>
          </w:rPr>
          <w:t>119296, г</w:t>
        </w:r>
      </w:smartTag>
      <w:r w:rsidRPr="0042476F">
        <w:rPr>
          <w:rFonts w:ascii="Arial" w:eastAsia="Times New Roman" w:hAnsi="Arial" w:cs="Arial"/>
          <w:snapToGrid w:val="0"/>
          <w:sz w:val="20"/>
          <w:szCs w:val="20"/>
          <w:lang w:eastAsia="ru-RU"/>
        </w:rPr>
        <w:t>. Москва, а/я 405.</w:t>
      </w:r>
    </w:p>
    <w:p w:rsidR="0042476F" w:rsidRPr="0042476F" w:rsidRDefault="0042476F" w:rsidP="0042476F">
      <w:pPr>
        <w:widowControl w:val="0"/>
        <w:spacing w:after="0" w:line="240" w:lineRule="auto"/>
        <w:jc w:val="both"/>
        <w:rPr>
          <w:rFonts w:ascii="Arial" w:eastAsia="Times New Roman" w:hAnsi="Arial" w:cs="Arial"/>
          <w:snapToGrid w:val="0"/>
          <w:sz w:val="20"/>
          <w:szCs w:val="20"/>
          <w:lang w:eastAsia="ru-RU"/>
        </w:rPr>
      </w:pPr>
      <w:r w:rsidRPr="0042476F">
        <w:rPr>
          <w:rFonts w:ascii="Arial" w:eastAsia="Times New Roman" w:hAnsi="Arial" w:cs="Arial"/>
          <w:snapToGrid w:val="0"/>
          <w:sz w:val="20"/>
          <w:szCs w:val="20"/>
          <w:lang w:eastAsia="ru-RU"/>
        </w:rPr>
        <w:t xml:space="preserve">Реквизиты </w:t>
      </w:r>
      <w:r w:rsidRPr="0042476F">
        <w:rPr>
          <w:rFonts w:ascii="Arial" w:eastAsia="Times New Roman" w:hAnsi="Arial" w:cs="Arial"/>
          <w:caps/>
          <w:snapToGrid w:val="0"/>
          <w:sz w:val="20"/>
          <w:szCs w:val="20"/>
          <w:lang w:eastAsia="ru-RU"/>
        </w:rPr>
        <w:t>Исполнителя</w:t>
      </w:r>
      <w:r w:rsidRPr="0042476F">
        <w:rPr>
          <w:rFonts w:ascii="Arial" w:eastAsia="Times New Roman" w:hAnsi="Arial" w:cs="Arial"/>
          <w:snapToGrid w:val="0"/>
          <w:sz w:val="20"/>
          <w:szCs w:val="20"/>
          <w:lang w:eastAsia="ru-RU"/>
        </w:rPr>
        <w:t xml:space="preserve">: </w:t>
      </w:r>
    </w:p>
    <w:p w:rsidR="0042476F" w:rsidRPr="0042476F" w:rsidRDefault="0042476F" w:rsidP="0042476F">
      <w:pPr>
        <w:widowControl w:val="0"/>
        <w:spacing w:after="0" w:line="240" w:lineRule="auto"/>
        <w:jc w:val="both"/>
        <w:rPr>
          <w:rFonts w:ascii="Arial" w:eastAsia="Times New Roman" w:hAnsi="Arial" w:cs="Arial"/>
          <w:snapToGrid w:val="0"/>
          <w:sz w:val="20"/>
          <w:szCs w:val="20"/>
          <w:lang w:eastAsia="ru-RU"/>
        </w:rPr>
      </w:pPr>
      <w:proofErr w:type="gramStart"/>
      <w:r w:rsidRPr="0042476F">
        <w:rPr>
          <w:rFonts w:ascii="Arial" w:eastAsia="Times New Roman" w:hAnsi="Arial" w:cs="Arial"/>
          <w:snapToGrid w:val="0"/>
          <w:sz w:val="20"/>
          <w:szCs w:val="20"/>
          <w:lang w:eastAsia="ru-RU"/>
        </w:rPr>
        <w:t>р</w:t>
      </w:r>
      <w:proofErr w:type="gramEnd"/>
      <w:r w:rsidRPr="0042476F">
        <w:rPr>
          <w:rFonts w:ascii="Arial" w:eastAsia="Times New Roman" w:hAnsi="Arial" w:cs="Arial"/>
          <w:snapToGrid w:val="0"/>
          <w:sz w:val="20"/>
          <w:szCs w:val="20"/>
          <w:lang w:eastAsia="ru-RU"/>
        </w:rPr>
        <w:t xml:space="preserve">/с 40703810500000004602 в ВТБ 24 (ПАО) г. Москва, </w:t>
      </w:r>
    </w:p>
    <w:p w:rsidR="0042476F" w:rsidRPr="0042476F" w:rsidRDefault="0042476F" w:rsidP="0042476F">
      <w:pPr>
        <w:widowControl w:val="0"/>
        <w:spacing w:after="0" w:line="240" w:lineRule="auto"/>
        <w:jc w:val="both"/>
        <w:rPr>
          <w:rFonts w:ascii="Arial" w:eastAsia="Times New Roman" w:hAnsi="Arial" w:cs="Arial"/>
          <w:snapToGrid w:val="0"/>
          <w:sz w:val="20"/>
          <w:szCs w:val="20"/>
          <w:lang w:eastAsia="ru-RU"/>
        </w:rPr>
      </w:pPr>
      <w:proofErr w:type="gramStart"/>
      <w:r w:rsidRPr="0042476F">
        <w:rPr>
          <w:rFonts w:ascii="Arial" w:eastAsia="Times New Roman" w:hAnsi="Arial" w:cs="Arial"/>
          <w:snapToGrid w:val="0"/>
          <w:sz w:val="20"/>
          <w:szCs w:val="20"/>
          <w:lang w:eastAsia="ru-RU"/>
        </w:rPr>
        <w:t>к</w:t>
      </w:r>
      <w:proofErr w:type="gramEnd"/>
      <w:r w:rsidRPr="0042476F">
        <w:rPr>
          <w:rFonts w:ascii="Arial" w:eastAsia="Times New Roman" w:hAnsi="Arial" w:cs="Arial"/>
          <w:snapToGrid w:val="0"/>
          <w:sz w:val="20"/>
          <w:szCs w:val="20"/>
          <w:lang w:eastAsia="ru-RU"/>
        </w:rPr>
        <w:t xml:space="preserve">/с 30101810100000000716, БИК 044525716, ИНН 7715055586, КПП 771501001. </w:t>
      </w:r>
    </w:p>
    <w:p w:rsidR="0042476F" w:rsidRPr="0042476F" w:rsidRDefault="0042476F" w:rsidP="0042476F">
      <w:pPr>
        <w:spacing w:after="0" w:line="240" w:lineRule="auto"/>
        <w:rPr>
          <w:rFonts w:ascii="Arial" w:eastAsia="Times New Roman" w:hAnsi="Arial" w:cs="Arial"/>
          <w:sz w:val="20"/>
          <w:szCs w:val="20"/>
          <w:lang w:eastAsia="ru-RU"/>
        </w:rPr>
      </w:pPr>
      <w:r w:rsidRPr="0042476F">
        <w:rPr>
          <w:rFonts w:ascii="Arial" w:eastAsia="Times New Roman" w:hAnsi="Arial" w:cs="Arial"/>
          <w:sz w:val="20"/>
          <w:szCs w:val="20"/>
          <w:lang w:eastAsia="ru-RU"/>
        </w:rPr>
        <w:t>ОКТМО: 45353000</w:t>
      </w:r>
    </w:p>
    <w:p w:rsidR="0042476F" w:rsidRPr="0042476F" w:rsidRDefault="0042476F" w:rsidP="0042476F">
      <w:pPr>
        <w:spacing w:after="0" w:line="240" w:lineRule="auto"/>
        <w:rPr>
          <w:rFonts w:ascii="Arial" w:eastAsia="Times New Roman" w:hAnsi="Arial" w:cs="Arial"/>
          <w:sz w:val="20"/>
          <w:szCs w:val="20"/>
          <w:lang w:eastAsia="ru-RU"/>
        </w:rPr>
      </w:pPr>
      <w:r w:rsidRPr="0042476F">
        <w:rPr>
          <w:rFonts w:ascii="Arial" w:eastAsia="Times New Roman" w:hAnsi="Arial" w:cs="Arial"/>
          <w:sz w:val="20"/>
          <w:szCs w:val="20"/>
          <w:lang w:eastAsia="ru-RU"/>
        </w:rPr>
        <w:t>ОКПО: 61646041</w:t>
      </w:r>
    </w:p>
    <w:p w:rsidR="0042476F" w:rsidRPr="0042476F" w:rsidRDefault="0042476F" w:rsidP="0042476F">
      <w:pPr>
        <w:spacing w:after="0" w:line="240" w:lineRule="auto"/>
        <w:rPr>
          <w:rFonts w:ascii="Arial" w:eastAsia="Times New Roman" w:hAnsi="Arial" w:cs="Arial"/>
          <w:sz w:val="20"/>
          <w:szCs w:val="20"/>
          <w:lang w:eastAsia="ru-RU"/>
        </w:rPr>
      </w:pPr>
      <w:r w:rsidRPr="0042476F">
        <w:rPr>
          <w:rFonts w:ascii="Arial" w:eastAsia="Times New Roman" w:hAnsi="Arial" w:cs="Arial"/>
          <w:sz w:val="20"/>
          <w:szCs w:val="20"/>
          <w:lang w:eastAsia="ru-RU"/>
        </w:rPr>
        <w:t>Дата постановки на учет в налоговом органе: 08.04.2009г.</w:t>
      </w:r>
    </w:p>
    <w:p w:rsidR="0042476F" w:rsidRPr="0042476F" w:rsidRDefault="0042476F" w:rsidP="0042476F">
      <w:pPr>
        <w:spacing w:after="0" w:line="240" w:lineRule="auto"/>
        <w:rPr>
          <w:rFonts w:ascii="Arial" w:eastAsia="Times New Roman" w:hAnsi="Arial" w:cs="Arial"/>
          <w:bCs/>
          <w:sz w:val="20"/>
          <w:szCs w:val="20"/>
          <w:lang w:eastAsia="ru-RU"/>
        </w:rPr>
      </w:pPr>
      <w:r w:rsidRPr="0042476F">
        <w:rPr>
          <w:rFonts w:ascii="Arial" w:eastAsia="Times New Roman" w:hAnsi="Arial" w:cs="Arial"/>
          <w:sz w:val="20"/>
          <w:szCs w:val="20"/>
          <w:lang w:eastAsia="ru-RU"/>
        </w:rPr>
        <w:t xml:space="preserve">Телефакс: (495) </w:t>
      </w:r>
      <w:r w:rsidRPr="0042476F">
        <w:rPr>
          <w:rFonts w:ascii="Arial" w:eastAsia="Times New Roman" w:hAnsi="Arial" w:cs="Arial"/>
          <w:bCs/>
          <w:sz w:val="20"/>
          <w:szCs w:val="20"/>
          <w:lang w:eastAsia="ru-RU"/>
        </w:rPr>
        <w:t>744-70-52 / 744-70-51</w:t>
      </w:r>
    </w:p>
    <w:p w:rsidR="0042476F" w:rsidRPr="0042476F" w:rsidRDefault="0042476F" w:rsidP="0042476F">
      <w:pPr>
        <w:spacing w:after="0" w:line="240" w:lineRule="auto"/>
        <w:rPr>
          <w:rFonts w:ascii="Arial" w:eastAsia="Times New Roman" w:hAnsi="Arial" w:cs="Arial"/>
          <w:sz w:val="20"/>
          <w:szCs w:val="20"/>
          <w:lang w:eastAsia="ru-RU"/>
        </w:rPr>
      </w:pPr>
      <w:r w:rsidRPr="0042476F">
        <w:rPr>
          <w:rFonts w:ascii="Arial" w:eastAsia="Times New Roman" w:hAnsi="Arial" w:cs="Arial"/>
          <w:sz w:val="20"/>
          <w:szCs w:val="20"/>
          <w:lang w:eastAsia="ru-RU"/>
        </w:rPr>
        <w:t xml:space="preserve">Адрес эл. почты: </w:t>
      </w:r>
      <w:hyperlink r:id="rId8" w:history="1">
        <w:r w:rsidRPr="0042476F">
          <w:rPr>
            <w:rFonts w:ascii="Arial" w:eastAsia="Times New Roman" w:hAnsi="Arial" w:cs="Arial"/>
            <w:color w:val="0000FF"/>
            <w:sz w:val="20"/>
            <w:szCs w:val="20"/>
            <w:u w:val="single"/>
            <w:lang w:val="en-US" w:eastAsia="ru-RU"/>
          </w:rPr>
          <w:t>info</w:t>
        </w:r>
        <w:r w:rsidRPr="0042476F">
          <w:rPr>
            <w:rFonts w:ascii="Arial" w:eastAsia="Times New Roman" w:hAnsi="Arial" w:cs="Arial"/>
            <w:color w:val="0000FF"/>
            <w:sz w:val="20"/>
            <w:szCs w:val="20"/>
            <w:u w:val="single"/>
            <w:lang w:eastAsia="ru-RU"/>
          </w:rPr>
          <w:t>@centr-kachestvo.ru</w:t>
        </w:r>
      </w:hyperlink>
      <w:r w:rsidRPr="0042476F">
        <w:rPr>
          <w:rFonts w:ascii="Arial" w:eastAsia="Times New Roman" w:hAnsi="Arial" w:cs="Arial"/>
          <w:sz w:val="20"/>
          <w:szCs w:val="20"/>
          <w:lang w:eastAsia="ru-RU"/>
        </w:rPr>
        <w:t xml:space="preserve"> </w:t>
      </w:r>
    </w:p>
    <w:p w:rsidR="0042476F" w:rsidRPr="0042476F" w:rsidRDefault="0042476F" w:rsidP="0042476F">
      <w:pPr>
        <w:widowControl w:val="0"/>
        <w:spacing w:after="0" w:line="240" w:lineRule="auto"/>
        <w:jc w:val="both"/>
        <w:rPr>
          <w:rFonts w:ascii="Arial" w:eastAsia="Times New Roman" w:hAnsi="Arial" w:cs="Arial"/>
          <w:snapToGrid w:val="0"/>
          <w:sz w:val="20"/>
          <w:szCs w:val="20"/>
          <w:lang w:eastAsia="ru-RU"/>
        </w:rPr>
      </w:pPr>
    </w:p>
    <w:p w:rsidR="0042476F" w:rsidRPr="0042476F" w:rsidRDefault="0042476F" w:rsidP="0042476F">
      <w:pPr>
        <w:widowControl w:val="0"/>
        <w:spacing w:after="0" w:line="240" w:lineRule="auto"/>
        <w:rPr>
          <w:rFonts w:ascii="Arial" w:eastAsia="Times New Roman" w:hAnsi="Arial" w:cs="Arial"/>
          <w:snapToGrid w:val="0"/>
          <w:sz w:val="20"/>
          <w:szCs w:val="20"/>
          <w:lang w:eastAsia="ru-RU"/>
        </w:rPr>
      </w:pPr>
      <w:r w:rsidRPr="0042476F">
        <w:rPr>
          <w:rFonts w:ascii="Arial" w:eastAsia="Times New Roman" w:hAnsi="Arial" w:cs="Arial"/>
          <w:snapToGrid w:val="0"/>
          <w:sz w:val="20"/>
          <w:szCs w:val="20"/>
          <w:lang w:eastAsia="ru-RU"/>
        </w:rPr>
        <w:t xml:space="preserve">Настоящий договор составлен в 2-х экземплярах, один из которых хранится у </w:t>
      </w:r>
      <w:r w:rsidRPr="0042476F">
        <w:rPr>
          <w:rFonts w:ascii="Arial" w:eastAsia="Times New Roman" w:hAnsi="Arial" w:cs="Arial"/>
          <w:caps/>
          <w:snapToGrid w:val="0"/>
          <w:sz w:val="20"/>
          <w:szCs w:val="20"/>
          <w:lang w:eastAsia="ru-RU"/>
        </w:rPr>
        <w:t>Заказчика,</w:t>
      </w:r>
      <w:r w:rsidRPr="0042476F">
        <w:rPr>
          <w:rFonts w:ascii="Arial" w:eastAsia="Times New Roman" w:hAnsi="Arial" w:cs="Arial"/>
          <w:snapToGrid w:val="0"/>
          <w:sz w:val="20"/>
          <w:szCs w:val="20"/>
          <w:lang w:eastAsia="ru-RU"/>
        </w:rPr>
        <w:t xml:space="preserve"> другой - у </w:t>
      </w:r>
      <w:r w:rsidRPr="0042476F">
        <w:rPr>
          <w:rFonts w:ascii="Arial" w:eastAsia="Times New Roman" w:hAnsi="Arial" w:cs="Arial"/>
          <w:caps/>
          <w:snapToGrid w:val="0"/>
          <w:sz w:val="20"/>
          <w:szCs w:val="20"/>
          <w:lang w:eastAsia="ru-RU"/>
        </w:rPr>
        <w:t>Исполнителя.</w:t>
      </w:r>
    </w:p>
    <w:p w:rsidR="0042476F" w:rsidRPr="0042476F" w:rsidRDefault="0042476F" w:rsidP="0042476F">
      <w:pPr>
        <w:widowControl w:val="0"/>
        <w:spacing w:after="0" w:line="240" w:lineRule="auto"/>
        <w:rPr>
          <w:rFonts w:ascii="Arial" w:eastAsia="Times New Roman" w:hAnsi="Arial" w:cs="Arial"/>
          <w:snapToGrid w:val="0"/>
          <w:sz w:val="20"/>
          <w:szCs w:val="20"/>
          <w:lang w:eastAsia="ru-RU"/>
        </w:rPr>
      </w:pPr>
    </w:p>
    <w:p w:rsidR="0042476F" w:rsidRPr="0042476F" w:rsidRDefault="0042476F" w:rsidP="0042476F">
      <w:pPr>
        <w:widowControl w:val="0"/>
        <w:spacing w:after="0" w:line="240" w:lineRule="auto"/>
        <w:rPr>
          <w:rFonts w:ascii="Arial" w:eastAsia="Times New Roman" w:hAnsi="Arial" w:cs="Arial"/>
          <w:snapToGrid w:val="0"/>
          <w:sz w:val="20"/>
          <w:szCs w:val="20"/>
          <w:lang w:eastAsia="ru-RU"/>
        </w:rPr>
      </w:pPr>
    </w:p>
    <w:p w:rsidR="0042476F" w:rsidRPr="0042476F" w:rsidRDefault="0042476F" w:rsidP="0042476F">
      <w:pPr>
        <w:spacing w:after="0" w:line="240" w:lineRule="auto"/>
        <w:jc w:val="both"/>
        <w:rPr>
          <w:rFonts w:ascii="Arial" w:eastAsia="Times New Roman" w:hAnsi="Arial" w:cs="Arial"/>
          <w:sz w:val="20"/>
          <w:szCs w:val="20"/>
          <w:lang w:eastAsia="ru-RU"/>
        </w:rPr>
      </w:pPr>
      <w:r w:rsidRPr="0042476F">
        <w:rPr>
          <w:rFonts w:ascii="Arial" w:eastAsia="Times New Roman" w:hAnsi="Arial" w:cs="Arial"/>
          <w:sz w:val="20"/>
          <w:szCs w:val="20"/>
          <w:lang w:eastAsia="ru-RU"/>
        </w:rPr>
        <w:t>ЗАКАЗЧИК</w:t>
      </w:r>
      <w:r w:rsidRPr="0042476F">
        <w:rPr>
          <w:rFonts w:ascii="Arial" w:eastAsia="Times New Roman" w:hAnsi="Arial" w:cs="Arial"/>
          <w:sz w:val="20"/>
          <w:szCs w:val="20"/>
          <w:lang w:eastAsia="ru-RU"/>
        </w:rPr>
        <w:tab/>
      </w:r>
      <w:r w:rsidRPr="0042476F">
        <w:rPr>
          <w:rFonts w:ascii="Arial" w:eastAsia="Times New Roman" w:hAnsi="Arial" w:cs="Arial"/>
          <w:sz w:val="20"/>
          <w:szCs w:val="20"/>
          <w:lang w:eastAsia="ru-RU"/>
        </w:rPr>
        <w:tab/>
      </w:r>
      <w:r w:rsidRPr="0042476F">
        <w:rPr>
          <w:rFonts w:ascii="Arial" w:eastAsia="Times New Roman" w:hAnsi="Arial" w:cs="Arial"/>
          <w:sz w:val="20"/>
          <w:szCs w:val="20"/>
          <w:lang w:eastAsia="ru-RU"/>
        </w:rPr>
        <w:tab/>
        <w:t xml:space="preserve">                    </w:t>
      </w:r>
      <w:r w:rsidRPr="0042476F">
        <w:rPr>
          <w:rFonts w:ascii="Arial" w:eastAsia="Times New Roman" w:hAnsi="Arial" w:cs="Arial"/>
          <w:sz w:val="20"/>
          <w:szCs w:val="20"/>
          <w:lang w:eastAsia="ru-RU"/>
        </w:rPr>
        <w:tab/>
        <w:t xml:space="preserve">    </w:t>
      </w:r>
      <w:r w:rsidRPr="0042476F">
        <w:rPr>
          <w:rFonts w:ascii="Arial" w:eastAsia="Times New Roman" w:hAnsi="Arial" w:cs="Arial"/>
          <w:sz w:val="20"/>
          <w:szCs w:val="20"/>
          <w:lang w:eastAsia="ru-RU"/>
        </w:rPr>
        <w:tab/>
      </w:r>
      <w:r w:rsidRPr="0042476F">
        <w:rPr>
          <w:rFonts w:ascii="Arial" w:eastAsia="Times New Roman" w:hAnsi="Arial" w:cs="Arial"/>
          <w:sz w:val="20"/>
          <w:szCs w:val="20"/>
          <w:lang w:eastAsia="ru-RU"/>
        </w:rPr>
        <w:tab/>
        <w:t xml:space="preserve"> ИСПОЛНИТЕЛЬ</w:t>
      </w:r>
    </w:p>
    <w:p w:rsidR="0042476F" w:rsidRPr="0042476F" w:rsidRDefault="0042476F" w:rsidP="0042476F">
      <w:pPr>
        <w:spacing w:after="0" w:line="240" w:lineRule="auto"/>
        <w:rPr>
          <w:rFonts w:ascii="Arial" w:eastAsia="Times New Roman" w:hAnsi="Arial" w:cs="Arial"/>
          <w:sz w:val="20"/>
          <w:szCs w:val="20"/>
          <w:lang w:eastAsia="ru-RU"/>
        </w:rPr>
      </w:pPr>
      <w:r w:rsidRPr="0042476F">
        <w:rPr>
          <w:rFonts w:ascii="Arial" w:eastAsia="Times New Roman" w:hAnsi="Arial" w:cs="Arial"/>
          <w:sz w:val="20"/>
          <w:szCs w:val="20"/>
          <w:lang w:eastAsia="ru-RU"/>
        </w:rPr>
        <w:t>Проректор по учебной работе</w:t>
      </w:r>
      <w:r w:rsidRPr="0042476F">
        <w:rPr>
          <w:rFonts w:ascii="Arial" w:eastAsia="Times New Roman" w:hAnsi="Arial" w:cs="Arial"/>
          <w:sz w:val="20"/>
          <w:szCs w:val="20"/>
          <w:lang w:eastAsia="ru-RU"/>
        </w:rPr>
        <w:tab/>
      </w:r>
      <w:r w:rsidRPr="0042476F">
        <w:rPr>
          <w:rFonts w:ascii="Arial" w:eastAsia="Times New Roman" w:hAnsi="Arial" w:cs="Arial"/>
          <w:sz w:val="20"/>
          <w:szCs w:val="20"/>
          <w:lang w:eastAsia="ru-RU"/>
        </w:rPr>
        <w:tab/>
        <w:t xml:space="preserve">                          Генеральный директор</w:t>
      </w:r>
    </w:p>
    <w:p w:rsidR="0042476F" w:rsidRPr="0042476F" w:rsidRDefault="0042476F" w:rsidP="0042476F">
      <w:pPr>
        <w:spacing w:after="0" w:line="240" w:lineRule="auto"/>
        <w:rPr>
          <w:rFonts w:ascii="Arial" w:eastAsia="Times New Roman" w:hAnsi="Arial" w:cs="Arial"/>
          <w:sz w:val="20"/>
          <w:szCs w:val="20"/>
          <w:lang w:eastAsia="ru-RU"/>
        </w:rPr>
      </w:pPr>
    </w:p>
    <w:p w:rsidR="0042476F" w:rsidRPr="0042476F" w:rsidRDefault="0042476F" w:rsidP="0042476F">
      <w:pPr>
        <w:widowControl w:val="0"/>
        <w:spacing w:after="0" w:line="240" w:lineRule="auto"/>
        <w:rPr>
          <w:rFonts w:ascii="Arial" w:eastAsia="Times New Roman" w:hAnsi="Arial" w:cs="Arial"/>
          <w:snapToGrid w:val="0"/>
          <w:sz w:val="20"/>
          <w:szCs w:val="20"/>
          <w:lang w:eastAsia="ru-RU"/>
        </w:rPr>
      </w:pPr>
      <w:r w:rsidRPr="0042476F">
        <w:rPr>
          <w:rFonts w:ascii="Arial" w:eastAsia="Times New Roman" w:hAnsi="Arial" w:cs="Arial"/>
          <w:snapToGrid w:val="0"/>
          <w:sz w:val="20"/>
          <w:szCs w:val="20"/>
          <w:lang w:eastAsia="ru-RU"/>
        </w:rPr>
        <w:t xml:space="preserve">                                                                                                             </w:t>
      </w:r>
    </w:p>
    <w:p w:rsidR="0042476F" w:rsidRPr="0042476F" w:rsidRDefault="0042476F" w:rsidP="0042476F">
      <w:pPr>
        <w:widowControl w:val="0"/>
        <w:spacing w:after="0" w:line="240" w:lineRule="auto"/>
        <w:rPr>
          <w:rFonts w:ascii="Arial" w:eastAsia="Times New Roman" w:hAnsi="Arial" w:cs="Arial"/>
          <w:snapToGrid w:val="0"/>
          <w:sz w:val="20"/>
          <w:szCs w:val="20"/>
          <w:lang w:eastAsia="ru-RU"/>
        </w:rPr>
      </w:pPr>
      <w:r w:rsidRPr="0042476F">
        <w:rPr>
          <w:rFonts w:ascii="Arial" w:eastAsia="Times New Roman" w:hAnsi="Arial" w:cs="Arial"/>
          <w:snapToGrid w:val="0"/>
          <w:sz w:val="20"/>
          <w:szCs w:val="20"/>
          <w:lang w:eastAsia="ru-RU"/>
        </w:rPr>
        <w:t xml:space="preserve">                              А.А. Новоселов                                                                      А.А. ЕРМОЛАЕВ</w:t>
      </w:r>
    </w:p>
    <w:p w:rsidR="00EC0DA9" w:rsidRPr="0042476F" w:rsidRDefault="00EC0DA9" w:rsidP="00FF4333">
      <w:pPr>
        <w:suppressAutoHyphens/>
        <w:spacing w:after="0" w:line="240" w:lineRule="auto"/>
        <w:rPr>
          <w:rFonts w:ascii="Arial" w:eastAsia="Times New Roman" w:hAnsi="Arial" w:cs="Arial"/>
          <w:b/>
          <w:kern w:val="1"/>
          <w:sz w:val="20"/>
          <w:szCs w:val="20"/>
          <w:lang w:eastAsia="ar-SA"/>
        </w:rPr>
      </w:pPr>
    </w:p>
    <w:sectPr w:rsidR="00EC0DA9" w:rsidRPr="0042476F"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charset w:val="CC"/>
    <w:family w:val="swiss"/>
    <w:pitch w:val="variable"/>
    <w:sig w:usb0="E7003EFF" w:usb1="D200FDFF" w:usb2="00042029" w:usb3="00000000" w:csb0="8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bullet"/>
      <w:lvlText w:val=""/>
      <w:lvlJc w:val="left"/>
      <w:pPr>
        <w:tabs>
          <w:tab w:val="num" w:pos="720"/>
        </w:tabs>
        <w:ind w:left="720" w:hanging="360"/>
      </w:pPr>
      <w:rPr>
        <w:rFonts w:ascii="Symbol" w:hAnsi="Symbol" w:cs="Symbol" w:hint="default"/>
      </w:rPr>
    </w:lvl>
  </w:abstractNum>
  <w:abstractNum w:abstractNumId="1">
    <w:nsid w:val="030207CE"/>
    <w:multiLevelType w:val="multilevel"/>
    <w:tmpl w:val="57EEAE0A"/>
    <w:lvl w:ilvl="0">
      <w:start w:val="8"/>
      <w:numFmt w:val="decimal"/>
      <w:lvlText w:val="%1."/>
      <w:lvlJc w:val="left"/>
      <w:pPr>
        <w:ind w:left="360" w:hanging="360"/>
      </w:pPr>
      <w:rPr>
        <w:rFonts w:hint="default"/>
        <w:sz w:val="22"/>
      </w:rPr>
    </w:lvl>
    <w:lvl w:ilvl="1">
      <w:start w:val="4"/>
      <w:numFmt w:val="decimal"/>
      <w:lvlText w:val="%1.%2."/>
      <w:lvlJc w:val="left"/>
      <w:pPr>
        <w:ind w:left="795" w:hanging="360"/>
      </w:pPr>
      <w:rPr>
        <w:rFonts w:hint="default"/>
        <w:sz w:val="22"/>
      </w:rPr>
    </w:lvl>
    <w:lvl w:ilvl="2">
      <w:start w:val="1"/>
      <w:numFmt w:val="decimal"/>
      <w:lvlText w:val="%1.%2.%3."/>
      <w:lvlJc w:val="left"/>
      <w:pPr>
        <w:ind w:left="1590" w:hanging="720"/>
      </w:pPr>
      <w:rPr>
        <w:rFonts w:hint="default"/>
        <w:sz w:val="22"/>
      </w:rPr>
    </w:lvl>
    <w:lvl w:ilvl="3">
      <w:start w:val="1"/>
      <w:numFmt w:val="decimal"/>
      <w:lvlText w:val="%1.%2.%3.%4."/>
      <w:lvlJc w:val="left"/>
      <w:pPr>
        <w:ind w:left="2025" w:hanging="720"/>
      </w:pPr>
      <w:rPr>
        <w:rFonts w:hint="default"/>
        <w:sz w:val="22"/>
      </w:rPr>
    </w:lvl>
    <w:lvl w:ilvl="4">
      <w:start w:val="1"/>
      <w:numFmt w:val="decimal"/>
      <w:lvlText w:val="%1.%2.%3.%4.%5."/>
      <w:lvlJc w:val="left"/>
      <w:pPr>
        <w:ind w:left="2820" w:hanging="1080"/>
      </w:pPr>
      <w:rPr>
        <w:rFonts w:hint="default"/>
        <w:sz w:val="22"/>
      </w:rPr>
    </w:lvl>
    <w:lvl w:ilvl="5">
      <w:start w:val="1"/>
      <w:numFmt w:val="decimal"/>
      <w:lvlText w:val="%1.%2.%3.%4.%5.%6."/>
      <w:lvlJc w:val="left"/>
      <w:pPr>
        <w:ind w:left="3255" w:hanging="1080"/>
      </w:pPr>
      <w:rPr>
        <w:rFonts w:hint="default"/>
        <w:sz w:val="22"/>
      </w:rPr>
    </w:lvl>
    <w:lvl w:ilvl="6">
      <w:start w:val="1"/>
      <w:numFmt w:val="decimal"/>
      <w:lvlText w:val="%1.%2.%3.%4.%5.%6.%7."/>
      <w:lvlJc w:val="left"/>
      <w:pPr>
        <w:ind w:left="3690" w:hanging="1080"/>
      </w:pPr>
      <w:rPr>
        <w:rFonts w:hint="default"/>
        <w:sz w:val="22"/>
      </w:rPr>
    </w:lvl>
    <w:lvl w:ilvl="7">
      <w:start w:val="1"/>
      <w:numFmt w:val="decimal"/>
      <w:lvlText w:val="%1.%2.%3.%4.%5.%6.%7.%8."/>
      <w:lvlJc w:val="left"/>
      <w:pPr>
        <w:ind w:left="4485" w:hanging="1440"/>
      </w:pPr>
      <w:rPr>
        <w:rFonts w:hint="default"/>
        <w:sz w:val="22"/>
      </w:rPr>
    </w:lvl>
    <w:lvl w:ilvl="8">
      <w:start w:val="1"/>
      <w:numFmt w:val="decimal"/>
      <w:lvlText w:val="%1.%2.%3.%4.%5.%6.%7.%8.%9."/>
      <w:lvlJc w:val="left"/>
      <w:pPr>
        <w:ind w:left="4920" w:hanging="1440"/>
      </w:pPr>
      <w:rPr>
        <w:rFonts w:hint="default"/>
        <w:sz w:val="22"/>
      </w:rPr>
    </w:lvl>
  </w:abstractNum>
  <w:abstractNum w:abstractNumId="2">
    <w:nsid w:val="318F73DA"/>
    <w:multiLevelType w:val="multilevel"/>
    <w:tmpl w:val="8BFA828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C4F30F0"/>
    <w:multiLevelType w:val="singleLevel"/>
    <w:tmpl w:val="190086B6"/>
    <w:lvl w:ilvl="0">
      <w:start w:val="2"/>
      <w:numFmt w:val="decimal"/>
      <w:lvlText w:val="3.%1."/>
      <w:legacy w:legacy="1" w:legacySpace="0" w:legacyIndent="370"/>
      <w:lvlJc w:val="left"/>
      <w:rPr>
        <w:rFonts w:ascii="Times New Roman" w:hAnsi="Times New Roman" w:cs="Times New Roman"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52962"/>
    <w:rsid w:val="00071174"/>
    <w:rsid w:val="000E7C99"/>
    <w:rsid w:val="00175863"/>
    <w:rsid w:val="00191C40"/>
    <w:rsid w:val="00194763"/>
    <w:rsid w:val="001B2B34"/>
    <w:rsid w:val="001B6111"/>
    <w:rsid w:val="002005F7"/>
    <w:rsid w:val="00281EEF"/>
    <w:rsid w:val="002C5FEA"/>
    <w:rsid w:val="002F16D0"/>
    <w:rsid w:val="00393ACA"/>
    <w:rsid w:val="003E49C6"/>
    <w:rsid w:val="003F3957"/>
    <w:rsid w:val="0042476F"/>
    <w:rsid w:val="00493160"/>
    <w:rsid w:val="004C48DD"/>
    <w:rsid w:val="004D71E0"/>
    <w:rsid w:val="00512CCA"/>
    <w:rsid w:val="005D67C4"/>
    <w:rsid w:val="005F34BF"/>
    <w:rsid w:val="005F42D3"/>
    <w:rsid w:val="00627169"/>
    <w:rsid w:val="006A3DC5"/>
    <w:rsid w:val="006B200A"/>
    <w:rsid w:val="006D1853"/>
    <w:rsid w:val="00723FEF"/>
    <w:rsid w:val="00782DD1"/>
    <w:rsid w:val="0079111A"/>
    <w:rsid w:val="007B7548"/>
    <w:rsid w:val="008B7E2A"/>
    <w:rsid w:val="00905F7A"/>
    <w:rsid w:val="00980858"/>
    <w:rsid w:val="00987098"/>
    <w:rsid w:val="009C4D58"/>
    <w:rsid w:val="009C5523"/>
    <w:rsid w:val="009F169B"/>
    <w:rsid w:val="00A04C70"/>
    <w:rsid w:val="00BB5020"/>
    <w:rsid w:val="00BD4D52"/>
    <w:rsid w:val="00C83847"/>
    <w:rsid w:val="00D03E05"/>
    <w:rsid w:val="00D517CA"/>
    <w:rsid w:val="00E86D37"/>
    <w:rsid w:val="00E95F28"/>
    <w:rsid w:val="00EC0DA9"/>
    <w:rsid w:val="00F73DDD"/>
    <w:rsid w:val="00FB6F04"/>
    <w:rsid w:val="00FD7E00"/>
    <w:rsid w:val="00FF4333"/>
    <w:rsid w:val="00FF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9C4D58"/>
    <w:pPr>
      <w:spacing w:after="120" w:line="480" w:lineRule="auto"/>
    </w:pPr>
  </w:style>
  <w:style w:type="character" w:customStyle="1" w:styleId="24">
    <w:name w:val="Основной текст 2 Знак"/>
    <w:basedOn w:val="a0"/>
    <w:link w:val="23"/>
    <w:uiPriority w:val="99"/>
    <w:semiHidden/>
    <w:rsid w:val="009C4D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9C4D58"/>
    <w:pPr>
      <w:spacing w:after="120" w:line="480" w:lineRule="auto"/>
    </w:pPr>
  </w:style>
  <w:style w:type="character" w:customStyle="1" w:styleId="24">
    <w:name w:val="Основной текст 2 Знак"/>
    <w:basedOn w:val="a0"/>
    <w:link w:val="23"/>
    <w:uiPriority w:val="99"/>
    <w:semiHidden/>
    <w:rsid w:val="009C4D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8114">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969745738">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entr-kachestvo.ru"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1449</Words>
  <Characters>8265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2015-12-08T05:27:00Z</cp:lastPrinted>
  <dcterms:created xsi:type="dcterms:W3CDTF">2016-03-09T09:43:00Z</dcterms:created>
  <dcterms:modified xsi:type="dcterms:W3CDTF">2016-03-17T08:59:00Z</dcterms:modified>
</cp:coreProperties>
</file>